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22B5B7" w14:textId="77777777" w:rsidR="000A24B2" w:rsidRDefault="000A24B2" w:rsidP="000A24B2">
      <w:pPr>
        <w:spacing w:line="276" w:lineRule="auto"/>
        <w:ind w:right="-54"/>
        <w:jc w:val="center"/>
        <w:rPr>
          <w:rFonts w:ascii="Times New Roman" w:hAnsi="Times New Roman" w:cs="Times New Roman"/>
          <w:b/>
          <w:bCs/>
        </w:rPr>
      </w:pPr>
      <w:r w:rsidRPr="00465D13">
        <w:rPr>
          <w:rFonts w:ascii="Times New Roman" w:hAnsi="Times New Roman" w:cs="Times New Roman"/>
          <w:b/>
          <w:bCs/>
        </w:rPr>
        <w:t>ANEXO V</w:t>
      </w:r>
    </w:p>
    <w:p w14:paraId="18A2109D" w14:textId="77777777" w:rsidR="000A24B2" w:rsidRPr="00465D13" w:rsidRDefault="000A24B2" w:rsidP="000A24B2">
      <w:pPr>
        <w:spacing w:line="276" w:lineRule="auto"/>
        <w:ind w:right="-54"/>
        <w:jc w:val="center"/>
        <w:rPr>
          <w:rFonts w:ascii="Times New Roman" w:hAnsi="Times New Roman" w:cs="Times New Roman"/>
          <w:b/>
          <w:bCs/>
        </w:rPr>
      </w:pPr>
      <w:r w:rsidRPr="00465D13">
        <w:rPr>
          <w:rFonts w:ascii="Times New Roman" w:hAnsi="Times New Roman" w:cs="Times New Roman"/>
          <w:b/>
          <w:bCs/>
        </w:rPr>
        <w:t xml:space="preserve">MODELO DA PROPOSTA </w:t>
      </w:r>
    </w:p>
    <w:p w14:paraId="1C64166D" w14:textId="77777777" w:rsidR="000A24B2" w:rsidRPr="00465D13" w:rsidRDefault="000A24B2" w:rsidP="000A24B2">
      <w:pPr>
        <w:spacing w:line="276" w:lineRule="auto"/>
        <w:ind w:right="-54"/>
        <w:jc w:val="both"/>
        <w:rPr>
          <w:rFonts w:ascii="Times New Roman" w:hAnsi="Times New Roman" w:cs="Times New Roman"/>
          <w:b/>
          <w:bCs/>
        </w:rPr>
      </w:pPr>
    </w:p>
    <w:p w14:paraId="46BD20B3" w14:textId="77777777" w:rsidR="000A24B2" w:rsidRPr="00465D13" w:rsidRDefault="000A24B2" w:rsidP="000A24B2">
      <w:pPr>
        <w:spacing w:line="276" w:lineRule="auto"/>
        <w:ind w:right="-54"/>
        <w:jc w:val="both"/>
        <w:rPr>
          <w:rFonts w:ascii="Times New Roman" w:hAnsi="Times New Roman" w:cs="Times New Roman"/>
          <w:b/>
          <w:bCs/>
        </w:rPr>
      </w:pPr>
      <w:r w:rsidRPr="00465D13">
        <w:rPr>
          <w:rFonts w:ascii="Times New Roman" w:hAnsi="Times New Roman" w:cs="Times New Roman"/>
          <w:b/>
          <w:bCs/>
        </w:rPr>
        <w:t>Pregão</w:t>
      </w:r>
      <w:r>
        <w:rPr>
          <w:rFonts w:ascii="Times New Roman" w:hAnsi="Times New Roman" w:cs="Times New Roman"/>
          <w:b/>
          <w:bCs/>
        </w:rPr>
        <w:t xml:space="preserve"> Eletrônico</w:t>
      </w:r>
      <w:r w:rsidRPr="00465D1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n</w:t>
      </w:r>
      <w:r w:rsidRPr="00465D13">
        <w:rPr>
          <w:rFonts w:ascii="Times New Roman" w:hAnsi="Times New Roman" w:cs="Times New Roman"/>
          <w:b/>
          <w:bCs/>
        </w:rPr>
        <w:t xml:space="preserve">º </w:t>
      </w:r>
      <w:r>
        <w:rPr>
          <w:rFonts w:ascii="Times New Roman" w:hAnsi="Times New Roman" w:cs="Times New Roman"/>
          <w:b/>
          <w:bCs/>
        </w:rPr>
        <w:t>04</w:t>
      </w:r>
      <w:r w:rsidRPr="00465D13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4</w:t>
      </w:r>
      <w:r w:rsidRPr="00465D13">
        <w:rPr>
          <w:rFonts w:ascii="Times New Roman" w:hAnsi="Times New Roman" w:cs="Times New Roman"/>
          <w:b/>
          <w:bCs/>
        </w:rPr>
        <w:t xml:space="preserve"> - Processo nº </w:t>
      </w:r>
      <w:r>
        <w:rPr>
          <w:rFonts w:ascii="Times New Roman" w:hAnsi="Times New Roman" w:cs="Times New Roman"/>
          <w:b/>
          <w:bCs/>
        </w:rPr>
        <w:t>17/2024</w:t>
      </w:r>
    </w:p>
    <w:p w14:paraId="609C4958" w14:textId="77777777" w:rsidR="000A24B2" w:rsidRPr="00465D13" w:rsidRDefault="000A24B2" w:rsidP="000A24B2">
      <w:pPr>
        <w:spacing w:line="276" w:lineRule="auto"/>
        <w:jc w:val="both"/>
        <w:rPr>
          <w:rFonts w:ascii="Times New Roman" w:hAnsi="Times New Roman" w:cs="Times New Roman"/>
        </w:rPr>
      </w:pPr>
      <w:r w:rsidRPr="00465D13">
        <w:rPr>
          <w:rFonts w:ascii="Times New Roman" w:hAnsi="Times New Roman" w:cs="Times New Roman"/>
        </w:rPr>
        <w:t>At. – Pregoeiro oficial</w:t>
      </w:r>
    </w:p>
    <w:p w14:paraId="66B69866" w14:textId="77777777" w:rsidR="000A24B2" w:rsidRPr="00465D13" w:rsidRDefault="000A24B2" w:rsidP="000A24B2">
      <w:pPr>
        <w:spacing w:line="276" w:lineRule="auto"/>
        <w:jc w:val="center"/>
        <w:rPr>
          <w:rFonts w:ascii="Times New Roman" w:hAnsi="Times New Roman" w:cs="Times New Roman"/>
          <w:color w:val="000000"/>
        </w:rPr>
      </w:pPr>
    </w:p>
    <w:p w14:paraId="06015C52" w14:textId="77777777" w:rsidR="000A24B2" w:rsidRDefault="000A24B2" w:rsidP="000A24B2">
      <w:pPr>
        <w:spacing w:line="276" w:lineRule="auto"/>
        <w:ind w:right="-54"/>
        <w:jc w:val="both"/>
        <w:rPr>
          <w:rFonts w:ascii="Times New Roman" w:hAnsi="Times New Roman" w:cs="Times New Roman"/>
          <w:b/>
          <w:u w:val="single"/>
        </w:rPr>
      </w:pPr>
      <w:r w:rsidRPr="00465D13">
        <w:rPr>
          <w:rFonts w:ascii="Times New Roman" w:hAnsi="Times New Roman" w:cs="Times New Roman"/>
          <w:b/>
          <w:u w:val="single"/>
        </w:rPr>
        <w:t>Segue nossa proposta para fornecimento dos itens a seguir:</w:t>
      </w:r>
    </w:p>
    <w:p w14:paraId="7D3F7267" w14:textId="77777777" w:rsidR="000A24B2" w:rsidRDefault="000A24B2" w:rsidP="000A24B2">
      <w:pPr>
        <w:spacing w:line="276" w:lineRule="auto"/>
        <w:ind w:right="-54"/>
        <w:jc w:val="both"/>
        <w:rPr>
          <w:rFonts w:ascii="Times New Roman" w:hAnsi="Times New Roman" w:cs="Times New Roman"/>
          <w:b/>
          <w:u w:val="single"/>
        </w:rPr>
      </w:pPr>
    </w:p>
    <w:p w14:paraId="0614D79A" w14:textId="77777777" w:rsidR="000A24B2" w:rsidRDefault="000A24B2" w:rsidP="000A24B2">
      <w:pPr>
        <w:spacing w:line="276" w:lineRule="auto"/>
        <w:ind w:right="-54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Style w:val="TableNormal"/>
        <w:tblW w:w="11340" w:type="dxa"/>
        <w:tblInd w:w="-14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0"/>
        <w:gridCol w:w="1250"/>
        <w:gridCol w:w="1440"/>
        <w:gridCol w:w="390"/>
        <w:gridCol w:w="330"/>
        <w:gridCol w:w="720"/>
        <w:gridCol w:w="720"/>
        <w:gridCol w:w="1860"/>
        <w:gridCol w:w="1430"/>
        <w:gridCol w:w="2650"/>
      </w:tblGrid>
      <w:tr w:rsidR="000A24B2" w:rsidRPr="00905035" w14:paraId="33172C2C" w14:textId="77777777" w:rsidTr="0014177C">
        <w:trPr>
          <w:trHeight w:val="665"/>
        </w:trPr>
        <w:tc>
          <w:tcPr>
            <w:tcW w:w="540" w:type="dxa"/>
            <w:shd w:val="clear" w:color="auto" w:fill="BFBFBF" w:themeFill="background1" w:themeFillShade="BF"/>
            <w:vAlign w:val="center"/>
          </w:tcPr>
          <w:p w14:paraId="689FDDEC" w14:textId="77777777" w:rsidR="000A24B2" w:rsidRPr="00905035" w:rsidRDefault="000A24B2" w:rsidP="0014177C">
            <w:pPr>
              <w:pStyle w:val="TableParagraph"/>
              <w:ind w:left="-50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w w:val="105"/>
              </w:rPr>
              <w:t xml:space="preserve">   Item</w:t>
            </w:r>
          </w:p>
        </w:tc>
        <w:tc>
          <w:tcPr>
            <w:tcW w:w="1260" w:type="dxa"/>
            <w:gridSpan w:val="2"/>
            <w:shd w:val="clear" w:color="auto" w:fill="BFBFBF" w:themeFill="background1" w:themeFillShade="BF"/>
            <w:vAlign w:val="center"/>
          </w:tcPr>
          <w:p w14:paraId="5811A2AA" w14:textId="77777777" w:rsidR="000A24B2" w:rsidRPr="00905035" w:rsidRDefault="000A24B2" w:rsidP="0014177C">
            <w:pPr>
              <w:pStyle w:val="TableParagraph"/>
              <w:ind w:left="-18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w w:val="105"/>
              </w:rPr>
              <w:t>Serviço</w:t>
            </w:r>
          </w:p>
        </w:tc>
        <w:tc>
          <w:tcPr>
            <w:tcW w:w="1440" w:type="dxa"/>
            <w:shd w:val="clear" w:color="auto" w:fill="BFBFBF" w:themeFill="background1" w:themeFillShade="BF"/>
            <w:vAlign w:val="center"/>
          </w:tcPr>
          <w:p w14:paraId="379A3E3B" w14:textId="77777777" w:rsidR="000A24B2" w:rsidRPr="00905035" w:rsidRDefault="000A24B2" w:rsidP="0014177C">
            <w:pPr>
              <w:pStyle w:val="TableParagraph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5035">
              <w:rPr>
                <w:rFonts w:ascii="Times New Roman" w:hAnsi="Times New Roman" w:cs="Times New Roman"/>
                <w:b/>
                <w:bCs/>
              </w:rPr>
              <w:t>Categoria</w:t>
            </w:r>
            <w:r w:rsidRPr="00905035">
              <w:rPr>
                <w:rFonts w:ascii="Times New Roman" w:hAnsi="Times New Roman" w:cs="Times New Roman"/>
                <w:b/>
                <w:bCs/>
                <w:spacing w:val="22"/>
              </w:rPr>
              <w:t xml:space="preserve"> </w:t>
            </w:r>
            <w:r w:rsidRPr="00905035">
              <w:rPr>
                <w:rFonts w:ascii="Times New Roman" w:hAnsi="Times New Roman" w:cs="Times New Roman"/>
                <w:b/>
                <w:bCs/>
                <w:spacing w:val="22"/>
              </w:rPr>
              <w:br/>
            </w:r>
            <w:r w:rsidRPr="00905035">
              <w:rPr>
                <w:rFonts w:ascii="Times New Roman" w:hAnsi="Times New Roman" w:cs="Times New Roman"/>
                <w:b/>
                <w:bCs/>
              </w:rPr>
              <w:t>Profissional</w:t>
            </w:r>
          </w:p>
        </w:tc>
        <w:tc>
          <w:tcPr>
            <w:tcW w:w="720" w:type="dxa"/>
            <w:gridSpan w:val="2"/>
            <w:shd w:val="clear" w:color="auto" w:fill="BFBFBF" w:themeFill="background1" w:themeFillShade="BF"/>
            <w:vAlign w:val="center"/>
          </w:tcPr>
          <w:p w14:paraId="33523B8B" w14:textId="77777777" w:rsidR="000A24B2" w:rsidRPr="00905035" w:rsidRDefault="000A24B2" w:rsidP="001417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w w:val="105"/>
              </w:rPr>
              <w:t>CBO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74C322BA" w14:textId="77777777" w:rsidR="000A24B2" w:rsidRPr="00905035" w:rsidRDefault="000A24B2" w:rsidP="001417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w w:val="105"/>
              </w:rPr>
              <w:t>Nº</w:t>
            </w:r>
            <w:r w:rsidRPr="00905035">
              <w:rPr>
                <w:rFonts w:ascii="Times New Roman" w:hAnsi="Times New Roman" w:cs="Times New Roman"/>
                <w:b/>
                <w:bCs/>
                <w:spacing w:val="-7"/>
                <w:w w:val="105"/>
              </w:rPr>
              <w:t xml:space="preserve"> </w:t>
            </w:r>
            <w:r w:rsidRPr="00905035">
              <w:rPr>
                <w:rFonts w:ascii="Times New Roman" w:hAnsi="Times New Roman" w:cs="Times New Roman"/>
                <w:b/>
                <w:bCs/>
                <w:w w:val="105"/>
              </w:rPr>
              <w:t>postos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7D183499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iCs/>
              </w:rPr>
              <w:t xml:space="preserve">Carga </w:t>
            </w:r>
            <w:r w:rsidRPr="00905035">
              <w:rPr>
                <w:rFonts w:ascii="Times New Roman" w:hAnsi="Times New Roman" w:cs="Times New Roman"/>
                <w:b/>
                <w:bCs/>
                <w:iCs/>
              </w:rPr>
              <w:br/>
              <w:t>horária</w:t>
            </w:r>
          </w:p>
        </w:tc>
        <w:tc>
          <w:tcPr>
            <w:tcW w:w="1860" w:type="dxa"/>
            <w:shd w:val="clear" w:color="auto" w:fill="BFBFBF" w:themeFill="background1" w:themeFillShade="BF"/>
          </w:tcPr>
          <w:p w14:paraId="24A6DBAD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iCs/>
              </w:rPr>
              <w:t>Valor</w:t>
            </w:r>
          </w:p>
          <w:p w14:paraId="30464CB2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iCs/>
                <w:color w:val="FF0000"/>
              </w:rPr>
              <w:t>Mensal</w:t>
            </w:r>
            <w:r w:rsidRPr="00905035">
              <w:rPr>
                <w:rFonts w:ascii="Times New Roman" w:hAnsi="Times New Roman" w:cs="Times New Roman"/>
                <w:b/>
                <w:bCs/>
                <w:iCs/>
              </w:rPr>
              <w:br/>
              <w:t>(por os posto)</w:t>
            </w:r>
          </w:p>
        </w:tc>
        <w:tc>
          <w:tcPr>
            <w:tcW w:w="1430" w:type="dxa"/>
            <w:shd w:val="clear" w:color="auto" w:fill="BFBFBF" w:themeFill="background1" w:themeFillShade="BF"/>
          </w:tcPr>
          <w:p w14:paraId="13F92222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iCs/>
              </w:rPr>
              <w:t>Valor</w:t>
            </w:r>
          </w:p>
          <w:p w14:paraId="579F212E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iCs/>
                <w:color w:val="FF0000"/>
              </w:rPr>
              <w:t>Mensal</w:t>
            </w:r>
            <w:r w:rsidRPr="00905035">
              <w:rPr>
                <w:rFonts w:ascii="Times New Roman" w:hAnsi="Times New Roman" w:cs="Times New Roman"/>
                <w:b/>
                <w:bCs/>
                <w:iCs/>
              </w:rPr>
              <w:br/>
              <w:t>(todos os postos)</w:t>
            </w:r>
          </w:p>
        </w:tc>
        <w:tc>
          <w:tcPr>
            <w:tcW w:w="2650" w:type="dxa"/>
            <w:shd w:val="clear" w:color="auto" w:fill="BFBFBF" w:themeFill="background1" w:themeFillShade="BF"/>
          </w:tcPr>
          <w:p w14:paraId="0EC8CFB6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iCs/>
              </w:rPr>
              <w:t>Valor</w:t>
            </w:r>
          </w:p>
          <w:p w14:paraId="48D51F1B" w14:textId="77777777" w:rsidR="000A24B2" w:rsidRPr="00905035" w:rsidRDefault="000A24B2" w:rsidP="0014177C">
            <w:pPr>
              <w:pStyle w:val="TableParagraph"/>
              <w:spacing w:before="1"/>
              <w:ind w:right="71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iCs/>
                <w:color w:val="FF0000"/>
              </w:rPr>
              <w:t>Anual</w:t>
            </w:r>
            <w:r w:rsidRPr="00905035">
              <w:rPr>
                <w:rFonts w:ascii="Times New Roman" w:hAnsi="Times New Roman" w:cs="Times New Roman"/>
                <w:b/>
                <w:bCs/>
                <w:iCs/>
              </w:rPr>
              <w:br/>
              <w:t>(todos os postos)</w:t>
            </w:r>
          </w:p>
        </w:tc>
      </w:tr>
      <w:tr w:rsidR="000A24B2" w:rsidRPr="00905035" w14:paraId="1EB3A376" w14:textId="77777777" w:rsidTr="0014177C">
        <w:trPr>
          <w:trHeight w:val="665"/>
        </w:trPr>
        <w:tc>
          <w:tcPr>
            <w:tcW w:w="540" w:type="dxa"/>
          </w:tcPr>
          <w:p w14:paraId="1B0653E7" w14:textId="77777777" w:rsidR="000A24B2" w:rsidRPr="00905035" w:rsidRDefault="000A24B2" w:rsidP="0014177C">
            <w:pPr>
              <w:pStyle w:val="TableParagraph"/>
              <w:spacing w:before="1"/>
              <w:ind w:left="-360" w:right="165"/>
              <w:jc w:val="right"/>
              <w:rPr>
                <w:rFonts w:ascii="Times New Roman" w:hAnsi="Times New Roman" w:cs="Times New Roman"/>
                <w:i/>
              </w:rPr>
            </w:pPr>
          </w:p>
          <w:p w14:paraId="5CCD7612" w14:textId="77777777" w:rsidR="000A24B2" w:rsidRPr="00905035" w:rsidRDefault="000A24B2" w:rsidP="0014177C">
            <w:pPr>
              <w:pStyle w:val="TableParagraph"/>
              <w:ind w:left="-360" w:right="165"/>
              <w:jc w:val="right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01</w:t>
            </w:r>
          </w:p>
        </w:tc>
        <w:tc>
          <w:tcPr>
            <w:tcW w:w="1260" w:type="dxa"/>
            <w:gridSpan w:val="2"/>
            <w:vAlign w:val="center"/>
          </w:tcPr>
          <w:p w14:paraId="5137705F" w14:textId="77777777" w:rsidR="000A24B2" w:rsidRPr="00905035" w:rsidRDefault="000A24B2" w:rsidP="0014177C">
            <w:pPr>
              <w:pStyle w:val="TableParagraph"/>
              <w:ind w:left="-180"/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Auxiliar</w:t>
            </w:r>
            <w:r w:rsidRPr="00905035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905035">
              <w:rPr>
                <w:rFonts w:ascii="Times New Roman" w:hAnsi="Times New Roman" w:cs="Times New Roman"/>
                <w:w w:val="105"/>
              </w:rPr>
              <w:t>de</w:t>
            </w:r>
            <w:r w:rsidRPr="00905035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905035">
              <w:rPr>
                <w:rFonts w:ascii="Times New Roman" w:hAnsi="Times New Roman" w:cs="Times New Roman"/>
                <w:spacing w:val="-9"/>
                <w:w w:val="105"/>
              </w:rPr>
              <w:br/>
            </w:r>
            <w:r w:rsidRPr="00905035">
              <w:rPr>
                <w:rFonts w:ascii="Times New Roman" w:hAnsi="Times New Roman" w:cs="Times New Roman"/>
                <w:w w:val="105"/>
              </w:rPr>
              <w:t>limpeza</w:t>
            </w:r>
          </w:p>
        </w:tc>
        <w:tc>
          <w:tcPr>
            <w:tcW w:w="1440" w:type="dxa"/>
            <w:vAlign w:val="center"/>
          </w:tcPr>
          <w:p w14:paraId="56DED290" w14:textId="77777777" w:rsidR="000A24B2" w:rsidRPr="00905035" w:rsidRDefault="000A24B2" w:rsidP="0014177C">
            <w:pPr>
              <w:pStyle w:val="TableParagraph"/>
              <w:tabs>
                <w:tab w:val="left" w:pos="1980"/>
              </w:tabs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Auxiliar</w:t>
            </w:r>
            <w:r w:rsidRPr="00905035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905035">
              <w:rPr>
                <w:rFonts w:ascii="Times New Roman" w:hAnsi="Times New Roman" w:cs="Times New Roman"/>
                <w:w w:val="105"/>
              </w:rPr>
              <w:t>de</w:t>
            </w:r>
            <w:r w:rsidRPr="00905035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905035">
              <w:rPr>
                <w:rFonts w:ascii="Times New Roman" w:hAnsi="Times New Roman" w:cs="Times New Roman"/>
                <w:w w:val="105"/>
              </w:rPr>
              <w:t>limpeza</w:t>
            </w:r>
          </w:p>
        </w:tc>
        <w:tc>
          <w:tcPr>
            <w:tcW w:w="720" w:type="dxa"/>
            <w:gridSpan w:val="2"/>
            <w:vAlign w:val="center"/>
          </w:tcPr>
          <w:p w14:paraId="3D40C74A" w14:textId="77777777" w:rsidR="000A24B2" w:rsidRPr="00905035" w:rsidRDefault="000A24B2" w:rsidP="001417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5143-20</w:t>
            </w:r>
          </w:p>
        </w:tc>
        <w:tc>
          <w:tcPr>
            <w:tcW w:w="720" w:type="dxa"/>
            <w:vAlign w:val="center"/>
          </w:tcPr>
          <w:p w14:paraId="792A27B6" w14:textId="77777777" w:rsidR="000A24B2" w:rsidRPr="00905035" w:rsidRDefault="000A24B2" w:rsidP="001417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03</w:t>
            </w:r>
          </w:p>
        </w:tc>
        <w:tc>
          <w:tcPr>
            <w:tcW w:w="720" w:type="dxa"/>
            <w:vAlign w:val="center"/>
          </w:tcPr>
          <w:p w14:paraId="61427C68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44h</w:t>
            </w:r>
          </w:p>
        </w:tc>
        <w:tc>
          <w:tcPr>
            <w:tcW w:w="1860" w:type="dxa"/>
            <w:vAlign w:val="center"/>
          </w:tcPr>
          <w:p w14:paraId="4EAB9565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430" w:type="dxa"/>
            <w:shd w:val="clear" w:color="auto" w:fill="FFFFFF" w:themeFill="background1"/>
            <w:vAlign w:val="center"/>
          </w:tcPr>
          <w:p w14:paraId="278F27F3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650" w:type="dxa"/>
            <w:shd w:val="clear" w:color="auto" w:fill="FFFFFF" w:themeFill="background1"/>
            <w:vAlign w:val="center"/>
          </w:tcPr>
          <w:p w14:paraId="39FC4A1A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</w:tr>
      <w:tr w:rsidR="000A24B2" w:rsidRPr="00905035" w14:paraId="691E3389" w14:textId="77777777" w:rsidTr="0014177C">
        <w:trPr>
          <w:trHeight w:val="665"/>
        </w:trPr>
        <w:tc>
          <w:tcPr>
            <w:tcW w:w="540" w:type="dxa"/>
          </w:tcPr>
          <w:p w14:paraId="6C929B70" w14:textId="77777777" w:rsidR="000A24B2" w:rsidRPr="00905035" w:rsidRDefault="000A24B2" w:rsidP="0014177C">
            <w:pPr>
              <w:pStyle w:val="TableParagraph"/>
              <w:ind w:left="-360" w:right="165"/>
              <w:jc w:val="right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02</w:t>
            </w:r>
          </w:p>
        </w:tc>
        <w:tc>
          <w:tcPr>
            <w:tcW w:w="1260" w:type="dxa"/>
            <w:gridSpan w:val="2"/>
            <w:vAlign w:val="center"/>
          </w:tcPr>
          <w:p w14:paraId="4F621305" w14:textId="77777777" w:rsidR="000A24B2" w:rsidRPr="00905035" w:rsidRDefault="000A24B2" w:rsidP="0014177C">
            <w:pPr>
              <w:pStyle w:val="TableParagraph"/>
              <w:ind w:left="-180"/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Auxiliar</w:t>
            </w:r>
            <w:r w:rsidRPr="00905035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905035">
              <w:rPr>
                <w:rFonts w:ascii="Times New Roman" w:hAnsi="Times New Roman" w:cs="Times New Roman"/>
                <w:w w:val="105"/>
              </w:rPr>
              <w:t>de</w:t>
            </w:r>
            <w:r w:rsidRPr="00905035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905035">
              <w:rPr>
                <w:rFonts w:ascii="Times New Roman" w:hAnsi="Times New Roman" w:cs="Times New Roman"/>
                <w:spacing w:val="-9"/>
                <w:w w:val="105"/>
              </w:rPr>
              <w:br/>
            </w:r>
            <w:r w:rsidRPr="00905035">
              <w:rPr>
                <w:rFonts w:ascii="Times New Roman" w:hAnsi="Times New Roman" w:cs="Times New Roman"/>
                <w:w w:val="105"/>
              </w:rPr>
              <w:t>limpeza</w:t>
            </w:r>
          </w:p>
        </w:tc>
        <w:tc>
          <w:tcPr>
            <w:tcW w:w="1440" w:type="dxa"/>
            <w:vAlign w:val="center"/>
          </w:tcPr>
          <w:p w14:paraId="0080800F" w14:textId="77777777" w:rsidR="000A24B2" w:rsidRPr="00905035" w:rsidRDefault="000A24B2" w:rsidP="0014177C">
            <w:pPr>
              <w:pStyle w:val="TableParagraph"/>
              <w:tabs>
                <w:tab w:val="left" w:pos="1595"/>
                <w:tab w:val="left" w:pos="1980"/>
              </w:tabs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Auxiliar</w:t>
            </w:r>
            <w:r w:rsidRPr="00905035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905035">
              <w:rPr>
                <w:rFonts w:ascii="Times New Roman" w:hAnsi="Times New Roman" w:cs="Times New Roman"/>
                <w:w w:val="105"/>
              </w:rPr>
              <w:t>de</w:t>
            </w:r>
            <w:r w:rsidRPr="00905035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905035">
              <w:rPr>
                <w:rFonts w:ascii="Times New Roman" w:hAnsi="Times New Roman" w:cs="Times New Roman"/>
                <w:w w:val="105"/>
              </w:rPr>
              <w:t>limpeza (banherista/ com insalubridade)</w:t>
            </w:r>
          </w:p>
        </w:tc>
        <w:tc>
          <w:tcPr>
            <w:tcW w:w="720" w:type="dxa"/>
            <w:gridSpan w:val="2"/>
            <w:vAlign w:val="center"/>
          </w:tcPr>
          <w:p w14:paraId="5CBD7FBC" w14:textId="77777777" w:rsidR="000A24B2" w:rsidRPr="00905035" w:rsidRDefault="000A24B2" w:rsidP="001417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5143-20</w:t>
            </w:r>
          </w:p>
        </w:tc>
        <w:tc>
          <w:tcPr>
            <w:tcW w:w="720" w:type="dxa"/>
            <w:vAlign w:val="center"/>
          </w:tcPr>
          <w:p w14:paraId="6CDA49A7" w14:textId="77777777" w:rsidR="000A24B2" w:rsidRPr="00905035" w:rsidRDefault="000A24B2" w:rsidP="001417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02</w:t>
            </w:r>
          </w:p>
        </w:tc>
        <w:tc>
          <w:tcPr>
            <w:tcW w:w="720" w:type="dxa"/>
            <w:vAlign w:val="center"/>
          </w:tcPr>
          <w:p w14:paraId="0D4888BA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44h</w:t>
            </w:r>
          </w:p>
        </w:tc>
        <w:tc>
          <w:tcPr>
            <w:tcW w:w="1860" w:type="dxa"/>
            <w:vAlign w:val="center"/>
          </w:tcPr>
          <w:p w14:paraId="32B20131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430" w:type="dxa"/>
            <w:shd w:val="clear" w:color="auto" w:fill="FFFFFF" w:themeFill="background1"/>
            <w:vAlign w:val="center"/>
          </w:tcPr>
          <w:p w14:paraId="71E4826C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650" w:type="dxa"/>
            <w:shd w:val="clear" w:color="auto" w:fill="FFFFFF" w:themeFill="background1"/>
            <w:vAlign w:val="center"/>
          </w:tcPr>
          <w:p w14:paraId="666C7054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</w:tr>
      <w:tr w:rsidR="000A24B2" w:rsidRPr="00905035" w14:paraId="3ADA688A" w14:textId="77777777" w:rsidTr="0014177C">
        <w:trPr>
          <w:trHeight w:val="665"/>
        </w:trPr>
        <w:tc>
          <w:tcPr>
            <w:tcW w:w="540" w:type="dxa"/>
          </w:tcPr>
          <w:p w14:paraId="46ABF39F" w14:textId="77777777" w:rsidR="000A24B2" w:rsidRPr="00905035" w:rsidRDefault="000A24B2" w:rsidP="0014177C">
            <w:pPr>
              <w:pStyle w:val="TableParagraph"/>
              <w:spacing w:before="1"/>
              <w:ind w:left="-360" w:right="165"/>
              <w:jc w:val="right"/>
              <w:rPr>
                <w:rFonts w:ascii="Times New Roman" w:hAnsi="Times New Roman" w:cs="Times New Roman"/>
                <w:i/>
              </w:rPr>
            </w:pPr>
          </w:p>
          <w:p w14:paraId="4DAE0755" w14:textId="77777777" w:rsidR="000A24B2" w:rsidRPr="00905035" w:rsidRDefault="000A24B2" w:rsidP="0014177C">
            <w:pPr>
              <w:pStyle w:val="TableParagraph"/>
              <w:ind w:left="-360" w:right="165"/>
              <w:jc w:val="right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03</w:t>
            </w:r>
          </w:p>
        </w:tc>
        <w:tc>
          <w:tcPr>
            <w:tcW w:w="1260" w:type="dxa"/>
            <w:gridSpan w:val="2"/>
            <w:vAlign w:val="center"/>
          </w:tcPr>
          <w:p w14:paraId="285C294A" w14:textId="77777777" w:rsidR="000A24B2" w:rsidRPr="00905035" w:rsidRDefault="000A24B2" w:rsidP="0014177C">
            <w:pPr>
              <w:pStyle w:val="TableParagraph"/>
              <w:ind w:left="-180"/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Copeiragem</w:t>
            </w:r>
          </w:p>
        </w:tc>
        <w:tc>
          <w:tcPr>
            <w:tcW w:w="1440" w:type="dxa"/>
            <w:vAlign w:val="center"/>
          </w:tcPr>
          <w:p w14:paraId="72A8B473" w14:textId="77777777" w:rsidR="000A24B2" w:rsidRPr="00905035" w:rsidRDefault="000A24B2" w:rsidP="0014177C">
            <w:pPr>
              <w:pStyle w:val="TableParagraph"/>
              <w:tabs>
                <w:tab w:val="left" w:pos="1980"/>
              </w:tabs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Copeira</w:t>
            </w:r>
          </w:p>
        </w:tc>
        <w:tc>
          <w:tcPr>
            <w:tcW w:w="720" w:type="dxa"/>
            <w:gridSpan w:val="2"/>
            <w:vAlign w:val="center"/>
          </w:tcPr>
          <w:p w14:paraId="4D1FA54D" w14:textId="77777777" w:rsidR="000A24B2" w:rsidRPr="00905035" w:rsidRDefault="000A24B2" w:rsidP="001417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5134-25</w:t>
            </w:r>
          </w:p>
        </w:tc>
        <w:tc>
          <w:tcPr>
            <w:tcW w:w="720" w:type="dxa"/>
            <w:vAlign w:val="center"/>
          </w:tcPr>
          <w:p w14:paraId="521548D3" w14:textId="77777777" w:rsidR="000A24B2" w:rsidRPr="00905035" w:rsidRDefault="000A24B2" w:rsidP="001417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02</w:t>
            </w:r>
          </w:p>
        </w:tc>
        <w:tc>
          <w:tcPr>
            <w:tcW w:w="720" w:type="dxa"/>
            <w:vAlign w:val="center"/>
          </w:tcPr>
          <w:p w14:paraId="159795EE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44h</w:t>
            </w:r>
          </w:p>
        </w:tc>
        <w:tc>
          <w:tcPr>
            <w:tcW w:w="1860" w:type="dxa"/>
            <w:vAlign w:val="center"/>
          </w:tcPr>
          <w:p w14:paraId="735F85AD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430" w:type="dxa"/>
            <w:shd w:val="clear" w:color="auto" w:fill="FFFFFF" w:themeFill="background1"/>
            <w:vAlign w:val="center"/>
          </w:tcPr>
          <w:p w14:paraId="32984339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650" w:type="dxa"/>
            <w:shd w:val="clear" w:color="auto" w:fill="FFFFFF" w:themeFill="background1"/>
            <w:vAlign w:val="center"/>
          </w:tcPr>
          <w:p w14:paraId="1657A179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</w:tr>
      <w:tr w:rsidR="000A24B2" w:rsidRPr="00905035" w14:paraId="260117FA" w14:textId="77777777" w:rsidTr="0014177C">
        <w:trPr>
          <w:trHeight w:val="664"/>
        </w:trPr>
        <w:tc>
          <w:tcPr>
            <w:tcW w:w="540" w:type="dxa"/>
          </w:tcPr>
          <w:p w14:paraId="67E937D8" w14:textId="77777777" w:rsidR="000A24B2" w:rsidRPr="00905035" w:rsidRDefault="000A24B2" w:rsidP="0014177C">
            <w:pPr>
              <w:pStyle w:val="TableParagraph"/>
              <w:spacing w:before="1"/>
              <w:ind w:left="-360" w:right="165"/>
              <w:jc w:val="right"/>
              <w:rPr>
                <w:rFonts w:ascii="Times New Roman" w:hAnsi="Times New Roman" w:cs="Times New Roman"/>
                <w:i/>
              </w:rPr>
            </w:pPr>
          </w:p>
          <w:p w14:paraId="79103EC5" w14:textId="77777777" w:rsidR="000A24B2" w:rsidRPr="00905035" w:rsidRDefault="000A24B2" w:rsidP="0014177C">
            <w:pPr>
              <w:pStyle w:val="TableParagraph"/>
              <w:ind w:left="-360" w:right="165"/>
              <w:jc w:val="right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04</w:t>
            </w:r>
          </w:p>
        </w:tc>
        <w:tc>
          <w:tcPr>
            <w:tcW w:w="1260" w:type="dxa"/>
            <w:gridSpan w:val="2"/>
            <w:vAlign w:val="center"/>
          </w:tcPr>
          <w:p w14:paraId="7F44FB95" w14:textId="77777777" w:rsidR="000A24B2" w:rsidRPr="00905035" w:rsidRDefault="000A24B2" w:rsidP="0014177C">
            <w:pPr>
              <w:pStyle w:val="TableParagraph"/>
              <w:ind w:left="-180"/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Jardinagem</w:t>
            </w:r>
          </w:p>
        </w:tc>
        <w:tc>
          <w:tcPr>
            <w:tcW w:w="1440" w:type="dxa"/>
            <w:vAlign w:val="center"/>
          </w:tcPr>
          <w:p w14:paraId="14747240" w14:textId="77777777" w:rsidR="000A24B2" w:rsidRPr="00905035" w:rsidRDefault="000A24B2" w:rsidP="0014177C">
            <w:pPr>
              <w:pStyle w:val="TableParagraph"/>
              <w:tabs>
                <w:tab w:val="left" w:pos="1980"/>
              </w:tabs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Jardineiro</w:t>
            </w:r>
          </w:p>
        </w:tc>
        <w:tc>
          <w:tcPr>
            <w:tcW w:w="720" w:type="dxa"/>
            <w:gridSpan w:val="2"/>
            <w:vAlign w:val="center"/>
          </w:tcPr>
          <w:p w14:paraId="524FC31C" w14:textId="77777777" w:rsidR="000A24B2" w:rsidRPr="00905035" w:rsidRDefault="000A24B2" w:rsidP="001417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6220-10</w:t>
            </w:r>
          </w:p>
        </w:tc>
        <w:tc>
          <w:tcPr>
            <w:tcW w:w="720" w:type="dxa"/>
            <w:vAlign w:val="center"/>
          </w:tcPr>
          <w:p w14:paraId="58FCFC69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/>
              </w:rPr>
            </w:pPr>
          </w:p>
          <w:p w14:paraId="7C6C2FEB" w14:textId="77777777" w:rsidR="000A24B2" w:rsidRPr="00905035" w:rsidRDefault="000A24B2" w:rsidP="001417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01</w:t>
            </w:r>
          </w:p>
        </w:tc>
        <w:tc>
          <w:tcPr>
            <w:tcW w:w="720" w:type="dxa"/>
            <w:vAlign w:val="center"/>
          </w:tcPr>
          <w:p w14:paraId="5D773A2A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44h</w:t>
            </w:r>
          </w:p>
        </w:tc>
        <w:tc>
          <w:tcPr>
            <w:tcW w:w="1860" w:type="dxa"/>
            <w:vAlign w:val="center"/>
          </w:tcPr>
          <w:p w14:paraId="41FF3766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430" w:type="dxa"/>
            <w:shd w:val="clear" w:color="auto" w:fill="FFFFFF" w:themeFill="background1"/>
            <w:vAlign w:val="center"/>
          </w:tcPr>
          <w:p w14:paraId="76FD0B3C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650" w:type="dxa"/>
            <w:shd w:val="clear" w:color="auto" w:fill="FFFFFF" w:themeFill="background1"/>
            <w:vAlign w:val="center"/>
          </w:tcPr>
          <w:p w14:paraId="64A4EC10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</w:tr>
      <w:tr w:rsidR="000A24B2" w:rsidRPr="00905035" w14:paraId="5849B68F" w14:textId="77777777" w:rsidTr="0014177C">
        <w:trPr>
          <w:trHeight w:val="664"/>
        </w:trPr>
        <w:tc>
          <w:tcPr>
            <w:tcW w:w="540" w:type="dxa"/>
            <w:vAlign w:val="center"/>
          </w:tcPr>
          <w:p w14:paraId="13019675" w14:textId="77777777" w:rsidR="000A24B2" w:rsidRPr="00905035" w:rsidRDefault="000A24B2" w:rsidP="0014177C">
            <w:pPr>
              <w:pStyle w:val="TableParagraph"/>
              <w:spacing w:before="1"/>
              <w:ind w:left="-360" w:right="165"/>
              <w:jc w:val="right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05</w:t>
            </w:r>
          </w:p>
        </w:tc>
        <w:tc>
          <w:tcPr>
            <w:tcW w:w="1260" w:type="dxa"/>
            <w:gridSpan w:val="2"/>
            <w:vAlign w:val="center"/>
          </w:tcPr>
          <w:p w14:paraId="3EF5C8AA" w14:textId="77777777" w:rsidR="000A24B2" w:rsidRPr="00905035" w:rsidRDefault="000A24B2" w:rsidP="0014177C">
            <w:pPr>
              <w:pStyle w:val="TableParagraph"/>
              <w:spacing w:before="1"/>
              <w:ind w:left="-180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 xml:space="preserve">Manutenção </w:t>
            </w:r>
            <w:r w:rsidRPr="00905035">
              <w:rPr>
                <w:rFonts w:ascii="Times New Roman" w:hAnsi="Times New Roman" w:cs="Times New Roman"/>
                <w:iCs/>
              </w:rPr>
              <w:br/>
              <w:t>predial</w:t>
            </w:r>
          </w:p>
        </w:tc>
        <w:tc>
          <w:tcPr>
            <w:tcW w:w="1440" w:type="dxa"/>
            <w:vAlign w:val="center"/>
          </w:tcPr>
          <w:p w14:paraId="76200A81" w14:textId="77777777" w:rsidR="000A24B2" w:rsidRPr="00905035" w:rsidRDefault="000A24B2" w:rsidP="0014177C">
            <w:pPr>
              <w:pStyle w:val="TableParagraph"/>
              <w:tabs>
                <w:tab w:val="left" w:pos="1980"/>
              </w:tabs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Auxiliar de serviços gerais (com periculosidade e insalubridade)</w:t>
            </w:r>
          </w:p>
        </w:tc>
        <w:tc>
          <w:tcPr>
            <w:tcW w:w="720" w:type="dxa"/>
            <w:gridSpan w:val="2"/>
            <w:vAlign w:val="center"/>
          </w:tcPr>
          <w:p w14:paraId="463FF485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w w:val="105"/>
              </w:rPr>
              <w:t>5143-25</w:t>
            </w:r>
          </w:p>
        </w:tc>
        <w:tc>
          <w:tcPr>
            <w:tcW w:w="720" w:type="dxa"/>
            <w:vAlign w:val="center"/>
          </w:tcPr>
          <w:p w14:paraId="1E945D52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03</w:t>
            </w:r>
          </w:p>
        </w:tc>
        <w:tc>
          <w:tcPr>
            <w:tcW w:w="720" w:type="dxa"/>
            <w:vAlign w:val="center"/>
          </w:tcPr>
          <w:p w14:paraId="3CCCE5CF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44h</w:t>
            </w:r>
          </w:p>
        </w:tc>
        <w:tc>
          <w:tcPr>
            <w:tcW w:w="1860" w:type="dxa"/>
            <w:vAlign w:val="center"/>
          </w:tcPr>
          <w:p w14:paraId="1B9919EE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430" w:type="dxa"/>
            <w:shd w:val="clear" w:color="auto" w:fill="FFFFFF" w:themeFill="background1"/>
            <w:vAlign w:val="center"/>
          </w:tcPr>
          <w:p w14:paraId="5B84903B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650" w:type="dxa"/>
            <w:shd w:val="clear" w:color="auto" w:fill="FFFFFF" w:themeFill="background1"/>
            <w:vAlign w:val="center"/>
          </w:tcPr>
          <w:p w14:paraId="079E204C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</w:tr>
      <w:tr w:rsidR="000A24B2" w:rsidRPr="00905035" w14:paraId="56983FB5" w14:textId="77777777" w:rsidTr="0014177C">
        <w:trPr>
          <w:trHeight w:val="664"/>
        </w:trPr>
        <w:tc>
          <w:tcPr>
            <w:tcW w:w="540" w:type="dxa"/>
            <w:vAlign w:val="center"/>
          </w:tcPr>
          <w:p w14:paraId="1EED7992" w14:textId="77777777" w:rsidR="000A24B2" w:rsidRPr="00905035" w:rsidRDefault="000A24B2" w:rsidP="0014177C">
            <w:pPr>
              <w:pStyle w:val="TableParagraph"/>
              <w:spacing w:before="1"/>
              <w:ind w:left="-360" w:right="165"/>
              <w:jc w:val="right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06</w:t>
            </w:r>
          </w:p>
        </w:tc>
        <w:tc>
          <w:tcPr>
            <w:tcW w:w="1260" w:type="dxa"/>
            <w:gridSpan w:val="2"/>
            <w:vAlign w:val="center"/>
          </w:tcPr>
          <w:p w14:paraId="175DA5EA" w14:textId="77777777" w:rsidR="000A24B2" w:rsidRPr="00905035" w:rsidRDefault="000A24B2" w:rsidP="0014177C">
            <w:pPr>
              <w:pStyle w:val="TableParagraph"/>
              <w:spacing w:before="1"/>
              <w:ind w:left="-180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 xml:space="preserve">Manutenção </w:t>
            </w:r>
            <w:r w:rsidRPr="00905035">
              <w:rPr>
                <w:rFonts w:ascii="Times New Roman" w:hAnsi="Times New Roman" w:cs="Times New Roman"/>
                <w:iCs/>
              </w:rPr>
              <w:br/>
              <w:t>predial</w:t>
            </w:r>
          </w:p>
        </w:tc>
        <w:tc>
          <w:tcPr>
            <w:tcW w:w="1440" w:type="dxa"/>
            <w:vAlign w:val="center"/>
          </w:tcPr>
          <w:p w14:paraId="7EB2CD9B" w14:textId="77777777" w:rsidR="000A24B2" w:rsidRPr="00905035" w:rsidRDefault="000A24B2" w:rsidP="0014177C">
            <w:pPr>
              <w:pStyle w:val="TableParagraph"/>
              <w:tabs>
                <w:tab w:val="left" w:pos="1980"/>
              </w:tabs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Oficial de serviços gerais</w:t>
            </w:r>
          </w:p>
        </w:tc>
        <w:tc>
          <w:tcPr>
            <w:tcW w:w="720" w:type="dxa"/>
            <w:gridSpan w:val="2"/>
            <w:vAlign w:val="center"/>
          </w:tcPr>
          <w:p w14:paraId="2C86BE14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5143-25</w:t>
            </w:r>
          </w:p>
        </w:tc>
        <w:tc>
          <w:tcPr>
            <w:tcW w:w="720" w:type="dxa"/>
            <w:vAlign w:val="center"/>
          </w:tcPr>
          <w:p w14:paraId="4836C807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720" w:type="dxa"/>
            <w:vAlign w:val="center"/>
          </w:tcPr>
          <w:p w14:paraId="78A4884F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44h</w:t>
            </w:r>
          </w:p>
        </w:tc>
        <w:tc>
          <w:tcPr>
            <w:tcW w:w="1860" w:type="dxa"/>
            <w:vAlign w:val="center"/>
          </w:tcPr>
          <w:p w14:paraId="5B0E41BF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430" w:type="dxa"/>
            <w:shd w:val="clear" w:color="auto" w:fill="FFFFFF" w:themeFill="background1"/>
            <w:vAlign w:val="center"/>
          </w:tcPr>
          <w:p w14:paraId="4CFD30C0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650" w:type="dxa"/>
            <w:shd w:val="clear" w:color="auto" w:fill="FFFFFF" w:themeFill="background1"/>
            <w:vAlign w:val="center"/>
          </w:tcPr>
          <w:p w14:paraId="284412F6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</w:tr>
      <w:tr w:rsidR="000A24B2" w:rsidRPr="00905035" w14:paraId="406F47C4" w14:textId="77777777" w:rsidTr="0014177C">
        <w:trPr>
          <w:trHeight w:val="664"/>
        </w:trPr>
        <w:tc>
          <w:tcPr>
            <w:tcW w:w="540" w:type="dxa"/>
            <w:vAlign w:val="center"/>
          </w:tcPr>
          <w:p w14:paraId="29D0E284" w14:textId="77777777" w:rsidR="000A24B2" w:rsidRPr="00905035" w:rsidRDefault="000A24B2" w:rsidP="0014177C">
            <w:pPr>
              <w:pStyle w:val="TableParagraph"/>
              <w:spacing w:before="1"/>
              <w:ind w:left="-360" w:right="165"/>
              <w:jc w:val="right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07</w:t>
            </w:r>
          </w:p>
        </w:tc>
        <w:tc>
          <w:tcPr>
            <w:tcW w:w="1260" w:type="dxa"/>
            <w:gridSpan w:val="2"/>
            <w:vAlign w:val="center"/>
          </w:tcPr>
          <w:p w14:paraId="4D8E9AAC" w14:textId="77777777" w:rsidR="000A24B2" w:rsidRPr="00905035" w:rsidRDefault="000A24B2" w:rsidP="0014177C">
            <w:pPr>
              <w:pStyle w:val="TableParagraph"/>
              <w:spacing w:before="1"/>
              <w:ind w:left="-180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 xml:space="preserve">Limpeza de </w:t>
            </w:r>
            <w:r w:rsidRPr="00905035">
              <w:rPr>
                <w:rFonts w:ascii="Times New Roman" w:hAnsi="Times New Roman" w:cs="Times New Roman"/>
                <w:iCs/>
              </w:rPr>
              <w:br/>
              <w:t>vidros</w:t>
            </w:r>
          </w:p>
        </w:tc>
        <w:tc>
          <w:tcPr>
            <w:tcW w:w="1440" w:type="dxa"/>
            <w:vAlign w:val="center"/>
          </w:tcPr>
          <w:p w14:paraId="72D0A594" w14:textId="77777777" w:rsidR="000A24B2" w:rsidRPr="00905035" w:rsidRDefault="000A24B2" w:rsidP="0014177C">
            <w:pPr>
              <w:pStyle w:val="TableParagraph"/>
              <w:tabs>
                <w:tab w:val="left" w:pos="1980"/>
              </w:tabs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Limpador de vidros (com periculosidade)</w:t>
            </w:r>
          </w:p>
        </w:tc>
        <w:tc>
          <w:tcPr>
            <w:tcW w:w="720" w:type="dxa"/>
            <w:gridSpan w:val="2"/>
            <w:vAlign w:val="center"/>
          </w:tcPr>
          <w:p w14:paraId="496D0A96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5143-05</w:t>
            </w:r>
          </w:p>
        </w:tc>
        <w:tc>
          <w:tcPr>
            <w:tcW w:w="720" w:type="dxa"/>
            <w:vAlign w:val="center"/>
          </w:tcPr>
          <w:p w14:paraId="773C0504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720" w:type="dxa"/>
            <w:vAlign w:val="center"/>
          </w:tcPr>
          <w:p w14:paraId="54995334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>44h</w:t>
            </w:r>
          </w:p>
        </w:tc>
        <w:tc>
          <w:tcPr>
            <w:tcW w:w="1860" w:type="dxa"/>
            <w:vAlign w:val="center"/>
          </w:tcPr>
          <w:p w14:paraId="1919C956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430" w:type="dxa"/>
            <w:shd w:val="clear" w:color="auto" w:fill="FFFFFF" w:themeFill="background1"/>
            <w:vAlign w:val="center"/>
          </w:tcPr>
          <w:p w14:paraId="0D4D9ABF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650" w:type="dxa"/>
            <w:shd w:val="clear" w:color="auto" w:fill="FFFFFF" w:themeFill="background1"/>
            <w:vAlign w:val="center"/>
          </w:tcPr>
          <w:p w14:paraId="75365532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</w:p>
        </w:tc>
      </w:tr>
      <w:tr w:rsidR="000A24B2" w:rsidRPr="00905035" w14:paraId="0E6ED891" w14:textId="77777777" w:rsidTr="0014177C">
        <w:trPr>
          <w:trHeight w:val="664"/>
        </w:trPr>
        <w:tc>
          <w:tcPr>
            <w:tcW w:w="8690" w:type="dxa"/>
            <w:gridSpan w:val="10"/>
            <w:shd w:val="clear" w:color="auto" w:fill="BFBFBF" w:themeFill="background1" w:themeFillShade="BF"/>
            <w:vAlign w:val="center"/>
          </w:tcPr>
          <w:p w14:paraId="0820F390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905035">
              <w:rPr>
                <w:rFonts w:ascii="Times New Roman" w:hAnsi="Times New Roman" w:cs="Times New Roman"/>
                <w:b/>
                <w:bCs/>
                <w:iCs/>
                <w:color w:val="FF0000"/>
                <w:sz w:val="24"/>
                <w:szCs w:val="24"/>
              </w:rPr>
              <w:t>VALOR ANUAL DOS SERVIÇOS</w:t>
            </w:r>
          </w:p>
        </w:tc>
        <w:tc>
          <w:tcPr>
            <w:tcW w:w="2650" w:type="dxa"/>
            <w:shd w:val="clear" w:color="auto" w:fill="BFBFBF" w:themeFill="background1" w:themeFillShade="BF"/>
            <w:vAlign w:val="center"/>
          </w:tcPr>
          <w:p w14:paraId="732C881E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iCs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bCs/>
                <w:iCs/>
              </w:rPr>
              <w:t xml:space="preserve">  </w:t>
            </w:r>
          </w:p>
        </w:tc>
      </w:tr>
      <w:tr w:rsidR="000A24B2" w:rsidRPr="00905035" w14:paraId="028D2399" w14:textId="77777777" w:rsidTr="0014177C">
        <w:trPr>
          <w:trHeight w:val="664"/>
        </w:trPr>
        <w:tc>
          <w:tcPr>
            <w:tcW w:w="550" w:type="dxa"/>
            <w:gridSpan w:val="2"/>
            <w:vAlign w:val="center"/>
          </w:tcPr>
          <w:p w14:paraId="4D76FB48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08</w:t>
            </w:r>
          </w:p>
        </w:tc>
        <w:tc>
          <w:tcPr>
            <w:tcW w:w="3080" w:type="dxa"/>
            <w:gridSpan w:val="3"/>
            <w:vAlign w:val="center"/>
          </w:tcPr>
          <w:p w14:paraId="6892D35E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Diárias extras de serviços de limpeza</w:t>
            </w:r>
          </w:p>
        </w:tc>
        <w:tc>
          <w:tcPr>
            <w:tcW w:w="5060" w:type="dxa"/>
            <w:gridSpan w:val="5"/>
          </w:tcPr>
          <w:p w14:paraId="63C3B1A9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iCs/>
              </w:rPr>
              <w:t>130 dias (estimados) de trabalho anual fora do horário de expediente normal para serviços de limpeza</w:t>
            </w:r>
          </w:p>
        </w:tc>
        <w:tc>
          <w:tcPr>
            <w:tcW w:w="2650" w:type="dxa"/>
            <w:vAlign w:val="center"/>
          </w:tcPr>
          <w:p w14:paraId="65838B8A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 xml:space="preserve">R$ </w:t>
            </w:r>
          </w:p>
        </w:tc>
      </w:tr>
      <w:tr w:rsidR="000A24B2" w:rsidRPr="00905035" w14:paraId="08511839" w14:textId="77777777" w:rsidTr="0014177C">
        <w:trPr>
          <w:trHeight w:val="664"/>
        </w:trPr>
        <w:tc>
          <w:tcPr>
            <w:tcW w:w="550" w:type="dxa"/>
            <w:gridSpan w:val="2"/>
            <w:vAlign w:val="center"/>
          </w:tcPr>
          <w:p w14:paraId="7B9B5EB9" w14:textId="77777777" w:rsidR="000A24B2" w:rsidRPr="00222B17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222B17">
              <w:rPr>
                <w:rFonts w:ascii="Times New Roman" w:hAnsi="Times New Roman" w:cs="Times New Roman"/>
                <w:iCs/>
              </w:rPr>
              <w:t>09</w:t>
            </w:r>
          </w:p>
        </w:tc>
        <w:tc>
          <w:tcPr>
            <w:tcW w:w="3080" w:type="dxa"/>
            <w:gridSpan w:val="3"/>
            <w:vAlign w:val="center"/>
          </w:tcPr>
          <w:p w14:paraId="128DDD9E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Diárias extras de serviço de copeiragem</w:t>
            </w:r>
          </w:p>
        </w:tc>
        <w:tc>
          <w:tcPr>
            <w:tcW w:w="5060" w:type="dxa"/>
            <w:gridSpan w:val="5"/>
          </w:tcPr>
          <w:p w14:paraId="677BAAEC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iCs/>
              </w:rPr>
              <w:t>60 dias (estimados) de trabalho anual fora do horário de expediente normal para serviços de copa</w:t>
            </w:r>
          </w:p>
        </w:tc>
        <w:tc>
          <w:tcPr>
            <w:tcW w:w="2650" w:type="dxa"/>
            <w:vAlign w:val="center"/>
          </w:tcPr>
          <w:p w14:paraId="0E59063D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 xml:space="preserve">R$ </w:t>
            </w:r>
          </w:p>
        </w:tc>
      </w:tr>
      <w:tr w:rsidR="000A24B2" w:rsidRPr="00905035" w14:paraId="6B5CB1B4" w14:textId="77777777" w:rsidTr="0014177C">
        <w:trPr>
          <w:trHeight w:val="664"/>
        </w:trPr>
        <w:tc>
          <w:tcPr>
            <w:tcW w:w="550" w:type="dxa"/>
            <w:gridSpan w:val="2"/>
            <w:vAlign w:val="center"/>
          </w:tcPr>
          <w:p w14:paraId="2A1AEFD1" w14:textId="77777777" w:rsidR="000A24B2" w:rsidRPr="00222B17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222B17">
              <w:rPr>
                <w:rFonts w:ascii="Times New Roman" w:hAnsi="Times New Roman" w:cs="Times New Roman"/>
                <w:iCs/>
              </w:rPr>
              <w:t>10</w:t>
            </w:r>
          </w:p>
        </w:tc>
        <w:tc>
          <w:tcPr>
            <w:tcW w:w="3080" w:type="dxa"/>
            <w:gridSpan w:val="3"/>
            <w:vAlign w:val="center"/>
          </w:tcPr>
          <w:p w14:paraId="666EE5BD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Diárias extras de serviços gerais</w:t>
            </w:r>
          </w:p>
        </w:tc>
        <w:tc>
          <w:tcPr>
            <w:tcW w:w="5060" w:type="dxa"/>
            <w:gridSpan w:val="5"/>
          </w:tcPr>
          <w:p w14:paraId="47706212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iCs/>
              </w:rPr>
              <w:t>60 dias (estimados) de trabalho anual fora do horário de expediente normal para serviços de auxiliar de serviços gerais</w:t>
            </w:r>
          </w:p>
        </w:tc>
        <w:tc>
          <w:tcPr>
            <w:tcW w:w="2650" w:type="dxa"/>
            <w:vAlign w:val="center"/>
          </w:tcPr>
          <w:p w14:paraId="3D6F2149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iCs/>
              </w:rPr>
              <w:t xml:space="preserve">R$ </w:t>
            </w:r>
          </w:p>
        </w:tc>
      </w:tr>
      <w:tr w:rsidR="000A24B2" w:rsidRPr="00905035" w14:paraId="526D55AB" w14:textId="77777777" w:rsidTr="0014177C">
        <w:trPr>
          <w:trHeight w:val="664"/>
        </w:trPr>
        <w:tc>
          <w:tcPr>
            <w:tcW w:w="7260" w:type="dxa"/>
            <w:gridSpan w:val="9"/>
            <w:tcBorders>
              <w:bottom w:val="single" w:sz="2" w:space="0" w:color="000000"/>
            </w:tcBorders>
            <w:shd w:val="clear" w:color="auto" w:fill="BFBFBF" w:themeFill="background1" w:themeFillShade="BF"/>
            <w:vAlign w:val="center"/>
          </w:tcPr>
          <w:p w14:paraId="5E1A2B78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iCs/>
                <w:color w:val="FF0000"/>
                <w:sz w:val="24"/>
                <w:szCs w:val="24"/>
              </w:rPr>
              <w:t>VALOR TOTAL DE SERVIÇOS (COM DIÁRIAS EXTRAS)</w:t>
            </w:r>
          </w:p>
        </w:tc>
        <w:tc>
          <w:tcPr>
            <w:tcW w:w="4080" w:type="dxa"/>
            <w:gridSpan w:val="2"/>
            <w:tcBorders>
              <w:bottom w:val="single" w:sz="2" w:space="0" w:color="000000"/>
            </w:tcBorders>
            <w:shd w:val="clear" w:color="auto" w:fill="BFBFBF" w:themeFill="background1" w:themeFillShade="BF"/>
            <w:vAlign w:val="center"/>
          </w:tcPr>
          <w:p w14:paraId="2D0275C8" w14:textId="77777777" w:rsidR="000A24B2" w:rsidRPr="00905035" w:rsidRDefault="000A24B2" w:rsidP="0014177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iCs/>
              </w:rPr>
            </w:pPr>
            <w:r w:rsidRPr="00905035">
              <w:rPr>
                <w:rFonts w:ascii="Times New Roman" w:hAnsi="Times New Roman" w:cs="Times New Roman"/>
                <w:b/>
                <w:bCs/>
                <w:iCs/>
              </w:rPr>
              <w:t xml:space="preserve">R$ </w:t>
            </w:r>
          </w:p>
        </w:tc>
      </w:tr>
    </w:tbl>
    <w:p w14:paraId="477C5D0F" w14:textId="77777777" w:rsidR="000A24B2" w:rsidRDefault="000A24B2" w:rsidP="000A24B2">
      <w:pPr>
        <w:spacing w:line="276" w:lineRule="auto"/>
        <w:ind w:right="-54"/>
        <w:jc w:val="both"/>
        <w:rPr>
          <w:rFonts w:ascii="Times New Roman" w:hAnsi="Times New Roman" w:cs="Times New Roman"/>
          <w:b/>
          <w:u w:val="single"/>
        </w:rPr>
      </w:pPr>
    </w:p>
    <w:p w14:paraId="090ADD6C" w14:textId="77777777" w:rsidR="000A24B2" w:rsidRDefault="000A24B2" w:rsidP="000A24B2">
      <w:pPr>
        <w:tabs>
          <w:tab w:val="left" w:pos="9781"/>
        </w:tabs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00DD2AF7" w14:textId="77777777" w:rsidR="000A24B2" w:rsidRPr="00465D13" w:rsidRDefault="000A24B2" w:rsidP="000A24B2">
      <w:pPr>
        <w:tabs>
          <w:tab w:val="left" w:pos="9781"/>
        </w:tabs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color w:val="000000"/>
        </w:rPr>
      </w:pPr>
      <w:r w:rsidRPr="00465D13">
        <w:rPr>
          <w:rFonts w:ascii="Times New Roman" w:hAnsi="Times New Roman" w:cs="Times New Roman"/>
          <w:b/>
          <w:bCs/>
          <w:color w:val="000000"/>
        </w:rPr>
        <w:t>DECLARAMOS</w:t>
      </w:r>
      <w:r w:rsidRPr="00465D13">
        <w:rPr>
          <w:rFonts w:ascii="Times New Roman" w:hAnsi="Times New Roman" w:cs="Times New Roman"/>
          <w:color w:val="000000"/>
        </w:rPr>
        <w:t xml:space="preserve">, em atendimento ao Edital do Pregão nº </w:t>
      </w:r>
      <w:r>
        <w:rPr>
          <w:rFonts w:ascii="Times New Roman" w:hAnsi="Times New Roman" w:cs="Times New Roman"/>
          <w:color w:val="000000"/>
        </w:rPr>
        <w:t>04</w:t>
      </w:r>
      <w:r w:rsidRPr="00465D13">
        <w:rPr>
          <w:rFonts w:ascii="Times New Roman" w:hAnsi="Times New Roman" w:cs="Times New Roman"/>
          <w:color w:val="000000"/>
        </w:rPr>
        <w:t>/202</w:t>
      </w:r>
      <w:r>
        <w:rPr>
          <w:rFonts w:ascii="Times New Roman" w:hAnsi="Times New Roman" w:cs="Times New Roman"/>
          <w:color w:val="000000"/>
        </w:rPr>
        <w:t>4</w:t>
      </w:r>
      <w:r w:rsidRPr="00465D13">
        <w:rPr>
          <w:rFonts w:ascii="Times New Roman" w:hAnsi="Times New Roman" w:cs="Times New Roman"/>
          <w:color w:val="000000"/>
        </w:rPr>
        <w:t xml:space="preserve">, que o preço </w:t>
      </w:r>
      <w:r>
        <w:rPr>
          <w:rFonts w:ascii="Times New Roman" w:hAnsi="Times New Roman" w:cs="Times New Roman"/>
          <w:color w:val="000000"/>
        </w:rPr>
        <w:t>total</w:t>
      </w:r>
      <w:r w:rsidRPr="00465D13">
        <w:rPr>
          <w:rFonts w:ascii="Times New Roman" w:hAnsi="Times New Roman" w:cs="Times New Roman"/>
          <w:color w:val="000000"/>
        </w:rPr>
        <w:t xml:space="preserve"> é de R$.....................................(....................................) reais. </w:t>
      </w:r>
    </w:p>
    <w:p w14:paraId="3FC5F815" w14:textId="77777777" w:rsidR="000A24B2" w:rsidRDefault="000A24B2" w:rsidP="000A24B2">
      <w:pPr>
        <w:tabs>
          <w:tab w:val="left" w:pos="9781"/>
        </w:tabs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color w:val="000000"/>
        </w:rPr>
      </w:pPr>
      <w:r w:rsidRPr="00465D13">
        <w:rPr>
          <w:rFonts w:ascii="Times New Roman" w:hAnsi="Times New Roman" w:cs="Times New Roman"/>
          <w:b/>
          <w:bCs/>
          <w:color w:val="000000"/>
        </w:rPr>
        <w:lastRenderedPageBreak/>
        <w:t>DECLARAMOS</w:t>
      </w:r>
      <w:r>
        <w:rPr>
          <w:rFonts w:ascii="Times New Roman" w:hAnsi="Times New Roman" w:cs="Times New Roman"/>
          <w:color w:val="000000"/>
        </w:rPr>
        <w:t xml:space="preserve"> </w:t>
      </w:r>
      <w:r w:rsidRPr="00465D13">
        <w:rPr>
          <w:rFonts w:ascii="Times New Roman" w:hAnsi="Times New Roman" w:cs="Times New Roman"/>
          <w:color w:val="000000"/>
        </w:rPr>
        <w:t>que no preço total acima proposto estão incluídos o fornecimento de todos os materiais, equipamentos e ferramental necessários, mão-de-obra, encargos sociais, trabalhistas, tributos, seguros e demais ônus necessários a execução dos serviços licitados</w:t>
      </w:r>
      <w:r>
        <w:rPr>
          <w:rFonts w:ascii="Times New Roman" w:hAnsi="Times New Roman" w:cs="Times New Roman"/>
          <w:color w:val="000000"/>
        </w:rPr>
        <w:t>, de acordo com todas as especificações e condições do Termo de Referência.</w:t>
      </w:r>
    </w:p>
    <w:p w14:paraId="28CB19DE" w14:textId="77777777" w:rsidR="000A24B2" w:rsidRDefault="000A24B2" w:rsidP="000A24B2">
      <w:pPr>
        <w:tabs>
          <w:tab w:val="left" w:pos="9781"/>
        </w:tabs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color w:val="000000"/>
        </w:rPr>
      </w:pPr>
    </w:p>
    <w:p w14:paraId="12AC2F98" w14:textId="77777777" w:rsidR="000A24B2" w:rsidRPr="00465D13" w:rsidRDefault="000A24B2" w:rsidP="000A24B2">
      <w:pPr>
        <w:spacing w:line="276" w:lineRule="auto"/>
        <w:ind w:right="-54"/>
        <w:jc w:val="both"/>
        <w:rPr>
          <w:rFonts w:ascii="Times New Roman" w:hAnsi="Times New Roman" w:cs="Times New Roman"/>
        </w:rPr>
      </w:pPr>
      <w:r w:rsidRPr="00465D13">
        <w:rPr>
          <w:rFonts w:ascii="Times New Roman" w:hAnsi="Times New Roman" w:cs="Times New Roman"/>
        </w:rPr>
        <w:t xml:space="preserve">Validade da Proposta: </w:t>
      </w:r>
      <w:r>
        <w:rPr>
          <w:rFonts w:ascii="Times New Roman" w:hAnsi="Times New Roman" w:cs="Times New Roman"/>
        </w:rPr>
        <w:t>90 dias</w:t>
      </w:r>
    </w:p>
    <w:p w14:paraId="72AA9ACE" w14:textId="77777777" w:rsidR="000A24B2" w:rsidRPr="00465D13" w:rsidRDefault="000A24B2" w:rsidP="000A24B2">
      <w:pPr>
        <w:spacing w:line="276" w:lineRule="auto"/>
        <w:ind w:right="-54"/>
        <w:jc w:val="center"/>
        <w:rPr>
          <w:rFonts w:ascii="Times New Roman" w:hAnsi="Times New Roman" w:cs="Times New Roman"/>
        </w:rPr>
      </w:pPr>
    </w:p>
    <w:p w14:paraId="1601C0B5" w14:textId="77777777" w:rsidR="000A24B2" w:rsidRPr="00465D13" w:rsidRDefault="000A24B2" w:rsidP="000A24B2">
      <w:pPr>
        <w:spacing w:line="276" w:lineRule="auto"/>
        <w:ind w:right="-54"/>
        <w:jc w:val="center"/>
        <w:rPr>
          <w:rFonts w:ascii="Times New Roman" w:hAnsi="Times New Roman" w:cs="Times New Roman"/>
        </w:rPr>
      </w:pPr>
      <w:r w:rsidRPr="00465D13">
        <w:rPr>
          <w:rFonts w:ascii="Times New Roman" w:hAnsi="Times New Roman" w:cs="Times New Roman"/>
        </w:rPr>
        <w:t>..............................  , .... de ............... de 202</w:t>
      </w:r>
      <w:r>
        <w:rPr>
          <w:rFonts w:ascii="Times New Roman" w:hAnsi="Times New Roman" w:cs="Times New Roman"/>
        </w:rPr>
        <w:t>4</w:t>
      </w:r>
      <w:r w:rsidRPr="00465D13">
        <w:rPr>
          <w:rFonts w:ascii="Times New Roman" w:hAnsi="Times New Roman" w:cs="Times New Roman"/>
        </w:rPr>
        <w:t>.</w:t>
      </w:r>
    </w:p>
    <w:p w14:paraId="5C4A9A92" w14:textId="77777777" w:rsidR="000A24B2" w:rsidRPr="00465D13" w:rsidRDefault="000A24B2" w:rsidP="000A24B2">
      <w:pPr>
        <w:spacing w:line="276" w:lineRule="auto"/>
        <w:ind w:right="-54"/>
        <w:jc w:val="center"/>
        <w:rPr>
          <w:rFonts w:ascii="Times New Roman" w:hAnsi="Times New Roman" w:cs="Times New Roman"/>
        </w:rPr>
      </w:pPr>
    </w:p>
    <w:p w14:paraId="3518C36F" w14:textId="77777777" w:rsidR="000A24B2" w:rsidRPr="00465D13" w:rsidRDefault="000A24B2" w:rsidP="000A24B2">
      <w:pPr>
        <w:spacing w:line="276" w:lineRule="auto"/>
        <w:ind w:right="-54"/>
        <w:jc w:val="center"/>
        <w:rPr>
          <w:rFonts w:ascii="Times New Roman" w:hAnsi="Times New Roman" w:cs="Times New Roman"/>
        </w:rPr>
      </w:pPr>
    </w:p>
    <w:p w14:paraId="120E3E7C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77FE7A0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0E5B108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6C53375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653E824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BFDA8B6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D3E1CB8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2E08714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AAAC1A4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3D36CF9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1084F5F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6D9AADB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77C6801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AAEC880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E4EC40B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EC3C944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80D0581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698EA80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368F2AA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C322624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7603F00" w14:textId="77777777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05864337" w14:textId="77777777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004D6316" w14:textId="77777777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0A23DC79" w14:textId="77777777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1A800826" w14:textId="77777777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7971A678" w14:textId="77777777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2AD6C484" w14:textId="77777777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380C6347" w14:textId="77777777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70C4B6C6" w14:textId="77777777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5CBD79C0" w14:textId="77777777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2495ACC2" w14:textId="77777777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3BCB2BEA" w14:textId="77777777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1DDD23C8" w14:textId="77777777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268E279B" w14:textId="77777777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1F7CD54B" w14:textId="77777777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4B8C6FEF" w14:textId="36922406" w:rsidR="000A24B2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  <w:r w:rsidRPr="00A03C41">
        <w:rPr>
          <w:rFonts w:ascii="Times New Roman" w:hAnsi="Times New Roman" w:cs="Times New Roman"/>
          <w:b/>
          <w:sz w:val="24"/>
          <w:szCs w:val="24"/>
        </w:rPr>
        <w:lastRenderedPageBreak/>
        <w:t>ANEXO VI – MODELO DE PLANILHA DE FORMAÇÃO DE PREÇOS</w:t>
      </w:r>
      <w:r>
        <w:rPr>
          <w:rFonts w:ascii="Times New Roman" w:hAnsi="Times New Roman" w:cs="Times New Roman"/>
          <w:b/>
          <w:sz w:val="24"/>
          <w:szCs w:val="24"/>
        </w:rPr>
        <w:t xml:space="preserve"> (FICHA TÉCNICA)</w:t>
      </w:r>
    </w:p>
    <w:p w14:paraId="65AEFA97" w14:textId="77777777" w:rsidR="000A24B2" w:rsidRPr="00A03C41" w:rsidRDefault="000A24B2" w:rsidP="000A24B2">
      <w:pPr>
        <w:tabs>
          <w:tab w:val="left" w:pos="2002"/>
        </w:tabs>
        <w:rPr>
          <w:rFonts w:ascii="Times New Roman" w:hAnsi="Times New Roman" w:cs="Times New Roman"/>
          <w:b/>
          <w:sz w:val="24"/>
          <w:szCs w:val="24"/>
        </w:rPr>
      </w:pPr>
    </w:p>
    <w:p w14:paraId="04D059BC" w14:textId="77777777" w:rsidR="000A24B2" w:rsidRPr="00A03C41" w:rsidRDefault="000A24B2" w:rsidP="000A24B2">
      <w:pPr>
        <w:ind w:left="142" w:hanging="14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3C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PREGÃO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ELETRÔNICO Nº 04</w:t>
      </w:r>
      <w:r w:rsidRPr="00A03C41">
        <w:rPr>
          <w:rFonts w:ascii="Times New Roman" w:hAnsi="Times New Roman" w:cs="Times New Roman"/>
          <w:b/>
          <w:bCs/>
          <w:color w:val="000000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</w:p>
    <w:p w14:paraId="480F43D5" w14:textId="77777777" w:rsidR="000A24B2" w:rsidRPr="00A03C41" w:rsidRDefault="000A24B2" w:rsidP="000A24B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3C41">
        <w:rPr>
          <w:rFonts w:ascii="Times New Roman" w:hAnsi="Times New Roman" w:cs="Times New Roman"/>
          <w:b/>
          <w:sz w:val="24"/>
          <w:szCs w:val="24"/>
        </w:rPr>
        <w:t>POSTOS DE SERVIÇOS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A03C4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AUXILIAR DE LIMPEZA, AUXILIAR DE LIMPEZA (COM INSALUBRIDADE), COPEIRA, JARDINEIRO, AUXILIAR DE MANUTENÇÃO PREDIAL (COM PERICULOSIDADE), OFICIAL DE SERVIÇOS GERAIS E LIMPADOR DE VIDROS (COM PERICULOSIDADE).</w:t>
      </w:r>
    </w:p>
    <w:p w14:paraId="0CAA279C" w14:textId="77777777" w:rsidR="000A24B2" w:rsidRPr="00A03C41" w:rsidRDefault="000A24B2" w:rsidP="000A24B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18" w:type="dxa"/>
        <w:tblInd w:w="-9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366"/>
        <w:gridCol w:w="1818"/>
        <w:gridCol w:w="1752"/>
        <w:gridCol w:w="2259"/>
        <w:gridCol w:w="1400"/>
        <w:gridCol w:w="1732"/>
      </w:tblGrid>
      <w:tr w:rsidR="000A24B2" w:rsidRPr="00A03C41" w14:paraId="7DD0EC38" w14:textId="77777777" w:rsidTr="0014177C">
        <w:trPr>
          <w:trHeight w:val="567"/>
        </w:trPr>
        <w:tc>
          <w:tcPr>
            <w:tcW w:w="10318" w:type="dxa"/>
            <w:gridSpan w:val="7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6BE4E5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  <w:t>PLANILHA DE CUSTOS E FORMAÇÃO DE PREÇOS</w:t>
            </w:r>
          </w:p>
        </w:tc>
      </w:tr>
      <w:tr w:rsidR="000A24B2" w:rsidRPr="00A03C41" w14:paraId="3B12A073" w14:textId="77777777" w:rsidTr="0014177C">
        <w:trPr>
          <w:trHeight w:val="199"/>
        </w:trPr>
        <w:tc>
          <w:tcPr>
            <w:tcW w:w="1031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3032797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</w:p>
        </w:tc>
      </w:tr>
      <w:tr w:rsidR="000A24B2" w:rsidRPr="00A03C41" w14:paraId="11D599E3" w14:textId="77777777" w:rsidTr="0014177C">
        <w:trPr>
          <w:trHeight w:val="319"/>
        </w:trPr>
        <w:tc>
          <w:tcPr>
            <w:tcW w:w="135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A23863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Nº do Processo</w:t>
            </w:r>
          </w:p>
        </w:tc>
        <w:tc>
          <w:tcPr>
            <w:tcW w:w="89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E5A1B4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17/2024</w:t>
            </w: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0A24B2" w:rsidRPr="00A03C41" w14:paraId="39A01F99" w14:textId="77777777" w:rsidTr="0014177C">
        <w:trPr>
          <w:trHeight w:val="319"/>
        </w:trPr>
        <w:tc>
          <w:tcPr>
            <w:tcW w:w="135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7D4F57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 xml:space="preserve">Licitação nº </w:t>
            </w:r>
          </w:p>
        </w:tc>
        <w:tc>
          <w:tcPr>
            <w:tcW w:w="89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459871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Pregão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Eletrônico</w:t>
            </w: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</w:t>
            </w: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º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</w:tr>
      <w:tr w:rsidR="000A24B2" w:rsidRPr="00A03C41" w14:paraId="5D500242" w14:textId="77777777" w:rsidTr="0014177C">
        <w:trPr>
          <w:trHeight w:val="319"/>
        </w:trPr>
        <w:tc>
          <w:tcPr>
            <w:tcW w:w="10318" w:type="dxa"/>
            <w:gridSpan w:val="7"/>
            <w:tcBorders>
              <w:top w:val="single" w:sz="4" w:space="0" w:color="000000"/>
              <w:left w:val="double" w:sz="6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EE90AC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Discriminação dos Serviços </w:t>
            </w:r>
          </w:p>
        </w:tc>
      </w:tr>
      <w:tr w:rsidR="000A24B2" w:rsidRPr="00A03C41" w14:paraId="7A293985" w14:textId="77777777" w:rsidTr="0014177C">
        <w:trPr>
          <w:trHeight w:val="319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73891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759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6060BA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Data de apresentação da proposta (dia/mês/ano)</w:t>
            </w:r>
          </w:p>
        </w:tc>
        <w:tc>
          <w:tcPr>
            <w:tcW w:w="17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  <w:hideMark/>
          </w:tcPr>
          <w:p w14:paraId="146B79B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____ / ____/ ______.</w:t>
            </w:r>
          </w:p>
        </w:tc>
      </w:tr>
      <w:tr w:rsidR="000A24B2" w:rsidRPr="00A03C41" w14:paraId="73945D91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908D91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759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93BD08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Município/UF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CC7AF1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ITATIBA/SP</w:t>
            </w:r>
          </w:p>
        </w:tc>
      </w:tr>
      <w:tr w:rsidR="000A24B2" w:rsidRPr="00A03C41" w14:paraId="46FC3828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D67292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759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F61E49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03C41">
              <w:rPr>
                <w:rFonts w:ascii="Times New Roman" w:hAnsi="Times New Roman" w:cs="Times New Roman"/>
                <w:sz w:val="16"/>
                <w:szCs w:val="16"/>
              </w:rPr>
              <w:t xml:space="preserve">Ano da Convenção Coletiva de Trabalho - </w:t>
            </w:r>
            <w:r w:rsidRPr="00A03C4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INDICAR O SINDICATO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14:paraId="6AF4A8C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0A24B2" w:rsidRPr="00A03C41" w14:paraId="40E2B4E7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032A3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759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77C8C9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Nº de meses de execução contratual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14:paraId="0F5EBF6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0A24B2" w:rsidRPr="00A03C41" w14:paraId="25EC7C85" w14:textId="77777777" w:rsidTr="0014177C">
        <w:trPr>
          <w:trHeight w:val="319"/>
        </w:trPr>
        <w:tc>
          <w:tcPr>
            <w:tcW w:w="10318" w:type="dxa"/>
            <w:gridSpan w:val="7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442E8DE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IDENTIFICAÇÃO DO SERVIÇO</w:t>
            </w:r>
          </w:p>
        </w:tc>
      </w:tr>
      <w:tr w:rsidR="000A24B2" w:rsidRPr="00A03C41" w14:paraId="166A7C1B" w14:textId="77777777" w:rsidTr="0014177C">
        <w:trPr>
          <w:trHeight w:val="750"/>
        </w:trPr>
        <w:tc>
          <w:tcPr>
            <w:tcW w:w="4927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71B50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Tipo de serviço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BE9E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Unidade de Medida</w:t>
            </w:r>
          </w:p>
        </w:tc>
        <w:tc>
          <w:tcPr>
            <w:tcW w:w="31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287FFB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Quantidade de postos (quantidade total a contratar, em função da unidade de medida)</w:t>
            </w:r>
          </w:p>
        </w:tc>
      </w:tr>
      <w:tr w:rsidR="000A24B2" w:rsidRPr="00A03C41" w14:paraId="45BBDC81" w14:textId="77777777" w:rsidTr="0014177C">
        <w:trPr>
          <w:trHeight w:val="319"/>
        </w:trPr>
        <w:tc>
          <w:tcPr>
            <w:tcW w:w="4927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7E31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****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409811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Posto</w:t>
            </w:r>
          </w:p>
        </w:tc>
        <w:tc>
          <w:tcPr>
            <w:tcW w:w="31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16976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4C9992CB" w14:textId="77777777" w:rsidTr="0014177C">
        <w:trPr>
          <w:trHeight w:val="199"/>
        </w:trPr>
        <w:tc>
          <w:tcPr>
            <w:tcW w:w="991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72BA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1DFD5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4E37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82EF1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DA90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AEE8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50C86B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0A24B2" w:rsidRPr="00A03C41" w14:paraId="5937C202" w14:textId="77777777" w:rsidTr="0014177C">
        <w:trPr>
          <w:trHeight w:val="319"/>
        </w:trPr>
        <w:tc>
          <w:tcPr>
            <w:tcW w:w="103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AA14DF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MÃO DE OBRA</w:t>
            </w:r>
          </w:p>
        </w:tc>
      </w:tr>
      <w:tr w:rsidR="000A24B2" w:rsidRPr="00A03C41" w14:paraId="59941511" w14:textId="77777777" w:rsidTr="0014177C">
        <w:trPr>
          <w:trHeight w:val="319"/>
        </w:trPr>
        <w:tc>
          <w:tcPr>
            <w:tcW w:w="103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B1AAE0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Dados complementares para composição dos custos referentes à mão-de-obra.</w:t>
            </w:r>
          </w:p>
        </w:tc>
      </w:tr>
      <w:tr w:rsidR="000A24B2" w:rsidRPr="00A03C41" w14:paraId="4E622267" w14:textId="77777777" w:rsidTr="0014177C">
        <w:trPr>
          <w:trHeight w:val="37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F9200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4F0AEF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Tipo de serviço (tipos de serviço com características distintas)</w:t>
            </w:r>
          </w:p>
        </w:tc>
        <w:tc>
          <w:tcPr>
            <w:tcW w:w="31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3632A7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***</w:t>
            </w:r>
          </w:p>
        </w:tc>
      </w:tr>
      <w:tr w:rsidR="000A24B2" w:rsidRPr="00A03C41" w14:paraId="7E2B756A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CEA23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31AE77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Salário Normativo da Categoria Profissional</w:t>
            </w:r>
          </w:p>
        </w:tc>
        <w:tc>
          <w:tcPr>
            <w:tcW w:w="31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23FEAB3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BFB990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5AC53FEF" w14:textId="77777777" w:rsidTr="0014177C">
        <w:trPr>
          <w:trHeight w:val="28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460B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3F140A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Categoria profissional</w:t>
            </w:r>
          </w:p>
        </w:tc>
        <w:tc>
          <w:tcPr>
            <w:tcW w:w="31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4F0890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6FF34090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3299B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404F9C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 xml:space="preserve">Data base da categoria ( dia/mês/ano) </w:t>
            </w:r>
          </w:p>
        </w:tc>
        <w:tc>
          <w:tcPr>
            <w:tcW w:w="31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6A3AE1B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47A902F8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00CEE5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0E0753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Quantidade de profissional  por posto de serviço</w:t>
            </w:r>
          </w:p>
        </w:tc>
        <w:tc>
          <w:tcPr>
            <w:tcW w:w="31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393BD6B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73F40939" w14:textId="77777777" w:rsidTr="0014177C">
        <w:trPr>
          <w:trHeight w:val="319"/>
        </w:trPr>
        <w:tc>
          <w:tcPr>
            <w:tcW w:w="103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9E3D1CA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MÓDULO 1 – </w:t>
            </w: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COMPOSIÇÃO DA REMUNERAÇÃO</w:t>
            </w:r>
          </w:p>
        </w:tc>
      </w:tr>
      <w:tr w:rsidR="000A24B2" w:rsidRPr="00A03C41" w14:paraId="4A8B4520" w14:textId="77777777" w:rsidTr="0014177C">
        <w:trPr>
          <w:trHeight w:val="319"/>
        </w:trPr>
        <w:tc>
          <w:tcPr>
            <w:tcW w:w="7186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12BD8D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1 - Composição da Remuneração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FEAF2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Percentual (%)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E92386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(R$)</w:t>
            </w:r>
          </w:p>
        </w:tc>
      </w:tr>
      <w:tr w:rsidR="000A24B2" w:rsidRPr="00A03C41" w14:paraId="19DAFA3C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E7B7F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894250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Salário Base (categoria)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23C1F11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624C07F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20DB4A71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BE7F4E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268CF5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Adicional de periculosidade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0CFA60A2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7C59ECB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3B584C0E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C3890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 xml:space="preserve">C 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6C78F5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Adicional de insalubridade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3369175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61B0166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6CD71F1E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6A785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98B2B3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Adicional noturno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1D0C3CDE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7987E131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5A162A0E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D1A7B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1C5EB6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Hora noturna adicional (hora reduzida)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746A6BA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31B078C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241B0D0B" w14:textId="77777777" w:rsidTr="0014177C">
        <w:trPr>
          <w:trHeight w:val="319"/>
        </w:trPr>
        <w:tc>
          <w:tcPr>
            <w:tcW w:w="9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584B0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F</w:t>
            </w:r>
          </w:p>
        </w:tc>
        <w:tc>
          <w:tcPr>
            <w:tcW w:w="61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43339F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Adicional Assiduidade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422019B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486D80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4DF5B533" w14:textId="77777777" w:rsidTr="0014177C">
        <w:trPr>
          <w:trHeight w:val="319"/>
        </w:trPr>
        <w:tc>
          <w:tcPr>
            <w:tcW w:w="9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D019D1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G</w:t>
            </w:r>
          </w:p>
        </w:tc>
        <w:tc>
          <w:tcPr>
            <w:tcW w:w="2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7B30F5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Adicional de hora extra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11EC2B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9DD3D6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6AD484A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5F187D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5B59624D" w14:textId="77777777" w:rsidTr="0014177C">
        <w:trPr>
          <w:trHeight w:val="319"/>
        </w:trPr>
        <w:tc>
          <w:tcPr>
            <w:tcW w:w="9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66353ADE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H</w:t>
            </w:r>
          </w:p>
        </w:tc>
        <w:tc>
          <w:tcPr>
            <w:tcW w:w="61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14:paraId="23205295" w14:textId="77777777" w:rsidR="000A24B2" w:rsidRPr="00A03C41" w:rsidRDefault="000A24B2" w:rsidP="0014177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Adicional HE, conforme Súmula 444 TST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2A0CE23E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4B501C45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79C4290C" w14:textId="77777777" w:rsidTr="0014177C">
        <w:trPr>
          <w:trHeight w:val="319"/>
        </w:trPr>
        <w:tc>
          <w:tcPr>
            <w:tcW w:w="9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1CF8A5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</w:tc>
        <w:tc>
          <w:tcPr>
            <w:tcW w:w="61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7B8F28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Outros (especificar)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502FDAB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6E712A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2FFD3DF3" w14:textId="77777777" w:rsidTr="0014177C">
        <w:trPr>
          <w:trHeight w:val="319"/>
        </w:trPr>
        <w:tc>
          <w:tcPr>
            <w:tcW w:w="7186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67A605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da Remuneração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245906F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66D73B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7109FF4B" w14:textId="77777777" w:rsidTr="0014177C">
        <w:trPr>
          <w:trHeight w:val="330"/>
        </w:trPr>
        <w:tc>
          <w:tcPr>
            <w:tcW w:w="103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3E6088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MÓDULO 2 – </w:t>
            </w: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BENEFICIOS MENSAIS E DIÁRIOS</w:t>
            </w:r>
          </w:p>
        </w:tc>
      </w:tr>
      <w:tr w:rsidR="000A24B2" w:rsidRPr="00A03C41" w14:paraId="0B680013" w14:textId="77777777" w:rsidTr="0014177C">
        <w:trPr>
          <w:trHeight w:val="319"/>
        </w:trPr>
        <w:tc>
          <w:tcPr>
            <w:tcW w:w="8586" w:type="dxa"/>
            <w:gridSpan w:val="6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93E1CD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2 - Benefícios Mensais e Diários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F4A2B32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(R$)</w:t>
            </w:r>
          </w:p>
        </w:tc>
      </w:tr>
      <w:tr w:rsidR="000A24B2" w:rsidRPr="00A03C41" w14:paraId="5F3C293C" w14:textId="77777777" w:rsidTr="0014177C">
        <w:trPr>
          <w:trHeight w:val="319"/>
        </w:trPr>
        <w:tc>
          <w:tcPr>
            <w:tcW w:w="9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D7836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75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D8466D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 xml:space="preserve">Transporte 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CC" w:fill="FFFFFF"/>
            <w:noWrap/>
            <w:vAlign w:val="center"/>
          </w:tcPr>
          <w:p w14:paraId="7912BF2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5F04B93C" w14:textId="77777777" w:rsidTr="0014177C">
        <w:trPr>
          <w:trHeight w:val="319"/>
        </w:trPr>
        <w:tc>
          <w:tcPr>
            <w:tcW w:w="991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06DC8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7595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813CA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Auxilio Alimentação (vale refeição e cesta básica)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14:paraId="742C354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1736DC98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4327E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C</w:t>
            </w:r>
          </w:p>
        </w:tc>
        <w:tc>
          <w:tcPr>
            <w:tcW w:w="759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5EEBD0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Assistência Médica e familiar (Plano de Benefício Social Familiar)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14:paraId="1E89600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A24B2" w:rsidRPr="00A03C41" w14:paraId="062063CA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B96F1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759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E77DDB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Auxílio Creche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14:paraId="3DD3EC6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R$ 0,00</w:t>
            </w:r>
          </w:p>
        </w:tc>
      </w:tr>
      <w:tr w:rsidR="000A24B2" w:rsidRPr="00A03C41" w14:paraId="17B22F79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A0FD5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</w:tc>
        <w:tc>
          <w:tcPr>
            <w:tcW w:w="759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240550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Seguro de Vida, invalidez e funeral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14:paraId="6AECC0E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A24B2" w:rsidRPr="00A03C41" w14:paraId="6B1B7C2E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D3F3A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F</w:t>
            </w:r>
          </w:p>
        </w:tc>
        <w:tc>
          <w:tcPr>
            <w:tcW w:w="759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37E899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Outros (especificar)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14:paraId="52E30AA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42356220" w14:textId="77777777" w:rsidTr="0014177C">
        <w:trPr>
          <w:trHeight w:val="319"/>
        </w:trPr>
        <w:tc>
          <w:tcPr>
            <w:tcW w:w="8586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77EBAC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de benefícios mensais e diários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B98DBC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11BF901D" w14:textId="77777777" w:rsidTr="0014177C">
        <w:trPr>
          <w:trHeight w:val="360"/>
        </w:trPr>
        <w:tc>
          <w:tcPr>
            <w:tcW w:w="103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023BDF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MÓDULO 3 –</w:t>
            </w: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 xml:space="preserve"> INSUMOS DIVERSOS</w:t>
            </w:r>
          </w:p>
        </w:tc>
      </w:tr>
      <w:tr w:rsidR="000A24B2" w:rsidRPr="00A03C41" w14:paraId="42EA9E23" w14:textId="77777777" w:rsidTr="0014177C">
        <w:trPr>
          <w:trHeight w:val="319"/>
        </w:trPr>
        <w:tc>
          <w:tcPr>
            <w:tcW w:w="8586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08618D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Insumos Diversos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5936731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(R$)</w:t>
            </w:r>
          </w:p>
        </w:tc>
      </w:tr>
      <w:tr w:rsidR="000A24B2" w:rsidRPr="00A03C41" w14:paraId="71F4FFF7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C18EA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759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8AE374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Uniformes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14:paraId="7C44AED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A24B2" w:rsidRPr="00A03C41" w14:paraId="219A559F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5F0CA30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759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02D7774D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Materiais/insumos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14:paraId="1F086F1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7C676E69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38D368D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759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2169BCCD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 xml:space="preserve">Equipamentos (Manutenção e Depreciação)             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14:paraId="707CBCE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6AB65EAF" w14:textId="77777777" w:rsidTr="0014177C">
        <w:trPr>
          <w:trHeight w:val="28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2703AE7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C</w:t>
            </w:r>
          </w:p>
        </w:tc>
        <w:tc>
          <w:tcPr>
            <w:tcW w:w="759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14:paraId="534858CE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Equipamentos de Proteção Individual (EPIs)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14:paraId="1983A75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5AAFC5BB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5B495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759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1AADA2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Outros (especificar)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14:paraId="5883FDE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17587BDE" w14:textId="77777777" w:rsidTr="0014177C">
        <w:trPr>
          <w:trHeight w:val="319"/>
        </w:trPr>
        <w:tc>
          <w:tcPr>
            <w:tcW w:w="8586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416FBA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de insumos diversos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7D67EF6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3D18230D" w14:textId="77777777" w:rsidTr="0014177C">
        <w:trPr>
          <w:trHeight w:val="390"/>
        </w:trPr>
        <w:tc>
          <w:tcPr>
            <w:tcW w:w="103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94BCB4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MÓDULO 4 – </w:t>
            </w: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ENCARGOS SOCIAIS E TRABALHISTAS</w:t>
            </w:r>
          </w:p>
        </w:tc>
      </w:tr>
      <w:tr w:rsidR="000A24B2" w:rsidRPr="00A03C41" w14:paraId="08DFB9A0" w14:textId="77777777" w:rsidTr="0014177C">
        <w:trPr>
          <w:trHeight w:val="319"/>
        </w:trPr>
        <w:tc>
          <w:tcPr>
            <w:tcW w:w="103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2058582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SUBMÓDULO 4.1 </w:t>
            </w: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– ENCARGOS PREVIDENCIÁRIOS, FGTS E OUTRAS CONTRIBUIÇÕES</w:t>
            </w:r>
          </w:p>
        </w:tc>
      </w:tr>
      <w:tr w:rsidR="000A24B2" w:rsidRPr="00A03C41" w14:paraId="532D6553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E0EA1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8172B0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ENCARGOS PREVIDENCIÁRIOS, FGTS E OUTRAS CONTIBUIÇÕES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1986D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F574CE2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(R$)</w:t>
            </w:r>
          </w:p>
        </w:tc>
      </w:tr>
      <w:tr w:rsidR="000A24B2" w:rsidRPr="00A03C41" w14:paraId="0A1320C9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94F84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063899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INSS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6B6403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8CB4B4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4964F196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DD718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58E57E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SESI ou SESC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968D50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5C09D7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07C64283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94D2C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C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67A4A4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SENAI ou SENAC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23FAD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E5A42E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0B769EC5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F248D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E17B94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INCRA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D4ED94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4F30E4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0C287FBD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B5A62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B44E62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SALÁRIO EDUCAÇÃO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72FD72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15CB21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29C714F3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B91A7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F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388EBC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F.G.T.S.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C89DC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F59F98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566CA596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557B84BE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G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7EA05E63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SEGURO ACIDENTE DO TRABALHO (RAT x FAP)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14:paraId="6951F55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083E3B11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A24B2" w:rsidRPr="00A03C41" w14:paraId="1468A9EF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193DFE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H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6BEC39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SEBRAE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752345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7AE4A6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236C1EB2" w14:textId="77777777" w:rsidTr="0014177C">
        <w:trPr>
          <w:trHeight w:val="319"/>
        </w:trPr>
        <w:tc>
          <w:tcPr>
            <w:tcW w:w="7186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4BF3DE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2D74E6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8E7E5E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58A05719" w14:textId="77777777" w:rsidTr="0014177C">
        <w:trPr>
          <w:trHeight w:val="319"/>
        </w:trPr>
        <w:tc>
          <w:tcPr>
            <w:tcW w:w="103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5E26098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SUBMÓDULO 4.2 –</w:t>
            </w: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 xml:space="preserve"> 13º SALÁRIO</w:t>
            </w:r>
          </w:p>
        </w:tc>
      </w:tr>
      <w:tr w:rsidR="000A24B2" w:rsidRPr="00A03C41" w14:paraId="703A1848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3A368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4.2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4B51E1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13º SALÁRIO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91075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0D3964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(R$)</w:t>
            </w:r>
          </w:p>
        </w:tc>
      </w:tr>
      <w:tr w:rsidR="000A24B2" w:rsidRPr="00A03C41" w14:paraId="1C217DA5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C27C3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241FC6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13º SALÁRIO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BE3C80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C7D408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561886B4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DDED7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ECF0B7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Adicional de férias – terço constitucional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BDB4C35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707822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21705F73" w14:textId="77777777" w:rsidTr="0014177C">
        <w:trPr>
          <w:trHeight w:val="319"/>
        </w:trPr>
        <w:tc>
          <w:tcPr>
            <w:tcW w:w="7186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F48940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Subtotal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421845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FA9D58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297748CB" w14:textId="77777777" w:rsidTr="0014177C">
        <w:trPr>
          <w:trHeight w:val="319"/>
        </w:trPr>
        <w:tc>
          <w:tcPr>
            <w:tcW w:w="991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0A915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6195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76E39E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Incidência dos encargos previstos no Submódulo 4.1 sobre 13º salário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06E79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AF022E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19CDEBCF" w14:textId="77777777" w:rsidTr="0014177C">
        <w:trPr>
          <w:trHeight w:val="319"/>
        </w:trPr>
        <w:tc>
          <w:tcPr>
            <w:tcW w:w="7186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30548F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28D05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DCE2E2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173A05DD" w14:textId="77777777" w:rsidTr="0014177C">
        <w:trPr>
          <w:trHeight w:val="319"/>
        </w:trPr>
        <w:tc>
          <w:tcPr>
            <w:tcW w:w="103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DC2311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SUBMÓDULO 4.3 –</w:t>
            </w: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 xml:space="preserve"> AFASTAMENTO MATERNIDADE</w:t>
            </w:r>
          </w:p>
        </w:tc>
      </w:tr>
      <w:tr w:rsidR="000A24B2" w:rsidRPr="00A03C41" w14:paraId="64C0FF9E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FFBC1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4.3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DF78CD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AFASTAMENTO MATERNIDADE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2A1E0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ACEA5F1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(R$)</w:t>
            </w:r>
          </w:p>
        </w:tc>
      </w:tr>
      <w:tr w:rsidR="000A24B2" w:rsidRPr="00A03C41" w14:paraId="590A65F2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1B2DF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BFF15E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Afastamento maternidade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9B6E4E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7E360E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4E09861F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F5ECC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8A3FED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Incidência dos encargos do submódulo 4.1 sobre o afastamento maternidade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C33DA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A208E8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1512A918" w14:textId="77777777" w:rsidTr="0014177C">
        <w:trPr>
          <w:trHeight w:val="319"/>
        </w:trPr>
        <w:tc>
          <w:tcPr>
            <w:tcW w:w="7186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B3770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3ABE45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2A23D3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447FDF2A" w14:textId="77777777" w:rsidTr="0014177C">
        <w:trPr>
          <w:trHeight w:val="319"/>
        </w:trPr>
        <w:tc>
          <w:tcPr>
            <w:tcW w:w="103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7EDAFD9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SUBMÓDULO 4.4 –</w:t>
            </w: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 xml:space="preserve"> PROVISÃO PARA RESCISÃO</w:t>
            </w:r>
          </w:p>
        </w:tc>
      </w:tr>
      <w:tr w:rsidR="000A24B2" w:rsidRPr="00A03C41" w14:paraId="2E134722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A1251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4.4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191DED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PROVISÃO PARA RESCISÃO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9DF20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D5AC3B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(R$)</w:t>
            </w:r>
          </w:p>
        </w:tc>
      </w:tr>
      <w:tr w:rsidR="000A24B2" w:rsidRPr="00A03C41" w14:paraId="1D3DE775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9C9C4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7724EB3E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Aviso Prévio indenizado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5E61AF5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6490ACB1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56178913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E52F3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75516EA0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Incidência do FGTS sobre aviso prévio indenizado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500DF6E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42C68CE2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1EB9E18F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F288F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C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767DA7F3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Multa sobre FGTS e contribuições sociais sobre o aviso prévio indenizado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4DA0F9E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33A0110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72D411F2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0EDE4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41720D87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Aviso prévio trabalhado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4F7DD5A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297B1B5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53290EF2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C1661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3276D095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Incidência dos encargos do submódulo 4.1 sobre o aviso prévio trabalhado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132CB581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353BD361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4D4FF670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2F4A8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F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564B1D78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Multa sobre FGST e contribuições sociais sobre o aviso prévio trabalhado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1AB66B2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633A4402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33CF0B58" w14:textId="77777777" w:rsidTr="0014177C">
        <w:trPr>
          <w:trHeight w:val="315"/>
        </w:trPr>
        <w:tc>
          <w:tcPr>
            <w:tcW w:w="7186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AE0E3E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65150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7E553D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0DB449BD" w14:textId="77777777" w:rsidTr="0014177C">
        <w:trPr>
          <w:trHeight w:val="315"/>
        </w:trPr>
        <w:tc>
          <w:tcPr>
            <w:tcW w:w="103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8F30284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SUBMÓDULO 4.5 </w:t>
            </w: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- CUSTO DE REPOSIÇÃO DO PROFISSIONAL AUSENTE</w:t>
            </w:r>
          </w:p>
        </w:tc>
      </w:tr>
      <w:tr w:rsidR="000A24B2" w:rsidRPr="00A03C41" w14:paraId="4773077C" w14:textId="77777777" w:rsidTr="0014177C">
        <w:trPr>
          <w:trHeight w:val="31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7D8B9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4.5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60CE9C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03C41">
              <w:rPr>
                <w:rFonts w:ascii="Times New Roman" w:hAnsi="Times New Roman" w:cs="Times New Roman"/>
                <w:sz w:val="16"/>
                <w:szCs w:val="16"/>
              </w:rPr>
              <w:t>COMPOSIÇÃO DO CUSTO DE REPOSIÇÃO DO PROFISSIONAL AUSENTE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E31DB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AF72C81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(R$)</w:t>
            </w:r>
          </w:p>
        </w:tc>
      </w:tr>
      <w:tr w:rsidR="000A24B2" w:rsidRPr="00A03C41" w14:paraId="64EFD79E" w14:textId="77777777" w:rsidTr="0014177C">
        <w:trPr>
          <w:trHeight w:val="31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F309D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CD8F97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Férias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90A71D1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0BD303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0B0341C8" w14:textId="77777777" w:rsidTr="0014177C">
        <w:trPr>
          <w:trHeight w:val="31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2FAB3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C8C051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Ausência por doença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3869AA5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DE7A72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781B9D82" w14:textId="77777777" w:rsidTr="0014177C">
        <w:trPr>
          <w:trHeight w:val="31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FF5041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C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B682BC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Licença paternidade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3C25E3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2A3FC8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5E046BA5" w14:textId="77777777" w:rsidTr="0014177C">
        <w:trPr>
          <w:trHeight w:val="31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76759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8A1B51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Ausências legais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246B6C2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4DDE237E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2237EDED" w14:textId="77777777" w:rsidTr="0014177C">
        <w:trPr>
          <w:trHeight w:val="31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A26EB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7EFB4F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Ausências por acidente de trabalho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67BFDC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DC4CEA2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2AE6BED1" w14:textId="77777777" w:rsidTr="0014177C">
        <w:trPr>
          <w:trHeight w:val="31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AF651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F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C685A4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Outros (especificar)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801AD55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3637E0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41D44D59" w14:textId="77777777" w:rsidTr="0014177C">
        <w:trPr>
          <w:trHeight w:val="315"/>
        </w:trPr>
        <w:tc>
          <w:tcPr>
            <w:tcW w:w="7186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331D75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Subtotal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0FE00E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B763B7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0B1BEDA3" w14:textId="77777777" w:rsidTr="0014177C">
        <w:trPr>
          <w:trHeight w:val="58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A8389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G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907404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Incidência dos encargos do Submódulo 4.1 sobre o custo de reposição do profissional ausente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BF91E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84CF33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0196B374" w14:textId="77777777" w:rsidTr="0014177C">
        <w:trPr>
          <w:trHeight w:val="315"/>
        </w:trPr>
        <w:tc>
          <w:tcPr>
            <w:tcW w:w="7186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783977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416D5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D0D482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4FF10D9E" w14:textId="77777777" w:rsidTr="0014177C">
        <w:trPr>
          <w:trHeight w:val="315"/>
        </w:trPr>
        <w:tc>
          <w:tcPr>
            <w:tcW w:w="7186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6F192C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QUADRO – RESUMO – MÓDULO 4 </w:t>
            </w: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– ENCARGOS SOCIAIS E TRABALHISTAS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25710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96DAF7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(R$)</w:t>
            </w:r>
          </w:p>
        </w:tc>
      </w:tr>
      <w:tr w:rsidR="000A24B2" w:rsidRPr="00A03C41" w14:paraId="7D1ECF0C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A458B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4.1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ED2B8B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Encargos previdenciários, FGTS e outras contribuições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AC481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15676F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623F673F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FA001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4.2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E2283B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13º salário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2E29E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70ABE9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17DA00EA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68D06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4.3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0FC435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Afastamento Maternidade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E6CEFE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459FA06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504BD9BE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61D4E5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4.4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311E66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Custo de rescisão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67F44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3138E6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2C228014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ED287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4.5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3619ED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Custo de reposição de profissional ausente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8D518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B7D2C8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49B36777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983FD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4.6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D67E10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Outros (especificar)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AF0CE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68F7CC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0EC302E9" w14:textId="77777777" w:rsidTr="0014177C">
        <w:trPr>
          <w:trHeight w:val="315"/>
        </w:trPr>
        <w:tc>
          <w:tcPr>
            <w:tcW w:w="7186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951368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1621B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8187EB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0A24B2" w:rsidRPr="00A03C41" w14:paraId="1DAA096E" w14:textId="77777777" w:rsidTr="0014177C">
        <w:trPr>
          <w:trHeight w:val="315"/>
        </w:trPr>
        <w:tc>
          <w:tcPr>
            <w:tcW w:w="103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A536DD9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MÓDULO 5 – </w:t>
            </w: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CUSTOS INDIRETOS, TRIBUTOS E LUCRO</w:t>
            </w:r>
          </w:p>
        </w:tc>
      </w:tr>
      <w:tr w:rsidR="000A24B2" w:rsidRPr="00A03C41" w14:paraId="2F2C8011" w14:textId="77777777" w:rsidTr="0014177C">
        <w:trPr>
          <w:trHeight w:val="315"/>
        </w:trPr>
        <w:tc>
          <w:tcPr>
            <w:tcW w:w="991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389482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195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A60702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CUSTOS INDIRETOS, TRIBUTOS E LUCRO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67B20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9251892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(R$)</w:t>
            </w:r>
          </w:p>
        </w:tc>
      </w:tr>
      <w:tr w:rsidR="000A24B2" w:rsidRPr="00A03C41" w14:paraId="2A1B8AEA" w14:textId="77777777" w:rsidTr="0014177C">
        <w:trPr>
          <w:trHeight w:val="31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39DCA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D2A94B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Custos indiretos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B565AE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90AB05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A24B2" w:rsidRPr="00A03C41" w14:paraId="1265FB35" w14:textId="77777777" w:rsidTr="0014177C">
        <w:trPr>
          <w:trHeight w:val="315"/>
        </w:trPr>
        <w:tc>
          <w:tcPr>
            <w:tcW w:w="991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AD0B5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6195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993516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Lucro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96929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D827F9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A24B2" w:rsidRPr="00A03C41" w14:paraId="3BED812F" w14:textId="77777777" w:rsidTr="0014177C">
        <w:trPr>
          <w:trHeight w:val="31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62E602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C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1EDF0E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Tributos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95FC72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A68A77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A24B2" w:rsidRPr="00A03C41" w14:paraId="10FDFCD5" w14:textId="77777777" w:rsidTr="0014177C">
        <w:trPr>
          <w:trHeight w:val="31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2181B2B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07B179F0" w14:textId="77777777" w:rsidR="000A24B2" w:rsidRPr="00A03C41" w:rsidRDefault="000A24B2" w:rsidP="0014177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C.1 – Tributos Federais (especificar) -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14:paraId="3E9F97C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0B8F3C0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A24B2" w:rsidRPr="00A03C41" w14:paraId="616F8313" w14:textId="77777777" w:rsidTr="0014177C">
        <w:trPr>
          <w:trHeight w:val="31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D944A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2AB8BD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 xml:space="preserve">C.2 – Tributos Estaduais (especificar) -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DFE2C5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6AF8AF71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A24B2" w:rsidRPr="00A03C41" w14:paraId="2813D5E4" w14:textId="77777777" w:rsidTr="0014177C">
        <w:trPr>
          <w:trHeight w:val="31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04680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171B72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 xml:space="preserve">C.3 – Tributos Municipais (especificar) -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14:paraId="4384D4E2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bottom"/>
          </w:tcPr>
          <w:p w14:paraId="59E7AE3A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A24B2" w:rsidRPr="00A03C41" w14:paraId="7087D683" w14:textId="77777777" w:rsidTr="0014177C">
        <w:trPr>
          <w:trHeight w:val="31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01581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9DDA33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C.4 – Outros tributos (especificar)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4C8C0EE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49E1B3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A24B2" w:rsidRPr="00A03C41" w14:paraId="01578DDC" w14:textId="77777777" w:rsidTr="0014177C">
        <w:trPr>
          <w:trHeight w:val="315"/>
        </w:trPr>
        <w:tc>
          <w:tcPr>
            <w:tcW w:w="7186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3D5A66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C1C9C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767BA02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275EBE0C" w14:textId="77777777" w:rsidTr="0014177C">
        <w:trPr>
          <w:trHeight w:val="315"/>
        </w:trPr>
        <w:tc>
          <w:tcPr>
            <w:tcW w:w="103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6E9EE11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QUADRO-RESUMO DO CUSTO POR EMPREGADO</w:t>
            </w:r>
          </w:p>
        </w:tc>
      </w:tr>
      <w:tr w:rsidR="000A24B2" w:rsidRPr="00A03C41" w14:paraId="078ACC1D" w14:textId="77777777" w:rsidTr="0014177C">
        <w:trPr>
          <w:trHeight w:val="315"/>
        </w:trPr>
        <w:tc>
          <w:tcPr>
            <w:tcW w:w="991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AD965B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95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6E07E6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Mão-de-obra vinculada à execução contratual (valor por empregado)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31D4E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0C16D4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Unit.(R$)</w:t>
            </w:r>
          </w:p>
        </w:tc>
      </w:tr>
      <w:tr w:rsidR="000A24B2" w:rsidRPr="00A03C41" w14:paraId="2AB14A46" w14:textId="77777777" w:rsidTr="0014177C">
        <w:trPr>
          <w:trHeight w:val="315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C51D4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01BF42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Módulo 1 – Composição da remuneração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1307F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2246E8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5F14851E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7B245C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2EE1D3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Módulo 2 - Benefícios mensais e diários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9A0DA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B09B94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58519D76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43CAE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C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CCF00B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 xml:space="preserve">Módulo 3 - Insumos diversos </w:t>
            </w:r>
            <w:r w:rsidRPr="00A03C41">
              <w:rPr>
                <w:rFonts w:ascii="Times New Roman" w:hAnsi="Times New Roman" w:cs="Times New Roman"/>
                <w:sz w:val="16"/>
                <w:szCs w:val="16"/>
              </w:rPr>
              <w:t>(uniformes, materiais, equipamentos, outros)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2198D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0F0FE1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242A4492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12AC8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71B021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Módulo 4 - Encargos sociais e trabalhistas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7EA9D8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F46A4B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577F7B07" w14:textId="77777777" w:rsidTr="0014177C">
        <w:trPr>
          <w:trHeight w:val="319"/>
        </w:trPr>
        <w:tc>
          <w:tcPr>
            <w:tcW w:w="7186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955615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Subtotal A+B+C+D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140A3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4BD8CEB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417BBEA9" w14:textId="77777777" w:rsidTr="0014177C">
        <w:trPr>
          <w:trHeight w:val="319"/>
        </w:trPr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9FA3FE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</w:tc>
        <w:tc>
          <w:tcPr>
            <w:tcW w:w="61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63290F" w14:textId="77777777" w:rsidR="000A24B2" w:rsidRPr="00A03C41" w:rsidRDefault="000A24B2" w:rsidP="001417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sz w:val="18"/>
                <w:szCs w:val="18"/>
              </w:rPr>
              <w:t>MÓDULO 5 – Custos indiretos, tributos e lucros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2AD97F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0E6CE0E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24B2" w:rsidRPr="00A03C41" w14:paraId="244771A3" w14:textId="77777777" w:rsidTr="0014177C">
        <w:trPr>
          <w:trHeight w:val="319"/>
        </w:trPr>
        <w:tc>
          <w:tcPr>
            <w:tcW w:w="7186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4E2F7D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TOTAL POR EMPREGADO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809CF0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4611647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0530623C" w14:textId="77777777" w:rsidTr="0014177C">
        <w:trPr>
          <w:trHeight w:val="319"/>
        </w:trPr>
        <w:tc>
          <w:tcPr>
            <w:tcW w:w="103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3DF363B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QUADRO-RESUMO - VALOR MENSAL DOS SERVIÇOS</w:t>
            </w:r>
          </w:p>
        </w:tc>
      </w:tr>
      <w:tr w:rsidR="000A24B2" w:rsidRPr="00A03C41" w14:paraId="36DE0D91" w14:textId="77777777" w:rsidTr="0014177C">
        <w:trPr>
          <w:trHeight w:val="1080"/>
        </w:trPr>
        <w:tc>
          <w:tcPr>
            <w:tcW w:w="135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354162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Tipo de serviço (A)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A1F2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proposto por empregado (B)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ABB45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Quantidade de empregados por posto (C) 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F093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proposto por posto (D) = (BxC)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0E023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Quantidade de postos (E)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D38D3D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total do serviço (F)=(DxE)</w:t>
            </w:r>
          </w:p>
        </w:tc>
      </w:tr>
      <w:tr w:rsidR="000A24B2" w:rsidRPr="00A03C41" w14:paraId="484725EE" w14:textId="77777777" w:rsidTr="0014177C">
        <w:trPr>
          <w:trHeight w:val="402"/>
        </w:trPr>
        <w:tc>
          <w:tcPr>
            <w:tcW w:w="135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BB342F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****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DFE56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30E79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EFAA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258BE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6351D5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46119584" w14:textId="77777777" w:rsidTr="0014177C">
        <w:trPr>
          <w:trHeight w:val="319"/>
        </w:trPr>
        <w:tc>
          <w:tcPr>
            <w:tcW w:w="8586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6F539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VALOR ANUAL DO POSTO DE SERVIÇO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7A7CC7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color w:val="0000FF"/>
                <w:sz w:val="18"/>
                <w:szCs w:val="18"/>
              </w:rPr>
              <w:t xml:space="preserve"> </w:t>
            </w:r>
          </w:p>
        </w:tc>
      </w:tr>
      <w:tr w:rsidR="000A24B2" w:rsidRPr="00A03C41" w14:paraId="74ADA695" w14:textId="77777777" w:rsidTr="0014177C">
        <w:trPr>
          <w:trHeight w:val="319"/>
        </w:trPr>
        <w:tc>
          <w:tcPr>
            <w:tcW w:w="8586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1BDC6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NÚMERO DE MESES DO CONTRATO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FA2014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0A24B2" w:rsidRPr="00A03C41" w14:paraId="67F08FDB" w14:textId="77777777" w:rsidTr="0014177C">
        <w:trPr>
          <w:trHeight w:val="319"/>
        </w:trPr>
        <w:tc>
          <w:tcPr>
            <w:tcW w:w="8586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BFBFBF" w:fill="C0C0C0"/>
            <w:vAlign w:val="center"/>
            <w:hideMark/>
          </w:tcPr>
          <w:p w14:paraId="44DCA421" w14:textId="77777777" w:rsidR="000A24B2" w:rsidRPr="00A03C41" w:rsidRDefault="000A24B2" w:rsidP="0014177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GLOBAL DA PROPOSTA (Valor Anual do Posto x nº de Postos de Serviço)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BFBFBF" w:fill="C0C0C0"/>
            <w:vAlign w:val="center"/>
            <w:hideMark/>
          </w:tcPr>
          <w:p w14:paraId="5F916585" w14:textId="77777777" w:rsidR="000A24B2" w:rsidRPr="00A03C41" w:rsidRDefault="000A24B2" w:rsidP="001417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03C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</w:tbl>
    <w:p w14:paraId="12CBBE05" w14:textId="77777777" w:rsidR="000A24B2" w:rsidRPr="00A03C41" w:rsidRDefault="000A24B2" w:rsidP="000A24B2">
      <w:pPr>
        <w:rPr>
          <w:rFonts w:ascii="Times New Roman" w:hAnsi="Times New Roman" w:cs="Times New Roman"/>
        </w:rPr>
      </w:pPr>
    </w:p>
    <w:p w14:paraId="2D458A27" w14:textId="77777777" w:rsidR="000A24B2" w:rsidRPr="00A03C41" w:rsidRDefault="000A24B2" w:rsidP="000A24B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D1C6D1" w14:textId="77777777" w:rsidR="000A24B2" w:rsidRPr="00A03C41" w:rsidRDefault="000A24B2" w:rsidP="000A24B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C5392A" w14:textId="77777777" w:rsidR="000A24B2" w:rsidRPr="00A03C41" w:rsidRDefault="000A24B2" w:rsidP="000A24B2">
      <w:pPr>
        <w:ind w:left="-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3C41">
        <w:rPr>
          <w:rFonts w:ascii="Times New Roman" w:hAnsi="Times New Roman" w:cs="Times New Roman"/>
          <w:b/>
          <w:sz w:val="28"/>
          <w:szCs w:val="28"/>
          <w:u w:val="single"/>
        </w:rPr>
        <w:t>OBS:</w:t>
      </w:r>
      <w:r w:rsidRPr="00A03C41">
        <w:rPr>
          <w:rFonts w:ascii="Times New Roman" w:hAnsi="Times New Roman" w:cs="Times New Roman"/>
          <w:b/>
          <w:sz w:val="28"/>
          <w:szCs w:val="28"/>
        </w:rPr>
        <w:t xml:space="preserve"> ITEM OBRIGATÓRIO: Os licitantes deverão apresentar planilha individualizada para todos os postos de serviços</w:t>
      </w:r>
      <w:r>
        <w:rPr>
          <w:rFonts w:ascii="Times New Roman" w:hAnsi="Times New Roman" w:cs="Times New Roman"/>
          <w:b/>
          <w:sz w:val="28"/>
          <w:szCs w:val="28"/>
        </w:rPr>
        <w:t>, devendo ser apresentada planilhas separadas para auxiliar de limpeza e auxiliar de limpeza com adicional de insalubridade, sob pena de desclassificação.</w:t>
      </w:r>
    </w:p>
    <w:p w14:paraId="622EAFB0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416CBF4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99B2163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F5CB352" w14:textId="77777777" w:rsidR="000A24B2" w:rsidRDefault="000A24B2" w:rsidP="000A24B2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F720528" w14:textId="77777777" w:rsidR="00654E61" w:rsidRDefault="00654E61"/>
    <w:sectPr w:rsidR="00654E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4B2"/>
    <w:rsid w:val="000A24B2"/>
    <w:rsid w:val="00654E61"/>
    <w:rsid w:val="007A16BA"/>
    <w:rsid w:val="00DD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F4752"/>
  <w15:chartTrackingRefBased/>
  <w15:docId w15:val="{45494450-D20B-45FB-AC98-D30CF30CA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A24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A24B2"/>
    <w:pPr>
      <w:spacing w:after="0" w:line="240" w:lineRule="auto"/>
    </w:pPr>
    <w:rPr>
      <w:kern w:val="0"/>
      <w:sz w:val="20"/>
      <w:szCs w:val="2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A24B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1184</Words>
  <Characters>6396</Characters>
  <Application>Microsoft Office Word</Application>
  <DocSecurity>0</DocSecurity>
  <Lines>53</Lines>
  <Paragraphs>15</Paragraphs>
  <ScaleCrop>false</ScaleCrop>
  <Company/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Lima Luz Mendes</dc:creator>
  <cp:keywords/>
  <dc:description/>
  <cp:lastModifiedBy>Daniela Lima Luz Mendes</cp:lastModifiedBy>
  <cp:revision>1</cp:revision>
  <dcterms:created xsi:type="dcterms:W3CDTF">2024-06-04T15:03:00Z</dcterms:created>
  <dcterms:modified xsi:type="dcterms:W3CDTF">2024-06-04T15:05:00Z</dcterms:modified>
</cp:coreProperties>
</file>