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54B7C62D"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A40A19">
        <w:rPr>
          <w:rFonts w:ascii="Arial" w:hAnsi="Arial" w:cs="Arial"/>
          <w:b/>
          <w:color w:val="C00000"/>
          <w:sz w:val="28"/>
          <w:szCs w:val="28"/>
          <w:highlight w:val="yellow"/>
        </w:rPr>
        <w:t>21</w:t>
      </w:r>
      <w:r>
        <w:rPr>
          <w:rFonts w:ascii="Arial" w:hAnsi="Arial" w:cs="Arial"/>
          <w:b/>
          <w:color w:val="C00000"/>
          <w:sz w:val="28"/>
          <w:szCs w:val="28"/>
          <w:highlight w:val="yellow"/>
        </w:rPr>
        <w:t>/202</w:t>
      </w:r>
      <w:r w:rsidR="00F73448">
        <w:rPr>
          <w:rFonts w:ascii="Arial" w:hAnsi="Arial" w:cs="Arial"/>
          <w:b/>
          <w:color w:val="C00000"/>
          <w:sz w:val="28"/>
          <w:szCs w:val="28"/>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45773E71" w:rsidR="00772F1C" w:rsidRPr="00602801" w:rsidRDefault="00755B38" w:rsidP="004F4C3F">
            <w:pPr>
              <w:spacing w:line="360" w:lineRule="auto"/>
              <w:rPr>
                <w:rFonts w:ascii="Arial" w:hAnsi="Arial" w:cs="Arial"/>
                <w:b/>
                <w:bCs/>
              </w:rPr>
            </w:pPr>
            <w:r w:rsidRPr="00755B38">
              <w:rPr>
                <w:rFonts w:ascii="Arial" w:hAnsi="Arial" w:cs="Arial"/>
                <w:bCs/>
              </w:rPr>
              <w:t>Aquisição de</w:t>
            </w:r>
            <w:r w:rsidR="00A40A19">
              <w:rPr>
                <w:rFonts w:ascii="Arial" w:hAnsi="Arial" w:cs="Arial"/>
                <w:bCs/>
              </w:rPr>
              <w:t xml:space="preserve"> gêneros alimentícios</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0AE01209" w:rsidR="00772F1C" w:rsidRPr="00A40A19" w:rsidRDefault="00A40A19" w:rsidP="00715309">
            <w:pPr>
              <w:spacing w:line="360" w:lineRule="auto"/>
              <w:rPr>
                <w:rFonts w:ascii="Arial" w:hAnsi="Arial" w:cs="Arial"/>
                <w:bCs/>
              </w:rPr>
            </w:pPr>
            <w:r w:rsidRPr="00A40A19">
              <w:rPr>
                <w:rFonts w:ascii="Arial" w:hAnsi="Arial" w:cs="Arial"/>
                <w:bCs/>
              </w:rPr>
              <w:t>R$ 3.373,80</w:t>
            </w:r>
            <w:r w:rsidR="00755B38" w:rsidRPr="00755B38">
              <w:rPr>
                <w:rFonts w:ascii="Arial" w:hAnsi="Arial" w:cs="Arial"/>
                <w:bCs/>
              </w:rPr>
              <w:t xml:space="preserve"> (</w:t>
            </w:r>
            <w:r>
              <w:rPr>
                <w:rFonts w:ascii="Arial" w:hAnsi="Arial" w:cs="Arial"/>
                <w:bCs/>
              </w:rPr>
              <w:t>três mil trezentos e setenta e três reais e oitenta centavos</w:t>
            </w:r>
            <w:r w:rsidR="00755B38" w:rsidRPr="00755B38">
              <w:rPr>
                <w:rFonts w:ascii="Arial" w:hAnsi="Arial" w:cs="Arial"/>
                <w:bCs/>
              </w:rPr>
              <w:t>)</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4D7E9D83" w:rsidR="00772F1C" w:rsidRPr="004F4C3F" w:rsidRDefault="00755B38" w:rsidP="00B8358D">
            <w:pPr>
              <w:spacing w:line="360" w:lineRule="auto"/>
              <w:rPr>
                <w:rFonts w:ascii="Arial" w:hAnsi="Arial" w:cs="Arial"/>
                <w:szCs w:val="28"/>
              </w:rPr>
            </w:pPr>
            <w:r>
              <w:rPr>
                <w:rFonts w:ascii="Arial" w:hAnsi="Arial" w:cs="Arial"/>
              </w:rPr>
              <w:t>2</w:t>
            </w:r>
            <w:r w:rsidR="00B95B90">
              <w:rPr>
                <w:rFonts w:ascii="Arial" w:hAnsi="Arial" w:cs="Arial"/>
              </w:rPr>
              <w:t>4</w:t>
            </w:r>
            <w:r w:rsidR="00DD2AD9">
              <w:rPr>
                <w:rFonts w:ascii="Arial" w:hAnsi="Arial" w:cs="Arial"/>
              </w:rPr>
              <w:t>/0</w:t>
            </w:r>
            <w:r w:rsidR="00A40A19">
              <w:rPr>
                <w:rFonts w:ascii="Arial" w:hAnsi="Arial" w:cs="Arial"/>
              </w:rPr>
              <w:t>4</w:t>
            </w:r>
            <w:r w:rsidR="00DD2AD9">
              <w:rPr>
                <w:rFonts w:ascii="Arial" w:hAnsi="Arial" w:cs="Arial"/>
              </w:rPr>
              <w:t>/202</w:t>
            </w:r>
            <w:r>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66B89DCE"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BD3B78">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0007A3C3"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A40A19">
        <w:rPr>
          <w:rFonts w:ascii="Arial" w:hAnsi="Arial" w:cs="Arial"/>
          <w:b/>
          <w:bCs/>
          <w:sz w:val="20"/>
          <w:szCs w:val="20"/>
          <w:highlight w:val="yellow"/>
        </w:rPr>
        <w:t>21</w:t>
      </w:r>
      <w:r w:rsidR="00DD2AD9">
        <w:rPr>
          <w:rFonts w:ascii="Arial" w:hAnsi="Arial" w:cs="Arial"/>
          <w:b/>
          <w:bCs/>
          <w:sz w:val="20"/>
          <w:szCs w:val="20"/>
          <w:highlight w:val="yellow"/>
        </w:rPr>
        <w:t>/202</w:t>
      </w:r>
      <w:r w:rsidR="00F73448">
        <w:rPr>
          <w:rFonts w:ascii="Arial" w:hAnsi="Arial" w:cs="Arial"/>
          <w:b/>
          <w:bCs/>
          <w:sz w:val="20"/>
          <w:szCs w:val="20"/>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665A908D"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A40A19">
        <w:rPr>
          <w:rFonts w:ascii="Arial" w:hAnsi="Arial" w:cs="Arial"/>
          <w:b/>
          <w:bCs/>
          <w:sz w:val="20"/>
          <w:szCs w:val="20"/>
          <w:highlight w:val="yellow"/>
        </w:rPr>
        <w:t>32</w:t>
      </w:r>
      <w:r w:rsidR="00DD2AD9">
        <w:rPr>
          <w:rFonts w:ascii="Arial" w:hAnsi="Arial" w:cs="Arial"/>
          <w:b/>
          <w:bCs/>
          <w:sz w:val="20"/>
          <w:szCs w:val="20"/>
          <w:highlight w:val="yellow"/>
        </w:rPr>
        <w:t>/202</w:t>
      </w:r>
      <w:r w:rsidR="00F73448">
        <w:rPr>
          <w:rFonts w:ascii="Arial" w:hAnsi="Arial" w:cs="Arial"/>
          <w:b/>
          <w:bCs/>
          <w:sz w:val="20"/>
          <w:szCs w:val="20"/>
        </w:rPr>
        <w:t>6</w:t>
      </w:r>
    </w:p>
    <w:p w14:paraId="1F5B45DE" w14:textId="77777777" w:rsidR="00C074DA" w:rsidRPr="002829BB" w:rsidRDefault="00C074DA" w:rsidP="00E43193">
      <w:pPr>
        <w:spacing w:line="360" w:lineRule="auto"/>
        <w:rPr>
          <w:rFonts w:ascii="Arial" w:hAnsi="Arial" w:cs="Arial"/>
          <w:sz w:val="20"/>
          <w:szCs w:val="20"/>
        </w:rPr>
      </w:pPr>
    </w:p>
    <w:p w14:paraId="73B91020" w14:textId="1B1831C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BD3B78" w:rsidRPr="00BD3B78">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2FBFE58C" w:rsidR="0088424A" w:rsidRPr="00435262" w:rsidRDefault="00A40A19" w:rsidP="00E43193">
            <w:pPr>
              <w:spacing w:line="360" w:lineRule="auto"/>
              <w:jc w:val="both"/>
              <w:rPr>
                <w:rFonts w:ascii="Arial" w:hAnsi="Arial" w:cs="Arial"/>
              </w:rPr>
            </w:pPr>
            <w:r>
              <w:rPr>
                <w:rFonts w:ascii="Arial" w:hAnsi="Arial" w:cs="Arial"/>
              </w:rPr>
              <w:t>2</w:t>
            </w:r>
            <w:r w:rsidR="00B95B90">
              <w:rPr>
                <w:rFonts w:ascii="Arial" w:hAnsi="Arial" w:cs="Arial"/>
              </w:rPr>
              <w:t>4</w:t>
            </w:r>
            <w:r w:rsidR="00DD2AD9">
              <w:rPr>
                <w:rFonts w:ascii="Arial" w:hAnsi="Arial" w:cs="Arial"/>
              </w:rPr>
              <w:t>/0</w:t>
            </w:r>
            <w:r>
              <w:rPr>
                <w:rFonts w:ascii="Arial" w:hAnsi="Arial" w:cs="Arial"/>
              </w:rPr>
              <w:t>4</w:t>
            </w:r>
            <w:r w:rsidR="00DD2AD9">
              <w:rPr>
                <w:rFonts w:ascii="Arial" w:hAnsi="Arial" w:cs="Arial"/>
              </w:rPr>
              <w:t>/202</w:t>
            </w:r>
            <w:r w:rsidR="00755B38">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694235F"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 xml:space="preserve">preço </w:t>
            </w:r>
            <w:r w:rsidR="00BD3B78" w:rsidRPr="00BD3B78">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5A059A80" w:rsidR="0088424A" w:rsidRPr="002829BB" w:rsidRDefault="00A40A19" w:rsidP="0088424A">
            <w:pPr>
              <w:spacing w:line="360" w:lineRule="auto"/>
              <w:rPr>
                <w:rFonts w:ascii="Arial" w:hAnsi="Arial" w:cs="Arial"/>
                <w:b/>
                <w:bCs/>
              </w:rPr>
            </w:pPr>
            <w:r>
              <w:rPr>
                <w:rFonts w:ascii="Arial" w:hAnsi="Arial" w:cs="Arial"/>
              </w:rPr>
              <w:t>18</w:t>
            </w:r>
            <w:r w:rsidR="00DD2AD9">
              <w:rPr>
                <w:rFonts w:ascii="Arial" w:hAnsi="Arial" w:cs="Arial"/>
              </w:rPr>
              <w:t>/0</w:t>
            </w:r>
            <w:r>
              <w:rPr>
                <w:rFonts w:ascii="Arial" w:hAnsi="Arial" w:cs="Arial"/>
              </w:rPr>
              <w:t>4</w:t>
            </w:r>
            <w:r w:rsidR="00DD2AD9">
              <w:rPr>
                <w:rFonts w:ascii="Arial" w:hAnsi="Arial" w:cs="Arial"/>
              </w:rPr>
              <w:t>/202</w:t>
            </w:r>
            <w:r w:rsidR="00755B38">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7F74C367" w:rsidR="0088424A" w:rsidRPr="002829BB" w:rsidRDefault="00A40A19" w:rsidP="0088424A">
            <w:pPr>
              <w:spacing w:line="360" w:lineRule="auto"/>
              <w:rPr>
                <w:rFonts w:ascii="Arial" w:hAnsi="Arial" w:cs="Arial"/>
                <w:b/>
                <w:bCs/>
              </w:rPr>
            </w:pPr>
            <w:r>
              <w:rPr>
                <w:rFonts w:ascii="Arial" w:hAnsi="Arial" w:cs="Arial"/>
              </w:rPr>
              <w:t>2</w:t>
            </w:r>
            <w:r w:rsidR="00B95B90">
              <w:rPr>
                <w:rFonts w:ascii="Arial" w:hAnsi="Arial" w:cs="Arial"/>
              </w:rPr>
              <w:t>4</w:t>
            </w:r>
            <w:r w:rsidR="00DD2AD9">
              <w:rPr>
                <w:rFonts w:ascii="Arial" w:hAnsi="Arial" w:cs="Arial"/>
              </w:rPr>
              <w:t>/0</w:t>
            </w:r>
            <w:r>
              <w:rPr>
                <w:rFonts w:ascii="Arial" w:hAnsi="Arial" w:cs="Arial"/>
              </w:rPr>
              <w:t>4</w:t>
            </w:r>
            <w:r w:rsidR="00DD2AD9">
              <w:rPr>
                <w:rFonts w:ascii="Arial" w:hAnsi="Arial" w:cs="Arial"/>
              </w:rPr>
              <w:t>/202</w:t>
            </w:r>
            <w:r w:rsidR="00755B38">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0DAF37CD"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755B38" w:rsidRPr="00755B38">
        <w:rPr>
          <w:bCs/>
          <w:highlight w:val="yellow"/>
        </w:rPr>
        <w:t xml:space="preserve">aquisição </w:t>
      </w:r>
      <w:r w:rsidR="00755B38" w:rsidRPr="00A40A19">
        <w:rPr>
          <w:bCs/>
          <w:highlight w:val="yellow"/>
        </w:rPr>
        <w:t>de</w:t>
      </w:r>
      <w:r w:rsidR="00A40A19" w:rsidRPr="00A40A19">
        <w:rPr>
          <w:bCs/>
          <w:highlight w:val="yellow"/>
        </w:rPr>
        <w:t xml:space="preserve"> gêneros alimentícios</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203BC146"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00DD2AD9" w:rsidRPr="00BD3B78">
        <w:rPr>
          <w:b/>
          <w:bCs/>
          <w:highlight w:val="yellow"/>
        </w:rPr>
        <w:t xml:space="preserve"> </w:t>
      </w:r>
      <w:r w:rsidR="00BD3B78" w:rsidRPr="00BD3B78">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t>PARTICIPAÇÃO NA DISPENSA ELETRÔNICA.</w:t>
      </w:r>
      <w:bookmarkEnd w:id="1"/>
    </w:p>
    <w:p w14:paraId="6EBD1603" w14:textId="6CBCE8AC" w:rsidR="003A2726" w:rsidRPr="00DD5C88" w:rsidRDefault="00C074DA" w:rsidP="001175E7">
      <w:pPr>
        <w:pStyle w:val="Nivel2-Aviso"/>
      </w:pPr>
      <w:r w:rsidRPr="00DD5C88">
        <w:lastRenderedPageBreak/>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arts.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4DEDEDB"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preço </w:t>
      </w:r>
      <w:r w:rsidR="00BD3B78" w:rsidRPr="00BD3B78">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E858C13"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A40A19">
        <w:rPr>
          <w:b/>
          <w:bCs/>
          <w:highlight w:val="yellow"/>
        </w:rPr>
        <w:t>0</w:t>
      </w:r>
      <w:r w:rsidR="00DD2AD9" w:rsidRPr="00DD2AD9">
        <w:rPr>
          <w:b/>
          <w:bCs/>
          <w:highlight w:val="yellow"/>
        </w:rPr>
        <w:t>,0</w:t>
      </w:r>
      <w:r w:rsidR="00A40A19">
        <w:rPr>
          <w:b/>
          <w:bCs/>
          <w:highlight w:val="yellow"/>
        </w:rPr>
        <w:t>1</w:t>
      </w:r>
      <w:r w:rsidR="00DD2AD9" w:rsidRPr="00DD2AD9">
        <w:rPr>
          <w:b/>
          <w:bCs/>
          <w:highlight w:val="yellow"/>
        </w:rPr>
        <w:t xml:space="preserve"> (</w:t>
      </w:r>
      <w:r w:rsidR="00A40A19">
        <w:rPr>
          <w:b/>
          <w:bCs/>
          <w:highlight w:val="yellow"/>
        </w:rPr>
        <w:t>um</w:t>
      </w:r>
      <w:r w:rsidR="00DD2AD9" w:rsidRPr="00DD2AD9">
        <w:rPr>
          <w:b/>
          <w:bCs/>
          <w:highlight w:val="yellow"/>
        </w:rPr>
        <w:t xml:space="preserve">) </w:t>
      </w:r>
      <w:r w:rsidR="00A40A19">
        <w:rPr>
          <w:b/>
          <w:bCs/>
          <w:highlight w:val="yellow"/>
        </w:rPr>
        <w:t>centavo</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Os documentos a serem exigidos para fins de habilitação, nos termos dos arts.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item(ns)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4A8104E1"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E40D71">
        <w:rPr>
          <w:b/>
          <w:highlight w:val="yellow"/>
        </w:rPr>
        <w:t>4</w:t>
      </w:r>
      <w:r w:rsidR="00755B38">
        <w:rPr>
          <w:b/>
          <w:highlight w:val="yellow"/>
        </w:rPr>
        <w:t>0</w:t>
      </w:r>
      <w:r w:rsidR="00DD2AD9" w:rsidRPr="00755B38">
        <w:rPr>
          <w:b/>
          <w:highlight w:val="yellow"/>
        </w:rPr>
        <w:t xml:space="preserve"> (</w:t>
      </w:r>
      <w:r w:rsidR="00755B38">
        <w:rPr>
          <w:b/>
          <w:highlight w:val="yellow"/>
        </w:rPr>
        <w:t>sessenta</w:t>
      </w:r>
      <w:r w:rsidR="00DD2AD9" w:rsidRPr="00755B38">
        <w:rPr>
          <w:b/>
          <w:highlight w:val="yellow"/>
        </w:rPr>
        <w:t>) minuto</w:t>
      </w:r>
      <w:r w:rsidR="00DD2AD9" w:rsidRPr="00DD2AD9">
        <w:rPr>
          <w:b/>
          <w:highlight w:val="yellow"/>
        </w:rPr>
        <w:t>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08C1D237"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A40A19">
        <w:rPr>
          <w:b/>
          <w:bCs/>
          <w:highlight w:val="yellow"/>
        </w:rPr>
        <w:t>3</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8CF062" w14:textId="4733CA3F" w:rsidR="00A35C78" w:rsidRPr="00755B38" w:rsidRDefault="00A35C78" w:rsidP="001F104F">
      <w:pPr>
        <w:pStyle w:val="Nivel3-Aviso"/>
        <w:rPr>
          <w:i/>
          <w:iCs/>
          <w:strike/>
          <w:highlight w:val="yellow"/>
        </w:rPr>
      </w:pPr>
      <w:r w:rsidRPr="00755B38">
        <w:rPr>
          <w:strike/>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18295632"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A40A19">
        <w:rPr>
          <w:rFonts w:ascii="Arial" w:hAnsi="Arial" w:cs="Arial"/>
          <w:sz w:val="20"/>
          <w:szCs w:val="20"/>
          <w:highlight w:val="yellow"/>
        </w:rPr>
        <w:t>17</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A40A19">
        <w:rPr>
          <w:rFonts w:ascii="Arial" w:hAnsi="Arial" w:cs="Arial"/>
          <w:sz w:val="20"/>
          <w:szCs w:val="20"/>
          <w:highlight w:val="yellow"/>
        </w:rPr>
        <w:t>abri</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755B38">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4B6F5" w14:textId="77777777" w:rsidR="00EF36DF" w:rsidRPr="004C0878" w:rsidRDefault="00EF36DF">
      <w:pPr>
        <w:rPr>
          <w:sz w:val="19"/>
          <w:szCs w:val="19"/>
        </w:rPr>
      </w:pPr>
      <w:r w:rsidRPr="004C0878">
        <w:rPr>
          <w:sz w:val="19"/>
          <w:szCs w:val="19"/>
        </w:rPr>
        <w:separator/>
      </w:r>
    </w:p>
  </w:endnote>
  <w:endnote w:type="continuationSeparator" w:id="0">
    <w:p w14:paraId="065BA439" w14:textId="77777777" w:rsidR="00EF36DF" w:rsidRPr="004C0878" w:rsidRDefault="00EF36DF">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DDFE4" w14:textId="77777777" w:rsidR="00EF36DF" w:rsidRPr="004C0878" w:rsidRDefault="00EF36DF">
      <w:pPr>
        <w:rPr>
          <w:sz w:val="19"/>
          <w:szCs w:val="19"/>
        </w:rPr>
      </w:pPr>
      <w:r w:rsidRPr="004C0878">
        <w:rPr>
          <w:sz w:val="19"/>
          <w:szCs w:val="19"/>
        </w:rPr>
        <w:separator/>
      </w:r>
    </w:p>
  </w:footnote>
  <w:footnote w:type="continuationSeparator" w:id="0">
    <w:p w14:paraId="4C6EA8D2" w14:textId="77777777" w:rsidR="00EF36DF" w:rsidRPr="004C0878" w:rsidRDefault="00EF36DF">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5A9C"/>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85F37"/>
    <w:rsid w:val="00297A4A"/>
    <w:rsid w:val="002B3A01"/>
    <w:rsid w:val="002C38DE"/>
    <w:rsid w:val="002C76A0"/>
    <w:rsid w:val="002D1F6D"/>
    <w:rsid w:val="002D5864"/>
    <w:rsid w:val="002D6040"/>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3F86"/>
    <w:rsid w:val="00615840"/>
    <w:rsid w:val="00615C5D"/>
    <w:rsid w:val="00616264"/>
    <w:rsid w:val="006169E2"/>
    <w:rsid w:val="00616F92"/>
    <w:rsid w:val="00617518"/>
    <w:rsid w:val="006210D0"/>
    <w:rsid w:val="00623B08"/>
    <w:rsid w:val="00625C6D"/>
    <w:rsid w:val="00635A38"/>
    <w:rsid w:val="006360A9"/>
    <w:rsid w:val="00636769"/>
    <w:rsid w:val="00644BA4"/>
    <w:rsid w:val="00645D9F"/>
    <w:rsid w:val="006508F1"/>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5B38"/>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B50A7"/>
    <w:rsid w:val="007C00DB"/>
    <w:rsid w:val="007C0418"/>
    <w:rsid w:val="007D4A73"/>
    <w:rsid w:val="007E13E7"/>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A19"/>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95B90"/>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973BD"/>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0D71"/>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6DF"/>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73448"/>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B90"/>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B95B90"/>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B95B90"/>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6380</Words>
  <Characters>34456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2026-04-17T19:44:00Z</dcterms:modified>
</cp:coreProperties>
</file>