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2188C" w14:textId="073E4D38" w:rsidR="00595F30" w:rsidRPr="00DE227F" w:rsidRDefault="00A8407A" w:rsidP="00595F30">
      <w:pPr>
        <w:autoSpaceDE w:val="0"/>
        <w:autoSpaceDN w:val="0"/>
        <w:adjustRightInd w:val="0"/>
        <w:spacing w:after="0" w:line="360" w:lineRule="auto"/>
        <w:jc w:val="center"/>
        <w:rPr>
          <w:rFonts w:cstheme="minorHAnsi"/>
          <w:b/>
          <w:bCs/>
        </w:rPr>
      </w:pPr>
      <w:r>
        <w:rPr>
          <w:rFonts w:cstheme="minorHAnsi"/>
          <w:b/>
          <w:bCs/>
        </w:rPr>
        <w:t>PROCESSO Nº 182/2026</w:t>
      </w:r>
    </w:p>
    <w:p w14:paraId="40546703" w14:textId="32994F4C" w:rsidR="00595F30" w:rsidRPr="00DE227F" w:rsidRDefault="00A8407A" w:rsidP="00595F30">
      <w:pPr>
        <w:jc w:val="center"/>
        <w:rPr>
          <w:rStyle w:val="Forte"/>
          <w:rFonts w:cstheme="minorHAnsi"/>
          <w:shd w:val="clear" w:color="auto" w:fill="FFFFFF"/>
        </w:rPr>
      </w:pPr>
      <w:r>
        <w:rPr>
          <w:rStyle w:val="Forte"/>
          <w:rFonts w:cstheme="minorHAnsi"/>
          <w:shd w:val="clear" w:color="auto" w:fill="FFFFFF"/>
        </w:rPr>
        <w:t>AVISO DE CONTRATAÇÃO DIRETA Nº 095/2026</w:t>
      </w:r>
    </w:p>
    <w:p w14:paraId="36141E85" w14:textId="438AC8F0" w:rsidR="005A23C4" w:rsidRPr="00DE227F" w:rsidRDefault="00A8407A" w:rsidP="00595F30">
      <w:pPr>
        <w:jc w:val="center"/>
        <w:rPr>
          <w:rFonts w:cstheme="minorHAnsi"/>
        </w:rPr>
      </w:pPr>
      <w:r>
        <w:rPr>
          <w:rStyle w:val="Forte"/>
          <w:rFonts w:cstheme="minorHAnsi"/>
          <w:shd w:val="clear" w:color="auto" w:fill="FFFFFF"/>
        </w:rPr>
        <w:t>EDITAL Nº 150/2026</w:t>
      </w:r>
    </w:p>
    <w:p w14:paraId="0100A1C1" w14:textId="77777777" w:rsidR="00595F30" w:rsidRPr="00DE227F" w:rsidRDefault="00595F30" w:rsidP="00595F30">
      <w:pPr>
        <w:jc w:val="center"/>
        <w:rPr>
          <w:rFonts w:cstheme="minorHAnsi"/>
          <w:shd w:val="clear" w:color="auto" w:fill="FFFFFF"/>
        </w:rPr>
      </w:pPr>
      <w:r w:rsidRPr="00DE227F">
        <w:rPr>
          <w:rFonts w:cstheme="minorHAnsi"/>
        </w:rPr>
        <w:t xml:space="preserve">Fundamentação Legal: </w:t>
      </w:r>
      <w:r w:rsidRPr="00DE227F">
        <w:rPr>
          <w:rFonts w:cstheme="minorHAnsi"/>
          <w:shd w:val="clear" w:color="auto" w:fill="FFFFFF"/>
        </w:rPr>
        <w:t>Art. 75, inciso II, da Lei Federal nº 14.133/21</w:t>
      </w:r>
    </w:p>
    <w:p w14:paraId="104A1D6B" w14:textId="77777777" w:rsidR="00595F30" w:rsidRDefault="00595F30" w:rsidP="00595F30">
      <w:pPr>
        <w:jc w:val="center"/>
        <w:rPr>
          <w:rFonts w:cstheme="minorHAnsi"/>
        </w:rPr>
      </w:pPr>
      <w:r w:rsidRPr="00DE227F">
        <w:rPr>
          <w:rFonts w:cstheme="minorHAnsi"/>
        </w:rPr>
        <w:t>Decreto Municipal nº 1072, de 17 de março de 2023</w:t>
      </w:r>
    </w:p>
    <w:p w14:paraId="27F6D7CD" w14:textId="77777777" w:rsidR="00A8407A" w:rsidRPr="00DE227F" w:rsidRDefault="00A8407A" w:rsidP="00595F30">
      <w:pPr>
        <w:jc w:val="center"/>
        <w:rPr>
          <w:rFonts w:cstheme="minorHAnsi"/>
        </w:rPr>
      </w:pPr>
    </w:p>
    <w:p w14:paraId="5BD012BB" w14:textId="0AD739F2" w:rsidR="00B6279F" w:rsidRPr="00A273FC" w:rsidRDefault="00511D40" w:rsidP="00037C6A">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rPr>
        <w:t xml:space="preserve">A Prefeitura do Município de Vargem Grande Paulista, por seu Departamento de Licitações e Contratos Administrativos, torna </w:t>
      </w:r>
      <w:r w:rsidR="00694525" w:rsidRPr="00DE227F">
        <w:rPr>
          <w:rFonts w:cstheme="minorHAnsi"/>
        </w:rPr>
        <w:t>público</w:t>
      </w:r>
      <w:r w:rsidRPr="00DE227F">
        <w:rPr>
          <w:rFonts w:cstheme="minorHAnsi"/>
        </w:rPr>
        <w:t xml:space="preserve"> aos interessados </w:t>
      </w:r>
      <w:r w:rsidR="00071789" w:rsidRPr="00DE227F">
        <w:rPr>
          <w:rFonts w:cstheme="minorHAnsi"/>
        </w:rPr>
        <w:t>que</w:t>
      </w:r>
      <w:r w:rsidR="00694525">
        <w:rPr>
          <w:rFonts w:cstheme="minorHAnsi"/>
        </w:rPr>
        <w:t xml:space="preserve"> </w:t>
      </w:r>
      <w:r w:rsidR="00916F08" w:rsidRPr="00DE227F">
        <w:rPr>
          <w:rFonts w:cstheme="minorHAnsi"/>
        </w:rPr>
        <w:t>se encontra</w:t>
      </w:r>
      <w:r w:rsidRPr="00DE227F">
        <w:rPr>
          <w:rFonts w:cstheme="minorHAnsi"/>
        </w:rPr>
        <w:t xml:space="preserve"> em andamento Processo Administrativo de </w:t>
      </w:r>
      <w:r w:rsidR="00593D7A" w:rsidRPr="00DE227F">
        <w:rPr>
          <w:rFonts w:cstheme="minorHAnsi"/>
        </w:rPr>
        <w:t xml:space="preserve">Nº </w:t>
      </w:r>
      <w:r w:rsidR="005A23C4" w:rsidRPr="00DE227F">
        <w:rPr>
          <w:rFonts w:cstheme="minorHAnsi"/>
        </w:rPr>
        <w:t>1</w:t>
      </w:r>
      <w:r w:rsidR="00A8407A">
        <w:rPr>
          <w:rFonts w:cstheme="minorHAnsi"/>
        </w:rPr>
        <w:t>8</w:t>
      </w:r>
      <w:r w:rsidR="002160A6">
        <w:rPr>
          <w:rFonts w:cstheme="minorHAnsi"/>
        </w:rPr>
        <w:t>2</w:t>
      </w:r>
      <w:r w:rsidR="008C0044" w:rsidRPr="00DE227F">
        <w:rPr>
          <w:rFonts w:cstheme="minorHAnsi"/>
        </w:rPr>
        <w:t>/</w:t>
      </w:r>
      <w:r w:rsidR="001B5C17" w:rsidRPr="00DE227F">
        <w:rPr>
          <w:rFonts w:cstheme="minorHAnsi"/>
        </w:rPr>
        <w:t>202</w:t>
      </w:r>
      <w:r w:rsidR="005A23C4" w:rsidRPr="00DE227F">
        <w:rPr>
          <w:rFonts w:cstheme="minorHAnsi"/>
        </w:rPr>
        <w:t>6</w:t>
      </w:r>
      <w:r w:rsidRPr="00DE227F">
        <w:rPr>
          <w:rFonts w:cstheme="minorHAnsi"/>
        </w:rPr>
        <w:t xml:space="preserve"> do tipo “menor preço global”, nos termos d</w:t>
      </w:r>
      <w:r w:rsidR="00695BB1" w:rsidRPr="00DE227F">
        <w:rPr>
          <w:rFonts w:cstheme="minorHAnsi"/>
        </w:rPr>
        <w:t>este Aviso de Contratação Direta</w:t>
      </w:r>
      <w:r w:rsidRPr="00DE227F">
        <w:rPr>
          <w:rFonts w:cstheme="minorHAnsi"/>
        </w:rPr>
        <w:t xml:space="preserve"> e seus anexos</w:t>
      </w:r>
      <w:r w:rsidR="0071337C" w:rsidRPr="00DE227F">
        <w:rPr>
          <w:rFonts w:cstheme="minorHAnsi"/>
        </w:rPr>
        <w:t>.</w:t>
      </w:r>
    </w:p>
    <w:p w14:paraId="2CD8264A" w14:textId="6E060CCD" w:rsidR="00B6279F" w:rsidRDefault="00511D40" w:rsidP="00037C6A">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b/>
        </w:rPr>
        <w:t>OBJETO</w:t>
      </w:r>
      <w:r w:rsidRPr="00DE227F">
        <w:rPr>
          <w:rFonts w:cstheme="minorHAnsi"/>
        </w:rPr>
        <w:t xml:space="preserve">: </w:t>
      </w:r>
      <w:r w:rsidR="002160A6" w:rsidRPr="002160A6">
        <w:rPr>
          <w:rFonts w:cstheme="minorHAnsi"/>
        </w:rPr>
        <w:t xml:space="preserve">Aquisição </w:t>
      </w:r>
      <w:r w:rsidR="00A8407A" w:rsidRPr="00A6015F">
        <w:t>de kits lanche em apoio ao cartório eleitoral durante o período de eleições 2026</w:t>
      </w:r>
      <w:r w:rsidR="002160A6" w:rsidRPr="002160A6">
        <w:rPr>
          <w:rFonts w:cstheme="minorHAnsi"/>
        </w:rPr>
        <w:t>, a serem realizados nos dias 11/08/2026 e 18/08/2026”</w:t>
      </w:r>
      <w:r w:rsidR="002D0179" w:rsidRPr="00DE227F">
        <w:rPr>
          <w:rFonts w:cstheme="minorHAnsi"/>
        </w:rPr>
        <w:t>,</w:t>
      </w:r>
      <w:r w:rsidRPr="00DE227F">
        <w:rPr>
          <w:rFonts w:cstheme="minorHAnsi"/>
        </w:rPr>
        <w:t xml:space="preserve"> em conformidade com o estabelecido no “Anexo </w:t>
      </w:r>
      <w:r w:rsidR="0071337C" w:rsidRPr="00DE227F">
        <w:rPr>
          <w:rFonts w:cstheme="minorHAnsi"/>
        </w:rPr>
        <w:t>I</w:t>
      </w:r>
      <w:r w:rsidRPr="00DE227F">
        <w:rPr>
          <w:rFonts w:cstheme="minorHAnsi"/>
        </w:rPr>
        <w:t xml:space="preserve"> – Termo de Referencia” deste </w:t>
      </w:r>
      <w:r w:rsidR="00695BB1" w:rsidRPr="00DE227F">
        <w:rPr>
          <w:rFonts w:cstheme="minorHAnsi"/>
        </w:rPr>
        <w:t>Aviso de Contratação Direta e seus anexos</w:t>
      </w:r>
      <w:r w:rsidRPr="00DE227F">
        <w:rPr>
          <w:rFonts w:cstheme="minorHAnsi"/>
        </w:rPr>
        <w:t>.</w:t>
      </w:r>
    </w:p>
    <w:p w14:paraId="75A48471" w14:textId="77777777" w:rsidR="00A8407A" w:rsidRPr="00A273FC" w:rsidRDefault="00A8407A" w:rsidP="00037C6A">
      <w:pPr>
        <w:pBdr>
          <w:top w:val="single" w:sz="4" w:space="1" w:color="auto"/>
          <w:left w:val="single" w:sz="4" w:space="4" w:color="auto"/>
          <w:bottom w:val="single" w:sz="4" w:space="1" w:color="auto"/>
          <w:right w:val="single" w:sz="4" w:space="4" w:color="auto"/>
        </w:pBdr>
        <w:jc w:val="both"/>
        <w:rPr>
          <w:rFonts w:cstheme="minorHAnsi"/>
        </w:rPr>
      </w:pPr>
    </w:p>
    <w:p w14:paraId="23361CC7" w14:textId="65D12A84" w:rsidR="00E3232D" w:rsidRDefault="00511D40" w:rsidP="00037C6A">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b/>
        </w:rPr>
        <w:t>RECEBIMENTO DAS PROPOSTAS</w:t>
      </w:r>
      <w:r w:rsidRPr="00DE227F">
        <w:rPr>
          <w:rFonts w:cstheme="minorHAnsi"/>
        </w:rPr>
        <w:t xml:space="preserve">: das </w:t>
      </w:r>
      <w:r w:rsidR="002D0179" w:rsidRPr="00DE227F">
        <w:rPr>
          <w:rFonts w:cstheme="minorHAnsi"/>
        </w:rPr>
        <w:t xml:space="preserve">08h30min do dia </w:t>
      </w:r>
      <w:r w:rsidR="00A8407A">
        <w:rPr>
          <w:rFonts w:cstheme="minorHAnsi"/>
        </w:rPr>
        <w:t>31/08</w:t>
      </w:r>
      <w:r w:rsidR="004636AF" w:rsidRPr="00DE227F">
        <w:rPr>
          <w:rFonts w:cstheme="minorHAnsi"/>
        </w:rPr>
        <w:t>/</w:t>
      </w:r>
      <w:r w:rsidR="001B5C17" w:rsidRPr="00DE227F">
        <w:rPr>
          <w:rFonts w:cstheme="minorHAnsi"/>
        </w:rPr>
        <w:t>202</w:t>
      </w:r>
      <w:r w:rsidR="005A23C4" w:rsidRPr="00DE227F">
        <w:rPr>
          <w:rFonts w:cstheme="minorHAnsi"/>
        </w:rPr>
        <w:t>6</w:t>
      </w:r>
      <w:r w:rsidRPr="00DE227F">
        <w:rPr>
          <w:rFonts w:cstheme="minorHAnsi"/>
        </w:rPr>
        <w:t xml:space="preserve">, às </w:t>
      </w:r>
      <w:r w:rsidR="004636AF" w:rsidRPr="00DE227F">
        <w:rPr>
          <w:rFonts w:cstheme="minorHAnsi"/>
        </w:rPr>
        <w:t xml:space="preserve">17h00min do dia </w:t>
      </w:r>
      <w:r w:rsidR="00A8407A">
        <w:rPr>
          <w:rFonts w:cstheme="minorHAnsi"/>
        </w:rPr>
        <w:t>02</w:t>
      </w:r>
      <w:r w:rsidR="00763521" w:rsidRPr="00DE227F">
        <w:rPr>
          <w:rFonts w:cstheme="minorHAnsi"/>
        </w:rPr>
        <w:t>/0</w:t>
      </w:r>
      <w:r w:rsidR="00A8407A">
        <w:rPr>
          <w:rFonts w:cstheme="minorHAnsi"/>
        </w:rPr>
        <w:t>9</w:t>
      </w:r>
      <w:r w:rsidR="004636AF" w:rsidRPr="00DE227F">
        <w:rPr>
          <w:rFonts w:cstheme="minorHAnsi"/>
        </w:rPr>
        <w:t>/</w:t>
      </w:r>
      <w:r w:rsidR="001B5C17" w:rsidRPr="00DE227F">
        <w:rPr>
          <w:rFonts w:cstheme="minorHAnsi"/>
        </w:rPr>
        <w:t>202</w:t>
      </w:r>
      <w:r w:rsidR="005A23C4" w:rsidRPr="00DE227F">
        <w:rPr>
          <w:rFonts w:cstheme="minorHAnsi"/>
        </w:rPr>
        <w:t>6</w:t>
      </w:r>
      <w:r w:rsidR="00C86953" w:rsidRPr="00DE227F">
        <w:rPr>
          <w:rFonts w:cstheme="minorHAnsi"/>
        </w:rPr>
        <w:t xml:space="preserve">, através do e-mail: </w:t>
      </w:r>
      <w:hyperlink r:id="rId8" w:history="1">
        <w:r w:rsidR="002D0179" w:rsidRPr="004858FF">
          <w:rPr>
            <w:rStyle w:val="Hyperlink"/>
            <w:rFonts w:cstheme="minorHAnsi"/>
            <w:color w:val="0070C0"/>
          </w:rPr>
          <w:t>compras@vargemgrandepaulista.sp.gov.br</w:t>
        </w:r>
      </w:hyperlink>
      <w:r w:rsidR="004858FF">
        <w:rPr>
          <w:rFonts w:cstheme="minorHAnsi"/>
        </w:rPr>
        <w:tab/>
      </w:r>
      <w:r w:rsidR="00C86953" w:rsidRPr="00DE227F">
        <w:rPr>
          <w:rFonts w:cstheme="minorHAnsi"/>
        </w:rPr>
        <w:t xml:space="preserve"> ou presencialmente </w:t>
      </w:r>
      <w:r w:rsidR="00C86953" w:rsidRPr="00DE227F">
        <w:rPr>
          <w:rFonts w:cstheme="minorHAnsi"/>
          <w:shd w:val="clear" w:color="auto" w:fill="FFFFFF"/>
        </w:rPr>
        <w:t>mediante protocolo</w:t>
      </w:r>
      <w:r w:rsidR="00C86953" w:rsidRPr="00DE227F">
        <w:rPr>
          <w:rFonts w:cstheme="minorHAnsi"/>
        </w:rPr>
        <w:t xml:space="preserve"> na Sala de Licitações, sito à Paço Municipal, </w:t>
      </w:r>
      <w:r w:rsidR="004636AF" w:rsidRPr="00DE227F">
        <w:rPr>
          <w:rFonts w:cstheme="minorHAnsi"/>
        </w:rPr>
        <w:t>Rua José Pires da Silva, 01 Novo Centro - Vargem Grande Paulista/SP</w:t>
      </w:r>
      <w:r w:rsidR="00C86953" w:rsidRPr="00DE227F">
        <w:rPr>
          <w:rFonts w:cstheme="minorHAnsi"/>
        </w:rPr>
        <w:t>, na cidade de Vargem Grande Paulista</w:t>
      </w:r>
      <w:r w:rsidR="00A8407A">
        <w:rPr>
          <w:rFonts w:cstheme="minorHAnsi"/>
        </w:rPr>
        <w:t xml:space="preserve"> </w:t>
      </w:r>
      <w:r w:rsidR="00C86953" w:rsidRPr="00DE227F">
        <w:rPr>
          <w:rFonts w:cstheme="minorHAnsi"/>
        </w:rPr>
        <w:t>-SP.</w:t>
      </w:r>
    </w:p>
    <w:p w14:paraId="351E9139" w14:textId="77777777" w:rsidR="00A8407A" w:rsidRPr="00A273FC" w:rsidRDefault="00A8407A" w:rsidP="00037C6A">
      <w:pPr>
        <w:pBdr>
          <w:top w:val="single" w:sz="4" w:space="1" w:color="auto"/>
          <w:left w:val="single" w:sz="4" w:space="4" w:color="auto"/>
          <w:bottom w:val="single" w:sz="4" w:space="1" w:color="auto"/>
          <w:right w:val="single" w:sz="4" w:space="4" w:color="auto"/>
        </w:pBdr>
        <w:jc w:val="both"/>
        <w:rPr>
          <w:rFonts w:cstheme="minorHAnsi"/>
        </w:rPr>
      </w:pPr>
    </w:p>
    <w:p w14:paraId="699D2698" w14:textId="644BE012" w:rsidR="005A23C4" w:rsidRDefault="00511D40" w:rsidP="00037C6A">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b/>
          <w:sz w:val="20"/>
        </w:rPr>
        <w:t>UNIDADE</w:t>
      </w:r>
      <w:r w:rsidR="00037C6A" w:rsidRPr="00DE227F">
        <w:rPr>
          <w:rFonts w:cstheme="minorHAnsi"/>
          <w:b/>
          <w:sz w:val="20"/>
        </w:rPr>
        <w:t>(S)</w:t>
      </w:r>
      <w:r w:rsidRPr="00DE227F">
        <w:rPr>
          <w:rFonts w:cstheme="minorHAnsi"/>
          <w:b/>
          <w:sz w:val="20"/>
        </w:rPr>
        <w:t xml:space="preserve"> REQUISITANTE</w:t>
      </w:r>
      <w:r w:rsidR="00037C6A" w:rsidRPr="00DE227F">
        <w:rPr>
          <w:rFonts w:cstheme="minorHAnsi"/>
          <w:b/>
          <w:sz w:val="20"/>
        </w:rPr>
        <w:t>(S)</w:t>
      </w:r>
      <w:r w:rsidRPr="00DE227F">
        <w:rPr>
          <w:rFonts w:cstheme="minorHAnsi"/>
        </w:rPr>
        <w:t>: SECRETARIA</w:t>
      </w:r>
      <w:r w:rsidR="002D0179" w:rsidRPr="00DE227F">
        <w:rPr>
          <w:rFonts w:cstheme="minorHAnsi"/>
        </w:rPr>
        <w:t xml:space="preserve"> </w:t>
      </w:r>
      <w:r w:rsidR="00694525">
        <w:rPr>
          <w:rFonts w:cstheme="minorHAnsi"/>
        </w:rPr>
        <w:t xml:space="preserve">MUNICIPAL </w:t>
      </w:r>
      <w:r w:rsidR="004B5F1C" w:rsidRPr="00DE227F">
        <w:rPr>
          <w:rFonts w:cstheme="minorHAnsi"/>
        </w:rPr>
        <w:t xml:space="preserve">DE </w:t>
      </w:r>
      <w:r w:rsidR="00A8407A">
        <w:rPr>
          <w:rFonts w:cstheme="minorHAnsi"/>
        </w:rPr>
        <w:t>GABINETE</w:t>
      </w:r>
      <w:r w:rsidR="004B5F1C" w:rsidRPr="00DE227F">
        <w:rPr>
          <w:rFonts w:cstheme="minorHAnsi"/>
        </w:rPr>
        <w:t xml:space="preserve"> </w:t>
      </w:r>
    </w:p>
    <w:p w14:paraId="145AD748" w14:textId="77777777" w:rsidR="00A8407A" w:rsidRPr="00DE227F" w:rsidRDefault="00A8407A" w:rsidP="00037C6A">
      <w:pPr>
        <w:pBdr>
          <w:top w:val="single" w:sz="4" w:space="1" w:color="auto"/>
          <w:left w:val="single" w:sz="4" w:space="4" w:color="auto"/>
          <w:bottom w:val="single" w:sz="4" w:space="1" w:color="auto"/>
          <w:right w:val="single" w:sz="4" w:space="4" w:color="auto"/>
        </w:pBdr>
        <w:jc w:val="both"/>
        <w:rPr>
          <w:rFonts w:cstheme="minorHAnsi"/>
        </w:rPr>
      </w:pPr>
    </w:p>
    <w:p w14:paraId="4A8A6A4D" w14:textId="1B262832" w:rsidR="00B6279F" w:rsidRDefault="00511D40" w:rsidP="00037C6A">
      <w:pPr>
        <w:pBdr>
          <w:top w:val="single" w:sz="4" w:space="1" w:color="auto"/>
          <w:left w:val="single" w:sz="4" w:space="4" w:color="auto"/>
          <w:bottom w:val="single" w:sz="4" w:space="1" w:color="auto"/>
          <w:right w:val="single" w:sz="4" w:space="4" w:color="auto"/>
        </w:pBdr>
        <w:jc w:val="both"/>
        <w:rPr>
          <w:rFonts w:cstheme="minorHAnsi"/>
          <w:b/>
        </w:rPr>
      </w:pPr>
      <w:r w:rsidRPr="00DE227F">
        <w:rPr>
          <w:rFonts w:cstheme="minorHAnsi"/>
        </w:rPr>
        <w:t xml:space="preserve">Informações poderão ser obtidas pelo telefone (11) 4158.8800 – </w:t>
      </w:r>
      <w:r w:rsidR="00C77231" w:rsidRPr="00DE227F">
        <w:rPr>
          <w:rFonts w:cstheme="minorHAnsi"/>
        </w:rPr>
        <w:t>Ramal 2</w:t>
      </w:r>
      <w:r w:rsidR="005A23C4" w:rsidRPr="00DE227F">
        <w:rPr>
          <w:rFonts w:cstheme="minorHAnsi"/>
        </w:rPr>
        <w:t>38</w:t>
      </w:r>
      <w:r w:rsidR="002D0179" w:rsidRPr="00DE227F">
        <w:rPr>
          <w:rFonts w:cstheme="minorHAnsi"/>
        </w:rPr>
        <w:t>.</w:t>
      </w:r>
      <w:r w:rsidR="002D0179" w:rsidRPr="00DE227F">
        <w:rPr>
          <w:rFonts w:cstheme="minorHAnsi"/>
          <w:b/>
        </w:rPr>
        <w:t xml:space="preserve"> </w:t>
      </w:r>
    </w:p>
    <w:p w14:paraId="14E88CBB" w14:textId="77777777" w:rsidR="00A8407A" w:rsidRPr="00DE227F" w:rsidRDefault="00A8407A" w:rsidP="00037C6A">
      <w:pPr>
        <w:pBdr>
          <w:top w:val="single" w:sz="4" w:space="1" w:color="auto"/>
          <w:left w:val="single" w:sz="4" w:space="4" w:color="auto"/>
          <w:bottom w:val="single" w:sz="4" w:space="1" w:color="auto"/>
          <w:right w:val="single" w:sz="4" w:space="4" w:color="auto"/>
        </w:pBdr>
        <w:jc w:val="both"/>
        <w:rPr>
          <w:rFonts w:cstheme="minorHAnsi"/>
          <w:b/>
        </w:rPr>
      </w:pPr>
    </w:p>
    <w:p w14:paraId="0D76E594" w14:textId="1EE5F335" w:rsidR="005A23C4" w:rsidRPr="00DE227F" w:rsidRDefault="00C86953" w:rsidP="00037C6A">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b/>
        </w:rPr>
        <w:t>PROPOSTAS ADICIONAIS</w:t>
      </w:r>
      <w:r w:rsidR="00511D40" w:rsidRPr="00DE227F">
        <w:rPr>
          <w:rFonts w:cstheme="minorHAnsi"/>
        </w:rPr>
        <w:t xml:space="preserve">: </w:t>
      </w:r>
      <w:r w:rsidR="002A7BB9" w:rsidRPr="00DE227F">
        <w:rPr>
          <w:rFonts w:eastAsia="Times New Roman" w:cstheme="minorHAnsi"/>
        </w:rPr>
        <w:t xml:space="preserve">Na impossibilidade de cotação mínima de 3 (três) fornecedores ou, a critério do agente, poderá ser divulgado aviso de contratação no </w:t>
      </w:r>
      <w:r w:rsidR="002A7BB9" w:rsidRPr="00DE227F">
        <w:rPr>
          <w:rFonts w:cstheme="minorHAnsi"/>
        </w:rPr>
        <w:t xml:space="preserve">endereço eletrônico www.vargemgrandepaulista.sp.gov.br, </w:t>
      </w:r>
      <w:r w:rsidR="002A7BB9" w:rsidRPr="00DE227F">
        <w:rPr>
          <w:rFonts w:eastAsia="Times New Roman" w:cstheme="minorHAnsi"/>
        </w:rPr>
        <w:t>contendo a especificação do objeto pretendido e a manifestação de interesse da Administração em obter propostas de eventuais interessados, f</w:t>
      </w:r>
      <w:r w:rsidR="00424C49" w:rsidRPr="00DE227F">
        <w:rPr>
          <w:rFonts w:eastAsia="Times New Roman" w:cstheme="minorHAnsi"/>
        </w:rPr>
        <w:t>icando este</w:t>
      </w:r>
      <w:r w:rsidR="005A23C4" w:rsidRPr="00DE227F">
        <w:rPr>
          <w:rFonts w:eastAsia="Times New Roman" w:cstheme="minorHAnsi"/>
        </w:rPr>
        <w:t xml:space="preserve"> </w:t>
      </w:r>
      <w:r w:rsidR="00695BB1" w:rsidRPr="00DE227F">
        <w:rPr>
          <w:rFonts w:cstheme="minorHAnsi"/>
        </w:rPr>
        <w:t>Aviso de Contratação Direta e seus anexos</w:t>
      </w:r>
      <w:r w:rsidR="005A23C4" w:rsidRPr="00DE227F">
        <w:rPr>
          <w:rFonts w:cstheme="minorHAnsi"/>
        </w:rPr>
        <w:t xml:space="preserve"> </w:t>
      </w:r>
      <w:r w:rsidR="002A7BB9" w:rsidRPr="00DE227F">
        <w:rPr>
          <w:rFonts w:eastAsia="Times New Roman" w:cstheme="minorHAnsi"/>
        </w:rPr>
        <w:t>disponíve</w:t>
      </w:r>
      <w:r w:rsidR="00695BB1" w:rsidRPr="00DE227F">
        <w:rPr>
          <w:rFonts w:eastAsia="Times New Roman" w:cstheme="minorHAnsi"/>
        </w:rPr>
        <w:t>is</w:t>
      </w:r>
      <w:r w:rsidR="002A7BB9" w:rsidRPr="00DE227F">
        <w:rPr>
          <w:rFonts w:eastAsia="Times New Roman" w:cstheme="minorHAnsi"/>
        </w:rPr>
        <w:t xml:space="preserve"> para download </w:t>
      </w:r>
      <w:r w:rsidR="002A7BB9" w:rsidRPr="00DE227F">
        <w:rPr>
          <w:rFonts w:cstheme="minorHAnsi"/>
        </w:rPr>
        <w:t>no Portal da Transparência</w:t>
      </w:r>
      <w:r w:rsidR="000E5FE7" w:rsidRPr="00DE227F">
        <w:rPr>
          <w:rFonts w:eastAsia="Times New Roman" w:cstheme="minorHAnsi"/>
        </w:rPr>
        <w:t>, concedendo prazo de 3 (três) dias úteis</w:t>
      </w:r>
      <w:r w:rsidR="005A23C4" w:rsidRPr="00DE227F">
        <w:rPr>
          <w:rFonts w:eastAsia="Times New Roman" w:cstheme="minorHAnsi"/>
        </w:rPr>
        <w:t xml:space="preserve"> </w:t>
      </w:r>
      <w:r w:rsidR="00AB0DDB" w:rsidRPr="00DE227F">
        <w:rPr>
          <w:rFonts w:cstheme="minorHAnsi"/>
        </w:rPr>
        <w:t xml:space="preserve">a contar da Publicação, oportunidade em que a administração escolherá a </w:t>
      </w:r>
      <w:r w:rsidR="00AB0DDB" w:rsidRPr="00DE227F">
        <w:rPr>
          <w:rFonts w:eastAsia="Times New Roman" w:cstheme="minorHAnsi"/>
        </w:rPr>
        <w:t>proposta mais</w:t>
      </w:r>
      <w:r w:rsidR="00AB0DDB" w:rsidRPr="00DE227F">
        <w:rPr>
          <w:rFonts w:cstheme="minorHAnsi"/>
        </w:rPr>
        <w:t xml:space="preserve"> vantajosa</w:t>
      </w:r>
      <w:r w:rsidRPr="00DE227F">
        <w:rPr>
          <w:rFonts w:eastAsia="Times New Roman" w:cstheme="minorHAnsi"/>
        </w:rPr>
        <w:t>.</w:t>
      </w:r>
      <w:r w:rsidR="00B6279F" w:rsidRPr="00DE227F">
        <w:rPr>
          <w:rFonts w:eastAsia="Times New Roman" w:cstheme="minorHAnsi"/>
        </w:rPr>
        <w:t>(</w:t>
      </w:r>
      <w:r w:rsidR="00B6279F" w:rsidRPr="00DE227F">
        <w:rPr>
          <w:rFonts w:cstheme="minorHAnsi"/>
        </w:rPr>
        <w:t>Decreto Municipal nº 1072, de 17 de março de 2023</w:t>
      </w:r>
      <w:r w:rsidR="003E4183" w:rsidRPr="00DE227F">
        <w:rPr>
          <w:rFonts w:cstheme="minorHAnsi"/>
        </w:rPr>
        <w:t xml:space="preserve">, </w:t>
      </w:r>
      <w:r w:rsidR="003E4183" w:rsidRPr="00DE227F">
        <w:rPr>
          <w:rFonts w:eastAsia="Times New Roman" w:cstheme="minorHAnsi"/>
        </w:rPr>
        <w:t>Art. 4</w:t>
      </w:r>
      <w:r w:rsidR="003E4183" w:rsidRPr="00DE227F">
        <w:rPr>
          <w:rFonts w:eastAsia="Times New Roman" w:cstheme="minorHAnsi"/>
          <w:b/>
        </w:rPr>
        <w:t xml:space="preserve">º, </w:t>
      </w:r>
      <w:r w:rsidR="003E4183" w:rsidRPr="00DE227F">
        <w:rPr>
          <w:rFonts w:eastAsia="Times New Roman" w:cstheme="minorHAnsi"/>
        </w:rPr>
        <w:t>§3º</w:t>
      </w:r>
      <w:r w:rsidR="00B6279F" w:rsidRPr="00DE227F">
        <w:rPr>
          <w:rFonts w:cstheme="minorHAnsi"/>
        </w:rPr>
        <w:t>).</w:t>
      </w:r>
    </w:p>
    <w:p w14:paraId="62A9686B" w14:textId="5944DE2D" w:rsidR="00F234B3" w:rsidRPr="00DE227F" w:rsidRDefault="00511D40" w:rsidP="005A23C4">
      <w:pPr>
        <w:pBdr>
          <w:top w:val="single" w:sz="4" w:space="1" w:color="auto"/>
          <w:left w:val="single" w:sz="4" w:space="4" w:color="auto"/>
          <w:bottom w:val="single" w:sz="4" w:space="1" w:color="auto"/>
          <w:right w:val="single" w:sz="4" w:space="4" w:color="auto"/>
        </w:pBdr>
        <w:jc w:val="both"/>
        <w:rPr>
          <w:rFonts w:cstheme="minorHAnsi"/>
        </w:rPr>
      </w:pPr>
      <w:r w:rsidRPr="00DE227F">
        <w:rPr>
          <w:rFonts w:cstheme="minorHAnsi"/>
        </w:rPr>
        <w:t>Extrato de Publicação: Imprensa Oficial Eletrônica do Município de Vargem Grande Paulista.</w:t>
      </w:r>
      <w:r w:rsidR="005A23C4" w:rsidRPr="00DE227F">
        <w:rPr>
          <w:rFonts w:cstheme="minorHAnsi"/>
        </w:rPr>
        <w:t xml:space="preserve"> </w:t>
      </w:r>
      <w:r w:rsidR="00037C6A" w:rsidRPr="00DE227F">
        <w:rPr>
          <w:rFonts w:cstheme="minorHAnsi"/>
        </w:rPr>
        <w:t>(Decreto Municipal nº 1072, de 17 de março de 2023</w:t>
      </w:r>
      <w:r w:rsidR="003E4183" w:rsidRPr="00DE227F">
        <w:rPr>
          <w:rFonts w:cstheme="minorHAnsi"/>
        </w:rPr>
        <w:t>, Art. 7º</w:t>
      </w:r>
      <w:r w:rsidR="00037C6A" w:rsidRPr="00DE227F">
        <w:rPr>
          <w:rFonts w:cstheme="minorHAnsi"/>
        </w:rPr>
        <w:t>)</w:t>
      </w:r>
      <w:r w:rsidR="00E95E48" w:rsidRPr="00DE227F">
        <w:rPr>
          <w:rFonts w:cstheme="minorHAnsi"/>
        </w:rPr>
        <w:t>.</w:t>
      </w:r>
    </w:p>
    <w:p w14:paraId="1817B0EF" w14:textId="77777777" w:rsidR="00E95E48" w:rsidRPr="00DE227F" w:rsidRDefault="00B6279F" w:rsidP="00B6279F">
      <w:pPr>
        <w:pStyle w:val="PargrafodaLista"/>
        <w:numPr>
          <w:ilvl w:val="0"/>
          <w:numId w:val="1"/>
        </w:numPr>
        <w:rPr>
          <w:rFonts w:cstheme="minorHAnsi"/>
          <w:b/>
        </w:rPr>
      </w:pPr>
      <w:r w:rsidRPr="00DE227F">
        <w:rPr>
          <w:rFonts w:cstheme="minorHAnsi"/>
          <w:b/>
        </w:rPr>
        <w:lastRenderedPageBreak/>
        <w:t>OBJETO</w:t>
      </w:r>
    </w:p>
    <w:p w14:paraId="661048B2" w14:textId="49C5B3ED" w:rsidR="00B6279F" w:rsidRPr="00DE227F" w:rsidRDefault="00A8407A" w:rsidP="007206B0">
      <w:pPr>
        <w:pStyle w:val="PargrafodaLista"/>
        <w:ind w:left="1080"/>
        <w:jc w:val="both"/>
        <w:rPr>
          <w:rFonts w:cstheme="minorHAnsi"/>
        </w:rPr>
      </w:pPr>
      <w:r w:rsidRPr="002160A6">
        <w:rPr>
          <w:rFonts w:cstheme="minorHAnsi"/>
        </w:rPr>
        <w:t xml:space="preserve">Aquisição </w:t>
      </w:r>
      <w:r w:rsidRPr="00A6015F">
        <w:t>de kits lanche em apoio ao cartório eleitoral durante o período de eleições 2026</w:t>
      </w:r>
      <w:r w:rsidR="002173DE" w:rsidRPr="002173DE">
        <w:rPr>
          <w:rFonts w:cstheme="minorHAnsi"/>
        </w:rPr>
        <w:t>, a serem realizados nos dias 11/08/2026 e 18/08/2026”</w:t>
      </w:r>
      <w:r w:rsidR="00930D03" w:rsidRPr="00DE227F">
        <w:rPr>
          <w:rFonts w:cstheme="minorHAnsi"/>
        </w:rPr>
        <w:t xml:space="preserve">, em conformidade com o estabelecido no “Anexo I – Termo de </w:t>
      </w:r>
      <w:r w:rsidR="00657091" w:rsidRPr="00DE227F">
        <w:rPr>
          <w:rFonts w:cstheme="minorHAnsi"/>
        </w:rPr>
        <w:t>Referência</w:t>
      </w:r>
      <w:r w:rsidR="00930D03" w:rsidRPr="00DE227F">
        <w:rPr>
          <w:rFonts w:cstheme="minorHAnsi"/>
        </w:rPr>
        <w:t>” deste Aviso de Contratação Direta e seus anexos.</w:t>
      </w:r>
    </w:p>
    <w:p w14:paraId="19C1C1FD" w14:textId="77777777" w:rsidR="002D0179" w:rsidRPr="00DE227F" w:rsidRDefault="00637589" w:rsidP="00150BED">
      <w:pPr>
        <w:pStyle w:val="PargrafodaLista"/>
        <w:numPr>
          <w:ilvl w:val="0"/>
          <w:numId w:val="1"/>
        </w:numPr>
        <w:jc w:val="both"/>
        <w:rPr>
          <w:rFonts w:cstheme="minorHAnsi"/>
          <w:b/>
          <w:bCs/>
        </w:rPr>
      </w:pPr>
      <w:r w:rsidRPr="00DE227F">
        <w:rPr>
          <w:rFonts w:cstheme="minorHAnsi"/>
          <w:b/>
          <w:bCs/>
        </w:rPr>
        <w:t>DAS CONDIÇÕES GERAIS DO FORNECIMENTO</w:t>
      </w:r>
    </w:p>
    <w:p w14:paraId="393BBAE9" w14:textId="06E448ED" w:rsidR="002E354E" w:rsidRPr="00DE227F" w:rsidRDefault="002E354E" w:rsidP="007206B0">
      <w:pPr>
        <w:pStyle w:val="PargrafodaLista"/>
        <w:numPr>
          <w:ilvl w:val="1"/>
          <w:numId w:val="1"/>
        </w:numPr>
        <w:jc w:val="both"/>
        <w:rPr>
          <w:rFonts w:cstheme="minorHAnsi"/>
          <w:b/>
          <w:bCs/>
        </w:rPr>
      </w:pPr>
      <w:r w:rsidRPr="00DE227F">
        <w:rPr>
          <w:rFonts w:cstheme="minorHAnsi"/>
        </w:rPr>
        <w:t xml:space="preserve">O fornecimento dos </w:t>
      </w:r>
      <w:r w:rsidR="005A23C4" w:rsidRPr="00DE227F">
        <w:rPr>
          <w:rFonts w:cstheme="minorHAnsi"/>
        </w:rPr>
        <w:t>serviços</w:t>
      </w:r>
      <w:r w:rsidRPr="00DE227F">
        <w:rPr>
          <w:rFonts w:cstheme="minorHAnsi"/>
        </w:rPr>
        <w:t xml:space="preserve"> será de acordo com as condições estabelecidas neste </w:t>
      </w:r>
      <w:r w:rsidR="00695BB1" w:rsidRPr="00DE227F">
        <w:rPr>
          <w:rFonts w:cstheme="minorHAnsi"/>
        </w:rPr>
        <w:t>Aviso de Contratação Direta</w:t>
      </w:r>
      <w:r w:rsidRPr="00DE227F">
        <w:rPr>
          <w:rFonts w:cstheme="minorHAnsi"/>
        </w:rPr>
        <w:t xml:space="preserve">, especialmente aquelas contidas no </w:t>
      </w:r>
      <w:r w:rsidRPr="00DE227F">
        <w:rPr>
          <w:rFonts w:cstheme="minorHAnsi"/>
          <w:b/>
          <w:bCs/>
        </w:rPr>
        <w:t xml:space="preserve">ANEXO </w:t>
      </w:r>
      <w:r w:rsidR="0071337C" w:rsidRPr="00DE227F">
        <w:rPr>
          <w:rFonts w:cstheme="minorHAnsi"/>
          <w:b/>
          <w:bCs/>
        </w:rPr>
        <w:t xml:space="preserve">I </w:t>
      </w:r>
      <w:r w:rsidRPr="00DE227F">
        <w:rPr>
          <w:rFonts w:cstheme="minorHAnsi"/>
          <w:b/>
          <w:bCs/>
        </w:rPr>
        <w:t>- TERMO DE REFERENCIA.</w:t>
      </w:r>
    </w:p>
    <w:p w14:paraId="437E58BB" w14:textId="77777777" w:rsidR="00A654B7" w:rsidRPr="00DE227F" w:rsidRDefault="00A654B7" w:rsidP="007206B0">
      <w:pPr>
        <w:pStyle w:val="PargrafodaLista"/>
        <w:ind w:left="1080"/>
        <w:jc w:val="both"/>
        <w:rPr>
          <w:rFonts w:cstheme="minorHAnsi"/>
          <w:bCs/>
        </w:rPr>
      </w:pPr>
    </w:p>
    <w:p w14:paraId="611EE0D6" w14:textId="77777777" w:rsidR="00A654B7" w:rsidRPr="00DE227F" w:rsidRDefault="00A654B7" w:rsidP="007206B0">
      <w:pPr>
        <w:pStyle w:val="PargrafodaLista"/>
        <w:numPr>
          <w:ilvl w:val="0"/>
          <w:numId w:val="1"/>
        </w:numPr>
        <w:jc w:val="both"/>
        <w:rPr>
          <w:rFonts w:cstheme="minorHAnsi"/>
          <w:b/>
          <w:bCs/>
        </w:rPr>
      </w:pPr>
      <w:r w:rsidRPr="00DE227F">
        <w:rPr>
          <w:rFonts w:cstheme="minorHAnsi"/>
          <w:b/>
          <w:bCs/>
        </w:rPr>
        <w:t>DAS CONDIÇÕES DE PAGAMENTO</w:t>
      </w:r>
    </w:p>
    <w:p w14:paraId="78A468F3" w14:textId="77777777" w:rsidR="00637589" w:rsidRPr="00DE227F" w:rsidRDefault="00637589" w:rsidP="007206B0">
      <w:pPr>
        <w:pStyle w:val="PargrafodaLista"/>
        <w:numPr>
          <w:ilvl w:val="1"/>
          <w:numId w:val="1"/>
        </w:numPr>
        <w:jc w:val="both"/>
        <w:rPr>
          <w:rFonts w:cstheme="minorHAnsi"/>
        </w:rPr>
      </w:pPr>
      <w:r w:rsidRPr="00DE227F">
        <w:rPr>
          <w:rFonts w:cstheme="minorHAnsi"/>
        </w:rPr>
        <w:t xml:space="preserve">O pagamento será efetuado em conformidade com o estabelecido no </w:t>
      </w:r>
      <w:r w:rsidR="00CB2EFB" w:rsidRPr="00DE227F">
        <w:rPr>
          <w:rFonts w:cstheme="minorHAnsi"/>
          <w:b/>
          <w:bCs/>
        </w:rPr>
        <w:t xml:space="preserve">ANEXO </w:t>
      </w:r>
      <w:r w:rsidR="0071337C" w:rsidRPr="00DE227F">
        <w:rPr>
          <w:rFonts w:cstheme="minorHAnsi"/>
          <w:b/>
          <w:bCs/>
        </w:rPr>
        <w:t xml:space="preserve">I </w:t>
      </w:r>
      <w:r w:rsidR="00CB2EFB" w:rsidRPr="00DE227F">
        <w:rPr>
          <w:rFonts w:cstheme="minorHAnsi"/>
          <w:b/>
          <w:bCs/>
        </w:rPr>
        <w:t>- TERMO DE REFERENCIA</w:t>
      </w:r>
      <w:r w:rsidRPr="00DE227F">
        <w:rPr>
          <w:rFonts w:cstheme="minorHAnsi"/>
        </w:rPr>
        <w:t>.</w:t>
      </w:r>
    </w:p>
    <w:p w14:paraId="565B321B" w14:textId="77777777" w:rsidR="00A654B7" w:rsidRPr="00DE227F" w:rsidRDefault="00A654B7" w:rsidP="007206B0">
      <w:pPr>
        <w:pStyle w:val="PargrafodaLista"/>
        <w:ind w:left="1080"/>
        <w:jc w:val="both"/>
        <w:rPr>
          <w:rFonts w:cstheme="minorHAnsi"/>
        </w:rPr>
      </w:pPr>
    </w:p>
    <w:p w14:paraId="039E0B28" w14:textId="77777777" w:rsidR="00B6279F" w:rsidRPr="00DE227F" w:rsidRDefault="00B6279F" w:rsidP="007206B0">
      <w:pPr>
        <w:pStyle w:val="PargrafodaLista"/>
        <w:numPr>
          <w:ilvl w:val="0"/>
          <w:numId w:val="1"/>
        </w:numPr>
        <w:jc w:val="both"/>
        <w:rPr>
          <w:rFonts w:cstheme="minorHAnsi"/>
          <w:b/>
        </w:rPr>
      </w:pPr>
      <w:r w:rsidRPr="00DE227F">
        <w:rPr>
          <w:rFonts w:cstheme="minorHAnsi"/>
          <w:b/>
        </w:rPr>
        <w:t>FORMA DE APRESENTAÇÃO DA PROPOSTA</w:t>
      </w:r>
    </w:p>
    <w:p w14:paraId="611EACBC" w14:textId="77777777" w:rsidR="00A654B7" w:rsidRPr="00DE227F" w:rsidRDefault="00A654B7" w:rsidP="007206B0">
      <w:pPr>
        <w:pStyle w:val="PargrafodaLista"/>
        <w:numPr>
          <w:ilvl w:val="1"/>
          <w:numId w:val="1"/>
        </w:numPr>
        <w:jc w:val="both"/>
        <w:rPr>
          <w:rFonts w:cstheme="minorHAnsi"/>
        </w:rPr>
      </w:pPr>
      <w:r w:rsidRPr="00DE227F">
        <w:rPr>
          <w:rFonts w:cstheme="minorHAnsi"/>
        </w:rPr>
        <w:t xml:space="preserve"> A proposta deverá ser elaborada conforme modelo ANEXO </w:t>
      </w:r>
      <w:r w:rsidR="0071337C" w:rsidRPr="00DE227F">
        <w:rPr>
          <w:rFonts w:cstheme="minorHAnsi"/>
        </w:rPr>
        <w:t>II</w:t>
      </w:r>
      <w:r w:rsidRPr="00DE227F">
        <w:rPr>
          <w:rFonts w:cstheme="minorHAnsi"/>
        </w:rPr>
        <w:t xml:space="preserve"> – Modelo de proposta de preços deste </w:t>
      </w:r>
      <w:r w:rsidR="00695BB1" w:rsidRPr="00DE227F">
        <w:rPr>
          <w:rFonts w:cstheme="minorHAnsi"/>
        </w:rPr>
        <w:t>Aviso de Contratação Direta</w:t>
      </w:r>
      <w:r w:rsidRPr="00DE227F">
        <w:rPr>
          <w:rFonts w:cstheme="minorHAnsi"/>
        </w:rPr>
        <w:t>, devidamente preenchidas e identificadas, sem rasuras ou ressalvas, emendas, borrões ou entrelinhas que prejudiquem sua análise, sendo vedada aapresentação de propostas manuscritas.</w:t>
      </w:r>
    </w:p>
    <w:p w14:paraId="70D592C4" w14:textId="77777777" w:rsidR="00A654B7" w:rsidRPr="00DE227F" w:rsidRDefault="00A654B7" w:rsidP="007206B0">
      <w:pPr>
        <w:pStyle w:val="PargrafodaLista"/>
        <w:numPr>
          <w:ilvl w:val="1"/>
          <w:numId w:val="1"/>
        </w:numPr>
        <w:jc w:val="both"/>
        <w:rPr>
          <w:rFonts w:cstheme="minorHAnsi"/>
        </w:rPr>
      </w:pPr>
      <w:r w:rsidRPr="00DE227F">
        <w:rPr>
          <w:rFonts w:cstheme="minorHAnsi"/>
        </w:rPr>
        <w:t xml:space="preserve"> O prazo de validade da proposta de preços deverá ser de 60 (sessenta) dias no mínimo, contados da data de envio da proposta.</w:t>
      </w:r>
    </w:p>
    <w:p w14:paraId="4C6C6DAD" w14:textId="77777777" w:rsidR="00A654B7" w:rsidRPr="00DE227F" w:rsidRDefault="00A654B7" w:rsidP="007206B0">
      <w:pPr>
        <w:pStyle w:val="PargrafodaLista"/>
        <w:numPr>
          <w:ilvl w:val="1"/>
          <w:numId w:val="1"/>
        </w:numPr>
        <w:jc w:val="both"/>
        <w:rPr>
          <w:rFonts w:cstheme="minorHAnsi"/>
        </w:rPr>
      </w:pPr>
      <w:r w:rsidRPr="00DE227F">
        <w:rPr>
          <w:rFonts w:cstheme="minorHAnsi"/>
        </w:rPr>
        <w:t>O prazo de pagamento deverá ser nos termos d</w:t>
      </w:r>
      <w:r w:rsidR="00695BB1" w:rsidRPr="00DE227F">
        <w:rPr>
          <w:rFonts w:cstheme="minorHAnsi"/>
        </w:rPr>
        <w:t>e</w:t>
      </w:r>
      <w:r w:rsidRPr="00DE227F">
        <w:rPr>
          <w:rFonts w:cstheme="minorHAnsi"/>
        </w:rPr>
        <w:t xml:space="preserve"> que consta n</w:t>
      </w:r>
      <w:r w:rsidR="00695BB1" w:rsidRPr="00DE227F">
        <w:rPr>
          <w:rFonts w:cstheme="minorHAnsi"/>
        </w:rPr>
        <w:t xml:space="preserve">o </w:t>
      </w:r>
      <w:r w:rsidR="00695BB1" w:rsidRPr="00DE227F">
        <w:rPr>
          <w:rFonts w:cstheme="minorHAnsi"/>
          <w:b/>
          <w:bCs/>
        </w:rPr>
        <w:t>ANEXO I - TERMO DE REFERENCIA</w:t>
      </w:r>
      <w:r w:rsidR="00695BB1" w:rsidRPr="00DE227F">
        <w:rPr>
          <w:rFonts w:cstheme="minorHAnsi"/>
        </w:rPr>
        <w:t xml:space="preserve"> d</w:t>
      </w:r>
      <w:r w:rsidRPr="00DE227F">
        <w:rPr>
          <w:rFonts w:cstheme="minorHAnsi"/>
        </w:rPr>
        <w:t xml:space="preserve">este </w:t>
      </w:r>
      <w:r w:rsidR="00695BB1" w:rsidRPr="00DE227F">
        <w:rPr>
          <w:rFonts w:cstheme="minorHAnsi"/>
        </w:rPr>
        <w:t>Aviso de Contratação Direta</w:t>
      </w:r>
      <w:r w:rsidRPr="00DE227F">
        <w:rPr>
          <w:rFonts w:cstheme="minorHAnsi"/>
        </w:rPr>
        <w:t>.</w:t>
      </w:r>
    </w:p>
    <w:p w14:paraId="76B86514" w14:textId="77777777" w:rsidR="00A654B7" w:rsidRPr="00DE227F" w:rsidRDefault="00A654B7" w:rsidP="007206B0">
      <w:pPr>
        <w:pStyle w:val="PargrafodaLista"/>
        <w:numPr>
          <w:ilvl w:val="1"/>
          <w:numId w:val="1"/>
        </w:numPr>
        <w:jc w:val="both"/>
        <w:rPr>
          <w:rFonts w:cstheme="minorHAnsi"/>
        </w:rPr>
      </w:pPr>
      <w:r w:rsidRPr="00DE227F">
        <w:rPr>
          <w:rFonts w:cstheme="minorHAnsi"/>
        </w:rPr>
        <w:t>É permitida a transcrição do modelo de proposta de preços para preenchimento em formulário próprio da empresa, devendo, contudo, serem mantidos todos os termos e quantidades constantes dos referidos modelos, sob pena de desclassificação da proposta, a critério do Agente de Contratação, em função da relevância do fato.</w:t>
      </w:r>
    </w:p>
    <w:p w14:paraId="1B0AAB4D" w14:textId="77777777" w:rsidR="00A654B7" w:rsidRPr="00DE227F" w:rsidRDefault="00A654B7" w:rsidP="007206B0">
      <w:pPr>
        <w:pStyle w:val="PargrafodaLista"/>
        <w:numPr>
          <w:ilvl w:val="1"/>
          <w:numId w:val="1"/>
        </w:numPr>
        <w:jc w:val="both"/>
        <w:rPr>
          <w:rFonts w:cstheme="minorHAnsi"/>
        </w:rPr>
      </w:pPr>
      <w:r w:rsidRPr="00DE227F">
        <w:rPr>
          <w:rFonts w:cstheme="minorHAnsi"/>
        </w:rPr>
        <w:t xml:space="preserve">No caso de erro(s) aritmético(s) configurados na proposta escrita, o Agente de Contratação e equipe de apoio efetuarão as devidas correções, valendo para fins de seleção e classificação, o valor correto. </w:t>
      </w:r>
    </w:p>
    <w:p w14:paraId="035A6658" w14:textId="77777777" w:rsidR="00B6279F" w:rsidRPr="00DE227F" w:rsidRDefault="00B6279F" w:rsidP="007206B0">
      <w:pPr>
        <w:pStyle w:val="PargrafodaLista"/>
        <w:numPr>
          <w:ilvl w:val="1"/>
          <w:numId w:val="1"/>
        </w:numPr>
        <w:jc w:val="both"/>
        <w:rPr>
          <w:rFonts w:cstheme="minorHAnsi"/>
        </w:rPr>
      </w:pPr>
      <w:r w:rsidRPr="00DE227F">
        <w:rPr>
          <w:rFonts w:cstheme="minorHAnsi"/>
        </w:rPr>
        <w:t xml:space="preserve">Para fins de julgamento das propostas será considerado o critério de </w:t>
      </w:r>
      <w:r w:rsidR="00A654B7" w:rsidRPr="00DE227F">
        <w:rPr>
          <w:rFonts w:cstheme="minorHAnsi"/>
          <w:b/>
        </w:rPr>
        <w:t>MENOR PREÇO GLOBAL</w:t>
      </w:r>
      <w:r w:rsidRPr="00DE227F">
        <w:rPr>
          <w:rFonts w:cstheme="minorHAnsi"/>
        </w:rPr>
        <w:t>, em caso de empate serão aplicadas as disposições da Lei nº 14.1333/2.021.</w:t>
      </w:r>
    </w:p>
    <w:p w14:paraId="3E14E861" w14:textId="77777777" w:rsidR="00B6279F" w:rsidRPr="00DE227F" w:rsidRDefault="00B6279F" w:rsidP="007206B0">
      <w:pPr>
        <w:pStyle w:val="PargrafodaLista"/>
        <w:numPr>
          <w:ilvl w:val="1"/>
          <w:numId w:val="1"/>
        </w:numPr>
        <w:jc w:val="both"/>
        <w:rPr>
          <w:rFonts w:cstheme="minorHAnsi"/>
        </w:rPr>
      </w:pPr>
      <w:r w:rsidRPr="00DE227F">
        <w:rPr>
          <w:rFonts w:cstheme="minorHAnsi"/>
        </w:rPr>
        <w:t>Encerrada a análise quanto à aceitação da proposta, se iniciará a fase de habilitação, observado o disposto neste Aviso de Contratação Direta</w:t>
      </w:r>
      <w:r w:rsidR="00A654B7" w:rsidRPr="00DE227F">
        <w:rPr>
          <w:rFonts w:cstheme="minorHAnsi"/>
        </w:rPr>
        <w:t>.</w:t>
      </w:r>
    </w:p>
    <w:p w14:paraId="4323A3BC" w14:textId="77777777" w:rsidR="007206B0" w:rsidRPr="00DE227F" w:rsidRDefault="007206B0" w:rsidP="007206B0">
      <w:pPr>
        <w:pStyle w:val="PargrafodaLista"/>
        <w:ind w:left="1080"/>
        <w:jc w:val="both"/>
        <w:rPr>
          <w:rFonts w:cstheme="minorHAnsi"/>
        </w:rPr>
      </w:pPr>
    </w:p>
    <w:p w14:paraId="494D3C9C" w14:textId="77777777" w:rsidR="00B6279F" w:rsidRPr="00DE227F" w:rsidRDefault="00B6279F" w:rsidP="007206B0">
      <w:pPr>
        <w:pStyle w:val="PargrafodaLista"/>
        <w:numPr>
          <w:ilvl w:val="0"/>
          <w:numId w:val="1"/>
        </w:numPr>
        <w:jc w:val="both"/>
        <w:rPr>
          <w:rFonts w:cstheme="minorHAnsi"/>
          <w:b/>
        </w:rPr>
      </w:pPr>
      <w:r w:rsidRPr="00DE227F">
        <w:rPr>
          <w:rFonts w:cstheme="minorHAnsi"/>
          <w:b/>
        </w:rPr>
        <w:t>DA HABILITAÇÃO</w:t>
      </w:r>
    </w:p>
    <w:p w14:paraId="331B1A4B" w14:textId="0C5F5F81" w:rsidR="00B6279F" w:rsidRPr="00DE227F" w:rsidRDefault="00B6279F" w:rsidP="007206B0">
      <w:pPr>
        <w:pStyle w:val="PargrafodaLista"/>
        <w:numPr>
          <w:ilvl w:val="1"/>
          <w:numId w:val="1"/>
        </w:numPr>
        <w:jc w:val="both"/>
        <w:rPr>
          <w:rFonts w:cstheme="minorHAnsi"/>
        </w:rPr>
      </w:pPr>
      <w:r w:rsidRPr="00DE227F">
        <w:rPr>
          <w:rFonts w:cstheme="minorHAnsi"/>
        </w:rPr>
        <w:t>Os documentos exigidos para fins de habilitação</w:t>
      </w:r>
      <w:r w:rsidR="00505CFA" w:rsidRPr="00DE227F">
        <w:rPr>
          <w:rFonts w:cstheme="minorHAnsi"/>
        </w:rPr>
        <w:t xml:space="preserve"> na forma do </w:t>
      </w:r>
      <w:r w:rsidR="00505CFA" w:rsidRPr="004858FF">
        <w:rPr>
          <w:rFonts w:cstheme="minorHAnsi"/>
          <w:b/>
          <w:bCs/>
        </w:rPr>
        <w:t xml:space="preserve">Anexo </w:t>
      </w:r>
      <w:r w:rsidR="0071337C" w:rsidRPr="004858FF">
        <w:rPr>
          <w:rFonts w:cstheme="minorHAnsi"/>
          <w:b/>
          <w:bCs/>
        </w:rPr>
        <w:t>I</w:t>
      </w:r>
      <w:r w:rsidR="00E0690E" w:rsidRPr="004858FF">
        <w:rPr>
          <w:rFonts w:cstheme="minorHAnsi"/>
          <w:b/>
          <w:bCs/>
        </w:rPr>
        <w:t>II</w:t>
      </w:r>
      <w:r w:rsidR="00692F0E" w:rsidRPr="004858FF">
        <w:rPr>
          <w:rFonts w:cstheme="minorHAnsi"/>
          <w:b/>
          <w:bCs/>
        </w:rPr>
        <w:t xml:space="preserve"> e IV</w:t>
      </w:r>
      <w:r w:rsidR="007C1608" w:rsidRPr="00DE227F">
        <w:rPr>
          <w:rFonts w:cstheme="minorHAnsi"/>
        </w:rPr>
        <w:t xml:space="preserve"> serão</w:t>
      </w:r>
      <w:r w:rsidRPr="00DE227F">
        <w:rPr>
          <w:rFonts w:cstheme="minorHAnsi"/>
        </w:rPr>
        <w:t xml:space="preserve"> solicitados </w:t>
      </w:r>
      <w:r w:rsidR="007206B0" w:rsidRPr="00DE227F">
        <w:rPr>
          <w:rFonts w:cstheme="minorHAnsi"/>
        </w:rPr>
        <w:t>ao</w:t>
      </w:r>
      <w:r w:rsidRPr="00DE227F">
        <w:rPr>
          <w:rFonts w:cstheme="minorHAnsi"/>
        </w:rPr>
        <w:t xml:space="preserve"> fornecedor considerado vencedor.</w:t>
      </w:r>
    </w:p>
    <w:p w14:paraId="31CC7F1F" w14:textId="77777777" w:rsidR="00B6279F" w:rsidRPr="00DE227F" w:rsidRDefault="00C17229" w:rsidP="00B6279F">
      <w:pPr>
        <w:pStyle w:val="PargrafodaLista"/>
        <w:numPr>
          <w:ilvl w:val="1"/>
          <w:numId w:val="1"/>
        </w:numPr>
        <w:jc w:val="both"/>
        <w:rPr>
          <w:rFonts w:cstheme="minorHAnsi"/>
        </w:rPr>
      </w:pPr>
      <w:r w:rsidRPr="00DE227F">
        <w:rPr>
          <w:rFonts w:cstheme="minorHAnsi"/>
        </w:rPr>
        <w:t>S</w:t>
      </w:r>
      <w:r w:rsidR="00B6279F" w:rsidRPr="00DE227F">
        <w:rPr>
          <w:rFonts w:cstheme="minorHAnsi"/>
        </w:rPr>
        <w:t>erá inabilitado o fornecedor que não comprovar sua habilitação, seja por não apresentar quaisquer dos documentos exigidos, ou apresentá-los em desacordo com o estabelecido neste Aviso de Contratação Direta.</w:t>
      </w:r>
    </w:p>
    <w:p w14:paraId="0D3593DE" w14:textId="77777777" w:rsidR="00B6279F" w:rsidRPr="00DE227F" w:rsidRDefault="00B6279F" w:rsidP="00C17229">
      <w:pPr>
        <w:pStyle w:val="PargrafodaLista"/>
        <w:numPr>
          <w:ilvl w:val="1"/>
          <w:numId w:val="1"/>
        </w:numPr>
        <w:rPr>
          <w:rFonts w:cstheme="minorHAnsi"/>
        </w:rPr>
      </w:pPr>
      <w:r w:rsidRPr="00DE227F">
        <w:rPr>
          <w:rFonts w:cstheme="minorHAnsi"/>
        </w:rPr>
        <w:t xml:space="preserve">Na hipótese de o fornecedor não atender às exigências para a habilitação, o </w:t>
      </w:r>
      <w:r w:rsidR="00C17229" w:rsidRPr="00DE227F">
        <w:rPr>
          <w:rFonts w:cstheme="minorHAnsi"/>
        </w:rPr>
        <w:t xml:space="preserve">Agente de Contratação </w:t>
      </w:r>
      <w:r w:rsidRPr="00DE227F">
        <w:rPr>
          <w:rFonts w:cstheme="minorHAnsi"/>
        </w:rPr>
        <w:t xml:space="preserve">examinará a proposta subsequente e assim sucessivamente, na ordem de </w:t>
      </w:r>
      <w:r w:rsidRPr="00DE227F">
        <w:rPr>
          <w:rFonts w:cstheme="minorHAnsi"/>
        </w:rPr>
        <w:lastRenderedPageBreak/>
        <w:t>classificação, até a apuração de uma proposta que atenda às especificações do objeto e as condições de habilitação.</w:t>
      </w:r>
    </w:p>
    <w:p w14:paraId="5B7669B0" w14:textId="77777777" w:rsidR="00B6279F" w:rsidRPr="00DE227F" w:rsidRDefault="00B6279F" w:rsidP="00B6279F">
      <w:pPr>
        <w:pStyle w:val="PargrafodaLista"/>
        <w:numPr>
          <w:ilvl w:val="0"/>
          <w:numId w:val="1"/>
        </w:numPr>
        <w:rPr>
          <w:rFonts w:cstheme="minorHAnsi"/>
          <w:b/>
        </w:rPr>
      </w:pPr>
      <w:r w:rsidRPr="00DE227F">
        <w:rPr>
          <w:rFonts w:cstheme="minorHAnsi"/>
          <w:b/>
        </w:rPr>
        <w:t>DAS DISPOSIÇÕES GERAIS</w:t>
      </w:r>
    </w:p>
    <w:p w14:paraId="68C16E0F" w14:textId="77777777" w:rsidR="00B6279F" w:rsidRPr="00DE227F" w:rsidRDefault="00CD1908" w:rsidP="00BB7420">
      <w:pPr>
        <w:pStyle w:val="PargrafodaLista"/>
        <w:numPr>
          <w:ilvl w:val="1"/>
          <w:numId w:val="1"/>
        </w:numPr>
        <w:jc w:val="both"/>
        <w:rPr>
          <w:rFonts w:cstheme="minorHAnsi"/>
        </w:rPr>
      </w:pPr>
      <w:r w:rsidRPr="00DE227F">
        <w:rPr>
          <w:rFonts w:cstheme="minorHAnsi"/>
        </w:rPr>
        <w:t>A estimativa de preços de que trata o art. 23 da Lei Federal 14.133/21 será realizadaconcomitantemente à seleção da proposta economicamente mais vantajosa</w:t>
      </w:r>
      <w:r w:rsidR="00814D06" w:rsidRPr="00DE227F">
        <w:rPr>
          <w:rFonts w:cstheme="minorHAnsi"/>
        </w:rPr>
        <w:t>. (Decreto Municipal nº 1072, de 17 de março de 2023, Art. 3º).</w:t>
      </w:r>
    </w:p>
    <w:p w14:paraId="5FA82F95" w14:textId="7ECE650A" w:rsidR="00BB7420" w:rsidRPr="00DE227F" w:rsidRDefault="00583C39" w:rsidP="00BB7420">
      <w:pPr>
        <w:pStyle w:val="PargrafodaLista"/>
        <w:numPr>
          <w:ilvl w:val="1"/>
          <w:numId w:val="1"/>
        </w:numPr>
        <w:jc w:val="both"/>
        <w:rPr>
          <w:rFonts w:cstheme="minorHAnsi"/>
        </w:rPr>
      </w:pPr>
      <w:r w:rsidRPr="00DE227F">
        <w:rPr>
          <w:rFonts w:cstheme="minorHAnsi"/>
        </w:rPr>
        <w:t>Inicialmente a solicitação de cotação será preferencialmente encaminhada aos fornecedores habituais da Administração e que integrem a base de dados cadastral do sistema de compras do Município ou daqueles registrados no respectivo órgão.</w:t>
      </w:r>
      <w:r w:rsidR="005A23C4" w:rsidRPr="00DE227F">
        <w:rPr>
          <w:rFonts w:cstheme="minorHAnsi"/>
        </w:rPr>
        <w:t xml:space="preserve"> </w:t>
      </w:r>
      <w:r w:rsidR="00BB7420" w:rsidRPr="00DE227F">
        <w:rPr>
          <w:rFonts w:eastAsia="Times New Roman" w:cstheme="minorHAnsi"/>
        </w:rPr>
        <w:t>(</w:t>
      </w:r>
      <w:r w:rsidR="00BB7420" w:rsidRPr="00DE227F">
        <w:rPr>
          <w:rFonts w:cstheme="minorHAnsi"/>
        </w:rPr>
        <w:t xml:space="preserve">Decreto Municipal nº 1072, de 17 de março de 2023, </w:t>
      </w:r>
      <w:r w:rsidR="00BB7420" w:rsidRPr="00DE227F">
        <w:rPr>
          <w:rFonts w:eastAsia="Times New Roman" w:cstheme="minorHAnsi"/>
        </w:rPr>
        <w:t>Art. 4</w:t>
      </w:r>
      <w:r w:rsidR="00BB7420" w:rsidRPr="00DE227F">
        <w:rPr>
          <w:rFonts w:eastAsia="Times New Roman" w:cstheme="minorHAnsi"/>
          <w:b/>
        </w:rPr>
        <w:t xml:space="preserve">º, </w:t>
      </w:r>
      <w:r w:rsidR="00BB7420" w:rsidRPr="00DE227F">
        <w:rPr>
          <w:rFonts w:eastAsia="Times New Roman" w:cstheme="minorHAnsi"/>
        </w:rPr>
        <w:t>§1º</w:t>
      </w:r>
      <w:r w:rsidR="00BB7420" w:rsidRPr="00DE227F">
        <w:rPr>
          <w:rFonts w:cstheme="minorHAnsi"/>
        </w:rPr>
        <w:t>)</w:t>
      </w:r>
    </w:p>
    <w:p w14:paraId="523643D0" w14:textId="77777777" w:rsidR="008F15C0" w:rsidRPr="00DE227F" w:rsidRDefault="008F15C0" w:rsidP="00BB7420">
      <w:pPr>
        <w:pStyle w:val="PargrafodaLista"/>
        <w:numPr>
          <w:ilvl w:val="1"/>
          <w:numId w:val="1"/>
        </w:numPr>
        <w:jc w:val="both"/>
        <w:rPr>
          <w:rFonts w:cstheme="minorHAnsi"/>
        </w:rPr>
      </w:pPr>
      <w:r w:rsidRPr="00DE227F">
        <w:rPr>
          <w:rFonts w:cstheme="minorHAnsi"/>
        </w:rPr>
        <w:t>Na impossibilidade de cotação mínima de 3 (três) fornecedores ou, a critério do agente, poderá ser divulgado</w:t>
      </w:r>
      <w:r w:rsidR="008A66A1" w:rsidRPr="00DE227F">
        <w:rPr>
          <w:rFonts w:cstheme="minorHAnsi"/>
        </w:rPr>
        <w:t xml:space="preserve"> este </w:t>
      </w:r>
      <w:r w:rsidRPr="00DE227F">
        <w:rPr>
          <w:rFonts w:cstheme="minorHAnsi"/>
        </w:rPr>
        <w:t xml:space="preserve">aviso de contratação no sítio eletrônico oficial da Prefeitura pelo prazo de 3 (três) dias úteis contendo a especificação do objeto pretendido e a manifestação de interesse da Administração em obter propostas de eventuais interessados. </w:t>
      </w:r>
      <w:r w:rsidR="00BB7420" w:rsidRPr="00DE227F">
        <w:rPr>
          <w:rFonts w:eastAsia="Times New Roman" w:cstheme="minorHAnsi"/>
        </w:rPr>
        <w:t>(</w:t>
      </w:r>
      <w:r w:rsidR="00BB7420" w:rsidRPr="00DE227F">
        <w:rPr>
          <w:rFonts w:cstheme="minorHAnsi"/>
        </w:rPr>
        <w:t xml:space="preserve">Decreto Municipal nº 1072, de 17 de março de 2023, </w:t>
      </w:r>
      <w:r w:rsidR="00BB7420" w:rsidRPr="00DE227F">
        <w:rPr>
          <w:rFonts w:eastAsia="Times New Roman" w:cstheme="minorHAnsi"/>
        </w:rPr>
        <w:t>Art. 4</w:t>
      </w:r>
      <w:r w:rsidR="00BB7420" w:rsidRPr="00DE227F">
        <w:rPr>
          <w:rFonts w:eastAsia="Times New Roman" w:cstheme="minorHAnsi"/>
          <w:b/>
        </w:rPr>
        <w:t xml:space="preserve">º, </w:t>
      </w:r>
      <w:r w:rsidR="00BB7420" w:rsidRPr="00DE227F">
        <w:rPr>
          <w:rFonts w:eastAsia="Times New Roman" w:cstheme="minorHAnsi"/>
        </w:rPr>
        <w:t>§3º</w:t>
      </w:r>
      <w:r w:rsidR="00BB7420" w:rsidRPr="00DE227F">
        <w:rPr>
          <w:rFonts w:cstheme="minorHAnsi"/>
        </w:rPr>
        <w:t>)</w:t>
      </w:r>
    </w:p>
    <w:p w14:paraId="06D476DB" w14:textId="77777777" w:rsidR="008F15C0" w:rsidRPr="00DE227F" w:rsidRDefault="008F15C0" w:rsidP="00BB7420">
      <w:pPr>
        <w:pStyle w:val="PargrafodaLista"/>
        <w:numPr>
          <w:ilvl w:val="1"/>
          <w:numId w:val="1"/>
        </w:numPr>
        <w:jc w:val="both"/>
        <w:rPr>
          <w:rFonts w:cstheme="minorHAnsi"/>
        </w:rPr>
      </w:pPr>
      <w:r w:rsidRPr="00DE227F">
        <w:rPr>
          <w:rFonts w:cstheme="minorHAnsi"/>
        </w:rPr>
        <w:t>O ato que autoriza a contratação direta e/ou o extrato decorrente do contrato, quando houver, será publicado na Imprensa Oficial Eletrônica do Município de Vargem Grande Paulista, observado o prazo de 10 (dez) dias úteis contados da sua assinatura, nos termos do inciso II do artigo 94 da Lei n° 14.133/2021.</w:t>
      </w:r>
      <w:r w:rsidR="00E3232D" w:rsidRPr="00DE227F">
        <w:rPr>
          <w:rFonts w:cstheme="minorHAnsi"/>
        </w:rPr>
        <w:t xml:space="preserve"> </w:t>
      </w:r>
      <w:r w:rsidR="00BB7420" w:rsidRPr="00DE227F">
        <w:rPr>
          <w:rFonts w:cstheme="minorHAnsi"/>
        </w:rPr>
        <w:t>(Decreto Municipal nº 1072, de 17 de março de 2023, Art. 7º).</w:t>
      </w:r>
    </w:p>
    <w:p w14:paraId="1FE05F71" w14:textId="77777777" w:rsidR="008F15C0" w:rsidRPr="00DE227F" w:rsidRDefault="00BB7420" w:rsidP="00BB7420">
      <w:pPr>
        <w:pStyle w:val="PargrafodaLista"/>
        <w:numPr>
          <w:ilvl w:val="1"/>
          <w:numId w:val="1"/>
        </w:numPr>
        <w:jc w:val="both"/>
        <w:rPr>
          <w:rFonts w:cstheme="minorHAnsi"/>
        </w:rPr>
      </w:pPr>
      <w:r w:rsidRPr="00DE227F">
        <w:rPr>
          <w:rFonts w:cstheme="minorHAnsi"/>
        </w:rPr>
        <w:t>A proponente</w:t>
      </w:r>
      <w:r w:rsidR="008F15C0" w:rsidRPr="00DE227F">
        <w:rPr>
          <w:rFonts w:cstheme="minorHAnsi"/>
        </w:rPr>
        <w:t xml:space="preserve"> assume todos os custos de preparação e apresentação de suas propostas e a Administração não será, em nenhum caso, responsável por esses custos, independentemente da condução ou do resultado do processo de contratação.</w:t>
      </w:r>
    </w:p>
    <w:p w14:paraId="7DBA2825" w14:textId="77777777" w:rsidR="008F15C0" w:rsidRPr="00DE227F" w:rsidRDefault="008F15C0" w:rsidP="00BB7420">
      <w:pPr>
        <w:pStyle w:val="PargrafodaLista"/>
        <w:numPr>
          <w:ilvl w:val="1"/>
          <w:numId w:val="1"/>
        </w:numPr>
        <w:jc w:val="both"/>
        <w:rPr>
          <w:rFonts w:cstheme="minorHAnsi"/>
        </w:rPr>
      </w:pPr>
      <w:r w:rsidRPr="00DE227F">
        <w:rPr>
          <w:rFonts w:cstheme="minorHAnsi"/>
        </w:rPr>
        <w:t>Integram este Aviso de Contratação Direta, para todos os fins e efeitos, os seguintes anexos</w:t>
      </w:r>
      <w:r w:rsidR="00BB7420" w:rsidRPr="00DE227F">
        <w:rPr>
          <w:rFonts w:cstheme="minorHAnsi"/>
        </w:rPr>
        <w:t>:</w:t>
      </w:r>
    </w:p>
    <w:p w14:paraId="69A31930" w14:textId="77777777" w:rsidR="00B6279F" w:rsidRPr="00DE227F" w:rsidRDefault="00B6279F" w:rsidP="00B6279F">
      <w:pPr>
        <w:pStyle w:val="PargrafodaLista"/>
        <w:numPr>
          <w:ilvl w:val="2"/>
          <w:numId w:val="1"/>
        </w:numPr>
        <w:jc w:val="both"/>
        <w:rPr>
          <w:rFonts w:cstheme="minorHAnsi"/>
        </w:rPr>
      </w:pPr>
      <w:r w:rsidRPr="00DE227F">
        <w:rPr>
          <w:rFonts w:cstheme="minorHAnsi"/>
        </w:rPr>
        <w:t>ANEXO I – Termo De Referência</w:t>
      </w:r>
      <w:r w:rsidR="00BB7420" w:rsidRPr="00DE227F">
        <w:rPr>
          <w:rFonts w:cstheme="minorHAnsi"/>
        </w:rPr>
        <w:t>;</w:t>
      </w:r>
    </w:p>
    <w:p w14:paraId="310A291F" w14:textId="77777777" w:rsidR="00B6279F" w:rsidRPr="00DE227F" w:rsidRDefault="00B6279F" w:rsidP="00E0690E">
      <w:pPr>
        <w:pStyle w:val="PargrafodaLista"/>
        <w:numPr>
          <w:ilvl w:val="2"/>
          <w:numId w:val="1"/>
        </w:numPr>
        <w:jc w:val="both"/>
        <w:rPr>
          <w:rFonts w:cstheme="minorHAnsi"/>
        </w:rPr>
      </w:pPr>
      <w:r w:rsidRPr="00DE227F">
        <w:rPr>
          <w:rFonts w:cstheme="minorHAnsi"/>
        </w:rPr>
        <w:t>ANEXO II – Modelo de Proposta de Preços;</w:t>
      </w:r>
    </w:p>
    <w:p w14:paraId="6DD84634" w14:textId="77777777" w:rsidR="00B6279F" w:rsidRPr="00DE227F" w:rsidRDefault="00B6279F" w:rsidP="00B6279F">
      <w:pPr>
        <w:pStyle w:val="PargrafodaLista"/>
        <w:numPr>
          <w:ilvl w:val="2"/>
          <w:numId w:val="1"/>
        </w:numPr>
        <w:jc w:val="both"/>
        <w:rPr>
          <w:rFonts w:cstheme="minorHAnsi"/>
        </w:rPr>
      </w:pPr>
      <w:r w:rsidRPr="00DE227F">
        <w:rPr>
          <w:rFonts w:cstheme="minorHAnsi"/>
        </w:rPr>
        <w:t>ANEXO I</w:t>
      </w:r>
      <w:r w:rsidR="00E0690E" w:rsidRPr="00DE227F">
        <w:rPr>
          <w:rFonts w:cstheme="minorHAnsi"/>
        </w:rPr>
        <w:t>II</w:t>
      </w:r>
      <w:r w:rsidRPr="00DE227F">
        <w:rPr>
          <w:rFonts w:cstheme="minorHAnsi"/>
        </w:rPr>
        <w:t xml:space="preserve">- </w:t>
      </w:r>
      <w:r w:rsidR="00505CFA" w:rsidRPr="00DE227F">
        <w:rPr>
          <w:rFonts w:cstheme="minorHAnsi"/>
        </w:rPr>
        <w:t>Documentos para Habilitação</w:t>
      </w:r>
      <w:r w:rsidRPr="00DE227F">
        <w:rPr>
          <w:rFonts w:cstheme="minorHAnsi"/>
        </w:rPr>
        <w:t>;</w:t>
      </w:r>
    </w:p>
    <w:p w14:paraId="1D0A1EB8" w14:textId="77777777" w:rsidR="007C1608" w:rsidRPr="00DE227F" w:rsidRDefault="007C1608" w:rsidP="00B6279F">
      <w:pPr>
        <w:pStyle w:val="PargrafodaLista"/>
        <w:numPr>
          <w:ilvl w:val="2"/>
          <w:numId w:val="1"/>
        </w:numPr>
        <w:jc w:val="both"/>
        <w:rPr>
          <w:rFonts w:cstheme="minorHAnsi"/>
        </w:rPr>
      </w:pPr>
      <w:r w:rsidRPr="00DE227F">
        <w:rPr>
          <w:rFonts w:cstheme="minorHAnsi"/>
        </w:rPr>
        <w:t xml:space="preserve">ANEXO </w:t>
      </w:r>
      <w:r w:rsidR="00E0690E" w:rsidRPr="00DE227F">
        <w:rPr>
          <w:rFonts w:cstheme="minorHAnsi"/>
        </w:rPr>
        <w:t>I</w:t>
      </w:r>
      <w:r w:rsidRPr="00DE227F">
        <w:rPr>
          <w:rFonts w:cstheme="minorHAnsi"/>
        </w:rPr>
        <w:t>V - Modelo de Declaração de Cumprimento do Disposto no Inciso XXXII do Artigo 7º da Constituição Federal.</w:t>
      </w:r>
    </w:p>
    <w:p w14:paraId="28494CFD" w14:textId="77777777" w:rsidR="00E95E48" w:rsidRDefault="00E95E48" w:rsidP="0071337C">
      <w:pPr>
        <w:pStyle w:val="PargrafodaLista"/>
        <w:ind w:left="1800"/>
        <w:jc w:val="both"/>
        <w:rPr>
          <w:rFonts w:cstheme="minorHAnsi"/>
        </w:rPr>
      </w:pPr>
    </w:p>
    <w:p w14:paraId="49CF84AF" w14:textId="77777777" w:rsidR="00A273FC" w:rsidRPr="00DE227F" w:rsidRDefault="00A273FC" w:rsidP="0071337C">
      <w:pPr>
        <w:pStyle w:val="PargrafodaLista"/>
        <w:ind w:left="1800"/>
        <w:jc w:val="both"/>
        <w:rPr>
          <w:rFonts w:cstheme="minorHAnsi"/>
        </w:rPr>
      </w:pPr>
    </w:p>
    <w:p w14:paraId="1F1B5F14" w14:textId="77777777" w:rsidR="00BB7420" w:rsidRPr="00DE227F" w:rsidRDefault="00BB7420" w:rsidP="00BB7420">
      <w:pPr>
        <w:jc w:val="both"/>
        <w:rPr>
          <w:rFonts w:cstheme="minorHAnsi"/>
        </w:rPr>
      </w:pPr>
    </w:p>
    <w:p w14:paraId="781B3B95" w14:textId="6F4902AE" w:rsidR="00BB7420" w:rsidRPr="00DE227F" w:rsidRDefault="00BB7420" w:rsidP="00BB7420">
      <w:pPr>
        <w:jc w:val="right"/>
        <w:rPr>
          <w:rFonts w:cstheme="minorHAnsi"/>
        </w:rPr>
      </w:pPr>
      <w:r w:rsidRPr="00DE227F">
        <w:rPr>
          <w:rFonts w:cstheme="minorHAnsi"/>
        </w:rPr>
        <w:t xml:space="preserve">Vargem Grande Paulista, </w:t>
      </w:r>
      <w:r w:rsidR="002173DE">
        <w:rPr>
          <w:rFonts w:cstheme="minorHAnsi"/>
        </w:rPr>
        <w:t>2</w:t>
      </w:r>
      <w:r w:rsidR="00A8407A">
        <w:rPr>
          <w:rFonts w:cstheme="minorHAnsi"/>
        </w:rPr>
        <w:t>8</w:t>
      </w:r>
      <w:r w:rsidR="00763521" w:rsidRPr="00DE227F">
        <w:rPr>
          <w:rFonts w:cstheme="minorHAnsi"/>
        </w:rPr>
        <w:t xml:space="preserve"> de </w:t>
      </w:r>
      <w:proofErr w:type="spellStart"/>
      <w:r w:rsidR="00A8407A">
        <w:rPr>
          <w:rFonts w:cstheme="minorHAnsi"/>
        </w:rPr>
        <w:t>agosro</w:t>
      </w:r>
      <w:proofErr w:type="spellEnd"/>
      <w:r w:rsidR="002D0179" w:rsidRPr="00DE227F">
        <w:rPr>
          <w:rFonts w:cstheme="minorHAnsi"/>
        </w:rPr>
        <w:t xml:space="preserve"> </w:t>
      </w:r>
      <w:r w:rsidR="004636AF" w:rsidRPr="00DE227F">
        <w:rPr>
          <w:rFonts w:cstheme="minorHAnsi"/>
        </w:rPr>
        <w:t xml:space="preserve">de </w:t>
      </w:r>
      <w:r w:rsidR="001B5C17" w:rsidRPr="00DE227F">
        <w:rPr>
          <w:rFonts w:cstheme="minorHAnsi"/>
        </w:rPr>
        <w:t>202</w:t>
      </w:r>
      <w:r w:rsidR="005A23C4" w:rsidRPr="00DE227F">
        <w:rPr>
          <w:rFonts w:cstheme="minorHAnsi"/>
        </w:rPr>
        <w:t>6</w:t>
      </w:r>
      <w:r w:rsidRPr="00DE227F">
        <w:rPr>
          <w:rFonts w:cstheme="minorHAnsi"/>
        </w:rPr>
        <w:t>.</w:t>
      </w:r>
    </w:p>
    <w:p w14:paraId="47C9C19C" w14:textId="77777777" w:rsidR="007C1608" w:rsidRDefault="007C1608" w:rsidP="00BB7420">
      <w:pPr>
        <w:jc w:val="right"/>
        <w:rPr>
          <w:rFonts w:cstheme="minorHAnsi"/>
        </w:rPr>
      </w:pPr>
    </w:p>
    <w:p w14:paraId="1789B14F" w14:textId="77777777" w:rsidR="00A273FC" w:rsidRPr="00DE227F" w:rsidRDefault="00A273FC" w:rsidP="00BB7420">
      <w:pPr>
        <w:jc w:val="right"/>
        <w:rPr>
          <w:rFonts w:cstheme="minorHAnsi"/>
        </w:rPr>
      </w:pPr>
    </w:p>
    <w:p w14:paraId="22154887" w14:textId="77777777" w:rsidR="00150BED" w:rsidRPr="00DE227F" w:rsidRDefault="00150BED" w:rsidP="00BB7420">
      <w:pPr>
        <w:jc w:val="right"/>
        <w:rPr>
          <w:rFonts w:cstheme="minorHAnsi"/>
        </w:rPr>
      </w:pPr>
    </w:p>
    <w:p w14:paraId="43262F45" w14:textId="2E8FC6BD" w:rsidR="005A23C4" w:rsidRPr="00DE227F" w:rsidRDefault="005A23C4" w:rsidP="005A23C4">
      <w:pPr>
        <w:jc w:val="center"/>
        <w:rPr>
          <w:rFonts w:cstheme="minorHAnsi"/>
        </w:rPr>
      </w:pPr>
      <w:r w:rsidRPr="00DE227F">
        <w:rPr>
          <w:rFonts w:cstheme="minorHAnsi"/>
        </w:rPr>
        <w:t>Jose Luiz de Oliveira Prado</w:t>
      </w:r>
    </w:p>
    <w:p w14:paraId="30B45A36" w14:textId="5EF8C6D1" w:rsidR="00A273FC" w:rsidRDefault="005A23C4" w:rsidP="00A8407A">
      <w:pPr>
        <w:jc w:val="center"/>
        <w:rPr>
          <w:rFonts w:cstheme="minorHAnsi"/>
        </w:rPr>
      </w:pPr>
      <w:r w:rsidRPr="00DE227F">
        <w:rPr>
          <w:rFonts w:cstheme="minorHAnsi"/>
        </w:rPr>
        <w:t>Diretor de Licitações e Contratos Administrativos</w:t>
      </w:r>
    </w:p>
    <w:p w14:paraId="6FC9C8D3" w14:textId="33E0C706" w:rsidR="00930D03" w:rsidRPr="001A5576" w:rsidRDefault="00A8407A" w:rsidP="00930D03">
      <w:pPr>
        <w:autoSpaceDE w:val="0"/>
        <w:autoSpaceDN w:val="0"/>
        <w:adjustRightInd w:val="0"/>
        <w:spacing w:after="0" w:line="360" w:lineRule="auto"/>
        <w:jc w:val="center"/>
        <w:rPr>
          <w:rFonts w:cstheme="minorHAnsi"/>
          <w:b/>
          <w:bCs/>
        </w:rPr>
      </w:pPr>
      <w:r>
        <w:rPr>
          <w:rFonts w:cstheme="minorHAnsi"/>
          <w:b/>
          <w:bCs/>
        </w:rPr>
        <w:lastRenderedPageBreak/>
        <w:t>PROCESSO Nº 182/2026</w:t>
      </w:r>
    </w:p>
    <w:p w14:paraId="2B2A31CD" w14:textId="666FE02A" w:rsidR="00930D03" w:rsidRPr="001A5576" w:rsidRDefault="00A8407A" w:rsidP="00930D03">
      <w:pPr>
        <w:jc w:val="center"/>
        <w:rPr>
          <w:rStyle w:val="Forte"/>
          <w:rFonts w:cstheme="minorHAnsi"/>
          <w:shd w:val="clear" w:color="auto" w:fill="FFFFFF"/>
        </w:rPr>
      </w:pPr>
      <w:r>
        <w:rPr>
          <w:rStyle w:val="Forte"/>
          <w:rFonts w:cstheme="minorHAnsi"/>
          <w:shd w:val="clear" w:color="auto" w:fill="FFFFFF"/>
        </w:rPr>
        <w:t>AVISO DE CONTRATAÇÃO DIRETA Nº 095/2026</w:t>
      </w:r>
    </w:p>
    <w:p w14:paraId="0CC555B9" w14:textId="6ED6A594" w:rsidR="00930D03" w:rsidRPr="001A5576" w:rsidRDefault="00A8407A" w:rsidP="00930D03">
      <w:pPr>
        <w:jc w:val="center"/>
        <w:rPr>
          <w:rFonts w:cstheme="minorHAnsi"/>
        </w:rPr>
      </w:pPr>
      <w:r>
        <w:rPr>
          <w:rStyle w:val="Forte"/>
          <w:rFonts w:cstheme="minorHAnsi"/>
          <w:shd w:val="clear" w:color="auto" w:fill="FFFFFF"/>
        </w:rPr>
        <w:t>EDITAL Nº 150/2026</w:t>
      </w:r>
    </w:p>
    <w:p w14:paraId="76DC0921" w14:textId="77777777" w:rsidR="00BB7420" w:rsidRPr="001A5576" w:rsidRDefault="00BB7420" w:rsidP="00BB7420">
      <w:pPr>
        <w:jc w:val="center"/>
        <w:rPr>
          <w:rFonts w:cstheme="minorHAnsi"/>
          <w:shd w:val="clear" w:color="auto" w:fill="FFFFFF"/>
        </w:rPr>
      </w:pPr>
      <w:r w:rsidRPr="001A5576">
        <w:rPr>
          <w:rFonts w:cstheme="minorHAnsi"/>
        </w:rPr>
        <w:t xml:space="preserve">Fundamentação Legal: </w:t>
      </w:r>
      <w:r w:rsidRPr="001A5576">
        <w:rPr>
          <w:rFonts w:cstheme="minorHAnsi"/>
          <w:shd w:val="clear" w:color="auto" w:fill="FFFFFF"/>
        </w:rPr>
        <w:t>Art. 75, inciso II, da Lei Federal nº 14.133/21</w:t>
      </w:r>
    </w:p>
    <w:p w14:paraId="72572953" w14:textId="77777777" w:rsidR="00BB7420" w:rsidRDefault="00BB7420" w:rsidP="00BB7420">
      <w:pPr>
        <w:jc w:val="center"/>
        <w:rPr>
          <w:rFonts w:cstheme="minorHAnsi"/>
        </w:rPr>
      </w:pPr>
      <w:r w:rsidRPr="001A5576">
        <w:rPr>
          <w:rFonts w:cstheme="minorHAnsi"/>
        </w:rPr>
        <w:t>Decreto Municipal nº 1072, de 17 de março de 2023</w:t>
      </w:r>
    </w:p>
    <w:p w14:paraId="73CA28F3" w14:textId="77777777" w:rsidR="00CC434A" w:rsidRDefault="00CC434A" w:rsidP="00BB7420">
      <w:pPr>
        <w:jc w:val="center"/>
        <w:rPr>
          <w:rFonts w:cstheme="minorHAnsi"/>
        </w:rPr>
      </w:pPr>
    </w:p>
    <w:p w14:paraId="4F24F7A4" w14:textId="77777777" w:rsidR="00CC434A" w:rsidRPr="001A5576" w:rsidRDefault="00CC434A" w:rsidP="00BB7420">
      <w:pPr>
        <w:jc w:val="center"/>
        <w:rPr>
          <w:rFonts w:cstheme="minorHAnsi"/>
        </w:rPr>
      </w:pPr>
    </w:p>
    <w:p w14:paraId="14D95C8D" w14:textId="7F9001D9" w:rsidR="00E0690E" w:rsidRDefault="00BB7420" w:rsidP="00E0690E">
      <w:pPr>
        <w:jc w:val="center"/>
        <w:rPr>
          <w:rFonts w:cstheme="minorHAnsi"/>
          <w:b/>
        </w:rPr>
      </w:pPr>
      <w:r w:rsidRPr="001A5576">
        <w:rPr>
          <w:rFonts w:cstheme="minorHAnsi"/>
          <w:b/>
        </w:rPr>
        <w:t>ANEXO I – TERMO DE REFERÊNCIA</w:t>
      </w:r>
      <w:r w:rsidR="00CC434A">
        <w:rPr>
          <w:rFonts w:cstheme="minorHAnsi"/>
          <w:b/>
        </w:rPr>
        <w:t xml:space="preserve"> (EM ARQUIVO DIGITAL)</w:t>
      </w:r>
    </w:p>
    <w:p w14:paraId="616CBB9E" w14:textId="77777777" w:rsidR="00A8407A" w:rsidRDefault="00A8407A" w:rsidP="00E0690E">
      <w:pPr>
        <w:jc w:val="center"/>
        <w:rPr>
          <w:rFonts w:cstheme="minorHAnsi"/>
          <w:b/>
        </w:rPr>
      </w:pPr>
    </w:p>
    <w:p w14:paraId="07B52B9C" w14:textId="77777777" w:rsidR="00A8407A" w:rsidRDefault="00A8407A" w:rsidP="00E0690E">
      <w:pPr>
        <w:jc w:val="center"/>
        <w:rPr>
          <w:rFonts w:cstheme="minorHAnsi"/>
          <w:b/>
        </w:rPr>
      </w:pPr>
    </w:p>
    <w:p w14:paraId="3765507C" w14:textId="77777777" w:rsidR="00A8407A" w:rsidRDefault="00A8407A" w:rsidP="00E0690E">
      <w:pPr>
        <w:jc w:val="center"/>
        <w:rPr>
          <w:rFonts w:cstheme="minorHAnsi"/>
          <w:b/>
        </w:rPr>
      </w:pPr>
    </w:p>
    <w:p w14:paraId="4804EEA4" w14:textId="77777777" w:rsidR="005A23C4" w:rsidRPr="001A5576" w:rsidRDefault="005A23C4" w:rsidP="005A23C4">
      <w:pPr>
        <w:widowControl w:val="0"/>
        <w:spacing w:line="360" w:lineRule="auto"/>
        <w:contextualSpacing/>
        <w:jc w:val="center"/>
        <w:rPr>
          <w:rFonts w:cstheme="minorHAnsi"/>
          <w:b/>
        </w:rPr>
      </w:pPr>
    </w:p>
    <w:p w14:paraId="2CBBC020" w14:textId="77777777" w:rsidR="00657091" w:rsidRDefault="00657091" w:rsidP="00930D03">
      <w:pPr>
        <w:autoSpaceDE w:val="0"/>
        <w:autoSpaceDN w:val="0"/>
        <w:adjustRightInd w:val="0"/>
        <w:spacing w:after="0" w:line="360" w:lineRule="auto"/>
        <w:jc w:val="center"/>
        <w:rPr>
          <w:rFonts w:cstheme="minorHAnsi"/>
          <w:b/>
          <w:bCs/>
        </w:rPr>
      </w:pPr>
    </w:p>
    <w:p w14:paraId="02B99099" w14:textId="77777777" w:rsidR="00A8407A" w:rsidRDefault="00A8407A" w:rsidP="00930D03">
      <w:pPr>
        <w:autoSpaceDE w:val="0"/>
        <w:autoSpaceDN w:val="0"/>
        <w:adjustRightInd w:val="0"/>
        <w:spacing w:after="0" w:line="360" w:lineRule="auto"/>
        <w:jc w:val="center"/>
        <w:rPr>
          <w:rFonts w:cstheme="minorHAnsi"/>
          <w:b/>
          <w:bCs/>
        </w:rPr>
      </w:pPr>
    </w:p>
    <w:p w14:paraId="525BEFF8" w14:textId="77777777" w:rsidR="00A8407A" w:rsidRDefault="00A8407A" w:rsidP="00930D03">
      <w:pPr>
        <w:autoSpaceDE w:val="0"/>
        <w:autoSpaceDN w:val="0"/>
        <w:adjustRightInd w:val="0"/>
        <w:spacing w:after="0" w:line="360" w:lineRule="auto"/>
        <w:jc w:val="center"/>
        <w:rPr>
          <w:rFonts w:cstheme="minorHAnsi"/>
          <w:b/>
          <w:bCs/>
        </w:rPr>
      </w:pPr>
    </w:p>
    <w:p w14:paraId="45CDE535" w14:textId="77777777" w:rsidR="00A8407A" w:rsidRDefault="00A8407A" w:rsidP="00930D03">
      <w:pPr>
        <w:autoSpaceDE w:val="0"/>
        <w:autoSpaceDN w:val="0"/>
        <w:adjustRightInd w:val="0"/>
        <w:spacing w:after="0" w:line="360" w:lineRule="auto"/>
        <w:jc w:val="center"/>
        <w:rPr>
          <w:rFonts w:cstheme="minorHAnsi"/>
          <w:b/>
          <w:bCs/>
        </w:rPr>
      </w:pPr>
    </w:p>
    <w:p w14:paraId="3554410E" w14:textId="77777777" w:rsidR="00A8407A" w:rsidRDefault="00A8407A" w:rsidP="00930D03">
      <w:pPr>
        <w:autoSpaceDE w:val="0"/>
        <w:autoSpaceDN w:val="0"/>
        <w:adjustRightInd w:val="0"/>
        <w:spacing w:after="0" w:line="360" w:lineRule="auto"/>
        <w:jc w:val="center"/>
        <w:rPr>
          <w:rFonts w:cstheme="minorHAnsi"/>
          <w:b/>
          <w:bCs/>
        </w:rPr>
      </w:pPr>
    </w:p>
    <w:p w14:paraId="35729987" w14:textId="77777777" w:rsidR="00A8407A" w:rsidRDefault="00A8407A" w:rsidP="00930D03">
      <w:pPr>
        <w:autoSpaceDE w:val="0"/>
        <w:autoSpaceDN w:val="0"/>
        <w:adjustRightInd w:val="0"/>
        <w:spacing w:after="0" w:line="360" w:lineRule="auto"/>
        <w:jc w:val="center"/>
        <w:rPr>
          <w:rFonts w:cstheme="minorHAnsi"/>
          <w:b/>
          <w:bCs/>
        </w:rPr>
      </w:pPr>
    </w:p>
    <w:p w14:paraId="1528F6A9" w14:textId="77777777" w:rsidR="00A8407A" w:rsidRDefault="00A8407A" w:rsidP="00930D03">
      <w:pPr>
        <w:autoSpaceDE w:val="0"/>
        <w:autoSpaceDN w:val="0"/>
        <w:adjustRightInd w:val="0"/>
        <w:spacing w:after="0" w:line="360" w:lineRule="auto"/>
        <w:jc w:val="center"/>
        <w:rPr>
          <w:rFonts w:cstheme="minorHAnsi"/>
          <w:b/>
          <w:bCs/>
        </w:rPr>
      </w:pPr>
    </w:p>
    <w:p w14:paraId="026D07E5" w14:textId="77777777" w:rsidR="00A8407A" w:rsidRDefault="00A8407A" w:rsidP="00930D03">
      <w:pPr>
        <w:autoSpaceDE w:val="0"/>
        <w:autoSpaceDN w:val="0"/>
        <w:adjustRightInd w:val="0"/>
        <w:spacing w:after="0" w:line="360" w:lineRule="auto"/>
        <w:jc w:val="center"/>
        <w:rPr>
          <w:rFonts w:cstheme="minorHAnsi"/>
          <w:b/>
          <w:bCs/>
        </w:rPr>
      </w:pPr>
    </w:p>
    <w:p w14:paraId="12C6B9C0" w14:textId="77777777" w:rsidR="00A8407A" w:rsidRDefault="00A8407A" w:rsidP="00930D03">
      <w:pPr>
        <w:autoSpaceDE w:val="0"/>
        <w:autoSpaceDN w:val="0"/>
        <w:adjustRightInd w:val="0"/>
        <w:spacing w:after="0" w:line="360" w:lineRule="auto"/>
        <w:jc w:val="center"/>
        <w:rPr>
          <w:rFonts w:cstheme="minorHAnsi"/>
          <w:b/>
          <w:bCs/>
        </w:rPr>
      </w:pPr>
    </w:p>
    <w:p w14:paraId="1CAA5964" w14:textId="77777777" w:rsidR="00A8407A" w:rsidRDefault="00A8407A" w:rsidP="00930D03">
      <w:pPr>
        <w:autoSpaceDE w:val="0"/>
        <w:autoSpaceDN w:val="0"/>
        <w:adjustRightInd w:val="0"/>
        <w:spacing w:after="0" w:line="360" w:lineRule="auto"/>
        <w:jc w:val="center"/>
        <w:rPr>
          <w:rFonts w:cstheme="minorHAnsi"/>
          <w:b/>
          <w:bCs/>
        </w:rPr>
      </w:pPr>
    </w:p>
    <w:p w14:paraId="3FB14197" w14:textId="77777777" w:rsidR="00A8407A" w:rsidRDefault="00A8407A" w:rsidP="00930D03">
      <w:pPr>
        <w:autoSpaceDE w:val="0"/>
        <w:autoSpaceDN w:val="0"/>
        <w:adjustRightInd w:val="0"/>
        <w:spacing w:after="0" w:line="360" w:lineRule="auto"/>
        <w:jc w:val="center"/>
        <w:rPr>
          <w:rFonts w:cstheme="minorHAnsi"/>
          <w:b/>
          <w:bCs/>
        </w:rPr>
      </w:pPr>
    </w:p>
    <w:p w14:paraId="1938DA60" w14:textId="77777777" w:rsidR="00A8407A" w:rsidRDefault="00A8407A" w:rsidP="00930D03">
      <w:pPr>
        <w:autoSpaceDE w:val="0"/>
        <w:autoSpaceDN w:val="0"/>
        <w:adjustRightInd w:val="0"/>
        <w:spacing w:after="0" w:line="360" w:lineRule="auto"/>
        <w:jc w:val="center"/>
        <w:rPr>
          <w:rFonts w:cstheme="minorHAnsi"/>
          <w:b/>
          <w:bCs/>
        </w:rPr>
      </w:pPr>
    </w:p>
    <w:p w14:paraId="64EA4074" w14:textId="77777777" w:rsidR="00A8407A" w:rsidRDefault="00A8407A" w:rsidP="00930D03">
      <w:pPr>
        <w:autoSpaceDE w:val="0"/>
        <w:autoSpaceDN w:val="0"/>
        <w:adjustRightInd w:val="0"/>
        <w:spacing w:after="0" w:line="360" w:lineRule="auto"/>
        <w:jc w:val="center"/>
        <w:rPr>
          <w:rFonts w:cstheme="minorHAnsi"/>
          <w:b/>
          <w:bCs/>
        </w:rPr>
      </w:pPr>
    </w:p>
    <w:p w14:paraId="6138858A" w14:textId="77777777" w:rsidR="00A8407A" w:rsidRDefault="00A8407A" w:rsidP="00930D03">
      <w:pPr>
        <w:autoSpaceDE w:val="0"/>
        <w:autoSpaceDN w:val="0"/>
        <w:adjustRightInd w:val="0"/>
        <w:spacing w:after="0" w:line="360" w:lineRule="auto"/>
        <w:jc w:val="center"/>
        <w:rPr>
          <w:rFonts w:cstheme="minorHAnsi"/>
          <w:b/>
          <w:bCs/>
        </w:rPr>
      </w:pPr>
    </w:p>
    <w:p w14:paraId="3F8AA59F" w14:textId="77777777" w:rsidR="00A8407A" w:rsidRDefault="00A8407A" w:rsidP="00930D03">
      <w:pPr>
        <w:autoSpaceDE w:val="0"/>
        <w:autoSpaceDN w:val="0"/>
        <w:adjustRightInd w:val="0"/>
        <w:spacing w:after="0" w:line="360" w:lineRule="auto"/>
        <w:jc w:val="center"/>
        <w:rPr>
          <w:rFonts w:cstheme="minorHAnsi"/>
          <w:b/>
          <w:bCs/>
        </w:rPr>
      </w:pPr>
    </w:p>
    <w:p w14:paraId="45F932C9" w14:textId="77777777" w:rsidR="00A8407A" w:rsidRDefault="00A8407A" w:rsidP="00930D03">
      <w:pPr>
        <w:autoSpaceDE w:val="0"/>
        <w:autoSpaceDN w:val="0"/>
        <w:adjustRightInd w:val="0"/>
        <w:spacing w:after="0" w:line="360" w:lineRule="auto"/>
        <w:jc w:val="center"/>
        <w:rPr>
          <w:rFonts w:cstheme="minorHAnsi"/>
          <w:b/>
          <w:bCs/>
        </w:rPr>
      </w:pPr>
    </w:p>
    <w:p w14:paraId="1542CB8B" w14:textId="77777777" w:rsidR="00A8407A" w:rsidRDefault="00A8407A" w:rsidP="00930D03">
      <w:pPr>
        <w:autoSpaceDE w:val="0"/>
        <w:autoSpaceDN w:val="0"/>
        <w:adjustRightInd w:val="0"/>
        <w:spacing w:after="0" w:line="360" w:lineRule="auto"/>
        <w:jc w:val="center"/>
        <w:rPr>
          <w:rFonts w:cstheme="minorHAnsi"/>
          <w:b/>
          <w:bCs/>
        </w:rPr>
      </w:pPr>
    </w:p>
    <w:p w14:paraId="308E913A" w14:textId="77777777" w:rsidR="00A8407A" w:rsidRDefault="00A8407A" w:rsidP="00930D03">
      <w:pPr>
        <w:autoSpaceDE w:val="0"/>
        <w:autoSpaceDN w:val="0"/>
        <w:adjustRightInd w:val="0"/>
        <w:spacing w:after="0" w:line="360" w:lineRule="auto"/>
        <w:jc w:val="center"/>
        <w:rPr>
          <w:rFonts w:cstheme="minorHAnsi"/>
          <w:b/>
          <w:bCs/>
        </w:rPr>
      </w:pPr>
    </w:p>
    <w:p w14:paraId="3C5B8D05" w14:textId="77777777" w:rsidR="00CC434A" w:rsidRDefault="00CC434A" w:rsidP="00930D03">
      <w:pPr>
        <w:autoSpaceDE w:val="0"/>
        <w:autoSpaceDN w:val="0"/>
        <w:adjustRightInd w:val="0"/>
        <w:spacing w:after="0" w:line="360" w:lineRule="auto"/>
        <w:jc w:val="center"/>
        <w:rPr>
          <w:rFonts w:cstheme="minorHAnsi"/>
          <w:b/>
          <w:bCs/>
        </w:rPr>
      </w:pPr>
    </w:p>
    <w:p w14:paraId="5149B497" w14:textId="2007DB18" w:rsidR="00930D03" w:rsidRPr="00DE227F" w:rsidRDefault="00A8407A" w:rsidP="00A8407A">
      <w:pPr>
        <w:autoSpaceDE w:val="0"/>
        <w:autoSpaceDN w:val="0"/>
        <w:adjustRightInd w:val="0"/>
        <w:spacing w:after="0" w:line="240" w:lineRule="auto"/>
        <w:jc w:val="center"/>
        <w:rPr>
          <w:rFonts w:cstheme="minorHAnsi"/>
          <w:b/>
          <w:bCs/>
        </w:rPr>
      </w:pPr>
      <w:r>
        <w:rPr>
          <w:rFonts w:cstheme="minorHAnsi"/>
          <w:b/>
          <w:bCs/>
        </w:rPr>
        <w:lastRenderedPageBreak/>
        <w:t>PROCESSO Nº 182/2026</w:t>
      </w:r>
    </w:p>
    <w:p w14:paraId="13A1E0DF" w14:textId="70213196" w:rsidR="00930D03" w:rsidRPr="00DE227F" w:rsidRDefault="00A8407A" w:rsidP="00A8407A">
      <w:pPr>
        <w:spacing w:line="240" w:lineRule="auto"/>
        <w:jc w:val="center"/>
        <w:rPr>
          <w:rStyle w:val="Forte"/>
          <w:rFonts w:cstheme="minorHAnsi"/>
          <w:shd w:val="clear" w:color="auto" w:fill="FFFFFF"/>
        </w:rPr>
      </w:pPr>
      <w:r>
        <w:rPr>
          <w:rStyle w:val="Forte"/>
          <w:rFonts w:cstheme="minorHAnsi"/>
          <w:shd w:val="clear" w:color="auto" w:fill="FFFFFF"/>
        </w:rPr>
        <w:t>AVISO DE CONTRATAÇÃO DIRETA Nº 095/2026</w:t>
      </w:r>
    </w:p>
    <w:p w14:paraId="443C8096" w14:textId="44A49405" w:rsidR="00930D03" w:rsidRPr="00DE227F" w:rsidRDefault="00A8407A" w:rsidP="00A8407A">
      <w:pPr>
        <w:spacing w:line="240" w:lineRule="auto"/>
        <w:jc w:val="center"/>
        <w:rPr>
          <w:rFonts w:cstheme="minorHAnsi"/>
        </w:rPr>
      </w:pPr>
      <w:r>
        <w:rPr>
          <w:rStyle w:val="Forte"/>
          <w:rFonts w:cstheme="minorHAnsi"/>
          <w:shd w:val="clear" w:color="auto" w:fill="FFFFFF"/>
        </w:rPr>
        <w:t>EDITAL Nº 150/2026</w:t>
      </w:r>
    </w:p>
    <w:p w14:paraId="3534CB59" w14:textId="77777777" w:rsidR="00BB7420" w:rsidRPr="00DE227F" w:rsidRDefault="00BB7420" w:rsidP="00A8407A">
      <w:pPr>
        <w:spacing w:line="240" w:lineRule="auto"/>
        <w:jc w:val="center"/>
        <w:rPr>
          <w:rFonts w:cstheme="minorHAnsi"/>
          <w:shd w:val="clear" w:color="auto" w:fill="FFFFFF"/>
        </w:rPr>
      </w:pPr>
      <w:r w:rsidRPr="00DE227F">
        <w:rPr>
          <w:rFonts w:cstheme="minorHAnsi"/>
        </w:rPr>
        <w:t xml:space="preserve">Fundamentação Legal: </w:t>
      </w:r>
      <w:r w:rsidRPr="00DE227F">
        <w:rPr>
          <w:rFonts w:cstheme="minorHAnsi"/>
          <w:shd w:val="clear" w:color="auto" w:fill="FFFFFF"/>
        </w:rPr>
        <w:t>Art. 75, inciso II, da Lei Federal nº 14.133/21</w:t>
      </w:r>
    </w:p>
    <w:p w14:paraId="4569E5F4" w14:textId="77777777" w:rsidR="00BB7420" w:rsidRPr="00DE227F" w:rsidRDefault="00BB7420" w:rsidP="00A8407A">
      <w:pPr>
        <w:pStyle w:val="PargrafodaLista"/>
        <w:spacing w:line="240" w:lineRule="auto"/>
        <w:ind w:left="1800"/>
        <w:rPr>
          <w:rFonts w:cstheme="minorHAnsi"/>
        </w:rPr>
      </w:pPr>
      <w:r w:rsidRPr="00DE227F">
        <w:rPr>
          <w:rFonts w:cstheme="minorHAnsi"/>
        </w:rPr>
        <w:t>Decreto Municipal nº 1072, de 17 de março de 2023</w:t>
      </w:r>
    </w:p>
    <w:p w14:paraId="0AA7AC91" w14:textId="77777777" w:rsidR="00BB7420" w:rsidRPr="00DE227F" w:rsidRDefault="00BB7420" w:rsidP="00A8407A">
      <w:pPr>
        <w:spacing w:line="240" w:lineRule="auto"/>
        <w:jc w:val="center"/>
        <w:rPr>
          <w:rFonts w:cstheme="minorHAnsi"/>
          <w:b/>
        </w:rPr>
      </w:pPr>
      <w:r w:rsidRPr="00DE227F">
        <w:rPr>
          <w:rFonts w:cstheme="minorHAnsi"/>
          <w:b/>
        </w:rPr>
        <w:t>ANEXO II – MODELO DE PROPOSTA DE PREÇOS</w:t>
      </w:r>
    </w:p>
    <w:p w14:paraId="5D93F1DE" w14:textId="77777777" w:rsidR="00C34398" w:rsidRPr="00DE227F" w:rsidRDefault="00CB624D" w:rsidP="00A8407A">
      <w:pPr>
        <w:pStyle w:val="Ttulo4"/>
        <w:numPr>
          <w:ilvl w:val="0"/>
          <w:numId w:val="0"/>
        </w:numPr>
        <w:spacing w:before="0" w:after="0"/>
        <w:rPr>
          <w:rFonts w:asciiTheme="minorHAnsi" w:hAnsiTheme="minorHAnsi" w:cstheme="minorHAnsi"/>
          <w:sz w:val="22"/>
          <w:szCs w:val="22"/>
        </w:rPr>
      </w:pPr>
      <w:r w:rsidRPr="00DE227F">
        <w:rPr>
          <w:rFonts w:asciiTheme="minorHAnsi" w:hAnsiTheme="minorHAnsi" w:cstheme="minorHAnsi"/>
          <w:sz w:val="22"/>
          <w:szCs w:val="22"/>
        </w:rPr>
        <w:t>PROPONENTE</w:t>
      </w:r>
      <w:r w:rsidR="00C34398" w:rsidRPr="00DE227F">
        <w:rPr>
          <w:rFonts w:asciiTheme="minorHAnsi" w:hAnsiTheme="minorHAnsi" w:cstheme="minorHAnsi"/>
          <w:sz w:val="22"/>
          <w:szCs w:val="22"/>
        </w:rPr>
        <w:t>:</w:t>
      </w:r>
    </w:p>
    <w:p w14:paraId="0FB2BE86" w14:textId="77777777" w:rsidR="00C34398" w:rsidRPr="00DE227F" w:rsidRDefault="00C34398" w:rsidP="00A8407A">
      <w:pPr>
        <w:pStyle w:val="Ttulo4"/>
        <w:numPr>
          <w:ilvl w:val="0"/>
          <w:numId w:val="0"/>
        </w:numPr>
        <w:spacing w:before="0" w:after="0"/>
        <w:rPr>
          <w:rFonts w:asciiTheme="minorHAnsi" w:hAnsiTheme="minorHAnsi" w:cstheme="minorHAnsi"/>
          <w:sz w:val="22"/>
          <w:szCs w:val="22"/>
        </w:rPr>
      </w:pPr>
      <w:r w:rsidRPr="00DE227F">
        <w:rPr>
          <w:rFonts w:asciiTheme="minorHAnsi" w:hAnsiTheme="minorHAnsi" w:cstheme="minorHAnsi"/>
          <w:sz w:val="22"/>
          <w:szCs w:val="22"/>
        </w:rPr>
        <w:t>CNPJ/MF:</w:t>
      </w:r>
    </w:p>
    <w:p w14:paraId="5743CB3B" w14:textId="77777777" w:rsidR="00C34398" w:rsidRPr="00DE227F" w:rsidRDefault="00C34398" w:rsidP="00A8407A">
      <w:pPr>
        <w:pStyle w:val="Ttulo4"/>
        <w:numPr>
          <w:ilvl w:val="0"/>
          <w:numId w:val="0"/>
        </w:numPr>
        <w:spacing w:before="0" w:after="0"/>
        <w:rPr>
          <w:rFonts w:asciiTheme="minorHAnsi" w:hAnsiTheme="minorHAnsi" w:cstheme="minorHAnsi"/>
          <w:sz w:val="22"/>
          <w:szCs w:val="22"/>
        </w:rPr>
      </w:pPr>
      <w:r w:rsidRPr="00DE227F">
        <w:rPr>
          <w:rFonts w:asciiTheme="minorHAnsi" w:hAnsiTheme="minorHAnsi" w:cstheme="minorHAnsi"/>
          <w:sz w:val="22"/>
          <w:szCs w:val="22"/>
        </w:rPr>
        <w:t>INSCRIÇÃO ESTADUAL:</w:t>
      </w:r>
      <w:r w:rsidRPr="00DE227F">
        <w:rPr>
          <w:rFonts w:asciiTheme="minorHAnsi" w:hAnsiTheme="minorHAnsi" w:cstheme="minorHAnsi"/>
          <w:sz w:val="22"/>
          <w:szCs w:val="22"/>
        </w:rPr>
        <w:tab/>
      </w:r>
      <w:r w:rsidRPr="00DE227F">
        <w:rPr>
          <w:rFonts w:asciiTheme="minorHAnsi" w:hAnsiTheme="minorHAnsi" w:cstheme="minorHAnsi"/>
          <w:sz w:val="22"/>
          <w:szCs w:val="22"/>
        </w:rPr>
        <w:tab/>
      </w:r>
      <w:r w:rsidRPr="00DE227F">
        <w:rPr>
          <w:rFonts w:asciiTheme="minorHAnsi" w:hAnsiTheme="minorHAnsi" w:cstheme="minorHAnsi"/>
          <w:sz w:val="22"/>
          <w:szCs w:val="22"/>
        </w:rPr>
        <w:tab/>
      </w:r>
      <w:r w:rsidRPr="00DE227F">
        <w:rPr>
          <w:rFonts w:asciiTheme="minorHAnsi" w:hAnsiTheme="minorHAnsi" w:cstheme="minorHAnsi"/>
          <w:sz w:val="22"/>
          <w:szCs w:val="22"/>
        </w:rPr>
        <w:tab/>
        <w:t>INSCRIÇÃO MUNICIPAL:</w:t>
      </w:r>
    </w:p>
    <w:p w14:paraId="5ED88B3F" w14:textId="77777777" w:rsidR="00C34398" w:rsidRPr="00DE227F" w:rsidRDefault="00C34398" w:rsidP="00A8407A">
      <w:pPr>
        <w:pStyle w:val="Ttulo4"/>
        <w:numPr>
          <w:ilvl w:val="0"/>
          <w:numId w:val="0"/>
        </w:numPr>
        <w:spacing w:before="0" w:after="0"/>
        <w:rPr>
          <w:rFonts w:asciiTheme="minorHAnsi" w:hAnsiTheme="minorHAnsi" w:cstheme="minorHAnsi"/>
          <w:sz w:val="22"/>
          <w:szCs w:val="22"/>
        </w:rPr>
      </w:pPr>
      <w:r w:rsidRPr="00DE227F">
        <w:rPr>
          <w:rFonts w:asciiTheme="minorHAnsi" w:hAnsiTheme="minorHAnsi" w:cstheme="minorHAnsi"/>
          <w:sz w:val="22"/>
          <w:szCs w:val="22"/>
        </w:rPr>
        <w:t>ENDEREÇO:</w:t>
      </w:r>
    </w:p>
    <w:p w14:paraId="3462D08C" w14:textId="77777777" w:rsidR="00C34398" w:rsidRPr="00DE227F" w:rsidRDefault="00C34398" w:rsidP="00A8407A">
      <w:pPr>
        <w:pStyle w:val="Ttulo4"/>
        <w:numPr>
          <w:ilvl w:val="0"/>
          <w:numId w:val="0"/>
        </w:numPr>
        <w:spacing w:before="0" w:after="0"/>
        <w:rPr>
          <w:rFonts w:asciiTheme="minorHAnsi" w:hAnsiTheme="minorHAnsi" w:cstheme="minorHAnsi"/>
          <w:sz w:val="22"/>
          <w:szCs w:val="22"/>
        </w:rPr>
      </w:pPr>
      <w:r w:rsidRPr="00DE227F">
        <w:rPr>
          <w:rFonts w:asciiTheme="minorHAnsi" w:hAnsiTheme="minorHAnsi" w:cstheme="minorHAnsi"/>
          <w:sz w:val="22"/>
          <w:szCs w:val="22"/>
        </w:rPr>
        <w:t>REPRESENTANTE LEGAL: (nome e qualificação)</w:t>
      </w:r>
    </w:p>
    <w:p w14:paraId="4DE74A79" w14:textId="77777777" w:rsidR="00C34398" w:rsidRPr="00DE227F" w:rsidRDefault="00C34398" w:rsidP="00A8407A">
      <w:pPr>
        <w:spacing w:line="240" w:lineRule="auto"/>
        <w:rPr>
          <w:rFonts w:cstheme="minorHAnsi"/>
        </w:rPr>
      </w:pPr>
      <w:r w:rsidRPr="00DE227F">
        <w:rPr>
          <w:rFonts w:cstheme="minorHAnsi"/>
          <w:b/>
        </w:rPr>
        <w:t>DADOS CONTA BANCÁRIA PROPONENTE:</w:t>
      </w:r>
    </w:p>
    <w:p w14:paraId="3D20E5F7" w14:textId="1AE5AC6E" w:rsidR="00C34398" w:rsidRPr="00DE227F" w:rsidRDefault="00C34398" w:rsidP="00A8407A">
      <w:pPr>
        <w:autoSpaceDE w:val="0"/>
        <w:autoSpaceDN w:val="0"/>
        <w:adjustRightInd w:val="0"/>
        <w:spacing w:after="0" w:line="240" w:lineRule="auto"/>
        <w:jc w:val="both"/>
        <w:rPr>
          <w:rFonts w:cstheme="minorHAnsi"/>
        </w:rPr>
      </w:pPr>
      <w:r w:rsidRPr="00DE227F">
        <w:rPr>
          <w:rFonts w:cstheme="minorHAnsi"/>
          <w:bCs/>
        </w:rPr>
        <w:t>Apresentamos nossa proposta referente à Dispensa de Licitação cujo objeto é a</w:t>
      </w:r>
      <w:r w:rsidR="003C1D8E" w:rsidRPr="00DE227F">
        <w:rPr>
          <w:rFonts w:cstheme="minorHAnsi"/>
          <w:bCs/>
        </w:rPr>
        <w:t xml:space="preserve"> </w:t>
      </w:r>
      <w:r w:rsidR="00A8407A" w:rsidRPr="002160A6">
        <w:rPr>
          <w:rFonts w:cstheme="minorHAnsi"/>
        </w:rPr>
        <w:t xml:space="preserve">Aquisição </w:t>
      </w:r>
      <w:r w:rsidR="00A8407A" w:rsidRPr="00A6015F">
        <w:t>de kits lanche em apoio ao cartório eleitoral durante o período de eleições 2026</w:t>
      </w:r>
      <w:r w:rsidR="003C1D8E" w:rsidRPr="00DE227F">
        <w:rPr>
          <w:rFonts w:cstheme="minorHAnsi"/>
        </w:rPr>
        <w:t xml:space="preserve">, </w:t>
      </w:r>
      <w:r w:rsidRPr="00DE227F">
        <w:rPr>
          <w:rFonts w:eastAsia="Arial" w:cstheme="minorHAnsi"/>
        </w:rPr>
        <w:t>em conformidade com as condições gerais de contratação dispostas em anexo a esta</w:t>
      </w:r>
      <w:r w:rsidR="00993D86" w:rsidRPr="00DE227F">
        <w:rPr>
          <w:rFonts w:eastAsia="Arial" w:cstheme="minorHAnsi"/>
        </w:rPr>
        <w:t xml:space="preserve"> </w:t>
      </w:r>
      <w:r w:rsidRPr="00DE227F">
        <w:rPr>
          <w:rFonts w:eastAsia="Arial" w:cstheme="minorHAnsi"/>
        </w:rPr>
        <w:t>solicitação</w:t>
      </w:r>
      <w:r w:rsidRPr="00DE227F">
        <w:rPr>
          <w:rFonts w:cstheme="minorHAnsi"/>
          <w:b/>
        </w:rPr>
        <w:t>,</w:t>
      </w:r>
      <w:r w:rsidRPr="00DE227F">
        <w:rPr>
          <w:rFonts w:cstheme="minorHAnsi"/>
        </w:rPr>
        <w:t xml:space="preserve"> que passa a fazer parte integrante da presente proposta, como se aqui transcrito fosse.</w:t>
      </w:r>
    </w:p>
    <w:tbl>
      <w:tblPr>
        <w:tblW w:w="9017"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 w:type="dxa"/>
          <w:right w:w="5" w:type="dxa"/>
        </w:tblCellMar>
        <w:tblLook w:val="01E0" w:firstRow="1" w:lastRow="1" w:firstColumn="1" w:lastColumn="1" w:noHBand="0" w:noVBand="0"/>
      </w:tblPr>
      <w:tblGrid>
        <w:gridCol w:w="628"/>
        <w:gridCol w:w="563"/>
        <w:gridCol w:w="676"/>
        <w:gridCol w:w="4898"/>
        <w:gridCol w:w="1130"/>
        <w:gridCol w:w="1122"/>
      </w:tblGrid>
      <w:tr w:rsidR="002B535A" w:rsidRPr="00A8407A" w14:paraId="35298545" w14:textId="068ED8C9" w:rsidTr="002173DE">
        <w:trPr>
          <w:trHeight w:val="450"/>
        </w:trPr>
        <w:tc>
          <w:tcPr>
            <w:tcW w:w="628" w:type="dxa"/>
            <w:vAlign w:val="center"/>
          </w:tcPr>
          <w:p w14:paraId="00B1D4B8" w14:textId="77777777" w:rsidR="002B535A" w:rsidRPr="00A8407A" w:rsidRDefault="002B535A" w:rsidP="00D64728">
            <w:pPr>
              <w:pStyle w:val="TableParagraph"/>
              <w:spacing w:line="240" w:lineRule="auto"/>
              <w:ind w:left="119" w:right="112"/>
              <w:jc w:val="center"/>
              <w:rPr>
                <w:rFonts w:asciiTheme="minorHAnsi" w:hAnsiTheme="minorHAnsi" w:cstheme="minorHAnsi"/>
                <w:sz w:val="20"/>
                <w:szCs w:val="20"/>
              </w:rPr>
            </w:pPr>
            <w:r w:rsidRPr="00A8407A">
              <w:rPr>
                <w:rFonts w:asciiTheme="minorHAnsi" w:hAnsiTheme="minorHAnsi" w:cstheme="minorHAnsi"/>
                <w:b/>
                <w:sz w:val="20"/>
                <w:szCs w:val="20"/>
              </w:rPr>
              <w:t>Item</w:t>
            </w:r>
          </w:p>
        </w:tc>
        <w:tc>
          <w:tcPr>
            <w:tcW w:w="563" w:type="dxa"/>
            <w:vAlign w:val="center"/>
          </w:tcPr>
          <w:p w14:paraId="413A5569" w14:textId="77777777" w:rsidR="002B535A" w:rsidRPr="00A8407A" w:rsidRDefault="002B535A" w:rsidP="00D64728">
            <w:pPr>
              <w:pStyle w:val="TableParagraph"/>
              <w:spacing w:line="240" w:lineRule="auto"/>
              <w:ind w:left="138"/>
              <w:jc w:val="center"/>
              <w:rPr>
                <w:rFonts w:asciiTheme="minorHAnsi" w:hAnsiTheme="minorHAnsi" w:cstheme="minorHAnsi"/>
                <w:sz w:val="20"/>
                <w:szCs w:val="20"/>
              </w:rPr>
            </w:pPr>
            <w:r w:rsidRPr="00A8407A">
              <w:rPr>
                <w:rFonts w:asciiTheme="minorHAnsi" w:hAnsiTheme="minorHAnsi" w:cstheme="minorHAnsi"/>
                <w:b/>
                <w:sz w:val="20"/>
                <w:szCs w:val="20"/>
              </w:rPr>
              <w:t>Qtde</w:t>
            </w:r>
          </w:p>
        </w:tc>
        <w:tc>
          <w:tcPr>
            <w:tcW w:w="676" w:type="dxa"/>
            <w:vAlign w:val="center"/>
          </w:tcPr>
          <w:p w14:paraId="75EB6A52" w14:textId="77777777" w:rsidR="002B535A" w:rsidRPr="00A8407A" w:rsidRDefault="002B535A" w:rsidP="00D64728">
            <w:pPr>
              <w:pStyle w:val="TableParagraph"/>
              <w:spacing w:after="86" w:line="240" w:lineRule="auto"/>
              <w:ind w:right="81"/>
              <w:jc w:val="center"/>
              <w:rPr>
                <w:rFonts w:asciiTheme="minorHAnsi" w:hAnsiTheme="minorHAnsi" w:cstheme="minorHAnsi"/>
                <w:sz w:val="20"/>
                <w:szCs w:val="20"/>
              </w:rPr>
            </w:pPr>
            <w:r w:rsidRPr="00A8407A">
              <w:rPr>
                <w:rFonts w:asciiTheme="minorHAnsi" w:hAnsiTheme="minorHAnsi" w:cstheme="minorHAnsi"/>
                <w:b/>
                <w:sz w:val="20"/>
                <w:szCs w:val="20"/>
              </w:rPr>
              <w:t>Und</w:t>
            </w:r>
          </w:p>
        </w:tc>
        <w:tc>
          <w:tcPr>
            <w:tcW w:w="4898" w:type="dxa"/>
            <w:vAlign w:val="center"/>
          </w:tcPr>
          <w:p w14:paraId="635AB489" w14:textId="77777777" w:rsidR="002B535A" w:rsidRPr="00A8407A" w:rsidRDefault="002B535A" w:rsidP="00D64728">
            <w:pPr>
              <w:pStyle w:val="TableParagraph"/>
              <w:spacing w:before="7" w:after="0" w:line="240" w:lineRule="auto"/>
              <w:jc w:val="center"/>
              <w:rPr>
                <w:rFonts w:asciiTheme="minorHAnsi" w:hAnsiTheme="minorHAnsi" w:cstheme="minorHAnsi"/>
                <w:b/>
                <w:sz w:val="20"/>
                <w:szCs w:val="20"/>
              </w:rPr>
            </w:pPr>
          </w:p>
          <w:p w14:paraId="29CCE993" w14:textId="77777777" w:rsidR="002B535A" w:rsidRPr="00A8407A" w:rsidRDefault="002B535A" w:rsidP="00D64728">
            <w:pPr>
              <w:pStyle w:val="TableParagraph"/>
              <w:spacing w:line="240" w:lineRule="auto"/>
              <w:jc w:val="center"/>
              <w:rPr>
                <w:rFonts w:asciiTheme="minorHAnsi" w:hAnsiTheme="minorHAnsi" w:cstheme="minorHAnsi"/>
                <w:sz w:val="20"/>
                <w:szCs w:val="20"/>
              </w:rPr>
            </w:pPr>
            <w:r w:rsidRPr="00A8407A">
              <w:rPr>
                <w:rFonts w:asciiTheme="minorHAnsi" w:hAnsiTheme="minorHAnsi" w:cstheme="minorHAnsi"/>
                <w:b/>
                <w:sz w:val="20"/>
                <w:szCs w:val="20"/>
              </w:rPr>
              <w:t>Descrição</w:t>
            </w:r>
          </w:p>
        </w:tc>
        <w:tc>
          <w:tcPr>
            <w:tcW w:w="1130" w:type="dxa"/>
          </w:tcPr>
          <w:p w14:paraId="0C358F0D" w14:textId="18CDB86C" w:rsidR="002B535A" w:rsidRPr="00A8407A" w:rsidRDefault="002B535A" w:rsidP="00D64728">
            <w:pPr>
              <w:pStyle w:val="TableParagraph"/>
              <w:spacing w:before="7" w:after="0" w:line="240" w:lineRule="auto"/>
              <w:jc w:val="center"/>
              <w:rPr>
                <w:rFonts w:asciiTheme="minorHAnsi" w:hAnsiTheme="minorHAnsi" w:cstheme="minorHAnsi"/>
                <w:b/>
                <w:sz w:val="20"/>
                <w:szCs w:val="20"/>
              </w:rPr>
            </w:pPr>
            <w:r w:rsidRPr="00A8407A">
              <w:rPr>
                <w:rFonts w:asciiTheme="minorHAnsi" w:hAnsiTheme="minorHAnsi" w:cstheme="minorHAnsi"/>
                <w:b/>
                <w:sz w:val="20"/>
                <w:szCs w:val="20"/>
              </w:rPr>
              <w:t>Valor Unitário</w:t>
            </w:r>
          </w:p>
        </w:tc>
        <w:tc>
          <w:tcPr>
            <w:tcW w:w="1122" w:type="dxa"/>
          </w:tcPr>
          <w:p w14:paraId="311F4434" w14:textId="68AB17F7" w:rsidR="002B535A" w:rsidRPr="00A8407A" w:rsidRDefault="002B535A" w:rsidP="00D64728">
            <w:pPr>
              <w:pStyle w:val="TableParagraph"/>
              <w:spacing w:before="7" w:after="0" w:line="240" w:lineRule="auto"/>
              <w:jc w:val="center"/>
              <w:rPr>
                <w:rFonts w:asciiTheme="minorHAnsi" w:hAnsiTheme="minorHAnsi" w:cstheme="minorHAnsi"/>
                <w:b/>
                <w:sz w:val="20"/>
                <w:szCs w:val="20"/>
              </w:rPr>
            </w:pPr>
            <w:r w:rsidRPr="00A8407A">
              <w:rPr>
                <w:rFonts w:asciiTheme="minorHAnsi" w:hAnsiTheme="minorHAnsi" w:cstheme="minorHAnsi"/>
                <w:b/>
                <w:sz w:val="20"/>
                <w:szCs w:val="20"/>
              </w:rPr>
              <w:t>Valor Total</w:t>
            </w:r>
          </w:p>
        </w:tc>
      </w:tr>
      <w:tr w:rsidR="002B535A" w:rsidRPr="00A8407A" w14:paraId="7B31172A" w14:textId="178846AD" w:rsidTr="002173DE">
        <w:trPr>
          <w:trHeight w:val="822"/>
        </w:trPr>
        <w:tc>
          <w:tcPr>
            <w:tcW w:w="628" w:type="dxa"/>
          </w:tcPr>
          <w:p w14:paraId="14EA6BE1" w14:textId="77777777" w:rsidR="002B535A" w:rsidRPr="00A8407A" w:rsidRDefault="002B535A" w:rsidP="00D64728">
            <w:pPr>
              <w:pStyle w:val="TableParagraph"/>
              <w:spacing w:before="7" w:after="0" w:line="240" w:lineRule="auto"/>
              <w:jc w:val="center"/>
              <w:rPr>
                <w:rFonts w:asciiTheme="minorHAnsi" w:hAnsiTheme="minorHAnsi" w:cstheme="minorHAnsi"/>
                <w:sz w:val="20"/>
                <w:szCs w:val="20"/>
              </w:rPr>
            </w:pPr>
            <w:r w:rsidRPr="00A8407A">
              <w:rPr>
                <w:rFonts w:asciiTheme="minorHAnsi" w:hAnsiTheme="minorHAnsi" w:cstheme="minorHAnsi"/>
                <w:sz w:val="20"/>
                <w:szCs w:val="20"/>
              </w:rPr>
              <w:t>01</w:t>
            </w:r>
          </w:p>
        </w:tc>
        <w:tc>
          <w:tcPr>
            <w:tcW w:w="563" w:type="dxa"/>
          </w:tcPr>
          <w:p w14:paraId="003958FB" w14:textId="06153C97" w:rsidR="002B535A" w:rsidRPr="00A8407A" w:rsidRDefault="00A8407A" w:rsidP="00D64728">
            <w:pPr>
              <w:pStyle w:val="TableParagraph"/>
              <w:spacing w:before="7" w:after="0" w:line="240" w:lineRule="auto"/>
              <w:jc w:val="center"/>
              <w:rPr>
                <w:rFonts w:asciiTheme="minorHAnsi" w:hAnsiTheme="minorHAnsi" w:cstheme="minorHAnsi"/>
                <w:sz w:val="20"/>
                <w:szCs w:val="20"/>
              </w:rPr>
            </w:pPr>
            <w:r w:rsidRPr="00A8407A">
              <w:rPr>
                <w:rFonts w:asciiTheme="minorHAnsi" w:hAnsiTheme="minorHAnsi" w:cstheme="minorHAnsi"/>
                <w:sz w:val="20"/>
                <w:szCs w:val="20"/>
              </w:rPr>
              <w:t>1.200</w:t>
            </w:r>
          </w:p>
        </w:tc>
        <w:tc>
          <w:tcPr>
            <w:tcW w:w="676" w:type="dxa"/>
          </w:tcPr>
          <w:p w14:paraId="3317382D" w14:textId="77777777" w:rsidR="002B535A" w:rsidRPr="00A8407A" w:rsidRDefault="002B535A" w:rsidP="00D64728">
            <w:pPr>
              <w:pStyle w:val="TableParagraph"/>
              <w:spacing w:line="240" w:lineRule="auto"/>
              <w:ind w:left="87" w:right="81"/>
              <w:jc w:val="center"/>
              <w:rPr>
                <w:rFonts w:asciiTheme="minorHAnsi" w:hAnsiTheme="minorHAnsi" w:cstheme="minorHAnsi"/>
                <w:sz w:val="20"/>
                <w:szCs w:val="20"/>
              </w:rPr>
            </w:pPr>
            <w:r w:rsidRPr="00A8407A">
              <w:rPr>
                <w:rFonts w:asciiTheme="minorHAnsi" w:hAnsiTheme="minorHAnsi" w:cstheme="minorHAnsi"/>
                <w:sz w:val="20"/>
                <w:szCs w:val="20"/>
              </w:rPr>
              <w:t>UNID</w:t>
            </w:r>
          </w:p>
        </w:tc>
        <w:tc>
          <w:tcPr>
            <w:tcW w:w="4898" w:type="dxa"/>
          </w:tcPr>
          <w:p w14:paraId="4D06FAB9" w14:textId="755A1178" w:rsidR="00A8407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 xml:space="preserve">KIT LANCHE </w:t>
            </w:r>
            <w:r w:rsidR="002173DE" w:rsidRPr="00A8407A">
              <w:rPr>
                <w:rFonts w:cstheme="minorHAnsi"/>
                <w:sz w:val="20"/>
                <w:szCs w:val="20"/>
              </w:rPr>
              <w:t xml:space="preserve">- </w:t>
            </w:r>
            <w:r w:rsidRPr="00A8407A">
              <w:rPr>
                <w:rFonts w:cstheme="minorHAnsi"/>
                <w:sz w:val="20"/>
                <w:szCs w:val="20"/>
              </w:rPr>
              <w:t>1 Sanduíche Misto Frio: Pão (francês ou de forma macio) feito no dia, com fatias padrão de presunto e queijo muçarela (geralmente 15g cada).</w:t>
            </w:r>
          </w:p>
          <w:p w14:paraId="1FCD6F63" w14:textId="77777777" w:rsidR="00A8407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1 Barra de Cereal: Unidade embalada individualmente, com informações nutricionais e prazo de validade visíveis.</w:t>
            </w:r>
          </w:p>
          <w:p w14:paraId="2736FD30" w14:textId="77777777" w:rsidR="00A8407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1 Bebida: Suco ou refrigerante em embalagem individual (</w:t>
            </w:r>
            <w:proofErr w:type="spellStart"/>
            <w:r w:rsidRPr="00A8407A">
              <w:rPr>
                <w:rFonts w:cstheme="minorHAnsi"/>
                <w:sz w:val="20"/>
                <w:szCs w:val="20"/>
              </w:rPr>
              <w:t>ex</w:t>
            </w:r>
            <w:proofErr w:type="spellEnd"/>
            <w:r w:rsidRPr="00A8407A">
              <w:rPr>
                <w:rFonts w:cstheme="minorHAnsi"/>
                <w:sz w:val="20"/>
                <w:szCs w:val="20"/>
              </w:rPr>
              <w:t>: caixinha ou garrafa de 200ml a 350ml).</w:t>
            </w:r>
          </w:p>
          <w:p w14:paraId="039BD436" w14:textId="77777777" w:rsidR="00A8407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1 Fruta da época: Uma unidade higienizada (como maçã ou banana).</w:t>
            </w:r>
          </w:p>
          <w:p w14:paraId="0C28D0D2" w14:textId="77777777" w:rsidR="00A8407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 xml:space="preserve">1 Embalagem: Saco plástico transparente ou </w:t>
            </w:r>
            <w:proofErr w:type="spellStart"/>
            <w:r w:rsidRPr="00A8407A">
              <w:rPr>
                <w:rFonts w:cstheme="minorHAnsi"/>
                <w:sz w:val="20"/>
                <w:szCs w:val="20"/>
              </w:rPr>
              <w:t>kraft</w:t>
            </w:r>
            <w:proofErr w:type="spellEnd"/>
            <w:r w:rsidRPr="00A8407A">
              <w:rPr>
                <w:rFonts w:cstheme="minorHAnsi"/>
                <w:sz w:val="20"/>
                <w:szCs w:val="20"/>
              </w:rPr>
              <w:t xml:space="preserve"> lacrado, com etiqueta indicando data de manipulação e validade.</w:t>
            </w:r>
          </w:p>
          <w:p w14:paraId="6E743563" w14:textId="6F96557A" w:rsidR="002B535A" w:rsidRPr="00A8407A" w:rsidRDefault="00A8407A" w:rsidP="00A8407A">
            <w:pPr>
              <w:tabs>
                <w:tab w:val="left" w:pos="284"/>
              </w:tabs>
              <w:spacing w:after="0" w:line="240" w:lineRule="auto"/>
              <w:ind w:right="57"/>
              <w:jc w:val="both"/>
              <w:rPr>
                <w:rFonts w:cstheme="minorHAnsi"/>
                <w:sz w:val="20"/>
                <w:szCs w:val="20"/>
              </w:rPr>
            </w:pPr>
            <w:r w:rsidRPr="00A8407A">
              <w:rPr>
                <w:rFonts w:cstheme="minorHAnsi"/>
                <w:sz w:val="20"/>
                <w:szCs w:val="20"/>
              </w:rPr>
              <w:t>Insumos: 1 Guardanapo descartável e 1 sachê de álcool em gel (opcional conforme exigência).</w:t>
            </w:r>
            <w:r w:rsidR="00B64FB7">
              <w:rPr>
                <w:rFonts w:cstheme="minorHAnsi"/>
                <w:sz w:val="20"/>
                <w:szCs w:val="20"/>
              </w:rPr>
              <w:t xml:space="preserve"> </w:t>
            </w:r>
          </w:p>
        </w:tc>
        <w:tc>
          <w:tcPr>
            <w:tcW w:w="1130" w:type="dxa"/>
          </w:tcPr>
          <w:p w14:paraId="6F0C9B4A" w14:textId="0C5AD3D3" w:rsidR="002B535A" w:rsidRPr="00A8407A" w:rsidRDefault="002B535A" w:rsidP="00D64728">
            <w:pPr>
              <w:tabs>
                <w:tab w:val="left" w:pos="284"/>
              </w:tabs>
              <w:spacing w:after="0" w:line="240" w:lineRule="auto"/>
              <w:ind w:right="57"/>
              <w:jc w:val="both"/>
              <w:rPr>
                <w:rFonts w:cstheme="minorHAnsi"/>
                <w:spacing w:val="-2"/>
                <w:sz w:val="20"/>
                <w:szCs w:val="20"/>
              </w:rPr>
            </w:pPr>
            <w:r w:rsidRPr="00A8407A">
              <w:rPr>
                <w:rFonts w:cstheme="minorHAnsi"/>
                <w:spacing w:val="-2"/>
                <w:sz w:val="20"/>
                <w:szCs w:val="20"/>
              </w:rPr>
              <w:t>R$</w:t>
            </w:r>
          </w:p>
        </w:tc>
        <w:tc>
          <w:tcPr>
            <w:tcW w:w="1122" w:type="dxa"/>
          </w:tcPr>
          <w:p w14:paraId="620C0EC5" w14:textId="3C48DA58" w:rsidR="002B535A" w:rsidRPr="00A8407A" w:rsidRDefault="002B535A" w:rsidP="00D64728">
            <w:pPr>
              <w:tabs>
                <w:tab w:val="left" w:pos="284"/>
              </w:tabs>
              <w:spacing w:after="0" w:line="240" w:lineRule="auto"/>
              <w:ind w:right="57"/>
              <w:jc w:val="both"/>
              <w:rPr>
                <w:rFonts w:cstheme="minorHAnsi"/>
                <w:spacing w:val="-2"/>
                <w:sz w:val="20"/>
                <w:szCs w:val="20"/>
              </w:rPr>
            </w:pPr>
            <w:r w:rsidRPr="00A8407A">
              <w:rPr>
                <w:rFonts w:cstheme="minorHAnsi"/>
                <w:spacing w:val="-2"/>
                <w:sz w:val="20"/>
                <w:szCs w:val="20"/>
              </w:rPr>
              <w:t>R$</w:t>
            </w:r>
          </w:p>
        </w:tc>
      </w:tr>
      <w:tr w:rsidR="002173DE" w:rsidRPr="00A8407A" w14:paraId="71E2AFFC" w14:textId="77777777" w:rsidTr="007F11EF">
        <w:trPr>
          <w:trHeight w:val="175"/>
        </w:trPr>
        <w:tc>
          <w:tcPr>
            <w:tcW w:w="6765" w:type="dxa"/>
            <w:gridSpan w:val="4"/>
          </w:tcPr>
          <w:p w14:paraId="142B7576" w14:textId="479A8633" w:rsidR="002173DE" w:rsidRPr="00A8407A" w:rsidRDefault="002173DE" w:rsidP="002173DE">
            <w:pPr>
              <w:tabs>
                <w:tab w:val="left" w:pos="284"/>
              </w:tabs>
              <w:spacing w:after="0" w:line="240" w:lineRule="auto"/>
              <w:ind w:right="57"/>
              <w:jc w:val="center"/>
              <w:rPr>
                <w:rFonts w:cstheme="minorHAnsi"/>
                <w:spacing w:val="-2"/>
                <w:sz w:val="20"/>
                <w:szCs w:val="20"/>
              </w:rPr>
            </w:pPr>
            <w:r w:rsidRPr="00A8407A">
              <w:rPr>
                <w:rFonts w:cstheme="minorHAnsi"/>
                <w:b/>
                <w:bCs/>
                <w:spacing w:val="-2"/>
                <w:sz w:val="20"/>
                <w:szCs w:val="20"/>
              </w:rPr>
              <w:t>TOTAL</w:t>
            </w:r>
          </w:p>
        </w:tc>
        <w:tc>
          <w:tcPr>
            <w:tcW w:w="2252" w:type="dxa"/>
            <w:gridSpan w:val="2"/>
          </w:tcPr>
          <w:p w14:paraId="2FB946ED" w14:textId="010946C3" w:rsidR="002173DE" w:rsidRPr="00A8407A" w:rsidRDefault="002173DE" w:rsidP="002173DE">
            <w:pPr>
              <w:tabs>
                <w:tab w:val="left" w:pos="284"/>
              </w:tabs>
              <w:spacing w:after="0" w:line="240" w:lineRule="auto"/>
              <w:ind w:right="57"/>
              <w:jc w:val="both"/>
              <w:rPr>
                <w:rFonts w:cstheme="minorHAnsi"/>
                <w:b/>
                <w:bCs/>
                <w:spacing w:val="-2"/>
                <w:sz w:val="20"/>
                <w:szCs w:val="20"/>
              </w:rPr>
            </w:pPr>
            <w:r w:rsidRPr="00A8407A">
              <w:rPr>
                <w:rFonts w:cstheme="minorHAnsi"/>
                <w:b/>
                <w:bCs/>
                <w:spacing w:val="-2"/>
                <w:sz w:val="20"/>
                <w:szCs w:val="20"/>
              </w:rPr>
              <w:t>R$</w:t>
            </w:r>
          </w:p>
        </w:tc>
      </w:tr>
    </w:tbl>
    <w:p w14:paraId="67EDF16A" w14:textId="2905AA64" w:rsidR="00A273FC" w:rsidRPr="00A8407A" w:rsidRDefault="00C34398" w:rsidP="00A8407A">
      <w:pPr>
        <w:autoSpaceDE w:val="0"/>
        <w:autoSpaceDN w:val="0"/>
        <w:adjustRightInd w:val="0"/>
        <w:spacing w:after="0" w:line="240" w:lineRule="auto"/>
        <w:jc w:val="both"/>
        <w:rPr>
          <w:rFonts w:cstheme="minorHAnsi"/>
        </w:rPr>
      </w:pPr>
      <w:r w:rsidRPr="002173DE">
        <w:rPr>
          <w:rFonts w:cstheme="minorHAnsi"/>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2F3BB648" w14:textId="77777777" w:rsidR="00C34398" w:rsidRPr="002173DE" w:rsidRDefault="00C34398" w:rsidP="00A8407A">
      <w:pPr>
        <w:autoSpaceDE w:val="0"/>
        <w:autoSpaceDN w:val="0"/>
        <w:adjustRightInd w:val="0"/>
        <w:spacing w:after="0" w:line="240" w:lineRule="auto"/>
        <w:jc w:val="both"/>
        <w:rPr>
          <w:rFonts w:cstheme="minorHAnsi"/>
          <w:b/>
        </w:rPr>
      </w:pPr>
      <w:r w:rsidRPr="002173DE">
        <w:rPr>
          <w:rFonts w:cstheme="minorHAnsi"/>
          <w:b/>
        </w:rPr>
        <w:t>Valor total proposto R$ ................. (por extenso)</w:t>
      </w:r>
    </w:p>
    <w:p w14:paraId="09D3F58A" w14:textId="77777777" w:rsidR="00050860" w:rsidRDefault="00050860" w:rsidP="00A8407A">
      <w:pPr>
        <w:autoSpaceDE w:val="0"/>
        <w:autoSpaceDN w:val="0"/>
        <w:adjustRightInd w:val="0"/>
        <w:spacing w:after="0" w:line="240" w:lineRule="auto"/>
        <w:jc w:val="both"/>
        <w:rPr>
          <w:rFonts w:cstheme="minorHAnsi"/>
          <w:b/>
        </w:rPr>
      </w:pPr>
    </w:p>
    <w:p w14:paraId="4CF80414" w14:textId="77777777" w:rsidR="00A273FC" w:rsidRPr="002173DE" w:rsidRDefault="00A273FC" w:rsidP="00A8407A">
      <w:pPr>
        <w:autoSpaceDE w:val="0"/>
        <w:autoSpaceDN w:val="0"/>
        <w:adjustRightInd w:val="0"/>
        <w:spacing w:after="0" w:line="240" w:lineRule="auto"/>
        <w:jc w:val="both"/>
        <w:rPr>
          <w:rFonts w:cstheme="minorHAnsi"/>
          <w:b/>
        </w:rPr>
      </w:pPr>
    </w:p>
    <w:p w14:paraId="20CCADEB" w14:textId="77777777" w:rsidR="00C34398" w:rsidRPr="002173DE" w:rsidRDefault="00C34398" w:rsidP="00A8407A">
      <w:pPr>
        <w:autoSpaceDE w:val="0"/>
        <w:autoSpaceDN w:val="0"/>
        <w:adjustRightInd w:val="0"/>
        <w:spacing w:after="0" w:line="240" w:lineRule="auto"/>
        <w:jc w:val="both"/>
        <w:rPr>
          <w:rFonts w:cstheme="minorHAnsi"/>
          <w:b/>
        </w:rPr>
      </w:pPr>
      <w:r w:rsidRPr="002173DE">
        <w:rPr>
          <w:rFonts w:cstheme="minorHAnsi"/>
          <w:b/>
          <w:bCs/>
        </w:rPr>
        <w:t>Validade da proposta:</w:t>
      </w:r>
      <w:r w:rsidRPr="002173DE">
        <w:rPr>
          <w:rFonts w:cstheme="minorHAnsi"/>
          <w:b/>
          <w:bCs/>
        </w:rPr>
        <w:tab/>
      </w:r>
      <w:r w:rsidRPr="002173DE">
        <w:rPr>
          <w:rFonts w:cstheme="minorHAnsi"/>
          <w:b/>
          <w:bCs/>
        </w:rPr>
        <w:tab/>
      </w:r>
      <w:r w:rsidRPr="002173DE">
        <w:rPr>
          <w:rFonts w:cstheme="minorHAnsi"/>
          <w:b/>
          <w:bCs/>
        </w:rPr>
        <w:tab/>
      </w:r>
      <w:r w:rsidRPr="002173DE">
        <w:rPr>
          <w:rFonts w:cstheme="minorHAnsi"/>
          <w:b/>
          <w:bCs/>
        </w:rPr>
        <w:tab/>
      </w:r>
      <w:r w:rsidRPr="002173DE">
        <w:rPr>
          <w:rFonts w:cstheme="minorHAnsi"/>
          <w:b/>
          <w:bCs/>
        </w:rPr>
        <w:tab/>
        <w:t>Condições de pagamento</w:t>
      </w:r>
      <w:r w:rsidRPr="002173DE">
        <w:rPr>
          <w:rFonts w:cstheme="minorHAnsi"/>
          <w:b/>
        </w:rPr>
        <w:t xml:space="preserve">: </w:t>
      </w:r>
    </w:p>
    <w:p w14:paraId="57EC5E5A" w14:textId="77777777" w:rsidR="00050860" w:rsidRDefault="00050860" w:rsidP="00A8407A">
      <w:pPr>
        <w:autoSpaceDE w:val="0"/>
        <w:autoSpaceDN w:val="0"/>
        <w:adjustRightInd w:val="0"/>
        <w:spacing w:after="0" w:line="240" w:lineRule="auto"/>
        <w:jc w:val="both"/>
        <w:rPr>
          <w:rFonts w:cstheme="minorHAnsi"/>
          <w:b/>
        </w:rPr>
      </w:pPr>
    </w:p>
    <w:p w14:paraId="5307D054" w14:textId="77777777" w:rsidR="00A273FC" w:rsidRDefault="00A273FC" w:rsidP="00A8407A">
      <w:pPr>
        <w:autoSpaceDE w:val="0"/>
        <w:autoSpaceDN w:val="0"/>
        <w:adjustRightInd w:val="0"/>
        <w:spacing w:after="0" w:line="240" w:lineRule="auto"/>
        <w:jc w:val="both"/>
        <w:rPr>
          <w:rFonts w:cstheme="minorHAnsi"/>
          <w:b/>
        </w:rPr>
      </w:pPr>
    </w:p>
    <w:p w14:paraId="616240F1" w14:textId="77777777" w:rsidR="00A273FC" w:rsidRPr="002173DE" w:rsidRDefault="00A273FC" w:rsidP="00A8407A">
      <w:pPr>
        <w:autoSpaceDE w:val="0"/>
        <w:autoSpaceDN w:val="0"/>
        <w:adjustRightInd w:val="0"/>
        <w:spacing w:after="0" w:line="240" w:lineRule="auto"/>
        <w:jc w:val="both"/>
        <w:rPr>
          <w:rFonts w:cstheme="minorHAnsi"/>
          <w:b/>
        </w:rPr>
      </w:pPr>
    </w:p>
    <w:p w14:paraId="6738C7F7" w14:textId="3CE5D193" w:rsidR="00C34398" w:rsidRPr="002173DE" w:rsidRDefault="00C34398" w:rsidP="00A8407A">
      <w:pPr>
        <w:autoSpaceDE w:val="0"/>
        <w:autoSpaceDN w:val="0"/>
        <w:adjustRightInd w:val="0"/>
        <w:spacing w:after="0" w:line="240" w:lineRule="auto"/>
        <w:jc w:val="center"/>
        <w:rPr>
          <w:rFonts w:cstheme="minorHAnsi"/>
        </w:rPr>
      </w:pPr>
      <w:r w:rsidRPr="002173DE">
        <w:rPr>
          <w:rFonts w:cstheme="minorHAnsi"/>
        </w:rPr>
        <w:t>Data _</w:t>
      </w:r>
      <w:r w:rsidR="00DD1A0D" w:rsidRPr="002173DE">
        <w:rPr>
          <w:rFonts w:cstheme="minorHAnsi"/>
        </w:rPr>
        <w:t>____________/______________/</w:t>
      </w:r>
      <w:r w:rsidR="001B5C17" w:rsidRPr="002173DE">
        <w:rPr>
          <w:rFonts w:cstheme="minorHAnsi"/>
        </w:rPr>
        <w:t>202</w:t>
      </w:r>
      <w:r w:rsidR="00D64728" w:rsidRPr="002173DE">
        <w:rPr>
          <w:rFonts w:cstheme="minorHAnsi"/>
        </w:rPr>
        <w:t>6</w:t>
      </w:r>
      <w:r w:rsidRPr="002173DE">
        <w:rPr>
          <w:rFonts w:cstheme="minorHAnsi"/>
        </w:rPr>
        <w:t>.</w:t>
      </w:r>
    </w:p>
    <w:p w14:paraId="085C4665" w14:textId="77777777" w:rsidR="004130DC" w:rsidRPr="002173DE" w:rsidRDefault="00C34398" w:rsidP="00A8407A">
      <w:pPr>
        <w:autoSpaceDE w:val="0"/>
        <w:autoSpaceDN w:val="0"/>
        <w:adjustRightInd w:val="0"/>
        <w:spacing w:after="0" w:line="240" w:lineRule="auto"/>
        <w:jc w:val="center"/>
        <w:rPr>
          <w:rFonts w:cstheme="minorHAnsi"/>
        </w:rPr>
      </w:pPr>
      <w:r w:rsidRPr="002173DE">
        <w:rPr>
          <w:rFonts w:cstheme="minorHAnsi"/>
          <w:bCs/>
          <w:i/>
        </w:rPr>
        <w:t>Vedada apresentação de proposta manuscrita.</w:t>
      </w:r>
    </w:p>
    <w:p w14:paraId="51DDC6B6" w14:textId="77777777" w:rsidR="00050860" w:rsidRDefault="00050860" w:rsidP="00930D03">
      <w:pPr>
        <w:autoSpaceDE w:val="0"/>
        <w:autoSpaceDN w:val="0"/>
        <w:adjustRightInd w:val="0"/>
        <w:spacing w:after="0" w:line="360" w:lineRule="auto"/>
        <w:jc w:val="center"/>
        <w:rPr>
          <w:rFonts w:cstheme="minorHAnsi"/>
          <w:b/>
          <w:bCs/>
        </w:rPr>
      </w:pPr>
    </w:p>
    <w:p w14:paraId="5CFC0DFF" w14:textId="77777777" w:rsidR="00B64FB7" w:rsidRDefault="00B64FB7" w:rsidP="00930D03">
      <w:pPr>
        <w:autoSpaceDE w:val="0"/>
        <w:autoSpaceDN w:val="0"/>
        <w:adjustRightInd w:val="0"/>
        <w:spacing w:after="0" w:line="360" w:lineRule="auto"/>
        <w:jc w:val="center"/>
        <w:rPr>
          <w:rFonts w:cstheme="minorHAnsi"/>
          <w:b/>
          <w:bCs/>
        </w:rPr>
      </w:pPr>
    </w:p>
    <w:p w14:paraId="4E4F090E" w14:textId="37B6AA12" w:rsidR="00930D03" w:rsidRPr="00EC7F3D" w:rsidRDefault="00A8407A" w:rsidP="00B64FB7">
      <w:pPr>
        <w:autoSpaceDE w:val="0"/>
        <w:autoSpaceDN w:val="0"/>
        <w:adjustRightInd w:val="0"/>
        <w:spacing w:after="0" w:line="240" w:lineRule="auto"/>
        <w:jc w:val="center"/>
        <w:rPr>
          <w:rFonts w:cstheme="minorHAnsi"/>
          <w:b/>
          <w:bCs/>
        </w:rPr>
      </w:pPr>
      <w:r>
        <w:rPr>
          <w:rFonts w:cstheme="minorHAnsi"/>
          <w:b/>
          <w:bCs/>
        </w:rPr>
        <w:lastRenderedPageBreak/>
        <w:t>PROCESSO Nº 182/2026</w:t>
      </w:r>
    </w:p>
    <w:p w14:paraId="491B3A8C" w14:textId="52DF6661" w:rsidR="00930D03" w:rsidRPr="00EC7F3D" w:rsidRDefault="00A8407A" w:rsidP="00B64FB7">
      <w:pPr>
        <w:spacing w:line="240" w:lineRule="auto"/>
        <w:jc w:val="center"/>
        <w:rPr>
          <w:rStyle w:val="Forte"/>
          <w:rFonts w:cstheme="minorHAnsi"/>
          <w:shd w:val="clear" w:color="auto" w:fill="FFFFFF"/>
        </w:rPr>
      </w:pPr>
      <w:r>
        <w:rPr>
          <w:rStyle w:val="Forte"/>
          <w:rFonts w:cstheme="minorHAnsi"/>
          <w:shd w:val="clear" w:color="auto" w:fill="FFFFFF"/>
        </w:rPr>
        <w:t>AVISO DE CONTRATAÇÃO DIRETA Nº 095/2026</w:t>
      </w:r>
    </w:p>
    <w:p w14:paraId="34A1EC3E" w14:textId="456B71A9" w:rsidR="00930D03" w:rsidRPr="00EC7F3D" w:rsidRDefault="00A8407A" w:rsidP="00B64FB7">
      <w:pPr>
        <w:spacing w:line="240" w:lineRule="auto"/>
        <w:jc w:val="center"/>
        <w:rPr>
          <w:rFonts w:cstheme="minorHAnsi"/>
        </w:rPr>
      </w:pPr>
      <w:r>
        <w:rPr>
          <w:rStyle w:val="Forte"/>
          <w:rFonts w:cstheme="minorHAnsi"/>
          <w:shd w:val="clear" w:color="auto" w:fill="FFFFFF"/>
        </w:rPr>
        <w:t>EDITAL Nº 150/2026</w:t>
      </w:r>
    </w:p>
    <w:p w14:paraId="582C7F34" w14:textId="77777777" w:rsidR="007C1608" w:rsidRPr="00EC7F3D" w:rsidRDefault="007C1608" w:rsidP="00B64FB7">
      <w:pPr>
        <w:spacing w:line="240" w:lineRule="auto"/>
        <w:jc w:val="center"/>
        <w:rPr>
          <w:rFonts w:cstheme="minorHAnsi"/>
          <w:shd w:val="clear" w:color="auto" w:fill="FFFFFF"/>
        </w:rPr>
      </w:pPr>
      <w:r w:rsidRPr="00EC7F3D">
        <w:rPr>
          <w:rFonts w:cstheme="minorHAnsi"/>
        </w:rPr>
        <w:t xml:space="preserve">Fundamentação Legal: </w:t>
      </w:r>
      <w:r w:rsidRPr="00EC7F3D">
        <w:rPr>
          <w:rFonts w:cstheme="minorHAnsi"/>
          <w:shd w:val="clear" w:color="auto" w:fill="FFFFFF"/>
        </w:rPr>
        <w:t>Art. 75, inciso II, da Lei Federal nº 14.133/21</w:t>
      </w:r>
    </w:p>
    <w:p w14:paraId="3E18C6AE" w14:textId="77777777" w:rsidR="007C1608" w:rsidRPr="00EC7F3D" w:rsidRDefault="007C1608" w:rsidP="00B64FB7">
      <w:pPr>
        <w:spacing w:line="240" w:lineRule="auto"/>
        <w:jc w:val="center"/>
        <w:rPr>
          <w:rFonts w:cstheme="minorHAnsi"/>
        </w:rPr>
      </w:pPr>
      <w:r w:rsidRPr="00EC7F3D">
        <w:rPr>
          <w:rFonts w:cstheme="minorHAnsi"/>
        </w:rPr>
        <w:t>Decreto Municipal nº 1072, de 17 de março de 2023</w:t>
      </w:r>
    </w:p>
    <w:p w14:paraId="578AE46A" w14:textId="77777777" w:rsidR="005B0F3B" w:rsidRDefault="00C85193" w:rsidP="00B64FB7">
      <w:pPr>
        <w:spacing w:after="0" w:line="240" w:lineRule="auto"/>
        <w:contextualSpacing/>
        <w:jc w:val="center"/>
        <w:rPr>
          <w:rFonts w:cstheme="minorHAnsi"/>
          <w:b/>
        </w:rPr>
      </w:pPr>
      <w:r w:rsidRPr="00EC7F3D">
        <w:rPr>
          <w:rFonts w:cstheme="minorHAnsi"/>
          <w:b/>
        </w:rPr>
        <w:t>ANEXO III</w:t>
      </w:r>
      <w:r w:rsidR="005B0F3B" w:rsidRPr="00EC7F3D">
        <w:rPr>
          <w:rFonts w:cstheme="minorHAnsi"/>
          <w:b/>
        </w:rPr>
        <w:t>- DOCUMENTOS PARA HABILITAÇÃO</w:t>
      </w:r>
    </w:p>
    <w:p w14:paraId="0669A33C" w14:textId="77777777" w:rsidR="005B0F3B" w:rsidRPr="00EC7F3D" w:rsidRDefault="005B0F3B" w:rsidP="00A2249B">
      <w:pPr>
        <w:pStyle w:val="PargrafodaLista"/>
        <w:numPr>
          <w:ilvl w:val="0"/>
          <w:numId w:val="3"/>
        </w:numPr>
        <w:spacing w:after="0" w:line="360" w:lineRule="auto"/>
        <w:rPr>
          <w:rFonts w:cstheme="minorHAnsi"/>
          <w:b/>
        </w:rPr>
      </w:pPr>
      <w:r w:rsidRPr="00EC7F3D">
        <w:rPr>
          <w:rFonts w:cstheme="minorHAnsi"/>
          <w:b/>
        </w:rPr>
        <w:t>Habilitação Jurídica:</w:t>
      </w:r>
    </w:p>
    <w:p w14:paraId="1DA7D76B" w14:textId="77777777" w:rsidR="005B0F3B" w:rsidRPr="00EC7F3D" w:rsidRDefault="005B0F3B" w:rsidP="00A2249B">
      <w:pPr>
        <w:spacing w:after="0" w:line="360" w:lineRule="auto"/>
        <w:contextualSpacing/>
        <w:jc w:val="both"/>
        <w:rPr>
          <w:rFonts w:cstheme="minorHAnsi"/>
        </w:rPr>
      </w:pPr>
      <w:r w:rsidRPr="00EC7F3D">
        <w:rPr>
          <w:rFonts w:cstheme="minorHAnsi"/>
        </w:rPr>
        <w:t>I - Registro comercial, no caso de empresa individual.</w:t>
      </w:r>
    </w:p>
    <w:p w14:paraId="4AFFD433" w14:textId="77777777" w:rsidR="005B0F3B" w:rsidRDefault="005B0F3B" w:rsidP="00A2249B">
      <w:pPr>
        <w:spacing w:after="0" w:line="360" w:lineRule="auto"/>
        <w:contextualSpacing/>
        <w:jc w:val="both"/>
        <w:rPr>
          <w:rFonts w:cstheme="minorHAnsi"/>
        </w:rPr>
      </w:pPr>
      <w:r w:rsidRPr="00EC7F3D">
        <w:rPr>
          <w:rFonts w:cstheme="minorHAnsi"/>
        </w:rPr>
        <w:t>II - Ato constitutivo, Estatuto ou Contrato Social em vigor, acompanhado de todas as eventuais alterações contratuais, tudo devidamente registrado no órgão competente, em se tratando de sociedades empresárias e, no caso de sociedade por ações, acompanhada de documentos de eleição de seus administradores.</w:t>
      </w:r>
    </w:p>
    <w:p w14:paraId="537C886F" w14:textId="77777777" w:rsidR="005B0F3B" w:rsidRPr="00EC7F3D" w:rsidRDefault="005B0F3B" w:rsidP="00A2249B">
      <w:pPr>
        <w:pStyle w:val="PargrafodaLista"/>
        <w:numPr>
          <w:ilvl w:val="0"/>
          <w:numId w:val="3"/>
        </w:numPr>
        <w:spacing w:after="0" w:line="360" w:lineRule="auto"/>
        <w:jc w:val="both"/>
        <w:rPr>
          <w:rFonts w:cstheme="minorHAnsi"/>
          <w:b/>
        </w:rPr>
      </w:pPr>
      <w:r w:rsidRPr="00EC7F3D">
        <w:rPr>
          <w:rFonts w:cstheme="minorHAnsi"/>
          <w:b/>
        </w:rPr>
        <w:t>As habilitações fiscal, social e trabalhista serão aferidas mediante a verificação dos seguintes requisitos:</w:t>
      </w:r>
    </w:p>
    <w:p w14:paraId="6B8AF758" w14:textId="06A0BFFC" w:rsidR="005B0F3B" w:rsidRPr="00EC7F3D" w:rsidRDefault="005B0F3B" w:rsidP="00A2249B">
      <w:pPr>
        <w:pStyle w:val="NormalWeb"/>
        <w:spacing w:before="0" w:beforeAutospacing="0" w:after="0" w:afterAutospacing="0" w:line="360" w:lineRule="auto"/>
        <w:contextualSpacing/>
        <w:jc w:val="both"/>
        <w:rPr>
          <w:rFonts w:asciiTheme="minorHAnsi" w:hAnsiTheme="minorHAnsi" w:cstheme="minorHAnsi"/>
          <w:sz w:val="22"/>
          <w:szCs w:val="22"/>
        </w:rPr>
      </w:pPr>
      <w:bookmarkStart w:id="0" w:name="art68i"/>
      <w:bookmarkEnd w:id="0"/>
      <w:r w:rsidRPr="00EC7F3D">
        <w:rPr>
          <w:rFonts w:asciiTheme="minorHAnsi" w:hAnsiTheme="minorHAnsi" w:cstheme="minorHAnsi"/>
          <w:sz w:val="22"/>
          <w:szCs w:val="22"/>
        </w:rPr>
        <w:t xml:space="preserve">I - </w:t>
      </w:r>
      <w:r w:rsidR="00224FC0" w:rsidRPr="00EC7F3D">
        <w:rPr>
          <w:rFonts w:asciiTheme="minorHAnsi" w:hAnsiTheme="minorHAnsi" w:cstheme="minorHAnsi"/>
          <w:sz w:val="22"/>
          <w:szCs w:val="22"/>
        </w:rPr>
        <w:t>Inscrição</w:t>
      </w:r>
      <w:r w:rsidRPr="00EC7F3D">
        <w:rPr>
          <w:rFonts w:asciiTheme="minorHAnsi" w:hAnsiTheme="minorHAnsi" w:cstheme="minorHAnsi"/>
          <w:sz w:val="22"/>
          <w:szCs w:val="22"/>
        </w:rPr>
        <w:t xml:space="preserve"> no Cadastro Nacional da Pessoa Jurídica (CNPJ);</w:t>
      </w:r>
    </w:p>
    <w:p w14:paraId="4D3FCFD2" w14:textId="5EFD8A8E" w:rsidR="005B0F3B" w:rsidRPr="00EC7F3D" w:rsidRDefault="005B0F3B" w:rsidP="00A2249B">
      <w:pPr>
        <w:pStyle w:val="NormalWeb"/>
        <w:spacing w:before="0" w:beforeAutospacing="0" w:after="0" w:afterAutospacing="0" w:line="360" w:lineRule="auto"/>
        <w:contextualSpacing/>
        <w:jc w:val="both"/>
        <w:rPr>
          <w:rFonts w:asciiTheme="minorHAnsi" w:hAnsiTheme="minorHAnsi" w:cstheme="minorHAnsi"/>
          <w:sz w:val="22"/>
          <w:szCs w:val="22"/>
        </w:rPr>
      </w:pPr>
      <w:bookmarkStart w:id="1" w:name="art68ii"/>
      <w:bookmarkEnd w:id="1"/>
      <w:r w:rsidRPr="00EC7F3D">
        <w:rPr>
          <w:rFonts w:asciiTheme="minorHAnsi" w:hAnsiTheme="minorHAnsi" w:cstheme="minorHAnsi"/>
          <w:sz w:val="22"/>
          <w:szCs w:val="22"/>
        </w:rPr>
        <w:t xml:space="preserve">II - </w:t>
      </w:r>
      <w:r w:rsidR="00224FC0" w:rsidRPr="00EC7F3D">
        <w:rPr>
          <w:rFonts w:asciiTheme="minorHAnsi" w:hAnsiTheme="minorHAnsi" w:cstheme="minorHAnsi"/>
          <w:sz w:val="22"/>
          <w:szCs w:val="22"/>
        </w:rPr>
        <w:t>A</w:t>
      </w:r>
      <w:r w:rsidRPr="00EC7F3D">
        <w:rPr>
          <w:rFonts w:asciiTheme="minorHAnsi" w:hAnsiTheme="minorHAnsi" w:cstheme="minorHAnsi"/>
          <w:sz w:val="22"/>
          <w:szCs w:val="22"/>
        </w:rPr>
        <w:t xml:space="preserve"> inscrição no cadastro de contribuintes estadual e/ou municipal se houver relativo ao domicílio ou sede da proponente, pertinente ao seu ramo de atividade e compatível com o objeto contratual;</w:t>
      </w:r>
    </w:p>
    <w:p w14:paraId="24149803" w14:textId="4150FEC9" w:rsidR="005B0F3B" w:rsidRPr="00EC7F3D" w:rsidRDefault="005B0F3B" w:rsidP="00A2249B">
      <w:pPr>
        <w:pStyle w:val="NormalWeb"/>
        <w:spacing w:before="0" w:beforeAutospacing="0" w:after="0" w:afterAutospacing="0" w:line="360" w:lineRule="auto"/>
        <w:contextualSpacing/>
        <w:jc w:val="both"/>
        <w:rPr>
          <w:rFonts w:asciiTheme="minorHAnsi" w:hAnsiTheme="minorHAnsi" w:cstheme="minorHAnsi"/>
          <w:sz w:val="22"/>
          <w:szCs w:val="22"/>
        </w:rPr>
      </w:pPr>
      <w:bookmarkStart w:id="2" w:name="art68iii"/>
      <w:bookmarkEnd w:id="2"/>
      <w:r w:rsidRPr="00EC7F3D">
        <w:rPr>
          <w:rFonts w:asciiTheme="minorHAnsi" w:hAnsiTheme="minorHAnsi" w:cstheme="minorHAnsi"/>
          <w:sz w:val="22"/>
          <w:szCs w:val="22"/>
        </w:rPr>
        <w:t xml:space="preserve">III - </w:t>
      </w:r>
      <w:r w:rsidR="00224FC0">
        <w:rPr>
          <w:rFonts w:asciiTheme="minorHAnsi" w:hAnsiTheme="minorHAnsi" w:cstheme="minorHAnsi"/>
          <w:sz w:val="22"/>
          <w:szCs w:val="22"/>
        </w:rPr>
        <w:t>A</w:t>
      </w:r>
      <w:r w:rsidRPr="00EC7F3D">
        <w:rPr>
          <w:rFonts w:asciiTheme="minorHAnsi" w:hAnsiTheme="minorHAnsi" w:cstheme="minorHAnsi"/>
          <w:sz w:val="22"/>
          <w:szCs w:val="22"/>
        </w:rPr>
        <w:t xml:space="preserve"> regularidade perante a Fazenda federal, estadual e/ou municipal do domicílio ou sede da</w:t>
      </w:r>
      <w:r w:rsidR="00A2249B" w:rsidRPr="00EC7F3D">
        <w:rPr>
          <w:rFonts w:asciiTheme="minorHAnsi" w:hAnsiTheme="minorHAnsi" w:cstheme="minorHAnsi"/>
          <w:sz w:val="22"/>
          <w:szCs w:val="22"/>
        </w:rPr>
        <w:t xml:space="preserve"> </w:t>
      </w:r>
      <w:r w:rsidRPr="00EC7F3D">
        <w:rPr>
          <w:rFonts w:asciiTheme="minorHAnsi" w:hAnsiTheme="minorHAnsi" w:cstheme="minorHAnsi"/>
          <w:sz w:val="22"/>
          <w:szCs w:val="22"/>
        </w:rPr>
        <w:t>proponente, ou outra equivalente, na forma da lei;</w:t>
      </w:r>
    </w:p>
    <w:p w14:paraId="45187412" w14:textId="731E73EA" w:rsidR="005B0F3B" w:rsidRPr="00EC7F3D" w:rsidRDefault="005B0F3B" w:rsidP="00A2249B">
      <w:pPr>
        <w:pStyle w:val="NormalWeb"/>
        <w:spacing w:before="0" w:beforeAutospacing="0" w:after="0" w:afterAutospacing="0" w:line="360" w:lineRule="auto"/>
        <w:contextualSpacing/>
        <w:jc w:val="both"/>
        <w:rPr>
          <w:rFonts w:asciiTheme="minorHAnsi" w:hAnsiTheme="minorHAnsi" w:cstheme="minorHAnsi"/>
          <w:sz w:val="22"/>
          <w:szCs w:val="22"/>
        </w:rPr>
      </w:pPr>
      <w:bookmarkStart w:id="3" w:name="art68iv"/>
      <w:bookmarkEnd w:id="3"/>
      <w:r w:rsidRPr="00EC7F3D">
        <w:rPr>
          <w:rFonts w:asciiTheme="minorHAnsi" w:hAnsiTheme="minorHAnsi" w:cstheme="minorHAnsi"/>
          <w:sz w:val="22"/>
          <w:szCs w:val="22"/>
        </w:rPr>
        <w:t xml:space="preserve">IV - </w:t>
      </w:r>
      <w:r w:rsidR="00224FC0" w:rsidRPr="00EC7F3D">
        <w:rPr>
          <w:rFonts w:asciiTheme="minorHAnsi" w:hAnsiTheme="minorHAnsi" w:cstheme="minorHAnsi"/>
          <w:sz w:val="22"/>
          <w:szCs w:val="22"/>
        </w:rPr>
        <w:t>A</w:t>
      </w:r>
      <w:r w:rsidRPr="00EC7F3D">
        <w:rPr>
          <w:rFonts w:asciiTheme="minorHAnsi" w:hAnsiTheme="minorHAnsi" w:cstheme="minorHAnsi"/>
          <w:sz w:val="22"/>
          <w:szCs w:val="22"/>
        </w:rPr>
        <w:t xml:space="preserve"> regularidade relativa à Seguridade Social e ao FGTS, que demonstre cumprimento dos encargos sociais instituídos por lei;</w:t>
      </w:r>
    </w:p>
    <w:p w14:paraId="5629AD3B" w14:textId="48E0615D" w:rsidR="005B0F3B" w:rsidRPr="00EC7F3D" w:rsidRDefault="005B0F3B" w:rsidP="00A2249B">
      <w:pPr>
        <w:pStyle w:val="NormalWeb"/>
        <w:spacing w:before="0" w:beforeAutospacing="0" w:after="0" w:afterAutospacing="0" w:line="360" w:lineRule="auto"/>
        <w:contextualSpacing/>
        <w:jc w:val="both"/>
        <w:rPr>
          <w:rFonts w:asciiTheme="minorHAnsi" w:hAnsiTheme="minorHAnsi" w:cstheme="minorHAnsi"/>
          <w:sz w:val="22"/>
          <w:szCs w:val="22"/>
        </w:rPr>
      </w:pPr>
      <w:bookmarkStart w:id="4" w:name="art68v"/>
      <w:bookmarkEnd w:id="4"/>
      <w:r w:rsidRPr="00EC7F3D">
        <w:rPr>
          <w:rFonts w:asciiTheme="minorHAnsi" w:hAnsiTheme="minorHAnsi" w:cstheme="minorHAnsi"/>
          <w:sz w:val="22"/>
          <w:szCs w:val="22"/>
        </w:rPr>
        <w:t xml:space="preserve">V - </w:t>
      </w:r>
      <w:r w:rsidR="00224FC0" w:rsidRPr="00EC7F3D">
        <w:rPr>
          <w:rFonts w:asciiTheme="minorHAnsi" w:hAnsiTheme="minorHAnsi" w:cstheme="minorHAnsi"/>
          <w:sz w:val="22"/>
          <w:szCs w:val="22"/>
        </w:rPr>
        <w:t>A</w:t>
      </w:r>
      <w:r w:rsidRPr="00EC7F3D">
        <w:rPr>
          <w:rFonts w:asciiTheme="minorHAnsi" w:hAnsiTheme="minorHAnsi" w:cstheme="minorHAnsi"/>
          <w:sz w:val="22"/>
          <w:szCs w:val="22"/>
        </w:rPr>
        <w:t xml:space="preserve"> regularidade perante a Justiça do Trabalho;</w:t>
      </w:r>
    </w:p>
    <w:p w14:paraId="17E79058" w14:textId="2D7BEE6B" w:rsidR="005B0F3B" w:rsidRDefault="005B0F3B" w:rsidP="00A2249B">
      <w:pPr>
        <w:pStyle w:val="PargrafodaLista"/>
        <w:spacing w:after="0" w:line="360" w:lineRule="auto"/>
        <w:ind w:left="0"/>
        <w:jc w:val="both"/>
      </w:pPr>
      <w:bookmarkStart w:id="5" w:name="art68vi"/>
      <w:bookmarkEnd w:id="5"/>
      <w:r w:rsidRPr="00EC7F3D">
        <w:rPr>
          <w:rFonts w:cstheme="minorHAnsi"/>
        </w:rPr>
        <w:t xml:space="preserve">VI - </w:t>
      </w:r>
      <w:r w:rsidR="00224FC0">
        <w:rPr>
          <w:rFonts w:cstheme="minorHAnsi"/>
        </w:rPr>
        <w:t>O</w:t>
      </w:r>
      <w:r w:rsidRPr="00EC7F3D">
        <w:rPr>
          <w:rFonts w:cstheme="minorHAnsi"/>
        </w:rPr>
        <w:t xml:space="preserve"> cumprimento do disposto no </w:t>
      </w:r>
      <w:hyperlink r:id="rId9" w:anchor="art7xxxiii" w:history="1">
        <w:r w:rsidRPr="00EC7F3D">
          <w:rPr>
            <w:rStyle w:val="Hyperlink"/>
            <w:rFonts w:cstheme="minorHAnsi"/>
            <w:color w:val="auto"/>
          </w:rPr>
          <w:t>inciso XXXIII do art. 7º da Constituição Federal.</w:t>
        </w:r>
      </w:hyperlink>
    </w:p>
    <w:p w14:paraId="299946A1" w14:textId="77777777" w:rsidR="005B0F3B" w:rsidRPr="00EC7F3D" w:rsidRDefault="005B0F3B" w:rsidP="00A2249B">
      <w:pPr>
        <w:pStyle w:val="PargrafodaLista"/>
        <w:numPr>
          <w:ilvl w:val="0"/>
          <w:numId w:val="3"/>
        </w:numPr>
        <w:spacing w:after="0" w:line="360" w:lineRule="auto"/>
        <w:rPr>
          <w:rFonts w:cstheme="minorHAnsi"/>
          <w:b/>
        </w:rPr>
      </w:pPr>
      <w:r w:rsidRPr="00EC7F3D">
        <w:rPr>
          <w:rFonts w:cstheme="minorHAnsi"/>
          <w:b/>
        </w:rPr>
        <w:t>Qualificação Técnica:</w:t>
      </w:r>
    </w:p>
    <w:p w14:paraId="78374CFA" w14:textId="6C69B1AB" w:rsidR="005B0F3B" w:rsidRDefault="005B0F3B" w:rsidP="00A2249B">
      <w:pPr>
        <w:spacing w:after="0" w:line="360" w:lineRule="auto"/>
        <w:contextualSpacing/>
        <w:jc w:val="both"/>
        <w:rPr>
          <w:rFonts w:cstheme="minorHAnsi"/>
        </w:rPr>
      </w:pPr>
      <w:r w:rsidRPr="00EC7F3D">
        <w:rPr>
          <w:rFonts w:cstheme="minorHAnsi"/>
        </w:rPr>
        <w:t>I - Considera-se compatível e pertinente ao objeto deste Aviso de Contratação Direta, a proponente que possua objeto social cuja atividade/natureza</w:t>
      </w:r>
      <w:r w:rsidR="00692F0E" w:rsidRPr="00EC7F3D">
        <w:rPr>
          <w:rFonts w:cstheme="minorHAnsi"/>
        </w:rPr>
        <w:t xml:space="preserve"> </w:t>
      </w:r>
      <w:r w:rsidRPr="00EC7F3D">
        <w:rPr>
          <w:rFonts w:cstheme="minorHAnsi"/>
        </w:rPr>
        <w:t>se enquadre aos grupos constantes no Código de Atividade Econômica (CNAE) da Receita Federal.</w:t>
      </w:r>
    </w:p>
    <w:p w14:paraId="7C90FF63" w14:textId="77777777" w:rsidR="005B0F3B" w:rsidRPr="00EC7F3D" w:rsidRDefault="005B0F3B" w:rsidP="00A2249B">
      <w:pPr>
        <w:pStyle w:val="PargrafodaLista"/>
        <w:numPr>
          <w:ilvl w:val="0"/>
          <w:numId w:val="3"/>
        </w:numPr>
        <w:spacing w:after="0" w:line="360" w:lineRule="auto"/>
        <w:jc w:val="both"/>
        <w:rPr>
          <w:rFonts w:cstheme="minorHAnsi"/>
          <w:b/>
        </w:rPr>
      </w:pPr>
      <w:r w:rsidRPr="00EC7F3D">
        <w:rPr>
          <w:rFonts w:cstheme="minorHAnsi"/>
          <w:b/>
        </w:rPr>
        <w:t>QUALIFICAÇÃO ECONÔMICO-FINANCEIRA:</w:t>
      </w:r>
    </w:p>
    <w:p w14:paraId="61A280CF" w14:textId="77777777" w:rsidR="005B0F3B" w:rsidRPr="00EC7F3D" w:rsidRDefault="005B0F3B" w:rsidP="00A2249B">
      <w:pPr>
        <w:spacing w:after="0" w:line="360" w:lineRule="auto"/>
        <w:contextualSpacing/>
        <w:jc w:val="both"/>
        <w:rPr>
          <w:rFonts w:cstheme="minorHAnsi"/>
        </w:rPr>
      </w:pPr>
      <w:r w:rsidRPr="00EC7F3D">
        <w:rPr>
          <w:rFonts w:cstheme="minorHAnsi"/>
        </w:rPr>
        <w:t>I - Certidão negativa de feitos sobre falência expedida pelo distribuidor da sede do licitante.</w:t>
      </w:r>
    </w:p>
    <w:p w14:paraId="32346B2E" w14:textId="77777777" w:rsidR="005B0F3B" w:rsidRPr="00EC7F3D" w:rsidRDefault="005B0F3B" w:rsidP="005B0F3B">
      <w:pPr>
        <w:spacing w:after="0" w:line="360" w:lineRule="auto"/>
        <w:contextualSpacing/>
        <w:jc w:val="both"/>
        <w:rPr>
          <w:rFonts w:cstheme="minorHAnsi"/>
        </w:rPr>
      </w:pPr>
    </w:p>
    <w:p w14:paraId="4E229003" w14:textId="7091BD26" w:rsidR="005B0F3B" w:rsidRPr="00EC7F3D" w:rsidRDefault="005B0F3B" w:rsidP="00C85EB1">
      <w:pPr>
        <w:jc w:val="both"/>
        <w:rPr>
          <w:rFonts w:cstheme="minorHAnsi"/>
        </w:rPr>
      </w:pPr>
      <w:r w:rsidRPr="00EC7F3D">
        <w:rPr>
          <w:rFonts w:cstheme="minorHAnsi"/>
          <w:i/>
          <w:u w:val="single"/>
        </w:rPr>
        <w:t>Obs.:</w:t>
      </w:r>
      <w:bookmarkStart w:id="6" w:name="art69i"/>
      <w:bookmarkStart w:id="7" w:name="art70"/>
      <w:bookmarkEnd w:id="6"/>
      <w:bookmarkEnd w:id="7"/>
      <w:r w:rsidRPr="00EC7F3D">
        <w:rPr>
          <w:rFonts w:cstheme="minorHAnsi"/>
          <w:i/>
          <w:u w:val="single"/>
        </w:rPr>
        <w:t xml:space="preserve"> A documentação referida neste Anexo poderá ser</w:t>
      </w:r>
      <w:r w:rsidR="00692F0E" w:rsidRPr="00EC7F3D">
        <w:rPr>
          <w:rFonts w:cstheme="minorHAnsi"/>
          <w:i/>
          <w:u w:val="single"/>
        </w:rPr>
        <w:t xml:space="preserve"> </w:t>
      </w:r>
      <w:r w:rsidRPr="00EC7F3D">
        <w:rPr>
          <w:rFonts w:cstheme="minorHAnsi"/>
          <w:i/>
          <w:u w:val="single"/>
        </w:rPr>
        <w:t>dispensada, total ou parcialmente, nas contratações para entrega imediata, nas contratações em valores inferiores a 1/4 (um quarto) do limite para dispensa de licitação para compras em geral.</w:t>
      </w:r>
      <w:bookmarkStart w:id="8" w:name="art70p"/>
      <w:bookmarkEnd w:id="8"/>
      <w:r w:rsidR="00DE227F" w:rsidRPr="00EC7F3D">
        <w:rPr>
          <w:rFonts w:cstheme="minorHAnsi"/>
          <w:i/>
          <w:u w:val="single"/>
        </w:rPr>
        <w:t xml:space="preserve"> </w:t>
      </w:r>
      <w:r w:rsidRPr="00EC7F3D">
        <w:rPr>
          <w:rFonts w:cstheme="minorHAnsi"/>
          <w:i/>
          <w:u w:val="single"/>
        </w:rPr>
        <w:t>(Art. 70, III, Lei Federal 14.133/21).</w:t>
      </w:r>
    </w:p>
    <w:p w14:paraId="16F008B9" w14:textId="77777777" w:rsidR="00EC7F3D" w:rsidRDefault="00EC7F3D" w:rsidP="00930D03">
      <w:pPr>
        <w:autoSpaceDE w:val="0"/>
        <w:autoSpaceDN w:val="0"/>
        <w:adjustRightInd w:val="0"/>
        <w:spacing w:after="0" w:line="360" w:lineRule="auto"/>
        <w:jc w:val="center"/>
        <w:rPr>
          <w:rFonts w:cstheme="minorHAnsi"/>
          <w:b/>
          <w:bCs/>
        </w:rPr>
      </w:pPr>
    </w:p>
    <w:p w14:paraId="4443BC10" w14:textId="2F62664F" w:rsidR="00930D03" w:rsidRPr="00DE227F" w:rsidRDefault="00A8407A" w:rsidP="00930D03">
      <w:pPr>
        <w:autoSpaceDE w:val="0"/>
        <w:autoSpaceDN w:val="0"/>
        <w:adjustRightInd w:val="0"/>
        <w:spacing w:after="0" w:line="360" w:lineRule="auto"/>
        <w:jc w:val="center"/>
        <w:rPr>
          <w:rFonts w:cstheme="minorHAnsi"/>
          <w:b/>
          <w:bCs/>
        </w:rPr>
      </w:pPr>
      <w:r>
        <w:rPr>
          <w:rFonts w:cstheme="minorHAnsi"/>
          <w:b/>
          <w:bCs/>
        </w:rPr>
        <w:lastRenderedPageBreak/>
        <w:t>PROCESSO Nº 182/2026</w:t>
      </w:r>
    </w:p>
    <w:p w14:paraId="759289C6" w14:textId="1FBFEE8D" w:rsidR="00930D03" w:rsidRPr="00DE227F" w:rsidRDefault="00A8407A" w:rsidP="00930D03">
      <w:pPr>
        <w:jc w:val="center"/>
        <w:rPr>
          <w:rStyle w:val="Forte"/>
          <w:rFonts w:cstheme="minorHAnsi"/>
          <w:shd w:val="clear" w:color="auto" w:fill="FFFFFF"/>
        </w:rPr>
      </w:pPr>
      <w:r>
        <w:rPr>
          <w:rStyle w:val="Forte"/>
          <w:rFonts w:cstheme="minorHAnsi"/>
          <w:shd w:val="clear" w:color="auto" w:fill="FFFFFF"/>
        </w:rPr>
        <w:t>AVISO DE CONTRATAÇÃO DIRETA Nº 095/2026</w:t>
      </w:r>
    </w:p>
    <w:p w14:paraId="11BC7A93" w14:textId="46EC1024" w:rsidR="00930D03" w:rsidRPr="00DE227F" w:rsidRDefault="00A8407A" w:rsidP="00930D03">
      <w:pPr>
        <w:jc w:val="center"/>
        <w:rPr>
          <w:rFonts w:cstheme="minorHAnsi"/>
        </w:rPr>
      </w:pPr>
      <w:r>
        <w:rPr>
          <w:rStyle w:val="Forte"/>
          <w:rFonts w:cstheme="minorHAnsi"/>
          <w:shd w:val="clear" w:color="auto" w:fill="FFFFFF"/>
        </w:rPr>
        <w:t>EDITAL Nº 150/2026</w:t>
      </w:r>
    </w:p>
    <w:p w14:paraId="407B7CC5" w14:textId="77777777" w:rsidR="005B0F3B" w:rsidRPr="00DE227F" w:rsidRDefault="005B0F3B" w:rsidP="005B0F3B">
      <w:pPr>
        <w:jc w:val="center"/>
        <w:rPr>
          <w:rFonts w:cstheme="minorHAnsi"/>
          <w:shd w:val="clear" w:color="auto" w:fill="FFFFFF"/>
        </w:rPr>
      </w:pPr>
      <w:r w:rsidRPr="00DE227F">
        <w:rPr>
          <w:rFonts w:cstheme="minorHAnsi"/>
        </w:rPr>
        <w:t xml:space="preserve">Fundamentação Legal: </w:t>
      </w:r>
      <w:r w:rsidRPr="00DE227F">
        <w:rPr>
          <w:rFonts w:cstheme="minorHAnsi"/>
          <w:shd w:val="clear" w:color="auto" w:fill="FFFFFF"/>
        </w:rPr>
        <w:t>Art. 75, inciso II, da Lei Federal nº 14.133/21</w:t>
      </w:r>
    </w:p>
    <w:p w14:paraId="5C6E64F6" w14:textId="77777777" w:rsidR="005B0F3B" w:rsidRPr="00DE227F" w:rsidRDefault="005B0F3B" w:rsidP="005B0F3B">
      <w:pPr>
        <w:jc w:val="center"/>
        <w:rPr>
          <w:rFonts w:cstheme="minorHAnsi"/>
        </w:rPr>
      </w:pPr>
      <w:r w:rsidRPr="00DE227F">
        <w:rPr>
          <w:rFonts w:cstheme="minorHAnsi"/>
        </w:rPr>
        <w:t>Decreto Municipal nº 1072, de 17 de março de 2023</w:t>
      </w:r>
    </w:p>
    <w:p w14:paraId="12241194" w14:textId="77777777" w:rsidR="007C1608" w:rsidRPr="00DE227F" w:rsidRDefault="007C1608" w:rsidP="007C1608">
      <w:pPr>
        <w:autoSpaceDE w:val="0"/>
        <w:autoSpaceDN w:val="0"/>
        <w:adjustRightInd w:val="0"/>
        <w:spacing w:after="0" w:line="360" w:lineRule="auto"/>
        <w:jc w:val="center"/>
        <w:rPr>
          <w:rFonts w:cstheme="minorHAnsi"/>
          <w:b/>
          <w:bCs/>
        </w:rPr>
      </w:pPr>
      <w:r w:rsidRPr="00DE227F">
        <w:rPr>
          <w:rFonts w:cstheme="minorHAnsi"/>
          <w:b/>
          <w:bCs/>
        </w:rPr>
        <w:t xml:space="preserve">ANEXO </w:t>
      </w:r>
      <w:r w:rsidR="00C85193" w:rsidRPr="00DE227F">
        <w:rPr>
          <w:rFonts w:cstheme="minorHAnsi"/>
          <w:b/>
          <w:bCs/>
        </w:rPr>
        <w:t>I</w:t>
      </w:r>
      <w:r w:rsidRPr="00DE227F">
        <w:rPr>
          <w:rFonts w:cstheme="minorHAnsi"/>
          <w:b/>
          <w:bCs/>
        </w:rPr>
        <w:t>V - MODELO DE DECLARAÇÃO DE CUMPRIMENTO DO DISPOSTO NO INCISO XXXII DO ARTIGO 7º DA CONSTITUIÇÃO FEDERAL</w:t>
      </w:r>
    </w:p>
    <w:p w14:paraId="0CC316F0" w14:textId="77777777" w:rsidR="007C1608" w:rsidRPr="00DE227F" w:rsidRDefault="007C1608" w:rsidP="007C1608">
      <w:pPr>
        <w:autoSpaceDE w:val="0"/>
        <w:autoSpaceDN w:val="0"/>
        <w:adjustRightInd w:val="0"/>
        <w:spacing w:after="0" w:line="360" w:lineRule="auto"/>
        <w:jc w:val="both"/>
        <w:rPr>
          <w:rFonts w:cstheme="minorHAnsi"/>
        </w:rPr>
      </w:pPr>
    </w:p>
    <w:p w14:paraId="3353A332" w14:textId="77777777" w:rsidR="007C1608" w:rsidRPr="00DE227F" w:rsidRDefault="007C1608" w:rsidP="007C1608">
      <w:pPr>
        <w:autoSpaceDE w:val="0"/>
        <w:autoSpaceDN w:val="0"/>
        <w:adjustRightInd w:val="0"/>
        <w:spacing w:after="0" w:line="360" w:lineRule="auto"/>
        <w:jc w:val="both"/>
        <w:rPr>
          <w:rFonts w:cstheme="minorHAnsi"/>
        </w:rPr>
      </w:pPr>
      <w:r w:rsidRPr="00DE227F">
        <w:rPr>
          <w:rFonts w:cstheme="minorHAnsi"/>
        </w:rPr>
        <w:t>A empresa __________________________________________________, com sede à ___________________________, nº_____, bairro_________________, na cidade de___________________, Estado de ______________________, inscrita no CNPJ/MF sob nº_________________________, neste ato representada pelo(a) Sr.(a)_____________________________, cargo_____________________, portador(a) do CPF Nº_________________ e do RG nº_________________, declara para fins do disposto no inciso V</w:t>
      </w:r>
      <w:r w:rsidR="00B93B1D" w:rsidRPr="00DE227F">
        <w:rPr>
          <w:rFonts w:cstheme="minorHAnsi"/>
        </w:rPr>
        <w:t>I do artigo 68</w:t>
      </w:r>
      <w:r w:rsidRPr="00DE227F">
        <w:rPr>
          <w:rFonts w:cstheme="minorHAnsi"/>
        </w:rPr>
        <w:t xml:space="preserve"> da Lei nº </w:t>
      </w:r>
      <w:r w:rsidR="00B93B1D" w:rsidRPr="00DE227F">
        <w:rPr>
          <w:rFonts w:cstheme="minorHAnsi"/>
        </w:rPr>
        <w:t>14.133/21</w:t>
      </w:r>
      <w:r w:rsidRPr="00DE227F">
        <w:rPr>
          <w:rFonts w:cstheme="minorHAnsi"/>
        </w:rPr>
        <w:t>, que não emprega menor de dezoito anos em trabalho noturno, perigoso ou insalubre não emprega menor de dezesseis anos.</w:t>
      </w:r>
    </w:p>
    <w:p w14:paraId="2AA87CDF" w14:textId="77777777" w:rsidR="007C1608" w:rsidRPr="00DE227F" w:rsidRDefault="007C1608" w:rsidP="007C1608">
      <w:pPr>
        <w:autoSpaceDE w:val="0"/>
        <w:autoSpaceDN w:val="0"/>
        <w:adjustRightInd w:val="0"/>
        <w:spacing w:after="0" w:line="360" w:lineRule="auto"/>
        <w:jc w:val="both"/>
        <w:rPr>
          <w:rFonts w:cstheme="minorHAnsi"/>
          <w:b/>
          <w:bCs/>
        </w:rPr>
      </w:pPr>
    </w:p>
    <w:p w14:paraId="1CCB4A56" w14:textId="77777777" w:rsidR="007C1608" w:rsidRPr="00DE227F" w:rsidRDefault="007C1608" w:rsidP="007C1608">
      <w:pPr>
        <w:autoSpaceDE w:val="0"/>
        <w:autoSpaceDN w:val="0"/>
        <w:adjustRightInd w:val="0"/>
        <w:spacing w:after="0" w:line="360" w:lineRule="auto"/>
        <w:jc w:val="both"/>
        <w:rPr>
          <w:rFonts w:cstheme="minorHAnsi"/>
        </w:rPr>
      </w:pPr>
      <w:r w:rsidRPr="00DE227F">
        <w:rPr>
          <w:rFonts w:cstheme="minorHAnsi"/>
          <w:b/>
          <w:bCs/>
        </w:rPr>
        <w:t xml:space="preserve">Ressalva: </w:t>
      </w:r>
      <w:r w:rsidRPr="00DE227F">
        <w:rPr>
          <w:rFonts w:cstheme="minorHAnsi"/>
        </w:rPr>
        <w:t xml:space="preserve">emprega menor, a partir de quatorze anos, na condição de aprendiz </w:t>
      </w:r>
      <w:proofErr w:type="gramStart"/>
      <w:r w:rsidRPr="00DE227F">
        <w:rPr>
          <w:rFonts w:cstheme="minorHAnsi"/>
        </w:rPr>
        <w:t>( )</w:t>
      </w:r>
      <w:proofErr w:type="gramEnd"/>
      <w:r w:rsidRPr="00DE227F">
        <w:rPr>
          <w:rFonts w:cstheme="minorHAnsi"/>
        </w:rPr>
        <w:t>.</w:t>
      </w:r>
    </w:p>
    <w:p w14:paraId="3DEF781E" w14:textId="77777777" w:rsidR="007C1608" w:rsidRPr="00DE227F" w:rsidRDefault="007C1608" w:rsidP="007C1608">
      <w:pPr>
        <w:autoSpaceDE w:val="0"/>
        <w:autoSpaceDN w:val="0"/>
        <w:adjustRightInd w:val="0"/>
        <w:spacing w:after="0" w:line="360" w:lineRule="auto"/>
        <w:jc w:val="both"/>
        <w:rPr>
          <w:rFonts w:cstheme="minorHAnsi"/>
        </w:rPr>
      </w:pPr>
    </w:p>
    <w:p w14:paraId="26DFFD8D" w14:textId="77777777" w:rsidR="007C1608" w:rsidRPr="00DE227F" w:rsidRDefault="007C1608" w:rsidP="007C1608">
      <w:pPr>
        <w:autoSpaceDE w:val="0"/>
        <w:autoSpaceDN w:val="0"/>
        <w:adjustRightInd w:val="0"/>
        <w:spacing w:after="0" w:line="360" w:lineRule="auto"/>
        <w:jc w:val="both"/>
        <w:rPr>
          <w:rFonts w:cstheme="minorHAnsi"/>
        </w:rPr>
      </w:pPr>
    </w:p>
    <w:p w14:paraId="7A0EDE37" w14:textId="296D7A78" w:rsidR="007C1608" w:rsidRPr="00DE227F" w:rsidRDefault="007C1608" w:rsidP="007C1608">
      <w:pPr>
        <w:autoSpaceDE w:val="0"/>
        <w:autoSpaceDN w:val="0"/>
        <w:adjustRightInd w:val="0"/>
        <w:spacing w:after="0" w:line="360" w:lineRule="auto"/>
        <w:jc w:val="center"/>
        <w:rPr>
          <w:rFonts w:cstheme="minorHAnsi"/>
        </w:rPr>
      </w:pPr>
      <w:r w:rsidRPr="00DE227F">
        <w:rPr>
          <w:rFonts w:cstheme="minorHAnsi"/>
        </w:rPr>
        <w:t>________________________ de</w:t>
      </w:r>
      <w:r w:rsidR="00DD1A0D" w:rsidRPr="00DE227F">
        <w:rPr>
          <w:rFonts w:cstheme="minorHAnsi"/>
        </w:rPr>
        <w:t xml:space="preserve"> ________________________de </w:t>
      </w:r>
      <w:r w:rsidR="001B5C17" w:rsidRPr="00DE227F">
        <w:rPr>
          <w:rFonts w:cstheme="minorHAnsi"/>
        </w:rPr>
        <w:t>202</w:t>
      </w:r>
      <w:r w:rsidR="00692F0E" w:rsidRPr="00DE227F">
        <w:rPr>
          <w:rFonts w:cstheme="minorHAnsi"/>
        </w:rPr>
        <w:t>6</w:t>
      </w:r>
      <w:r w:rsidRPr="00DE227F">
        <w:rPr>
          <w:rFonts w:cstheme="minorHAnsi"/>
        </w:rPr>
        <w:t>.</w:t>
      </w:r>
    </w:p>
    <w:p w14:paraId="276FD593" w14:textId="77777777" w:rsidR="007C1608" w:rsidRPr="00DE227F" w:rsidRDefault="007C1608" w:rsidP="007C1608">
      <w:pPr>
        <w:autoSpaceDE w:val="0"/>
        <w:autoSpaceDN w:val="0"/>
        <w:adjustRightInd w:val="0"/>
        <w:spacing w:after="0" w:line="360" w:lineRule="auto"/>
        <w:jc w:val="center"/>
        <w:rPr>
          <w:rFonts w:cstheme="minorHAnsi"/>
        </w:rPr>
      </w:pPr>
      <w:r w:rsidRPr="00DE227F">
        <w:rPr>
          <w:rFonts w:cstheme="minorHAnsi"/>
        </w:rPr>
        <w:t>(Local) (dia) (Mês)</w:t>
      </w:r>
    </w:p>
    <w:p w14:paraId="086129F8" w14:textId="77777777" w:rsidR="007C1608" w:rsidRPr="00DE227F" w:rsidRDefault="007C1608" w:rsidP="007C1608">
      <w:pPr>
        <w:autoSpaceDE w:val="0"/>
        <w:autoSpaceDN w:val="0"/>
        <w:adjustRightInd w:val="0"/>
        <w:spacing w:after="0" w:line="360" w:lineRule="auto"/>
        <w:jc w:val="center"/>
        <w:rPr>
          <w:rFonts w:cstheme="minorHAnsi"/>
        </w:rPr>
      </w:pPr>
    </w:p>
    <w:p w14:paraId="1293C01A" w14:textId="77777777" w:rsidR="007C1608" w:rsidRPr="00DE227F" w:rsidRDefault="007C1608" w:rsidP="007C1608">
      <w:pPr>
        <w:autoSpaceDE w:val="0"/>
        <w:autoSpaceDN w:val="0"/>
        <w:adjustRightInd w:val="0"/>
        <w:spacing w:after="0" w:line="360" w:lineRule="auto"/>
        <w:jc w:val="center"/>
        <w:rPr>
          <w:rFonts w:cstheme="minorHAnsi"/>
        </w:rPr>
      </w:pPr>
    </w:p>
    <w:p w14:paraId="493D50FA" w14:textId="77777777" w:rsidR="007C1608" w:rsidRPr="00DE227F" w:rsidRDefault="007C1608" w:rsidP="007C1608">
      <w:pPr>
        <w:autoSpaceDE w:val="0"/>
        <w:autoSpaceDN w:val="0"/>
        <w:adjustRightInd w:val="0"/>
        <w:spacing w:after="0" w:line="360" w:lineRule="auto"/>
        <w:jc w:val="center"/>
        <w:rPr>
          <w:rFonts w:cstheme="minorHAnsi"/>
        </w:rPr>
      </w:pPr>
      <w:r w:rsidRPr="00DE227F">
        <w:rPr>
          <w:rFonts w:cstheme="minorHAnsi"/>
        </w:rPr>
        <w:t>_____________________________________</w:t>
      </w:r>
    </w:p>
    <w:p w14:paraId="5058751D" w14:textId="77777777" w:rsidR="007C1608" w:rsidRPr="00DE227F" w:rsidRDefault="007C1608" w:rsidP="007C1608">
      <w:pPr>
        <w:autoSpaceDE w:val="0"/>
        <w:autoSpaceDN w:val="0"/>
        <w:adjustRightInd w:val="0"/>
        <w:spacing w:after="0" w:line="360" w:lineRule="auto"/>
        <w:jc w:val="center"/>
        <w:rPr>
          <w:rFonts w:cstheme="minorHAnsi"/>
        </w:rPr>
      </w:pPr>
      <w:r w:rsidRPr="00DE227F">
        <w:rPr>
          <w:rFonts w:cstheme="minorHAnsi"/>
        </w:rPr>
        <w:t>Nome e assinatura do representante legal</w:t>
      </w:r>
    </w:p>
    <w:p w14:paraId="6C91C1C2" w14:textId="77777777" w:rsidR="00832888" w:rsidRPr="00DE227F" w:rsidRDefault="00832888" w:rsidP="007C1608">
      <w:pPr>
        <w:autoSpaceDE w:val="0"/>
        <w:autoSpaceDN w:val="0"/>
        <w:adjustRightInd w:val="0"/>
        <w:spacing w:after="0" w:line="360" w:lineRule="auto"/>
        <w:jc w:val="center"/>
        <w:rPr>
          <w:rFonts w:cstheme="minorHAnsi"/>
        </w:rPr>
      </w:pPr>
    </w:p>
    <w:p w14:paraId="2EC322B8" w14:textId="77777777" w:rsidR="00832888" w:rsidRPr="00DE227F" w:rsidRDefault="00832888" w:rsidP="007C1608">
      <w:pPr>
        <w:autoSpaceDE w:val="0"/>
        <w:autoSpaceDN w:val="0"/>
        <w:adjustRightInd w:val="0"/>
        <w:spacing w:after="0" w:line="360" w:lineRule="auto"/>
        <w:jc w:val="center"/>
        <w:rPr>
          <w:rFonts w:cstheme="minorHAnsi"/>
        </w:rPr>
      </w:pPr>
    </w:p>
    <w:p w14:paraId="0F17AE69" w14:textId="77777777" w:rsidR="007C1608" w:rsidRPr="00DE227F" w:rsidRDefault="007C1608" w:rsidP="00832888">
      <w:pPr>
        <w:autoSpaceDE w:val="0"/>
        <w:autoSpaceDN w:val="0"/>
        <w:adjustRightInd w:val="0"/>
        <w:spacing w:after="0" w:line="360" w:lineRule="auto"/>
        <w:rPr>
          <w:rFonts w:cstheme="minorHAnsi"/>
          <w:b/>
          <w:bCs/>
          <w:i/>
          <w:u w:val="single"/>
        </w:rPr>
      </w:pPr>
      <w:proofErr w:type="spellStart"/>
      <w:r w:rsidRPr="00DE227F">
        <w:rPr>
          <w:rFonts w:cstheme="minorHAnsi"/>
          <w:b/>
          <w:bCs/>
          <w:i/>
          <w:u w:val="single"/>
        </w:rPr>
        <w:t>Obs</w:t>
      </w:r>
      <w:proofErr w:type="spellEnd"/>
      <w:r w:rsidRPr="00DE227F">
        <w:rPr>
          <w:rFonts w:cstheme="minorHAnsi"/>
          <w:b/>
          <w:bCs/>
          <w:i/>
          <w:u w:val="single"/>
        </w:rPr>
        <w:t>: Em caso afirmativo assinalar a ressalva acima.</w:t>
      </w:r>
    </w:p>
    <w:p w14:paraId="1A8AA326" w14:textId="77777777" w:rsidR="007C1608" w:rsidRPr="00DE227F" w:rsidRDefault="007C1608" w:rsidP="007C1608">
      <w:pPr>
        <w:spacing w:after="0" w:line="360" w:lineRule="auto"/>
        <w:contextualSpacing/>
        <w:jc w:val="center"/>
        <w:rPr>
          <w:rFonts w:cstheme="minorHAnsi"/>
          <w:i/>
          <w:u w:val="single"/>
        </w:rPr>
      </w:pPr>
    </w:p>
    <w:sectPr w:rsidR="007C1608" w:rsidRPr="00DE227F" w:rsidSect="00C86953">
      <w:headerReference w:type="default" r:id="rId10"/>
      <w:pgSz w:w="11906" w:h="16838"/>
      <w:pgMar w:top="1134" w:right="1134" w:bottom="1134"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C8F4" w14:textId="77777777" w:rsidR="004473B4" w:rsidRDefault="004473B4" w:rsidP="00676ABA">
      <w:pPr>
        <w:spacing w:after="0" w:line="240" w:lineRule="auto"/>
      </w:pPr>
      <w:r>
        <w:separator/>
      </w:r>
    </w:p>
  </w:endnote>
  <w:endnote w:type="continuationSeparator" w:id="0">
    <w:p w14:paraId="03F93642" w14:textId="77777777" w:rsidR="004473B4" w:rsidRDefault="004473B4" w:rsidP="0067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64A2F" w14:textId="77777777" w:rsidR="004473B4" w:rsidRDefault="004473B4" w:rsidP="00676ABA">
      <w:pPr>
        <w:spacing w:after="0" w:line="240" w:lineRule="auto"/>
      </w:pPr>
      <w:r>
        <w:separator/>
      </w:r>
    </w:p>
  </w:footnote>
  <w:footnote w:type="continuationSeparator" w:id="0">
    <w:p w14:paraId="4BC3B7A0" w14:textId="77777777" w:rsidR="004473B4" w:rsidRDefault="004473B4" w:rsidP="00676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84CE0" w14:textId="77777777" w:rsidR="00CF3372" w:rsidRDefault="00CF3372">
    <w:pPr>
      <w:pStyle w:val="Cabealho"/>
    </w:pPr>
    <w:r w:rsidRPr="004130DC">
      <w:rPr>
        <w:noProof/>
      </w:rPr>
      <w:drawing>
        <wp:anchor distT="0" distB="0" distL="114300" distR="114300" simplePos="0" relativeHeight="251659264" behindDoc="1" locked="0" layoutInCell="1" allowOverlap="1" wp14:anchorId="32751EE5" wp14:editId="41A0EE65">
          <wp:simplePos x="0" y="0"/>
          <wp:positionH relativeFrom="column">
            <wp:posOffset>-691515</wp:posOffset>
          </wp:positionH>
          <wp:positionV relativeFrom="paragraph">
            <wp:posOffset>40640</wp:posOffset>
          </wp:positionV>
          <wp:extent cx="6823710" cy="1115060"/>
          <wp:effectExtent l="0" t="0" r="0" b="0"/>
          <wp:wrapSquare wrapText="bothSides"/>
          <wp:docPr id="4" name="Imagem 0" descr="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Cabeçalho-01.jpg"/>
                  <pic:cNvPicPr>
                    <a:picLocks noChangeAspect="1" noChangeArrowheads="1"/>
                  </pic:cNvPicPr>
                </pic:nvPicPr>
                <pic:blipFill>
                  <a:blip r:embed="rId1"/>
                  <a:stretch>
                    <a:fillRect/>
                  </a:stretch>
                </pic:blipFill>
                <pic:spPr bwMode="auto">
                  <a:xfrm>
                    <a:off x="0" y="0"/>
                    <a:ext cx="6823710" cy="1115060"/>
                  </a:xfrm>
                  <a:prstGeom prst="rect">
                    <a:avLst/>
                  </a:prstGeom>
                  <a:noFill/>
                  <a:ln w="9525">
                    <a:noFill/>
                    <a:miter lim="800000"/>
                    <a:headEnd/>
                    <a:tailEnd/>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7FFB"/>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3D40A16"/>
    <w:multiLevelType w:val="multilevel"/>
    <w:tmpl w:val="5A0E63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AE239A3"/>
    <w:multiLevelType w:val="hybridMultilevel"/>
    <w:tmpl w:val="B5BC5C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B24CD2"/>
    <w:multiLevelType w:val="multilevel"/>
    <w:tmpl w:val="5A0E63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6"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7" w15:restartNumberingAfterBreak="0">
    <w:nsid w:val="3F695099"/>
    <w:multiLevelType w:val="hybridMultilevel"/>
    <w:tmpl w:val="61F087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A8A728D"/>
    <w:multiLevelType w:val="multilevel"/>
    <w:tmpl w:val="1A92D9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0" w15:restartNumberingAfterBreak="0">
    <w:nsid w:val="79271AB7"/>
    <w:multiLevelType w:val="multilevel"/>
    <w:tmpl w:val="794E169A"/>
    <w:lvl w:ilvl="0">
      <w:start w:val="4"/>
      <w:numFmt w:val="decimal"/>
      <w:lvlText w:val="%1."/>
      <w:lvlJc w:val="left"/>
      <w:pPr>
        <w:ind w:left="991" w:hanging="270"/>
      </w:pPr>
      <w:rPr>
        <w:rFonts w:ascii="Arial" w:eastAsia="Arial" w:hAnsi="Arial" w:cs="Arial" w:hint="default"/>
        <w:b/>
        <w:bCs/>
        <w:i w:val="0"/>
        <w:iCs w:val="0"/>
        <w:w w:val="100"/>
        <w:sz w:val="24"/>
        <w:szCs w:val="24"/>
        <w:lang w:val="pt-PT" w:eastAsia="en-US" w:bidi="ar-SA"/>
      </w:rPr>
    </w:lvl>
    <w:lvl w:ilvl="1">
      <w:start w:val="1"/>
      <w:numFmt w:val="decimal"/>
      <w:lvlText w:val="%1.%2."/>
      <w:lvlJc w:val="left"/>
      <w:pPr>
        <w:ind w:left="1224" w:hanging="503"/>
      </w:pPr>
      <w:rPr>
        <w:rFonts w:ascii="Arial" w:eastAsia="Arial" w:hAnsi="Arial" w:cs="Arial" w:hint="default"/>
        <w:b w:val="0"/>
        <w:bCs w:val="0"/>
        <w:i w:val="0"/>
        <w:iCs w:val="0"/>
        <w:w w:val="100"/>
        <w:sz w:val="24"/>
        <w:szCs w:val="24"/>
        <w:lang w:val="pt-PT" w:eastAsia="en-US" w:bidi="ar-SA"/>
      </w:rPr>
    </w:lvl>
    <w:lvl w:ilvl="2">
      <w:numFmt w:val="bullet"/>
      <w:lvlText w:val="•"/>
      <w:lvlJc w:val="left"/>
      <w:pPr>
        <w:ind w:left="1260" w:hanging="503"/>
      </w:pPr>
      <w:rPr>
        <w:rFonts w:hint="default"/>
        <w:lang w:val="pt-PT" w:eastAsia="en-US" w:bidi="ar-SA"/>
      </w:rPr>
    </w:lvl>
    <w:lvl w:ilvl="3">
      <w:numFmt w:val="bullet"/>
      <w:lvlText w:val="•"/>
      <w:lvlJc w:val="left"/>
      <w:pPr>
        <w:ind w:left="2398" w:hanging="503"/>
      </w:pPr>
      <w:rPr>
        <w:rFonts w:hint="default"/>
        <w:lang w:val="pt-PT" w:eastAsia="en-US" w:bidi="ar-SA"/>
      </w:rPr>
    </w:lvl>
    <w:lvl w:ilvl="4">
      <w:numFmt w:val="bullet"/>
      <w:lvlText w:val="•"/>
      <w:lvlJc w:val="left"/>
      <w:pPr>
        <w:ind w:left="3536" w:hanging="503"/>
      </w:pPr>
      <w:rPr>
        <w:rFonts w:hint="default"/>
        <w:lang w:val="pt-PT" w:eastAsia="en-US" w:bidi="ar-SA"/>
      </w:rPr>
    </w:lvl>
    <w:lvl w:ilvl="5">
      <w:numFmt w:val="bullet"/>
      <w:lvlText w:val="•"/>
      <w:lvlJc w:val="left"/>
      <w:pPr>
        <w:ind w:left="4674" w:hanging="503"/>
      </w:pPr>
      <w:rPr>
        <w:rFonts w:hint="default"/>
        <w:lang w:val="pt-PT" w:eastAsia="en-US" w:bidi="ar-SA"/>
      </w:rPr>
    </w:lvl>
    <w:lvl w:ilvl="6">
      <w:numFmt w:val="bullet"/>
      <w:lvlText w:val="•"/>
      <w:lvlJc w:val="left"/>
      <w:pPr>
        <w:ind w:left="5813" w:hanging="503"/>
      </w:pPr>
      <w:rPr>
        <w:rFonts w:hint="default"/>
        <w:lang w:val="pt-PT" w:eastAsia="en-US" w:bidi="ar-SA"/>
      </w:rPr>
    </w:lvl>
    <w:lvl w:ilvl="7">
      <w:numFmt w:val="bullet"/>
      <w:lvlText w:val="•"/>
      <w:lvlJc w:val="left"/>
      <w:pPr>
        <w:ind w:left="6951" w:hanging="503"/>
      </w:pPr>
      <w:rPr>
        <w:rFonts w:hint="default"/>
        <w:lang w:val="pt-PT" w:eastAsia="en-US" w:bidi="ar-SA"/>
      </w:rPr>
    </w:lvl>
    <w:lvl w:ilvl="8">
      <w:numFmt w:val="bullet"/>
      <w:lvlText w:val="•"/>
      <w:lvlJc w:val="left"/>
      <w:pPr>
        <w:ind w:left="8089" w:hanging="503"/>
      </w:pPr>
      <w:rPr>
        <w:rFonts w:hint="default"/>
        <w:lang w:val="pt-PT" w:eastAsia="en-US" w:bidi="ar-SA"/>
      </w:rPr>
    </w:lvl>
  </w:abstractNum>
  <w:num w:numId="1" w16cid:durableId="350108414">
    <w:abstractNumId w:val="3"/>
  </w:num>
  <w:num w:numId="2" w16cid:durableId="1937244497">
    <w:abstractNumId w:val="8"/>
  </w:num>
  <w:num w:numId="3" w16cid:durableId="506020237">
    <w:abstractNumId w:val="7"/>
  </w:num>
  <w:num w:numId="4" w16cid:durableId="689143329">
    <w:abstractNumId w:val="5"/>
  </w:num>
  <w:num w:numId="5" w16cid:durableId="1819613541">
    <w:abstractNumId w:val="6"/>
  </w:num>
  <w:num w:numId="6" w16cid:durableId="1729112588">
    <w:abstractNumId w:val="9"/>
  </w:num>
  <w:num w:numId="7" w16cid:durableId="1121924671">
    <w:abstractNumId w:val="0"/>
  </w:num>
  <w:num w:numId="8" w16cid:durableId="859439502">
    <w:abstractNumId w:val="10"/>
  </w:num>
  <w:num w:numId="9" w16cid:durableId="2015301395">
    <w:abstractNumId w:val="2"/>
  </w:num>
  <w:num w:numId="10" w16cid:durableId="1734541430">
    <w:abstractNumId w:val="1"/>
  </w:num>
  <w:num w:numId="11" w16cid:durableId="346374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BA"/>
    <w:rsid w:val="00037C6A"/>
    <w:rsid w:val="00050860"/>
    <w:rsid w:val="00071789"/>
    <w:rsid w:val="000736A1"/>
    <w:rsid w:val="000C0D28"/>
    <w:rsid w:val="000D0BF8"/>
    <w:rsid w:val="000D3537"/>
    <w:rsid w:val="000E5FE7"/>
    <w:rsid w:val="00124F7D"/>
    <w:rsid w:val="00145CD1"/>
    <w:rsid w:val="00150BED"/>
    <w:rsid w:val="001A5576"/>
    <w:rsid w:val="001B1E11"/>
    <w:rsid w:val="001B5832"/>
    <w:rsid w:val="001B5C17"/>
    <w:rsid w:val="001D564E"/>
    <w:rsid w:val="001E6319"/>
    <w:rsid w:val="00202795"/>
    <w:rsid w:val="00210D66"/>
    <w:rsid w:val="002160A6"/>
    <w:rsid w:val="002173DE"/>
    <w:rsid w:val="00224FC0"/>
    <w:rsid w:val="0023697A"/>
    <w:rsid w:val="00243083"/>
    <w:rsid w:val="00246E93"/>
    <w:rsid w:val="00246FB4"/>
    <w:rsid w:val="002970D3"/>
    <w:rsid w:val="002A7BB9"/>
    <w:rsid w:val="002B535A"/>
    <w:rsid w:val="002D0179"/>
    <w:rsid w:val="002D1CBB"/>
    <w:rsid w:val="002E354E"/>
    <w:rsid w:val="002F2BE1"/>
    <w:rsid w:val="002F459D"/>
    <w:rsid w:val="00342B49"/>
    <w:rsid w:val="00375C38"/>
    <w:rsid w:val="003A3540"/>
    <w:rsid w:val="003C1D8E"/>
    <w:rsid w:val="003D5940"/>
    <w:rsid w:val="003E4183"/>
    <w:rsid w:val="004130DC"/>
    <w:rsid w:val="00424C49"/>
    <w:rsid w:val="00425CAA"/>
    <w:rsid w:val="00426D97"/>
    <w:rsid w:val="004473B4"/>
    <w:rsid w:val="004636AF"/>
    <w:rsid w:val="004858FF"/>
    <w:rsid w:val="00486380"/>
    <w:rsid w:val="004B5F1C"/>
    <w:rsid w:val="00505CFA"/>
    <w:rsid w:val="00511D40"/>
    <w:rsid w:val="00553D11"/>
    <w:rsid w:val="0056242E"/>
    <w:rsid w:val="0057372F"/>
    <w:rsid w:val="00583C39"/>
    <w:rsid w:val="00593D7A"/>
    <w:rsid w:val="00595F30"/>
    <w:rsid w:val="005A23C4"/>
    <w:rsid w:val="005B0F3B"/>
    <w:rsid w:val="005B5775"/>
    <w:rsid w:val="00622EA6"/>
    <w:rsid w:val="00637589"/>
    <w:rsid w:val="006404E0"/>
    <w:rsid w:val="00657091"/>
    <w:rsid w:val="00676ABA"/>
    <w:rsid w:val="00692F0E"/>
    <w:rsid w:val="00694525"/>
    <w:rsid w:val="00695BB1"/>
    <w:rsid w:val="00696503"/>
    <w:rsid w:val="006A705C"/>
    <w:rsid w:val="006C6095"/>
    <w:rsid w:val="006D1B18"/>
    <w:rsid w:val="006D1E2D"/>
    <w:rsid w:val="006D29DA"/>
    <w:rsid w:val="0071337C"/>
    <w:rsid w:val="00716053"/>
    <w:rsid w:val="007206B0"/>
    <w:rsid w:val="00734EE4"/>
    <w:rsid w:val="00763521"/>
    <w:rsid w:val="007645EB"/>
    <w:rsid w:val="007833E8"/>
    <w:rsid w:val="007941DC"/>
    <w:rsid w:val="007A2BA6"/>
    <w:rsid w:val="007C1608"/>
    <w:rsid w:val="007C263B"/>
    <w:rsid w:val="007E3138"/>
    <w:rsid w:val="00804DC0"/>
    <w:rsid w:val="00814D06"/>
    <w:rsid w:val="00832888"/>
    <w:rsid w:val="008437CB"/>
    <w:rsid w:val="008532B9"/>
    <w:rsid w:val="00882209"/>
    <w:rsid w:val="00896467"/>
    <w:rsid w:val="008A66A1"/>
    <w:rsid w:val="008C0044"/>
    <w:rsid w:val="008C18CB"/>
    <w:rsid w:val="008D2F45"/>
    <w:rsid w:val="008D5AFF"/>
    <w:rsid w:val="008E084A"/>
    <w:rsid w:val="008F1559"/>
    <w:rsid w:val="008F15C0"/>
    <w:rsid w:val="00916F08"/>
    <w:rsid w:val="00930D03"/>
    <w:rsid w:val="0093165F"/>
    <w:rsid w:val="00965D21"/>
    <w:rsid w:val="0096731E"/>
    <w:rsid w:val="00993D86"/>
    <w:rsid w:val="009A2F6F"/>
    <w:rsid w:val="009C4982"/>
    <w:rsid w:val="00A00FC1"/>
    <w:rsid w:val="00A2249B"/>
    <w:rsid w:val="00A26D4A"/>
    <w:rsid w:val="00A273FC"/>
    <w:rsid w:val="00A3143A"/>
    <w:rsid w:val="00A36888"/>
    <w:rsid w:val="00A654B7"/>
    <w:rsid w:val="00A67AC7"/>
    <w:rsid w:val="00A80D4C"/>
    <w:rsid w:val="00A811D4"/>
    <w:rsid w:val="00A8407A"/>
    <w:rsid w:val="00A975C7"/>
    <w:rsid w:val="00AA5618"/>
    <w:rsid w:val="00AA7C58"/>
    <w:rsid w:val="00AB0DDB"/>
    <w:rsid w:val="00B10F26"/>
    <w:rsid w:val="00B310B2"/>
    <w:rsid w:val="00B37F8F"/>
    <w:rsid w:val="00B6279F"/>
    <w:rsid w:val="00B64FB7"/>
    <w:rsid w:val="00B8665E"/>
    <w:rsid w:val="00B93B1D"/>
    <w:rsid w:val="00BA36BD"/>
    <w:rsid w:val="00BB7420"/>
    <w:rsid w:val="00BB7625"/>
    <w:rsid w:val="00BC3FAC"/>
    <w:rsid w:val="00BD62AC"/>
    <w:rsid w:val="00C07BF0"/>
    <w:rsid w:val="00C17229"/>
    <w:rsid w:val="00C33995"/>
    <w:rsid w:val="00C34398"/>
    <w:rsid w:val="00C37307"/>
    <w:rsid w:val="00C6177E"/>
    <w:rsid w:val="00C77231"/>
    <w:rsid w:val="00C85193"/>
    <w:rsid w:val="00C85EB1"/>
    <w:rsid w:val="00C86953"/>
    <w:rsid w:val="00CB2EFB"/>
    <w:rsid w:val="00CB624D"/>
    <w:rsid w:val="00CC34DE"/>
    <w:rsid w:val="00CC434A"/>
    <w:rsid w:val="00CD1908"/>
    <w:rsid w:val="00CF3372"/>
    <w:rsid w:val="00D100F8"/>
    <w:rsid w:val="00D11FC6"/>
    <w:rsid w:val="00D56F8D"/>
    <w:rsid w:val="00D64728"/>
    <w:rsid w:val="00D84DB1"/>
    <w:rsid w:val="00DB0FAA"/>
    <w:rsid w:val="00DC0D3D"/>
    <w:rsid w:val="00DC317A"/>
    <w:rsid w:val="00DD1A0D"/>
    <w:rsid w:val="00DE227F"/>
    <w:rsid w:val="00E022D9"/>
    <w:rsid w:val="00E0690E"/>
    <w:rsid w:val="00E3232D"/>
    <w:rsid w:val="00E95E48"/>
    <w:rsid w:val="00EC7F3D"/>
    <w:rsid w:val="00ED24C8"/>
    <w:rsid w:val="00ED3D25"/>
    <w:rsid w:val="00F234B3"/>
    <w:rsid w:val="00F323A8"/>
    <w:rsid w:val="00F361B7"/>
    <w:rsid w:val="00F6413E"/>
    <w:rsid w:val="00F65BA2"/>
    <w:rsid w:val="00F753D0"/>
    <w:rsid w:val="00FA6C5B"/>
    <w:rsid w:val="00FF08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EC755"/>
  <w15:docId w15:val="{D81D4DA3-053C-4C10-9648-CEE1DBD3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860"/>
  </w:style>
  <w:style w:type="paragraph" w:styleId="Ttulo1">
    <w:name w:val="heading 1"/>
    <w:basedOn w:val="Normal"/>
    <w:next w:val="Normal"/>
    <w:link w:val="Ttulo1Char"/>
    <w:qFormat/>
    <w:rsid w:val="00C34398"/>
    <w:pPr>
      <w:keepNext/>
      <w:numPr>
        <w:numId w:val="7"/>
      </w:numPr>
      <w:spacing w:after="0" w:line="240" w:lineRule="auto"/>
      <w:jc w:val="both"/>
      <w:outlineLvl w:val="0"/>
    </w:pPr>
    <w:rPr>
      <w:rFonts w:ascii="Courier New" w:eastAsia="Times New Roman" w:hAnsi="Courier New" w:cs="Times New Roman"/>
      <w:b/>
      <w:bCs/>
      <w:iCs/>
      <w:sz w:val="24"/>
      <w:szCs w:val="24"/>
    </w:rPr>
  </w:style>
  <w:style w:type="paragraph" w:styleId="Ttulo2">
    <w:name w:val="heading 2"/>
    <w:basedOn w:val="Normal"/>
    <w:next w:val="Normal"/>
    <w:link w:val="Ttulo2Char"/>
    <w:qFormat/>
    <w:rsid w:val="00C34398"/>
    <w:pPr>
      <w:keepNext/>
      <w:numPr>
        <w:ilvl w:val="1"/>
        <w:numId w:val="7"/>
      </w:numPr>
      <w:spacing w:after="0" w:line="240" w:lineRule="auto"/>
      <w:jc w:val="both"/>
      <w:outlineLvl w:val="1"/>
    </w:pPr>
    <w:rPr>
      <w:rFonts w:ascii="Courier New" w:eastAsia="Times New Roman" w:hAnsi="Courier New" w:cs="Times New Roman"/>
      <w:b/>
      <w:bCs/>
      <w:sz w:val="20"/>
      <w:szCs w:val="24"/>
    </w:rPr>
  </w:style>
  <w:style w:type="paragraph" w:styleId="Ttulo3">
    <w:name w:val="heading 3"/>
    <w:basedOn w:val="Normal"/>
    <w:next w:val="Normal"/>
    <w:link w:val="Ttulo3Char"/>
    <w:qFormat/>
    <w:rsid w:val="00C34398"/>
    <w:pPr>
      <w:keepNext/>
      <w:numPr>
        <w:ilvl w:val="2"/>
        <w:numId w:val="7"/>
      </w:numPr>
      <w:spacing w:after="0" w:line="240" w:lineRule="auto"/>
      <w:jc w:val="both"/>
      <w:outlineLvl w:val="2"/>
    </w:pPr>
    <w:rPr>
      <w:rFonts w:ascii="Courier New" w:eastAsia="Times New Roman" w:hAnsi="Courier New" w:cs="Times New Roman"/>
      <w:b/>
      <w:iCs/>
      <w:sz w:val="20"/>
      <w:szCs w:val="24"/>
    </w:rPr>
  </w:style>
  <w:style w:type="paragraph" w:styleId="Ttulo4">
    <w:name w:val="heading 4"/>
    <w:basedOn w:val="Normal"/>
    <w:next w:val="Normal"/>
    <w:link w:val="Ttulo4Char"/>
    <w:qFormat/>
    <w:rsid w:val="00C34398"/>
    <w:pPr>
      <w:keepNext/>
      <w:numPr>
        <w:ilvl w:val="3"/>
        <w:numId w:val="7"/>
      </w:numPr>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qFormat/>
    <w:rsid w:val="00C34398"/>
    <w:pPr>
      <w:numPr>
        <w:ilvl w:val="4"/>
        <w:numId w:val="7"/>
      </w:num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qFormat/>
    <w:rsid w:val="00C34398"/>
    <w:pPr>
      <w:numPr>
        <w:ilvl w:val="5"/>
        <w:numId w:val="7"/>
      </w:num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har"/>
    <w:unhideWhenUsed/>
    <w:qFormat/>
    <w:rsid w:val="00C34398"/>
    <w:pPr>
      <w:numPr>
        <w:ilvl w:val="6"/>
        <w:numId w:val="7"/>
      </w:numPr>
      <w:spacing w:before="240" w:after="60" w:line="240" w:lineRule="auto"/>
      <w:outlineLvl w:val="6"/>
    </w:pPr>
    <w:rPr>
      <w:rFonts w:ascii="Calibri" w:eastAsia="Times New Roman" w:hAnsi="Calibri" w:cs="Times New Roman"/>
      <w:sz w:val="24"/>
      <w:szCs w:val="24"/>
    </w:rPr>
  </w:style>
  <w:style w:type="paragraph" w:styleId="Ttulo8">
    <w:name w:val="heading 8"/>
    <w:basedOn w:val="Normal"/>
    <w:next w:val="Normal"/>
    <w:link w:val="Ttulo8Char"/>
    <w:qFormat/>
    <w:rsid w:val="00C34398"/>
    <w:pPr>
      <w:numPr>
        <w:ilvl w:val="7"/>
        <w:numId w:val="7"/>
      </w:num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unhideWhenUsed/>
    <w:qFormat/>
    <w:rsid w:val="00C34398"/>
    <w:pPr>
      <w:numPr>
        <w:ilvl w:val="8"/>
        <w:numId w:val="7"/>
      </w:numPr>
      <w:spacing w:before="240" w:after="60" w:line="240" w:lineRule="auto"/>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76AB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6ABA"/>
  </w:style>
  <w:style w:type="paragraph" w:styleId="Rodap">
    <w:name w:val="footer"/>
    <w:basedOn w:val="Normal"/>
    <w:link w:val="RodapChar"/>
    <w:uiPriority w:val="99"/>
    <w:unhideWhenUsed/>
    <w:rsid w:val="00676ABA"/>
    <w:pPr>
      <w:tabs>
        <w:tab w:val="center" w:pos="4252"/>
        <w:tab w:val="right" w:pos="8504"/>
      </w:tabs>
      <w:spacing w:after="0" w:line="240" w:lineRule="auto"/>
    </w:pPr>
  </w:style>
  <w:style w:type="character" w:customStyle="1" w:styleId="RodapChar">
    <w:name w:val="Rodapé Char"/>
    <w:basedOn w:val="Fontepargpadro"/>
    <w:link w:val="Rodap"/>
    <w:uiPriority w:val="99"/>
    <w:rsid w:val="00676ABA"/>
  </w:style>
  <w:style w:type="character" w:styleId="Forte">
    <w:name w:val="Strong"/>
    <w:basedOn w:val="Fontepargpadro"/>
    <w:uiPriority w:val="22"/>
    <w:qFormat/>
    <w:rsid w:val="00595F30"/>
    <w:rPr>
      <w:b/>
      <w:bCs/>
    </w:rPr>
  </w:style>
  <w:style w:type="character" w:styleId="Hyperlink">
    <w:name w:val="Hyperlink"/>
    <w:basedOn w:val="Fontepargpadro"/>
    <w:uiPriority w:val="99"/>
    <w:unhideWhenUsed/>
    <w:rsid w:val="00595F30"/>
    <w:rPr>
      <w:color w:val="0000FF" w:themeColor="hyperlink"/>
      <w:u w:val="single"/>
    </w:rPr>
  </w:style>
  <w:style w:type="paragraph" w:styleId="PargrafodaLista">
    <w:name w:val="List Paragraph"/>
    <w:basedOn w:val="Normal"/>
    <w:uiPriority w:val="34"/>
    <w:qFormat/>
    <w:rsid w:val="00B6279F"/>
    <w:pPr>
      <w:ind w:left="720"/>
      <w:contextualSpacing/>
    </w:pPr>
  </w:style>
  <w:style w:type="paragraph" w:customStyle="1" w:styleId="Normal1">
    <w:name w:val="Normal1"/>
    <w:rsid w:val="003E4183"/>
    <w:rPr>
      <w:rFonts w:ascii="Calibri" w:eastAsia="Calibri" w:hAnsi="Calibri" w:cs="Calibri"/>
    </w:rPr>
  </w:style>
  <w:style w:type="paragraph" w:styleId="NormalWeb">
    <w:name w:val="Normal (Web)"/>
    <w:basedOn w:val="Normal"/>
    <w:uiPriority w:val="99"/>
    <w:unhideWhenUsed/>
    <w:rsid w:val="00ED24C8"/>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59"/>
    <w:rsid w:val="007C16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C34398"/>
    <w:rPr>
      <w:rFonts w:ascii="Courier New" w:eastAsia="Times New Roman" w:hAnsi="Courier New" w:cs="Times New Roman"/>
      <w:b/>
      <w:bCs/>
      <w:iCs/>
      <w:sz w:val="24"/>
      <w:szCs w:val="24"/>
    </w:rPr>
  </w:style>
  <w:style w:type="character" w:customStyle="1" w:styleId="Ttulo2Char">
    <w:name w:val="Título 2 Char"/>
    <w:basedOn w:val="Fontepargpadro"/>
    <w:link w:val="Ttulo2"/>
    <w:rsid w:val="00C34398"/>
    <w:rPr>
      <w:rFonts w:ascii="Courier New" w:eastAsia="Times New Roman" w:hAnsi="Courier New" w:cs="Times New Roman"/>
      <w:b/>
      <w:bCs/>
      <w:sz w:val="20"/>
      <w:szCs w:val="24"/>
    </w:rPr>
  </w:style>
  <w:style w:type="character" w:customStyle="1" w:styleId="Ttulo3Char">
    <w:name w:val="Título 3 Char"/>
    <w:basedOn w:val="Fontepargpadro"/>
    <w:link w:val="Ttulo3"/>
    <w:rsid w:val="00C34398"/>
    <w:rPr>
      <w:rFonts w:ascii="Courier New" w:eastAsia="Times New Roman" w:hAnsi="Courier New" w:cs="Times New Roman"/>
      <w:b/>
      <w:iCs/>
      <w:sz w:val="20"/>
      <w:szCs w:val="24"/>
    </w:rPr>
  </w:style>
  <w:style w:type="character" w:customStyle="1" w:styleId="Ttulo4Char">
    <w:name w:val="Título 4 Char"/>
    <w:basedOn w:val="Fontepargpadro"/>
    <w:link w:val="Ttulo4"/>
    <w:rsid w:val="00C34398"/>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34398"/>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C34398"/>
    <w:rPr>
      <w:rFonts w:ascii="Times New Roman" w:eastAsia="Times New Roman" w:hAnsi="Times New Roman" w:cs="Times New Roman"/>
      <w:b/>
      <w:bCs/>
    </w:rPr>
  </w:style>
  <w:style w:type="character" w:customStyle="1" w:styleId="Ttulo7Char">
    <w:name w:val="Título 7 Char"/>
    <w:basedOn w:val="Fontepargpadro"/>
    <w:link w:val="Ttulo7"/>
    <w:rsid w:val="00C34398"/>
    <w:rPr>
      <w:rFonts w:ascii="Calibri" w:eastAsia="Times New Roman" w:hAnsi="Calibri" w:cs="Times New Roman"/>
      <w:sz w:val="24"/>
      <w:szCs w:val="24"/>
    </w:rPr>
  </w:style>
  <w:style w:type="character" w:customStyle="1" w:styleId="Ttulo8Char">
    <w:name w:val="Título 8 Char"/>
    <w:basedOn w:val="Fontepargpadro"/>
    <w:link w:val="Ttulo8"/>
    <w:rsid w:val="00C34398"/>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C34398"/>
    <w:rPr>
      <w:rFonts w:ascii="Cambria" w:eastAsia="Times New Roman" w:hAnsi="Cambria" w:cs="Times New Roman"/>
    </w:rPr>
  </w:style>
  <w:style w:type="paragraph" w:customStyle="1" w:styleId="corpo">
    <w:name w:val="corpo"/>
    <w:basedOn w:val="Normal"/>
    <w:qFormat/>
    <w:rsid w:val="008F155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argrafodaLista1">
    <w:name w:val="Parágrafo da Lista1"/>
    <w:basedOn w:val="Normal"/>
    <w:rsid w:val="008F1559"/>
    <w:pPr>
      <w:suppressAutoHyphens/>
      <w:spacing w:after="0" w:line="240" w:lineRule="auto"/>
      <w:ind w:left="720"/>
      <w:contextualSpacing/>
    </w:pPr>
    <w:rPr>
      <w:rFonts w:ascii="Times New Roman" w:eastAsia="Times New Roman" w:hAnsi="Times New Roman" w:cs="Times New Roman"/>
      <w:sz w:val="20"/>
      <w:szCs w:val="20"/>
    </w:rPr>
  </w:style>
  <w:style w:type="paragraph" w:customStyle="1" w:styleId="WW-Corpodetexto3">
    <w:name w:val="WW-Corpo de texto 3"/>
    <w:basedOn w:val="Normal"/>
    <w:uiPriority w:val="99"/>
    <w:qFormat/>
    <w:rsid w:val="008F1559"/>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ui-pdp-color--black">
    <w:name w:val="ui-pdp-color--black"/>
    <w:rsid w:val="008F1559"/>
  </w:style>
  <w:style w:type="paragraph" w:styleId="Corpodetexto">
    <w:name w:val="Body Text"/>
    <w:basedOn w:val="Normal"/>
    <w:link w:val="CorpodetextoChar"/>
    <w:uiPriority w:val="1"/>
    <w:qFormat/>
    <w:rsid w:val="00150BED"/>
    <w:pPr>
      <w:widowControl w:val="0"/>
      <w:autoSpaceDE w:val="0"/>
      <w:autoSpaceDN w:val="0"/>
      <w:spacing w:after="0" w:line="240" w:lineRule="auto"/>
      <w:ind w:left="721"/>
    </w:pPr>
    <w:rPr>
      <w:rFonts w:ascii="Arial" w:eastAsia="Arial" w:hAnsi="Arial" w:cs="Arial"/>
      <w:sz w:val="24"/>
      <w:szCs w:val="24"/>
      <w:lang w:val="pt-PT" w:eastAsia="en-US"/>
    </w:rPr>
  </w:style>
  <w:style w:type="character" w:customStyle="1" w:styleId="CorpodetextoChar">
    <w:name w:val="Corpo de texto Char"/>
    <w:basedOn w:val="Fontepargpadro"/>
    <w:link w:val="Corpodetexto"/>
    <w:uiPriority w:val="1"/>
    <w:rsid w:val="00150BED"/>
    <w:rPr>
      <w:rFonts w:ascii="Arial" w:eastAsia="Arial" w:hAnsi="Arial" w:cs="Arial"/>
      <w:sz w:val="24"/>
      <w:szCs w:val="24"/>
      <w:lang w:val="pt-PT" w:eastAsia="en-US"/>
    </w:rPr>
  </w:style>
  <w:style w:type="paragraph" w:customStyle="1" w:styleId="Nivel01">
    <w:name w:val="Nivel 01"/>
    <w:basedOn w:val="Ttulo1"/>
    <w:next w:val="Normal"/>
    <w:qFormat/>
    <w:rsid w:val="00375C38"/>
    <w:pPr>
      <w:keepLines/>
      <w:numPr>
        <w:numId w:val="11"/>
      </w:numPr>
      <w:tabs>
        <w:tab w:val="num" w:pos="360"/>
        <w:tab w:val="left" w:pos="567"/>
        <w:tab w:val="num" w:pos="720"/>
      </w:tabs>
      <w:spacing w:before="240"/>
      <w:ind w:left="720" w:firstLine="0"/>
    </w:pPr>
    <w:rPr>
      <w:rFonts w:ascii="Arial" w:eastAsia="MS Gothic" w:hAnsi="Arial" w:cs="Arial"/>
      <w:iCs w:val="0"/>
      <w:sz w:val="20"/>
      <w:szCs w:val="20"/>
    </w:rPr>
  </w:style>
  <w:style w:type="paragraph" w:customStyle="1" w:styleId="Nivel2">
    <w:name w:val="Nivel 2"/>
    <w:basedOn w:val="Normal"/>
    <w:link w:val="Nivel2Char"/>
    <w:qFormat/>
    <w:rsid w:val="00375C38"/>
    <w:pPr>
      <w:numPr>
        <w:ilvl w:val="1"/>
        <w:numId w:val="11"/>
      </w:numPr>
      <w:spacing w:before="120" w:after="120"/>
      <w:ind w:left="0" w:firstLine="0"/>
      <w:jc w:val="both"/>
    </w:pPr>
    <w:rPr>
      <w:rFonts w:ascii="Arial" w:eastAsia="MS Mincho" w:hAnsi="Arial" w:cs="Times New Roman"/>
      <w:color w:val="000000"/>
      <w:sz w:val="20"/>
      <w:szCs w:val="20"/>
      <w:lang w:val="x-none" w:eastAsia="x-none"/>
    </w:rPr>
  </w:style>
  <w:style w:type="paragraph" w:customStyle="1" w:styleId="Nivel3">
    <w:name w:val="Nivel 3"/>
    <w:basedOn w:val="Normal"/>
    <w:qFormat/>
    <w:rsid w:val="00375C38"/>
    <w:pPr>
      <w:numPr>
        <w:ilvl w:val="2"/>
        <w:numId w:val="11"/>
      </w:numPr>
      <w:spacing w:before="120" w:after="120"/>
      <w:jc w:val="both"/>
    </w:pPr>
    <w:rPr>
      <w:rFonts w:ascii="Arial" w:eastAsia="MS Mincho" w:hAnsi="Arial" w:cs="Arial"/>
      <w:color w:val="000000"/>
      <w:sz w:val="20"/>
      <w:szCs w:val="20"/>
    </w:rPr>
  </w:style>
  <w:style w:type="paragraph" w:customStyle="1" w:styleId="Nivel4">
    <w:name w:val="Nivel 4"/>
    <w:basedOn w:val="Nivel3"/>
    <w:qFormat/>
    <w:rsid w:val="00375C38"/>
    <w:pPr>
      <w:numPr>
        <w:ilvl w:val="3"/>
      </w:numPr>
      <w:ind w:left="851" w:firstLine="0"/>
    </w:pPr>
    <w:rPr>
      <w:color w:val="auto"/>
    </w:rPr>
  </w:style>
  <w:style w:type="paragraph" w:customStyle="1" w:styleId="Nivel5">
    <w:name w:val="Nivel 5"/>
    <w:basedOn w:val="Nivel4"/>
    <w:qFormat/>
    <w:rsid w:val="00375C38"/>
    <w:pPr>
      <w:numPr>
        <w:ilvl w:val="4"/>
      </w:numPr>
      <w:tabs>
        <w:tab w:val="num" w:pos="3600"/>
      </w:tabs>
      <w:ind w:left="1276" w:firstLine="0"/>
    </w:pPr>
  </w:style>
  <w:style w:type="character" w:customStyle="1" w:styleId="Nivel2Char">
    <w:name w:val="Nivel 2 Char"/>
    <w:link w:val="Nivel2"/>
    <w:locked/>
    <w:rsid w:val="00375C38"/>
    <w:rPr>
      <w:rFonts w:ascii="Arial" w:eastAsia="MS Mincho" w:hAnsi="Arial" w:cs="Times New Roman"/>
      <w:color w:val="000000"/>
      <w:sz w:val="20"/>
      <w:szCs w:val="20"/>
      <w:lang w:val="x-none" w:eastAsia="x-none"/>
    </w:rPr>
  </w:style>
  <w:style w:type="paragraph" w:customStyle="1" w:styleId="TableParagraph">
    <w:name w:val="Table Paragraph"/>
    <w:basedOn w:val="Normal"/>
    <w:qFormat/>
    <w:rsid w:val="00F234B3"/>
    <w:pPr>
      <w:suppressAutoHyphens/>
    </w:pPr>
    <w:rPr>
      <w:rFonts w:ascii="Arial MT" w:eastAsia="Arial MT" w:hAnsi="Arial MT" w:cs="Arial MT"/>
      <w:lang w:val="pt-PT" w:eastAsia="en-US"/>
    </w:rPr>
  </w:style>
  <w:style w:type="paragraph" w:styleId="Textodebalo">
    <w:name w:val="Balloon Text"/>
    <w:basedOn w:val="Normal"/>
    <w:link w:val="TextodebaloChar"/>
    <w:uiPriority w:val="99"/>
    <w:semiHidden/>
    <w:unhideWhenUsed/>
    <w:rsid w:val="008C18C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C18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3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pras@vargemgrandepaulista.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AF05B-B465-49A9-AE46-BA8D3AC29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1946</Words>
  <Characters>10509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jloprado</dc:creator>
  <cp:lastModifiedBy>Marcos Donizete de Almeida</cp:lastModifiedBy>
  <cp:revision>3</cp:revision>
  <cp:lastPrinted>2025-05-06T17:22:00Z</cp:lastPrinted>
  <dcterms:created xsi:type="dcterms:W3CDTF">2026-08-28T16:33:00Z</dcterms:created>
  <dcterms:modified xsi:type="dcterms:W3CDTF">2026-08-28T16:36:00Z</dcterms:modified>
</cp:coreProperties>
</file>