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3FA17" w14:textId="77777777" w:rsidR="003E0C56" w:rsidRPr="00A84E0A" w:rsidRDefault="003E0C56">
      <w:pPr>
        <w:pStyle w:val="Corpodetexto"/>
        <w:spacing w:before="10"/>
        <w:ind w:left="0"/>
        <w:jc w:val="left"/>
        <w:rPr>
          <w:rFonts w:ascii="Times New Roman"/>
        </w:rPr>
      </w:pPr>
    </w:p>
    <w:p w14:paraId="256E3799" w14:textId="2AFA6419" w:rsidR="003E0C56" w:rsidRPr="007506BC" w:rsidRDefault="007506BC">
      <w:pPr>
        <w:pStyle w:val="Ttulo1"/>
        <w:spacing w:before="52"/>
        <w:ind w:left="2231" w:right="2298"/>
        <w:jc w:val="center"/>
        <w:rPr>
          <w:rFonts w:ascii="Times New Roman" w:hAnsi="Times New Roman" w:cs="Times New Roman"/>
        </w:rPr>
      </w:pPr>
      <w:r>
        <w:rPr>
          <w:rFonts w:ascii="Times New Roman" w:hAnsi="Times New Roman" w:cs="Times New Roman"/>
        </w:rPr>
        <w:t>PROCESSO LICITATÓRIO Nº</w:t>
      </w:r>
      <w:r w:rsidR="0038081F">
        <w:rPr>
          <w:rFonts w:ascii="Times New Roman" w:hAnsi="Times New Roman" w:cs="Times New Roman"/>
        </w:rPr>
        <w:t xml:space="preserve"> 512/2025</w:t>
      </w:r>
    </w:p>
    <w:p w14:paraId="51DC6743" w14:textId="5E86BDD5" w:rsidR="007506BC" w:rsidRDefault="00EF348A" w:rsidP="007506BC">
      <w:pPr>
        <w:spacing w:before="89" w:line="312" w:lineRule="auto"/>
        <w:ind w:left="2835" w:right="2880" w:firstLine="4"/>
        <w:jc w:val="center"/>
        <w:rPr>
          <w:rFonts w:ascii="Times New Roman" w:hAnsi="Times New Roman" w:cs="Times New Roman"/>
          <w:b/>
          <w:spacing w:val="1"/>
          <w:sz w:val="24"/>
          <w:szCs w:val="24"/>
        </w:rPr>
      </w:pPr>
      <w:r w:rsidRPr="007506BC">
        <w:rPr>
          <w:rFonts w:ascii="Times New Roman" w:hAnsi="Times New Roman" w:cs="Times New Roman"/>
          <w:b/>
          <w:sz w:val="24"/>
          <w:szCs w:val="24"/>
        </w:rPr>
        <w:t>PREGÃO PRESENCIAL N.º</w:t>
      </w:r>
      <w:r w:rsidR="007506BC">
        <w:rPr>
          <w:rFonts w:ascii="Times New Roman" w:hAnsi="Times New Roman" w:cs="Times New Roman"/>
          <w:b/>
          <w:sz w:val="24"/>
          <w:szCs w:val="24"/>
        </w:rPr>
        <w:t xml:space="preserve"> </w:t>
      </w:r>
      <w:r w:rsidRPr="007506BC">
        <w:rPr>
          <w:rFonts w:ascii="Times New Roman" w:hAnsi="Times New Roman" w:cs="Times New Roman"/>
          <w:b/>
          <w:sz w:val="24"/>
          <w:szCs w:val="24"/>
        </w:rPr>
        <w:t>00</w:t>
      </w:r>
      <w:r w:rsidR="0038081F">
        <w:rPr>
          <w:rFonts w:ascii="Times New Roman" w:hAnsi="Times New Roman" w:cs="Times New Roman"/>
          <w:b/>
          <w:sz w:val="24"/>
          <w:szCs w:val="24"/>
        </w:rPr>
        <w:t>7</w:t>
      </w:r>
      <w:r w:rsidRPr="007506BC">
        <w:rPr>
          <w:rFonts w:ascii="Times New Roman" w:hAnsi="Times New Roman" w:cs="Times New Roman"/>
          <w:b/>
          <w:sz w:val="24"/>
          <w:szCs w:val="24"/>
        </w:rPr>
        <w:t>/202</w:t>
      </w:r>
      <w:r w:rsidR="0038081F">
        <w:rPr>
          <w:rFonts w:ascii="Times New Roman" w:hAnsi="Times New Roman" w:cs="Times New Roman"/>
          <w:b/>
          <w:sz w:val="24"/>
          <w:szCs w:val="24"/>
        </w:rPr>
        <w:t>5</w:t>
      </w:r>
      <w:r w:rsidRPr="007506BC">
        <w:rPr>
          <w:rFonts w:ascii="Times New Roman" w:hAnsi="Times New Roman" w:cs="Times New Roman"/>
          <w:b/>
          <w:spacing w:val="1"/>
          <w:sz w:val="24"/>
          <w:szCs w:val="24"/>
        </w:rPr>
        <w:t xml:space="preserve"> </w:t>
      </w:r>
    </w:p>
    <w:p w14:paraId="0E2724D0" w14:textId="77777777" w:rsidR="003E0C56" w:rsidRPr="007506BC" w:rsidRDefault="003E0C56">
      <w:pPr>
        <w:pStyle w:val="Corpodetexto"/>
        <w:ind w:left="0"/>
        <w:jc w:val="left"/>
        <w:rPr>
          <w:rFonts w:ascii="Times New Roman" w:hAnsi="Times New Roman" w:cs="Times New Roman"/>
          <w:b/>
        </w:rPr>
      </w:pPr>
    </w:p>
    <w:p w14:paraId="0EBBEB19" w14:textId="77777777" w:rsidR="003E0C56" w:rsidRPr="007506BC" w:rsidRDefault="00EF348A" w:rsidP="007506BC">
      <w:pPr>
        <w:pStyle w:val="Ttulo1"/>
        <w:spacing w:before="52"/>
        <w:jc w:val="center"/>
        <w:rPr>
          <w:rFonts w:ascii="Times New Roman" w:hAnsi="Times New Roman" w:cs="Times New Roman"/>
        </w:rPr>
      </w:pPr>
      <w:r w:rsidRPr="007506BC">
        <w:rPr>
          <w:rFonts w:ascii="Times New Roman" w:hAnsi="Times New Roman" w:cs="Times New Roman"/>
        </w:rPr>
        <w:t>PREÂMBULO</w:t>
      </w:r>
    </w:p>
    <w:p w14:paraId="5A36E603" w14:textId="77777777" w:rsidR="003E0C56" w:rsidRPr="007506BC" w:rsidRDefault="003E0C56">
      <w:pPr>
        <w:pStyle w:val="Corpodetexto"/>
        <w:spacing w:before="1"/>
        <w:ind w:left="0"/>
        <w:jc w:val="left"/>
        <w:rPr>
          <w:rFonts w:ascii="Times New Roman" w:hAnsi="Times New Roman" w:cs="Times New Roman"/>
          <w:b/>
        </w:rPr>
      </w:pPr>
    </w:p>
    <w:tbl>
      <w:tblPr>
        <w:tblStyle w:val="TableNormal"/>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3"/>
        <w:gridCol w:w="6157"/>
      </w:tblGrid>
      <w:tr w:rsidR="003E0C56" w:rsidRPr="007506BC" w14:paraId="5E3592BF" w14:textId="77777777" w:rsidTr="007506BC">
        <w:trPr>
          <w:trHeight w:val="282"/>
        </w:trPr>
        <w:tc>
          <w:tcPr>
            <w:tcW w:w="3473" w:type="dxa"/>
          </w:tcPr>
          <w:p w14:paraId="0722E952" w14:textId="77777777" w:rsidR="003E0C56" w:rsidRPr="007506BC" w:rsidRDefault="00EF348A">
            <w:pPr>
              <w:pStyle w:val="TableParagraph"/>
              <w:spacing w:before="20" w:line="242" w:lineRule="exact"/>
              <w:ind w:left="107"/>
              <w:rPr>
                <w:rFonts w:ascii="Times New Roman" w:hAnsi="Times New Roman" w:cs="Times New Roman"/>
                <w:b/>
                <w:sz w:val="24"/>
                <w:szCs w:val="24"/>
              </w:rPr>
            </w:pPr>
            <w:r w:rsidRPr="007506BC">
              <w:rPr>
                <w:rFonts w:ascii="Times New Roman" w:hAnsi="Times New Roman" w:cs="Times New Roman"/>
                <w:b/>
                <w:sz w:val="24"/>
                <w:szCs w:val="24"/>
              </w:rPr>
              <w:t>PROCESSSO</w:t>
            </w:r>
            <w:r w:rsidRPr="007506BC">
              <w:rPr>
                <w:rFonts w:ascii="Times New Roman" w:hAnsi="Times New Roman" w:cs="Times New Roman"/>
                <w:b/>
                <w:spacing w:val="-5"/>
                <w:sz w:val="24"/>
                <w:szCs w:val="24"/>
              </w:rPr>
              <w:t xml:space="preserve"> </w:t>
            </w:r>
            <w:r w:rsidRPr="007506BC">
              <w:rPr>
                <w:rFonts w:ascii="Times New Roman" w:hAnsi="Times New Roman" w:cs="Times New Roman"/>
                <w:b/>
                <w:sz w:val="24"/>
                <w:szCs w:val="24"/>
              </w:rPr>
              <w:t>Nº:</w:t>
            </w:r>
          </w:p>
        </w:tc>
        <w:tc>
          <w:tcPr>
            <w:tcW w:w="6157" w:type="dxa"/>
          </w:tcPr>
          <w:p w14:paraId="615D954D" w14:textId="28E38638" w:rsidR="003E0C56" w:rsidRPr="007506BC" w:rsidRDefault="0038081F">
            <w:pPr>
              <w:pStyle w:val="TableParagraph"/>
              <w:spacing w:before="20" w:line="242" w:lineRule="exact"/>
              <w:ind w:left="110"/>
              <w:rPr>
                <w:rFonts w:ascii="Times New Roman" w:hAnsi="Times New Roman" w:cs="Times New Roman"/>
                <w:sz w:val="24"/>
                <w:szCs w:val="24"/>
              </w:rPr>
            </w:pPr>
            <w:r>
              <w:rPr>
                <w:rFonts w:ascii="Times New Roman" w:hAnsi="Times New Roman" w:cs="Times New Roman"/>
                <w:sz w:val="24"/>
                <w:szCs w:val="24"/>
              </w:rPr>
              <w:t>512</w:t>
            </w:r>
            <w:r w:rsidR="00EF348A" w:rsidRPr="007506BC">
              <w:rPr>
                <w:rFonts w:ascii="Times New Roman" w:hAnsi="Times New Roman" w:cs="Times New Roman"/>
                <w:sz w:val="24"/>
                <w:szCs w:val="24"/>
              </w:rPr>
              <w:t>/202</w:t>
            </w:r>
            <w:r>
              <w:rPr>
                <w:rFonts w:ascii="Times New Roman" w:hAnsi="Times New Roman" w:cs="Times New Roman"/>
                <w:sz w:val="24"/>
                <w:szCs w:val="24"/>
              </w:rPr>
              <w:t>5</w:t>
            </w:r>
          </w:p>
        </w:tc>
      </w:tr>
      <w:tr w:rsidR="003E0C56" w:rsidRPr="007506BC" w14:paraId="19DD9961" w14:textId="77777777" w:rsidTr="007506BC">
        <w:trPr>
          <w:trHeight w:val="285"/>
        </w:trPr>
        <w:tc>
          <w:tcPr>
            <w:tcW w:w="3473" w:type="dxa"/>
          </w:tcPr>
          <w:p w14:paraId="484B992E" w14:textId="77777777" w:rsidR="003E0C56" w:rsidRPr="007506BC" w:rsidRDefault="00EF348A" w:rsidP="007506BC">
            <w:pPr>
              <w:pStyle w:val="TableParagraph"/>
              <w:spacing w:before="20"/>
              <w:ind w:left="107"/>
              <w:jc w:val="both"/>
              <w:rPr>
                <w:rFonts w:ascii="Times New Roman" w:hAnsi="Times New Roman" w:cs="Times New Roman"/>
                <w:b/>
                <w:sz w:val="24"/>
                <w:szCs w:val="24"/>
              </w:rPr>
            </w:pPr>
            <w:r w:rsidRPr="007506BC">
              <w:rPr>
                <w:rFonts w:ascii="Times New Roman" w:hAnsi="Times New Roman" w:cs="Times New Roman"/>
                <w:b/>
                <w:sz w:val="24"/>
                <w:szCs w:val="24"/>
              </w:rPr>
              <w:t>INTERESSADO:</w:t>
            </w:r>
          </w:p>
        </w:tc>
        <w:tc>
          <w:tcPr>
            <w:tcW w:w="6157" w:type="dxa"/>
          </w:tcPr>
          <w:p w14:paraId="174053DA" w14:textId="63F4A16E" w:rsidR="003E0C56" w:rsidRPr="007506BC" w:rsidRDefault="007506BC" w:rsidP="007506BC">
            <w:pPr>
              <w:pStyle w:val="TableParagraph"/>
              <w:spacing w:before="20"/>
              <w:ind w:left="110"/>
              <w:jc w:val="both"/>
              <w:rPr>
                <w:rFonts w:ascii="Times New Roman" w:hAnsi="Times New Roman" w:cs="Times New Roman"/>
                <w:sz w:val="24"/>
                <w:szCs w:val="24"/>
              </w:rPr>
            </w:pPr>
            <w:r w:rsidRPr="007506BC">
              <w:rPr>
                <w:rFonts w:ascii="Times New Roman" w:hAnsi="Times New Roman" w:cs="Times New Roman"/>
                <w:sz w:val="24"/>
                <w:szCs w:val="24"/>
              </w:rPr>
              <w:t xml:space="preserve">Consorcio de </w:t>
            </w:r>
            <w:r>
              <w:rPr>
                <w:rFonts w:ascii="Times New Roman" w:hAnsi="Times New Roman" w:cs="Times New Roman"/>
                <w:sz w:val="24"/>
                <w:szCs w:val="24"/>
              </w:rPr>
              <w:t>D</w:t>
            </w:r>
            <w:r w:rsidRPr="007506BC">
              <w:rPr>
                <w:rFonts w:ascii="Times New Roman" w:hAnsi="Times New Roman" w:cs="Times New Roman"/>
                <w:sz w:val="24"/>
                <w:szCs w:val="24"/>
              </w:rPr>
              <w:t xml:space="preserve">esenvolvimento da </w:t>
            </w:r>
            <w:r>
              <w:rPr>
                <w:rFonts w:ascii="Times New Roman" w:hAnsi="Times New Roman" w:cs="Times New Roman"/>
                <w:sz w:val="24"/>
                <w:szCs w:val="24"/>
              </w:rPr>
              <w:t>R</w:t>
            </w:r>
            <w:r w:rsidRPr="007506BC">
              <w:rPr>
                <w:rFonts w:ascii="Times New Roman" w:hAnsi="Times New Roman" w:cs="Times New Roman"/>
                <w:sz w:val="24"/>
                <w:szCs w:val="24"/>
              </w:rPr>
              <w:t>egião</w:t>
            </w:r>
            <w:r>
              <w:rPr>
                <w:rFonts w:ascii="Times New Roman" w:hAnsi="Times New Roman" w:cs="Times New Roman"/>
                <w:sz w:val="24"/>
                <w:szCs w:val="24"/>
              </w:rPr>
              <w:t xml:space="preserve"> </w:t>
            </w:r>
            <w:r w:rsidRPr="007506BC">
              <w:rPr>
                <w:rFonts w:ascii="Times New Roman" w:hAnsi="Times New Roman" w:cs="Times New Roman"/>
                <w:sz w:val="24"/>
                <w:szCs w:val="24"/>
              </w:rPr>
              <w:t xml:space="preserve">de governo de são joão da boa vista </w:t>
            </w:r>
            <w:r w:rsidR="00721F70" w:rsidRPr="007506BC">
              <w:rPr>
                <w:rFonts w:ascii="Times New Roman" w:hAnsi="Times New Roman" w:cs="Times New Roman"/>
                <w:sz w:val="24"/>
                <w:szCs w:val="24"/>
              </w:rPr>
              <w:t>- CONDERG</w:t>
            </w:r>
          </w:p>
        </w:tc>
      </w:tr>
      <w:tr w:rsidR="003E0C56" w:rsidRPr="007506BC" w14:paraId="6591C1A2" w14:textId="77777777" w:rsidTr="007506BC">
        <w:trPr>
          <w:trHeight w:val="731"/>
        </w:trPr>
        <w:tc>
          <w:tcPr>
            <w:tcW w:w="3473" w:type="dxa"/>
          </w:tcPr>
          <w:p w14:paraId="6551E724" w14:textId="77777777" w:rsidR="003E0C56" w:rsidRPr="007506BC" w:rsidRDefault="003E0C56" w:rsidP="007506BC">
            <w:pPr>
              <w:pStyle w:val="TableParagraph"/>
              <w:spacing w:before="11"/>
              <w:jc w:val="both"/>
              <w:rPr>
                <w:rFonts w:ascii="Times New Roman" w:hAnsi="Times New Roman" w:cs="Times New Roman"/>
                <w:b/>
                <w:sz w:val="24"/>
                <w:szCs w:val="24"/>
              </w:rPr>
            </w:pPr>
          </w:p>
          <w:p w14:paraId="121D462B" w14:textId="77777777" w:rsidR="003E0C56" w:rsidRPr="007506BC" w:rsidRDefault="00EF348A" w:rsidP="007506BC">
            <w:pPr>
              <w:pStyle w:val="TableParagraph"/>
              <w:spacing w:before="1"/>
              <w:ind w:left="107"/>
              <w:jc w:val="both"/>
              <w:rPr>
                <w:rFonts w:ascii="Times New Roman" w:hAnsi="Times New Roman" w:cs="Times New Roman"/>
                <w:b/>
                <w:sz w:val="24"/>
                <w:szCs w:val="24"/>
              </w:rPr>
            </w:pPr>
            <w:r w:rsidRPr="007506BC">
              <w:rPr>
                <w:rFonts w:ascii="Times New Roman" w:hAnsi="Times New Roman" w:cs="Times New Roman"/>
                <w:b/>
                <w:sz w:val="24"/>
                <w:szCs w:val="24"/>
              </w:rPr>
              <w:t>OBJETO:</w:t>
            </w:r>
          </w:p>
        </w:tc>
        <w:tc>
          <w:tcPr>
            <w:tcW w:w="6157" w:type="dxa"/>
          </w:tcPr>
          <w:p w14:paraId="59B3E62A" w14:textId="73BA17C9" w:rsidR="003E0C56" w:rsidRPr="007506BC" w:rsidRDefault="00EF348A" w:rsidP="007506BC">
            <w:pPr>
              <w:pStyle w:val="TableParagraph"/>
              <w:ind w:left="110"/>
              <w:jc w:val="both"/>
              <w:rPr>
                <w:rFonts w:ascii="Times New Roman" w:hAnsi="Times New Roman" w:cs="Times New Roman"/>
                <w:sz w:val="24"/>
                <w:szCs w:val="24"/>
              </w:rPr>
            </w:pPr>
            <w:r w:rsidRPr="007506BC">
              <w:rPr>
                <w:rFonts w:ascii="Times New Roman" w:hAnsi="Times New Roman" w:cs="Times New Roman"/>
                <w:sz w:val="24"/>
                <w:szCs w:val="24"/>
              </w:rPr>
              <w:t>Contratação</w:t>
            </w:r>
            <w:r w:rsidRPr="007506BC">
              <w:rPr>
                <w:rFonts w:ascii="Times New Roman" w:hAnsi="Times New Roman" w:cs="Times New Roman"/>
                <w:spacing w:val="11"/>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9"/>
                <w:sz w:val="24"/>
                <w:szCs w:val="24"/>
              </w:rPr>
              <w:t xml:space="preserve"> </w:t>
            </w:r>
            <w:r w:rsidRPr="007506BC">
              <w:rPr>
                <w:rFonts w:ascii="Times New Roman" w:hAnsi="Times New Roman" w:cs="Times New Roman"/>
                <w:sz w:val="24"/>
                <w:szCs w:val="24"/>
              </w:rPr>
              <w:t>empresa</w:t>
            </w:r>
            <w:r w:rsidRPr="007506BC">
              <w:rPr>
                <w:rFonts w:ascii="Times New Roman" w:hAnsi="Times New Roman" w:cs="Times New Roman"/>
                <w:spacing w:val="11"/>
                <w:sz w:val="24"/>
                <w:szCs w:val="24"/>
              </w:rPr>
              <w:t xml:space="preserve"> </w:t>
            </w:r>
            <w:r w:rsidRPr="007506BC">
              <w:rPr>
                <w:rFonts w:ascii="Times New Roman" w:hAnsi="Times New Roman" w:cs="Times New Roman"/>
                <w:sz w:val="24"/>
                <w:szCs w:val="24"/>
              </w:rPr>
              <w:t>para</w:t>
            </w:r>
            <w:r w:rsidRPr="007506BC">
              <w:rPr>
                <w:rFonts w:ascii="Times New Roman" w:hAnsi="Times New Roman" w:cs="Times New Roman"/>
                <w:spacing w:val="11"/>
                <w:sz w:val="24"/>
                <w:szCs w:val="24"/>
              </w:rPr>
              <w:t xml:space="preserve"> </w:t>
            </w:r>
            <w:r w:rsidRPr="007506BC">
              <w:rPr>
                <w:rFonts w:ascii="Times New Roman" w:hAnsi="Times New Roman" w:cs="Times New Roman"/>
                <w:sz w:val="24"/>
                <w:szCs w:val="24"/>
              </w:rPr>
              <w:t>fornecimento</w:t>
            </w:r>
            <w:r w:rsidRPr="007506BC">
              <w:rPr>
                <w:rFonts w:ascii="Times New Roman" w:hAnsi="Times New Roman" w:cs="Times New Roman"/>
                <w:spacing w:val="11"/>
                <w:sz w:val="24"/>
                <w:szCs w:val="24"/>
              </w:rPr>
              <w:t xml:space="preserve"> </w:t>
            </w:r>
            <w:r w:rsidRPr="007506BC">
              <w:rPr>
                <w:rFonts w:ascii="Times New Roman" w:hAnsi="Times New Roman" w:cs="Times New Roman"/>
                <w:sz w:val="24"/>
                <w:szCs w:val="24"/>
              </w:rPr>
              <w:t>parcelado</w:t>
            </w:r>
            <w:r w:rsidRPr="007506BC">
              <w:rPr>
                <w:rFonts w:ascii="Times New Roman" w:hAnsi="Times New Roman" w:cs="Times New Roman"/>
                <w:spacing w:val="10"/>
                <w:sz w:val="24"/>
                <w:szCs w:val="24"/>
              </w:rPr>
              <w:t xml:space="preserve"> </w:t>
            </w:r>
            <w:r w:rsidR="00014EA3" w:rsidRPr="007506BC">
              <w:rPr>
                <w:rFonts w:ascii="Times New Roman" w:hAnsi="Times New Roman" w:cs="Times New Roman"/>
                <w:sz w:val="24"/>
                <w:szCs w:val="24"/>
              </w:rPr>
              <w:t xml:space="preserve">de gêneros alimentícios – Carnes </w:t>
            </w:r>
            <w:r w:rsidR="00EA7D06">
              <w:rPr>
                <w:rFonts w:ascii="Times New Roman" w:hAnsi="Times New Roman" w:cs="Times New Roman"/>
                <w:sz w:val="24"/>
                <w:szCs w:val="24"/>
              </w:rPr>
              <w:t xml:space="preserve">e </w:t>
            </w:r>
            <w:r w:rsidR="00014EA3" w:rsidRPr="007506BC">
              <w:rPr>
                <w:rFonts w:ascii="Times New Roman" w:hAnsi="Times New Roman" w:cs="Times New Roman"/>
                <w:sz w:val="24"/>
                <w:szCs w:val="24"/>
              </w:rPr>
              <w:t>embutidos, mediante sistema de Registro de Preços</w:t>
            </w:r>
            <w:r w:rsidR="00EA7D06">
              <w:rPr>
                <w:rFonts w:ascii="Times New Roman" w:hAnsi="Times New Roman" w:cs="Times New Roman"/>
                <w:sz w:val="24"/>
                <w:szCs w:val="24"/>
              </w:rPr>
              <w:t>,</w:t>
            </w:r>
            <w:r w:rsidR="00014EA3" w:rsidRPr="007506BC">
              <w:rPr>
                <w:rFonts w:ascii="Times New Roman" w:hAnsi="Times New Roman" w:cs="Times New Roman"/>
                <w:sz w:val="24"/>
                <w:szCs w:val="24"/>
              </w:rPr>
              <w:t xml:space="preserve"> pelo período de 12 (doze) meses. </w:t>
            </w:r>
          </w:p>
        </w:tc>
      </w:tr>
      <w:tr w:rsidR="003E0C56" w:rsidRPr="007506BC" w14:paraId="6F610A6C" w14:textId="77777777" w:rsidTr="007506BC">
        <w:trPr>
          <w:trHeight w:val="489"/>
        </w:trPr>
        <w:tc>
          <w:tcPr>
            <w:tcW w:w="3473" w:type="dxa"/>
          </w:tcPr>
          <w:p w14:paraId="23BE3EAB" w14:textId="0184C165" w:rsidR="003E0C56" w:rsidRPr="007506BC" w:rsidRDefault="007506BC" w:rsidP="007506BC">
            <w:pPr>
              <w:pStyle w:val="TableParagraph"/>
              <w:spacing w:line="240" w:lineRule="atLeast"/>
              <w:ind w:left="107" w:right="793"/>
              <w:jc w:val="both"/>
              <w:rPr>
                <w:rFonts w:ascii="Times New Roman" w:hAnsi="Times New Roman" w:cs="Times New Roman"/>
                <w:b/>
                <w:sz w:val="24"/>
                <w:szCs w:val="24"/>
              </w:rPr>
            </w:pPr>
            <w:r>
              <w:rPr>
                <w:rFonts w:ascii="Times New Roman" w:hAnsi="Times New Roman" w:cs="Times New Roman"/>
                <w:b/>
                <w:sz w:val="24"/>
                <w:szCs w:val="24"/>
              </w:rPr>
              <w:t>CRITÉRIO DE JULGAMENTO</w:t>
            </w:r>
          </w:p>
        </w:tc>
        <w:tc>
          <w:tcPr>
            <w:tcW w:w="6157" w:type="dxa"/>
          </w:tcPr>
          <w:p w14:paraId="5476DF4A" w14:textId="608EEECB" w:rsidR="003E0C56" w:rsidRPr="007506BC" w:rsidRDefault="00950D16" w:rsidP="007506BC">
            <w:pPr>
              <w:pStyle w:val="TableParagraph"/>
              <w:spacing w:before="123"/>
              <w:ind w:left="110"/>
              <w:jc w:val="both"/>
              <w:rPr>
                <w:rFonts w:ascii="Times New Roman" w:hAnsi="Times New Roman" w:cs="Times New Roman"/>
                <w:sz w:val="24"/>
                <w:szCs w:val="24"/>
              </w:rPr>
            </w:pPr>
            <w:r>
              <w:rPr>
                <w:rFonts w:ascii="Times New Roman" w:hAnsi="Times New Roman" w:cs="Times New Roman"/>
                <w:sz w:val="24"/>
                <w:szCs w:val="24"/>
              </w:rPr>
              <w:t>M</w:t>
            </w:r>
            <w:r w:rsidRPr="007506BC">
              <w:rPr>
                <w:rFonts w:ascii="Times New Roman" w:hAnsi="Times New Roman" w:cs="Times New Roman"/>
                <w:sz w:val="24"/>
                <w:szCs w:val="24"/>
              </w:rPr>
              <w:t>enor</w:t>
            </w:r>
            <w:r w:rsidRPr="007506BC">
              <w:rPr>
                <w:rFonts w:ascii="Times New Roman" w:hAnsi="Times New Roman" w:cs="Times New Roman"/>
                <w:spacing w:val="-4"/>
                <w:sz w:val="24"/>
                <w:szCs w:val="24"/>
              </w:rPr>
              <w:t xml:space="preserve"> </w:t>
            </w:r>
            <w:r>
              <w:rPr>
                <w:rFonts w:ascii="Times New Roman" w:hAnsi="Times New Roman" w:cs="Times New Roman"/>
                <w:sz w:val="24"/>
                <w:szCs w:val="24"/>
              </w:rPr>
              <w:t>P</w:t>
            </w:r>
            <w:r w:rsidRPr="007506BC">
              <w:rPr>
                <w:rFonts w:ascii="Times New Roman" w:hAnsi="Times New Roman" w:cs="Times New Roman"/>
                <w:sz w:val="24"/>
                <w:szCs w:val="24"/>
              </w:rPr>
              <w:t>reço</w:t>
            </w:r>
            <w:r w:rsidR="0038081F">
              <w:rPr>
                <w:rFonts w:ascii="Times New Roman" w:hAnsi="Times New Roman" w:cs="Times New Roman"/>
                <w:sz w:val="24"/>
                <w:szCs w:val="24"/>
              </w:rPr>
              <w:t xml:space="preserve"> Unitário</w:t>
            </w:r>
          </w:p>
        </w:tc>
      </w:tr>
      <w:tr w:rsidR="003E0C56" w:rsidRPr="007506BC" w14:paraId="364B5399" w14:textId="77777777" w:rsidTr="007506BC">
        <w:trPr>
          <w:trHeight w:val="282"/>
        </w:trPr>
        <w:tc>
          <w:tcPr>
            <w:tcW w:w="3473" w:type="dxa"/>
          </w:tcPr>
          <w:p w14:paraId="78D9CAB1" w14:textId="77777777" w:rsidR="003E0C56" w:rsidRPr="007506BC" w:rsidRDefault="00EF348A" w:rsidP="007506BC">
            <w:pPr>
              <w:pStyle w:val="TableParagraph"/>
              <w:spacing w:before="20" w:line="242" w:lineRule="exact"/>
              <w:ind w:left="107"/>
              <w:jc w:val="both"/>
              <w:rPr>
                <w:rFonts w:ascii="Times New Roman" w:hAnsi="Times New Roman" w:cs="Times New Roman"/>
                <w:b/>
                <w:sz w:val="24"/>
                <w:szCs w:val="24"/>
              </w:rPr>
            </w:pPr>
            <w:r w:rsidRPr="007506BC">
              <w:rPr>
                <w:rFonts w:ascii="Times New Roman" w:hAnsi="Times New Roman" w:cs="Times New Roman"/>
                <w:b/>
                <w:sz w:val="24"/>
                <w:szCs w:val="24"/>
              </w:rPr>
              <w:t>MODO</w:t>
            </w:r>
            <w:r w:rsidRPr="007506BC">
              <w:rPr>
                <w:rFonts w:ascii="Times New Roman" w:hAnsi="Times New Roman" w:cs="Times New Roman"/>
                <w:b/>
                <w:spacing w:val="-4"/>
                <w:sz w:val="24"/>
                <w:szCs w:val="24"/>
              </w:rPr>
              <w:t xml:space="preserve"> </w:t>
            </w:r>
            <w:r w:rsidRPr="007506BC">
              <w:rPr>
                <w:rFonts w:ascii="Times New Roman" w:hAnsi="Times New Roman" w:cs="Times New Roman"/>
                <w:b/>
                <w:sz w:val="24"/>
                <w:szCs w:val="24"/>
              </w:rPr>
              <w:t>DE DISPUTA:</w:t>
            </w:r>
          </w:p>
        </w:tc>
        <w:tc>
          <w:tcPr>
            <w:tcW w:w="6157" w:type="dxa"/>
          </w:tcPr>
          <w:p w14:paraId="5641D313" w14:textId="16C1DDD2" w:rsidR="003E0C56" w:rsidRPr="007506BC" w:rsidRDefault="00950D16" w:rsidP="007506BC">
            <w:pPr>
              <w:pStyle w:val="TableParagraph"/>
              <w:spacing w:before="20" w:line="242" w:lineRule="exact"/>
              <w:ind w:left="110"/>
              <w:jc w:val="both"/>
              <w:rPr>
                <w:rFonts w:ascii="Times New Roman" w:hAnsi="Times New Roman" w:cs="Times New Roman"/>
                <w:sz w:val="24"/>
                <w:szCs w:val="24"/>
              </w:rPr>
            </w:pPr>
            <w:r w:rsidRPr="007506BC">
              <w:rPr>
                <w:rFonts w:ascii="Times New Roman" w:hAnsi="Times New Roman" w:cs="Times New Roman"/>
                <w:sz w:val="24"/>
                <w:szCs w:val="24"/>
              </w:rPr>
              <w:t>Aberto/</w:t>
            </w:r>
            <w:r>
              <w:rPr>
                <w:rFonts w:ascii="Times New Roman" w:hAnsi="Times New Roman" w:cs="Times New Roman"/>
                <w:sz w:val="24"/>
                <w:szCs w:val="24"/>
              </w:rPr>
              <w:t>F</w:t>
            </w:r>
            <w:r w:rsidRPr="007506BC">
              <w:rPr>
                <w:rFonts w:ascii="Times New Roman" w:hAnsi="Times New Roman" w:cs="Times New Roman"/>
                <w:sz w:val="24"/>
                <w:szCs w:val="24"/>
              </w:rPr>
              <w:t>echado</w:t>
            </w:r>
          </w:p>
        </w:tc>
      </w:tr>
      <w:tr w:rsidR="003E0C56" w:rsidRPr="007506BC" w14:paraId="0C2F1FA4" w14:textId="77777777" w:rsidTr="007506BC">
        <w:trPr>
          <w:trHeight w:val="486"/>
        </w:trPr>
        <w:tc>
          <w:tcPr>
            <w:tcW w:w="3473" w:type="dxa"/>
          </w:tcPr>
          <w:p w14:paraId="4759598E" w14:textId="77777777" w:rsidR="007506BC" w:rsidRDefault="007506BC" w:rsidP="007506BC">
            <w:pPr>
              <w:pStyle w:val="TableParagraph"/>
              <w:spacing w:line="243" w:lineRule="exact"/>
              <w:ind w:left="107"/>
              <w:jc w:val="both"/>
              <w:rPr>
                <w:rFonts w:ascii="Times New Roman" w:hAnsi="Times New Roman" w:cs="Times New Roman"/>
                <w:b/>
                <w:sz w:val="24"/>
                <w:szCs w:val="24"/>
              </w:rPr>
            </w:pPr>
          </w:p>
          <w:p w14:paraId="6A0E67B9" w14:textId="49E7DCAD" w:rsidR="007506BC" w:rsidRDefault="00EF348A" w:rsidP="007506BC">
            <w:pPr>
              <w:pStyle w:val="TableParagraph"/>
              <w:spacing w:line="243" w:lineRule="exact"/>
              <w:ind w:left="107"/>
              <w:jc w:val="both"/>
              <w:rPr>
                <w:rFonts w:ascii="Times New Roman" w:hAnsi="Times New Roman" w:cs="Times New Roman"/>
                <w:b/>
                <w:sz w:val="24"/>
                <w:szCs w:val="24"/>
              </w:rPr>
            </w:pPr>
            <w:r w:rsidRPr="007506BC">
              <w:rPr>
                <w:rFonts w:ascii="Times New Roman" w:hAnsi="Times New Roman" w:cs="Times New Roman"/>
                <w:b/>
                <w:sz w:val="24"/>
                <w:szCs w:val="24"/>
              </w:rPr>
              <w:t>DATA</w:t>
            </w:r>
            <w:r w:rsidRPr="007506BC">
              <w:rPr>
                <w:rFonts w:ascii="Times New Roman" w:hAnsi="Times New Roman" w:cs="Times New Roman"/>
                <w:b/>
                <w:spacing w:val="-3"/>
                <w:sz w:val="24"/>
                <w:szCs w:val="24"/>
              </w:rPr>
              <w:t xml:space="preserve"> </w:t>
            </w:r>
            <w:r w:rsidRPr="007506BC">
              <w:rPr>
                <w:rFonts w:ascii="Times New Roman" w:hAnsi="Times New Roman" w:cs="Times New Roman"/>
                <w:b/>
                <w:sz w:val="24"/>
                <w:szCs w:val="24"/>
              </w:rPr>
              <w:t>E HORÁRIO</w:t>
            </w:r>
            <w:r w:rsidRPr="007506BC">
              <w:rPr>
                <w:rFonts w:ascii="Times New Roman" w:hAnsi="Times New Roman" w:cs="Times New Roman"/>
                <w:b/>
                <w:spacing w:val="-1"/>
                <w:sz w:val="24"/>
                <w:szCs w:val="24"/>
              </w:rPr>
              <w:t xml:space="preserve"> </w:t>
            </w:r>
            <w:r w:rsidRPr="007506BC">
              <w:rPr>
                <w:rFonts w:ascii="Times New Roman" w:hAnsi="Times New Roman" w:cs="Times New Roman"/>
                <w:b/>
                <w:sz w:val="24"/>
                <w:szCs w:val="24"/>
              </w:rPr>
              <w:t>DA</w:t>
            </w:r>
          </w:p>
          <w:p w14:paraId="1132E5F5" w14:textId="77777777" w:rsidR="003E0C56" w:rsidRDefault="00EF348A" w:rsidP="007506BC">
            <w:pPr>
              <w:pStyle w:val="TableParagraph"/>
              <w:spacing w:line="223" w:lineRule="exact"/>
              <w:ind w:left="107"/>
              <w:jc w:val="both"/>
              <w:rPr>
                <w:rFonts w:ascii="Times New Roman" w:hAnsi="Times New Roman" w:cs="Times New Roman"/>
                <w:b/>
                <w:sz w:val="24"/>
                <w:szCs w:val="24"/>
              </w:rPr>
            </w:pPr>
            <w:r w:rsidRPr="007506BC">
              <w:rPr>
                <w:rFonts w:ascii="Times New Roman" w:hAnsi="Times New Roman" w:cs="Times New Roman"/>
                <w:b/>
                <w:sz w:val="24"/>
                <w:szCs w:val="24"/>
              </w:rPr>
              <w:t>SESSÃO</w:t>
            </w:r>
            <w:r w:rsidRPr="007506BC">
              <w:rPr>
                <w:rFonts w:ascii="Times New Roman" w:hAnsi="Times New Roman" w:cs="Times New Roman"/>
                <w:b/>
                <w:spacing w:val="-4"/>
                <w:sz w:val="24"/>
                <w:szCs w:val="24"/>
              </w:rPr>
              <w:t xml:space="preserve"> </w:t>
            </w:r>
            <w:r w:rsidRPr="007506BC">
              <w:rPr>
                <w:rFonts w:ascii="Times New Roman" w:hAnsi="Times New Roman" w:cs="Times New Roman"/>
                <w:b/>
                <w:sz w:val="24"/>
                <w:szCs w:val="24"/>
              </w:rPr>
              <w:t>PÚBLICA:</w:t>
            </w:r>
          </w:p>
          <w:p w14:paraId="70735E04" w14:textId="5F09ACB1" w:rsidR="007506BC" w:rsidRPr="007506BC" w:rsidRDefault="007506BC" w:rsidP="007506BC">
            <w:pPr>
              <w:pStyle w:val="TableParagraph"/>
              <w:spacing w:line="223" w:lineRule="exact"/>
              <w:ind w:left="107"/>
              <w:jc w:val="both"/>
              <w:rPr>
                <w:rFonts w:ascii="Times New Roman" w:hAnsi="Times New Roman" w:cs="Times New Roman"/>
                <w:b/>
                <w:sz w:val="24"/>
                <w:szCs w:val="24"/>
              </w:rPr>
            </w:pPr>
          </w:p>
        </w:tc>
        <w:tc>
          <w:tcPr>
            <w:tcW w:w="6157" w:type="dxa"/>
          </w:tcPr>
          <w:p w14:paraId="14EABBB1" w14:textId="6EF81DFA" w:rsidR="003E0C56" w:rsidRPr="007506BC" w:rsidRDefault="00EF348A" w:rsidP="00287CA5">
            <w:pPr>
              <w:pStyle w:val="TableParagraph"/>
              <w:spacing w:before="121"/>
              <w:ind w:left="110"/>
              <w:jc w:val="both"/>
              <w:rPr>
                <w:rFonts w:ascii="Times New Roman" w:hAnsi="Times New Roman" w:cs="Times New Roman"/>
                <w:sz w:val="24"/>
                <w:szCs w:val="24"/>
              </w:rPr>
            </w:pPr>
            <w:r w:rsidRPr="00287CA5">
              <w:rPr>
                <w:rFonts w:ascii="Times New Roman" w:hAnsi="Times New Roman" w:cs="Times New Roman"/>
                <w:sz w:val="24"/>
                <w:szCs w:val="24"/>
              </w:rPr>
              <w:t>Dia</w:t>
            </w:r>
            <w:r w:rsidRPr="00287CA5">
              <w:rPr>
                <w:rFonts w:ascii="Times New Roman" w:hAnsi="Times New Roman" w:cs="Times New Roman"/>
                <w:spacing w:val="-1"/>
                <w:sz w:val="24"/>
                <w:szCs w:val="24"/>
              </w:rPr>
              <w:t xml:space="preserve"> </w:t>
            </w:r>
            <w:r w:rsidR="00287CA5" w:rsidRPr="00287CA5">
              <w:rPr>
                <w:rFonts w:ascii="Times New Roman" w:hAnsi="Times New Roman" w:cs="Times New Roman"/>
                <w:spacing w:val="-1"/>
                <w:sz w:val="24"/>
                <w:szCs w:val="24"/>
              </w:rPr>
              <w:t>22</w:t>
            </w:r>
            <w:r w:rsidR="00125396" w:rsidRPr="00287CA5">
              <w:rPr>
                <w:rFonts w:ascii="Times New Roman" w:hAnsi="Times New Roman" w:cs="Times New Roman"/>
                <w:sz w:val="24"/>
                <w:szCs w:val="24"/>
              </w:rPr>
              <w:t>/0</w:t>
            </w:r>
            <w:r w:rsidR="00287CA5" w:rsidRPr="00287CA5">
              <w:rPr>
                <w:rFonts w:ascii="Times New Roman" w:hAnsi="Times New Roman" w:cs="Times New Roman"/>
                <w:sz w:val="24"/>
                <w:szCs w:val="24"/>
              </w:rPr>
              <w:t>4</w:t>
            </w:r>
            <w:r w:rsidRPr="00287CA5">
              <w:rPr>
                <w:rFonts w:ascii="Times New Roman" w:hAnsi="Times New Roman" w:cs="Times New Roman"/>
                <w:sz w:val="24"/>
                <w:szCs w:val="24"/>
              </w:rPr>
              <w:t>/202</w:t>
            </w:r>
            <w:r w:rsidR="00C0233D" w:rsidRPr="00287CA5">
              <w:rPr>
                <w:rFonts w:ascii="Times New Roman" w:hAnsi="Times New Roman" w:cs="Times New Roman"/>
                <w:sz w:val="24"/>
                <w:szCs w:val="24"/>
              </w:rPr>
              <w:t>5</w:t>
            </w:r>
            <w:r w:rsidRPr="007506BC">
              <w:rPr>
                <w:rFonts w:ascii="Times New Roman" w:hAnsi="Times New Roman" w:cs="Times New Roman"/>
                <w:spacing w:val="-3"/>
                <w:sz w:val="24"/>
                <w:szCs w:val="24"/>
              </w:rPr>
              <w:t xml:space="preserve"> </w:t>
            </w:r>
            <w:r w:rsidR="00125396" w:rsidRPr="007506BC">
              <w:rPr>
                <w:rFonts w:ascii="Times New Roman" w:hAnsi="Times New Roman" w:cs="Times New Roman"/>
                <w:sz w:val="24"/>
                <w:szCs w:val="24"/>
              </w:rPr>
              <w:t>à</w:t>
            </w:r>
            <w:r w:rsidR="00287CA5">
              <w:rPr>
                <w:rFonts w:ascii="Times New Roman" w:hAnsi="Times New Roman" w:cs="Times New Roman"/>
                <w:sz w:val="24"/>
                <w:szCs w:val="24"/>
              </w:rPr>
              <w:t>s 09:0</w:t>
            </w:r>
            <w:r w:rsidRPr="007506BC">
              <w:rPr>
                <w:rFonts w:ascii="Times New Roman" w:hAnsi="Times New Roman" w:cs="Times New Roman"/>
                <w:sz w:val="24"/>
                <w:szCs w:val="24"/>
              </w:rPr>
              <w:t>0</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hrs.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(ho</w:t>
            </w:r>
            <w:bookmarkStart w:id="0" w:name="_GoBack"/>
            <w:bookmarkEnd w:id="0"/>
            <w:r w:rsidRPr="007506BC">
              <w:rPr>
                <w:rFonts w:ascii="Times New Roman" w:hAnsi="Times New Roman" w:cs="Times New Roman"/>
                <w:sz w:val="24"/>
                <w:szCs w:val="24"/>
              </w:rPr>
              <w:t>rário</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Brasília).</w:t>
            </w:r>
          </w:p>
        </w:tc>
      </w:tr>
      <w:tr w:rsidR="003E0C56" w:rsidRPr="007506BC" w14:paraId="07F6074C" w14:textId="77777777" w:rsidTr="007506BC">
        <w:trPr>
          <w:trHeight w:val="489"/>
        </w:trPr>
        <w:tc>
          <w:tcPr>
            <w:tcW w:w="3473" w:type="dxa"/>
          </w:tcPr>
          <w:p w14:paraId="06DD7BBF" w14:textId="77777777" w:rsidR="003E0C56" w:rsidRPr="007506BC" w:rsidRDefault="00EF348A" w:rsidP="007506BC">
            <w:pPr>
              <w:pStyle w:val="TableParagraph"/>
              <w:spacing w:before="123"/>
              <w:ind w:left="107"/>
              <w:jc w:val="both"/>
              <w:rPr>
                <w:rFonts w:ascii="Times New Roman" w:hAnsi="Times New Roman" w:cs="Times New Roman"/>
                <w:b/>
                <w:sz w:val="24"/>
                <w:szCs w:val="24"/>
              </w:rPr>
            </w:pPr>
            <w:r w:rsidRPr="007506BC">
              <w:rPr>
                <w:rFonts w:ascii="Times New Roman" w:hAnsi="Times New Roman" w:cs="Times New Roman"/>
                <w:b/>
                <w:sz w:val="24"/>
                <w:szCs w:val="24"/>
              </w:rPr>
              <w:t>LOCAL</w:t>
            </w:r>
            <w:r w:rsidRPr="007506BC">
              <w:rPr>
                <w:rFonts w:ascii="Times New Roman" w:hAnsi="Times New Roman" w:cs="Times New Roman"/>
                <w:b/>
                <w:spacing w:val="-1"/>
                <w:sz w:val="24"/>
                <w:szCs w:val="24"/>
              </w:rPr>
              <w:t xml:space="preserve"> </w:t>
            </w:r>
            <w:r w:rsidRPr="007506BC">
              <w:rPr>
                <w:rFonts w:ascii="Times New Roman" w:hAnsi="Times New Roman" w:cs="Times New Roman"/>
                <w:b/>
                <w:sz w:val="24"/>
                <w:szCs w:val="24"/>
              </w:rPr>
              <w:t>DA</w:t>
            </w:r>
            <w:r w:rsidRPr="007506BC">
              <w:rPr>
                <w:rFonts w:ascii="Times New Roman" w:hAnsi="Times New Roman" w:cs="Times New Roman"/>
                <w:b/>
                <w:spacing w:val="-2"/>
                <w:sz w:val="24"/>
                <w:szCs w:val="24"/>
              </w:rPr>
              <w:t xml:space="preserve"> </w:t>
            </w:r>
            <w:r w:rsidRPr="007506BC">
              <w:rPr>
                <w:rFonts w:ascii="Times New Roman" w:hAnsi="Times New Roman" w:cs="Times New Roman"/>
                <w:b/>
                <w:sz w:val="24"/>
                <w:szCs w:val="24"/>
              </w:rPr>
              <w:t>SESSÃO:</w:t>
            </w:r>
          </w:p>
        </w:tc>
        <w:tc>
          <w:tcPr>
            <w:tcW w:w="6157" w:type="dxa"/>
          </w:tcPr>
          <w:p w14:paraId="489B46C0" w14:textId="7A8993F4" w:rsidR="003E0C56" w:rsidRPr="007506BC" w:rsidRDefault="00EF348A" w:rsidP="007506BC">
            <w:pPr>
              <w:pStyle w:val="TableParagraph"/>
              <w:spacing w:before="1"/>
              <w:ind w:left="110"/>
              <w:jc w:val="both"/>
              <w:rPr>
                <w:rFonts w:ascii="Times New Roman" w:hAnsi="Times New Roman" w:cs="Times New Roman"/>
                <w:sz w:val="24"/>
                <w:szCs w:val="24"/>
              </w:rPr>
            </w:pPr>
            <w:r w:rsidRPr="007506BC">
              <w:rPr>
                <w:rFonts w:ascii="Times New Roman" w:hAnsi="Times New Roman" w:cs="Times New Roman"/>
                <w:sz w:val="24"/>
                <w:szCs w:val="24"/>
              </w:rPr>
              <w:t>Sala</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do</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Departamento</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3"/>
                <w:sz w:val="24"/>
                <w:szCs w:val="24"/>
              </w:rPr>
              <w:t xml:space="preserve"> </w:t>
            </w:r>
            <w:r w:rsidRPr="007506BC">
              <w:rPr>
                <w:rFonts w:ascii="Times New Roman" w:hAnsi="Times New Roman" w:cs="Times New Roman"/>
                <w:sz w:val="24"/>
                <w:szCs w:val="24"/>
              </w:rPr>
              <w:t>Licitações</w:t>
            </w:r>
            <w:r w:rsidR="00EF35FD" w:rsidRPr="007506BC">
              <w:rPr>
                <w:rFonts w:ascii="Times New Roman" w:hAnsi="Times New Roman" w:cs="Times New Roman"/>
                <w:sz w:val="24"/>
                <w:szCs w:val="24"/>
              </w:rPr>
              <w:t xml:space="preserve"> e Contratos</w:t>
            </w:r>
            <w:r w:rsidRPr="007506BC">
              <w:rPr>
                <w:rFonts w:ascii="Times New Roman" w:hAnsi="Times New Roman" w:cs="Times New Roman"/>
                <w:sz w:val="24"/>
                <w:szCs w:val="24"/>
              </w:rPr>
              <w:t>,</w:t>
            </w:r>
            <w:r w:rsidR="00EF35FD" w:rsidRPr="007506BC">
              <w:rPr>
                <w:rFonts w:ascii="Times New Roman" w:hAnsi="Times New Roman" w:cs="Times New Roman"/>
                <w:sz w:val="24"/>
                <w:szCs w:val="24"/>
              </w:rPr>
              <w:t xml:space="preserve"> 2º andar do Hospital Regional,</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sito</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a</w:t>
            </w:r>
            <w:r w:rsidRPr="007506BC">
              <w:rPr>
                <w:rFonts w:ascii="Times New Roman" w:hAnsi="Times New Roman" w:cs="Times New Roman"/>
                <w:spacing w:val="-2"/>
                <w:sz w:val="24"/>
                <w:szCs w:val="24"/>
              </w:rPr>
              <w:t xml:space="preserve"> </w:t>
            </w:r>
            <w:r w:rsidR="00EF35FD" w:rsidRPr="007506BC">
              <w:rPr>
                <w:rFonts w:ascii="Times New Roman" w:hAnsi="Times New Roman" w:cs="Times New Roman"/>
                <w:sz w:val="24"/>
                <w:szCs w:val="24"/>
              </w:rPr>
              <w:t>Av. Leonor Mendes de Barros, nº 626, Centro, Divinolândia-SP</w:t>
            </w:r>
            <w:r w:rsidRPr="007506BC">
              <w:rPr>
                <w:rFonts w:ascii="Times New Roman" w:hAnsi="Times New Roman" w:cs="Times New Roman"/>
                <w:sz w:val="24"/>
                <w:szCs w:val="24"/>
              </w:rPr>
              <w:t>.</w:t>
            </w:r>
          </w:p>
        </w:tc>
      </w:tr>
      <w:tr w:rsidR="003E0C56" w:rsidRPr="007506BC" w14:paraId="403579BB" w14:textId="77777777" w:rsidTr="007506BC">
        <w:trPr>
          <w:trHeight w:val="731"/>
        </w:trPr>
        <w:tc>
          <w:tcPr>
            <w:tcW w:w="3473" w:type="dxa"/>
          </w:tcPr>
          <w:p w14:paraId="0482B665" w14:textId="77777777" w:rsidR="003E0C56" w:rsidRPr="007506BC" w:rsidRDefault="003E0C56" w:rsidP="007506BC">
            <w:pPr>
              <w:pStyle w:val="TableParagraph"/>
              <w:spacing w:before="11"/>
              <w:jc w:val="both"/>
              <w:rPr>
                <w:rFonts w:ascii="Times New Roman" w:hAnsi="Times New Roman" w:cs="Times New Roman"/>
                <w:b/>
                <w:sz w:val="24"/>
                <w:szCs w:val="24"/>
              </w:rPr>
            </w:pPr>
          </w:p>
          <w:p w14:paraId="259BF49E" w14:textId="77777777" w:rsidR="003E0C56" w:rsidRPr="007506BC" w:rsidRDefault="00EF348A" w:rsidP="007506BC">
            <w:pPr>
              <w:pStyle w:val="TableParagraph"/>
              <w:spacing w:before="1"/>
              <w:ind w:left="107"/>
              <w:jc w:val="both"/>
              <w:rPr>
                <w:rFonts w:ascii="Times New Roman" w:hAnsi="Times New Roman" w:cs="Times New Roman"/>
                <w:b/>
                <w:sz w:val="24"/>
                <w:szCs w:val="24"/>
              </w:rPr>
            </w:pPr>
            <w:r w:rsidRPr="007506BC">
              <w:rPr>
                <w:rFonts w:ascii="Times New Roman" w:hAnsi="Times New Roman" w:cs="Times New Roman"/>
                <w:b/>
                <w:sz w:val="24"/>
                <w:szCs w:val="24"/>
              </w:rPr>
              <w:t>EDITAL:</w:t>
            </w:r>
          </w:p>
        </w:tc>
        <w:tc>
          <w:tcPr>
            <w:tcW w:w="6157" w:type="dxa"/>
          </w:tcPr>
          <w:p w14:paraId="19467CFB" w14:textId="71A4DF9E" w:rsidR="003E0C56" w:rsidRPr="007506BC" w:rsidRDefault="00EF348A" w:rsidP="007506BC">
            <w:pPr>
              <w:pStyle w:val="TableParagraph"/>
              <w:tabs>
                <w:tab w:val="left" w:pos="7285"/>
              </w:tabs>
              <w:spacing w:before="1"/>
              <w:ind w:left="110" w:right="94"/>
              <w:jc w:val="both"/>
              <w:rPr>
                <w:rFonts w:ascii="Times New Roman" w:hAnsi="Times New Roman" w:cs="Times New Roman"/>
                <w:sz w:val="24"/>
                <w:szCs w:val="24"/>
              </w:rPr>
            </w:pPr>
            <w:r w:rsidRPr="007506BC">
              <w:rPr>
                <w:rFonts w:ascii="Times New Roman" w:hAnsi="Times New Roman" w:cs="Times New Roman"/>
                <w:sz w:val="24"/>
                <w:szCs w:val="24"/>
              </w:rPr>
              <w:t>O</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Edital</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poderá</w:t>
            </w:r>
            <w:r w:rsidRPr="007506BC">
              <w:rPr>
                <w:rFonts w:ascii="Times New Roman" w:hAnsi="Times New Roman" w:cs="Times New Roman"/>
                <w:spacing w:val="9"/>
                <w:sz w:val="24"/>
                <w:szCs w:val="24"/>
              </w:rPr>
              <w:t xml:space="preserve"> </w:t>
            </w:r>
            <w:r w:rsidRPr="007506BC">
              <w:rPr>
                <w:rFonts w:ascii="Times New Roman" w:hAnsi="Times New Roman" w:cs="Times New Roman"/>
                <w:sz w:val="24"/>
                <w:szCs w:val="24"/>
              </w:rPr>
              <w:t>ser</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obtido</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gratuitamente</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no</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site</w:t>
            </w:r>
            <w:r w:rsidRPr="007506BC">
              <w:rPr>
                <w:rFonts w:ascii="Times New Roman" w:hAnsi="Times New Roman" w:cs="Times New Roman"/>
                <w:spacing w:val="5"/>
                <w:sz w:val="24"/>
                <w:szCs w:val="24"/>
              </w:rPr>
              <w:t xml:space="preserve"> </w:t>
            </w:r>
            <w:r w:rsidR="000C1E50" w:rsidRPr="007506BC">
              <w:rPr>
                <w:rFonts w:ascii="Times New Roman" w:hAnsi="Times New Roman" w:cs="Times New Roman"/>
                <w:sz w:val="24"/>
                <w:szCs w:val="24"/>
              </w:rPr>
              <w:t>d</w:t>
            </w:r>
            <w:r w:rsidR="00721F70" w:rsidRPr="007506BC">
              <w:rPr>
                <w:rFonts w:ascii="Times New Roman" w:hAnsi="Times New Roman" w:cs="Times New Roman"/>
                <w:sz w:val="24"/>
                <w:szCs w:val="24"/>
              </w:rPr>
              <w:t>o CONDERG</w:t>
            </w:r>
            <w:r w:rsidRPr="007506BC">
              <w:rPr>
                <w:rFonts w:ascii="Times New Roman" w:hAnsi="Times New Roman" w:cs="Times New Roman"/>
                <w:sz w:val="24"/>
                <w:szCs w:val="24"/>
              </w:rPr>
              <w:t>,</w:t>
            </w:r>
            <w:r w:rsidRPr="007506BC">
              <w:rPr>
                <w:rFonts w:ascii="Times New Roman" w:hAnsi="Times New Roman" w:cs="Times New Roman"/>
                <w:spacing w:val="9"/>
                <w:sz w:val="24"/>
                <w:szCs w:val="24"/>
              </w:rPr>
              <w:t xml:space="preserve"> </w:t>
            </w:r>
            <w:r w:rsidRPr="007506BC">
              <w:rPr>
                <w:rFonts w:ascii="Times New Roman" w:hAnsi="Times New Roman" w:cs="Times New Roman"/>
                <w:sz w:val="24"/>
                <w:szCs w:val="24"/>
              </w:rPr>
              <w:t>no</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endereço</w:t>
            </w:r>
            <w:r w:rsidRPr="007506BC">
              <w:rPr>
                <w:rFonts w:ascii="Times New Roman" w:hAnsi="Times New Roman" w:cs="Times New Roman"/>
                <w:color w:val="0000FF"/>
                <w:spacing w:val="-43"/>
                <w:sz w:val="24"/>
                <w:szCs w:val="24"/>
              </w:rPr>
              <w:t xml:space="preserve"> </w:t>
            </w:r>
            <w:hyperlink r:id="rId10" w:history="1">
              <w:r w:rsidR="00387B5B" w:rsidRPr="00387B5B">
                <w:rPr>
                  <w:rStyle w:val="Hyperlink"/>
                  <w:rFonts w:ascii="Times New Roman" w:hAnsi="Times New Roman" w:cs="Times New Roman"/>
                  <w:sz w:val="24"/>
                </w:rPr>
                <w:t>https://www.conderg.org.br/licitacoes_2025</w:t>
              </w:r>
            </w:hyperlink>
            <w:r w:rsidR="00387B5B">
              <w:t xml:space="preserve"> </w:t>
            </w:r>
            <w:r w:rsidRPr="007506BC">
              <w:rPr>
                <w:rFonts w:ascii="Times New Roman" w:hAnsi="Times New Roman" w:cs="Times New Roman"/>
                <w:spacing w:val="-5"/>
                <w:sz w:val="24"/>
                <w:szCs w:val="24"/>
              </w:rPr>
              <w:t>a</w:t>
            </w:r>
            <w:r w:rsidR="00CD0EE9" w:rsidRPr="007506BC">
              <w:rPr>
                <w:rFonts w:ascii="Times New Roman" w:hAnsi="Times New Roman" w:cs="Times New Roman"/>
                <w:sz w:val="24"/>
                <w:szCs w:val="24"/>
              </w:rPr>
              <w:t xml:space="preserve"> </w:t>
            </w:r>
            <w:r w:rsidRPr="007506BC">
              <w:rPr>
                <w:rFonts w:ascii="Times New Roman" w:hAnsi="Times New Roman" w:cs="Times New Roman"/>
                <w:sz w:val="24"/>
                <w:szCs w:val="24"/>
              </w:rPr>
              <w:t>partir</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da</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data</w:t>
            </w:r>
            <w:r w:rsidRPr="007506BC">
              <w:rPr>
                <w:rFonts w:ascii="Times New Roman" w:hAnsi="Times New Roman" w:cs="Times New Roman"/>
                <w:spacing w:val="-4"/>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sua</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publicação.</w:t>
            </w:r>
          </w:p>
        </w:tc>
      </w:tr>
      <w:tr w:rsidR="003E0C56" w:rsidRPr="007506BC" w14:paraId="1DAA412A" w14:textId="77777777" w:rsidTr="007506BC">
        <w:trPr>
          <w:trHeight w:val="976"/>
        </w:trPr>
        <w:tc>
          <w:tcPr>
            <w:tcW w:w="3473" w:type="dxa"/>
          </w:tcPr>
          <w:p w14:paraId="5E8BDEE3" w14:textId="77777777" w:rsidR="003E0C56" w:rsidRPr="007506BC" w:rsidRDefault="003E0C56" w:rsidP="007506BC">
            <w:pPr>
              <w:pStyle w:val="TableParagraph"/>
              <w:jc w:val="both"/>
              <w:rPr>
                <w:rFonts w:ascii="Times New Roman" w:hAnsi="Times New Roman" w:cs="Times New Roman"/>
                <w:b/>
                <w:sz w:val="24"/>
                <w:szCs w:val="24"/>
              </w:rPr>
            </w:pPr>
          </w:p>
          <w:p w14:paraId="36F29025" w14:textId="77777777" w:rsidR="003E0C56" w:rsidRPr="007506BC" w:rsidRDefault="00EF348A" w:rsidP="007506BC">
            <w:pPr>
              <w:pStyle w:val="TableParagraph"/>
              <w:spacing w:before="124"/>
              <w:ind w:left="107"/>
              <w:jc w:val="both"/>
              <w:rPr>
                <w:rFonts w:ascii="Times New Roman" w:hAnsi="Times New Roman" w:cs="Times New Roman"/>
                <w:b/>
                <w:sz w:val="24"/>
                <w:szCs w:val="24"/>
              </w:rPr>
            </w:pPr>
            <w:r w:rsidRPr="007506BC">
              <w:rPr>
                <w:rFonts w:ascii="Times New Roman" w:hAnsi="Times New Roman" w:cs="Times New Roman"/>
                <w:b/>
                <w:sz w:val="24"/>
                <w:szCs w:val="24"/>
              </w:rPr>
              <w:t>AMPARO</w:t>
            </w:r>
            <w:r w:rsidRPr="007506BC">
              <w:rPr>
                <w:rFonts w:ascii="Times New Roman" w:hAnsi="Times New Roman" w:cs="Times New Roman"/>
                <w:b/>
                <w:spacing w:val="-3"/>
                <w:sz w:val="24"/>
                <w:szCs w:val="24"/>
              </w:rPr>
              <w:t xml:space="preserve"> </w:t>
            </w:r>
            <w:r w:rsidRPr="007506BC">
              <w:rPr>
                <w:rFonts w:ascii="Times New Roman" w:hAnsi="Times New Roman" w:cs="Times New Roman"/>
                <w:b/>
                <w:sz w:val="24"/>
                <w:szCs w:val="24"/>
              </w:rPr>
              <w:t>LEGAL:</w:t>
            </w:r>
          </w:p>
        </w:tc>
        <w:tc>
          <w:tcPr>
            <w:tcW w:w="6157" w:type="dxa"/>
          </w:tcPr>
          <w:p w14:paraId="51935ED7" w14:textId="204D4B09" w:rsidR="003E0C56" w:rsidRPr="007506BC" w:rsidRDefault="00EF348A" w:rsidP="007506BC">
            <w:pPr>
              <w:pStyle w:val="TableParagraph"/>
              <w:spacing w:before="1"/>
              <w:ind w:left="110" w:right="95"/>
              <w:jc w:val="both"/>
              <w:rPr>
                <w:rFonts w:ascii="Times New Roman" w:hAnsi="Times New Roman" w:cs="Times New Roman"/>
                <w:sz w:val="24"/>
                <w:szCs w:val="24"/>
              </w:rPr>
            </w:pPr>
            <w:r w:rsidRPr="007506BC">
              <w:rPr>
                <w:rFonts w:ascii="Times New Roman" w:hAnsi="Times New Roman" w:cs="Times New Roman"/>
                <w:sz w:val="24"/>
                <w:szCs w:val="24"/>
              </w:rPr>
              <w:t>Regido pela a Lei Federal 14.133/2021</w:t>
            </w:r>
            <w:r w:rsidR="00721F70" w:rsidRPr="007506BC">
              <w:rPr>
                <w:rFonts w:ascii="Times New Roman" w:hAnsi="Times New Roman" w:cs="Times New Roman"/>
                <w:sz w:val="24"/>
                <w:szCs w:val="24"/>
              </w:rPr>
              <w:t xml:space="preserve">, </w:t>
            </w:r>
            <w:r w:rsidR="00D508BE" w:rsidRPr="007506BC">
              <w:rPr>
                <w:rFonts w:ascii="Times New Roman" w:hAnsi="Times New Roman" w:cs="Times New Roman"/>
                <w:sz w:val="24"/>
                <w:szCs w:val="24"/>
              </w:rPr>
              <w:t>Ato Normativo nº 02/2024, Decreto nº 11.462/2023</w:t>
            </w:r>
            <w:r w:rsidRPr="007506BC">
              <w:rPr>
                <w:rFonts w:ascii="Times New Roman" w:hAnsi="Times New Roman" w:cs="Times New Roman"/>
                <w:sz w:val="24"/>
                <w:szCs w:val="24"/>
              </w:rPr>
              <w:t xml:space="preserve"> e demais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legislações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pertinentes.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Informações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adicionais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podem</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ser</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obtidas</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junto</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ao</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Departamento</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5"/>
                <w:sz w:val="24"/>
                <w:szCs w:val="24"/>
              </w:rPr>
              <w:t xml:space="preserve"> </w:t>
            </w:r>
            <w:r w:rsidRPr="007506BC">
              <w:rPr>
                <w:rFonts w:ascii="Times New Roman" w:hAnsi="Times New Roman" w:cs="Times New Roman"/>
                <w:sz w:val="24"/>
                <w:szCs w:val="24"/>
              </w:rPr>
              <w:t>Licitações,</w:t>
            </w:r>
            <w:r w:rsidRPr="007506BC">
              <w:rPr>
                <w:rFonts w:ascii="Times New Roman" w:hAnsi="Times New Roman" w:cs="Times New Roman"/>
                <w:spacing w:val="6"/>
                <w:sz w:val="24"/>
                <w:szCs w:val="24"/>
              </w:rPr>
              <w:t xml:space="preserve"> </w:t>
            </w:r>
            <w:r w:rsidRPr="007506BC">
              <w:rPr>
                <w:rFonts w:ascii="Times New Roman" w:hAnsi="Times New Roman" w:cs="Times New Roman"/>
                <w:sz w:val="24"/>
                <w:szCs w:val="24"/>
              </w:rPr>
              <w:t>Fone:</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(19)</w:t>
            </w:r>
            <w:r w:rsidRPr="007506BC">
              <w:rPr>
                <w:rFonts w:ascii="Times New Roman" w:hAnsi="Times New Roman" w:cs="Times New Roman"/>
                <w:spacing w:val="9"/>
                <w:sz w:val="24"/>
                <w:szCs w:val="24"/>
              </w:rPr>
              <w:t xml:space="preserve"> </w:t>
            </w:r>
            <w:r w:rsidRPr="007506BC">
              <w:rPr>
                <w:rFonts w:ascii="Times New Roman" w:hAnsi="Times New Roman" w:cs="Times New Roman"/>
                <w:sz w:val="24"/>
                <w:szCs w:val="24"/>
              </w:rPr>
              <w:t>36</w:t>
            </w:r>
            <w:r w:rsidR="00D508BE" w:rsidRPr="007506BC">
              <w:rPr>
                <w:rFonts w:ascii="Times New Roman" w:hAnsi="Times New Roman" w:cs="Times New Roman"/>
                <w:sz w:val="24"/>
                <w:szCs w:val="24"/>
              </w:rPr>
              <w:t>63-8000, Ramal 80</w:t>
            </w:r>
            <w:r w:rsidR="00E07100" w:rsidRPr="007506BC">
              <w:rPr>
                <w:rFonts w:ascii="Times New Roman" w:hAnsi="Times New Roman" w:cs="Times New Roman"/>
                <w:sz w:val="24"/>
                <w:szCs w:val="24"/>
              </w:rPr>
              <w:t>70</w:t>
            </w:r>
            <w:r w:rsidRPr="007506BC">
              <w:rPr>
                <w:rFonts w:ascii="Times New Roman" w:hAnsi="Times New Roman" w:cs="Times New Roman"/>
                <w:sz w:val="24"/>
                <w:szCs w:val="24"/>
              </w:rPr>
              <w:t>.</w:t>
            </w:r>
            <w:r w:rsidRPr="007506BC">
              <w:rPr>
                <w:rFonts w:ascii="Times New Roman" w:hAnsi="Times New Roman" w:cs="Times New Roman"/>
                <w:spacing w:val="6"/>
                <w:sz w:val="24"/>
                <w:szCs w:val="24"/>
              </w:rPr>
              <w:t xml:space="preserve"> </w:t>
            </w:r>
            <w:r w:rsidRPr="007506BC">
              <w:rPr>
                <w:rFonts w:ascii="Times New Roman" w:hAnsi="Times New Roman" w:cs="Times New Roman"/>
                <w:sz w:val="24"/>
                <w:szCs w:val="24"/>
              </w:rPr>
              <w:t>E-mail:</w:t>
            </w:r>
            <w:r w:rsidR="00D508BE" w:rsidRPr="007506BC">
              <w:rPr>
                <w:rFonts w:ascii="Times New Roman" w:hAnsi="Times New Roman" w:cs="Times New Roman"/>
                <w:sz w:val="24"/>
                <w:szCs w:val="24"/>
              </w:rPr>
              <w:t xml:space="preserve"> </w:t>
            </w:r>
            <w:hyperlink r:id="rId11" w:history="1">
              <w:r w:rsidR="00D508BE" w:rsidRPr="007506BC">
                <w:rPr>
                  <w:rStyle w:val="Hyperlink"/>
                  <w:rFonts w:ascii="Times New Roman" w:hAnsi="Times New Roman" w:cs="Times New Roman"/>
                  <w:sz w:val="24"/>
                  <w:szCs w:val="24"/>
                </w:rPr>
                <w:t>licitacaoconderg@gmail.com</w:t>
              </w:r>
            </w:hyperlink>
            <w:r w:rsidR="00D508BE" w:rsidRPr="007506BC">
              <w:rPr>
                <w:rFonts w:ascii="Times New Roman" w:hAnsi="Times New Roman" w:cs="Times New Roman"/>
                <w:color w:val="0000FF"/>
                <w:sz w:val="24"/>
                <w:szCs w:val="24"/>
                <w:u w:val="single" w:color="0000FF"/>
              </w:rPr>
              <w:t xml:space="preserve">. </w:t>
            </w:r>
          </w:p>
        </w:tc>
      </w:tr>
      <w:tr w:rsidR="003E0C56" w:rsidRPr="007506BC" w14:paraId="2E9F11A9" w14:textId="77777777" w:rsidTr="007506BC">
        <w:trPr>
          <w:trHeight w:val="2455"/>
        </w:trPr>
        <w:tc>
          <w:tcPr>
            <w:tcW w:w="3473" w:type="dxa"/>
          </w:tcPr>
          <w:p w14:paraId="2792A0AE" w14:textId="77777777" w:rsidR="003E0C56" w:rsidRPr="007506BC" w:rsidRDefault="003E0C56" w:rsidP="007506BC">
            <w:pPr>
              <w:pStyle w:val="TableParagraph"/>
              <w:jc w:val="both"/>
              <w:rPr>
                <w:rFonts w:ascii="Times New Roman" w:hAnsi="Times New Roman" w:cs="Times New Roman"/>
                <w:b/>
                <w:sz w:val="24"/>
                <w:szCs w:val="24"/>
              </w:rPr>
            </w:pPr>
          </w:p>
          <w:p w14:paraId="3F2B046F" w14:textId="77777777" w:rsidR="003E0C56" w:rsidRPr="007506BC" w:rsidRDefault="003E0C56" w:rsidP="007506BC">
            <w:pPr>
              <w:pStyle w:val="TableParagraph"/>
              <w:jc w:val="both"/>
              <w:rPr>
                <w:rFonts w:ascii="Times New Roman" w:hAnsi="Times New Roman" w:cs="Times New Roman"/>
                <w:b/>
                <w:sz w:val="24"/>
                <w:szCs w:val="24"/>
              </w:rPr>
            </w:pPr>
          </w:p>
          <w:p w14:paraId="16A59DB0" w14:textId="77777777" w:rsidR="003E0C56" w:rsidRPr="007506BC" w:rsidRDefault="003E0C56" w:rsidP="007506BC">
            <w:pPr>
              <w:pStyle w:val="TableParagraph"/>
              <w:jc w:val="both"/>
              <w:rPr>
                <w:rFonts w:ascii="Times New Roman" w:hAnsi="Times New Roman" w:cs="Times New Roman"/>
                <w:b/>
                <w:sz w:val="24"/>
                <w:szCs w:val="24"/>
              </w:rPr>
            </w:pPr>
          </w:p>
          <w:p w14:paraId="6A9F319E" w14:textId="77777777" w:rsidR="003E0C56" w:rsidRPr="007506BC" w:rsidRDefault="003E0C56" w:rsidP="007506BC">
            <w:pPr>
              <w:pStyle w:val="TableParagraph"/>
              <w:jc w:val="both"/>
              <w:rPr>
                <w:rFonts w:ascii="Times New Roman" w:hAnsi="Times New Roman" w:cs="Times New Roman"/>
                <w:b/>
                <w:sz w:val="24"/>
                <w:szCs w:val="24"/>
              </w:rPr>
            </w:pPr>
          </w:p>
          <w:p w14:paraId="783F5B94" w14:textId="77777777" w:rsidR="003E0C56" w:rsidRPr="007506BC" w:rsidRDefault="00EF348A" w:rsidP="007506BC">
            <w:pPr>
              <w:pStyle w:val="TableParagraph"/>
              <w:spacing w:before="123"/>
              <w:ind w:left="107"/>
              <w:jc w:val="both"/>
              <w:rPr>
                <w:rFonts w:ascii="Times New Roman" w:hAnsi="Times New Roman" w:cs="Times New Roman"/>
                <w:b/>
                <w:sz w:val="24"/>
                <w:szCs w:val="24"/>
              </w:rPr>
            </w:pPr>
            <w:r w:rsidRPr="007506BC">
              <w:rPr>
                <w:rFonts w:ascii="Times New Roman" w:hAnsi="Times New Roman" w:cs="Times New Roman"/>
                <w:b/>
                <w:sz w:val="24"/>
                <w:szCs w:val="24"/>
              </w:rPr>
              <w:t>OBSERVAÇÃO:</w:t>
            </w:r>
          </w:p>
        </w:tc>
        <w:tc>
          <w:tcPr>
            <w:tcW w:w="6157" w:type="dxa"/>
          </w:tcPr>
          <w:p w14:paraId="31A92D29" w14:textId="77777777" w:rsidR="003E0C56" w:rsidRPr="007506BC" w:rsidRDefault="00EF348A" w:rsidP="007506BC">
            <w:pPr>
              <w:pStyle w:val="TableParagraph"/>
              <w:spacing w:before="1"/>
              <w:ind w:left="110" w:right="94"/>
              <w:jc w:val="both"/>
              <w:rPr>
                <w:rFonts w:ascii="Times New Roman" w:hAnsi="Times New Roman" w:cs="Times New Roman"/>
                <w:sz w:val="24"/>
                <w:szCs w:val="24"/>
              </w:rPr>
            </w:pPr>
            <w:r w:rsidRPr="007506BC">
              <w:rPr>
                <w:rFonts w:ascii="Times New Roman" w:hAnsi="Times New Roman" w:cs="Times New Roman"/>
                <w:sz w:val="24"/>
                <w:szCs w:val="24"/>
              </w:rPr>
              <w:t xml:space="preserve">A utilização da forma presencial no presente Pregão se justifica tendo em vista </w:t>
            </w:r>
            <w:r w:rsidR="00412F91" w:rsidRPr="007506BC">
              <w:rPr>
                <w:rFonts w:ascii="Times New Roman" w:hAnsi="Times New Roman" w:cs="Times New Roman"/>
                <w:sz w:val="24"/>
                <w:szCs w:val="24"/>
              </w:rPr>
              <w:t xml:space="preserve">as especificações dos produtos, uma vez que contratações em longas distâncias poderá ser prejudicial ao objeto, visto se tratar de produtos resfriados e congelados, bem como poderá impactar negativamente na manutenção das atividades do setor requisitante do órgão. </w:t>
            </w:r>
          </w:p>
          <w:p w14:paraId="4236430E" w14:textId="77777777" w:rsidR="00412F91" w:rsidRPr="007506BC" w:rsidRDefault="00412F91" w:rsidP="007506BC">
            <w:pPr>
              <w:pStyle w:val="TableParagraph"/>
              <w:spacing w:before="1"/>
              <w:ind w:left="110" w:right="94"/>
              <w:jc w:val="both"/>
              <w:rPr>
                <w:rFonts w:ascii="Times New Roman" w:hAnsi="Times New Roman" w:cs="Times New Roman"/>
                <w:sz w:val="24"/>
                <w:szCs w:val="24"/>
              </w:rPr>
            </w:pPr>
          </w:p>
          <w:p w14:paraId="36B73CAA" w14:textId="185C8D1C" w:rsidR="003E0C56" w:rsidRPr="007506BC" w:rsidRDefault="00EF348A" w:rsidP="007506BC">
            <w:pPr>
              <w:pStyle w:val="TableParagraph"/>
              <w:spacing w:line="240" w:lineRule="atLeast"/>
              <w:ind w:left="110" w:right="91"/>
              <w:jc w:val="both"/>
              <w:rPr>
                <w:rFonts w:ascii="Times New Roman" w:hAnsi="Times New Roman" w:cs="Times New Roman"/>
                <w:sz w:val="24"/>
                <w:szCs w:val="24"/>
              </w:rPr>
            </w:pPr>
            <w:r w:rsidRPr="007506BC">
              <w:rPr>
                <w:rFonts w:ascii="Times New Roman" w:hAnsi="Times New Roman" w:cs="Times New Roman"/>
                <w:sz w:val="24"/>
                <w:szCs w:val="24"/>
              </w:rPr>
              <w:t>Em atendimento ao disposto no</w:t>
            </w:r>
            <w:r w:rsidRPr="007506BC">
              <w:rPr>
                <w:rFonts w:ascii="Times New Roman" w:hAnsi="Times New Roman" w:cs="Times New Roman"/>
                <w:spacing w:val="45"/>
                <w:sz w:val="24"/>
                <w:szCs w:val="24"/>
              </w:rPr>
              <w:t xml:space="preserve"> </w:t>
            </w:r>
            <w:r w:rsidRPr="007506BC">
              <w:rPr>
                <w:rFonts w:ascii="Times New Roman" w:hAnsi="Times New Roman" w:cs="Times New Roman"/>
                <w:sz w:val="24"/>
                <w:szCs w:val="24"/>
              </w:rPr>
              <w:t>Artigo 17, § 2º da Lei Federal nº 14.133/21, de 1º de</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abril</w:t>
            </w:r>
            <w:r w:rsidRPr="007506BC">
              <w:rPr>
                <w:rFonts w:ascii="Times New Roman" w:hAnsi="Times New Roman" w:cs="Times New Roman"/>
                <w:spacing w:val="14"/>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15"/>
                <w:sz w:val="24"/>
                <w:szCs w:val="24"/>
              </w:rPr>
              <w:t xml:space="preserve"> </w:t>
            </w:r>
            <w:r w:rsidRPr="007506BC">
              <w:rPr>
                <w:rFonts w:ascii="Times New Roman" w:hAnsi="Times New Roman" w:cs="Times New Roman"/>
                <w:sz w:val="24"/>
                <w:szCs w:val="24"/>
              </w:rPr>
              <w:t>2021,</w:t>
            </w:r>
            <w:r w:rsidRPr="007506BC">
              <w:rPr>
                <w:rFonts w:ascii="Times New Roman" w:hAnsi="Times New Roman" w:cs="Times New Roman"/>
                <w:spacing w:val="15"/>
                <w:sz w:val="24"/>
                <w:szCs w:val="24"/>
              </w:rPr>
              <w:t xml:space="preserve"> </w:t>
            </w:r>
            <w:r w:rsidRPr="007506BC">
              <w:rPr>
                <w:rFonts w:ascii="Times New Roman" w:hAnsi="Times New Roman" w:cs="Times New Roman"/>
                <w:sz w:val="24"/>
                <w:szCs w:val="24"/>
              </w:rPr>
              <w:t>a</w:t>
            </w:r>
            <w:r w:rsidRPr="007506BC">
              <w:rPr>
                <w:rFonts w:ascii="Times New Roman" w:hAnsi="Times New Roman" w:cs="Times New Roman"/>
                <w:spacing w:val="16"/>
                <w:sz w:val="24"/>
                <w:szCs w:val="24"/>
              </w:rPr>
              <w:t xml:space="preserve"> </w:t>
            </w:r>
            <w:r w:rsidRPr="007506BC">
              <w:rPr>
                <w:rFonts w:ascii="Times New Roman" w:hAnsi="Times New Roman" w:cs="Times New Roman"/>
                <w:sz w:val="24"/>
                <w:szCs w:val="24"/>
              </w:rPr>
              <w:t>sessão</w:t>
            </w:r>
            <w:r w:rsidRPr="007506BC">
              <w:rPr>
                <w:rFonts w:ascii="Times New Roman" w:hAnsi="Times New Roman" w:cs="Times New Roman"/>
                <w:spacing w:val="14"/>
                <w:sz w:val="24"/>
                <w:szCs w:val="24"/>
              </w:rPr>
              <w:t xml:space="preserve"> </w:t>
            </w:r>
            <w:r w:rsidRPr="007506BC">
              <w:rPr>
                <w:rFonts w:ascii="Times New Roman" w:hAnsi="Times New Roman" w:cs="Times New Roman"/>
                <w:sz w:val="24"/>
                <w:szCs w:val="24"/>
              </w:rPr>
              <w:t>pública</w:t>
            </w:r>
            <w:r w:rsidRPr="007506BC">
              <w:rPr>
                <w:rFonts w:ascii="Times New Roman" w:hAnsi="Times New Roman" w:cs="Times New Roman"/>
                <w:spacing w:val="17"/>
                <w:sz w:val="24"/>
                <w:szCs w:val="24"/>
              </w:rPr>
              <w:t xml:space="preserve"> </w:t>
            </w:r>
            <w:r w:rsidRPr="007506BC">
              <w:rPr>
                <w:rFonts w:ascii="Times New Roman" w:hAnsi="Times New Roman" w:cs="Times New Roman"/>
                <w:sz w:val="24"/>
                <w:szCs w:val="24"/>
              </w:rPr>
              <w:t>será</w:t>
            </w:r>
            <w:r w:rsidRPr="007506BC">
              <w:rPr>
                <w:rFonts w:ascii="Times New Roman" w:hAnsi="Times New Roman" w:cs="Times New Roman"/>
                <w:spacing w:val="16"/>
                <w:sz w:val="24"/>
                <w:szCs w:val="24"/>
              </w:rPr>
              <w:t xml:space="preserve"> </w:t>
            </w:r>
            <w:r w:rsidRPr="007506BC">
              <w:rPr>
                <w:rFonts w:ascii="Times New Roman" w:hAnsi="Times New Roman" w:cs="Times New Roman"/>
                <w:sz w:val="24"/>
                <w:szCs w:val="24"/>
              </w:rPr>
              <w:t>gravada</w:t>
            </w:r>
            <w:r w:rsidRPr="007506BC">
              <w:rPr>
                <w:rFonts w:ascii="Times New Roman" w:hAnsi="Times New Roman" w:cs="Times New Roman"/>
                <w:spacing w:val="15"/>
                <w:sz w:val="24"/>
                <w:szCs w:val="24"/>
              </w:rPr>
              <w:t xml:space="preserve"> </w:t>
            </w:r>
            <w:r w:rsidRPr="007506BC">
              <w:rPr>
                <w:rFonts w:ascii="Times New Roman" w:hAnsi="Times New Roman" w:cs="Times New Roman"/>
                <w:sz w:val="24"/>
                <w:szCs w:val="24"/>
              </w:rPr>
              <w:t>em</w:t>
            </w:r>
            <w:r w:rsidRPr="007506BC">
              <w:rPr>
                <w:rFonts w:ascii="Times New Roman" w:hAnsi="Times New Roman" w:cs="Times New Roman"/>
                <w:spacing w:val="15"/>
                <w:sz w:val="24"/>
                <w:szCs w:val="24"/>
              </w:rPr>
              <w:t xml:space="preserve"> </w:t>
            </w:r>
            <w:r w:rsidRPr="007506BC">
              <w:rPr>
                <w:rFonts w:ascii="Times New Roman" w:hAnsi="Times New Roman" w:cs="Times New Roman"/>
                <w:sz w:val="24"/>
                <w:szCs w:val="24"/>
              </w:rPr>
              <w:t>áudio</w:t>
            </w:r>
            <w:r w:rsidRPr="007506BC">
              <w:rPr>
                <w:rFonts w:ascii="Times New Roman" w:hAnsi="Times New Roman" w:cs="Times New Roman"/>
                <w:spacing w:val="16"/>
                <w:sz w:val="24"/>
                <w:szCs w:val="24"/>
              </w:rPr>
              <w:t xml:space="preserve"> </w:t>
            </w:r>
            <w:r w:rsidRPr="007506BC">
              <w:rPr>
                <w:rFonts w:ascii="Times New Roman" w:hAnsi="Times New Roman" w:cs="Times New Roman"/>
                <w:sz w:val="24"/>
                <w:szCs w:val="24"/>
              </w:rPr>
              <w:t>e</w:t>
            </w:r>
            <w:r w:rsidRPr="007506BC">
              <w:rPr>
                <w:rFonts w:ascii="Times New Roman" w:hAnsi="Times New Roman" w:cs="Times New Roman"/>
                <w:spacing w:val="11"/>
                <w:sz w:val="24"/>
                <w:szCs w:val="24"/>
              </w:rPr>
              <w:t xml:space="preserve"> </w:t>
            </w:r>
            <w:r w:rsidRPr="007506BC">
              <w:rPr>
                <w:rFonts w:ascii="Times New Roman" w:hAnsi="Times New Roman" w:cs="Times New Roman"/>
                <w:sz w:val="24"/>
                <w:szCs w:val="24"/>
              </w:rPr>
              <w:t>vídeo,</w:t>
            </w:r>
            <w:r w:rsidRPr="007506BC">
              <w:rPr>
                <w:rFonts w:ascii="Times New Roman" w:hAnsi="Times New Roman" w:cs="Times New Roman"/>
                <w:spacing w:val="17"/>
                <w:sz w:val="24"/>
                <w:szCs w:val="24"/>
              </w:rPr>
              <w:t xml:space="preserve"> </w:t>
            </w:r>
            <w:r w:rsidRPr="007506BC">
              <w:rPr>
                <w:rFonts w:ascii="Times New Roman" w:hAnsi="Times New Roman" w:cs="Times New Roman"/>
                <w:sz w:val="24"/>
                <w:szCs w:val="24"/>
              </w:rPr>
              <w:t>podendo</w:t>
            </w:r>
            <w:r w:rsidRPr="007506BC">
              <w:rPr>
                <w:rFonts w:ascii="Times New Roman" w:hAnsi="Times New Roman" w:cs="Times New Roman"/>
                <w:spacing w:val="15"/>
                <w:sz w:val="24"/>
                <w:szCs w:val="24"/>
              </w:rPr>
              <w:t xml:space="preserve"> </w:t>
            </w:r>
            <w:r w:rsidRPr="007506BC">
              <w:rPr>
                <w:rFonts w:ascii="Times New Roman" w:hAnsi="Times New Roman" w:cs="Times New Roman"/>
                <w:sz w:val="24"/>
                <w:szCs w:val="24"/>
              </w:rPr>
              <w:t>ser</w:t>
            </w:r>
            <w:r w:rsidRPr="007506BC">
              <w:rPr>
                <w:rFonts w:ascii="Times New Roman" w:hAnsi="Times New Roman" w:cs="Times New Roman"/>
                <w:spacing w:val="13"/>
                <w:sz w:val="24"/>
                <w:szCs w:val="24"/>
              </w:rPr>
              <w:t xml:space="preserve"> </w:t>
            </w:r>
            <w:r w:rsidRPr="007506BC">
              <w:rPr>
                <w:rFonts w:ascii="Times New Roman" w:hAnsi="Times New Roman" w:cs="Times New Roman"/>
                <w:sz w:val="24"/>
                <w:szCs w:val="24"/>
              </w:rPr>
              <w:t>visualizada</w:t>
            </w:r>
            <w:r w:rsidR="00412F91" w:rsidRPr="007506BC">
              <w:rPr>
                <w:rFonts w:ascii="Times New Roman" w:hAnsi="Times New Roman" w:cs="Times New Roman"/>
                <w:sz w:val="24"/>
                <w:szCs w:val="24"/>
              </w:rPr>
              <w:t xml:space="preserve"> </w:t>
            </w:r>
            <w:r w:rsidRPr="007506BC">
              <w:rPr>
                <w:rFonts w:ascii="Times New Roman" w:hAnsi="Times New Roman" w:cs="Times New Roman"/>
                <w:spacing w:val="-43"/>
                <w:sz w:val="24"/>
                <w:szCs w:val="24"/>
              </w:rPr>
              <w:t xml:space="preserve"> </w:t>
            </w:r>
            <w:r w:rsidRPr="007506BC">
              <w:rPr>
                <w:rFonts w:ascii="Times New Roman" w:hAnsi="Times New Roman" w:cs="Times New Roman"/>
                <w:sz w:val="24"/>
                <w:szCs w:val="24"/>
              </w:rPr>
              <w:t>no</w:t>
            </w:r>
            <w:r w:rsidRPr="007506BC">
              <w:rPr>
                <w:rFonts w:ascii="Times New Roman" w:hAnsi="Times New Roman" w:cs="Times New Roman"/>
                <w:spacing w:val="-1"/>
                <w:sz w:val="24"/>
                <w:szCs w:val="24"/>
              </w:rPr>
              <w:t xml:space="preserve"> </w:t>
            </w:r>
            <w:r w:rsidRPr="007506BC">
              <w:rPr>
                <w:rFonts w:ascii="Times New Roman" w:hAnsi="Times New Roman" w:cs="Times New Roman"/>
                <w:sz w:val="24"/>
                <w:szCs w:val="24"/>
              </w:rPr>
              <w:t>site:</w:t>
            </w:r>
            <w:r w:rsidRPr="007506BC">
              <w:rPr>
                <w:rFonts w:ascii="Times New Roman" w:hAnsi="Times New Roman" w:cs="Times New Roman"/>
                <w:spacing w:val="-1"/>
                <w:sz w:val="24"/>
                <w:szCs w:val="24"/>
              </w:rPr>
              <w:t xml:space="preserve"> </w:t>
            </w:r>
            <w:hyperlink r:id="rId12" w:history="1">
              <w:r w:rsidR="000C1E50" w:rsidRPr="007506BC">
                <w:rPr>
                  <w:rStyle w:val="Hyperlink"/>
                  <w:rFonts w:ascii="Times New Roman" w:hAnsi="Times New Roman" w:cs="Times New Roman"/>
                  <w:sz w:val="24"/>
                  <w:szCs w:val="24"/>
                </w:rPr>
                <w:t>https://www.youtube.com/@licitacaoconderg</w:t>
              </w:r>
            </w:hyperlink>
            <w:r w:rsidR="000C1E50" w:rsidRPr="007506BC">
              <w:rPr>
                <w:rFonts w:ascii="Times New Roman" w:hAnsi="Times New Roman" w:cs="Times New Roman"/>
                <w:sz w:val="24"/>
                <w:szCs w:val="24"/>
              </w:rPr>
              <w:t xml:space="preserve">. </w:t>
            </w:r>
          </w:p>
        </w:tc>
      </w:tr>
    </w:tbl>
    <w:p w14:paraId="27755A4F" w14:textId="77777777" w:rsidR="003E0C56" w:rsidRPr="007506BC" w:rsidRDefault="003E0C56">
      <w:pPr>
        <w:pStyle w:val="Corpodetexto"/>
        <w:ind w:left="0"/>
        <w:jc w:val="left"/>
        <w:rPr>
          <w:rFonts w:ascii="Times New Roman" w:hAnsi="Times New Roman" w:cs="Times New Roman"/>
          <w:b/>
        </w:rPr>
      </w:pPr>
    </w:p>
    <w:p w14:paraId="5C166157" w14:textId="77777777" w:rsidR="003E0C56" w:rsidRPr="007506BC" w:rsidRDefault="00EF348A" w:rsidP="00CC3690">
      <w:pPr>
        <w:pStyle w:val="PargrafodaLista"/>
        <w:numPr>
          <w:ilvl w:val="0"/>
          <w:numId w:val="23"/>
        </w:numPr>
        <w:tabs>
          <w:tab w:val="left" w:pos="463"/>
        </w:tabs>
        <w:spacing w:before="1"/>
        <w:rPr>
          <w:rFonts w:ascii="Times New Roman" w:hAnsi="Times New Roman" w:cs="Times New Roman"/>
          <w:b/>
          <w:sz w:val="24"/>
          <w:szCs w:val="24"/>
        </w:rPr>
      </w:pPr>
      <w:r w:rsidRPr="007506BC">
        <w:rPr>
          <w:rFonts w:ascii="Times New Roman" w:hAnsi="Times New Roman" w:cs="Times New Roman"/>
          <w:b/>
          <w:sz w:val="24"/>
          <w:szCs w:val="24"/>
        </w:rPr>
        <w:t>DO</w:t>
      </w:r>
      <w:r w:rsidRPr="007506BC">
        <w:rPr>
          <w:rFonts w:ascii="Times New Roman" w:hAnsi="Times New Roman" w:cs="Times New Roman"/>
          <w:b/>
          <w:spacing w:val="-3"/>
          <w:sz w:val="24"/>
          <w:szCs w:val="24"/>
        </w:rPr>
        <w:t xml:space="preserve"> </w:t>
      </w:r>
      <w:r w:rsidRPr="007506BC">
        <w:rPr>
          <w:rFonts w:ascii="Times New Roman" w:hAnsi="Times New Roman" w:cs="Times New Roman"/>
          <w:b/>
          <w:sz w:val="24"/>
          <w:szCs w:val="24"/>
        </w:rPr>
        <w:t>OBJETO</w:t>
      </w:r>
    </w:p>
    <w:p w14:paraId="7CB72EF9" w14:textId="0934618A" w:rsidR="003E0C56" w:rsidRPr="009826C9" w:rsidRDefault="00EF348A" w:rsidP="009826C9">
      <w:pPr>
        <w:pStyle w:val="PargrafodaLista"/>
        <w:numPr>
          <w:ilvl w:val="1"/>
          <w:numId w:val="23"/>
        </w:numPr>
        <w:tabs>
          <w:tab w:val="left" w:pos="684"/>
        </w:tabs>
        <w:spacing w:before="89" w:line="312" w:lineRule="auto"/>
        <w:ind w:right="292" w:firstLine="0"/>
        <w:rPr>
          <w:rFonts w:ascii="Times New Roman" w:hAnsi="Times New Roman" w:cs="Times New Roman"/>
          <w:sz w:val="24"/>
          <w:szCs w:val="24"/>
        </w:rPr>
      </w:pPr>
      <w:r w:rsidRPr="007506BC">
        <w:rPr>
          <w:rFonts w:ascii="Times New Roman" w:hAnsi="Times New Roman" w:cs="Times New Roman"/>
          <w:sz w:val="24"/>
          <w:szCs w:val="24"/>
        </w:rPr>
        <w:t xml:space="preserve">O objeto da presente licitação é a contratação de empresa para </w:t>
      </w:r>
      <w:r w:rsidR="00AD53F5" w:rsidRPr="007506BC">
        <w:rPr>
          <w:rFonts w:ascii="Times New Roman" w:hAnsi="Times New Roman" w:cs="Times New Roman"/>
          <w:b/>
          <w:sz w:val="24"/>
          <w:szCs w:val="24"/>
        </w:rPr>
        <w:t>aquisição futura e não obrigatória de Gênero Alimentícios – Carnes e embutidos, mediante Registro de Preço</w:t>
      </w:r>
      <w:r w:rsidR="00AD53F5" w:rsidRPr="007506BC">
        <w:rPr>
          <w:rFonts w:ascii="Times New Roman" w:hAnsi="Times New Roman" w:cs="Times New Roman"/>
          <w:sz w:val="24"/>
          <w:szCs w:val="24"/>
        </w:rPr>
        <w:t xml:space="preserve">, </w:t>
      </w:r>
      <w:r w:rsidRPr="007506BC">
        <w:rPr>
          <w:rFonts w:ascii="Times New Roman" w:hAnsi="Times New Roman" w:cs="Times New Roman"/>
          <w:sz w:val="24"/>
          <w:szCs w:val="24"/>
        </w:rPr>
        <w:lastRenderedPageBreak/>
        <w:t>conforme</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condições,</w:t>
      </w:r>
      <w:r w:rsidRPr="007506BC">
        <w:rPr>
          <w:rFonts w:ascii="Times New Roman" w:hAnsi="Times New Roman" w:cs="Times New Roman"/>
          <w:spacing w:val="8"/>
          <w:sz w:val="24"/>
          <w:szCs w:val="24"/>
        </w:rPr>
        <w:t xml:space="preserve"> </w:t>
      </w:r>
      <w:r w:rsidRPr="007506BC">
        <w:rPr>
          <w:rFonts w:ascii="Times New Roman" w:hAnsi="Times New Roman" w:cs="Times New Roman"/>
          <w:sz w:val="24"/>
          <w:szCs w:val="24"/>
        </w:rPr>
        <w:t>quantidades</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e</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exigências</w:t>
      </w:r>
      <w:r w:rsidRPr="007506BC">
        <w:rPr>
          <w:rFonts w:ascii="Times New Roman" w:hAnsi="Times New Roman" w:cs="Times New Roman"/>
          <w:spacing w:val="9"/>
          <w:sz w:val="24"/>
          <w:szCs w:val="24"/>
        </w:rPr>
        <w:t xml:space="preserve"> </w:t>
      </w:r>
      <w:r w:rsidRPr="007506BC">
        <w:rPr>
          <w:rFonts w:ascii="Times New Roman" w:hAnsi="Times New Roman" w:cs="Times New Roman"/>
          <w:sz w:val="24"/>
          <w:szCs w:val="24"/>
        </w:rPr>
        <w:t>estabelecidas</w:t>
      </w:r>
      <w:r w:rsidRPr="007506BC">
        <w:rPr>
          <w:rFonts w:ascii="Times New Roman" w:hAnsi="Times New Roman" w:cs="Times New Roman"/>
          <w:spacing w:val="4"/>
          <w:sz w:val="24"/>
          <w:szCs w:val="24"/>
        </w:rPr>
        <w:t xml:space="preserve"> </w:t>
      </w:r>
      <w:r w:rsidRPr="007506BC">
        <w:rPr>
          <w:rFonts w:ascii="Times New Roman" w:hAnsi="Times New Roman" w:cs="Times New Roman"/>
          <w:sz w:val="24"/>
          <w:szCs w:val="24"/>
        </w:rPr>
        <w:t>no</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Termo</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de</w:t>
      </w:r>
      <w:r w:rsidRPr="007506BC">
        <w:rPr>
          <w:rFonts w:ascii="Times New Roman" w:hAnsi="Times New Roman" w:cs="Times New Roman"/>
          <w:spacing w:val="7"/>
          <w:sz w:val="24"/>
          <w:szCs w:val="24"/>
        </w:rPr>
        <w:t xml:space="preserve"> </w:t>
      </w:r>
      <w:r w:rsidRPr="007506BC">
        <w:rPr>
          <w:rFonts w:ascii="Times New Roman" w:hAnsi="Times New Roman" w:cs="Times New Roman"/>
          <w:sz w:val="24"/>
          <w:szCs w:val="24"/>
        </w:rPr>
        <w:t>Referência,</w:t>
      </w:r>
      <w:r w:rsidR="00AD53F5" w:rsidRPr="007506BC">
        <w:rPr>
          <w:rFonts w:ascii="Times New Roman" w:hAnsi="Times New Roman" w:cs="Times New Roman"/>
          <w:sz w:val="24"/>
          <w:szCs w:val="24"/>
        </w:rPr>
        <w:t xml:space="preserve"> </w:t>
      </w:r>
      <w:r w:rsidRPr="007506BC">
        <w:rPr>
          <w:rFonts w:ascii="Times New Roman" w:hAnsi="Times New Roman" w:cs="Times New Roman"/>
          <w:b/>
          <w:sz w:val="24"/>
          <w:szCs w:val="24"/>
        </w:rPr>
        <w:t>Anexo</w:t>
      </w:r>
      <w:r w:rsidRPr="007506BC">
        <w:rPr>
          <w:rFonts w:ascii="Times New Roman" w:hAnsi="Times New Roman" w:cs="Times New Roman"/>
          <w:b/>
          <w:spacing w:val="-1"/>
          <w:sz w:val="24"/>
          <w:szCs w:val="24"/>
        </w:rPr>
        <w:t xml:space="preserve"> </w:t>
      </w:r>
      <w:r w:rsidRPr="007506BC">
        <w:rPr>
          <w:rFonts w:ascii="Times New Roman" w:hAnsi="Times New Roman" w:cs="Times New Roman"/>
          <w:b/>
          <w:sz w:val="24"/>
          <w:szCs w:val="24"/>
        </w:rPr>
        <w:t>III</w:t>
      </w:r>
      <w:r w:rsidRPr="007506BC">
        <w:rPr>
          <w:rFonts w:ascii="Times New Roman" w:hAnsi="Times New Roman" w:cs="Times New Roman"/>
          <w:b/>
          <w:spacing w:val="-3"/>
          <w:sz w:val="24"/>
          <w:szCs w:val="24"/>
        </w:rPr>
        <w:t xml:space="preserve"> </w:t>
      </w:r>
      <w:r w:rsidRPr="007506BC">
        <w:rPr>
          <w:rFonts w:ascii="Times New Roman" w:hAnsi="Times New Roman" w:cs="Times New Roman"/>
          <w:sz w:val="24"/>
          <w:szCs w:val="24"/>
        </w:rPr>
        <w:t>deste</w:t>
      </w:r>
      <w:r w:rsidRPr="007506BC">
        <w:rPr>
          <w:rFonts w:ascii="Times New Roman" w:hAnsi="Times New Roman" w:cs="Times New Roman"/>
          <w:spacing w:val="-2"/>
          <w:sz w:val="24"/>
          <w:szCs w:val="24"/>
        </w:rPr>
        <w:t xml:space="preserve"> </w:t>
      </w:r>
      <w:r w:rsidRPr="007506BC">
        <w:rPr>
          <w:rFonts w:ascii="Times New Roman" w:hAnsi="Times New Roman" w:cs="Times New Roman"/>
          <w:sz w:val="24"/>
          <w:szCs w:val="24"/>
        </w:rPr>
        <w:t>edital.</w:t>
      </w:r>
    </w:p>
    <w:p w14:paraId="1A91F50E"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DA</w:t>
      </w:r>
      <w:r w:rsidRPr="007B6B5F">
        <w:rPr>
          <w:rFonts w:ascii="Times New Roman" w:hAnsi="Times New Roman" w:cs="Times New Roman"/>
          <w:spacing w:val="-6"/>
        </w:rPr>
        <w:t xml:space="preserve"> </w:t>
      </w:r>
      <w:r w:rsidRPr="007B6B5F">
        <w:rPr>
          <w:rFonts w:ascii="Times New Roman" w:hAnsi="Times New Roman" w:cs="Times New Roman"/>
        </w:rPr>
        <w:t>PARTICIPAÇÃO</w:t>
      </w:r>
      <w:r w:rsidRPr="007B6B5F">
        <w:rPr>
          <w:rFonts w:ascii="Times New Roman" w:hAnsi="Times New Roman" w:cs="Times New Roman"/>
          <w:spacing w:val="-4"/>
        </w:rPr>
        <w:t xml:space="preserve"> </w:t>
      </w:r>
      <w:r w:rsidRPr="007B6B5F">
        <w:rPr>
          <w:rFonts w:ascii="Times New Roman" w:hAnsi="Times New Roman" w:cs="Times New Roman"/>
        </w:rPr>
        <w:t>NA</w:t>
      </w:r>
      <w:r w:rsidRPr="007B6B5F">
        <w:rPr>
          <w:rFonts w:ascii="Times New Roman" w:hAnsi="Times New Roman" w:cs="Times New Roman"/>
          <w:spacing w:val="-6"/>
        </w:rPr>
        <w:t xml:space="preserve"> </w:t>
      </w:r>
      <w:r w:rsidRPr="007B6B5F">
        <w:rPr>
          <w:rFonts w:ascii="Times New Roman" w:hAnsi="Times New Roman" w:cs="Times New Roman"/>
        </w:rPr>
        <w:t>LICITAÇÃO</w:t>
      </w:r>
    </w:p>
    <w:p w14:paraId="6C72D175" w14:textId="77777777" w:rsidR="003E0C56" w:rsidRPr="007B6B5F" w:rsidRDefault="00EF348A" w:rsidP="00CC3690">
      <w:pPr>
        <w:pStyle w:val="PargrafodaLista"/>
        <w:numPr>
          <w:ilvl w:val="1"/>
          <w:numId w:val="23"/>
        </w:numPr>
        <w:tabs>
          <w:tab w:val="left" w:pos="655"/>
        </w:tabs>
        <w:spacing w:before="88"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Poderão participar deste pregão empresas interessadas, legalmente estabelecida no País,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ramo pertinente ao objeto descrito da presente Licitação, e que atenda as exigências deste Edital,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atendimento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condições,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implicará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desclassificação</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inabilitação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da licitante.</w:t>
      </w:r>
    </w:p>
    <w:p w14:paraId="0BDA5843" w14:textId="50445C3B" w:rsidR="003E0C56" w:rsidRPr="007B6B5F" w:rsidRDefault="00EF348A" w:rsidP="00CC3690">
      <w:pPr>
        <w:pStyle w:val="PargrafodaLista"/>
        <w:numPr>
          <w:ilvl w:val="1"/>
          <w:numId w:val="23"/>
        </w:numPr>
        <w:tabs>
          <w:tab w:val="left" w:pos="723"/>
        </w:tabs>
        <w:spacing w:before="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presente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licitatório,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interessados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documentação abaixo relacionada, em original, ou por qualquer 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cópia autenticada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 cartório competente ou por servidor da administração ou publicação em órgão da imprensa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oficial.</w:t>
      </w:r>
      <w:r w:rsidRPr="007B6B5F">
        <w:rPr>
          <w:rFonts w:ascii="Times New Roman" w:hAnsi="Times New Roman" w:cs="Times New Roman"/>
          <w:spacing w:val="1"/>
          <w:sz w:val="24"/>
          <w:szCs w:val="24"/>
        </w:rPr>
        <w:t xml:space="preserve"> </w:t>
      </w:r>
    </w:p>
    <w:p w14:paraId="5278C566" w14:textId="77777777" w:rsidR="003E0C56" w:rsidRPr="007B6B5F" w:rsidRDefault="00EF348A" w:rsidP="00CC3690">
      <w:pPr>
        <w:pStyle w:val="PargrafodaLista"/>
        <w:numPr>
          <w:ilvl w:val="1"/>
          <w:numId w:val="23"/>
        </w:numPr>
        <w:tabs>
          <w:tab w:val="left" w:pos="646"/>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Será concedido tratamento favorecido para as microempresas e empresas de pequeno porte,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sociedades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cooperativas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mencionadas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16</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microempreendedor individual - MEI, nos limites previstos da Lei Complementar nº 123/2006 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disposto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nos §§</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3º</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4º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Lei nº</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14.133/2021.</w:t>
      </w:r>
    </w:p>
    <w:p w14:paraId="7E39C9B2" w14:textId="77777777" w:rsidR="003E0C56" w:rsidRPr="007B6B5F" w:rsidRDefault="00EF348A" w:rsidP="00CC3690">
      <w:pPr>
        <w:pStyle w:val="PargrafodaLista"/>
        <w:numPr>
          <w:ilvl w:val="1"/>
          <w:numId w:val="23"/>
        </w:numPr>
        <w:tabs>
          <w:tab w:val="left" w:pos="670"/>
        </w:tabs>
        <w:spacing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Além das vedações estabelecidas pelo art. 14 da Lei nº 14.133/2021, não será permitida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participação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p>
    <w:p w14:paraId="09FBA43C" w14:textId="77777777" w:rsidR="003E0C56" w:rsidRPr="007B6B5F" w:rsidRDefault="00EF348A" w:rsidP="00CC3690">
      <w:pPr>
        <w:pStyle w:val="PargrafodaLista"/>
        <w:numPr>
          <w:ilvl w:val="2"/>
          <w:numId w:val="23"/>
        </w:numPr>
        <w:tabs>
          <w:tab w:val="left" w:pos="823"/>
        </w:tabs>
        <w:spacing w:line="292" w:lineRule="exact"/>
        <w:ind w:left="822" w:hanging="603"/>
        <w:rPr>
          <w:rFonts w:ascii="Times New Roman" w:hAnsi="Times New Roman" w:cs="Times New Roman"/>
          <w:sz w:val="24"/>
          <w:szCs w:val="24"/>
        </w:rPr>
      </w:pPr>
      <w:r w:rsidRPr="007B6B5F">
        <w:rPr>
          <w:rFonts w:ascii="Times New Roman" w:hAnsi="Times New Roman" w:cs="Times New Roman"/>
          <w:sz w:val="24"/>
          <w:szCs w:val="24"/>
        </w:rPr>
        <w:t>Que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atenda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às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condições deste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Edital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seu(s)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anexo(s);</w:t>
      </w:r>
    </w:p>
    <w:p w14:paraId="15D83AEF" w14:textId="77777777" w:rsidR="003E0C56" w:rsidRPr="007B6B5F" w:rsidRDefault="00EF348A" w:rsidP="00CC3690">
      <w:pPr>
        <w:pStyle w:val="PargrafodaLista"/>
        <w:numPr>
          <w:ilvl w:val="2"/>
          <w:numId w:val="23"/>
        </w:numPr>
        <w:tabs>
          <w:tab w:val="left" w:pos="823"/>
        </w:tabs>
        <w:spacing w:before="89"/>
        <w:ind w:left="822" w:hanging="603"/>
        <w:rPr>
          <w:rFonts w:ascii="Times New Roman" w:hAnsi="Times New Roman" w:cs="Times New Roman"/>
          <w:sz w:val="24"/>
          <w:szCs w:val="24"/>
        </w:rPr>
      </w:pPr>
      <w:r w:rsidRPr="007B6B5F">
        <w:rPr>
          <w:rFonts w:ascii="Times New Roman" w:hAnsi="Times New Roman" w:cs="Times New Roman"/>
          <w:sz w:val="24"/>
          <w:szCs w:val="24"/>
        </w:rPr>
        <w:t>Agente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público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órgão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termos 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§1º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9º 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Lei 14.133/2021;</w:t>
      </w:r>
    </w:p>
    <w:p w14:paraId="2359B1F3" w14:textId="77777777" w:rsidR="003E0C56" w:rsidRPr="007B6B5F" w:rsidRDefault="00EF348A" w:rsidP="00CC3690">
      <w:pPr>
        <w:pStyle w:val="PargrafodaLista"/>
        <w:numPr>
          <w:ilvl w:val="2"/>
          <w:numId w:val="23"/>
        </w:numPr>
        <w:tabs>
          <w:tab w:val="left" w:pos="838"/>
        </w:tabs>
        <w:spacing w:before="89" w:line="309" w:lineRule="auto"/>
        <w:ind w:right="287" w:firstLine="0"/>
        <w:rPr>
          <w:rFonts w:ascii="Times New Roman" w:hAnsi="Times New Roman" w:cs="Times New Roman"/>
          <w:sz w:val="24"/>
          <w:szCs w:val="24"/>
        </w:rPr>
      </w:pPr>
      <w:r w:rsidRPr="007B6B5F">
        <w:rPr>
          <w:rFonts w:ascii="Times New Roman" w:hAnsi="Times New Roman" w:cs="Times New Roman"/>
          <w:sz w:val="24"/>
          <w:szCs w:val="24"/>
        </w:rPr>
        <w:t>Entidades do terceiro setor assim classificadas como Organização da Sociedade Civil - OSC,</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atuando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nessa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condição;</w:t>
      </w:r>
    </w:p>
    <w:p w14:paraId="430C89EC" w14:textId="77777777" w:rsidR="003E0C56" w:rsidRPr="007B6B5F" w:rsidRDefault="00EF348A" w:rsidP="00CC3690">
      <w:pPr>
        <w:pStyle w:val="PargrafodaLista"/>
        <w:numPr>
          <w:ilvl w:val="2"/>
          <w:numId w:val="23"/>
        </w:numPr>
        <w:tabs>
          <w:tab w:val="left" w:pos="823"/>
        </w:tabs>
        <w:spacing w:before="5"/>
        <w:ind w:left="822" w:hanging="603"/>
        <w:rPr>
          <w:rFonts w:ascii="Times New Roman" w:hAnsi="Times New Roman" w:cs="Times New Roman"/>
          <w:sz w:val="24"/>
          <w:szCs w:val="24"/>
        </w:rPr>
      </w:pPr>
      <w:r w:rsidRPr="007B6B5F">
        <w:rPr>
          <w:rFonts w:ascii="Times New Roman" w:hAnsi="Times New Roman" w:cs="Times New Roman"/>
          <w:sz w:val="24"/>
          <w:szCs w:val="24"/>
        </w:rPr>
        <w:t>Reunido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consórcio,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salvo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autorizado</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quadro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constante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preâmbulo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edital.</w:t>
      </w:r>
    </w:p>
    <w:p w14:paraId="531409FC" w14:textId="77777777" w:rsidR="003E0C56" w:rsidRPr="007B6B5F" w:rsidRDefault="00EF348A" w:rsidP="00CC3690">
      <w:pPr>
        <w:pStyle w:val="PargrafodaLista"/>
        <w:numPr>
          <w:ilvl w:val="2"/>
          <w:numId w:val="23"/>
        </w:numPr>
        <w:tabs>
          <w:tab w:val="left" w:pos="898"/>
        </w:tabs>
        <w:spacing w:before="89" w:line="309" w:lineRule="auto"/>
        <w:ind w:right="292" w:firstLine="0"/>
        <w:rPr>
          <w:rFonts w:ascii="Times New Roman" w:hAnsi="Times New Roman" w:cs="Times New Roman"/>
          <w:sz w:val="24"/>
          <w:szCs w:val="24"/>
        </w:rPr>
      </w:pPr>
      <w:r w:rsidRPr="007B6B5F">
        <w:rPr>
          <w:rFonts w:ascii="Times New Roman" w:hAnsi="Times New Roman" w:cs="Times New Roman"/>
          <w:sz w:val="24"/>
          <w:szCs w:val="24"/>
        </w:rPr>
        <w:t>Pessoa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física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jurídica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encontre,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tempo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impossibilitada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 licitação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decorrência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sanção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 lhe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foi imposta.</w:t>
      </w:r>
      <w:r w:rsidR="00162404" w:rsidRPr="007B6B5F">
        <w:rPr>
          <w:rFonts w:ascii="Times New Roman" w:hAnsi="Times New Roman" w:cs="Times New Roman"/>
          <w:sz w:val="24"/>
          <w:szCs w:val="24"/>
        </w:rPr>
        <w:tab/>
      </w:r>
    </w:p>
    <w:p w14:paraId="42CFEDED" w14:textId="77777777" w:rsidR="003E0C56" w:rsidRPr="007B6B5F" w:rsidRDefault="00EF348A" w:rsidP="00CC3690">
      <w:pPr>
        <w:pStyle w:val="PargrafodaLista"/>
        <w:numPr>
          <w:ilvl w:val="3"/>
          <w:numId w:val="23"/>
        </w:numPr>
        <w:tabs>
          <w:tab w:val="left" w:pos="1020"/>
        </w:tabs>
        <w:spacing w:before="51"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O pregoeiro verificará se os licitantes atendem às condições de participação no certame,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conforme previsto no artigo 14 da Lei Federal nº14.133/2021, especialmente quanto à existência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sanção</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impeça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participação</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futura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mediante</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consulta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aos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seguintes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cadastros:</w:t>
      </w:r>
    </w:p>
    <w:p w14:paraId="3DE76DB9" w14:textId="77777777" w:rsidR="003E0C56" w:rsidRPr="007B6B5F" w:rsidRDefault="00EF348A" w:rsidP="00CC3690">
      <w:pPr>
        <w:pStyle w:val="PargrafodaLista"/>
        <w:numPr>
          <w:ilvl w:val="0"/>
          <w:numId w:val="22"/>
        </w:numPr>
        <w:tabs>
          <w:tab w:val="left" w:pos="629"/>
        </w:tabs>
        <w:spacing w:before="1"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Sistema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Apenados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mantido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Tribunal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Paulo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w:t>
      </w:r>
      <w:hyperlink r:id="rId13">
        <w:r w:rsidRPr="007B6B5F">
          <w:rPr>
            <w:rFonts w:ascii="Times New Roman" w:hAnsi="Times New Roman" w:cs="Times New Roman"/>
            <w:color w:val="0000FF"/>
            <w:sz w:val="24"/>
            <w:szCs w:val="24"/>
            <w:u w:val="single" w:color="0000FF"/>
          </w:rPr>
          <w:t>https://www4.tce.sp.gov.br/apenados/publico/070/</w:t>
        </w:r>
      </w:hyperlink>
      <w:r w:rsidRPr="007B6B5F">
        <w:rPr>
          <w:rFonts w:ascii="Times New Roman" w:hAnsi="Times New Roman" w:cs="Times New Roman"/>
          <w:sz w:val="24"/>
          <w:szCs w:val="24"/>
        </w:rPr>
        <w:t>);</w:t>
      </w:r>
    </w:p>
    <w:p w14:paraId="726916C3" w14:textId="39D805A8" w:rsidR="003E0C56" w:rsidRPr="007B6B5F" w:rsidRDefault="00EF348A" w:rsidP="00CC3690">
      <w:pPr>
        <w:pStyle w:val="PargrafodaLista"/>
        <w:numPr>
          <w:ilvl w:val="0"/>
          <w:numId w:val="22"/>
        </w:numPr>
        <w:tabs>
          <w:tab w:val="left" w:pos="483"/>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Cadastro Nacional de Empresas Inidôneas e Suspensas - CEIS, e Cadastro Nacional de 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Punidas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CNEP,</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disponíveis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color w:val="0000FF"/>
          <w:spacing w:val="-1"/>
          <w:sz w:val="24"/>
          <w:szCs w:val="24"/>
        </w:rPr>
        <w:t xml:space="preserve"> </w:t>
      </w:r>
      <w:hyperlink r:id="rId14">
        <w:r w:rsidRPr="007B6B5F">
          <w:rPr>
            <w:rFonts w:ascii="Times New Roman" w:hAnsi="Times New Roman" w:cs="Times New Roman"/>
            <w:color w:val="0000FF"/>
            <w:sz w:val="24"/>
            <w:szCs w:val="24"/>
            <w:u w:val="single" w:color="0000FF"/>
          </w:rPr>
          <w:t>https://certidoes.cgu.gov.br/</w:t>
        </w:r>
      </w:hyperlink>
      <w:r w:rsidR="0072244F" w:rsidRPr="007B6B5F">
        <w:rPr>
          <w:rFonts w:ascii="Times New Roman" w:hAnsi="Times New Roman" w:cs="Times New Roman"/>
          <w:sz w:val="24"/>
          <w:szCs w:val="24"/>
        </w:rPr>
        <w:t>;</w:t>
      </w:r>
    </w:p>
    <w:p w14:paraId="406E3201" w14:textId="093EC2B5" w:rsidR="0072244F" w:rsidRPr="007B6B5F" w:rsidRDefault="0072244F" w:rsidP="00CC3690">
      <w:pPr>
        <w:pStyle w:val="PargrafodaLista"/>
        <w:numPr>
          <w:ilvl w:val="0"/>
          <w:numId w:val="22"/>
        </w:numPr>
        <w:tabs>
          <w:tab w:val="left" w:pos="483"/>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Cadastro de Fornecedores do CONDERG.</w:t>
      </w:r>
    </w:p>
    <w:p w14:paraId="449B3EC3" w14:textId="77777777" w:rsidR="003E0C56" w:rsidRPr="007B6B5F" w:rsidRDefault="00EF348A" w:rsidP="00CC3690">
      <w:pPr>
        <w:pStyle w:val="PargrafodaLista"/>
        <w:numPr>
          <w:ilvl w:val="3"/>
          <w:numId w:val="23"/>
        </w:numPr>
        <w:tabs>
          <w:tab w:val="left" w:pos="1022"/>
        </w:tabs>
        <w:spacing w:before="1" w:line="309" w:lineRule="auto"/>
        <w:ind w:right="297" w:firstLine="0"/>
        <w:rPr>
          <w:rFonts w:ascii="Times New Roman" w:hAnsi="Times New Roman" w:cs="Times New Roman"/>
          <w:sz w:val="24"/>
          <w:szCs w:val="24"/>
        </w:rPr>
      </w:pPr>
      <w:r w:rsidRPr="007B6B5F">
        <w:rPr>
          <w:rFonts w:ascii="Times New Roman" w:hAnsi="Times New Roman" w:cs="Times New Roman"/>
          <w:sz w:val="24"/>
          <w:szCs w:val="24"/>
        </w:rPr>
        <w:t>A consulta aos cadastros será realizada em nome da empresa licitante e também de seu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sócio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majoritário,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força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vedação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trata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artigo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12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Federal n°8.429/1992.</w:t>
      </w:r>
    </w:p>
    <w:p w14:paraId="12C38580" w14:textId="77777777" w:rsidR="003E0C56" w:rsidRPr="007B6B5F" w:rsidRDefault="00EF348A" w:rsidP="00CC3690">
      <w:pPr>
        <w:pStyle w:val="PargrafodaLista"/>
        <w:numPr>
          <w:ilvl w:val="3"/>
          <w:numId w:val="23"/>
        </w:numPr>
        <w:tabs>
          <w:tab w:val="left" w:pos="1022"/>
        </w:tabs>
        <w:spacing w:before="5"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Caso conste na Consulta de Situação do licitante a existência de Ocorrências Impeditivas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Indiretas,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diligenciará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houve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fraude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apontadas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lastRenderedPageBreak/>
        <w:t>no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Relatório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Ocorrências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Impeditivas Indiretas.</w:t>
      </w:r>
    </w:p>
    <w:p w14:paraId="71E53DFD" w14:textId="77777777" w:rsidR="003E0C56" w:rsidRPr="007B6B5F" w:rsidRDefault="00EF348A" w:rsidP="00CC3690">
      <w:pPr>
        <w:pStyle w:val="PargrafodaLista"/>
        <w:numPr>
          <w:ilvl w:val="3"/>
          <w:numId w:val="23"/>
        </w:numPr>
        <w:tabs>
          <w:tab w:val="left" w:pos="1092"/>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tentativa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burla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vínculos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societários,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linhas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fornecimento similares,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dentre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outros.</w:t>
      </w:r>
    </w:p>
    <w:p w14:paraId="0287FF7C" w14:textId="77777777" w:rsidR="003E0C56" w:rsidRPr="007B6B5F" w:rsidRDefault="00EF348A" w:rsidP="00CC3690">
      <w:pPr>
        <w:pStyle w:val="PargrafodaLista"/>
        <w:numPr>
          <w:ilvl w:val="3"/>
          <w:numId w:val="23"/>
        </w:numPr>
        <w:tabs>
          <w:tab w:val="left" w:pos="1030"/>
        </w:tabs>
        <w:spacing w:before="2" w:line="309" w:lineRule="auto"/>
        <w:ind w:right="287" w:firstLine="0"/>
        <w:rPr>
          <w:rFonts w:ascii="Times New Roman" w:hAnsi="Times New Roman" w:cs="Times New Roman"/>
          <w:sz w:val="24"/>
          <w:szCs w:val="24"/>
        </w:rPr>
      </w:pPr>
      <w:r w:rsidRPr="007B6B5F">
        <w:rPr>
          <w:rFonts w:ascii="Times New Roman" w:hAnsi="Times New Roman" w:cs="Times New Roman"/>
          <w:sz w:val="24"/>
          <w:szCs w:val="24"/>
        </w:rPr>
        <w:t>O licitante será convocado para manifestação previamente a um eventual impedimento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 participar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p>
    <w:p w14:paraId="3660F32B" w14:textId="77777777" w:rsidR="003E0C56" w:rsidRPr="007B6B5F" w:rsidRDefault="00EF348A" w:rsidP="00CC3690">
      <w:pPr>
        <w:pStyle w:val="PargrafodaLista"/>
        <w:numPr>
          <w:ilvl w:val="3"/>
          <w:numId w:val="23"/>
        </w:numPr>
        <w:tabs>
          <w:tab w:val="left" w:pos="1063"/>
        </w:tabs>
        <w:spacing w:before="5"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Constatada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existência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sanção,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reputado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impedido,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falta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condição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participação.</w:t>
      </w:r>
    </w:p>
    <w:p w14:paraId="5CD7AEEF" w14:textId="21183E00" w:rsidR="003E0C56" w:rsidRPr="009826C9" w:rsidRDefault="00EF348A" w:rsidP="009826C9">
      <w:pPr>
        <w:pStyle w:val="PargrafodaLista"/>
        <w:numPr>
          <w:ilvl w:val="2"/>
          <w:numId w:val="23"/>
        </w:numPr>
        <w:tabs>
          <w:tab w:val="left" w:pos="843"/>
        </w:tabs>
        <w:spacing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Empresas controladoras, controladas ou coligadas, nos termos da Lei Federal nº 6.404,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15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dezembro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1976, concorrendo entre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si.</w:t>
      </w:r>
    </w:p>
    <w:p w14:paraId="595EF232"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DA</w:t>
      </w:r>
      <w:r w:rsidRPr="007B6B5F">
        <w:rPr>
          <w:rFonts w:ascii="Times New Roman" w:hAnsi="Times New Roman" w:cs="Times New Roman"/>
          <w:spacing w:val="-4"/>
        </w:rPr>
        <w:t xml:space="preserve"> </w:t>
      </w:r>
      <w:r w:rsidRPr="007B6B5F">
        <w:rPr>
          <w:rFonts w:ascii="Times New Roman" w:hAnsi="Times New Roman" w:cs="Times New Roman"/>
        </w:rPr>
        <w:t>REPRESENTAÇÃO</w:t>
      </w:r>
      <w:r w:rsidRPr="007B6B5F">
        <w:rPr>
          <w:rFonts w:ascii="Times New Roman" w:hAnsi="Times New Roman" w:cs="Times New Roman"/>
          <w:spacing w:val="-5"/>
        </w:rPr>
        <w:t xml:space="preserve"> </w:t>
      </w:r>
      <w:r w:rsidRPr="007B6B5F">
        <w:rPr>
          <w:rFonts w:ascii="Times New Roman" w:hAnsi="Times New Roman" w:cs="Times New Roman"/>
        </w:rPr>
        <w:t>E</w:t>
      </w:r>
      <w:r w:rsidRPr="007B6B5F">
        <w:rPr>
          <w:rFonts w:ascii="Times New Roman" w:hAnsi="Times New Roman" w:cs="Times New Roman"/>
          <w:spacing w:val="-2"/>
        </w:rPr>
        <w:t xml:space="preserve"> </w:t>
      </w:r>
      <w:r w:rsidRPr="007B6B5F">
        <w:rPr>
          <w:rFonts w:ascii="Times New Roman" w:hAnsi="Times New Roman" w:cs="Times New Roman"/>
        </w:rPr>
        <w:t>DO</w:t>
      </w:r>
      <w:r w:rsidRPr="007B6B5F">
        <w:rPr>
          <w:rFonts w:ascii="Times New Roman" w:hAnsi="Times New Roman" w:cs="Times New Roman"/>
          <w:spacing w:val="-2"/>
        </w:rPr>
        <w:t xml:space="preserve"> </w:t>
      </w:r>
      <w:r w:rsidRPr="007B6B5F">
        <w:rPr>
          <w:rFonts w:ascii="Times New Roman" w:hAnsi="Times New Roman" w:cs="Times New Roman"/>
        </w:rPr>
        <w:t>CREDENCIAMENTO</w:t>
      </w:r>
    </w:p>
    <w:p w14:paraId="2A7E4D2B" w14:textId="77777777" w:rsidR="003E0C56" w:rsidRPr="007B6B5F" w:rsidRDefault="00EF348A" w:rsidP="00CC3690">
      <w:pPr>
        <w:pStyle w:val="PargrafodaLista"/>
        <w:numPr>
          <w:ilvl w:val="1"/>
          <w:numId w:val="23"/>
        </w:numPr>
        <w:tabs>
          <w:tab w:val="left" w:pos="672"/>
        </w:tabs>
        <w:spacing w:before="89"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No dia, hora e local, mencionados no preâmbulo deste edital, na presença das licitantes 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demais pessoas presentes à sessão pública do pregão, o pregoeiro, inicialmente, receberá 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declarações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abaixo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descritas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procederá</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credenciamento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representantes.</w:t>
      </w:r>
    </w:p>
    <w:p w14:paraId="4A633EC4" w14:textId="77777777" w:rsidR="003E0C56" w:rsidRPr="007B6B5F" w:rsidRDefault="00EF348A" w:rsidP="00CC3690">
      <w:pPr>
        <w:pStyle w:val="PargrafodaLista"/>
        <w:numPr>
          <w:ilvl w:val="1"/>
          <w:numId w:val="23"/>
        </w:numPr>
        <w:tabs>
          <w:tab w:val="left" w:pos="725"/>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ocasião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credenciamento,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além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cédula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identidade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(RG)</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oficial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identificação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contenha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Carta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Credenciamento,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modelo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color w:val="0000FF"/>
          <w:sz w:val="24"/>
          <w:szCs w:val="24"/>
        </w:rPr>
        <w:t>ANEXO</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color w:val="0000FF"/>
          <w:sz w:val="24"/>
          <w:szCs w:val="24"/>
        </w:rPr>
        <w:t>II</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Procuração,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além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seguintes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p>
    <w:p w14:paraId="5C6BBE5E" w14:textId="77777777" w:rsidR="003E0C56" w:rsidRPr="007B6B5F" w:rsidRDefault="00EF348A" w:rsidP="00CC3690">
      <w:pPr>
        <w:pStyle w:val="PargrafodaLista"/>
        <w:numPr>
          <w:ilvl w:val="2"/>
          <w:numId w:val="23"/>
        </w:numPr>
        <w:tabs>
          <w:tab w:val="left" w:pos="929"/>
        </w:tabs>
        <w:ind w:left="928" w:hanging="709"/>
        <w:rPr>
          <w:rFonts w:ascii="Times New Roman" w:hAnsi="Times New Roman" w:cs="Times New Roman"/>
          <w:sz w:val="24"/>
          <w:szCs w:val="24"/>
        </w:rPr>
      </w:pPr>
      <w:r w:rsidRPr="007B6B5F">
        <w:rPr>
          <w:rFonts w:ascii="Times New Roman" w:hAnsi="Times New Roman" w:cs="Times New Roman"/>
          <w:sz w:val="24"/>
          <w:szCs w:val="24"/>
        </w:rPr>
        <w:t>Quanto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representantes:</w:t>
      </w:r>
    </w:p>
    <w:p w14:paraId="2C72FBD5" w14:textId="77777777" w:rsidR="003E0C56" w:rsidRPr="007B6B5F" w:rsidRDefault="00EF348A" w:rsidP="00CC3690">
      <w:pPr>
        <w:pStyle w:val="PargrafodaLista"/>
        <w:numPr>
          <w:ilvl w:val="0"/>
          <w:numId w:val="21"/>
        </w:numPr>
        <w:tabs>
          <w:tab w:val="left" w:pos="516"/>
        </w:tabs>
        <w:spacing w:before="51"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tratando-se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representante legal,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registro comercial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 caso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empresa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individual, 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constitutivo, estatuto ou contrato social em vigor e/ou Consolidação Social e Alterações se houver</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devidamente</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registrado</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tratando</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sociedade</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comercial,</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caso</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2"/>
          <w:sz w:val="24"/>
          <w:szCs w:val="24"/>
        </w:rPr>
        <w:t xml:space="preserve"> </w:t>
      </w:r>
      <w:r w:rsidRPr="007B6B5F">
        <w:rPr>
          <w:rFonts w:ascii="Times New Roman" w:hAnsi="Times New Roman" w:cs="Times New Roman"/>
          <w:sz w:val="24"/>
          <w:szCs w:val="24"/>
        </w:rPr>
        <w:t>sociedade</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por</w:t>
      </w:r>
      <w:r w:rsidR="00162404" w:rsidRPr="007B6B5F">
        <w:rPr>
          <w:rFonts w:ascii="Times New Roman" w:hAnsi="Times New Roman" w:cs="Times New Roman"/>
          <w:sz w:val="24"/>
          <w:szCs w:val="24"/>
        </w:rPr>
        <w:t xml:space="preserve"> </w:t>
      </w:r>
      <w:r w:rsidRPr="007B6B5F">
        <w:rPr>
          <w:rFonts w:ascii="Times New Roman" w:hAnsi="Times New Roman" w:cs="Times New Roman"/>
          <w:sz w:val="24"/>
          <w:szCs w:val="24"/>
        </w:rPr>
        <w:t>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acompanhado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eleição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administradores,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estejam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expressos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exercer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direitos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assumir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obrigações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decorrência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investidura;</w:t>
      </w:r>
    </w:p>
    <w:p w14:paraId="5233F27E" w14:textId="77777777" w:rsidR="003E0C56" w:rsidRPr="007B6B5F" w:rsidRDefault="00EF348A" w:rsidP="00CC3690">
      <w:pPr>
        <w:pStyle w:val="PargrafodaLista"/>
        <w:numPr>
          <w:ilvl w:val="0"/>
          <w:numId w:val="21"/>
        </w:numPr>
        <w:tabs>
          <w:tab w:val="left" w:pos="542"/>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tratando-se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procurador,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procuração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instrumento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público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particular,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constem poderes específicos para formular lances, negociar preço, interpor recursos e desistir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interposição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praticar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todos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demais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pertinentes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acompanhado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correspondente documento, dentre os indicados na alínea "a", que comprove os poderes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mandante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para 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outorga.</w:t>
      </w:r>
    </w:p>
    <w:p w14:paraId="2DEABCFE" w14:textId="77777777" w:rsidR="003E0C56" w:rsidRPr="007B6B5F" w:rsidRDefault="00EF348A" w:rsidP="00CC3690">
      <w:pPr>
        <w:pStyle w:val="PargrafodaLista"/>
        <w:numPr>
          <w:ilvl w:val="2"/>
          <w:numId w:val="23"/>
        </w:numPr>
        <w:tabs>
          <w:tab w:val="left" w:pos="855"/>
        </w:tabs>
        <w:spacing w:before="2" w:line="309" w:lineRule="auto"/>
        <w:ind w:right="290" w:firstLine="0"/>
        <w:rPr>
          <w:rFonts w:ascii="Times New Roman" w:hAnsi="Times New Roman" w:cs="Times New Roman"/>
          <w:sz w:val="24"/>
          <w:szCs w:val="24"/>
        </w:rPr>
      </w:pPr>
      <w:r w:rsidRPr="007B6B5F">
        <w:rPr>
          <w:rFonts w:ascii="Times New Roman" w:hAnsi="Times New Roman" w:cs="Times New Roman"/>
          <w:sz w:val="24"/>
          <w:szCs w:val="24"/>
        </w:rPr>
        <w:t>Será admitido apenas 01 (um) representante para cada licitante credenciado, sendo 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deles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poderá representar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apenas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um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credenciado.</w:t>
      </w:r>
    </w:p>
    <w:p w14:paraId="2161215C" w14:textId="77777777" w:rsidR="00162404" w:rsidRPr="007B6B5F" w:rsidRDefault="00162404" w:rsidP="00CC3690">
      <w:pPr>
        <w:pStyle w:val="PargrafodaLista"/>
        <w:numPr>
          <w:ilvl w:val="2"/>
          <w:numId w:val="23"/>
        </w:numPr>
        <w:tabs>
          <w:tab w:val="left" w:pos="855"/>
        </w:tabs>
        <w:spacing w:before="2" w:line="309" w:lineRule="auto"/>
        <w:ind w:right="290" w:firstLine="0"/>
        <w:rPr>
          <w:rFonts w:ascii="Times New Roman" w:hAnsi="Times New Roman" w:cs="Times New Roman"/>
          <w:sz w:val="24"/>
          <w:szCs w:val="24"/>
        </w:rPr>
      </w:pPr>
      <w:r w:rsidRPr="007B6B5F">
        <w:rPr>
          <w:rFonts w:ascii="Times New Roman" w:hAnsi="Times New Roman" w:cs="Times New Roman"/>
          <w:sz w:val="24"/>
          <w:szCs w:val="24"/>
        </w:rPr>
        <w:t>O representante legal ou o procurador deverão identificar-se através da exibição de documento oficial de identificação com foto (RG, CNH ou similar).</w:t>
      </w:r>
    </w:p>
    <w:p w14:paraId="26498C08" w14:textId="77777777" w:rsidR="003E0C56" w:rsidRPr="007B6B5F" w:rsidRDefault="00EF348A" w:rsidP="00CC3690">
      <w:pPr>
        <w:pStyle w:val="PargrafodaLista"/>
        <w:numPr>
          <w:ilvl w:val="2"/>
          <w:numId w:val="23"/>
        </w:numPr>
        <w:tabs>
          <w:tab w:val="left" w:pos="843"/>
        </w:tabs>
        <w:spacing w:before="5"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O licitante que não contar com representante presente na sessão ou, ainda que presente,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 puder praticar atos em seu nome por conta da apresentação de documentação defeituosa,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ficará impedido de participar da fase de lances verbais, de negociar preços, de declarar a intenção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interpor ou de renunciar ao direito de interpor recurso, ficando mantido, portanto, o preço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escrita,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considerada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ordenação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apuração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menor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preço.</w:t>
      </w:r>
    </w:p>
    <w:p w14:paraId="6E8DDEED" w14:textId="77777777" w:rsidR="003E0C56" w:rsidRPr="007B6B5F" w:rsidRDefault="00EF348A" w:rsidP="00CC3690">
      <w:pPr>
        <w:pStyle w:val="PargrafodaLista"/>
        <w:numPr>
          <w:ilvl w:val="1"/>
          <w:numId w:val="23"/>
        </w:numPr>
        <w:tabs>
          <w:tab w:val="left" w:pos="640"/>
        </w:tabs>
        <w:ind w:left="639" w:hanging="420"/>
        <w:rPr>
          <w:rFonts w:ascii="Times New Roman" w:hAnsi="Times New Roman" w:cs="Times New Roman"/>
          <w:sz w:val="24"/>
          <w:szCs w:val="24"/>
        </w:rPr>
      </w:pPr>
      <w:r w:rsidRPr="007B6B5F">
        <w:rPr>
          <w:rFonts w:ascii="Times New Roman" w:hAnsi="Times New Roman" w:cs="Times New Roman"/>
          <w:sz w:val="24"/>
          <w:szCs w:val="24"/>
        </w:rPr>
        <w:lastRenderedPageBreak/>
        <w:t>Juntamente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credenciamento,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participante</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apresentar:</w:t>
      </w:r>
    </w:p>
    <w:p w14:paraId="53AE2A00" w14:textId="77777777" w:rsidR="003E0C56" w:rsidRPr="007B6B5F" w:rsidRDefault="00EF348A" w:rsidP="00CC3690">
      <w:pPr>
        <w:pStyle w:val="PargrafodaLista"/>
        <w:numPr>
          <w:ilvl w:val="2"/>
          <w:numId w:val="23"/>
        </w:numPr>
        <w:tabs>
          <w:tab w:val="left" w:pos="845"/>
        </w:tabs>
        <w:spacing w:before="89"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Declaração de pleno atendimento aos requisitos de habilitação e inexistência da qualquer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impeditivo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feita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acordo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modelo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estabelecido</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no</w:t>
      </w:r>
      <w:r w:rsidR="00162404" w:rsidRPr="007B6B5F">
        <w:rPr>
          <w:rFonts w:ascii="Times New Roman" w:hAnsi="Times New Roman" w:cs="Times New Roman"/>
          <w:sz w:val="24"/>
          <w:szCs w:val="24"/>
        </w:rPr>
        <w:t xml:space="preserve"> </w:t>
      </w:r>
      <w:r w:rsidRPr="007B6B5F">
        <w:rPr>
          <w:rFonts w:ascii="Times New Roman" w:hAnsi="Times New Roman" w:cs="Times New Roman"/>
          <w:spacing w:val="-52"/>
          <w:sz w:val="24"/>
          <w:szCs w:val="24"/>
        </w:rPr>
        <w:t xml:space="preserve"> </w:t>
      </w:r>
      <w:r w:rsidRPr="007B6B5F">
        <w:rPr>
          <w:rFonts w:ascii="Times New Roman" w:hAnsi="Times New Roman" w:cs="Times New Roman"/>
          <w:color w:val="0000FF"/>
          <w:sz w:val="24"/>
          <w:szCs w:val="24"/>
        </w:rPr>
        <w:t>ANEXO</w:t>
      </w:r>
      <w:r w:rsidRPr="007B6B5F">
        <w:rPr>
          <w:rFonts w:ascii="Times New Roman" w:hAnsi="Times New Roman" w:cs="Times New Roman"/>
          <w:color w:val="0000FF"/>
          <w:spacing w:val="-3"/>
          <w:sz w:val="24"/>
          <w:szCs w:val="24"/>
        </w:rPr>
        <w:t xml:space="preserve"> </w:t>
      </w:r>
      <w:r w:rsidRPr="007B6B5F">
        <w:rPr>
          <w:rFonts w:ascii="Times New Roman" w:hAnsi="Times New Roman" w:cs="Times New Roman"/>
          <w:color w:val="0000FF"/>
          <w:sz w:val="24"/>
          <w:szCs w:val="24"/>
        </w:rPr>
        <w:t>III</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Edital,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apresentada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dos Envelopes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2.</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p>
    <w:p w14:paraId="5B8E1E3C" w14:textId="77777777" w:rsidR="003E0C56" w:rsidRPr="007B6B5F" w:rsidRDefault="00EF348A" w:rsidP="00CC3690">
      <w:pPr>
        <w:pStyle w:val="PargrafodaLista"/>
        <w:numPr>
          <w:ilvl w:val="1"/>
          <w:numId w:val="23"/>
        </w:numPr>
        <w:tabs>
          <w:tab w:val="left" w:pos="689"/>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A empresa que pretender se utilizar dos benefícios previstos nos artigos 42 a 45 da 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Complementar nº 123, de 14 de dezembro de 2006, deverão apresentar FORA dos Envelopes nº 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 e nº 2 (Habilitação), para fins de comprovação que se encontram enquadradas 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condições de Microempresas, Empresas de Pequeno Porte ou equiparadas, 01 (um) dos seguintes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p>
    <w:p w14:paraId="762AD4A3" w14:textId="77777777" w:rsidR="003E0C56" w:rsidRPr="007B6B5F" w:rsidRDefault="00EF348A" w:rsidP="00CC3690">
      <w:pPr>
        <w:pStyle w:val="PargrafodaLista"/>
        <w:numPr>
          <w:ilvl w:val="0"/>
          <w:numId w:val="20"/>
        </w:numPr>
        <w:tabs>
          <w:tab w:val="left" w:pos="485"/>
        </w:tabs>
        <w:spacing w:before="1" w:line="309" w:lineRule="auto"/>
        <w:ind w:right="295" w:firstLine="0"/>
        <w:rPr>
          <w:rFonts w:ascii="Times New Roman" w:hAnsi="Times New Roman" w:cs="Times New Roman"/>
          <w:sz w:val="24"/>
          <w:szCs w:val="24"/>
        </w:rPr>
      </w:pPr>
      <w:r w:rsidRPr="007B6B5F">
        <w:rPr>
          <w:rFonts w:ascii="Times New Roman" w:hAnsi="Times New Roman" w:cs="Times New Roman"/>
          <w:sz w:val="24"/>
          <w:szCs w:val="24"/>
        </w:rPr>
        <w:t>Certidão de Enquadramento (ME ou EPP), expedida pela Junta Comercial do seu Estado, caso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exerçam atividade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comercial;</w:t>
      </w:r>
    </w:p>
    <w:p w14:paraId="642C602F" w14:textId="77777777" w:rsidR="003E0C56" w:rsidRPr="007B6B5F" w:rsidRDefault="00EF348A" w:rsidP="00CC3690">
      <w:pPr>
        <w:pStyle w:val="PargrafodaLista"/>
        <w:numPr>
          <w:ilvl w:val="0"/>
          <w:numId w:val="20"/>
        </w:numPr>
        <w:tabs>
          <w:tab w:val="left" w:pos="496"/>
        </w:tabs>
        <w:spacing w:before="5"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Documento expedido pelo Registro Civil das Pessoas Jurídicas caso atuem em outra área 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 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comercial.</w:t>
      </w:r>
    </w:p>
    <w:p w14:paraId="1572C55E" w14:textId="77777777" w:rsidR="003E0C56" w:rsidRPr="007B6B5F" w:rsidRDefault="00EF348A" w:rsidP="00CC3690">
      <w:pPr>
        <w:pStyle w:val="PargrafodaLista"/>
        <w:numPr>
          <w:ilvl w:val="0"/>
          <w:numId w:val="20"/>
        </w:numPr>
        <w:tabs>
          <w:tab w:val="left" w:pos="449"/>
        </w:tabs>
        <w:spacing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Declaração elaborada, preferencialmente em papel timbrado, e subscrita por seu representante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legal de que a licitante se enquadra na condição de Micro Empresa, Empresa de Pequeno Porte ou</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equiparadas, nos termos do disposto no art. 3º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Lei Complementar nº 123/06 que deverá 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feita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acordo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modelo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estabelecido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4"/>
          <w:sz w:val="24"/>
          <w:szCs w:val="24"/>
        </w:rPr>
        <w:t xml:space="preserve"> </w:t>
      </w:r>
      <w:r w:rsidRPr="007B6B5F">
        <w:rPr>
          <w:rFonts w:ascii="Times New Roman" w:hAnsi="Times New Roman" w:cs="Times New Roman"/>
          <w:color w:val="0000FF"/>
          <w:sz w:val="24"/>
          <w:szCs w:val="24"/>
        </w:rPr>
        <w:t>ANEXO</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color w:val="0000FF"/>
          <w:sz w:val="24"/>
          <w:szCs w:val="24"/>
        </w:rPr>
        <w:t xml:space="preserve">IV </w:t>
      </w:r>
      <w:r w:rsidRPr="007B6B5F">
        <w:rPr>
          <w:rFonts w:ascii="Times New Roman" w:hAnsi="Times New Roman" w:cs="Times New Roman"/>
          <w:sz w:val="24"/>
          <w:szCs w:val="24"/>
        </w:rPr>
        <w:t>deste Edital.</w:t>
      </w:r>
      <w:r w:rsidR="00AB4028" w:rsidRPr="007B6B5F">
        <w:rPr>
          <w:rFonts w:ascii="Times New Roman" w:hAnsi="Times New Roman" w:cs="Times New Roman"/>
          <w:sz w:val="24"/>
          <w:szCs w:val="24"/>
        </w:rPr>
        <w:tab/>
      </w:r>
    </w:p>
    <w:p w14:paraId="7A8E65F1" w14:textId="3F7210D5" w:rsidR="003E0C56" w:rsidRPr="009826C9" w:rsidRDefault="00EF348A" w:rsidP="009826C9">
      <w:pPr>
        <w:pStyle w:val="PargrafodaLista"/>
        <w:numPr>
          <w:ilvl w:val="1"/>
          <w:numId w:val="23"/>
        </w:numPr>
        <w:tabs>
          <w:tab w:val="left" w:pos="667"/>
        </w:tabs>
        <w:spacing w:before="51"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Encerrada</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a fase de credenciamento pelo Pregoeiro, não serão admitidos credenciamentos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eventuais representantes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retardatários.</w:t>
      </w:r>
    </w:p>
    <w:p w14:paraId="43E9C576"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DA</w:t>
      </w:r>
      <w:r w:rsidRPr="007B6B5F">
        <w:rPr>
          <w:rFonts w:ascii="Times New Roman" w:hAnsi="Times New Roman" w:cs="Times New Roman"/>
          <w:spacing w:val="-5"/>
        </w:rPr>
        <w:t xml:space="preserve"> </w:t>
      </w:r>
      <w:r w:rsidRPr="007B6B5F">
        <w:rPr>
          <w:rFonts w:ascii="Times New Roman" w:hAnsi="Times New Roman" w:cs="Times New Roman"/>
        </w:rPr>
        <w:t>APRESENTAÇÃO</w:t>
      </w:r>
      <w:r w:rsidRPr="007B6B5F">
        <w:rPr>
          <w:rFonts w:ascii="Times New Roman" w:hAnsi="Times New Roman" w:cs="Times New Roman"/>
          <w:spacing w:val="-4"/>
        </w:rPr>
        <w:t xml:space="preserve"> </w:t>
      </w:r>
      <w:r w:rsidRPr="007B6B5F">
        <w:rPr>
          <w:rFonts w:ascii="Times New Roman" w:hAnsi="Times New Roman" w:cs="Times New Roman"/>
        </w:rPr>
        <w:t>DOS</w:t>
      </w:r>
      <w:r w:rsidRPr="007B6B5F">
        <w:rPr>
          <w:rFonts w:ascii="Times New Roman" w:hAnsi="Times New Roman" w:cs="Times New Roman"/>
          <w:spacing w:val="-4"/>
        </w:rPr>
        <w:t xml:space="preserve"> </w:t>
      </w:r>
      <w:r w:rsidRPr="007B6B5F">
        <w:rPr>
          <w:rFonts w:ascii="Times New Roman" w:hAnsi="Times New Roman" w:cs="Times New Roman"/>
        </w:rPr>
        <w:t>ENVELOPES</w:t>
      </w:r>
    </w:p>
    <w:p w14:paraId="7A4923E5" w14:textId="5EDBB79C" w:rsidR="003E0C56" w:rsidRDefault="00EF348A" w:rsidP="00CC3690">
      <w:pPr>
        <w:pStyle w:val="PargrafodaLista"/>
        <w:numPr>
          <w:ilvl w:val="1"/>
          <w:numId w:val="23"/>
        </w:numPr>
        <w:tabs>
          <w:tab w:val="left" w:pos="648"/>
        </w:tabs>
        <w:spacing w:before="89" w:after="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Para participação no certame, a licitante, além de atender ao disposto no item 2 deste edital,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deverá apresentar a sua proposta de preço e documentos de habilitação em envelopes distintos,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lacrados, não transparentes, identificados, respectivamente, como de n°01 e n°02, para o que 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sugere 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seguinte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inscrição:</w:t>
      </w:r>
    </w:p>
    <w:p w14:paraId="2E1FD67B" w14:textId="77777777" w:rsidR="00950D16" w:rsidRPr="007B6B5F" w:rsidRDefault="00950D16" w:rsidP="00950D16">
      <w:pPr>
        <w:pStyle w:val="PargrafodaLista"/>
        <w:tabs>
          <w:tab w:val="left" w:pos="648"/>
        </w:tabs>
        <w:spacing w:before="89" w:after="2" w:line="312" w:lineRule="auto"/>
        <w:ind w:right="288"/>
        <w:rPr>
          <w:rFonts w:ascii="Times New Roman" w:hAnsi="Times New Roman" w:cs="Times New Roman"/>
          <w:sz w:val="24"/>
          <w:szCs w:val="24"/>
        </w:r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1"/>
        <w:gridCol w:w="566"/>
        <w:gridCol w:w="4477"/>
      </w:tblGrid>
      <w:tr w:rsidR="003E0C56" w:rsidRPr="007B6B5F" w14:paraId="127EB982" w14:textId="77777777" w:rsidTr="009711BB">
        <w:trPr>
          <w:trHeight w:val="1612"/>
        </w:trPr>
        <w:tc>
          <w:tcPr>
            <w:tcW w:w="4361" w:type="dxa"/>
          </w:tcPr>
          <w:p w14:paraId="62F2F4D6" w14:textId="77777777" w:rsidR="00AB4028" w:rsidRPr="007B6B5F" w:rsidRDefault="00EF348A">
            <w:pPr>
              <w:pStyle w:val="TableParagraph"/>
              <w:tabs>
                <w:tab w:val="left" w:pos="2429"/>
              </w:tabs>
              <w:ind w:left="107" w:right="253"/>
              <w:rPr>
                <w:rFonts w:ascii="Times New Roman" w:hAnsi="Times New Roman" w:cs="Times New Roman"/>
                <w:b/>
                <w:sz w:val="24"/>
                <w:szCs w:val="24"/>
              </w:rPr>
            </w:pPr>
            <w:r w:rsidRPr="007B6B5F">
              <w:rPr>
                <w:rFonts w:ascii="Times New Roman" w:hAnsi="Times New Roman" w:cs="Times New Roman"/>
                <w:b/>
                <w:sz w:val="24"/>
                <w:szCs w:val="24"/>
              </w:rPr>
              <w:t xml:space="preserve">Ao </w:t>
            </w:r>
            <w:r w:rsidR="00AB4028" w:rsidRPr="007B6B5F">
              <w:rPr>
                <w:rFonts w:ascii="Times New Roman" w:hAnsi="Times New Roman" w:cs="Times New Roman"/>
                <w:b/>
                <w:sz w:val="24"/>
                <w:szCs w:val="24"/>
              </w:rPr>
              <w:t xml:space="preserve">Consórcio de Desenvolvimento da Região de Governo de São João da Boa Vista – CONDERG </w:t>
            </w:r>
          </w:p>
          <w:p w14:paraId="1DA79E45" w14:textId="3A816690" w:rsidR="003E0C56" w:rsidRPr="007B6B5F" w:rsidRDefault="00EF348A">
            <w:pPr>
              <w:pStyle w:val="TableParagraph"/>
              <w:tabs>
                <w:tab w:val="left" w:pos="2429"/>
              </w:tabs>
              <w:ind w:left="107" w:right="253"/>
              <w:rPr>
                <w:rFonts w:ascii="Times New Roman" w:hAnsi="Times New Roman" w:cs="Times New Roman"/>
                <w:b/>
                <w:sz w:val="24"/>
                <w:szCs w:val="24"/>
              </w:rPr>
            </w:pPr>
            <w:r w:rsidRPr="007B6B5F">
              <w:rPr>
                <w:rFonts w:ascii="Times New Roman" w:hAnsi="Times New Roman" w:cs="Times New Roman"/>
                <w:b/>
                <w:spacing w:val="-47"/>
                <w:sz w:val="24"/>
                <w:szCs w:val="24"/>
              </w:rPr>
              <w:t xml:space="preserve"> </w:t>
            </w:r>
            <w:r w:rsidRPr="00C87614">
              <w:rPr>
                <w:rFonts w:ascii="Times New Roman" w:hAnsi="Times New Roman" w:cs="Times New Roman"/>
                <w:b/>
                <w:sz w:val="24"/>
                <w:szCs w:val="24"/>
              </w:rPr>
              <w:t>Pregão</w:t>
            </w:r>
            <w:r w:rsidRPr="00C87614">
              <w:rPr>
                <w:rFonts w:ascii="Times New Roman" w:hAnsi="Times New Roman" w:cs="Times New Roman"/>
                <w:b/>
                <w:spacing w:val="-3"/>
                <w:sz w:val="24"/>
                <w:szCs w:val="24"/>
              </w:rPr>
              <w:t xml:space="preserve"> </w:t>
            </w:r>
            <w:r w:rsidRPr="00C87614">
              <w:rPr>
                <w:rFonts w:ascii="Times New Roman" w:hAnsi="Times New Roman" w:cs="Times New Roman"/>
                <w:b/>
                <w:sz w:val="24"/>
                <w:szCs w:val="24"/>
              </w:rPr>
              <w:t>Presencial</w:t>
            </w:r>
            <w:r w:rsidRPr="00C87614">
              <w:rPr>
                <w:rFonts w:ascii="Times New Roman" w:hAnsi="Times New Roman" w:cs="Times New Roman"/>
                <w:b/>
                <w:spacing w:val="-1"/>
                <w:sz w:val="24"/>
                <w:szCs w:val="24"/>
              </w:rPr>
              <w:t xml:space="preserve"> </w:t>
            </w:r>
            <w:r w:rsidRPr="00C87614">
              <w:rPr>
                <w:rFonts w:ascii="Times New Roman" w:hAnsi="Times New Roman" w:cs="Times New Roman"/>
                <w:b/>
                <w:sz w:val="24"/>
                <w:szCs w:val="24"/>
              </w:rPr>
              <w:t>n.º</w:t>
            </w:r>
            <w:r w:rsidR="007449FB" w:rsidRPr="00C87614">
              <w:rPr>
                <w:rFonts w:ascii="Times New Roman" w:hAnsi="Times New Roman" w:cs="Times New Roman"/>
                <w:b/>
                <w:sz w:val="24"/>
                <w:szCs w:val="24"/>
              </w:rPr>
              <w:t>00</w:t>
            </w:r>
            <w:r w:rsidR="0038081F" w:rsidRPr="00C87614">
              <w:rPr>
                <w:rFonts w:ascii="Times New Roman" w:hAnsi="Times New Roman" w:cs="Times New Roman"/>
                <w:b/>
                <w:sz w:val="24"/>
                <w:szCs w:val="24"/>
              </w:rPr>
              <w:t>7</w:t>
            </w:r>
            <w:r w:rsidRPr="00C87614">
              <w:rPr>
                <w:rFonts w:ascii="Times New Roman" w:hAnsi="Times New Roman" w:cs="Times New Roman"/>
                <w:b/>
                <w:sz w:val="24"/>
                <w:szCs w:val="24"/>
              </w:rPr>
              <w:t>/202</w:t>
            </w:r>
            <w:r w:rsidR="0038081F" w:rsidRPr="00C87614">
              <w:rPr>
                <w:rFonts w:ascii="Times New Roman" w:hAnsi="Times New Roman" w:cs="Times New Roman"/>
                <w:b/>
                <w:sz w:val="24"/>
                <w:szCs w:val="24"/>
              </w:rPr>
              <w:t>5</w:t>
            </w:r>
          </w:p>
          <w:p w14:paraId="426F7F74" w14:textId="77777777" w:rsidR="003E0C56" w:rsidRPr="007B6B5F" w:rsidRDefault="00EF348A">
            <w:pPr>
              <w:pStyle w:val="TableParagraph"/>
              <w:ind w:left="107" w:right="995"/>
              <w:rPr>
                <w:rFonts w:ascii="Times New Roman" w:hAnsi="Times New Roman" w:cs="Times New Roman"/>
                <w:b/>
                <w:sz w:val="24"/>
                <w:szCs w:val="24"/>
              </w:rPr>
            </w:pPr>
            <w:r w:rsidRPr="007B6B5F">
              <w:rPr>
                <w:rFonts w:ascii="Times New Roman" w:hAnsi="Times New Roman" w:cs="Times New Roman"/>
                <w:b/>
                <w:sz w:val="24"/>
                <w:szCs w:val="24"/>
              </w:rPr>
              <w:t>Envelope n.º 01 - Proposta</w:t>
            </w:r>
            <w:r w:rsidRPr="007B6B5F">
              <w:rPr>
                <w:rFonts w:ascii="Times New Roman" w:hAnsi="Times New Roman" w:cs="Times New Roman"/>
                <w:b/>
                <w:spacing w:val="1"/>
                <w:sz w:val="24"/>
                <w:szCs w:val="24"/>
              </w:rPr>
              <w:t xml:space="preserve"> </w:t>
            </w:r>
            <w:r w:rsidRPr="007B6B5F">
              <w:rPr>
                <w:rFonts w:ascii="Times New Roman" w:hAnsi="Times New Roman" w:cs="Times New Roman"/>
                <w:b/>
                <w:sz w:val="24"/>
                <w:szCs w:val="24"/>
              </w:rPr>
              <w:t>Denominação da empresa:</w:t>
            </w:r>
            <w:r w:rsidRPr="007B6B5F">
              <w:rPr>
                <w:rFonts w:ascii="Times New Roman" w:hAnsi="Times New Roman" w:cs="Times New Roman"/>
                <w:b/>
                <w:spacing w:val="1"/>
                <w:sz w:val="24"/>
                <w:szCs w:val="24"/>
              </w:rPr>
              <w:t xml:space="preserve"> </w:t>
            </w:r>
            <w:r w:rsidRPr="007B6B5F">
              <w:rPr>
                <w:rFonts w:ascii="Times New Roman" w:hAnsi="Times New Roman" w:cs="Times New Roman"/>
                <w:b/>
                <w:sz w:val="24"/>
                <w:szCs w:val="24"/>
              </w:rPr>
              <w:t>Endereço/Fone/e-mail</w:t>
            </w:r>
            <w:r w:rsidRPr="007B6B5F">
              <w:rPr>
                <w:rFonts w:ascii="Times New Roman" w:hAnsi="Times New Roman" w:cs="Times New Roman"/>
                <w:b/>
                <w:spacing w:val="-5"/>
                <w:sz w:val="24"/>
                <w:szCs w:val="24"/>
              </w:rPr>
              <w:t xml:space="preserve"> </w:t>
            </w:r>
            <w:r w:rsidRPr="007B6B5F">
              <w:rPr>
                <w:rFonts w:ascii="Times New Roman" w:hAnsi="Times New Roman" w:cs="Times New Roman"/>
                <w:b/>
                <w:sz w:val="24"/>
                <w:szCs w:val="24"/>
              </w:rPr>
              <w:t>da</w:t>
            </w:r>
            <w:r w:rsidRPr="007B6B5F">
              <w:rPr>
                <w:rFonts w:ascii="Times New Roman" w:hAnsi="Times New Roman" w:cs="Times New Roman"/>
                <w:b/>
                <w:spacing w:val="-7"/>
                <w:sz w:val="24"/>
                <w:szCs w:val="24"/>
              </w:rPr>
              <w:t xml:space="preserve"> </w:t>
            </w:r>
            <w:r w:rsidRPr="007B6B5F">
              <w:rPr>
                <w:rFonts w:ascii="Times New Roman" w:hAnsi="Times New Roman" w:cs="Times New Roman"/>
                <w:b/>
                <w:sz w:val="24"/>
                <w:szCs w:val="24"/>
              </w:rPr>
              <w:t>empresa:</w:t>
            </w:r>
          </w:p>
          <w:p w14:paraId="4A795C6F" w14:textId="77777777" w:rsidR="003E0C56" w:rsidRPr="007B6B5F" w:rsidRDefault="00EF348A">
            <w:pPr>
              <w:pStyle w:val="TableParagraph"/>
              <w:spacing w:line="250" w:lineRule="exact"/>
              <w:ind w:left="107"/>
              <w:rPr>
                <w:rFonts w:ascii="Times New Roman" w:hAnsi="Times New Roman" w:cs="Times New Roman"/>
                <w:b/>
                <w:sz w:val="24"/>
                <w:szCs w:val="24"/>
              </w:rPr>
            </w:pPr>
            <w:r w:rsidRPr="007B6B5F">
              <w:rPr>
                <w:rFonts w:ascii="Times New Roman" w:hAnsi="Times New Roman" w:cs="Times New Roman"/>
                <w:b/>
                <w:sz w:val="24"/>
                <w:szCs w:val="24"/>
              </w:rPr>
              <w:t>CNPJ:</w:t>
            </w:r>
          </w:p>
        </w:tc>
        <w:tc>
          <w:tcPr>
            <w:tcW w:w="566" w:type="dxa"/>
            <w:tcBorders>
              <w:top w:val="nil"/>
              <w:bottom w:val="nil"/>
            </w:tcBorders>
          </w:tcPr>
          <w:p w14:paraId="2CDBD941" w14:textId="77777777" w:rsidR="003E0C56" w:rsidRPr="007B6B5F" w:rsidRDefault="003E0C56">
            <w:pPr>
              <w:pStyle w:val="TableParagraph"/>
              <w:rPr>
                <w:rFonts w:ascii="Times New Roman" w:hAnsi="Times New Roman" w:cs="Times New Roman"/>
                <w:sz w:val="24"/>
                <w:szCs w:val="24"/>
              </w:rPr>
            </w:pPr>
          </w:p>
        </w:tc>
        <w:tc>
          <w:tcPr>
            <w:tcW w:w="4477" w:type="dxa"/>
          </w:tcPr>
          <w:p w14:paraId="092A5EAB" w14:textId="77777777" w:rsidR="00AB4028" w:rsidRPr="007B6B5F" w:rsidRDefault="00EF348A">
            <w:pPr>
              <w:pStyle w:val="TableParagraph"/>
              <w:tabs>
                <w:tab w:val="left" w:pos="2432"/>
              </w:tabs>
              <w:ind w:left="111" w:right="365"/>
              <w:rPr>
                <w:rFonts w:ascii="Times New Roman" w:hAnsi="Times New Roman" w:cs="Times New Roman"/>
                <w:b/>
                <w:sz w:val="24"/>
                <w:szCs w:val="24"/>
              </w:rPr>
            </w:pPr>
            <w:r w:rsidRPr="007B6B5F">
              <w:rPr>
                <w:rFonts w:ascii="Times New Roman" w:hAnsi="Times New Roman" w:cs="Times New Roman"/>
                <w:b/>
                <w:sz w:val="24"/>
                <w:szCs w:val="24"/>
              </w:rPr>
              <w:t xml:space="preserve">Ao </w:t>
            </w:r>
            <w:r w:rsidR="00AB4028" w:rsidRPr="007B6B5F">
              <w:rPr>
                <w:rFonts w:ascii="Times New Roman" w:hAnsi="Times New Roman" w:cs="Times New Roman"/>
                <w:b/>
                <w:sz w:val="24"/>
                <w:szCs w:val="24"/>
              </w:rPr>
              <w:t xml:space="preserve">Consórcio de Desenvolvimento da Região de Governo de São João da Boa Vista – CONDERG </w:t>
            </w:r>
          </w:p>
          <w:p w14:paraId="397E879C" w14:textId="0B03B6BD" w:rsidR="003E0C56" w:rsidRPr="007B6B5F" w:rsidRDefault="00EF348A">
            <w:pPr>
              <w:pStyle w:val="TableParagraph"/>
              <w:tabs>
                <w:tab w:val="left" w:pos="2432"/>
              </w:tabs>
              <w:ind w:left="111" w:right="365"/>
              <w:rPr>
                <w:rFonts w:ascii="Times New Roman" w:hAnsi="Times New Roman" w:cs="Times New Roman"/>
                <w:b/>
                <w:sz w:val="24"/>
                <w:szCs w:val="24"/>
              </w:rPr>
            </w:pPr>
            <w:r w:rsidRPr="00C87614">
              <w:rPr>
                <w:rFonts w:ascii="Times New Roman" w:hAnsi="Times New Roman" w:cs="Times New Roman"/>
                <w:b/>
                <w:sz w:val="24"/>
                <w:szCs w:val="24"/>
              </w:rPr>
              <w:t>Pregão</w:t>
            </w:r>
            <w:r w:rsidRPr="00C87614">
              <w:rPr>
                <w:rFonts w:ascii="Times New Roman" w:hAnsi="Times New Roman" w:cs="Times New Roman"/>
                <w:b/>
                <w:spacing w:val="-3"/>
                <w:sz w:val="24"/>
                <w:szCs w:val="24"/>
              </w:rPr>
              <w:t xml:space="preserve"> </w:t>
            </w:r>
            <w:r w:rsidRPr="00C87614">
              <w:rPr>
                <w:rFonts w:ascii="Times New Roman" w:hAnsi="Times New Roman" w:cs="Times New Roman"/>
                <w:b/>
                <w:sz w:val="24"/>
                <w:szCs w:val="24"/>
              </w:rPr>
              <w:t>Presencial</w:t>
            </w:r>
            <w:r w:rsidRPr="00C87614">
              <w:rPr>
                <w:rFonts w:ascii="Times New Roman" w:hAnsi="Times New Roman" w:cs="Times New Roman"/>
                <w:b/>
                <w:spacing w:val="-1"/>
                <w:sz w:val="24"/>
                <w:szCs w:val="24"/>
              </w:rPr>
              <w:t xml:space="preserve"> </w:t>
            </w:r>
            <w:r w:rsidRPr="00C87614">
              <w:rPr>
                <w:rFonts w:ascii="Times New Roman" w:hAnsi="Times New Roman" w:cs="Times New Roman"/>
                <w:b/>
                <w:sz w:val="24"/>
                <w:szCs w:val="24"/>
              </w:rPr>
              <w:t>n.º</w:t>
            </w:r>
            <w:r w:rsidR="007449FB" w:rsidRPr="00C87614">
              <w:rPr>
                <w:rFonts w:ascii="Times New Roman" w:hAnsi="Times New Roman" w:cs="Times New Roman"/>
                <w:b/>
                <w:sz w:val="24"/>
                <w:szCs w:val="24"/>
              </w:rPr>
              <w:t>00</w:t>
            </w:r>
            <w:r w:rsidR="00C87614" w:rsidRPr="00C87614">
              <w:rPr>
                <w:rFonts w:ascii="Times New Roman" w:hAnsi="Times New Roman" w:cs="Times New Roman"/>
                <w:b/>
                <w:sz w:val="24"/>
                <w:szCs w:val="24"/>
              </w:rPr>
              <w:t>7</w:t>
            </w:r>
            <w:r w:rsidR="009711BB" w:rsidRPr="00C87614">
              <w:rPr>
                <w:rFonts w:ascii="Times New Roman" w:hAnsi="Times New Roman" w:cs="Times New Roman"/>
                <w:b/>
                <w:sz w:val="24"/>
                <w:szCs w:val="24"/>
              </w:rPr>
              <w:t>/202</w:t>
            </w:r>
            <w:r w:rsidR="00C87614" w:rsidRPr="00C87614">
              <w:rPr>
                <w:rFonts w:ascii="Times New Roman" w:hAnsi="Times New Roman" w:cs="Times New Roman"/>
                <w:b/>
                <w:sz w:val="24"/>
                <w:szCs w:val="24"/>
              </w:rPr>
              <w:t>5</w:t>
            </w:r>
          </w:p>
          <w:p w14:paraId="46253C12" w14:textId="1BF95BD2" w:rsidR="003E0C56" w:rsidRPr="007B6B5F" w:rsidRDefault="00EF348A">
            <w:pPr>
              <w:pStyle w:val="TableParagraph"/>
              <w:ind w:left="111" w:right="1109"/>
              <w:rPr>
                <w:rFonts w:ascii="Times New Roman" w:hAnsi="Times New Roman" w:cs="Times New Roman"/>
                <w:b/>
                <w:sz w:val="24"/>
                <w:szCs w:val="24"/>
              </w:rPr>
            </w:pPr>
            <w:r w:rsidRPr="007B6B5F">
              <w:rPr>
                <w:rFonts w:ascii="Times New Roman" w:hAnsi="Times New Roman" w:cs="Times New Roman"/>
                <w:b/>
                <w:sz w:val="24"/>
                <w:szCs w:val="24"/>
              </w:rPr>
              <w:t>Envelope n.º 02 -Documentação</w:t>
            </w:r>
            <w:r w:rsidRPr="007B6B5F">
              <w:rPr>
                <w:rFonts w:ascii="Times New Roman" w:hAnsi="Times New Roman" w:cs="Times New Roman"/>
                <w:b/>
                <w:spacing w:val="1"/>
                <w:sz w:val="24"/>
                <w:szCs w:val="24"/>
              </w:rPr>
              <w:t xml:space="preserve"> </w:t>
            </w:r>
            <w:r w:rsidRPr="007B6B5F">
              <w:rPr>
                <w:rFonts w:ascii="Times New Roman" w:hAnsi="Times New Roman" w:cs="Times New Roman"/>
                <w:b/>
                <w:sz w:val="24"/>
                <w:szCs w:val="24"/>
              </w:rPr>
              <w:t>Denominação da empresa:</w:t>
            </w:r>
            <w:r w:rsidRPr="007B6B5F">
              <w:rPr>
                <w:rFonts w:ascii="Times New Roman" w:hAnsi="Times New Roman" w:cs="Times New Roman"/>
                <w:b/>
                <w:spacing w:val="1"/>
                <w:sz w:val="24"/>
                <w:szCs w:val="24"/>
              </w:rPr>
              <w:t xml:space="preserve"> </w:t>
            </w:r>
            <w:r w:rsidRPr="007B6B5F">
              <w:rPr>
                <w:rFonts w:ascii="Times New Roman" w:hAnsi="Times New Roman" w:cs="Times New Roman"/>
                <w:b/>
                <w:sz w:val="24"/>
                <w:szCs w:val="24"/>
              </w:rPr>
              <w:t>Endereço/Fone/e-mail</w:t>
            </w:r>
            <w:r w:rsidRPr="007B6B5F">
              <w:rPr>
                <w:rFonts w:ascii="Times New Roman" w:hAnsi="Times New Roman" w:cs="Times New Roman"/>
                <w:b/>
                <w:spacing w:val="-6"/>
                <w:sz w:val="24"/>
                <w:szCs w:val="24"/>
              </w:rPr>
              <w:t xml:space="preserve"> </w:t>
            </w:r>
            <w:r w:rsidRPr="007B6B5F">
              <w:rPr>
                <w:rFonts w:ascii="Times New Roman" w:hAnsi="Times New Roman" w:cs="Times New Roman"/>
                <w:b/>
                <w:sz w:val="24"/>
                <w:szCs w:val="24"/>
              </w:rPr>
              <w:t>da</w:t>
            </w:r>
            <w:r w:rsidRPr="007B6B5F">
              <w:rPr>
                <w:rFonts w:ascii="Times New Roman" w:hAnsi="Times New Roman" w:cs="Times New Roman"/>
                <w:b/>
                <w:spacing w:val="-8"/>
                <w:sz w:val="24"/>
                <w:szCs w:val="24"/>
              </w:rPr>
              <w:t xml:space="preserve"> </w:t>
            </w:r>
            <w:r w:rsidRPr="007B6B5F">
              <w:rPr>
                <w:rFonts w:ascii="Times New Roman" w:hAnsi="Times New Roman" w:cs="Times New Roman"/>
                <w:b/>
                <w:sz w:val="24"/>
                <w:szCs w:val="24"/>
              </w:rPr>
              <w:t>empresa:</w:t>
            </w:r>
          </w:p>
          <w:p w14:paraId="1D7E548F" w14:textId="77777777" w:rsidR="003E0C56" w:rsidRPr="007B6B5F" w:rsidRDefault="00EF348A">
            <w:pPr>
              <w:pStyle w:val="TableParagraph"/>
              <w:spacing w:line="250" w:lineRule="exact"/>
              <w:ind w:left="111"/>
              <w:rPr>
                <w:rFonts w:ascii="Times New Roman" w:hAnsi="Times New Roman" w:cs="Times New Roman"/>
                <w:b/>
                <w:sz w:val="24"/>
                <w:szCs w:val="24"/>
              </w:rPr>
            </w:pPr>
            <w:r w:rsidRPr="007B6B5F">
              <w:rPr>
                <w:rFonts w:ascii="Times New Roman" w:hAnsi="Times New Roman" w:cs="Times New Roman"/>
                <w:b/>
                <w:sz w:val="24"/>
                <w:szCs w:val="24"/>
              </w:rPr>
              <w:t>CNPJ:</w:t>
            </w:r>
          </w:p>
        </w:tc>
      </w:tr>
    </w:tbl>
    <w:p w14:paraId="5806D649" w14:textId="77777777" w:rsidR="00950D16" w:rsidRDefault="00950D16" w:rsidP="00950D16">
      <w:pPr>
        <w:pStyle w:val="PargrafodaLista"/>
        <w:tabs>
          <w:tab w:val="left" w:pos="641"/>
        </w:tabs>
        <w:spacing w:line="312" w:lineRule="auto"/>
        <w:ind w:right="289"/>
        <w:rPr>
          <w:rFonts w:ascii="Times New Roman" w:hAnsi="Times New Roman" w:cs="Times New Roman"/>
          <w:sz w:val="24"/>
          <w:szCs w:val="24"/>
        </w:rPr>
      </w:pPr>
    </w:p>
    <w:p w14:paraId="229F759D" w14:textId="24B53D8B" w:rsidR="003E0C56" w:rsidRPr="007B6B5F" w:rsidRDefault="00EF348A" w:rsidP="00CC3690">
      <w:pPr>
        <w:pStyle w:val="PargrafodaLista"/>
        <w:numPr>
          <w:ilvl w:val="1"/>
          <w:numId w:val="23"/>
        </w:numPr>
        <w:tabs>
          <w:tab w:val="left" w:pos="641"/>
        </w:tabs>
        <w:spacing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A proposta deverá ser elaborada com a identificação completa do proponente, de preferência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em papel timbrado, e redigida em língua portuguesa, salvo quanto às expressões técnicas de uso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corrente,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páginas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numeradas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sequencialmente,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rasuras,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emendas,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borrões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 xml:space="preserve">entrelinhas e ser </w:t>
      </w:r>
      <w:r w:rsidRPr="007B6B5F">
        <w:rPr>
          <w:rFonts w:ascii="Times New Roman" w:hAnsi="Times New Roman" w:cs="Times New Roman"/>
          <w:sz w:val="24"/>
          <w:szCs w:val="24"/>
        </w:rPr>
        <w:lastRenderedPageBreak/>
        <w:t>datada e assinada pelo representante legal da licitante ou pelo procurador,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juntando-se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procuração</w:t>
      </w:r>
      <w:r w:rsidR="00F95971" w:rsidRPr="007B6B5F">
        <w:rPr>
          <w:rFonts w:ascii="Times New Roman" w:hAnsi="Times New Roman" w:cs="Times New Roman"/>
          <w:sz w:val="24"/>
          <w:szCs w:val="24"/>
        </w:rPr>
        <w:t xml:space="preserve">, </w:t>
      </w:r>
      <w:r w:rsidRPr="007B6B5F">
        <w:rPr>
          <w:rFonts w:ascii="Times New Roman" w:hAnsi="Times New Roman" w:cs="Times New Roman"/>
          <w:sz w:val="24"/>
          <w:szCs w:val="24"/>
        </w:rPr>
        <w:t>utilizar-se</w:t>
      </w:r>
      <w:r w:rsidR="00F95971" w:rsidRPr="007B6B5F">
        <w:rPr>
          <w:rFonts w:ascii="Times New Roman" w:hAnsi="Times New Roman" w:cs="Times New Roman"/>
          <w:sz w:val="24"/>
          <w:szCs w:val="24"/>
        </w:rPr>
        <w:t>, caso queira,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Modelo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constante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2"/>
          <w:sz w:val="24"/>
          <w:szCs w:val="24"/>
        </w:rPr>
        <w:t xml:space="preserve"> </w:t>
      </w:r>
      <w:r w:rsidRPr="007B6B5F">
        <w:rPr>
          <w:rFonts w:ascii="Times New Roman" w:hAnsi="Times New Roman" w:cs="Times New Roman"/>
          <w:color w:val="3333FF"/>
          <w:sz w:val="24"/>
          <w:szCs w:val="24"/>
        </w:rPr>
        <w:t>ANEXO</w:t>
      </w:r>
      <w:r w:rsidRPr="007B6B5F">
        <w:rPr>
          <w:rFonts w:ascii="Times New Roman" w:hAnsi="Times New Roman" w:cs="Times New Roman"/>
          <w:color w:val="3333FF"/>
          <w:spacing w:val="-5"/>
          <w:sz w:val="24"/>
          <w:szCs w:val="24"/>
        </w:rPr>
        <w:t xml:space="preserve"> </w:t>
      </w:r>
      <w:r w:rsidRPr="007B6B5F">
        <w:rPr>
          <w:rFonts w:ascii="Times New Roman" w:hAnsi="Times New Roman" w:cs="Times New Roman"/>
          <w:color w:val="3333FF"/>
          <w:sz w:val="24"/>
          <w:szCs w:val="24"/>
        </w:rPr>
        <w:t>V</w:t>
      </w:r>
      <w:r w:rsidRPr="007B6B5F">
        <w:rPr>
          <w:rFonts w:ascii="Times New Roman" w:hAnsi="Times New Roman" w:cs="Times New Roman"/>
          <w:color w:val="3333FF"/>
          <w:spacing w:val="-2"/>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0C9E9513" w14:textId="4DD2C2E9" w:rsidR="003E0C56" w:rsidRPr="009826C9" w:rsidRDefault="00EF348A" w:rsidP="009826C9">
      <w:pPr>
        <w:pStyle w:val="PargrafodaLista"/>
        <w:numPr>
          <w:ilvl w:val="1"/>
          <w:numId w:val="23"/>
        </w:numPr>
        <w:tabs>
          <w:tab w:val="left" w:pos="766"/>
        </w:tabs>
        <w:spacing w:before="99"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necessários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0070438D" w:rsidRPr="007B6B5F">
        <w:rPr>
          <w:rFonts w:ascii="Times New Roman" w:hAnsi="Times New Roman" w:cs="Times New Roman"/>
          <w:sz w:val="24"/>
          <w:szCs w:val="24"/>
        </w:rPr>
        <w:t xml:space="preserve">deverão ser apresentados em original, por qualquer processo de cópia autenticada por tabelião de notas ou cópia acompanhada do original para autenticação pelo Pregoeiro ou por membro da Equipe de Apoio. </w:t>
      </w:r>
    </w:p>
    <w:p w14:paraId="3AC9AE94"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DO</w:t>
      </w:r>
      <w:r w:rsidRPr="007B6B5F">
        <w:rPr>
          <w:rFonts w:ascii="Times New Roman" w:hAnsi="Times New Roman" w:cs="Times New Roman"/>
          <w:spacing w:val="-5"/>
        </w:rPr>
        <w:t xml:space="preserve"> </w:t>
      </w:r>
      <w:r w:rsidRPr="007B6B5F">
        <w:rPr>
          <w:rFonts w:ascii="Times New Roman" w:hAnsi="Times New Roman" w:cs="Times New Roman"/>
        </w:rPr>
        <w:t>CONTEÚDO</w:t>
      </w:r>
      <w:r w:rsidRPr="007B6B5F">
        <w:rPr>
          <w:rFonts w:ascii="Times New Roman" w:hAnsi="Times New Roman" w:cs="Times New Roman"/>
          <w:spacing w:val="-2"/>
        </w:rPr>
        <w:t xml:space="preserve"> </w:t>
      </w:r>
      <w:r w:rsidRPr="007B6B5F">
        <w:rPr>
          <w:rFonts w:ascii="Times New Roman" w:hAnsi="Times New Roman" w:cs="Times New Roman"/>
        </w:rPr>
        <w:t>DO</w:t>
      </w:r>
      <w:r w:rsidRPr="007B6B5F">
        <w:rPr>
          <w:rFonts w:ascii="Times New Roman" w:hAnsi="Times New Roman" w:cs="Times New Roman"/>
          <w:spacing w:val="-2"/>
        </w:rPr>
        <w:t xml:space="preserve"> </w:t>
      </w:r>
      <w:r w:rsidRPr="007B6B5F">
        <w:rPr>
          <w:rFonts w:ascii="Times New Roman" w:hAnsi="Times New Roman" w:cs="Times New Roman"/>
        </w:rPr>
        <w:t>ENVELOPE</w:t>
      </w:r>
      <w:r w:rsidRPr="007B6B5F">
        <w:rPr>
          <w:rFonts w:ascii="Times New Roman" w:hAnsi="Times New Roman" w:cs="Times New Roman"/>
          <w:spacing w:val="-3"/>
        </w:rPr>
        <w:t xml:space="preserve"> </w:t>
      </w:r>
      <w:r w:rsidRPr="007B6B5F">
        <w:rPr>
          <w:rFonts w:ascii="Times New Roman" w:hAnsi="Times New Roman" w:cs="Times New Roman"/>
        </w:rPr>
        <w:t>PROPOSTA</w:t>
      </w:r>
    </w:p>
    <w:p w14:paraId="663B31D7" w14:textId="77777777" w:rsidR="003E0C56" w:rsidRPr="007B6B5F" w:rsidRDefault="00EF348A" w:rsidP="00CC3690">
      <w:pPr>
        <w:pStyle w:val="PargrafodaLista"/>
        <w:numPr>
          <w:ilvl w:val="1"/>
          <w:numId w:val="23"/>
        </w:numPr>
        <w:tabs>
          <w:tab w:val="left" w:pos="667"/>
        </w:tabs>
        <w:spacing w:before="88"/>
        <w:ind w:left="666" w:hanging="447"/>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23"/>
          <w:sz w:val="24"/>
          <w:szCs w:val="24"/>
        </w:rPr>
        <w:t xml:space="preserve"> </w:t>
      </w:r>
      <w:r w:rsidRPr="007B6B5F">
        <w:rPr>
          <w:rFonts w:ascii="Times New Roman" w:hAnsi="Times New Roman" w:cs="Times New Roman"/>
          <w:sz w:val="24"/>
          <w:szCs w:val="24"/>
        </w:rPr>
        <w:t>Envelope</w:t>
      </w:r>
      <w:r w:rsidRPr="007B6B5F">
        <w:rPr>
          <w:rFonts w:ascii="Times New Roman" w:hAnsi="Times New Roman" w:cs="Times New Roman"/>
          <w:spacing w:val="23"/>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23"/>
          <w:sz w:val="24"/>
          <w:szCs w:val="24"/>
        </w:rPr>
        <w:t xml:space="preserve"> </w:t>
      </w:r>
      <w:r w:rsidRPr="007B6B5F">
        <w:rPr>
          <w:rFonts w:ascii="Times New Roman" w:hAnsi="Times New Roman" w:cs="Times New Roman"/>
          <w:sz w:val="24"/>
          <w:szCs w:val="24"/>
        </w:rPr>
        <w:t>01</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conter</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propriamente</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dita,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ser</w:t>
      </w:r>
    </w:p>
    <w:p w14:paraId="07F3E94A" w14:textId="77777777" w:rsidR="003E0C56" w:rsidRPr="007B6B5F" w:rsidRDefault="00EF348A">
      <w:pPr>
        <w:pStyle w:val="Corpodetexto"/>
        <w:spacing w:before="89"/>
        <w:rPr>
          <w:rFonts w:ascii="Times New Roman" w:hAnsi="Times New Roman" w:cs="Times New Roman"/>
        </w:rPr>
      </w:pPr>
      <w:r w:rsidRPr="007B6B5F">
        <w:rPr>
          <w:rFonts w:ascii="Times New Roman" w:hAnsi="Times New Roman" w:cs="Times New Roman"/>
        </w:rPr>
        <w:t>apresentada</w:t>
      </w:r>
      <w:r w:rsidRPr="007B6B5F">
        <w:rPr>
          <w:rFonts w:ascii="Times New Roman" w:hAnsi="Times New Roman" w:cs="Times New Roman"/>
          <w:spacing w:val="-6"/>
        </w:rPr>
        <w:t xml:space="preserve"> </w:t>
      </w:r>
      <w:r w:rsidRPr="007B6B5F">
        <w:rPr>
          <w:rFonts w:ascii="Times New Roman" w:hAnsi="Times New Roman" w:cs="Times New Roman"/>
        </w:rPr>
        <w:t>nas</w:t>
      </w:r>
      <w:r w:rsidRPr="007B6B5F">
        <w:rPr>
          <w:rFonts w:ascii="Times New Roman" w:hAnsi="Times New Roman" w:cs="Times New Roman"/>
          <w:spacing w:val="-4"/>
        </w:rPr>
        <w:t xml:space="preserve"> </w:t>
      </w:r>
      <w:r w:rsidRPr="007B6B5F">
        <w:rPr>
          <w:rFonts w:ascii="Times New Roman" w:hAnsi="Times New Roman" w:cs="Times New Roman"/>
        </w:rPr>
        <w:t>seguintes</w:t>
      </w:r>
      <w:r w:rsidRPr="007B6B5F">
        <w:rPr>
          <w:rFonts w:ascii="Times New Roman" w:hAnsi="Times New Roman" w:cs="Times New Roman"/>
          <w:spacing w:val="-2"/>
        </w:rPr>
        <w:t xml:space="preserve"> </w:t>
      </w:r>
      <w:r w:rsidRPr="007B6B5F">
        <w:rPr>
          <w:rFonts w:ascii="Times New Roman" w:hAnsi="Times New Roman" w:cs="Times New Roman"/>
        </w:rPr>
        <w:t>formas:</w:t>
      </w:r>
    </w:p>
    <w:p w14:paraId="334969BD" w14:textId="77777777" w:rsidR="003E0C56" w:rsidRPr="007B6B5F" w:rsidRDefault="00EF348A" w:rsidP="00CC3690">
      <w:pPr>
        <w:pStyle w:val="PargrafodaLista"/>
        <w:numPr>
          <w:ilvl w:val="0"/>
          <w:numId w:val="19"/>
        </w:numPr>
        <w:tabs>
          <w:tab w:val="left" w:pos="463"/>
        </w:tabs>
        <w:spacing w:before="89"/>
        <w:ind w:hanging="243"/>
        <w:rPr>
          <w:rFonts w:ascii="Times New Roman" w:hAnsi="Times New Roman" w:cs="Times New Roman"/>
          <w:sz w:val="24"/>
          <w:szCs w:val="24"/>
        </w:rPr>
      </w:pPr>
      <w:r w:rsidRPr="007B6B5F">
        <w:rPr>
          <w:rFonts w:ascii="Times New Roman" w:hAnsi="Times New Roman" w:cs="Times New Roman"/>
          <w:sz w:val="24"/>
          <w:szCs w:val="24"/>
        </w:rPr>
        <w:t>nome,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endereço,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CNPJ</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(pessoa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jurídica),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CPF</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(pessoa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física)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inscrição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estadual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municipal;</w:t>
      </w:r>
    </w:p>
    <w:p w14:paraId="226A57CC" w14:textId="77777777" w:rsidR="003E0C56" w:rsidRPr="007B6B5F" w:rsidRDefault="00EF348A" w:rsidP="00CC3690">
      <w:pPr>
        <w:pStyle w:val="PargrafodaLista"/>
        <w:numPr>
          <w:ilvl w:val="0"/>
          <w:numId w:val="19"/>
        </w:numPr>
        <w:tabs>
          <w:tab w:val="left" w:pos="475"/>
        </w:tabs>
        <w:spacing w:before="86"/>
        <w:ind w:left="474" w:hanging="255"/>
        <w:rPr>
          <w:rFonts w:ascii="Times New Roman" w:hAnsi="Times New Roman" w:cs="Times New Roman"/>
          <w:sz w:val="24"/>
          <w:szCs w:val="24"/>
        </w:rPr>
      </w:pPr>
      <w:r w:rsidRPr="007B6B5F">
        <w:rPr>
          <w:rFonts w:ascii="Times New Roman" w:hAnsi="Times New Roman" w:cs="Times New Roman"/>
          <w:sz w:val="24"/>
          <w:szCs w:val="24"/>
        </w:rPr>
        <w:t>número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Pregão;</w:t>
      </w:r>
    </w:p>
    <w:p w14:paraId="64B6E24E" w14:textId="77777777" w:rsidR="003E0C56" w:rsidRPr="007B6B5F" w:rsidRDefault="00EF348A" w:rsidP="00CC3690">
      <w:pPr>
        <w:pStyle w:val="PargrafodaLista"/>
        <w:numPr>
          <w:ilvl w:val="0"/>
          <w:numId w:val="19"/>
        </w:numPr>
        <w:tabs>
          <w:tab w:val="left" w:pos="461"/>
        </w:tabs>
        <w:spacing w:before="89" w:line="312" w:lineRule="auto"/>
        <w:ind w:left="220" w:right="293" w:firstLine="0"/>
        <w:rPr>
          <w:rFonts w:ascii="Times New Roman" w:hAnsi="Times New Roman" w:cs="Times New Roman"/>
          <w:sz w:val="24"/>
          <w:szCs w:val="24"/>
        </w:rPr>
      </w:pPr>
      <w:r w:rsidRPr="007B6B5F">
        <w:rPr>
          <w:rFonts w:ascii="Times New Roman" w:hAnsi="Times New Roman" w:cs="Times New Roman"/>
          <w:sz w:val="24"/>
          <w:szCs w:val="24"/>
        </w:rPr>
        <w:t>descrição detalhada do objeto ofertado, em conformidade com as especificações do Termo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Referência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color w:val="0000FF"/>
          <w:sz w:val="24"/>
          <w:szCs w:val="24"/>
        </w:rPr>
        <w:t>ANEXO</w:t>
      </w:r>
      <w:r w:rsidRPr="007B6B5F">
        <w:rPr>
          <w:rFonts w:ascii="Times New Roman" w:hAnsi="Times New Roman" w:cs="Times New Roman"/>
          <w:color w:val="0000FF"/>
          <w:spacing w:val="-3"/>
          <w:sz w:val="24"/>
          <w:szCs w:val="24"/>
        </w:rPr>
        <w:t xml:space="preserve"> </w:t>
      </w:r>
      <w:r w:rsidRPr="007B6B5F">
        <w:rPr>
          <w:rFonts w:ascii="Times New Roman" w:hAnsi="Times New Roman" w:cs="Times New Roman"/>
          <w:color w:val="0000FF"/>
          <w:sz w:val="24"/>
          <w:szCs w:val="24"/>
        </w:rPr>
        <w:t>I</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5714C930" w14:textId="77777777" w:rsidR="003E0C56" w:rsidRPr="007B6B5F" w:rsidRDefault="00EF348A" w:rsidP="00CC3690">
      <w:pPr>
        <w:pStyle w:val="PargrafodaLista"/>
        <w:numPr>
          <w:ilvl w:val="0"/>
          <w:numId w:val="19"/>
        </w:numPr>
        <w:tabs>
          <w:tab w:val="left" w:pos="480"/>
        </w:tabs>
        <w:spacing w:before="51" w:line="312" w:lineRule="auto"/>
        <w:ind w:left="220" w:right="295" w:firstLine="0"/>
        <w:rPr>
          <w:rFonts w:ascii="Times New Roman" w:hAnsi="Times New Roman" w:cs="Times New Roman"/>
          <w:sz w:val="24"/>
          <w:szCs w:val="24"/>
        </w:rPr>
      </w:pPr>
      <w:r w:rsidRPr="007B6B5F">
        <w:rPr>
          <w:rFonts w:ascii="Times New Roman" w:hAnsi="Times New Roman" w:cs="Times New Roman"/>
          <w:sz w:val="24"/>
          <w:szCs w:val="24"/>
        </w:rPr>
        <w:t xml:space="preserve">preço unitário e total do item, em moeda corrente nacional, em algarismo com até </w:t>
      </w:r>
      <w:r w:rsidR="00F447E8" w:rsidRPr="007B6B5F">
        <w:rPr>
          <w:rFonts w:ascii="Times New Roman" w:hAnsi="Times New Roman" w:cs="Times New Roman"/>
          <w:sz w:val="24"/>
          <w:szCs w:val="24"/>
        </w:rPr>
        <w:t>TRÊS</w:t>
      </w:r>
      <w:r w:rsidRPr="007B6B5F">
        <w:rPr>
          <w:rFonts w:ascii="Times New Roman" w:hAnsi="Times New Roman" w:cs="Times New Roman"/>
          <w:sz w:val="24"/>
          <w:szCs w:val="24"/>
        </w:rPr>
        <w:t xml:space="preserve"> casas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decimais após a vírgula</w:t>
      </w:r>
      <w:r w:rsidR="00F447E8" w:rsidRPr="007B6B5F">
        <w:rPr>
          <w:rFonts w:ascii="Times New Roman" w:hAnsi="Times New Roman" w:cs="Times New Roman"/>
          <w:sz w:val="24"/>
          <w:szCs w:val="24"/>
        </w:rPr>
        <w:t xml:space="preserve"> </w:t>
      </w:r>
      <w:r w:rsidRPr="007B6B5F">
        <w:rPr>
          <w:rFonts w:ascii="Times New Roman" w:hAnsi="Times New Roman" w:cs="Times New Roman"/>
          <w:sz w:val="24"/>
          <w:szCs w:val="24"/>
        </w:rPr>
        <w:t>e</w:t>
      </w:r>
      <w:r w:rsidR="00F447E8" w:rsidRPr="007B6B5F">
        <w:rPr>
          <w:rFonts w:ascii="Times New Roman" w:hAnsi="Times New Roman" w:cs="Times New Roman"/>
          <w:sz w:val="24"/>
          <w:szCs w:val="24"/>
        </w:rPr>
        <w:t xml:space="preserve"> </w:t>
      </w:r>
      <w:r w:rsidRPr="007B6B5F">
        <w:rPr>
          <w:rFonts w:ascii="Times New Roman" w:hAnsi="Times New Roman" w:cs="Times New Roman"/>
          <w:sz w:val="24"/>
          <w:szCs w:val="24"/>
        </w:rPr>
        <w:t>por extenso, apurado à data de sua apresentação, sem inclusão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encargo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financeiro.</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preços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propostos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deverão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estar</w:t>
      </w:r>
      <w:r w:rsidRPr="007B6B5F">
        <w:rPr>
          <w:rFonts w:ascii="Times New Roman" w:hAnsi="Times New Roman" w:cs="Times New Roman"/>
          <w:spacing w:val="14"/>
          <w:sz w:val="24"/>
          <w:szCs w:val="24"/>
        </w:rPr>
        <w:t xml:space="preserve"> </w:t>
      </w:r>
      <w:r w:rsidRPr="007B6B5F">
        <w:rPr>
          <w:rFonts w:ascii="Times New Roman" w:hAnsi="Times New Roman" w:cs="Times New Roman"/>
          <w:sz w:val="24"/>
          <w:szCs w:val="24"/>
        </w:rPr>
        <w:t>incluídos,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além</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lucro,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toda</w:t>
      </w:r>
      <w:r w:rsidR="00E33683" w:rsidRPr="007B6B5F">
        <w:rPr>
          <w:rFonts w:ascii="Times New Roman" w:hAnsi="Times New Roman" w:cs="Times New Roman"/>
          <w:sz w:val="24"/>
          <w:szCs w:val="24"/>
        </w:rPr>
        <w:t xml:space="preserve"> </w:t>
      </w:r>
      <w:r w:rsidRPr="007B6B5F">
        <w:rPr>
          <w:rFonts w:ascii="Times New Roman" w:hAnsi="Times New Roman" w:cs="Times New Roman"/>
          <w:sz w:val="24"/>
          <w:szCs w:val="24"/>
        </w:rPr>
        <w:t>as despesas e custos, como por exemplo: transportes, tributos de qualquer natureza e todas 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despesas,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diretas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indiretas,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relacionadas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fornecimento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objeto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presente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p>
    <w:p w14:paraId="53772422" w14:textId="77777777" w:rsidR="003E0C56" w:rsidRPr="007B6B5F" w:rsidRDefault="00EF348A" w:rsidP="00CC3690">
      <w:pPr>
        <w:pStyle w:val="PargrafodaLista"/>
        <w:numPr>
          <w:ilvl w:val="0"/>
          <w:numId w:val="19"/>
        </w:numPr>
        <w:tabs>
          <w:tab w:val="left" w:pos="468"/>
        </w:tabs>
        <w:spacing w:before="2"/>
        <w:ind w:left="467" w:hanging="248"/>
        <w:rPr>
          <w:rFonts w:ascii="Times New Roman" w:hAnsi="Times New Roman" w:cs="Times New Roman"/>
          <w:sz w:val="24"/>
          <w:szCs w:val="24"/>
        </w:rPr>
      </w:pPr>
      <w:r w:rsidRPr="007B6B5F">
        <w:rPr>
          <w:rFonts w:ascii="Times New Roman" w:hAnsi="Times New Roman" w:cs="Times New Roman"/>
          <w:sz w:val="24"/>
          <w:szCs w:val="24"/>
        </w:rPr>
        <w:t>prazo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validade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mínimo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60 (sessenta)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dias;</w:t>
      </w:r>
    </w:p>
    <w:p w14:paraId="1CB20332" w14:textId="77777777" w:rsidR="003E0C56" w:rsidRPr="007B6B5F" w:rsidRDefault="00EF348A" w:rsidP="00CC3690">
      <w:pPr>
        <w:pStyle w:val="PargrafodaLista"/>
        <w:numPr>
          <w:ilvl w:val="0"/>
          <w:numId w:val="19"/>
        </w:numPr>
        <w:tabs>
          <w:tab w:val="left" w:pos="439"/>
        </w:tabs>
        <w:spacing w:before="86" w:line="312" w:lineRule="auto"/>
        <w:ind w:left="220" w:right="295" w:firstLine="0"/>
        <w:rPr>
          <w:rFonts w:ascii="Times New Roman" w:hAnsi="Times New Roman" w:cs="Times New Roman"/>
          <w:sz w:val="24"/>
          <w:szCs w:val="24"/>
        </w:rPr>
      </w:pPr>
      <w:r w:rsidRPr="007B6B5F">
        <w:rPr>
          <w:rFonts w:ascii="Times New Roman" w:hAnsi="Times New Roman" w:cs="Times New Roman"/>
          <w:sz w:val="24"/>
          <w:szCs w:val="24"/>
        </w:rPr>
        <w:t>declaração, sob as penas da lei, que o objeto ofertado atende todas as especificações exigidas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 Edital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seus anexos;</w:t>
      </w:r>
    </w:p>
    <w:p w14:paraId="74315CA5" w14:textId="77777777" w:rsidR="003E0C56" w:rsidRPr="007B6B5F" w:rsidRDefault="00EF348A" w:rsidP="00CC3690">
      <w:pPr>
        <w:pStyle w:val="PargrafodaLista"/>
        <w:numPr>
          <w:ilvl w:val="0"/>
          <w:numId w:val="19"/>
        </w:numPr>
        <w:tabs>
          <w:tab w:val="left" w:pos="490"/>
        </w:tabs>
        <w:spacing w:before="2" w:line="312" w:lineRule="auto"/>
        <w:ind w:left="220" w:right="289" w:firstLine="0"/>
        <w:rPr>
          <w:rFonts w:ascii="Times New Roman" w:hAnsi="Times New Roman" w:cs="Times New Roman"/>
          <w:sz w:val="24"/>
          <w:szCs w:val="24"/>
        </w:rPr>
      </w:pPr>
      <w:r w:rsidRPr="007B6B5F">
        <w:rPr>
          <w:rFonts w:ascii="Times New Roman" w:hAnsi="Times New Roman" w:cs="Times New Roman"/>
          <w:sz w:val="24"/>
          <w:szCs w:val="24"/>
        </w:rPr>
        <w:t>declaração expressa de que sua proposta econômica compreende a integralidade dos custos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atendimento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direitos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trabalhistas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assegurados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Constituição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trabalhistas,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normas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infralegais,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convenções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coletivas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ajustamento de conduta vigentes na data de entrega das propostas, bem como, todos e quaisquer</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tributos, contribuições e encargos sociais, e todas as despesas com materiais e equipamentos,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mão de obra, transportes, ferramentas, lucro, seguros e demais encargos, enfim todos os custos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diretos e indiretos necessários à execução completa discriminados no Termo de Referência 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especificações (</w:t>
      </w:r>
      <w:r w:rsidRPr="007B6B5F">
        <w:rPr>
          <w:rFonts w:ascii="Times New Roman" w:hAnsi="Times New Roman" w:cs="Times New Roman"/>
          <w:color w:val="0000FF"/>
          <w:sz w:val="24"/>
          <w:szCs w:val="24"/>
        </w:rPr>
        <w:t>ANEXO</w:t>
      </w:r>
      <w:r w:rsidRPr="007B6B5F">
        <w:rPr>
          <w:rFonts w:ascii="Times New Roman" w:hAnsi="Times New Roman" w:cs="Times New Roman"/>
          <w:color w:val="0000FF"/>
          <w:spacing w:val="-1"/>
          <w:sz w:val="24"/>
          <w:szCs w:val="24"/>
        </w:rPr>
        <w:t xml:space="preserve"> </w:t>
      </w:r>
      <w:r w:rsidRPr="007B6B5F">
        <w:rPr>
          <w:rFonts w:ascii="Times New Roman" w:hAnsi="Times New Roman" w:cs="Times New Roman"/>
          <w:color w:val="0000FF"/>
          <w:sz w:val="24"/>
          <w:szCs w:val="24"/>
        </w:rPr>
        <w:t>I</w:t>
      </w:r>
      <w:r w:rsidRPr="007B6B5F">
        <w:rPr>
          <w:rFonts w:ascii="Times New Roman" w:hAnsi="Times New Roman" w:cs="Times New Roman"/>
          <w:sz w:val="24"/>
          <w:szCs w:val="24"/>
        </w:rPr>
        <w:t>)</w:t>
      </w:r>
      <w:r w:rsidR="00E33683" w:rsidRPr="007B6B5F">
        <w:rPr>
          <w:rFonts w:ascii="Times New Roman" w:hAnsi="Times New Roman" w:cs="Times New Roman"/>
          <w:sz w:val="24"/>
          <w:szCs w:val="24"/>
        </w:rPr>
        <w:t xml:space="preserve">; </w:t>
      </w:r>
    </w:p>
    <w:p w14:paraId="5CF41A85" w14:textId="77777777" w:rsidR="003E0C56" w:rsidRPr="007B6B5F" w:rsidRDefault="00EF348A" w:rsidP="00CC3690">
      <w:pPr>
        <w:pStyle w:val="PargrafodaLista"/>
        <w:numPr>
          <w:ilvl w:val="1"/>
          <w:numId w:val="23"/>
        </w:numPr>
        <w:tabs>
          <w:tab w:val="left" w:pos="641"/>
        </w:tabs>
        <w:spacing w:line="292" w:lineRule="exact"/>
        <w:ind w:left="640" w:hanging="421"/>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admitida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inferior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quantidade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prevista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cada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item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neste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Edital.</w:t>
      </w:r>
    </w:p>
    <w:p w14:paraId="1BAA4CD1" w14:textId="77777777" w:rsidR="003E0C56" w:rsidRPr="007B6B5F" w:rsidRDefault="00EF348A" w:rsidP="00CC3690">
      <w:pPr>
        <w:pStyle w:val="PargrafodaLista"/>
        <w:numPr>
          <w:ilvl w:val="1"/>
          <w:numId w:val="23"/>
        </w:numPr>
        <w:tabs>
          <w:tab w:val="left" w:pos="679"/>
        </w:tabs>
        <w:spacing w:before="89"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Após a entrega dos envelopes, não cabe desistência da proposta, salvo por motivo justo,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decorrente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fato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superveniente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aceito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p>
    <w:p w14:paraId="6F51A200" w14:textId="77777777" w:rsidR="003E0C56" w:rsidRPr="007B6B5F" w:rsidRDefault="00EF348A" w:rsidP="00CC3690">
      <w:pPr>
        <w:pStyle w:val="PargrafodaLista"/>
        <w:numPr>
          <w:ilvl w:val="1"/>
          <w:numId w:val="23"/>
        </w:numPr>
        <w:tabs>
          <w:tab w:val="left" w:pos="691"/>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Não caberá desistência da proposta em hipótese alguma, depois de aberto o respectivo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envelope.</w:t>
      </w:r>
    </w:p>
    <w:p w14:paraId="29C0BD0F" w14:textId="77777777" w:rsidR="003E0C56" w:rsidRPr="007B6B5F" w:rsidRDefault="00EF348A" w:rsidP="00CC3690">
      <w:pPr>
        <w:pStyle w:val="PargrafodaLista"/>
        <w:numPr>
          <w:ilvl w:val="1"/>
          <w:numId w:val="23"/>
        </w:numPr>
        <w:tabs>
          <w:tab w:val="left" w:pos="651"/>
        </w:tabs>
        <w:spacing w:before="1"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Os preços ofertados, tanto na proposta inicial, quanto na etapa de lances, serão de exclusiva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responsabilidade do licitante, não lhe assistindo o direito de pleitear qualquer alteração, sob</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alegação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erro,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omissão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outro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pretexto.</w:t>
      </w:r>
    </w:p>
    <w:p w14:paraId="6221A105" w14:textId="77777777" w:rsidR="003E0C56" w:rsidRPr="007B6B5F" w:rsidRDefault="00EF348A" w:rsidP="00CC3690">
      <w:pPr>
        <w:pStyle w:val="PargrafodaLista"/>
        <w:numPr>
          <w:ilvl w:val="1"/>
          <w:numId w:val="23"/>
        </w:numPr>
        <w:tabs>
          <w:tab w:val="left" w:pos="732"/>
        </w:tabs>
        <w:spacing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admitidas,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posteriormente,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alegações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enganos,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erros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distrações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comerciais,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justificativas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quaisquer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acréscimos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solicitações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 xml:space="preserve">reembolsos </w:t>
      </w:r>
      <w:r w:rsidRPr="007B6B5F">
        <w:rPr>
          <w:rFonts w:ascii="Times New Roman" w:hAnsi="Times New Roman" w:cs="Times New Roman"/>
          <w:sz w:val="24"/>
          <w:szCs w:val="24"/>
        </w:rPr>
        <w:lastRenderedPageBreak/>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indenizações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natureza.</w:t>
      </w:r>
    </w:p>
    <w:p w14:paraId="3F2B1BFA" w14:textId="77777777" w:rsidR="003E0C56" w:rsidRPr="007B6B5F" w:rsidRDefault="00EF348A" w:rsidP="00CC3690">
      <w:pPr>
        <w:pStyle w:val="PargrafodaLista"/>
        <w:numPr>
          <w:ilvl w:val="1"/>
          <w:numId w:val="23"/>
        </w:numPr>
        <w:tabs>
          <w:tab w:val="left" w:pos="684"/>
        </w:tabs>
        <w:spacing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O preço ofertado é fixo e irreajustável pelo período de 12 meses; para os licitantes 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fizerem lances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considerado 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último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valor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ofertado.</w:t>
      </w:r>
    </w:p>
    <w:p w14:paraId="0342BD05" w14:textId="3717A394" w:rsidR="003E0C56" w:rsidRPr="009826C9" w:rsidRDefault="00EF348A" w:rsidP="009826C9">
      <w:pPr>
        <w:pStyle w:val="PargrafodaLista"/>
        <w:numPr>
          <w:ilvl w:val="1"/>
          <w:numId w:val="23"/>
        </w:numPr>
        <w:tabs>
          <w:tab w:val="left" w:pos="663"/>
        </w:tabs>
        <w:spacing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Independentemente de declaração expressa, a simples apresentação das propostas, implica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 submissão a todas as condições estipuladas neste edital e seus anexos, sem prejuízo da estrita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observância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normas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contidas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legislação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mencionada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preâmbulo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deste edital.</w:t>
      </w:r>
    </w:p>
    <w:p w14:paraId="325A2B47"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ABERTURA</w:t>
      </w:r>
      <w:r w:rsidRPr="007B6B5F">
        <w:rPr>
          <w:rFonts w:ascii="Times New Roman" w:hAnsi="Times New Roman" w:cs="Times New Roman"/>
          <w:spacing w:val="-4"/>
        </w:rPr>
        <w:t xml:space="preserve"> </w:t>
      </w:r>
      <w:r w:rsidRPr="007B6B5F">
        <w:rPr>
          <w:rFonts w:ascii="Times New Roman" w:hAnsi="Times New Roman" w:cs="Times New Roman"/>
        </w:rPr>
        <w:t>DA</w:t>
      </w:r>
      <w:r w:rsidRPr="007B6B5F">
        <w:rPr>
          <w:rFonts w:ascii="Times New Roman" w:hAnsi="Times New Roman" w:cs="Times New Roman"/>
          <w:spacing w:val="-4"/>
        </w:rPr>
        <w:t xml:space="preserve"> </w:t>
      </w:r>
      <w:r w:rsidRPr="007B6B5F">
        <w:rPr>
          <w:rFonts w:ascii="Times New Roman" w:hAnsi="Times New Roman" w:cs="Times New Roman"/>
        </w:rPr>
        <w:t>SESSÃO,</w:t>
      </w:r>
      <w:r w:rsidRPr="007B6B5F">
        <w:rPr>
          <w:rFonts w:ascii="Times New Roman" w:hAnsi="Times New Roman" w:cs="Times New Roman"/>
          <w:spacing w:val="-3"/>
        </w:rPr>
        <w:t xml:space="preserve"> </w:t>
      </w:r>
      <w:r w:rsidRPr="007B6B5F">
        <w:rPr>
          <w:rFonts w:ascii="Times New Roman" w:hAnsi="Times New Roman" w:cs="Times New Roman"/>
        </w:rPr>
        <w:t>CLASSIFICAÇÃO</w:t>
      </w:r>
      <w:r w:rsidRPr="007B6B5F">
        <w:rPr>
          <w:rFonts w:ascii="Times New Roman" w:hAnsi="Times New Roman" w:cs="Times New Roman"/>
          <w:spacing w:val="-4"/>
        </w:rPr>
        <w:t xml:space="preserve"> </w:t>
      </w:r>
      <w:r w:rsidRPr="007B6B5F">
        <w:rPr>
          <w:rFonts w:ascii="Times New Roman" w:hAnsi="Times New Roman" w:cs="Times New Roman"/>
        </w:rPr>
        <w:t>INICIAL</w:t>
      </w:r>
      <w:r w:rsidRPr="007B6B5F">
        <w:rPr>
          <w:rFonts w:ascii="Times New Roman" w:hAnsi="Times New Roman" w:cs="Times New Roman"/>
          <w:spacing w:val="-4"/>
        </w:rPr>
        <w:t xml:space="preserve"> </w:t>
      </w:r>
      <w:r w:rsidRPr="007B6B5F">
        <w:rPr>
          <w:rFonts w:ascii="Times New Roman" w:hAnsi="Times New Roman" w:cs="Times New Roman"/>
        </w:rPr>
        <w:t>DAS</w:t>
      </w:r>
      <w:r w:rsidRPr="007B6B5F">
        <w:rPr>
          <w:rFonts w:ascii="Times New Roman" w:hAnsi="Times New Roman" w:cs="Times New Roman"/>
          <w:spacing w:val="-3"/>
        </w:rPr>
        <w:t xml:space="preserve"> </w:t>
      </w:r>
      <w:r w:rsidRPr="007B6B5F">
        <w:rPr>
          <w:rFonts w:ascii="Times New Roman" w:hAnsi="Times New Roman" w:cs="Times New Roman"/>
        </w:rPr>
        <w:t>PROPOSTAS</w:t>
      </w:r>
      <w:r w:rsidRPr="007B6B5F">
        <w:rPr>
          <w:rFonts w:ascii="Times New Roman" w:hAnsi="Times New Roman" w:cs="Times New Roman"/>
          <w:spacing w:val="-4"/>
        </w:rPr>
        <w:t xml:space="preserve"> </w:t>
      </w:r>
      <w:r w:rsidRPr="007B6B5F">
        <w:rPr>
          <w:rFonts w:ascii="Times New Roman" w:hAnsi="Times New Roman" w:cs="Times New Roman"/>
        </w:rPr>
        <w:t>E</w:t>
      </w:r>
      <w:r w:rsidRPr="007B6B5F">
        <w:rPr>
          <w:rFonts w:ascii="Times New Roman" w:hAnsi="Times New Roman" w:cs="Times New Roman"/>
          <w:spacing w:val="-4"/>
        </w:rPr>
        <w:t xml:space="preserve"> </w:t>
      </w:r>
      <w:r w:rsidRPr="007B6B5F">
        <w:rPr>
          <w:rFonts w:ascii="Times New Roman" w:hAnsi="Times New Roman" w:cs="Times New Roman"/>
        </w:rPr>
        <w:t>FORMULAÇÃO</w:t>
      </w:r>
      <w:r w:rsidRPr="007B6B5F">
        <w:rPr>
          <w:rFonts w:ascii="Times New Roman" w:hAnsi="Times New Roman" w:cs="Times New Roman"/>
          <w:spacing w:val="-3"/>
        </w:rPr>
        <w:t xml:space="preserve"> </w:t>
      </w:r>
      <w:r w:rsidRPr="007B6B5F">
        <w:rPr>
          <w:rFonts w:ascii="Times New Roman" w:hAnsi="Times New Roman" w:cs="Times New Roman"/>
        </w:rPr>
        <w:t>DE</w:t>
      </w:r>
      <w:r w:rsidRPr="007B6B5F">
        <w:rPr>
          <w:rFonts w:ascii="Times New Roman" w:hAnsi="Times New Roman" w:cs="Times New Roman"/>
          <w:spacing w:val="-3"/>
        </w:rPr>
        <w:t xml:space="preserve"> </w:t>
      </w:r>
      <w:r w:rsidRPr="007B6B5F">
        <w:rPr>
          <w:rFonts w:ascii="Times New Roman" w:hAnsi="Times New Roman" w:cs="Times New Roman"/>
        </w:rPr>
        <w:t>LANCES</w:t>
      </w:r>
    </w:p>
    <w:p w14:paraId="483B210E" w14:textId="77777777" w:rsidR="003E0C56" w:rsidRPr="007B6B5F" w:rsidRDefault="00EF348A" w:rsidP="00CC3690">
      <w:pPr>
        <w:pStyle w:val="PargrafodaLista"/>
        <w:numPr>
          <w:ilvl w:val="1"/>
          <w:numId w:val="23"/>
        </w:numPr>
        <w:tabs>
          <w:tab w:val="left" w:pos="641"/>
        </w:tabs>
        <w:spacing w:before="89"/>
        <w:ind w:left="640" w:hanging="421"/>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verificará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apresentadas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sua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conformidade.</w:t>
      </w:r>
    </w:p>
    <w:p w14:paraId="1F6FF3E6" w14:textId="77777777" w:rsidR="003E0C56" w:rsidRPr="007B6B5F" w:rsidRDefault="00EF348A" w:rsidP="00CC3690">
      <w:pPr>
        <w:pStyle w:val="PargrafodaLista"/>
        <w:numPr>
          <w:ilvl w:val="1"/>
          <w:numId w:val="23"/>
        </w:numPr>
        <w:tabs>
          <w:tab w:val="left" w:pos="703"/>
        </w:tabs>
        <w:spacing w:before="51" w:line="312" w:lineRule="auto"/>
        <w:ind w:right="284" w:firstLine="0"/>
        <w:rPr>
          <w:rFonts w:ascii="Times New Roman" w:hAnsi="Times New Roman" w:cs="Times New Roman"/>
          <w:sz w:val="24"/>
          <w:szCs w:val="24"/>
        </w:rPr>
      </w:pPr>
      <w:r w:rsidRPr="007B6B5F">
        <w:rPr>
          <w:rFonts w:ascii="Times New Roman" w:hAnsi="Times New Roman" w:cs="Times New Roman"/>
          <w:sz w:val="24"/>
          <w:szCs w:val="24"/>
        </w:rPr>
        <w:t>Verificada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requisitos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estabelecidos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autoras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atenderem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requisitos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itens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anteriores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serão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convidadas,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individualmente,</w:t>
      </w:r>
      <w:r w:rsidR="00C04453"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apresentarem</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novos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lances,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verbais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sucessivos,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valores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distintos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decrescentes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proclamação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 vencedora.</w:t>
      </w:r>
    </w:p>
    <w:p w14:paraId="24EC81EB" w14:textId="77777777" w:rsidR="003E0C56" w:rsidRPr="007B6B5F" w:rsidRDefault="00EF348A" w:rsidP="00CC3690">
      <w:pPr>
        <w:pStyle w:val="PargrafodaLista"/>
        <w:numPr>
          <w:ilvl w:val="1"/>
          <w:numId w:val="23"/>
        </w:numPr>
        <w:tabs>
          <w:tab w:val="left" w:pos="641"/>
        </w:tabs>
        <w:spacing w:before="2"/>
        <w:ind w:left="640" w:hanging="421"/>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lance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ofertado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MENOR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VALOR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UNITÁRIO.</w:t>
      </w:r>
    </w:p>
    <w:p w14:paraId="2040D32A" w14:textId="77777777" w:rsidR="003E0C56" w:rsidRPr="007B6B5F" w:rsidRDefault="00EF348A" w:rsidP="00CC3690">
      <w:pPr>
        <w:pStyle w:val="PargrafodaLista"/>
        <w:numPr>
          <w:ilvl w:val="1"/>
          <w:numId w:val="23"/>
        </w:numPr>
        <w:tabs>
          <w:tab w:val="left" w:pos="689"/>
        </w:tabs>
        <w:spacing w:before="86" w:line="312" w:lineRule="auto"/>
        <w:ind w:right="297" w:firstLine="0"/>
        <w:rPr>
          <w:rFonts w:ascii="Times New Roman" w:hAnsi="Times New Roman" w:cs="Times New Roman"/>
          <w:sz w:val="24"/>
          <w:szCs w:val="24"/>
        </w:rPr>
      </w:pPr>
      <w:r w:rsidRPr="007B6B5F">
        <w:rPr>
          <w:rFonts w:ascii="Times New Roman" w:hAnsi="Times New Roman" w:cs="Times New Roman"/>
          <w:sz w:val="24"/>
          <w:szCs w:val="24"/>
        </w:rPr>
        <w:t>A oferta dos lances deverá ser efetuada no momento em que for conferida a palavra 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p>
    <w:p w14:paraId="71F1ADF9" w14:textId="77777777" w:rsidR="003E0C56" w:rsidRPr="007B6B5F" w:rsidRDefault="00EF348A" w:rsidP="00CC3690">
      <w:pPr>
        <w:pStyle w:val="PargrafodaLista"/>
        <w:numPr>
          <w:ilvl w:val="1"/>
          <w:numId w:val="23"/>
        </w:numPr>
        <w:tabs>
          <w:tab w:val="left" w:pos="641"/>
        </w:tabs>
        <w:spacing w:before="2"/>
        <w:ind w:left="640" w:hanging="421"/>
        <w:rPr>
          <w:rFonts w:ascii="Times New Roman" w:hAnsi="Times New Roman" w:cs="Times New Roman"/>
          <w:sz w:val="24"/>
          <w:szCs w:val="24"/>
        </w:rPr>
      </w:pPr>
      <w:r w:rsidRPr="007B6B5F">
        <w:rPr>
          <w:rFonts w:ascii="Times New Roman" w:hAnsi="Times New Roman" w:cs="Times New Roman"/>
          <w:sz w:val="24"/>
          <w:szCs w:val="24"/>
        </w:rPr>
        <w:t>Dada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palavra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esta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disporá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2</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(dois)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minutos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apresentar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novo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lance.</w:t>
      </w:r>
    </w:p>
    <w:p w14:paraId="5FAC20BE" w14:textId="77777777" w:rsidR="003E0C56" w:rsidRPr="007B6B5F" w:rsidRDefault="00EF348A" w:rsidP="00CC3690">
      <w:pPr>
        <w:pStyle w:val="PargrafodaLista"/>
        <w:numPr>
          <w:ilvl w:val="1"/>
          <w:numId w:val="23"/>
        </w:numPr>
        <w:tabs>
          <w:tab w:val="left" w:pos="641"/>
        </w:tabs>
        <w:spacing w:before="86"/>
        <w:ind w:left="640" w:hanging="421"/>
        <w:rPr>
          <w:rFonts w:ascii="Times New Roman" w:hAnsi="Times New Roman" w:cs="Times New Roman"/>
          <w:sz w:val="24"/>
          <w:szCs w:val="24"/>
        </w:rPr>
      </w:pPr>
      <w:r w:rsidRPr="007B6B5F">
        <w:rPr>
          <w:rFonts w:ascii="Times New Roman" w:hAnsi="Times New Roman" w:cs="Times New Roman"/>
          <w:sz w:val="24"/>
          <w:szCs w:val="24"/>
        </w:rPr>
        <w:t>É</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vedada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oferta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lance com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vista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empate.</w:t>
      </w:r>
    </w:p>
    <w:p w14:paraId="6970F974" w14:textId="77777777" w:rsidR="003E0C56" w:rsidRPr="007B6B5F" w:rsidRDefault="00EF348A" w:rsidP="00CC3690">
      <w:pPr>
        <w:pStyle w:val="PargrafodaLista"/>
        <w:numPr>
          <w:ilvl w:val="1"/>
          <w:numId w:val="23"/>
        </w:numPr>
        <w:tabs>
          <w:tab w:val="left" w:pos="670"/>
        </w:tabs>
        <w:spacing w:before="89"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23"/>
          <w:sz w:val="24"/>
          <w:szCs w:val="24"/>
        </w:rPr>
        <w:t xml:space="preserve"> </w:t>
      </w:r>
      <w:r w:rsidRPr="007B6B5F">
        <w:rPr>
          <w:rFonts w:ascii="Times New Roman" w:hAnsi="Times New Roman" w:cs="Times New Roman"/>
          <w:sz w:val="24"/>
          <w:szCs w:val="24"/>
        </w:rPr>
        <w:t>intervalo</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mínimo</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diferença</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7"/>
          <w:sz w:val="24"/>
          <w:szCs w:val="24"/>
        </w:rPr>
        <w:t xml:space="preserve"> </w:t>
      </w:r>
      <w:r w:rsidRPr="007B6B5F">
        <w:rPr>
          <w:rFonts w:ascii="Times New Roman" w:hAnsi="Times New Roman" w:cs="Times New Roman"/>
          <w:sz w:val="24"/>
          <w:szCs w:val="24"/>
        </w:rPr>
        <w:t>valores</w:t>
      </w:r>
      <w:r w:rsidRPr="007B6B5F">
        <w:rPr>
          <w:rFonts w:ascii="Times New Roman" w:hAnsi="Times New Roman" w:cs="Times New Roman"/>
          <w:spacing w:val="27"/>
          <w:sz w:val="24"/>
          <w:szCs w:val="24"/>
        </w:rPr>
        <w:t xml:space="preserve"> </w:t>
      </w:r>
      <w:r w:rsidRPr="007B6B5F">
        <w:rPr>
          <w:rFonts w:ascii="Times New Roman" w:hAnsi="Times New Roman" w:cs="Times New Roman"/>
          <w:sz w:val="24"/>
          <w:szCs w:val="24"/>
        </w:rPr>
        <w:t>entre</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lances</w:t>
      </w:r>
      <w:r w:rsidRPr="007B6B5F">
        <w:rPr>
          <w:rFonts w:ascii="Times New Roman" w:hAnsi="Times New Roman" w:cs="Times New Roman"/>
          <w:spacing w:val="27"/>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7"/>
          <w:sz w:val="24"/>
          <w:szCs w:val="24"/>
        </w:rPr>
        <w:t xml:space="preserve"> </w:t>
      </w:r>
      <w:r w:rsidRPr="007B6B5F">
        <w:rPr>
          <w:rFonts w:ascii="Times New Roman" w:hAnsi="Times New Roman" w:cs="Times New Roman"/>
          <w:color w:val="0000FF"/>
          <w:sz w:val="24"/>
          <w:szCs w:val="24"/>
        </w:rPr>
        <w:t>R$0,10</w:t>
      </w:r>
      <w:r w:rsidRPr="007B6B5F">
        <w:rPr>
          <w:rFonts w:ascii="Times New Roman" w:hAnsi="Times New Roman" w:cs="Times New Roman"/>
          <w:color w:val="0000FF"/>
          <w:spacing w:val="25"/>
          <w:sz w:val="24"/>
          <w:szCs w:val="24"/>
        </w:rPr>
        <w:t xml:space="preserve"> </w:t>
      </w:r>
      <w:r w:rsidRPr="007B6B5F">
        <w:rPr>
          <w:rFonts w:ascii="Times New Roman" w:hAnsi="Times New Roman" w:cs="Times New Roman"/>
          <w:color w:val="0000FF"/>
          <w:sz w:val="24"/>
          <w:szCs w:val="24"/>
        </w:rPr>
        <w:t>(dez</w:t>
      </w:r>
      <w:r w:rsidRPr="007B6B5F">
        <w:rPr>
          <w:rFonts w:ascii="Times New Roman" w:hAnsi="Times New Roman" w:cs="Times New Roman"/>
          <w:color w:val="0000FF"/>
          <w:spacing w:val="26"/>
          <w:sz w:val="24"/>
          <w:szCs w:val="24"/>
        </w:rPr>
        <w:t xml:space="preserve"> </w:t>
      </w:r>
      <w:r w:rsidRPr="007B6B5F">
        <w:rPr>
          <w:rFonts w:ascii="Times New Roman" w:hAnsi="Times New Roman" w:cs="Times New Roman"/>
          <w:color w:val="0000FF"/>
          <w:sz w:val="24"/>
          <w:szCs w:val="24"/>
        </w:rPr>
        <w:t>centavos)</w:t>
      </w:r>
      <w:r w:rsidRPr="007B6B5F">
        <w:rPr>
          <w:rFonts w:ascii="Times New Roman" w:hAnsi="Times New Roman" w:cs="Times New Roman"/>
          <w:sz w:val="24"/>
          <w:szCs w:val="24"/>
        </w:rPr>
        <w:t>,</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incidirá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relação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lance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cobrir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 melhor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oferta.</w:t>
      </w:r>
    </w:p>
    <w:p w14:paraId="2E1ECE94" w14:textId="77777777" w:rsidR="003E0C56" w:rsidRPr="007B6B5F" w:rsidRDefault="00EF348A" w:rsidP="00CC3690">
      <w:pPr>
        <w:pStyle w:val="PargrafodaLista"/>
        <w:numPr>
          <w:ilvl w:val="1"/>
          <w:numId w:val="23"/>
        </w:numPr>
        <w:tabs>
          <w:tab w:val="left" w:pos="651"/>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Não poderá haver desistência dos lances já ofertados, sujeitando-se a proponente desistente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penalidades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constantes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6EE7CBC5" w14:textId="77777777" w:rsidR="003E0C56" w:rsidRPr="007B6B5F" w:rsidRDefault="00EF348A" w:rsidP="00CC3690">
      <w:pPr>
        <w:pStyle w:val="PargrafodaLista"/>
        <w:numPr>
          <w:ilvl w:val="1"/>
          <w:numId w:val="23"/>
        </w:numPr>
        <w:tabs>
          <w:tab w:val="left" w:pos="663"/>
        </w:tabs>
        <w:spacing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O desinteresse em apresentar lance verbal, quando convocada pelo pregoeiro, implicará 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exclusão da licitante da etapa competitiva e, consequentemente, no impedimento de apresentar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novos lances, sendo mantido o último preço apresentado pela mesma, que será considerado 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efeito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ordenação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propostas.</w:t>
      </w:r>
    </w:p>
    <w:p w14:paraId="4D8133C2" w14:textId="77777777" w:rsidR="003E0C56" w:rsidRPr="007B6B5F" w:rsidRDefault="00EF348A" w:rsidP="00CC3690">
      <w:pPr>
        <w:pStyle w:val="PargrafodaLista"/>
        <w:numPr>
          <w:ilvl w:val="1"/>
          <w:numId w:val="23"/>
        </w:numPr>
        <w:tabs>
          <w:tab w:val="left" w:pos="828"/>
        </w:tabs>
        <w:spacing w:before="1"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Caso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seja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ofertado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nenhum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lance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verbal,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entre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escrita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menor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total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estimado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negociar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diretamente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com a proponente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para 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seja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obtido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melhor.</w:t>
      </w:r>
    </w:p>
    <w:p w14:paraId="70AB8898" w14:textId="77777777" w:rsidR="003E0C56" w:rsidRPr="007B6B5F" w:rsidRDefault="00EF348A" w:rsidP="00CC3690">
      <w:pPr>
        <w:pStyle w:val="PargrafodaLista"/>
        <w:numPr>
          <w:ilvl w:val="1"/>
          <w:numId w:val="23"/>
        </w:numPr>
        <w:tabs>
          <w:tab w:val="left" w:pos="819"/>
        </w:tabs>
        <w:spacing w:line="309" w:lineRule="auto"/>
        <w:ind w:right="290" w:firstLine="0"/>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encerramento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etapa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competitiva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dar-se-á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licitantes manifestarem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seu desinteresse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apresentar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novos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lances.</w:t>
      </w:r>
    </w:p>
    <w:p w14:paraId="7FA4175E" w14:textId="77777777" w:rsidR="003E0C56" w:rsidRPr="007B6B5F" w:rsidRDefault="00EF348A" w:rsidP="00CC3690">
      <w:pPr>
        <w:pStyle w:val="PargrafodaLista"/>
        <w:numPr>
          <w:ilvl w:val="1"/>
          <w:numId w:val="23"/>
        </w:numPr>
        <w:tabs>
          <w:tab w:val="left" w:pos="816"/>
        </w:tabs>
        <w:spacing w:before="5"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Encerrada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etapa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competitiva 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ordenadas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ofertas,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acordo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menor preço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aceitabilidade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valor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baixo,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comparando-a com os valores consignados em planilha de custos, decidindo motivadamente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respeito.</w:t>
      </w:r>
    </w:p>
    <w:p w14:paraId="55215D92" w14:textId="77777777" w:rsidR="003E0C56" w:rsidRPr="007B6B5F" w:rsidRDefault="00EF348A" w:rsidP="00CC3690">
      <w:pPr>
        <w:pStyle w:val="PargrafodaLista"/>
        <w:numPr>
          <w:ilvl w:val="1"/>
          <w:numId w:val="23"/>
        </w:numPr>
        <w:tabs>
          <w:tab w:val="left" w:pos="763"/>
        </w:tabs>
        <w:spacing w:before="1"/>
        <w:ind w:left="762" w:hanging="543"/>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classificação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dar-se-á</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pela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ordem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crescente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preços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aceitáveis.</w:t>
      </w:r>
    </w:p>
    <w:p w14:paraId="7C0F7D95" w14:textId="77777777" w:rsidR="003E0C56" w:rsidRPr="007B6B5F" w:rsidRDefault="00EF348A" w:rsidP="00CC3690">
      <w:pPr>
        <w:pStyle w:val="PargrafodaLista"/>
        <w:numPr>
          <w:ilvl w:val="1"/>
          <w:numId w:val="23"/>
        </w:numPr>
        <w:tabs>
          <w:tab w:val="left" w:pos="766"/>
        </w:tabs>
        <w:spacing w:before="89"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Será declarada vencedora a licitante que ofertar o menor preço, desde que a proposta tenha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sido apresentada de acordo com as especificações deste edital e seja compatível com o preço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mercado.</w:t>
      </w:r>
    </w:p>
    <w:p w14:paraId="7951AB45" w14:textId="77777777" w:rsidR="003E0C56" w:rsidRPr="007B6B5F" w:rsidRDefault="00EF348A" w:rsidP="00CC3690">
      <w:pPr>
        <w:pStyle w:val="PargrafodaLista"/>
        <w:numPr>
          <w:ilvl w:val="1"/>
          <w:numId w:val="23"/>
        </w:numPr>
        <w:tabs>
          <w:tab w:val="left" w:pos="821"/>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lastRenderedPageBreak/>
        <w:t>Erros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preenchimento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planilha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constituem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motivo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desclassificação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planilha</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poderá</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ajustada</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fornecedor,</w:t>
      </w:r>
      <w:r w:rsidRPr="007B6B5F">
        <w:rPr>
          <w:rFonts w:ascii="Times New Roman" w:hAnsi="Times New Roman" w:cs="Times New Roman"/>
          <w:spacing w:val="47"/>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indicado</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50"/>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desde que não haja majoração do preço e que se comprove que este é o bastante para arcar 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todos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custos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 contratação.</w:t>
      </w:r>
    </w:p>
    <w:p w14:paraId="4D2476DE" w14:textId="77777777" w:rsidR="003E0C56" w:rsidRPr="007B6B5F" w:rsidRDefault="00EF348A" w:rsidP="00CC3690">
      <w:pPr>
        <w:pStyle w:val="PargrafodaLista"/>
        <w:numPr>
          <w:ilvl w:val="1"/>
          <w:numId w:val="23"/>
        </w:numPr>
        <w:tabs>
          <w:tab w:val="left" w:pos="790"/>
        </w:tabs>
        <w:spacing w:line="312" w:lineRule="auto"/>
        <w:ind w:right="294" w:firstLine="0"/>
        <w:rPr>
          <w:rFonts w:ascii="Times New Roman" w:hAnsi="Times New Roman" w:cs="Times New Roman"/>
          <w:sz w:val="24"/>
          <w:szCs w:val="24"/>
        </w:rPr>
      </w:pPr>
      <w:r w:rsidRPr="007B6B5F">
        <w:rPr>
          <w:rFonts w:ascii="Times New Roman" w:hAnsi="Times New Roman" w:cs="Times New Roman"/>
          <w:sz w:val="24"/>
          <w:szCs w:val="24"/>
        </w:rPr>
        <w:t>O ajuste de que trata este dispositivo se limita a sanar erros ou falhas que não alterem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substância das propostas.</w:t>
      </w:r>
      <w:r w:rsidR="00C04453" w:rsidRPr="007B6B5F">
        <w:rPr>
          <w:rFonts w:ascii="Times New Roman" w:hAnsi="Times New Roman" w:cs="Times New Roman"/>
          <w:sz w:val="24"/>
          <w:szCs w:val="24"/>
        </w:rPr>
        <w:tab/>
      </w:r>
    </w:p>
    <w:p w14:paraId="0AF105C8" w14:textId="77777777" w:rsidR="003E0C56" w:rsidRPr="007B6B5F" w:rsidRDefault="00EF348A" w:rsidP="00CC3690">
      <w:pPr>
        <w:pStyle w:val="PargrafodaLista"/>
        <w:numPr>
          <w:ilvl w:val="1"/>
          <w:numId w:val="23"/>
        </w:numPr>
        <w:tabs>
          <w:tab w:val="left" w:pos="835"/>
        </w:tabs>
        <w:spacing w:before="51"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Considera-se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erro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preenchimento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planilha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passível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correção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recolhimento de impostos e contribuições na forma do Simples Nacional, quando não cabível esse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regime.</w:t>
      </w:r>
    </w:p>
    <w:p w14:paraId="5B77890B" w14:textId="77777777" w:rsidR="003E0C56" w:rsidRPr="007B6B5F" w:rsidRDefault="00EF348A" w:rsidP="00CC3690">
      <w:pPr>
        <w:pStyle w:val="PargrafodaLista"/>
        <w:numPr>
          <w:ilvl w:val="1"/>
          <w:numId w:val="23"/>
        </w:numPr>
        <w:tabs>
          <w:tab w:val="left" w:pos="811"/>
        </w:tabs>
        <w:spacing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Para fins de análise da proposta quanto ao cumprimento 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especificações do objeto,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colhida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manifestação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escrita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setor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requisitante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serviço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área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especializada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objeto.</w:t>
      </w:r>
    </w:p>
    <w:p w14:paraId="13D15E77" w14:textId="77777777" w:rsidR="003E0C56" w:rsidRPr="007B6B5F" w:rsidRDefault="00EF348A" w:rsidP="00CC3690">
      <w:pPr>
        <w:pStyle w:val="PargrafodaLista"/>
        <w:numPr>
          <w:ilvl w:val="1"/>
          <w:numId w:val="23"/>
        </w:numPr>
        <w:tabs>
          <w:tab w:val="left" w:pos="778"/>
        </w:tabs>
        <w:spacing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A verificação da conformidade das propostas poderá ser feita exclusivamente em relação 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classificada.</w:t>
      </w:r>
    </w:p>
    <w:p w14:paraId="6221AB2F" w14:textId="77777777" w:rsidR="003E0C56" w:rsidRPr="007B6B5F" w:rsidRDefault="00EF348A" w:rsidP="00CC3690">
      <w:pPr>
        <w:pStyle w:val="PargrafodaLista"/>
        <w:numPr>
          <w:ilvl w:val="1"/>
          <w:numId w:val="23"/>
        </w:numPr>
        <w:tabs>
          <w:tab w:val="left" w:pos="823"/>
        </w:tabs>
        <w:spacing w:before="2"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Quaisquer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inserções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visem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modificar,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extinguir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criar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direitos,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previsão no edital, serão tidas como inexistentes, aproveitando-se a proposta no que não for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conflitante 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instrumento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convocatório.</w:t>
      </w:r>
    </w:p>
    <w:p w14:paraId="635FE920" w14:textId="50BE54F5" w:rsidR="003E0C56" w:rsidRPr="009826C9" w:rsidRDefault="00EF348A" w:rsidP="009826C9">
      <w:pPr>
        <w:pStyle w:val="PargrafodaLista"/>
        <w:numPr>
          <w:ilvl w:val="1"/>
          <w:numId w:val="23"/>
        </w:numPr>
        <w:tabs>
          <w:tab w:val="left" w:pos="816"/>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Após a negociação do preço, o 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iniciará a fase de aceitação e julgamento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p>
    <w:p w14:paraId="717F539A"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CRITÉRIOS</w:t>
      </w:r>
      <w:r w:rsidRPr="007B6B5F">
        <w:rPr>
          <w:rFonts w:ascii="Times New Roman" w:hAnsi="Times New Roman" w:cs="Times New Roman"/>
          <w:spacing w:val="-4"/>
        </w:rPr>
        <w:t xml:space="preserve"> </w:t>
      </w:r>
      <w:r w:rsidRPr="007B6B5F">
        <w:rPr>
          <w:rFonts w:ascii="Times New Roman" w:hAnsi="Times New Roman" w:cs="Times New Roman"/>
        </w:rPr>
        <w:t>DE</w:t>
      </w:r>
      <w:r w:rsidRPr="007B6B5F">
        <w:rPr>
          <w:rFonts w:ascii="Times New Roman" w:hAnsi="Times New Roman" w:cs="Times New Roman"/>
          <w:spacing w:val="-5"/>
        </w:rPr>
        <w:t xml:space="preserve"> </w:t>
      </w:r>
      <w:r w:rsidRPr="007B6B5F">
        <w:rPr>
          <w:rFonts w:ascii="Times New Roman" w:hAnsi="Times New Roman" w:cs="Times New Roman"/>
        </w:rPr>
        <w:t>DESEMPATE</w:t>
      </w:r>
    </w:p>
    <w:p w14:paraId="3CB73920" w14:textId="50E51BF1" w:rsidR="003E0C56" w:rsidRPr="007B6B5F" w:rsidRDefault="00EF348A" w:rsidP="00CC3690">
      <w:pPr>
        <w:pStyle w:val="PargrafodaLista"/>
        <w:numPr>
          <w:ilvl w:val="1"/>
          <w:numId w:val="23"/>
        </w:numPr>
        <w:tabs>
          <w:tab w:val="left" w:pos="643"/>
        </w:tabs>
        <w:spacing w:before="89" w:line="312" w:lineRule="auto"/>
        <w:ind w:right="284" w:firstLine="0"/>
        <w:rPr>
          <w:rFonts w:ascii="Times New Roman" w:hAnsi="Times New Roman" w:cs="Times New Roman"/>
          <w:sz w:val="24"/>
          <w:szCs w:val="24"/>
        </w:rPr>
      </w:pPr>
      <w:r w:rsidRPr="007B6B5F">
        <w:rPr>
          <w:rFonts w:ascii="Times New Roman" w:hAnsi="Times New Roman" w:cs="Times New Roman"/>
          <w:sz w:val="24"/>
          <w:szCs w:val="24"/>
        </w:rPr>
        <w:t>Encerrada a etapa de lances, será apurada a ocorrência de empate, nos termos dos artigos 44</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45</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Complementar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nº123/2006,</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assegurada,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critério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desempate,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preferência</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43"/>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beneficiárias</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tiverem</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apresentado</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declaração,</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que</w:t>
      </w:r>
      <w:r w:rsidR="00871071" w:rsidRPr="007B6B5F">
        <w:rPr>
          <w:rFonts w:ascii="Times New Roman" w:hAnsi="Times New Roman" w:cs="Times New Roman"/>
          <w:sz w:val="24"/>
          <w:szCs w:val="24"/>
        </w:rPr>
        <w:t xml:space="preserve"> </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trata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item</w:t>
      </w:r>
      <w:r w:rsidRPr="007B6B5F">
        <w:rPr>
          <w:rFonts w:ascii="Times New Roman" w:hAnsi="Times New Roman" w:cs="Times New Roman"/>
          <w:spacing w:val="-1"/>
          <w:sz w:val="24"/>
          <w:szCs w:val="24"/>
        </w:rPr>
        <w:t xml:space="preserve"> </w:t>
      </w:r>
      <w:r w:rsidR="002F4DAA" w:rsidRPr="007B6B5F">
        <w:rPr>
          <w:rFonts w:ascii="Times New Roman" w:hAnsi="Times New Roman" w:cs="Times New Roman"/>
          <w:sz w:val="24"/>
          <w:szCs w:val="24"/>
        </w:rPr>
        <w:t>3.4, alínea “c”</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presente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Edital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Licitatório.</w:t>
      </w:r>
    </w:p>
    <w:p w14:paraId="5C1755F8" w14:textId="77777777" w:rsidR="003E0C56" w:rsidRPr="007B6B5F" w:rsidRDefault="00EF348A" w:rsidP="00CC3690">
      <w:pPr>
        <w:pStyle w:val="PargrafodaLista"/>
        <w:numPr>
          <w:ilvl w:val="1"/>
          <w:numId w:val="23"/>
        </w:numPr>
        <w:tabs>
          <w:tab w:val="left" w:pos="653"/>
        </w:tabs>
        <w:spacing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Entende-se como empate, para fins da Lei Complementar nº123/2006, aquelas situações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apresentadas</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pelas</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beneficiárias</w:t>
      </w:r>
      <w:r w:rsidRPr="007B6B5F">
        <w:rPr>
          <w:rFonts w:ascii="Times New Roman" w:hAnsi="Times New Roman" w:cs="Times New Roman"/>
          <w:spacing w:val="24"/>
          <w:sz w:val="24"/>
          <w:szCs w:val="24"/>
        </w:rPr>
        <w:t xml:space="preserve"> </w:t>
      </w:r>
      <w:r w:rsidRPr="007B6B5F">
        <w:rPr>
          <w:rFonts w:ascii="Times New Roman" w:hAnsi="Times New Roman" w:cs="Times New Roman"/>
          <w:sz w:val="24"/>
          <w:szCs w:val="24"/>
        </w:rPr>
        <w:t>sejam</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iguais</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6"/>
          <w:sz w:val="24"/>
          <w:szCs w:val="24"/>
        </w:rPr>
        <w:t xml:space="preserve"> </w:t>
      </w:r>
      <w:r w:rsidRPr="007B6B5F">
        <w:rPr>
          <w:rFonts w:ascii="Times New Roman" w:hAnsi="Times New Roman" w:cs="Times New Roman"/>
          <w:sz w:val="24"/>
          <w:szCs w:val="24"/>
        </w:rPr>
        <w:t>superiores</w:t>
      </w:r>
      <w:r w:rsidRPr="007B6B5F">
        <w:rPr>
          <w:rFonts w:ascii="Times New Roman" w:hAnsi="Times New Roman" w:cs="Times New Roman"/>
          <w:spacing w:val="23"/>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5%</w:t>
      </w:r>
      <w:r w:rsidRPr="007B6B5F">
        <w:rPr>
          <w:rFonts w:ascii="Times New Roman" w:hAnsi="Times New Roman" w:cs="Times New Roman"/>
          <w:spacing w:val="25"/>
          <w:sz w:val="24"/>
          <w:szCs w:val="24"/>
        </w:rPr>
        <w:t xml:space="preserve"> </w:t>
      </w:r>
      <w:r w:rsidRPr="007B6B5F">
        <w:rPr>
          <w:rFonts w:ascii="Times New Roman" w:hAnsi="Times New Roman" w:cs="Times New Roman"/>
          <w:sz w:val="24"/>
          <w:szCs w:val="24"/>
        </w:rPr>
        <w:t>(cinco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por cento)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à proposta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menor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valor.</w:t>
      </w:r>
    </w:p>
    <w:p w14:paraId="0649E0AA" w14:textId="77777777" w:rsidR="003E0C56" w:rsidRPr="007B6B5F" w:rsidRDefault="00EF348A" w:rsidP="00CC3690">
      <w:pPr>
        <w:pStyle w:val="PargrafodaLista"/>
        <w:numPr>
          <w:ilvl w:val="1"/>
          <w:numId w:val="23"/>
        </w:numPr>
        <w:tabs>
          <w:tab w:val="left" w:pos="641"/>
        </w:tabs>
        <w:ind w:left="640" w:hanging="421"/>
        <w:rPr>
          <w:rFonts w:ascii="Times New Roman" w:hAnsi="Times New Roman" w:cs="Times New Roman"/>
          <w:sz w:val="24"/>
          <w:szCs w:val="24"/>
        </w:rPr>
      </w:pPr>
      <w:r w:rsidRPr="007B6B5F">
        <w:rPr>
          <w:rFonts w:ascii="Times New Roman" w:hAnsi="Times New Roman" w:cs="Times New Roman"/>
          <w:sz w:val="24"/>
          <w:szCs w:val="24"/>
        </w:rPr>
        <w:t>Ocorrendo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empate,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forma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subitem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anterior,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proceder-se-á</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seguinte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forma:</w:t>
      </w:r>
    </w:p>
    <w:p w14:paraId="5B3C9DDE" w14:textId="6741C6A8" w:rsidR="003E0C56" w:rsidRPr="007B6B5F" w:rsidRDefault="00EF348A" w:rsidP="00CC3690">
      <w:pPr>
        <w:pStyle w:val="PargrafodaLista"/>
        <w:numPr>
          <w:ilvl w:val="0"/>
          <w:numId w:val="18"/>
        </w:numPr>
        <w:tabs>
          <w:tab w:val="left" w:pos="468"/>
        </w:tabs>
        <w:spacing w:before="87"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A beneficiária detentora da proposta de menor valor será convocada para apresentar, no prazo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05 (cinco) minutos, nova proposta, inferior àquela considerada até então, de menor preço</w:t>
      </w:r>
      <w:r w:rsidR="00871071"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situação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declarada vencedora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p>
    <w:p w14:paraId="3F812BC2" w14:textId="77777777" w:rsidR="003E0C56" w:rsidRPr="007B6B5F" w:rsidRDefault="00EF348A" w:rsidP="00CC3690">
      <w:pPr>
        <w:pStyle w:val="PargrafodaLista"/>
        <w:numPr>
          <w:ilvl w:val="0"/>
          <w:numId w:val="18"/>
        </w:numPr>
        <w:tabs>
          <w:tab w:val="left" w:pos="532"/>
        </w:tabs>
        <w:spacing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beneficiária,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forma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alínea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anterior,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inferior à de menor preço, será facultada, pela ordem de classificação, as demais beneficiárias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remanescentes,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nova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previsto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alínea 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item.</w:t>
      </w:r>
    </w:p>
    <w:p w14:paraId="597890B6" w14:textId="77777777" w:rsidR="003E0C56" w:rsidRPr="007B6B5F" w:rsidRDefault="00EF348A" w:rsidP="00CC3690">
      <w:pPr>
        <w:pStyle w:val="PargrafodaLista"/>
        <w:numPr>
          <w:ilvl w:val="1"/>
          <w:numId w:val="23"/>
        </w:numPr>
        <w:tabs>
          <w:tab w:val="left" w:pos="660"/>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O disposto no item 7.3 não se aplica às hipóteses em que a proposta de menor valor inicial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tiver sido apresentado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 beneficiária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 Lei</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Complementar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123/2006.</w:t>
      </w:r>
    </w:p>
    <w:p w14:paraId="01546ACA" w14:textId="77777777" w:rsidR="003E0C56" w:rsidRPr="007B6B5F" w:rsidRDefault="00EF348A" w:rsidP="00CC3690">
      <w:pPr>
        <w:pStyle w:val="PargrafodaLista"/>
        <w:numPr>
          <w:ilvl w:val="1"/>
          <w:numId w:val="23"/>
        </w:numPr>
        <w:tabs>
          <w:tab w:val="left" w:pos="653"/>
        </w:tabs>
        <w:spacing w:before="2" w:line="309" w:lineRule="auto"/>
        <w:ind w:right="293" w:firstLine="0"/>
        <w:rPr>
          <w:rFonts w:ascii="Times New Roman" w:hAnsi="Times New Roman" w:cs="Times New Roman"/>
          <w:sz w:val="24"/>
          <w:szCs w:val="24"/>
        </w:rPr>
      </w:pPr>
      <w:r w:rsidRPr="007B6B5F">
        <w:rPr>
          <w:rFonts w:ascii="Times New Roman" w:hAnsi="Times New Roman" w:cs="Times New Roman"/>
          <w:sz w:val="24"/>
          <w:szCs w:val="24"/>
        </w:rPr>
        <w:t>Se não houver licitante que atenda ao item 7.3 e seus subitens, serão utilizados os seguintes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critérios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desempate,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ordem:</w:t>
      </w:r>
    </w:p>
    <w:p w14:paraId="1E91849A" w14:textId="77777777" w:rsidR="003E0C56" w:rsidRPr="007B6B5F" w:rsidRDefault="00EF348A" w:rsidP="00CC3690">
      <w:pPr>
        <w:pStyle w:val="PargrafodaLista"/>
        <w:numPr>
          <w:ilvl w:val="0"/>
          <w:numId w:val="17"/>
        </w:numPr>
        <w:tabs>
          <w:tab w:val="left" w:pos="346"/>
        </w:tabs>
        <w:spacing w:before="51" w:line="312" w:lineRule="auto"/>
        <w:ind w:right="297" w:firstLine="0"/>
        <w:rPr>
          <w:rFonts w:ascii="Times New Roman" w:hAnsi="Times New Roman" w:cs="Times New Roman"/>
          <w:sz w:val="24"/>
          <w:szCs w:val="24"/>
        </w:rPr>
      </w:pPr>
      <w:r w:rsidRPr="007B6B5F">
        <w:rPr>
          <w:rFonts w:ascii="Times New Roman" w:hAnsi="Times New Roman" w:cs="Times New Roman"/>
          <w:sz w:val="24"/>
          <w:szCs w:val="24"/>
        </w:rPr>
        <w:lastRenderedPageBreak/>
        <w:t>– Disputa final, hipótese em que os licitantes empatados poderão apresentar nova proposta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ato contínuo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à classificação.</w:t>
      </w:r>
    </w:p>
    <w:p w14:paraId="4F98CAC8" w14:textId="77777777" w:rsidR="003E0C56" w:rsidRPr="007B6B5F" w:rsidRDefault="00EF348A" w:rsidP="00CC3690">
      <w:pPr>
        <w:pStyle w:val="PargrafodaLista"/>
        <w:numPr>
          <w:ilvl w:val="0"/>
          <w:numId w:val="17"/>
        </w:numPr>
        <w:tabs>
          <w:tab w:val="left" w:pos="526"/>
        </w:tabs>
        <w:spacing w:before="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Avaliação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desempenho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prévio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preferencialmente ser utilizados registros cadastrais para efeito de atesto de cumprimento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obrigações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previstos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 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w:t>
      </w:r>
    </w:p>
    <w:p w14:paraId="33A840E6" w14:textId="77777777" w:rsidR="003E0C56" w:rsidRPr="007B6B5F" w:rsidRDefault="00EF348A" w:rsidP="00CC3690">
      <w:pPr>
        <w:pStyle w:val="PargrafodaLista"/>
        <w:numPr>
          <w:ilvl w:val="0"/>
          <w:numId w:val="17"/>
        </w:numPr>
        <w:tabs>
          <w:tab w:val="left" w:pos="466"/>
        </w:tabs>
        <w:spacing w:line="309" w:lineRule="auto"/>
        <w:ind w:right="294" w:firstLine="0"/>
        <w:rPr>
          <w:rFonts w:ascii="Times New Roman" w:hAnsi="Times New Roman" w:cs="Times New Roman"/>
          <w:sz w:val="24"/>
          <w:szCs w:val="24"/>
        </w:rPr>
      </w:pPr>
      <w:r w:rsidRPr="007B6B5F">
        <w:rPr>
          <w:rFonts w:ascii="Times New Roman" w:hAnsi="Times New Roman" w:cs="Times New Roman"/>
          <w:sz w:val="24"/>
          <w:szCs w:val="24"/>
        </w:rPr>
        <w:t>– Desenvolvimento pelo licitante de ações de equidade entre homens e mulheres no ambiente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trabalho,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conforme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regulamento.</w:t>
      </w:r>
    </w:p>
    <w:p w14:paraId="58CE7871" w14:textId="77777777" w:rsidR="003E0C56" w:rsidRPr="007B6B5F" w:rsidRDefault="00EF348A" w:rsidP="00CC3690">
      <w:pPr>
        <w:pStyle w:val="PargrafodaLista"/>
        <w:numPr>
          <w:ilvl w:val="0"/>
          <w:numId w:val="17"/>
        </w:numPr>
        <w:tabs>
          <w:tab w:val="left" w:pos="535"/>
        </w:tabs>
        <w:spacing w:before="5"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Desenvolvimento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programa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integridade,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orientações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órgãos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controle.</w:t>
      </w:r>
    </w:p>
    <w:p w14:paraId="03EF6C6F" w14:textId="77777777" w:rsidR="003E0C56" w:rsidRPr="007B6B5F" w:rsidRDefault="00EF348A" w:rsidP="00CC3690">
      <w:pPr>
        <w:pStyle w:val="PargrafodaLista"/>
        <w:numPr>
          <w:ilvl w:val="1"/>
          <w:numId w:val="23"/>
        </w:numPr>
        <w:tabs>
          <w:tab w:val="left" w:pos="730"/>
        </w:tabs>
        <w:spacing w:line="312" w:lineRule="auto"/>
        <w:ind w:right="294" w:firstLine="0"/>
        <w:rPr>
          <w:rFonts w:ascii="Times New Roman" w:hAnsi="Times New Roman" w:cs="Times New Roman"/>
          <w:sz w:val="24"/>
          <w:szCs w:val="24"/>
        </w:rPr>
      </w:pP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igualdade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condições,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houver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desempate,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assegurada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preferência,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sucessivamente, aos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bens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serviços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produzidos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prestados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por:</w:t>
      </w:r>
    </w:p>
    <w:p w14:paraId="131F8896" w14:textId="77777777" w:rsidR="003E0C56" w:rsidRPr="007B6B5F" w:rsidRDefault="00EF348A">
      <w:pPr>
        <w:pStyle w:val="Corpodetexto"/>
        <w:spacing w:before="1" w:line="312" w:lineRule="auto"/>
        <w:ind w:right="3669"/>
        <w:jc w:val="left"/>
        <w:rPr>
          <w:rFonts w:ascii="Times New Roman" w:hAnsi="Times New Roman" w:cs="Times New Roman"/>
        </w:rPr>
      </w:pPr>
      <w:r w:rsidRPr="007B6B5F">
        <w:rPr>
          <w:rFonts w:ascii="Times New Roman" w:hAnsi="Times New Roman" w:cs="Times New Roman"/>
        </w:rPr>
        <w:t>I - Empresas estabelecidas no território do Estado de São Paulo.</w:t>
      </w:r>
      <w:r w:rsidRPr="007B6B5F">
        <w:rPr>
          <w:rFonts w:ascii="Times New Roman" w:hAnsi="Times New Roman" w:cs="Times New Roman"/>
          <w:spacing w:val="-52"/>
        </w:rPr>
        <w:t xml:space="preserve"> </w:t>
      </w:r>
      <w:r w:rsidRPr="007B6B5F">
        <w:rPr>
          <w:rFonts w:ascii="Times New Roman" w:hAnsi="Times New Roman" w:cs="Times New Roman"/>
        </w:rPr>
        <w:t>II</w:t>
      </w:r>
      <w:r w:rsidRPr="007B6B5F">
        <w:rPr>
          <w:rFonts w:ascii="Times New Roman" w:hAnsi="Times New Roman" w:cs="Times New Roman"/>
          <w:spacing w:val="-1"/>
        </w:rPr>
        <w:t xml:space="preserve"> </w:t>
      </w:r>
      <w:r w:rsidRPr="007B6B5F">
        <w:rPr>
          <w:rFonts w:ascii="Times New Roman" w:hAnsi="Times New Roman" w:cs="Times New Roman"/>
        </w:rPr>
        <w:t>-</w:t>
      </w:r>
      <w:r w:rsidRPr="007B6B5F">
        <w:rPr>
          <w:rFonts w:ascii="Times New Roman" w:hAnsi="Times New Roman" w:cs="Times New Roman"/>
          <w:spacing w:val="1"/>
        </w:rPr>
        <w:t xml:space="preserve"> </w:t>
      </w:r>
      <w:r w:rsidRPr="007B6B5F">
        <w:rPr>
          <w:rFonts w:ascii="Times New Roman" w:hAnsi="Times New Roman" w:cs="Times New Roman"/>
        </w:rPr>
        <w:t>Empresas</w:t>
      </w:r>
      <w:r w:rsidRPr="007B6B5F">
        <w:rPr>
          <w:rFonts w:ascii="Times New Roman" w:hAnsi="Times New Roman" w:cs="Times New Roman"/>
          <w:spacing w:val="-2"/>
        </w:rPr>
        <w:t xml:space="preserve"> </w:t>
      </w:r>
      <w:r w:rsidRPr="007B6B5F">
        <w:rPr>
          <w:rFonts w:ascii="Times New Roman" w:hAnsi="Times New Roman" w:cs="Times New Roman"/>
        </w:rPr>
        <w:t>brasileiras.</w:t>
      </w:r>
    </w:p>
    <w:p w14:paraId="3BC7A70D" w14:textId="77777777" w:rsidR="003E0C56" w:rsidRPr="007B6B5F" w:rsidRDefault="00EF348A" w:rsidP="00CC3690">
      <w:pPr>
        <w:pStyle w:val="PargrafodaLista"/>
        <w:numPr>
          <w:ilvl w:val="0"/>
          <w:numId w:val="16"/>
        </w:numPr>
        <w:tabs>
          <w:tab w:val="left" w:pos="456"/>
        </w:tabs>
        <w:spacing w:line="292" w:lineRule="exact"/>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invistam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pesquisa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desenvolvimento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tecnologia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País;</w:t>
      </w:r>
    </w:p>
    <w:p w14:paraId="11FFB3AB" w14:textId="0B7C0641" w:rsidR="003E0C56" w:rsidRPr="009826C9" w:rsidRDefault="00EF348A" w:rsidP="009826C9">
      <w:pPr>
        <w:pStyle w:val="PargrafodaLista"/>
        <w:numPr>
          <w:ilvl w:val="0"/>
          <w:numId w:val="16"/>
        </w:numPr>
        <w:tabs>
          <w:tab w:val="left" w:pos="485"/>
        </w:tabs>
        <w:spacing w:before="89" w:line="312" w:lineRule="auto"/>
        <w:ind w:left="220" w:right="288" w:firstLine="0"/>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Empresas</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comprovem</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prática</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8"/>
          <w:sz w:val="24"/>
          <w:szCs w:val="24"/>
        </w:rPr>
        <w:t xml:space="preserve"> </w:t>
      </w:r>
      <w:r w:rsidRPr="007B6B5F">
        <w:rPr>
          <w:rFonts w:ascii="Times New Roman" w:hAnsi="Times New Roman" w:cs="Times New Roman"/>
          <w:sz w:val="24"/>
          <w:szCs w:val="24"/>
        </w:rPr>
        <w:t>mitigação,</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nº12.187,</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29</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dezembro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2009.</w:t>
      </w:r>
    </w:p>
    <w:p w14:paraId="199C57C1" w14:textId="77777777" w:rsidR="003E0C56" w:rsidRPr="007B6B5F" w:rsidRDefault="00EF348A" w:rsidP="009826C9">
      <w:pPr>
        <w:pStyle w:val="Ttulo1"/>
        <w:numPr>
          <w:ilvl w:val="0"/>
          <w:numId w:val="23"/>
        </w:numPr>
        <w:tabs>
          <w:tab w:val="left" w:pos="463"/>
        </w:tabs>
        <w:spacing w:before="240"/>
        <w:ind w:left="465" w:hanging="244"/>
        <w:jc w:val="both"/>
        <w:rPr>
          <w:rFonts w:ascii="Times New Roman" w:hAnsi="Times New Roman" w:cs="Times New Roman"/>
        </w:rPr>
      </w:pPr>
      <w:r w:rsidRPr="007B6B5F">
        <w:rPr>
          <w:rFonts w:ascii="Times New Roman" w:hAnsi="Times New Roman" w:cs="Times New Roman"/>
        </w:rPr>
        <w:t>DO</w:t>
      </w:r>
      <w:r w:rsidRPr="007B6B5F">
        <w:rPr>
          <w:rFonts w:ascii="Times New Roman" w:hAnsi="Times New Roman" w:cs="Times New Roman"/>
          <w:spacing w:val="-3"/>
        </w:rPr>
        <w:t xml:space="preserve"> </w:t>
      </w:r>
      <w:r w:rsidRPr="007B6B5F">
        <w:rPr>
          <w:rFonts w:ascii="Times New Roman" w:hAnsi="Times New Roman" w:cs="Times New Roman"/>
        </w:rPr>
        <w:t>JULGAMENTO</w:t>
      </w:r>
    </w:p>
    <w:p w14:paraId="1DDF362C" w14:textId="77777777" w:rsidR="003E0C56" w:rsidRPr="007B6B5F" w:rsidRDefault="00EF348A" w:rsidP="00CC3690">
      <w:pPr>
        <w:pStyle w:val="PargrafodaLista"/>
        <w:numPr>
          <w:ilvl w:val="1"/>
          <w:numId w:val="23"/>
        </w:numPr>
        <w:tabs>
          <w:tab w:val="left" w:pos="706"/>
        </w:tabs>
        <w:spacing w:before="89" w:line="309" w:lineRule="auto"/>
        <w:ind w:right="293" w:firstLine="0"/>
        <w:rPr>
          <w:rFonts w:ascii="Times New Roman" w:hAnsi="Times New Roman" w:cs="Times New Roman"/>
          <w:sz w:val="24"/>
          <w:szCs w:val="24"/>
        </w:rPr>
      </w:pPr>
      <w:r w:rsidRPr="007B6B5F">
        <w:rPr>
          <w:rFonts w:ascii="Times New Roman" w:hAnsi="Times New Roman" w:cs="Times New Roman"/>
          <w:sz w:val="24"/>
          <w:szCs w:val="24"/>
        </w:rPr>
        <w:t>Encerrada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etapa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negociação,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provisoriamente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classificado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primeiro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lugar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atende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às condições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p>
    <w:p w14:paraId="172DEC29" w14:textId="77777777" w:rsidR="003E0C56" w:rsidRPr="007B6B5F" w:rsidRDefault="00EF348A" w:rsidP="00CC3690">
      <w:pPr>
        <w:pStyle w:val="PargrafodaLista"/>
        <w:numPr>
          <w:ilvl w:val="1"/>
          <w:numId w:val="23"/>
        </w:numPr>
        <w:tabs>
          <w:tab w:val="left" w:pos="665"/>
        </w:tabs>
        <w:spacing w:before="4"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Caso o licitante provisoriamente classificado em primeiro lugar tenha se utilizado de algum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tratamento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favorecido às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ME/EPPs,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pregoeiro verificará 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faz jus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 benefício.</w:t>
      </w:r>
    </w:p>
    <w:p w14:paraId="57C9A0E2" w14:textId="77777777" w:rsidR="003E0C56" w:rsidRPr="007B6B5F" w:rsidRDefault="00EF348A" w:rsidP="00CC3690">
      <w:pPr>
        <w:pStyle w:val="PargrafodaLista"/>
        <w:numPr>
          <w:ilvl w:val="1"/>
          <w:numId w:val="23"/>
        </w:numPr>
        <w:tabs>
          <w:tab w:val="left" w:pos="723"/>
        </w:tabs>
        <w:spacing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Verificadas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condições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participação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utilização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tratamento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favorecido,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 examinará a proposta classificada em primeiro lugar quanto à adequação ao objeto e 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compatibilidade do preço em relação ao máximo estipulado para contratação neste Edital e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anexos.</w:t>
      </w:r>
    </w:p>
    <w:p w14:paraId="6D2DDC95" w14:textId="77777777" w:rsidR="003E0C56" w:rsidRPr="007B6B5F" w:rsidRDefault="00EF348A" w:rsidP="00CC3690">
      <w:pPr>
        <w:pStyle w:val="PargrafodaLista"/>
        <w:numPr>
          <w:ilvl w:val="1"/>
          <w:numId w:val="23"/>
        </w:numPr>
        <w:tabs>
          <w:tab w:val="left" w:pos="641"/>
        </w:tabs>
        <w:spacing w:before="1"/>
        <w:ind w:left="640" w:hanging="421"/>
        <w:rPr>
          <w:rFonts w:ascii="Times New Roman" w:hAnsi="Times New Roman" w:cs="Times New Roman"/>
          <w:sz w:val="24"/>
          <w:szCs w:val="24"/>
        </w:rPr>
      </w:pPr>
      <w:r w:rsidRPr="007B6B5F">
        <w:rPr>
          <w:rFonts w:ascii="Times New Roman" w:hAnsi="Times New Roman" w:cs="Times New Roman"/>
          <w:sz w:val="24"/>
          <w:szCs w:val="24"/>
        </w:rPr>
        <w:t>Serão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desclassificadas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que:</w:t>
      </w:r>
    </w:p>
    <w:p w14:paraId="13744235" w14:textId="77777777" w:rsidR="003E0C56" w:rsidRPr="007B6B5F" w:rsidRDefault="00EF348A" w:rsidP="00CC3690">
      <w:pPr>
        <w:pStyle w:val="PargrafodaLista"/>
        <w:numPr>
          <w:ilvl w:val="0"/>
          <w:numId w:val="15"/>
        </w:numPr>
        <w:tabs>
          <w:tab w:val="left" w:pos="336"/>
        </w:tabs>
        <w:spacing w:before="88"/>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Contiverem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vícios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insanáveis.</w:t>
      </w:r>
    </w:p>
    <w:p w14:paraId="6E1CAB51" w14:textId="77777777" w:rsidR="003E0C56" w:rsidRPr="007B6B5F" w:rsidRDefault="00EF348A" w:rsidP="00CC3690">
      <w:pPr>
        <w:pStyle w:val="PargrafodaLista"/>
        <w:numPr>
          <w:ilvl w:val="0"/>
          <w:numId w:val="15"/>
        </w:numPr>
        <w:tabs>
          <w:tab w:val="left" w:pos="396"/>
        </w:tabs>
        <w:spacing w:before="89"/>
        <w:ind w:left="395" w:hanging="176"/>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obedecerem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especificações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técnicas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pormenorizadas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5CE527E1" w14:textId="77777777" w:rsidR="003E0C56" w:rsidRPr="007B6B5F" w:rsidRDefault="00EF348A" w:rsidP="00CC3690">
      <w:pPr>
        <w:pStyle w:val="PargrafodaLista"/>
        <w:numPr>
          <w:ilvl w:val="0"/>
          <w:numId w:val="15"/>
        </w:numPr>
        <w:tabs>
          <w:tab w:val="left" w:pos="478"/>
        </w:tabs>
        <w:spacing w:before="86" w:line="312" w:lineRule="auto"/>
        <w:ind w:left="220" w:right="292" w:firstLine="0"/>
        <w:rPr>
          <w:rFonts w:ascii="Times New Roman" w:hAnsi="Times New Roman" w:cs="Times New Roman"/>
          <w:sz w:val="24"/>
          <w:szCs w:val="24"/>
        </w:rPr>
      </w:pPr>
      <w:r w:rsidRPr="007B6B5F">
        <w:rPr>
          <w:rFonts w:ascii="Times New Roman" w:hAnsi="Times New Roman" w:cs="Times New Roman"/>
          <w:sz w:val="24"/>
          <w:szCs w:val="24"/>
        </w:rPr>
        <w:t>–</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Apresentarem</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preços</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inexequíveis</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permanecerem</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acima</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orçamento</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estimado</w:t>
      </w:r>
      <w:r w:rsidRPr="007B6B5F">
        <w:rPr>
          <w:rFonts w:ascii="Times New Roman" w:hAnsi="Times New Roman" w:cs="Times New Roman"/>
          <w:spacing w:val="19"/>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contratação.</w:t>
      </w:r>
    </w:p>
    <w:p w14:paraId="5E37BA7A" w14:textId="77777777" w:rsidR="003E0C56" w:rsidRPr="007B6B5F" w:rsidRDefault="00EF348A" w:rsidP="00CC3690">
      <w:pPr>
        <w:pStyle w:val="PargrafodaLista"/>
        <w:numPr>
          <w:ilvl w:val="0"/>
          <w:numId w:val="15"/>
        </w:numPr>
        <w:tabs>
          <w:tab w:val="left" w:pos="473"/>
        </w:tabs>
        <w:spacing w:before="2" w:line="309" w:lineRule="auto"/>
        <w:ind w:left="220" w:right="1410" w:firstLine="0"/>
        <w:rPr>
          <w:rFonts w:ascii="Times New Roman" w:hAnsi="Times New Roman" w:cs="Times New Roman"/>
          <w:sz w:val="24"/>
          <w:szCs w:val="24"/>
        </w:rPr>
      </w:pPr>
      <w:r w:rsidRPr="007B6B5F">
        <w:rPr>
          <w:rFonts w:ascii="Times New Roman" w:hAnsi="Times New Roman" w:cs="Times New Roman"/>
          <w:sz w:val="24"/>
          <w:szCs w:val="24"/>
        </w:rPr>
        <w:t>– Não tiverem sua exequibilidade demonstrada, quando exigido pela Administração.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V</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 Apresentarem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desconformidade com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quaisquer outras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exigências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edital.</w:t>
      </w:r>
    </w:p>
    <w:p w14:paraId="1AF9CF10" w14:textId="77777777" w:rsidR="003E0C56" w:rsidRPr="007B6B5F" w:rsidRDefault="00EF348A" w:rsidP="00CC3690">
      <w:pPr>
        <w:pStyle w:val="PargrafodaLista"/>
        <w:numPr>
          <w:ilvl w:val="1"/>
          <w:numId w:val="23"/>
        </w:numPr>
        <w:tabs>
          <w:tab w:val="left" w:pos="658"/>
        </w:tabs>
        <w:spacing w:before="51"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Se houver indícios de inexequibilidade da proposta de preço, ou em caso da necessidade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esclarecimentos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complementares,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efetuadas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diligências,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comprove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exequibilidade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proposta.</w:t>
      </w:r>
    </w:p>
    <w:p w14:paraId="7C894C23" w14:textId="77777777" w:rsidR="003E0C56" w:rsidRPr="007B6B5F" w:rsidRDefault="00EF348A" w:rsidP="00CC3690">
      <w:pPr>
        <w:pStyle w:val="PargrafodaLista"/>
        <w:numPr>
          <w:ilvl w:val="1"/>
          <w:numId w:val="23"/>
        </w:numPr>
        <w:tabs>
          <w:tab w:val="left" w:pos="665"/>
        </w:tabs>
        <w:spacing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A verificação da conformidade das propostas poderá ser feita exclusivamente em relação 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lastRenderedPageBreak/>
        <w:t>proposta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classificada.</w:t>
      </w:r>
    </w:p>
    <w:p w14:paraId="3A3AC4D0" w14:textId="77777777" w:rsidR="003E0C56" w:rsidRPr="007B6B5F" w:rsidRDefault="00EF348A" w:rsidP="00CC3690">
      <w:pPr>
        <w:pStyle w:val="PargrafodaLista"/>
        <w:numPr>
          <w:ilvl w:val="1"/>
          <w:numId w:val="23"/>
        </w:numPr>
        <w:tabs>
          <w:tab w:val="left" w:pos="658"/>
        </w:tabs>
        <w:spacing w:before="2" w:line="309" w:lineRule="auto"/>
        <w:ind w:right="289" w:firstLine="0"/>
        <w:rPr>
          <w:rFonts w:ascii="Times New Roman" w:hAnsi="Times New Roman" w:cs="Times New Roman"/>
          <w:sz w:val="24"/>
          <w:szCs w:val="24"/>
        </w:rPr>
      </w:pPr>
      <w:r w:rsidRPr="007B6B5F">
        <w:rPr>
          <w:rFonts w:ascii="Times New Roman" w:hAnsi="Times New Roman" w:cs="Times New Roman"/>
          <w:sz w:val="24"/>
          <w:szCs w:val="24"/>
        </w:rPr>
        <w:t>Definido o resultado do julgamento, o Pregoeiro poderá negociar condições mais vantajosas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primeiro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colocado.</w:t>
      </w:r>
    </w:p>
    <w:p w14:paraId="7B9D4131" w14:textId="77777777" w:rsidR="003E0C56" w:rsidRPr="007B6B5F" w:rsidRDefault="00EF348A" w:rsidP="00CC3690">
      <w:pPr>
        <w:pStyle w:val="PargrafodaLista"/>
        <w:numPr>
          <w:ilvl w:val="1"/>
          <w:numId w:val="23"/>
        </w:numPr>
        <w:tabs>
          <w:tab w:val="left" w:pos="675"/>
        </w:tabs>
        <w:spacing w:before="5"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A negociação poderá ser feita com os demais licitantes, segundo a ordem de classificação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inicialmente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estabelecida,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primeiro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colocado,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mesmo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após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negociação,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desclassificado em razão de sua 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permanecer acima do preço máximo definido pela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w:t>
      </w:r>
    </w:p>
    <w:p w14:paraId="1B1BAE87" w14:textId="2C8C0CF1" w:rsidR="003E0C56" w:rsidRPr="009826C9" w:rsidRDefault="00EF348A" w:rsidP="009826C9">
      <w:pPr>
        <w:pStyle w:val="PargrafodaLista"/>
        <w:numPr>
          <w:ilvl w:val="1"/>
          <w:numId w:val="23"/>
        </w:numPr>
        <w:tabs>
          <w:tab w:val="left" w:pos="696"/>
        </w:tabs>
        <w:spacing w:before="1" w:line="312" w:lineRule="auto"/>
        <w:ind w:right="294"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negociação,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depois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concluída,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resultado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divulgado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todos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00616BDC" w:rsidRPr="007B6B5F">
        <w:rPr>
          <w:rFonts w:ascii="Times New Roman" w:hAnsi="Times New Roman" w:cs="Times New Roman"/>
          <w:sz w:val="24"/>
          <w:szCs w:val="24"/>
        </w:rPr>
        <w:t xml:space="preserve"> </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anexado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aos autos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licitatório.</w:t>
      </w:r>
    </w:p>
    <w:p w14:paraId="10032772" w14:textId="77777777" w:rsidR="003E0C56" w:rsidRPr="007B6B5F" w:rsidRDefault="00EF348A" w:rsidP="009826C9">
      <w:pPr>
        <w:pStyle w:val="Ttulo1"/>
        <w:numPr>
          <w:ilvl w:val="0"/>
          <w:numId w:val="23"/>
        </w:numPr>
        <w:tabs>
          <w:tab w:val="left" w:pos="463"/>
        </w:tabs>
        <w:spacing w:before="240"/>
        <w:ind w:left="465" w:hanging="244"/>
        <w:rPr>
          <w:rFonts w:ascii="Times New Roman" w:hAnsi="Times New Roman" w:cs="Times New Roman"/>
        </w:rPr>
      </w:pPr>
      <w:r w:rsidRPr="007B6B5F">
        <w:rPr>
          <w:rFonts w:ascii="Times New Roman" w:hAnsi="Times New Roman" w:cs="Times New Roman"/>
        </w:rPr>
        <w:t>DA</w:t>
      </w:r>
      <w:r w:rsidRPr="007B6B5F">
        <w:rPr>
          <w:rFonts w:ascii="Times New Roman" w:hAnsi="Times New Roman" w:cs="Times New Roman"/>
          <w:spacing w:val="-4"/>
        </w:rPr>
        <w:t xml:space="preserve"> </w:t>
      </w:r>
      <w:r w:rsidRPr="007B6B5F">
        <w:rPr>
          <w:rFonts w:ascii="Times New Roman" w:hAnsi="Times New Roman" w:cs="Times New Roman"/>
        </w:rPr>
        <w:t>FASE</w:t>
      </w:r>
      <w:r w:rsidRPr="007B6B5F">
        <w:rPr>
          <w:rFonts w:ascii="Times New Roman" w:hAnsi="Times New Roman" w:cs="Times New Roman"/>
          <w:spacing w:val="-4"/>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HABILITAÇÃO</w:t>
      </w:r>
    </w:p>
    <w:p w14:paraId="640CEEF1" w14:textId="71D1179E" w:rsidR="003E0C56" w:rsidRDefault="00EF348A" w:rsidP="00CC3690">
      <w:pPr>
        <w:pStyle w:val="PargrafodaLista"/>
        <w:numPr>
          <w:ilvl w:val="1"/>
          <w:numId w:val="23"/>
        </w:numPr>
        <w:tabs>
          <w:tab w:val="left" w:pos="703"/>
        </w:tabs>
        <w:spacing w:before="89"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vencedor,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deverá ser apresentada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 Documentação Completa, na seguinte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conformidade:</w:t>
      </w:r>
    </w:p>
    <w:p w14:paraId="5F378C09" w14:textId="77777777" w:rsidR="003E0C56" w:rsidRPr="007B6B5F" w:rsidRDefault="00EF348A" w:rsidP="00D52374">
      <w:pPr>
        <w:pStyle w:val="PargrafodaLista"/>
        <w:numPr>
          <w:ilvl w:val="2"/>
          <w:numId w:val="23"/>
        </w:numPr>
        <w:tabs>
          <w:tab w:val="left" w:pos="823"/>
        </w:tabs>
        <w:spacing w:before="240"/>
        <w:ind w:left="822" w:hanging="601"/>
        <w:rPr>
          <w:rFonts w:ascii="Times New Roman" w:hAnsi="Times New Roman" w:cs="Times New Roman"/>
          <w:b/>
          <w:sz w:val="24"/>
          <w:szCs w:val="24"/>
        </w:rPr>
      </w:pPr>
      <w:r w:rsidRPr="007B6B5F">
        <w:rPr>
          <w:rFonts w:ascii="Times New Roman" w:hAnsi="Times New Roman" w:cs="Times New Roman"/>
          <w:b/>
          <w:sz w:val="24"/>
          <w:szCs w:val="24"/>
        </w:rPr>
        <w:t>HABILITAÇÃO</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JURÍDICA</w:t>
      </w:r>
      <w:r w:rsidRPr="007B6B5F">
        <w:rPr>
          <w:rFonts w:ascii="Times New Roman" w:hAnsi="Times New Roman" w:cs="Times New Roman"/>
          <w:b/>
          <w:spacing w:val="-1"/>
          <w:sz w:val="24"/>
          <w:szCs w:val="24"/>
        </w:rPr>
        <w:t xml:space="preserve"> </w:t>
      </w:r>
      <w:r w:rsidRPr="007B6B5F">
        <w:rPr>
          <w:rFonts w:ascii="Times New Roman" w:hAnsi="Times New Roman" w:cs="Times New Roman"/>
          <w:b/>
          <w:sz w:val="24"/>
          <w:szCs w:val="24"/>
        </w:rPr>
        <w:t>(art.</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66</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da</w:t>
      </w:r>
      <w:r w:rsidRPr="007B6B5F">
        <w:rPr>
          <w:rFonts w:ascii="Times New Roman" w:hAnsi="Times New Roman" w:cs="Times New Roman"/>
          <w:b/>
          <w:spacing w:val="-2"/>
          <w:sz w:val="24"/>
          <w:szCs w:val="24"/>
        </w:rPr>
        <w:t xml:space="preserve"> </w:t>
      </w:r>
      <w:r w:rsidRPr="007B6B5F">
        <w:rPr>
          <w:rFonts w:ascii="Times New Roman" w:hAnsi="Times New Roman" w:cs="Times New Roman"/>
          <w:b/>
          <w:sz w:val="24"/>
          <w:szCs w:val="24"/>
        </w:rPr>
        <w:t>Lei</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14.133/2021)</w:t>
      </w:r>
    </w:p>
    <w:p w14:paraId="7104121A" w14:textId="77777777" w:rsidR="003E0C56" w:rsidRPr="007B6B5F" w:rsidRDefault="00EF348A" w:rsidP="00CC3690">
      <w:pPr>
        <w:pStyle w:val="PargrafodaLista"/>
        <w:numPr>
          <w:ilvl w:val="0"/>
          <w:numId w:val="14"/>
        </w:numPr>
        <w:tabs>
          <w:tab w:val="left" w:pos="519"/>
        </w:tabs>
        <w:spacing w:before="86"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Registro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empresarial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Junta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Comercial,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empresário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individual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cédula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identidade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tratando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pessoa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física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empresária);</w:t>
      </w:r>
    </w:p>
    <w:p w14:paraId="443771AC" w14:textId="77777777" w:rsidR="003E0C56" w:rsidRPr="007B6B5F" w:rsidRDefault="00EF348A" w:rsidP="00CC3690">
      <w:pPr>
        <w:pStyle w:val="PargrafodaLista"/>
        <w:numPr>
          <w:ilvl w:val="0"/>
          <w:numId w:val="14"/>
        </w:numPr>
        <w:tabs>
          <w:tab w:val="left" w:pos="543"/>
        </w:tabs>
        <w:spacing w:before="1"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constitutivo,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estatuto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vigor,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devidamente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registrado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Junta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Comercial, tratando-se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sociedade empresária;</w:t>
      </w:r>
    </w:p>
    <w:p w14:paraId="1E10A1A3" w14:textId="77777777" w:rsidR="003E0C56" w:rsidRPr="007B6B5F" w:rsidRDefault="00EF348A" w:rsidP="00CC3690">
      <w:pPr>
        <w:pStyle w:val="PargrafodaLista"/>
        <w:numPr>
          <w:ilvl w:val="0"/>
          <w:numId w:val="14"/>
        </w:numPr>
        <w:tabs>
          <w:tab w:val="left" w:pos="480"/>
        </w:tabs>
        <w:spacing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Documentos de eleição ou designação dos atuais administradores, tratando-se de sociedade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empresária;</w:t>
      </w:r>
    </w:p>
    <w:p w14:paraId="7F15AEFF" w14:textId="77777777" w:rsidR="003E0C56" w:rsidRPr="007B6B5F" w:rsidRDefault="00EF348A" w:rsidP="00CC3690">
      <w:pPr>
        <w:pStyle w:val="PargrafodaLista"/>
        <w:numPr>
          <w:ilvl w:val="0"/>
          <w:numId w:val="14"/>
        </w:numPr>
        <w:tabs>
          <w:tab w:val="left" w:pos="497"/>
        </w:tabs>
        <w:spacing w:before="2"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Ato constitutivo devidamente registrado no Registro Civil de Pessoas Jurídicas tratando-se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sociedade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empresária,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acompanhado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prova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diretoria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exercício;</w:t>
      </w:r>
    </w:p>
    <w:p w14:paraId="7DE76318" w14:textId="77777777" w:rsidR="003E0C56" w:rsidRPr="007B6B5F" w:rsidRDefault="00EF348A" w:rsidP="00CC3690">
      <w:pPr>
        <w:pStyle w:val="PargrafodaLista"/>
        <w:numPr>
          <w:ilvl w:val="0"/>
          <w:numId w:val="14"/>
        </w:numPr>
        <w:tabs>
          <w:tab w:val="left" w:pos="507"/>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Decreto de autorização, tratando-se de sociedade estrangeira no país, e ato de registro 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autorização para funcionamento, expedidos por órgão competente, quando a atividade assim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exigir;</w:t>
      </w:r>
    </w:p>
    <w:p w14:paraId="30D196AA" w14:textId="77777777" w:rsidR="003E0C56" w:rsidRPr="007B6B5F" w:rsidRDefault="00EF348A" w:rsidP="00CC3690">
      <w:pPr>
        <w:pStyle w:val="PargrafodaLista"/>
        <w:numPr>
          <w:ilvl w:val="0"/>
          <w:numId w:val="14"/>
        </w:numPr>
        <w:tabs>
          <w:tab w:val="left" w:pos="422"/>
        </w:tabs>
        <w:ind w:left="421" w:hanging="202"/>
        <w:rPr>
          <w:rFonts w:ascii="Times New Roman" w:hAnsi="Times New Roman" w:cs="Times New Roman"/>
          <w:sz w:val="24"/>
          <w:szCs w:val="24"/>
        </w:rPr>
      </w:pPr>
      <w:r w:rsidRPr="007B6B5F">
        <w:rPr>
          <w:rFonts w:ascii="Times New Roman" w:hAnsi="Times New Roman" w:cs="Times New Roman"/>
          <w:sz w:val="24"/>
          <w:szCs w:val="24"/>
        </w:rPr>
        <w:t>Comprovante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Inscrição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Microempreendedor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Individual</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MEI</w:t>
      </w:r>
    </w:p>
    <w:p w14:paraId="4E04EA4A" w14:textId="1CBA043C" w:rsidR="00950D16" w:rsidRPr="00950D16" w:rsidRDefault="00EF348A" w:rsidP="00D52374">
      <w:pPr>
        <w:spacing w:before="88" w:line="312" w:lineRule="auto"/>
        <w:ind w:left="220" w:right="287"/>
        <w:jc w:val="both"/>
        <w:rPr>
          <w:rFonts w:ascii="Times New Roman" w:hAnsi="Times New Roman" w:cs="Times New Roman"/>
          <w:sz w:val="24"/>
          <w:szCs w:val="24"/>
        </w:rPr>
      </w:pPr>
      <w:r w:rsidRPr="00950D16">
        <w:rPr>
          <w:rFonts w:ascii="Times New Roman" w:hAnsi="Times New Roman" w:cs="Times New Roman"/>
          <w:b/>
          <w:sz w:val="24"/>
          <w:szCs w:val="24"/>
        </w:rPr>
        <w:t>Nota</w:t>
      </w:r>
      <w:r w:rsidRPr="00950D16">
        <w:rPr>
          <w:rFonts w:ascii="Times New Roman" w:hAnsi="Times New Roman" w:cs="Times New Roman"/>
          <w:b/>
          <w:spacing w:val="1"/>
          <w:sz w:val="24"/>
          <w:szCs w:val="24"/>
        </w:rPr>
        <w:t xml:space="preserve"> </w:t>
      </w:r>
      <w:r w:rsidRPr="00950D16">
        <w:rPr>
          <w:rFonts w:ascii="Times New Roman" w:hAnsi="Times New Roman" w:cs="Times New Roman"/>
          <w:b/>
          <w:sz w:val="24"/>
          <w:szCs w:val="24"/>
        </w:rPr>
        <w:t>(1)</w:t>
      </w:r>
      <w:r w:rsidRPr="00950D16">
        <w:rPr>
          <w:rFonts w:ascii="Times New Roman" w:hAnsi="Times New Roman" w:cs="Times New Roman"/>
          <w:sz w:val="24"/>
          <w:szCs w:val="24"/>
        </w:rPr>
        <w:t>:</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Os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documentos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acima</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deverão</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ser</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apresentados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com</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todas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as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suas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alterações,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excluindo-se os casos</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de</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documentos expressamente</w:t>
      </w:r>
      <w:r w:rsidRPr="00950D16">
        <w:rPr>
          <w:rFonts w:ascii="Times New Roman" w:hAnsi="Times New Roman" w:cs="Times New Roman"/>
          <w:spacing w:val="1"/>
          <w:sz w:val="24"/>
          <w:szCs w:val="24"/>
        </w:rPr>
        <w:t xml:space="preserve"> </w:t>
      </w:r>
      <w:r w:rsidRPr="00950D16">
        <w:rPr>
          <w:rFonts w:ascii="Times New Roman" w:hAnsi="Times New Roman" w:cs="Times New Roman"/>
          <w:sz w:val="24"/>
          <w:szCs w:val="24"/>
        </w:rPr>
        <w:t>consolidados.</w:t>
      </w:r>
    </w:p>
    <w:p w14:paraId="2377E334" w14:textId="77777777" w:rsidR="003E0C56" w:rsidRPr="007B6B5F" w:rsidRDefault="00EF348A" w:rsidP="00D52374">
      <w:pPr>
        <w:pStyle w:val="PargrafodaLista"/>
        <w:numPr>
          <w:ilvl w:val="2"/>
          <w:numId w:val="23"/>
        </w:numPr>
        <w:tabs>
          <w:tab w:val="left" w:pos="929"/>
        </w:tabs>
        <w:spacing w:before="240"/>
        <w:ind w:left="930" w:hanging="709"/>
        <w:rPr>
          <w:rFonts w:ascii="Times New Roman" w:hAnsi="Times New Roman" w:cs="Times New Roman"/>
          <w:b/>
          <w:sz w:val="24"/>
          <w:szCs w:val="24"/>
        </w:rPr>
      </w:pPr>
      <w:r w:rsidRPr="007B6B5F">
        <w:rPr>
          <w:rFonts w:ascii="Times New Roman" w:hAnsi="Times New Roman" w:cs="Times New Roman"/>
          <w:b/>
          <w:sz w:val="24"/>
          <w:szCs w:val="24"/>
        </w:rPr>
        <w:t>HABILITAÇÃO</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FISCAL</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E</w:t>
      </w:r>
      <w:r w:rsidRPr="007B6B5F">
        <w:rPr>
          <w:rFonts w:ascii="Times New Roman" w:hAnsi="Times New Roman" w:cs="Times New Roman"/>
          <w:b/>
          <w:spacing w:val="-2"/>
          <w:sz w:val="24"/>
          <w:szCs w:val="24"/>
        </w:rPr>
        <w:t xml:space="preserve"> </w:t>
      </w:r>
      <w:r w:rsidRPr="007B6B5F">
        <w:rPr>
          <w:rFonts w:ascii="Times New Roman" w:hAnsi="Times New Roman" w:cs="Times New Roman"/>
          <w:b/>
          <w:sz w:val="24"/>
          <w:szCs w:val="24"/>
        </w:rPr>
        <w:t>TRABALHISTA (art.</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68</w:t>
      </w:r>
      <w:r w:rsidRPr="007B6B5F">
        <w:rPr>
          <w:rFonts w:ascii="Times New Roman" w:hAnsi="Times New Roman" w:cs="Times New Roman"/>
          <w:b/>
          <w:spacing w:val="-3"/>
          <w:sz w:val="24"/>
          <w:szCs w:val="24"/>
        </w:rPr>
        <w:t xml:space="preserve"> </w:t>
      </w:r>
      <w:r w:rsidRPr="007B6B5F">
        <w:rPr>
          <w:rFonts w:ascii="Times New Roman" w:hAnsi="Times New Roman" w:cs="Times New Roman"/>
          <w:b/>
          <w:sz w:val="24"/>
          <w:szCs w:val="24"/>
        </w:rPr>
        <w:t>da</w:t>
      </w:r>
      <w:r w:rsidRPr="007B6B5F">
        <w:rPr>
          <w:rFonts w:ascii="Times New Roman" w:hAnsi="Times New Roman" w:cs="Times New Roman"/>
          <w:b/>
          <w:spacing w:val="-2"/>
          <w:sz w:val="24"/>
          <w:szCs w:val="24"/>
        </w:rPr>
        <w:t xml:space="preserve"> </w:t>
      </w:r>
      <w:r w:rsidRPr="007B6B5F">
        <w:rPr>
          <w:rFonts w:ascii="Times New Roman" w:hAnsi="Times New Roman" w:cs="Times New Roman"/>
          <w:b/>
          <w:sz w:val="24"/>
          <w:szCs w:val="24"/>
        </w:rPr>
        <w:t>Lei</w:t>
      </w:r>
      <w:r w:rsidRPr="007B6B5F">
        <w:rPr>
          <w:rFonts w:ascii="Times New Roman" w:hAnsi="Times New Roman" w:cs="Times New Roman"/>
          <w:b/>
          <w:spacing w:val="-2"/>
          <w:sz w:val="24"/>
          <w:szCs w:val="24"/>
        </w:rPr>
        <w:t xml:space="preserve"> </w:t>
      </w:r>
      <w:r w:rsidRPr="007B6B5F">
        <w:rPr>
          <w:rFonts w:ascii="Times New Roman" w:hAnsi="Times New Roman" w:cs="Times New Roman"/>
          <w:b/>
          <w:sz w:val="24"/>
          <w:szCs w:val="24"/>
        </w:rPr>
        <w:t>14.133/2021)</w:t>
      </w:r>
      <w:r w:rsidR="00511FE2" w:rsidRPr="007B6B5F">
        <w:rPr>
          <w:rFonts w:ascii="Times New Roman" w:hAnsi="Times New Roman" w:cs="Times New Roman"/>
          <w:b/>
          <w:sz w:val="24"/>
          <w:szCs w:val="24"/>
        </w:rPr>
        <w:tab/>
      </w:r>
    </w:p>
    <w:p w14:paraId="49540759" w14:textId="77777777" w:rsidR="003E0C56" w:rsidRPr="007B6B5F" w:rsidRDefault="00EF348A" w:rsidP="00CC3690">
      <w:pPr>
        <w:pStyle w:val="PargrafodaLista"/>
        <w:numPr>
          <w:ilvl w:val="0"/>
          <w:numId w:val="13"/>
        </w:numPr>
        <w:tabs>
          <w:tab w:val="left" w:pos="480"/>
        </w:tabs>
        <w:spacing w:before="51"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Prova de inscrição no Cadastro Nacional de Pessoas Jurídicas do Ministério da Fazenda (CNPJ)</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Cadastro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Pessoas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Físicas (CPF);</w:t>
      </w:r>
    </w:p>
    <w:p w14:paraId="37AAC9C8" w14:textId="77777777" w:rsidR="003E0C56" w:rsidRPr="007B6B5F" w:rsidRDefault="00EF348A" w:rsidP="00CC3690">
      <w:pPr>
        <w:pStyle w:val="PargrafodaLista"/>
        <w:numPr>
          <w:ilvl w:val="0"/>
          <w:numId w:val="13"/>
        </w:numPr>
        <w:tabs>
          <w:tab w:val="left" w:pos="483"/>
        </w:tabs>
        <w:spacing w:before="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Prova de inscrição no Cadastro de Contribuintes Estadual e/ou Municipal, relativa à sede ou 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domicílio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pertinente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ramo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atividade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compatível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objeto</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p>
    <w:p w14:paraId="2E0BDF70" w14:textId="77777777" w:rsidR="003E0C56" w:rsidRPr="007B6B5F" w:rsidRDefault="00EF348A" w:rsidP="00CC3690">
      <w:pPr>
        <w:pStyle w:val="PargrafodaLista"/>
        <w:numPr>
          <w:ilvl w:val="0"/>
          <w:numId w:val="13"/>
        </w:numPr>
        <w:tabs>
          <w:tab w:val="left" w:pos="468"/>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Certidão Conjunta Negativa de Débitos ou Positiva com efeito de Negativa, relativa a Tributos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Federais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(inclusive às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contribuições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sociais)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 à Dívida Ativa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União;</w:t>
      </w:r>
    </w:p>
    <w:p w14:paraId="1887A71A" w14:textId="77777777" w:rsidR="003E0C56" w:rsidRPr="007B6B5F" w:rsidRDefault="00EF348A" w:rsidP="00CC3690">
      <w:pPr>
        <w:pStyle w:val="PargrafodaLista"/>
        <w:numPr>
          <w:ilvl w:val="0"/>
          <w:numId w:val="13"/>
        </w:numPr>
        <w:tabs>
          <w:tab w:val="left" w:pos="531"/>
        </w:tabs>
        <w:spacing w:line="292" w:lineRule="exact"/>
        <w:ind w:left="530" w:hanging="311"/>
        <w:rPr>
          <w:rFonts w:ascii="Times New Roman" w:hAnsi="Times New Roman" w:cs="Times New Roman"/>
          <w:sz w:val="24"/>
          <w:szCs w:val="24"/>
        </w:rPr>
      </w:pPr>
      <w:r w:rsidRPr="007B6B5F">
        <w:rPr>
          <w:rFonts w:ascii="Times New Roman" w:hAnsi="Times New Roman" w:cs="Times New Roman"/>
          <w:sz w:val="24"/>
          <w:szCs w:val="24"/>
        </w:rPr>
        <w:t>Certidão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regularidade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débito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Fazenda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Estadual,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referente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I.C.M.S;</w:t>
      </w:r>
    </w:p>
    <w:p w14:paraId="27225B00" w14:textId="6EF9B8BE" w:rsidR="003E0C56" w:rsidRPr="007B6B5F" w:rsidRDefault="00EF348A" w:rsidP="00CC3690">
      <w:pPr>
        <w:pStyle w:val="PargrafodaLista"/>
        <w:numPr>
          <w:ilvl w:val="0"/>
          <w:numId w:val="13"/>
        </w:numPr>
        <w:tabs>
          <w:tab w:val="left" w:pos="471"/>
        </w:tabs>
        <w:spacing w:before="89"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Certidão de regularidade de débito para com o Fundo de Garantia por Tempo de Serviço (FGTS)</w:t>
      </w:r>
      <w:r w:rsidRPr="007B6B5F">
        <w:rPr>
          <w:rFonts w:ascii="Times New Roman" w:hAnsi="Times New Roman" w:cs="Times New Roman"/>
          <w:spacing w:val="-52"/>
          <w:sz w:val="24"/>
          <w:szCs w:val="24"/>
        </w:rPr>
        <w:t xml:space="preserve"> </w:t>
      </w:r>
      <w:r w:rsidR="002A2D3F">
        <w:rPr>
          <w:rFonts w:ascii="Times New Roman" w:hAnsi="Times New Roman" w:cs="Times New Roman"/>
          <w:sz w:val="24"/>
          <w:szCs w:val="24"/>
        </w:rPr>
        <w:t>;</w:t>
      </w:r>
    </w:p>
    <w:p w14:paraId="6C09DE92" w14:textId="2D9CECA7" w:rsidR="003E0C56" w:rsidRDefault="00EF348A" w:rsidP="00CC3690">
      <w:pPr>
        <w:pStyle w:val="PargrafodaLista"/>
        <w:numPr>
          <w:ilvl w:val="0"/>
          <w:numId w:val="13"/>
        </w:numPr>
        <w:tabs>
          <w:tab w:val="left" w:pos="425"/>
        </w:tabs>
        <w:spacing w:before="1" w:line="309" w:lineRule="auto"/>
        <w:ind w:right="284" w:firstLine="0"/>
        <w:rPr>
          <w:rFonts w:ascii="Times New Roman" w:hAnsi="Times New Roman" w:cs="Times New Roman"/>
          <w:sz w:val="24"/>
          <w:szCs w:val="24"/>
        </w:rPr>
      </w:pPr>
      <w:r w:rsidRPr="007B6B5F">
        <w:rPr>
          <w:rFonts w:ascii="Times New Roman" w:hAnsi="Times New Roman" w:cs="Times New Roman"/>
          <w:sz w:val="24"/>
          <w:szCs w:val="24"/>
        </w:rPr>
        <w:lastRenderedPageBreak/>
        <w:t>Certidão Negativa de Débitos Trabalhistas - CNDT ou Positiva de Débitos Trabalhistas com Efeito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de Negativa.</w:t>
      </w:r>
    </w:p>
    <w:p w14:paraId="51AC837F" w14:textId="77777777" w:rsidR="003E0C56" w:rsidRPr="007B6B5F" w:rsidRDefault="00EF348A" w:rsidP="00D52374">
      <w:pPr>
        <w:pStyle w:val="PargrafodaLista"/>
        <w:numPr>
          <w:ilvl w:val="2"/>
          <w:numId w:val="23"/>
        </w:numPr>
        <w:tabs>
          <w:tab w:val="left" w:pos="823"/>
        </w:tabs>
        <w:spacing w:before="240"/>
        <w:ind w:left="822" w:hanging="601"/>
        <w:rPr>
          <w:rFonts w:ascii="Times New Roman" w:hAnsi="Times New Roman" w:cs="Times New Roman"/>
          <w:b/>
          <w:sz w:val="24"/>
          <w:szCs w:val="24"/>
        </w:rPr>
      </w:pPr>
      <w:r w:rsidRPr="007B6B5F">
        <w:rPr>
          <w:rFonts w:ascii="Times New Roman" w:hAnsi="Times New Roman" w:cs="Times New Roman"/>
          <w:b/>
          <w:sz w:val="24"/>
          <w:szCs w:val="24"/>
        </w:rPr>
        <w:t>HABILITAÇÃO</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ECONÔMICO-FINANCEIRA</w:t>
      </w:r>
      <w:r w:rsidRPr="007B6B5F">
        <w:rPr>
          <w:rFonts w:ascii="Times New Roman" w:hAnsi="Times New Roman" w:cs="Times New Roman"/>
          <w:b/>
          <w:spacing w:val="-2"/>
          <w:sz w:val="24"/>
          <w:szCs w:val="24"/>
        </w:rPr>
        <w:t xml:space="preserve"> </w:t>
      </w:r>
      <w:r w:rsidRPr="007B6B5F">
        <w:rPr>
          <w:rFonts w:ascii="Times New Roman" w:hAnsi="Times New Roman" w:cs="Times New Roman"/>
          <w:b/>
          <w:sz w:val="24"/>
          <w:szCs w:val="24"/>
        </w:rPr>
        <w:t>(art.</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69</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da</w:t>
      </w:r>
      <w:r w:rsidRPr="007B6B5F">
        <w:rPr>
          <w:rFonts w:ascii="Times New Roman" w:hAnsi="Times New Roman" w:cs="Times New Roman"/>
          <w:b/>
          <w:spacing w:val="-5"/>
          <w:sz w:val="24"/>
          <w:szCs w:val="24"/>
        </w:rPr>
        <w:t xml:space="preserve"> </w:t>
      </w:r>
      <w:r w:rsidRPr="007B6B5F">
        <w:rPr>
          <w:rFonts w:ascii="Times New Roman" w:hAnsi="Times New Roman" w:cs="Times New Roman"/>
          <w:b/>
          <w:sz w:val="24"/>
          <w:szCs w:val="24"/>
        </w:rPr>
        <w:t>Lei</w:t>
      </w:r>
      <w:r w:rsidRPr="007B6B5F">
        <w:rPr>
          <w:rFonts w:ascii="Times New Roman" w:hAnsi="Times New Roman" w:cs="Times New Roman"/>
          <w:b/>
          <w:spacing w:val="-4"/>
          <w:sz w:val="24"/>
          <w:szCs w:val="24"/>
        </w:rPr>
        <w:t xml:space="preserve"> </w:t>
      </w:r>
      <w:r w:rsidRPr="007B6B5F">
        <w:rPr>
          <w:rFonts w:ascii="Times New Roman" w:hAnsi="Times New Roman" w:cs="Times New Roman"/>
          <w:b/>
          <w:sz w:val="24"/>
          <w:szCs w:val="24"/>
        </w:rPr>
        <w:t>14.133/2021)</w:t>
      </w:r>
    </w:p>
    <w:p w14:paraId="623D6DBC" w14:textId="77777777" w:rsidR="003E0C56" w:rsidRPr="007B6B5F" w:rsidRDefault="00EF348A" w:rsidP="00CC3690">
      <w:pPr>
        <w:pStyle w:val="PargrafodaLista"/>
        <w:numPr>
          <w:ilvl w:val="0"/>
          <w:numId w:val="12"/>
        </w:numPr>
        <w:tabs>
          <w:tab w:val="left" w:pos="463"/>
        </w:tabs>
        <w:spacing w:before="89"/>
        <w:rPr>
          <w:rFonts w:ascii="Times New Roman" w:hAnsi="Times New Roman" w:cs="Times New Roman"/>
          <w:sz w:val="24"/>
          <w:szCs w:val="24"/>
        </w:rPr>
      </w:pPr>
      <w:r w:rsidRPr="007B6B5F">
        <w:rPr>
          <w:rFonts w:ascii="Times New Roman" w:hAnsi="Times New Roman" w:cs="Times New Roman"/>
          <w:sz w:val="24"/>
          <w:szCs w:val="24"/>
        </w:rPr>
        <w:t>Certidão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negativa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falência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expedida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distribuidor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sede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pessoa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jurídica;</w:t>
      </w:r>
    </w:p>
    <w:p w14:paraId="69A7B3E4" w14:textId="77777777" w:rsidR="003E0C56" w:rsidRPr="007B6B5F" w:rsidRDefault="00EF348A" w:rsidP="00CC3690">
      <w:pPr>
        <w:pStyle w:val="PargrafodaLista"/>
        <w:numPr>
          <w:ilvl w:val="0"/>
          <w:numId w:val="12"/>
        </w:numPr>
        <w:tabs>
          <w:tab w:val="left" w:pos="475"/>
        </w:tabs>
        <w:spacing w:before="86" w:line="312" w:lineRule="auto"/>
        <w:ind w:left="220" w:right="309" w:firstLine="0"/>
        <w:rPr>
          <w:rFonts w:ascii="Times New Roman" w:hAnsi="Times New Roman" w:cs="Times New Roman"/>
          <w:sz w:val="24"/>
          <w:szCs w:val="24"/>
        </w:rPr>
      </w:pPr>
      <w:r w:rsidRPr="007B6B5F">
        <w:rPr>
          <w:rFonts w:ascii="Times New Roman" w:hAnsi="Times New Roman" w:cs="Times New Roman"/>
          <w:sz w:val="24"/>
          <w:szCs w:val="24"/>
        </w:rPr>
        <w:t>Certidão negativa de recuperação judicial ou extrajudicial expedida pelo distribuidor da sede 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pessoa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jurídica;</w:t>
      </w:r>
    </w:p>
    <w:p w14:paraId="7CA43CB9" w14:textId="05946907" w:rsidR="00950D16" w:rsidRPr="007B6B5F" w:rsidRDefault="00EF348A" w:rsidP="00D52374">
      <w:pPr>
        <w:pStyle w:val="Corpodetexto"/>
        <w:spacing w:before="2" w:line="312" w:lineRule="auto"/>
        <w:ind w:right="286"/>
        <w:rPr>
          <w:rFonts w:ascii="Times New Roman" w:hAnsi="Times New Roman" w:cs="Times New Roman"/>
        </w:rPr>
      </w:pPr>
      <w:r w:rsidRPr="007B6B5F">
        <w:rPr>
          <w:rFonts w:ascii="Times New Roman" w:hAnsi="Times New Roman" w:cs="Times New Roman"/>
        </w:rPr>
        <w:t>b1) Na hipótese em que a certidão de recuperação judicial for positiva, deve o licitante apresentar</w:t>
      </w:r>
      <w:r w:rsidRPr="007B6B5F">
        <w:rPr>
          <w:rFonts w:ascii="Times New Roman" w:hAnsi="Times New Roman" w:cs="Times New Roman"/>
          <w:spacing w:val="-52"/>
        </w:rPr>
        <w:t xml:space="preserve"> </w:t>
      </w:r>
      <w:r w:rsidRPr="007B6B5F">
        <w:rPr>
          <w:rFonts w:ascii="Times New Roman" w:hAnsi="Times New Roman" w:cs="Times New Roman"/>
        </w:rPr>
        <w:t>comprovante</w:t>
      </w:r>
      <w:r w:rsidRPr="007B6B5F">
        <w:rPr>
          <w:rFonts w:ascii="Times New Roman" w:hAnsi="Times New Roman" w:cs="Times New Roman"/>
          <w:spacing w:val="1"/>
        </w:rPr>
        <w:t xml:space="preserve"> </w:t>
      </w:r>
      <w:r w:rsidRPr="007B6B5F">
        <w:rPr>
          <w:rFonts w:ascii="Times New Roman" w:hAnsi="Times New Roman" w:cs="Times New Roman"/>
        </w:rPr>
        <w:t>da</w:t>
      </w:r>
      <w:r w:rsidRPr="007B6B5F">
        <w:rPr>
          <w:rFonts w:ascii="Times New Roman" w:hAnsi="Times New Roman" w:cs="Times New Roman"/>
          <w:spacing w:val="1"/>
        </w:rPr>
        <w:t xml:space="preserve"> </w:t>
      </w:r>
      <w:r w:rsidRPr="007B6B5F">
        <w:rPr>
          <w:rFonts w:ascii="Times New Roman" w:hAnsi="Times New Roman" w:cs="Times New Roman"/>
        </w:rPr>
        <w:t>homologação/deferimento</w:t>
      </w:r>
      <w:r w:rsidRPr="007B6B5F">
        <w:rPr>
          <w:rFonts w:ascii="Times New Roman" w:hAnsi="Times New Roman" w:cs="Times New Roman"/>
          <w:spacing w:val="1"/>
        </w:rPr>
        <w:t xml:space="preserve"> </w:t>
      </w:r>
      <w:r w:rsidRPr="007B6B5F">
        <w:rPr>
          <w:rFonts w:ascii="Times New Roman" w:hAnsi="Times New Roman" w:cs="Times New Roman"/>
        </w:rPr>
        <w:t>pelo</w:t>
      </w:r>
      <w:r w:rsidRPr="007B6B5F">
        <w:rPr>
          <w:rFonts w:ascii="Times New Roman" w:hAnsi="Times New Roman" w:cs="Times New Roman"/>
          <w:spacing w:val="1"/>
        </w:rPr>
        <w:t xml:space="preserve"> </w:t>
      </w:r>
      <w:r w:rsidRPr="007B6B5F">
        <w:rPr>
          <w:rFonts w:ascii="Times New Roman" w:hAnsi="Times New Roman" w:cs="Times New Roman"/>
        </w:rPr>
        <w:t>juízo</w:t>
      </w:r>
      <w:r w:rsidRPr="007B6B5F">
        <w:rPr>
          <w:rFonts w:ascii="Times New Roman" w:hAnsi="Times New Roman" w:cs="Times New Roman"/>
          <w:spacing w:val="1"/>
        </w:rPr>
        <w:t xml:space="preserve"> </w:t>
      </w:r>
      <w:r w:rsidRPr="007B6B5F">
        <w:rPr>
          <w:rFonts w:ascii="Times New Roman" w:hAnsi="Times New Roman" w:cs="Times New Roman"/>
        </w:rPr>
        <w:t>competente</w:t>
      </w:r>
      <w:r w:rsidRPr="007B6B5F">
        <w:rPr>
          <w:rFonts w:ascii="Times New Roman" w:hAnsi="Times New Roman" w:cs="Times New Roman"/>
          <w:spacing w:val="1"/>
        </w:rPr>
        <w:t xml:space="preserve"> </w:t>
      </w:r>
      <w:r w:rsidRPr="007B6B5F">
        <w:rPr>
          <w:rFonts w:ascii="Times New Roman" w:hAnsi="Times New Roman" w:cs="Times New Roman"/>
        </w:rPr>
        <w:t>do</w:t>
      </w:r>
      <w:r w:rsidRPr="007B6B5F">
        <w:rPr>
          <w:rFonts w:ascii="Times New Roman" w:hAnsi="Times New Roman" w:cs="Times New Roman"/>
          <w:spacing w:val="1"/>
        </w:rPr>
        <w:t xml:space="preserve"> </w:t>
      </w:r>
      <w:r w:rsidRPr="007B6B5F">
        <w:rPr>
          <w:rFonts w:ascii="Times New Roman" w:hAnsi="Times New Roman" w:cs="Times New Roman"/>
        </w:rPr>
        <w:t>plano</w:t>
      </w:r>
      <w:r w:rsidRPr="007B6B5F">
        <w:rPr>
          <w:rFonts w:ascii="Times New Roman" w:hAnsi="Times New Roman" w:cs="Times New Roman"/>
          <w:spacing w:val="1"/>
        </w:rPr>
        <w:t xml:space="preserve"> </w:t>
      </w:r>
      <w:r w:rsidRPr="007B6B5F">
        <w:rPr>
          <w:rFonts w:ascii="Times New Roman" w:hAnsi="Times New Roman" w:cs="Times New Roman"/>
        </w:rPr>
        <w:t>de</w:t>
      </w:r>
      <w:r w:rsidRPr="007B6B5F">
        <w:rPr>
          <w:rFonts w:ascii="Times New Roman" w:hAnsi="Times New Roman" w:cs="Times New Roman"/>
          <w:spacing w:val="1"/>
        </w:rPr>
        <w:t xml:space="preserve"> </w:t>
      </w:r>
      <w:r w:rsidRPr="007B6B5F">
        <w:rPr>
          <w:rFonts w:ascii="Times New Roman" w:hAnsi="Times New Roman" w:cs="Times New Roman"/>
        </w:rPr>
        <w:t>recuperação</w:t>
      </w:r>
      <w:r w:rsidRPr="007B6B5F">
        <w:rPr>
          <w:rFonts w:ascii="Times New Roman" w:hAnsi="Times New Roman" w:cs="Times New Roman"/>
          <w:spacing w:val="1"/>
        </w:rPr>
        <w:t xml:space="preserve"> </w:t>
      </w:r>
      <w:r w:rsidRPr="007B6B5F">
        <w:rPr>
          <w:rFonts w:ascii="Times New Roman" w:hAnsi="Times New Roman" w:cs="Times New Roman"/>
        </w:rPr>
        <w:t>judicial em vigor, nos termos da Súmula 50 do Tribunal de Contas do Estado de São Paulo),</w:t>
      </w:r>
      <w:r w:rsidRPr="007B6B5F">
        <w:rPr>
          <w:rFonts w:ascii="Times New Roman" w:hAnsi="Times New Roman" w:cs="Times New Roman"/>
          <w:spacing w:val="1"/>
        </w:rPr>
        <w:t xml:space="preserve"> </w:t>
      </w:r>
      <w:r w:rsidRPr="007B6B5F">
        <w:rPr>
          <w:rFonts w:ascii="Times New Roman" w:hAnsi="Times New Roman" w:cs="Times New Roman"/>
        </w:rPr>
        <w:t>expedida pelo distribuidor da sede da pessoa jurídica com data não superior a 180 (cento e</w:t>
      </w:r>
      <w:r w:rsidRPr="007B6B5F">
        <w:rPr>
          <w:rFonts w:ascii="Times New Roman" w:hAnsi="Times New Roman" w:cs="Times New Roman"/>
          <w:spacing w:val="1"/>
        </w:rPr>
        <w:t xml:space="preserve"> </w:t>
      </w:r>
      <w:r w:rsidRPr="007B6B5F">
        <w:rPr>
          <w:rFonts w:ascii="Times New Roman" w:hAnsi="Times New Roman" w:cs="Times New Roman"/>
        </w:rPr>
        <w:t>oitenta)</w:t>
      </w:r>
      <w:r w:rsidRPr="007B6B5F">
        <w:rPr>
          <w:rFonts w:ascii="Times New Roman" w:hAnsi="Times New Roman" w:cs="Times New Roman"/>
          <w:spacing w:val="-4"/>
        </w:rPr>
        <w:t xml:space="preserve"> </w:t>
      </w:r>
      <w:r w:rsidRPr="007B6B5F">
        <w:rPr>
          <w:rFonts w:ascii="Times New Roman" w:hAnsi="Times New Roman" w:cs="Times New Roman"/>
        </w:rPr>
        <w:t>dias</w:t>
      </w:r>
      <w:r w:rsidRPr="007B6B5F">
        <w:rPr>
          <w:rFonts w:ascii="Times New Roman" w:hAnsi="Times New Roman" w:cs="Times New Roman"/>
          <w:spacing w:val="-2"/>
        </w:rPr>
        <w:t xml:space="preserve"> </w:t>
      </w:r>
      <w:r w:rsidRPr="007B6B5F">
        <w:rPr>
          <w:rFonts w:ascii="Times New Roman" w:hAnsi="Times New Roman" w:cs="Times New Roman"/>
        </w:rPr>
        <w:t>da apresentação</w:t>
      </w:r>
      <w:r w:rsidRPr="007B6B5F">
        <w:rPr>
          <w:rFonts w:ascii="Times New Roman" w:hAnsi="Times New Roman" w:cs="Times New Roman"/>
          <w:spacing w:val="1"/>
        </w:rPr>
        <w:t xml:space="preserve"> </w:t>
      </w:r>
      <w:r w:rsidRPr="007B6B5F">
        <w:rPr>
          <w:rFonts w:ascii="Times New Roman" w:hAnsi="Times New Roman" w:cs="Times New Roman"/>
        </w:rPr>
        <w:t>das</w:t>
      </w:r>
      <w:r w:rsidRPr="007B6B5F">
        <w:rPr>
          <w:rFonts w:ascii="Times New Roman" w:hAnsi="Times New Roman" w:cs="Times New Roman"/>
          <w:spacing w:val="-2"/>
        </w:rPr>
        <w:t xml:space="preserve"> </w:t>
      </w:r>
      <w:r w:rsidRPr="007B6B5F">
        <w:rPr>
          <w:rFonts w:ascii="Times New Roman" w:hAnsi="Times New Roman" w:cs="Times New Roman"/>
        </w:rPr>
        <w:t>propostas.</w:t>
      </w:r>
    </w:p>
    <w:p w14:paraId="473AEA11" w14:textId="77777777" w:rsidR="00511FE2" w:rsidRPr="007B6B5F" w:rsidRDefault="00511FE2" w:rsidP="00D52374">
      <w:pPr>
        <w:pStyle w:val="Corpodetexto"/>
        <w:spacing w:before="240" w:line="312" w:lineRule="auto"/>
        <w:ind w:left="221" w:right="284"/>
        <w:rPr>
          <w:rFonts w:ascii="Times New Roman" w:hAnsi="Times New Roman" w:cs="Times New Roman"/>
          <w:b/>
        </w:rPr>
      </w:pPr>
      <w:r w:rsidRPr="007B6B5F">
        <w:rPr>
          <w:rFonts w:ascii="Times New Roman" w:hAnsi="Times New Roman" w:cs="Times New Roman"/>
          <w:b/>
        </w:rPr>
        <w:t>9.1.4. HABILITAÇÃO TÉCNICA (art. 67 da Lei 14.133/2021)</w:t>
      </w:r>
    </w:p>
    <w:p w14:paraId="3A327773" w14:textId="77777777" w:rsidR="00511FE2" w:rsidRPr="007B6B5F" w:rsidRDefault="00511FE2" w:rsidP="00D2448A">
      <w:pPr>
        <w:pStyle w:val="Corpodetexto"/>
        <w:spacing w:before="80" w:line="312" w:lineRule="auto"/>
        <w:ind w:right="227"/>
        <w:rPr>
          <w:rFonts w:ascii="Times New Roman" w:hAnsi="Times New Roman" w:cs="Times New Roman"/>
        </w:rPr>
      </w:pPr>
      <w:r w:rsidRPr="007B6B5F">
        <w:rPr>
          <w:rFonts w:ascii="Times New Roman" w:hAnsi="Times New Roman" w:cs="Times New Roman"/>
        </w:rPr>
        <w:t xml:space="preserve">a) </w:t>
      </w:r>
      <w:r w:rsidR="00D2448A" w:rsidRPr="007B6B5F">
        <w:rPr>
          <w:rFonts w:ascii="Times New Roman" w:hAnsi="Times New Roman" w:cs="Times New Roman"/>
        </w:rPr>
        <w:t>Comprovação de aptidão no desempenho de atividade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pertinente e compatível em características,</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quantidades e prazos com o objeto da licitação – Atestado de Capacidade Técnica fornecido por pessoa</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jurídica</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de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direito</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público</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ou</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privado</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adquirente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de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produtos</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similares,</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que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comprove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a</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entrega</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e</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satisfação com</w:t>
      </w:r>
      <w:r w:rsidR="00D2448A" w:rsidRPr="007B6B5F">
        <w:rPr>
          <w:rFonts w:ascii="Times New Roman" w:hAnsi="Times New Roman" w:cs="Times New Roman"/>
          <w:spacing w:val="-1"/>
        </w:rPr>
        <w:t xml:space="preserve"> </w:t>
      </w:r>
      <w:r w:rsidR="00D2448A" w:rsidRPr="007B6B5F">
        <w:rPr>
          <w:rFonts w:ascii="Times New Roman" w:hAnsi="Times New Roman" w:cs="Times New Roman"/>
        </w:rPr>
        <w:t>os</w:t>
      </w:r>
      <w:r w:rsidR="00D2448A" w:rsidRPr="007B6B5F">
        <w:rPr>
          <w:rFonts w:ascii="Times New Roman" w:hAnsi="Times New Roman" w:cs="Times New Roman"/>
          <w:spacing w:val="-2"/>
        </w:rPr>
        <w:t xml:space="preserve"> </w:t>
      </w:r>
      <w:r w:rsidR="00D2448A" w:rsidRPr="007B6B5F">
        <w:rPr>
          <w:rFonts w:ascii="Times New Roman" w:hAnsi="Times New Roman" w:cs="Times New Roman"/>
        </w:rPr>
        <w:t>mesmos.</w:t>
      </w:r>
    </w:p>
    <w:p w14:paraId="64216FF6" w14:textId="23EC7C88" w:rsidR="00950D16" w:rsidRPr="007B6B5F" w:rsidRDefault="00D2448A" w:rsidP="00F20F5F">
      <w:pPr>
        <w:pStyle w:val="Corpodetexto"/>
        <w:spacing w:before="80" w:line="312" w:lineRule="auto"/>
        <w:ind w:right="227" w:firstLine="206"/>
        <w:rPr>
          <w:rFonts w:ascii="Times New Roman" w:hAnsi="Times New Roman" w:cs="Times New Roman"/>
        </w:rPr>
      </w:pPr>
      <w:r w:rsidRPr="007B6B5F">
        <w:rPr>
          <w:rFonts w:ascii="Times New Roman" w:hAnsi="Times New Roman" w:cs="Times New Roman"/>
        </w:rPr>
        <w:t>a1) O Atestado, fornecido por empresa privada ou órgão público, deverá ser</w:t>
      </w:r>
      <w:r w:rsidRPr="007B6B5F">
        <w:rPr>
          <w:rFonts w:ascii="Times New Roman" w:hAnsi="Times New Roman" w:cs="Times New Roman"/>
          <w:spacing w:val="1"/>
        </w:rPr>
        <w:t xml:space="preserve"> </w:t>
      </w:r>
      <w:r w:rsidRPr="007B6B5F">
        <w:rPr>
          <w:rFonts w:ascii="Times New Roman" w:hAnsi="Times New Roman" w:cs="Times New Roman"/>
        </w:rPr>
        <w:t>elaborado em papel timbrado de quem está emitindo; ser assinado pelo responsável da empresa ou órgão</w:t>
      </w:r>
      <w:r w:rsidRPr="007B6B5F">
        <w:rPr>
          <w:rFonts w:ascii="Times New Roman" w:hAnsi="Times New Roman" w:cs="Times New Roman"/>
          <w:spacing w:val="1"/>
        </w:rPr>
        <w:t xml:space="preserve"> </w:t>
      </w:r>
      <w:r w:rsidRPr="007B6B5F">
        <w:rPr>
          <w:rFonts w:ascii="Times New Roman" w:hAnsi="Times New Roman" w:cs="Times New Roman"/>
        </w:rPr>
        <w:t>emitente</w:t>
      </w:r>
      <w:r w:rsidRPr="007B6B5F">
        <w:rPr>
          <w:rFonts w:ascii="Times New Roman" w:hAnsi="Times New Roman" w:cs="Times New Roman"/>
          <w:spacing w:val="1"/>
        </w:rPr>
        <w:t xml:space="preserve"> </w:t>
      </w:r>
      <w:r w:rsidRPr="007B6B5F">
        <w:rPr>
          <w:rFonts w:ascii="Times New Roman" w:hAnsi="Times New Roman" w:cs="Times New Roman"/>
        </w:rPr>
        <w:t>(quando</w:t>
      </w:r>
      <w:r w:rsidRPr="007B6B5F">
        <w:rPr>
          <w:rFonts w:ascii="Times New Roman" w:hAnsi="Times New Roman" w:cs="Times New Roman"/>
          <w:spacing w:val="1"/>
        </w:rPr>
        <w:t xml:space="preserve"> </w:t>
      </w:r>
      <w:r w:rsidRPr="007B6B5F">
        <w:rPr>
          <w:rFonts w:ascii="Times New Roman" w:hAnsi="Times New Roman" w:cs="Times New Roman"/>
        </w:rPr>
        <w:t>for</w:t>
      </w:r>
      <w:r w:rsidRPr="007B6B5F">
        <w:rPr>
          <w:rFonts w:ascii="Times New Roman" w:hAnsi="Times New Roman" w:cs="Times New Roman"/>
          <w:spacing w:val="1"/>
        </w:rPr>
        <w:t xml:space="preserve"> </w:t>
      </w:r>
      <w:r w:rsidRPr="007B6B5F">
        <w:rPr>
          <w:rFonts w:ascii="Times New Roman" w:hAnsi="Times New Roman" w:cs="Times New Roman"/>
        </w:rPr>
        <w:t>emitido</w:t>
      </w:r>
      <w:r w:rsidRPr="007B6B5F">
        <w:rPr>
          <w:rFonts w:ascii="Times New Roman" w:hAnsi="Times New Roman" w:cs="Times New Roman"/>
          <w:spacing w:val="1"/>
        </w:rPr>
        <w:t xml:space="preserve"> </w:t>
      </w:r>
      <w:r w:rsidRPr="007B6B5F">
        <w:rPr>
          <w:rFonts w:ascii="Times New Roman" w:hAnsi="Times New Roman" w:cs="Times New Roman"/>
        </w:rPr>
        <w:t>por</w:t>
      </w:r>
      <w:r w:rsidRPr="007B6B5F">
        <w:rPr>
          <w:rFonts w:ascii="Times New Roman" w:hAnsi="Times New Roman" w:cs="Times New Roman"/>
          <w:spacing w:val="1"/>
        </w:rPr>
        <w:t xml:space="preserve"> </w:t>
      </w:r>
      <w:r w:rsidRPr="007B6B5F">
        <w:rPr>
          <w:rFonts w:ascii="Times New Roman" w:hAnsi="Times New Roman" w:cs="Times New Roman"/>
        </w:rPr>
        <w:t>ente</w:t>
      </w:r>
      <w:r w:rsidRPr="007B6B5F">
        <w:rPr>
          <w:rFonts w:ascii="Times New Roman" w:hAnsi="Times New Roman" w:cs="Times New Roman"/>
          <w:spacing w:val="1"/>
        </w:rPr>
        <w:t xml:space="preserve"> </w:t>
      </w:r>
      <w:r w:rsidRPr="007B6B5F">
        <w:rPr>
          <w:rFonts w:ascii="Times New Roman" w:hAnsi="Times New Roman" w:cs="Times New Roman"/>
        </w:rPr>
        <w:t>privado</w:t>
      </w:r>
      <w:r w:rsidRPr="007B6B5F">
        <w:rPr>
          <w:rFonts w:ascii="Times New Roman" w:hAnsi="Times New Roman" w:cs="Times New Roman"/>
          <w:spacing w:val="1"/>
        </w:rPr>
        <w:t xml:space="preserve"> </w:t>
      </w:r>
      <w:r w:rsidRPr="007B6B5F">
        <w:rPr>
          <w:rFonts w:ascii="Times New Roman" w:hAnsi="Times New Roman" w:cs="Times New Roman"/>
        </w:rPr>
        <w:t>deverá</w:t>
      </w:r>
      <w:r w:rsidRPr="007B6B5F">
        <w:rPr>
          <w:rFonts w:ascii="Times New Roman" w:hAnsi="Times New Roman" w:cs="Times New Roman"/>
          <w:spacing w:val="1"/>
        </w:rPr>
        <w:t xml:space="preserve"> </w:t>
      </w:r>
      <w:r w:rsidRPr="007B6B5F">
        <w:rPr>
          <w:rFonts w:ascii="Times New Roman" w:hAnsi="Times New Roman" w:cs="Times New Roman"/>
        </w:rPr>
        <w:t>este</w:t>
      </w:r>
      <w:r w:rsidRPr="007B6B5F">
        <w:rPr>
          <w:rFonts w:ascii="Times New Roman" w:hAnsi="Times New Roman" w:cs="Times New Roman"/>
          <w:spacing w:val="1"/>
        </w:rPr>
        <w:t xml:space="preserve"> </w:t>
      </w:r>
      <w:r w:rsidRPr="007B6B5F">
        <w:rPr>
          <w:rFonts w:ascii="Times New Roman" w:hAnsi="Times New Roman" w:cs="Times New Roman"/>
        </w:rPr>
        <w:t>ser</w:t>
      </w:r>
      <w:r w:rsidRPr="007B6B5F">
        <w:rPr>
          <w:rFonts w:ascii="Times New Roman" w:hAnsi="Times New Roman" w:cs="Times New Roman"/>
          <w:spacing w:val="1"/>
        </w:rPr>
        <w:t xml:space="preserve"> </w:t>
      </w:r>
      <w:r w:rsidRPr="007B6B5F">
        <w:rPr>
          <w:rFonts w:ascii="Times New Roman" w:hAnsi="Times New Roman" w:cs="Times New Roman"/>
        </w:rPr>
        <w:t>com</w:t>
      </w:r>
      <w:r w:rsidRPr="007B6B5F">
        <w:rPr>
          <w:rFonts w:ascii="Times New Roman" w:hAnsi="Times New Roman" w:cs="Times New Roman"/>
          <w:spacing w:val="1"/>
        </w:rPr>
        <w:t xml:space="preserve"> </w:t>
      </w:r>
      <w:r w:rsidRPr="007B6B5F">
        <w:rPr>
          <w:rFonts w:ascii="Times New Roman" w:hAnsi="Times New Roman" w:cs="Times New Roman"/>
        </w:rPr>
        <w:t>firma</w:t>
      </w:r>
      <w:r w:rsidRPr="007B6B5F">
        <w:rPr>
          <w:rFonts w:ascii="Times New Roman" w:hAnsi="Times New Roman" w:cs="Times New Roman"/>
          <w:spacing w:val="1"/>
        </w:rPr>
        <w:t xml:space="preserve"> </w:t>
      </w:r>
      <w:r w:rsidRPr="007B6B5F">
        <w:rPr>
          <w:rFonts w:ascii="Times New Roman" w:hAnsi="Times New Roman" w:cs="Times New Roman"/>
        </w:rPr>
        <w:t>reconhecida</w:t>
      </w:r>
      <w:r w:rsidRPr="007B6B5F">
        <w:rPr>
          <w:rFonts w:ascii="Times New Roman" w:hAnsi="Times New Roman" w:cs="Times New Roman"/>
          <w:spacing w:val="1"/>
        </w:rPr>
        <w:t xml:space="preserve"> </w:t>
      </w:r>
      <w:r w:rsidRPr="007B6B5F">
        <w:rPr>
          <w:rFonts w:ascii="Times New Roman" w:hAnsi="Times New Roman" w:cs="Times New Roman"/>
        </w:rPr>
        <w:t>de</w:t>
      </w:r>
      <w:r w:rsidRPr="007B6B5F">
        <w:rPr>
          <w:rFonts w:ascii="Times New Roman" w:hAnsi="Times New Roman" w:cs="Times New Roman"/>
          <w:spacing w:val="1"/>
        </w:rPr>
        <w:t xml:space="preserve"> </w:t>
      </w:r>
      <w:r w:rsidRPr="007B6B5F">
        <w:rPr>
          <w:rFonts w:ascii="Times New Roman" w:hAnsi="Times New Roman" w:cs="Times New Roman"/>
        </w:rPr>
        <w:t>quem</w:t>
      </w:r>
      <w:r w:rsidRPr="007B6B5F">
        <w:rPr>
          <w:rFonts w:ascii="Times New Roman" w:hAnsi="Times New Roman" w:cs="Times New Roman"/>
          <w:spacing w:val="1"/>
        </w:rPr>
        <w:t xml:space="preserve"> </w:t>
      </w:r>
      <w:r w:rsidRPr="007B6B5F">
        <w:rPr>
          <w:rFonts w:ascii="Times New Roman" w:hAnsi="Times New Roman" w:cs="Times New Roman"/>
        </w:rPr>
        <w:t>o</w:t>
      </w:r>
      <w:r w:rsidRPr="007B6B5F">
        <w:rPr>
          <w:rFonts w:ascii="Times New Roman" w:hAnsi="Times New Roman" w:cs="Times New Roman"/>
          <w:spacing w:val="1"/>
        </w:rPr>
        <w:t xml:space="preserve"> </w:t>
      </w:r>
      <w:r w:rsidRPr="007B6B5F">
        <w:rPr>
          <w:rFonts w:ascii="Times New Roman" w:hAnsi="Times New Roman" w:cs="Times New Roman"/>
        </w:rPr>
        <w:t>subscreveu); conter os dados completos do emissor, tais como: razão social, CNPJ, endereço; conter os</w:t>
      </w:r>
      <w:r w:rsidRPr="007B6B5F">
        <w:rPr>
          <w:rFonts w:ascii="Times New Roman" w:hAnsi="Times New Roman" w:cs="Times New Roman"/>
          <w:spacing w:val="1"/>
        </w:rPr>
        <w:t xml:space="preserve"> </w:t>
      </w:r>
      <w:r w:rsidRPr="007B6B5F">
        <w:rPr>
          <w:rFonts w:ascii="Times New Roman" w:hAnsi="Times New Roman" w:cs="Times New Roman"/>
        </w:rPr>
        <w:t>dados completos da empresa licitante: razão social, CNPJ, endereço; deverá especificar quais foram os</w:t>
      </w:r>
      <w:r w:rsidRPr="007B6B5F">
        <w:rPr>
          <w:rFonts w:ascii="Times New Roman" w:hAnsi="Times New Roman" w:cs="Times New Roman"/>
          <w:spacing w:val="1"/>
        </w:rPr>
        <w:t xml:space="preserve"> </w:t>
      </w:r>
      <w:r w:rsidRPr="007B6B5F">
        <w:rPr>
          <w:rFonts w:ascii="Times New Roman" w:hAnsi="Times New Roman" w:cs="Times New Roman"/>
        </w:rPr>
        <w:t>produtos que o</w:t>
      </w:r>
      <w:r w:rsidRPr="007B6B5F">
        <w:rPr>
          <w:rFonts w:ascii="Times New Roman" w:hAnsi="Times New Roman" w:cs="Times New Roman"/>
          <w:spacing w:val="1"/>
        </w:rPr>
        <w:t xml:space="preserve"> </w:t>
      </w:r>
      <w:r w:rsidRPr="007B6B5F">
        <w:rPr>
          <w:rFonts w:ascii="Times New Roman" w:hAnsi="Times New Roman" w:cs="Times New Roman"/>
        </w:rPr>
        <w:t>licitante vendeu;</w:t>
      </w:r>
      <w:r w:rsidRPr="007B6B5F">
        <w:rPr>
          <w:rFonts w:ascii="Times New Roman" w:hAnsi="Times New Roman" w:cs="Times New Roman"/>
          <w:spacing w:val="1"/>
        </w:rPr>
        <w:t xml:space="preserve"> </w:t>
      </w:r>
      <w:r w:rsidRPr="007B6B5F">
        <w:rPr>
          <w:rFonts w:ascii="Times New Roman" w:hAnsi="Times New Roman" w:cs="Times New Roman"/>
        </w:rPr>
        <w:t>deverá conter as quantidades</w:t>
      </w:r>
      <w:r w:rsidRPr="007B6B5F">
        <w:rPr>
          <w:rFonts w:ascii="Times New Roman" w:hAnsi="Times New Roman" w:cs="Times New Roman"/>
          <w:spacing w:val="1"/>
        </w:rPr>
        <w:t xml:space="preserve"> </w:t>
      </w:r>
      <w:r w:rsidRPr="007B6B5F">
        <w:rPr>
          <w:rFonts w:ascii="Times New Roman" w:hAnsi="Times New Roman" w:cs="Times New Roman"/>
        </w:rPr>
        <w:t>e também</w:t>
      </w:r>
      <w:r w:rsidRPr="007B6B5F">
        <w:rPr>
          <w:rFonts w:ascii="Times New Roman" w:hAnsi="Times New Roman" w:cs="Times New Roman"/>
          <w:spacing w:val="1"/>
        </w:rPr>
        <w:t xml:space="preserve"> </w:t>
      </w:r>
      <w:r w:rsidRPr="007B6B5F">
        <w:rPr>
          <w:rFonts w:ascii="Times New Roman" w:hAnsi="Times New Roman" w:cs="Times New Roman"/>
        </w:rPr>
        <w:t>deverá</w:t>
      </w:r>
      <w:r w:rsidRPr="007B6B5F">
        <w:rPr>
          <w:rFonts w:ascii="Times New Roman" w:hAnsi="Times New Roman" w:cs="Times New Roman"/>
          <w:spacing w:val="1"/>
        </w:rPr>
        <w:t xml:space="preserve"> </w:t>
      </w:r>
      <w:r w:rsidRPr="007B6B5F">
        <w:rPr>
          <w:rFonts w:ascii="Times New Roman" w:hAnsi="Times New Roman" w:cs="Times New Roman"/>
        </w:rPr>
        <w:t>informar</w:t>
      </w:r>
      <w:r w:rsidRPr="007B6B5F">
        <w:rPr>
          <w:rFonts w:ascii="Times New Roman" w:hAnsi="Times New Roman" w:cs="Times New Roman"/>
          <w:spacing w:val="49"/>
        </w:rPr>
        <w:t xml:space="preserve"> </w:t>
      </w:r>
      <w:r w:rsidRPr="007B6B5F">
        <w:rPr>
          <w:rFonts w:ascii="Times New Roman" w:hAnsi="Times New Roman" w:cs="Times New Roman"/>
        </w:rPr>
        <w:t>a satisfação</w:t>
      </w:r>
      <w:r w:rsidRPr="007B6B5F">
        <w:rPr>
          <w:rFonts w:ascii="Times New Roman" w:hAnsi="Times New Roman" w:cs="Times New Roman"/>
          <w:spacing w:val="1"/>
        </w:rPr>
        <w:t xml:space="preserve"> </w:t>
      </w:r>
      <w:r w:rsidRPr="007B6B5F">
        <w:rPr>
          <w:rFonts w:ascii="Times New Roman" w:hAnsi="Times New Roman" w:cs="Times New Roman"/>
        </w:rPr>
        <w:t>com a</w:t>
      </w:r>
      <w:r w:rsidRPr="007B6B5F">
        <w:rPr>
          <w:rFonts w:ascii="Times New Roman" w:hAnsi="Times New Roman" w:cs="Times New Roman"/>
          <w:spacing w:val="-2"/>
        </w:rPr>
        <w:t xml:space="preserve"> </w:t>
      </w:r>
      <w:r w:rsidRPr="007B6B5F">
        <w:rPr>
          <w:rFonts w:ascii="Times New Roman" w:hAnsi="Times New Roman" w:cs="Times New Roman"/>
        </w:rPr>
        <w:t>entrega dos produtos ou</w:t>
      </w:r>
      <w:r w:rsidRPr="007B6B5F">
        <w:rPr>
          <w:rFonts w:ascii="Times New Roman" w:hAnsi="Times New Roman" w:cs="Times New Roman"/>
          <w:spacing w:val="-3"/>
        </w:rPr>
        <w:t xml:space="preserve"> </w:t>
      </w:r>
      <w:r w:rsidRPr="007B6B5F">
        <w:rPr>
          <w:rFonts w:ascii="Times New Roman" w:hAnsi="Times New Roman" w:cs="Times New Roman"/>
        </w:rPr>
        <w:t>execução</w:t>
      </w:r>
      <w:r w:rsidRPr="007B6B5F">
        <w:rPr>
          <w:rFonts w:ascii="Times New Roman" w:hAnsi="Times New Roman" w:cs="Times New Roman"/>
          <w:spacing w:val="-2"/>
        </w:rPr>
        <w:t xml:space="preserve"> </w:t>
      </w:r>
      <w:r w:rsidRPr="007B6B5F">
        <w:rPr>
          <w:rFonts w:ascii="Times New Roman" w:hAnsi="Times New Roman" w:cs="Times New Roman"/>
        </w:rPr>
        <w:t>do</w:t>
      </w:r>
      <w:r w:rsidRPr="007B6B5F">
        <w:rPr>
          <w:rFonts w:ascii="Times New Roman" w:hAnsi="Times New Roman" w:cs="Times New Roman"/>
          <w:spacing w:val="-2"/>
        </w:rPr>
        <w:t xml:space="preserve"> </w:t>
      </w:r>
      <w:r w:rsidRPr="007B6B5F">
        <w:rPr>
          <w:rFonts w:ascii="Times New Roman" w:hAnsi="Times New Roman" w:cs="Times New Roman"/>
        </w:rPr>
        <w:t>serviço.</w:t>
      </w:r>
    </w:p>
    <w:p w14:paraId="29D8617E" w14:textId="77777777" w:rsidR="003E0C56" w:rsidRPr="007B6B5F" w:rsidRDefault="00D2448A" w:rsidP="00D52374">
      <w:pPr>
        <w:tabs>
          <w:tab w:val="left" w:pos="823"/>
        </w:tabs>
        <w:spacing w:before="240"/>
        <w:ind w:left="284"/>
        <w:rPr>
          <w:rFonts w:ascii="Times New Roman" w:hAnsi="Times New Roman" w:cs="Times New Roman"/>
          <w:b/>
          <w:sz w:val="24"/>
          <w:szCs w:val="24"/>
        </w:rPr>
      </w:pPr>
      <w:r w:rsidRPr="007B6B5F">
        <w:rPr>
          <w:rFonts w:ascii="Times New Roman" w:hAnsi="Times New Roman" w:cs="Times New Roman"/>
          <w:b/>
          <w:sz w:val="24"/>
          <w:szCs w:val="24"/>
        </w:rPr>
        <w:t xml:space="preserve">9.1.5. </w:t>
      </w:r>
      <w:r w:rsidR="00EF348A" w:rsidRPr="007B6B5F">
        <w:rPr>
          <w:rFonts w:ascii="Times New Roman" w:hAnsi="Times New Roman" w:cs="Times New Roman"/>
          <w:b/>
          <w:sz w:val="24"/>
          <w:szCs w:val="24"/>
        </w:rPr>
        <w:t>OUTRAS</w:t>
      </w:r>
      <w:r w:rsidR="00EF348A" w:rsidRPr="007B6B5F">
        <w:rPr>
          <w:rFonts w:ascii="Times New Roman" w:hAnsi="Times New Roman" w:cs="Times New Roman"/>
          <w:b/>
          <w:spacing w:val="-4"/>
          <w:sz w:val="24"/>
          <w:szCs w:val="24"/>
        </w:rPr>
        <w:t xml:space="preserve"> </w:t>
      </w:r>
      <w:r w:rsidR="00EF348A" w:rsidRPr="007B6B5F">
        <w:rPr>
          <w:rFonts w:ascii="Times New Roman" w:hAnsi="Times New Roman" w:cs="Times New Roman"/>
          <w:b/>
          <w:sz w:val="24"/>
          <w:szCs w:val="24"/>
        </w:rPr>
        <w:t>COMPROVAÇÕES</w:t>
      </w:r>
    </w:p>
    <w:p w14:paraId="6D20ED72" w14:textId="77777777" w:rsidR="003E0C56" w:rsidRPr="007B6B5F" w:rsidRDefault="00EF348A">
      <w:pPr>
        <w:pStyle w:val="Corpodetexto"/>
        <w:spacing w:before="87" w:line="312" w:lineRule="auto"/>
        <w:ind w:right="285"/>
        <w:rPr>
          <w:rFonts w:ascii="Times New Roman" w:hAnsi="Times New Roman" w:cs="Times New Roman"/>
        </w:rPr>
      </w:pPr>
      <w:r w:rsidRPr="007B6B5F">
        <w:rPr>
          <w:rFonts w:ascii="Times New Roman" w:hAnsi="Times New Roman" w:cs="Times New Roman"/>
        </w:rPr>
        <w:t xml:space="preserve">Declaração subscrita pelo representante legal do licitante, conforme modelo </w:t>
      </w:r>
      <w:r w:rsidRPr="007B6B5F">
        <w:rPr>
          <w:rFonts w:ascii="Times New Roman" w:hAnsi="Times New Roman" w:cs="Times New Roman"/>
          <w:color w:val="0000FF"/>
        </w:rPr>
        <w:t>Anexo VI</w:t>
      </w:r>
      <w:r w:rsidRPr="007B6B5F">
        <w:rPr>
          <w:rFonts w:ascii="Times New Roman" w:hAnsi="Times New Roman" w:cs="Times New Roman"/>
        </w:rPr>
        <w:t>, elaborada</w:t>
      </w:r>
      <w:r w:rsidRPr="007B6B5F">
        <w:rPr>
          <w:rFonts w:ascii="Times New Roman" w:hAnsi="Times New Roman" w:cs="Times New Roman"/>
          <w:spacing w:val="1"/>
        </w:rPr>
        <w:t xml:space="preserve"> </w:t>
      </w:r>
      <w:r w:rsidRPr="007B6B5F">
        <w:rPr>
          <w:rFonts w:ascii="Times New Roman" w:hAnsi="Times New Roman" w:cs="Times New Roman"/>
        </w:rPr>
        <w:t>preferencialmente em</w:t>
      </w:r>
      <w:r w:rsidRPr="007B6B5F">
        <w:rPr>
          <w:rFonts w:ascii="Times New Roman" w:hAnsi="Times New Roman" w:cs="Times New Roman"/>
          <w:spacing w:val="-1"/>
        </w:rPr>
        <w:t xml:space="preserve"> </w:t>
      </w:r>
      <w:r w:rsidRPr="007B6B5F">
        <w:rPr>
          <w:rFonts w:ascii="Times New Roman" w:hAnsi="Times New Roman" w:cs="Times New Roman"/>
        </w:rPr>
        <w:t>papel</w:t>
      </w:r>
      <w:r w:rsidRPr="007B6B5F">
        <w:rPr>
          <w:rFonts w:ascii="Times New Roman" w:hAnsi="Times New Roman" w:cs="Times New Roman"/>
          <w:spacing w:val="-1"/>
        </w:rPr>
        <w:t xml:space="preserve"> </w:t>
      </w:r>
      <w:r w:rsidRPr="007B6B5F">
        <w:rPr>
          <w:rFonts w:ascii="Times New Roman" w:hAnsi="Times New Roman" w:cs="Times New Roman"/>
        </w:rPr>
        <w:t>timbrado,</w:t>
      </w:r>
      <w:r w:rsidRPr="007B6B5F">
        <w:rPr>
          <w:rFonts w:ascii="Times New Roman" w:hAnsi="Times New Roman" w:cs="Times New Roman"/>
          <w:spacing w:val="-2"/>
        </w:rPr>
        <w:t xml:space="preserve"> </w:t>
      </w:r>
      <w:r w:rsidRPr="007B6B5F">
        <w:rPr>
          <w:rFonts w:ascii="Times New Roman" w:hAnsi="Times New Roman" w:cs="Times New Roman"/>
        </w:rPr>
        <w:t>atestando</w:t>
      </w:r>
      <w:r w:rsidRPr="007B6B5F">
        <w:rPr>
          <w:rFonts w:ascii="Times New Roman" w:hAnsi="Times New Roman" w:cs="Times New Roman"/>
          <w:spacing w:val="3"/>
        </w:rPr>
        <w:t xml:space="preserve"> </w:t>
      </w:r>
      <w:r w:rsidRPr="007B6B5F">
        <w:rPr>
          <w:rFonts w:ascii="Times New Roman" w:hAnsi="Times New Roman" w:cs="Times New Roman"/>
        </w:rPr>
        <w:t>que:</w:t>
      </w:r>
    </w:p>
    <w:p w14:paraId="234223FB" w14:textId="77777777" w:rsidR="003E0C56" w:rsidRPr="007B6B5F" w:rsidRDefault="00EF348A" w:rsidP="00CC3690">
      <w:pPr>
        <w:pStyle w:val="PargrafodaLista"/>
        <w:numPr>
          <w:ilvl w:val="0"/>
          <w:numId w:val="11"/>
        </w:numPr>
        <w:tabs>
          <w:tab w:val="left" w:pos="929"/>
        </w:tabs>
        <w:spacing w:before="2" w:line="312" w:lineRule="auto"/>
        <w:ind w:right="286" w:hanging="360"/>
        <w:rPr>
          <w:rFonts w:ascii="Times New Roman" w:hAnsi="Times New Roman" w:cs="Times New Roman"/>
          <w:sz w:val="24"/>
          <w:szCs w:val="24"/>
        </w:rPr>
      </w:pPr>
      <w:r w:rsidRPr="007B6B5F">
        <w:rPr>
          <w:rFonts w:ascii="Times New Roman" w:hAnsi="Times New Roman" w:cs="Times New Roman"/>
          <w:sz w:val="24"/>
          <w:szCs w:val="24"/>
        </w:rPr>
        <w:t>cumpre as exigências de reserva de cargos para pessoa com deficiência e para reabilitado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Previdência Social, previstas em lei e em outras normas específicas (art. 63, IV da Lei nº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w:t>
      </w:r>
    </w:p>
    <w:p w14:paraId="3B6B0783" w14:textId="77777777" w:rsidR="003E0C56" w:rsidRPr="007B6B5F" w:rsidRDefault="00EF348A" w:rsidP="00CC3690">
      <w:pPr>
        <w:pStyle w:val="PargrafodaLista"/>
        <w:numPr>
          <w:ilvl w:val="0"/>
          <w:numId w:val="11"/>
        </w:numPr>
        <w:tabs>
          <w:tab w:val="left" w:pos="929"/>
        </w:tabs>
        <w:spacing w:line="312" w:lineRule="auto"/>
        <w:ind w:right="288" w:hanging="360"/>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emprega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menor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18</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noturno,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perigoso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insalubre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emprega menor de 16</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salvo menor, a partir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14</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anos, na condição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aprendiz,</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7º, XXXIII,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Constituição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68,</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VI</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14.133/2021);</w:t>
      </w:r>
    </w:p>
    <w:p w14:paraId="140BF054" w14:textId="77777777" w:rsidR="003E0C56" w:rsidRPr="007B6B5F" w:rsidRDefault="00EF348A" w:rsidP="00CC3690">
      <w:pPr>
        <w:pStyle w:val="PargrafodaLista"/>
        <w:numPr>
          <w:ilvl w:val="0"/>
          <w:numId w:val="11"/>
        </w:numPr>
        <w:tabs>
          <w:tab w:val="left" w:pos="929"/>
        </w:tabs>
        <w:spacing w:line="312" w:lineRule="auto"/>
        <w:ind w:right="290" w:hanging="360"/>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possui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empregados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executando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degradante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forçado,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observando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disposto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nos incisos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III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IV 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1º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inciso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III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 art.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5º</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Constituição Federal;</w:t>
      </w:r>
    </w:p>
    <w:p w14:paraId="290F81C9" w14:textId="6F7F4B2F" w:rsidR="003E0C56" w:rsidRPr="007B6B5F" w:rsidRDefault="00EF348A" w:rsidP="00CC3690">
      <w:pPr>
        <w:pStyle w:val="PargrafodaLista"/>
        <w:numPr>
          <w:ilvl w:val="0"/>
          <w:numId w:val="11"/>
        </w:numPr>
        <w:tabs>
          <w:tab w:val="left" w:pos="929"/>
        </w:tabs>
        <w:spacing w:line="312" w:lineRule="auto"/>
        <w:ind w:right="287" w:hanging="360"/>
        <w:rPr>
          <w:rFonts w:ascii="Times New Roman" w:hAnsi="Times New Roman" w:cs="Times New Roman"/>
          <w:sz w:val="24"/>
          <w:szCs w:val="24"/>
        </w:rPr>
      </w:pPr>
      <w:r w:rsidRPr="007B6B5F">
        <w:rPr>
          <w:rFonts w:ascii="Times New Roman" w:hAnsi="Times New Roman" w:cs="Times New Roman"/>
          <w:sz w:val="24"/>
          <w:szCs w:val="24"/>
        </w:rPr>
        <w:lastRenderedPageBreak/>
        <w:t>cumpre as exigências de reserva de cargos para pessoa com deficiência e para reabilitado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Previdência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previstas 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outras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normas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específicas.</w:t>
      </w:r>
      <w:r w:rsidR="00D2448A" w:rsidRPr="007B6B5F">
        <w:rPr>
          <w:rFonts w:ascii="Times New Roman" w:hAnsi="Times New Roman" w:cs="Times New Roman"/>
          <w:sz w:val="24"/>
          <w:szCs w:val="24"/>
        </w:rPr>
        <w:tab/>
      </w:r>
    </w:p>
    <w:p w14:paraId="01744064" w14:textId="4525AAC3" w:rsidR="00366ED3" w:rsidRPr="007B6B5F" w:rsidRDefault="00366ED3" w:rsidP="00CC3690">
      <w:pPr>
        <w:pStyle w:val="PargrafodaLista"/>
        <w:numPr>
          <w:ilvl w:val="0"/>
          <w:numId w:val="11"/>
        </w:numPr>
        <w:tabs>
          <w:tab w:val="left" w:pos="929"/>
        </w:tabs>
        <w:spacing w:line="312" w:lineRule="auto"/>
        <w:ind w:right="287" w:hanging="360"/>
        <w:rPr>
          <w:rFonts w:ascii="Times New Roman" w:hAnsi="Times New Roman" w:cs="Times New Roman"/>
          <w:sz w:val="24"/>
          <w:szCs w:val="24"/>
        </w:rPr>
      </w:pPr>
      <w:r w:rsidRPr="007B6B5F">
        <w:rPr>
          <w:rFonts w:ascii="Times New Roman" w:hAnsi="Times New Roman" w:cs="Times New Roman"/>
          <w:sz w:val="24"/>
          <w:szCs w:val="24"/>
        </w:rPr>
        <w:t>está ciente da obrigação de manter o endereço da empresa atualizado junto ao órgão promotor da licitação, e de que as notificações e comunicações formais decorrentes da execução do contrato serão efetuadas no endereço que constar em seu preâmbulo.</w:t>
      </w:r>
    </w:p>
    <w:p w14:paraId="52F2C97F" w14:textId="77777777" w:rsidR="003E0C56" w:rsidRPr="007B6B5F" w:rsidRDefault="00EF348A" w:rsidP="00CC3690">
      <w:pPr>
        <w:pStyle w:val="PargrafodaLista"/>
        <w:numPr>
          <w:ilvl w:val="0"/>
          <w:numId w:val="11"/>
        </w:numPr>
        <w:tabs>
          <w:tab w:val="left" w:pos="929"/>
        </w:tabs>
        <w:spacing w:before="2" w:line="312" w:lineRule="auto"/>
        <w:ind w:right="287" w:hanging="360"/>
        <w:rPr>
          <w:rFonts w:ascii="Times New Roman" w:hAnsi="Times New Roman" w:cs="Times New Roman"/>
          <w:sz w:val="24"/>
          <w:szCs w:val="24"/>
        </w:rPr>
      </w:pP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recuperação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judicial: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ciente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assinatura do contrato deverá apresentar cópia do ato de nomeação do administrador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judicial ou, se o administrador for pessoa jurídica, o nome do profissional responsável pela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condução do processo e, ainda, declaração, relatório ou documento equivalente do juízo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 administrador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plano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 recuperação judicial está</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sendo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cumprido;</w:t>
      </w:r>
    </w:p>
    <w:p w14:paraId="4728DFEF" w14:textId="77777777" w:rsidR="003E0C56" w:rsidRPr="007B6B5F" w:rsidRDefault="00EF348A" w:rsidP="00CC3690">
      <w:pPr>
        <w:pStyle w:val="PargrafodaLista"/>
        <w:numPr>
          <w:ilvl w:val="0"/>
          <w:numId w:val="11"/>
        </w:numPr>
        <w:tabs>
          <w:tab w:val="left" w:pos="929"/>
        </w:tabs>
        <w:spacing w:before="1" w:line="312" w:lineRule="auto"/>
        <w:ind w:right="286" w:hanging="360"/>
        <w:rPr>
          <w:rFonts w:ascii="Times New Roman" w:hAnsi="Times New Roman" w:cs="Times New Roman"/>
          <w:sz w:val="24"/>
          <w:szCs w:val="24"/>
        </w:rPr>
      </w:pPr>
      <w:r w:rsidRPr="007B6B5F">
        <w:rPr>
          <w:rFonts w:ascii="Times New Roman" w:hAnsi="Times New Roman" w:cs="Times New Roman"/>
          <w:sz w:val="24"/>
          <w:szCs w:val="24"/>
        </w:rPr>
        <w:t>no caso de microempresas ou empresas de pequeno porte: a empresa não possui qualquer</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dos impedimentos previstos nos §§ 4º e seguintes todos do artigo 3º da Lei Complementar</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nº 123, de 14 de dezembro de 2006, e alterações, assim como §§ 1º a 4º do art. 4º da 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 cujos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conhecer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íntegra;</w:t>
      </w:r>
    </w:p>
    <w:p w14:paraId="0623A2A7" w14:textId="77777777" w:rsidR="003E0C56" w:rsidRPr="007B6B5F" w:rsidRDefault="00EF348A" w:rsidP="00CC3690">
      <w:pPr>
        <w:pStyle w:val="PargrafodaLista"/>
        <w:numPr>
          <w:ilvl w:val="0"/>
          <w:numId w:val="11"/>
        </w:numPr>
        <w:tabs>
          <w:tab w:val="left" w:pos="929"/>
        </w:tabs>
        <w:spacing w:line="312" w:lineRule="auto"/>
        <w:ind w:right="288" w:hanging="360"/>
        <w:rPr>
          <w:rFonts w:ascii="Times New Roman" w:hAnsi="Times New Roman" w:cs="Times New Roman"/>
          <w:sz w:val="24"/>
          <w:szCs w:val="24"/>
        </w:rPr>
      </w:pPr>
      <w:r w:rsidRPr="007B6B5F">
        <w:rPr>
          <w:rFonts w:ascii="Times New Roman" w:hAnsi="Times New Roman" w:cs="Times New Roman"/>
          <w:sz w:val="24"/>
          <w:szCs w:val="24"/>
        </w:rPr>
        <w:t>não se enquadra em nenhuma das restrições de participação, conforme art. 14 da Lei nº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 e item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3.10</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20239771" w14:textId="77777777" w:rsidR="003E0C56" w:rsidRPr="007B6B5F" w:rsidRDefault="00EF348A" w:rsidP="00CC3690">
      <w:pPr>
        <w:pStyle w:val="PargrafodaLista"/>
        <w:numPr>
          <w:ilvl w:val="0"/>
          <w:numId w:val="11"/>
        </w:numPr>
        <w:tabs>
          <w:tab w:val="left" w:pos="929"/>
        </w:tabs>
        <w:spacing w:line="312" w:lineRule="auto"/>
        <w:ind w:right="286" w:hanging="360"/>
        <w:rPr>
          <w:rFonts w:ascii="Times New Roman" w:hAnsi="Times New Roman" w:cs="Times New Roman"/>
          <w:sz w:val="24"/>
          <w:szCs w:val="24"/>
        </w:rPr>
      </w:pPr>
      <w:r w:rsidRPr="007B6B5F">
        <w:rPr>
          <w:rFonts w:ascii="Times New Roman" w:hAnsi="Times New Roman" w:cs="Times New Roman"/>
          <w:sz w:val="24"/>
          <w:szCs w:val="24"/>
        </w:rPr>
        <w:t>está ciente sobre a observação das disposições da Lei Federal nº 13.709,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 de agosto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2018 (Lei Geral de Proteção de Dados Pessoais), e alterações, quando do tratamento de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pessoais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pessoais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sensíveis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tenha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propósito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execução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acompanhamento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divulgar,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revelar,</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produzir,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utilizar ou deles dar conhecimento a terceiros estranhos a esta contratação, a não ser 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força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obrigação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legal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regulatória.</w:t>
      </w:r>
    </w:p>
    <w:p w14:paraId="10759B6D" w14:textId="77777777" w:rsidR="003E0C56" w:rsidRPr="007B6B5F" w:rsidRDefault="00EF348A" w:rsidP="00CC3690">
      <w:pPr>
        <w:pStyle w:val="PargrafodaLista"/>
        <w:numPr>
          <w:ilvl w:val="1"/>
          <w:numId w:val="23"/>
        </w:numPr>
        <w:tabs>
          <w:tab w:val="left" w:pos="682"/>
        </w:tabs>
        <w:spacing w:before="1"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Após a entrega dos documentos para habilitação, não será permitida a substituição ou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apresentação de novos documentos, salvo em sede de diligência, nos termos do art. 64 da 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para:</w:t>
      </w:r>
    </w:p>
    <w:p w14:paraId="0AD8621E" w14:textId="77777777" w:rsidR="003E0C56" w:rsidRPr="007B6B5F" w:rsidRDefault="00EF348A" w:rsidP="00CC3690">
      <w:pPr>
        <w:pStyle w:val="PargrafodaLista"/>
        <w:numPr>
          <w:ilvl w:val="0"/>
          <w:numId w:val="10"/>
        </w:numPr>
        <w:tabs>
          <w:tab w:val="left" w:pos="502"/>
        </w:tabs>
        <w:spacing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complementação de informações acerca dos documentos já apresentados pelos licitantes 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necessária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 apurar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fatos existentes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 época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abertura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certame.</w:t>
      </w:r>
    </w:p>
    <w:p w14:paraId="2A38D13F" w14:textId="77777777" w:rsidR="003E0C56" w:rsidRPr="007B6B5F" w:rsidRDefault="00EF348A" w:rsidP="00CC3690">
      <w:pPr>
        <w:pStyle w:val="PargrafodaLista"/>
        <w:numPr>
          <w:ilvl w:val="0"/>
          <w:numId w:val="10"/>
        </w:numPr>
        <w:tabs>
          <w:tab w:val="left" w:pos="525"/>
        </w:tabs>
        <w:spacing w:before="1" w:line="312" w:lineRule="auto"/>
        <w:ind w:right="294" w:firstLine="0"/>
        <w:rPr>
          <w:rFonts w:ascii="Times New Roman" w:hAnsi="Times New Roman" w:cs="Times New Roman"/>
          <w:sz w:val="24"/>
          <w:szCs w:val="24"/>
        </w:rPr>
      </w:pPr>
      <w:r w:rsidRPr="007B6B5F">
        <w:rPr>
          <w:rFonts w:ascii="Times New Roman" w:hAnsi="Times New Roman" w:cs="Times New Roman"/>
          <w:sz w:val="24"/>
          <w:szCs w:val="24"/>
        </w:rPr>
        <w:t>atualização de documentos cuja validade tenha expirado após a data de recebimento 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p>
    <w:p w14:paraId="60C02824" w14:textId="77777777" w:rsidR="003E0C56" w:rsidRPr="007B6B5F" w:rsidRDefault="00EF348A" w:rsidP="00CC3690">
      <w:pPr>
        <w:pStyle w:val="PargrafodaLista"/>
        <w:numPr>
          <w:ilvl w:val="1"/>
          <w:numId w:val="23"/>
        </w:numPr>
        <w:tabs>
          <w:tab w:val="left" w:pos="651"/>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Na análise dos documentos de habilitação, o Pregoeiro poderá sanar erros ou falhas que 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alterem a substância dos documentos e sua validade jurídica, mediante despacho fundamentado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registrada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acessível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todos,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atribuindo-lhes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eficácia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fins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classificação.</w:t>
      </w:r>
    </w:p>
    <w:p w14:paraId="46D0C724" w14:textId="77777777" w:rsidR="003E0C56" w:rsidRPr="007B6B5F" w:rsidRDefault="00EF348A" w:rsidP="00CC3690">
      <w:pPr>
        <w:pStyle w:val="PargrafodaLista"/>
        <w:numPr>
          <w:ilvl w:val="2"/>
          <w:numId w:val="23"/>
        </w:numPr>
        <w:tabs>
          <w:tab w:val="left" w:pos="871"/>
        </w:tabs>
        <w:spacing w:before="51"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Verificada falha por parte do licitante acerca da juntada, antes da sessão inaugural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qualificação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fiscal,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trabalhista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condiçã</w:t>
      </w:r>
      <w:r w:rsidR="00D2448A" w:rsidRPr="007B6B5F">
        <w:rPr>
          <w:rFonts w:ascii="Times New Roman" w:hAnsi="Times New Roman" w:cs="Times New Roman"/>
          <w:sz w:val="24"/>
          <w:szCs w:val="24"/>
        </w:rPr>
        <w:t xml:space="preserve">o </w:t>
      </w:r>
      <w:r w:rsidRPr="007B6B5F">
        <w:rPr>
          <w:rFonts w:ascii="Times New Roman" w:hAnsi="Times New Roman" w:cs="Times New Roman"/>
          <w:sz w:val="24"/>
          <w:szCs w:val="24"/>
        </w:rPr>
        <w:t>preexistente,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autorizado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promover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diligências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necessárias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fim</w:t>
      </w:r>
      <w:r w:rsidRPr="007B6B5F">
        <w:rPr>
          <w:rFonts w:ascii="Times New Roman" w:hAnsi="Times New Roman" w:cs="Times New Roman"/>
          <w:spacing w:val="5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complementar tais documentos, não sendo tal providência considerada inclusão posterior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p>
    <w:p w14:paraId="527496A7" w14:textId="77777777" w:rsidR="003E0C56" w:rsidRPr="007B6B5F" w:rsidRDefault="00EF348A" w:rsidP="00CC3690">
      <w:pPr>
        <w:pStyle w:val="PargrafodaLista"/>
        <w:numPr>
          <w:ilvl w:val="1"/>
          <w:numId w:val="23"/>
        </w:numPr>
        <w:tabs>
          <w:tab w:val="left" w:pos="643"/>
        </w:tabs>
        <w:spacing w:before="2"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Na hipótese de não constar prazo de validade nas certidões apresentadas, serão aceitas como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válidas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expedidas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180</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oitenta)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imediatamente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anteriores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lastRenderedPageBreak/>
        <w:t>das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propostas.</w:t>
      </w:r>
    </w:p>
    <w:p w14:paraId="5DC4780E" w14:textId="77777777" w:rsidR="003E0C56" w:rsidRPr="007B6B5F" w:rsidRDefault="00EF348A" w:rsidP="00CC3690">
      <w:pPr>
        <w:pStyle w:val="PargrafodaLista"/>
        <w:numPr>
          <w:ilvl w:val="1"/>
          <w:numId w:val="23"/>
        </w:numPr>
        <w:tabs>
          <w:tab w:val="left" w:pos="670"/>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Não serão aceitos documentos de habilitação com indicação de CNPJ/CPF diferentes, salvo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aqueles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legalmente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permitidos.</w:t>
      </w:r>
    </w:p>
    <w:p w14:paraId="553EA6CC" w14:textId="77777777" w:rsidR="003E0C56" w:rsidRPr="007B6B5F" w:rsidRDefault="00EF348A" w:rsidP="00CC3690">
      <w:pPr>
        <w:pStyle w:val="PargrafodaLista"/>
        <w:numPr>
          <w:ilvl w:val="1"/>
          <w:numId w:val="23"/>
        </w:numPr>
        <w:tabs>
          <w:tab w:val="left" w:pos="651"/>
        </w:tabs>
        <w:spacing w:line="312" w:lineRule="auto"/>
        <w:ind w:right="284" w:firstLine="0"/>
        <w:rPr>
          <w:rFonts w:ascii="Times New Roman" w:hAnsi="Times New Roman" w:cs="Times New Roman"/>
          <w:sz w:val="24"/>
          <w:szCs w:val="24"/>
        </w:rPr>
      </w:pPr>
      <w:r w:rsidRPr="007B6B5F">
        <w:rPr>
          <w:rFonts w:ascii="Times New Roman" w:hAnsi="Times New Roman" w:cs="Times New Roman"/>
          <w:sz w:val="24"/>
          <w:szCs w:val="24"/>
        </w:rPr>
        <w:t>Se o licitante for a matriz, todos os documentos deverão estar em nome da matriz, e se for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filial, todos os documentos deverão estar em nome da filial, exceto aqueles documentos que, pela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própria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natureza,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comprovadamente, forem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emitidos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nome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matriz;</w:t>
      </w:r>
    </w:p>
    <w:p w14:paraId="5F91C7A9" w14:textId="77777777" w:rsidR="003E0C56" w:rsidRPr="007B6B5F" w:rsidRDefault="00EF348A" w:rsidP="00CC3690">
      <w:pPr>
        <w:pStyle w:val="PargrafodaLista"/>
        <w:numPr>
          <w:ilvl w:val="2"/>
          <w:numId w:val="23"/>
        </w:numPr>
        <w:tabs>
          <w:tab w:val="left" w:pos="843"/>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Caso o licitante pretenda que um de seus estabelecimentos, que não o participante desta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licitação, execute o futuro contrato, deverá apresentar toda documentação de habilitação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ambos 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estabelecimentos.</w:t>
      </w:r>
    </w:p>
    <w:p w14:paraId="76A57948" w14:textId="77777777" w:rsidR="003E0C56" w:rsidRPr="007B6B5F" w:rsidRDefault="00EF348A" w:rsidP="00CC3690">
      <w:pPr>
        <w:pStyle w:val="PargrafodaLista"/>
        <w:numPr>
          <w:ilvl w:val="1"/>
          <w:numId w:val="23"/>
        </w:numPr>
        <w:tabs>
          <w:tab w:val="left" w:pos="708"/>
        </w:tabs>
        <w:spacing w:before="1"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exigidos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fins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substituídos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registro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cadastral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emitido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órgão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entidade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pública,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desde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registro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tenha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sido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obediência 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disposto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 Lei Federal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14.133/2021.</w:t>
      </w:r>
    </w:p>
    <w:p w14:paraId="452AA5A8" w14:textId="77777777" w:rsidR="003E0C56" w:rsidRPr="007B6B5F" w:rsidRDefault="00EF348A" w:rsidP="00CC3690">
      <w:pPr>
        <w:pStyle w:val="PargrafodaLista"/>
        <w:numPr>
          <w:ilvl w:val="1"/>
          <w:numId w:val="23"/>
        </w:numPr>
        <w:tabs>
          <w:tab w:val="left" w:pos="718"/>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verificado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atende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requisitos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 e o declarante responderá pela veracidade das informações prestadas, na forma da lei</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(artigo 63,</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inciso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 da Lei</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nº14.133/2021).</w:t>
      </w:r>
    </w:p>
    <w:p w14:paraId="10220A75" w14:textId="77777777" w:rsidR="003E0C56" w:rsidRPr="007B6B5F" w:rsidRDefault="00EF348A" w:rsidP="00CC3690">
      <w:pPr>
        <w:pStyle w:val="PargrafodaLista"/>
        <w:numPr>
          <w:ilvl w:val="1"/>
          <w:numId w:val="23"/>
        </w:numPr>
        <w:tabs>
          <w:tab w:val="left" w:pos="643"/>
        </w:tabs>
        <w:spacing w:before="1"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 verificação pelo pregoeiro, em sítios eletrônicos oficiais de órgãos e entidades emissores de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certidões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constitui meio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legal 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prova,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fins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p>
    <w:p w14:paraId="04F7D79D" w14:textId="77777777" w:rsidR="003E0C56" w:rsidRPr="007B6B5F" w:rsidRDefault="00EF348A" w:rsidP="00CC3690">
      <w:pPr>
        <w:pStyle w:val="PargrafodaLista"/>
        <w:numPr>
          <w:ilvl w:val="1"/>
          <w:numId w:val="23"/>
        </w:numPr>
        <w:tabs>
          <w:tab w:val="left" w:pos="807"/>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A verificação dos documentos de habilitação somente será feita em relação ao 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vencedor.</w:t>
      </w:r>
    </w:p>
    <w:p w14:paraId="331762D9" w14:textId="77777777" w:rsidR="003E0C56" w:rsidRPr="007B6B5F" w:rsidRDefault="00EF348A" w:rsidP="00CC3690">
      <w:pPr>
        <w:pStyle w:val="PargrafodaLista"/>
        <w:numPr>
          <w:ilvl w:val="1"/>
          <w:numId w:val="23"/>
        </w:numPr>
        <w:tabs>
          <w:tab w:val="left" w:pos="763"/>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Os documentos relativos à regularidade fiscal somente serão exigidos, em qualquer caso, em</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momento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posterior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julgamento das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 apenas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mais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bem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classificado.</w:t>
      </w:r>
    </w:p>
    <w:p w14:paraId="2337FD3E" w14:textId="77777777" w:rsidR="003E0C56" w:rsidRPr="007B6B5F" w:rsidRDefault="00EF348A" w:rsidP="00CC3690">
      <w:pPr>
        <w:pStyle w:val="PargrafodaLista"/>
        <w:numPr>
          <w:ilvl w:val="1"/>
          <w:numId w:val="23"/>
        </w:numPr>
        <w:tabs>
          <w:tab w:val="left" w:pos="766"/>
        </w:tabs>
        <w:spacing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Na hipótese de o licitante não atender às exigências para habilitação, o pregoeiro examinará</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a proposta subsequente e assim sucessivamente, na ordem de classificação, até a apuração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uma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atenda 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presente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edital.</w:t>
      </w:r>
    </w:p>
    <w:p w14:paraId="35FB0845" w14:textId="77777777" w:rsidR="003E0C56" w:rsidRPr="007B6B5F" w:rsidRDefault="00EF348A" w:rsidP="00CC3690">
      <w:pPr>
        <w:pStyle w:val="PargrafodaLista"/>
        <w:numPr>
          <w:ilvl w:val="1"/>
          <w:numId w:val="23"/>
        </w:numPr>
        <w:tabs>
          <w:tab w:val="left" w:pos="823"/>
        </w:tabs>
        <w:spacing w:before="51"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comprovação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regularidade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fiscal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trabalhista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microempresas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pequeno</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porte</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somente</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exigida</w:t>
      </w:r>
      <w:r w:rsidRPr="007B6B5F">
        <w:rPr>
          <w:rFonts w:ascii="Times New Roman" w:hAnsi="Times New Roman" w:cs="Times New Roman"/>
          <w:spacing w:val="30"/>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9"/>
          <w:sz w:val="24"/>
          <w:szCs w:val="24"/>
        </w:rPr>
        <w:t xml:space="preserve"> </w:t>
      </w:r>
      <w:r w:rsidRPr="007B6B5F">
        <w:rPr>
          <w:rFonts w:ascii="Times New Roman" w:hAnsi="Times New Roman" w:cs="Times New Roman"/>
          <w:sz w:val="24"/>
          <w:szCs w:val="24"/>
        </w:rPr>
        <w:t>efeito</w:t>
      </w:r>
      <w:r w:rsidRPr="007B6B5F">
        <w:rPr>
          <w:rFonts w:ascii="Times New Roman" w:hAnsi="Times New Roman" w:cs="Times New Roman"/>
          <w:spacing w:val="29"/>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assinatura</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7"/>
          <w:sz w:val="24"/>
          <w:szCs w:val="24"/>
        </w:rPr>
        <w:t xml:space="preserve"> </w:t>
      </w:r>
      <w:r w:rsidRPr="007B6B5F">
        <w:rPr>
          <w:rFonts w:ascii="Times New Roman" w:hAnsi="Times New Roman" w:cs="Times New Roman"/>
          <w:sz w:val="24"/>
          <w:szCs w:val="24"/>
        </w:rPr>
        <w:t>contrato,</w:t>
      </w:r>
      <w:r w:rsidRPr="007B6B5F">
        <w:rPr>
          <w:rFonts w:ascii="Times New Roman" w:hAnsi="Times New Roman" w:cs="Times New Roman"/>
          <w:spacing w:val="33"/>
          <w:sz w:val="24"/>
          <w:szCs w:val="24"/>
        </w:rPr>
        <w:t xml:space="preserve"> </w:t>
      </w:r>
      <w:r w:rsidRPr="007B6B5F">
        <w:rPr>
          <w:rFonts w:ascii="Times New Roman" w:hAnsi="Times New Roman" w:cs="Times New Roman"/>
          <w:sz w:val="24"/>
          <w:szCs w:val="24"/>
        </w:rPr>
        <w:t>porém,</w:t>
      </w:r>
      <w:r w:rsidRPr="007B6B5F">
        <w:rPr>
          <w:rFonts w:ascii="Times New Roman" w:hAnsi="Times New Roman" w:cs="Times New Roman"/>
          <w:spacing w:val="32"/>
          <w:sz w:val="24"/>
          <w:szCs w:val="24"/>
        </w:rPr>
        <w:t xml:space="preserve"> </w:t>
      </w:r>
      <w:r w:rsidRPr="007B6B5F">
        <w:rPr>
          <w:rFonts w:ascii="Times New Roman" w:hAnsi="Times New Roman" w:cs="Times New Roman"/>
          <w:sz w:val="24"/>
          <w:szCs w:val="24"/>
        </w:rPr>
        <w:t>será</w:t>
      </w:r>
      <w:r w:rsidR="000567B6" w:rsidRPr="007B6B5F">
        <w:rPr>
          <w:rFonts w:ascii="Times New Roman" w:hAnsi="Times New Roman" w:cs="Times New Roman"/>
          <w:sz w:val="24"/>
          <w:szCs w:val="24"/>
        </w:rPr>
        <w:t xml:space="preserve"> </w:t>
      </w:r>
      <w:r w:rsidRPr="007B6B5F">
        <w:rPr>
          <w:rFonts w:ascii="Times New Roman" w:hAnsi="Times New Roman" w:cs="Times New Roman"/>
          <w:sz w:val="24"/>
          <w:szCs w:val="24"/>
        </w:rPr>
        <w:t>obrigatória durante a fase de habilitação a apresentação dos documentos indicados no Anexo 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ainda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veiculem restrições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impeditivas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referida comprovação.</w:t>
      </w:r>
    </w:p>
    <w:p w14:paraId="7A79033F" w14:textId="77777777" w:rsidR="003E0C56" w:rsidRPr="007B6B5F" w:rsidRDefault="00EF348A" w:rsidP="00CC3690">
      <w:pPr>
        <w:pStyle w:val="PargrafodaLista"/>
        <w:numPr>
          <w:ilvl w:val="2"/>
          <w:numId w:val="23"/>
        </w:numPr>
        <w:tabs>
          <w:tab w:val="left" w:pos="1022"/>
        </w:tabs>
        <w:spacing w:before="2" w:line="312" w:lineRule="auto"/>
        <w:ind w:right="284" w:firstLine="0"/>
        <w:rPr>
          <w:rFonts w:ascii="Times New Roman" w:hAnsi="Times New Roman" w:cs="Times New Roman"/>
          <w:sz w:val="24"/>
          <w:szCs w:val="24"/>
        </w:rPr>
      </w:pPr>
      <w:r w:rsidRPr="007B6B5F">
        <w:rPr>
          <w:rFonts w:ascii="Times New Roman" w:hAnsi="Times New Roman" w:cs="Times New Roman"/>
          <w:sz w:val="24"/>
          <w:szCs w:val="24"/>
        </w:rPr>
        <w:t>Havendo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alguma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restrição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comprovação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regularidade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fiscal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trabalhista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microempresas e empresas de pequeno porte, será assegurado o prazo de 5 (cinco) dias úteis,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contar da adjudicação e homologação do certame, prorrogáveis por igual período, a critério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 para a regularização da documentação com emissão de certidões negativas 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positivas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efeito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negativas.</w:t>
      </w:r>
    </w:p>
    <w:p w14:paraId="0F7E9355" w14:textId="77777777" w:rsidR="003E0C56" w:rsidRPr="007B6B5F" w:rsidRDefault="00EF348A" w:rsidP="00CC3690">
      <w:pPr>
        <w:pStyle w:val="PargrafodaLista"/>
        <w:numPr>
          <w:ilvl w:val="2"/>
          <w:numId w:val="23"/>
        </w:numPr>
        <w:tabs>
          <w:tab w:val="left" w:pos="984"/>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A não regularização da documentação no prazo previsto no item anterior implicará 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decadência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direito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prejuízo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sanções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legais,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procedendo-se</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convocação dos licitantes para, em sessão pública, retomar os atos referentes ao procedimento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licitatório.</w:t>
      </w:r>
    </w:p>
    <w:p w14:paraId="05E6D8B5" w14:textId="2B9F2E60" w:rsidR="003E0C56" w:rsidRPr="007B6B5F" w:rsidRDefault="00EF348A" w:rsidP="00CC3690">
      <w:pPr>
        <w:pStyle w:val="PargrafodaLista"/>
        <w:numPr>
          <w:ilvl w:val="2"/>
          <w:numId w:val="23"/>
        </w:numPr>
        <w:tabs>
          <w:tab w:val="left" w:pos="996"/>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O benefício de que trata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este item não serão aplicados quando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 valor estimado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 xml:space="preserve">licitação </w:t>
      </w:r>
      <w:r w:rsidRPr="007B6B5F">
        <w:rPr>
          <w:rFonts w:ascii="Times New Roman" w:hAnsi="Times New Roman" w:cs="Times New Roman"/>
          <w:sz w:val="24"/>
          <w:szCs w:val="24"/>
        </w:rPr>
        <w:lastRenderedPageBreak/>
        <w:t>superar o limite de enquadramento para empresa de pequeno porte, nos termos do §1º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 art.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4º</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da Lei nº</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14.133/2021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item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4.4.3</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Edital.</w:t>
      </w:r>
    </w:p>
    <w:p w14:paraId="04144D68" w14:textId="77777777" w:rsidR="003E0C56" w:rsidRPr="007B6B5F" w:rsidRDefault="00EF348A" w:rsidP="00CC3690">
      <w:pPr>
        <w:pStyle w:val="PargrafodaLista"/>
        <w:numPr>
          <w:ilvl w:val="1"/>
          <w:numId w:val="23"/>
        </w:numPr>
        <w:tabs>
          <w:tab w:val="left" w:pos="795"/>
        </w:tabs>
        <w:spacing w:line="309" w:lineRule="auto"/>
        <w:ind w:right="288" w:firstLine="0"/>
        <w:rPr>
          <w:rFonts w:ascii="Times New Roman" w:hAnsi="Times New Roman" w:cs="Times New Roman"/>
          <w:sz w:val="24"/>
          <w:szCs w:val="24"/>
        </w:rPr>
      </w:pPr>
      <w:r w:rsidRPr="007B6B5F">
        <w:rPr>
          <w:rFonts w:ascii="Times New Roman" w:hAnsi="Times New Roman" w:cs="Times New Roman"/>
          <w:sz w:val="24"/>
          <w:szCs w:val="24"/>
        </w:rPr>
        <w:t>Constatado o cumprimento dos requisitos e condições estabelecidos no edital, o licitante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 habilitado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vencedor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 certame.</w:t>
      </w:r>
    </w:p>
    <w:p w14:paraId="19EA445C" w14:textId="2A911574" w:rsidR="003E0C56" w:rsidRDefault="00EF348A" w:rsidP="00CC3690">
      <w:pPr>
        <w:pStyle w:val="PargrafodaLista"/>
        <w:numPr>
          <w:ilvl w:val="1"/>
          <w:numId w:val="23"/>
        </w:numPr>
        <w:tabs>
          <w:tab w:val="left" w:pos="831"/>
        </w:tabs>
        <w:spacing w:before="5"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Somente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disponibilizados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público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 cuja proposta atenda ao edital de licitação, após concluídos os procedimentos de 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subitem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anterior.</w:t>
      </w:r>
    </w:p>
    <w:p w14:paraId="6A9EE1A1" w14:textId="77777777" w:rsidR="003E0C56" w:rsidRPr="007B6B5F" w:rsidRDefault="00EF348A" w:rsidP="00D52374">
      <w:pPr>
        <w:pStyle w:val="Ttulo1"/>
        <w:numPr>
          <w:ilvl w:val="0"/>
          <w:numId w:val="23"/>
        </w:numPr>
        <w:tabs>
          <w:tab w:val="left" w:pos="586"/>
        </w:tabs>
        <w:spacing w:before="240"/>
        <w:ind w:left="590" w:hanging="369"/>
        <w:jc w:val="both"/>
        <w:rPr>
          <w:rFonts w:ascii="Times New Roman" w:hAnsi="Times New Roman" w:cs="Times New Roman"/>
        </w:rPr>
      </w:pPr>
      <w:r w:rsidRPr="007B6B5F">
        <w:rPr>
          <w:rFonts w:ascii="Times New Roman" w:hAnsi="Times New Roman" w:cs="Times New Roman"/>
        </w:rPr>
        <w:t>DOS</w:t>
      </w:r>
      <w:r w:rsidRPr="007B6B5F">
        <w:rPr>
          <w:rFonts w:ascii="Times New Roman" w:hAnsi="Times New Roman" w:cs="Times New Roman"/>
          <w:spacing w:val="-3"/>
        </w:rPr>
        <w:t xml:space="preserve"> </w:t>
      </w:r>
      <w:r w:rsidRPr="007B6B5F">
        <w:rPr>
          <w:rFonts w:ascii="Times New Roman" w:hAnsi="Times New Roman" w:cs="Times New Roman"/>
        </w:rPr>
        <w:t>RECURSOS</w:t>
      </w:r>
    </w:p>
    <w:p w14:paraId="6C42DC90" w14:textId="77777777" w:rsidR="003E0C56" w:rsidRPr="007B6B5F" w:rsidRDefault="00EF348A" w:rsidP="00CC3690">
      <w:pPr>
        <w:pStyle w:val="PargrafodaLista"/>
        <w:numPr>
          <w:ilvl w:val="1"/>
          <w:numId w:val="23"/>
        </w:numPr>
        <w:tabs>
          <w:tab w:val="left" w:pos="850"/>
        </w:tabs>
        <w:spacing w:before="89"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interposição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recurso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referente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julgamento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inabilitação de licitantes, à anulação ou revogação da licitação, observará o disposto no artigo 165</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nº14.133/2021.</w:t>
      </w:r>
    </w:p>
    <w:p w14:paraId="5C1482E9" w14:textId="77777777" w:rsidR="003E0C56" w:rsidRPr="007B6B5F" w:rsidRDefault="00EF348A" w:rsidP="00CC3690">
      <w:pPr>
        <w:pStyle w:val="PargrafodaLista"/>
        <w:numPr>
          <w:ilvl w:val="1"/>
          <w:numId w:val="23"/>
        </w:numPr>
        <w:tabs>
          <w:tab w:val="left" w:pos="773"/>
        </w:tabs>
        <w:spacing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O prazo recursal é de 03 (três) dias úteis, contados da data de intimação ou de lavratura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ata.</w:t>
      </w:r>
    </w:p>
    <w:p w14:paraId="19EF1590" w14:textId="77777777" w:rsidR="003E0C56" w:rsidRPr="007B6B5F" w:rsidRDefault="00EF348A" w:rsidP="00CC3690">
      <w:pPr>
        <w:pStyle w:val="PargrafodaLista"/>
        <w:numPr>
          <w:ilvl w:val="1"/>
          <w:numId w:val="23"/>
        </w:numPr>
        <w:tabs>
          <w:tab w:val="left" w:pos="847"/>
        </w:tabs>
        <w:spacing w:line="312" w:lineRule="auto"/>
        <w:ind w:right="294" w:firstLine="0"/>
        <w:rPr>
          <w:rFonts w:ascii="Times New Roman" w:hAnsi="Times New Roman" w:cs="Times New Roman"/>
          <w:sz w:val="24"/>
          <w:szCs w:val="24"/>
        </w:rPr>
      </w:pPr>
      <w:r w:rsidRPr="007B6B5F">
        <w:rPr>
          <w:rFonts w:ascii="Times New Roman" w:hAnsi="Times New Roman" w:cs="Times New Roman"/>
          <w:sz w:val="24"/>
          <w:szCs w:val="24"/>
        </w:rPr>
        <w:t>Quando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recurso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impugnar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julgamento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habilitação 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licitante:</w:t>
      </w:r>
    </w:p>
    <w:p w14:paraId="041B04E4" w14:textId="77777777" w:rsidR="003E0C56" w:rsidRPr="007B6B5F" w:rsidRDefault="00EF348A" w:rsidP="00CC3690">
      <w:pPr>
        <w:pStyle w:val="PargrafodaLista"/>
        <w:numPr>
          <w:ilvl w:val="0"/>
          <w:numId w:val="9"/>
        </w:numPr>
        <w:tabs>
          <w:tab w:val="left" w:pos="463"/>
        </w:tabs>
        <w:spacing w:before="1"/>
        <w:ind w:hanging="243"/>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intenção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recorrer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manifestada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imediatamente,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sob</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pena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preclusão.</w:t>
      </w:r>
    </w:p>
    <w:p w14:paraId="1B974E8F" w14:textId="77777777" w:rsidR="003E0C56" w:rsidRPr="007B6B5F" w:rsidRDefault="00EF348A" w:rsidP="00CC3690">
      <w:pPr>
        <w:pStyle w:val="PargrafodaLista"/>
        <w:numPr>
          <w:ilvl w:val="0"/>
          <w:numId w:val="9"/>
        </w:numPr>
        <w:tabs>
          <w:tab w:val="left" w:pos="475"/>
        </w:tabs>
        <w:spacing w:before="88"/>
        <w:ind w:left="474" w:hanging="255"/>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manifestação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intenção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recorrer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inferior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10</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(dez)</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minutos.</w:t>
      </w:r>
    </w:p>
    <w:p w14:paraId="16AD927A" w14:textId="77777777" w:rsidR="003E0C56" w:rsidRPr="007B6B5F" w:rsidRDefault="00EF348A" w:rsidP="00CC3690">
      <w:pPr>
        <w:pStyle w:val="PargrafodaLista"/>
        <w:numPr>
          <w:ilvl w:val="0"/>
          <w:numId w:val="9"/>
        </w:numPr>
        <w:tabs>
          <w:tab w:val="left" w:pos="499"/>
        </w:tabs>
        <w:spacing w:before="87" w:line="312" w:lineRule="auto"/>
        <w:ind w:left="220" w:right="294" w:firstLine="0"/>
        <w:rPr>
          <w:rFonts w:ascii="Times New Roman" w:hAnsi="Times New Roman" w:cs="Times New Roman"/>
          <w:sz w:val="24"/>
          <w:szCs w:val="24"/>
        </w:rPr>
      </w:pPr>
      <w:r w:rsidRPr="007B6B5F">
        <w:rPr>
          <w:rFonts w:ascii="Times New Roman" w:hAnsi="Times New Roman" w:cs="Times New Roman"/>
          <w:sz w:val="24"/>
          <w:szCs w:val="24"/>
        </w:rPr>
        <w:t>O prazo para apresentação das razões recursais será iniciado na data de intimação ou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lavratura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inabilitação.</w:t>
      </w:r>
    </w:p>
    <w:p w14:paraId="1BD91396" w14:textId="77777777" w:rsidR="003E0C56" w:rsidRPr="007B6B5F" w:rsidRDefault="00EF348A" w:rsidP="00CC3690">
      <w:pPr>
        <w:pStyle w:val="PargrafodaLista"/>
        <w:numPr>
          <w:ilvl w:val="1"/>
          <w:numId w:val="23"/>
        </w:numPr>
        <w:tabs>
          <w:tab w:val="left" w:pos="763"/>
        </w:tabs>
        <w:spacing w:before="1"/>
        <w:ind w:left="762" w:hanging="543"/>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recursos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deverão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encaminhados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w:t>
      </w:r>
      <w:r w:rsidR="00C30E99" w:rsidRPr="007B6B5F">
        <w:rPr>
          <w:rFonts w:ascii="Times New Roman" w:hAnsi="Times New Roman" w:cs="Times New Roman"/>
          <w:sz w:val="24"/>
          <w:szCs w:val="24"/>
        </w:rPr>
        <w:t>ara 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e-mail:</w:t>
      </w:r>
      <w:r w:rsidRPr="007B6B5F">
        <w:rPr>
          <w:rFonts w:ascii="Times New Roman" w:hAnsi="Times New Roman" w:cs="Times New Roman"/>
          <w:color w:val="0000FF"/>
          <w:spacing w:val="-5"/>
          <w:sz w:val="24"/>
          <w:szCs w:val="24"/>
        </w:rPr>
        <w:t xml:space="preserve"> </w:t>
      </w:r>
      <w:hyperlink r:id="rId15" w:history="1">
        <w:r w:rsidR="00C30E99" w:rsidRPr="007B6B5F">
          <w:rPr>
            <w:rStyle w:val="Hyperlink"/>
            <w:rFonts w:ascii="Times New Roman" w:hAnsi="Times New Roman" w:cs="Times New Roman"/>
            <w:sz w:val="24"/>
            <w:szCs w:val="24"/>
          </w:rPr>
          <w:t>licitacaoconderg@gmail.com</w:t>
        </w:r>
      </w:hyperlink>
      <w:r w:rsidR="00C30E99" w:rsidRPr="007B6B5F">
        <w:rPr>
          <w:rFonts w:ascii="Times New Roman" w:hAnsi="Times New Roman" w:cs="Times New Roman"/>
          <w:sz w:val="24"/>
          <w:szCs w:val="24"/>
        </w:rPr>
        <w:t xml:space="preserve">. </w:t>
      </w:r>
    </w:p>
    <w:p w14:paraId="71D11CFC" w14:textId="77777777" w:rsidR="003E0C56" w:rsidRPr="007B6B5F" w:rsidRDefault="00EF348A" w:rsidP="00CC3690">
      <w:pPr>
        <w:pStyle w:val="PargrafodaLista"/>
        <w:numPr>
          <w:ilvl w:val="1"/>
          <w:numId w:val="23"/>
        </w:numPr>
        <w:tabs>
          <w:tab w:val="left" w:pos="763"/>
        </w:tabs>
        <w:spacing w:before="51"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O recurso será dirigido à autoridade que tiver editado o ato ou proferido a decisão recorrida,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a qual poderá reconsiderar sua decisão no prazo de 03 (três) dias úteis, ou, nesse mesmo prazo,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encaminhar recurso para a autoridade superior, a qual deverá proferir sua decisão no prazo de 10</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(dez)</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dias úteis,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contado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recebimento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dos autos.</w:t>
      </w:r>
    </w:p>
    <w:p w14:paraId="7E51D1ED" w14:textId="77777777" w:rsidR="003E0C56" w:rsidRPr="007B6B5F" w:rsidRDefault="00EF348A" w:rsidP="00CC3690">
      <w:pPr>
        <w:pStyle w:val="PargrafodaLista"/>
        <w:numPr>
          <w:ilvl w:val="1"/>
          <w:numId w:val="23"/>
        </w:numPr>
        <w:tabs>
          <w:tab w:val="left" w:pos="763"/>
        </w:tabs>
        <w:spacing w:before="1"/>
        <w:ind w:left="762" w:hanging="543"/>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recursos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interpostos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fora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serão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conhecidos.</w:t>
      </w:r>
    </w:p>
    <w:p w14:paraId="23EF5DF8" w14:textId="77777777" w:rsidR="003E0C56" w:rsidRPr="007B6B5F" w:rsidRDefault="00EF348A" w:rsidP="00CC3690">
      <w:pPr>
        <w:pStyle w:val="PargrafodaLista"/>
        <w:numPr>
          <w:ilvl w:val="1"/>
          <w:numId w:val="23"/>
        </w:numPr>
        <w:tabs>
          <w:tab w:val="left" w:pos="785"/>
        </w:tabs>
        <w:spacing w:before="89"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O prazo para apresentação de contrarrazões ao recurso pelos demais licitantes será de 03</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(três) dias úteis, contados da data da intimação pessoal ou da divulgação da interposição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recurso,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assegurada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vista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imediata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elementos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indispensáveis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defesa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seus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interesses.</w:t>
      </w:r>
    </w:p>
    <w:p w14:paraId="30F4CA16" w14:textId="77777777" w:rsidR="003E0C56" w:rsidRPr="007B6B5F" w:rsidRDefault="00EF348A" w:rsidP="00CC3690">
      <w:pPr>
        <w:pStyle w:val="PargrafodaLista"/>
        <w:numPr>
          <w:ilvl w:val="1"/>
          <w:numId w:val="23"/>
        </w:numPr>
        <w:tabs>
          <w:tab w:val="left" w:pos="814"/>
        </w:tabs>
        <w:spacing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O recurso e o pedido de reconsideração terão efeito suspensivo do ato ou da decisão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recorrida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sobrevenha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decisão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final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 autoridade competente.</w:t>
      </w:r>
    </w:p>
    <w:p w14:paraId="39F98369" w14:textId="77777777" w:rsidR="003E0C56" w:rsidRPr="007B6B5F" w:rsidRDefault="00EF348A" w:rsidP="00CC3690">
      <w:pPr>
        <w:pStyle w:val="PargrafodaLista"/>
        <w:numPr>
          <w:ilvl w:val="1"/>
          <w:numId w:val="23"/>
        </w:numPr>
        <w:tabs>
          <w:tab w:val="left" w:pos="763"/>
        </w:tabs>
        <w:spacing w:before="1"/>
        <w:ind w:left="762" w:hanging="543"/>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acolhimento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recurso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invalida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tão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somente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atos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insuscetíveis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aproveitamento.</w:t>
      </w:r>
    </w:p>
    <w:p w14:paraId="34332FAF" w14:textId="1137637B" w:rsidR="003E0C56" w:rsidRDefault="00EF348A" w:rsidP="00CC3690">
      <w:pPr>
        <w:pStyle w:val="PargrafodaLista"/>
        <w:numPr>
          <w:ilvl w:val="1"/>
          <w:numId w:val="23"/>
        </w:numPr>
        <w:tabs>
          <w:tab w:val="left" w:pos="948"/>
        </w:tabs>
        <w:spacing w:before="87" w:line="312" w:lineRule="auto"/>
        <w:ind w:right="297" w:firstLine="0"/>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permanecerão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vista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franqueada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interessados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sítio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eletrônico</w:t>
      </w:r>
      <w:r w:rsidR="000A39F7" w:rsidRPr="007B6B5F">
        <w:rPr>
          <w:rFonts w:ascii="Times New Roman" w:hAnsi="Times New Roman" w:cs="Times New Roman"/>
          <w:sz w:val="24"/>
          <w:szCs w:val="24"/>
        </w:rPr>
        <w:t xml:space="preserve"> </w:t>
      </w:r>
      <w:hyperlink r:id="rId16" w:history="1">
        <w:r w:rsidR="00BE5247" w:rsidRPr="007B6B5F">
          <w:rPr>
            <w:rStyle w:val="Hyperlink"/>
            <w:rFonts w:ascii="Times New Roman" w:hAnsi="Times New Roman" w:cs="Times New Roman"/>
            <w:sz w:val="24"/>
            <w:szCs w:val="24"/>
          </w:rPr>
          <w:t>https://www.conderg.org.br/</w:t>
        </w:r>
      </w:hyperlink>
      <w:r w:rsidR="00BE5247" w:rsidRPr="007B6B5F">
        <w:rPr>
          <w:rFonts w:ascii="Times New Roman" w:hAnsi="Times New Roman" w:cs="Times New Roman"/>
          <w:sz w:val="24"/>
          <w:szCs w:val="24"/>
        </w:rPr>
        <w:t xml:space="preserve">. </w:t>
      </w:r>
    </w:p>
    <w:p w14:paraId="1823CECD" w14:textId="77777777" w:rsidR="003E0C56" w:rsidRPr="007B6B5F" w:rsidRDefault="00EF348A" w:rsidP="009826C9">
      <w:pPr>
        <w:pStyle w:val="Ttulo1"/>
        <w:numPr>
          <w:ilvl w:val="0"/>
          <w:numId w:val="23"/>
        </w:numPr>
        <w:tabs>
          <w:tab w:val="left" w:pos="585"/>
        </w:tabs>
        <w:spacing w:before="240"/>
        <w:ind w:left="584" w:hanging="363"/>
        <w:rPr>
          <w:rFonts w:ascii="Times New Roman" w:hAnsi="Times New Roman" w:cs="Times New Roman"/>
        </w:rPr>
      </w:pPr>
      <w:r w:rsidRPr="007B6B5F">
        <w:rPr>
          <w:rFonts w:ascii="Times New Roman" w:hAnsi="Times New Roman" w:cs="Times New Roman"/>
        </w:rPr>
        <w:t>ENCERRAMENTO</w:t>
      </w:r>
      <w:r w:rsidRPr="007B6B5F">
        <w:rPr>
          <w:rFonts w:ascii="Times New Roman" w:hAnsi="Times New Roman" w:cs="Times New Roman"/>
          <w:spacing w:val="-5"/>
        </w:rPr>
        <w:t xml:space="preserve"> </w:t>
      </w:r>
      <w:r w:rsidRPr="007B6B5F">
        <w:rPr>
          <w:rFonts w:ascii="Times New Roman" w:hAnsi="Times New Roman" w:cs="Times New Roman"/>
        </w:rPr>
        <w:t>DA</w:t>
      </w:r>
      <w:r w:rsidRPr="007B6B5F">
        <w:rPr>
          <w:rFonts w:ascii="Times New Roman" w:hAnsi="Times New Roman" w:cs="Times New Roman"/>
          <w:spacing w:val="-5"/>
        </w:rPr>
        <w:t xml:space="preserve"> </w:t>
      </w:r>
      <w:r w:rsidRPr="007B6B5F">
        <w:rPr>
          <w:rFonts w:ascii="Times New Roman" w:hAnsi="Times New Roman" w:cs="Times New Roman"/>
        </w:rPr>
        <w:t>LICITAÇÃO</w:t>
      </w:r>
    </w:p>
    <w:p w14:paraId="30C143D3" w14:textId="77777777" w:rsidR="003E0C56" w:rsidRPr="007B6B5F" w:rsidRDefault="00EF348A" w:rsidP="00CC3690">
      <w:pPr>
        <w:pStyle w:val="PargrafodaLista"/>
        <w:numPr>
          <w:ilvl w:val="1"/>
          <w:numId w:val="23"/>
        </w:numPr>
        <w:tabs>
          <w:tab w:val="left" w:pos="778"/>
        </w:tabs>
        <w:spacing w:before="89"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Encerradas</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fases</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julgamento</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habilitação,</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exauridos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recursos</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administrativos,</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processo licitatório será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encaminhado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à autoridade superior,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poderá:</w:t>
      </w:r>
    </w:p>
    <w:p w14:paraId="0153B5B8" w14:textId="77777777" w:rsidR="003E0C56" w:rsidRPr="007B6B5F" w:rsidRDefault="00EF348A" w:rsidP="00CC3690">
      <w:pPr>
        <w:pStyle w:val="PargrafodaLista"/>
        <w:numPr>
          <w:ilvl w:val="0"/>
          <w:numId w:val="8"/>
        </w:numPr>
        <w:tabs>
          <w:tab w:val="left" w:pos="463"/>
        </w:tabs>
        <w:spacing w:before="1"/>
        <w:ind w:hanging="243"/>
        <w:rPr>
          <w:rFonts w:ascii="Times New Roman" w:hAnsi="Times New Roman" w:cs="Times New Roman"/>
          <w:sz w:val="24"/>
          <w:szCs w:val="24"/>
        </w:rPr>
      </w:pPr>
      <w:r w:rsidRPr="007B6B5F">
        <w:rPr>
          <w:rFonts w:ascii="Times New Roman" w:hAnsi="Times New Roman" w:cs="Times New Roman"/>
          <w:sz w:val="24"/>
          <w:szCs w:val="24"/>
        </w:rPr>
        <w:lastRenderedPageBreak/>
        <w:t>Determinar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retorno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saneamento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irregularidades.</w:t>
      </w:r>
    </w:p>
    <w:p w14:paraId="036F12F0" w14:textId="77777777" w:rsidR="003E0C56" w:rsidRPr="007B6B5F" w:rsidRDefault="00EF348A" w:rsidP="00CC3690">
      <w:pPr>
        <w:pStyle w:val="PargrafodaLista"/>
        <w:numPr>
          <w:ilvl w:val="0"/>
          <w:numId w:val="8"/>
        </w:numPr>
        <w:tabs>
          <w:tab w:val="left" w:pos="475"/>
        </w:tabs>
        <w:spacing w:before="87"/>
        <w:ind w:left="474" w:hanging="255"/>
        <w:rPr>
          <w:rFonts w:ascii="Times New Roman" w:hAnsi="Times New Roman" w:cs="Times New Roman"/>
          <w:sz w:val="24"/>
          <w:szCs w:val="24"/>
        </w:rPr>
      </w:pPr>
      <w:r w:rsidRPr="007B6B5F">
        <w:rPr>
          <w:rFonts w:ascii="Times New Roman" w:hAnsi="Times New Roman" w:cs="Times New Roman"/>
          <w:sz w:val="24"/>
          <w:szCs w:val="24"/>
        </w:rPr>
        <w:t>Revogar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licitação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motivo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conveniência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oportunidade.</w:t>
      </w:r>
    </w:p>
    <w:p w14:paraId="5736326A" w14:textId="77777777" w:rsidR="003E0C56" w:rsidRPr="007B6B5F" w:rsidRDefault="00EF348A" w:rsidP="00CC3690">
      <w:pPr>
        <w:pStyle w:val="PargrafodaLista"/>
        <w:numPr>
          <w:ilvl w:val="0"/>
          <w:numId w:val="8"/>
        </w:numPr>
        <w:tabs>
          <w:tab w:val="left" w:pos="470"/>
        </w:tabs>
        <w:spacing w:before="88" w:line="312" w:lineRule="auto"/>
        <w:ind w:left="220" w:right="290" w:firstLine="0"/>
        <w:rPr>
          <w:rFonts w:ascii="Times New Roman" w:hAnsi="Times New Roman" w:cs="Times New Roman"/>
          <w:sz w:val="24"/>
          <w:szCs w:val="24"/>
        </w:rPr>
      </w:pPr>
      <w:r w:rsidRPr="007B6B5F">
        <w:rPr>
          <w:rFonts w:ascii="Times New Roman" w:hAnsi="Times New Roman" w:cs="Times New Roman"/>
          <w:sz w:val="24"/>
          <w:szCs w:val="24"/>
        </w:rPr>
        <w:t>Proceder</w:t>
      </w:r>
      <w:r w:rsidRPr="007B6B5F">
        <w:rPr>
          <w:rFonts w:ascii="Times New Roman" w:hAnsi="Times New Roman" w:cs="Times New Roman"/>
          <w:spacing w:val="17"/>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anulação</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licitação,</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ofício</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mediante</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provocação</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terceiros,</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sempre</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presente ilegalidade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insanável.</w:t>
      </w:r>
    </w:p>
    <w:p w14:paraId="06940DD0" w14:textId="4063FC68" w:rsidR="003E0C56" w:rsidRPr="009826C9" w:rsidRDefault="00EF348A" w:rsidP="009826C9">
      <w:pPr>
        <w:pStyle w:val="PargrafodaLista"/>
        <w:numPr>
          <w:ilvl w:val="0"/>
          <w:numId w:val="8"/>
        </w:numPr>
        <w:tabs>
          <w:tab w:val="left" w:pos="475"/>
        </w:tabs>
        <w:spacing w:before="2"/>
        <w:ind w:left="474" w:hanging="255"/>
        <w:rPr>
          <w:rFonts w:ascii="Times New Roman" w:hAnsi="Times New Roman" w:cs="Times New Roman"/>
          <w:sz w:val="24"/>
          <w:szCs w:val="24"/>
        </w:rPr>
      </w:pPr>
      <w:r w:rsidRPr="007B6B5F">
        <w:rPr>
          <w:rFonts w:ascii="Times New Roman" w:hAnsi="Times New Roman" w:cs="Times New Roman"/>
          <w:sz w:val="24"/>
          <w:szCs w:val="24"/>
        </w:rPr>
        <w:t>Adjudicar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objeto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homologar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licitação.</w:t>
      </w:r>
    </w:p>
    <w:p w14:paraId="78E2AA64" w14:textId="77777777" w:rsidR="003E0C56" w:rsidRPr="007B6B5F" w:rsidRDefault="00CA10B0" w:rsidP="009826C9">
      <w:pPr>
        <w:pStyle w:val="Ttulo1"/>
        <w:numPr>
          <w:ilvl w:val="0"/>
          <w:numId w:val="23"/>
        </w:numPr>
        <w:tabs>
          <w:tab w:val="left" w:pos="585"/>
        </w:tabs>
        <w:spacing w:before="240"/>
        <w:ind w:left="584" w:hanging="363"/>
        <w:rPr>
          <w:rFonts w:ascii="Times New Roman" w:hAnsi="Times New Roman" w:cs="Times New Roman"/>
        </w:rPr>
      </w:pPr>
      <w:r w:rsidRPr="007B6B5F">
        <w:rPr>
          <w:rFonts w:ascii="Times New Roman" w:hAnsi="Times New Roman" w:cs="Times New Roman"/>
        </w:rPr>
        <w:t>DA ATA DE REGISTRO DE PREÇOS</w:t>
      </w:r>
    </w:p>
    <w:p w14:paraId="2AAFC99F" w14:textId="77777777" w:rsidR="003E0C56" w:rsidRPr="007B6B5F" w:rsidRDefault="00CA10B0" w:rsidP="00CC3690">
      <w:pPr>
        <w:pStyle w:val="PargrafodaLista"/>
        <w:numPr>
          <w:ilvl w:val="1"/>
          <w:numId w:val="23"/>
        </w:numPr>
        <w:tabs>
          <w:tab w:val="left" w:pos="816"/>
        </w:tabs>
        <w:spacing w:before="89"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Homologado o resultado da licitação, o licitante mais bem classificado terá o prazo de 5 (cinco) dias úteis, prorrogável uma única vez por igual período, contados a partir da data de sua convocação, para assinar a Ata de Registro de Preços, cujo prazo de validade encontra-se nela fixado, sob pena de decadência do direito à contratação, sem prejuízo das sanções previstas na Lei nº 14.133/2021</w:t>
      </w:r>
      <w:r w:rsidR="00EF348A" w:rsidRPr="007B6B5F">
        <w:rPr>
          <w:rFonts w:ascii="Times New Roman" w:hAnsi="Times New Roman" w:cs="Times New Roman"/>
          <w:sz w:val="24"/>
          <w:szCs w:val="24"/>
        </w:rPr>
        <w:t>.</w:t>
      </w:r>
    </w:p>
    <w:p w14:paraId="34D6A604" w14:textId="77777777" w:rsidR="003E0C56" w:rsidRPr="007B6B5F" w:rsidRDefault="00EF348A" w:rsidP="00CC3690">
      <w:pPr>
        <w:pStyle w:val="PargrafodaLista"/>
        <w:numPr>
          <w:ilvl w:val="1"/>
          <w:numId w:val="23"/>
        </w:numPr>
        <w:tabs>
          <w:tab w:val="left" w:pos="828"/>
        </w:tabs>
        <w:spacing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poderá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prorrogado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(uma)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única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vez,</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igual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período,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mediante solicitação da parte, durante seu transcurso, devidamente justificada, e desde que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motivo apresentado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seja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aceito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pela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w:t>
      </w:r>
    </w:p>
    <w:p w14:paraId="29ABA558" w14:textId="77777777" w:rsidR="003E0C56" w:rsidRPr="007B6B5F" w:rsidRDefault="00CA10B0" w:rsidP="00CC3690">
      <w:pPr>
        <w:pStyle w:val="PargrafodaLista"/>
        <w:numPr>
          <w:ilvl w:val="1"/>
          <w:numId w:val="23"/>
        </w:numPr>
        <w:tabs>
          <w:tab w:val="left" w:pos="790"/>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A ata de registro de preços poderá ser assinada eletronicamente no padrão da infraestrutura de chaves públicas brasileira - ICP-Brasil ou através de sistema eletrônico disponibilizado pelo órgão promotor da licitante</w:t>
      </w:r>
      <w:r w:rsidR="00EF348A" w:rsidRPr="007B6B5F">
        <w:rPr>
          <w:rFonts w:ascii="Times New Roman" w:hAnsi="Times New Roman" w:cs="Times New Roman"/>
          <w:sz w:val="24"/>
          <w:szCs w:val="24"/>
        </w:rPr>
        <w:t>.</w:t>
      </w:r>
      <w:r w:rsidR="000F2564" w:rsidRPr="007B6B5F">
        <w:rPr>
          <w:rFonts w:ascii="Times New Roman" w:hAnsi="Times New Roman" w:cs="Times New Roman"/>
          <w:sz w:val="24"/>
          <w:szCs w:val="24"/>
        </w:rPr>
        <w:tab/>
      </w:r>
    </w:p>
    <w:p w14:paraId="38F2FC28" w14:textId="77777777" w:rsidR="003E0C56" w:rsidRPr="007B6B5F" w:rsidRDefault="00CA10B0" w:rsidP="00CC3690">
      <w:pPr>
        <w:pStyle w:val="PargrafodaLista"/>
        <w:numPr>
          <w:ilvl w:val="1"/>
          <w:numId w:val="23"/>
        </w:numPr>
        <w:tabs>
          <w:tab w:val="left" w:pos="792"/>
        </w:tabs>
        <w:spacing w:before="51"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Serão formalizadas tantas Atas de Registro de Preços quantas forem necessárias para o registro de todos os itens/lotes constantes no Termo de Referência, com a indicação do licitante vencedor, a descrição do(s) item(ns), as respectivas quantidades, preços registrados e demais condições</w:t>
      </w:r>
      <w:r w:rsidR="00EF348A" w:rsidRPr="007B6B5F">
        <w:rPr>
          <w:rFonts w:ascii="Times New Roman" w:hAnsi="Times New Roman" w:cs="Times New Roman"/>
          <w:sz w:val="24"/>
          <w:szCs w:val="24"/>
        </w:rPr>
        <w:t>.</w:t>
      </w:r>
    </w:p>
    <w:p w14:paraId="5CC0668B" w14:textId="77777777" w:rsidR="003E0C56" w:rsidRPr="007B6B5F" w:rsidRDefault="00CA10B0" w:rsidP="00CC3690">
      <w:pPr>
        <w:pStyle w:val="PargrafodaLista"/>
        <w:numPr>
          <w:ilvl w:val="1"/>
          <w:numId w:val="23"/>
        </w:numPr>
        <w:tabs>
          <w:tab w:val="left" w:pos="871"/>
        </w:tabs>
        <w:spacing w:before="2" w:line="309"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 Ata de Registro de Preços será divulgada no Portal Nacional de Contratações Públicas e no sítio eletrônico do órgão promotor da licitação.</w:t>
      </w:r>
    </w:p>
    <w:p w14:paraId="5C2ABE6F" w14:textId="77777777" w:rsidR="003E0C56" w:rsidRPr="007B6B5F" w:rsidRDefault="00F87493" w:rsidP="00CC3690">
      <w:pPr>
        <w:pStyle w:val="PargrafodaLista"/>
        <w:numPr>
          <w:ilvl w:val="1"/>
          <w:numId w:val="23"/>
        </w:numPr>
        <w:tabs>
          <w:tab w:val="left" w:pos="826"/>
        </w:tabs>
        <w:spacing w:before="5"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EF348A" w:rsidRPr="007B6B5F">
        <w:rPr>
          <w:rFonts w:ascii="Times New Roman" w:hAnsi="Times New Roman" w:cs="Times New Roman"/>
          <w:sz w:val="24"/>
          <w:szCs w:val="24"/>
        </w:rPr>
        <w:t>.</w:t>
      </w:r>
    </w:p>
    <w:p w14:paraId="6ED87D4A" w14:textId="77777777" w:rsidR="00F87493" w:rsidRPr="007B6B5F" w:rsidRDefault="00F87493" w:rsidP="00CC3690">
      <w:pPr>
        <w:pStyle w:val="PargrafodaLista"/>
        <w:numPr>
          <w:ilvl w:val="1"/>
          <w:numId w:val="23"/>
        </w:numPr>
        <w:tabs>
          <w:tab w:val="left" w:pos="826"/>
        </w:tabs>
        <w:spacing w:before="5" w:line="312" w:lineRule="auto"/>
        <w:ind w:right="295" w:firstLine="0"/>
        <w:rPr>
          <w:rFonts w:ascii="Times New Roman" w:hAnsi="Times New Roman" w:cs="Times New Roman"/>
          <w:sz w:val="24"/>
          <w:szCs w:val="24"/>
        </w:rPr>
      </w:pPr>
      <w:r w:rsidRPr="007B6B5F">
        <w:rPr>
          <w:rFonts w:ascii="Times New Roman" w:hAnsi="Times New Roman" w:cs="Times New Roman"/>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2560DF09" w14:textId="77777777" w:rsidR="00F87493" w:rsidRPr="007B6B5F" w:rsidRDefault="00F87493" w:rsidP="009826C9">
      <w:pPr>
        <w:pStyle w:val="PargrafodaLista"/>
        <w:numPr>
          <w:ilvl w:val="0"/>
          <w:numId w:val="23"/>
        </w:numPr>
        <w:tabs>
          <w:tab w:val="left" w:pos="826"/>
        </w:tabs>
        <w:spacing w:before="240" w:line="312" w:lineRule="auto"/>
        <w:ind w:left="465" w:right="295" w:hanging="244"/>
        <w:rPr>
          <w:rFonts w:ascii="Times New Roman" w:hAnsi="Times New Roman" w:cs="Times New Roman"/>
          <w:b/>
          <w:sz w:val="24"/>
          <w:szCs w:val="24"/>
        </w:rPr>
      </w:pPr>
      <w:r w:rsidRPr="007B6B5F">
        <w:rPr>
          <w:rFonts w:ascii="Times New Roman" w:hAnsi="Times New Roman" w:cs="Times New Roman"/>
          <w:b/>
          <w:sz w:val="24"/>
          <w:szCs w:val="24"/>
        </w:rPr>
        <w:t>DA FORMAÇÃO DO CADASTRO RESERVA</w:t>
      </w:r>
    </w:p>
    <w:p w14:paraId="1059191E" w14:textId="77777777" w:rsidR="00F87493" w:rsidRPr="007B6B5F" w:rsidRDefault="00F87493" w:rsidP="00F87493">
      <w:pPr>
        <w:tabs>
          <w:tab w:val="left" w:pos="826"/>
        </w:tabs>
        <w:spacing w:before="5" w:line="312" w:lineRule="auto"/>
        <w:ind w:left="219" w:right="295"/>
        <w:rPr>
          <w:rFonts w:ascii="Times New Roman" w:hAnsi="Times New Roman" w:cs="Times New Roman"/>
          <w:sz w:val="24"/>
          <w:szCs w:val="24"/>
        </w:rPr>
      </w:pPr>
      <w:r w:rsidRPr="007B6B5F">
        <w:rPr>
          <w:rFonts w:ascii="Times New Roman" w:hAnsi="Times New Roman" w:cs="Times New Roman"/>
          <w:sz w:val="24"/>
          <w:szCs w:val="24"/>
        </w:rPr>
        <w:t>13.1. Após a homologação da licitação, será incluído na ata, na forma de anexo, o registro dos licitantes que aceitarem cotar o objeto com preço igual ao do adjudicatário, observada a classificação na licitação e dos licitantes que mantiverem sua proposta original.</w:t>
      </w:r>
    </w:p>
    <w:p w14:paraId="45254AE5" w14:textId="77777777" w:rsidR="00F87493" w:rsidRPr="007B6B5F" w:rsidRDefault="00F87493" w:rsidP="00F87493">
      <w:pPr>
        <w:tabs>
          <w:tab w:val="left" w:pos="826"/>
        </w:tabs>
        <w:spacing w:before="5" w:line="312" w:lineRule="auto"/>
        <w:ind w:left="219" w:right="295"/>
        <w:rPr>
          <w:rFonts w:ascii="Times New Roman" w:hAnsi="Times New Roman" w:cs="Times New Roman"/>
          <w:sz w:val="24"/>
          <w:szCs w:val="24"/>
        </w:rPr>
      </w:pPr>
      <w:r w:rsidRPr="007B6B5F">
        <w:rPr>
          <w:rFonts w:ascii="Times New Roman" w:hAnsi="Times New Roman" w:cs="Times New Roman"/>
          <w:sz w:val="24"/>
          <w:szCs w:val="24"/>
        </w:rPr>
        <w:t>13.2. Será respeitada, nas contratações, a ordem de classificação dos licitantes ou fornecedores registrados na ata.</w:t>
      </w:r>
    </w:p>
    <w:p w14:paraId="42B71978" w14:textId="77777777" w:rsidR="00F87493" w:rsidRPr="007B6B5F" w:rsidRDefault="00F87493" w:rsidP="00F87493">
      <w:pPr>
        <w:tabs>
          <w:tab w:val="left" w:pos="826"/>
        </w:tabs>
        <w:spacing w:before="5" w:line="312" w:lineRule="auto"/>
        <w:ind w:left="219" w:right="295"/>
        <w:rPr>
          <w:rFonts w:ascii="Times New Roman" w:hAnsi="Times New Roman" w:cs="Times New Roman"/>
          <w:sz w:val="24"/>
          <w:szCs w:val="24"/>
        </w:rPr>
      </w:pPr>
      <w:r w:rsidRPr="007B6B5F">
        <w:rPr>
          <w:rFonts w:ascii="Times New Roman" w:hAnsi="Times New Roman" w:cs="Times New Roman"/>
          <w:sz w:val="24"/>
          <w:szCs w:val="24"/>
        </w:rPr>
        <w:t xml:space="preserve">13.2.1. A apresentação de novas propostas na forma deste item não prejudicará o resultado do </w:t>
      </w:r>
      <w:r w:rsidRPr="007B6B5F">
        <w:rPr>
          <w:rFonts w:ascii="Times New Roman" w:hAnsi="Times New Roman" w:cs="Times New Roman"/>
          <w:sz w:val="24"/>
          <w:szCs w:val="24"/>
        </w:rPr>
        <w:lastRenderedPageBreak/>
        <w:t>certame em relação ao licitante mais bem classificado.</w:t>
      </w:r>
    </w:p>
    <w:p w14:paraId="0558E81D" w14:textId="77777777" w:rsidR="00F87493" w:rsidRPr="007B6B5F" w:rsidRDefault="00F87493" w:rsidP="00F87493">
      <w:pPr>
        <w:tabs>
          <w:tab w:val="left" w:pos="826"/>
        </w:tabs>
        <w:spacing w:before="5" w:line="312" w:lineRule="auto"/>
        <w:ind w:left="219" w:right="295"/>
        <w:rPr>
          <w:rFonts w:ascii="Times New Roman" w:hAnsi="Times New Roman" w:cs="Times New Roman"/>
          <w:sz w:val="24"/>
          <w:szCs w:val="24"/>
        </w:rPr>
      </w:pPr>
      <w:r w:rsidRPr="007B6B5F">
        <w:rPr>
          <w:rFonts w:ascii="Times New Roman" w:hAnsi="Times New Roman" w:cs="Times New Roman"/>
          <w:sz w:val="24"/>
          <w:szCs w:val="24"/>
        </w:rPr>
        <w:t xml:space="preserve">13.2.2. Para fins da ordem de classificação, os licitantes ou fornecedores que aceitarem cotar o objeto com preço igual ao do adjudicatário antecederão aqueles que mantiverem sua proposta original. </w:t>
      </w:r>
    </w:p>
    <w:p w14:paraId="6702BE6A" w14:textId="7896C402" w:rsidR="003E0C56" w:rsidRPr="009826C9" w:rsidRDefault="00F87493" w:rsidP="009826C9">
      <w:pPr>
        <w:tabs>
          <w:tab w:val="left" w:pos="826"/>
        </w:tabs>
        <w:spacing w:before="5" w:line="312" w:lineRule="auto"/>
        <w:ind w:left="219" w:right="295"/>
        <w:rPr>
          <w:rFonts w:ascii="Times New Roman" w:hAnsi="Times New Roman" w:cs="Times New Roman"/>
          <w:sz w:val="24"/>
          <w:szCs w:val="24"/>
        </w:rPr>
      </w:pPr>
      <w:r w:rsidRPr="007B6B5F">
        <w:rPr>
          <w:rFonts w:ascii="Times New Roman" w:hAnsi="Times New Roman" w:cs="Times New Roman"/>
          <w:sz w:val="24"/>
          <w:szCs w:val="24"/>
        </w:rPr>
        <w:t>13.3. A habilitação dos licitantes que comporão o cadastro de reserva será efetuada quando houver necessidade de contratação dos licitantes remanescentes quando o licitante vencedor não assinar a ata de registro de preços no prazo e nas condições estabelecidos no edital ou quando houver o cancelamento do registro do fornecedor ou do registro de preços, nas hipóteses legalmente admitidas.</w:t>
      </w:r>
    </w:p>
    <w:p w14:paraId="6F4FD17B" w14:textId="77777777" w:rsidR="003E0C56" w:rsidRPr="007B6B5F" w:rsidRDefault="00EF348A" w:rsidP="009826C9">
      <w:pPr>
        <w:pStyle w:val="Ttulo1"/>
        <w:numPr>
          <w:ilvl w:val="0"/>
          <w:numId w:val="23"/>
        </w:numPr>
        <w:tabs>
          <w:tab w:val="left" w:pos="583"/>
        </w:tabs>
        <w:spacing w:before="240"/>
        <w:ind w:left="584" w:hanging="363"/>
        <w:rPr>
          <w:rFonts w:ascii="Times New Roman" w:hAnsi="Times New Roman" w:cs="Times New Roman"/>
        </w:rPr>
      </w:pPr>
      <w:r w:rsidRPr="007B6B5F">
        <w:rPr>
          <w:rFonts w:ascii="Times New Roman" w:hAnsi="Times New Roman" w:cs="Times New Roman"/>
        </w:rPr>
        <w:t>GARANTIA</w:t>
      </w:r>
      <w:r w:rsidRPr="007B6B5F">
        <w:rPr>
          <w:rFonts w:ascii="Times New Roman" w:hAnsi="Times New Roman" w:cs="Times New Roman"/>
          <w:spacing w:val="-6"/>
        </w:rPr>
        <w:t xml:space="preserve"> </w:t>
      </w:r>
      <w:r w:rsidRPr="007B6B5F">
        <w:rPr>
          <w:rFonts w:ascii="Times New Roman" w:hAnsi="Times New Roman" w:cs="Times New Roman"/>
        </w:rPr>
        <w:t>DA</w:t>
      </w:r>
      <w:r w:rsidRPr="007B6B5F">
        <w:rPr>
          <w:rFonts w:ascii="Times New Roman" w:hAnsi="Times New Roman" w:cs="Times New Roman"/>
          <w:spacing w:val="-5"/>
        </w:rPr>
        <w:t xml:space="preserve"> </w:t>
      </w:r>
      <w:r w:rsidRPr="007B6B5F">
        <w:rPr>
          <w:rFonts w:ascii="Times New Roman" w:hAnsi="Times New Roman" w:cs="Times New Roman"/>
        </w:rPr>
        <w:t>CONTRATAÇÃO</w:t>
      </w:r>
    </w:p>
    <w:p w14:paraId="5EE667AA" w14:textId="10D3B2FD" w:rsidR="003E0C56" w:rsidRPr="009826C9" w:rsidRDefault="00EF348A" w:rsidP="009826C9">
      <w:pPr>
        <w:pStyle w:val="PargrafodaLista"/>
        <w:numPr>
          <w:ilvl w:val="1"/>
          <w:numId w:val="23"/>
        </w:numPr>
        <w:tabs>
          <w:tab w:val="left" w:pos="785"/>
        </w:tabs>
        <w:spacing w:before="87"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haverá</w:t>
      </w:r>
      <w:r w:rsidRPr="007B6B5F">
        <w:rPr>
          <w:rFonts w:ascii="Times New Roman" w:hAnsi="Times New Roman" w:cs="Times New Roman"/>
          <w:spacing w:val="18"/>
          <w:sz w:val="24"/>
          <w:szCs w:val="24"/>
        </w:rPr>
        <w:t xml:space="preserve"> </w:t>
      </w:r>
      <w:r w:rsidRPr="007B6B5F">
        <w:rPr>
          <w:rFonts w:ascii="Times New Roman" w:hAnsi="Times New Roman" w:cs="Times New Roman"/>
          <w:sz w:val="24"/>
          <w:szCs w:val="24"/>
        </w:rPr>
        <w:t>exigência</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garantia</w:t>
      </w:r>
      <w:r w:rsidRPr="007B6B5F">
        <w:rPr>
          <w:rFonts w:ascii="Times New Roman" w:hAnsi="Times New Roman" w:cs="Times New Roman"/>
          <w:spacing w:val="19"/>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constantes</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21"/>
          <w:sz w:val="24"/>
          <w:szCs w:val="24"/>
        </w:rPr>
        <w:t xml:space="preserve"> </w:t>
      </w:r>
      <w:r w:rsidRPr="007B6B5F">
        <w:rPr>
          <w:rFonts w:ascii="Times New Roman" w:hAnsi="Times New Roman" w:cs="Times New Roman"/>
          <w:sz w:val="24"/>
          <w:szCs w:val="24"/>
        </w:rPr>
        <w:t>artigos</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96</w:t>
      </w:r>
      <w:r w:rsidRPr="007B6B5F">
        <w:rPr>
          <w:rFonts w:ascii="Times New Roman" w:hAnsi="Times New Roman" w:cs="Times New Roman"/>
          <w:spacing w:val="19"/>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22"/>
          <w:sz w:val="24"/>
          <w:szCs w:val="24"/>
        </w:rPr>
        <w:t xml:space="preserve"> </w:t>
      </w:r>
      <w:r w:rsidRPr="007B6B5F">
        <w:rPr>
          <w:rFonts w:ascii="Times New Roman" w:hAnsi="Times New Roman" w:cs="Times New Roman"/>
          <w:sz w:val="24"/>
          <w:szCs w:val="24"/>
        </w:rPr>
        <w:t>seguintes</w:t>
      </w:r>
      <w:r w:rsidRPr="007B6B5F">
        <w:rPr>
          <w:rFonts w:ascii="Times New Roman" w:hAnsi="Times New Roman" w:cs="Times New Roman"/>
          <w:spacing w:val="20"/>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Federal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nº14.133/2021,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razões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constantes do Estudo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Técnico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Preliminar.</w:t>
      </w:r>
    </w:p>
    <w:p w14:paraId="4823D84C" w14:textId="77777777" w:rsidR="003E0C56" w:rsidRPr="007B6B5F" w:rsidRDefault="00EF348A" w:rsidP="009826C9">
      <w:pPr>
        <w:pStyle w:val="Ttulo1"/>
        <w:numPr>
          <w:ilvl w:val="0"/>
          <w:numId w:val="23"/>
        </w:numPr>
        <w:tabs>
          <w:tab w:val="left" w:pos="586"/>
        </w:tabs>
        <w:spacing w:before="240"/>
        <w:ind w:left="590" w:hanging="369"/>
        <w:rPr>
          <w:rFonts w:ascii="Times New Roman" w:hAnsi="Times New Roman" w:cs="Times New Roman"/>
        </w:rPr>
      </w:pPr>
      <w:r w:rsidRPr="007B6B5F">
        <w:rPr>
          <w:rFonts w:ascii="Times New Roman" w:hAnsi="Times New Roman" w:cs="Times New Roman"/>
        </w:rPr>
        <w:t>SUBCONTRATAÇÃO</w:t>
      </w:r>
    </w:p>
    <w:p w14:paraId="4F1B0880" w14:textId="45E89746" w:rsidR="003E0C56" w:rsidRPr="009826C9" w:rsidRDefault="00EF348A" w:rsidP="009826C9">
      <w:pPr>
        <w:pStyle w:val="PargrafodaLista"/>
        <w:numPr>
          <w:ilvl w:val="1"/>
          <w:numId w:val="23"/>
        </w:numPr>
        <w:tabs>
          <w:tab w:val="left" w:pos="763"/>
        </w:tabs>
        <w:spacing w:before="89"/>
        <w:ind w:left="762" w:hanging="543"/>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admitida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subcontratação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parcial</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total</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objeto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contratual.</w:t>
      </w:r>
    </w:p>
    <w:p w14:paraId="5B21F223" w14:textId="77777777" w:rsidR="003E0C56" w:rsidRPr="007B6B5F" w:rsidRDefault="00EF348A" w:rsidP="009826C9">
      <w:pPr>
        <w:pStyle w:val="Ttulo1"/>
        <w:numPr>
          <w:ilvl w:val="0"/>
          <w:numId w:val="23"/>
        </w:numPr>
        <w:tabs>
          <w:tab w:val="left" w:pos="586"/>
        </w:tabs>
        <w:spacing w:before="240"/>
        <w:ind w:left="590" w:hanging="369"/>
        <w:rPr>
          <w:rFonts w:ascii="Times New Roman" w:hAnsi="Times New Roman" w:cs="Times New Roman"/>
        </w:rPr>
      </w:pPr>
      <w:r w:rsidRPr="007B6B5F">
        <w:rPr>
          <w:rFonts w:ascii="Times New Roman" w:hAnsi="Times New Roman" w:cs="Times New Roman"/>
        </w:rPr>
        <w:t>RECEBIMENTO</w:t>
      </w:r>
      <w:r w:rsidRPr="007B6B5F">
        <w:rPr>
          <w:rFonts w:ascii="Times New Roman" w:hAnsi="Times New Roman" w:cs="Times New Roman"/>
          <w:spacing w:val="-4"/>
        </w:rPr>
        <w:t xml:space="preserve"> </w:t>
      </w:r>
      <w:r w:rsidRPr="007B6B5F">
        <w:rPr>
          <w:rFonts w:ascii="Times New Roman" w:hAnsi="Times New Roman" w:cs="Times New Roman"/>
        </w:rPr>
        <w:t>E</w:t>
      </w:r>
      <w:r w:rsidRPr="007B6B5F">
        <w:rPr>
          <w:rFonts w:ascii="Times New Roman" w:hAnsi="Times New Roman" w:cs="Times New Roman"/>
          <w:spacing w:val="-2"/>
        </w:rPr>
        <w:t xml:space="preserve"> </w:t>
      </w:r>
      <w:r w:rsidRPr="007B6B5F">
        <w:rPr>
          <w:rFonts w:ascii="Times New Roman" w:hAnsi="Times New Roman" w:cs="Times New Roman"/>
        </w:rPr>
        <w:t>PAGAMENTO</w:t>
      </w:r>
      <w:r w:rsidR="00F87493" w:rsidRPr="007B6B5F">
        <w:rPr>
          <w:rFonts w:ascii="Times New Roman" w:hAnsi="Times New Roman" w:cs="Times New Roman"/>
        </w:rPr>
        <w:tab/>
      </w:r>
    </w:p>
    <w:p w14:paraId="4C6D698F" w14:textId="3216B36B" w:rsidR="003E0C56" w:rsidRPr="009826C9" w:rsidRDefault="00EF348A" w:rsidP="009826C9">
      <w:pPr>
        <w:pStyle w:val="PargrafodaLista"/>
        <w:numPr>
          <w:ilvl w:val="1"/>
          <w:numId w:val="23"/>
        </w:numPr>
        <w:tabs>
          <w:tab w:val="left" w:pos="773"/>
        </w:tabs>
        <w:spacing w:before="51" w:line="312" w:lineRule="auto"/>
        <w:ind w:right="291" w:firstLine="0"/>
        <w:rPr>
          <w:rFonts w:ascii="Times New Roman" w:hAnsi="Times New Roman" w:cs="Times New Roman"/>
          <w:sz w:val="24"/>
          <w:szCs w:val="24"/>
        </w:rPr>
      </w:pPr>
      <w:r w:rsidRPr="007B6B5F">
        <w:rPr>
          <w:rFonts w:ascii="Times New Roman" w:hAnsi="Times New Roman" w:cs="Times New Roman"/>
          <w:sz w:val="24"/>
          <w:szCs w:val="24"/>
        </w:rPr>
        <w:t>Os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critérios</w:t>
      </w:r>
      <w:r w:rsidRPr="007B6B5F">
        <w:rPr>
          <w:rFonts w:ascii="Times New Roman" w:hAnsi="Times New Roman" w:cs="Times New Roman"/>
          <w:spacing w:val="8"/>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avaliação,</w:t>
      </w:r>
      <w:r w:rsidRPr="007B6B5F">
        <w:rPr>
          <w:rFonts w:ascii="Times New Roman" w:hAnsi="Times New Roman" w:cs="Times New Roman"/>
          <w:spacing w:val="8"/>
          <w:sz w:val="24"/>
          <w:szCs w:val="24"/>
        </w:rPr>
        <w:t xml:space="preserve"> </w:t>
      </w:r>
      <w:r w:rsidRPr="007B6B5F">
        <w:rPr>
          <w:rFonts w:ascii="Times New Roman" w:hAnsi="Times New Roman" w:cs="Times New Roman"/>
          <w:sz w:val="24"/>
          <w:szCs w:val="24"/>
        </w:rPr>
        <w:t>recebimento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pagamento</w:t>
      </w:r>
      <w:r w:rsidRPr="007B6B5F">
        <w:rPr>
          <w:rFonts w:ascii="Times New Roman" w:hAnsi="Times New Roman" w:cs="Times New Roman"/>
          <w:spacing w:val="8"/>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objeto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estão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definidos</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Termo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Referência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integra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2"/>
          <w:sz w:val="24"/>
          <w:szCs w:val="24"/>
        </w:rPr>
        <w:t xml:space="preserve"> </w:t>
      </w:r>
      <w:r w:rsidRPr="007B6B5F">
        <w:rPr>
          <w:rFonts w:ascii="Times New Roman" w:hAnsi="Times New Roman" w:cs="Times New Roman"/>
          <w:color w:val="0000FF"/>
          <w:sz w:val="24"/>
          <w:szCs w:val="24"/>
        </w:rPr>
        <w:t>ANEXO I</w:t>
      </w:r>
      <w:r w:rsidRPr="007B6B5F">
        <w:rPr>
          <w:rFonts w:ascii="Times New Roman" w:hAnsi="Times New Roman" w:cs="Times New Roman"/>
          <w:color w:val="0000FF"/>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p>
    <w:p w14:paraId="1C776A2B" w14:textId="77777777" w:rsidR="003E0C56" w:rsidRPr="007B6B5F" w:rsidRDefault="00EF348A" w:rsidP="009826C9">
      <w:pPr>
        <w:pStyle w:val="Ttulo1"/>
        <w:numPr>
          <w:ilvl w:val="0"/>
          <w:numId w:val="23"/>
        </w:numPr>
        <w:tabs>
          <w:tab w:val="left" w:pos="586"/>
        </w:tabs>
        <w:spacing w:before="240"/>
        <w:ind w:left="590" w:hanging="369"/>
        <w:rPr>
          <w:rFonts w:ascii="Times New Roman" w:hAnsi="Times New Roman" w:cs="Times New Roman"/>
        </w:rPr>
      </w:pPr>
      <w:r w:rsidRPr="007B6B5F">
        <w:rPr>
          <w:rFonts w:ascii="Times New Roman" w:hAnsi="Times New Roman" w:cs="Times New Roman"/>
        </w:rPr>
        <w:t>DAS</w:t>
      </w:r>
      <w:r w:rsidRPr="007B6B5F">
        <w:rPr>
          <w:rFonts w:ascii="Times New Roman" w:hAnsi="Times New Roman" w:cs="Times New Roman"/>
          <w:spacing w:val="-2"/>
        </w:rPr>
        <w:t xml:space="preserve"> </w:t>
      </w:r>
      <w:r w:rsidRPr="007B6B5F">
        <w:rPr>
          <w:rFonts w:ascii="Times New Roman" w:hAnsi="Times New Roman" w:cs="Times New Roman"/>
        </w:rPr>
        <w:t>INFRAÇÕES</w:t>
      </w:r>
      <w:r w:rsidRPr="007B6B5F">
        <w:rPr>
          <w:rFonts w:ascii="Times New Roman" w:hAnsi="Times New Roman" w:cs="Times New Roman"/>
          <w:spacing w:val="-4"/>
        </w:rPr>
        <w:t xml:space="preserve"> </w:t>
      </w:r>
      <w:r w:rsidRPr="007B6B5F">
        <w:rPr>
          <w:rFonts w:ascii="Times New Roman" w:hAnsi="Times New Roman" w:cs="Times New Roman"/>
        </w:rPr>
        <w:t>ADMINISTRATIVAS</w:t>
      </w:r>
      <w:r w:rsidRPr="007B6B5F">
        <w:rPr>
          <w:rFonts w:ascii="Times New Roman" w:hAnsi="Times New Roman" w:cs="Times New Roman"/>
          <w:spacing w:val="-2"/>
        </w:rPr>
        <w:t xml:space="preserve"> </w:t>
      </w:r>
      <w:r w:rsidRPr="007B6B5F">
        <w:rPr>
          <w:rFonts w:ascii="Times New Roman" w:hAnsi="Times New Roman" w:cs="Times New Roman"/>
        </w:rPr>
        <w:t>E</w:t>
      </w:r>
      <w:r w:rsidRPr="007B6B5F">
        <w:rPr>
          <w:rFonts w:ascii="Times New Roman" w:hAnsi="Times New Roman" w:cs="Times New Roman"/>
          <w:spacing w:val="-4"/>
        </w:rPr>
        <w:t xml:space="preserve"> </w:t>
      </w:r>
      <w:r w:rsidRPr="007B6B5F">
        <w:rPr>
          <w:rFonts w:ascii="Times New Roman" w:hAnsi="Times New Roman" w:cs="Times New Roman"/>
        </w:rPr>
        <w:t>SANÇÕES</w:t>
      </w:r>
    </w:p>
    <w:p w14:paraId="2C30B795" w14:textId="77777777" w:rsidR="003E0C56" w:rsidRPr="007B6B5F" w:rsidRDefault="00EF348A" w:rsidP="00CC3690">
      <w:pPr>
        <w:pStyle w:val="PargrafodaLista"/>
        <w:numPr>
          <w:ilvl w:val="1"/>
          <w:numId w:val="23"/>
        </w:numPr>
        <w:tabs>
          <w:tab w:val="left" w:pos="763"/>
        </w:tabs>
        <w:spacing w:before="89"/>
        <w:ind w:left="762" w:hanging="543"/>
        <w:rPr>
          <w:rFonts w:ascii="Times New Roman" w:hAnsi="Times New Roman" w:cs="Times New Roman"/>
          <w:sz w:val="24"/>
          <w:szCs w:val="24"/>
        </w:rPr>
      </w:pPr>
      <w:r w:rsidRPr="007B6B5F">
        <w:rPr>
          <w:rFonts w:ascii="Times New Roman" w:hAnsi="Times New Roman" w:cs="Times New Roman"/>
          <w:sz w:val="24"/>
          <w:szCs w:val="24"/>
        </w:rPr>
        <w:t>Comete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infração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administrativa,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culpa:</w:t>
      </w:r>
    </w:p>
    <w:p w14:paraId="63FF9F4D" w14:textId="77777777" w:rsidR="003E0C56" w:rsidRPr="007B6B5F" w:rsidRDefault="00EF348A" w:rsidP="00CC3690">
      <w:pPr>
        <w:pStyle w:val="PargrafodaLista"/>
        <w:numPr>
          <w:ilvl w:val="2"/>
          <w:numId w:val="23"/>
        </w:numPr>
        <w:tabs>
          <w:tab w:val="left" w:pos="986"/>
        </w:tabs>
        <w:spacing w:before="89"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Deixar</w:t>
      </w:r>
      <w:r w:rsidRPr="007B6B5F">
        <w:rPr>
          <w:rFonts w:ascii="Times New Roman" w:hAnsi="Times New Roman" w:cs="Times New Roman"/>
          <w:spacing w:val="37"/>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entregar</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documentação</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exigida</w:t>
      </w:r>
      <w:r w:rsidRPr="007B6B5F">
        <w:rPr>
          <w:rFonts w:ascii="Times New Roman" w:hAnsi="Times New Roman" w:cs="Times New Roman"/>
          <w:spacing w:val="4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40"/>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39"/>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entregar</w:t>
      </w:r>
      <w:r w:rsidRPr="007B6B5F">
        <w:rPr>
          <w:rFonts w:ascii="Times New Roman" w:hAnsi="Times New Roman" w:cs="Times New Roman"/>
          <w:spacing w:val="38"/>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documento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tenha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sido solicitado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pelo/a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pregoeiro/a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durante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 certame;</w:t>
      </w:r>
    </w:p>
    <w:p w14:paraId="608F3472" w14:textId="77777777" w:rsidR="003E0C56" w:rsidRPr="007B6B5F" w:rsidRDefault="00EF348A" w:rsidP="00CC3690">
      <w:pPr>
        <w:pStyle w:val="PargrafodaLista"/>
        <w:numPr>
          <w:ilvl w:val="2"/>
          <w:numId w:val="23"/>
        </w:numPr>
        <w:tabs>
          <w:tab w:val="left" w:pos="998"/>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Salvo</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49"/>
          <w:sz w:val="24"/>
          <w:szCs w:val="24"/>
        </w:rPr>
        <w:t xml:space="preserve"> </w:t>
      </w:r>
      <w:r w:rsidRPr="007B6B5F">
        <w:rPr>
          <w:rFonts w:ascii="Times New Roman" w:hAnsi="Times New Roman" w:cs="Times New Roman"/>
          <w:sz w:val="24"/>
          <w:szCs w:val="24"/>
        </w:rPr>
        <w:t>decorrência</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49"/>
          <w:sz w:val="24"/>
          <w:szCs w:val="24"/>
        </w:rPr>
        <w:t xml:space="preserve"> </w:t>
      </w:r>
      <w:r w:rsidRPr="007B6B5F">
        <w:rPr>
          <w:rFonts w:ascii="Times New Roman" w:hAnsi="Times New Roman" w:cs="Times New Roman"/>
          <w:sz w:val="24"/>
          <w:szCs w:val="24"/>
        </w:rPr>
        <w:t>fato</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superveniente</w:t>
      </w:r>
      <w:r w:rsidRPr="007B6B5F">
        <w:rPr>
          <w:rFonts w:ascii="Times New Roman" w:hAnsi="Times New Roman" w:cs="Times New Roman"/>
          <w:spacing w:val="49"/>
          <w:sz w:val="24"/>
          <w:szCs w:val="24"/>
        </w:rPr>
        <w:t xml:space="preserve"> </w:t>
      </w:r>
      <w:r w:rsidRPr="007B6B5F">
        <w:rPr>
          <w:rFonts w:ascii="Times New Roman" w:hAnsi="Times New Roman" w:cs="Times New Roman"/>
          <w:sz w:val="24"/>
          <w:szCs w:val="24"/>
        </w:rPr>
        <w:t>devidamente</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justificado,</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mantiver</w:t>
      </w:r>
      <w:r w:rsidRPr="007B6B5F">
        <w:rPr>
          <w:rFonts w:ascii="Times New Roman" w:hAnsi="Times New Roman" w:cs="Times New Roman"/>
          <w:spacing w:val="48"/>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especial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quando:</w:t>
      </w:r>
    </w:p>
    <w:p w14:paraId="70DBF3B2" w14:textId="77777777" w:rsidR="003E0C56" w:rsidRPr="007B6B5F" w:rsidRDefault="00EF348A" w:rsidP="00CC3690">
      <w:pPr>
        <w:pStyle w:val="PargrafodaLista"/>
        <w:numPr>
          <w:ilvl w:val="3"/>
          <w:numId w:val="23"/>
        </w:numPr>
        <w:tabs>
          <w:tab w:val="left" w:pos="1128"/>
        </w:tabs>
        <w:spacing w:before="1"/>
        <w:ind w:left="1127" w:hanging="908"/>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enviar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adequada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último lance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ofertado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ou após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negociação;</w:t>
      </w:r>
    </w:p>
    <w:p w14:paraId="4120DE4A" w14:textId="77777777" w:rsidR="003E0C56" w:rsidRPr="007B6B5F" w:rsidRDefault="00EF348A" w:rsidP="00CC3690">
      <w:pPr>
        <w:pStyle w:val="PargrafodaLista"/>
        <w:numPr>
          <w:ilvl w:val="3"/>
          <w:numId w:val="23"/>
        </w:numPr>
        <w:tabs>
          <w:tab w:val="left" w:pos="1128"/>
        </w:tabs>
        <w:spacing w:before="86"/>
        <w:ind w:left="1127" w:hanging="908"/>
        <w:rPr>
          <w:rFonts w:ascii="Times New Roman" w:hAnsi="Times New Roman" w:cs="Times New Roman"/>
          <w:sz w:val="24"/>
          <w:szCs w:val="24"/>
        </w:rPr>
      </w:pPr>
      <w:r w:rsidRPr="007B6B5F">
        <w:rPr>
          <w:rFonts w:ascii="Times New Roman" w:hAnsi="Times New Roman" w:cs="Times New Roman"/>
          <w:sz w:val="24"/>
          <w:szCs w:val="24"/>
        </w:rPr>
        <w:t>Recusar-se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enviar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detalhamento 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proposta quando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exigível;</w:t>
      </w:r>
    </w:p>
    <w:p w14:paraId="24FC82A5" w14:textId="77777777" w:rsidR="003E0C56" w:rsidRPr="007B6B5F" w:rsidRDefault="00EF348A" w:rsidP="00CC3690">
      <w:pPr>
        <w:pStyle w:val="PargrafodaLista"/>
        <w:numPr>
          <w:ilvl w:val="3"/>
          <w:numId w:val="23"/>
        </w:numPr>
        <w:tabs>
          <w:tab w:val="left" w:pos="1128"/>
        </w:tabs>
        <w:spacing w:before="89"/>
        <w:ind w:left="1127" w:hanging="908"/>
        <w:rPr>
          <w:rFonts w:ascii="Times New Roman" w:hAnsi="Times New Roman" w:cs="Times New Roman"/>
          <w:sz w:val="24"/>
          <w:szCs w:val="24"/>
        </w:rPr>
      </w:pPr>
      <w:r w:rsidRPr="007B6B5F">
        <w:rPr>
          <w:rFonts w:ascii="Times New Roman" w:hAnsi="Times New Roman" w:cs="Times New Roman"/>
          <w:sz w:val="24"/>
          <w:szCs w:val="24"/>
        </w:rPr>
        <w:t>Pedir</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desclassificado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quando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encerrada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etapa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competitiva;</w:t>
      </w:r>
    </w:p>
    <w:p w14:paraId="062CAB8B" w14:textId="77777777" w:rsidR="003E0C56" w:rsidRPr="007B6B5F" w:rsidRDefault="00EF348A" w:rsidP="00CC3690">
      <w:pPr>
        <w:pStyle w:val="PargrafodaLista"/>
        <w:numPr>
          <w:ilvl w:val="3"/>
          <w:numId w:val="23"/>
        </w:numPr>
        <w:tabs>
          <w:tab w:val="left" w:pos="1128"/>
        </w:tabs>
        <w:spacing w:before="88"/>
        <w:ind w:left="1127" w:hanging="908"/>
        <w:rPr>
          <w:rFonts w:ascii="Times New Roman" w:hAnsi="Times New Roman" w:cs="Times New Roman"/>
          <w:sz w:val="24"/>
          <w:szCs w:val="24"/>
        </w:rPr>
      </w:pPr>
      <w:r w:rsidRPr="007B6B5F">
        <w:rPr>
          <w:rFonts w:ascii="Times New Roman" w:hAnsi="Times New Roman" w:cs="Times New Roman"/>
          <w:sz w:val="24"/>
          <w:szCs w:val="24"/>
        </w:rPr>
        <w:t>Deixar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apresentar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amostra,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caso;</w:t>
      </w:r>
    </w:p>
    <w:p w14:paraId="7ABD9E6D" w14:textId="77777777" w:rsidR="003E0C56" w:rsidRPr="007B6B5F" w:rsidRDefault="00EF348A" w:rsidP="00CC3690">
      <w:pPr>
        <w:pStyle w:val="PargrafodaLista"/>
        <w:numPr>
          <w:ilvl w:val="3"/>
          <w:numId w:val="23"/>
        </w:numPr>
        <w:tabs>
          <w:tab w:val="left" w:pos="1128"/>
        </w:tabs>
        <w:spacing w:before="87"/>
        <w:ind w:left="1127" w:hanging="908"/>
        <w:rPr>
          <w:rFonts w:ascii="Times New Roman" w:hAnsi="Times New Roman" w:cs="Times New Roman"/>
          <w:sz w:val="24"/>
          <w:szCs w:val="24"/>
        </w:rPr>
      </w:pPr>
      <w:r w:rsidRPr="007B6B5F">
        <w:rPr>
          <w:rFonts w:ascii="Times New Roman" w:hAnsi="Times New Roman" w:cs="Times New Roman"/>
          <w:sz w:val="24"/>
          <w:szCs w:val="24"/>
        </w:rPr>
        <w:t>Apresentar</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amostra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desacordo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especificações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edital;</w:t>
      </w:r>
    </w:p>
    <w:p w14:paraId="5773BEDF" w14:textId="77777777" w:rsidR="003E0C56" w:rsidRPr="007B6B5F" w:rsidRDefault="00EF348A" w:rsidP="00CC3690">
      <w:pPr>
        <w:pStyle w:val="PargrafodaLista"/>
        <w:numPr>
          <w:ilvl w:val="2"/>
          <w:numId w:val="23"/>
        </w:numPr>
        <w:tabs>
          <w:tab w:val="left" w:pos="986"/>
        </w:tabs>
        <w:spacing w:before="89"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Não celebrar o contrato ou não entregar a documentação exigida para a contratação,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convocado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dentro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validade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proposta,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inclusive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documentação visando a comprovação de regularidade fiscal e trabalhista das micro e pequenas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empresas;</w:t>
      </w:r>
    </w:p>
    <w:p w14:paraId="0E6E53D8" w14:textId="77777777" w:rsidR="003E0C56" w:rsidRPr="007B6B5F" w:rsidRDefault="00EF348A" w:rsidP="00CC3690">
      <w:pPr>
        <w:pStyle w:val="PargrafodaLista"/>
        <w:numPr>
          <w:ilvl w:val="3"/>
          <w:numId w:val="23"/>
        </w:numPr>
        <w:tabs>
          <w:tab w:val="left" w:pos="1159"/>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Recusar-se, sem justificativa, a assinar o contrato ou a ata de registro de preço, ou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aceitar 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retirar 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instrumento equivalente no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prazo estabelecido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pela Administração;</w:t>
      </w:r>
    </w:p>
    <w:p w14:paraId="39934F59" w14:textId="77777777" w:rsidR="003E0C56" w:rsidRPr="007B6B5F" w:rsidRDefault="00EF348A" w:rsidP="00CC3690">
      <w:pPr>
        <w:pStyle w:val="PargrafodaLista"/>
        <w:numPr>
          <w:ilvl w:val="2"/>
          <w:numId w:val="23"/>
        </w:numPr>
        <w:tabs>
          <w:tab w:val="left" w:pos="1037"/>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Apresentar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documentação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falsa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exigida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prestar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declaração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lastRenderedPageBreak/>
        <w:t>falsa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durante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 licitação;</w:t>
      </w:r>
    </w:p>
    <w:p w14:paraId="6357E6EA" w14:textId="77777777" w:rsidR="003E0C56" w:rsidRPr="007B6B5F" w:rsidRDefault="00EF348A" w:rsidP="00CC3690">
      <w:pPr>
        <w:pStyle w:val="PargrafodaLista"/>
        <w:numPr>
          <w:ilvl w:val="2"/>
          <w:numId w:val="23"/>
        </w:numPr>
        <w:tabs>
          <w:tab w:val="left" w:pos="946"/>
        </w:tabs>
        <w:spacing w:before="1"/>
        <w:ind w:left="945" w:hanging="726"/>
        <w:rPr>
          <w:rFonts w:ascii="Times New Roman" w:hAnsi="Times New Roman" w:cs="Times New Roman"/>
          <w:sz w:val="24"/>
          <w:szCs w:val="24"/>
        </w:rPr>
      </w:pPr>
      <w:r w:rsidRPr="007B6B5F">
        <w:rPr>
          <w:rFonts w:ascii="Times New Roman" w:hAnsi="Times New Roman" w:cs="Times New Roman"/>
          <w:sz w:val="24"/>
          <w:szCs w:val="24"/>
        </w:rPr>
        <w:t>Fraudar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p>
    <w:p w14:paraId="3E429A31" w14:textId="77777777" w:rsidR="003E0C56" w:rsidRPr="007B6B5F" w:rsidRDefault="00EF348A" w:rsidP="00CC3690">
      <w:pPr>
        <w:pStyle w:val="PargrafodaLista"/>
        <w:numPr>
          <w:ilvl w:val="2"/>
          <w:numId w:val="23"/>
        </w:numPr>
        <w:tabs>
          <w:tab w:val="left" w:pos="979"/>
        </w:tabs>
        <w:spacing w:before="87"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Comportar-se de modo inidôneo ou cometer fraude de qualquer natureza, em especial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quando:</w:t>
      </w:r>
    </w:p>
    <w:p w14:paraId="1C2214F5" w14:textId="77777777" w:rsidR="003E0C56" w:rsidRPr="007B6B5F" w:rsidRDefault="00EF348A" w:rsidP="00CC3690">
      <w:pPr>
        <w:pStyle w:val="PargrafodaLista"/>
        <w:numPr>
          <w:ilvl w:val="3"/>
          <w:numId w:val="23"/>
        </w:numPr>
        <w:tabs>
          <w:tab w:val="left" w:pos="1128"/>
        </w:tabs>
        <w:spacing w:before="1"/>
        <w:ind w:left="1127" w:hanging="908"/>
        <w:rPr>
          <w:rFonts w:ascii="Times New Roman" w:hAnsi="Times New Roman" w:cs="Times New Roman"/>
          <w:sz w:val="24"/>
          <w:szCs w:val="24"/>
        </w:rPr>
      </w:pPr>
      <w:r w:rsidRPr="007B6B5F">
        <w:rPr>
          <w:rFonts w:ascii="Times New Roman" w:hAnsi="Times New Roman" w:cs="Times New Roman"/>
          <w:sz w:val="24"/>
          <w:szCs w:val="24"/>
        </w:rPr>
        <w:t>Agir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conluio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desconformidade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lei;</w:t>
      </w:r>
    </w:p>
    <w:p w14:paraId="628AB599" w14:textId="77777777" w:rsidR="003E0C56" w:rsidRPr="007B6B5F" w:rsidRDefault="00EF348A" w:rsidP="00CC3690">
      <w:pPr>
        <w:pStyle w:val="PargrafodaLista"/>
        <w:numPr>
          <w:ilvl w:val="3"/>
          <w:numId w:val="23"/>
        </w:numPr>
        <w:tabs>
          <w:tab w:val="left" w:pos="1128"/>
        </w:tabs>
        <w:spacing w:before="86"/>
        <w:ind w:left="1127" w:hanging="908"/>
        <w:rPr>
          <w:rFonts w:ascii="Times New Roman" w:hAnsi="Times New Roman" w:cs="Times New Roman"/>
          <w:sz w:val="24"/>
          <w:szCs w:val="24"/>
        </w:rPr>
      </w:pPr>
      <w:r w:rsidRPr="007B6B5F">
        <w:rPr>
          <w:rFonts w:ascii="Times New Roman" w:hAnsi="Times New Roman" w:cs="Times New Roman"/>
          <w:sz w:val="24"/>
          <w:szCs w:val="24"/>
        </w:rPr>
        <w:t>Induzir</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deliberadamente</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erro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julgamento;</w:t>
      </w:r>
    </w:p>
    <w:p w14:paraId="7E658A11" w14:textId="77777777" w:rsidR="003E0C56" w:rsidRPr="007B6B5F" w:rsidRDefault="00EF348A" w:rsidP="00CC3690">
      <w:pPr>
        <w:pStyle w:val="PargrafodaLista"/>
        <w:numPr>
          <w:ilvl w:val="3"/>
          <w:numId w:val="23"/>
        </w:numPr>
        <w:tabs>
          <w:tab w:val="left" w:pos="1128"/>
        </w:tabs>
        <w:spacing w:before="89"/>
        <w:ind w:left="1127" w:hanging="908"/>
        <w:rPr>
          <w:rFonts w:ascii="Times New Roman" w:hAnsi="Times New Roman" w:cs="Times New Roman"/>
          <w:sz w:val="24"/>
          <w:szCs w:val="24"/>
        </w:rPr>
      </w:pPr>
      <w:r w:rsidRPr="007B6B5F">
        <w:rPr>
          <w:rFonts w:ascii="Times New Roman" w:hAnsi="Times New Roman" w:cs="Times New Roman"/>
          <w:sz w:val="24"/>
          <w:szCs w:val="24"/>
        </w:rPr>
        <w:t>Apresentar</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amostra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falsificada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deteriorada;</w:t>
      </w:r>
    </w:p>
    <w:p w14:paraId="186EA610" w14:textId="77777777" w:rsidR="003E0C56" w:rsidRPr="007B6B5F" w:rsidRDefault="00EF348A" w:rsidP="00CC3690">
      <w:pPr>
        <w:pStyle w:val="PargrafodaLista"/>
        <w:numPr>
          <w:ilvl w:val="2"/>
          <w:numId w:val="23"/>
        </w:numPr>
        <w:tabs>
          <w:tab w:val="left" w:pos="946"/>
        </w:tabs>
        <w:spacing w:before="89"/>
        <w:ind w:left="945" w:hanging="726"/>
        <w:rPr>
          <w:rFonts w:ascii="Times New Roman" w:hAnsi="Times New Roman" w:cs="Times New Roman"/>
          <w:sz w:val="24"/>
          <w:szCs w:val="24"/>
        </w:rPr>
      </w:pPr>
      <w:r w:rsidRPr="007B6B5F">
        <w:rPr>
          <w:rFonts w:ascii="Times New Roman" w:hAnsi="Times New Roman" w:cs="Times New Roman"/>
          <w:sz w:val="24"/>
          <w:szCs w:val="24"/>
        </w:rPr>
        <w:t>Praticar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atos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ilícitos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vistas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frustrar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objetivos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p>
    <w:p w14:paraId="67E57F43" w14:textId="77777777" w:rsidR="003E0C56" w:rsidRPr="007B6B5F" w:rsidRDefault="00EF348A" w:rsidP="00CC3690">
      <w:pPr>
        <w:pStyle w:val="PargrafodaLista"/>
        <w:numPr>
          <w:ilvl w:val="2"/>
          <w:numId w:val="23"/>
        </w:numPr>
        <w:tabs>
          <w:tab w:val="left" w:pos="946"/>
        </w:tabs>
        <w:spacing w:before="86"/>
        <w:ind w:left="945" w:hanging="726"/>
        <w:rPr>
          <w:rFonts w:ascii="Times New Roman" w:hAnsi="Times New Roman" w:cs="Times New Roman"/>
          <w:sz w:val="24"/>
          <w:szCs w:val="24"/>
        </w:rPr>
      </w:pPr>
      <w:r w:rsidRPr="007B6B5F">
        <w:rPr>
          <w:rFonts w:ascii="Times New Roman" w:hAnsi="Times New Roman" w:cs="Times New Roman"/>
          <w:sz w:val="24"/>
          <w:szCs w:val="24"/>
        </w:rPr>
        <w:t>Praticar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ato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lesivo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previsto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5º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nº 17.846/2013.</w:t>
      </w:r>
    </w:p>
    <w:p w14:paraId="6A502A2B" w14:textId="77777777" w:rsidR="003E0C56" w:rsidRPr="007B6B5F" w:rsidRDefault="00EF348A" w:rsidP="00CC3690">
      <w:pPr>
        <w:pStyle w:val="PargrafodaLista"/>
        <w:numPr>
          <w:ilvl w:val="1"/>
          <w:numId w:val="7"/>
        </w:numPr>
        <w:tabs>
          <w:tab w:val="left" w:pos="816"/>
        </w:tabs>
        <w:spacing w:before="88"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Com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fulcro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Lei nº 14.133/2021,</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 poderá,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garantida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prévia</w:t>
      </w:r>
      <w:r w:rsidRPr="007B6B5F">
        <w:rPr>
          <w:rFonts w:ascii="Times New Roman" w:hAnsi="Times New Roman" w:cs="Times New Roman"/>
          <w:spacing w:val="54"/>
          <w:sz w:val="24"/>
          <w:szCs w:val="24"/>
        </w:rPr>
        <w:t xml:space="preserve"> </w:t>
      </w:r>
      <w:r w:rsidRPr="007B6B5F">
        <w:rPr>
          <w:rFonts w:ascii="Times New Roman" w:hAnsi="Times New Roman" w:cs="Times New Roman"/>
          <w:sz w:val="24"/>
          <w:szCs w:val="24"/>
        </w:rPr>
        <w:t>defesa,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aplicar aos licitantes e/ou adjudicatários as seguintes sanções, sem prejuízo das responsabilidades</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civil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criminal:</w:t>
      </w:r>
    </w:p>
    <w:p w14:paraId="206EA4FD" w14:textId="77777777" w:rsidR="003E0C56" w:rsidRPr="007B6B5F" w:rsidRDefault="00EF348A" w:rsidP="00CC3690">
      <w:pPr>
        <w:pStyle w:val="PargrafodaLista"/>
        <w:numPr>
          <w:ilvl w:val="2"/>
          <w:numId w:val="7"/>
        </w:numPr>
        <w:tabs>
          <w:tab w:val="left" w:pos="946"/>
        </w:tabs>
        <w:spacing w:before="1"/>
        <w:ind w:hanging="726"/>
        <w:rPr>
          <w:rFonts w:ascii="Times New Roman" w:hAnsi="Times New Roman" w:cs="Times New Roman"/>
          <w:sz w:val="24"/>
          <w:szCs w:val="24"/>
        </w:rPr>
      </w:pPr>
      <w:r w:rsidRPr="007B6B5F">
        <w:rPr>
          <w:rFonts w:ascii="Times New Roman" w:hAnsi="Times New Roman" w:cs="Times New Roman"/>
          <w:sz w:val="24"/>
          <w:szCs w:val="24"/>
        </w:rPr>
        <w:t>Advertência;</w:t>
      </w:r>
      <w:r w:rsidR="00F87493" w:rsidRPr="007B6B5F">
        <w:rPr>
          <w:rFonts w:ascii="Times New Roman" w:hAnsi="Times New Roman" w:cs="Times New Roman"/>
          <w:sz w:val="24"/>
          <w:szCs w:val="24"/>
        </w:rPr>
        <w:tab/>
      </w:r>
    </w:p>
    <w:p w14:paraId="4FBC50EE" w14:textId="77777777" w:rsidR="003E0C56" w:rsidRPr="007B6B5F" w:rsidRDefault="00EF348A" w:rsidP="00CC3690">
      <w:pPr>
        <w:pStyle w:val="PargrafodaLista"/>
        <w:numPr>
          <w:ilvl w:val="2"/>
          <w:numId w:val="7"/>
        </w:numPr>
        <w:tabs>
          <w:tab w:val="left" w:pos="946"/>
        </w:tabs>
        <w:spacing w:before="51"/>
        <w:ind w:hanging="726"/>
        <w:rPr>
          <w:rFonts w:ascii="Times New Roman" w:hAnsi="Times New Roman" w:cs="Times New Roman"/>
          <w:sz w:val="24"/>
          <w:szCs w:val="24"/>
        </w:rPr>
      </w:pPr>
      <w:r w:rsidRPr="007B6B5F">
        <w:rPr>
          <w:rFonts w:ascii="Times New Roman" w:hAnsi="Times New Roman" w:cs="Times New Roman"/>
          <w:sz w:val="24"/>
          <w:szCs w:val="24"/>
        </w:rPr>
        <w:t>Multa;</w:t>
      </w:r>
    </w:p>
    <w:p w14:paraId="06799E32" w14:textId="77777777" w:rsidR="003E0C56" w:rsidRPr="007B6B5F" w:rsidRDefault="00EF348A" w:rsidP="00CC3690">
      <w:pPr>
        <w:pStyle w:val="PargrafodaLista"/>
        <w:numPr>
          <w:ilvl w:val="2"/>
          <w:numId w:val="7"/>
        </w:numPr>
        <w:tabs>
          <w:tab w:val="left" w:pos="946"/>
        </w:tabs>
        <w:spacing w:before="89"/>
        <w:ind w:hanging="726"/>
        <w:rPr>
          <w:rFonts w:ascii="Times New Roman" w:hAnsi="Times New Roman" w:cs="Times New Roman"/>
          <w:sz w:val="24"/>
          <w:szCs w:val="24"/>
        </w:rPr>
      </w:pPr>
      <w:r w:rsidRPr="007B6B5F">
        <w:rPr>
          <w:rFonts w:ascii="Times New Roman" w:hAnsi="Times New Roman" w:cs="Times New Roman"/>
          <w:sz w:val="24"/>
          <w:szCs w:val="24"/>
        </w:rPr>
        <w:t>Impedimento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contratar</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e</w:t>
      </w:r>
    </w:p>
    <w:p w14:paraId="02B68E94" w14:textId="77777777" w:rsidR="003E0C56" w:rsidRPr="007B6B5F" w:rsidRDefault="00EF348A" w:rsidP="00CC3690">
      <w:pPr>
        <w:pStyle w:val="PargrafodaLista"/>
        <w:numPr>
          <w:ilvl w:val="2"/>
          <w:numId w:val="7"/>
        </w:numPr>
        <w:tabs>
          <w:tab w:val="left" w:pos="946"/>
        </w:tabs>
        <w:spacing w:before="88"/>
        <w:ind w:hanging="726"/>
        <w:rPr>
          <w:rFonts w:ascii="Times New Roman" w:hAnsi="Times New Roman" w:cs="Times New Roman"/>
          <w:sz w:val="24"/>
          <w:szCs w:val="24"/>
        </w:rPr>
      </w:pPr>
      <w:r w:rsidRPr="007B6B5F">
        <w:rPr>
          <w:rFonts w:ascii="Times New Roman" w:hAnsi="Times New Roman" w:cs="Times New Roman"/>
          <w:sz w:val="24"/>
          <w:szCs w:val="24"/>
        </w:rPr>
        <w:t>Declaração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inidoneidade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licitar</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contratar.</w:t>
      </w:r>
    </w:p>
    <w:p w14:paraId="30886FE6" w14:textId="77777777" w:rsidR="003E0C56" w:rsidRPr="007B6B5F" w:rsidRDefault="00EF348A" w:rsidP="00CC3690">
      <w:pPr>
        <w:pStyle w:val="PargrafodaLista"/>
        <w:numPr>
          <w:ilvl w:val="1"/>
          <w:numId w:val="7"/>
        </w:numPr>
        <w:tabs>
          <w:tab w:val="left" w:pos="768"/>
        </w:tabs>
        <w:spacing w:before="87"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A multa será recolhida em percentual de 0,5% a 30% incidente sobre o valor da proposta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 que deu causa a infração, recolhida no prazo máximo de 30 (trinta) dias úteis, a contar 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comunicação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oficial.</w:t>
      </w:r>
    </w:p>
    <w:p w14:paraId="7D39A3DE" w14:textId="77777777" w:rsidR="003E0C56" w:rsidRPr="007B6B5F" w:rsidRDefault="00EF348A" w:rsidP="00CC3690">
      <w:pPr>
        <w:pStyle w:val="PargrafodaLista"/>
        <w:numPr>
          <w:ilvl w:val="2"/>
          <w:numId w:val="7"/>
        </w:numPr>
        <w:tabs>
          <w:tab w:val="left" w:pos="946"/>
        </w:tabs>
        <w:ind w:hanging="726"/>
        <w:rPr>
          <w:rFonts w:ascii="Times New Roman" w:hAnsi="Times New Roman" w:cs="Times New Roman"/>
          <w:sz w:val="24"/>
          <w:szCs w:val="24"/>
        </w:rPr>
      </w:pPr>
      <w:r w:rsidRPr="007B6B5F">
        <w:rPr>
          <w:rFonts w:ascii="Times New Roman" w:hAnsi="Times New Roman" w:cs="Times New Roman"/>
          <w:sz w:val="24"/>
          <w:szCs w:val="24"/>
        </w:rPr>
        <w:t>Para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infrações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previstas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itens</w:t>
      </w:r>
      <w:r w:rsidRPr="007B6B5F">
        <w:rPr>
          <w:rFonts w:ascii="Times New Roman" w:hAnsi="Times New Roman" w:cs="Times New Roman"/>
          <w:spacing w:val="-2"/>
          <w:sz w:val="24"/>
          <w:szCs w:val="24"/>
        </w:rPr>
        <w:t xml:space="preserve"> </w:t>
      </w:r>
      <w:r w:rsidRPr="007B6B5F">
        <w:rPr>
          <w:rFonts w:ascii="Times New Roman" w:hAnsi="Times New Roman" w:cs="Times New Roman"/>
          <w:b/>
          <w:sz w:val="24"/>
          <w:szCs w:val="24"/>
        </w:rPr>
        <w:t>17.1.1</w:t>
      </w: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b/>
          <w:sz w:val="24"/>
          <w:szCs w:val="24"/>
        </w:rPr>
        <w:t xml:space="preserve">17.1.2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b/>
          <w:sz w:val="24"/>
          <w:szCs w:val="24"/>
        </w:rPr>
        <w:t>17.1.3</w:t>
      </w:r>
      <w:r w:rsidRPr="007B6B5F">
        <w:rPr>
          <w:rFonts w:ascii="Times New Roman" w:hAnsi="Times New Roman" w:cs="Times New Roman"/>
          <w:sz w:val="24"/>
          <w:szCs w:val="24"/>
        </w:rPr>
        <w:t>,</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multa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b/>
          <w:sz w:val="24"/>
          <w:szCs w:val="24"/>
        </w:rPr>
        <w:t>10%</w:t>
      </w:r>
      <w:r w:rsidRPr="007B6B5F">
        <w:rPr>
          <w:rFonts w:ascii="Times New Roman" w:hAnsi="Times New Roman" w:cs="Times New Roman"/>
          <w:sz w:val="24"/>
          <w:szCs w:val="24"/>
        </w:rPr>
        <w:t>.</w:t>
      </w:r>
    </w:p>
    <w:p w14:paraId="27508046" w14:textId="77777777" w:rsidR="003E0C56" w:rsidRPr="007B6B5F" w:rsidRDefault="00EF348A" w:rsidP="00CC3690">
      <w:pPr>
        <w:pStyle w:val="PargrafodaLista"/>
        <w:numPr>
          <w:ilvl w:val="2"/>
          <w:numId w:val="7"/>
        </w:numPr>
        <w:tabs>
          <w:tab w:val="left" w:pos="962"/>
        </w:tabs>
        <w:spacing w:before="89" w:line="312" w:lineRule="auto"/>
        <w:ind w:left="220" w:right="286" w:firstLine="0"/>
        <w:rPr>
          <w:rFonts w:ascii="Times New Roman" w:hAnsi="Times New Roman" w:cs="Times New Roman"/>
          <w:sz w:val="24"/>
          <w:szCs w:val="24"/>
        </w:rPr>
      </w:pPr>
      <w:r w:rsidRPr="007B6B5F">
        <w:rPr>
          <w:rFonts w:ascii="Times New Roman" w:hAnsi="Times New Roman" w:cs="Times New Roman"/>
          <w:sz w:val="24"/>
          <w:szCs w:val="24"/>
        </w:rPr>
        <w:t>Para</w:t>
      </w:r>
      <w:r w:rsidRPr="007B6B5F">
        <w:rPr>
          <w:rFonts w:ascii="Times New Roman" w:hAnsi="Times New Roman" w:cs="Times New Roman"/>
          <w:spacing w:val="16"/>
          <w:sz w:val="24"/>
          <w:szCs w:val="24"/>
        </w:rPr>
        <w:t xml:space="preserve"> </w:t>
      </w:r>
      <w:r w:rsidRPr="007B6B5F">
        <w:rPr>
          <w:rFonts w:ascii="Times New Roman" w:hAnsi="Times New Roman" w:cs="Times New Roman"/>
          <w:sz w:val="24"/>
          <w:szCs w:val="24"/>
        </w:rPr>
        <w:t>as</w:t>
      </w:r>
      <w:r w:rsidRPr="007B6B5F">
        <w:rPr>
          <w:rFonts w:ascii="Times New Roman" w:hAnsi="Times New Roman" w:cs="Times New Roman"/>
          <w:spacing w:val="16"/>
          <w:sz w:val="24"/>
          <w:szCs w:val="24"/>
        </w:rPr>
        <w:t xml:space="preserve"> </w:t>
      </w:r>
      <w:r w:rsidRPr="007B6B5F">
        <w:rPr>
          <w:rFonts w:ascii="Times New Roman" w:hAnsi="Times New Roman" w:cs="Times New Roman"/>
          <w:sz w:val="24"/>
          <w:szCs w:val="24"/>
        </w:rPr>
        <w:t>infrações</w:t>
      </w:r>
      <w:r w:rsidRPr="007B6B5F">
        <w:rPr>
          <w:rFonts w:ascii="Times New Roman" w:hAnsi="Times New Roman" w:cs="Times New Roman"/>
          <w:spacing w:val="12"/>
          <w:sz w:val="24"/>
          <w:szCs w:val="24"/>
        </w:rPr>
        <w:t xml:space="preserve"> </w:t>
      </w:r>
      <w:r w:rsidRPr="007B6B5F">
        <w:rPr>
          <w:rFonts w:ascii="Times New Roman" w:hAnsi="Times New Roman" w:cs="Times New Roman"/>
          <w:sz w:val="24"/>
          <w:szCs w:val="24"/>
        </w:rPr>
        <w:t>previstas</w:t>
      </w:r>
      <w:r w:rsidRPr="007B6B5F">
        <w:rPr>
          <w:rFonts w:ascii="Times New Roman" w:hAnsi="Times New Roman" w:cs="Times New Roman"/>
          <w:spacing w:val="16"/>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15"/>
          <w:sz w:val="24"/>
          <w:szCs w:val="24"/>
        </w:rPr>
        <w:t xml:space="preserve"> </w:t>
      </w:r>
      <w:r w:rsidRPr="007B6B5F">
        <w:rPr>
          <w:rFonts w:ascii="Times New Roman" w:hAnsi="Times New Roman" w:cs="Times New Roman"/>
          <w:sz w:val="24"/>
          <w:szCs w:val="24"/>
        </w:rPr>
        <w:t>itens</w:t>
      </w:r>
      <w:r w:rsidRPr="007B6B5F">
        <w:rPr>
          <w:rFonts w:ascii="Times New Roman" w:hAnsi="Times New Roman" w:cs="Times New Roman"/>
          <w:spacing w:val="19"/>
          <w:sz w:val="24"/>
          <w:szCs w:val="24"/>
        </w:rPr>
        <w:t xml:space="preserve"> </w:t>
      </w:r>
      <w:r w:rsidRPr="007B6B5F">
        <w:rPr>
          <w:rFonts w:ascii="Times New Roman" w:hAnsi="Times New Roman" w:cs="Times New Roman"/>
          <w:b/>
          <w:sz w:val="24"/>
          <w:szCs w:val="24"/>
        </w:rPr>
        <w:t>17.1.4,</w:t>
      </w:r>
      <w:r w:rsidRPr="007B6B5F">
        <w:rPr>
          <w:rFonts w:ascii="Times New Roman" w:hAnsi="Times New Roman" w:cs="Times New Roman"/>
          <w:b/>
          <w:spacing w:val="16"/>
          <w:sz w:val="24"/>
          <w:szCs w:val="24"/>
        </w:rPr>
        <w:t xml:space="preserve"> </w:t>
      </w:r>
      <w:r w:rsidRPr="007B6B5F">
        <w:rPr>
          <w:rFonts w:ascii="Times New Roman" w:hAnsi="Times New Roman" w:cs="Times New Roman"/>
          <w:b/>
          <w:sz w:val="24"/>
          <w:szCs w:val="24"/>
        </w:rPr>
        <w:t>17.1.5,</w:t>
      </w:r>
      <w:r w:rsidRPr="007B6B5F">
        <w:rPr>
          <w:rFonts w:ascii="Times New Roman" w:hAnsi="Times New Roman" w:cs="Times New Roman"/>
          <w:b/>
          <w:spacing w:val="17"/>
          <w:sz w:val="24"/>
          <w:szCs w:val="24"/>
        </w:rPr>
        <w:t xml:space="preserve"> </w:t>
      </w:r>
      <w:r w:rsidRPr="007B6B5F">
        <w:rPr>
          <w:rFonts w:ascii="Times New Roman" w:hAnsi="Times New Roman" w:cs="Times New Roman"/>
          <w:b/>
          <w:sz w:val="24"/>
          <w:szCs w:val="24"/>
        </w:rPr>
        <w:t>17.1.6,</w:t>
      </w:r>
      <w:r w:rsidRPr="007B6B5F">
        <w:rPr>
          <w:rFonts w:ascii="Times New Roman" w:hAnsi="Times New Roman" w:cs="Times New Roman"/>
          <w:b/>
          <w:spacing w:val="16"/>
          <w:sz w:val="24"/>
          <w:szCs w:val="24"/>
        </w:rPr>
        <w:t xml:space="preserve"> </w:t>
      </w:r>
      <w:r w:rsidRPr="007B6B5F">
        <w:rPr>
          <w:rFonts w:ascii="Times New Roman" w:hAnsi="Times New Roman" w:cs="Times New Roman"/>
          <w:b/>
          <w:sz w:val="24"/>
          <w:szCs w:val="24"/>
        </w:rPr>
        <w:t>17.1.7</w:t>
      </w:r>
      <w:r w:rsidRPr="007B6B5F">
        <w:rPr>
          <w:rFonts w:ascii="Times New Roman" w:hAnsi="Times New Roman" w:cs="Times New Roman"/>
          <w:b/>
          <w:spacing w:val="15"/>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6"/>
          <w:sz w:val="24"/>
          <w:szCs w:val="24"/>
        </w:rPr>
        <w:t xml:space="preserve"> </w:t>
      </w:r>
      <w:r w:rsidRPr="007B6B5F">
        <w:rPr>
          <w:rFonts w:ascii="Times New Roman" w:hAnsi="Times New Roman" w:cs="Times New Roman"/>
          <w:b/>
          <w:sz w:val="24"/>
          <w:szCs w:val="24"/>
        </w:rPr>
        <w:t>17.1.8</w:t>
      </w:r>
      <w:r w:rsidRPr="007B6B5F">
        <w:rPr>
          <w:rFonts w:ascii="Times New Roman" w:hAnsi="Times New Roman" w:cs="Times New Roman"/>
          <w:b/>
          <w:spacing w:val="17"/>
          <w:sz w:val="24"/>
          <w:szCs w:val="24"/>
        </w:rPr>
        <w:t xml:space="preserve"> </w:t>
      </w:r>
      <w:r w:rsidRPr="007B6B5F">
        <w:rPr>
          <w:rFonts w:ascii="Times New Roman" w:hAnsi="Times New Roman" w:cs="Times New Roman"/>
          <w:sz w:val="24"/>
          <w:szCs w:val="24"/>
        </w:rPr>
        <w:t>,</w:t>
      </w:r>
      <w:r w:rsidRPr="007B6B5F">
        <w:rPr>
          <w:rFonts w:ascii="Times New Roman" w:hAnsi="Times New Roman" w:cs="Times New Roman"/>
          <w:spacing w:val="15"/>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6"/>
          <w:sz w:val="24"/>
          <w:szCs w:val="24"/>
        </w:rPr>
        <w:t xml:space="preserve"> </w:t>
      </w:r>
      <w:r w:rsidRPr="007B6B5F">
        <w:rPr>
          <w:rFonts w:ascii="Times New Roman" w:hAnsi="Times New Roman" w:cs="Times New Roman"/>
          <w:sz w:val="24"/>
          <w:szCs w:val="24"/>
        </w:rPr>
        <w:t>multa</w:t>
      </w:r>
      <w:r w:rsidRPr="007B6B5F">
        <w:rPr>
          <w:rFonts w:ascii="Times New Roman" w:hAnsi="Times New Roman" w:cs="Times New Roman"/>
          <w:spacing w:val="15"/>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 xml:space="preserve">de </w:t>
      </w:r>
      <w:r w:rsidRPr="007B6B5F">
        <w:rPr>
          <w:rFonts w:ascii="Times New Roman" w:hAnsi="Times New Roman" w:cs="Times New Roman"/>
          <w:b/>
          <w:sz w:val="24"/>
          <w:szCs w:val="24"/>
        </w:rPr>
        <w:t>30%</w:t>
      </w:r>
      <w:r w:rsidRPr="007B6B5F">
        <w:rPr>
          <w:rFonts w:ascii="Times New Roman" w:hAnsi="Times New Roman" w:cs="Times New Roman"/>
          <w:sz w:val="24"/>
          <w:szCs w:val="24"/>
        </w:rPr>
        <w:t>.</w:t>
      </w:r>
    </w:p>
    <w:p w14:paraId="5655C463" w14:textId="77777777" w:rsidR="003E0C56" w:rsidRPr="007B6B5F" w:rsidRDefault="00EF348A" w:rsidP="00CC3690">
      <w:pPr>
        <w:pStyle w:val="PargrafodaLista"/>
        <w:numPr>
          <w:ilvl w:val="1"/>
          <w:numId w:val="7"/>
        </w:numPr>
        <w:tabs>
          <w:tab w:val="left" w:pos="771"/>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As sanções de advertência, impedimento de licitar e contratar e declaração de inidoneidade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contratar</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poderão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aplicadas,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cumulativamente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penalidade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multa.</w:t>
      </w:r>
    </w:p>
    <w:p w14:paraId="335BE454" w14:textId="77777777" w:rsidR="003E0C56" w:rsidRPr="007B6B5F" w:rsidRDefault="00EF348A" w:rsidP="00CC3690">
      <w:pPr>
        <w:pStyle w:val="PargrafodaLista"/>
        <w:numPr>
          <w:ilvl w:val="1"/>
          <w:numId w:val="7"/>
        </w:numPr>
        <w:tabs>
          <w:tab w:val="left" w:pos="787"/>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Na aplicação da sanção de multa e advertência será facultada a defesa do interessado 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15</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(quinze)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úteis,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data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 sua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intimação.</w:t>
      </w:r>
    </w:p>
    <w:p w14:paraId="6753469A" w14:textId="77777777" w:rsidR="003E0C56" w:rsidRPr="007B6B5F" w:rsidRDefault="00EF348A" w:rsidP="00CC3690">
      <w:pPr>
        <w:pStyle w:val="PargrafodaLista"/>
        <w:numPr>
          <w:ilvl w:val="1"/>
          <w:numId w:val="7"/>
        </w:numPr>
        <w:tabs>
          <w:tab w:val="left" w:pos="778"/>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A recusa injustificada do adjudicatário em assinar o contrato ou a ata de registro de preço,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 em aceitar ou retirar o instrumento equivalente no prazo estabelecido pela Administração,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 xml:space="preserve">descrita no item </w:t>
      </w:r>
      <w:r w:rsidRPr="007B6B5F">
        <w:rPr>
          <w:rFonts w:ascii="Times New Roman" w:hAnsi="Times New Roman" w:cs="Times New Roman"/>
          <w:b/>
          <w:sz w:val="24"/>
          <w:szCs w:val="24"/>
        </w:rPr>
        <w:t>9.1</w:t>
      </w:r>
      <w:r w:rsidRPr="007B6B5F">
        <w:rPr>
          <w:rFonts w:ascii="Times New Roman" w:hAnsi="Times New Roman" w:cs="Times New Roman"/>
          <w:sz w:val="24"/>
          <w:szCs w:val="24"/>
        </w:rPr>
        <w:t>, caracterizará o descumprimento total da obrigação assumida e o sujeitará às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penalidades e à imediata perda da garantia de proposta em favor do órgão promotor da licitação,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for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caso.</w:t>
      </w:r>
    </w:p>
    <w:p w14:paraId="00C864DB" w14:textId="77777777" w:rsidR="003E0C56" w:rsidRPr="007B6B5F" w:rsidRDefault="00EF348A" w:rsidP="00CC3690">
      <w:pPr>
        <w:pStyle w:val="PargrafodaLista"/>
        <w:numPr>
          <w:ilvl w:val="1"/>
          <w:numId w:val="7"/>
        </w:numPr>
        <w:tabs>
          <w:tab w:val="left" w:pos="831"/>
        </w:tabs>
        <w:spacing w:before="1" w:line="312" w:lineRule="auto"/>
        <w:ind w:right="289"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apuração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responsabilidade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relacionadas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sanções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impedimento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contratar e de declaração de inidoneidade para licitar ou contratar demandará a instauração 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responsabilização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termos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art.</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158</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Lei</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nº</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14.133/2021.</w:t>
      </w:r>
    </w:p>
    <w:p w14:paraId="22D1D00C" w14:textId="77777777" w:rsidR="003E0C56" w:rsidRPr="007B6B5F" w:rsidRDefault="00EF348A" w:rsidP="00CC3690">
      <w:pPr>
        <w:pStyle w:val="PargrafodaLista"/>
        <w:numPr>
          <w:ilvl w:val="1"/>
          <w:numId w:val="7"/>
        </w:numPr>
        <w:tabs>
          <w:tab w:val="left" w:pos="778"/>
        </w:tabs>
        <w:spacing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Caberá recurso no prazo de 15 (quinze) dias úteis da aplicação das sanções de advertência,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multa e impedimento de licitar e contratar, contado da data da intimação, o qual será dirigido 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autoridade que tiver proferido a decisão recorrida, que, se não a reconsiderar no prazo de 5</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(cinco) dias úteis, encaminhará o recurso com sua motivação à autoridade superior, que deverá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proferir</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sua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lastRenderedPageBreak/>
        <w:t>decisão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máximo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20</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(vinte)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dias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úteis,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contado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recebimento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autos.</w:t>
      </w:r>
    </w:p>
    <w:p w14:paraId="66270F76" w14:textId="77777777" w:rsidR="003E0C56" w:rsidRPr="007B6B5F" w:rsidRDefault="00EF348A" w:rsidP="00CC3690">
      <w:pPr>
        <w:pStyle w:val="PargrafodaLista"/>
        <w:numPr>
          <w:ilvl w:val="1"/>
          <w:numId w:val="7"/>
        </w:numPr>
        <w:tabs>
          <w:tab w:val="left" w:pos="783"/>
        </w:tabs>
        <w:spacing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Caberá a apresentação de pedido de reconsideração da aplicação da sanção de declaração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inidoneidade para licitar ou contratar no prazo de 15 (quinze) dias úteis, contado da data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intimação,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decidido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máximo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 20</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(vinte)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dias</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úteis, contado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 seu</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recebimento.</w:t>
      </w:r>
    </w:p>
    <w:p w14:paraId="03890291" w14:textId="77777777" w:rsidR="003E0C56" w:rsidRPr="007B6B5F" w:rsidRDefault="00EF348A" w:rsidP="00CC3690">
      <w:pPr>
        <w:pStyle w:val="PargrafodaLista"/>
        <w:numPr>
          <w:ilvl w:val="1"/>
          <w:numId w:val="7"/>
        </w:numPr>
        <w:tabs>
          <w:tab w:val="left" w:pos="929"/>
        </w:tabs>
        <w:spacing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O recurso e o pedido de reconsideração terão efeito suspensivo do ato ou da decisão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recorrida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sobrevenha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decisão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final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autoridade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competente.</w:t>
      </w:r>
    </w:p>
    <w:p w14:paraId="3A3424A1" w14:textId="77777777" w:rsidR="003E0C56" w:rsidRPr="007B6B5F" w:rsidRDefault="00EF348A" w:rsidP="00CC3690">
      <w:pPr>
        <w:pStyle w:val="PargrafodaLista"/>
        <w:numPr>
          <w:ilvl w:val="1"/>
          <w:numId w:val="7"/>
        </w:numPr>
        <w:tabs>
          <w:tab w:val="left" w:pos="893"/>
        </w:tabs>
        <w:spacing w:before="1" w:line="309" w:lineRule="auto"/>
        <w:ind w:right="290" w:firstLine="0"/>
        <w:rPr>
          <w:rFonts w:ascii="Times New Roman" w:hAnsi="Times New Roman" w:cs="Times New Roman"/>
          <w:sz w:val="24"/>
          <w:szCs w:val="24"/>
        </w:rPr>
      </w:pPr>
      <w:r w:rsidRPr="007B6B5F">
        <w:rPr>
          <w:rFonts w:ascii="Times New Roman" w:hAnsi="Times New Roman" w:cs="Times New Roman"/>
          <w:sz w:val="24"/>
          <w:szCs w:val="24"/>
        </w:rPr>
        <w:t>A aplicação das sanções previstas neste edital não exclui, em hipótese alguma, a obrigação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 reparação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integral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dos danos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causados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município.</w:t>
      </w:r>
    </w:p>
    <w:p w14:paraId="03986DA3" w14:textId="77777777" w:rsidR="003E0C56" w:rsidRPr="007B6B5F" w:rsidRDefault="00EF348A" w:rsidP="009826C9">
      <w:pPr>
        <w:pStyle w:val="Ttulo1"/>
        <w:numPr>
          <w:ilvl w:val="0"/>
          <w:numId w:val="23"/>
        </w:numPr>
        <w:tabs>
          <w:tab w:val="left" w:pos="586"/>
        </w:tabs>
        <w:spacing w:before="240"/>
        <w:ind w:left="590" w:hanging="369"/>
        <w:jc w:val="both"/>
        <w:rPr>
          <w:rFonts w:ascii="Times New Roman" w:hAnsi="Times New Roman" w:cs="Times New Roman"/>
        </w:rPr>
      </w:pPr>
      <w:r w:rsidRPr="007B6B5F">
        <w:rPr>
          <w:rFonts w:ascii="Times New Roman" w:hAnsi="Times New Roman" w:cs="Times New Roman"/>
        </w:rPr>
        <w:t>DA</w:t>
      </w:r>
      <w:r w:rsidRPr="007B6B5F">
        <w:rPr>
          <w:rFonts w:ascii="Times New Roman" w:hAnsi="Times New Roman" w:cs="Times New Roman"/>
          <w:spacing w:val="-2"/>
        </w:rPr>
        <w:t xml:space="preserve"> </w:t>
      </w:r>
      <w:r w:rsidRPr="007B6B5F">
        <w:rPr>
          <w:rFonts w:ascii="Times New Roman" w:hAnsi="Times New Roman" w:cs="Times New Roman"/>
        </w:rPr>
        <w:t>IMPUGNAÇÃO</w:t>
      </w:r>
      <w:r w:rsidRPr="007B6B5F">
        <w:rPr>
          <w:rFonts w:ascii="Times New Roman" w:hAnsi="Times New Roman" w:cs="Times New Roman"/>
          <w:spacing w:val="-4"/>
        </w:rPr>
        <w:t xml:space="preserve"> </w:t>
      </w:r>
      <w:r w:rsidRPr="007B6B5F">
        <w:rPr>
          <w:rFonts w:ascii="Times New Roman" w:hAnsi="Times New Roman" w:cs="Times New Roman"/>
        </w:rPr>
        <w:t>AO</w:t>
      </w:r>
      <w:r w:rsidRPr="007B6B5F">
        <w:rPr>
          <w:rFonts w:ascii="Times New Roman" w:hAnsi="Times New Roman" w:cs="Times New Roman"/>
          <w:spacing w:val="-1"/>
        </w:rPr>
        <w:t xml:space="preserve"> </w:t>
      </w:r>
      <w:r w:rsidRPr="007B6B5F">
        <w:rPr>
          <w:rFonts w:ascii="Times New Roman" w:hAnsi="Times New Roman" w:cs="Times New Roman"/>
        </w:rPr>
        <w:t>EDITAL</w:t>
      </w:r>
      <w:r w:rsidRPr="007B6B5F">
        <w:rPr>
          <w:rFonts w:ascii="Times New Roman" w:hAnsi="Times New Roman" w:cs="Times New Roman"/>
          <w:spacing w:val="-3"/>
        </w:rPr>
        <w:t xml:space="preserve"> </w:t>
      </w:r>
      <w:r w:rsidRPr="007B6B5F">
        <w:rPr>
          <w:rFonts w:ascii="Times New Roman" w:hAnsi="Times New Roman" w:cs="Times New Roman"/>
        </w:rPr>
        <w:t>E</w:t>
      </w:r>
      <w:r w:rsidRPr="007B6B5F">
        <w:rPr>
          <w:rFonts w:ascii="Times New Roman" w:hAnsi="Times New Roman" w:cs="Times New Roman"/>
          <w:spacing w:val="-4"/>
        </w:rPr>
        <w:t xml:space="preserve"> </w:t>
      </w:r>
      <w:r w:rsidRPr="007B6B5F">
        <w:rPr>
          <w:rFonts w:ascii="Times New Roman" w:hAnsi="Times New Roman" w:cs="Times New Roman"/>
        </w:rPr>
        <w:t>DO</w:t>
      </w:r>
      <w:r w:rsidRPr="007B6B5F">
        <w:rPr>
          <w:rFonts w:ascii="Times New Roman" w:hAnsi="Times New Roman" w:cs="Times New Roman"/>
          <w:spacing w:val="-4"/>
        </w:rPr>
        <w:t xml:space="preserve"> </w:t>
      </w:r>
      <w:r w:rsidRPr="007B6B5F">
        <w:rPr>
          <w:rFonts w:ascii="Times New Roman" w:hAnsi="Times New Roman" w:cs="Times New Roman"/>
        </w:rPr>
        <w:t>PEDIDO</w:t>
      </w:r>
      <w:r w:rsidRPr="007B6B5F">
        <w:rPr>
          <w:rFonts w:ascii="Times New Roman" w:hAnsi="Times New Roman" w:cs="Times New Roman"/>
          <w:spacing w:val="-5"/>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ESCLARECIMENTO</w:t>
      </w:r>
    </w:p>
    <w:p w14:paraId="09B2C2FC" w14:textId="77777777" w:rsidR="003E0C56" w:rsidRPr="007B6B5F" w:rsidRDefault="00EF348A" w:rsidP="00CC3690">
      <w:pPr>
        <w:pStyle w:val="PargrafodaLista"/>
        <w:numPr>
          <w:ilvl w:val="1"/>
          <w:numId w:val="23"/>
        </w:numPr>
        <w:tabs>
          <w:tab w:val="left" w:pos="778"/>
        </w:tabs>
        <w:spacing w:before="89" w:line="312" w:lineRule="auto"/>
        <w:ind w:right="287" w:firstLine="0"/>
        <w:rPr>
          <w:rFonts w:ascii="Times New Roman" w:hAnsi="Times New Roman" w:cs="Times New Roman"/>
          <w:sz w:val="24"/>
          <w:szCs w:val="24"/>
        </w:rPr>
      </w:pPr>
      <w:r w:rsidRPr="007B6B5F">
        <w:rPr>
          <w:rFonts w:ascii="Times New Roman" w:hAnsi="Times New Roman" w:cs="Times New Roman"/>
          <w:sz w:val="24"/>
          <w:szCs w:val="24"/>
        </w:rPr>
        <w:t>Qualquer pessoa é parte legítima para impugnar este Edital por irregularidade na aplicação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 Lei Federal nº14.133/2021, devendo protocolar o pedido até 03 (três) dias úteis antes da data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abertura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certame.</w:t>
      </w:r>
    </w:p>
    <w:p w14:paraId="29EEFCF0" w14:textId="77777777" w:rsidR="003E0C56" w:rsidRPr="007B6B5F" w:rsidRDefault="00EF348A" w:rsidP="00CC3690">
      <w:pPr>
        <w:pStyle w:val="PargrafodaLista"/>
        <w:numPr>
          <w:ilvl w:val="1"/>
          <w:numId w:val="23"/>
        </w:numPr>
        <w:tabs>
          <w:tab w:val="left" w:pos="768"/>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 resposta à impugnação ou ao pedido de esclarecimento será divulgado em sítio eletrônico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oficial</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prazo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até</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03</w:t>
      </w:r>
      <w:r w:rsidRPr="007B6B5F">
        <w:rPr>
          <w:rFonts w:ascii="Times New Roman" w:hAnsi="Times New Roman" w:cs="Times New Roman"/>
          <w:spacing w:val="14"/>
          <w:sz w:val="24"/>
          <w:szCs w:val="24"/>
        </w:rPr>
        <w:t xml:space="preserve"> </w:t>
      </w:r>
      <w:r w:rsidRPr="007B6B5F">
        <w:rPr>
          <w:rFonts w:ascii="Times New Roman" w:hAnsi="Times New Roman" w:cs="Times New Roman"/>
          <w:sz w:val="24"/>
          <w:szCs w:val="24"/>
        </w:rPr>
        <w:t>(três)</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dias</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úteis,</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limitado</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ao</w:t>
      </w:r>
      <w:r w:rsidRPr="007B6B5F">
        <w:rPr>
          <w:rFonts w:ascii="Times New Roman" w:hAnsi="Times New Roman" w:cs="Times New Roman"/>
          <w:spacing w:val="14"/>
          <w:sz w:val="24"/>
          <w:szCs w:val="24"/>
        </w:rPr>
        <w:t xml:space="preserve"> </w:t>
      </w:r>
      <w:r w:rsidRPr="007B6B5F">
        <w:rPr>
          <w:rFonts w:ascii="Times New Roman" w:hAnsi="Times New Roman" w:cs="Times New Roman"/>
          <w:sz w:val="24"/>
          <w:szCs w:val="24"/>
        </w:rPr>
        <w:t>último</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dia</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útil</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anterior</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data</w:t>
      </w:r>
      <w:r w:rsidRPr="007B6B5F">
        <w:rPr>
          <w:rFonts w:ascii="Times New Roman" w:hAnsi="Times New Roman" w:cs="Times New Roman"/>
          <w:spacing w:val="11"/>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3"/>
          <w:sz w:val="24"/>
          <w:szCs w:val="24"/>
        </w:rPr>
        <w:t xml:space="preserve"> </w:t>
      </w:r>
      <w:r w:rsidRPr="007B6B5F">
        <w:rPr>
          <w:rFonts w:ascii="Times New Roman" w:hAnsi="Times New Roman" w:cs="Times New Roman"/>
          <w:sz w:val="24"/>
          <w:szCs w:val="24"/>
        </w:rPr>
        <w:t>abertura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do certame.</w:t>
      </w:r>
    </w:p>
    <w:p w14:paraId="506A504A" w14:textId="77777777" w:rsidR="003E0C56" w:rsidRPr="007B6B5F" w:rsidRDefault="00EF348A" w:rsidP="00CC3690">
      <w:pPr>
        <w:pStyle w:val="PargrafodaLista"/>
        <w:numPr>
          <w:ilvl w:val="1"/>
          <w:numId w:val="23"/>
        </w:numPr>
        <w:tabs>
          <w:tab w:val="left" w:pos="790"/>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A impugnação e o pedido de esclarecimento poderão ser realizados por forma eletrônica,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pelo seguinte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e-mail:</w:t>
      </w:r>
      <w:r w:rsidRPr="007B6B5F">
        <w:rPr>
          <w:rFonts w:ascii="Times New Roman" w:hAnsi="Times New Roman" w:cs="Times New Roman"/>
          <w:color w:val="0000FF"/>
          <w:spacing w:val="-1"/>
          <w:sz w:val="24"/>
          <w:szCs w:val="24"/>
        </w:rPr>
        <w:t xml:space="preserve"> </w:t>
      </w:r>
      <w:hyperlink r:id="rId17" w:history="1">
        <w:r w:rsidR="00F87493" w:rsidRPr="007B6B5F">
          <w:rPr>
            <w:rStyle w:val="Hyperlink"/>
            <w:rFonts w:ascii="Times New Roman" w:hAnsi="Times New Roman" w:cs="Times New Roman"/>
            <w:sz w:val="24"/>
            <w:szCs w:val="24"/>
          </w:rPr>
          <w:t>licitacaoconderg@gmail.com</w:t>
        </w:r>
      </w:hyperlink>
      <w:r w:rsidRPr="007B6B5F">
        <w:rPr>
          <w:rFonts w:ascii="Times New Roman" w:hAnsi="Times New Roman" w:cs="Times New Roman"/>
          <w:sz w:val="24"/>
          <w:szCs w:val="24"/>
        </w:rPr>
        <w:t>.</w:t>
      </w:r>
    </w:p>
    <w:p w14:paraId="1996FD34" w14:textId="77777777" w:rsidR="003E0C56" w:rsidRPr="007B6B5F" w:rsidRDefault="00EF348A" w:rsidP="00CC3690">
      <w:pPr>
        <w:pStyle w:val="PargrafodaLista"/>
        <w:numPr>
          <w:ilvl w:val="1"/>
          <w:numId w:val="23"/>
        </w:numPr>
        <w:tabs>
          <w:tab w:val="left" w:pos="823"/>
        </w:tabs>
        <w:spacing w:before="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impugnações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pedidos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esclarecimentos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suspendem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prazos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previstos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p>
    <w:p w14:paraId="507C70F5" w14:textId="77777777" w:rsidR="003E0C56" w:rsidRPr="007B6B5F" w:rsidRDefault="00EF348A" w:rsidP="00CC3690">
      <w:pPr>
        <w:pStyle w:val="PargrafodaLista"/>
        <w:numPr>
          <w:ilvl w:val="1"/>
          <w:numId w:val="23"/>
        </w:numPr>
        <w:tabs>
          <w:tab w:val="left" w:pos="838"/>
        </w:tabs>
        <w:spacing w:line="312" w:lineRule="auto"/>
        <w:ind w:right="290" w:firstLine="0"/>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concessão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suspensivo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impugnação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é</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medida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excepcional</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deverá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motivada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agente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contratação,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autos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p>
    <w:p w14:paraId="78290DAE" w14:textId="5898661C" w:rsidR="003E0C56" w:rsidRPr="009826C9" w:rsidRDefault="00EF348A" w:rsidP="009826C9">
      <w:pPr>
        <w:pStyle w:val="PargrafodaLista"/>
        <w:numPr>
          <w:ilvl w:val="1"/>
          <w:numId w:val="23"/>
        </w:numPr>
        <w:tabs>
          <w:tab w:val="left" w:pos="763"/>
        </w:tabs>
        <w:ind w:left="762" w:hanging="543"/>
        <w:rPr>
          <w:rFonts w:ascii="Times New Roman" w:hAnsi="Times New Roman" w:cs="Times New Roman"/>
          <w:sz w:val="24"/>
          <w:szCs w:val="24"/>
        </w:rPr>
      </w:pPr>
      <w:r w:rsidRPr="007B6B5F">
        <w:rPr>
          <w:rFonts w:ascii="Times New Roman" w:hAnsi="Times New Roman" w:cs="Times New Roman"/>
          <w:sz w:val="24"/>
          <w:szCs w:val="24"/>
        </w:rPr>
        <w:t>Acolhida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impugnação,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definida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publicada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nova data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realização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certame.</w:t>
      </w:r>
    </w:p>
    <w:p w14:paraId="59FECA64" w14:textId="77777777" w:rsidR="003E0C56" w:rsidRPr="007B6B5F" w:rsidRDefault="00EF348A" w:rsidP="009826C9">
      <w:pPr>
        <w:pStyle w:val="Ttulo1"/>
        <w:numPr>
          <w:ilvl w:val="0"/>
          <w:numId w:val="23"/>
        </w:numPr>
        <w:tabs>
          <w:tab w:val="left" w:pos="586"/>
        </w:tabs>
        <w:spacing w:before="240"/>
        <w:ind w:left="590" w:hanging="369"/>
        <w:jc w:val="both"/>
        <w:rPr>
          <w:rFonts w:ascii="Times New Roman" w:hAnsi="Times New Roman" w:cs="Times New Roman"/>
        </w:rPr>
      </w:pPr>
      <w:r w:rsidRPr="007B6B5F">
        <w:rPr>
          <w:rFonts w:ascii="Times New Roman" w:hAnsi="Times New Roman" w:cs="Times New Roman"/>
        </w:rPr>
        <w:t>DAS</w:t>
      </w:r>
      <w:r w:rsidRPr="007B6B5F">
        <w:rPr>
          <w:rFonts w:ascii="Times New Roman" w:hAnsi="Times New Roman" w:cs="Times New Roman"/>
          <w:spacing w:val="-3"/>
        </w:rPr>
        <w:t xml:space="preserve"> </w:t>
      </w:r>
      <w:r w:rsidRPr="007B6B5F">
        <w:rPr>
          <w:rFonts w:ascii="Times New Roman" w:hAnsi="Times New Roman" w:cs="Times New Roman"/>
        </w:rPr>
        <w:t>DISPOSIÇÕES</w:t>
      </w:r>
      <w:r w:rsidRPr="007B6B5F">
        <w:rPr>
          <w:rFonts w:ascii="Times New Roman" w:hAnsi="Times New Roman" w:cs="Times New Roman"/>
          <w:spacing w:val="-3"/>
        </w:rPr>
        <w:t xml:space="preserve"> </w:t>
      </w:r>
      <w:r w:rsidRPr="007B6B5F">
        <w:rPr>
          <w:rFonts w:ascii="Times New Roman" w:hAnsi="Times New Roman" w:cs="Times New Roman"/>
        </w:rPr>
        <w:t>FINAIS</w:t>
      </w:r>
    </w:p>
    <w:p w14:paraId="1EA733AC" w14:textId="77777777" w:rsidR="003E0C56" w:rsidRPr="007B6B5F" w:rsidRDefault="00EF348A" w:rsidP="00CC3690">
      <w:pPr>
        <w:pStyle w:val="PargrafodaLista"/>
        <w:numPr>
          <w:ilvl w:val="1"/>
          <w:numId w:val="23"/>
        </w:numPr>
        <w:tabs>
          <w:tab w:val="left" w:pos="857"/>
        </w:tabs>
        <w:spacing w:before="89"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havendo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expediente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ocorrendo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qualquer</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fato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superveniente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impeça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realização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certame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data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marcada,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sessão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será</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automaticamente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transferida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primeiro dia útil subsequente, no mesmo horário anteriormente estabelecido, desde que não haj</w:t>
      </w:r>
      <w:r w:rsidR="00F87493" w:rsidRPr="007B6B5F">
        <w:rPr>
          <w:rFonts w:ascii="Times New Roman" w:hAnsi="Times New Roman" w:cs="Times New Roman"/>
          <w:sz w:val="24"/>
          <w:szCs w:val="24"/>
        </w:rPr>
        <w:t xml:space="preserve">a </w:t>
      </w:r>
      <w:r w:rsidRPr="007B6B5F">
        <w:rPr>
          <w:rFonts w:ascii="Times New Roman" w:hAnsi="Times New Roman" w:cs="Times New Roman"/>
          <w:sz w:val="24"/>
          <w:szCs w:val="24"/>
        </w:rPr>
        <w:t>comunicação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em</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contrário,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pelo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pregoeiro.</w:t>
      </w:r>
    </w:p>
    <w:p w14:paraId="0F76230E" w14:textId="77777777" w:rsidR="003E0C56" w:rsidRPr="007B6B5F" w:rsidRDefault="00EF348A" w:rsidP="00CC3690">
      <w:pPr>
        <w:pStyle w:val="PargrafodaLista"/>
        <w:numPr>
          <w:ilvl w:val="1"/>
          <w:numId w:val="23"/>
        </w:numPr>
        <w:tabs>
          <w:tab w:val="left" w:pos="780"/>
        </w:tabs>
        <w:spacing w:before="1" w:line="312" w:lineRule="auto"/>
        <w:ind w:right="296" w:firstLine="0"/>
        <w:rPr>
          <w:rFonts w:ascii="Times New Roman" w:hAnsi="Times New Roman" w:cs="Times New Roman"/>
          <w:sz w:val="24"/>
          <w:szCs w:val="24"/>
        </w:rPr>
      </w:pPr>
      <w:r w:rsidRPr="007B6B5F">
        <w:rPr>
          <w:rFonts w:ascii="Times New Roman" w:hAnsi="Times New Roman" w:cs="Times New Roman"/>
          <w:sz w:val="24"/>
          <w:szCs w:val="24"/>
        </w:rPr>
        <w:t>Todas as referências de tempo no Edital, no aviso e durante a sessão pública observarão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horário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Brasília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DF.</w:t>
      </w:r>
    </w:p>
    <w:p w14:paraId="422B9432" w14:textId="77777777" w:rsidR="003E0C56" w:rsidRPr="007B6B5F" w:rsidRDefault="00EF348A" w:rsidP="00CC3690">
      <w:pPr>
        <w:pStyle w:val="PargrafodaLista"/>
        <w:numPr>
          <w:ilvl w:val="1"/>
          <w:numId w:val="23"/>
        </w:numPr>
        <w:tabs>
          <w:tab w:val="left" w:pos="763"/>
        </w:tabs>
        <w:spacing w:line="293" w:lineRule="exact"/>
        <w:ind w:left="762" w:hanging="543"/>
        <w:rPr>
          <w:rFonts w:ascii="Times New Roman" w:hAnsi="Times New Roman" w:cs="Times New Roman"/>
          <w:sz w:val="24"/>
          <w:szCs w:val="24"/>
        </w:rPr>
      </w:pPr>
      <w:r w:rsidRPr="007B6B5F">
        <w:rPr>
          <w:rFonts w:ascii="Times New Roman" w:hAnsi="Times New Roman" w:cs="Times New Roman"/>
          <w:sz w:val="24"/>
          <w:szCs w:val="24"/>
        </w:rPr>
        <w:t>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homologação</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resultado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licitação</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não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implicará</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direito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à</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contratação.</w:t>
      </w:r>
    </w:p>
    <w:p w14:paraId="1CE12047" w14:textId="77777777" w:rsidR="003E0C56" w:rsidRPr="007B6B5F" w:rsidRDefault="00EF348A" w:rsidP="00CC3690">
      <w:pPr>
        <w:pStyle w:val="PargrafodaLista"/>
        <w:numPr>
          <w:ilvl w:val="1"/>
          <w:numId w:val="23"/>
        </w:numPr>
        <w:tabs>
          <w:tab w:val="left" w:pos="766"/>
        </w:tabs>
        <w:spacing w:before="88"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As normas disciplinadoras da licitação serão sempre interpretadas em favor da ampliação da</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disputa entre os interessados, desde que não comprometam o interesse da Administração, 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princípio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isonomia,</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finalidade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a segurança</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contratação.</w:t>
      </w:r>
    </w:p>
    <w:p w14:paraId="039FFCAB" w14:textId="77777777" w:rsidR="003E0C56" w:rsidRPr="007B6B5F" w:rsidRDefault="00EF348A" w:rsidP="00CC3690">
      <w:pPr>
        <w:pStyle w:val="PargrafodaLista"/>
        <w:numPr>
          <w:ilvl w:val="1"/>
          <w:numId w:val="23"/>
        </w:numPr>
        <w:tabs>
          <w:tab w:val="left" w:pos="773"/>
        </w:tabs>
        <w:spacing w:line="312" w:lineRule="auto"/>
        <w:ind w:right="285" w:firstLine="0"/>
        <w:rPr>
          <w:rFonts w:ascii="Times New Roman" w:hAnsi="Times New Roman" w:cs="Times New Roman"/>
          <w:sz w:val="24"/>
          <w:szCs w:val="24"/>
        </w:rPr>
      </w:pPr>
      <w:r w:rsidRPr="007B6B5F">
        <w:rPr>
          <w:rFonts w:ascii="Times New Roman" w:hAnsi="Times New Roman" w:cs="Times New Roman"/>
          <w:sz w:val="24"/>
          <w:szCs w:val="24"/>
        </w:rPr>
        <w:t>Os licitantes assumem todos os custos de preparação e apresentação de suas propostas e 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 não será, em nenhum caso, responsável por esses custos, independentemente da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condução ou</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resultado 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licitatório.</w:t>
      </w:r>
    </w:p>
    <w:p w14:paraId="2BACDA6E" w14:textId="77777777" w:rsidR="003E0C56" w:rsidRPr="007B6B5F" w:rsidRDefault="00EF348A" w:rsidP="00CC3690">
      <w:pPr>
        <w:pStyle w:val="PargrafodaLista"/>
        <w:numPr>
          <w:ilvl w:val="1"/>
          <w:numId w:val="23"/>
        </w:numPr>
        <w:tabs>
          <w:tab w:val="left" w:pos="763"/>
        </w:tabs>
        <w:spacing w:line="312" w:lineRule="auto"/>
        <w:ind w:right="286" w:firstLine="0"/>
        <w:rPr>
          <w:rFonts w:ascii="Times New Roman" w:hAnsi="Times New Roman" w:cs="Times New Roman"/>
          <w:sz w:val="24"/>
          <w:szCs w:val="24"/>
        </w:rPr>
      </w:pPr>
      <w:r w:rsidRPr="007B6B5F">
        <w:rPr>
          <w:rFonts w:ascii="Times New Roman" w:hAnsi="Times New Roman" w:cs="Times New Roman"/>
          <w:sz w:val="24"/>
          <w:szCs w:val="24"/>
        </w:rPr>
        <w:t>Na contagem dos prazos estabelecidos neste Edital e seus Anexos, excluir-se-á o dia do início</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lastRenderedPageBreak/>
        <w:t>e incluir-se-á o do vencimento. Só se iniciam e vencem os prazos em dias de expediente na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Administração.</w:t>
      </w:r>
      <w:r w:rsidR="00F87493" w:rsidRPr="007B6B5F">
        <w:rPr>
          <w:rFonts w:ascii="Times New Roman" w:hAnsi="Times New Roman" w:cs="Times New Roman"/>
          <w:sz w:val="24"/>
          <w:szCs w:val="24"/>
        </w:rPr>
        <w:tab/>
      </w:r>
    </w:p>
    <w:p w14:paraId="21446B2E" w14:textId="77777777" w:rsidR="003E0C56" w:rsidRPr="007B6B5F" w:rsidRDefault="00EF348A" w:rsidP="00CC3690">
      <w:pPr>
        <w:pStyle w:val="PargrafodaLista"/>
        <w:numPr>
          <w:ilvl w:val="1"/>
          <w:numId w:val="23"/>
        </w:numPr>
        <w:tabs>
          <w:tab w:val="left" w:pos="797"/>
        </w:tabs>
        <w:spacing w:before="51" w:line="312" w:lineRule="auto"/>
        <w:ind w:right="292" w:firstLine="0"/>
        <w:rPr>
          <w:rFonts w:ascii="Times New Roman" w:hAnsi="Times New Roman" w:cs="Times New Roman"/>
          <w:sz w:val="24"/>
          <w:szCs w:val="24"/>
        </w:rPr>
      </w:pPr>
      <w:r w:rsidRPr="007B6B5F">
        <w:rPr>
          <w:rFonts w:ascii="Times New Roman" w:hAnsi="Times New Roman" w:cs="Times New Roman"/>
          <w:sz w:val="24"/>
          <w:szCs w:val="24"/>
        </w:rPr>
        <w:t>O desatendimento de exigências formais não essenciais não importará o afastamento do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licitante,</w:t>
      </w:r>
      <w:r w:rsidRPr="007B6B5F">
        <w:rPr>
          <w:rFonts w:ascii="Times New Roman" w:hAnsi="Times New Roman" w:cs="Times New Roman"/>
          <w:spacing w:val="6"/>
          <w:sz w:val="24"/>
          <w:szCs w:val="24"/>
        </w:rPr>
        <w:t xml:space="preserve"> </w:t>
      </w:r>
      <w:r w:rsidRPr="007B6B5F">
        <w:rPr>
          <w:rFonts w:ascii="Times New Roman" w:hAnsi="Times New Roman" w:cs="Times New Roman"/>
          <w:sz w:val="24"/>
          <w:szCs w:val="24"/>
        </w:rPr>
        <w:t>desde</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que</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seja</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possível</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aproveitamento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do</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ato,</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observados</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10"/>
          <w:sz w:val="24"/>
          <w:szCs w:val="24"/>
        </w:rPr>
        <w:t xml:space="preserve"> </w:t>
      </w:r>
      <w:r w:rsidRPr="007B6B5F">
        <w:rPr>
          <w:rFonts w:ascii="Times New Roman" w:hAnsi="Times New Roman" w:cs="Times New Roman"/>
          <w:sz w:val="24"/>
          <w:szCs w:val="24"/>
        </w:rPr>
        <w:t>princípios</w:t>
      </w:r>
      <w:r w:rsidRPr="007B6B5F">
        <w:rPr>
          <w:rFonts w:ascii="Times New Roman" w:hAnsi="Times New Roman" w:cs="Times New Roman"/>
          <w:spacing w:val="9"/>
          <w:sz w:val="24"/>
          <w:szCs w:val="24"/>
        </w:rPr>
        <w:t xml:space="preserve"> </w:t>
      </w:r>
      <w:r w:rsidRPr="007B6B5F">
        <w:rPr>
          <w:rFonts w:ascii="Times New Roman" w:hAnsi="Times New Roman" w:cs="Times New Roman"/>
          <w:sz w:val="24"/>
          <w:szCs w:val="24"/>
        </w:rPr>
        <w:t>da</w:t>
      </w:r>
      <w:r w:rsidRPr="007B6B5F">
        <w:rPr>
          <w:rFonts w:ascii="Times New Roman" w:hAnsi="Times New Roman" w:cs="Times New Roman"/>
          <w:spacing w:val="7"/>
          <w:sz w:val="24"/>
          <w:szCs w:val="24"/>
        </w:rPr>
        <w:t xml:space="preserve"> </w:t>
      </w:r>
      <w:r w:rsidRPr="007B6B5F">
        <w:rPr>
          <w:rFonts w:ascii="Times New Roman" w:hAnsi="Times New Roman" w:cs="Times New Roman"/>
          <w:sz w:val="24"/>
          <w:szCs w:val="24"/>
        </w:rPr>
        <w:t>isonomia</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 do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interesse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público.</w:t>
      </w:r>
    </w:p>
    <w:p w14:paraId="58D0868C" w14:textId="77777777" w:rsidR="003E0C56" w:rsidRPr="007B6B5F" w:rsidRDefault="00EF348A" w:rsidP="00CC3690">
      <w:pPr>
        <w:pStyle w:val="PargrafodaLista"/>
        <w:numPr>
          <w:ilvl w:val="1"/>
          <w:numId w:val="23"/>
        </w:numPr>
        <w:tabs>
          <w:tab w:val="left" w:pos="766"/>
        </w:tabs>
        <w:spacing w:line="312" w:lineRule="auto"/>
        <w:ind w:right="293" w:firstLine="0"/>
        <w:rPr>
          <w:rFonts w:ascii="Times New Roman" w:hAnsi="Times New Roman" w:cs="Times New Roman"/>
          <w:sz w:val="24"/>
          <w:szCs w:val="24"/>
        </w:rPr>
      </w:pPr>
      <w:r w:rsidRPr="007B6B5F">
        <w:rPr>
          <w:rFonts w:ascii="Times New Roman" w:hAnsi="Times New Roman" w:cs="Times New Roman"/>
          <w:sz w:val="24"/>
          <w:szCs w:val="24"/>
        </w:rPr>
        <w:t>Em caso de divergência entre disposições deste Edital e de seus anexos ou demais peças que</w:t>
      </w:r>
      <w:r w:rsidRPr="007B6B5F">
        <w:rPr>
          <w:rFonts w:ascii="Times New Roman" w:hAnsi="Times New Roman" w:cs="Times New Roman"/>
          <w:spacing w:val="-52"/>
          <w:sz w:val="24"/>
          <w:szCs w:val="24"/>
        </w:rPr>
        <w:t xml:space="preserve"> </w:t>
      </w:r>
      <w:r w:rsidRPr="007B6B5F">
        <w:rPr>
          <w:rFonts w:ascii="Times New Roman" w:hAnsi="Times New Roman" w:cs="Times New Roman"/>
          <w:sz w:val="24"/>
          <w:szCs w:val="24"/>
        </w:rPr>
        <w:t>compõem</w:t>
      </w:r>
      <w:r w:rsidRPr="007B6B5F">
        <w:rPr>
          <w:rFonts w:ascii="Times New Roman" w:hAnsi="Times New Roman" w:cs="Times New Roman"/>
          <w:spacing w:val="-3"/>
          <w:sz w:val="24"/>
          <w:szCs w:val="24"/>
        </w:rPr>
        <w:t xml:space="preserve"> </w:t>
      </w:r>
      <w:r w:rsidRPr="007B6B5F">
        <w:rPr>
          <w:rFonts w:ascii="Times New Roman" w:hAnsi="Times New Roman" w:cs="Times New Roman"/>
          <w:sz w:val="24"/>
          <w:szCs w:val="24"/>
        </w:rPr>
        <w:t>o</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processo,</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prevalecerá as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deste</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Edital.</w:t>
      </w:r>
    </w:p>
    <w:p w14:paraId="52C68399" w14:textId="77777777" w:rsidR="003E0C56" w:rsidRPr="007B6B5F" w:rsidRDefault="00EF348A" w:rsidP="00CC3690">
      <w:pPr>
        <w:pStyle w:val="PargrafodaLista"/>
        <w:numPr>
          <w:ilvl w:val="1"/>
          <w:numId w:val="23"/>
        </w:numPr>
        <w:tabs>
          <w:tab w:val="left" w:pos="799"/>
        </w:tabs>
        <w:spacing w:before="2" w:line="312" w:lineRule="auto"/>
        <w:ind w:right="288" w:firstLine="0"/>
        <w:rPr>
          <w:rFonts w:ascii="Times New Roman" w:hAnsi="Times New Roman" w:cs="Times New Roman"/>
          <w:sz w:val="24"/>
          <w:szCs w:val="24"/>
        </w:rPr>
      </w:pPr>
      <w:r w:rsidRPr="007B6B5F">
        <w:rPr>
          <w:rFonts w:ascii="Times New Roman" w:hAnsi="Times New Roman" w:cs="Times New Roman"/>
          <w:sz w:val="24"/>
          <w:szCs w:val="24"/>
        </w:rPr>
        <w:t>O Edital e seus anexos estão disponíveis, na íntegra, no Portal Nacional de Contratações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Públicas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(PNCP)</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00F87493" w:rsidRPr="007B6B5F">
        <w:rPr>
          <w:rFonts w:ascii="Times New Roman" w:hAnsi="Times New Roman" w:cs="Times New Roman"/>
          <w:sz w:val="24"/>
          <w:szCs w:val="24"/>
        </w:rPr>
        <w:t xml:space="preserve">no sítio oficial do órgão </w:t>
      </w:r>
      <w:r w:rsidRPr="007B6B5F">
        <w:rPr>
          <w:rFonts w:ascii="Times New Roman" w:hAnsi="Times New Roman" w:cs="Times New Roman"/>
          <w:color w:val="0000FF"/>
          <w:spacing w:val="1"/>
          <w:sz w:val="24"/>
          <w:szCs w:val="24"/>
        </w:rPr>
        <w:t xml:space="preserve"> </w:t>
      </w:r>
      <w:hyperlink r:id="rId18" w:history="1">
        <w:r w:rsidR="00B17C14" w:rsidRPr="007B6B5F">
          <w:rPr>
            <w:rStyle w:val="Hyperlink"/>
            <w:rFonts w:ascii="Times New Roman" w:hAnsi="Times New Roman" w:cs="Times New Roman"/>
            <w:sz w:val="24"/>
            <w:szCs w:val="24"/>
          </w:rPr>
          <w:t>www.conderg.org.br</w:t>
        </w:r>
      </w:hyperlink>
      <w:r w:rsidRPr="007B6B5F">
        <w:rPr>
          <w:rFonts w:ascii="Times New Roman" w:hAnsi="Times New Roman" w:cs="Times New Roman"/>
          <w:sz w:val="24"/>
          <w:szCs w:val="24"/>
        </w:rPr>
        <w:t>.</w:t>
      </w:r>
      <w:r w:rsidR="00B17C14" w:rsidRPr="007B6B5F">
        <w:rPr>
          <w:rFonts w:ascii="Times New Roman" w:hAnsi="Times New Roman" w:cs="Times New Roman"/>
          <w:sz w:val="24"/>
          <w:szCs w:val="24"/>
        </w:rPr>
        <w:t xml:space="preserve"> </w:t>
      </w:r>
    </w:p>
    <w:p w14:paraId="24B35D26" w14:textId="77777777" w:rsidR="003E0C56" w:rsidRPr="007B6B5F" w:rsidRDefault="00EF348A" w:rsidP="00CC3690">
      <w:pPr>
        <w:pStyle w:val="PargrafodaLista"/>
        <w:numPr>
          <w:ilvl w:val="1"/>
          <w:numId w:val="23"/>
        </w:numPr>
        <w:tabs>
          <w:tab w:val="left" w:pos="886"/>
        </w:tabs>
        <w:ind w:left="885" w:hanging="666"/>
        <w:rPr>
          <w:rFonts w:ascii="Times New Roman" w:hAnsi="Times New Roman" w:cs="Times New Roman"/>
          <w:sz w:val="24"/>
          <w:szCs w:val="24"/>
        </w:rPr>
      </w:pPr>
      <w:r w:rsidRPr="007B6B5F">
        <w:rPr>
          <w:rFonts w:ascii="Times New Roman" w:hAnsi="Times New Roman" w:cs="Times New Roman"/>
          <w:sz w:val="24"/>
          <w:szCs w:val="24"/>
        </w:rPr>
        <w:t>Integram</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este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Edital,</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para</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todos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fins</w:t>
      </w:r>
      <w:r w:rsidRPr="007B6B5F">
        <w:rPr>
          <w:rFonts w:ascii="Times New Roman" w:hAnsi="Times New Roman" w:cs="Times New Roman"/>
          <w:spacing w:val="-5"/>
          <w:sz w:val="24"/>
          <w:szCs w:val="24"/>
        </w:rPr>
        <w:t xml:space="preserve"> </w:t>
      </w:r>
      <w:r w:rsidRPr="007B6B5F">
        <w:rPr>
          <w:rFonts w:ascii="Times New Roman" w:hAnsi="Times New Roman" w:cs="Times New Roman"/>
          <w:sz w:val="24"/>
          <w:szCs w:val="24"/>
        </w:rPr>
        <w:t>e</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efeitos,</w:t>
      </w:r>
      <w:r w:rsidRPr="007B6B5F">
        <w:rPr>
          <w:rFonts w:ascii="Times New Roman" w:hAnsi="Times New Roman" w:cs="Times New Roman"/>
          <w:spacing w:val="-4"/>
          <w:sz w:val="24"/>
          <w:szCs w:val="24"/>
        </w:rPr>
        <w:t xml:space="preserve"> </w:t>
      </w:r>
      <w:r w:rsidRPr="007B6B5F">
        <w:rPr>
          <w:rFonts w:ascii="Times New Roman" w:hAnsi="Times New Roman" w:cs="Times New Roman"/>
          <w:sz w:val="24"/>
          <w:szCs w:val="24"/>
        </w:rPr>
        <w:t>os</w:t>
      </w:r>
      <w:r w:rsidRPr="007B6B5F">
        <w:rPr>
          <w:rFonts w:ascii="Times New Roman" w:hAnsi="Times New Roman" w:cs="Times New Roman"/>
          <w:spacing w:val="-2"/>
          <w:sz w:val="24"/>
          <w:szCs w:val="24"/>
        </w:rPr>
        <w:t xml:space="preserve"> </w:t>
      </w:r>
      <w:r w:rsidRPr="007B6B5F">
        <w:rPr>
          <w:rFonts w:ascii="Times New Roman" w:hAnsi="Times New Roman" w:cs="Times New Roman"/>
          <w:sz w:val="24"/>
          <w:szCs w:val="24"/>
        </w:rPr>
        <w:t>seguintes</w:t>
      </w:r>
      <w:r w:rsidRPr="007B6B5F">
        <w:rPr>
          <w:rFonts w:ascii="Times New Roman" w:hAnsi="Times New Roman" w:cs="Times New Roman"/>
          <w:spacing w:val="-1"/>
          <w:sz w:val="24"/>
          <w:szCs w:val="24"/>
        </w:rPr>
        <w:t xml:space="preserve"> </w:t>
      </w:r>
      <w:r w:rsidRPr="007B6B5F">
        <w:rPr>
          <w:rFonts w:ascii="Times New Roman" w:hAnsi="Times New Roman" w:cs="Times New Roman"/>
          <w:sz w:val="24"/>
          <w:szCs w:val="24"/>
        </w:rPr>
        <w:t>anexos:</w:t>
      </w:r>
    </w:p>
    <w:p w14:paraId="5D5A391E" w14:textId="694E0964" w:rsidR="00A84E0A" w:rsidRPr="007B6B5F" w:rsidRDefault="00EF348A" w:rsidP="00A84E0A">
      <w:pPr>
        <w:pStyle w:val="Corpodetexto"/>
        <w:tabs>
          <w:tab w:val="left" w:pos="1353"/>
        </w:tabs>
        <w:spacing w:before="89" w:line="360" w:lineRule="auto"/>
        <w:ind w:left="221" w:right="1374"/>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1"/>
        </w:rPr>
        <w:t xml:space="preserve"> </w:t>
      </w:r>
      <w:r w:rsidRPr="007B6B5F">
        <w:rPr>
          <w:rFonts w:ascii="Times New Roman" w:hAnsi="Times New Roman" w:cs="Times New Roman"/>
        </w:rPr>
        <w:t>I</w:t>
      </w:r>
      <w:r w:rsidRPr="007B6B5F">
        <w:rPr>
          <w:rFonts w:ascii="Times New Roman" w:hAnsi="Times New Roman" w:cs="Times New Roman"/>
        </w:rPr>
        <w:tab/>
        <w:t>–</w:t>
      </w:r>
      <w:r w:rsidRPr="007B6B5F">
        <w:rPr>
          <w:rFonts w:ascii="Times New Roman" w:hAnsi="Times New Roman" w:cs="Times New Roman"/>
          <w:spacing w:val="1"/>
        </w:rPr>
        <w:t xml:space="preserve"> </w:t>
      </w:r>
      <w:r w:rsidRPr="007B6B5F">
        <w:rPr>
          <w:rFonts w:ascii="Times New Roman" w:hAnsi="Times New Roman" w:cs="Times New Roman"/>
        </w:rPr>
        <w:t xml:space="preserve">Termo de Referência </w:t>
      </w:r>
    </w:p>
    <w:p w14:paraId="05879570" w14:textId="199BB28D" w:rsidR="00A84E0A" w:rsidRPr="007B6B5F" w:rsidRDefault="00EF348A" w:rsidP="00A84E0A">
      <w:pPr>
        <w:pStyle w:val="Corpodetexto"/>
        <w:tabs>
          <w:tab w:val="left" w:pos="1353"/>
        </w:tabs>
        <w:spacing w:before="89" w:line="360" w:lineRule="auto"/>
        <w:ind w:left="221" w:right="1374"/>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1"/>
        </w:rPr>
        <w:t xml:space="preserve"> </w:t>
      </w:r>
      <w:r w:rsidRPr="007B6B5F">
        <w:rPr>
          <w:rFonts w:ascii="Times New Roman" w:hAnsi="Times New Roman" w:cs="Times New Roman"/>
        </w:rPr>
        <w:t>II</w:t>
      </w:r>
      <w:r w:rsidRPr="007B6B5F">
        <w:rPr>
          <w:rFonts w:ascii="Times New Roman" w:hAnsi="Times New Roman" w:cs="Times New Roman"/>
        </w:rPr>
        <w:tab/>
        <w:t>–</w:t>
      </w:r>
      <w:r w:rsidRPr="007B6B5F">
        <w:rPr>
          <w:rFonts w:ascii="Times New Roman" w:hAnsi="Times New Roman" w:cs="Times New Roman"/>
          <w:spacing w:val="3"/>
        </w:rPr>
        <w:t xml:space="preserve"> </w:t>
      </w:r>
      <w:r w:rsidRPr="007B6B5F">
        <w:rPr>
          <w:rFonts w:ascii="Times New Roman" w:hAnsi="Times New Roman" w:cs="Times New Roman"/>
        </w:rPr>
        <w:t>Modelo</w:t>
      </w:r>
      <w:r w:rsidRPr="007B6B5F">
        <w:rPr>
          <w:rFonts w:ascii="Times New Roman" w:hAnsi="Times New Roman" w:cs="Times New Roman"/>
          <w:spacing w:val="-2"/>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carta</w:t>
      </w:r>
      <w:r w:rsidRPr="007B6B5F">
        <w:rPr>
          <w:rFonts w:ascii="Times New Roman" w:hAnsi="Times New Roman" w:cs="Times New Roman"/>
          <w:spacing w:val="-2"/>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credenciamento.</w:t>
      </w:r>
    </w:p>
    <w:p w14:paraId="4F466387" w14:textId="77777777" w:rsidR="003E0C56" w:rsidRPr="007B6B5F" w:rsidRDefault="00EF348A" w:rsidP="00A84E0A">
      <w:pPr>
        <w:pStyle w:val="Corpodetexto"/>
        <w:tabs>
          <w:tab w:val="left" w:pos="1353"/>
        </w:tabs>
        <w:spacing w:line="360" w:lineRule="auto"/>
        <w:ind w:left="221"/>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1"/>
        </w:rPr>
        <w:t xml:space="preserve"> </w:t>
      </w:r>
      <w:r w:rsidRPr="007B6B5F">
        <w:rPr>
          <w:rFonts w:ascii="Times New Roman" w:hAnsi="Times New Roman" w:cs="Times New Roman"/>
        </w:rPr>
        <w:t>III</w:t>
      </w:r>
      <w:r w:rsidRPr="007B6B5F">
        <w:rPr>
          <w:rFonts w:ascii="Times New Roman" w:hAnsi="Times New Roman" w:cs="Times New Roman"/>
        </w:rPr>
        <w:tab/>
        <w:t>–</w:t>
      </w:r>
      <w:r w:rsidRPr="007B6B5F">
        <w:rPr>
          <w:rFonts w:ascii="Times New Roman" w:hAnsi="Times New Roman" w:cs="Times New Roman"/>
          <w:spacing w:val="53"/>
        </w:rPr>
        <w:t xml:space="preserve"> </w:t>
      </w:r>
      <w:r w:rsidRPr="007B6B5F">
        <w:rPr>
          <w:rFonts w:ascii="Times New Roman" w:hAnsi="Times New Roman" w:cs="Times New Roman"/>
        </w:rPr>
        <w:t>Modelo</w:t>
      </w:r>
      <w:r w:rsidRPr="007B6B5F">
        <w:rPr>
          <w:rFonts w:ascii="Times New Roman" w:hAnsi="Times New Roman" w:cs="Times New Roman"/>
          <w:spacing w:val="-3"/>
        </w:rPr>
        <w:t xml:space="preserve"> </w:t>
      </w:r>
      <w:r w:rsidRPr="007B6B5F">
        <w:rPr>
          <w:rFonts w:ascii="Times New Roman" w:hAnsi="Times New Roman" w:cs="Times New Roman"/>
        </w:rPr>
        <w:t>de</w:t>
      </w:r>
      <w:r w:rsidRPr="007B6B5F">
        <w:rPr>
          <w:rFonts w:ascii="Times New Roman" w:hAnsi="Times New Roman" w:cs="Times New Roman"/>
          <w:spacing w:val="-3"/>
        </w:rPr>
        <w:t xml:space="preserve"> </w:t>
      </w:r>
      <w:r w:rsidRPr="007B6B5F">
        <w:rPr>
          <w:rFonts w:ascii="Times New Roman" w:hAnsi="Times New Roman" w:cs="Times New Roman"/>
        </w:rPr>
        <w:t>declaração</w:t>
      </w:r>
      <w:r w:rsidRPr="007B6B5F">
        <w:rPr>
          <w:rFonts w:ascii="Times New Roman" w:hAnsi="Times New Roman" w:cs="Times New Roman"/>
          <w:spacing w:val="-3"/>
        </w:rPr>
        <w:t xml:space="preserve"> </w:t>
      </w:r>
      <w:r w:rsidRPr="007B6B5F">
        <w:rPr>
          <w:rFonts w:ascii="Times New Roman" w:hAnsi="Times New Roman" w:cs="Times New Roman"/>
        </w:rPr>
        <w:t>de</w:t>
      </w:r>
      <w:r w:rsidRPr="007B6B5F">
        <w:rPr>
          <w:rFonts w:ascii="Times New Roman" w:hAnsi="Times New Roman" w:cs="Times New Roman"/>
          <w:spacing w:val="-1"/>
        </w:rPr>
        <w:t xml:space="preserve"> </w:t>
      </w:r>
      <w:r w:rsidRPr="007B6B5F">
        <w:rPr>
          <w:rFonts w:ascii="Times New Roman" w:hAnsi="Times New Roman" w:cs="Times New Roman"/>
        </w:rPr>
        <w:t>pleno</w:t>
      </w:r>
      <w:r w:rsidRPr="007B6B5F">
        <w:rPr>
          <w:rFonts w:ascii="Times New Roman" w:hAnsi="Times New Roman" w:cs="Times New Roman"/>
          <w:spacing w:val="-3"/>
        </w:rPr>
        <w:t xml:space="preserve"> </w:t>
      </w:r>
      <w:r w:rsidRPr="007B6B5F">
        <w:rPr>
          <w:rFonts w:ascii="Times New Roman" w:hAnsi="Times New Roman" w:cs="Times New Roman"/>
        </w:rPr>
        <w:t>atendimento</w:t>
      </w:r>
      <w:r w:rsidRPr="007B6B5F">
        <w:rPr>
          <w:rFonts w:ascii="Times New Roman" w:hAnsi="Times New Roman" w:cs="Times New Roman"/>
          <w:spacing w:val="-1"/>
        </w:rPr>
        <w:t xml:space="preserve"> </w:t>
      </w:r>
      <w:r w:rsidRPr="007B6B5F">
        <w:rPr>
          <w:rFonts w:ascii="Times New Roman" w:hAnsi="Times New Roman" w:cs="Times New Roman"/>
        </w:rPr>
        <w:t>aos</w:t>
      </w:r>
      <w:r w:rsidRPr="007B6B5F">
        <w:rPr>
          <w:rFonts w:ascii="Times New Roman" w:hAnsi="Times New Roman" w:cs="Times New Roman"/>
          <w:spacing w:val="-3"/>
        </w:rPr>
        <w:t xml:space="preserve"> </w:t>
      </w:r>
      <w:r w:rsidRPr="007B6B5F">
        <w:rPr>
          <w:rFonts w:ascii="Times New Roman" w:hAnsi="Times New Roman" w:cs="Times New Roman"/>
        </w:rPr>
        <w:t>requisitos</w:t>
      </w:r>
      <w:r w:rsidRPr="007B6B5F">
        <w:rPr>
          <w:rFonts w:ascii="Times New Roman" w:hAnsi="Times New Roman" w:cs="Times New Roman"/>
          <w:spacing w:val="-4"/>
        </w:rPr>
        <w:t xml:space="preserve"> </w:t>
      </w:r>
      <w:r w:rsidRPr="007B6B5F">
        <w:rPr>
          <w:rFonts w:ascii="Times New Roman" w:hAnsi="Times New Roman" w:cs="Times New Roman"/>
        </w:rPr>
        <w:t>de</w:t>
      </w:r>
      <w:r w:rsidRPr="007B6B5F">
        <w:rPr>
          <w:rFonts w:ascii="Times New Roman" w:hAnsi="Times New Roman" w:cs="Times New Roman"/>
          <w:spacing w:val="-4"/>
        </w:rPr>
        <w:t xml:space="preserve"> </w:t>
      </w:r>
      <w:r w:rsidRPr="007B6B5F">
        <w:rPr>
          <w:rFonts w:ascii="Times New Roman" w:hAnsi="Times New Roman" w:cs="Times New Roman"/>
        </w:rPr>
        <w:t>habilitação.</w:t>
      </w:r>
    </w:p>
    <w:p w14:paraId="5A652043" w14:textId="77777777" w:rsidR="003E0C56" w:rsidRPr="007B6B5F" w:rsidRDefault="00EF348A" w:rsidP="00A84E0A">
      <w:pPr>
        <w:pStyle w:val="Corpodetexto"/>
        <w:spacing w:before="88" w:line="360" w:lineRule="auto"/>
        <w:ind w:left="221" w:right="263"/>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3"/>
        </w:rPr>
        <w:t xml:space="preserve"> </w:t>
      </w:r>
      <w:r w:rsidRPr="007B6B5F">
        <w:rPr>
          <w:rFonts w:ascii="Times New Roman" w:hAnsi="Times New Roman" w:cs="Times New Roman"/>
        </w:rPr>
        <w:t>IV</w:t>
      </w:r>
      <w:r w:rsidRPr="007B6B5F">
        <w:rPr>
          <w:rFonts w:ascii="Times New Roman" w:hAnsi="Times New Roman" w:cs="Times New Roman"/>
          <w:spacing w:val="20"/>
        </w:rPr>
        <w:t xml:space="preserve"> </w:t>
      </w:r>
      <w:r w:rsidRPr="007B6B5F">
        <w:rPr>
          <w:rFonts w:ascii="Times New Roman" w:hAnsi="Times New Roman" w:cs="Times New Roman"/>
        </w:rPr>
        <w:t>–</w:t>
      </w:r>
      <w:r w:rsidRPr="007B6B5F">
        <w:rPr>
          <w:rFonts w:ascii="Times New Roman" w:hAnsi="Times New Roman" w:cs="Times New Roman"/>
          <w:spacing w:val="54"/>
        </w:rPr>
        <w:t xml:space="preserve"> </w:t>
      </w:r>
      <w:r w:rsidRPr="007B6B5F">
        <w:rPr>
          <w:rFonts w:ascii="Times New Roman" w:hAnsi="Times New Roman" w:cs="Times New Roman"/>
        </w:rPr>
        <w:t>Modelo</w:t>
      </w:r>
      <w:r w:rsidRPr="007B6B5F">
        <w:rPr>
          <w:rFonts w:ascii="Times New Roman" w:hAnsi="Times New Roman" w:cs="Times New Roman"/>
          <w:spacing w:val="28"/>
        </w:rPr>
        <w:t xml:space="preserve"> </w:t>
      </w:r>
      <w:r w:rsidRPr="007B6B5F">
        <w:rPr>
          <w:rFonts w:ascii="Times New Roman" w:hAnsi="Times New Roman" w:cs="Times New Roman"/>
        </w:rPr>
        <w:t>de</w:t>
      </w:r>
      <w:r w:rsidRPr="007B6B5F">
        <w:rPr>
          <w:rFonts w:ascii="Times New Roman" w:hAnsi="Times New Roman" w:cs="Times New Roman"/>
          <w:spacing w:val="27"/>
        </w:rPr>
        <w:t xml:space="preserve"> </w:t>
      </w:r>
      <w:r w:rsidRPr="007B6B5F">
        <w:rPr>
          <w:rFonts w:ascii="Times New Roman" w:hAnsi="Times New Roman" w:cs="Times New Roman"/>
        </w:rPr>
        <w:t>declaração</w:t>
      </w:r>
      <w:r w:rsidRPr="007B6B5F">
        <w:rPr>
          <w:rFonts w:ascii="Times New Roman" w:hAnsi="Times New Roman" w:cs="Times New Roman"/>
          <w:spacing w:val="28"/>
        </w:rPr>
        <w:t xml:space="preserve"> </w:t>
      </w:r>
      <w:r w:rsidRPr="007B6B5F">
        <w:rPr>
          <w:rFonts w:ascii="Times New Roman" w:hAnsi="Times New Roman" w:cs="Times New Roman"/>
        </w:rPr>
        <w:t>de</w:t>
      </w:r>
      <w:r w:rsidRPr="007B6B5F">
        <w:rPr>
          <w:rFonts w:ascii="Times New Roman" w:hAnsi="Times New Roman" w:cs="Times New Roman"/>
          <w:spacing w:val="30"/>
        </w:rPr>
        <w:t xml:space="preserve"> </w:t>
      </w:r>
      <w:r w:rsidRPr="007B6B5F">
        <w:rPr>
          <w:rFonts w:ascii="Times New Roman" w:hAnsi="Times New Roman" w:cs="Times New Roman"/>
        </w:rPr>
        <w:t>enquadramento</w:t>
      </w:r>
      <w:r w:rsidRPr="007B6B5F">
        <w:rPr>
          <w:rFonts w:ascii="Times New Roman" w:hAnsi="Times New Roman" w:cs="Times New Roman"/>
          <w:spacing w:val="30"/>
        </w:rPr>
        <w:t xml:space="preserve"> </w:t>
      </w:r>
      <w:r w:rsidRPr="007B6B5F">
        <w:rPr>
          <w:rFonts w:ascii="Times New Roman" w:hAnsi="Times New Roman" w:cs="Times New Roman"/>
        </w:rPr>
        <w:t>como</w:t>
      </w:r>
      <w:r w:rsidRPr="007B6B5F">
        <w:rPr>
          <w:rFonts w:ascii="Times New Roman" w:hAnsi="Times New Roman" w:cs="Times New Roman"/>
          <w:spacing w:val="28"/>
        </w:rPr>
        <w:t xml:space="preserve"> </w:t>
      </w:r>
      <w:r w:rsidRPr="007B6B5F">
        <w:rPr>
          <w:rFonts w:ascii="Times New Roman" w:hAnsi="Times New Roman" w:cs="Times New Roman"/>
        </w:rPr>
        <w:t>microempresa</w:t>
      </w:r>
      <w:r w:rsidRPr="007B6B5F">
        <w:rPr>
          <w:rFonts w:ascii="Times New Roman" w:hAnsi="Times New Roman" w:cs="Times New Roman"/>
          <w:spacing w:val="27"/>
        </w:rPr>
        <w:t xml:space="preserve"> </w:t>
      </w:r>
      <w:r w:rsidRPr="007B6B5F">
        <w:rPr>
          <w:rFonts w:ascii="Times New Roman" w:hAnsi="Times New Roman" w:cs="Times New Roman"/>
        </w:rPr>
        <w:t>(ME)</w:t>
      </w:r>
      <w:r w:rsidRPr="007B6B5F">
        <w:rPr>
          <w:rFonts w:ascii="Times New Roman" w:hAnsi="Times New Roman" w:cs="Times New Roman"/>
          <w:spacing w:val="27"/>
        </w:rPr>
        <w:t xml:space="preserve"> </w:t>
      </w:r>
      <w:r w:rsidRPr="007B6B5F">
        <w:rPr>
          <w:rFonts w:ascii="Times New Roman" w:hAnsi="Times New Roman" w:cs="Times New Roman"/>
        </w:rPr>
        <w:t>ou</w:t>
      </w:r>
      <w:r w:rsidRPr="007B6B5F">
        <w:rPr>
          <w:rFonts w:ascii="Times New Roman" w:hAnsi="Times New Roman" w:cs="Times New Roman"/>
          <w:spacing w:val="29"/>
        </w:rPr>
        <w:t xml:space="preserve"> </w:t>
      </w:r>
      <w:r w:rsidRPr="007B6B5F">
        <w:rPr>
          <w:rFonts w:ascii="Times New Roman" w:hAnsi="Times New Roman" w:cs="Times New Roman"/>
        </w:rPr>
        <w:t>empresa</w:t>
      </w:r>
      <w:r w:rsidRPr="007B6B5F">
        <w:rPr>
          <w:rFonts w:ascii="Times New Roman" w:hAnsi="Times New Roman" w:cs="Times New Roman"/>
          <w:spacing w:val="-52"/>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pequeno</w:t>
      </w:r>
      <w:r w:rsidRPr="007B6B5F">
        <w:rPr>
          <w:rFonts w:ascii="Times New Roman" w:hAnsi="Times New Roman" w:cs="Times New Roman"/>
          <w:spacing w:val="-1"/>
        </w:rPr>
        <w:t xml:space="preserve"> </w:t>
      </w:r>
      <w:r w:rsidRPr="007B6B5F">
        <w:rPr>
          <w:rFonts w:ascii="Times New Roman" w:hAnsi="Times New Roman" w:cs="Times New Roman"/>
        </w:rPr>
        <w:t>porte</w:t>
      </w:r>
      <w:r w:rsidRPr="007B6B5F">
        <w:rPr>
          <w:rFonts w:ascii="Times New Roman" w:hAnsi="Times New Roman" w:cs="Times New Roman"/>
          <w:spacing w:val="1"/>
        </w:rPr>
        <w:t xml:space="preserve"> </w:t>
      </w:r>
      <w:r w:rsidRPr="007B6B5F">
        <w:rPr>
          <w:rFonts w:ascii="Times New Roman" w:hAnsi="Times New Roman" w:cs="Times New Roman"/>
        </w:rPr>
        <w:t>(EPP).</w:t>
      </w:r>
    </w:p>
    <w:p w14:paraId="74938B98" w14:textId="77777777" w:rsidR="003E0C56" w:rsidRPr="007B6B5F" w:rsidRDefault="00EF348A" w:rsidP="00A84E0A">
      <w:pPr>
        <w:pStyle w:val="Corpodetexto"/>
        <w:tabs>
          <w:tab w:val="left" w:pos="1353"/>
        </w:tabs>
        <w:spacing w:line="360" w:lineRule="auto"/>
        <w:ind w:left="221"/>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1"/>
        </w:rPr>
        <w:t xml:space="preserve"> </w:t>
      </w:r>
      <w:r w:rsidRPr="007B6B5F">
        <w:rPr>
          <w:rFonts w:ascii="Times New Roman" w:hAnsi="Times New Roman" w:cs="Times New Roman"/>
        </w:rPr>
        <w:t>V</w:t>
      </w:r>
      <w:r w:rsidRPr="007B6B5F">
        <w:rPr>
          <w:rFonts w:ascii="Times New Roman" w:hAnsi="Times New Roman" w:cs="Times New Roman"/>
        </w:rPr>
        <w:tab/>
        <w:t>–</w:t>
      </w:r>
      <w:r w:rsidRPr="007B6B5F">
        <w:rPr>
          <w:rFonts w:ascii="Times New Roman" w:hAnsi="Times New Roman" w:cs="Times New Roman"/>
          <w:spacing w:val="56"/>
        </w:rPr>
        <w:t xml:space="preserve"> </w:t>
      </w:r>
      <w:r w:rsidRPr="007B6B5F">
        <w:rPr>
          <w:rFonts w:ascii="Times New Roman" w:hAnsi="Times New Roman" w:cs="Times New Roman"/>
        </w:rPr>
        <w:t>Modelo</w:t>
      </w:r>
      <w:r w:rsidRPr="007B6B5F">
        <w:rPr>
          <w:rFonts w:ascii="Times New Roman" w:hAnsi="Times New Roman" w:cs="Times New Roman"/>
          <w:spacing w:val="-2"/>
        </w:rPr>
        <w:t xml:space="preserve"> </w:t>
      </w:r>
      <w:r w:rsidRPr="007B6B5F">
        <w:rPr>
          <w:rFonts w:ascii="Times New Roman" w:hAnsi="Times New Roman" w:cs="Times New Roman"/>
        </w:rPr>
        <w:t>de</w:t>
      </w:r>
      <w:r w:rsidRPr="007B6B5F">
        <w:rPr>
          <w:rFonts w:ascii="Times New Roman" w:hAnsi="Times New Roman" w:cs="Times New Roman"/>
          <w:spacing w:val="-1"/>
        </w:rPr>
        <w:t xml:space="preserve"> </w:t>
      </w:r>
      <w:r w:rsidRPr="007B6B5F">
        <w:rPr>
          <w:rFonts w:ascii="Times New Roman" w:hAnsi="Times New Roman" w:cs="Times New Roman"/>
        </w:rPr>
        <w:t>proposta</w:t>
      </w:r>
      <w:r w:rsidRPr="007B6B5F">
        <w:rPr>
          <w:rFonts w:ascii="Times New Roman" w:hAnsi="Times New Roman" w:cs="Times New Roman"/>
          <w:spacing w:val="-3"/>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preço.</w:t>
      </w:r>
    </w:p>
    <w:p w14:paraId="5B5F3D94" w14:textId="334B40D7" w:rsidR="003E0C56" w:rsidRPr="007B6B5F" w:rsidRDefault="00EF348A" w:rsidP="00A84E0A">
      <w:pPr>
        <w:pStyle w:val="Corpodetexto"/>
        <w:spacing w:before="89" w:line="360" w:lineRule="auto"/>
        <w:ind w:left="221" w:right="2932"/>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2"/>
        </w:rPr>
        <w:t xml:space="preserve"> </w:t>
      </w:r>
      <w:r w:rsidRPr="007B6B5F">
        <w:rPr>
          <w:rFonts w:ascii="Times New Roman" w:hAnsi="Times New Roman" w:cs="Times New Roman"/>
        </w:rPr>
        <w:t>VI</w:t>
      </w:r>
      <w:r w:rsidRPr="007B6B5F">
        <w:rPr>
          <w:rFonts w:ascii="Times New Roman" w:hAnsi="Times New Roman" w:cs="Times New Roman"/>
          <w:spacing w:val="21"/>
        </w:rPr>
        <w:t xml:space="preserve"> </w:t>
      </w:r>
      <w:r w:rsidRPr="007B6B5F">
        <w:rPr>
          <w:rFonts w:ascii="Times New Roman" w:hAnsi="Times New Roman" w:cs="Times New Roman"/>
        </w:rPr>
        <w:t>–</w:t>
      </w:r>
      <w:r w:rsidRPr="007B6B5F">
        <w:rPr>
          <w:rFonts w:ascii="Times New Roman" w:hAnsi="Times New Roman" w:cs="Times New Roman"/>
          <w:spacing w:val="1"/>
        </w:rPr>
        <w:t xml:space="preserve"> </w:t>
      </w:r>
      <w:r w:rsidRPr="007B6B5F">
        <w:rPr>
          <w:rFonts w:ascii="Times New Roman" w:hAnsi="Times New Roman" w:cs="Times New Roman"/>
        </w:rPr>
        <w:t>Modelo</w:t>
      </w:r>
      <w:r w:rsidRPr="007B6B5F">
        <w:rPr>
          <w:rFonts w:ascii="Times New Roman" w:hAnsi="Times New Roman" w:cs="Times New Roman"/>
          <w:spacing w:val="-2"/>
        </w:rPr>
        <w:t xml:space="preserve"> </w:t>
      </w:r>
      <w:r w:rsidRPr="007B6B5F">
        <w:rPr>
          <w:rFonts w:ascii="Times New Roman" w:hAnsi="Times New Roman" w:cs="Times New Roman"/>
        </w:rPr>
        <w:t>de</w:t>
      </w:r>
      <w:r w:rsidRPr="007B6B5F">
        <w:rPr>
          <w:rFonts w:ascii="Times New Roman" w:hAnsi="Times New Roman" w:cs="Times New Roman"/>
          <w:spacing w:val="-1"/>
        </w:rPr>
        <w:t xml:space="preserve"> </w:t>
      </w:r>
      <w:r w:rsidRPr="007B6B5F">
        <w:rPr>
          <w:rFonts w:ascii="Times New Roman" w:hAnsi="Times New Roman" w:cs="Times New Roman"/>
        </w:rPr>
        <w:t>declaração</w:t>
      </w:r>
      <w:r w:rsidRPr="007B6B5F">
        <w:rPr>
          <w:rFonts w:ascii="Times New Roman" w:hAnsi="Times New Roman" w:cs="Times New Roman"/>
          <w:spacing w:val="-1"/>
        </w:rPr>
        <w:t xml:space="preserve"> </w:t>
      </w:r>
      <w:r w:rsidRPr="007B6B5F">
        <w:rPr>
          <w:rFonts w:ascii="Times New Roman" w:hAnsi="Times New Roman" w:cs="Times New Roman"/>
        </w:rPr>
        <w:t>de atendimento a</w:t>
      </w:r>
      <w:r w:rsidRPr="007B6B5F">
        <w:rPr>
          <w:rFonts w:ascii="Times New Roman" w:hAnsi="Times New Roman" w:cs="Times New Roman"/>
          <w:spacing w:val="-2"/>
        </w:rPr>
        <w:t xml:space="preserve"> </w:t>
      </w:r>
      <w:r w:rsidRPr="007B6B5F">
        <w:rPr>
          <w:rFonts w:ascii="Times New Roman" w:hAnsi="Times New Roman" w:cs="Times New Roman"/>
        </w:rPr>
        <w:t>Lei</w:t>
      </w:r>
      <w:r w:rsidRPr="007B6B5F">
        <w:rPr>
          <w:rFonts w:ascii="Times New Roman" w:hAnsi="Times New Roman" w:cs="Times New Roman"/>
          <w:spacing w:val="-3"/>
        </w:rPr>
        <w:t xml:space="preserve"> </w:t>
      </w:r>
      <w:r w:rsidRPr="007B6B5F">
        <w:rPr>
          <w:rFonts w:ascii="Times New Roman" w:hAnsi="Times New Roman" w:cs="Times New Roman"/>
        </w:rPr>
        <w:t>14.133/2021.</w:t>
      </w:r>
      <w:r w:rsidRPr="007B6B5F">
        <w:rPr>
          <w:rFonts w:ascii="Times New Roman" w:hAnsi="Times New Roman" w:cs="Times New Roman"/>
          <w:spacing w:val="-52"/>
        </w:rPr>
        <w:t xml:space="preserve"> </w:t>
      </w:r>
      <w:r w:rsidRPr="007B6B5F">
        <w:rPr>
          <w:rFonts w:ascii="Times New Roman" w:hAnsi="Times New Roman" w:cs="Times New Roman"/>
        </w:rPr>
        <w:t>ANEXO</w:t>
      </w:r>
      <w:r w:rsidRPr="007B6B5F">
        <w:rPr>
          <w:rFonts w:ascii="Times New Roman" w:hAnsi="Times New Roman" w:cs="Times New Roman"/>
          <w:spacing w:val="-2"/>
        </w:rPr>
        <w:t xml:space="preserve"> </w:t>
      </w:r>
      <w:r w:rsidRPr="007B6B5F">
        <w:rPr>
          <w:rFonts w:ascii="Times New Roman" w:hAnsi="Times New Roman" w:cs="Times New Roman"/>
        </w:rPr>
        <w:t>VII</w:t>
      </w:r>
      <w:r w:rsidRPr="007B6B5F">
        <w:rPr>
          <w:rFonts w:ascii="Times New Roman" w:hAnsi="Times New Roman" w:cs="Times New Roman"/>
          <w:spacing w:val="17"/>
        </w:rPr>
        <w:t xml:space="preserve"> </w:t>
      </w:r>
      <w:r w:rsidRPr="007B6B5F">
        <w:rPr>
          <w:rFonts w:ascii="Times New Roman" w:hAnsi="Times New Roman" w:cs="Times New Roman"/>
        </w:rPr>
        <w:t>–</w:t>
      </w:r>
      <w:r w:rsidRPr="007B6B5F">
        <w:rPr>
          <w:rFonts w:ascii="Times New Roman" w:hAnsi="Times New Roman" w:cs="Times New Roman"/>
          <w:spacing w:val="3"/>
        </w:rPr>
        <w:t xml:space="preserve"> </w:t>
      </w:r>
      <w:r w:rsidRPr="007B6B5F">
        <w:rPr>
          <w:rFonts w:ascii="Times New Roman" w:hAnsi="Times New Roman" w:cs="Times New Roman"/>
        </w:rPr>
        <w:t>Minuta</w:t>
      </w:r>
      <w:r w:rsidRPr="007B6B5F">
        <w:rPr>
          <w:rFonts w:ascii="Times New Roman" w:hAnsi="Times New Roman" w:cs="Times New Roman"/>
          <w:spacing w:val="-2"/>
        </w:rPr>
        <w:t xml:space="preserve"> </w:t>
      </w:r>
      <w:r w:rsidRPr="007B6B5F">
        <w:rPr>
          <w:rFonts w:ascii="Times New Roman" w:hAnsi="Times New Roman" w:cs="Times New Roman"/>
        </w:rPr>
        <w:t>d</w:t>
      </w:r>
      <w:r w:rsidR="00A84E0A" w:rsidRPr="007B6B5F">
        <w:rPr>
          <w:rFonts w:ascii="Times New Roman" w:hAnsi="Times New Roman" w:cs="Times New Roman"/>
        </w:rPr>
        <w:t>a Ata de Registro de Preço</w:t>
      </w:r>
      <w:r w:rsidRPr="007B6B5F">
        <w:rPr>
          <w:rFonts w:ascii="Times New Roman" w:hAnsi="Times New Roman" w:cs="Times New Roman"/>
        </w:rPr>
        <w:t>.</w:t>
      </w:r>
    </w:p>
    <w:p w14:paraId="71D937DE" w14:textId="565D6FD1" w:rsidR="00A84E0A" w:rsidRPr="007B6B5F" w:rsidRDefault="00EF348A" w:rsidP="00A84E0A">
      <w:pPr>
        <w:pStyle w:val="Corpodetexto"/>
        <w:spacing w:before="1" w:line="360" w:lineRule="auto"/>
        <w:ind w:left="221"/>
        <w:jc w:val="left"/>
        <w:rPr>
          <w:rFonts w:ascii="Times New Roman" w:hAnsi="Times New Roman" w:cs="Times New Roman"/>
        </w:rPr>
      </w:pPr>
      <w:r w:rsidRPr="007B6B5F">
        <w:rPr>
          <w:rFonts w:ascii="Times New Roman" w:hAnsi="Times New Roman" w:cs="Times New Roman"/>
        </w:rPr>
        <w:t>ANEXO</w:t>
      </w:r>
      <w:r w:rsidRPr="007B6B5F">
        <w:rPr>
          <w:rFonts w:ascii="Times New Roman" w:hAnsi="Times New Roman" w:cs="Times New Roman"/>
          <w:spacing w:val="-2"/>
        </w:rPr>
        <w:t xml:space="preserve"> </w:t>
      </w:r>
      <w:r w:rsidRPr="007B6B5F">
        <w:rPr>
          <w:rFonts w:ascii="Times New Roman" w:hAnsi="Times New Roman" w:cs="Times New Roman"/>
        </w:rPr>
        <w:t>VIII</w:t>
      </w:r>
      <w:r w:rsidRPr="007B6B5F">
        <w:rPr>
          <w:rFonts w:ascii="Times New Roman" w:hAnsi="Times New Roman" w:cs="Times New Roman"/>
          <w:spacing w:val="9"/>
        </w:rPr>
        <w:t xml:space="preserve"> </w:t>
      </w:r>
      <w:r w:rsidRPr="007B6B5F">
        <w:rPr>
          <w:rFonts w:ascii="Times New Roman" w:hAnsi="Times New Roman" w:cs="Times New Roman"/>
        </w:rPr>
        <w:t>–</w:t>
      </w:r>
      <w:r w:rsidRPr="007B6B5F">
        <w:rPr>
          <w:rFonts w:ascii="Times New Roman" w:hAnsi="Times New Roman" w:cs="Times New Roman"/>
          <w:spacing w:val="56"/>
        </w:rPr>
        <w:t xml:space="preserve"> </w:t>
      </w:r>
      <w:r w:rsidRPr="007B6B5F">
        <w:rPr>
          <w:rFonts w:ascii="Times New Roman" w:hAnsi="Times New Roman" w:cs="Times New Roman"/>
        </w:rPr>
        <w:t>Termo</w:t>
      </w:r>
      <w:r w:rsidRPr="007B6B5F">
        <w:rPr>
          <w:rFonts w:ascii="Times New Roman" w:hAnsi="Times New Roman" w:cs="Times New Roman"/>
          <w:spacing w:val="-2"/>
        </w:rPr>
        <w:t xml:space="preserve"> </w:t>
      </w:r>
      <w:r w:rsidRPr="007B6B5F">
        <w:rPr>
          <w:rFonts w:ascii="Times New Roman" w:hAnsi="Times New Roman" w:cs="Times New Roman"/>
        </w:rPr>
        <w:t>de ciência</w:t>
      </w:r>
      <w:r w:rsidRPr="007B6B5F">
        <w:rPr>
          <w:rFonts w:ascii="Times New Roman" w:hAnsi="Times New Roman" w:cs="Times New Roman"/>
          <w:spacing w:val="1"/>
        </w:rPr>
        <w:t xml:space="preserve"> </w:t>
      </w:r>
      <w:r w:rsidRPr="007B6B5F">
        <w:rPr>
          <w:rFonts w:ascii="Times New Roman" w:hAnsi="Times New Roman" w:cs="Times New Roman"/>
        </w:rPr>
        <w:t>e</w:t>
      </w:r>
      <w:r w:rsidRPr="007B6B5F">
        <w:rPr>
          <w:rFonts w:ascii="Times New Roman" w:hAnsi="Times New Roman" w:cs="Times New Roman"/>
          <w:spacing w:val="-3"/>
        </w:rPr>
        <w:t xml:space="preserve"> </w:t>
      </w:r>
      <w:r w:rsidRPr="007B6B5F">
        <w:rPr>
          <w:rFonts w:ascii="Times New Roman" w:hAnsi="Times New Roman" w:cs="Times New Roman"/>
        </w:rPr>
        <w:t>notificação.</w:t>
      </w:r>
    </w:p>
    <w:p w14:paraId="59978548" w14:textId="7A3CE157" w:rsidR="00A84E0A" w:rsidRPr="007B6B5F" w:rsidRDefault="00A84E0A" w:rsidP="00A84E0A">
      <w:pPr>
        <w:pStyle w:val="Corpodetexto"/>
        <w:spacing w:before="87" w:line="360" w:lineRule="auto"/>
        <w:ind w:left="221" w:right="2932"/>
        <w:jc w:val="left"/>
        <w:rPr>
          <w:rFonts w:ascii="Times New Roman" w:hAnsi="Times New Roman" w:cs="Times New Roman"/>
          <w:spacing w:val="-52"/>
        </w:rPr>
      </w:pPr>
      <w:r w:rsidRPr="007B6B5F">
        <w:rPr>
          <w:rFonts w:ascii="Times New Roman" w:hAnsi="Times New Roman" w:cs="Times New Roman"/>
        </w:rPr>
        <w:t>ANEXO IX - Declaração</w:t>
      </w:r>
      <w:r w:rsidRPr="007B6B5F">
        <w:rPr>
          <w:rFonts w:ascii="Times New Roman" w:hAnsi="Times New Roman" w:cs="Times New Roman"/>
          <w:spacing w:val="-2"/>
        </w:rPr>
        <w:t xml:space="preserve"> </w:t>
      </w:r>
      <w:r w:rsidRPr="007B6B5F">
        <w:rPr>
          <w:rFonts w:ascii="Times New Roman" w:hAnsi="Times New Roman" w:cs="Times New Roman"/>
        </w:rPr>
        <w:t>de</w:t>
      </w:r>
      <w:r w:rsidRPr="007B6B5F">
        <w:rPr>
          <w:rFonts w:ascii="Times New Roman" w:hAnsi="Times New Roman" w:cs="Times New Roman"/>
          <w:spacing w:val="-2"/>
        </w:rPr>
        <w:t xml:space="preserve"> </w:t>
      </w:r>
      <w:r w:rsidRPr="007B6B5F">
        <w:rPr>
          <w:rFonts w:ascii="Times New Roman" w:hAnsi="Times New Roman" w:cs="Times New Roman"/>
        </w:rPr>
        <w:t>documentos</w:t>
      </w:r>
      <w:r w:rsidRPr="007B6B5F">
        <w:rPr>
          <w:rFonts w:ascii="Times New Roman" w:hAnsi="Times New Roman" w:cs="Times New Roman"/>
          <w:spacing w:val="-1"/>
        </w:rPr>
        <w:t xml:space="preserve"> </w:t>
      </w:r>
      <w:r w:rsidRPr="007B6B5F">
        <w:rPr>
          <w:rFonts w:ascii="Times New Roman" w:hAnsi="Times New Roman" w:cs="Times New Roman"/>
        </w:rPr>
        <w:t>à</w:t>
      </w:r>
      <w:r w:rsidRPr="007B6B5F">
        <w:rPr>
          <w:rFonts w:ascii="Times New Roman" w:hAnsi="Times New Roman" w:cs="Times New Roman"/>
          <w:spacing w:val="-3"/>
        </w:rPr>
        <w:t xml:space="preserve"> </w:t>
      </w:r>
      <w:r w:rsidRPr="007B6B5F">
        <w:rPr>
          <w:rFonts w:ascii="Times New Roman" w:hAnsi="Times New Roman" w:cs="Times New Roman"/>
        </w:rPr>
        <w:t>disposição</w:t>
      </w:r>
      <w:r w:rsidRPr="007B6B5F">
        <w:rPr>
          <w:rFonts w:ascii="Times New Roman" w:hAnsi="Times New Roman" w:cs="Times New Roman"/>
          <w:spacing w:val="-3"/>
        </w:rPr>
        <w:t xml:space="preserve"> </w:t>
      </w:r>
      <w:r w:rsidRPr="007B6B5F">
        <w:rPr>
          <w:rFonts w:ascii="Times New Roman" w:hAnsi="Times New Roman" w:cs="Times New Roman"/>
        </w:rPr>
        <w:t>do TCE-SP.</w:t>
      </w:r>
      <w:r w:rsidRPr="007B6B5F">
        <w:rPr>
          <w:rFonts w:ascii="Times New Roman" w:hAnsi="Times New Roman" w:cs="Times New Roman"/>
          <w:spacing w:val="-52"/>
        </w:rPr>
        <w:t xml:space="preserve"> </w:t>
      </w:r>
    </w:p>
    <w:p w14:paraId="4024AF2A" w14:textId="795D4A47" w:rsidR="00D52374" w:rsidRDefault="00EF348A" w:rsidP="00D52374">
      <w:pPr>
        <w:pStyle w:val="Corpodetexto"/>
        <w:spacing w:before="87" w:line="360" w:lineRule="auto"/>
        <w:ind w:left="221" w:right="2932"/>
        <w:jc w:val="left"/>
        <w:rPr>
          <w:rFonts w:ascii="Times New Roman" w:hAnsi="Times New Roman" w:cs="Times New Roman"/>
          <w:spacing w:val="-52"/>
        </w:rPr>
      </w:pPr>
      <w:r w:rsidRPr="007B6B5F">
        <w:rPr>
          <w:rFonts w:ascii="Times New Roman" w:hAnsi="Times New Roman" w:cs="Times New Roman"/>
        </w:rPr>
        <w:t>ANEXO</w:t>
      </w:r>
      <w:r w:rsidRPr="007B6B5F">
        <w:rPr>
          <w:rFonts w:ascii="Times New Roman" w:hAnsi="Times New Roman" w:cs="Times New Roman"/>
          <w:spacing w:val="-3"/>
        </w:rPr>
        <w:t xml:space="preserve"> </w:t>
      </w:r>
      <w:r w:rsidRPr="007B6B5F">
        <w:rPr>
          <w:rFonts w:ascii="Times New Roman" w:hAnsi="Times New Roman" w:cs="Times New Roman"/>
        </w:rPr>
        <w:t>X</w:t>
      </w:r>
      <w:r w:rsidRPr="007B6B5F">
        <w:rPr>
          <w:rFonts w:ascii="Times New Roman" w:hAnsi="Times New Roman" w:cs="Times New Roman"/>
          <w:spacing w:val="30"/>
        </w:rPr>
        <w:t xml:space="preserve"> </w:t>
      </w:r>
      <w:r w:rsidRPr="007B6B5F">
        <w:rPr>
          <w:rFonts w:ascii="Times New Roman" w:hAnsi="Times New Roman" w:cs="Times New Roman"/>
        </w:rPr>
        <w:t>–</w:t>
      </w:r>
      <w:r w:rsidRPr="007B6B5F">
        <w:rPr>
          <w:rFonts w:ascii="Times New Roman" w:hAnsi="Times New Roman" w:cs="Times New Roman"/>
          <w:spacing w:val="54"/>
        </w:rPr>
        <w:t xml:space="preserve"> </w:t>
      </w:r>
      <w:r w:rsidR="00A84E0A" w:rsidRPr="007B6B5F">
        <w:rPr>
          <w:rFonts w:ascii="Times New Roman" w:hAnsi="Times New Roman" w:cs="Times New Roman"/>
        </w:rPr>
        <w:t>Cronograma de Entrega</w:t>
      </w:r>
      <w:r w:rsidRPr="007B6B5F">
        <w:rPr>
          <w:rFonts w:ascii="Times New Roman" w:hAnsi="Times New Roman" w:cs="Times New Roman"/>
        </w:rPr>
        <w:t>.</w:t>
      </w:r>
      <w:r w:rsidRPr="007B6B5F">
        <w:rPr>
          <w:rFonts w:ascii="Times New Roman" w:hAnsi="Times New Roman" w:cs="Times New Roman"/>
          <w:spacing w:val="-52"/>
        </w:rPr>
        <w:t xml:space="preserve"> </w:t>
      </w:r>
    </w:p>
    <w:p w14:paraId="0AF78DF1" w14:textId="77777777" w:rsidR="00D52374" w:rsidRPr="00D52374" w:rsidRDefault="00D52374" w:rsidP="00D52374">
      <w:pPr>
        <w:pStyle w:val="Corpodetexto"/>
        <w:spacing w:before="87" w:line="360" w:lineRule="auto"/>
        <w:ind w:left="221" w:right="2932"/>
        <w:jc w:val="left"/>
        <w:rPr>
          <w:rFonts w:ascii="Times New Roman" w:hAnsi="Times New Roman" w:cs="Times New Roman"/>
          <w:spacing w:val="-52"/>
        </w:rPr>
      </w:pPr>
    </w:p>
    <w:p w14:paraId="2B62CE48" w14:textId="6B4CC9DB" w:rsidR="00950D16" w:rsidRDefault="00B17C14" w:rsidP="00E61F57">
      <w:pPr>
        <w:pStyle w:val="Corpodetexto"/>
        <w:spacing w:before="87" w:line="626" w:lineRule="auto"/>
        <w:ind w:right="754"/>
        <w:jc w:val="right"/>
        <w:rPr>
          <w:rFonts w:ascii="Times New Roman" w:hAnsi="Times New Roman" w:cs="Times New Roman"/>
        </w:rPr>
      </w:pPr>
      <w:r w:rsidRPr="007B6B5F">
        <w:rPr>
          <w:rFonts w:ascii="Times New Roman" w:hAnsi="Times New Roman" w:cs="Times New Roman"/>
        </w:rPr>
        <w:t>Divinolândia</w:t>
      </w:r>
      <w:r w:rsidR="00EF348A" w:rsidRPr="007B6B5F">
        <w:rPr>
          <w:rFonts w:ascii="Times New Roman" w:hAnsi="Times New Roman" w:cs="Times New Roman"/>
        </w:rPr>
        <w:t>,</w:t>
      </w:r>
      <w:r w:rsidR="00EF348A" w:rsidRPr="007B6B5F">
        <w:rPr>
          <w:rFonts w:ascii="Times New Roman" w:hAnsi="Times New Roman" w:cs="Times New Roman"/>
          <w:spacing w:val="-1"/>
        </w:rPr>
        <w:t xml:space="preserve"> </w:t>
      </w:r>
      <w:r w:rsidR="00950D16">
        <w:rPr>
          <w:rFonts w:ascii="Times New Roman" w:hAnsi="Times New Roman" w:cs="Times New Roman"/>
        </w:rPr>
        <w:t>0</w:t>
      </w:r>
      <w:r w:rsidR="00C87614">
        <w:rPr>
          <w:rFonts w:ascii="Times New Roman" w:hAnsi="Times New Roman" w:cs="Times New Roman"/>
        </w:rPr>
        <w:t>8</w:t>
      </w:r>
      <w:r w:rsidR="001B2272" w:rsidRPr="007B6B5F">
        <w:rPr>
          <w:rFonts w:ascii="Times New Roman" w:hAnsi="Times New Roman" w:cs="Times New Roman"/>
        </w:rPr>
        <w:t xml:space="preserve"> </w:t>
      </w:r>
      <w:r w:rsidR="00EF348A" w:rsidRPr="007B6B5F">
        <w:rPr>
          <w:rFonts w:ascii="Times New Roman" w:hAnsi="Times New Roman" w:cs="Times New Roman"/>
        </w:rPr>
        <w:t>de</w:t>
      </w:r>
      <w:r w:rsidR="00EF348A" w:rsidRPr="007B6B5F">
        <w:rPr>
          <w:rFonts w:ascii="Times New Roman" w:hAnsi="Times New Roman" w:cs="Times New Roman"/>
          <w:spacing w:val="-1"/>
        </w:rPr>
        <w:t xml:space="preserve"> </w:t>
      </w:r>
      <w:r w:rsidRPr="007B6B5F">
        <w:rPr>
          <w:rFonts w:ascii="Times New Roman" w:hAnsi="Times New Roman" w:cs="Times New Roman"/>
        </w:rPr>
        <w:t>abril</w:t>
      </w:r>
      <w:r w:rsidR="00EF348A" w:rsidRPr="007B6B5F">
        <w:rPr>
          <w:rFonts w:ascii="Times New Roman" w:hAnsi="Times New Roman" w:cs="Times New Roman"/>
        </w:rPr>
        <w:t xml:space="preserve"> </w:t>
      </w:r>
      <w:r w:rsidRPr="007B6B5F">
        <w:rPr>
          <w:rFonts w:ascii="Times New Roman" w:hAnsi="Times New Roman" w:cs="Times New Roman"/>
        </w:rPr>
        <w:t xml:space="preserve">de </w:t>
      </w:r>
      <w:r w:rsidR="00EF348A" w:rsidRPr="007B6B5F">
        <w:rPr>
          <w:rFonts w:ascii="Times New Roman" w:hAnsi="Times New Roman" w:cs="Times New Roman"/>
        </w:rPr>
        <w:t>202</w:t>
      </w:r>
      <w:r w:rsidR="00950D16">
        <w:rPr>
          <w:rFonts w:ascii="Times New Roman" w:hAnsi="Times New Roman" w:cs="Times New Roman"/>
        </w:rPr>
        <w:t>5</w:t>
      </w:r>
    </w:p>
    <w:p w14:paraId="7BE8D64F" w14:textId="77777777" w:rsidR="004F6E44" w:rsidRPr="007B6B5F" w:rsidRDefault="004F6E44" w:rsidP="00E61F57">
      <w:pPr>
        <w:pStyle w:val="Corpodetexto"/>
        <w:spacing w:before="87" w:line="626" w:lineRule="auto"/>
        <w:ind w:right="754"/>
        <w:jc w:val="right"/>
        <w:rPr>
          <w:rFonts w:ascii="Times New Roman" w:hAnsi="Times New Roman" w:cs="Times New Roman"/>
        </w:rPr>
      </w:pPr>
    </w:p>
    <w:p w14:paraId="5D2D7766" w14:textId="2866B620" w:rsidR="003E0C56" w:rsidRPr="00950D16" w:rsidRDefault="00950D16">
      <w:pPr>
        <w:spacing w:line="293" w:lineRule="exact"/>
        <w:ind w:left="2231" w:right="2248"/>
        <w:jc w:val="center"/>
        <w:rPr>
          <w:rFonts w:ascii="Times New Roman" w:hAnsi="Times New Roman" w:cs="Times New Roman"/>
          <w:sz w:val="24"/>
          <w:szCs w:val="24"/>
        </w:rPr>
      </w:pPr>
      <w:r w:rsidRPr="00950D16">
        <w:rPr>
          <w:rFonts w:ascii="Times New Roman" w:hAnsi="Times New Roman" w:cs="Times New Roman"/>
          <w:sz w:val="24"/>
          <w:szCs w:val="24"/>
        </w:rPr>
        <w:t xml:space="preserve">CRISTIANE DE PAIVA TREVISAN </w:t>
      </w:r>
    </w:p>
    <w:p w14:paraId="344A5979" w14:textId="62F20177" w:rsidR="003E0C56" w:rsidRPr="00950D16" w:rsidRDefault="00B17C14">
      <w:pPr>
        <w:ind w:right="19"/>
        <w:jc w:val="center"/>
        <w:rPr>
          <w:rFonts w:ascii="Times New Roman" w:hAnsi="Times New Roman" w:cs="Times New Roman"/>
          <w:sz w:val="24"/>
          <w:szCs w:val="24"/>
        </w:rPr>
      </w:pPr>
      <w:r w:rsidRPr="00950D16">
        <w:rPr>
          <w:rFonts w:ascii="Times New Roman" w:hAnsi="Times New Roman" w:cs="Times New Roman"/>
          <w:sz w:val="24"/>
          <w:szCs w:val="24"/>
        </w:rPr>
        <w:t xml:space="preserve">Superintendente do </w:t>
      </w:r>
      <w:r w:rsidR="00950D16" w:rsidRPr="00950D16">
        <w:rPr>
          <w:rFonts w:ascii="Times New Roman" w:hAnsi="Times New Roman" w:cs="Times New Roman"/>
          <w:sz w:val="24"/>
          <w:szCs w:val="24"/>
        </w:rPr>
        <w:t>CONDERG</w:t>
      </w:r>
    </w:p>
    <w:p w14:paraId="2357537F" w14:textId="77777777" w:rsidR="003E0C56" w:rsidRDefault="003E0C56">
      <w:pPr>
        <w:jc w:val="center"/>
        <w:rPr>
          <w:rFonts w:ascii="Calibri Light"/>
        </w:rPr>
        <w:sectPr w:rsidR="003E0C56">
          <w:headerReference w:type="default" r:id="rId19"/>
          <w:footerReference w:type="default" r:id="rId20"/>
          <w:pgSz w:w="11910" w:h="16840"/>
          <w:pgMar w:top="2480" w:right="700" w:bottom="1060" w:left="1100" w:header="446" w:footer="862" w:gutter="0"/>
          <w:cols w:space="720"/>
        </w:sectPr>
      </w:pPr>
    </w:p>
    <w:p w14:paraId="12BA74AC" w14:textId="77777777" w:rsidR="00E61F57" w:rsidRDefault="00EF348A">
      <w:pPr>
        <w:pStyle w:val="Ttulo1"/>
        <w:spacing w:before="51" w:line="312" w:lineRule="auto"/>
        <w:ind w:left="3842" w:right="3904" w:firstLine="758"/>
        <w:rPr>
          <w:rFonts w:ascii="Times New Roman" w:hAnsi="Times New Roman" w:cs="Times New Roman"/>
          <w:spacing w:val="1"/>
        </w:rPr>
      </w:pPr>
      <w:r w:rsidRPr="00E61F57">
        <w:rPr>
          <w:rFonts w:ascii="Times New Roman" w:hAnsi="Times New Roman" w:cs="Times New Roman"/>
        </w:rPr>
        <w:lastRenderedPageBreak/>
        <w:t>ANEXO</w:t>
      </w:r>
      <w:r w:rsidRPr="00E61F57">
        <w:rPr>
          <w:rFonts w:ascii="Times New Roman" w:hAnsi="Times New Roman" w:cs="Times New Roman"/>
          <w:spacing w:val="54"/>
        </w:rPr>
        <w:t xml:space="preserve"> </w:t>
      </w:r>
      <w:r w:rsidRPr="00E61F57">
        <w:rPr>
          <w:rFonts w:ascii="Times New Roman" w:hAnsi="Times New Roman" w:cs="Times New Roman"/>
        </w:rPr>
        <w:t>I</w:t>
      </w:r>
      <w:r w:rsidRPr="00E61F57">
        <w:rPr>
          <w:rFonts w:ascii="Times New Roman" w:hAnsi="Times New Roman" w:cs="Times New Roman"/>
          <w:spacing w:val="1"/>
        </w:rPr>
        <w:t xml:space="preserve"> </w:t>
      </w:r>
    </w:p>
    <w:p w14:paraId="52247D1C" w14:textId="14E0E4E9" w:rsidR="003E0C56" w:rsidRPr="00E61F57" w:rsidRDefault="00EF348A" w:rsidP="00E61F57">
      <w:pPr>
        <w:pStyle w:val="Ttulo1"/>
        <w:spacing w:before="51" w:line="312" w:lineRule="auto"/>
        <w:ind w:left="2552" w:right="3306" w:firstLine="851"/>
        <w:jc w:val="center"/>
        <w:rPr>
          <w:rFonts w:ascii="Times New Roman" w:hAnsi="Times New Roman" w:cs="Times New Roman"/>
        </w:rPr>
      </w:pPr>
      <w:r w:rsidRPr="00E61F57">
        <w:rPr>
          <w:rFonts w:ascii="Times New Roman" w:hAnsi="Times New Roman" w:cs="Times New Roman"/>
        </w:rPr>
        <w:t>TERMO</w:t>
      </w:r>
      <w:r w:rsidRPr="00E61F57">
        <w:rPr>
          <w:rFonts w:ascii="Times New Roman" w:hAnsi="Times New Roman" w:cs="Times New Roman"/>
          <w:spacing w:val="-7"/>
        </w:rPr>
        <w:t xml:space="preserve"> </w:t>
      </w:r>
      <w:r w:rsidRPr="00E61F57">
        <w:rPr>
          <w:rFonts w:ascii="Times New Roman" w:hAnsi="Times New Roman" w:cs="Times New Roman"/>
        </w:rPr>
        <w:t>DE</w:t>
      </w:r>
      <w:r w:rsidRPr="00E61F57">
        <w:rPr>
          <w:rFonts w:ascii="Times New Roman" w:hAnsi="Times New Roman" w:cs="Times New Roman"/>
          <w:spacing w:val="-6"/>
        </w:rPr>
        <w:t xml:space="preserve"> </w:t>
      </w:r>
      <w:r w:rsidRPr="00E61F57">
        <w:rPr>
          <w:rFonts w:ascii="Times New Roman" w:hAnsi="Times New Roman" w:cs="Times New Roman"/>
        </w:rPr>
        <w:t>REFERÊNCIA</w:t>
      </w:r>
    </w:p>
    <w:p w14:paraId="5CE076E2" w14:textId="77777777" w:rsidR="003E0C56" w:rsidRPr="00E61F57" w:rsidRDefault="003E0C56">
      <w:pPr>
        <w:pStyle w:val="Corpodetexto"/>
        <w:ind w:left="0"/>
        <w:jc w:val="left"/>
        <w:rPr>
          <w:rFonts w:ascii="Times New Roman" w:hAnsi="Times New Roman" w:cs="Times New Roman"/>
          <w:b/>
          <w:sz w:val="27"/>
        </w:rPr>
      </w:pPr>
    </w:p>
    <w:p w14:paraId="2A3DA288" w14:textId="278234FE" w:rsidR="003E0C56" w:rsidRPr="00E61F57" w:rsidRDefault="00EF348A" w:rsidP="00E61F57">
      <w:pPr>
        <w:spacing w:before="51" w:line="324" w:lineRule="auto"/>
        <w:ind w:left="220" w:right="5715"/>
        <w:rPr>
          <w:rFonts w:ascii="Times New Roman" w:hAnsi="Times New Roman" w:cs="Times New Roman"/>
          <w:b/>
          <w:sz w:val="24"/>
        </w:rPr>
      </w:pPr>
      <w:r w:rsidRPr="00E61F57">
        <w:rPr>
          <w:rFonts w:ascii="Times New Roman" w:hAnsi="Times New Roman" w:cs="Times New Roman"/>
          <w:sz w:val="24"/>
        </w:rPr>
        <w:t xml:space="preserve">Ref.: </w:t>
      </w:r>
      <w:r w:rsidRPr="00E61F57">
        <w:rPr>
          <w:rFonts w:ascii="Times New Roman" w:hAnsi="Times New Roman" w:cs="Times New Roman"/>
          <w:b/>
          <w:sz w:val="24"/>
        </w:rPr>
        <w:t>PROCESSO N.º</w:t>
      </w:r>
      <w:r w:rsidR="00C87614">
        <w:rPr>
          <w:rFonts w:ascii="Times New Roman" w:hAnsi="Times New Roman" w:cs="Times New Roman"/>
          <w:b/>
          <w:sz w:val="24"/>
        </w:rPr>
        <w:t xml:space="preserve"> 512</w:t>
      </w:r>
      <w:r w:rsidRPr="00E61F57">
        <w:rPr>
          <w:rFonts w:ascii="Times New Roman" w:hAnsi="Times New Roman" w:cs="Times New Roman"/>
          <w:b/>
          <w:sz w:val="24"/>
        </w:rPr>
        <w:t>/202</w:t>
      </w:r>
      <w:r w:rsidR="00E61F57">
        <w:rPr>
          <w:rFonts w:ascii="Times New Roman" w:hAnsi="Times New Roman" w:cs="Times New Roman"/>
          <w:b/>
          <w:sz w:val="24"/>
        </w:rPr>
        <w:t>5</w:t>
      </w:r>
      <w:r w:rsidRPr="00E61F57">
        <w:rPr>
          <w:rFonts w:ascii="Times New Roman" w:hAnsi="Times New Roman" w:cs="Times New Roman"/>
          <w:b/>
          <w:spacing w:val="1"/>
          <w:sz w:val="24"/>
        </w:rPr>
        <w:t xml:space="preserve"> </w:t>
      </w:r>
      <w:r w:rsidRPr="00E61F57">
        <w:rPr>
          <w:rFonts w:ascii="Times New Roman" w:hAnsi="Times New Roman" w:cs="Times New Roman"/>
          <w:b/>
          <w:sz w:val="24"/>
        </w:rPr>
        <w:t>PREGÃO</w:t>
      </w:r>
      <w:r w:rsidRPr="00E61F57">
        <w:rPr>
          <w:rFonts w:ascii="Times New Roman" w:hAnsi="Times New Roman" w:cs="Times New Roman"/>
          <w:b/>
          <w:spacing w:val="-1"/>
          <w:sz w:val="24"/>
        </w:rPr>
        <w:t xml:space="preserve"> </w:t>
      </w:r>
      <w:r w:rsidRPr="00E61F57">
        <w:rPr>
          <w:rFonts w:ascii="Times New Roman" w:hAnsi="Times New Roman" w:cs="Times New Roman"/>
          <w:b/>
          <w:sz w:val="24"/>
        </w:rPr>
        <w:t>PRESENCIAL</w:t>
      </w:r>
      <w:r w:rsidRPr="00E61F57">
        <w:rPr>
          <w:rFonts w:ascii="Times New Roman" w:hAnsi="Times New Roman" w:cs="Times New Roman"/>
          <w:b/>
          <w:spacing w:val="-2"/>
          <w:sz w:val="24"/>
        </w:rPr>
        <w:t xml:space="preserve"> </w:t>
      </w:r>
      <w:r w:rsidRPr="00E61F57">
        <w:rPr>
          <w:rFonts w:ascii="Times New Roman" w:hAnsi="Times New Roman" w:cs="Times New Roman"/>
          <w:b/>
          <w:sz w:val="24"/>
        </w:rPr>
        <w:t>Nº</w:t>
      </w:r>
      <w:r w:rsidRPr="00E61F57">
        <w:rPr>
          <w:rFonts w:ascii="Times New Roman" w:hAnsi="Times New Roman" w:cs="Times New Roman"/>
          <w:b/>
          <w:spacing w:val="-3"/>
          <w:sz w:val="24"/>
        </w:rPr>
        <w:t xml:space="preserve"> </w:t>
      </w:r>
      <w:r w:rsidR="006864EE" w:rsidRPr="00E61F57">
        <w:rPr>
          <w:rFonts w:ascii="Times New Roman" w:hAnsi="Times New Roman" w:cs="Times New Roman"/>
          <w:b/>
          <w:sz w:val="24"/>
        </w:rPr>
        <w:t>00</w:t>
      </w:r>
      <w:r w:rsidR="00C87614">
        <w:rPr>
          <w:rFonts w:ascii="Times New Roman" w:hAnsi="Times New Roman" w:cs="Times New Roman"/>
          <w:b/>
          <w:sz w:val="24"/>
        </w:rPr>
        <w:t>7</w:t>
      </w:r>
      <w:r w:rsidRPr="00E61F57">
        <w:rPr>
          <w:rFonts w:ascii="Times New Roman" w:hAnsi="Times New Roman" w:cs="Times New Roman"/>
          <w:b/>
          <w:sz w:val="24"/>
        </w:rPr>
        <w:t>/202</w:t>
      </w:r>
      <w:r w:rsidR="00E61F57">
        <w:rPr>
          <w:rFonts w:ascii="Times New Roman" w:hAnsi="Times New Roman" w:cs="Times New Roman"/>
          <w:b/>
          <w:sz w:val="24"/>
        </w:rPr>
        <w:t>5</w:t>
      </w:r>
    </w:p>
    <w:p w14:paraId="1990FA80" w14:textId="77777777" w:rsidR="003E0C56" w:rsidRPr="00E61F57" w:rsidRDefault="003E0C56">
      <w:pPr>
        <w:pStyle w:val="Corpodetexto"/>
        <w:spacing w:before="7"/>
        <w:ind w:left="0"/>
        <w:jc w:val="left"/>
        <w:rPr>
          <w:rFonts w:ascii="Times New Roman" w:hAnsi="Times New Roman" w:cs="Times New Roman"/>
          <w:b/>
          <w:sz w:val="32"/>
        </w:rPr>
      </w:pPr>
    </w:p>
    <w:p w14:paraId="69E6B1BA" w14:textId="77777777" w:rsidR="003E0C56" w:rsidRPr="00E61F57" w:rsidRDefault="00EF348A" w:rsidP="00CC3690">
      <w:pPr>
        <w:pStyle w:val="Ttulo1"/>
        <w:numPr>
          <w:ilvl w:val="0"/>
          <w:numId w:val="6"/>
        </w:numPr>
        <w:tabs>
          <w:tab w:val="left" w:pos="463"/>
        </w:tabs>
        <w:ind w:hanging="243"/>
        <w:jc w:val="both"/>
        <w:rPr>
          <w:rFonts w:ascii="Times New Roman" w:hAnsi="Times New Roman" w:cs="Times New Roman"/>
        </w:rPr>
      </w:pPr>
      <w:r w:rsidRPr="00E61F57">
        <w:rPr>
          <w:rFonts w:ascii="Times New Roman" w:hAnsi="Times New Roman" w:cs="Times New Roman"/>
        </w:rPr>
        <w:t>DO</w:t>
      </w:r>
      <w:r w:rsidRPr="00E61F57">
        <w:rPr>
          <w:rFonts w:ascii="Times New Roman" w:hAnsi="Times New Roman" w:cs="Times New Roman"/>
          <w:spacing w:val="-3"/>
        </w:rPr>
        <w:t xml:space="preserve"> </w:t>
      </w:r>
      <w:r w:rsidRPr="00E61F57">
        <w:rPr>
          <w:rFonts w:ascii="Times New Roman" w:hAnsi="Times New Roman" w:cs="Times New Roman"/>
        </w:rPr>
        <w:t>OBJETO</w:t>
      </w:r>
    </w:p>
    <w:p w14:paraId="523D135F" w14:textId="77777777" w:rsidR="003E0C56" w:rsidRPr="00E61F57" w:rsidRDefault="00AB2E95" w:rsidP="00CC3690">
      <w:pPr>
        <w:pStyle w:val="PargrafodaLista"/>
        <w:numPr>
          <w:ilvl w:val="1"/>
          <w:numId w:val="6"/>
        </w:numPr>
        <w:tabs>
          <w:tab w:val="left" w:pos="612"/>
        </w:tabs>
        <w:spacing w:before="103" w:line="324" w:lineRule="auto"/>
        <w:ind w:right="287" w:firstLine="0"/>
        <w:rPr>
          <w:rFonts w:ascii="Times New Roman" w:hAnsi="Times New Roman" w:cs="Times New Roman"/>
          <w:sz w:val="24"/>
          <w:szCs w:val="24"/>
        </w:rPr>
      </w:pPr>
      <w:r w:rsidRPr="00E61F57">
        <w:rPr>
          <w:rFonts w:ascii="Times New Roman" w:hAnsi="Times New Roman" w:cs="Times New Roman"/>
          <w:sz w:val="24"/>
          <w:szCs w:val="24"/>
        </w:rPr>
        <w:t xml:space="preserve">O presente Termo de Referência tem por objetivo o </w:t>
      </w:r>
      <w:r w:rsidRPr="00E61F57">
        <w:rPr>
          <w:rFonts w:ascii="Times New Roman" w:hAnsi="Times New Roman" w:cs="Times New Roman"/>
          <w:b/>
          <w:sz w:val="24"/>
          <w:szCs w:val="24"/>
        </w:rPr>
        <w:t xml:space="preserve">Registro de Preços para </w:t>
      </w:r>
      <w:r w:rsidR="0013437F" w:rsidRPr="00E61F57">
        <w:rPr>
          <w:rFonts w:ascii="Times New Roman" w:hAnsi="Times New Roman" w:cs="Times New Roman"/>
          <w:b/>
          <w:sz w:val="24"/>
        </w:rPr>
        <w:t>aquisição futura e não obrigatória de Gênero Alimentícios – Carnes e embutidos</w:t>
      </w:r>
      <w:r w:rsidRPr="00E61F57">
        <w:rPr>
          <w:rFonts w:ascii="Times New Roman" w:hAnsi="Times New Roman" w:cs="Times New Roman"/>
          <w:b/>
          <w:sz w:val="24"/>
          <w:szCs w:val="24"/>
        </w:rPr>
        <w:t xml:space="preserve"> </w:t>
      </w:r>
      <w:r w:rsidRPr="00E61F57">
        <w:rPr>
          <w:rFonts w:ascii="Times New Roman" w:hAnsi="Times New Roman" w:cs="Times New Roman"/>
          <w:sz w:val="24"/>
          <w:szCs w:val="24"/>
        </w:rPr>
        <w:t>para atender a demanda do Consórcio de Desenvolvimento da Região de Governo de São João da Boa Vista - CONDERG,</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com</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entregas parceladas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eventuais pelo período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12</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meses.</w:t>
      </w:r>
    </w:p>
    <w:p w14:paraId="5066A966" w14:textId="2EA15437" w:rsidR="003E0C56" w:rsidRPr="009826C9" w:rsidRDefault="000543EE" w:rsidP="009826C9">
      <w:pPr>
        <w:pStyle w:val="PargrafodaLista"/>
        <w:numPr>
          <w:ilvl w:val="1"/>
          <w:numId w:val="6"/>
        </w:numPr>
        <w:tabs>
          <w:tab w:val="left" w:pos="648"/>
        </w:tabs>
        <w:spacing w:line="324" w:lineRule="auto"/>
        <w:ind w:right="289" w:firstLine="0"/>
        <w:rPr>
          <w:rFonts w:ascii="Times New Roman" w:hAnsi="Times New Roman" w:cs="Times New Roman"/>
          <w:sz w:val="24"/>
        </w:rPr>
      </w:pPr>
      <w:r w:rsidRPr="00E61F57">
        <w:rPr>
          <w:rFonts w:ascii="Times New Roman" w:hAnsi="Times New Roman" w:cs="Times New Roman"/>
          <w:sz w:val="24"/>
        </w:rPr>
        <w:t>Os bens objeto desta contratação são caracaterizados como comuns, com características e especificações usuais do mercado</w:t>
      </w:r>
      <w:r w:rsidR="00EF348A" w:rsidRPr="00E61F57">
        <w:rPr>
          <w:rFonts w:ascii="Times New Roman" w:hAnsi="Times New Roman" w:cs="Times New Roman"/>
          <w:sz w:val="24"/>
        </w:rPr>
        <w:t>.</w:t>
      </w:r>
    </w:p>
    <w:p w14:paraId="0D7D96BC" w14:textId="77777777" w:rsidR="003E0C56" w:rsidRPr="00E61F57" w:rsidRDefault="0048055B" w:rsidP="009826C9">
      <w:pPr>
        <w:pStyle w:val="Ttulo1"/>
        <w:numPr>
          <w:ilvl w:val="0"/>
          <w:numId w:val="6"/>
        </w:numPr>
        <w:tabs>
          <w:tab w:val="left" w:pos="463"/>
        </w:tabs>
        <w:spacing w:before="240" w:after="120"/>
        <w:ind w:left="465" w:hanging="244"/>
        <w:jc w:val="both"/>
        <w:rPr>
          <w:rFonts w:ascii="Times New Roman" w:hAnsi="Times New Roman" w:cs="Times New Roman"/>
        </w:rPr>
      </w:pPr>
      <w:r w:rsidRPr="00E61F57">
        <w:rPr>
          <w:rFonts w:ascii="Times New Roman" w:hAnsi="Times New Roman" w:cs="Times New Roman"/>
        </w:rPr>
        <w:t>JUSTIFICATIVA DA NECESSIDADE DA CONTRATAÇÃO</w:t>
      </w:r>
    </w:p>
    <w:p w14:paraId="260C5442" w14:textId="77777777" w:rsidR="00CC4A4D" w:rsidRPr="00E61F57" w:rsidRDefault="00F92E98" w:rsidP="003772B3">
      <w:pPr>
        <w:tabs>
          <w:tab w:val="left" w:pos="703"/>
        </w:tabs>
        <w:spacing w:line="324" w:lineRule="auto"/>
        <w:ind w:left="221" w:right="227"/>
        <w:jc w:val="both"/>
        <w:rPr>
          <w:rFonts w:ascii="Times New Roman" w:hAnsi="Times New Roman" w:cs="Times New Roman"/>
          <w:sz w:val="24"/>
          <w:szCs w:val="24"/>
        </w:rPr>
      </w:pPr>
      <w:r w:rsidRPr="00E61F57">
        <w:rPr>
          <w:rFonts w:ascii="Times New Roman" w:hAnsi="Times New Roman" w:cs="Times New Roman"/>
          <w:sz w:val="24"/>
          <w:szCs w:val="24"/>
        </w:rPr>
        <w:t>2.1.</w:t>
      </w:r>
      <w:r w:rsidRPr="00E61F57">
        <w:rPr>
          <w:rFonts w:ascii="Times New Roman" w:hAnsi="Times New Roman" w:cs="Times New Roman"/>
        </w:rPr>
        <w:t xml:space="preserve"> </w:t>
      </w:r>
      <w:r w:rsidR="00CC4A4D" w:rsidRPr="00E61F57">
        <w:rPr>
          <w:rFonts w:ascii="Times New Roman" w:hAnsi="Times New Roman" w:cs="Times New Roman"/>
          <w:sz w:val="24"/>
          <w:szCs w:val="24"/>
        </w:rPr>
        <w:t>O</w:t>
      </w:r>
      <w:r w:rsidR="0013437F" w:rsidRPr="00E61F57">
        <w:rPr>
          <w:rFonts w:ascii="Times New Roman" w:hAnsi="Times New Roman" w:cs="Times New Roman"/>
          <w:spacing w:val="1"/>
          <w:sz w:val="24"/>
          <w:szCs w:val="24"/>
        </w:rPr>
        <w:t xml:space="preserve">s itens listados são necessários para o fornecimento de refeições aos pacientes internados no Setor de cuidados prolongados neurológicos (Solar das Magnólias), Pronto Socorro, Clínica Médica, Clínica Cirúrgica, Pediatria, acompanhantes e funcionários que tiverem direito, objetivando a manutenção das suas atividades regulares. </w:t>
      </w:r>
    </w:p>
    <w:p w14:paraId="42093707" w14:textId="40238671" w:rsidR="00CC4A4D" w:rsidRPr="00E61F57" w:rsidRDefault="00F92E98" w:rsidP="003772B3">
      <w:pPr>
        <w:tabs>
          <w:tab w:val="left" w:pos="615"/>
        </w:tabs>
        <w:spacing w:line="324" w:lineRule="auto"/>
        <w:ind w:left="221" w:right="229"/>
        <w:jc w:val="both"/>
        <w:rPr>
          <w:rFonts w:ascii="Times New Roman" w:hAnsi="Times New Roman" w:cs="Times New Roman"/>
          <w:sz w:val="24"/>
          <w:szCs w:val="24"/>
        </w:rPr>
      </w:pPr>
      <w:r w:rsidRPr="00E61F57">
        <w:rPr>
          <w:rFonts w:ascii="Times New Roman" w:hAnsi="Times New Roman" w:cs="Times New Roman"/>
          <w:sz w:val="24"/>
          <w:szCs w:val="24"/>
        </w:rPr>
        <w:t xml:space="preserve">2.2. </w:t>
      </w:r>
      <w:r w:rsidR="00CC4A4D" w:rsidRPr="00E61F57">
        <w:rPr>
          <w:rFonts w:ascii="Times New Roman" w:hAnsi="Times New Roman" w:cs="Times New Roman"/>
          <w:sz w:val="24"/>
          <w:szCs w:val="24"/>
        </w:rPr>
        <w:t>O objetivo principal é zelar pela saúde dos pacientes,</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 xml:space="preserve">bem como oferecer um atendimento </w:t>
      </w:r>
      <w:r w:rsidR="0026138D">
        <w:rPr>
          <w:rFonts w:ascii="Times New Roman" w:hAnsi="Times New Roman" w:cs="Times New Roman"/>
          <w:sz w:val="24"/>
          <w:szCs w:val="24"/>
        </w:rPr>
        <w:t>de qualidade</w:t>
      </w:r>
      <w:r w:rsidR="00CC4A4D" w:rsidRPr="00E61F57">
        <w:rPr>
          <w:rFonts w:ascii="Times New Roman" w:hAnsi="Times New Roman" w:cs="Times New Roman"/>
          <w:sz w:val="24"/>
          <w:szCs w:val="24"/>
        </w:rPr>
        <w:t xml:space="preserve"> à população, proporcionando melhores condições de</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tratamento a todos que</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estão</w:t>
      </w:r>
      <w:r w:rsidR="00CC4A4D" w:rsidRPr="00E61F57">
        <w:rPr>
          <w:rFonts w:ascii="Times New Roman" w:hAnsi="Times New Roman" w:cs="Times New Roman"/>
          <w:spacing w:val="-2"/>
          <w:sz w:val="24"/>
          <w:szCs w:val="24"/>
        </w:rPr>
        <w:t xml:space="preserve"> </w:t>
      </w:r>
      <w:r w:rsidR="00CC4A4D" w:rsidRPr="00E61F57">
        <w:rPr>
          <w:rFonts w:ascii="Times New Roman" w:hAnsi="Times New Roman" w:cs="Times New Roman"/>
          <w:sz w:val="24"/>
          <w:szCs w:val="24"/>
        </w:rPr>
        <w:t>sob os cuidados deste hospital.</w:t>
      </w:r>
    </w:p>
    <w:p w14:paraId="7690D338" w14:textId="77777777" w:rsidR="00CC4A4D" w:rsidRPr="00E61F57" w:rsidRDefault="00F92E98" w:rsidP="003772B3">
      <w:pPr>
        <w:tabs>
          <w:tab w:val="left" w:pos="610"/>
        </w:tabs>
        <w:spacing w:line="324" w:lineRule="auto"/>
        <w:ind w:left="221" w:right="230"/>
        <w:jc w:val="both"/>
        <w:rPr>
          <w:rFonts w:ascii="Times New Roman" w:hAnsi="Times New Roman" w:cs="Times New Roman"/>
          <w:sz w:val="24"/>
          <w:szCs w:val="24"/>
        </w:rPr>
      </w:pPr>
      <w:r w:rsidRPr="00E61F57">
        <w:rPr>
          <w:rFonts w:ascii="Times New Roman" w:hAnsi="Times New Roman" w:cs="Times New Roman"/>
          <w:sz w:val="24"/>
          <w:szCs w:val="24"/>
        </w:rPr>
        <w:t xml:space="preserve">2.3. </w:t>
      </w:r>
      <w:r w:rsidR="00CC4A4D" w:rsidRPr="00E61F57">
        <w:rPr>
          <w:rFonts w:ascii="Times New Roman" w:hAnsi="Times New Roman" w:cs="Times New Roman"/>
          <w:sz w:val="24"/>
          <w:szCs w:val="24"/>
        </w:rPr>
        <w:t>Justifica-se</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ainda</w:t>
      </w:r>
      <w:r w:rsidR="00CC4A4D" w:rsidRPr="00E61F57">
        <w:rPr>
          <w:rFonts w:ascii="Times New Roman" w:hAnsi="Times New Roman" w:cs="Times New Roman"/>
          <w:spacing w:val="-4"/>
          <w:sz w:val="24"/>
          <w:szCs w:val="24"/>
        </w:rPr>
        <w:t xml:space="preserve"> </w:t>
      </w:r>
      <w:r w:rsidR="00CC4A4D" w:rsidRPr="00E61F57">
        <w:rPr>
          <w:rFonts w:ascii="Times New Roman" w:hAnsi="Times New Roman" w:cs="Times New Roman"/>
          <w:sz w:val="24"/>
          <w:szCs w:val="24"/>
        </w:rPr>
        <w:t>a</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referida</w:t>
      </w:r>
      <w:r w:rsidR="00CC4A4D" w:rsidRPr="00E61F57">
        <w:rPr>
          <w:rFonts w:ascii="Times New Roman" w:hAnsi="Times New Roman" w:cs="Times New Roman"/>
          <w:spacing w:val="-4"/>
          <w:sz w:val="24"/>
          <w:szCs w:val="24"/>
        </w:rPr>
        <w:t xml:space="preserve"> </w:t>
      </w:r>
      <w:r w:rsidR="00CC4A4D" w:rsidRPr="00E61F57">
        <w:rPr>
          <w:rFonts w:ascii="Times New Roman" w:hAnsi="Times New Roman" w:cs="Times New Roman"/>
          <w:sz w:val="24"/>
          <w:szCs w:val="24"/>
        </w:rPr>
        <w:t>aquisição</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para</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suprir</w:t>
      </w:r>
      <w:r w:rsidR="00CC4A4D" w:rsidRPr="00E61F57">
        <w:rPr>
          <w:rFonts w:ascii="Times New Roman" w:hAnsi="Times New Roman" w:cs="Times New Roman"/>
          <w:spacing w:val="-7"/>
          <w:sz w:val="24"/>
          <w:szCs w:val="24"/>
        </w:rPr>
        <w:t xml:space="preserve"> </w:t>
      </w:r>
      <w:r w:rsidR="00CC4A4D" w:rsidRPr="00E61F57">
        <w:rPr>
          <w:rFonts w:ascii="Times New Roman" w:hAnsi="Times New Roman" w:cs="Times New Roman"/>
          <w:sz w:val="24"/>
          <w:szCs w:val="24"/>
        </w:rPr>
        <w:t>o</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fornecimento</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interno</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do</w:t>
      </w:r>
      <w:r w:rsidR="00DB0A4A" w:rsidRPr="00E61F57">
        <w:rPr>
          <w:rFonts w:ascii="Times New Roman" w:hAnsi="Times New Roman" w:cs="Times New Roman"/>
          <w:sz w:val="24"/>
          <w:szCs w:val="24"/>
        </w:rPr>
        <w:t>s setores listados acima</w:t>
      </w:r>
      <w:r w:rsidR="00CC4A4D" w:rsidRPr="00E61F57">
        <w:rPr>
          <w:rFonts w:ascii="Times New Roman" w:hAnsi="Times New Roman" w:cs="Times New Roman"/>
          <w:sz w:val="24"/>
          <w:szCs w:val="24"/>
        </w:rPr>
        <w:t>,</w:t>
      </w:r>
      <w:r w:rsidR="00CC4A4D" w:rsidRPr="00E61F57">
        <w:rPr>
          <w:rFonts w:ascii="Times New Roman" w:hAnsi="Times New Roman" w:cs="Times New Roman"/>
          <w:spacing w:val="-4"/>
          <w:sz w:val="24"/>
          <w:szCs w:val="24"/>
        </w:rPr>
        <w:t xml:space="preserve"> </w:t>
      </w:r>
      <w:r w:rsidR="00CC4A4D" w:rsidRPr="00E61F57">
        <w:rPr>
          <w:rFonts w:ascii="Times New Roman" w:hAnsi="Times New Roman" w:cs="Times New Roman"/>
          <w:sz w:val="24"/>
          <w:szCs w:val="24"/>
        </w:rPr>
        <w:t>para</w:t>
      </w:r>
      <w:r w:rsidR="00CC4A4D" w:rsidRPr="00E61F57">
        <w:rPr>
          <w:rFonts w:ascii="Times New Roman" w:hAnsi="Times New Roman" w:cs="Times New Roman"/>
          <w:spacing w:val="-47"/>
          <w:sz w:val="24"/>
          <w:szCs w:val="24"/>
        </w:rPr>
        <w:t xml:space="preserve"> </w:t>
      </w:r>
      <w:r w:rsidR="00DB0A4A" w:rsidRPr="00E61F57">
        <w:rPr>
          <w:rFonts w:ascii="Times New Roman" w:hAnsi="Times New Roman" w:cs="Times New Roman"/>
          <w:sz w:val="24"/>
          <w:szCs w:val="24"/>
        </w:rPr>
        <w:t xml:space="preserve"> dar</w:t>
      </w:r>
      <w:r w:rsidR="00CC4A4D" w:rsidRPr="00E61F57">
        <w:rPr>
          <w:rFonts w:ascii="Times New Roman" w:hAnsi="Times New Roman" w:cs="Times New Roman"/>
          <w:sz w:val="24"/>
          <w:szCs w:val="24"/>
        </w:rPr>
        <w:t xml:space="preserve"> atendimento de forma satisfatória às constantes demandas dos setores ligados a Administração, na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obtenção</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do</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desenvolvimento</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das</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atividades,</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haja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vista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que</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os</w:t>
      </w:r>
      <w:r w:rsidR="00933164" w:rsidRPr="00E61F57">
        <w:rPr>
          <w:rFonts w:ascii="Times New Roman" w:hAnsi="Times New Roman" w:cs="Times New Roman"/>
          <w:spacing w:val="1"/>
          <w:sz w:val="24"/>
          <w:szCs w:val="24"/>
        </w:rPr>
        <w:t xml:space="preserve"> produtos</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elencados</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são</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de</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suma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importância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 xml:space="preserve">para a garantia de saúde dos </w:t>
      </w:r>
      <w:r w:rsidR="00933164" w:rsidRPr="00E61F57">
        <w:rPr>
          <w:rFonts w:ascii="Times New Roman" w:hAnsi="Times New Roman" w:cs="Times New Roman"/>
          <w:sz w:val="24"/>
          <w:szCs w:val="24"/>
        </w:rPr>
        <w:t>pacientes</w:t>
      </w:r>
      <w:r w:rsidR="00CC4A4D" w:rsidRPr="00E61F57">
        <w:rPr>
          <w:rFonts w:ascii="Times New Roman" w:hAnsi="Times New Roman" w:cs="Times New Roman"/>
          <w:sz w:val="24"/>
          <w:szCs w:val="24"/>
        </w:rPr>
        <w:t>.</w:t>
      </w:r>
    </w:p>
    <w:p w14:paraId="65539F6E" w14:textId="1393F7F4" w:rsidR="00225716" w:rsidRDefault="00F92E98" w:rsidP="00225716">
      <w:pPr>
        <w:tabs>
          <w:tab w:val="left" w:pos="629"/>
        </w:tabs>
        <w:spacing w:line="324" w:lineRule="auto"/>
        <w:ind w:left="221" w:right="231"/>
        <w:jc w:val="both"/>
        <w:rPr>
          <w:rFonts w:ascii="Times New Roman" w:hAnsi="Times New Roman" w:cs="Times New Roman"/>
          <w:sz w:val="24"/>
        </w:rPr>
      </w:pPr>
      <w:r w:rsidRPr="00E61F57">
        <w:rPr>
          <w:rFonts w:ascii="Times New Roman" w:hAnsi="Times New Roman" w:cs="Times New Roman"/>
          <w:sz w:val="24"/>
          <w:szCs w:val="24"/>
        </w:rPr>
        <w:t xml:space="preserve">2.4. </w:t>
      </w:r>
      <w:r w:rsidR="00CC4A4D" w:rsidRPr="00E61F57">
        <w:rPr>
          <w:rFonts w:ascii="Times New Roman" w:hAnsi="Times New Roman" w:cs="Times New Roman"/>
          <w:sz w:val="24"/>
          <w:szCs w:val="24"/>
        </w:rPr>
        <w:t>As quantidades foram estimadas com base em informações de consumos anteriores, uma vez que 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Administração Pública contrata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na</w:t>
      </w:r>
      <w:r w:rsidR="00CC4A4D" w:rsidRPr="00E61F57">
        <w:rPr>
          <w:rFonts w:ascii="Times New Roman" w:hAnsi="Times New Roman" w:cs="Times New Roman"/>
          <w:spacing w:val="-3"/>
          <w:sz w:val="24"/>
          <w:szCs w:val="24"/>
        </w:rPr>
        <w:t xml:space="preserve"> </w:t>
      </w:r>
      <w:r w:rsidR="00CC4A4D" w:rsidRPr="00E61F57">
        <w:rPr>
          <w:rFonts w:ascii="Times New Roman" w:hAnsi="Times New Roman" w:cs="Times New Roman"/>
          <w:sz w:val="24"/>
          <w:szCs w:val="24"/>
        </w:rPr>
        <w:t>medida</w:t>
      </w:r>
      <w:r w:rsidR="00CC4A4D" w:rsidRPr="00E61F57">
        <w:rPr>
          <w:rFonts w:ascii="Times New Roman" w:hAnsi="Times New Roman" w:cs="Times New Roman"/>
          <w:spacing w:val="-1"/>
          <w:sz w:val="24"/>
          <w:szCs w:val="24"/>
        </w:rPr>
        <w:t xml:space="preserve"> </w:t>
      </w:r>
      <w:r w:rsidR="00CC4A4D" w:rsidRPr="00E61F57">
        <w:rPr>
          <w:rFonts w:ascii="Times New Roman" w:hAnsi="Times New Roman" w:cs="Times New Roman"/>
          <w:sz w:val="24"/>
          <w:szCs w:val="24"/>
        </w:rPr>
        <w:t>de</w:t>
      </w:r>
      <w:r w:rsidR="00CC4A4D" w:rsidRPr="00E61F57">
        <w:rPr>
          <w:rFonts w:ascii="Times New Roman" w:hAnsi="Times New Roman" w:cs="Times New Roman"/>
          <w:spacing w:val="-2"/>
          <w:sz w:val="24"/>
          <w:szCs w:val="24"/>
        </w:rPr>
        <w:t xml:space="preserve"> </w:t>
      </w:r>
      <w:r w:rsidR="00CC4A4D" w:rsidRPr="00E61F57">
        <w:rPr>
          <w:rFonts w:ascii="Times New Roman" w:hAnsi="Times New Roman" w:cs="Times New Roman"/>
          <w:sz w:val="24"/>
          <w:szCs w:val="24"/>
        </w:rPr>
        <w:t>suas necessidades.</w:t>
      </w:r>
      <w:r w:rsidR="006408A0">
        <w:rPr>
          <w:rFonts w:ascii="Times New Roman" w:hAnsi="Times New Roman" w:cs="Times New Roman"/>
          <w:sz w:val="24"/>
        </w:rPr>
        <w:t xml:space="preserve"> </w:t>
      </w:r>
    </w:p>
    <w:p w14:paraId="0B3B6B5B" w14:textId="523CDDF9" w:rsidR="006408A0" w:rsidRPr="00225716" w:rsidRDefault="006408A0" w:rsidP="00225716">
      <w:pPr>
        <w:tabs>
          <w:tab w:val="left" w:pos="629"/>
        </w:tabs>
        <w:spacing w:before="240" w:line="324" w:lineRule="auto"/>
        <w:ind w:left="221" w:right="232"/>
        <w:jc w:val="both"/>
        <w:rPr>
          <w:rFonts w:ascii="Times New Roman" w:hAnsi="Times New Roman" w:cs="Times New Roman"/>
          <w:b/>
          <w:sz w:val="24"/>
        </w:rPr>
      </w:pPr>
      <w:r w:rsidRPr="00225716">
        <w:rPr>
          <w:rFonts w:ascii="Times New Roman" w:hAnsi="Times New Roman" w:cs="Times New Roman"/>
          <w:b/>
          <w:sz w:val="24"/>
        </w:rPr>
        <w:t>2.5. DA JUSTIFICATIVA PARA A MODALIDADE PREGÃO PRESENCIAL</w:t>
      </w:r>
    </w:p>
    <w:p w14:paraId="38F2EBFA" w14:textId="2E802114" w:rsidR="006408A0" w:rsidRPr="004F07A7" w:rsidRDefault="006408A0" w:rsidP="00225716">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 xml:space="preserve">Em atendimento ao § </w:t>
      </w:r>
      <w:r>
        <w:rPr>
          <w:rFonts w:ascii="Times New Roman" w:hAnsi="Times New Roman" w:cs="Times New Roman"/>
          <w:sz w:val="24"/>
          <w:szCs w:val="24"/>
        </w:rPr>
        <w:t>2</w:t>
      </w:r>
      <w:r w:rsidRPr="004F07A7">
        <w:rPr>
          <w:rFonts w:ascii="Times New Roman" w:hAnsi="Times New Roman" w:cs="Times New Roman"/>
          <w:sz w:val="24"/>
          <w:szCs w:val="24"/>
        </w:rPr>
        <w:t>° do Art. 1</w:t>
      </w:r>
      <w:r>
        <w:rPr>
          <w:rFonts w:ascii="Times New Roman" w:hAnsi="Times New Roman" w:cs="Times New Roman"/>
          <w:sz w:val="24"/>
          <w:szCs w:val="24"/>
        </w:rPr>
        <w:t>7</w:t>
      </w:r>
      <w:r w:rsidRPr="004F07A7">
        <w:rPr>
          <w:rFonts w:ascii="Times New Roman" w:hAnsi="Times New Roman" w:cs="Times New Roman"/>
          <w:sz w:val="24"/>
          <w:szCs w:val="24"/>
        </w:rPr>
        <w:t xml:space="preserve"> d</w:t>
      </w:r>
      <w:r>
        <w:rPr>
          <w:rFonts w:ascii="Times New Roman" w:hAnsi="Times New Roman" w:cs="Times New Roman"/>
          <w:sz w:val="24"/>
          <w:szCs w:val="24"/>
        </w:rPr>
        <w:t>a Lei 14.133/2021, bem como art. 43-A do Ato Normativo n</w:t>
      </w:r>
      <w:r w:rsidR="00225716">
        <w:rPr>
          <w:rFonts w:ascii="Times New Roman" w:hAnsi="Times New Roman" w:cs="Times New Roman"/>
          <w:sz w:val="24"/>
          <w:szCs w:val="24"/>
        </w:rPr>
        <w:t>º</w:t>
      </w:r>
      <w:r>
        <w:rPr>
          <w:rFonts w:ascii="Times New Roman" w:hAnsi="Times New Roman" w:cs="Times New Roman"/>
          <w:sz w:val="24"/>
          <w:szCs w:val="24"/>
        </w:rPr>
        <w:t xml:space="preserve"> 02/2024 do CONDERG</w:t>
      </w:r>
      <w:r w:rsidRPr="004F07A7">
        <w:rPr>
          <w:rFonts w:ascii="Times New Roman" w:hAnsi="Times New Roman" w:cs="Times New Roman"/>
          <w:sz w:val="24"/>
          <w:szCs w:val="24"/>
        </w:rPr>
        <w:t>,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w:t>
      </w:r>
    </w:p>
    <w:p w14:paraId="5A539775" w14:textId="77777777" w:rsidR="006408A0" w:rsidRDefault="006408A0" w:rsidP="00225716">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Justifica-se a necessidade de realizar pregão presencial</w:t>
      </w:r>
      <w:r>
        <w:rPr>
          <w:rFonts w:ascii="Times New Roman" w:hAnsi="Times New Roman" w:cs="Times New Roman"/>
          <w:sz w:val="24"/>
          <w:szCs w:val="24"/>
        </w:rPr>
        <w:t xml:space="preserve"> </w:t>
      </w:r>
      <w:r w:rsidRPr="004F07A7">
        <w:rPr>
          <w:rFonts w:ascii="Times New Roman" w:hAnsi="Times New Roman" w:cs="Times New Roman"/>
          <w:sz w:val="24"/>
          <w:szCs w:val="24"/>
        </w:rPr>
        <w:t xml:space="preserve">em face da existência de particularidade singular no tocante ao </w:t>
      </w:r>
      <w:r>
        <w:rPr>
          <w:rFonts w:ascii="Times New Roman" w:hAnsi="Times New Roman" w:cs="Times New Roman"/>
          <w:sz w:val="24"/>
          <w:szCs w:val="24"/>
        </w:rPr>
        <w:t xml:space="preserve">objeto a ser contratado, vez que se trata de aquisição de alimentos resfriados e </w:t>
      </w:r>
      <w:r>
        <w:rPr>
          <w:rFonts w:ascii="Times New Roman" w:hAnsi="Times New Roman" w:cs="Times New Roman"/>
          <w:sz w:val="24"/>
          <w:szCs w:val="24"/>
        </w:rPr>
        <w:lastRenderedPageBreak/>
        <w:t xml:space="preserve">congelados. Neste sentido, o pregão na modalidade eletrônica, ao passo que abre margem para contratações em lugares distantes, aumenta as chances de acarretar em empecilhos futuros, como entregas a longas distâncias, o que impactaria sobremaneira na qualidade dos alimentos, dada as características que exigem maior cuidado e refino em seu fornecimento, correndo o risco das carnes não serem entregues em compatibilidade com os padrões de qualidade exigidos. </w:t>
      </w:r>
    </w:p>
    <w:p w14:paraId="53E641D6" w14:textId="77777777" w:rsidR="006408A0" w:rsidRDefault="006408A0" w:rsidP="00225716">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 xml:space="preserve">Ademais, podemos destacar, ainda, problemas de logística que poderão acarretar em atrasos na entrega dos produtos, até mesmo em desabastecimento para a administração,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w:t>
      </w:r>
      <w:r>
        <w:rPr>
          <w:rFonts w:ascii="Times New Roman" w:hAnsi="Times New Roman" w:cs="Times New Roman"/>
          <w:sz w:val="24"/>
          <w:szCs w:val="24"/>
        </w:rPr>
        <w:t xml:space="preserve">alimentos </w:t>
      </w:r>
      <w:r w:rsidRPr="004F07A7">
        <w:rPr>
          <w:rFonts w:ascii="Times New Roman" w:hAnsi="Times New Roman" w:cs="Times New Roman"/>
          <w:sz w:val="24"/>
          <w:szCs w:val="24"/>
        </w:rPr>
        <w:t>solicitados sejam entregues ou disponibilizados ao gestor, apesar da previsão para entrega estar estipulada no contrato.</w:t>
      </w:r>
      <w:r>
        <w:rPr>
          <w:rFonts w:ascii="Times New Roman" w:hAnsi="Times New Roman" w:cs="Times New Roman"/>
          <w:sz w:val="24"/>
          <w:szCs w:val="24"/>
        </w:rPr>
        <w:t xml:space="preserve"> </w:t>
      </w:r>
    </w:p>
    <w:p w14:paraId="4378A2E2" w14:textId="3BE327ED" w:rsidR="006408A0" w:rsidRDefault="00DF3C0A" w:rsidP="00225716">
      <w:pPr>
        <w:spacing w:line="276" w:lineRule="auto"/>
        <w:ind w:left="221" w:right="232" w:firstLine="346"/>
        <w:jc w:val="both"/>
        <w:rPr>
          <w:rFonts w:ascii="Times New Roman" w:hAnsi="Times New Roman" w:cs="Times New Roman"/>
          <w:sz w:val="24"/>
          <w:szCs w:val="24"/>
        </w:rPr>
      </w:pPr>
      <w:r>
        <w:rPr>
          <w:rFonts w:ascii="Times New Roman" w:hAnsi="Times New Roman" w:cs="Times New Roman"/>
          <w:sz w:val="24"/>
          <w:szCs w:val="24"/>
        </w:rPr>
        <w:t>Por fim</w:t>
      </w:r>
      <w:r w:rsidR="006408A0">
        <w:rPr>
          <w:rFonts w:ascii="Times New Roman" w:hAnsi="Times New Roman" w:cs="Times New Roman"/>
          <w:sz w:val="24"/>
          <w:szCs w:val="24"/>
        </w:rPr>
        <w:t xml:space="preserve">, todos aqueles que fazem uso dos serviços do hospital, sejam pacientes ou funcionários, seriam prejudicados pela falta dos produtos ou o seu fornecimento fora dos padrões exigidos, sobretudo aqueles que estão sob maior cuidado, como pacientes internados e aqueles que demandam cuidados especiais. </w:t>
      </w:r>
    </w:p>
    <w:p w14:paraId="060D8069" w14:textId="77777777" w:rsidR="006408A0" w:rsidRPr="004F07A7" w:rsidRDefault="006408A0" w:rsidP="00225716">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Outrossim, o objeto da modalidade de pregão ora justificada, qual seja, a aquisição de gêneros alimentícios</w:t>
      </w:r>
      <w:r>
        <w:rPr>
          <w:rFonts w:ascii="Times New Roman" w:hAnsi="Times New Roman" w:cs="Times New Roman"/>
          <w:sz w:val="24"/>
          <w:szCs w:val="24"/>
        </w:rPr>
        <w:t xml:space="preserve"> – carnes e embutidos</w:t>
      </w:r>
      <w:r w:rsidRPr="004F07A7">
        <w:rPr>
          <w:rFonts w:ascii="Times New Roman" w:hAnsi="Times New Roman" w:cs="Times New Roman"/>
          <w:sz w:val="24"/>
          <w:szCs w:val="24"/>
        </w:rPr>
        <w:t xml:space="preserve">, é de extrema importância ao </w:t>
      </w:r>
      <w:r>
        <w:rPr>
          <w:rFonts w:ascii="Times New Roman" w:hAnsi="Times New Roman" w:cs="Times New Roman"/>
          <w:sz w:val="24"/>
          <w:szCs w:val="24"/>
        </w:rPr>
        <w:t>hospital</w:t>
      </w:r>
      <w:r w:rsidRPr="004F07A7">
        <w:rPr>
          <w:rFonts w:ascii="Times New Roman" w:hAnsi="Times New Roman" w:cs="Times New Roman"/>
          <w:sz w:val="24"/>
          <w:szCs w:val="24"/>
        </w:rPr>
        <w:t xml:space="preserve">, </w:t>
      </w:r>
      <w:r>
        <w:rPr>
          <w:rFonts w:ascii="Times New Roman" w:hAnsi="Times New Roman" w:cs="Times New Roman"/>
          <w:sz w:val="24"/>
          <w:szCs w:val="24"/>
        </w:rPr>
        <w:t>para manutenção e continuação da prestação de seus serviços à toda população. Deve-se considerar ainda</w:t>
      </w:r>
      <w:r w:rsidRPr="004F07A7">
        <w:rPr>
          <w:rFonts w:ascii="Times New Roman" w:hAnsi="Times New Roman" w:cs="Times New Roman"/>
          <w:sz w:val="24"/>
          <w:szCs w:val="24"/>
        </w:rPr>
        <w:t xml:space="preserve"> que o intuito da modalidade pregão na forma presencial é, de fato, consolidar o postulado da celeridade ao processo licitatório e não apenas mero cumprimento da burocratização normativa.</w:t>
      </w:r>
    </w:p>
    <w:p w14:paraId="4F03FA7C" w14:textId="77777777" w:rsidR="006408A0" w:rsidRPr="004F07A7" w:rsidRDefault="006408A0" w:rsidP="00225716">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 xml:space="preserve">Nessa esteira, a presença física dos autores na sessão pública, como pregoeiro, equipe de apoio e licitante, é fundamental para que os concorrentes demonstrem conhecimento aprofundado sobre o objeto licitatório. </w:t>
      </w:r>
    </w:p>
    <w:p w14:paraId="66AD45AE" w14:textId="77777777" w:rsidR="006408A0" w:rsidRPr="004F07A7"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O pregão presencial permite inibir a apresentação de propostas insustentáveis que atrasariam os procedimentos e aumentariam seus custos.</w:t>
      </w:r>
    </w:p>
    <w:p w14:paraId="20570DDD" w14:textId="71469C6F" w:rsidR="006408A0" w:rsidRPr="004F07A7"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Há diversas vantagens da forma presencial do pregão sobre a eletrônica, dentre as quais: a possibilidade de esclarecimentos imediatos durante o pregão presencial e facilidade na negociação de preços, verificação das condições de habilitação e execução da proposta</w:t>
      </w:r>
      <w:r w:rsidR="005F1CC1">
        <w:rPr>
          <w:rFonts w:ascii="Times New Roman" w:hAnsi="Times New Roman" w:cs="Times New Roman"/>
          <w:sz w:val="24"/>
          <w:szCs w:val="24"/>
        </w:rPr>
        <w:t xml:space="preserve">, bem como o fomento da economia local. </w:t>
      </w:r>
    </w:p>
    <w:p w14:paraId="46BB8F1B" w14:textId="77777777" w:rsidR="006408A0" w:rsidRPr="004F07A7"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A opção pela modalidade presencial do pregão não produz alteração no resultado final do certame, pelo contrário, permite maior redução de preços em vista da interação do pregoeiro com os licitantes.</w:t>
      </w:r>
    </w:p>
    <w:p w14:paraId="246DE503" w14:textId="77777777" w:rsidR="006408A0" w:rsidRPr="004F07A7"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Ainda, a possibilidade de esclarecimentos imediatos durante a sessão do pregão presencial, promoção de diligências destinadas a esclarecer ou a complementar o procedimento licitatório</w:t>
      </w:r>
      <w:r>
        <w:rPr>
          <w:rFonts w:ascii="Times New Roman" w:hAnsi="Times New Roman" w:cs="Times New Roman"/>
          <w:sz w:val="24"/>
          <w:szCs w:val="24"/>
        </w:rPr>
        <w:t xml:space="preserve">, </w:t>
      </w:r>
      <w:r w:rsidRPr="004F07A7">
        <w:rPr>
          <w:rFonts w:ascii="Times New Roman" w:hAnsi="Times New Roman" w:cs="Times New Roman"/>
          <w:sz w:val="24"/>
          <w:szCs w:val="24"/>
        </w:rPr>
        <w:t>verificação imediata das condições de habilitação e execução da proposta, manifestações recursais, proporcion</w:t>
      </w:r>
      <w:r>
        <w:rPr>
          <w:rFonts w:ascii="Times New Roman" w:hAnsi="Times New Roman" w:cs="Times New Roman"/>
          <w:sz w:val="24"/>
          <w:szCs w:val="24"/>
        </w:rPr>
        <w:t>am</w:t>
      </w:r>
      <w:r w:rsidRPr="004F07A7">
        <w:rPr>
          <w:rFonts w:ascii="Times New Roman" w:hAnsi="Times New Roman" w:cs="Times New Roman"/>
          <w:sz w:val="24"/>
          <w:szCs w:val="24"/>
        </w:rPr>
        <w:t xml:space="preserve"> maior celeridade aos procedimentos, visto em regra, ocorrerem na própria sessão pública, sem prejuízo da competição de preços, também justificam a decisão da adoção do Pregão Presencial.</w:t>
      </w:r>
    </w:p>
    <w:p w14:paraId="26F774A4" w14:textId="77777777" w:rsidR="006408A0" w:rsidRPr="004F07A7"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 xml:space="preserve">Por fim, com a devida justificativa sobre o ponto de vista da celeridade, entretanto, sem prejudicar a escolha da proposta mais vantajosa, eis que presente a fase de lances verbais, o Pregão Presencial se configura como meio fundamental para aquisição de bens e serviços comuns pela Administração Pública de forma mais célere e vantajosa em detrimento às outras formas elencadas na </w:t>
      </w:r>
      <w:r>
        <w:rPr>
          <w:rFonts w:ascii="Times New Roman" w:hAnsi="Times New Roman" w:cs="Times New Roman"/>
          <w:sz w:val="24"/>
          <w:szCs w:val="24"/>
        </w:rPr>
        <w:t>lei de licitações</w:t>
      </w:r>
      <w:r w:rsidRPr="004F07A7">
        <w:rPr>
          <w:rFonts w:ascii="Times New Roman" w:hAnsi="Times New Roman" w:cs="Times New Roman"/>
          <w:sz w:val="24"/>
          <w:szCs w:val="24"/>
        </w:rPr>
        <w:t>.</w:t>
      </w:r>
    </w:p>
    <w:p w14:paraId="7E42752A" w14:textId="77777777" w:rsidR="006408A0" w:rsidRPr="004F07A7" w:rsidRDefault="006408A0" w:rsidP="00225716">
      <w:pPr>
        <w:spacing w:line="276" w:lineRule="auto"/>
        <w:ind w:left="221" w:right="232"/>
        <w:jc w:val="both"/>
        <w:rPr>
          <w:rFonts w:ascii="Times New Roman" w:hAnsi="Times New Roman" w:cs="Times New Roman"/>
          <w:sz w:val="24"/>
          <w:szCs w:val="24"/>
        </w:rPr>
      </w:pPr>
      <w:r w:rsidRPr="004F07A7">
        <w:rPr>
          <w:rFonts w:ascii="Times New Roman" w:hAnsi="Times New Roman" w:cs="Times New Roman"/>
          <w:sz w:val="24"/>
          <w:szCs w:val="24"/>
        </w:rPr>
        <w:lastRenderedPageBreak/>
        <w:t>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w:t>
      </w:r>
    </w:p>
    <w:p w14:paraId="041C789F" w14:textId="1040F9B5" w:rsidR="006408A0" w:rsidRPr="00225716" w:rsidRDefault="006408A0" w:rsidP="00DF3C0A">
      <w:pPr>
        <w:spacing w:line="276" w:lineRule="auto"/>
        <w:ind w:left="221" w:right="232" w:firstLine="346"/>
        <w:jc w:val="both"/>
        <w:rPr>
          <w:rFonts w:ascii="Times New Roman" w:hAnsi="Times New Roman" w:cs="Times New Roman"/>
          <w:sz w:val="24"/>
          <w:szCs w:val="24"/>
        </w:rPr>
      </w:pPr>
      <w:r w:rsidRPr="004F07A7">
        <w:rPr>
          <w:rFonts w:ascii="Times New Roman" w:hAnsi="Times New Roman" w:cs="Times New Roman"/>
          <w:sz w:val="24"/>
          <w:szCs w:val="24"/>
        </w:rPr>
        <w:t xml:space="preserve">Diante </w:t>
      </w:r>
      <w:r w:rsidR="00225716">
        <w:rPr>
          <w:rFonts w:ascii="Times New Roman" w:hAnsi="Times New Roman" w:cs="Times New Roman"/>
          <w:sz w:val="24"/>
          <w:szCs w:val="24"/>
        </w:rPr>
        <w:t>do</w:t>
      </w:r>
      <w:r w:rsidRPr="004F07A7">
        <w:rPr>
          <w:rFonts w:ascii="Times New Roman" w:hAnsi="Times New Roman" w:cs="Times New Roman"/>
          <w:sz w:val="24"/>
          <w:szCs w:val="24"/>
        </w:rPr>
        <w:t xml:space="preserve"> exposto</w:t>
      </w:r>
      <w:r w:rsidR="00225716">
        <w:rPr>
          <w:rFonts w:ascii="Times New Roman" w:hAnsi="Times New Roman" w:cs="Times New Roman"/>
          <w:sz w:val="24"/>
          <w:szCs w:val="24"/>
        </w:rPr>
        <w:t xml:space="preserve"> acima,</w:t>
      </w:r>
      <w:r w:rsidRPr="004F07A7">
        <w:rPr>
          <w:rFonts w:ascii="Times New Roman" w:hAnsi="Times New Roman" w:cs="Times New Roman"/>
          <w:sz w:val="24"/>
          <w:szCs w:val="24"/>
        </w:rPr>
        <w:t xml:space="preserve"> justific</w:t>
      </w:r>
      <w:r w:rsidR="00225716">
        <w:rPr>
          <w:rFonts w:ascii="Times New Roman" w:hAnsi="Times New Roman" w:cs="Times New Roman"/>
          <w:sz w:val="24"/>
          <w:szCs w:val="24"/>
        </w:rPr>
        <w:t>a-se</w:t>
      </w:r>
      <w:r w:rsidRPr="004F07A7">
        <w:rPr>
          <w:rFonts w:ascii="Times New Roman" w:hAnsi="Times New Roman" w:cs="Times New Roman"/>
          <w:sz w:val="24"/>
          <w:szCs w:val="24"/>
        </w:rPr>
        <w:t xml:space="preserve"> a realização de PREGÃO PRESENCIAL.</w:t>
      </w:r>
    </w:p>
    <w:p w14:paraId="4E1226DB" w14:textId="77777777" w:rsidR="003E0C56" w:rsidRPr="00E61F57" w:rsidRDefault="00EF348A" w:rsidP="00E61F57">
      <w:pPr>
        <w:pStyle w:val="Ttulo1"/>
        <w:numPr>
          <w:ilvl w:val="0"/>
          <w:numId w:val="6"/>
        </w:numPr>
        <w:tabs>
          <w:tab w:val="left" w:pos="463"/>
        </w:tabs>
        <w:spacing w:before="240" w:after="120"/>
        <w:ind w:left="465" w:hanging="244"/>
        <w:rPr>
          <w:rFonts w:ascii="Times New Roman" w:hAnsi="Times New Roman" w:cs="Times New Roman"/>
        </w:rPr>
      </w:pPr>
      <w:r w:rsidRPr="00E61F57">
        <w:rPr>
          <w:rFonts w:ascii="Times New Roman" w:hAnsi="Times New Roman" w:cs="Times New Roman"/>
        </w:rPr>
        <w:t>DA</w:t>
      </w:r>
      <w:r w:rsidRPr="00E61F57">
        <w:rPr>
          <w:rFonts w:ascii="Times New Roman" w:hAnsi="Times New Roman" w:cs="Times New Roman"/>
          <w:spacing w:val="-5"/>
        </w:rPr>
        <w:t xml:space="preserve"> </w:t>
      </w:r>
      <w:r w:rsidR="003325F0" w:rsidRPr="00E61F57">
        <w:rPr>
          <w:rFonts w:ascii="Times New Roman" w:hAnsi="Times New Roman" w:cs="Times New Roman"/>
        </w:rPr>
        <w:t xml:space="preserve">LEGISLAÇÃO APLICÁVEL </w:t>
      </w:r>
    </w:p>
    <w:p w14:paraId="0A3380E3" w14:textId="0243B7AB" w:rsidR="003E0C56" w:rsidRPr="00E61F57" w:rsidRDefault="00CC4A4D" w:rsidP="00E61F57">
      <w:pPr>
        <w:pStyle w:val="PargrafodaLista"/>
        <w:tabs>
          <w:tab w:val="left" w:pos="665"/>
        </w:tabs>
        <w:spacing w:before="120"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3.1.</w:t>
      </w:r>
      <w:r w:rsidRPr="00E61F57">
        <w:rPr>
          <w:rFonts w:ascii="Times New Roman" w:hAnsi="Times New Roman" w:cs="Times New Roman"/>
          <w:sz w:val="24"/>
          <w:szCs w:val="24"/>
        </w:rPr>
        <w:tab/>
        <w:t>Será adotada a Lei nº 14.133/2021, o Ato normativo nº 02/2024 do órgão, aplicando, no que couber, subsidiariamente o Decreto Federal nº 11.462/2023, e demais legislaç</w:t>
      </w:r>
      <w:r w:rsidR="00C656B2" w:rsidRPr="00E61F57">
        <w:rPr>
          <w:rFonts w:ascii="Times New Roman" w:hAnsi="Times New Roman" w:cs="Times New Roman"/>
          <w:sz w:val="24"/>
          <w:szCs w:val="24"/>
        </w:rPr>
        <w:t>ões</w:t>
      </w:r>
      <w:r w:rsidRPr="00E61F57">
        <w:rPr>
          <w:rFonts w:ascii="Times New Roman" w:hAnsi="Times New Roman" w:cs="Times New Roman"/>
          <w:sz w:val="24"/>
          <w:szCs w:val="24"/>
        </w:rPr>
        <w:t xml:space="preserve"> aplicáve</w:t>
      </w:r>
      <w:r w:rsidR="00C656B2" w:rsidRPr="00E61F57">
        <w:rPr>
          <w:rFonts w:ascii="Times New Roman" w:hAnsi="Times New Roman" w:cs="Times New Roman"/>
          <w:sz w:val="24"/>
          <w:szCs w:val="24"/>
        </w:rPr>
        <w:t>is</w:t>
      </w:r>
      <w:r w:rsidRPr="00E61F57">
        <w:rPr>
          <w:rFonts w:ascii="Times New Roman" w:hAnsi="Times New Roman" w:cs="Times New Roman"/>
          <w:sz w:val="24"/>
          <w:szCs w:val="24"/>
        </w:rPr>
        <w:t xml:space="preserve"> e, ainda as normas regulamentares pertinentes aos materiais adquiridos, à Associação Brasileira de Normas Técnicas – ABNT e, ainda, ao Instituto Nacional de Metrologia, Qualidade e Tecnologia – INMETRO</w:t>
      </w:r>
      <w:r w:rsidR="003325F0" w:rsidRPr="00E61F57">
        <w:rPr>
          <w:rFonts w:ascii="Times New Roman" w:hAnsi="Times New Roman" w:cs="Times New Roman"/>
          <w:sz w:val="24"/>
          <w:szCs w:val="24"/>
        </w:rPr>
        <w:t>;</w:t>
      </w:r>
    </w:p>
    <w:p w14:paraId="74E44B6B" w14:textId="77777777" w:rsidR="003E0C56" w:rsidRPr="00E61F57" w:rsidRDefault="003325F0" w:rsidP="00CC3690">
      <w:pPr>
        <w:pStyle w:val="Ttulo1"/>
        <w:numPr>
          <w:ilvl w:val="0"/>
          <w:numId w:val="6"/>
        </w:numPr>
        <w:tabs>
          <w:tab w:val="left" w:pos="463"/>
        </w:tabs>
        <w:spacing w:before="206"/>
        <w:ind w:hanging="243"/>
        <w:rPr>
          <w:rFonts w:ascii="Times New Roman" w:hAnsi="Times New Roman" w:cs="Times New Roman"/>
        </w:rPr>
      </w:pPr>
      <w:r w:rsidRPr="00E61F57">
        <w:rPr>
          <w:rFonts w:ascii="Times New Roman" w:hAnsi="Times New Roman" w:cs="Times New Roman"/>
        </w:rPr>
        <w:t>ESPECIFICAÇÕES DO OBJETO E REQUISITOS DA CONTRATAÇÃO</w:t>
      </w:r>
    </w:p>
    <w:p w14:paraId="7A2EB7DE" w14:textId="6C20E2D5" w:rsidR="000F619E" w:rsidRDefault="003325F0" w:rsidP="00352BD8">
      <w:pPr>
        <w:pStyle w:val="PargrafodaLista"/>
        <w:numPr>
          <w:ilvl w:val="1"/>
          <w:numId w:val="6"/>
        </w:numPr>
        <w:tabs>
          <w:tab w:val="left" w:pos="588"/>
        </w:tabs>
        <w:spacing w:before="103" w:line="321" w:lineRule="auto"/>
        <w:ind w:right="294" w:firstLine="0"/>
        <w:rPr>
          <w:rFonts w:ascii="Times New Roman" w:hAnsi="Times New Roman" w:cs="Times New Roman"/>
          <w:sz w:val="24"/>
          <w:szCs w:val="24"/>
        </w:rPr>
      </w:pPr>
      <w:r w:rsidRPr="00E61F57">
        <w:rPr>
          <w:rFonts w:ascii="Times New Roman" w:hAnsi="Times New Roman" w:cs="Times New Roman"/>
          <w:sz w:val="24"/>
          <w:szCs w:val="24"/>
        </w:rPr>
        <w:t>As</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especificações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os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quantitativos dos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produtos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constam</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a seguir:</w:t>
      </w:r>
    </w:p>
    <w:p w14:paraId="44AAE5BD" w14:textId="77777777" w:rsidR="00352BD8" w:rsidRPr="00225716" w:rsidRDefault="00352BD8" w:rsidP="00225716">
      <w:pPr>
        <w:tabs>
          <w:tab w:val="left" w:pos="588"/>
        </w:tabs>
        <w:spacing w:before="103" w:line="321" w:lineRule="auto"/>
        <w:ind w:left="220" w:right="294"/>
        <w:rPr>
          <w:rFonts w:ascii="Times New Roman" w:hAnsi="Times New Roman" w:cs="Times New Roman"/>
          <w:sz w:val="24"/>
          <w:szCs w:val="24"/>
        </w:rPr>
      </w:pPr>
    </w:p>
    <w:tbl>
      <w:tblPr>
        <w:tblW w:w="9020" w:type="dxa"/>
        <w:jc w:val="center"/>
        <w:tblCellMar>
          <w:left w:w="70" w:type="dxa"/>
          <w:right w:w="70" w:type="dxa"/>
        </w:tblCellMar>
        <w:tblLook w:val="04A0" w:firstRow="1" w:lastRow="0" w:firstColumn="1" w:lastColumn="0" w:noHBand="0" w:noVBand="1"/>
      </w:tblPr>
      <w:tblGrid>
        <w:gridCol w:w="781"/>
        <w:gridCol w:w="1059"/>
        <w:gridCol w:w="7180"/>
      </w:tblGrid>
      <w:tr w:rsidR="00352BD8" w:rsidRPr="00916994" w14:paraId="05CC3527" w14:textId="77777777" w:rsidTr="00352BD8">
        <w:trPr>
          <w:trHeight w:val="315"/>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7EA60"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ITEM</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2673859"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QUANT</w:t>
            </w:r>
          </w:p>
        </w:tc>
        <w:tc>
          <w:tcPr>
            <w:tcW w:w="7240" w:type="dxa"/>
            <w:tcBorders>
              <w:top w:val="single" w:sz="4" w:space="0" w:color="auto"/>
              <w:left w:val="nil"/>
              <w:bottom w:val="single" w:sz="4" w:space="0" w:color="auto"/>
              <w:right w:val="single" w:sz="4" w:space="0" w:color="auto"/>
            </w:tcBorders>
            <w:shd w:val="clear" w:color="auto" w:fill="auto"/>
            <w:vAlign w:val="center"/>
            <w:hideMark/>
          </w:tcPr>
          <w:p w14:paraId="5CE98626"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DESCRITIVO</w:t>
            </w:r>
          </w:p>
        </w:tc>
      </w:tr>
      <w:tr w:rsidR="00352BD8" w:rsidRPr="00916994" w14:paraId="4179900A" w14:textId="77777777" w:rsidTr="00352BD8">
        <w:trPr>
          <w:trHeight w:val="24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1FC860"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w:t>
            </w:r>
          </w:p>
        </w:tc>
        <w:tc>
          <w:tcPr>
            <w:tcW w:w="1060" w:type="dxa"/>
            <w:tcBorders>
              <w:top w:val="nil"/>
              <w:left w:val="nil"/>
              <w:bottom w:val="single" w:sz="4" w:space="0" w:color="auto"/>
              <w:right w:val="single" w:sz="4" w:space="0" w:color="auto"/>
            </w:tcBorders>
            <w:shd w:val="clear" w:color="auto" w:fill="auto"/>
            <w:vAlign w:val="center"/>
            <w:hideMark/>
          </w:tcPr>
          <w:p w14:paraId="0C56CEFD" w14:textId="4A8FD975"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280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794F77A7"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APRESUNTADO cozido, obtido de pernil ou outra parte do suíno sadio, com aspecto, cor, cheiro e sabor próprios, isento de sujidades, parasitas e larvas, acondicionado em saco plástico transparente, atóxico, com validade mínima de 2 meses a contar da data de entrega, reembalado em caixa de papelão, pesando de 1 a 5 kg, e suas condições deverão estar de acordo com a NTA-8 (Decreto 12486, de 20/10/78). (4997-2 – UF 003). </w:t>
            </w:r>
          </w:p>
          <w:p w14:paraId="78AE4743" w14:textId="77777777" w:rsidR="00352BD8" w:rsidRDefault="00352BD8" w:rsidP="0026138D">
            <w:pPr>
              <w:jc w:val="center"/>
              <w:rPr>
                <w:rFonts w:ascii="Times New Roman" w:eastAsia="Times New Roman" w:hAnsi="Times New Roman" w:cs="Times New Roman"/>
                <w:color w:val="000000"/>
                <w:sz w:val="24"/>
                <w:szCs w:val="24"/>
                <w:lang w:eastAsia="pt-BR"/>
              </w:rPr>
            </w:pPr>
          </w:p>
          <w:p w14:paraId="50F0D072"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Perdigão, Seara, Sadia e Rezende.</w:t>
            </w:r>
          </w:p>
        </w:tc>
      </w:tr>
      <w:tr w:rsidR="00352BD8" w:rsidRPr="00916994" w14:paraId="664EB864"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979550"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w:t>
            </w:r>
          </w:p>
        </w:tc>
        <w:tc>
          <w:tcPr>
            <w:tcW w:w="1060" w:type="dxa"/>
            <w:tcBorders>
              <w:top w:val="nil"/>
              <w:left w:val="nil"/>
              <w:bottom w:val="single" w:sz="4" w:space="0" w:color="auto"/>
              <w:right w:val="single" w:sz="4" w:space="0" w:color="auto"/>
            </w:tcBorders>
            <w:shd w:val="clear" w:color="auto" w:fill="auto"/>
            <w:vAlign w:val="center"/>
            <w:hideMark/>
          </w:tcPr>
          <w:p w14:paraId="25481B6B" w14:textId="0B962AAF"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550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5A50AD5D"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BOVINA, COXÃO MOLE EM BIFE, resfriada, cortada em bife e no máximo 10% de sebo e gordura, com aspecto, cor, cheiro e sabor próprio, embalada em saco plástico transparente, atóxico, pesando 3 kg por pacote, e suas condições deverão estar de acordo com a NTA-3 (Decreto 12486, de 20/10/78) e (MA.2244/97). Validade: 04 (quatro) dias. (3832-6 – UF 003). Na embalagem deverá conter a identificação do produto: marca de procedência, data manipulação e validade.  </w:t>
            </w:r>
          </w:p>
          <w:p w14:paraId="6417AC4A" w14:textId="77777777" w:rsidR="00352BD8" w:rsidRDefault="00352BD8" w:rsidP="0026138D">
            <w:pPr>
              <w:jc w:val="center"/>
              <w:rPr>
                <w:rFonts w:ascii="Times New Roman" w:eastAsia="Times New Roman" w:hAnsi="Times New Roman" w:cs="Times New Roman"/>
                <w:color w:val="000000"/>
                <w:sz w:val="24"/>
                <w:szCs w:val="24"/>
                <w:lang w:eastAsia="pt-BR"/>
              </w:rPr>
            </w:pPr>
          </w:p>
          <w:p w14:paraId="7B39751C"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w:t>
            </w:r>
            <w:r>
              <w:rPr>
                <w:rFonts w:ascii="Times New Roman" w:eastAsia="Times New Roman" w:hAnsi="Times New Roman" w:cs="Times New Roman"/>
                <w:b/>
                <w:color w:val="000000"/>
                <w:sz w:val="24"/>
                <w:szCs w:val="24"/>
                <w:lang w:eastAsia="pt-BR"/>
              </w:rPr>
              <w:t xml:space="preserve"> </w:t>
            </w:r>
            <w:r w:rsidRPr="00916994">
              <w:rPr>
                <w:rFonts w:ascii="Times New Roman" w:eastAsia="Times New Roman" w:hAnsi="Times New Roman" w:cs="Times New Roman"/>
                <w:b/>
                <w:color w:val="000000"/>
                <w:sz w:val="24"/>
                <w:szCs w:val="24"/>
                <w:lang w:eastAsia="pt-BR"/>
              </w:rPr>
              <w:t>Friboi.</w:t>
            </w:r>
          </w:p>
        </w:tc>
      </w:tr>
      <w:tr w:rsidR="00352BD8" w:rsidRPr="00916994" w14:paraId="19F3FD31"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504D307"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3</w:t>
            </w:r>
          </w:p>
        </w:tc>
        <w:tc>
          <w:tcPr>
            <w:tcW w:w="1060" w:type="dxa"/>
            <w:tcBorders>
              <w:top w:val="nil"/>
              <w:left w:val="nil"/>
              <w:bottom w:val="single" w:sz="4" w:space="0" w:color="auto"/>
              <w:right w:val="single" w:sz="4" w:space="0" w:color="auto"/>
            </w:tcBorders>
            <w:shd w:val="clear" w:color="auto" w:fill="auto"/>
            <w:vAlign w:val="center"/>
            <w:hideMark/>
          </w:tcPr>
          <w:p w14:paraId="5520B9AA" w14:textId="1AF03280"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1650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637F8DFD"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BOVINA, COXÃO MOLE EM CUBOS, resfriada, e no máximo 10% de sebo e gordura, com aspecto, cor, cheiro e sabor próprio, embalada em saco plástico transparente, atóxico, pesando 3 kg por pacote, e suas condições deverão estar de acordo com a NTA-3 (Decreto 12486, de 20/10/78) e (MA.2244/97). Validade: 04 (quatro) dias. (3832-6 – UF 003). Na embalagem deverá conter a identificação do produto: marca de procedência, data manipulação e validade. </w:t>
            </w:r>
          </w:p>
          <w:p w14:paraId="2F771DF2" w14:textId="77777777" w:rsidR="00352BD8" w:rsidRDefault="00352BD8" w:rsidP="0026138D">
            <w:pPr>
              <w:jc w:val="center"/>
              <w:rPr>
                <w:rFonts w:ascii="Times New Roman" w:eastAsia="Times New Roman" w:hAnsi="Times New Roman" w:cs="Times New Roman"/>
                <w:color w:val="000000"/>
                <w:sz w:val="24"/>
                <w:szCs w:val="24"/>
                <w:lang w:eastAsia="pt-BR"/>
              </w:rPr>
            </w:pPr>
          </w:p>
          <w:p w14:paraId="07C48A22"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Friboi.</w:t>
            </w:r>
          </w:p>
        </w:tc>
      </w:tr>
      <w:tr w:rsidR="00352BD8" w:rsidRPr="00916994" w14:paraId="6E3BFB1F"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44F52D"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4</w:t>
            </w:r>
          </w:p>
        </w:tc>
        <w:tc>
          <w:tcPr>
            <w:tcW w:w="1060" w:type="dxa"/>
            <w:tcBorders>
              <w:top w:val="nil"/>
              <w:left w:val="nil"/>
              <w:bottom w:val="single" w:sz="4" w:space="0" w:color="auto"/>
              <w:right w:val="single" w:sz="4" w:space="0" w:color="auto"/>
            </w:tcBorders>
            <w:shd w:val="clear" w:color="auto" w:fill="auto"/>
            <w:vAlign w:val="center"/>
            <w:hideMark/>
          </w:tcPr>
          <w:p w14:paraId="307E97EA" w14:textId="0BCE1173"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200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 xml:space="preserve">kg </w:t>
            </w:r>
          </w:p>
        </w:tc>
        <w:tc>
          <w:tcPr>
            <w:tcW w:w="7240" w:type="dxa"/>
            <w:tcBorders>
              <w:top w:val="nil"/>
              <w:left w:val="nil"/>
              <w:bottom w:val="single" w:sz="4" w:space="0" w:color="auto"/>
              <w:right w:val="single" w:sz="4" w:space="0" w:color="auto"/>
            </w:tcBorders>
            <w:shd w:val="clear" w:color="auto" w:fill="auto"/>
            <w:vAlign w:val="center"/>
            <w:hideMark/>
          </w:tcPr>
          <w:p w14:paraId="0396BA50" w14:textId="77777777" w:rsidR="00352BD8" w:rsidRDefault="00352BD8" w:rsidP="0026138D">
            <w:pPr>
              <w:jc w:val="center"/>
              <w:rPr>
                <w:rFonts w:ascii="Times New Roman" w:eastAsia="Times New Roman" w:hAnsi="Times New Roman" w:cs="Times New Roman"/>
                <w:color w:val="000000"/>
                <w:sz w:val="24"/>
                <w:szCs w:val="24"/>
                <w:lang w:eastAsia="pt-BR"/>
              </w:rPr>
            </w:pPr>
          </w:p>
          <w:p w14:paraId="48763B6B"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BOVINA LAGARTO, em peça inteira, congelado; no máximo 10% de sebo e gordura, com aspecto, cor, cheiro e sabor próprio; embalada em saco plástico transparente, atóxico; pesando entre 3 e 5 kg; e suas condições deverão estar de acordo com a NTA-3 (decreto 12486 de 20/10/78) e (ma.2244/97); port. 145 de 01/09/98 e suas posteriores alterações; produto sujeito a verificação no ato da entrega, sujeito aos procedimentos administrativos determinados pela Secretaria da Agricultura. </w:t>
            </w:r>
          </w:p>
          <w:p w14:paraId="7AD26616" w14:textId="77777777" w:rsidR="00352BD8" w:rsidRDefault="00352BD8" w:rsidP="0026138D">
            <w:pPr>
              <w:jc w:val="center"/>
              <w:rPr>
                <w:rFonts w:ascii="Times New Roman" w:eastAsia="Times New Roman" w:hAnsi="Times New Roman" w:cs="Times New Roman"/>
                <w:color w:val="000000"/>
                <w:sz w:val="24"/>
                <w:szCs w:val="24"/>
                <w:lang w:eastAsia="pt-BR"/>
              </w:rPr>
            </w:pPr>
          </w:p>
          <w:p w14:paraId="74A3619C"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Frigonossa.</w:t>
            </w:r>
          </w:p>
          <w:p w14:paraId="3AE4952F"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31AB207D"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E1DC64E"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5</w:t>
            </w:r>
          </w:p>
        </w:tc>
        <w:tc>
          <w:tcPr>
            <w:tcW w:w="1060" w:type="dxa"/>
            <w:tcBorders>
              <w:top w:val="nil"/>
              <w:left w:val="nil"/>
              <w:bottom w:val="single" w:sz="4" w:space="0" w:color="auto"/>
              <w:right w:val="single" w:sz="4" w:space="0" w:color="auto"/>
            </w:tcBorders>
            <w:shd w:val="clear" w:color="auto" w:fill="auto"/>
            <w:vAlign w:val="center"/>
            <w:hideMark/>
          </w:tcPr>
          <w:p w14:paraId="274D637F"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5400 kg</w:t>
            </w:r>
          </w:p>
        </w:tc>
        <w:tc>
          <w:tcPr>
            <w:tcW w:w="7240" w:type="dxa"/>
            <w:tcBorders>
              <w:top w:val="nil"/>
              <w:left w:val="nil"/>
              <w:bottom w:val="single" w:sz="4" w:space="0" w:color="auto"/>
              <w:right w:val="single" w:sz="4" w:space="0" w:color="auto"/>
            </w:tcBorders>
            <w:shd w:val="clear" w:color="auto" w:fill="auto"/>
            <w:vAlign w:val="center"/>
            <w:hideMark/>
          </w:tcPr>
          <w:p w14:paraId="5EEECBB6"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BOVINA, MÚSCULO, moída, resfriada, e no máximo 10% de sebo e gordura, com aspecto, cor, cheiro e sabor próprio, embalada em saco plástico transparente, atóxico, pacote contendo 2,5 kg, e suas condições deverão estar de acordo com a NTA-3 (Decreto 12486, de 20/10/78 e (MA.2244/97). Validade: 07 (sete) dias. (3825-3 – UF 003). Obs.: quantidade excessiva de gordura no interior da embalagem será devolvida. Na embalagem deverá conter a identificação do produto: marca de procedência, data manipulação e validade. </w:t>
            </w:r>
          </w:p>
          <w:p w14:paraId="0A09F763" w14:textId="77777777" w:rsidR="00352BD8" w:rsidRDefault="00352BD8" w:rsidP="0026138D">
            <w:pPr>
              <w:jc w:val="center"/>
              <w:rPr>
                <w:rFonts w:ascii="Times New Roman" w:eastAsia="Times New Roman" w:hAnsi="Times New Roman" w:cs="Times New Roman"/>
                <w:color w:val="000000"/>
                <w:sz w:val="24"/>
                <w:szCs w:val="24"/>
                <w:lang w:eastAsia="pt-BR"/>
              </w:rPr>
            </w:pPr>
          </w:p>
          <w:p w14:paraId="3B644484"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 xml:space="preserve"> Marcas pré-aprovadas:</w:t>
            </w:r>
            <w:r>
              <w:rPr>
                <w:rFonts w:ascii="Times New Roman" w:eastAsia="Times New Roman" w:hAnsi="Times New Roman" w:cs="Times New Roman"/>
                <w:b/>
                <w:color w:val="000000"/>
                <w:sz w:val="24"/>
                <w:szCs w:val="24"/>
                <w:lang w:eastAsia="pt-BR"/>
              </w:rPr>
              <w:t xml:space="preserve"> </w:t>
            </w:r>
            <w:r w:rsidRPr="00916994">
              <w:rPr>
                <w:rFonts w:ascii="Times New Roman" w:eastAsia="Times New Roman" w:hAnsi="Times New Roman" w:cs="Times New Roman"/>
                <w:b/>
                <w:color w:val="000000"/>
                <w:sz w:val="24"/>
                <w:szCs w:val="24"/>
                <w:lang w:eastAsia="pt-BR"/>
              </w:rPr>
              <w:t>Friboi.</w:t>
            </w:r>
          </w:p>
          <w:p w14:paraId="10A55499"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7D9E99AB" w14:textId="77777777" w:rsidTr="00352BD8">
        <w:trPr>
          <w:trHeight w:val="15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D0A2A03"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6</w:t>
            </w:r>
          </w:p>
        </w:tc>
        <w:tc>
          <w:tcPr>
            <w:tcW w:w="1060" w:type="dxa"/>
            <w:tcBorders>
              <w:top w:val="nil"/>
              <w:left w:val="nil"/>
              <w:bottom w:val="single" w:sz="4" w:space="0" w:color="auto"/>
              <w:right w:val="single" w:sz="4" w:space="0" w:color="auto"/>
            </w:tcBorders>
            <w:shd w:val="clear" w:color="auto" w:fill="auto"/>
            <w:vAlign w:val="center"/>
            <w:hideMark/>
          </w:tcPr>
          <w:p w14:paraId="59FA7D52"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100 kg</w:t>
            </w:r>
          </w:p>
        </w:tc>
        <w:tc>
          <w:tcPr>
            <w:tcW w:w="7240" w:type="dxa"/>
            <w:tcBorders>
              <w:top w:val="nil"/>
              <w:left w:val="nil"/>
              <w:bottom w:val="single" w:sz="4" w:space="0" w:color="auto"/>
              <w:right w:val="single" w:sz="4" w:space="0" w:color="auto"/>
            </w:tcBorders>
            <w:shd w:val="clear" w:color="auto" w:fill="auto"/>
            <w:vAlign w:val="center"/>
            <w:hideMark/>
          </w:tcPr>
          <w:p w14:paraId="79A69085" w14:textId="77777777" w:rsidR="00352BD8" w:rsidRDefault="00352BD8" w:rsidP="0026138D">
            <w:pPr>
              <w:jc w:val="center"/>
              <w:rPr>
                <w:rFonts w:ascii="Times New Roman" w:eastAsia="Times New Roman" w:hAnsi="Times New Roman" w:cs="Times New Roman"/>
                <w:color w:val="000000"/>
                <w:sz w:val="24"/>
                <w:szCs w:val="24"/>
                <w:lang w:eastAsia="pt-BR"/>
              </w:rPr>
            </w:pPr>
          </w:p>
          <w:p w14:paraId="06034770"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SUÍNA COSTELINHA, congelada, com osso, picada, acondicionada em saco plástico atóxico, transparente, pesando aproximadamente 2 Kg, suas condições deverão estar de acordo com a NTA –3 (Decreto 12486 de 20/10/78) e (MA&gt; 2244/97). </w:t>
            </w:r>
          </w:p>
          <w:p w14:paraId="46D856C0" w14:textId="77777777" w:rsidR="00352BD8" w:rsidRDefault="00352BD8" w:rsidP="0026138D">
            <w:pPr>
              <w:jc w:val="center"/>
              <w:rPr>
                <w:rFonts w:ascii="Times New Roman" w:eastAsia="Times New Roman" w:hAnsi="Times New Roman" w:cs="Times New Roman"/>
                <w:color w:val="000000"/>
                <w:sz w:val="24"/>
                <w:szCs w:val="24"/>
                <w:lang w:eastAsia="pt-BR"/>
              </w:rPr>
            </w:pPr>
          </w:p>
          <w:p w14:paraId="7484CD07"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Frigonossa, Friuna.</w:t>
            </w:r>
          </w:p>
          <w:p w14:paraId="25BA781C"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09299237" w14:textId="77777777" w:rsidTr="00352BD8">
        <w:trPr>
          <w:trHeight w:val="24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87A2A9C"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7</w:t>
            </w:r>
          </w:p>
        </w:tc>
        <w:tc>
          <w:tcPr>
            <w:tcW w:w="1060" w:type="dxa"/>
            <w:tcBorders>
              <w:top w:val="nil"/>
              <w:left w:val="nil"/>
              <w:bottom w:val="single" w:sz="4" w:space="0" w:color="auto"/>
              <w:right w:val="single" w:sz="4" w:space="0" w:color="auto"/>
            </w:tcBorders>
            <w:shd w:val="clear" w:color="auto" w:fill="auto"/>
            <w:vAlign w:val="center"/>
            <w:hideMark/>
          </w:tcPr>
          <w:p w14:paraId="11C17552" w14:textId="7B801E0C"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250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 xml:space="preserve">kg </w:t>
            </w:r>
          </w:p>
        </w:tc>
        <w:tc>
          <w:tcPr>
            <w:tcW w:w="7240" w:type="dxa"/>
            <w:tcBorders>
              <w:top w:val="nil"/>
              <w:left w:val="nil"/>
              <w:bottom w:val="single" w:sz="4" w:space="0" w:color="auto"/>
              <w:right w:val="single" w:sz="4" w:space="0" w:color="auto"/>
            </w:tcBorders>
            <w:shd w:val="clear" w:color="auto" w:fill="auto"/>
            <w:vAlign w:val="center"/>
            <w:hideMark/>
          </w:tcPr>
          <w:p w14:paraId="45BE8BAD" w14:textId="77777777" w:rsidR="00352BD8" w:rsidRDefault="00352BD8" w:rsidP="0026138D">
            <w:pPr>
              <w:jc w:val="center"/>
              <w:rPr>
                <w:rFonts w:ascii="Times New Roman" w:eastAsia="Times New Roman" w:hAnsi="Times New Roman" w:cs="Times New Roman"/>
                <w:color w:val="000000"/>
                <w:sz w:val="24"/>
                <w:szCs w:val="24"/>
                <w:lang w:eastAsia="pt-BR"/>
              </w:rPr>
            </w:pPr>
          </w:p>
          <w:p w14:paraId="3A01513A"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SUÍNA, LOMBO; em peça; congelado; sem osso; acondicionada em sacos plásticos transparentes, atóxico; e suas condições deverão estar de acordo com a nta-76(dec.12486 de 20/10/78) e (MA 2244/97), (lei estad.8.208/92, pot.1.210/06 SMS.G) e suas alterações; produto sujeito a verificação no ato da entrega aos procedimentos administrativos determinados pela Secretaria da Agricultura. </w:t>
            </w:r>
          </w:p>
          <w:p w14:paraId="5F95EEB1" w14:textId="77777777" w:rsidR="00352BD8" w:rsidRDefault="00352BD8" w:rsidP="0026138D">
            <w:pPr>
              <w:jc w:val="center"/>
              <w:rPr>
                <w:rFonts w:ascii="Times New Roman" w:eastAsia="Times New Roman" w:hAnsi="Times New Roman" w:cs="Times New Roman"/>
                <w:color w:val="000000"/>
                <w:sz w:val="24"/>
                <w:szCs w:val="24"/>
                <w:lang w:eastAsia="pt-BR"/>
              </w:rPr>
            </w:pPr>
          </w:p>
          <w:p w14:paraId="15F2E73A"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Frigonossa, Sadia.</w:t>
            </w:r>
          </w:p>
          <w:p w14:paraId="229D5744"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299C9101" w14:textId="77777777" w:rsidTr="00352BD8">
        <w:trPr>
          <w:trHeight w:val="15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ADAF889"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8</w:t>
            </w:r>
          </w:p>
        </w:tc>
        <w:tc>
          <w:tcPr>
            <w:tcW w:w="1060" w:type="dxa"/>
            <w:tcBorders>
              <w:top w:val="nil"/>
              <w:left w:val="nil"/>
              <w:bottom w:val="single" w:sz="4" w:space="0" w:color="auto"/>
              <w:right w:val="single" w:sz="4" w:space="0" w:color="auto"/>
            </w:tcBorders>
            <w:shd w:val="clear" w:color="auto" w:fill="auto"/>
            <w:vAlign w:val="center"/>
            <w:hideMark/>
          </w:tcPr>
          <w:p w14:paraId="5D7D6E38"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150 kg</w:t>
            </w:r>
          </w:p>
        </w:tc>
        <w:tc>
          <w:tcPr>
            <w:tcW w:w="7240" w:type="dxa"/>
            <w:tcBorders>
              <w:top w:val="nil"/>
              <w:left w:val="nil"/>
              <w:bottom w:val="single" w:sz="4" w:space="0" w:color="auto"/>
              <w:right w:val="single" w:sz="4" w:space="0" w:color="auto"/>
            </w:tcBorders>
            <w:shd w:val="clear" w:color="auto" w:fill="auto"/>
            <w:vAlign w:val="center"/>
            <w:hideMark/>
          </w:tcPr>
          <w:p w14:paraId="2FFA3B01" w14:textId="77777777" w:rsidR="00352BD8" w:rsidRDefault="00352BD8" w:rsidP="0026138D">
            <w:pPr>
              <w:jc w:val="center"/>
              <w:rPr>
                <w:rFonts w:ascii="Times New Roman" w:eastAsia="Times New Roman" w:hAnsi="Times New Roman" w:cs="Times New Roman"/>
                <w:color w:val="000000"/>
                <w:sz w:val="24"/>
                <w:szCs w:val="24"/>
                <w:lang w:eastAsia="pt-BR"/>
              </w:rPr>
            </w:pPr>
          </w:p>
          <w:p w14:paraId="2DB654FB"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SUÍNA PERNIL, congelada, sem osso, acondicionada em saco plástico atóxico, transparente, pesando aproximadamente 2 a 5 Kg, suas condições deverão estar de acordo com a NTA –3 (Decreto 12486 de 20/10/78) e (MA&gt; 2244/97). </w:t>
            </w:r>
          </w:p>
          <w:p w14:paraId="46E6DCD4" w14:textId="77777777" w:rsidR="00352BD8" w:rsidRDefault="00352BD8" w:rsidP="0026138D">
            <w:pPr>
              <w:jc w:val="center"/>
              <w:rPr>
                <w:rFonts w:ascii="Times New Roman" w:eastAsia="Times New Roman" w:hAnsi="Times New Roman" w:cs="Times New Roman"/>
                <w:color w:val="000000"/>
                <w:sz w:val="24"/>
                <w:szCs w:val="24"/>
                <w:lang w:eastAsia="pt-BR"/>
              </w:rPr>
            </w:pPr>
          </w:p>
          <w:p w14:paraId="21B27AF9"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Frigonossa, Estrela, Sadia.</w:t>
            </w:r>
          </w:p>
          <w:p w14:paraId="572460A5"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5802AC31" w14:textId="77777777" w:rsidTr="00352BD8">
        <w:trPr>
          <w:trHeight w:val="21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6739EE3"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9</w:t>
            </w:r>
          </w:p>
        </w:tc>
        <w:tc>
          <w:tcPr>
            <w:tcW w:w="1060" w:type="dxa"/>
            <w:tcBorders>
              <w:top w:val="nil"/>
              <w:left w:val="nil"/>
              <w:bottom w:val="single" w:sz="4" w:space="0" w:color="auto"/>
              <w:right w:val="single" w:sz="4" w:space="0" w:color="auto"/>
            </w:tcBorders>
            <w:shd w:val="clear" w:color="auto" w:fill="auto"/>
            <w:vAlign w:val="center"/>
            <w:hideMark/>
          </w:tcPr>
          <w:p w14:paraId="4CA36E43"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800 kg</w:t>
            </w:r>
          </w:p>
        </w:tc>
        <w:tc>
          <w:tcPr>
            <w:tcW w:w="7240" w:type="dxa"/>
            <w:tcBorders>
              <w:top w:val="nil"/>
              <w:left w:val="nil"/>
              <w:bottom w:val="single" w:sz="4" w:space="0" w:color="auto"/>
              <w:right w:val="single" w:sz="4" w:space="0" w:color="auto"/>
            </w:tcBorders>
            <w:shd w:val="clear" w:color="auto" w:fill="auto"/>
            <w:vAlign w:val="center"/>
            <w:hideMark/>
          </w:tcPr>
          <w:p w14:paraId="34C9EDA9" w14:textId="77777777" w:rsidR="00352BD8" w:rsidRDefault="00352BD8" w:rsidP="0026138D">
            <w:pPr>
              <w:jc w:val="center"/>
              <w:rPr>
                <w:rFonts w:ascii="Times New Roman" w:eastAsia="Times New Roman" w:hAnsi="Times New Roman" w:cs="Times New Roman"/>
                <w:color w:val="000000"/>
                <w:sz w:val="24"/>
                <w:szCs w:val="24"/>
                <w:lang w:eastAsia="pt-BR"/>
              </w:rPr>
            </w:pPr>
          </w:p>
          <w:p w14:paraId="41AF46C2"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SUÍNA PERNIL EM BIFE; cortada em bife, resfriada; com aspecto, cor, cheiro e sabor próprio, embalada em saco plástico transparente, atóxico, e suas condições deverão estar de acordo com a NTA-3 (Decreto 12486, de 20/10/78) e (MA.2244/97). Validade: 04 (quatro) dias. (3814-8 – UF 003). Na embalagem deverá conter a identificação do produto: marca de procedência, data manipulação e validade. </w:t>
            </w:r>
          </w:p>
          <w:p w14:paraId="7C3A5C8F" w14:textId="77777777" w:rsidR="00352BD8" w:rsidRDefault="00352BD8" w:rsidP="0026138D">
            <w:pPr>
              <w:jc w:val="center"/>
              <w:rPr>
                <w:rFonts w:ascii="Times New Roman" w:eastAsia="Times New Roman" w:hAnsi="Times New Roman" w:cs="Times New Roman"/>
                <w:color w:val="000000"/>
                <w:sz w:val="24"/>
                <w:szCs w:val="24"/>
                <w:lang w:eastAsia="pt-BR"/>
              </w:rPr>
            </w:pPr>
          </w:p>
          <w:p w14:paraId="65FDE337"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Friboi.</w:t>
            </w:r>
          </w:p>
        </w:tc>
      </w:tr>
      <w:tr w:rsidR="00352BD8" w:rsidRPr="00916994" w14:paraId="5DDA53DB" w14:textId="77777777" w:rsidTr="00352BD8">
        <w:trPr>
          <w:trHeight w:val="24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994AD43"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10</w:t>
            </w:r>
          </w:p>
        </w:tc>
        <w:tc>
          <w:tcPr>
            <w:tcW w:w="1060" w:type="dxa"/>
            <w:tcBorders>
              <w:top w:val="nil"/>
              <w:left w:val="nil"/>
              <w:bottom w:val="single" w:sz="4" w:space="0" w:color="auto"/>
              <w:right w:val="single" w:sz="4" w:space="0" w:color="auto"/>
            </w:tcBorders>
            <w:shd w:val="clear" w:color="auto" w:fill="auto"/>
            <w:vAlign w:val="center"/>
            <w:hideMark/>
          </w:tcPr>
          <w:p w14:paraId="57C7DEE5"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360 kg</w:t>
            </w:r>
          </w:p>
        </w:tc>
        <w:tc>
          <w:tcPr>
            <w:tcW w:w="7240" w:type="dxa"/>
            <w:tcBorders>
              <w:top w:val="nil"/>
              <w:left w:val="nil"/>
              <w:bottom w:val="single" w:sz="4" w:space="0" w:color="auto"/>
              <w:right w:val="single" w:sz="4" w:space="0" w:color="auto"/>
            </w:tcBorders>
            <w:shd w:val="clear" w:color="auto" w:fill="auto"/>
            <w:vAlign w:val="center"/>
            <w:hideMark/>
          </w:tcPr>
          <w:p w14:paraId="29BEE543"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CARNE SUÍNA, PERNIL EM CUBOS, resfriado, sem osso, acondicionada em saco plástico atóxico, transparente, pesando aproximadamente 2,5 Kg por pacote, suas condições deverão estar de acordo com a NTA –3 (Decreto 12486 de 20/10/78) e (MA&gt; 2244/97) Validade: 04 (quatro) dias. (3832-6 – UF 003). Na embalagem deverá conter a identificação do produto: marca de procedência, data manipulação e validade.  </w:t>
            </w:r>
          </w:p>
          <w:p w14:paraId="1B6E0EAA" w14:textId="77777777" w:rsidR="00352BD8" w:rsidRDefault="00352BD8" w:rsidP="0026138D">
            <w:pPr>
              <w:jc w:val="center"/>
              <w:rPr>
                <w:rFonts w:ascii="Times New Roman" w:eastAsia="Times New Roman" w:hAnsi="Times New Roman" w:cs="Times New Roman"/>
                <w:color w:val="000000"/>
                <w:sz w:val="24"/>
                <w:szCs w:val="24"/>
                <w:lang w:eastAsia="pt-BR"/>
              </w:rPr>
            </w:pPr>
          </w:p>
          <w:p w14:paraId="683542A2"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Friboi.</w:t>
            </w:r>
          </w:p>
          <w:p w14:paraId="5E4A2780" w14:textId="77777777" w:rsidR="00352BD8" w:rsidRPr="00916994" w:rsidRDefault="00352BD8" w:rsidP="0026138D">
            <w:pPr>
              <w:jc w:val="center"/>
              <w:rPr>
                <w:rFonts w:ascii="Times New Roman" w:eastAsia="Times New Roman" w:hAnsi="Times New Roman" w:cs="Times New Roman"/>
                <w:color w:val="000000"/>
                <w:sz w:val="24"/>
                <w:szCs w:val="24"/>
                <w:lang w:eastAsia="pt-BR"/>
              </w:rPr>
            </w:pPr>
          </w:p>
        </w:tc>
      </w:tr>
      <w:tr w:rsidR="00352BD8" w:rsidRPr="00916994" w14:paraId="3F530A66"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BCFEA27"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11</w:t>
            </w:r>
          </w:p>
        </w:tc>
        <w:tc>
          <w:tcPr>
            <w:tcW w:w="1060" w:type="dxa"/>
            <w:tcBorders>
              <w:top w:val="nil"/>
              <w:left w:val="nil"/>
              <w:bottom w:val="single" w:sz="4" w:space="0" w:color="auto"/>
              <w:right w:val="single" w:sz="4" w:space="0" w:color="auto"/>
            </w:tcBorders>
            <w:shd w:val="clear" w:color="auto" w:fill="auto"/>
            <w:vAlign w:val="center"/>
            <w:hideMark/>
          </w:tcPr>
          <w:p w14:paraId="12569BBC"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140 kg</w:t>
            </w:r>
          </w:p>
        </w:tc>
        <w:tc>
          <w:tcPr>
            <w:tcW w:w="7240" w:type="dxa"/>
            <w:tcBorders>
              <w:top w:val="nil"/>
              <w:left w:val="nil"/>
              <w:bottom w:val="single" w:sz="4" w:space="0" w:color="auto"/>
              <w:right w:val="single" w:sz="4" w:space="0" w:color="auto"/>
            </w:tcBorders>
            <w:shd w:val="clear" w:color="auto" w:fill="auto"/>
            <w:vAlign w:val="center"/>
            <w:hideMark/>
          </w:tcPr>
          <w:p w14:paraId="1FA12C4D" w14:textId="77777777" w:rsidR="00352BD8" w:rsidRDefault="00352BD8" w:rsidP="0026138D">
            <w:pPr>
              <w:jc w:val="center"/>
              <w:rPr>
                <w:rFonts w:ascii="Times New Roman" w:eastAsia="Times New Roman" w:hAnsi="Times New Roman" w:cs="Times New Roman"/>
                <w:color w:val="000000"/>
                <w:sz w:val="24"/>
                <w:szCs w:val="24"/>
                <w:lang w:eastAsia="pt-BR"/>
              </w:rPr>
            </w:pPr>
          </w:p>
          <w:p w14:paraId="052D57E0"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EMPANADO DE FRANGO EM TIRINHAS, composto de peito de frango, s/ pele e sem osso, empanada com farinha de rosca flocada, sal e condimentos; congelada; com aspecto, cor, cheiro e sabor próprios; livre de sujidade, parasitas e larvas. Embalada em sistema vácuo; validade mínima 1 mês a contar da data de entrega; rotulo contendo data fabricação, validade, peso, ingredientes, carimbo do SIF; e suas condições deverão estar de acordo com a NTA-76 (Dec..12486 de 20/10/780 e (MA. 2244/97). </w:t>
            </w:r>
          </w:p>
          <w:p w14:paraId="3790CDF2" w14:textId="77777777" w:rsidR="00352BD8" w:rsidRDefault="00352BD8" w:rsidP="0026138D">
            <w:pPr>
              <w:jc w:val="center"/>
              <w:rPr>
                <w:rFonts w:ascii="Times New Roman" w:eastAsia="Times New Roman" w:hAnsi="Times New Roman" w:cs="Times New Roman"/>
                <w:color w:val="000000"/>
                <w:sz w:val="24"/>
                <w:szCs w:val="24"/>
                <w:lang w:eastAsia="pt-BR"/>
              </w:rPr>
            </w:pPr>
          </w:p>
          <w:p w14:paraId="49397EC7"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C-Vale, Lar.</w:t>
            </w:r>
          </w:p>
          <w:p w14:paraId="3DC1652B"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69BB7CB3" w14:textId="77777777" w:rsidTr="00352BD8">
        <w:trPr>
          <w:trHeight w:val="42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C2B47B"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12</w:t>
            </w:r>
          </w:p>
        </w:tc>
        <w:tc>
          <w:tcPr>
            <w:tcW w:w="1060" w:type="dxa"/>
            <w:tcBorders>
              <w:top w:val="nil"/>
              <w:left w:val="nil"/>
              <w:bottom w:val="single" w:sz="4" w:space="0" w:color="auto"/>
              <w:right w:val="single" w:sz="4" w:space="0" w:color="auto"/>
            </w:tcBorders>
            <w:shd w:val="clear" w:color="auto" w:fill="auto"/>
            <w:vAlign w:val="center"/>
            <w:hideMark/>
          </w:tcPr>
          <w:p w14:paraId="1B92D330"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300 kg</w:t>
            </w:r>
          </w:p>
        </w:tc>
        <w:tc>
          <w:tcPr>
            <w:tcW w:w="7240" w:type="dxa"/>
            <w:tcBorders>
              <w:top w:val="nil"/>
              <w:left w:val="nil"/>
              <w:bottom w:val="single" w:sz="4" w:space="0" w:color="auto"/>
              <w:right w:val="single" w:sz="4" w:space="0" w:color="auto"/>
            </w:tcBorders>
            <w:shd w:val="clear" w:color="auto" w:fill="auto"/>
            <w:vAlign w:val="center"/>
            <w:hideMark/>
          </w:tcPr>
          <w:p w14:paraId="6ABC9FB1"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FILÉ DE PEIXE, Tilápia, SEM ESPINHAS E SEM ESPINHOS/COURO/PELE; congelado; com cor, cheiro e sabor próprio; sem manchas esverdeadas e parasitas; acondicionado em saco plástico transparente, atóxico, filé deverá estar pesando aproximadamente 150g por unidade, com rotulo, carimbo de inspeção c/ Val.min.de 6 meses a contar da data da entrega; e suas condições deverão estar de acordo com a nta-9 (dec.12.486/78) e (ma.2244/97) dec.30691,de 19/03/52 e suas posteriores alterações; produto sujeito a verificação no ato da entrega aos procedimentos administrativos determinados pela secretaria de agricultura; unidade devera conferir se o produto está conforme nota técnica 19/09-dpdc,deve constar peso liquido; (antes do congelamento) e peso bruto após o congelamento. </w:t>
            </w:r>
          </w:p>
          <w:p w14:paraId="61473F89" w14:textId="77777777" w:rsidR="00352BD8" w:rsidRDefault="00352BD8" w:rsidP="0026138D">
            <w:pPr>
              <w:jc w:val="center"/>
              <w:rPr>
                <w:rFonts w:ascii="Times New Roman" w:eastAsia="Times New Roman" w:hAnsi="Times New Roman" w:cs="Times New Roman"/>
                <w:color w:val="000000"/>
                <w:sz w:val="24"/>
                <w:szCs w:val="24"/>
                <w:lang w:eastAsia="pt-BR"/>
              </w:rPr>
            </w:pPr>
          </w:p>
          <w:p w14:paraId="055D5CBD"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Mirante, Gold Fish.</w:t>
            </w:r>
          </w:p>
        </w:tc>
      </w:tr>
      <w:tr w:rsidR="00352BD8" w:rsidRPr="00916994" w14:paraId="6B90A5ED" w14:textId="77777777" w:rsidTr="00352BD8">
        <w:trPr>
          <w:trHeight w:val="21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8ABC827"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13</w:t>
            </w:r>
          </w:p>
        </w:tc>
        <w:tc>
          <w:tcPr>
            <w:tcW w:w="1060" w:type="dxa"/>
            <w:tcBorders>
              <w:top w:val="nil"/>
              <w:left w:val="nil"/>
              <w:bottom w:val="single" w:sz="4" w:space="0" w:color="auto"/>
              <w:right w:val="single" w:sz="4" w:space="0" w:color="auto"/>
            </w:tcBorders>
            <w:shd w:val="clear" w:color="auto" w:fill="auto"/>
            <w:vAlign w:val="center"/>
            <w:hideMark/>
          </w:tcPr>
          <w:p w14:paraId="512A53F0" w14:textId="0B1CF4DC"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260</w:t>
            </w:r>
            <w:r>
              <w:rPr>
                <w:rFonts w:ascii="Times New Roman" w:eastAsia="Times New Roman" w:hAnsi="Times New Roman" w:cs="Times New Roman"/>
                <w:b/>
                <w:bCs/>
                <w:color w:val="000000"/>
                <w:sz w:val="24"/>
                <w:szCs w:val="24"/>
                <w:lang w:eastAsia="pt-BR"/>
              </w:rPr>
              <w:t xml:space="preserve"> kg</w:t>
            </w:r>
            <w:r w:rsidRPr="00916994">
              <w:rPr>
                <w:rFonts w:ascii="Times New Roman" w:eastAsia="Times New Roman" w:hAnsi="Times New Roman" w:cs="Times New Roman"/>
                <w:b/>
                <w:bCs/>
                <w:color w:val="000000"/>
                <w:sz w:val="24"/>
                <w:szCs w:val="24"/>
                <w:lang w:eastAsia="pt-BR"/>
              </w:rPr>
              <w:t xml:space="preserve"> </w:t>
            </w:r>
          </w:p>
        </w:tc>
        <w:tc>
          <w:tcPr>
            <w:tcW w:w="7240" w:type="dxa"/>
            <w:tcBorders>
              <w:top w:val="nil"/>
              <w:left w:val="nil"/>
              <w:bottom w:val="single" w:sz="4" w:space="0" w:color="auto"/>
              <w:right w:val="single" w:sz="4" w:space="0" w:color="auto"/>
            </w:tcBorders>
            <w:shd w:val="clear" w:color="auto" w:fill="auto"/>
            <w:vAlign w:val="center"/>
            <w:hideMark/>
          </w:tcPr>
          <w:p w14:paraId="5FE2FADF" w14:textId="77777777" w:rsidR="00352BD8" w:rsidRDefault="00352BD8" w:rsidP="0026138D">
            <w:pPr>
              <w:jc w:val="center"/>
              <w:rPr>
                <w:rFonts w:ascii="Times New Roman" w:eastAsia="Times New Roman" w:hAnsi="Times New Roman" w:cs="Times New Roman"/>
                <w:color w:val="000000"/>
                <w:sz w:val="24"/>
                <w:szCs w:val="24"/>
                <w:lang w:eastAsia="pt-BR"/>
              </w:rPr>
            </w:pPr>
          </w:p>
          <w:p w14:paraId="21BF314D"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FRANGO SEMI- PROCESSADO; COXINHA DA ASA, sem tempero, CONGELADA, com validade 12 meses, com aspecto, cor, cheiro e sabor próprios, sem manchas e parasitas, acondicionado em saco plástico polietileno, transparente atóxico. Condições deverão estar de acordo com a NTA-3 (dec. 12486, 20/10/78) e (Port.210; 10/11/98).  Deve ter registro no SISF SIM ou SIF. </w:t>
            </w:r>
          </w:p>
          <w:p w14:paraId="3ED32D37" w14:textId="77777777" w:rsidR="00352BD8" w:rsidRDefault="00352BD8" w:rsidP="0026138D">
            <w:pPr>
              <w:jc w:val="center"/>
              <w:rPr>
                <w:rFonts w:ascii="Times New Roman" w:eastAsia="Times New Roman" w:hAnsi="Times New Roman" w:cs="Times New Roman"/>
                <w:color w:val="000000"/>
                <w:sz w:val="24"/>
                <w:szCs w:val="24"/>
                <w:lang w:eastAsia="pt-BR"/>
              </w:rPr>
            </w:pPr>
          </w:p>
          <w:p w14:paraId="467A7371" w14:textId="77777777" w:rsidR="00352BD8"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 xml:space="preserve">Marcas pré-aprovadas:  Da </w:t>
            </w:r>
            <w:r>
              <w:rPr>
                <w:rFonts w:ascii="Times New Roman" w:eastAsia="Times New Roman" w:hAnsi="Times New Roman" w:cs="Times New Roman"/>
                <w:b/>
                <w:color w:val="000000"/>
                <w:sz w:val="24"/>
                <w:szCs w:val="24"/>
                <w:lang w:eastAsia="pt-BR"/>
              </w:rPr>
              <w:t>V</w:t>
            </w:r>
            <w:r w:rsidRPr="00916994">
              <w:rPr>
                <w:rFonts w:ascii="Times New Roman" w:eastAsia="Times New Roman" w:hAnsi="Times New Roman" w:cs="Times New Roman"/>
                <w:b/>
                <w:color w:val="000000"/>
                <w:sz w:val="24"/>
                <w:szCs w:val="24"/>
                <w:lang w:eastAsia="pt-BR"/>
              </w:rPr>
              <w:t>illa, Gonzalez.</w:t>
            </w:r>
          </w:p>
          <w:p w14:paraId="62AB956F"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p>
        </w:tc>
      </w:tr>
      <w:tr w:rsidR="00352BD8" w:rsidRPr="00916994" w14:paraId="12960AA9" w14:textId="77777777" w:rsidTr="00352BD8">
        <w:trPr>
          <w:trHeight w:val="42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73A76CD"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14</w:t>
            </w:r>
          </w:p>
        </w:tc>
        <w:tc>
          <w:tcPr>
            <w:tcW w:w="1060" w:type="dxa"/>
            <w:tcBorders>
              <w:top w:val="nil"/>
              <w:left w:val="nil"/>
              <w:bottom w:val="single" w:sz="4" w:space="0" w:color="auto"/>
              <w:right w:val="single" w:sz="4" w:space="0" w:color="auto"/>
            </w:tcBorders>
            <w:shd w:val="clear" w:color="auto" w:fill="auto"/>
            <w:vAlign w:val="center"/>
            <w:hideMark/>
          </w:tcPr>
          <w:p w14:paraId="08EC5A23"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5200 kg</w:t>
            </w:r>
          </w:p>
        </w:tc>
        <w:tc>
          <w:tcPr>
            <w:tcW w:w="7240" w:type="dxa"/>
            <w:tcBorders>
              <w:top w:val="nil"/>
              <w:left w:val="nil"/>
              <w:bottom w:val="single" w:sz="4" w:space="0" w:color="auto"/>
              <w:right w:val="single" w:sz="4" w:space="0" w:color="auto"/>
            </w:tcBorders>
            <w:shd w:val="clear" w:color="auto" w:fill="auto"/>
            <w:vAlign w:val="center"/>
            <w:hideMark/>
          </w:tcPr>
          <w:p w14:paraId="6E4AA503"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FRANGO SEMI-PROCESSADO; FILÉ DE PEITO, SEM PELE E SEM OSSO; CONGELADO, transportado e conservado a temperatura inferior a -12°C; Com aspecto, cor, cheiro e sabor próprios; livre de parasitas e de qualquer substância contaminante que possa alterá-lo ou encobrir alterações; acondicionado em saco plástico transparente atóxico; devendo obedecer o limite máximo de retenção de agua de 8% de seu peso; e suas condições deverão estar de acordo com a Portaria 210/98, Instrução Normativa 22/05, In 32/10, Decreto 12486/78, RDC 13/01; CVS 05/13 e Alterações Posteriores; produto sujeito a verificação no ato da entrega aos proced. admin. determinados pelo mapa e Anvisa; com validade mínima de 08 meses na data da entrega; deve ter registro no SISF SIM ou SIF. </w:t>
            </w:r>
          </w:p>
          <w:p w14:paraId="40A95C0D" w14:textId="77777777" w:rsidR="00352BD8" w:rsidRDefault="00352BD8" w:rsidP="0026138D">
            <w:pPr>
              <w:jc w:val="center"/>
              <w:rPr>
                <w:rFonts w:ascii="Times New Roman" w:eastAsia="Times New Roman" w:hAnsi="Times New Roman" w:cs="Times New Roman"/>
                <w:color w:val="000000"/>
                <w:sz w:val="24"/>
                <w:szCs w:val="24"/>
                <w:lang w:eastAsia="pt-BR"/>
              </w:rPr>
            </w:pPr>
          </w:p>
          <w:p w14:paraId="3C3D3138"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Da villa, Gonzalez.</w:t>
            </w:r>
          </w:p>
        </w:tc>
      </w:tr>
      <w:tr w:rsidR="00352BD8" w:rsidRPr="00916994" w14:paraId="624D758F" w14:textId="77777777" w:rsidTr="00352BD8">
        <w:trPr>
          <w:trHeight w:val="51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123BCA7"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15</w:t>
            </w:r>
          </w:p>
        </w:tc>
        <w:tc>
          <w:tcPr>
            <w:tcW w:w="1060" w:type="dxa"/>
            <w:tcBorders>
              <w:top w:val="nil"/>
              <w:left w:val="nil"/>
              <w:bottom w:val="single" w:sz="4" w:space="0" w:color="auto"/>
              <w:right w:val="single" w:sz="4" w:space="0" w:color="auto"/>
            </w:tcBorders>
            <w:shd w:val="clear" w:color="auto" w:fill="auto"/>
            <w:vAlign w:val="center"/>
            <w:hideMark/>
          </w:tcPr>
          <w:p w14:paraId="7309228A" w14:textId="77777777" w:rsidR="00352BD8" w:rsidRPr="00225716" w:rsidRDefault="00352BD8" w:rsidP="0026138D">
            <w:pPr>
              <w:jc w:val="center"/>
              <w:rPr>
                <w:rFonts w:ascii="Times New Roman" w:eastAsia="Times New Roman" w:hAnsi="Times New Roman" w:cs="Times New Roman"/>
                <w:b/>
                <w:bCs/>
                <w:color w:val="000000"/>
                <w:sz w:val="24"/>
                <w:szCs w:val="24"/>
                <w:lang w:eastAsia="pt-BR"/>
              </w:rPr>
            </w:pPr>
            <w:r w:rsidRPr="00225716">
              <w:rPr>
                <w:rFonts w:ascii="Times New Roman" w:eastAsia="Times New Roman" w:hAnsi="Times New Roman" w:cs="Times New Roman"/>
                <w:b/>
                <w:bCs/>
                <w:color w:val="000000"/>
                <w:sz w:val="24"/>
                <w:szCs w:val="24"/>
                <w:lang w:eastAsia="pt-BR"/>
              </w:rPr>
              <w:t>600 kg</w:t>
            </w:r>
          </w:p>
        </w:tc>
        <w:tc>
          <w:tcPr>
            <w:tcW w:w="7240" w:type="dxa"/>
            <w:tcBorders>
              <w:top w:val="nil"/>
              <w:left w:val="nil"/>
              <w:bottom w:val="single" w:sz="4" w:space="0" w:color="auto"/>
              <w:right w:val="single" w:sz="4" w:space="0" w:color="auto"/>
            </w:tcBorders>
            <w:shd w:val="clear" w:color="auto" w:fill="auto"/>
            <w:vAlign w:val="center"/>
            <w:hideMark/>
          </w:tcPr>
          <w:p w14:paraId="407EFA19" w14:textId="77777777" w:rsidR="00352BD8" w:rsidRPr="00225716" w:rsidRDefault="00352BD8" w:rsidP="0026138D">
            <w:pPr>
              <w:jc w:val="center"/>
              <w:rPr>
                <w:rFonts w:ascii="Times New Roman" w:eastAsia="Times New Roman" w:hAnsi="Times New Roman" w:cs="Times New Roman"/>
                <w:color w:val="000000"/>
                <w:sz w:val="24"/>
                <w:szCs w:val="24"/>
                <w:lang w:eastAsia="pt-BR"/>
              </w:rPr>
            </w:pPr>
            <w:r w:rsidRPr="00225716">
              <w:rPr>
                <w:rFonts w:ascii="Times New Roman" w:eastAsia="Times New Roman" w:hAnsi="Times New Roman" w:cs="Times New Roman"/>
                <w:color w:val="000000"/>
                <w:sz w:val="24"/>
                <w:szCs w:val="24"/>
                <w:lang w:eastAsia="pt-BR"/>
              </w:rPr>
              <w:t xml:space="preserve">FRANGO SEMI-PROCESSADO, SOBRECOXA, SEM TEMPERO, CONGELADO. Características: sobrecoxa, sem osso, sem cartilagens, com cor, cheiro, consistência e sabor próprios. Livre de parasitas e de qualquer substância contaminante que possa alterar ou encobrir alguma alteração. Estado de conservação: embalagem primária: saco plástico atóxico, transparente, resistente ao transporte e armazenamento, hermeticamente fechado, específico para o acondicionamento de alimentos, com peso líquido de 01 a 03 kg. Etiqueta/rótulo contendo no mínimo: identificação do produto, marca, fabricante, peso, SIF ou sim, identificação do lote, data de fabricação, data de validade e informação nutricional. Embalagem secundária: caixa de papelão devidamente lacrada. Produto registrado em órgão competente. Rotulado e embalado de acordo com a legislação vigente. Validade mínima de 11 (onze) meses a partir da data de entrega. Carnes em estado de descongelamento no ato da entrega não serão aceitas. </w:t>
            </w:r>
          </w:p>
        </w:tc>
      </w:tr>
      <w:tr w:rsidR="00352BD8" w:rsidRPr="00916994" w14:paraId="284503C5"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0A3DF0B"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16</w:t>
            </w:r>
          </w:p>
        </w:tc>
        <w:tc>
          <w:tcPr>
            <w:tcW w:w="1060" w:type="dxa"/>
            <w:tcBorders>
              <w:top w:val="nil"/>
              <w:left w:val="nil"/>
              <w:bottom w:val="single" w:sz="4" w:space="0" w:color="auto"/>
              <w:right w:val="single" w:sz="4" w:space="0" w:color="auto"/>
            </w:tcBorders>
            <w:shd w:val="clear" w:color="auto" w:fill="auto"/>
            <w:vAlign w:val="center"/>
            <w:hideMark/>
          </w:tcPr>
          <w:p w14:paraId="39B078A5" w14:textId="70EA5012"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200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42112F01" w14:textId="77777777" w:rsidR="00352BD8" w:rsidRPr="00916994"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HAMBÚRGUER DE CARNE BOVINA, Hambúrguer; de carne bovina, com baixo teor de sódio; pesando 90g cada; congelado; com aspecto, cor, cheiro e sabor próprio; livre de sujidades, larvas e parasitas; rotulo contendo, data fabricação/validade/peso/carimbo do SIF; e suas condições deverão estar de acordo com a NTA-76 (dec.12486 de 20/10/78) e (ma.2244/97); produto sujeito a verificação no ato da entrega aos procedimentos administrativos determinados pela secretaria de agricultura.</w:t>
            </w:r>
          </w:p>
        </w:tc>
      </w:tr>
      <w:tr w:rsidR="00352BD8" w:rsidRPr="00916994" w14:paraId="1CC9D8B6" w14:textId="77777777" w:rsidTr="00352BD8">
        <w:trPr>
          <w:trHeight w:val="9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AE5E33"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17</w:t>
            </w:r>
          </w:p>
        </w:tc>
        <w:tc>
          <w:tcPr>
            <w:tcW w:w="1060" w:type="dxa"/>
            <w:tcBorders>
              <w:top w:val="nil"/>
              <w:left w:val="nil"/>
              <w:bottom w:val="single" w:sz="4" w:space="0" w:color="auto"/>
              <w:right w:val="single" w:sz="4" w:space="0" w:color="auto"/>
            </w:tcBorders>
            <w:shd w:val="clear" w:color="auto" w:fill="auto"/>
            <w:vAlign w:val="center"/>
            <w:hideMark/>
          </w:tcPr>
          <w:p w14:paraId="0E60CF3B" w14:textId="15FEEB0E"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 xml:space="preserve">200 </w:t>
            </w:r>
            <w:r>
              <w:rPr>
                <w:rFonts w:ascii="Times New Roman" w:eastAsia="Times New Roman" w:hAnsi="Times New Roman" w:cs="Times New Roman"/>
                <w:b/>
                <w:bCs/>
                <w:color w:val="000000"/>
                <w:sz w:val="24"/>
                <w:szCs w:val="24"/>
                <w:lang w:eastAsia="pt-BR"/>
              </w:rPr>
              <w:t>k</w:t>
            </w:r>
            <w:r w:rsidRPr="00916994">
              <w:rPr>
                <w:rFonts w:ascii="Times New Roman" w:eastAsia="Times New Roman" w:hAnsi="Times New Roman" w:cs="Times New Roman"/>
                <w:b/>
                <w:bCs/>
                <w:color w:val="000000"/>
                <w:sz w:val="24"/>
                <w:szCs w:val="24"/>
                <w:lang w:eastAsia="pt-BR"/>
              </w:rPr>
              <w:t xml:space="preserve">g </w:t>
            </w:r>
          </w:p>
        </w:tc>
        <w:tc>
          <w:tcPr>
            <w:tcW w:w="7240" w:type="dxa"/>
            <w:tcBorders>
              <w:top w:val="nil"/>
              <w:left w:val="nil"/>
              <w:bottom w:val="single" w:sz="4" w:space="0" w:color="auto"/>
              <w:right w:val="single" w:sz="4" w:space="0" w:color="auto"/>
            </w:tcBorders>
            <w:shd w:val="clear" w:color="auto" w:fill="auto"/>
            <w:vAlign w:val="center"/>
            <w:hideMark/>
          </w:tcPr>
          <w:p w14:paraId="32FAB1EC"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KAFTA BOVINA EM ESPETINHO – Contendo carne bovina, temperos, </w:t>
            </w:r>
            <w:r w:rsidRPr="00916994">
              <w:rPr>
                <w:rFonts w:ascii="Times New Roman" w:eastAsia="Times New Roman" w:hAnsi="Times New Roman" w:cs="Times New Roman"/>
                <w:color w:val="000000"/>
                <w:sz w:val="24"/>
                <w:szCs w:val="24"/>
                <w:u w:val="single"/>
                <w:lang w:eastAsia="pt-BR"/>
              </w:rPr>
              <w:t>SEM PIMENTA</w:t>
            </w:r>
            <w:r w:rsidRPr="00916994">
              <w:rPr>
                <w:rFonts w:ascii="Times New Roman" w:eastAsia="Times New Roman" w:hAnsi="Times New Roman" w:cs="Times New Roman"/>
                <w:color w:val="000000"/>
                <w:sz w:val="24"/>
                <w:szCs w:val="24"/>
                <w:lang w:eastAsia="pt-BR"/>
              </w:rPr>
              <w:t xml:space="preserve">, embalada e congelada, espetos com no mínimo 80grs cada. </w:t>
            </w:r>
          </w:p>
          <w:p w14:paraId="56887A02" w14:textId="77777777" w:rsidR="00352BD8" w:rsidRDefault="00352BD8" w:rsidP="0026138D">
            <w:pPr>
              <w:jc w:val="center"/>
              <w:rPr>
                <w:rFonts w:ascii="Times New Roman" w:eastAsia="Times New Roman" w:hAnsi="Times New Roman" w:cs="Times New Roman"/>
                <w:color w:val="000000"/>
                <w:sz w:val="24"/>
                <w:szCs w:val="24"/>
                <w:lang w:eastAsia="pt-BR"/>
              </w:rPr>
            </w:pPr>
          </w:p>
          <w:p w14:paraId="4CBD7F4F"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lastRenderedPageBreak/>
              <w:t>Marcas pré-aprovadas:</w:t>
            </w:r>
            <w:r>
              <w:rPr>
                <w:rFonts w:ascii="Times New Roman" w:eastAsia="Times New Roman" w:hAnsi="Times New Roman" w:cs="Times New Roman"/>
                <w:b/>
                <w:color w:val="000000"/>
                <w:sz w:val="24"/>
                <w:szCs w:val="24"/>
                <w:lang w:eastAsia="pt-BR"/>
              </w:rPr>
              <w:t xml:space="preserve"> </w:t>
            </w:r>
            <w:r w:rsidRPr="00916994">
              <w:rPr>
                <w:rFonts w:ascii="Times New Roman" w:eastAsia="Times New Roman" w:hAnsi="Times New Roman" w:cs="Times New Roman"/>
                <w:b/>
                <w:color w:val="000000"/>
                <w:sz w:val="24"/>
                <w:szCs w:val="24"/>
                <w:lang w:eastAsia="pt-BR"/>
              </w:rPr>
              <w:t>Friboi.</w:t>
            </w:r>
          </w:p>
        </w:tc>
      </w:tr>
      <w:tr w:rsidR="00352BD8" w:rsidRPr="00916994" w14:paraId="02B29B62" w14:textId="77777777" w:rsidTr="00352BD8">
        <w:trPr>
          <w:trHeight w:val="36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8B7DE3"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18</w:t>
            </w:r>
          </w:p>
        </w:tc>
        <w:tc>
          <w:tcPr>
            <w:tcW w:w="1060" w:type="dxa"/>
            <w:tcBorders>
              <w:top w:val="nil"/>
              <w:left w:val="nil"/>
              <w:bottom w:val="single" w:sz="4" w:space="0" w:color="auto"/>
              <w:right w:val="single" w:sz="4" w:space="0" w:color="auto"/>
            </w:tcBorders>
            <w:shd w:val="clear" w:color="auto" w:fill="auto"/>
            <w:vAlign w:val="center"/>
            <w:hideMark/>
          </w:tcPr>
          <w:p w14:paraId="306910AF" w14:textId="6F8C2A49"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80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49B1CB49"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LINGUIÇA DEFUMADA, CALABRESA, preparada com carne não mista, toucinho e condimentos; com aspecto normal, firme, sem umidade, não pegajosa; isenta de sujidades, parasitas e larvas, mantida em temperatura e refrigeração adequada, acondicionada em saco de polietileno c/ validade mínima de 2 meses a contar da data de entrega e suas condições deverão estar de acordo com a NTA 05 (decreto 12.486 de 20/10/78, Instrução normativa  NR 4 de 31/03/00, DAS e suas posteriores alterações , produto sujeito a verificação no ato da entrega aos procedimentos  administrativos determinados pela secretaria da Agricultura. </w:t>
            </w:r>
          </w:p>
          <w:p w14:paraId="44D094D3" w14:textId="77777777" w:rsidR="00352BD8" w:rsidRDefault="00352BD8" w:rsidP="0026138D">
            <w:pPr>
              <w:jc w:val="center"/>
              <w:rPr>
                <w:rFonts w:ascii="Times New Roman" w:eastAsia="Times New Roman" w:hAnsi="Times New Roman" w:cs="Times New Roman"/>
                <w:color w:val="000000"/>
                <w:sz w:val="24"/>
                <w:szCs w:val="24"/>
                <w:lang w:eastAsia="pt-BR"/>
              </w:rPr>
            </w:pPr>
          </w:p>
          <w:p w14:paraId="10EA2C4F"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Perdigão, Seara, Sadia, Brasa.</w:t>
            </w:r>
          </w:p>
        </w:tc>
      </w:tr>
      <w:tr w:rsidR="00352BD8" w:rsidRPr="00916994" w14:paraId="13708229" w14:textId="77777777" w:rsidTr="00352BD8">
        <w:trPr>
          <w:trHeight w:val="27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8FFB96C"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19</w:t>
            </w:r>
          </w:p>
        </w:tc>
        <w:tc>
          <w:tcPr>
            <w:tcW w:w="1060" w:type="dxa"/>
            <w:tcBorders>
              <w:top w:val="nil"/>
              <w:left w:val="nil"/>
              <w:bottom w:val="single" w:sz="4" w:space="0" w:color="auto"/>
              <w:right w:val="single" w:sz="4" w:space="0" w:color="auto"/>
            </w:tcBorders>
            <w:shd w:val="clear" w:color="auto" w:fill="auto"/>
            <w:vAlign w:val="center"/>
            <w:hideMark/>
          </w:tcPr>
          <w:p w14:paraId="25792E45" w14:textId="64CF08DE"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 xml:space="preserve">250 </w:t>
            </w:r>
            <w:r>
              <w:rPr>
                <w:rFonts w:ascii="Times New Roman" w:eastAsia="Times New Roman" w:hAnsi="Times New Roman" w:cs="Times New Roman"/>
                <w:b/>
                <w:bCs/>
                <w:color w:val="000000"/>
                <w:sz w:val="24"/>
                <w:szCs w:val="24"/>
                <w:lang w:eastAsia="pt-BR"/>
              </w:rPr>
              <w:t>k</w:t>
            </w:r>
            <w:r w:rsidRPr="00916994">
              <w:rPr>
                <w:rFonts w:ascii="Times New Roman" w:eastAsia="Times New Roman" w:hAnsi="Times New Roman" w:cs="Times New Roman"/>
                <w:b/>
                <w:bCs/>
                <w:color w:val="000000"/>
                <w:sz w:val="24"/>
                <w:szCs w:val="24"/>
                <w:lang w:eastAsia="pt-BR"/>
              </w:rPr>
              <w:t>g</w:t>
            </w:r>
          </w:p>
        </w:tc>
        <w:tc>
          <w:tcPr>
            <w:tcW w:w="7240" w:type="dxa"/>
            <w:tcBorders>
              <w:top w:val="nil"/>
              <w:left w:val="nil"/>
              <w:bottom w:val="single" w:sz="4" w:space="0" w:color="auto"/>
              <w:right w:val="single" w:sz="4" w:space="0" w:color="auto"/>
            </w:tcBorders>
            <w:shd w:val="clear" w:color="auto" w:fill="auto"/>
            <w:vAlign w:val="center"/>
            <w:hideMark/>
          </w:tcPr>
          <w:p w14:paraId="34F0C2DE" w14:textId="77777777" w:rsidR="00352BD8" w:rsidRPr="00916994"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LINGUIÇA FRESCAL, CARNE SUÍNA; congelada, preparada com carne pernil e condimentos; baixo teor de sódio com aspecto normal, firme, sem umidade; isenta de sujidades, parasitas e larvas; mantida em temperatura de refrigeração adequada; acondicionada em saco de polietileno, devidamente fechado; e suas condições deverão estar de acordo com a nta-05(decreto 12.486/78) e (IN n. 4/03/00 SDA) e suas posteriores alterações; produto sujeito a verificação no ato da entrega aos procedimentos administrativos determinados pela Secretaria da agricultura. </w:t>
            </w:r>
          </w:p>
        </w:tc>
      </w:tr>
      <w:tr w:rsidR="00352BD8" w:rsidRPr="00916994" w14:paraId="1C80CE6D" w14:textId="77777777" w:rsidTr="00352BD8">
        <w:trPr>
          <w:trHeight w:val="39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E3E2B9F"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20</w:t>
            </w:r>
          </w:p>
        </w:tc>
        <w:tc>
          <w:tcPr>
            <w:tcW w:w="1060" w:type="dxa"/>
            <w:tcBorders>
              <w:top w:val="nil"/>
              <w:left w:val="nil"/>
              <w:bottom w:val="single" w:sz="4" w:space="0" w:color="auto"/>
              <w:right w:val="single" w:sz="4" w:space="0" w:color="auto"/>
            </w:tcBorders>
            <w:shd w:val="clear" w:color="auto" w:fill="auto"/>
            <w:vAlign w:val="center"/>
            <w:hideMark/>
          </w:tcPr>
          <w:p w14:paraId="121C4C9B" w14:textId="77777777"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40 kg</w:t>
            </w:r>
          </w:p>
        </w:tc>
        <w:tc>
          <w:tcPr>
            <w:tcW w:w="7240" w:type="dxa"/>
            <w:tcBorders>
              <w:top w:val="nil"/>
              <w:left w:val="nil"/>
              <w:bottom w:val="single" w:sz="4" w:space="0" w:color="auto"/>
              <w:right w:val="single" w:sz="4" w:space="0" w:color="auto"/>
            </w:tcBorders>
            <w:shd w:val="clear" w:color="auto" w:fill="auto"/>
            <w:vAlign w:val="center"/>
            <w:hideMark/>
          </w:tcPr>
          <w:p w14:paraId="62B3819E"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MORTADELA; constituída da mistura de carnes bovina e suína misturadas e trituradas, defumada; composta de condimentos e outras substancias alimentares; apresentando no máximo 10% de cubos de toucinho e até 25% de umidade; de primeira qualidade; isento de sujidades e outras substancias estranhas a sua composição, com validade mínima de 20 dias a contar da entrega; acondicionado em saco plástico, atóxico; e suas condições deverão estar de acordo com a NTA-5 (decreto 12.486 de 20/10/78); instrução normativa n°20 de 31/07/2000 e suas posteriores alterações; produto sujeito a verificação no ato da entrega aos procedimentos administrativos determinados pela secretaria de agricultura. </w:t>
            </w:r>
          </w:p>
          <w:p w14:paraId="1B8063CA" w14:textId="77777777" w:rsidR="00352BD8" w:rsidRDefault="00352BD8" w:rsidP="0026138D">
            <w:pPr>
              <w:jc w:val="center"/>
              <w:rPr>
                <w:rFonts w:ascii="Times New Roman" w:eastAsia="Times New Roman" w:hAnsi="Times New Roman" w:cs="Times New Roman"/>
                <w:color w:val="000000"/>
                <w:sz w:val="24"/>
                <w:szCs w:val="24"/>
                <w:lang w:eastAsia="pt-BR"/>
              </w:rPr>
            </w:pPr>
          </w:p>
          <w:p w14:paraId="27810A9C"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Perdigão, Rezende, Marba, Sadia, Seara.</w:t>
            </w:r>
          </w:p>
        </w:tc>
      </w:tr>
      <w:tr w:rsidR="00352BD8" w:rsidRPr="00916994" w14:paraId="3864E427" w14:textId="77777777" w:rsidTr="00352BD8">
        <w:trPr>
          <w:trHeight w:val="24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47BF794"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lastRenderedPageBreak/>
              <w:t>21</w:t>
            </w:r>
          </w:p>
        </w:tc>
        <w:tc>
          <w:tcPr>
            <w:tcW w:w="1060" w:type="dxa"/>
            <w:tcBorders>
              <w:top w:val="nil"/>
              <w:left w:val="nil"/>
              <w:bottom w:val="single" w:sz="4" w:space="0" w:color="auto"/>
              <w:right w:val="single" w:sz="4" w:space="0" w:color="auto"/>
            </w:tcBorders>
            <w:shd w:val="clear" w:color="auto" w:fill="auto"/>
            <w:vAlign w:val="center"/>
            <w:hideMark/>
          </w:tcPr>
          <w:p w14:paraId="72D5A348" w14:textId="759421E9"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630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08E5FC0B"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SALSICHA, VIENA, composta de carne suína e toucinho, fresca c/ condimentos triturados, misturados, cozidos, acondicionada em sistema a vácuo, com baixo teor de sódio, com validade mínima de 20 dias a contar da data de entrega, pesando aproximadamente 50g por unidade, e suas condições deverão estar de acordo com a NTA-5 (Decreto 12486, de 20/10/78) e (MA.2244/97). (3948-9 – UF 003). </w:t>
            </w:r>
          </w:p>
          <w:p w14:paraId="7A02E146" w14:textId="77777777" w:rsidR="00352BD8" w:rsidRDefault="00352BD8" w:rsidP="0026138D">
            <w:pPr>
              <w:jc w:val="center"/>
              <w:rPr>
                <w:rFonts w:ascii="Times New Roman" w:eastAsia="Times New Roman" w:hAnsi="Times New Roman" w:cs="Times New Roman"/>
                <w:color w:val="000000"/>
                <w:sz w:val="24"/>
                <w:szCs w:val="24"/>
                <w:lang w:eastAsia="pt-BR"/>
              </w:rPr>
            </w:pPr>
          </w:p>
          <w:p w14:paraId="5B892BDF"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Perdigão, Seara, Sadia.</w:t>
            </w:r>
          </w:p>
        </w:tc>
      </w:tr>
      <w:tr w:rsidR="00352BD8" w:rsidRPr="00916994" w14:paraId="2B636927" w14:textId="77777777" w:rsidTr="00352BD8">
        <w:trPr>
          <w:trHeight w:val="240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191735A" w14:textId="77777777" w:rsidR="00352BD8" w:rsidRPr="00916994" w:rsidRDefault="00352BD8" w:rsidP="0026138D">
            <w:pPr>
              <w:jc w:val="both"/>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22</w:t>
            </w:r>
          </w:p>
        </w:tc>
        <w:tc>
          <w:tcPr>
            <w:tcW w:w="1060" w:type="dxa"/>
            <w:tcBorders>
              <w:top w:val="nil"/>
              <w:left w:val="nil"/>
              <w:bottom w:val="single" w:sz="4" w:space="0" w:color="auto"/>
              <w:right w:val="single" w:sz="4" w:space="0" w:color="auto"/>
            </w:tcBorders>
            <w:shd w:val="clear" w:color="auto" w:fill="auto"/>
            <w:vAlign w:val="center"/>
            <w:hideMark/>
          </w:tcPr>
          <w:p w14:paraId="14030C9B" w14:textId="4EE5CBC0" w:rsidR="00352BD8" w:rsidRPr="00916994" w:rsidRDefault="00352BD8" w:rsidP="0026138D">
            <w:pPr>
              <w:jc w:val="center"/>
              <w:rPr>
                <w:rFonts w:ascii="Times New Roman" w:eastAsia="Times New Roman" w:hAnsi="Times New Roman" w:cs="Times New Roman"/>
                <w:b/>
                <w:bCs/>
                <w:color w:val="000000"/>
                <w:sz w:val="24"/>
                <w:szCs w:val="24"/>
                <w:lang w:eastAsia="pt-BR"/>
              </w:rPr>
            </w:pPr>
            <w:r w:rsidRPr="00916994">
              <w:rPr>
                <w:rFonts w:ascii="Times New Roman" w:eastAsia="Times New Roman" w:hAnsi="Times New Roman" w:cs="Times New Roman"/>
                <w:b/>
                <w:bCs/>
                <w:color w:val="000000"/>
                <w:sz w:val="24"/>
                <w:szCs w:val="24"/>
                <w:lang w:eastAsia="pt-BR"/>
              </w:rPr>
              <w:t>80</w:t>
            </w:r>
            <w:r>
              <w:rPr>
                <w:rFonts w:ascii="Times New Roman" w:eastAsia="Times New Roman" w:hAnsi="Times New Roman" w:cs="Times New Roman"/>
                <w:b/>
                <w:bCs/>
                <w:color w:val="000000"/>
                <w:sz w:val="24"/>
                <w:szCs w:val="24"/>
                <w:lang w:eastAsia="pt-BR"/>
              </w:rPr>
              <w:t xml:space="preserve"> </w:t>
            </w:r>
            <w:r w:rsidRPr="00916994">
              <w:rPr>
                <w:rFonts w:ascii="Times New Roman" w:eastAsia="Times New Roman" w:hAnsi="Times New Roman" w:cs="Times New Roman"/>
                <w:b/>
                <w:bCs/>
                <w:color w:val="000000"/>
                <w:sz w:val="24"/>
                <w:szCs w:val="24"/>
                <w:lang w:eastAsia="pt-BR"/>
              </w:rPr>
              <w:t>kg</w:t>
            </w:r>
          </w:p>
        </w:tc>
        <w:tc>
          <w:tcPr>
            <w:tcW w:w="7240" w:type="dxa"/>
            <w:tcBorders>
              <w:top w:val="nil"/>
              <w:left w:val="nil"/>
              <w:bottom w:val="single" w:sz="4" w:space="0" w:color="auto"/>
              <w:right w:val="single" w:sz="4" w:space="0" w:color="auto"/>
            </w:tcBorders>
            <w:shd w:val="clear" w:color="auto" w:fill="auto"/>
            <w:vAlign w:val="center"/>
            <w:hideMark/>
          </w:tcPr>
          <w:p w14:paraId="54073FAB" w14:textId="77777777" w:rsidR="00352BD8" w:rsidRDefault="00352BD8" w:rsidP="0026138D">
            <w:pPr>
              <w:jc w:val="center"/>
              <w:rPr>
                <w:rFonts w:ascii="Times New Roman" w:eastAsia="Times New Roman" w:hAnsi="Times New Roman" w:cs="Times New Roman"/>
                <w:color w:val="000000"/>
                <w:sz w:val="24"/>
                <w:szCs w:val="24"/>
                <w:lang w:eastAsia="pt-BR"/>
              </w:rPr>
            </w:pPr>
            <w:r w:rsidRPr="00916994">
              <w:rPr>
                <w:rFonts w:ascii="Times New Roman" w:eastAsia="Times New Roman" w:hAnsi="Times New Roman" w:cs="Times New Roman"/>
                <w:color w:val="000000"/>
                <w:sz w:val="24"/>
                <w:szCs w:val="24"/>
                <w:lang w:eastAsia="pt-BR"/>
              </w:rPr>
              <w:t xml:space="preserve">TOUCINHO DEFUMADO, preparado com carne curada de suíno defumado, acondicionada a vácuo peça contendo aproximadamente 1Kg, suas condições deverão estar de acordo com a NTA 05 (decreto 12.486 de 20/10/78, instrução normativa nr4 de 31/03/00, DAS e suas posteriores alterações, produto sujeito a verificação no ato da entrega aos procedimentos administrativos determinados pela secretaria da agricultura. </w:t>
            </w:r>
          </w:p>
          <w:p w14:paraId="35226727" w14:textId="77777777" w:rsidR="00352BD8" w:rsidRDefault="00352BD8" w:rsidP="0026138D">
            <w:pPr>
              <w:jc w:val="center"/>
              <w:rPr>
                <w:rFonts w:ascii="Times New Roman" w:eastAsia="Times New Roman" w:hAnsi="Times New Roman" w:cs="Times New Roman"/>
                <w:color w:val="000000"/>
                <w:sz w:val="24"/>
                <w:szCs w:val="24"/>
                <w:lang w:eastAsia="pt-BR"/>
              </w:rPr>
            </w:pPr>
          </w:p>
          <w:p w14:paraId="03DC0974" w14:textId="77777777" w:rsidR="00352BD8" w:rsidRPr="00916994" w:rsidRDefault="00352BD8" w:rsidP="0026138D">
            <w:pPr>
              <w:jc w:val="center"/>
              <w:rPr>
                <w:rFonts w:ascii="Times New Roman" w:eastAsia="Times New Roman" w:hAnsi="Times New Roman" w:cs="Times New Roman"/>
                <w:b/>
                <w:color w:val="000000"/>
                <w:sz w:val="24"/>
                <w:szCs w:val="24"/>
                <w:lang w:eastAsia="pt-BR"/>
              </w:rPr>
            </w:pPr>
            <w:r w:rsidRPr="00916994">
              <w:rPr>
                <w:rFonts w:ascii="Times New Roman" w:eastAsia="Times New Roman" w:hAnsi="Times New Roman" w:cs="Times New Roman"/>
                <w:b/>
                <w:color w:val="000000"/>
                <w:sz w:val="24"/>
                <w:szCs w:val="24"/>
                <w:lang w:eastAsia="pt-BR"/>
              </w:rPr>
              <w:t>Marcas pré-aprovadas: Perdigão, Seara, Sadia.</w:t>
            </w:r>
          </w:p>
        </w:tc>
      </w:tr>
    </w:tbl>
    <w:p w14:paraId="676F006F" w14:textId="77777777" w:rsidR="000F619E" w:rsidRPr="00E61F57" w:rsidRDefault="000F619E" w:rsidP="00E61F57">
      <w:pPr>
        <w:tabs>
          <w:tab w:val="left" w:pos="588"/>
        </w:tabs>
        <w:spacing w:before="103" w:line="321" w:lineRule="auto"/>
        <w:ind w:right="294"/>
        <w:rPr>
          <w:sz w:val="24"/>
          <w:szCs w:val="24"/>
        </w:rPr>
      </w:pPr>
    </w:p>
    <w:p w14:paraId="0C8E332B" w14:textId="77777777" w:rsidR="00C166D4" w:rsidRPr="00E61F57" w:rsidRDefault="00C166D4" w:rsidP="00E61F57">
      <w:pPr>
        <w:tabs>
          <w:tab w:val="left" w:pos="664"/>
        </w:tabs>
        <w:spacing w:before="78"/>
        <w:ind w:left="142" w:right="233"/>
        <w:rPr>
          <w:rFonts w:ascii="Times New Roman" w:hAnsi="Times New Roman" w:cs="Times New Roman"/>
          <w:b/>
          <w:sz w:val="24"/>
          <w:szCs w:val="24"/>
        </w:rPr>
      </w:pPr>
      <w:r w:rsidRPr="00E61F57">
        <w:rPr>
          <w:rFonts w:ascii="Times New Roman" w:hAnsi="Times New Roman" w:cs="Times New Roman"/>
          <w:b/>
          <w:sz w:val="24"/>
          <w:szCs w:val="24"/>
          <w:u w:val="single"/>
        </w:rPr>
        <w:t>OBSERVAÇÕES</w:t>
      </w:r>
      <w:r w:rsidRPr="00E61F57">
        <w:rPr>
          <w:rFonts w:ascii="Times New Roman" w:hAnsi="Times New Roman" w:cs="Times New Roman"/>
          <w:b/>
          <w:sz w:val="24"/>
          <w:szCs w:val="24"/>
        </w:rPr>
        <w:t xml:space="preserve">: </w:t>
      </w:r>
    </w:p>
    <w:p w14:paraId="464D9E63" w14:textId="77777777" w:rsidR="00C166D4" w:rsidRPr="00E61F57" w:rsidRDefault="00C166D4" w:rsidP="00E61F57">
      <w:pPr>
        <w:tabs>
          <w:tab w:val="left" w:pos="664"/>
        </w:tabs>
        <w:spacing w:before="78"/>
        <w:ind w:left="142" w:right="233"/>
        <w:jc w:val="both"/>
        <w:rPr>
          <w:rFonts w:ascii="Times New Roman" w:hAnsi="Times New Roman" w:cs="Times New Roman"/>
          <w:sz w:val="24"/>
          <w:szCs w:val="24"/>
        </w:rPr>
      </w:pPr>
      <w:r w:rsidRPr="00E61F57">
        <w:rPr>
          <w:rFonts w:ascii="Times New Roman" w:hAnsi="Times New Roman" w:cs="Times New Roman"/>
          <w:sz w:val="24"/>
          <w:szCs w:val="24"/>
        </w:rPr>
        <w:t>1) TODOS OS PRODUTOS COTADOS DEVERÃO SER DE PRIMEIRA QUALIDADE;</w:t>
      </w:r>
    </w:p>
    <w:p w14:paraId="2AC2046C" w14:textId="77777777" w:rsidR="00C166D4" w:rsidRPr="00E61F57" w:rsidRDefault="00C166D4" w:rsidP="00E61F57">
      <w:pPr>
        <w:tabs>
          <w:tab w:val="left" w:pos="664"/>
        </w:tabs>
        <w:spacing w:before="78"/>
        <w:ind w:left="142" w:right="233"/>
        <w:jc w:val="both"/>
        <w:rPr>
          <w:rFonts w:ascii="Times New Roman" w:hAnsi="Times New Roman" w:cs="Times New Roman"/>
          <w:sz w:val="24"/>
          <w:szCs w:val="24"/>
        </w:rPr>
      </w:pPr>
      <w:r w:rsidRPr="00E61F57">
        <w:rPr>
          <w:rFonts w:ascii="Times New Roman" w:hAnsi="Times New Roman" w:cs="Times New Roman"/>
          <w:sz w:val="24"/>
          <w:szCs w:val="24"/>
        </w:rPr>
        <w:t xml:space="preserve">2) OS PRODUTOS DEVERÃO TRAZER EM LOCAL VISÍVEL O NÚMERO DO SIF, A DATA DE FABRICAÇÃO E A DATA DE VALIDADE, DE ACORDO COM A LEGISLAÇÃO EM VIGOR; </w:t>
      </w:r>
    </w:p>
    <w:p w14:paraId="70306F82" w14:textId="77777777" w:rsidR="00C166D4" w:rsidRPr="00E61F57" w:rsidRDefault="00C166D4" w:rsidP="00E61F57">
      <w:pPr>
        <w:tabs>
          <w:tab w:val="left" w:pos="664"/>
        </w:tabs>
        <w:spacing w:before="78"/>
        <w:ind w:left="142" w:right="233"/>
        <w:jc w:val="both"/>
        <w:rPr>
          <w:rFonts w:ascii="Times New Roman" w:hAnsi="Times New Roman" w:cs="Times New Roman"/>
          <w:sz w:val="24"/>
          <w:szCs w:val="24"/>
        </w:rPr>
      </w:pPr>
      <w:r w:rsidRPr="00E61F57">
        <w:rPr>
          <w:rFonts w:ascii="Times New Roman" w:hAnsi="Times New Roman" w:cs="Times New Roman"/>
          <w:sz w:val="24"/>
          <w:szCs w:val="24"/>
        </w:rPr>
        <w:t xml:space="preserve">3) AS ENTREGAS DEVERÃO OCORRER NO PERÍODO DAS 08H ATÉ AS 16H; </w:t>
      </w:r>
    </w:p>
    <w:p w14:paraId="60A3868A" w14:textId="58FD7AEE" w:rsidR="00926C59" w:rsidRPr="00352BD8" w:rsidRDefault="00C166D4" w:rsidP="00225716">
      <w:pPr>
        <w:tabs>
          <w:tab w:val="left" w:pos="664"/>
        </w:tabs>
        <w:spacing w:before="78"/>
        <w:ind w:left="142" w:right="233"/>
        <w:jc w:val="both"/>
        <w:rPr>
          <w:rFonts w:ascii="Times New Roman" w:hAnsi="Times New Roman" w:cs="Times New Roman"/>
          <w:sz w:val="24"/>
          <w:szCs w:val="24"/>
        </w:rPr>
      </w:pPr>
      <w:r w:rsidRPr="00E61F57">
        <w:rPr>
          <w:rFonts w:ascii="Times New Roman" w:hAnsi="Times New Roman" w:cs="Times New Roman"/>
          <w:sz w:val="24"/>
          <w:szCs w:val="24"/>
        </w:rPr>
        <w:t>4) A NOTA FISCAL OBRIGATORIAMENTE DEVERÁ ACOMPANHAR E CORRESPONDER COM A MERCADORIA NO ATO DE ENTREGA</w:t>
      </w:r>
      <w:r w:rsidR="00FF6008">
        <w:rPr>
          <w:rFonts w:ascii="Times New Roman" w:hAnsi="Times New Roman" w:cs="Times New Roman"/>
          <w:sz w:val="24"/>
          <w:szCs w:val="24"/>
        </w:rPr>
        <w:t xml:space="preserve">. </w:t>
      </w:r>
    </w:p>
    <w:p w14:paraId="23FFCDBE" w14:textId="1AA254FF" w:rsidR="00926C59" w:rsidRPr="00853E5B" w:rsidRDefault="00CC4A4D" w:rsidP="00225716">
      <w:pPr>
        <w:pStyle w:val="PargrafodaLista"/>
        <w:spacing w:before="240"/>
        <w:ind w:left="221"/>
        <w:rPr>
          <w:rFonts w:ascii="Times New Roman" w:hAnsi="Times New Roman" w:cs="Times New Roman"/>
          <w:b/>
          <w:sz w:val="24"/>
        </w:rPr>
      </w:pPr>
      <w:r w:rsidRPr="00926C59">
        <w:rPr>
          <w:rFonts w:ascii="Times New Roman" w:hAnsi="Times New Roman" w:cs="Times New Roman"/>
          <w:b/>
          <w:sz w:val="24"/>
          <w:szCs w:val="24"/>
        </w:rPr>
        <w:t>4.2.</w:t>
      </w:r>
      <w:r w:rsidRPr="00E61F57">
        <w:rPr>
          <w:rFonts w:ascii="Times New Roman" w:hAnsi="Times New Roman" w:cs="Times New Roman"/>
          <w:sz w:val="24"/>
          <w:szCs w:val="24"/>
        </w:rPr>
        <w:t xml:space="preserve"> </w:t>
      </w:r>
      <w:r w:rsidR="00926C59" w:rsidRPr="00853E5B">
        <w:rPr>
          <w:rFonts w:ascii="Times New Roman" w:hAnsi="Times New Roman" w:cs="Times New Roman"/>
          <w:b/>
          <w:sz w:val="24"/>
        </w:rPr>
        <w:t>DAS AMOSTRAS</w:t>
      </w:r>
    </w:p>
    <w:p w14:paraId="2784C1E6" w14:textId="63F5F84D" w:rsidR="00926C59" w:rsidRDefault="00926C59" w:rsidP="00926C59">
      <w:pPr>
        <w:pStyle w:val="PargrafodaLista"/>
        <w:spacing w:before="78"/>
        <w:ind w:left="221"/>
        <w:rPr>
          <w:rFonts w:ascii="Times New Roman" w:hAnsi="Times New Roman" w:cs="Times New Roman"/>
          <w:sz w:val="24"/>
        </w:rPr>
      </w:pPr>
      <w:r>
        <w:rPr>
          <w:rFonts w:ascii="Times New Roman" w:hAnsi="Times New Roman" w:cs="Times New Roman"/>
          <w:sz w:val="24"/>
        </w:rPr>
        <w:t xml:space="preserve">Caso seja exigida a apresentação de amostra, o licitante classificado em primeiro lugar deverá apresenta-la, conforme estipulado </w:t>
      </w:r>
      <w:r w:rsidR="00EE4E15">
        <w:rPr>
          <w:rFonts w:ascii="Times New Roman" w:hAnsi="Times New Roman" w:cs="Times New Roman"/>
          <w:sz w:val="24"/>
        </w:rPr>
        <w:t>abaixo</w:t>
      </w:r>
      <w:r>
        <w:rPr>
          <w:rFonts w:ascii="Times New Roman" w:hAnsi="Times New Roman" w:cs="Times New Roman"/>
          <w:sz w:val="24"/>
        </w:rPr>
        <w:t xml:space="preserve">, sob pena de não aceitação da proposta. </w:t>
      </w:r>
    </w:p>
    <w:p w14:paraId="2B0F6029" w14:textId="45328629"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I. A(s) amostra(s) deverá(ão) ser entregue(s) no prazo máximo de 0</w:t>
      </w:r>
      <w:r>
        <w:rPr>
          <w:rFonts w:ascii="Times New Roman" w:hAnsi="Times New Roman" w:cs="Times New Roman"/>
          <w:sz w:val="24"/>
          <w:szCs w:val="24"/>
        </w:rPr>
        <w:t>2</w:t>
      </w:r>
      <w:r w:rsidRPr="00453262">
        <w:rPr>
          <w:rFonts w:ascii="Times New Roman" w:hAnsi="Times New Roman" w:cs="Times New Roman"/>
          <w:sz w:val="24"/>
          <w:szCs w:val="24"/>
        </w:rPr>
        <w:t xml:space="preserve"> (d</w:t>
      </w:r>
      <w:r>
        <w:rPr>
          <w:rFonts w:ascii="Times New Roman" w:hAnsi="Times New Roman" w:cs="Times New Roman"/>
          <w:sz w:val="24"/>
          <w:szCs w:val="24"/>
        </w:rPr>
        <w:t>ois</w:t>
      </w:r>
      <w:r w:rsidRPr="00453262">
        <w:rPr>
          <w:rFonts w:ascii="Times New Roman" w:hAnsi="Times New Roman" w:cs="Times New Roman"/>
          <w:sz w:val="24"/>
          <w:szCs w:val="24"/>
        </w:rPr>
        <w:t xml:space="preserve">) dias </w:t>
      </w:r>
      <w:r>
        <w:rPr>
          <w:rFonts w:ascii="Times New Roman" w:hAnsi="Times New Roman" w:cs="Times New Roman"/>
          <w:sz w:val="24"/>
          <w:szCs w:val="24"/>
        </w:rPr>
        <w:t>úteis</w:t>
      </w:r>
      <w:r w:rsidRPr="00453262">
        <w:rPr>
          <w:rFonts w:ascii="Times New Roman" w:hAnsi="Times New Roman" w:cs="Times New Roman"/>
          <w:sz w:val="24"/>
          <w:szCs w:val="24"/>
        </w:rPr>
        <w:t>, após a solicitação do Pregoeiro;</w:t>
      </w:r>
    </w:p>
    <w:p w14:paraId="07E8C2F0" w14:textId="7FDB0BD2" w:rsidR="00926C59"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II. Os resultados das avaliações das amostras serão </w:t>
      </w:r>
      <w:r w:rsidR="001518BF">
        <w:rPr>
          <w:rFonts w:ascii="Times New Roman" w:hAnsi="Times New Roman" w:cs="Times New Roman"/>
          <w:sz w:val="24"/>
          <w:szCs w:val="24"/>
        </w:rPr>
        <w:t>informados</w:t>
      </w:r>
      <w:r w:rsidR="00EF0070">
        <w:rPr>
          <w:rFonts w:ascii="Times New Roman" w:hAnsi="Times New Roman" w:cs="Times New Roman"/>
          <w:sz w:val="24"/>
          <w:szCs w:val="24"/>
        </w:rPr>
        <w:t xml:space="preserve"> pelo Setor de Licitações ao fornecedor via telefone;</w:t>
      </w:r>
    </w:p>
    <w:p w14:paraId="11618701" w14:textId="62C0C34C" w:rsidR="00EF0070" w:rsidRPr="00453262" w:rsidRDefault="00EF0070" w:rsidP="00926C59">
      <w:pPr>
        <w:spacing w:before="120" w:after="120" w:line="276" w:lineRule="auto"/>
        <w:ind w:left="191"/>
        <w:jc w:val="both"/>
        <w:rPr>
          <w:rFonts w:ascii="Times New Roman" w:hAnsi="Times New Roman" w:cs="Times New Roman"/>
          <w:sz w:val="24"/>
          <w:szCs w:val="24"/>
        </w:rPr>
      </w:pPr>
      <w:r>
        <w:rPr>
          <w:rFonts w:ascii="Times New Roman" w:hAnsi="Times New Roman" w:cs="Times New Roman"/>
          <w:sz w:val="24"/>
          <w:szCs w:val="24"/>
        </w:rPr>
        <w:t>III. Os licitantes que ofertarem produtos de marcas pré-aprovadas, ficarão dispensados de apresentação de amostras</w:t>
      </w:r>
      <w:r w:rsidR="00E97489">
        <w:rPr>
          <w:rFonts w:ascii="Times New Roman" w:hAnsi="Times New Roman" w:cs="Times New Roman"/>
          <w:sz w:val="24"/>
          <w:szCs w:val="24"/>
        </w:rPr>
        <w:t>;</w:t>
      </w:r>
    </w:p>
    <w:p w14:paraId="078B33F4" w14:textId="6A560635"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III. O licitante que não apresentar </w:t>
      </w:r>
      <w:r w:rsidR="00EF0070">
        <w:rPr>
          <w:rFonts w:ascii="Times New Roman" w:hAnsi="Times New Roman" w:cs="Times New Roman"/>
          <w:sz w:val="24"/>
          <w:szCs w:val="24"/>
        </w:rPr>
        <w:t xml:space="preserve">a(s) </w:t>
      </w:r>
      <w:r w:rsidRPr="00453262">
        <w:rPr>
          <w:rFonts w:ascii="Times New Roman" w:hAnsi="Times New Roman" w:cs="Times New Roman"/>
          <w:sz w:val="24"/>
          <w:szCs w:val="24"/>
        </w:rPr>
        <w:t>amostra(s) solicitada(s) terá sua proposta desclassificada para o item em que a amostra fizer parte;</w:t>
      </w:r>
    </w:p>
    <w:p w14:paraId="0254C50D"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IV. No caso de não haver entrega da amostra</w:t>
      </w:r>
      <w:r>
        <w:rPr>
          <w:rFonts w:ascii="Times New Roman" w:hAnsi="Times New Roman" w:cs="Times New Roman"/>
          <w:sz w:val="24"/>
          <w:szCs w:val="24"/>
        </w:rPr>
        <w:t xml:space="preserve">; </w:t>
      </w:r>
      <w:r w:rsidRPr="00453262">
        <w:rPr>
          <w:rFonts w:ascii="Times New Roman" w:hAnsi="Times New Roman" w:cs="Times New Roman"/>
          <w:sz w:val="24"/>
          <w:szCs w:val="24"/>
        </w:rPr>
        <w:t>ou ocorrer atraso na entrega, sem justificativa aceita pelo Pregoeiro; ou havendo entrega de amostra fora das especificações previstas neste Edital, a proposta do licitante será recusada;</w:t>
      </w:r>
    </w:p>
    <w:p w14:paraId="09183A0D"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lastRenderedPageBreak/>
        <w:t>V. Se a(s) amostra(s) apresentada(s) pelo primeiro classificado não for(em) aceita(s), o Pregoeiro analisará a aceitabilidade da proposta ou lance ofertado pelo segundo classificado. Seguirá com a verificação da(s) amostra(s) e, assim, sucessivamente, até a verificação de uma amostra que atenda às especificações mencionadas no Termo de Referência;</w:t>
      </w:r>
    </w:p>
    <w:p w14:paraId="0177AC4B"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VI. As amostras apresentadas deverão ser do mesmo produto ofertado neste processo e devem vir acompanhadas de documento assinado, identificação do fornecedor, contendo descrição dos produtos, número do item, quantidades enviadas, marca e fabricante;</w:t>
      </w:r>
    </w:p>
    <w:p w14:paraId="671959C1"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VII. As amostras devem estar acompanhadas de Relação de Amostras, contendo o nome da empresa, proponente, número do edital, produto, marca, lote e item a que se refere a amostra e estar assinada pelo representante da empresa;</w:t>
      </w:r>
    </w:p>
    <w:p w14:paraId="52952B9D"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 VIII. As amostras apresentadas que forem consumíveis/eliminadas para a realização da análise, não serão devolvidas ao final do processo e também não poderão ser descontadas no processo de entrega dos materiais dos empenhos;</w:t>
      </w:r>
    </w:p>
    <w:p w14:paraId="3FB71707" w14:textId="77777777"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 IX. As amostras apresentadas que forem não consumíveis/eliminadas para a realização da análise poderão ser retiradas pelo proponente no prazo máximo de 10 dias úteis, após a homologação o item/lote, no mesmo local onde foram entregues. Após esse período, se as entregas não forem retiradas, não mais serão devolvidas;</w:t>
      </w:r>
    </w:p>
    <w:p w14:paraId="6DFB3E15" w14:textId="7DA78850" w:rsidR="00926C59" w:rsidRPr="00453262"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 X. As amostras apresentadas serão analisadas seguindo os critérios definidos </w:t>
      </w:r>
      <w:r w:rsidR="00352BD8">
        <w:rPr>
          <w:rFonts w:ascii="Times New Roman" w:hAnsi="Times New Roman" w:cs="Times New Roman"/>
          <w:sz w:val="24"/>
          <w:szCs w:val="24"/>
        </w:rPr>
        <w:t>neste</w:t>
      </w:r>
      <w:r w:rsidRPr="00453262">
        <w:rPr>
          <w:rFonts w:ascii="Times New Roman" w:hAnsi="Times New Roman" w:cs="Times New Roman"/>
          <w:sz w:val="24"/>
          <w:szCs w:val="24"/>
        </w:rPr>
        <w:t xml:space="preserve"> Anexo III (Termo de Referência);</w:t>
      </w:r>
    </w:p>
    <w:p w14:paraId="7B5E2CBE" w14:textId="3344AE41" w:rsidR="00DD3E05" w:rsidRDefault="00926C59" w:rsidP="00926C59">
      <w:pPr>
        <w:spacing w:before="120" w:after="120" w:line="276" w:lineRule="auto"/>
        <w:ind w:left="191"/>
        <w:jc w:val="both"/>
        <w:rPr>
          <w:rFonts w:ascii="Times New Roman" w:hAnsi="Times New Roman" w:cs="Times New Roman"/>
          <w:sz w:val="24"/>
          <w:szCs w:val="24"/>
        </w:rPr>
      </w:pPr>
      <w:r w:rsidRPr="00453262">
        <w:rPr>
          <w:rFonts w:ascii="Times New Roman" w:hAnsi="Times New Roman" w:cs="Times New Roman"/>
          <w:sz w:val="24"/>
          <w:szCs w:val="24"/>
        </w:rPr>
        <w:t xml:space="preserve"> XI. Os produtos cujas embalagens necessitem ser abertas para teste, não serão pagos pela Administração. As demais ficarão disponíveis para retirada do licitante após a avaliação</w:t>
      </w:r>
      <w:r w:rsidR="00352BD8">
        <w:rPr>
          <w:rFonts w:ascii="Times New Roman" w:hAnsi="Times New Roman" w:cs="Times New Roman"/>
          <w:sz w:val="24"/>
          <w:szCs w:val="24"/>
        </w:rPr>
        <w:t>.</w:t>
      </w:r>
    </w:p>
    <w:p w14:paraId="6CAB344F" w14:textId="518609E7" w:rsidR="003325F0" w:rsidRPr="00E61F57" w:rsidRDefault="00926C59" w:rsidP="00352BD8">
      <w:pPr>
        <w:tabs>
          <w:tab w:val="left" w:pos="607"/>
        </w:tabs>
        <w:spacing w:before="120"/>
        <w:ind w:left="221" w:right="289"/>
        <w:jc w:val="both"/>
        <w:rPr>
          <w:rFonts w:ascii="Times New Roman" w:hAnsi="Times New Roman" w:cs="Times New Roman"/>
          <w:sz w:val="24"/>
          <w:szCs w:val="24"/>
        </w:rPr>
      </w:pPr>
      <w:r>
        <w:rPr>
          <w:rFonts w:ascii="Times New Roman" w:hAnsi="Times New Roman" w:cs="Times New Roman"/>
          <w:sz w:val="24"/>
          <w:szCs w:val="24"/>
        </w:rPr>
        <w:t xml:space="preserve">4.3. </w:t>
      </w:r>
      <w:r w:rsidR="00CC4A4D" w:rsidRPr="00E61F57">
        <w:rPr>
          <w:rFonts w:ascii="Times New Roman" w:hAnsi="Times New Roman" w:cs="Times New Roman"/>
          <w:sz w:val="24"/>
          <w:szCs w:val="24"/>
        </w:rPr>
        <w:t>O objeto desta contratação não se enquadra como sendo de bens de luxo, conforme Lei 14.133/2021.</w:t>
      </w:r>
    </w:p>
    <w:p w14:paraId="7F02B5BA" w14:textId="14536A7D" w:rsidR="00CC4A4D" w:rsidRPr="00E61F57" w:rsidRDefault="00CC4A4D" w:rsidP="00352BD8">
      <w:pPr>
        <w:tabs>
          <w:tab w:val="left" w:pos="607"/>
        </w:tabs>
        <w:spacing w:before="162"/>
        <w:ind w:left="221" w:right="289"/>
        <w:jc w:val="both"/>
        <w:rPr>
          <w:rFonts w:ascii="Times New Roman" w:hAnsi="Times New Roman" w:cs="Times New Roman"/>
          <w:sz w:val="24"/>
          <w:szCs w:val="24"/>
        </w:rPr>
      </w:pPr>
      <w:r w:rsidRPr="00E61F57">
        <w:rPr>
          <w:rFonts w:ascii="Times New Roman" w:hAnsi="Times New Roman" w:cs="Times New Roman"/>
          <w:sz w:val="24"/>
          <w:szCs w:val="24"/>
        </w:rPr>
        <w:t>4.</w:t>
      </w:r>
      <w:r w:rsidR="00926C59">
        <w:rPr>
          <w:rFonts w:ascii="Times New Roman" w:hAnsi="Times New Roman" w:cs="Times New Roman"/>
          <w:sz w:val="24"/>
          <w:szCs w:val="24"/>
        </w:rPr>
        <w:t>4</w:t>
      </w:r>
      <w:r w:rsidRPr="00E61F57">
        <w:rPr>
          <w:rFonts w:ascii="Times New Roman" w:hAnsi="Times New Roman" w:cs="Times New Roman"/>
          <w:sz w:val="24"/>
          <w:szCs w:val="24"/>
        </w:rPr>
        <w:t>. Não será permitida a subcontratação</w:t>
      </w:r>
      <w:r w:rsidR="00352BD8">
        <w:rPr>
          <w:rFonts w:ascii="Times New Roman" w:hAnsi="Times New Roman" w:cs="Times New Roman"/>
          <w:sz w:val="24"/>
          <w:szCs w:val="24"/>
        </w:rPr>
        <w:t>.</w:t>
      </w:r>
    </w:p>
    <w:p w14:paraId="4F5A0C9B" w14:textId="674EA999" w:rsidR="003E0C56" w:rsidRPr="00225716" w:rsidRDefault="00CC4A4D" w:rsidP="00225716">
      <w:pPr>
        <w:tabs>
          <w:tab w:val="left" w:pos="607"/>
        </w:tabs>
        <w:spacing w:before="162"/>
        <w:ind w:left="221" w:right="289"/>
        <w:jc w:val="both"/>
        <w:rPr>
          <w:rFonts w:ascii="Times New Roman" w:hAnsi="Times New Roman" w:cs="Times New Roman"/>
          <w:sz w:val="24"/>
          <w:szCs w:val="24"/>
        </w:rPr>
      </w:pPr>
      <w:r w:rsidRPr="00E61F57">
        <w:rPr>
          <w:rFonts w:ascii="Times New Roman" w:hAnsi="Times New Roman" w:cs="Times New Roman"/>
          <w:sz w:val="24"/>
          <w:szCs w:val="24"/>
        </w:rPr>
        <w:t>4.</w:t>
      </w:r>
      <w:r w:rsidR="00926C59">
        <w:rPr>
          <w:rFonts w:ascii="Times New Roman" w:hAnsi="Times New Roman" w:cs="Times New Roman"/>
          <w:sz w:val="24"/>
          <w:szCs w:val="24"/>
        </w:rPr>
        <w:t>5</w:t>
      </w:r>
      <w:r w:rsidRPr="00E61F57">
        <w:rPr>
          <w:rFonts w:ascii="Times New Roman" w:hAnsi="Times New Roman" w:cs="Times New Roman"/>
          <w:sz w:val="24"/>
          <w:szCs w:val="24"/>
        </w:rPr>
        <w:t>. Não será exigida garantia contratual</w:t>
      </w:r>
      <w:r w:rsidR="00352BD8">
        <w:rPr>
          <w:rFonts w:ascii="Times New Roman" w:hAnsi="Times New Roman" w:cs="Times New Roman"/>
          <w:sz w:val="24"/>
          <w:szCs w:val="24"/>
        </w:rPr>
        <w:t>.</w:t>
      </w:r>
    </w:p>
    <w:p w14:paraId="4CA26FC6" w14:textId="77777777" w:rsidR="00F92E98" w:rsidRPr="00E61F57" w:rsidRDefault="008C7726" w:rsidP="00225716">
      <w:pPr>
        <w:pStyle w:val="Ttulo1"/>
        <w:numPr>
          <w:ilvl w:val="0"/>
          <w:numId w:val="6"/>
        </w:numPr>
        <w:tabs>
          <w:tab w:val="left" w:pos="463"/>
        </w:tabs>
        <w:spacing w:before="240" w:after="120"/>
        <w:ind w:left="465" w:hanging="244"/>
        <w:rPr>
          <w:rFonts w:ascii="Times New Roman" w:hAnsi="Times New Roman" w:cs="Times New Roman"/>
        </w:rPr>
      </w:pPr>
      <w:r w:rsidRPr="00E61F57">
        <w:rPr>
          <w:rFonts w:ascii="Times New Roman" w:hAnsi="Times New Roman" w:cs="Times New Roman"/>
        </w:rPr>
        <w:t>PRAZO DO CONTRATO OU ATA DE REGISTRO DE PREÇO</w:t>
      </w:r>
    </w:p>
    <w:p w14:paraId="0EA6D420" w14:textId="69F39C4E" w:rsidR="003E0C56" w:rsidRPr="00E61F57" w:rsidRDefault="00F92E98" w:rsidP="00CC3690">
      <w:pPr>
        <w:pStyle w:val="PargrafodaLista"/>
        <w:numPr>
          <w:ilvl w:val="1"/>
          <w:numId w:val="6"/>
        </w:numPr>
        <w:tabs>
          <w:tab w:val="left" w:pos="586"/>
        </w:tabs>
        <w:spacing w:before="1" w:line="324" w:lineRule="auto"/>
        <w:ind w:right="287" w:firstLine="0"/>
        <w:rPr>
          <w:rFonts w:ascii="Times New Roman" w:hAnsi="Times New Roman" w:cs="Times New Roman"/>
          <w:sz w:val="24"/>
          <w:szCs w:val="24"/>
        </w:rPr>
      </w:pPr>
      <w:r w:rsidRPr="00E61F57">
        <w:rPr>
          <w:rFonts w:ascii="Times New Roman" w:hAnsi="Times New Roman" w:cs="Times New Roman"/>
          <w:sz w:val="24"/>
          <w:szCs w:val="24"/>
        </w:rPr>
        <w: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prazo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vigência</w:t>
      </w:r>
      <w:r w:rsidRPr="00E61F57">
        <w:rPr>
          <w:rFonts w:ascii="Times New Roman" w:hAnsi="Times New Roman" w:cs="Times New Roman"/>
          <w:spacing w:val="48"/>
          <w:sz w:val="24"/>
          <w:szCs w:val="24"/>
        </w:rPr>
        <w:t xml:space="preserve"> </w:t>
      </w:r>
      <w:r w:rsidRPr="00E61F57">
        <w:rPr>
          <w:rFonts w:ascii="Times New Roman" w:hAnsi="Times New Roman" w:cs="Times New Roman"/>
          <w:sz w:val="24"/>
          <w:szCs w:val="24"/>
        </w:rPr>
        <w:t>da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Ata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Registro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Preços</w:t>
      </w:r>
      <w:r w:rsidR="00926C59">
        <w:rPr>
          <w:rFonts w:ascii="Times New Roman" w:hAnsi="Times New Roman" w:cs="Times New Roman"/>
          <w:spacing w:val="49"/>
          <w:sz w:val="24"/>
          <w:szCs w:val="24"/>
        </w:rPr>
        <w:t xml:space="preserve"> </w:t>
      </w:r>
      <w:r w:rsidRPr="00E61F57">
        <w:rPr>
          <w:rFonts w:ascii="Times New Roman" w:hAnsi="Times New Roman" w:cs="Times New Roman"/>
          <w:sz w:val="24"/>
          <w:szCs w:val="24"/>
        </w:rPr>
        <w:t>será</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1</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(um)</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ano</w:t>
      </w:r>
      <w:r w:rsidR="00926C59">
        <w:rPr>
          <w:rFonts w:ascii="Times New Roman" w:hAnsi="Times New Roman" w:cs="Times New Roman"/>
          <w:sz w:val="24"/>
          <w:szCs w:val="24"/>
        </w:rPr>
        <w:t>,</w:t>
      </w:r>
      <w:r w:rsidRPr="00E61F57">
        <w:rPr>
          <w:rFonts w:ascii="Times New Roman" w:hAnsi="Times New Roman" w:cs="Times New Roman"/>
          <w:sz w:val="24"/>
          <w:szCs w:val="24"/>
        </w:rPr>
        <w:t xml:space="preserve"> </w:t>
      </w:r>
      <w:r w:rsidRPr="00E61F57">
        <w:rPr>
          <w:rFonts w:ascii="Times New Roman" w:hAnsi="Times New Roman" w:cs="Times New Roman"/>
          <w:spacing w:val="-47"/>
          <w:sz w:val="24"/>
          <w:szCs w:val="24"/>
        </w:rPr>
        <w:t xml:space="preserve"> </w:t>
      </w:r>
      <w:r w:rsidRPr="00E61F57">
        <w:rPr>
          <w:rFonts w:ascii="Times New Roman" w:hAnsi="Times New Roman" w:cs="Times New Roman"/>
          <w:sz w:val="24"/>
          <w:szCs w:val="24"/>
        </w:rPr>
        <w:t>podendo ser prorrogada</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por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igual período,</w:t>
      </w:r>
      <w:r w:rsidRPr="00E61F57">
        <w:rPr>
          <w:rFonts w:ascii="Times New Roman" w:hAnsi="Times New Roman" w:cs="Times New Roman"/>
          <w:spacing w:val="-3"/>
          <w:sz w:val="24"/>
          <w:szCs w:val="24"/>
        </w:rPr>
        <w:t xml:space="preserve"> </w:t>
      </w:r>
      <w:r w:rsidR="00926C59">
        <w:rPr>
          <w:rFonts w:ascii="Times New Roman" w:hAnsi="Times New Roman" w:cs="Times New Roman"/>
          <w:spacing w:val="-3"/>
          <w:sz w:val="24"/>
          <w:szCs w:val="24"/>
        </w:rPr>
        <w:t xml:space="preserve">a critério da Administração e </w:t>
      </w:r>
      <w:r w:rsidRPr="00E61F57">
        <w:rPr>
          <w:rFonts w:ascii="Times New Roman" w:hAnsi="Times New Roman" w:cs="Times New Roman"/>
          <w:sz w:val="24"/>
          <w:szCs w:val="24"/>
        </w:rPr>
        <w:t>desde</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que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comprovado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 preço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 xml:space="preserve">vantajoso. </w:t>
      </w:r>
    </w:p>
    <w:p w14:paraId="31249742" w14:textId="77777777" w:rsidR="00F92E98" w:rsidRPr="00E61F57" w:rsidRDefault="00F92E98" w:rsidP="00CC3690">
      <w:pPr>
        <w:pStyle w:val="PargrafodaLista"/>
        <w:numPr>
          <w:ilvl w:val="1"/>
          <w:numId w:val="6"/>
        </w:numPr>
        <w:tabs>
          <w:tab w:val="left" w:pos="586"/>
        </w:tabs>
        <w:spacing w:before="1" w:line="324" w:lineRule="auto"/>
        <w:ind w:right="287" w:firstLine="0"/>
        <w:rPr>
          <w:rFonts w:ascii="Times New Roman" w:hAnsi="Times New Roman" w:cs="Times New Roman"/>
          <w:sz w:val="24"/>
          <w:szCs w:val="24"/>
        </w:rPr>
      </w:pPr>
      <w:r w:rsidRPr="00E61F57">
        <w:rPr>
          <w:rFonts w:ascii="Times New Roman" w:hAnsi="Times New Roman" w:cs="Times New Roman"/>
          <w:sz w:val="24"/>
          <w:szCs w:val="24"/>
        </w:rPr>
        <w:t>No ato de prorrogação da vigência da Ata de Registro de Preços poderá haver a renovação dos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quantitativos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registrados, até</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limite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quantitativo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original.</w:t>
      </w:r>
    </w:p>
    <w:p w14:paraId="63CB8B54" w14:textId="77777777" w:rsidR="00F92E98" w:rsidRPr="00E61F57" w:rsidRDefault="00F92E98" w:rsidP="00CC3690">
      <w:pPr>
        <w:pStyle w:val="PargrafodaLista"/>
        <w:numPr>
          <w:ilvl w:val="1"/>
          <w:numId w:val="6"/>
        </w:numPr>
        <w:tabs>
          <w:tab w:val="left" w:pos="586"/>
        </w:tabs>
        <w:spacing w:before="1" w:line="324" w:lineRule="auto"/>
        <w:ind w:right="287" w:firstLine="0"/>
        <w:rPr>
          <w:rFonts w:ascii="Times New Roman" w:hAnsi="Times New Roman" w:cs="Times New Roman"/>
          <w:sz w:val="24"/>
          <w:szCs w:val="24"/>
        </w:rPr>
      </w:pPr>
      <w:r w:rsidRPr="00E61F57">
        <w:rPr>
          <w:rFonts w:ascii="Times New Roman" w:hAnsi="Times New Roman" w:cs="Times New Roman"/>
          <w:sz w:val="24"/>
          <w:szCs w:val="24"/>
        </w:rPr>
        <w:t>A prorrogação referida no subitem 5.1. ensejará o reajuste dos preços registrados pela variação 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IPCA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contar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data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proposta,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salvo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no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caso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deferimento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eventual</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pedido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equilíbrio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econômico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do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no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primeiro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período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vigência.</w:t>
      </w:r>
    </w:p>
    <w:p w14:paraId="0FEE61A8" w14:textId="4C160B49" w:rsidR="003E0C56" w:rsidRPr="009826C9" w:rsidRDefault="00F92E98" w:rsidP="009826C9">
      <w:pPr>
        <w:pStyle w:val="PargrafodaLista"/>
        <w:numPr>
          <w:ilvl w:val="1"/>
          <w:numId w:val="6"/>
        </w:numPr>
        <w:tabs>
          <w:tab w:val="left" w:pos="586"/>
        </w:tabs>
        <w:spacing w:before="1" w:line="324" w:lineRule="auto"/>
        <w:ind w:right="287" w:firstLine="0"/>
        <w:rPr>
          <w:rFonts w:ascii="Times New Roman" w:hAnsi="Times New Roman" w:cs="Times New Roman"/>
          <w:sz w:val="24"/>
          <w:szCs w:val="24"/>
        </w:rPr>
      </w:pPr>
      <w:bookmarkStart w:id="1" w:name="_Hlk163805474"/>
      <w:r w:rsidRPr="00E61F57">
        <w:rPr>
          <w:rFonts w:ascii="Times New Roman" w:hAnsi="Times New Roman" w:cs="Times New Roman"/>
          <w:sz w:val="24"/>
          <w:szCs w:val="24"/>
        </w:rPr>
        <w:t>O contrato decorrente da ata de registro de preços terá sua vigência estabelecida em conformidade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com as disposições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nela contidas</w:t>
      </w:r>
      <w:bookmarkEnd w:id="1"/>
      <w:r w:rsidRPr="00E61F57">
        <w:rPr>
          <w:rFonts w:ascii="Times New Roman" w:hAnsi="Times New Roman" w:cs="Times New Roman"/>
          <w:sz w:val="24"/>
          <w:szCs w:val="24"/>
        </w:rPr>
        <w:t>.</w:t>
      </w:r>
    </w:p>
    <w:p w14:paraId="47251B2F" w14:textId="77777777" w:rsidR="003E0C56" w:rsidRPr="00E61F57" w:rsidRDefault="008C7726" w:rsidP="009826C9">
      <w:pPr>
        <w:pStyle w:val="Ttulo1"/>
        <w:numPr>
          <w:ilvl w:val="0"/>
          <w:numId w:val="6"/>
        </w:numPr>
        <w:tabs>
          <w:tab w:val="left" w:pos="463"/>
        </w:tabs>
        <w:spacing w:before="240" w:after="120"/>
        <w:ind w:left="465" w:hanging="244"/>
        <w:rPr>
          <w:rFonts w:ascii="Times New Roman" w:hAnsi="Times New Roman" w:cs="Times New Roman"/>
        </w:rPr>
      </w:pPr>
      <w:r w:rsidRPr="00E61F57">
        <w:rPr>
          <w:rFonts w:ascii="Times New Roman" w:hAnsi="Times New Roman" w:cs="Times New Roman"/>
        </w:rPr>
        <w:lastRenderedPageBreak/>
        <w:t xml:space="preserve">EXECUÇÃO DO OBJETO </w:t>
      </w:r>
    </w:p>
    <w:p w14:paraId="7590B9E8" w14:textId="7EE1DB0A" w:rsidR="008C7726" w:rsidRPr="00E61F57" w:rsidRDefault="00F92E98"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6.1 Os produtos deverão ser entregues a partir do recebimento da ORDEM DE COMPRA expedida pelo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Departamento de Licitações e Compras, sendo que a empresa adjudicatária após o recebimento da mesma</w:t>
      </w:r>
      <w:r w:rsidR="00DB0A4A" w:rsidRPr="00E61F57">
        <w:rPr>
          <w:rFonts w:ascii="Times New Roman" w:hAnsi="Times New Roman" w:cs="Times New Roman"/>
          <w:sz w:val="24"/>
          <w:szCs w:val="24"/>
        </w:rPr>
        <w:t xml:space="preserve"> </w:t>
      </w:r>
      <w:r w:rsidRPr="00E61F57">
        <w:rPr>
          <w:rFonts w:ascii="Times New Roman" w:hAnsi="Times New Roman" w:cs="Times New Roman"/>
          <w:spacing w:val="-47"/>
          <w:sz w:val="24"/>
          <w:szCs w:val="24"/>
        </w:rPr>
        <w:t xml:space="preserve"> </w:t>
      </w:r>
      <w:r w:rsidRPr="00E61F57">
        <w:rPr>
          <w:rFonts w:ascii="Times New Roman" w:hAnsi="Times New Roman" w:cs="Times New Roman"/>
          <w:sz w:val="24"/>
          <w:szCs w:val="24"/>
        </w:rPr>
        <w:t>deverá</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realizar</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o fornecimento de todos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itens solicitados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em</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um</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prazo de</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até</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10</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(dez)</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dias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corridos</w:t>
      </w:r>
      <w:r w:rsidR="00352BD8">
        <w:rPr>
          <w:rFonts w:ascii="Times New Roman" w:hAnsi="Times New Roman" w:cs="Times New Roman"/>
          <w:sz w:val="24"/>
          <w:szCs w:val="24"/>
        </w:rPr>
        <w:t>.</w:t>
      </w:r>
    </w:p>
    <w:p w14:paraId="4C38DF55" w14:textId="77777777" w:rsidR="00F92E98" w:rsidRPr="00E61F57" w:rsidRDefault="00F92E98"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6.1.1 A empresa Detentora deverá manter endereço eletrônico ativo, com monitoramento diário, para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recebimento das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Ordens de Compra das aquisições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emitidas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pela Contratante.</w:t>
      </w:r>
    </w:p>
    <w:p w14:paraId="3CDCA901" w14:textId="77777777" w:rsidR="00F92E98" w:rsidRPr="00E61F57" w:rsidRDefault="00F92E98"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6.2 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entrega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deverá</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ser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efetuada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conforme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ORDEM</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COMPRA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no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horário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expediente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ALMOXARIFADO CENTRAL (07h00m às 11h00m e das 13h00m às 16h00m) cuja localização é: Av. Leonor Mendes de Barros, n.º 626, Centro, Divinolândia/SP, sendo o custo com a entrega dos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produtos</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responsabilidade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da empresa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contratada.</w:t>
      </w:r>
    </w:p>
    <w:p w14:paraId="784C5F21" w14:textId="77777777" w:rsidR="00F92E98" w:rsidRPr="00E61F57" w:rsidRDefault="00F92E98"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6.3 Os produtos fornecidos deverão ser embalados adequadamente, de forma a garantir sua integridade,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inviolabilidade</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condições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segurança,</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conforme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legislação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vigente</w:t>
      </w:r>
      <w:r w:rsidR="005E5851" w:rsidRPr="00E61F57">
        <w:rPr>
          <w:rFonts w:ascii="Times New Roman" w:hAnsi="Times New Roman" w:cs="Times New Roman"/>
          <w:sz w:val="24"/>
          <w:szCs w:val="24"/>
        </w:rPr>
        <w:t>, não podendo a embalagem estar amassada, furada, enferrujada e estufada.</w:t>
      </w:r>
    </w:p>
    <w:p w14:paraId="24EA780A" w14:textId="77777777" w:rsidR="005E5851" w:rsidRPr="00E61F57" w:rsidRDefault="005E5851"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 xml:space="preserve">6.4 Deverá ser identificado com descrição do produto, peso líquido, ingredientes, data de validade. </w:t>
      </w:r>
    </w:p>
    <w:p w14:paraId="520BE5A2" w14:textId="77777777" w:rsidR="00F92E98" w:rsidRPr="00E61F57" w:rsidRDefault="00F92E98"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6.</w:t>
      </w:r>
      <w:r w:rsidR="00C166D4" w:rsidRPr="00E61F57">
        <w:rPr>
          <w:rFonts w:ascii="Times New Roman" w:hAnsi="Times New Roman" w:cs="Times New Roman"/>
          <w:sz w:val="24"/>
          <w:szCs w:val="24"/>
        </w:rPr>
        <w:t>5</w:t>
      </w:r>
      <w:r w:rsidRPr="00E61F57">
        <w:rPr>
          <w:rFonts w:ascii="Times New Roman" w:hAnsi="Times New Roman" w:cs="Times New Roman"/>
          <w:sz w:val="24"/>
          <w:szCs w:val="24"/>
        </w:rPr>
        <w:t xml:space="preserve"> O</w:t>
      </w:r>
      <w:r w:rsidR="005E5851" w:rsidRPr="00E61F57">
        <w:rPr>
          <w:rFonts w:ascii="Times New Roman" w:hAnsi="Times New Roman" w:cs="Times New Roman"/>
          <w:sz w:val="24"/>
          <w:szCs w:val="24"/>
        </w:rPr>
        <w:t xml:space="preserve"> prazo de validade </w:t>
      </w:r>
      <w:r w:rsidR="00C166D4" w:rsidRPr="00E61F57">
        <w:rPr>
          <w:rFonts w:ascii="Times New Roman" w:hAnsi="Times New Roman" w:cs="Times New Roman"/>
          <w:sz w:val="24"/>
          <w:szCs w:val="24"/>
        </w:rPr>
        <w:t>dos produtos deve</w:t>
      </w:r>
      <w:r w:rsidR="00835A93" w:rsidRPr="00E61F57">
        <w:rPr>
          <w:rFonts w:ascii="Times New Roman" w:hAnsi="Times New Roman" w:cs="Times New Roman"/>
          <w:sz w:val="24"/>
          <w:szCs w:val="24"/>
        </w:rPr>
        <w:t xml:space="preserve">rá </w:t>
      </w:r>
      <w:r w:rsidR="00CD130E" w:rsidRPr="00E61F57">
        <w:rPr>
          <w:rFonts w:ascii="Times New Roman" w:hAnsi="Times New Roman" w:cs="Times New Roman"/>
          <w:sz w:val="24"/>
          <w:szCs w:val="24"/>
        </w:rPr>
        <w:t>estar de acordo com</w:t>
      </w:r>
      <w:r w:rsidR="00835A93" w:rsidRPr="00E61F57">
        <w:rPr>
          <w:rFonts w:ascii="Times New Roman" w:hAnsi="Times New Roman" w:cs="Times New Roman"/>
          <w:sz w:val="24"/>
          <w:szCs w:val="24"/>
        </w:rPr>
        <w:t xml:space="preserve"> o descritivo dos itens listados acima.</w:t>
      </w:r>
    </w:p>
    <w:p w14:paraId="2D755510" w14:textId="41C04516" w:rsidR="00C166D4" w:rsidRDefault="00C166D4" w:rsidP="003772B3">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 xml:space="preserve">6.6 Os produtos devem possuir o registro no órgão competente, estando dentro do prazo de validade e acompanhados da respectiva nota fiscal. </w:t>
      </w:r>
    </w:p>
    <w:p w14:paraId="11AD4D07" w14:textId="77777777" w:rsidR="00926C59" w:rsidRDefault="00926C59" w:rsidP="003772B3">
      <w:pPr>
        <w:pStyle w:val="PargrafodaLista"/>
        <w:tabs>
          <w:tab w:val="left" w:pos="634"/>
        </w:tabs>
        <w:spacing w:line="324" w:lineRule="auto"/>
        <w:ind w:left="221" w:right="232"/>
        <w:rPr>
          <w:rFonts w:ascii="Times New Roman" w:hAnsi="Times New Roman" w:cs="Times New Roman"/>
          <w:sz w:val="24"/>
          <w:szCs w:val="24"/>
        </w:rPr>
      </w:pPr>
      <w:r>
        <w:rPr>
          <w:rFonts w:ascii="Times New Roman" w:hAnsi="Times New Roman" w:cs="Times New Roman"/>
          <w:sz w:val="24"/>
          <w:szCs w:val="24"/>
        </w:rPr>
        <w:t>6.7. A empresa fornecedora será responsável pela substituição, troca ou reposição dos produtos porventura entregues fora das especificações exigidas.</w:t>
      </w:r>
    </w:p>
    <w:p w14:paraId="0827344A" w14:textId="7C22EEFC" w:rsidR="00926C59" w:rsidRPr="00E61F57" w:rsidRDefault="00926C59" w:rsidP="003772B3">
      <w:pPr>
        <w:pStyle w:val="PargrafodaLista"/>
        <w:tabs>
          <w:tab w:val="left" w:pos="634"/>
        </w:tabs>
        <w:spacing w:line="324" w:lineRule="auto"/>
        <w:ind w:left="221" w:right="232"/>
        <w:rPr>
          <w:rFonts w:ascii="Times New Roman" w:hAnsi="Times New Roman" w:cs="Times New Roman"/>
          <w:sz w:val="24"/>
          <w:szCs w:val="24"/>
        </w:rPr>
      </w:pPr>
      <w:r>
        <w:rPr>
          <w:rFonts w:ascii="Times New Roman" w:hAnsi="Times New Roman" w:cs="Times New Roman"/>
          <w:sz w:val="24"/>
          <w:szCs w:val="24"/>
        </w:rPr>
        <w:t>6.8. Na substituição de produtos defeituosos, a reposição será por outro com especificações técnicas iguais ou superiores,</w:t>
      </w:r>
      <w:r w:rsidR="00954673">
        <w:rPr>
          <w:rFonts w:ascii="Times New Roman" w:hAnsi="Times New Roman" w:cs="Times New Roman"/>
          <w:sz w:val="24"/>
          <w:szCs w:val="24"/>
        </w:rPr>
        <w:t xml:space="preserve"> sem qualquer custo adicional,</w:t>
      </w:r>
      <w:r>
        <w:rPr>
          <w:rFonts w:ascii="Times New Roman" w:hAnsi="Times New Roman" w:cs="Times New Roman"/>
          <w:sz w:val="24"/>
          <w:szCs w:val="24"/>
        </w:rPr>
        <w:t xml:space="preserve"> mediante aprovação prévia da contratante</w:t>
      </w:r>
      <w:r w:rsidR="00954673">
        <w:rPr>
          <w:rFonts w:ascii="Times New Roman" w:hAnsi="Times New Roman" w:cs="Times New Roman"/>
          <w:sz w:val="24"/>
          <w:szCs w:val="24"/>
        </w:rPr>
        <w:t>.</w:t>
      </w:r>
    </w:p>
    <w:p w14:paraId="6EB0FAEC" w14:textId="7862E618" w:rsidR="00C166D4" w:rsidRPr="009826C9" w:rsidRDefault="00835A93" w:rsidP="009826C9">
      <w:pPr>
        <w:pStyle w:val="PargrafodaLista"/>
        <w:tabs>
          <w:tab w:val="left" w:pos="634"/>
        </w:tabs>
        <w:spacing w:line="324" w:lineRule="auto"/>
        <w:ind w:left="221" w:right="232"/>
        <w:rPr>
          <w:rFonts w:ascii="Times New Roman" w:hAnsi="Times New Roman" w:cs="Times New Roman"/>
          <w:sz w:val="24"/>
          <w:szCs w:val="24"/>
        </w:rPr>
      </w:pPr>
      <w:r w:rsidRPr="00E61F57">
        <w:rPr>
          <w:rFonts w:ascii="Times New Roman" w:hAnsi="Times New Roman" w:cs="Times New Roman"/>
          <w:sz w:val="24"/>
          <w:szCs w:val="24"/>
        </w:rPr>
        <w:t xml:space="preserve">6.7. A entrega dos itens ocorrerá conforme cronograma constante no ANEXO X. </w:t>
      </w:r>
    </w:p>
    <w:p w14:paraId="1697352F" w14:textId="77777777" w:rsidR="003E0C56" w:rsidRPr="00E61F57" w:rsidRDefault="00DB0A4A" w:rsidP="009826C9">
      <w:pPr>
        <w:pStyle w:val="Ttulo1"/>
        <w:numPr>
          <w:ilvl w:val="0"/>
          <w:numId w:val="6"/>
        </w:numPr>
        <w:tabs>
          <w:tab w:val="left" w:pos="463"/>
        </w:tabs>
        <w:spacing w:before="240" w:after="120"/>
        <w:ind w:left="465" w:hanging="244"/>
        <w:rPr>
          <w:rFonts w:ascii="Times New Roman" w:hAnsi="Times New Roman" w:cs="Times New Roman"/>
        </w:rPr>
      </w:pPr>
      <w:r w:rsidRPr="00E61F57">
        <w:rPr>
          <w:rFonts w:ascii="Times New Roman" w:hAnsi="Times New Roman" w:cs="Times New Roman"/>
        </w:rPr>
        <w:t>GESTÃO DO CONTRATO</w:t>
      </w:r>
      <w:r w:rsidR="008C7726" w:rsidRPr="00E61F57">
        <w:rPr>
          <w:rFonts w:ascii="Times New Roman" w:hAnsi="Times New Roman" w:cs="Times New Roman"/>
        </w:rPr>
        <w:tab/>
      </w:r>
    </w:p>
    <w:p w14:paraId="41E012E2" w14:textId="77777777" w:rsidR="003E0C56"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7.1 A Ata de Registro de Preços deverá ser executada fielmente pelas partes, de acordo com as cláusulas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avençadas e as normas da Lei nº 14.133, de 2021, e cada parte responderá pelas consequências de sua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inexecução total ou</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parcial</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(art.</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115,</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caput);</w:t>
      </w:r>
    </w:p>
    <w:p w14:paraId="4C413487" w14:textId="77777777" w:rsidR="00F92E98"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7.2 Constatadas</w:t>
      </w:r>
      <w:r w:rsidRPr="00E61F57">
        <w:rPr>
          <w:rFonts w:ascii="Times New Roman" w:hAnsi="Times New Roman" w:cs="Times New Roman"/>
          <w:spacing w:val="-9"/>
          <w:sz w:val="24"/>
          <w:szCs w:val="24"/>
        </w:rPr>
        <w:t xml:space="preserve"> </w:t>
      </w:r>
      <w:r w:rsidRPr="00E61F57">
        <w:rPr>
          <w:rFonts w:ascii="Times New Roman" w:hAnsi="Times New Roman" w:cs="Times New Roman"/>
          <w:sz w:val="24"/>
          <w:szCs w:val="24"/>
        </w:rPr>
        <w:t>irregularidades</w:t>
      </w:r>
      <w:r w:rsidRPr="00E61F57">
        <w:rPr>
          <w:rFonts w:ascii="Times New Roman" w:hAnsi="Times New Roman" w:cs="Times New Roman"/>
          <w:spacing w:val="-7"/>
          <w:sz w:val="24"/>
          <w:szCs w:val="24"/>
        </w:rPr>
        <w:t xml:space="preserve"> </w:t>
      </w:r>
      <w:r w:rsidRPr="00E61F57">
        <w:rPr>
          <w:rFonts w:ascii="Times New Roman" w:hAnsi="Times New Roman" w:cs="Times New Roman"/>
          <w:sz w:val="24"/>
          <w:szCs w:val="24"/>
        </w:rPr>
        <w:t>no</w:t>
      </w:r>
      <w:r w:rsidRPr="00E61F57">
        <w:rPr>
          <w:rFonts w:ascii="Times New Roman" w:hAnsi="Times New Roman" w:cs="Times New Roman"/>
          <w:spacing w:val="-9"/>
          <w:sz w:val="24"/>
          <w:szCs w:val="24"/>
        </w:rPr>
        <w:t xml:space="preserve"> </w:t>
      </w:r>
      <w:r w:rsidRPr="00E61F57">
        <w:rPr>
          <w:rFonts w:ascii="Times New Roman" w:hAnsi="Times New Roman" w:cs="Times New Roman"/>
          <w:sz w:val="24"/>
          <w:szCs w:val="24"/>
        </w:rPr>
        <w:t>objeto</w:t>
      </w:r>
      <w:r w:rsidRPr="00E61F57">
        <w:rPr>
          <w:rFonts w:ascii="Times New Roman" w:hAnsi="Times New Roman" w:cs="Times New Roman"/>
          <w:spacing w:val="-7"/>
          <w:sz w:val="24"/>
          <w:szCs w:val="24"/>
        </w:rPr>
        <w:t xml:space="preserve"> </w:t>
      </w:r>
      <w:r w:rsidRPr="00E61F57">
        <w:rPr>
          <w:rFonts w:ascii="Times New Roman" w:hAnsi="Times New Roman" w:cs="Times New Roman"/>
          <w:sz w:val="24"/>
          <w:szCs w:val="24"/>
        </w:rPr>
        <w:t>contratual,</w:t>
      </w:r>
      <w:r w:rsidRPr="00E61F57">
        <w:rPr>
          <w:rFonts w:ascii="Times New Roman" w:hAnsi="Times New Roman" w:cs="Times New Roman"/>
          <w:spacing w:val="-8"/>
          <w:sz w:val="24"/>
          <w:szCs w:val="24"/>
        </w:rPr>
        <w:t xml:space="preserve"> </w:t>
      </w:r>
      <w:r w:rsidRPr="00E61F57">
        <w:rPr>
          <w:rFonts w:ascii="Times New Roman" w:hAnsi="Times New Roman" w:cs="Times New Roman"/>
          <w:sz w:val="24"/>
          <w:szCs w:val="24"/>
        </w:rPr>
        <w:t>o</w:t>
      </w:r>
      <w:r w:rsidRPr="00E61F57">
        <w:rPr>
          <w:rFonts w:ascii="Times New Roman" w:hAnsi="Times New Roman" w:cs="Times New Roman"/>
          <w:spacing w:val="-7"/>
          <w:sz w:val="24"/>
          <w:szCs w:val="24"/>
        </w:rPr>
        <w:t xml:space="preserve"> </w:t>
      </w:r>
      <w:r w:rsidRPr="00E61F57">
        <w:rPr>
          <w:rFonts w:ascii="Times New Roman" w:hAnsi="Times New Roman" w:cs="Times New Roman"/>
          <w:sz w:val="24"/>
          <w:szCs w:val="24"/>
        </w:rPr>
        <w:t>Contratante</w:t>
      </w:r>
      <w:r w:rsidRPr="00E61F57">
        <w:rPr>
          <w:rFonts w:ascii="Times New Roman" w:hAnsi="Times New Roman" w:cs="Times New Roman"/>
          <w:spacing w:val="-7"/>
          <w:sz w:val="24"/>
          <w:szCs w:val="24"/>
        </w:rPr>
        <w:t xml:space="preserve"> </w:t>
      </w:r>
      <w:r w:rsidRPr="00E61F57">
        <w:rPr>
          <w:rFonts w:ascii="Times New Roman" w:hAnsi="Times New Roman" w:cs="Times New Roman"/>
          <w:sz w:val="24"/>
          <w:szCs w:val="24"/>
        </w:rPr>
        <w:t>poderá:</w:t>
      </w:r>
    </w:p>
    <w:p w14:paraId="7C89035E" w14:textId="77777777" w:rsidR="00F92E98"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a) se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disser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respeito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à</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especificação,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rejeitá-lo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no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todo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ou</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em</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parte,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determinando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sua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substituição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ou</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rescindindo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contratação,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sem</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prejuízo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das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penalidades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cabíveis;</w:t>
      </w:r>
    </w:p>
    <w:p w14:paraId="2F5335AB" w14:textId="77777777" w:rsidR="00F92E98"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a.1) na hipótese de substituição, a Contratada deverá fazê-la em conformidade com 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indicação da Administração, no prazo máximo de 5 (cinco) dias, contados da notificação por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escrito,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mantido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 preço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inicialmente contratado;</w:t>
      </w:r>
    </w:p>
    <w:p w14:paraId="263EB92A" w14:textId="77777777" w:rsidR="00F92E98"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t>b) se</w:t>
      </w:r>
      <w:r w:rsidRPr="00E61F57">
        <w:rPr>
          <w:rFonts w:ascii="Times New Roman" w:hAnsi="Times New Roman" w:cs="Times New Roman"/>
          <w:spacing w:val="11"/>
          <w:sz w:val="24"/>
          <w:szCs w:val="24"/>
        </w:rPr>
        <w:t xml:space="preserve"> </w:t>
      </w:r>
      <w:r w:rsidRPr="00E61F57">
        <w:rPr>
          <w:rFonts w:ascii="Times New Roman" w:hAnsi="Times New Roman" w:cs="Times New Roman"/>
          <w:sz w:val="24"/>
          <w:szCs w:val="24"/>
        </w:rPr>
        <w:t>disser</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respeito</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à</w:t>
      </w:r>
      <w:r w:rsidRPr="00E61F57">
        <w:rPr>
          <w:rFonts w:ascii="Times New Roman" w:hAnsi="Times New Roman" w:cs="Times New Roman"/>
          <w:spacing w:val="11"/>
          <w:sz w:val="24"/>
          <w:szCs w:val="24"/>
        </w:rPr>
        <w:t xml:space="preserve"> </w:t>
      </w:r>
      <w:r w:rsidRPr="00E61F57">
        <w:rPr>
          <w:rFonts w:ascii="Times New Roman" w:hAnsi="Times New Roman" w:cs="Times New Roman"/>
          <w:sz w:val="24"/>
          <w:szCs w:val="24"/>
        </w:rPr>
        <w:t>diferença</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2"/>
          <w:sz w:val="24"/>
          <w:szCs w:val="24"/>
        </w:rPr>
        <w:t xml:space="preserve"> </w:t>
      </w:r>
      <w:r w:rsidRPr="00E61F57">
        <w:rPr>
          <w:rFonts w:ascii="Times New Roman" w:hAnsi="Times New Roman" w:cs="Times New Roman"/>
          <w:sz w:val="24"/>
          <w:szCs w:val="24"/>
        </w:rPr>
        <w:t>quantidade</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ou</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partes,</w:t>
      </w:r>
      <w:r w:rsidRPr="00E61F57">
        <w:rPr>
          <w:rFonts w:ascii="Times New Roman" w:hAnsi="Times New Roman" w:cs="Times New Roman"/>
          <w:spacing w:val="11"/>
          <w:sz w:val="24"/>
          <w:szCs w:val="24"/>
        </w:rPr>
        <w:t xml:space="preserve"> </w:t>
      </w:r>
      <w:r w:rsidRPr="00E61F57">
        <w:rPr>
          <w:rFonts w:ascii="Times New Roman" w:hAnsi="Times New Roman" w:cs="Times New Roman"/>
          <w:sz w:val="24"/>
          <w:szCs w:val="24"/>
        </w:rPr>
        <w:t>determinar</w:t>
      </w:r>
      <w:r w:rsidRPr="00E61F57">
        <w:rPr>
          <w:rFonts w:ascii="Times New Roman" w:hAnsi="Times New Roman" w:cs="Times New Roman"/>
          <w:spacing w:val="9"/>
          <w:sz w:val="24"/>
          <w:szCs w:val="24"/>
        </w:rPr>
        <w:t xml:space="preserve"> </w:t>
      </w:r>
      <w:r w:rsidRPr="00E61F57">
        <w:rPr>
          <w:rFonts w:ascii="Times New Roman" w:hAnsi="Times New Roman" w:cs="Times New Roman"/>
          <w:sz w:val="24"/>
          <w:szCs w:val="24"/>
        </w:rPr>
        <w:t>sua</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complementação</w:t>
      </w:r>
      <w:r w:rsidRPr="00E61F57">
        <w:rPr>
          <w:rFonts w:ascii="Times New Roman" w:hAnsi="Times New Roman" w:cs="Times New Roman"/>
          <w:spacing w:val="10"/>
          <w:sz w:val="24"/>
          <w:szCs w:val="24"/>
        </w:rPr>
        <w:t xml:space="preserve"> </w:t>
      </w:r>
      <w:r w:rsidRPr="00E61F57">
        <w:rPr>
          <w:rFonts w:ascii="Times New Roman" w:hAnsi="Times New Roman" w:cs="Times New Roman"/>
          <w:sz w:val="24"/>
          <w:szCs w:val="24"/>
        </w:rPr>
        <w:t>ou</w:t>
      </w:r>
      <w:r w:rsidRPr="00E61F57">
        <w:rPr>
          <w:rFonts w:ascii="Times New Roman" w:hAnsi="Times New Roman" w:cs="Times New Roman"/>
          <w:spacing w:val="-47"/>
          <w:sz w:val="24"/>
          <w:szCs w:val="24"/>
        </w:rPr>
        <w:t xml:space="preserve"> </w:t>
      </w:r>
      <w:r w:rsidRPr="00E61F57">
        <w:rPr>
          <w:rFonts w:ascii="Times New Roman" w:hAnsi="Times New Roman" w:cs="Times New Roman"/>
          <w:sz w:val="24"/>
          <w:szCs w:val="24"/>
        </w:rPr>
        <w:t>rescindir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contratação, sem prejuízo das penalidades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cabíveis;</w:t>
      </w:r>
    </w:p>
    <w:p w14:paraId="4F524424" w14:textId="77777777" w:rsidR="00F92E98" w:rsidRPr="00E61F57" w:rsidRDefault="00F92E98" w:rsidP="003772B3">
      <w:pPr>
        <w:pStyle w:val="PargrafodaLista"/>
        <w:tabs>
          <w:tab w:val="left" w:pos="618"/>
        </w:tabs>
        <w:spacing w:line="324" w:lineRule="auto"/>
        <w:ind w:left="221" w:right="227"/>
        <w:rPr>
          <w:rFonts w:ascii="Times New Roman" w:hAnsi="Times New Roman" w:cs="Times New Roman"/>
          <w:sz w:val="24"/>
          <w:szCs w:val="24"/>
        </w:rPr>
      </w:pPr>
      <w:r w:rsidRPr="00E61F57">
        <w:rPr>
          <w:rFonts w:ascii="Times New Roman" w:hAnsi="Times New Roman" w:cs="Times New Roman"/>
          <w:sz w:val="24"/>
          <w:szCs w:val="24"/>
        </w:rPr>
        <w:lastRenderedPageBreak/>
        <w:t>b.1) na hipótese de complementação, a Contratada deverá fazê-la em conformidade com a</w:t>
      </w:r>
      <w:r w:rsidRPr="00E61F57">
        <w:rPr>
          <w:rFonts w:ascii="Times New Roman" w:hAnsi="Times New Roman" w:cs="Times New Roman"/>
          <w:spacing w:val="-47"/>
          <w:sz w:val="24"/>
          <w:szCs w:val="24"/>
        </w:rPr>
        <w:t xml:space="preserve"> </w:t>
      </w:r>
      <w:r w:rsidRPr="00E61F57">
        <w:rPr>
          <w:rFonts w:ascii="Times New Roman" w:hAnsi="Times New Roman" w:cs="Times New Roman"/>
          <w:sz w:val="24"/>
          <w:szCs w:val="24"/>
        </w:rPr>
        <w:t>indicação do Contratante, no prazo máximo de 5 (cinco) dias, contados da notificação por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escrito,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mantido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 preço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inicialmente contratado.</w:t>
      </w:r>
    </w:p>
    <w:p w14:paraId="220D08A6" w14:textId="77777777" w:rsidR="003E0C56" w:rsidRPr="00E61F57" w:rsidRDefault="008C7726" w:rsidP="003772B3">
      <w:pPr>
        <w:pStyle w:val="Ttulo1"/>
        <w:numPr>
          <w:ilvl w:val="0"/>
          <w:numId w:val="6"/>
        </w:numPr>
        <w:tabs>
          <w:tab w:val="left" w:pos="463"/>
        </w:tabs>
        <w:spacing w:before="189" w:after="120"/>
        <w:ind w:left="465" w:hanging="244"/>
        <w:jc w:val="both"/>
        <w:rPr>
          <w:rFonts w:ascii="Times New Roman" w:hAnsi="Times New Roman" w:cs="Times New Roman"/>
        </w:rPr>
      </w:pPr>
      <w:r w:rsidRPr="00E61F57">
        <w:rPr>
          <w:rFonts w:ascii="Times New Roman" w:hAnsi="Times New Roman" w:cs="Times New Roman"/>
        </w:rPr>
        <w:t>PAGAMENTO</w:t>
      </w:r>
    </w:p>
    <w:p w14:paraId="69118D89" w14:textId="79654302" w:rsidR="00794E0D" w:rsidRPr="00E61F57" w:rsidRDefault="0013437F"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 xml:space="preserve">8.1 </w:t>
      </w:r>
      <w:r w:rsidR="00794E0D" w:rsidRPr="00E61F57">
        <w:rPr>
          <w:rFonts w:ascii="Times New Roman" w:hAnsi="Times New Roman" w:cs="Times New Roman"/>
          <w:sz w:val="24"/>
          <w:szCs w:val="24"/>
        </w:rPr>
        <w:t xml:space="preserve">Recebida a Nota Fiscal ou documento de cobrança equivalente, </w:t>
      </w:r>
      <w:r w:rsidR="00F3768C">
        <w:rPr>
          <w:rFonts w:ascii="Times New Roman" w:hAnsi="Times New Roman" w:cs="Times New Roman"/>
          <w:sz w:val="24"/>
          <w:szCs w:val="24"/>
        </w:rPr>
        <w:t>o</w:t>
      </w:r>
      <w:r w:rsidR="00F3768C" w:rsidRPr="00E61F57">
        <w:rPr>
          <w:rFonts w:ascii="Times New Roman" w:hAnsi="Times New Roman" w:cs="Times New Roman"/>
          <w:sz w:val="24"/>
          <w:szCs w:val="24"/>
        </w:rPr>
        <w:t xml:space="preserve"> pagamento será efetuado </w:t>
      </w:r>
      <w:r w:rsidR="00F3768C">
        <w:rPr>
          <w:rFonts w:ascii="Times New Roman" w:hAnsi="Times New Roman" w:cs="Times New Roman"/>
          <w:sz w:val="24"/>
          <w:szCs w:val="24"/>
        </w:rPr>
        <w:t>até o</w:t>
      </w:r>
      <w:r w:rsidR="00F3768C" w:rsidRPr="00E61F57">
        <w:rPr>
          <w:rFonts w:ascii="Times New Roman" w:hAnsi="Times New Roman" w:cs="Times New Roman"/>
          <w:sz w:val="24"/>
          <w:szCs w:val="24"/>
        </w:rPr>
        <w:t xml:space="preserve"> dia 28 (vinte e oito) do mês subsequente, contados da finalização da liquidação da despesa</w:t>
      </w:r>
      <w:r w:rsidR="00794E0D" w:rsidRPr="00E61F57">
        <w:rPr>
          <w:rFonts w:ascii="Times New Roman" w:hAnsi="Times New Roman" w:cs="Times New Roman"/>
          <w:sz w:val="24"/>
          <w:szCs w:val="24"/>
        </w:rPr>
        <w:t>, prorrogáveis por igual período</w:t>
      </w:r>
      <w:r w:rsidR="00F3768C">
        <w:rPr>
          <w:rFonts w:ascii="Times New Roman" w:hAnsi="Times New Roman" w:cs="Times New Roman"/>
          <w:sz w:val="24"/>
          <w:szCs w:val="24"/>
        </w:rPr>
        <w:t xml:space="preserve"> se necessário</w:t>
      </w:r>
      <w:r w:rsidR="00794E0D" w:rsidRPr="00E61F57">
        <w:rPr>
          <w:rFonts w:ascii="Times New Roman" w:hAnsi="Times New Roman" w:cs="Times New Roman"/>
          <w:sz w:val="24"/>
          <w:szCs w:val="24"/>
        </w:rPr>
        <w:t>.</w:t>
      </w:r>
    </w:p>
    <w:p w14:paraId="616FBAAD" w14:textId="77777777" w:rsidR="00794E0D" w:rsidRPr="00E61F57" w:rsidRDefault="0013437F"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 xml:space="preserve">8.2 </w:t>
      </w:r>
      <w:r w:rsidR="00794E0D" w:rsidRPr="00E61F57">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16596CFF"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a) </w:t>
      </w:r>
      <w:r w:rsidR="00794E0D" w:rsidRPr="00E61F57">
        <w:rPr>
          <w:rFonts w:ascii="Times New Roman" w:hAnsi="Times New Roman" w:cs="Times New Roman"/>
          <w:sz w:val="24"/>
          <w:szCs w:val="24"/>
        </w:rPr>
        <w:t>o prazo de validade;</w:t>
      </w:r>
    </w:p>
    <w:p w14:paraId="7FB7268F"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b) </w:t>
      </w:r>
      <w:r w:rsidR="00794E0D" w:rsidRPr="00E61F57">
        <w:rPr>
          <w:rFonts w:ascii="Times New Roman" w:hAnsi="Times New Roman" w:cs="Times New Roman"/>
          <w:sz w:val="24"/>
          <w:szCs w:val="24"/>
        </w:rPr>
        <w:t>a data da emissão;</w:t>
      </w:r>
    </w:p>
    <w:p w14:paraId="304F376F"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c) </w:t>
      </w:r>
      <w:r w:rsidR="00794E0D" w:rsidRPr="00E61F57">
        <w:rPr>
          <w:rFonts w:ascii="Times New Roman" w:hAnsi="Times New Roman" w:cs="Times New Roman"/>
          <w:sz w:val="24"/>
          <w:szCs w:val="24"/>
        </w:rPr>
        <w:t>os dados do contrato e do órgão contratante;</w:t>
      </w:r>
    </w:p>
    <w:p w14:paraId="6A0E5DFC"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d) </w:t>
      </w:r>
      <w:r w:rsidR="00794E0D" w:rsidRPr="00E61F57">
        <w:rPr>
          <w:rFonts w:ascii="Times New Roman" w:hAnsi="Times New Roman" w:cs="Times New Roman"/>
          <w:sz w:val="24"/>
          <w:szCs w:val="24"/>
        </w:rPr>
        <w:t>o período respectivo de execução do contrato;</w:t>
      </w:r>
    </w:p>
    <w:p w14:paraId="44388362"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e) </w:t>
      </w:r>
      <w:r w:rsidR="00794E0D" w:rsidRPr="00E61F57">
        <w:rPr>
          <w:rFonts w:ascii="Times New Roman" w:hAnsi="Times New Roman" w:cs="Times New Roman"/>
          <w:sz w:val="24"/>
          <w:szCs w:val="24"/>
        </w:rPr>
        <w:t xml:space="preserve">o valor a pagar; e </w:t>
      </w:r>
    </w:p>
    <w:p w14:paraId="47152396" w14:textId="77777777" w:rsidR="00794E0D" w:rsidRPr="00E61F57" w:rsidRDefault="0013437F" w:rsidP="003772B3">
      <w:pPr>
        <w:pStyle w:val="PargrafodaLista"/>
        <w:tabs>
          <w:tab w:val="left" w:pos="645"/>
        </w:tabs>
        <w:spacing w:line="324" w:lineRule="auto"/>
        <w:ind w:left="851" w:right="232"/>
        <w:rPr>
          <w:rFonts w:ascii="Times New Roman" w:hAnsi="Times New Roman" w:cs="Times New Roman"/>
          <w:sz w:val="24"/>
          <w:szCs w:val="24"/>
        </w:rPr>
      </w:pPr>
      <w:r w:rsidRPr="00E61F57">
        <w:rPr>
          <w:rFonts w:ascii="Times New Roman" w:hAnsi="Times New Roman" w:cs="Times New Roman"/>
          <w:sz w:val="24"/>
          <w:szCs w:val="24"/>
        </w:rPr>
        <w:t xml:space="preserve">f) </w:t>
      </w:r>
      <w:r w:rsidR="00794E0D" w:rsidRPr="00E61F57">
        <w:rPr>
          <w:rFonts w:ascii="Times New Roman" w:hAnsi="Times New Roman" w:cs="Times New Roman"/>
          <w:sz w:val="24"/>
          <w:szCs w:val="24"/>
        </w:rPr>
        <w:t>eventual destaque do valor de retenções tributárias cabíveis</w:t>
      </w:r>
    </w:p>
    <w:p w14:paraId="11031B4B" w14:textId="3C6275CA" w:rsidR="008C7726"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8.3.</w:t>
      </w:r>
      <w:r w:rsidRPr="00E61F57">
        <w:rPr>
          <w:rFonts w:ascii="Times New Roman" w:hAnsi="Times New Roman" w:cs="Times New Roman"/>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R="00F16BA7">
        <w:rPr>
          <w:rFonts w:ascii="Times New Roman" w:hAnsi="Times New Roman" w:cs="Times New Roman"/>
          <w:sz w:val="24"/>
          <w:szCs w:val="24"/>
        </w:rPr>
        <w:t>.</w:t>
      </w:r>
    </w:p>
    <w:p w14:paraId="3F3AD201" w14:textId="77777777" w:rsidR="00794E0D" w:rsidRPr="00E61F57" w:rsidRDefault="00794E0D" w:rsidP="003772B3">
      <w:pPr>
        <w:pStyle w:val="PargrafodaLista"/>
        <w:tabs>
          <w:tab w:val="left" w:pos="645"/>
        </w:tabs>
        <w:spacing w:line="324" w:lineRule="auto"/>
        <w:ind w:right="232"/>
        <w:rPr>
          <w:rFonts w:ascii="Times New Roman" w:hAnsi="Times New Roman" w:cs="Times New Roman"/>
          <w:b/>
          <w:sz w:val="24"/>
          <w:szCs w:val="24"/>
        </w:rPr>
      </w:pPr>
      <w:r w:rsidRPr="00E61F57">
        <w:rPr>
          <w:rFonts w:ascii="Times New Roman" w:hAnsi="Times New Roman" w:cs="Times New Roman"/>
          <w:b/>
          <w:sz w:val="24"/>
          <w:szCs w:val="24"/>
        </w:rPr>
        <w:t>Prazo de pagamento</w:t>
      </w:r>
    </w:p>
    <w:p w14:paraId="4E974E53" w14:textId="77777777" w:rsidR="00794E0D"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8.4.</w:t>
      </w:r>
      <w:r w:rsidRPr="00E61F57">
        <w:rPr>
          <w:rFonts w:ascii="Times New Roman" w:hAnsi="Times New Roman" w:cs="Times New Roman"/>
          <w:sz w:val="24"/>
          <w:szCs w:val="24"/>
        </w:rPr>
        <w:tab/>
        <w:t>O pagamento será efetuado no dia 28 (vinte e oito) do mês subsequente, contados da finalização da liquidação da despesa, conforme seção anterior.</w:t>
      </w:r>
    </w:p>
    <w:p w14:paraId="1DA49774" w14:textId="77777777" w:rsidR="00794E0D"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8.5.</w:t>
      </w:r>
      <w:r w:rsidRPr="00E61F57">
        <w:rPr>
          <w:rFonts w:ascii="Times New Roman" w:hAnsi="Times New Roman" w:cs="Times New Roman"/>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14:paraId="4E52F3B0" w14:textId="77777777" w:rsidR="00794E0D" w:rsidRPr="00E61F57" w:rsidRDefault="00794E0D" w:rsidP="003772B3">
      <w:pPr>
        <w:pStyle w:val="PargrafodaLista"/>
        <w:tabs>
          <w:tab w:val="left" w:pos="645"/>
        </w:tabs>
        <w:spacing w:line="324" w:lineRule="auto"/>
        <w:ind w:right="232"/>
        <w:rPr>
          <w:rFonts w:ascii="Times New Roman" w:hAnsi="Times New Roman" w:cs="Times New Roman"/>
          <w:b/>
          <w:sz w:val="24"/>
          <w:szCs w:val="24"/>
        </w:rPr>
      </w:pPr>
      <w:r w:rsidRPr="00E61F57">
        <w:rPr>
          <w:rFonts w:ascii="Times New Roman" w:hAnsi="Times New Roman" w:cs="Times New Roman"/>
          <w:b/>
          <w:sz w:val="24"/>
          <w:szCs w:val="24"/>
        </w:rPr>
        <w:t>Forma de pagamento</w:t>
      </w:r>
    </w:p>
    <w:p w14:paraId="5F5B89C4" w14:textId="77777777" w:rsidR="00794E0D"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8.6.</w:t>
      </w:r>
      <w:r w:rsidRPr="00E61F57">
        <w:rPr>
          <w:rFonts w:ascii="Times New Roman" w:hAnsi="Times New Roman" w:cs="Times New Roman"/>
          <w:sz w:val="24"/>
          <w:szCs w:val="24"/>
        </w:rPr>
        <w:tab/>
        <w:t>Será considerada data do pagamento o dia em que constar como emitida a ordem bancária para pagamento.</w:t>
      </w:r>
    </w:p>
    <w:p w14:paraId="55C11472" w14:textId="77777777" w:rsidR="00794E0D"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8.7.</w:t>
      </w:r>
      <w:r w:rsidRPr="00E61F57">
        <w:rPr>
          <w:rFonts w:ascii="Times New Roman" w:hAnsi="Times New Roman" w:cs="Times New Roman"/>
          <w:sz w:val="24"/>
          <w:szCs w:val="24"/>
        </w:rPr>
        <w:tab/>
        <w:t>Quando do pagamento, será efetuada a retenção tributária prevista na legislação aplicável.</w:t>
      </w:r>
    </w:p>
    <w:p w14:paraId="6B3A36FF" w14:textId="77777777" w:rsidR="00794E0D"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8.7.1.</w:t>
      </w:r>
      <w:r w:rsidR="0013437F" w:rsidRPr="00E61F57">
        <w:rPr>
          <w:rFonts w:ascii="Times New Roman" w:hAnsi="Times New Roman" w:cs="Times New Roman"/>
          <w:sz w:val="24"/>
          <w:szCs w:val="24"/>
        </w:rPr>
        <w:t xml:space="preserve"> </w:t>
      </w:r>
      <w:r w:rsidRPr="00E61F57">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A9D7672" w14:textId="536E5F01" w:rsidR="003E0C56" w:rsidRPr="00E61F57" w:rsidRDefault="00794E0D" w:rsidP="003772B3">
      <w:pPr>
        <w:pStyle w:val="PargrafodaLista"/>
        <w:tabs>
          <w:tab w:val="left" w:pos="645"/>
        </w:tabs>
        <w:spacing w:line="324" w:lineRule="auto"/>
        <w:ind w:right="232"/>
        <w:rPr>
          <w:rFonts w:ascii="Times New Roman" w:hAnsi="Times New Roman" w:cs="Times New Roman"/>
          <w:sz w:val="24"/>
          <w:szCs w:val="24"/>
        </w:rPr>
      </w:pPr>
      <w:r w:rsidRPr="00E61F57">
        <w:rPr>
          <w:rFonts w:ascii="Times New Roman" w:hAnsi="Times New Roman" w:cs="Times New Roman"/>
          <w:sz w:val="24"/>
          <w:szCs w:val="24"/>
        </w:rPr>
        <w:t>8.8.</w:t>
      </w:r>
      <w:r w:rsidRPr="00E61F57">
        <w:rPr>
          <w:rFonts w:ascii="Times New Roman" w:hAnsi="Times New Roman" w:cs="Times New Roman"/>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D5AE02" w14:textId="77777777" w:rsidR="0013437F" w:rsidRPr="00E61F57" w:rsidRDefault="00794E0D" w:rsidP="003772B3">
      <w:pPr>
        <w:pStyle w:val="Ttulo1"/>
        <w:numPr>
          <w:ilvl w:val="0"/>
          <w:numId w:val="6"/>
        </w:numPr>
        <w:tabs>
          <w:tab w:val="left" w:pos="463"/>
        </w:tabs>
        <w:spacing w:before="240" w:after="120"/>
        <w:ind w:left="465" w:hanging="244"/>
        <w:jc w:val="both"/>
        <w:rPr>
          <w:rFonts w:ascii="Times New Roman" w:hAnsi="Times New Roman" w:cs="Times New Roman"/>
        </w:rPr>
      </w:pPr>
      <w:r w:rsidRPr="00E61F57">
        <w:rPr>
          <w:rFonts w:ascii="Times New Roman" w:hAnsi="Times New Roman" w:cs="Times New Roman"/>
        </w:rPr>
        <w:lastRenderedPageBreak/>
        <w:t xml:space="preserve">SELEÇÃO DO FORNECEDOR </w:t>
      </w:r>
    </w:p>
    <w:p w14:paraId="01815E38" w14:textId="3E62837C" w:rsidR="0013437F" w:rsidRPr="00E61F57" w:rsidRDefault="0013437F" w:rsidP="0013437F">
      <w:pPr>
        <w:spacing w:line="324" w:lineRule="auto"/>
        <w:ind w:left="142"/>
        <w:jc w:val="both"/>
        <w:rPr>
          <w:rFonts w:ascii="Times New Roman" w:hAnsi="Times New Roman" w:cs="Times New Roman"/>
          <w:sz w:val="24"/>
          <w:szCs w:val="24"/>
        </w:rPr>
      </w:pPr>
      <w:r w:rsidRPr="00E61F57">
        <w:rPr>
          <w:rFonts w:ascii="Times New Roman" w:hAnsi="Times New Roman" w:cs="Times New Roman"/>
          <w:sz w:val="24"/>
          <w:szCs w:val="24"/>
        </w:rPr>
        <w:t>9.1. O fornecedor será selecionado por meio da realização de processo de licitação na modalidade Pregão na forma Eletrônico para Registro de Preços, com fundamento no art. 28, inc. I, da Lei nº 14.133/2021.</w:t>
      </w:r>
    </w:p>
    <w:p w14:paraId="5B083580" w14:textId="77777777" w:rsidR="0013437F" w:rsidRPr="00E61F57" w:rsidRDefault="0013437F" w:rsidP="0013437F">
      <w:pPr>
        <w:spacing w:line="324" w:lineRule="auto"/>
        <w:ind w:left="142"/>
        <w:jc w:val="both"/>
        <w:rPr>
          <w:rFonts w:ascii="Times New Roman" w:hAnsi="Times New Roman" w:cs="Times New Roman"/>
          <w:sz w:val="24"/>
          <w:szCs w:val="24"/>
        </w:rPr>
      </w:pPr>
      <w:r w:rsidRPr="00E61F57">
        <w:rPr>
          <w:rFonts w:ascii="Times New Roman" w:hAnsi="Times New Roman" w:cs="Times New Roman"/>
          <w:sz w:val="24"/>
          <w:szCs w:val="24"/>
        </w:rPr>
        <w:t>9.2. O critério de julgamento mais adequado é o de menor peço por item.</w:t>
      </w:r>
    </w:p>
    <w:p w14:paraId="64F96151" w14:textId="77777777" w:rsidR="0013437F" w:rsidRPr="00E61F57" w:rsidRDefault="0013437F" w:rsidP="0013437F">
      <w:pPr>
        <w:spacing w:line="324" w:lineRule="auto"/>
        <w:ind w:left="142"/>
        <w:jc w:val="both"/>
        <w:rPr>
          <w:rFonts w:ascii="Times New Roman" w:hAnsi="Times New Roman" w:cs="Times New Roman"/>
          <w:sz w:val="24"/>
          <w:szCs w:val="24"/>
        </w:rPr>
      </w:pPr>
      <w:r w:rsidRPr="00E61F57">
        <w:rPr>
          <w:rFonts w:ascii="Times New Roman" w:hAnsi="Times New Roman" w:cs="Times New Roman"/>
          <w:sz w:val="24"/>
          <w:szCs w:val="24"/>
        </w:rPr>
        <w:t>9.3. A critério do Pregoeiro, visando instruir o processo de aceitação das propostas, poderá ser solicitado a juntada de catálogos / fichas técnicas, que comprovem que o produto ofertado atende as especificações do edital.</w:t>
      </w:r>
    </w:p>
    <w:p w14:paraId="6D598668" w14:textId="5323E498" w:rsidR="003E0C56" w:rsidRPr="009826C9" w:rsidRDefault="0013437F" w:rsidP="009826C9">
      <w:pPr>
        <w:spacing w:line="324" w:lineRule="auto"/>
        <w:ind w:left="142"/>
        <w:jc w:val="both"/>
        <w:rPr>
          <w:rFonts w:ascii="Times New Roman" w:hAnsi="Times New Roman" w:cs="Times New Roman"/>
          <w:sz w:val="24"/>
          <w:szCs w:val="24"/>
        </w:rPr>
      </w:pPr>
      <w:r w:rsidRPr="00E61F57">
        <w:rPr>
          <w:rFonts w:ascii="Times New Roman" w:hAnsi="Times New Roman" w:cs="Times New Roman"/>
          <w:sz w:val="24"/>
          <w:szCs w:val="24"/>
        </w:rPr>
        <w:t>9.4. Não serão admitidas empresas em consórcio uma vez que existem no mercado diversas empresas com potencial técnico, profissional e operacional, suficiente para atender satisfatoriamente às exigências previstas neste Termo de Referência o que, diante da avaliação de conveniência e oportunidade no caso concreto, opta-se com base no poder discricionário da Administração por manter a vedação, da participação de empresas em “consórcio” neste certame.</w:t>
      </w:r>
      <w:r w:rsidR="00794E0D" w:rsidRPr="00E61F57">
        <w:rPr>
          <w:rFonts w:ascii="Times New Roman" w:hAnsi="Times New Roman" w:cs="Times New Roman"/>
          <w:sz w:val="24"/>
          <w:szCs w:val="24"/>
        </w:rPr>
        <w:tab/>
      </w:r>
    </w:p>
    <w:p w14:paraId="1E862C75" w14:textId="77777777" w:rsidR="003E0C56" w:rsidRPr="00E61F57" w:rsidRDefault="00794E0D" w:rsidP="009826C9">
      <w:pPr>
        <w:pStyle w:val="Ttulo1"/>
        <w:tabs>
          <w:tab w:val="left" w:pos="583"/>
        </w:tabs>
        <w:spacing w:before="240"/>
        <w:ind w:left="142" w:firstLine="79"/>
        <w:jc w:val="both"/>
        <w:rPr>
          <w:rFonts w:ascii="Times New Roman" w:hAnsi="Times New Roman" w:cs="Times New Roman"/>
        </w:rPr>
      </w:pPr>
      <w:r w:rsidRPr="00E61F57">
        <w:rPr>
          <w:rFonts w:ascii="Times New Roman" w:hAnsi="Times New Roman" w:cs="Times New Roman"/>
        </w:rPr>
        <w:t>10. ESTIMATIVA DE PREÇO</w:t>
      </w:r>
    </w:p>
    <w:p w14:paraId="5019F7EF" w14:textId="194F016B" w:rsidR="00C166D4" w:rsidRPr="00E61F57" w:rsidRDefault="00794E0D" w:rsidP="00E61F57">
      <w:pPr>
        <w:tabs>
          <w:tab w:val="left" w:pos="773"/>
        </w:tabs>
        <w:spacing w:before="103" w:line="312" w:lineRule="auto"/>
        <w:ind w:left="142" w:right="289"/>
        <w:jc w:val="both"/>
        <w:rPr>
          <w:rFonts w:ascii="Times New Roman" w:hAnsi="Times New Roman" w:cs="Times New Roman"/>
          <w:sz w:val="24"/>
          <w:szCs w:val="24"/>
        </w:rPr>
      </w:pPr>
      <w:r w:rsidRPr="00E61F57">
        <w:rPr>
          <w:rFonts w:ascii="Times New Roman" w:hAnsi="Times New Roman" w:cs="Times New Roman"/>
          <w:sz w:val="24"/>
          <w:szCs w:val="24"/>
        </w:rPr>
        <w:t>10.1. Os valores referenciais serão apurados pelo Departamento de Compras e Licitações pelos meios admitidos por lei.</w:t>
      </w:r>
    </w:p>
    <w:p w14:paraId="0F4979BF" w14:textId="77777777" w:rsidR="003E0C56" w:rsidRPr="00E61F57" w:rsidRDefault="00794E0D" w:rsidP="00E61F57">
      <w:pPr>
        <w:pStyle w:val="Ttulo1"/>
        <w:tabs>
          <w:tab w:val="left" w:pos="585"/>
        </w:tabs>
        <w:spacing w:before="240"/>
        <w:ind w:left="221"/>
        <w:jc w:val="both"/>
        <w:rPr>
          <w:rFonts w:ascii="Times New Roman" w:hAnsi="Times New Roman" w:cs="Times New Roman"/>
        </w:rPr>
      </w:pPr>
      <w:r w:rsidRPr="00E61F57">
        <w:rPr>
          <w:rFonts w:ascii="Times New Roman" w:hAnsi="Times New Roman" w:cs="Times New Roman"/>
        </w:rPr>
        <w:t xml:space="preserve">11. </w:t>
      </w:r>
      <w:r w:rsidR="00EF348A" w:rsidRPr="00E61F57">
        <w:rPr>
          <w:rFonts w:ascii="Times New Roman" w:hAnsi="Times New Roman" w:cs="Times New Roman"/>
        </w:rPr>
        <w:t>DAS</w:t>
      </w:r>
      <w:r w:rsidR="00EF348A" w:rsidRPr="00E61F57">
        <w:rPr>
          <w:rFonts w:ascii="Times New Roman" w:hAnsi="Times New Roman" w:cs="Times New Roman"/>
          <w:spacing w:val="-5"/>
        </w:rPr>
        <w:t xml:space="preserve"> </w:t>
      </w:r>
      <w:r w:rsidR="00EF348A" w:rsidRPr="00E61F57">
        <w:rPr>
          <w:rFonts w:ascii="Times New Roman" w:hAnsi="Times New Roman" w:cs="Times New Roman"/>
        </w:rPr>
        <w:t>OBRIGAÇÕES</w:t>
      </w:r>
      <w:r w:rsidR="00EF348A" w:rsidRPr="00E61F57">
        <w:rPr>
          <w:rFonts w:ascii="Times New Roman" w:hAnsi="Times New Roman" w:cs="Times New Roman"/>
          <w:spacing w:val="-6"/>
        </w:rPr>
        <w:t xml:space="preserve"> </w:t>
      </w:r>
      <w:r w:rsidR="00EF348A" w:rsidRPr="00E61F57">
        <w:rPr>
          <w:rFonts w:ascii="Times New Roman" w:hAnsi="Times New Roman" w:cs="Times New Roman"/>
        </w:rPr>
        <w:t>DA</w:t>
      </w:r>
      <w:r w:rsidR="00EF348A" w:rsidRPr="00E61F57">
        <w:rPr>
          <w:rFonts w:ascii="Times New Roman" w:hAnsi="Times New Roman" w:cs="Times New Roman"/>
          <w:spacing w:val="-3"/>
        </w:rPr>
        <w:t xml:space="preserve"> </w:t>
      </w:r>
      <w:r w:rsidR="00EF348A" w:rsidRPr="00E61F57">
        <w:rPr>
          <w:rFonts w:ascii="Times New Roman" w:hAnsi="Times New Roman" w:cs="Times New Roman"/>
        </w:rPr>
        <w:t>CONTRATADA</w:t>
      </w:r>
    </w:p>
    <w:p w14:paraId="10D059C6" w14:textId="77777777" w:rsidR="003E0C56" w:rsidRPr="00E61F57" w:rsidRDefault="00EC660A" w:rsidP="00EC660A">
      <w:pPr>
        <w:tabs>
          <w:tab w:val="left" w:pos="766"/>
        </w:tabs>
        <w:spacing w:before="89" w:line="312" w:lineRule="auto"/>
        <w:ind w:left="220" w:right="293"/>
        <w:jc w:val="both"/>
        <w:rPr>
          <w:rFonts w:ascii="Times New Roman" w:hAnsi="Times New Roman" w:cs="Times New Roman"/>
          <w:sz w:val="24"/>
          <w:szCs w:val="24"/>
        </w:rPr>
      </w:pPr>
      <w:r w:rsidRPr="00E61F57">
        <w:rPr>
          <w:rFonts w:ascii="Times New Roman" w:hAnsi="Times New Roman" w:cs="Times New Roman"/>
          <w:sz w:val="24"/>
          <w:szCs w:val="24"/>
        </w:rPr>
        <w:t xml:space="preserve">11.1 </w:t>
      </w:r>
      <w:r w:rsidR="00EF348A" w:rsidRPr="00E61F57">
        <w:rPr>
          <w:rFonts w:ascii="Times New Roman" w:hAnsi="Times New Roman" w:cs="Times New Roman"/>
          <w:sz w:val="24"/>
          <w:szCs w:val="24"/>
        </w:rPr>
        <w:t>Assumir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toda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responsabilidade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pela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boa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eficiência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execução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objeto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contratado,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responsabilizando-se, ainda, por qualquer dano ocorrido em decorrência da má realização deste,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causados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tanto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Contratante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como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terceiros,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desde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que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responsabilidade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lhe</w:t>
      </w:r>
      <w:r w:rsidR="00EF348A" w:rsidRPr="00E61F57">
        <w:rPr>
          <w:rFonts w:ascii="Times New Roman" w:hAnsi="Times New Roman" w:cs="Times New Roman"/>
          <w:spacing w:val="54"/>
          <w:sz w:val="24"/>
          <w:szCs w:val="24"/>
        </w:rPr>
        <w:t xml:space="preserve"> </w:t>
      </w:r>
      <w:r w:rsidR="00EF348A" w:rsidRPr="00E61F57">
        <w:rPr>
          <w:rFonts w:ascii="Times New Roman" w:hAnsi="Times New Roman" w:cs="Times New Roman"/>
          <w:sz w:val="24"/>
          <w:szCs w:val="24"/>
        </w:rPr>
        <w:t>seja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imputável;</w:t>
      </w:r>
    </w:p>
    <w:p w14:paraId="2410BC0D" w14:textId="5AF38C5E" w:rsidR="003E0C56" w:rsidRPr="00E61F57" w:rsidRDefault="00EC660A" w:rsidP="00EC660A">
      <w:pPr>
        <w:tabs>
          <w:tab w:val="left" w:pos="708"/>
        </w:tabs>
        <w:spacing w:line="312" w:lineRule="auto"/>
        <w:ind w:left="220" w:right="288"/>
        <w:jc w:val="both"/>
        <w:rPr>
          <w:rFonts w:ascii="Times New Roman" w:hAnsi="Times New Roman" w:cs="Times New Roman"/>
          <w:sz w:val="24"/>
          <w:szCs w:val="24"/>
        </w:rPr>
      </w:pPr>
      <w:r w:rsidRPr="00E61F57">
        <w:rPr>
          <w:rFonts w:ascii="Times New Roman" w:hAnsi="Times New Roman" w:cs="Times New Roman"/>
          <w:sz w:val="24"/>
          <w:szCs w:val="24"/>
        </w:rPr>
        <w:t xml:space="preserve">11.2 </w:t>
      </w:r>
      <w:r w:rsidR="00EF348A" w:rsidRPr="00E61F57">
        <w:rPr>
          <w:rFonts w:ascii="Times New Roman" w:hAnsi="Times New Roman" w:cs="Times New Roman"/>
          <w:sz w:val="24"/>
          <w:szCs w:val="24"/>
        </w:rPr>
        <w:t>Reparar, corrigir, remover, reconstruir ou substituir, a suas expensas, no total ou em parte, 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objeto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contrato em que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verificarem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vícios,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defeitos ou</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incorreções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resultantes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sua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execução ou</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materiais nela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empregados</w:t>
      </w:r>
      <w:r w:rsidR="00FF6008">
        <w:rPr>
          <w:rFonts w:ascii="Times New Roman" w:hAnsi="Times New Roman" w:cs="Times New Roman"/>
          <w:sz w:val="24"/>
          <w:szCs w:val="24"/>
        </w:rPr>
        <w:t>;</w:t>
      </w:r>
    </w:p>
    <w:p w14:paraId="310AFE43" w14:textId="77777777" w:rsidR="003E0C56" w:rsidRPr="00E61F57" w:rsidRDefault="00EC660A" w:rsidP="00EC660A">
      <w:pPr>
        <w:tabs>
          <w:tab w:val="left" w:pos="703"/>
        </w:tabs>
        <w:spacing w:before="1"/>
        <w:ind w:left="219"/>
        <w:jc w:val="both"/>
        <w:rPr>
          <w:rFonts w:ascii="Times New Roman" w:hAnsi="Times New Roman" w:cs="Times New Roman"/>
          <w:sz w:val="24"/>
          <w:szCs w:val="24"/>
        </w:rPr>
      </w:pPr>
      <w:r w:rsidRPr="00E61F57">
        <w:rPr>
          <w:rFonts w:ascii="Times New Roman" w:hAnsi="Times New Roman" w:cs="Times New Roman"/>
          <w:sz w:val="24"/>
          <w:szCs w:val="24"/>
        </w:rPr>
        <w:t xml:space="preserve">11.3 </w:t>
      </w:r>
      <w:r w:rsidR="00EF348A" w:rsidRPr="00E61F57">
        <w:rPr>
          <w:rFonts w:ascii="Times New Roman" w:hAnsi="Times New Roman" w:cs="Times New Roman"/>
          <w:sz w:val="24"/>
          <w:szCs w:val="24"/>
        </w:rPr>
        <w:t>Prestar</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as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informações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esclarecimentos</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que</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venham</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ser</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solicitados</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pelo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Contratante;</w:t>
      </w:r>
    </w:p>
    <w:p w14:paraId="0DC92B62" w14:textId="77777777" w:rsidR="003E0C56" w:rsidRPr="00E61F57" w:rsidRDefault="00EC660A" w:rsidP="00EC660A">
      <w:pPr>
        <w:tabs>
          <w:tab w:val="left" w:pos="701"/>
        </w:tabs>
        <w:spacing w:before="86"/>
        <w:ind w:left="219"/>
        <w:jc w:val="both"/>
        <w:rPr>
          <w:rFonts w:ascii="Times New Roman" w:hAnsi="Times New Roman" w:cs="Times New Roman"/>
          <w:sz w:val="24"/>
          <w:szCs w:val="24"/>
        </w:rPr>
      </w:pPr>
      <w:r w:rsidRPr="00E61F57">
        <w:rPr>
          <w:rFonts w:ascii="Times New Roman" w:hAnsi="Times New Roman" w:cs="Times New Roman"/>
          <w:sz w:val="24"/>
          <w:szCs w:val="24"/>
        </w:rPr>
        <w:t xml:space="preserve">11.4 </w:t>
      </w:r>
      <w:r w:rsidR="00EF348A" w:rsidRPr="00E61F57">
        <w:rPr>
          <w:rFonts w:ascii="Times New Roman" w:hAnsi="Times New Roman" w:cs="Times New Roman"/>
          <w:sz w:val="24"/>
          <w:szCs w:val="24"/>
        </w:rPr>
        <w:t>Não</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transferir</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terceiros,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mesmo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que</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parcialmente,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os</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serviços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contratados;</w:t>
      </w:r>
    </w:p>
    <w:p w14:paraId="7991F64F" w14:textId="77777777" w:rsidR="003E0C56" w:rsidRPr="00E61F57" w:rsidRDefault="00EC660A" w:rsidP="00EC660A">
      <w:pPr>
        <w:tabs>
          <w:tab w:val="left" w:pos="759"/>
        </w:tabs>
        <w:spacing w:before="89" w:line="312" w:lineRule="auto"/>
        <w:ind w:left="220" w:right="290"/>
        <w:jc w:val="both"/>
        <w:rPr>
          <w:rFonts w:ascii="Times New Roman" w:hAnsi="Times New Roman" w:cs="Times New Roman"/>
          <w:sz w:val="24"/>
          <w:szCs w:val="24"/>
        </w:rPr>
      </w:pPr>
      <w:r w:rsidRPr="00E61F57">
        <w:rPr>
          <w:rFonts w:ascii="Times New Roman" w:hAnsi="Times New Roman" w:cs="Times New Roman"/>
          <w:sz w:val="24"/>
          <w:szCs w:val="24"/>
        </w:rPr>
        <w:t xml:space="preserve">11.5 </w:t>
      </w:r>
      <w:r w:rsidR="00EF348A" w:rsidRPr="00E61F57">
        <w:rPr>
          <w:rFonts w:ascii="Times New Roman" w:hAnsi="Times New Roman" w:cs="Times New Roman"/>
          <w:sz w:val="24"/>
          <w:szCs w:val="24"/>
        </w:rPr>
        <w:t>Manter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sigilo,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sob</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pena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responsabilidade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civil,</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penal</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administrativa,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sobre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todo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52"/>
          <w:sz w:val="24"/>
          <w:szCs w:val="24"/>
        </w:rPr>
        <w:t xml:space="preserve"> </w:t>
      </w:r>
      <w:r w:rsidR="00EF348A" w:rsidRPr="00E61F57">
        <w:rPr>
          <w:rFonts w:ascii="Times New Roman" w:hAnsi="Times New Roman" w:cs="Times New Roman"/>
          <w:sz w:val="24"/>
          <w:szCs w:val="24"/>
        </w:rPr>
        <w:t>qualquer</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assunto</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47"/>
          <w:sz w:val="24"/>
          <w:szCs w:val="24"/>
        </w:rPr>
        <w:t xml:space="preserve"> </w:t>
      </w:r>
      <w:r w:rsidR="00EF348A" w:rsidRPr="00E61F57">
        <w:rPr>
          <w:rFonts w:ascii="Times New Roman" w:hAnsi="Times New Roman" w:cs="Times New Roman"/>
          <w:sz w:val="24"/>
          <w:szCs w:val="24"/>
        </w:rPr>
        <w:t>interesse</w:t>
      </w:r>
      <w:r w:rsidR="00EF348A" w:rsidRPr="00E61F57">
        <w:rPr>
          <w:rFonts w:ascii="Times New Roman" w:hAnsi="Times New Roman" w:cs="Times New Roman"/>
          <w:spacing w:val="43"/>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47"/>
          <w:sz w:val="24"/>
          <w:szCs w:val="24"/>
        </w:rPr>
        <w:t xml:space="preserve"> </w:t>
      </w:r>
      <w:r w:rsidR="00EF348A" w:rsidRPr="00E61F57">
        <w:rPr>
          <w:rFonts w:ascii="Times New Roman" w:hAnsi="Times New Roman" w:cs="Times New Roman"/>
          <w:sz w:val="24"/>
          <w:szCs w:val="24"/>
        </w:rPr>
        <w:t>Contratante</w:t>
      </w:r>
      <w:r w:rsidR="00EF348A" w:rsidRPr="00E61F57">
        <w:rPr>
          <w:rFonts w:ascii="Times New Roman" w:hAnsi="Times New Roman" w:cs="Times New Roman"/>
          <w:spacing w:val="43"/>
          <w:sz w:val="24"/>
          <w:szCs w:val="24"/>
        </w:rPr>
        <w:t xml:space="preserve"> </w:t>
      </w:r>
      <w:r w:rsidR="00EF348A" w:rsidRPr="00E61F57">
        <w:rPr>
          <w:rFonts w:ascii="Times New Roman" w:hAnsi="Times New Roman" w:cs="Times New Roman"/>
          <w:sz w:val="24"/>
          <w:szCs w:val="24"/>
        </w:rPr>
        <w:t>ou</w:t>
      </w:r>
      <w:r w:rsidR="00EF348A" w:rsidRPr="00E61F57">
        <w:rPr>
          <w:rFonts w:ascii="Times New Roman" w:hAnsi="Times New Roman" w:cs="Times New Roman"/>
          <w:spacing w:val="48"/>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43"/>
          <w:sz w:val="24"/>
          <w:szCs w:val="24"/>
        </w:rPr>
        <w:t xml:space="preserve"> </w:t>
      </w:r>
      <w:r w:rsidR="00EF348A" w:rsidRPr="00E61F57">
        <w:rPr>
          <w:rFonts w:ascii="Times New Roman" w:hAnsi="Times New Roman" w:cs="Times New Roman"/>
          <w:sz w:val="24"/>
          <w:szCs w:val="24"/>
        </w:rPr>
        <w:t>terceiros</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que</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obtiver</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conhecimento</w:t>
      </w:r>
      <w:r w:rsidR="00EF348A" w:rsidRPr="00E61F57">
        <w:rPr>
          <w:rFonts w:ascii="Times New Roman" w:hAnsi="Times New Roman" w:cs="Times New Roman"/>
          <w:spacing w:val="46"/>
          <w:sz w:val="24"/>
          <w:szCs w:val="24"/>
        </w:rPr>
        <w:t xml:space="preserve"> </w:t>
      </w:r>
      <w:r w:rsidR="00EF348A" w:rsidRPr="00E61F57">
        <w:rPr>
          <w:rFonts w:ascii="Times New Roman" w:hAnsi="Times New Roman" w:cs="Times New Roman"/>
          <w:sz w:val="24"/>
          <w:szCs w:val="24"/>
        </w:rPr>
        <w:t>em</w:t>
      </w:r>
      <w:r w:rsidR="00EF348A" w:rsidRPr="00E61F57">
        <w:rPr>
          <w:rFonts w:ascii="Times New Roman" w:hAnsi="Times New Roman" w:cs="Times New Roman"/>
          <w:spacing w:val="-52"/>
          <w:sz w:val="24"/>
          <w:szCs w:val="24"/>
        </w:rPr>
        <w:t xml:space="preserve"> </w:t>
      </w:r>
      <w:r w:rsidR="00EF348A" w:rsidRPr="00E61F57">
        <w:rPr>
          <w:rFonts w:ascii="Times New Roman" w:hAnsi="Times New Roman" w:cs="Times New Roman"/>
          <w:sz w:val="24"/>
          <w:szCs w:val="24"/>
        </w:rPr>
        <w:t>razão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da</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execução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objeto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deste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contrato;</w:t>
      </w:r>
    </w:p>
    <w:p w14:paraId="6FA33F3D" w14:textId="77777777" w:rsidR="003E0C56" w:rsidRPr="00E61F57" w:rsidRDefault="00EC660A" w:rsidP="00EC660A">
      <w:pPr>
        <w:tabs>
          <w:tab w:val="left" w:pos="799"/>
        </w:tabs>
        <w:spacing w:line="312" w:lineRule="auto"/>
        <w:ind w:left="220" w:right="295"/>
        <w:jc w:val="both"/>
        <w:rPr>
          <w:rFonts w:ascii="Times New Roman" w:hAnsi="Times New Roman" w:cs="Times New Roman"/>
          <w:sz w:val="24"/>
          <w:szCs w:val="24"/>
        </w:rPr>
      </w:pPr>
      <w:r w:rsidRPr="00E61F57">
        <w:rPr>
          <w:rFonts w:ascii="Times New Roman" w:hAnsi="Times New Roman" w:cs="Times New Roman"/>
          <w:sz w:val="24"/>
          <w:szCs w:val="24"/>
        </w:rPr>
        <w:t xml:space="preserve">11.6 </w:t>
      </w:r>
      <w:r w:rsidR="00EF348A" w:rsidRPr="00E61F57">
        <w:rPr>
          <w:rFonts w:ascii="Times New Roman" w:hAnsi="Times New Roman" w:cs="Times New Roman"/>
          <w:sz w:val="24"/>
          <w:szCs w:val="24"/>
        </w:rPr>
        <w:t>Manter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quadro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pessoal</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suficiente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para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atendimento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objeto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contratado,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sem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interrupção, seja por motivo de férias, descanso semanal, licenças, greves, faltas ao serviço 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demissões, sob pena</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aplicação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das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sanções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cabíveis;</w:t>
      </w:r>
    </w:p>
    <w:p w14:paraId="64BE01D1" w14:textId="77777777" w:rsidR="003E0C56" w:rsidRPr="00E61F57" w:rsidRDefault="00EC660A" w:rsidP="00EC660A">
      <w:pPr>
        <w:tabs>
          <w:tab w:val="left" w:pos="703"/>
        </w:tabs>
        <w:ind w:left="219"/>
        <w:jc w:val="both"/>
        <w:rPr>
          <w:rFonts w:ascii="Times New Roman" w:hAnsi="Times New Roman" w:cs="Times New Roman"/>
          <w:sz w:val="24"/>
          <w:szCs w:val="24"/>
        </w:rPr>
      </w:pPr>
      <w:r w:rsidRPr="00E61F57">
        <w:rPr>
          <w:rFonts w:ascii="Times New Roman" w:hAnsi="Times New Roman" w:cs="Times New Roman"/>
          <w:sz w:val="24"/>
          <w:szCs w:val="24"/>
        </w:rPr>
        <w:t xml:space="preserve">11.7 </w:t>
      </w:r>
      <w:r w:rsidR="00EF348A" w:rsidRPr="00E61F57">
        <w:rPr>
          <w:rFonts w:ascii="Times New Roman" w:hAnsi="Times New Roman" w:cs="Times New Roman"/>
          <w:sz w:val="24"/>
          <w:szCs w:val="24"/>
        </w:rPr>
        <w:t>Substituir</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o</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seu</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preposto</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quando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rejeitado</w:t>
      </w:r>
      <w:r w:rsidR="00EF348A" w:rsidRPr="00E61F57">
        <w:rPr>
          <w:rFonts w:ascii="Times New Roman" w:hAnsi="Times New Roman" w:cs="Times New Roman"/>
          <w:spacing w:val="-6"/>
          <w:sz w:val="24"/>
          <w:szCs w:val="24"/>
        </w:rPr>
        <w:t xml:space="preserve"> </w:t>
      </w:r>
      <w:r w:rsidR="00EF348A" w:rsidRPr="00E61F57">
        <w:rPr>
          <w:rFonts w:ascii="Times New Roman" w:hAnsi="Times New Roman" w:cs="Times New Roman"/>
          <w:sz w:val="24"/>
          <w:szCs w:val="24"/>
        </w:rPr>
        <w:t>pela</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fiscalização</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Contratante;</w:t>
      </w:r>
      <w:r w:rsidR="00794E0D" w:rsidRPr="00E61F57">
        <w:rPr>
          <w:rFonts w:ascii="Times New Roman" w:hAnsi="Times New Roman" w:cs="Times New Roman"/>
          <w:sz w:val="24"/>
          <w:szCs w:val="24"/>
        </w:rPr>
        <w:tab/>
      </w:r>
    </w:p>
    <w:p w14:paraId="6858961A" w14:textId="77777777" w:rsidR="003E0C56" w:rsidRPr="00E61F57" w:rsidRDefault="00EC660A" w:rsidP="00EC660A">
      <w:pPr>
        <w:tabs>
          <w:tab w:val="left" w:pos="703"/>
        </w:tabs>
        <w:spacing w:before="51"/>
        <w:ind w:left="219"/>
        <w:jc w:val="both"/>
        <w:rPr>
          <w:rFonts w:ascii="Times New Roman" w:hAnsi="Times New Roman" w:cs="Times New Roman"/>
          <w:sz w:val="24"/>
          <w:szCs w:val="24"/>
        </w:rPr>
      </w:pPr>
      <w:r w:rsidRPr="00E61F57">
        <w:rPr>
          <w:rFonts w:ascii="Times New Roman" w:hAnsi="Times New Roman" w:cs="Times New Roman"/>
          <w:sz w:val="24"/>
          <w:szCs w:val="24"/>
        </w:rPr>
        <w:t xml:space="preserve">11.8 </w:t>
      </w:r>
      <w:r w:rsidR="00EF348A" w:rsidRPr="00E61F57">
        <w:rPr>
          <w:rFonts w:ascii="Times New Roman" w:hAnsi="Times New Roman" w:cs="Times New Roman"/>
          <w:sz w:val="24"/>
          <w:szCs w:val="24"/>
        </w:rPr>
        <w:t>Executar</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contratação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acordo</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com</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estabelecido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neste</w:t>
      </w:r>
      <w:r w:rsidR="00EF348A" w:rsidRPr="00E61F57">
        <w:rPr>
          <w:rFonts w:ascii="Times New Roman" w:hAnsi="Times New Roman" w:cs="Times New Roman"/>
          <w:spacing w:val="-4"/>
          <w:sz w:val="24"/>
          <w:szCs w:val="24"/>
        </w:rPr>
        <w:t xml:space="preserve"> </w:t>
      </w:r>
      <w:r w:rsidR="00EF348A" w:rsidRPr="00E61F57">
        <w:rPr>
          <w:rFonts w:ascii="Times New Roman" w:hAnsi="Times New Roman" w:cs="Times New Roman"/>
          <w:sz w:val="24"/>
          <w:szCs w:val="24"/>
        </w:rPr>
        <w:t>instrumento;</w:t>
      </w:r>
    </w:p>
    <w:p w14:paraId="298341DB" w14:textId="77777777" w:rsidR="003E0C56" w:rsidRPr="00E61F57" w:rsidRDefault="00EC660A" w:rsidP="00EC660A">
      <w:pPr>
        <w:tabs>
          <w:tab w:val="left" w:pos="826"/>
        </w:tabs>
        <w:spacing w:before="89"/>
        <w:ind w:left="219"/>
        <w:jc w:val="both"/>
        <w:rPr>
          <w:rFonts w:ascii="Times New Roman" w:hAnsi="Times New Roman" w:cs="Times New Roman"/>
          <w:sz w:val="24"/>
          <w:szCs w:val="24"/>
        </w:rPr>
      </w:pPr>
      <w:r w:rsidRPr="00E61F57">
        <w:rPr>
          <w:rFonts w:ascii="Times New Roman" w:hAnsi="Times New Roman" w:cs="Times New Roman"/>
          <w:sz w:val="24"/>
          <w:szCs w:val="24"/>
        </w:rPr>
        <w:t xml:space="preserve">11.9 </w:t>
      </w:r>
      <w:r w:rsidR="00EF348A" w:rsidRPr="00E61F57">
        <w:rPr>
          <w:rFonts w:ascii="Times New Roman" w:hAnsi="Times New Roman" w:cs="Times New Roman"/>
          <w:sz w:val="24"/>
          <w:szCs w:val="24"/>
        </w:rPr>
        <w:t>Respeitar</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os</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prazos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previstos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neste</w:t>
      </w:r>
      <w:r w:rsidR="00EF348A" w:rsidRPr="00E61F57">
        <w:rPr>
          <w:rFonts w:ascii="Times New Roman" w:hAnsi="Times New Roman" w:cs="Times New Roman"/>
          <w:spacing w:val="-5"/>
          <w:sz w:val="24"/>
          <w:szCs w:val="24"/>
        </w:rPr>
        <w:t xml:space="preserve"> </w:t>
      </w:r>
      <w:r w:rsidR="00EF348A" w:rsidRPr="00E61F57">
        <w:rPr>
          <w:rFonts w:ascii="Times New Roman" w:hAnsi="Times New Roman" w:cs="Times New Roman"/>
          <w:sz w:val="24"/>
          <w:szCs w:val="24"/>
        </w:rPr>
        <w:t>instrumento;</w:t>
      </w:r>
    </w:p>
    <w:p w14:paraId="2B82434E" w14:textId="77777777" w:rsidR="003E0C56" w:rsidRPr="00E61F57" w:rsidRDefault="00EC660A" w:rsidP="00EC660A">
      <w:pPr>
        <w:tabs>
          <w:tab w:val="left" w:pos="924"/>
        </w:tabs>
        <w:spacing w:before="88" w:line="309" w:lineRule="auto"/>
        <w:ind w:left="220" w:right="289"/>
        <w:jc w:val="both"/>
        <w:rPr>
          <w:rFonts w:ascii="Times New Roman" w:hAnsi="Times New Roman" w:cs="Times New Roman"/>
          <w:sz w:val="24"/>
          <w:szCs w:val="24"/>
        </w:rPr>
      </w:pPr>
      <w:r w:rsidRPr="00E61F57">
        <w:rPr>
          <w:rFonts w:ascii="Times New Roman" w:hAnsi="Times New Roman" w:cs="Times New Roman"/>
          <w:sz w:val="24"/>
          <w:szCs w:val="24"/>
        </w:rPr>
        <w:t xml:space="preserve">11.10 </w:t>
      </w:r>
      <w:r w:rsidR="00EF348A" w:rsidRPr="00E61F57">
        <w:rPr>
          <w:rFonts w:ascii="Times New Roman" w:hAnsi="Times New Roman" w:cs="Times New Roman"/>
          <w:sz w:val="24"/>
          <w:szCs w:val="24"/>
        </w:rPr>
        <w:t>Manter</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atualizado</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o</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endereço</w:t>
      </w:r>
      <w:r w:rsidR="00EF348A" w:rsidRPr="00E61F57">
        <w:rPr>
          <w:rFonts w:ascii="Times New Roman" w:hAnsi="Times New Roman" w:cs="Times New Roman"/>
          <w:spacing w:val="4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correio</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eletrônico,</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telefone</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44"/>
          <w:sz w:val="24"/>
          <w:szCs w:val="24"/>
        </w:rPr>
        <w:t xml:space="preserve"> </w:t>
      </w:r>
      <w:r w:rsidR="00EF348A" w:rsidRPr="00E61F57">
        <w:rPr>
          <w:rFonts w:ascii="Times New Roman" w:hAnsi="Times New Roman" w:cs="Times New Roman"/>
          <w:sz w:val="24"/>
          <w:szCs w:val="24"/>
        </w:rPr>
        <w:t>outros</w:t>
      </w:r>
      <w:r w:rsidR="00EF348A" w:rsidRPr="00E61F57">
        <w:rPr>
          <w:rFonts w:ascii="Times New Roman" w:hAnsi="Times New Roman" w:cs="Times New Roman"/>
          <w:spacing w:val="43"/>
          <w:sz w:val="24"/>
          <w:szCs w:val="24"/>
        </w:rPr>
        <w:t xml:space="preserve"> </w:t>
      </w:r>
      <w:r w:rsidR="00EF348A" w:rsidRPr="00E61F57">
        <w:rPr>
          <w:rFonts w:ascii="Times New Roman" w:hAnsi="Times New Roman" w:cs="Times New Roman"/>
          <w:sz w:val="24"/>
          <w:szCs w:val="24"/>
        </w:rPr>
        <w:t>meios</w:t>
      </w:r>
      <w:r w:rsidR="00EF348A" w:rsidRPr="00E61F57">
        <w:rPr>
          <w:rFonts w:ascii="Times New Roman" w:hAnsi="Times New Roman" w:cs="Times New Roman"/>
          <w:spacing w:val="43"/>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52"/>
          <w:sz w:val="24"/>
          <w:szCs w:val="24"/>
        </w:rPr>
        <w:t xml:space="preserve"> </w:t>
      </w:r>
      <w:r w:rsidR="00EF348A" w:rsidRPr="00E61F57">
        <w:rPr>
          <w:rFonts w:ascii="Times New Roman" w:hAnsi="Times New Roman" w:cs="Times New Roman"/>
          <w:sz w:val="24"/>
          <w:szCs w:val="24"/>
        </w:rPr>
        <w:t>comunicação;</w:t>
      </w:r>
    </w:p>
    <w:p w14:paraId="3F5CCB85" w14:textId="77777777" w:rsidR="003E0C56" w:rsidRPr="00E61F57" w:rsidRDefault="00EC660A" w:rsidP="00EC660A">
      <w:pPr>
        <w:tabs>
          <w:tab w:val="left" w:pos="881"/>
        </w:tabs>
        <w:spacing w:before="5" w:line="312" w:lineRule="auto"/>
        <w:ind w:left="220" w:right="290"/>
        <w:jc w:val="both"/>
        <w:rPr>
          <w:rFonts w:ascii="Times New Roman" w:hAnsi="Times New Roman" w:cs="Times New Roman"/>
          <w:sz w:val="24"/>
          <w:szCs w:val="24"/>
        </w:rPr>
      </w:pPr>
      <w:r w:rsidRPr="00E61F57">
        <w:rPr>
          <w:rFonts w:ascii="Times New Roman" w:hAnsi="Times New Roman" w:cs="Times New Roman"/>
          <w:sz w:val="24"/>
          <w:szCs w:val="24"/>
        </w:rPr>
        <w:lastRenderedPageBreak/>
        <w:t xml:space="preserve">11.11 </w:t>
      </w:r>
      <w:r w:rsidR="00EF348A" w:rsidRPr="00E61F57">
        <w:rPr>
          <w:rFonts w:ascii="Times New Roman" w:hAnsi="Times New Roman" w:cs="Times New Roman"/>
          <w:sz w:val="24"/>
          <w:szCs w:val="24"/>
        </w:rPr>
        <w:t>Manter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durante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toda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execução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compatibilidade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as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obrigações</w:t>
      </w:r>
      <w:r w:rsidR="00EF348A" w:rsidRPr="00E61F57">
        <w:rPr>
          <w:rFonts w:ascii="Times New Roman" w:hAnsi="Times New Roman" w:cs="Times New Roman"/>
          <w:spacing w:val="-52"/>
          <w:sz w:val="24"/>
          <w:szCs w:val="24"/>
        </w:rPr>
        <w:t xml:space="preserve"> </w:t>
      </w:r>
      <w:r w:rsidR="00EF348A" w:rsidRPr="00E61F57">
        <w:rPr>
          <w:rFonts w:ascii="Times New Roman" w:hAnsi="Times New Roman" w:cs="Times New Roman"/>
          <w:sz w:val="24"/>
          <w:szCs w:val="24"/>
        </w:rPr>
        <w:t>assumidas,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todas as condições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habilitação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qualificação</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exigidas;</w:t>
      </w:r>
    </w:p>
    <w:p w14:paraId="0C1507CF" w14:textId="039F5655" w:rsidR="003E0C56" w:rsidRPr="009826C9" w:rsidRDefault="00EC660A" w:rsidP="009826C9">
      <w:pPr>
        <w:tabs>
          <w:tab w:val="left" w:pos="871"/>
        </w:tabs>
        <w:spacing w:line="312" w:lineRule="auto"/>
        <w:ind w:left="220" w:right="290"/>
        <w:jc w:val="both"/>
        <w:rPr>
          <w:rFonts w:ascii="Times New Roman" w:hAnsi="Times New Roman" w:cs="Times New Roman"/>
          <w:sz w:val="24"/>
          <w:szCs w:val="24"/>
        </w:rPr>
      </w:pPr>
      <w:r w:rsidRPr="00E61F57">
        <w:rPr>
          <w:rFonts w:ascii="Times New Roman" w:hAnsi="Times New Roman" w:cs="Times New Roman"/>
          <w:sz w:val="24"/>
          <w:szCs w:val="24"/>
        </w:rPr>
        <w:t xml:space="preserve">11.12 </w:t>
      </w:r>
      <w:r w:rsidR="00EF348A" w:rsidRPr="00E61F57">
        <w:rPr>
          <w:rFonts w:ascii="Times New Roman" w:hAnsi="Times New Roman" w:cs="Times New Roman"/>
          <w:sz w:val="24"/>
          <w:szCs w:val="24"/>
        </w:rPr>
        <w:t>Arcar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quaisquer</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ônus</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de</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natureza trabalhista,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previdenciária</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ou</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social, bem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com</w:t>
      </w:r>
      <w:r w:rsidR="0013437F" w:rsidRPr="00E61F57">
        <w:rPr>
          <w:rFonts w:ascii="Times New Roman" w:hAnsi="Times New Roman" w:cs="Times New Roman"/>
          <w:sz w:val="24"/>
          <w:szCs w:val="24"/>
        </w:rPr>
        <w:t xml:space="preserve">o </w:t>
      </w:r>
      <w:r w:rsidR="00EF348A" w:rsidRPr="00E61F57">
        <w:rPr>
          <w:rFonts w:ascii="Times New Roman" w:hAnsi="Times New Roman" w:cs="Times New Roman"/>
          <w:sz w:val="24"/>
          <w:szCs w:val="24"/>
        </w:rPr>
        <w:t>todos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ônus</w:t>
      </w:r>
      <w:r w:rsidR="00EF348A" w:rsidRPr="00E61F57">
        <w:rPr>
          <w:rFonts w:ascii="Times New Roman" w:hAnsi="Times New Roman" w:cs="Times New Roman"/>
          <w:spacing w:val="-3"/>
          <w:sz w:val="24"/>
          <w:szCs w:val="24"/>
        </w:rPr>
        <w:t xml:space="preserve"> </w:t>
      </w:r>
      <w:r w:rsidR="00EF348A" w:rsidRPr="00E61F57">
        <w:rPr>
          <w:rFonts w:ascii="Times New Roman" w:hAnsi="Times New Roman" w:cs="Times New Roman"/>
          <w:sz w:val="24"/>
          <w:szCs w:val="24"/>
        </w:rPr>
        <w:t>tributários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ou</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extraordinários,</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que incidam</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sobre</w:t>
      </w:r>
      <w:r w:rsidR="00EF348A" w:rsidRPr="00E61F57">
        <w:rPr>
          <w:rFonts w:ascii="Times New Roman" w:hAnsi="Times New Roman" w:cs="Times New Roman"/>
          <w:spacing w:val="-2"/>
          <w:sz w:val="24"/>
          <w:szCs w:val="24"/>
        </w:rPr>
        <w:t xml:space="preserve"> </w:t>
      </w:r>
      <w:r w:rsidR="00EF348A" w:rsidRPr="00E61F57">
        <w:rPr>
          <w:rFonts w:ascii="Times New Roman" w:hAnsi="Times New Roman" w:cs="Times New Roman"/>
          <w:sz w:val="24"/>
          <w:szCs w:val="24"/>
        </w:rPr>
        <w:t>o</w:t>
      </w:r>
      <w:r w:rsidR="00EF348A" w:rsidRPr="00E61F57">
        <w:rPr>
          <w:rFonts w:ascii="Times New Roman" w:hAnsi="Times New Roman" w:cs="Times New Roman"/>
          <w:spacing w:val="1"/>
          <w:sz w:val="24"/>
          <w:szCs w:val="24"/>
        </w:rPr>
        <w:t xml:space="preserve"> </w:t>
      </w:r>
      <w:r w:rsidR="00EF348A" w:rsidRPr="00E61F57">
        <w:rPr>
          <w:rFonts w:ascii="Times New Roman" w:hAnsi="Times New Roman" w:cs="Times New Roman"/>
          <w:sz w:val="24"/>
          <w:szCs w:val="24"/>
        </w:rPr>
        <w:t>Contrato.</w:t>
      </w:r>
    </w:p>
    <w:p w14:paraId="1DD93EE2" w14:textId="77777777" w:rsidR="003E0C56" w:rsidRPr="00E61F57" w:rsidRDefault="00EF348A" w:rsidP="009826C9">
      <w:pPr>
        <w:pStyle w:val="Ttulo1"/>
        <w:numPr>
          <w:ilvl w:val="0"/>
          <w:numId w:val="5"/>
        </w:numPr>
        <w:tabs>
          <w:tab w:val="left" w:pos="585"/>
        </w:tabs>
        <w:spacing w:before="240"/>
        <w:ind w:left="584" w:hanging="363"/>
        <w:rPr>
          <w:rFonts w:ascii="Times New Roman" w:hAnsi="Times New Roman" w:cs="Times New Roman"/>
        </w:rPr>
      </w:pPr>
      <w:r w:rsidRPr="00E61F57">
        <w:rPr>
          <w:rFonts w:ascii="Times New Roman" w:hAnsi="Times New Roman" w:cs="Times New Roman"/>
        </w:rPr>
        <w:t>DAS</w:t>
      </w:r>
      <w:r w:rsidRPr="00E61F57">
        <w:rPr>
          <w:rFonts w:ascii="Times New Roman" w:hAnsi="Times New Roman" w:cs="Times New Roman"/>
          <w:spacing w:val="-5"/>
        </w:rPr>
        <w:t xml:space="preserve"> </w:t>
      </w:r>
      <w:r w:rsidRPr="00E61F57">
        <w:rPr>
          <w:rFonts w:ascii="Times New Roman" w:hAnsi="Times New Roman" w:cs="Times New Roman"/>
        </w:rPr>
        <w:t>OBRIGAÇÕES</w:t>
      </w:r>
      <w:r w:rsidRPr="00E61F57">
        <w:rPr>
          <w:rFonts w:ascii="Times New Roman" w:hAnsi="Times New Roman" w:cs="Times New Roman"/>
          <w:spacing w:val="-5"/>
        </w:rPr>
        <w:t xml:space="preserve"> </w:t>
      </w:r>
      <w:r w:rsidRPr="00E61F57">
        <w:rPr>
          <w:rFonts w:ascii="Times New Roman" w:hAnsi="Times New Roman" w:cs="Times New Roman"/>
        </w:rPr>
        <w:t>DO</w:t>
      </w:r>
      <w:r w:rsidRPr="00E61F57">
        <w:rPr>
          <w:rFonts w:ascii="Times New Roman" w:hAnsi="Times New Roman" w:cs="Times New Roman"/>
          <w:spacing w:val="-4"/>
        </w:rPr>
        <w:t xml:space="preserve"> </w:t>
      </w:r>
      <w:r w:rsidRPr="00E61F57">
        <w:rPr>
          <w:rFonts w:ascii="Times New Roman" w:hAnsi="Times New Roman" w:cs="Times New Roman"/>
        </w:rPr>
        <w:t>CONTRATANTE</w:t>
      </w:r>
    </w:p>
    <w:p w14:paraId="324E1DCC" w14:textId="77777777" w:rsidR="003E0C56" w:rsidRPr="00E61F57" w:rsidRDefault="00EF348A" w:rsidP="00CC3690">
      <w:pPr>
        <w:pStyle w:val="PargrafodaLista"/>
        <w:numPr>
          <w:ilvl w:val="1"/>
          <w:numId w:val="5"/>
        </w:numPr>
        <w:tabs>
          <w:tab w:val="left" w:pos="703"/>
        </w:tabs>
        <w:spacing w:before="89"/>
        <w:ind w:left="702" w:hanging="483"/>
        <w:rPr>
          <w:rFonts w:ascii="Times New Roman" w:hAnsi="Times New Roman" w:cs="Times New Roman"/>
          <w:sz w:val="24"/>
          <w:szCs w:val="24"/>
        </w:rPr>
      </w:pPr>
      <w:r w:rsidRPr="00E61F57">
        <w:rPr>
          <w:rFonts w:ascii="Times New Roman" w:hAnsi="Times New Roman" w:cs="Times New Roman"/>
          <w:sz w:val="24"/>
          <w:szCs w:val="24"/>
        </w:rPr>
        <w:t>Promover</w:t>
      </w:r>
      <w:r w:rsidRPr="00E61F57">
        <w:rPr>
          <w:rFonts w:ascii="Times New Roman" w:hAnsi="Times New Roman" w:cs="Times New Roman"/>
          <w:spacing w:val="-6"/>
          <w:sz w:val="24"/>
          <w:szCs w:val="24"/>
        </w:rPr>
        <w:t xml:space="preserve"> </w:t>
      </w:r>
      <w:r w:rsidRPr="00E61F57">
        <w:rPr>
          <w:rFonts w:ascii="Times New Roman" w:hAnsi="Times New Roman" w:cs="Times New Roman"/>
          <w:sz w:val="24"/>
          <w:szCs w:val="24"/>
        </w:rPr>
        <w:t>condições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para</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execução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contratual</w:t>
      </w:r>
      <w:r w:rsidRPr="00E61F57">
        <w:rPr>
          <w:rFonts w:ascii="Times New Roman" w:hAnsi="Times New Roman" w:cs="Times New Roman"/>
          <w:spacing w:val="-6"/>
          <w:sz w:val="24"/>
          <w:szCs w:val="24"/>
        </w:rPr>
        <w:t xml:space="preserve"> </w:t>
      </w:r>
      <w:r w:rsidRPr="00E61F57">
        <w:rPr>
          <w:rFonts w:ascii="Times New Roman" w:hAnsi="Times New Roman" w:cs="Times New Roman"/>
          <w:sz w:val="24"/>
          <w:szCs w:val="24"/>
        </w:rPr>
        <w:t>objeto</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deste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contrato;</w:t>
      </w:r>
    </w:p>
    <w:p w14:paraId="79D9EFB3" w14:textId="77777777" w:rsidR="003E0C56" w:rsidRPr="00E61F57" w:rsidRDefault="00EF348A" w:rsidP="00CC3690">
      <w:pPr>
        <w:pStyle w:val="PargrafodaLista"/>
        <w:numPr>
          <w:ilvl w:val="1"/>
          <w:numId w:val="5"/>
        </w:numPr>
        <w:tabs>
          <w:tab w:val="left" w:pos="708"/>
        </w:tabs>
        <w:spacing w:before="89" w:line="312" w:lineRule="auto"/>
        <w:ind w:right="292" w:firstLine="0"/>
        <w:rPr>
          <w:rFonts w:ascii="Times New Roman" w:hAnsi="Times New Roman" w:cs="Times New Roman"/>
          <w:sz w:val="24"/>
          <w:szCs w:val="24"/>
        </w:rPr>
      </w:pPr>
      <w:r w:rsidRPr="00E61F57">
        <w:rPr>
          <w:rFonts w:ascii="Times New Roman" w:hAnsi="Times New Roman" w:cs="Times New Roman"/>
          <w:sz w:val="24"/>
          <w:szCs w:val="24"/>
        </w:rPr>
        <w:t>Assegurar</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livre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acesso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das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pessoas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credenciadas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pela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CONTRATADA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para</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execução do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objeto</w:t>
      </w:r>
      <w:r w:rsidRPr="00E61F57">
        <w:rPr>
          <w:rFonts w:ascii="Times New Roman" w:hAnsi="Times New Roman" w:cs="Times New Roman"/>
          <w:spacing w:val="-51"/>
          <w:sz w:val="24"/>
          <w:szCs w:val="24"/>
        </w:rPr>
        <w:t xml:space="preserve"> </w:t>
      </w:r>
      <w:r w:rsidRPr="00E61F57">
        <w:rPr>
          <w:rFonts w:ascii="Times New Roman" w:hAnsi="Times New Roman" w:cs="Times New Roman"/>
          <w:sz w:val="24"/>
          <w:szCs w:val="24"/>
        </w:rPr>
        <w:t>contratado;</w:t>
      </w:r>
    </w:p>
    <w:p w14:paraId="38CDA901" w14:textId="77777777" w:rsidR="003E0C56" w:rsidRPr="00E61F57" w:rsidRDefault="00EF348A" w:rsidP="00CC3690">
      <w:pPr>
        <w:pStyle w:val="PargrafodaLista"/>
        <w:numPr>
          <w:ilvl w:val="1"/>
          <w:numId w:val="5"/>
        </w:numPr>
        <w:tabs>
          <w:tab w:val="left" w:pos="703"/>
        </w:tabs>
        <w:spacing w:line="292" w:lineRule="exact"/>
        <w:ind w:left="702" w:hanging="483"/>
        <w:rPr>
          <w:rFonts w:ascii="Times New Roman" w:hAnsi="Times New Roman" w:cs="Times New Roman"/>
          <w:sz w:val="24"/>
          <w:szCs w:val="24"/>
        </w:rPr>
      </w:pPr>
      <w:r w:rsidRPr="00E61F57">
        <w:rPr>
          <w:rFonts w:ascii="Times New Roman" w:hAnsi="Times New Roman" w:cs="Times New Roman"/>
          <w:sz w:val="24"/>
          <w:szCs w:val="24"/>
        </w:rPr>
        <w:t>Empenhar</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os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recursos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necessários,</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garantido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pagamento</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das</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Notas</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Fiscais/Faturas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em</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dia;</w:t>
      </w:r>
    </w:p>
    <w:p w14:paraId="44D95252" w14:textId="77777777" w:rsidR="003E0C56" w:rsidRPr="00E61F57" w:rsidRDefault="00EF348A" w:rsidP="00CC3690">
      <w:pPr>
        <w:pStyle w:val="PargrafodaLista"/>
        <w:numPr>
          <w:ilvl w:val="1"/>
          <w:numId w:val="5"/>
        </w:numPr>
        <w:tabs>
          <w:tab w:val="left" w:pos="703"/>
        </w:tabs>
        <w:spacing w:before="89"/>
        <w:ind w:left="702" w:hanging="483"/>
        <w:rPr>
          <w:rFonts w:ascii="Times New Roman" w:hAnsi="Times New Roman" w:cs="Times New Roman"/>
          <w:sz w:val="24"/>
          <w:szCs w:val="24"/>
        </w:rPr>
      </w:pPr>
      <w:r w:rsidRPr="00E61F57">
        <w:rPr>
          <w:rFonts w:ascii="Times New Roman" w:hAnsi="Times New Roman" w:cs="Times New Roman"/>
          <w:sz w:val="24"/>
          <w:szCs w:val="24"/>
        </w:rPr>
        <w:t>Publicar</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extrato</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do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contrato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de</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seus</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aditivos,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se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ocorrerem;</w:t>
      </w:r>
    </w:p>
    <w:p w14:paraId="6037EE27" w14:textId="2B996D12" w:rsidR="003E0C56" w:rsidRPr="00E61F57" w:rsidRDefault="00EF348A" w:rsidP="00CC3690">
      <w:pPr>
        <w:pStyle w:val="PargrafodaLista"/>
        <w:numPr>
          <w:ilvl w:val="1"/>
          <w:numId w:val="5"/>
        </w:numPr>
        <w:tabs>
          <w:tab w:val="left" w:pos="706"/>
        </w:tabs>
        <w:spacing w:before="88" w:line="309" w:lineRule="auto"/>
        <w:ind w:right="285" w:firstLine="0"/>
        <w:rPr>
          <w:rFonts w:ascii="Times New Roman" w:hAnsi="Times New Roman" w:cs="Times New Roman"/>
          <w:sz w:val="24"/>
          <w:szCs w:val="24"/>
        </w:rPr>
      </w:pPr>
      <w:r w:rsidRPr="00E61F57">
        <w:rPr>
          <w:rFonts w:ascii="Times New Roman" w:hAnsi="Times New Roman" w:cs="Times New Roman"/>
          <w:sz w:val="24"/>
          <w:szCs w:val="24"/>
        </w:rPr>
        <w:t>Notificar</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Contratada, por</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escrito, sobre</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imperfeições,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falhas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ou</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irregularidades</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constatada</w:t>
      </w:r>
      <w:r w:rsidR="00FF6008">
        <w:rPr>
          <w:rFonts w:ascii="Times New Roman" w:hAnsi="Times New Roman" w:cs="Times New Roman"/>
          <w:sz w:val="24"/>
          <w:szCs w:val="24"/>
        </w:rPr>
        <w:t xml:space="preserve">s </w:t>
      </w:r>
      <w:r w:rsidRPr="00E61F57">
        <w:rPr>
          <w:rFonts w:ascii="Times New Roman" w:hAnsi="Times New Roman" w:cs="Times New Roman"/>
          <w:sz w:val="24"/>
          <w:szCs w:val="24"/>
        </w:rPr>
        <w:t>na</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execução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do</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contrato,</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para</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que</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sejam adotadas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as medidas</w:t>
      </w:r>
      <w:r w:rsidRPr="00E61F57">
        <w:rPr>
          <w:rFonts w:ascii="Times New Roman" w:hAnsi="Times New Roman" w:cs="Times New Roman"/>
          <w:spacing w:val="-1"/>
          <w:sz w:val="24"/>
          <w:szCs w:val="24"/>
        </w:rPr>
        <w:t xml:space="preserve"> </w:t>
      </w:r>
      <w:r w:rsidRPr="00E61F57">
        <w:rPr>
          <w:rFonts w:ascii="Times New Roman" w:hAnsi="Times New Roman" w:cs="Times New Roman"/>
          <w:sz w:val="24"/>
          <w:szCs w:val="24"/>
        </w:rPr>
        <w:t>corretivas</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necessárias;</w:t>
      </w:r>
    </w:p>
    <w:p w14:paraId="10803C82" w14:textId="7928ABB6" w:rsidR="00225716" w:rsidRPr="00F143A0" w:rsidRDefault="00EF348A" w:rsidP="00225716">
      <w:pPr>
        <w:pStyle w:val="PargrafodaLista"/>
        <w:numPr>
          <w:ilvl w:val="1"/>
          <w:numId w:val="5"/>
        </w:numPr>
        <w:tabs>
          <w:tab w:val="left" w:pos="703"/>
        </w:tabs>
        <w:spacing w:before="5"/>
        <w:ind w:left="702" w:hanging="483"/>
        <w:rPr>
          <w:rFonts w:ascii="Times New Roman" w:hAnsi="Times New Roman" w:cs="Times New Roman"/>
          <w:sz w:val="24"/>
          <w:szCs w:val="24"/>
        </w:rPr>
      </w:pPr>
      <w:r w:rsidRPr="00E61F57">
        <w:rPr>
          <w:rFonts w:ascii="Times New Roman" w:hAnsi="Times New Roman" w:cs="Times New Roman"/>
          <w:sz w:val="24"/>
          <w:szCs w:val="24"/>
        </w:rPr>
        <w:t>Fiscalizar</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e</w:t>
      </w:r>
      <w:r w:rsidRPr="00E61F57">
        <w:rPr>
          <w:rFonts w:ascii="Times New Roman" w:hAnsi="Times New Roman" w:cs="Times New Roman"/>
          <w:spacing w:val="-5"/>
          <w:sz w:val="24"/>
          <w:szCs w:val="24"/>
        </w:rPr>
        <w:t xml:space="preserve"> </w:t>
      </w:r>
      <w:r w:rsidRPr="00E61F57">
        <w:rPr>
          <w:rFonts w:ascii="Times New Roman" w:hAnsi="Times New Roman" w:cs="Times New Roman"/>
          <w:sz w:val="24"/>
          <w:szCs w:val="24"/>
        </w:rPr>
        <w:t>acompanhar</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toda</w:t>
      </w:r>
      <w:r w:rsidRPr="00E61F57">
        <w:rPr>
          <w:rFonts w:ascii="Times New Roman" w:hAnsi="Times New Roman" w:cs="Times New Roman"/>
          <w:spacing w:val="-3"/>
          <w:sz w:val="24"/>
          <w:szCs w:val="24"/>
        </w:rPr>
        <w:t xml:space="preserve"> </w:t>
      </w:r>
      <w:r w:rsidRPr="00E61F57">
        <w:rPr>
          <w:rFonts w:ascii="Times New Roman" w:hAnsi="Times New Roman" w:cs="Times New Roman"/>
          <w:sz w:val="24"/>
          <w:szCs w:val="24"/>
        </w:rPr>
        <w:t>a</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execução</w:t>
      </w:r>
      <w:r w:rsidRPr="00E61F57">
        <w:rPr>
          <w:rFonts w:ascii="Times New Roman" w:hAnsi="Times New Roman" w:cs="Times New Roman"/>
          <w:spacing w:val="-4"/>
          <w:sz w:val="24"/>
          <w:szCs w:val="24"/>
        </w:rPr>
        <w:t xml:space="preserve"> </w:t>
      </w:r>
      <w:r w:rsidRPr="00E61F57">
        <w:rPr>
          <w:rFonts w:ascii="Times New Roman" w:hAnsi="Times New Roman" w:cs="Times New Roman"/>
          <w:sz w:val="24"/>
          <w:szCs w:val="24"/>
        </w:rPr>
        <w:t>deste</w:t>
      </w:r>
      <w:r w:rsidRPr="00E61F57">
        <w:rPr>
          <w:rFonts w:ascii="Times New Roman" w:hAnsi="Times New Roman" w:cs="Times New Roman"/>
          <w:spacing w:val="-2"/>
          <w:sz w:val="24"/>
          <w:szCs w:val="24"/>
        </w:rPr>
        <w:t xml:space="preserve"> </w:t>
      </w:r>
      <w:r w:rsidRPr="00E61F57">
        <w:rPr>
          <w:rFonts w:ascii="Times New Roman" w:hAnsi="Times New Roman" w:cs="Times New Roman"/>
          <w:sz w:val="24"/>
          <w:szCs w:val="24"/>
        </w:rPr>
        <w:t>contrato</w:t>
      </w:r>
      <w:r w:rsidR="003772B3">
        <w:rPr>
          <w:rFonts w:ascii="Times New Roman" w:hAnsi="Times New Roman" w:cs="Times New Roman"/>
          <w:sz w:val="24"/>
          <w:szCs w:val="24"/>
        </w:rPr>
        <w:t>.</w:t>
      </w:r>
    </w:p>
    <w:p w14:paraId="0D6C921D" w14:textId="77777777" w:rsidR="00225716" w:rsidRDefault="00225716" w:rsidP="00225716">
      <w:pPr>
        <w:tabs>
          <w:tab w:val="left" w:pos="703"/>
        </w:tabs>
        <w:spacing w:before="5"/>
        <w:rPr>
          <w:rFonts w:ascii="Times New Roman" w:hAnsi="Times New Roman" w:cs="Times New Roman"/>
          <w:sz w:val="24"/>
          <w:szCs w:val="24"/>
        </w:rPr>
      </w:pPr>
    </w:p>
    <w:p w14:paraId="1A81E692" w14:textId="77777777" w:rsidR="00225716" w:rsidRDefault="00225716" w:rsidP="00225716">
      <w:pPr>
        <w:tabs>
          <w:tab w:val="left" w:pos="703"/>
        </w:tabs>
        <w:spacing w:before="5"/>
        <w:rPr>
          <w:rFonts w:ascii="Times New Roman" w:hAnsi="Times New Roman" w:cs="Times New Roman"/>
          <w:sz w:val="24"/>
          <w:szCs w:val="24"/>
        </w:rPr>
      </w:pPr>
    </w:p>
    <w:p w14:paraId="7DACEDFD" w14:textId="0CF706A2" w:rsidR="00225716" w:rsidRDefault="00225716" w:rsidP="00225716">
      <w:pPr>
        <w:tabs>
          <w:tab w:val="left" w:pos="703"/>
        </w:tabs>
        <w:jc w:val="center"/>
        <w:rPr>
          <w:rFonts w:ascii="Times New Roman" w:hAnsi="Times New Roman" w:cs="Times New Roman"/>
          <w:sz w:val="24"/>
          <w:szCs w:val="24"/>
        </w:rPr>
      </w:pPr>
      <w:r>
        <w:rPr>
          <w:rFonts w:ascii="Times New Roman" w:hAnsi="Times New Roman" w:cs="Times New Roman"/>
          <w:sz w:val="24"/>
          <w:szCs w:val="24"/>
        </w:rPr>
        <w:t xml:space="preserve">Bianca Maria da Silva Jacob Tonetti  </w:t>
      </w:r>
    </w:p>
    <w:p w14:paraId="2039E285" w14:textId="670A21CC" w:rsidR="00225716" w:rsidRPr="00225716" w:rsidRDefault="00225716" w:rsidP="00225716">
      <w:pPr>
        <w:tabs>
          <w:tab w:val="left" w:pos="703"/>
        </w:tabs>
        <w:jc w:val="center"/>
        <w:rPr>
          <w:rFonts w:ascii="Times New Roman" w:hAnsi="Times New Roman" w:cs="Times New Roman"/>
          <w:sz w:val="24"/>
          <w:szCs w:val="24"/>
        </w:rPr>
        <w:sectPr w:rsidR="00225716" w:rsidRPr="00225716">
          <w:pgSz w:w="11910" w:h="16840"/>
          <w:pgMar w:top="2480" w:right="700" w:bottom="1060" w:left="1100" w:header="446" w:footer="862" w:gutter="0"/>
          <w:cols w:space="720"/>
        </w:sectPr>
      </w:pPr>
      <w:r>
        <w:rPr>
          <w:rFonts w:ascii="Times New Roman" w:hAnsi="Times New Roman" w:cs="Times New Roman"/>
          <w:sz w:val="24"/>
          <w:szCs w:val="24"/>
        </w:rPr>
        <w:t>Nutricionista</w:t>
      </w:r>
    </w:p>
    <w:p w14:paraId="67B3D929" w14:textId="77777777" w:rsidR="003E0C56" w:rsidRDefault="003E0C56" w:rsidP="00237F7A">
      <w:pPr>
        <w:tabs>
          <w:tab w:val="left" w:pos="4065"/>
        </w:tabs>
        <w:rPr>
          <w:sz w:val="23"/>
        </w:rPr>
      </w:pPr>
    </w:p>
    <w:p w14:paraId="799EF9B8" w14:textId="77777777" w:rsidR="003E0C56" w:rsidRPr="003772B3" w:rsidRDefault="00EF348A">
      <w:pPr>
        <w:pStyle w:val="Ttulo1"/>
        <w:spacing w:before="51"/>
        <w:ind w:left="2231" w:right="2302"/>
        <w:jc w:val="center"/>
        <w:rPr>
          <w:rFonts w:ascii="Times New Roman" w:hAnsi="Times New Roman" w:cs="Times New Roman"/>
        </w:rPr>
      </w:pPr>
      <w:r w:rsidRPr="003772B3">
        <w:rPr>
          <w:rFonts w:ascii="Times New Roman" w:hAnsi="Times New Roman" w:cs="Times New Roman"/>
        </w:rPr>
        <w:t>ANEXO</w:t>
      </w:r>
      <w:r w:rsidRPr="003772B3">
        <w:rPr>
          <w:rFonts w:ascii="Times New Roman" w:hAnsi="Times New Roman" w:cs="Times New Roman"/>
          <w:spacing w:val="-1"/>
        </w:rPr>
        <w:t xml:space="preserve"> </w:t>
      </w:r>
      <w:r w:rsidRPr="003772B3">
        <w:rPr>
          <w:rFonts w:ascii="Times New Roman" w:hAnsi="Times New Roman" w:cs="Times New Roman"/>
        </w:rPr>
        <w:t>II</w:t>
      </w:r>
    </w:p>
    <w:p w14:paraId="62DF0366" w14:textId="77777777" w:rsidR="003E0C56" w:rsidRPr="003772B3" w:rsidRDefault="00EF348A">
      <w:pPr>
        <w:spacing w:before="89"/>
        <w:ind w:right="74"/>
        <w:jc w:val="center"/>
        <w:rPr>
          <w:rFonts w:ascii="Times New Roman" w:hAnsi="Times New Roman" w:cs="Times New Roman"/>
          <w:b/>
          <w:sz w:val="24"/>
        </w:rPr>
      </w:pPr>
      <w:r w:rsidRPr="003772B3">
        <w:rPr>
          <w:rFonts w:ascii="Times New Roman" w:hAnsi="Times New Roman" w:cs="Times New Roman"/>
          <w:b/>
          <w:sz w:val="24"/>
        </w:rPr>
        <w:t>MODELO</w:t>
      </w:r>
      <w:r w:rsidRPr="003772B3">
        <w:rPr>
          <w:rFonts w:ascii="Times New Roman" w:hAnsi="Times New Roman" w:cs="Times New Roman"/>
          <w:b/>
          <w:spacing w:val="-3"/>
          <w:sz w:val="24"/>
        </w:rPr>
        <w:t xml:space="preserve"> </w:t>
      </w:r>
      <w:r w:rsidRPr="003772B3">
        <w:rPr>
          <w:rFonts w:ascii="Times New Roman" w:hAnsi="Times New Roman" w:cs="Times New Roman"/>
          <w:b/>
          <w:sz w:val="24"/>
        </w:rPr>
        <w:t>DE</w:t>
      </w:r>
      <w:r w:rsidRPr="003772B3">
        <w:rPr>
          <w:rFonts w:ascii="Times New Roman" w:hAnsi="Times New Roman" w:cs="Times New Roman"/>
          <w:b/>
          <w:spacing w:val="-3"/>
          <w:sz w:val="24"/>
        </w:rPr>
        <w:t xml:space="preserve"> </w:t>
      </w:r>
      <w:r w:rsidRPr="003772B3">
        <w:rPr>
          <w:rFonts w:ascii="Times New Roman" w:hAnsi="Times New Roman" w:cs="Times New Roman"/>
          <w:b/>
          <w:sz w:val="24"/>
        </w:rPr>
        <w:t>CARTA</w:t>
      </w:r>
      <w:r w:rsidRPr="003772B3">
        <w:rPr>
          <w:rFonts w:ascii="Times New Roman" w:hAnsi="Times New Roman" w:cs="Times New Roman"/>
          <w:b/>
          <w:spacing w:val="-4"/>
          <w:sz w:val="24"/>
        </w:rPr>
        <w:t xml:space="preserve"> </w:t>
      </w:r>
      <w:r w:rsidRPr="003772B3">
        <w:rPr>
          <w:rFonts w:ascii="Times New Roman" w:hAnsi="Times New Roman" w:cs="Times New Roman"/>
          <w:b/>
          <w:sz w:val="24"/>
        </w:rPr>
        <w:t>DE</w:t>
      </w:r>
      <w:r w:rsidRPr="003772B3">
        <w:rPr>
          <w:rFonts w:ascii="Times New Roman" w:hAnsi="Times New Roman" w:cs="Times New Roman"/>
          <w:b/>
          <w:spacing w:val="-5"/>
          <w:sz w:val="24"/>
        </w:rPr>
        <w:t xml:space="preserve"> </w:t>
      </w:r>
      <w:r w:rsidRPr="003772B3">
        <w:rPr>
          <w:rFonts w:ascii="Times New Roman" w:hAnsi="Times New Roman" w:cs="Times New Roman"/>
          <w:b/>
          <w:sz w:val="24"/>
        </w:rPr>
        <w:t>CREDENCIAMENTO</w:t>
      </w:r>
    </w:p>
    <w:p w14:paraId="20924E20" w14:textId="77777777" w:rsidR="003E0C56" w:rsidRPr="003772B3" w:rsidRDefault="003E0C56">
      <w:pPr>
        <w:pStyle w:val="Corpodetexto"/>
        <w:ind w:left="0"/>
        <w:jc w:val="left"/>
        <w:rPr>
          <w:rFonts w:ascii="Times New Roman" w:hAnsi="Times New Roman" w:cs="Times New Roman"/>
          <w:b/>
        </w:rPr>
      </w:pPr>
    </w:p>
    <w:p w14:paraId="27CBF4F2" w14:textId="4749E8DB" w:rsidR="003E0C56" w:rsidRPr="003772B3" w:rsidRDefault="00EF348A" w:rsidP="003772B3">
      <w:pPr>
        <w:pStyle w:val="Ttulo1"/>
        <w:spacing w:before="175" w:line="312" w:lineRule="auto"/>
        <w:ind w:right="5857"/>
        <w:rPr>
          <w:rFonts w:ascii="Times New Roman" w:hAnsi="Times New Roman" w:cs="Times New Roman"/>
        </w:rPr>
      </w:pPr>
      <w:r w:rsidRPr="003772B3">
        <w:rPr>
          <w:rFonts w:ascii="Times New Roman" w:hAnsi="Times New Roman" w:cs="Times New Roman"/>
          <w:b w:val="0"/>
        </w:rPr>
        <w:t xml:space="preserve">Ref.: </w:t>
      </w:r>
      <w:r w:rsidRPr="003772B3">
        <w:rPr>
          <w:rFonts w:ascii="Times New Roman" w:hAnsi="Times New Roman" w:cs="Times New Roman"/>
        </w:rPr>
        <w:t xml:space="preserve">PROCESSO N.º </w:t>
      </w:r>
      <w:r w:rsidR="00C87614">
        <w:rPr>
          <w:rFonts w:ascii="Times New Roman" w:hAnsi="Times New Roman" w:cs="Times New Roman"/>
        </w:rPr>
        <w:t>512</w:t>
      </w:r>
      <w:r w:rsidR="009711BB"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2"/>
        </w:rPr>
        <w:t xml:space="preserve"> </w:t>
      </w:r>
      <w:r w:rsidRPr="003772B3">
        <w:rPr>
          <w:rFonts w:ascii="Times New Roman" w:hAnsi="Times New Roman" w:cs="Times New Roman"/>
        </w:rPr>
        <w:t>Nº</w:t>
      </w:r>
      <w:r w:rsidRPr="003772B3">
        <w:rPr>
          <w:rFonts w:ascii="Times New Roman" w:hAnsi="Times New Roman" w:cs="Times New Roman"/>
          <w:spacing w:val="-3"/>
        </w:rPr>
        <w:t xml:space="preserve"> </w:t>
      </w:r>
      <w:r w:rsidR="006864EE" w:rsidRPr="003772B3">
        <w:rPr>
          <w:rFonts w:ascii="Times New Roman" w:hAnsi="Times New Roman" w:cs="Times New Roman"/>
        </w:rPr>
        <w:t>00</w:t>
      </w:r>
      <w:r w:rsidR="00C87614">
        <w:rPr>
          <w:rFonts w:ascii="Times New Roman" w:hAnsi="Times New Roman" w:cs="Times New Roman"/>
        </w:rPr>
        <w:t>7</w:t>
      </w:r>
      <w:r w:rsidR="009711BB" w:rsidRPr="003772B3">
        <w:rPr>
          <w:rFonts w:ascii="Times New Roman" w:hAnsi="Times New Roman" w:cs="Times New Roman"/>
        </w:rPr>
        <w:t>/202</w:t>
      </w:r>
      <w:r w:rsidR="003772B3">
        <w:rPr>
          <w:rFonts w:ascii="Times New Roman" w:hAnsi="Times New Roman" w:cs="Times New Roman"/>
        </w:rPr>
        <w:t>5</w:t>
      </w:r>
    </w:p>
    <w:p w14:paraId="5680C127" w14:textId="77777777" w:rsidR="003E0C56" w:rsidRPr="003772B3" w:rsidRDefault="003E0C56">
      <w:pPr>
        <w:pStyle w:val="Corpodetexto"/>
        <w:ind w:left="0"/>
        <w:jc w:val="left"/>
        <w:rPr>
          <w:rFonts w:ascii="Times New Roman" w:hAnsi="Times New Roman" w:cs="Times New Roman"/>
          <w:b/>
        </w:rPr>
      </w:pPr>
    </w:p>
    <w:p w14:paraId="247EDBD2" w14:textId="77777777" w:rsidR="003E0C56" w:rsidRPr="003772B3" w:rsidRDefault="003E0C56">
      <w:pPr>
        <w:pStyle w:val="Corpodetexto"/>
        <w:ind w:left="0"/>
        <w:jc w:val="left"/>
        <w:rPr>
          <w:rFonts w:ascii="Times New Roman" w:hAnsi="Times New Roman" w:cs="Times New Roman"/>
          <w:b/>
        </w:rPr>
      </w:pPr>
    </w:p>
    <w:p w14:paraId="31C3DB49" w14:textId="77777777" w:rsidR="003E0C56" w:rsidRPr="003772B3" w:rsidRDefault="00EF348A">
      <w:pPr>
        <w:pStyle w:val="Corpodetexto"/>
        <w:spacing w:before="177" w:line="312" w:lineRule="auto"/>
        <w:ind w:right="288" w:firstLine="707"/>
        <w:rPr>
          <w:rFonts w:ascii="Times New Roman" w:hAnsi="Times New Roman" w:cs="Times New Roman"/>
        </w:rPr>
      </w:pPr>
      <w:r w:rsidRPr="003772B3">
        <w:rPr>
          <w:rFonts w:ascii="Times New Roman" w:hAnsi="Times New Roman" w:cs="Times New Roman"/>
        </w:rPr>
        <w:t>[nome da empresa], [endereço completo], inscrita no CNPJ sob o n.º [xxxxxxxxx], neste ato</w:t>
      </w:r>
      <w:r w:rsidRPr="003772B3">
        <w:rPr>
          <w:rFonts w:ascii="Times New Roman" w:hAnsi="Times New Roman" w:cs="Times New Roman"/>
          <w:spacing w:val="1"/>
        </w:rPr>
        <w:t xml:space="preserve"> </w:t>
      </w:r>
      <w:r w:rsidRPr="003772B3">
        <w:rPr>
          <w:rFonts w:ascii="Times New Roman" w:hAnsi="Times New Roman" w:cs="Times New Roman"/>
        </w:rPr>
        <w:t>representada pelo [cargo] [nome do representante legal], portador da Carteira de Identidade nº</w:t>
      </w:r>
      <w:r w:rsidRPr="003772B3">
        <w:rPr>
          <w:rFonts w:ascii="Times New Roman" w:hAnsi="Times New Roman" w:cs="Times New Roman"/>
          <w:spacing w:val="1"/>
        </w:rPr>
        <w:t xml:space="preserve"> </w:t>
      </w:r>
      <w:r w:rsidRPr="003772B3">
        <w:rPr>
          <w:rFonts w:ascii="Times New Roman" w:hAnsi="Times New Roman" w:cs="Times New Roman"/>
        </w:rPr>
        <w:t>[xxxxxxxxx],</w:t>
      </w:r>
      <w:r w:rsidRPr="003772B3">
        <w:rPr>
          <w:rFonts w:ascii="Times New Roman" w:hAnsi="Times New Roman" w:cs="Times New Roman"/>
          <w:spacing w:val="1"/>
        </w:rPr>
        <w:t xml:space="preserve"> </w:t>
      </w:r>
      <w:r w:rsidRPr="003772B3">
        <w:rPr>
          <w:rFonts w:ascii="Times New Roman" w:hAnsi="Times New Roman" w:cs="Times New Roman"/>
        </w:rPr>
        <w:t>inscrito</w:t>
      </w:r>
      <w:r w:rsidRPr="003772B3">
        <w:rPr>
          <w:rFonts w:ascii="Times New Roman" w:hAnsi="Times New Roman" w:cs="Times New Roman"/>
          <w:spacing w:val="1"/>
        </w:rPr>
        <w:t xml:space="preserve"> </w:t>
      </w:r>
      <w:r w:rsidRPr="003772B3">
        <w:rPr>
          <w:rFonts w:ascii="Times New Roman" w:hAnsi="Times New Roman" w:cs="Times New Roman"/>
        </w:rPr>
        <w:t>no CPF</w:t>
      </w:r>
      <w:r w:rsidRPr="003772B3">
        <w:rPr>
          <w:rFonts w:ascii="Times New Roman" w:hAnsi="Times New Roman" w:cs="Times New Roman"/>
          <w:spacing w:val="1"/>
        </w:rPr>
        <w:t xml:space="preserve"> </w:t>
      </w:r>
      <w:r w:rsidRPr="003772B3">
        <w:rPr>
          <w:rFonts w:ascii="Times New Roman" w:hAnsi="Times New Roman" w:cs="Times New Roman"/>
        </w:rPr>
        <w:t>sob o</w:t>
      </w:r>
      <w:r w:rsidRPr="003772B3">
        <w:rPr>
          <w:rFonts w:ascii="Times New Roman" w:hAnsi="Times New Roman" w:cs="Times New Roman"/>
          <w:spacing w:val="1"/>
        </w:rPr>
        <w:t xml:space="preserve"> </w:t>
      </w:r>
      <w:r w:rsidRPr="003772B3">
        <w:rPr>
          <w:rFonts w:ascii="Times New Roman" w:hAnsi="Times New Roman" w:cs="Times New Roman"/>
        </w:rPr>
        <w:t>nº [xxxxxxx],</w:t>
      </w:r>
      <w:r w:rsidRPr="003772B3">
        <w:rPr>
          <w:rFonts w:ascii="Times New Roman" w:hAnsi="Times New Roman" w:cs="Times New Roman"/>
          <w:spacing w:val="2"/>
        </w:rPr>
        <w:t xml:space="preserve"> </w:t>
      </w:r>
      <w:r w:rsidRPr="003772B3">
        <w:rPr>
          <w:rFonts w:ascii="Times New Roman" w:hAnsi="Times New Roman" w:cs="Times New Roman"/>
        </w:rPr>
        <w:t>para</w:t>
      </w:r>
      <w:r w:rsidRPr="003772B3">
        <w:rPr>
          <w:rFonts w:ascii="Times New Roman" w:hAnsi="Times New Roman" w:cs="Times New Roman"/>
          <w:spacing w:val="1"/>
        </w:rPr>
        <w:t xml:space="preserve"> </w:t>
      </w:r>
      <w:r w:rsidRPr="003772B3">
        <w:rPr>
          <w:rFonts w:ascii="Times New Roman" w:hAnsi="Times New Roman" w:cs="Times New Roman"/>
        </w:rPr>
        <w:t>fins do</w:t>
      </w:r>
      <w:r w:rsidRPr="003772B3">
        <w:rPr>
          <w:rFonts w:ascii="Times New Roman" w:hAnsi="Times New Roman" w:cs="Times New Roman"/>
          <w:spacing w:val="-1"/>
        </w:rPr>
        <w:t xml:space="preserve"> </w:t>
      </w:r>
      <w:r w:rsidRPr="003772B3">
        <w:rPr>
          <w:rFonts w:ascii="Times New Roman" w:hAnsi="Times New Roman" w:cs="Times New Roman"/>
        </w:rPr>
        <w:t>disposto</w:t>
      </w:r>
      <w:r w:rsidRPr="003772B3">
        <w:rPr>
          <w:rFonts w:ascii="Times New Roman" w:hAnsi="Times New Roman" w:cs="Times New Roman"/>
          <w:spacing w:val="-1"/>
        </w:rPr>
        <w:t xml:space="preserve"> </w:t>
      </w:r>
      <w:r w:rsidRPr="003772B3">
        <w:rPr>
          <w:rFonts w:ascii="Times New Roman" w:hAnsi="Times New Roman" w:cs="Times New Roman"/>
        </w:rPr>
        <w:t>no</w:t>
      </w:r>
      <w:r w:rsidRPr="003772B3">
        <w:rPr>
          <w:rFonts w:ascii="Times New Roman" w:hAnsi="Times New Roman" w:cs="Times New Roman"/>
          <w:spacing w:val="-1"/>
        </w:rPr>
        <w:t xml:space="preserve"> </w:t>
      </w:r>
      <w:r w:rsidRPr="003772B3">
        <w:rPr>
          <w:rFonts w:ascii="Times New Roman" w:hAnsi="Times New Roman" w:cs="Times New Roman"/>
        </w:rPr>
        <w:t>Edital</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1"/>
        </w:rPr>
        <w:t xml:space="preserve"> </w:t>
      </w:r>
      <w:r w:rsidRPr="003772B3">
        <w:rPr>
          <w:rFonts w:ascii="Times New Roman" w:hAnsi="Times New Roman" w:cs="Times New Roman"/>
        </w:rPr>
        <w:t>nº</w:t>
      </w:r>
    </w:p>
    <w:p w14:paraId="41C04ABF" w14:textId="77777777" w:rsidR="003E0C56" w:rsidRPr="003772B3" w:rsidRDefault="00EF348A">
      <w:pPr>
        <w:pStyle w:val="Corpodetexto"/>
        <w:tabs>
          <w:tab w:val="left" w:pos="5076"/>
          <w:tab w:val="left" w:pos="6672"/>
        </w:tabs>
        <w:spacing w:before="2" w:line="312" w:lineRule="auto"/>
        <w:ind w:right="289"/>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spacing w:val="2"/>
          <w:u w:val="single"/>
        </w:rPr>
        <w:t xml:space="preserve"> </w:t>
      </w:r>
      <w:r w:rsidRPr="003772B3">
        <w:rPr>
          <w:rFonts w:ascii="Times New Roman" w:hAnsi="Times New Roman" w:cs="Times New Roman"/>
        </w:rPr>
        <w:t>/2023,</w:t>
      </w:r>
      <w:r w:rsidRPr="003772B3">
        <w:rPr>
          <w:rFonts w:ascii="Times New Roman" w:hAnsi="Times New Roman" w:cs="Times New Roman"/>
          <w:spacing w:val="9"/>
        </w:rPr>
        <w:t xml:space="preserve"> </w:t>
      </w:r>
      <w:r w:rsidRPr="003772B3">
        <w:rPr>
          <w:rFonts w:ascii="Times New Roman" w:hAnsi="Times New Roman" w:cs="Times New Roman"/>
        </w:rPr>
        <w:t>credencia</w:t>
      </w:r>
      <w:r w:rsidRPr="003772B3">
        <w:rPr>
          <w:rFonts w:ascii="Times New Roman" w:hAnsi="Times New Roman" w:cs="Times New Roman"/>
          <w:spacing w:val="6"/>
        </w:rPr>
        <w:t xml:space="preserve"> </w:t>
      </w:r>
      <w:r w:rsidRPr="003772B3">
        <w:rPr>
          <w:rFonts w:ascii="Times New Roman" w:hAnsi="Times New Roman" w:cs="Times New Roman"/>
        </w:rPr>
        <w:t>o</w:t>
      </w:r>
      <w:r w:rsidRPr="003772B3">
        <w:rPr>
          <w:rFonts w:ascii="Times New Roman" w:hAnsi="Times New Roman" w:cs="Times New Roman"/>
          <w:spacing w:val="7"/>
        </w:rPr>
        <w:t xml:space="preserve"> </w:t>
      </w:r>
      <w:r w:rsidRPr="003772B3">
        <w:rPr>
          <w:rFonts w:ascii="Times New Roman" w:hAnsi="Times New Roman" w:cs="Times New Roman"/>
        </w:rPr>
        <w:t>(a)</w:t>
      </w:r>
      <w:r w:rsidRPr="003772B3">
        <w:rPr>
          <w:rFonts w:ascii="Times New Roman" w:hAnsi="Times New Roman" w:cs="Times New Roman"/>
          <w:spacing w:val="7"/>
        </w:rPr>
        <w:t xml:space="preserve"> </w:t>
      </w:r>
      <w:r w:rsidRPr="003772B3">
        <w:rPr>
          <w:rFonts w:ascii="Times New Roman" w:hAnsi="Times New Roman" w:cs="Times New Roman"/>
        </w:rPr>
        <w:t>Sr</w:t>
      </w:r>
      <w:r w:rsidRPr="003772B3">
        <w:rPr>
          <w:rFonts w:ascii="Times New Roman" w:hAnsi="Times New Roman" w:cs="Times New Roman"/>
          <w:spacing w:val="7"/>
        </w:rPr>
        <w:t xml:space="preserve"> </w:t>
      </w:r>
      <w:r w:rsidRPr="003772B3">
        <w:rPr>
          <w:rFonts w:ascii="Times New Roman" w:hAnsi="Times New Roman" w:cs="Times New Roman"/>
        </w:rPr>
        <w:t>(a).</w:t>
      </w:r>
      <w:r w:rsidRPr="003772B3">
        <w:rPr>
          <w:rFonts w:ascii="Times New Roman" w:hAnsi="Times New Roman" w:cs="Times New Roman"/>
          <w:u w:val="single"/>
        </w:rPr>
        <w:tab/>
      </w:r>
      <w:r w:rsidRPr="003772B3">
        <w:rPr>
          <w:rFonts w:ascii="Times New Roman" w:hAnsi="Times New Roman" w:cs="Times New Roman"/>
          <w:u w:val="single"/>
        </w:rPr>
        <w:tab/>
      </w:r>
      <w:r w:rsidRPr="003772B3">
        <w:rPr>
          <w:rFonts w:ascii="Times New Roman" w:hAnsi="Times New Roman" w:cs="Times New Roman"/>
        </w:rPr>
        <w:t>,</w:t>
      </w:r>
      <w:r w:rsidRPr="003772B3">
        <w:rPr>
          <w:rFonts w:ascii="Times New Roman" w:hAnsi="Times New Roman" w:cs="Times New Roman"/>
          <w:spacing w:val="5"/>
        </w:rPr>
        <w:t xml:space="preserve"> </w:t>
      </w:r>
      <w:r w:rsidRPr="003772B3">
        <w:rPr>
          <w:rFonts w:ascii="Times New Roman" w:hAnsi="Times New Roman" w:cs="Times New Roman"/>
        </w:rPr>
        <w:t>portador</w:t>
      </w:r>
      <w:r w:rsidRPr="003772B3">
        <w:rPr>
          <w:rFonts w:ascii="Times New Roman" w:hAnsi="Times New Roman" w:cs="Times New Roman"/>
          <w:spacing w:val="7"/>
        </w:rPr>
        <w:t xml:space="preserve"> </w:t>
      </w:r>
      <w:r w:rsidRPr="003772B3">
        <w:rPr>
          <w:rFonts w:ascii="Times New Roman" w:hAnsi="Times New Roman" w:cs="Times New Roman"/>
        </w:rPr>
        <w:t>(a)</w:t>
      </w:r>
      <w:r w:rsidRPr="003772B3">
        <w:rPr>
          <w:rFonts w:ascii="Times New Roman" w:hAnsi="Times New Roman" w:cs="Times New Roman"/>
          <w:spacing w:val="4"/>
        </w:rPr>
        <w:t xml:space="preserve"> </w:t>
      </w:r>
      <w:r w:rsidRPr="003772B3">
        <w:rPr>
          <w:rFonts w:ascii="Times New Roman" w:hAnsi="Times New Roman" w:cs="Times New Roman"/>
        </w:rPr>
        <w:t>de</w:t>
      </w:r>
      <w:r w:rsidRPr="003772B3">
        <w:rPr>
          <w:rFonts w:ascii="Times New Roman" w:hAnsi="Times New Roman" w:cs="Times New Roman"/>
          <w:spacing w:val="5"/>
        </w:rPr>
        <w:t xml:space="preserve"> </w:t>
      </w:r>
      <w:r w:rsidRPr="003772B3">
        <w:rPr>
          <w:rFonts w:ascii="Times New Roman" w:hAnsi="Times New Roman" w:cs="Times New Roman"/>
        </w:rPr>
        <w:t>Documento</w:t>
      </w:r>
      <w:r w:rsidRPr="003772B3">
        <w:rPr>
          <w:rFonts w:ascii="Times New Roman" w:hAnsi="Times New Roman" w:cs="Times New Roman"/>
          <w:spacing w:val="6"/>
        </w:rPr>
        <w:t xml:space="preserve"> </w:t>
      </w:r>
      <w:r w:rsidRPr="003772B3">
        <w:rPr>
          <w:rFonts w:ascii="Times New Roman" w:hAnsi="Times New Roman" w:cs="Times New Roman"/>
        </w:rPr>
        <w:t>de</w:t>
      </w:r>
      <w:r w:rsidRPr="003772B3">
        <w:rPr>
          <w:rFonts w:ascii="Times New Roman" w:hAnsi="Times New Roman" w:cs="Times New Roman"/>
          <w:spacing w:val="-52"/>
        </w:rPr>
        <w:t xml:space="preserve"> </w:t>
      </w:r>
      <w:r w:rsidRPr="003772B3">
        <w:rPr>
          <w:rFonts w:ascii="Times New Roman" w:hAnsi="Times New Roman" w:cs="Times New Roman"/>
        </w:rPr>
        <w:t>Identidade</w:t>
      </w:r>
      <w:r w:rsidRPr="003772B3">
        <w:rPr>
          <w:rFonts w:ascii="Times New Roman" w:hAnsi="Times New Roman" w:cs="Times New Roman"/>
          <w:spacing w:val="66"/>
        </w:rPr>
        <w:t xml:space="preserve"> </w:t>
      </w:r>
      <w:r w:rsidRPr="003772B3">
        <w:rPr>
          <w:rFonts w:ascii="Times New Roman" w:hAnsi="Times New Roman" w:cs="Times New Roman"/>
        </w:rPr>
        <w:t>com</w:t>
      </w:r>
      <w:r w:rsidRPr="003772B3">
        <w:rPr>
          <w:rFonts w:ascii="Times New Roman" w:hAnsi="Times New Roman" w:cs="Times New Roman"/>
          <w:spacing w:val="65"/>
        </w:rPr>
        <w:t xml:space="preserve"> </w:t>
      </w:r>
      <w:r w:rsidRPr="003772B3">
        <w:rPr>
          <w:rFonts w:ascii="Times New Roman" w:hAnsi="Times New Roman" w:cs="Times New Roman"/>
        </w:rPr>
        <w:t>RG</w:t>
      </w:r>
      <w:r w:rsidRPr="003772B3">
        <w:rPr>
          <w:rFonts w:ascii="Times New Roman" w:hAnsi="Times New Roman" w:cs="Times New Roman"/>
          <w:spacing w:val="64"/>
        </w:rPr>
        <w:t xml:space="preserve"> </w:t>
      </w:r>
      <w:r w:rsidRPr="003772B3">
        <w:rPr>
          <w:rFonts w:ascii="Times New Roman" w:hAnsi="Times New Roman" w:cs="Times New Roman"/>
        </w:rPr>
        <w:t>nº</w:t>
      </w:r>
      <w:r w:rsidRPr="003772B3">
        <w:rPr>
          <w:rFonts w:ascii="Times New Roman" w:hAnsi="Times New Roman" w:cs="Times New Roman"/>
          <w:u w:val="single"/>
        </w:rPr>
        <w:tab/>
      </w:r>
      <w:r w:rsidRPr="003772B3">
        <w:rPr>
          <w:rFonts w:ascii="Times New Roman" w:hAnsi="Times New Roman" w:cs="Times New Roman"/>
        </w:rPr>
        <w:t>,</w:t>
      </w:r>
      <w:r w:rsidRPr="003772B3">
        <w:rPr>
          <w:rFonts w:ascii="Times New Roman" w:hAnsi="Times New Roman" w:cs="Times New Roman"/>
          <w:spacing w:val="12"/>
        </w:rPr>
        <w:t xml:space="preserve"> </w:t>
      </w:r>
      <w:r w:rsidRPr="003772B3">
        <w:rPr>
          <w:rFonts w:ascii="Times New Roman" w:hAnsi="Times New Roman" w:cs="Times New Roman"/>
        </w:rPr>
        <w:t>para</w:t>
      </w:r>
      <w:r w:rsidRPr="003772B3">
        <w:rPr>
          <w:rFonts w:ascii="Times New Roman" w:hAnsi="Times New Roman" w:cs="Times New Roman"/>
          <w:spacing w:val="9"/>
        </w:rPr>
        <w:t xml:space="preserve"> </w:t>
      </w:r>
      <w:r w:rsidRPr="003772B3">
        <w:rPr>
          <w:rFonts w:ascii="Times New Roman" w:hAnsi="Times New Roman" w:cs="Times New Roman"/>
        </w:rPr>
        <w:t>participar</w:t>
      </w:r>
      <w:r w:rsidRPr="003772B3">
        <w:rPr>
          <w:rFonts w:ascii="Times New Roman" w:hAnsi="Times New Roman" w:cs="Times New Roman"/>
          <w:spacing w:val="12"/>
        </w:rPr>
        <w:t xml:space="preserve"> </w:t>
      </w:r>
      <w:r w:rsidRPr="003772B3">
        <w:rPr>
          <w:rFonts w:ascii="Times New Roman" w:hAnsi="Times New Roman" w:cs="Times New Roman"/>
        </w:rPr>
        <w:t>em</w:t>
      </w:r>
      <w:r w:rsidRPr="003772B3">
        <w:rPr>
          <w:rFonts w:ascii="Times New Roman" w:hAnsi="Times New Roman" w:cs="Times New Roman"/>
          <w:spacing w:val="7"/>
        </w:rPr>
        <w:t xml:space="preserve"> </w:t>
      </w:r>
      <w:r w:rsidRPr="003772B3">
        <w:rPr>
          <w:rFonts w:ascii="Times New Roman" w:hAnsi="Times New Roman" w:cs="Times New Roman"/>
        </w:rPr>
        <w:t>procedimento</w:t>
      </w:r>
      <w:r w:rsidRPr="003772B3">
        <w:rPr>
          <w:rFonts w:ascii="Times New Roman" w:hAnsi="Times New Roman" w:cs="Times New Roman"/>
          <w:spacing w:val="12"/>
        </w:rPr>
        <w:t xml:space="preserve"> </w:t>
      </w:r>
      <w:r w:rsidRPr="003772B3">
        <w:rPr>
          <w:rFonts w:ascii="Times New Roman" w:hAnsi="Times New Roman" w:cs="Times New Roman"/>
        </w:rPr>
        <w:t>licitatório,</w:t>
      </w:r>
      <w:r w:rsidRPr="003772B3">
        <w:rPr>
          <w:rFonts w:ascii="Times New Roman" w:hAnsi="Times New Roman" w:cs="Times New Roman"/>
          <w:spacing w:val="-52"/>
        </w:rPr>
        <w:t xml:space="preserve"> </w:t>
      </w:r>
      <w:r w:rsidRPr="003772B3">
        <w:rPr>
          <w:rFonts w:ascii="Times New Roman" w:hAnsi="Times New Roman" w:cs="Times New Roman"/>
        </w:rPr>
        <w:t>podendo praticar todos os atos inerentes ao referido procedimento, no que diz respeito aos</w:t>
      </w:r>
      <w:r w:rsidRPr="003772B3">
        <w:rPr>
          <w:rFonts w:ascii="Times New Roman" w:hAnsi="Times New Roman" w:cs="Times New Roman"/>
          <w:spacing w:val="1"/>
        </w:rPr>
        <w:t xml:space="preserve"> </w:t>
      </w:r>
      <w:r w:rsidRPr="003772B3">
        <w:rPr>
          <w:rFonts w:ascii="Times New Roman" w:hAnsi="Times New Roman" w:cs="Times New Roman"/>
        </w:rPr>
        <w:t>interesses</w:t>
      </w:r>
      <w:r w:rsidRPr="003772B3">
        <w:rPr>
          <w:rFonts w:ascii="Times New Roman" w:hAnsi="Times New Roman" w:cs="Times New Roman"/>
          <w:spacing w:val="-3"/>
        </w:rPr>
        <w:t xml:space="preserve"> </w:t>
      </w:r>
      <w:r w:rsidRPr="003772B3">
        <w:rPr>
          <w:rFonts w:ascii="Times New Roman" w:hAnsi="Times New Roman" w:cs="Times New Roman"/>
        </w:rPr>
        <w:t>da</w:t>
      </w:r>
      <w:r w:rsidRPr="003772B3">
        <w:rPr>
          <w:rFonts w:ascii="Times New Roman" w:hAnsi="Times New Roman" w:cs="Times New Roman"/>
          <w:spacing w:val="-2"/>
        </w:rPr>
        <w:t xml:space="preserve"> </w:t>
      </w:r>
      <w:r w:rsidRPr="003772B3">
        <w:rPr>
          <w:rFonts w:ascii="Times New Roman" w:hAnsi="Times New Roman" w:cs="Times New Roman"/>
        </w:rPr>
        <w:t>representada.</w:t>
      </w:r>
    </w:p>
    <w:p w14:paraId="09006951" w14:textId="77777777" w:rsidR="003E0C56" w:rsidRPr="003772B3" w:rsidRDefault="003E0C56">
      <w:pPr>
        <w:pStyle w:val="Corpodetexto"/>
        <w:spacing w:before="1"/>
        <w:ind w:left="0"/>
        <w:jc w:val="left"/>
        <w:rPr>
          <w:rFonts w:ascii="Times New Roman" w:hAnsi="Times New Roman" w:cs="Times New Roman"/>
          <w:sz w:val="31"/>
        </w:rPr>
      </w:pPr>
    </w:p>
    <w:p w14:paraId="6FD4F96D" w14:textId="77777777" w:rsidR="003E0C56" w:rsidRPr="003772B3" w:rsidRDefault="00EF348A">
      <w:pPr>
        <w:pStyle w:val="Corpodetexto"/>
        <w:spacing w:before="1"/>
        <w:ind w:left="928"/>
        <w:jc w:val="left"/>
        <w:rPr>
          <w:rFonts w:ascii="Times New Roman" w:hAnsi="Times New Roman" w:cs="Times New Roman"/>
        </w:rPr>
      </w:pPr>
      <w:r w:rsidRPr="003772B3">
        <w:rPr>
          <w:rFonts w:ascii="Times New Roman" w:hAnsi="Times New Roman" w:cs="Times New Roman"/>
        </w:rPr>
        <w:t>O</w:t>
      </w:r>
      <w:r w:rsidRPr="003772B3">
        <w:rPr>
          <w:rFonts w:ascii="Times New Roman" w:hAnsi="Times New Roman" w:cs="Times New Roman"/>
          <w:spacing w:val="-4"/>
        </w:rPr>
        <w:t xml:space="preserve"> </w:t>
      </w:r>
      <w:r w:rsidRPr="003772B3">
        <w:rPr>
          <w:rFonts w:ascii="Times New Roman" w:hAnsi="Times New Roman" w:cs="Times New Roman"/>
        </w:rPr>
        <w:t>signatário</w:t>
      </w:r>
      <w:r w:rsidRPr="003772B3">
        <w:rPr>
          <w:rFonts w:ascii="Times New Roman" w:hAnsi="Times New Roman" w:cs="Times New Roman"/>
          <w:spacing w:val="-3"/>
        </w:rPr>
        <w:t xml:space="preserve"> </w:t>
      </w:r>
      <w:r w:rsidRPr="003772B3">
        <w:rPr>
          <w:rFonts w:ascii="Times New Roman" w:hAnsi="Times New Roman" w:cs="Times New Roman"/>
        </w:rPr>
        <w:t>assume</w:t>
      </w:r>
      <w:r w:rsidRPr="003772B3">
        <w:rPr>
          <w:rFonts w:ascii="Times New Roman" w:hAnsi="Times New Roman" w:cs="Times New Roman"/>
          <w:spacing w:val="-2"/>
        </w:rPr>
        <w:t xml:space="preserve"> </w:t>
      </w:r>
      <w:r w:rsidRPr="003772B3">
        <w:rPr>
          <w:rFonts w:ascii="Times New Roman" w:hAnsi="Times New Roman" w:cs="Times New Roman"/>
        </w:rPr>
        <w:t>responsabilidade</w:t>
      </w:r>
      <w:r w:rsidRPr="003772B3">
        <w:rPr>
          <w:rFonts w:ascii="Times New Roman" w:hAnsi="Times New Roman" w:cs="Times New Roman"/>
          <w:spacing w:val="-2"/>
        </w:rPr>
        <w:t xml:space="preserve"> </w:t>
      </w:r>
      <w:r w:rsidRPr="003772B3">
        <w:rPr>
          <w:rFonts w:ascii="Times New Roman" w:hAnsi="Times New Roman" w:cs="Times New Roman"/>
        </w:rPr>
        <w:t>civil</w:t>
      </w:r>
      <w:r w:rsidRPr="003772B3">
        <w:rPr>
          <w:rFonts w:ascii="Times New Roman" w:hAnsi="Times New Roman" w:cs="Times New Roman"/>
          <w:spacing w:val="-3"/>
        </w:rPr>
        <w:t xml:space="preserve"> </w:t>
      </w:r>
      <w:r w:rsidRPr="003772B3">
        <w:rPr>
          <w:rFonts w:ascii="Times New Roman" w:hAnsi="Times New Roman" w:cs="Times New Roman"/>
        </w:rPr>
        <w:t>e</w:t>
      </w:r>
      <w:r w:rsidRPr="003772B3">
        <w:rPr>
          <w:rFonts w:ascii="Times New Roman" w:hAnsi="Times New Roman" w:cs="Times New Roman"/>
          <w:spacing w:val="-2"/>
        </w:rPr>
        <w:t xml:space="preserve"> </w:t>
      </w:r>
      <w:r w:rsidRPr="003772B3">
        <w:rPr>
          <w:rFonts w:ascii="Times New Roman" w:hAnsi="Times New Roman" w:cs="Times New Roman"/>
        </w:rPr>
        <w:t>criminal</w:t>
      </w:r>
      <w:r w:rsidRPr="003772B3">
        <w:rPr>
          <w:rFonts w:ascii="Times New Roman" w:hAnsi="Times New Roman" w:cs="Times New Roman"/>
          <w:spacing w:val="-3"/>
        </w:rPr>
        <w:t xml:space="preserve"> </w:t>
      </w:r>
      <w:r w:rsidRPr="003772B3">
        <w:rPr>
          <w:rFonts w:ascii="Times New Roman" w:hAnsi="Times New Roman" w:cs="Times New Roman"/>
        </w:rPr>
        <w:t>por</w:t>
      </w:r>
      <w:r w:rsidRPr="003772B3">
        <w:rPr>
          <w:rFonts w:ascii="Times New Roman" w:hAnsi="Times New Roman" w:cs="Times New Roman"/>
          <w:spacing w:val="-2"/>
        </w:rPr>
        <w:t xml:space="preserve"> </w:t>
      </w:r>
      <w:r w:rsidRPr="003772B3">
        <w:rPr>
          <w:rFonts w:ascii="Times New Roman" w:hAnsi="Times New Roman" w:cs="Times New Roman"/>
        </w:rPr>
        <w:t>eventual</w:t>
      </w:r>
      <w:r w:rsidRPr="003772B3">
        <w:rPr>
          <w:rFonts w:ascii="Times New Roman" w:hAnsi="Times New Roman" w:cs="Times New Roman"/>
          <w:spacing w:val="-5"/>
        </w:rPr>
        <w:t xml:space="preserve"> </w:t>
      </w:r>
      <w:r w:rsidRPr="003772B3">
        <w:rPr>
          <w:rFonts w:ascii="Times New Roman" w:hAnsi="Times New Roman" w:cs="Times New Roman"/>
        </w:rPr>
        <w:t>falsidade.</w:t>
      </w:r>
    </w:p>
    <w:p w14:paraId="5871C2DB" w14:textId="77777777" w:rsidR="003E0C56" w:rsidRPr="003772B3" w:rsidRDefault="003E0C56">
      <w:pPr>
        <w:pStyle w:val="Corpodetexto"/>
        <w:ind w:left="0"/>
        <w:jc w:val="left"/>
        <w:rPr>
          <w:rFonts w:ascii="Times New Roman" w:hAnsi="Times New Roman" w:cs="Times New Roman"/>
          <w:sz w:val="20"/>
        </w:rPr>
      </w:pPr>
    </w:p>
    <w:p w14:paraId="1F4D39EE" w14:textId="77777777" w:rsidR="003E0C56" w:rsidRPr="003772B3" w:rsidRDefault="003E0C56">
      <w:pPr>
        <w:pStyle w:val="Corpodetexto"/>
        <w:spacing w:before="6"/>
        <w:ind w:left="0"/>
        <w:jc w:val="left"/>
        <w:rPr>
          <w:rFonts w:ascii="Times New Roman" w:hAnsi="Times New Roman" w:cs="Times New Roman"/>
          <w:sz w:val="18"/>
        </w:rPr>
      </w:pPr>
    </w:p>
    <w:p w14:paraId="70B4284A" w14:textId="3ABF02BD" w:rsidR="003E0C56" w:rsidRPr="003772B3" w:rsidRDefault="00EF348A">
      <w:pPr>
        <w:pStyle w:val="Corpodetexto"/>
        <w:tabs>
          <w:tab w:val="left" w:pos="4646"/>
          <w:tab w:val="left" w:pos="5182"/>
          <w:tab w:val="left" w:pos="7035"/>
        </w:tabs>
        <w:ind w:left="2853"/>
        <w:jc w:val="left"/>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u w:val="single"/>
        </w:rPr>
        <w:tab/>
        <w:t>,</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spacing w:val="-2"/>
        </w:rPr>
        <w:t xml:space="preserve"> </w:t>
      </w:r>
      <w:r w:rsidRPr="003772B3">
        <w:rPr>
          <w:rFonts w:ascii="Times New Roman" w:hAnsi="Times New Roman" w:cs="Times New Roman"/>
        </w:rPr>
        <w:t>202</w:t>
      </w:r>
      <w:r w:rsidR="00352BD8">
        <w:rPr>
          <w:rFonts w:ascii="Times New Roman" w:hAnsi="Times New Roman" w:cs="Times New Roman"/>
        </w:rPr>
        <w:t>5</w:t>
      </w:r>
      <w:r w:rsidRPr="003772B3">
        <w:rPr>
          <w:rFonts w:ascii="Times New Roman" w:hAnsi="Times New Roman" w:cs="Times New Roman"/>
        </w:rPr>
        <w:t>.</w:t>
      </w:r>
    </w:p>
    <w:p w14:paraId="4A7A8E00" w14:textId="77777777" w:rsidR="003E0C56" w:rsidRPr="003772B3" w:rsidRDefault="003E0C56">
      <w:pPr>
        <w:pStyle w:val="Corpodetexto"/>
        <w:ind w:left="0"/>
        <w:jc w:val="left"/>
        <w:rPr>
          <w:rFonts w:ascii="Times New Roman" w:hAnsi="Times New Roman" w:cs="Times New Roman"/>
          <w:sz w:val="20"/>
        </w:rPr>
      </w:pPr>
    </w:p>
    <w:p w14:paraId="5AA67E39" w14:textId="77777777" w:rsidR="003E0C56" w:rsidRPr="003772B3" w:rsidRDefault="003E0C56">
      <w:pPr>
        <w:pStyle w:val="Corpodetexto"/>
        <w:ind w:left="0"/>
        <w:jc w:val="left"/>
        <w:rPr>
          <w:rFonts w:ascii="Times New Roman" w:hAnsi="Times New Roman" w:cs="Times New Roman"/>
          <w:sz w:val="20"/>
        </w:rPr>
      </w:pPr>
    </w:p>
    <w:p w14:paraId="404543F2" w14:textId="77777777" w:rsidR="003E0C56" w:rsidRPr="003772B3" w:rsidRDefault="003E0C56">
      <w:pPr>
        <w:pStyle w:val="Corpodetexto"/>
        <w:ind w:left="0"/>
        <w:jc w:val="left"/>
        <w:rPr>
          <w:rFonts w:ascii="Times New Roman" w:hAnsi="Times New Roman" w:cs="Times New Roman"/>
          <w:sz w:val="20"/>
        </w:rPr>
      </w:pPr>
    </w:p>
    <w:p w14:paraId="3C4C82B1" w14:textId="77777777" w:rsidR="003E0C56" w:rsidRPr="003772B3" w:rsidRDefault="003E0C56">
      <w:pPr>
        <w:pStyle w:val="Corpodetexto"/>
        <w:ind w:left="0"/>
        <w:jc w:val="left"/>
        <w:rPr>
          <w:rFonts w:ascii="Times New Roman" w:hAnsi="Times New Roman" w:cs="Times New Roman"/>
          <w:sz w:val="20"/>
        </w:rPr>
      </w:pPr>
    </w:p>
    <w:p w14:paraId="5E3E89BB" w14:textId="77777777" w:rsidR="003E0C56" w:rsidRPr="003772B3" w:rsidRDefault="003E0C56">
      <w:pPr>
        <w:pStyle w:val="Corpodetexto"/>
        <w:ind w:left="0"/>
        <w:jc w:val="left"/>
        <w:rPr>
          <w:rFonts w:ascii="Times New Roman" w:hAnsi="Times New Roman" w:cs="Times New Roman"/>
          <w:sz w:val="20"/>
        </w:rPr>
      </w:pPr>
    </w:p>
    <w:p w14:paraId="2036A513" w14:textId="77777777" w:rsidR="003E0C56" w:rsidRPr="003772B3" w:rsidRDefault="003E0C56">
      <w:pPr>
        <w:pStyle w:val="Corpodetexto"/>
        <w:ind w:left="0"/>
        <w:jc w:val="left"/>
        <w:rPr>
          <w:rFonts w:ascii="Times New Roman" w:hAnsi="Times New Roman" w:cs="Times New Roman"/>
          <w:sz w:val="20"/>
        </w:rPr>
      </w:pPr>
    </w:p>
    <w:p w14:paraId="6B679115" w14:textId="77777777" w:rsidR="003E0C56" w:rsidRPr="003772B3" w:rsidRDefault="00434A79">
      <w:pPr>
        <w:pStyle w:val="Corpodetexto"/>
        <w:spacing w:before="8"/>
        <w:ind w:left="0"/>
        <w:jc w:val="left"/>
        <w:rPr>
          <w:rFonts w:ascii="Times New Roman" w:hAnsi="Times New Roman" w:cs="Times New Roman"/>
          <w:sz w:val="29"/>
        </w:rPr>
      </w:pPr>
      <w:r w:rsidRPr="003772B3">
        <w:rPr>
          <w:rFonts w:ascii="Times New Roman" w:hAnsi="Times New Roman" w:cs="Times New Roman"/>
          <w:noProof/>
          <w:lang w:eastAsia="pt-BR"/>
        </w:rPr>
        <mc:AlternateContent>
          <mc:Choice Requires="wps">
            <w:drawing>
              <wp:anchor distT="0" distB="0" distL="0" distR="0" simplePos="0" relativeHeight="487588352" behindDoc="1" locked="0" layoutInCell="1" allowOverlap="1" wp14:anchorId="239F80E8" wp14:editId="3920FDE7">
                <wp:simplePos x="0" y="0"/>
                <wp:positionH relativeFrom="page">
                  <wp:posOffset>2667635</wp:posOffset>
                </wp:positionH>
                <wp:positionV relativeFrom="paragraph">
                  <wp:posOffset>260350</wp:posOffset>
                </wp:positionV>
                <wp:extent cx="2883535" cy="1270"/>
                <wp:effectExtent l="0" t="0" r="0" b="0"/>
                <wp:wrapTopAndBottom/>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3535" cy="1270"/>
                        </a:xfrm>
                        <a:custGeom>
                          <a:avLst/>
                          <a:gdLst>
                            <a:gd name="T0" fmla="+- 0 4201 4201"/>
                            <a:gd name="T1" fmla="*/ T0 w 4541"/>
                            <a:gd name="T2" fmla="+- 0 6114 4201"/>
                            <a:gd name="T3" fmla="*/ T2 w 4541"/>
                            <a:gd name="T4" fmla="+- 0 6116 4201"/>
                            <a:gd name="T5" fmla="*/ T4 w 4541"/>
                            <a:gd name="T6" fmla="+- 0 8742 4201"/>
                            <a:gd name="T7" fmla="*/ T6 w 4541"/>
                          </a:gdLst>
                          <a:ahLst/>
                          <a:cxnLst>
                            <a:cxn ang="0">
                              <a:pos x="T1" y="0"/>
                            </a:cxn>
                            <a:cxn ang="0">
                              <a:pos x="T3" y="0"/>
                            </a:cxn>
                            <a:cxn ang="0">
                              <a:pos x="T5" y="0"/>
                            </a:cxn>
                            <a:cxn ang="0">
                              <a:pos x="T7" y="0"/>
                            </a:cxn>
                          </a:cxnLst>
                          <a:rect l="0" t="0" r="r" b="b"/>
                          <a:pathLst>
                            <a:path w="4541">
                              <a:moveTo>
                                <a:pt x="0" y="0"/>
                              </a:moveTo>
                              <a:lnTo>
                                <a:pt x="1913" y="0"/>
                              </a:lnTo>
                              <a:moveTo>
                                <a:pt x="1915" y="0"/>
                              </a:moveTo>
                              <a:lnTo>
                                <a:pt x="4541"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840AAB" id="AutoShape 8" o:spid="_x0000_s1026" style="position:absolute;margin-left:210.05pt;margin-top:20.5pt;width:227.0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" path="m,l1913,t2,l4541,e" filled="f" strokeweight=".78pt">
                <v:path arrowok="t" o:connecttype="custom" o:connectlocs="0,0;1214755,0;1216025,0;2883535,0" o:connectangles="0,0,0,0"/>
                <w10:wrap type="topAndBottom" anchorx="page"/>
              </v:shape>
            </w:pict>
          </mc:Fallback>
        </mc:AlternateContent>
      </w:r>
    </w:p>
    <w:p w14:paraId="7F35C1E5" w14:textId="77777777" w:rsidR="003E0C56" w:rsidRPr="003772B3" w:rsidRDefault="00EF348A">
      <w:pPr>
        <w:pStyle w:val="Corpodetexto"/>
        <w:spacing w:before="81"/>
        <w:ind w:left="2231" w:right="2299"/>
        <w:jc w:val="center"/>
        <w:rPr>
          <w:rFonts w:ascii="Times New Roman" w:hAnsi="Times New Roman" w:cs="Times New Roman"/>
        </w:rPr>
      </w:pPr>
      <w:r w:rsidRPr="003772B3">
        <w:rPr>
          <w:rFonts w:ascii="Times New Roman" w:hAnsi="Times New Roman" w:cs="Times New Roman"/>
        </w:rPr>
        <w:t>Nome</w:t>
      </w:r>
      <w:r w:rsidRPr="003772B3">
        <w:rPr>
          <w:rFonts w:ascii="Times New Roman" w:hAnsi="Times New Roman" w:cs="Times New Roman"/>
          <w:spacing w:val="-2"/>
        </w:rPr>
        <w:t xml:space="preserve"> </w:t>
      </w:r>
      <w:r w:rsidRPr="003772B3">
        <w:rPr>
          <w:rFonts w:ascii="Times New Roman" w:hAnsi="Times New Roman" w:cs="Times New Roman"/>
        </w:rPr>
        <w:t>da</w:t>
      </w:r>
      <w:r w:rsidRPr="003772B3">
        <w:rPr>
          <w:rFonts w:ascii="Times New Roman" w:hAnsi="Times New Roman" w:cs="Times New Roman"/>
          <w:spacing w:val="-3"/>
        </w:rPr>
        <w:t xml:space="preserve"> </w:t>
      </w:r>
      <w:r w:rsidRPr="003772B3">
        <w:rPr>
          <w:rFonts w:ascii="Times New Roman" w:hAnsi="Times New Roman" w:cs="Times New Roman"/>
        </w:rPr>
        <w:t>empresa</w:t>
      </w:r>
    </w:p>
    <w:p w14:paraId="4C5C645A" w14:textId="77777777" w:rsidR="003E0C56" w:rsidRPr="003772B3" w:rsidRDefault="00EF348A">
      <w:pPr>
        <w:pStyle w:val="Corpodetexto"/>
        <w:spacing w:before="88" w:line="312" w:lineRule="auto"/>
        <w:ind w:left="2923" w:right="2992" w:hanging="1"/>
        <w:jc w:val="center"/>
        <w:rPr>
          <w:rFonts w:ascii="Times New Roman" w:hAnsi="Times New Roman" w:cs="Times New Roman"/>
        </w:rPr>
      </w:pPr>
      <w:r w:rsidRPr="003772B3">
        <w:rPr>
          <w:rFonts w:ascii="Times New Roman" w:hAnsi="Times New Roman" w:cs="Times New Roman"/>
        </w:rPr>
        <w:t>Nome do representante legal da empresa</w:t>
      </w:r>
      <w:r w:rsidRPr="003772B3">
        <w:rPr>
          <w:rFonts w:ascii="Times New Roman" w:hAnsi="Times New Roman" w:cs="Times New Roman"/>
          <w:spacing w:val="1"/>
        </w:rPr>
        <w:t xml:space="preserve"> </w:t>
      </w:r>
      <w:r w:rsidRPr="003772B3">
        <w:rPr>
          <w:rFonts w:ascii="Times New Roman" w:hAnsi="Times New Roman" w:cs="Times New Roman"/>
        </w:rPr>
        <w:t>Assinatura</w:t>
      </w:r>
      <w:r w:rsidRPr="003772B3">
        <w:rPr>
          <w:rFonts w:ascii="Times New Roman" w:hAnsi="Times New Roman" w:cs="Times New Roman"/>
          <w:spacing w:val="-3"/>
        </w:rPr>
        <w:t xml:space="preserve"> </w:t>
      </w:r>
      <w:r w:rsidRPr="003772B3">
        <w:rPr>
          <w:rFonts w:ascii="Times New Roman" w:hAnsi="Times New Roman" w:cs="Times New Roman"/>
        </w:rPr>
        <w:t>representante</w:t>
      </w:r>
      <w:r w:rsidRPr="003772B3">
        <w:rPr>
          <w:rFonts w:ascii="Times New Roman" w:hAnsi="Times New Roman" w:cs="Times New Roman"/>
          <w:spacing w:val="-3"/>
        </w:rPr>
        <w:t xml:space="preserve"> </w:t>
      </w:r>
      <w:r w:rsidRPr="003772B3">
        <w:rPr>
          <w:rFonts w:ascii="Times New Roman" w:hAnsi="Times New Roman" w:cs="Times New Roman"/>
        </w:rPr>
        <w:t>legal</w:t>
      </w:r>
      <w:r w:rsidRPr="003772B3">
        <w:rPr>
          <w:rFonts w:ascii="Times New Roman" w:hAnsi="Times New Roman" w:cs="Times New Roman"/>
          <w:spacing w:val="-4"/>
        </w:rPr>
        <w:t xml:space="preserve"> </w:t>
      </w:r>
      <w:r w:rsidRPr="003772B3">
        <w:rPr>
          <w:rFonts w:ascii="Times New Roman" w:hAnsi="Times New Roman" w:cs="Times New Roman"/>
        </w:rPr>
        <w:t>da</w:t>
      </w:r>
      <w:r w:rsidRPr="003772B3">
        <w:rPr>
          <w:rFonts w:ascii="Times New Roman" w:hAnsi="Times New Roman" w:cs="Times New Roman"/>
          <w:spacing w:val="-4"/>
        </w:rPr>
        <w:t xml:space="preserve"> </w:t>
      </w:r>
      <w:r w:rsidRPr="003772B3">
        <w:rPr>
          <w:rFonts w:ascii="Times New Roman" w:hAnsi="Times New Roman" w:cs="Times New Roman"/>
        </w:rPr>
        <w:t>empresa</w:t>
      </w:r>
    </w:p>
    <w:p w14:paraId="0F82BBC5" w14:textId="77777777" w:rsidR="003E0C56" w:rsidRPr="003772B3" w:rsidRDefault="003E0C56">
      <w:pPr>
        <w:pStyle w:val="Corpodetexto"/>
        <w:ind w:left="0"/>
        <w:jc w:val="left"/>
        <w:rPr>
          <w:rFonts w:ascii="Times New Roman" w:hAnsi="Times New Roman" w:cs="Times New Roman"/>
        </w:rPr>
      </w:pPr>
    </w:p>
    <w:p w14:paraId="256A3DB3" w14:textId="77777777" w:rsidR="003E0C56" w:rsidRPr="003772B3" w:rsidRDefault="003E0C56">
      <w:pPr>
        <w:pStyle w:val="Corpodetexto"/>
        <w:ind w:left="0"/>
        <w:jc w:val="left"/>
        <w:rPr>
          <w:rFonts w:ascii="Times New Roman" w:hAnsi="Times New Roman" w:cs="Times New Roman"/>
        </w:rPr>
      </w:pPr>
    </w:p>
    <w:p w14:paraId="77CDBA4A" w14:textId="77777777" w:rsidR="003E0C56" w:rsidRPr="003772B3" w:rsidRDefault="003E0C56">
      <w:pPr>
        <w:pStyle w:val="Corpodetexto"/>
        <w:ind w:left="0"/>
        <w:jc w:val="left"/>
        <w:rPr>
          <w:rFonts w:ascii="Times New Roman" w:hAnsi="Times New Roman" w:cs="Times New Roman"/>
        </w:rPr>
      </w:pPr>
    </w:p>
    <w:p w14:paraId="2A70A6EA" w14:textId="77777777" w:rsidR="003E0C56" w:rsidRPr="003772B3" w:rsidRDefault="003E0C56">
      <w:pPr>
        <w:pStyle w:val="Corpodetexto"/>
        <w:ind w:left="0"/>
        <w:jc w:val="left"/>
        <w:rPr>
          <w:rFonts w:ascii="Times New Roman" w:hAnsi="Times New Roman" w:cs="Times New Roman"/>
        </w:rPr>
      </w:pPr>
    </w:p>
    <w:p w14:paraId="3EC02691" w14:textId="77777777" w:rsidR="003E0C56" w:rsidRPr="003772B3" w:rsidRDefault="003E0C56">
      <w:pPr>
        <w:pStyle w:val="Corpodetexto"/>
        <w:spacing w:before="10"/>
        <w:ind w:left="0"/>
        <w:jc w:val="left"/>
        <w:rPr>
          <w:rFonts w:ascii="Times New Roman" w:hAnsi="Times New Roman" w:cs="Times New Roman"/>
          <w:sz w:val="28"/>
        </w:rPr>
      </w:pPr>
    </w:p>
    <w:p w14:paraId="6C944E0F" w14:textId="77777777" w:rsidR="003E0C56" w:rsidRPr="003772B3" w:rsidRDefault="00EF348A">
      <w:pPr>
        <w:pStyle w:val="Corpodetexto"/>
        <w:spacing w:line="312" w:lineRule="auto"/>
        <w:jc w:val="left"/>
        <w:rPr>
          <w:rFonts w:ascii="Times New Roman" w:hAnsi="Times New Roman" w:cs="Times New Roman"/>
        </w:rPr>
      </w:pPr>
      <w:r w:rsidRPr="003772B3">
        <w:rPr>
          <w:rFonts w:ascii="Times New Roman" w:hAnsi="Times New Roman" w:cs="Times New Roman"/>
          <w:b/>
        </w:rPr>
        <w:t>Obs.:</w:t>
      </w:r>
      <w:r w:rsidRPr="003772B3">
        <w:rPr>
          <w:rFonts w:ascii="Times New Roman" w:hAnsi="Times New Roman" w:cs="Times New Roman"/>
          <w:b/>
          <w:spacing w:val="4"/>
        </w:rPr>
        <w:t xml:space="preserve"> </w:t>
      </w:r>
      <w:r w:rsidRPr="003772B3">
        <w:rPr>
          <w:rFonts w:ascii="Times New Roman" w:hAnsi="Times New Roman" w:cs="Times New Roman"/>
          <w:b/>
        </w:rPr>
        <w:t>1.</w:t>
      </w:r>
      <w:r w:rsidRPr="003772B3">
        <w:rPr>
          <w:rFonts w:ascii="Times New Roman" w:hAnsi="Times New Roman" w:cs="Times New Roman"/>
          <w:b/>
          <w:spacing w:val="7"/>
        </w:rPr>
        <w:t xml:space="preserve"> </w:t>
      </w:r>
      <w:r w:rsidRPr="003772B3">
        <w:rPr>
          <w:rFonts w:ascii="Times New Roman" w:hAnsi="Times New Roman" w:cs="Times New Roman"/>
        </w:rPr>
        <w:t>Caso</w:t>
      </w:r>
      <w:r w:rsidRPr="003772B3">
        <w:rPr>
          <w:rFonts w:ascii="Times New Roman" w:hAnsi="Times New Roman" w:cs="Times New Roman"/>
          <w:spacing w:val="4"/>
        </w:rPr>
        <w:t xml:space="preserve"> </w:t>
      </w:r>
      <w:r w:rsidRPr="003772B3">
        <w:rPr>
          <w:rFonts w:ascii="Times New Roman" w:hAnsi="Times New Roman" w:cs="Times New Roman"/>
        </w:rPr>
        <w:t>o</w:t>
      </w:r>
      <w:r w:rsidRPr="003772B3">
        <w:rPr>
          <w:rFonts w:ascii="Times New Roman" w:hAnsi="Times New Roman" w:cs="Times New Roman"/>
          <w:spacing w:val="6"/>
        </w:rPr>
        <w:t xml:space="preserve"> </w:t>
      </w:r>
      <w:r w:rsidRPr="003772B3">
        <w:rPr>
          <w:rFonts w:ascii="Times New Roman" w:hAnsi="Times New Roman" w:cs="Times New Roman"/>
        </w:rPr>
        <w:t>contrato</w:t>
      </w:r>
      <w:r w:rsidRPr="003772B3">
        <w:rPr>
          <w:rFonts w:ascii="Times New Roman" w:hAnsi="Times New Roman" w:cs="Times New Roman"/>
          <w:spacing w:val="2"/>
        </w:rPr>
        <w:t xml:space="preserve"> </w:t>
      </w:r>
      <w:r w:rsidRPr="003772B3">
        <w:rPr>
          <w:rFonts w:ascii="Times New Roman" w:hAnsi="Times New Roman" w:cs="Times New Roman"/>
        </w:rPr>
        <w:t>social</w:t>
      </w:r>
      <w:r w:rsidRPr="003772B3">
        <w:rPr>
          <w:rFonts w:ascii="Times New Roman" w:hAnsi="Times New Roman" w:cs="Times New Roman"/>
          <w:spacing w:val="5"/>
        </w:rPr>
        <w:t xml:space="preserve"> </w:t>
      </w:r>
      <w:r w:rsidRPr="003772B3">
        <w:rPr>
          <w:rFonts w:ascii="Times New Roman" w:hAnsi="Times New Roman" w:cs="Times New Roman"/>
        </w:rPr>
        <w:t>ou</w:t>
      </w:r>
      <w:r w:rsidRPr="003772B3">
        <w:rPr>
          <w:rFonts w:ascii="Times New Roman" w:hAnsi="Times New Roman" w:cs="Times New Roman"/>
          <w:spacing w:val="5"/>
        </w:rPr>
        <w:t xml:space="preserve"> </w:t>
      </w:r>
      <w:r w:rsidRPr="003772B3">
        <w:rPr>
          <w:rFonts w:ascii="Times New Roman" w:hAnsi="Times New Roman" w:cs="Times New Roman"/>
        </w:rPr>
        <w:t>o</w:t>
      </w:r>
      <w:r w:rsidRPr="003772B3">
        <w:rPr>
          <w:rFonts w:ascii="Times New Roman" w:hAnsi="Times New Roman" w:cs="Times New Roman"/>
          <w:spacing w:val="5"/>
        </w:rPr>
        <w:t xml:space="preserve"> </w:t>
      </w:r>
      <w:r w:rsidRPr="003772B3">
        <w:rPr>
          <w:rFonts w:ascii="Times New Roman" w:hAnsi="Times New Roman" w:cs="Times New Roman"/>
        </w:rPr>
        <w:t>estatuto</w:t>
      </w:r>
      <w:r w:rsidRPr="003772B3">
        <w:rPr>
          <w:rFonts w:ascii="Times New Roman" w:hAnsi="Times New Roman" w:cs="Times New Roman"/>
          <w:spacing w:val="4"/>
        </w:rPr>
        <w:t xml:space="preserve"> </w:t>
      </w:r>
      <w:r w:rsidRPr="003772B3">
        <w:rPr>
          <w:rFonts w:ascii="Times New Roman" w:hAnsi="Times New Roman" w:cs="Times New Roman"/>
        </w:rPr>
        <w:t>determinem</w:t>
      </w:r>
      <w:r w:rsidRPr="003772B3">
        <w:rPr>
          <w:rFonts w:ascii="Times New Roman" w:hAnsi="Times New Roman" w:cs="Times New Roman"/>
          <w:spacing w:val="4"/>
        </w:rPr>
        <w:t xml:space="preserve"> </w:t>
      </w:r>
      <w:r w:rsidRPr="003772B3">
        <w:rPr>
          <w:rFonts w:ascii="Times New Roman" w:hAnsi="Times New Roman" w:cs="Times New Roman"/>
        </w:rPr>
        <w:t>que</w:t>
      </w:r>
      <w:r w:rsidRPr="003772B3">
        <w:rPr>
          <w:rFonts w:ascii="Times New Roman" w:hAnsi="Times New Roman" w:cs="Times New Roman"/>
          <w:spacing w:val="6"/>
        </w:rPr>
        <w:t xml:space="preserve"> </w:t>
      </w:r>
      <w:r w:rsidRPr="003772B3">
        <w:rPr>
          <w:rFonts w:ascii="Times New Roman" w:hAnsi="Times New Roman" w:cs="Times New Roman"/>
        </w:rPr>
        <w:t>mais</w:t>
      </w:r>
      <w:r w:rsidRPr="003772B3">
        <w:rPr>
          <w:rFonts w:ascii="Times New Roman" w:hAnsi="Times New Roman" w:cs="Times New Roman"/>
          <w:spacing w:val="4"/>
        </w:rPr>
        <w:t xml:space="preserve"> </w:t>
      </w:r>
      <w:r w:rsidRPr="003772B3">
        <w:rPr>
          <w:rFonts w:ascii="Times New Roman" w:hAnsi="Times New Roman" w:cs="Times New Roman"/>
        </w:rPr>
        <w:t>de</w:t>
      </w:r>
      <w:r w:rsidRPr="003772B3">
        <w:rPr>
          <w:rFonts w:ascii="Times New Roman" w:hAnsi="Times New Roman" w:cs="Times New Roman"/>
          <w:spacing w:val="4"/>
        </w:rPr>
        <w:t xml:space="preserve"> </w:t>
      </w:r>
      <w:r w:rsidRPr="003772B3">
        <w:rPr>
          <w:rFonts w:ascii="Times New Roman" w:hAnsi="Times New Roman" w:cs="Times New Roman"/>
        </w:rPr>
        <w:t>uma</w:t>
      </w:r>
      <w:r w:rsidRPr="003772B3">
        <w:rPr>
          <w:rFonts w:ascii="Times New Roman" w:hAnsi="Times New Roman" w:cs="Times New Roman"/>
          <w:spacing w:val="6"/>
        </w:rPr>
        <w:t xml:space="preserve"> </w:t>
      </w:r>
      <w:r w:rsidRPr="003772B3">
        <w:rPr>
          <w:rFonts w:ascii="Times New Roman" w:hAnsi="Times New Roman" w:cs="Times New Roman"/>
        </w:rPr>
        <w:t>pessoa</w:t>
      </w:r>
      <w:r w:rsidRPr="003772B3">
        <w:rPr>
          <w:rFonts w:ascii="Times New Roman" w:hAnsi="Times New Roman" w:cs="Times New Roman"/>
          <w:spacing w:val="3"/>
        </w:rPr>
        <w:t xml:space="preserve"> </w:t>
      </w:r>
      <w:r w:rsidRPr="003772B3">
        <w:rPr>
          <w:rFonts w:ascii="Times New Roman" w:hAnsi="Times New Roman" w:cs="Times New Roman"/>
        </w:rPr>
        <w:t>deva</w:t>
      </w:r>
      <w:r w:rsidRPr="003772B3">
        <w:rPr>
          <w:rFonts w:ascii="Times New Roman" w:hAnsi="Times New Roman" w:cs="Times New Roman"/>
          <w:spacing w:val="6"/>
        </w:rPr>
        <w:t xml:space="preserve"> </w:t>
      </w:r>
      <w:r w:rsidRPr="003772B3">
        <w:rPr>
          <w:rFonts w:ascii="Times New Roman" w:hAnsi="Times New Roman" w:cs="Times New Roman"/>
        </w:rPr>
        <w:t>assinar</w:t>
      </w:r>
      <w:r w:rsidRPr="003772B3">
        <w:rPr>
          <w:rFonts w:ascii="Times New Roman" w:hAnsi="Times New Roman" w:cs="Times New Roman"/>
          <w:spacing w:val="7"/>
        </w:rPr>
        <w:t xml:space="preserve"> </w:t>
      </w:r>
      <w:r w:rsidRPr="003772B3">
        <w:rPr>
          <w:rFonts w:ascii="Times New Roman" w:hAnsi="Times New Roman" w:cs="Times New Roman"/>
        </w:rPr>
        <w:t>o</w:t>
      </w:r>
      <w:r w:rsidRPr="003772B3">
        <w:rPr>
          <w:rFonts w:ascii="Times New Roman" w:hAnsi="Times New Roman" w:cs="Times New Roman"/>
          <w:spacing w:val="-52"/>
        </w:rPr>
        <w:t xml:space="preserve"> </w:t>
      </w:r>
      <w:r w:rsidRPr="003772B3">
        <w:rPr>
          <w:rFonts w:ascii="Times New Roman" w:hAnsi="Times New Roman" w:cs="Times New Roman"/>
        </w:rPr>
        <w:t>credenciamento, a</w:t>
      </w:r>
      <w:r w:rsidRPr="003772B3">
        <w:rPr>
          <w:rFonts w:ascii="Times New Roman" w:hAnsi="Times New Roman" w:cs="Times New Roman"/>
          <w:spacing w:val="-3"/>
        </w:rPr>
        <w:t xml:space="preserve"> </w:t>
      </w:r>
      <w:r w:rsidRPr="003772B3">
        <w:rPr>
          <w:rFonts w:ascii="Times New Roman" w:hAnsi="Times New Roman" w:cs="Times New Roman"/>
        </w:rPr>
        <w:t>falta</w:t>
      </w:r>
      <w:r w:rsidRPr="003772B3">
        <w:rPr>
          <w:rFonts w:ascii="Times New Roman" w:hAnsi="Times New Roman" w:cs="Times New Roman"/>
          <w:spacing w:val="-2"/>
        </w:rPr>
        <w:t xml:space="preserve"> </w:t>
      </w:r>
      <w:r w:rsidRPr="003772B3">
        <w:rPr>
          <w:rFonts w:ascii="Times New Roman" w:hAnsi="Times New Roman" w:cs="Times New Roman"/>
        </w:rPr>
        <w:t>de</w:t>
      </w:r>
      <w:r w:rsidRPr="003772B3">
        <w:rPr>
          <w:rFonts w:ascii="Times New Roman" w:hAnsi="Times New Roman" w:cs="Times New Roman"/>
          <w:spacing w:val="-2"/>
        </w:rPr>
        <w:t xml:space="preserve"> </w:t>
      </w:r>
      <w:r w:rsidRPr="003772B3">
        <w:rPr>
          <w:rFonts w:ascii="Times New Roman" w:hAnsi="Times New Roman" w:cs="Times New Roman"/>
        </w:rPr>
        <w:t>qualquer</w:t>
      </w:r>
      <w:r w:rsidRPr="003772B3">
        <w:rPr>
          <w:rFonts w:ascii="Times New Roman" w:hAnsi="Times New Roman" w:cs="Times New Roman"/>
          <w:spacing w:val="-2"/>
        </w:rPr>
        <w:t xml:space="preserve"> </w:t>
      </w:r>
      <w:r w:rsidRPr="003772B3">
        <w:rPr>
          <w:rFonts w:ascii="Times New Roman" w:hAnsi="Times New Roman" w:cs="Times New Roman"/>
        </w:rPr>
        <w:t>uma delas</w:t>
      </w:r>
      <w:r w:rsidRPr="003772B3">
        <w:rPr>
          <w:rFonts w:ascii="Times New Roman" w:hAnsi="Times New Roman" w:cs="Times New Roman"/>
          <w:spacing w:val="-1"/>
        </w:rPr>
        <w:t xml:space="preserve"> </w:t>
      </w:r>
      <w:r w:rsidRPr="003772B3">
        <w:rPr>
          <w:rFonts w:ascii="Times New Roman" w:hAnsi="Times New Roman" w:cs="Times New Roman"/>
        </w:rPr>
        <w:t>invalida</w:t>
      </w:r>
      <w:r w:rsidRPr="003772B3">
        <w:rPr>
          <w:rFonts w:ascii="Times New Roman" w:hAnsi="Times New Roman" w:cs="Times New Roman"/>
          <w:spacing w:val="-3"/>
        </w:rPr>
        <w:t xml:space="preserve"> </w:t>
      </w:r>
      <w:r w:rsidRPr="003772B3">
        <w:rPr>
          <w:rFonts w:ascii="Times New Roman" w:hAnsi="Times New Roman" w:cs="Times New Roman"/>
        </w:rPr>
        <w:t>o</w:t>
      </w:r>
      <w:r w:rsidRPr="003772B3">
        <w:rPr>
          <w:rFonts w:ascii="Times New Roman" w:hAnsi="Times New Roman" w:cs="Times New Roman"/>
          <w:spacing w:val="-1"/>
        </w:rPr>
        <w:t xml:space="preserve"> </w:t>
      </w:r>
      <w:r w:rsidRPr="003772B3">
        <w:rPr>
          <w:rFonts w:ascii="Times New Roman" w:hAnsi="Times New Roman" w:cs="Times New Roman"/>
        </w:rPr>
        <w:t>documento</w:t>
      </w:r>
      <w:r w:rsidRPr="003772B3">
        <w:rPr>
          <w:rFonts w:ascii="Times New Roman" w:hAnsi="Times New Roman" w:cs="Times New Roman"/>
          <w:spacing w:val="-2"/>
        </w:rPr>
        <w:t xml:space="preserve"> </w:t>
      </w:r>
      <w:r w:rsidRPr="003772B3">
        <w:rPr>
          <w:rFonts w:ascii="Times New Roman" w:hAnsi="Times New Roman" w:cs="Times New Roman"/>
        </w:rPr>
        <w:t>para</w:t>
      </w:r>
      <w:r w:rsidRPr="003772B3">
        <w:rPr>
          <w:rFonts w:ascii="Times New Roman" w:hAnsi="Times New Roman" w:cs="Times New Roman"/>
          <w:spacing w:val="-1"/>
        </w:rPr>
        <w:t xml:space="preserve"> </w:t>
      </w:r>
      <w:r w:rsidRPr="003772B3">
        <w:rPr>
          <w:rFonts w:ascii="Times New Roman" w:hAnsi="Times New Roman" w:cs="Times New Roman"/>
        </w:rPr>
        <w:t>os</w:t>
      </w:r>
      <w:r w:rsidRPr="003772B3">
        <w:rPr>
          <w:rFonts w:ascii="Times New Roman" w:hAnsi="Times New Roman" w:cs="Times New Roman"/>
          <w:spacing w:val="-2"/>
        </w:rPr>
        <w:t xml:space="preserve"> </w:t>
      </w:r>
      <w:r w:rsidRPr="003772B3">
        <w:rPr>
          <w:rFonts w:ascii="Times New Roman" w:hAnsi="Times New Roman" w:cs="Times New Roman"/>
        </w:rPr>
        <w:t>fins</w:t>
      </w:r>
      <w:r w:rsidRPr="003772B3">
        <w:rPr>
          <w:rFonts w:ascii="Times New Roman" w:hAnsi="Times New Roman" w:cs="Times New Roman"/>
          <w:spacing w:val="-3"/>
        </w:rPr>
        <w:t xml:space="preserve"> </w:t>
      </w:r>
      <w:r w:rsidRPr="003772B3">
        <w:rPr>
          <w:rFonts w:ascii="Times New Roman" w:hAnsi="Times New Roman" w:cs="Times New Roman"/>
        </w:rPr>
        <w:t>deste.</w:t>
      </w:r>
    </w:p>
    <w:p w14:paraId="108376EF" w14:textId="77777777" w:rsidR="003E0C56" w:rsidRDefault="003E0C56">
      <w:pPr>
        <w:spacing w:line="312" w:lineRule="auto"/>
        <w:sectPr w:rsidR="003E0C56">
          <w:pgSz w:w="11910" w:h="16840"/>
          <w:pgMar w:top="2480" w:right="700" w:bottom="1060" w:left="1100" w:header="446" w:footer="862" w:gutter="0"/>
          <w:cols w:space="720"/>
        </w:sectPr>
      </w:pPr>
    </w:p>
    <w:p w14:paraId="1E766E71" w14:textId="77777777" w:rsidR="003E0C56" w:rsidRDefault="003E0C56">
      <w:pPr>
        <w:pStyle w:val="Corpodetexto"/>
        <w:spacing w:before="6"/>
        <w:ind w:left="0"/>
        <w:jc w:val="left"/>
        <w:rPr>
          <w:sz w:val="23"/>
        </w:rPr>
      </w:pPr>
    </w:p>
    <w:p w14:paraId="4077A0B2" w14:textId="77777777" w:rsidR="003E0C56" w:rsidRPr="003772B3" w:rsidRDefault="00EF348A">
      <w:pPr>
        <w:pStyle w:val="Ttulo1"/>
        <w:spacing w:before="51"/>
        <w:ind w:left="0" w:right="69"/>
        <w:jc w:val="center"/>
        <w:rPr>
          <w:rFonts w:ascii="Times New Roman" w:hAnsi="Times New Roman" w:cs="Times New Roman"/>
        </w:rPr>
      </w:pPr>
      <w:r w:rsidRPr="003772B3">
        <w:rPr>
          <w:rFonts w:ascii="Times New Roman" w:hAnsi="Times New Roman" w:cs="Times New Roman"/>
        </w:rPr>
        <w:t>ANEXO</w:t>
      </w:r>
      <w:r w:rsidRPr="003772B3">
        <w:rPr>
          <w:rFonts w:ascii="Times New Roman" w:hAnsi="Times New Roman" w:cs="Times New Roman"/>
          <w:spacing w:val="-1"/>
        </w:rPr>
        <w:t xml:space="preserve"> </w:t>
      </w:r>
      <w:r w:rsidRPr="003772B3">
        <w:rPr>
          <w:rFonts w:ascii="Times New Roman" w:hAnsi="Times New Roman" w:cs="Times New Roman"/>
        </w:rPr>
        <w:t>III</w:t>
      </w:r>
    </w:p>
    <w:p w14:paraId="485C969E" w14:textId="77777777" w:rsidR="003E0C56" w:rsidRPr="003772B3" w:rsidRDefault="00EF348A">
      <w:pPr>
        <w:spacing w:before="89" w:line="312" w:lineRule="auto"/>
        <w:ind w:left="2231" w:right="2301"/>
        <w:jc w:val="center"/>
        <w:rPr>
          <w:rFonts w:ascii="Times New Roman" w:hAnsi="Times New Roman" w:cs="Times New Roman"/>
          <w:b/>
          <w:sz w:val="24"/>
        </w:rPr>
      </w:pPr>
      <w:r w:rsidRPr="003772B3">
        <w:rPr>
          <w:rFonts w:ascii="Times New Roman" w:hAnsi="Times New Roman" w:cs="Times New Roman"/>
          <w:b/>
          <w:sz w:val="24"/>
        </w:rPr>
        <w:t>MODELO DE DECLARAÇÃO DE PLENO ATENDIMENTO</w:t>
      </w:r>
      <w:r w:rsidRPr="003772B3">
        <w:rPr>
          <w:rFonts w:ascii="Times New Roman" w:hAnsi="Times New Roman" w:cs="Times New Roman"/>
          <w:b/>
          <w:spacing w:val="-52"/>
          <w:sz w:val="24"/>
        </w:rPr>
        <w:t xml:space="preserve"> </w:t>
      </w:r>
      <w:r w:rsidRPr="003772B3">
        <w:rPr>
          <w:rFonts w:ascii="Times New Roman" w:hAnsi="Times New Roman" w:cs="Times New Roman"/>
          <w:b/>
          <w:sz w:val="24"/>
        </w:rPr>
        <w:t>AOS</w:t>
      </w:r>
      <w:r w:rsidRPr="003772B3">
        <w:rPr>
          <w:rFonts w:ascii="Times New Roman" w:hAnsi="Times New Roman" w:cs="Times New Roman"/>
          <w:b/>
          <w:spacing w:val="-1"/>
          <w:sz w:val="24"/>
        </w:rPr>
        <w:t xml:space="preserve"> </w:t>
      </w:r>
      <w:r w:rsidRPr="003772B3">
        <w:rPr>
          <w:rFonts w:ascii="Times New Roman" w:hAnsi="Times New Roman" w:cs="Times New Roman"/>
          <w:b/>
          <w:sz w:val="24"/>
        </w:rPr>
        <w:t>REQUISITOS DE</w:t>
      </w:r>
      <w:r w:rsidRPr="003772B3">
        <w:rPr>
          <w:rFonts w:ascii="Times New Roman" w:hAnsi="Times New Roman" w:cs="Times New Roman"/>
          <w:b/>
          <w:spacing w:val="-2"/>
          <w:sz w:val="24"/>
        </w:rPr>
        <w:t xml:space="preserve"> </w:t>
      </w:r>
      <w:r w:rsidRPr="003772B3">
        <w:rPr>
          <w:rFonts w:ascii="Times New Roman" w:hAnsi="Times New Roman" w:cs="Times New Roman"/>
          <w:b/>
          <w:sz w:val="24"/>
        </w:rPr>
        <w:t>HABILITAÇÃO</w:t>
      </w:r>
    </w:p>
    <w:p w14:paraId="230B0FF4" w14:textId="77777777" w:rsidR="003E0C56" w:rsidRPr="003772B3" w:rsidRDefault="003E0C56">
      <w:pPr>
        <w:pStyle w:val="Corpodetexto"/>
        <w:spacing w:before="2"/>
        <w:ind w:left="0"/>
        <w:jc w:val="left"/>
        <w:rPr>
          <w:rFonts w:ascii="Times New Roman" w:hAnsi="Times New Roman" w:cs="Times New Roman"/>
          <w:b/>
          <w:sz w:val="31"/>
        </w:rPr>
      </w:pPr>
    </w:p>
    <w:p w14:paraId="7A6FD456" w14:textId="33EB5848" w:rsidR="003E0C56" w:rsidRPr="003772B3" w:rsidRDefault="00EF348A" w:rsidP="003772B3">
      <w:pPr>
        <w:pStyle w:val="Ttulo1"/>
        <w:spacing w:line="312" w:lineRule="auto"/>
        <w:ind w:right="5857"/>
        <w:rPr>
          <w:rFonts w:ascii="Times New Roman" w:hAnsi="Times New Roman" w:cs="Times New Roman"/>
        </w:rPr>
      </w:pPr>
      <w:r w:rsidRPr="003772B3">
        <w:rPr>
          <w:rFonts w:ascii="Times New Roman" w:hAnsi="Times New Roman" w:cs="Times New Roman"/>
          <w:b w:val="0"/>
        </w:rPr>
        <w:t xml:space="preserve">Ref.: </w:t>
      </w:r>
      <w:r w:rsidRPr="003772B3">
        <w:rPr>
          <w:rFonts w:ascii="Times New Roman" w:hAnsi="Times New Roman" w:cs="Times New Roman"/>
        </w:rPr>
        <w:t xml:space="preserve">PROCESSO N.º </w:t>
      </w:r>
      <w:r w:rsidR="00C87614">
        <w:rPr>
          <w:rFonts w:ascii="Times New Roman" w:hAnsi="Times New Roman" w:cs="Times New Roman"/>
        </w:rPr>
        <w:t>512</w:t>
      </w:r>
      <w:r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2"/>
        </w:rPr>
        <w:t xml:space="preserve"> </w:t>
      </w:r>
      <w:r w:rsidRPr="003772B3">
        <w:rPr>
          <w:rFonts w:ascii="Times New Roman" w:hAnsi="Times New Roman" w:cs="Times New Roman"/>
        </w:rPr>
        <w:t>Nº</w:t>
      </w:r>
      <w:r w:rsidRPr="003772B3">
        <w:rPr>
          <w:rFonts w:ascii="Times New Roman" w:hAnsi="Times New Roman" w:cs="Times New Roman"/>
          <w:spacing w:val="-3"/>
        </w:rPr>
        <w:t xml:space="preserve"> </w:t>
      </w:r>
      <w:r w:rsidR="006864EE" w:rsidRPr="003772B3">
        <w:rPr>
          <w:rFonts w:ascii="Times New Roman" w:hAnsi="Times New Roman" w:cs="Times New Roman"/>
        </w:rPr>
        <w:t>00</w:t>
      </w:r>
      <w:r w:rsidR="00C87614">
        <w:rPr>
          <w:rFonts w:ascii="Times New Roman" w:hAnsi="Times New Roman" w:cs="Times New Roman"/>
        </w:rPr>
        <w:t>7</w:t>
      </w:r>
      <w:r w:rsidRPr="003772B3">
        <w:rPr>
          <w:rFonts w:ascii="Times New Roman" w:hAnsi="Times New Roman" w:cs="Times New Roman"/>
        </w:rPr>
        <w:t>/202</w:t>
      </w:r>
      <w:r w:rsidR="003772B3">
        <w:rPr>
          <w:rFonts w:ascii="Times New Roman" w:hAnsi="Times New Roman" w:cs="Times New Roman"/>
        </w:rPr>
        <w:t>5</w:t>
      </w:r>
    </w:p>
    <w:p w14:paraId="2F31D922" w14:textId="77777777" w:rsidR="003E0C56" w:rsidRPr="003772B3" w:rsidRDefault="003E0C56">
      <w:pPr>
        <w:pStyle w:val="Corpodetexto"/>
        <w:ind w:left="0"/>
        <w:jc w:val="left"/>
        <w:rPr>
          <w:rFonts w:ascii="Times New Roman" w:hAnsi="Times New Roman" w:cs="Times New Roman"/>
          <w:b/>
        </w:rPr>
      </w:pPr>
    </w:p>
    <w:p w14:paraId="2663CACA" w14:textId="77777777" w:rsidR="003E0C56" w:rsidRPr="003772B3" w:rsidRDefault="003E0C56">
      <w:pPr>
        <w:pStyle w:val="Corpodetexto"/>
        <w:ind w:left="0"/>
        <w:jc w:val="left"/>
        <w:rPr>
          <w:rFonts w:ascii="Times New Roman" w:hAnsi="Times New Roman" w:cs="Times New Roman"/>
          <w:b/>
        </w:rPr>
      </w:pPr>
    </w:p>
    <w:p w14:paraId="5D676E43" w14:textId="77777777" w:rsidR="003E0C56" w:rsidRPr="003772B3" w:rsidRDefault="003E0C56">
      <w:pPr>
        <w:pStyle w:val="Corpodetexto"/>
        <w:ind w:left="0"/>
        <w:jc w:val="left"/>
        <w:rPr>
          <w:rFonts w:ascii="Times New Roman" w:hAnsi="Times New Roman" w:cs="Times New Roman"/>
          <w:b/>
        </w:rPr>
      </w:pPr>
    </w:p>
    <w:p w14:paraId="63FDFA19" w14:textId="77777777" w:rsidR="003E0C56" w:rsidRPr="003772B3" w:rsidRDefault="003E0C56">
      <w:pPr>
        <w:pStyle w:val="Corpodetexto"/>
        <w:spacing w:before="9"/>
        <w:ind w:left="0"/>
        <w:jc w:val="left"/>
        <w:rPr>
          <w:rFonts w:ascii="Times New Roman" w:hAnsi="Times New Roman" w:cs="Times New Roman"/>
          <w:b/>
          <w:sz w:val="21"/>
        </w:rPr>
      </w:pPr>
    </w:p>
    <w:p w14:paraId="2170714B" w14:textId="77777777" w:rsidR="003E0C56" w:rsidRPr="003772B3" w:rsidRDefault="00EF348A">
      <w:pPr>
        <w:pStyle w:val="Corpodetexto"/>
        <w:spacing w:line="312" w:lineRule="auto"/>
        <w:ind w:right="287" w:firstLine="707"/>
        <w:rPr>
          <w:rFonts w:ascii="Times New Roman" w:hAnsi="Times New Roman" w:cs="Times New Roman"/>
        </w:rPr>
      </w:pPr>
      <w:r w:rsidRPr="003772B3">
        <w:rPr>
          <w:rFonts w:ascii="Times New Roman" w:hAnsi="Times New Roman" w:cs="Times New Roman"/>
        </w:rPr>
        <w:t>[nome da empresa], [endereço completo], inscrita no CNPJ sob o n.º [xxxxxxxxx], neste ato</w:t>
      </w:r>
      <w:r w:rsidRPr="003772B3">
        <w:rPr>
          <w:rFonts w:ascii="Times New Roman" w:hAnsi="Times New Roman" w:cs="Times New Roman"/>
          <w:spacing w:val="1"/>
        </w:rPr>
        <w:t xml:space="preserve"> </w:t>
      </w:r>
      <w:r w:rsidRPr="003772B3">
        <w:rPr>
          <w:rFonts w:ascii="Times New Roman" w:hAnsi="Times New Roman" w:cs="Times New Roman"/>
        </w:rPr>
        <w:t>representada pelo [cargo] [nome do representante legal], portador da Carteira de Identidade nº</w:t>
      </w:r>
      <w:r w:rsidRPr="003772B3">
        <w:rPr>
          <w:rFonts w:ascii="Times New Roman" w:hAnsi="Times New Roman" w:cs="Times New Roman"/>
          <w:spacing w:val="1"/>
        </w:rPr>
        <w:t xml:space="preserve"> </w:t>
      </w:r>
      <w:r w:rsidRPr="003772B3">
        <w:rPr>
          <w:rFonts w:ascii="Times New Roman" w:hAnsi="Times New Roman" w:cs="Times New Roman"/>
        </w:rPr>
        <w:t>[xxxxxxxxx],</w:t>
      </w:r>
      <w:r w:rsidRPr="003772B3">
        <w:rPr>
          <w:rFonts w:ascii="Times New Roman" w:hAnsi="Times New Roman" w:cs="Times New Roman"/>
          <w:spacing w:val="1"/>
        </w:rPr>
        <w:t xml:space="preserve"> </w:t>
      </w:r>
      <w:r w:rsidRPr="003772B3">
        <w:rPr>
          <w:rFonts w:ascii="Times New Roman" w:hAnsi="Times New Roman" w:cs="Times New Roman"/>
        </w:rPr>
        <w:t>inscrito</w:t>
      </w:r>
      <w:r w:rsidRPr="003772B3">
        <w:rPr>
          <w:rFonts w:ascii="Times New Roman" w:hAnsi="Times New Roman" w:cs="Times New Roman"/>
          <w:spacing w:val="1"/>
        </w:rPr>
        <w:t xml:space="preserve"> </w:t>
      </w:r>
      <w:r w:rsidRPr="003772B3">
        <w:rPr>
          <w:rFonts w:ascii="Times New Roman" w:hAnsi="Times New Roman" w:cs="Times New Roman"/>
        </w:rPr>
        <w:t>no CPF</w:t>
      </w:r>
      <w:r w:rsidRPr="003772B3">
        <w:rPr>
          <w:rFonts w:ascii="Times New Roman" w:hAnsi="Times New Roman" w:cs="Times New Roman"/>
          <w:spacing w:val="1"/>
        </w:rPr>
        <w:t xml:space="preserve"> </w:t>
      </w:r>
      <w:r w:rsidRPr="003772B3">
        <w:rPr>
          <w:rFonts w:ascii="Times New Roman" w:hAnsi="Times New Roman" w:cs="Times New Roman"/>
        </w:rPr>
        <w:t>sob o</w:t>
      </w:r>
      <w:r w:rsidRPr="003772B3">
        <w:rPr>
          <w:rFonts w:ascii="Times New Roman" w:hAnsi="Times New Roman" w:cs="Times New Roman"/>
          <w:spacing w:val="-1"/>
        </w:rPr>
        <w:t xml:space="preserve"> </w:t>
      </w:r>
      <w:r w:rsidRPr="003772B3">
        <w:rPr>
          <w:rFonts w:ascii="Times New Roman" w:hAnsi="Times New Roman" w:cs="Times New Roman"/>
        </w:rPr>
        <w:t>nº [xxxxxxx],</w:t>
      </w:r>
      <w:r w:rsidRPr="003772B3">
        <w:rPr>
          <w:rFonts w:ascii="Times New Roman" w:hAnsi="Times New Roman" w:cs="Times New Roman"/>
          <w:spacing w:val="2"/>
        </w:rPr>
        <w:t xml:space="preserve"> </w:t>
      </w:r>
      <w:r w:rsidRPr="003772B3">
        <w:rPr>
          <w:rFonts w:ascii="Times New Roman" w:hAnsi="Times New Roman" w:cs="Times New Roman"/>
        </w:rPr>
        <w:t>para</w:t>
      </w:r>
      <w:r w:rsidRPr="003772B3">
        <w:rPr>
          <w:rFonts w:ascii="Times New Roman" w:hAnsi="Times New Roman" w:cs="Times New Roman"/>
          <w:spacing w:val="1"/>
        </w:rPr>
        <w:t xml:space="preserve"> </w:t>
      </w:r>
      <w:r w:rsidRPr="003772B3">
        <w:rPr>
          <w:rFonts w:ascii="Times New Roman" w:hAnsi="Times New Roman" w:cs="Times New Roman"/>
        </w:rPr>
        <w:t>fins do</w:t>
      </w:r>
      <w:r w:rsidRPr="003772B3">
        <w:rPr>
          <w:rFonts w:ascii="Times New Roman" w:hAnsi="Times New Roman" w:cs="Times New Roman"/>
          <w:spacing w:val="-1"/>
        </w:rPr>
        <w:t xml:space="preserve"> </w:t>
      </w:r>
      <w:r w:rsidRPr="003772B3">
        <w:rPr>
          <w:rFonts w:ascii="Times New Roman" w:hAnsi="Times New Roman" w:cs="Times New Roman"/>
        </w:rPr>
        <w:t>disposto</w:t>
      </w:r>
      <w:r w:rsidRPr="003772B3">
        <w:rPr>
          <w:rFonts w:ascii="Times New Roman" w:hAnsi="Times New Roman" w:cs="Times New Roman"/>
          <w:spacing w:val="-1"/>
        </w:rPr>
        <w:t xml:space="preserve"> </w:t>
      </w:r>
      <w:r w:rsidRPr="003772B3">
        <w:rPr>
          <w:rFonts w:ascii="Times New Roman" w:hAnsi="Times New Roman" w:cs="Times New Roman"/>
        </w:rPr>
        <w:t>no</w:t>
      </w:r>
      <w:r w:rsidRPr="003772B3">
        <w:rPr>
          <w:rFonts w:ascii="Times New Roman" w:hAnsi="Times New Roman" w:cs="Times New Roman"/>
          <w:spacing w:val="-1"/>
        </w:rPr>
        <w:t xml:space="preserve"> </w:t>
      </w:r>
      <w:r w:rsidRPr="003772B3">
        <w:rPr>
          <w:rFonts w:ascii="Times New Roman" w:hAnsi="Times New Roman" w:cs="Times New Roman"/>
        </w:rPr>
        <w:t>Edital</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1"/>
        </w:rPr>
        <w:t xml:space="preserve"> </w:t>
      </w:r>
      <w:r w:rsidRPr="003772B3">
        <w:rPr>
          <w:rFonts w:ascii="Times New Roman" w:hAnsi="Times New Roman" w:cs="Times New Roman"/>
        </w:rPr>
        <w:t>nº</w:t>
      </w:r>
    </w:p>
    <w:p w14:paraId="71B70669" w14:textId="2288725D" w:rsidR="003E0C56" w:rsidRPr="003772B3" w:rsidRDefault="00EF348A">
      <w:pPr>
        <w:pStyle w:val="Corpodetexto"/>
        <w:spacing w:line="312" w:lineRule="auto"/>
        <w:ind w:right="287"/>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spacing w:val="2"/>
          <w:u w:val="single"/>
        </w:rPr>
        <w:t xml:space="preserve"> </w:t>
      </w:r>
      <w:r w:rsidRPr="003772B3">
        <w:rPr>
          <w:rFonts w:ascii="Times New Roman" w:hAnsi="Times New Roman" w:cs="Times New Roman"/>
        </w:rPr>
        <w:t>/202</w:t>
      </w:r>
      <w:r w:rsidR="00FF6008">
        <w:rPr>
          <w:rFonts w:ascii="Times New Roman" w:hAnsi="Times New Roman" w:cs="Times New Roman"/>
        </w:rPr>
        <w:t>5</w:t>
      </w:r>
      <w:r w:rsidRPr="003772B3">
        <w:rPr>
          <w:rFonts w:ascii="Times New Roman" w:hAnsi="Times New Roman" w:cs="Times New Roman"/>
        </w:rPr>
        <w:t xml:space="preserve">, DECLARA ao </w:t>
      </w:r>
      <w:r w:rsidR="00CA70F0" w:rsidRPr="003772B3">
        <w:rPr>
          <w:rFonts w:ascii="Times New Roman" w:hAnsi="Times New Roman" w:cs="Times New Roman"/>
        </w:rPr>
        <w:t>CONDERG</w:t>
      </w:r>
      <w:r w:rsidRPr="003772B3">
        <w:rPr>
          <w:rFonts w:ascii="Times New Roman" w:hAnsi="Times New Roman" w:cs="Times New Roman"/>
        </w:rPr>
        <w:t>, que atende aos requisitos de</w:t>
      </w:r>
      <w:r w:rsidRPr="003772B3">
        <w:rPr>
          <w:rFonts w:ascii="Times New Roman" w:hAnsi="Times New Roman" w:cs="Times New Roman"/>
          <w:spacing w:val="1"/>
        </w:rPr>
        <w:t xml:space="preserve"> </w:t>
      </w:r>
      <w:r w:rsidRPr="003772B3">
        <w:rPr>
          <w:rFonts w:ascii="Times New Roman" w:hAnsi="Times New Roman" w:cs="Times New Roman"/>
        </w:rPr>
        <w:t>habilitação</w:t>
      </w:r>
      <w:r w:rsidRPr="003772B3">
        <w:rPr>
          <w:rFonts w:ascii="Times New Roman" w:hAnsi="Times New Roman" w:cs="Times New Roman"/>
          <w:spacing w:val="1"/>
        </w:rPr>
        <w:t xml:space="preserve"> </w:t>
      </w:r>
      <w:r w:rsidRPr="003772B3">
        <w:rPr>
          <w:rFonts w:ascii="Times New Roman" w:hAnsi="Times New Roman" w:cs="Times New Roman"/>
        </w:rPr>
        <w:t>definidos</w:t>
      </w:r>
      <w:r w:rsidRPr="003772B3">
        <w:rPr>
          <w:rFonts w:ascii="Times New Roman" w:hAnsi="Times New Roman" w:cs="Times New Roman"/>
          <w:spacing w:val="1"/>
        </w:rPr>
        <w:t xml:space="preserve"> </w:t>
      </w:r>
      <w:r w:rsidRPr="003772B3">
        <w:rPr>
          <w:rFonts w:ascii="Times New Roman" w:hAnsi="Times New Roman" w:cs="Times New Roman"/>
        </w:rPr>
        <w:t>no</w:t>
      </w:r>
      <w:r w:rsidRPr="003772B3">
        <w:rPr>
          <w:rFonts w:ascii="Times New Roman" w:hAnsi="Times New Roman" w:cs="Times New Roman"/>
          <w:spacing w:val="1"/>
        </w:rPr>
        <w:t xml:space="preserve"> </w:t>
      </w:r>
      <w:r w:rsidRPr="003772B3">
        <w:rPr>
          <w:rFonts w:ascii="Times New Roman" w:hAnsi="Times New Roman" w:cs="Times New Roman"/>
        </w:rPr>
        <w:t>instrumento</w:t>
      </w:r>
      <w:r w:rsidRPr="003772B3">
        <w:rPr>
          <w:rFonts w:ascii="Times New Roman" w:hAnsi="Times New Roman" w:cs="Times New Roman"/>
          <w:spacing w:val="1"/>
        </w:rPr>
        <w:t xml:space="preserve"> </w:t>
      </w:r>
      <w:r w:rsidRPr="003772B3">
        <w:rPr>
          <w:rFonts w:ascii="Times New Roman" w:hAnsi="Times New Roman" w:cs="Times New Roman"/>
        </w:rPr>
        <w:t>convocatório,</w:t>
      </w:r>
      <w:r w:rsidRPr="003772B3">
        <w:rPr>
          <w:rFonts w:ascii="Times New Roman" w:hAnsi="Times New Roman" w:cs="Times New Roman"/>
          <w:spacing w:val="1"/>
        </w:rPr>
        <w:t xml:space="preserve"> </w:t>
      </w:r>
      <w:r w:rsidRPr="003772B3">
        <w:rPr>
          <w:rFonts w:ascii="Times New Roman" w:hAnsi="Times New Roman" w:cs="Times New Roman"/>
        </w:rPr>
        <w:t>e</w:t>
      </w:r>
      <w:r w:rsidRPr="003772B3">
        <w:rPr>
          <w:rFonts w:ascii="Times New Roman" w:hAnsi="Times New Roman" w:cs="Times New Roman"/>
          <w:spacing w:val="1"/>
        </w:rPr>
        <w:t xml:space="preserve"> </w:t>
      </w:r>
      <w:r w:rsidRPr="003772B3">
        <w:rPr>
          <w:rFonts w:ascii="Times New Roman" w:hAnsi="Times New Roman" w:cs="Times New Roman"/>
        </w:rPr>
        <w:t>que</w:t>
      </w:r>
      <w:r w:rsidRPr="003772B3">
        <w:rPr>
          <w:rFonts w:ascii="Times New Roman" w:hAnsi="Times New Roman" w:cs="Times New Roman"/>
          <w:spacing w:val="1"/>
        </w:rPr>
        <w:t xml:space="preserve"> </w:t>
      </w:r>
      <w:r w:rsidRPr="003772B3">
        <w:rPr>
          <w:rFonts w:ascii="Times New Roman" w:hAnsi="Times New Roman" w:cs="Times New Roman"/>
        </w:rPr>
        <w:t>responderá</w:t>
      </w:r>
      <w:r w:rsidRPr="003772B3">
        <w:rPr>
          <w:rFonts w:ascii="Times New Roman" w:hAnsi="Times New Roman" w:cs="Times New Roman"/>
          <w:spacing w:val="1"/>
        </w:rPr>
        <w:t xml:space="preserve"> </w:t>
      </w:r>
      <w:r w:rsidRPr="003772B3">
        <w:rPr>
          <w:rFonts w:ascii="Times New Roman" w:hAnsi="Times New Roman" w:cs="Times New Roman"/>
        </w:rPr>
        <w:t>pela</w:t>
      </w:r>
      <w:r w:rsidRPr="003772B3">
        <w:rPr>
          <w:rFonts w:ascii="Times New Roman" w:hAnsi="Times New Roman" w:cs="Times New Roman"/>
          <w:spacing w:val="1"/>
        </w:rPr>
        <w:t xml:space="preserve"> </w:t>
      </w:r>
      <w:r w:rsidRPr="003772B3">
        <w:rPr>
          <w:rFonts w:ascii="Times New Roman" w:hAnsi="Times New Roman" w:cs="Times New Roman"/>
        </w:rPr>
        <w:t>veracidade</w:t>
      </w:r>
      <w:r w:rsidRPr="003772B3">
        <w:rPr>
          <w:rFonts w:ascii="Times New Roman" w:hAnsi="Times New Roman" w:cs="Times New Roman"/>
          <w:spacing w:val="1"/>
        </w:rPr>
        <w:t xml:space="preserve"> </w:t>
      </w:r>
      <w:r w:rsidRPr="003772B3">
        <w:rPr>
          <w:rFonts w:ascii="Times New Roman" w:hAnsi="Times New Roman" w:cs="Times New Roman"/>
        </w:rPr>
        <w:t>das</w:t>
      </w:r>
      <w:r w:rsidRPr="003772B3">
        <w:rPr>
          <w:rFonts w:ascii="Times New Roman" w:hAnsi="Times New Roman" w:cs="Times New Roman"/>
          <w:spacing w:val="1"/>
        </w:rPr>
        <w:t xml:space="preserve"> </w:t>
      </w:r>
      <w:r w:rsidRPr="003772B3">
        <w:rPr>
          <w:rFonts w:ascii="Times New Roman" w:hAnsi="Times New Roman" w:cs="Times New Roman"/>
        </w:rPr>
        <w:t>informações prestadas, na forma da lei (art. 63, I da Lei nº 14.133/2021), e que sua proposta de</w:t>
      </w:r>
      <w:r w:rsidRPr="003772B3">
        <w:rPr>
          <w:rFonts w:ascii="Times New Roman" w:hAnsi="Times New Roman" w:cs="Times New Roman"/>
          <w:spacing w:val="1"/>
        </w:rPr>
        <w:t xml:space="preserve"> </w:t>
      </w:r>
      <w:r w:rsidRPr="003772B3">
        <w:rPr>
          <w:rFonts w:ascii="Times New Roman" w:hAnsi="Times New Roman" w:cs="Times New Roman"/>
        </w:rPr>
        <w:t>preços está em conformidade com as exigências do referido Edital, se comprometendo a entregar</w:t>
      </w:r>
      <w:r w:rsidRPr="003772B3">
        <w:rPr>
          <w:rFonts w:ascii="Times New Roman" w:hAnsi="Times New Roman" w:cs="Times New Roman"/>
          <w:spacing w:val="1"/>
        </w:rPr>
        <w:t xml:space="preserve"> </w:t>
      </w:r>
      <w:r w:rsidRPr="003772B3">
        <w:rPr>
          <w:rFonts w:ascii="Times New Roman" w:hAnsi="Times New Roman" w:cs="Times New Roman"/>
        </w:rPr>
        <w:t>os objetos e/ou a prestar os serviços que lhe forem adjudicados conforme a descrição do Termo</w:t>
      </w:r>
      <w:r w:rsidRPr="003772B3">
        <w:rPr>
          <w:rFonts w:ascii="Times New Roman" w:hAnsi="Times New Roman" w:cs="Times New Roman"/>
          <w:spacing w:val="1"/>
        </w:rPr>
        <w:t xml:space="preserve"> </w:t>
      </w:r>
      <w:r w:rsidRPr="003772B3">
        <w:rPr>
          <w:rFonts w:ascii="Times New Roman" w:hAnsi="Times New Roman" w:cs="Times New Roman"/>
        </w:rPr>
        <w:t>de Referência</w:t>
      </w:r>
      <w:r w:rsidRPr="003772B3">
        <w:rPr>
          <w:rFonts w:ascii="Times New Roman" w:hAnsi="Times New Roman" w:cs="Times New Roman"/>
          <w:spacing w:val="-1"/>
        </w:rPr>
        <w:t xml:space="preserve"> </w:t>
      </w:r>
      <w:r w:rsidRPr="003772B3">
        <w:rPr>
          <w:rFonts w:ascii="Times New Roman" w:hAnsi="Times New Roman" w:cs="Times New Roman"/>
        </w:rPr>
        <w:t>–</w:t>
      </w:r>
      <w:r w:rsidRPr="003772B3">
        <w:rPr>
          <w:rFonts w:ascii="Times New Roman" w:hAnsi="Times New Roman" w:cs="Times New Roman"/>
          <w:spacing w:val="1"/>
        </w:rPr>
        <w:t xml:space="preserve"> </w:t>
      </w:r>
      <w:r w:rsidRPr="003772B3">
        <w:rPr>
          <w:rFonts w:ascii="Times New Roman" w:hAnsi="Times New Roman" w:cs="Times New Roman"/>
          <w:color w:val="0000FF"/>
        </w:rPr>
        <w:t>ANEXO</w:t>
      </w:r>
      <w:r w:rsidRPr="003772B3">
        <w:rPr>
          <w:rFonts w:ascii="Times New Roman" w:hAnsi="Times New Roman" w:cs="Times New Roman"/>
          <w:color w:val="0000FF"/>
          <w:spacing w:val="-1"/>
        </w:rPr>
        <w:t xml:space="preserve"> </w:t>
      </w:r>
      <w:r w:rsidRPr="003772B3">
        <w:rPr>
          <w:rFonts w:ascii="Times New Roman" w:hAnsi="Times New Roman" w:cs="Times New Roman"/>
          <w:color w:val="0000FF"/>
        </w:rPr>
        <w:t>I</w:t>
      </w:r>
      <w:r w:rsidRPr="003772B3">
        <w:rPr>
          <w:rFonts w:ascii="Times New Roman" w:hAnsi="Times New Roman" w:cs="Times New Roman"/>
          <w:color w:val="0000FF"/>
          <w:spacing w:val="-1"/>
        </w:rPr>
        <w:t xml:space="preserve"> </w:t>
      </w:r>
      <w:r w:rsidRPr="003772B3">
        <w:rPr>
          <w:rFonts w:ascii="Times New Roman" w:hAnsi="Times New Roman" w:cs="Times New Roman"/>
        </w:rPr>
        <w:t>deste</w:t>
      </w:r>
      <w:r w:rsidRPr="003772B3">
        <w:rPr>
          <w:rFonts w:ascii="Times New Roman" w:hAnsi="Times New Roman" w:cs="Times New Roman"/>
          <w:spacing w:val="-2"/>
        </w:rPr>
        <w:t xml:space="preserve"> </w:t>
      </w:r>
      <w:r w:rsidRPr="003772B3">
        <w:rPr>
          <w:rFonts w:ascii="Times New Roman" w:hAnsi="Times New Roman" w:cs="Times New Roman"/>
        </w:rPr>
        <w:t>edital.</w:t>
      </w:r>
    </w:p>
    <w:p w14:paraId="157DE4E1" w14:textId="77777777" w:rsidR="003E0C56" w:rsidRPr="003772B3" w:rsidRDefault="003E0C56">
      <w:pPr>
        <w:pStyle w:val="Corpodetexto"/>
        <w:spacing w:before="3"/>
        <w:ind w:left="0"/>
        <w:jc w:val="left"/>
        <w:rPr>
          <w:rFonts w:ascii="Times New Roman" w:hAnsi="Times New Roman" w:cs="Times New Roman"/>
          <w:sz w:val="31"/>
        </w:rPr>
      </w:pPr>
    </w:p>
    <w:p w14:paraId="19C25399" w14:textId="77777777" w:rsidR="003E0C56" w:rsidRPr="003772B3" w:rsidRDefault="00EF348A">
      <w:pPr>
        <w:pStyle w:val="Corpodetexto"/>
        <w:ind w:left="928"/>
        <w:jc w:val="left"/>
        <w:rPr>
          <w:rFonts w:ascii="Times New Roman" w:hAnsi="Times New Roman" w:cs="Times New Roman"/>
        </w:rPr>
      </w:pPr>
      <w:r w:rsidRPr="003772B3">
        <w:rPr>
          <w:rFonts w:ascii="Times New Roman" w:hAnsi="Times New Roman" w:cs="Times New Roman"/>
        </w:rPr>
        <w:t>O</w:t>
      </w:r>
      <w:r w:rsidRPr="003772B3">
        <w:rPr>
          <w:rFonts w:ascii="Times New Roman" w:hAnsi="Times New Roman" w:cs="Times New Roman"/>
          <w:spacing w:val="-4"/>
        </w:rPr>
        <w:t xml:space="preserve"> </w:t>
      </w:r>
      <w:r w:rsidRPr="003772B3">
        <w:rPr>
          <w:rFonts w:ascii="Times New Roman" w:hAnsi="Times New Roman" w:cs="Times New Roman"/>
        </w:rPr>
        <w:t>signatário</w:t>
      </w:r>
      <w:r w:rsidRPr="003772B3">
        <w:rPr>
          <w:rFonts w:ascii="Times New Roman" w:hAnsi="Times New Roman" w:cs="Times New Roman"/>
          <w:spacing w:val="-3"/>
        </w:rPr>
        <w:t xml:space="preserve"> </w:t>
      </w:r>
      <w:r w:rsidRPr="003772B3">
        <w:rPr>
          <w:rFonts w:ascii="Times New Roman" w:hAnsi="Times New Roman" w:cs="Times New Roman"/>
        </w:rPr>
        <w:t>assume</w:t>
      </w:r>
      <w:r w:rsidRPr="003772B3">
        <w:rPr>
          <w:rFonts w:ascii="Times New Roman" w:hAnsi="Times New Roman" w:cs="Times New Roman"/>
          <w:spacing w:val="-2"/>
        </w:rPr>
        <w:t xml:space="preserve"> </w:t>
      </w:r>
      <w:r w:rsidRPr="003772B3">
        <w:rPr>
          <w:rFonts w:ascii="Times New Roman" w:hAnsi="Times New Roman" w:cs="Times New Roman"/>
        </w:rPr>
        <w:t>responsabilidade</w:t>
      </w:r>
      <w:r w:rsidRPr="003772B3">
        <w:rPr>
          <w:rFonts w:ascii="Times New Roman" w:hAnsi="Times New Roman" w:cs="Times New Roman"/>
          <w:spacing w:val="-2"/>
        </w:rPr>
        <w:t xml:space="preserve"> </w:t>
      </w:r>
      <w:r w:rsidRPr="003772B3">
        <w:rPr>
          <w:rFonts w:ascii="Times New Roman" w:hAnsi="Times New Roman" w:cs="Times New Roman"/>
        </w:rPr>
        <w:t>civil</w:t>
      </w:r>
      <w:r w:rsidRPr="003772B3">
        <w:rPr>
          <w:rFonts w:ascii="Times New Roman" w:hAnsi="Times New Roman" w:cs="Times New Roman"/>
          <w:spacing w:val="-3"/>
        </w:rPr>
        <w:t xml:space="preserve"> </w:t>
      </w:r>
      <w:r w:rsidRPr="003772B3">
        <w:rPr>
          <w:rFonts w:ascii="Times New Roman" w:hAnsi="Times New Roman" w:cs="Times New Roman"/>
        </w:rPr>
        <w:t>e</w:t>
      </w:r>
      <w:r w:rsidRPr="003772B3">
        <w:rPr>
          <w:rFonts w:ascii="Times New Roman" w:hAnsi="Times New Roman" w:cs="Times New Roman"/>
          <w:spacing w:val="-2"/>
        </w:rPr>
        <w:t xml:space="preserve"> </w:t>
      </w:r>
      <w:r w:rsidRPr="003772B3">
        <w:rPr>
          <w:rFonts w:ascii="Times New Roman" w:hAnsi="Times New Roman" w:cs="Times New Roman"/>
        </w:rPr>
        <w:t>criminal</w:t>
      </w:r>
      <w:r w:rsidRPr="003772B3">
        <w:rPr>
          <w:rFonts w:ascii="Times New Roman" w:hAnsi="Times New Roman" w:cs="Times New Roman"/>
          <w:spacing w:val="-3"/>
        </w:rPr>
        <w:t xml:space="preserve"> </w:t>
      </w:r>
      <w:r w:rsidRPr="003772B3">
        <w:rPr>
          <w:rFonts w:ascii="Times New Roman" w:hAnsi="Times New Roman" w:cs="Times New Roman"/>
        </w:rPr>
        <w:t>por</w:t>
      </w:r>
      <w:r w:rsidRPr="003772B3">
        <w:rPr>
          <w:rFonts w:ascii="Times New Roman" w:hAnsi="Times New Roman" w:cs="Times New Roman"/>
          <w:spacing w:val="-2"/>
        </w:rPr>
        <w:t xml:space="preserve"> </w:t>
      </w:r>
      <w:r w:rsidRPr="003772B3">
        <w:rPr>
          <w:rFonts w:ascii="Times New Roman" w:hAnsi="Times New Roman" w:cs="Times New Roman"/>
        </w:rPr>
        <w:t>eventual</w:t>
      </w:r>
      <w:r w:rsidRPr="003772B3">
        <w:rPr>
          <w:rFonts w:ascii="Times New Roman" w:hAnsi="Times New Roman" w:cs="Times New Roman"/>
          <w:spacing w:val="-5"/>
        </w:rPr>
        <w:t xml:space="preserve"> </w:t>
      </w:r>
      <w:r w:rsidRPr="003772B3">
        <w:rPr>
          <w:rFonts w:ascii="Times New Roman" w:hAnsi="Times New Roman" w:cs="Times New Roman"/>
        </w:rPr>
        <w:t>falsidade.</w:t>
      </w:r>
    </w:p>
    <w:p w14:paraId="4F0DCF7A" w14:textId="77777777" w:rsidR="003E0C56" w:rsidRPr="003772B3" w:rsidRDefault="003E0C56">
      <w:pPr>
        <w:pStyle w:val="Corpodetexto"/>
        <w:ind w:left="0"/>
        <w:jc w:val="left"/>
        <w:rPr>
          <w:rFonts w:ascii="Times New Roman" w:hAnsi="Times New Roman" w:cs="Times New Roman"/>
          <w:sz w:val="20"/>
        </w:rPr>
      </w:pPr>
    </w:p>
    <w:p w14:paraId="5FDD4C51" w14:textId="77777777" w:rsidR="003E0C56" w:rsidRPr="003772B3" w:rsidRDefault="003E0C56">
      <w:pPr>
        <w:pStyle w:val="Corpodetexto"/>
        <w:spacing w:before="7"/>
        <w:ind w:left="0"/>
        <w:jc w:val="left"/>
        <w:rPr>
          <w:rFonts w:ascii="Times New Roman" w:hAnsi="Times New Roman" w:cs="Times New Roman"/>
          <w:sz w:val="18"/>
        </w:rPr>
      </w:pPr>
    </w:p>
    <w:p w14:paraId="47C5A6D4" w14:textId="5923DB5A" w:rsidR="003E0C56" w:rsidRPr="003772B3" w:rsidRDefault="00EF348A">
      <w:pPr>
        <w:pStyle w:val="Corpodetexto"/>
        <w:tabs>
          <w:tab w:val="left" w:pos="4646"/>
          <w:tab w:val="left" w:pos="5182"/>
          <w:tab w:val="left" w:pos="7035"/>
        </w:tabs>
        <w:ind w:left="2853"/>
        <w:jc w:val="left"/>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u w:val="single"/>
        </w:rPr>
        <w:tab/>
        <w:t>,</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spacing w:val="-1"/>
        </w:rPr>
        <w:t xml:space="preserve"> </w:t>
      </w:r>
      <w:r w:rsidRPr="003772B3">
        <w:rPr>
          <w:rFonts w:ascii="Times New Roman" w:hAnsi="Times New Roman" w:cs="Times New Roman"/>
        </w:rPr>
        <w:t>202</w:t>
      </w:r>
      <w:r w:rsidR="00352BD8">
        <w:rPr>
          <w:rFonts w:ascii="Times New Roman" w:hAnsi="Times New Roman" w:cs="Times New Roman"/>
        </w:rPr>
        <w:t>5</w:t>
      </w:r>
      <w:r w:rsidRPr="003772B3">
        <w:rPr>
          <w:rFonts w:ascii="Times New Roman" w:hAnsi="Times New Roman" w:cs="Times New Roman"/>
        </w:rPr>
        <w:t>.</w:t>
      </w:r>
    </w:p>
    <w:p w14:paraId="049DDFF9" w14:textId="77777777" w:rsidR="003E0C56" w:rsidRPr="003772B3" w:rsidRDefault="003E0C56">
      <w:pPr>
        <w:pStyle w:val="Corpodetexto"/>
        <w:ind w:left="0"/>
        <w:jc w:val="left"/>
        <w:rPr>
          <w:rFonts w:ascii="Times New Roman" w:hAnsi="Times New Roman" w:cs="Times New Roman"/>
          <w:sz w:val="20"/>
        </w:rPr>
      </w:pPr>
    </w:p>
    <w:p w14:paraId="37A5F57A" w14:textId="77777777" w:rsidR="003E0C56" w:rsidRPr="003772B3" w:rsidRDefault="003E0C56">
      <w:pPr>
        <w:pStyle w:val="Corpodetexto"/>
        <w:ind w:left="0"/>
        <w:jc w:val="left"/>
        <w:rPr>
          <w:rFonts w:ascii="Times New Roman" w:hAnsi="Times New Roman" w:cs="Times New Roman"/>
          <w:sz w:val="20"/>
        </w:rPr>
      </w:pPr>
    </w:p>
    <w:p w14:paraId="74C70EA0" w14:textId="77777777" w:rsidR="003E0C56" w:rsidRPr="003772B3" w:rsidRDefault="003E0C56">
      <w:pPr>
        <w:pStyle w:val="Corpodetexto"/>
        <w:ind w:left="0"/>
        <w:jc w:val="left"/>
        <w:rPr>
          <w:rFonts w:ascii="Times New Roman" w:hAnsi="Times New Roman" w:cs="Times New Roman"/>
          <w:sz w:val="20"/>
        </w:rPr>
      </w:pPr>
    </w:p>
    <w:p w14:paraId="13891101" w14:textId="77777777" w:rsidR="003E0C56" w:rsidRPr="003772B3" w:rsidRDefault="003E0C56">
      <w:pPr>
        <w:pStyle w:val="Corpodetexto"/>
        <w:ind w:left="0"/>
        <w:jc w:val="left"/>
        <w:rPr>
          <w:rFonts w:ascii="Times New Roman" w:hAnsi="Times New Roman" w:cs="Times New Roman"/>
          <w:sz w:val="20"/>
        </w:rPr>
      </w:pPr>
    </w:p>
    <w:p w14:paraId="0C5E1707" w14:textId="77777777" w:rsidR="003E0C56" w:rsidRPr="003772B3" w:rsidRDefault="003E0C56">
      <w:pPr>
        <w:pStyle w:val="Corpodetexto"/>
        <w:ind w:left="0"/>
        <w:jc w:val="left"/>
        <w:rPr>
          <w:rFonts w:ascii="Times New Roman" w:hAnsi="Times New Roman" w:cs="Times New Roman"/>
          <w:sz w:val="20"/>
        </w:rPr>
      </w:pPr>
    </w:p>
    <w:p w14:paraId="10A61BD9" w14:textId="77777777" w:rsidR="003E0C56" w:rsidRPr="003772B3" w:rsidRDefault="003E0C56">
      <w:pPr>
        <w:pStyle w:val="Corpodetexto"/>
        <w:ind w:left="0"/>
        <w:jc w:val="left"/>
        <w:rPr>
          <w:rFonts w:ascii="Times New Roman" w:hAnsi="Times New Roman" w:cs="Times New Roman"/>
          <w:sz w:val="20"/>
        </w:rPr>
      </w:pPr>
    </w:p>
    <w:p w14:paraId="4F86FF11" w14:textId="77777777" w:rsidR="003E0C56" w:rsidRPr="003772B3" w:rsidRDefault="00434A79">
      <w:pPr>
        <w:pStyle w:val="Corpodetexto"/>
        <w:spacing w:before="8"/>
        <w:ind w:left="0"/>
        <w:jc w:val="left"/>
        <w:rPr>
          <w:rFonts w:ascii="Times New Roman" w:hAnsi="Times New Roman" w:cs="Times New Roman"/>
          <w:sz w:val="29"/>
        </w:rPr>
      </w:pPr>
      <w:r w:rsidRPr="003772B3">
        <w:rPr>
          <w:rFonts w:ascii="Times New Roman" w:hAnsi="Times New Roman" w:cs="Times New Roman"/>
          <w:noProof/>
          <w:lang w:eastAsia="pt-BR"/>
        </w:rPr>
        <mc:AlternateContent>
          <mc:Choice Requires="wps">
            <w:drawing>
              <wp:anchor distT="0" distB="0" distL="0" distR="0" simplePos="0" relativeHeight="487588864" behindDoc="1" locked="0" layoutInCell="1" allowOverlap="1" wp14:anchorId="41B9548B" wp14:editId="7DED393A">
                <wp:simplePos x="0" y="0"/>
                <wp:positionH relativeFrom="page">
                  <wp:posOffset>2667635</wp:posOffset>
                </wp:positionH>
                <wp:positionV relativeFrom="paragraph">
                  <wp:posOffset>259715</wp:posOffset>
                </wp:positionV>
                <wp:extent cx="2882900" cy="1270"/>
                <wp:effectExtent l="0" t="0" r="0" b="0"/>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2900" cy="1270"/>
                        </a:xfrm>
                        <a:custGeom>
                          <a:avLst/>
                          <a:gdLst>
                            <a:gd name="T0" fmla="+- 0 4201 4201"/>
                            <a:gd name="T1" fmla="*/ T0 w 4540"/>
                            <a:gd name="T2" fmla="+- 0 8740 4201"/>
                            <a:gd name="T3" fmla="*/ T2 w 4540"/>
                          </a:gdLst>
                          <a:ahLst/>
                          <a:cxnLst>
                            <a:cxn ang="0">
                              <a:pos x="T1" y="0"/>
                            </a:cxn>
                            <a:cxn ang="0">
                              <a:pos x="T3" y="0"/>
                            </a:cxn>
                          </a:cxnLst>
                          <a:rect l="0" t="0" r="r" b="b"/>
                          <a:pathLst>
                            <a:path w="4540">
                              <a:moveTo>
                                <a:pt x="0" y="0"/>
                              </a:moveTo>
                              <a:lnTo>
                                <a:pt x="4539"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0B8570" id="Freeform 7" o:spid="_x0000_s1026" style="position:absolute;margin-left:210.05pt;margin-top:20.45pt;width:227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" path="m,l4539,e" filled="f" strokeweight=".78pt">
                <v:path arrowok="t" o:connecttype="custom" o:connectlocs="0,0;2882265,0" o:connectangles="0,0"/>
                <w10:wrap type="topAndBottom" anchorx="page"/>
              </v:shape>
            </w:pict>
          </mc:Fallback>
        </mc:AlternateContent>
      </w:r>
    </w:p>
    <w:p w14:paraId="08F4019A" w14:textId="77777777" w:rsidR="003E0C56" w:rsidRPr="003772B3" w:rsidRDefault="00EF348A">
      <w:pPr>
        <w:pStyle w:val="Corpodetexto"/>
        <w:spacing w:before="81"/>
        <w:ind w:left="2231" w:right="2299"/>
        <w:jc w:val="center"/>
        <w:rPr>
          <w:rFonts w:ascii="Times New Roman" w:hAnsi="Times New Roman" w:cs="Times New Roman"/>
        </w:rPr>
      </w:pPr>
      <w:r w:rsidRPr="003772B3">
        <w:rPr>
          <w:rFonts w:ascii="Times New Roman" w:hAnsi="Times New Roman" w:cs="Times New Roman"/>
        </w:rPr>
        <w:t>Nome</w:t>
      </w:r>
      <w:r w:rsidRPr="003772B3">
        <w:rPr>
          <w:rFonts w:ascii="Times New Roman" w:hAnsi="Times New Roman" w:cs="Times New Roman"/>
          <w:spacing w:val="-2"/>
        </w:rPr>
        <w:t xml:space="preserve"> </w:t>
      </w:r>
      <w:r w:rsidRPr="003772B3">
        <w:rPr>
          <w:rFonts w:ascii="Times New Roman" w:hAnsi="Times New Roman" w:cs="Times New Roman"/>
        </w:rPr>
        <w:t>da</w:t>
      </w:r>
      <w:r w:rsidRPr="003772B3">
        <w:rPr>
          <w:rFonts w:ascii="Times New Roman" w:hAnsi="Times New Roman" w:cs="Times New Roman"/>
          <w:spacing w:val="-3"/>
        </w:rPr>
        <w:t xml:space="preserve"> </w:t>
      </w:r>
      <w:r w:rsidRPr="003772B3">
        <w:rPr>
          <w:rFonts w:ascii="Times New Roman" w:hAnsi="Times New Roman" w:cs="Times New Roman"/>
        </w:rPr>
        <w:t>empresa</w:t>
      </w:r>
    </w:p>
    <w:p w14:paraId="13EE1CEE" w14:textId="77777777" w:rsidR="003E0C56" w:rsidRPr="003772B3" w:rsidRDefault="00EF348A">
      <w:pPr>
        <w:pStyle w:val="Corpodetexto"/>
        <w:spacing w:before="88" w:line="309" w:lineRule="auto"/>
        <w:ind w:left="2923" w:right="2990" w:hanging="3"/>
        <w:jc w:val="center"/>
        <w:rPr>
          <w:rFonts w:ascii="Times New Roman" w:hAnsi="Times New Roman" w:cs="Times New Roman"/>
        </w:rPr>
      </w:pPr>
      <w:r w:rsidRPr="003772B3">
        <w:rPr>
          <w:rFonts w:ascii="Times New Roman" w:hAnsi="Times New Roman" w:cs="Times New Roman"/>
        </w:rPr>
        <w:t>Nome do representante legal da empresa</w:t>
      </w:r>
      <w:r w:rsidRPr="003772B3">
        <w:rPr>
          <w:rFonts w:ascii="Times New Roman" w:hAnsi="Times New Roman" w:cs="Times New Roman"/>
          <w:spacing w:val="1"/>
        </w:rPr>
        <w:t xml:space="preserve"> </w:t>
      </w:r>
      <w:r w:rsidRPr="003772B3">
        <w:rPr>
          <w:rFonts w:ascii="Times New Roman" w:hAnsi="Times New Roman" w:cs="Times New Roman"/>
        </w:rPr>
        <w:t>Assinatura</w:t>
      </w:r>
      <w:r w:rsidRPr="003772B3">
        <w:rPr>
          <w:rFonts w:ascii="Times New Roman" w:hAnsi="Times New Roman" w:cs="Times New Roman"/>
          <w:spacing w:val="-2"/>
        </w:rPr>
        <w:t xml:space="preserve"> </w:t>
      </w:r>
      <w:r w:rsidRPr="003772B3">
        <w:rPr>
          <w:rFonts w:ascii="Times New Roman" w:hAnsi="Times New Roman" w:cs="Times New Roman"/>
        </w:rPr>
        <w:t>representante</w:t>
      </w:r>
      <w:r w:rsidRPr="003772B3">
        <w:rPr>
          <w:rFonts w:ascii="Times New Roman" w:hAnsi="Times New Roman" w:cs="Times New Roman"/>
          <w:spacing w:val="-2"/>
        </w:rPr>
        <w:t xml:space="preserve"> </w:t>
      </w:r>
      <w:r w:rsidRPr="003772B3">
        <w:rPr>
          <w:rFonts w:ascii="Times New Roman" w:hAnsi="Times New Roman" w:cs="Times New Roman"/>
        </w:rPr>
        <w:t>legal</w:t>
      </w:r>
      <w:r w:rsidRPr="003772B3">
        <w:rPr>
          <w:rFonts w:ascii="Times New Roman" w:hAnsi="Times New Roman" w:cs="Times New Roman"/>
          <w:spacing w:val="-4"/>
        </w:rPr>
        <w:t xml:space="preserve"> </w:t>
      </w:r>
      <w:r w:rsidRPr="003772B3">
        <w:rPr>
          <w:rFonts w:ascii="Times New Roman" w:hAnsi="Times New Roman" w:cs="Times New Roman"/>
        </w:rPr>
        <w:t>da</w:t>
      </w:r>
      <w:r w:rsidRPr="003772B3">
        <w:rPr>
          <w:rFonts w:ascii="Times New Roman" w:hAnsi="Times New Roman" w:cs="Times New Roman"/>
          <w:spacing w:val="-3"/>
        </w:rPr>
        <w:t xml:space="preserve"> </w:t>
      </w:r>
      <w:r w:rsidRPr="003772B3">
        <w:rPr>
          <w:rFonts w:ascii="Times New Roman" w:hAnsi="Times New Roman" w:cs="Times New Roman"/>
        </w:rPr>
        <w:t>empresa</w:t>
      </w:r>
    </w:p>
    <w:p w14:paraId="30D8A1D7" w14:textId="77777777" w:rsidR="003E0C56" w:rsidRDefault="003E0C56">
      <w:pPr>
        <w:spacing w:line="309" w:lineRule="auto"/>
        <w:jc w:val="center"/>
        <w:sectPr w:rsidR="003E0C56">
          <w:pgSz w:w="11910" w:h="16840"/>
          <w:pgMar w:top="2480" w:right="700" w:bottom="1060" w:left="1100" w:header="446" w:footer="862" w:gutter="0"/>
          <w:cols w:space="720"/>
        </w:sectPr>
      </w:pPr>
    </w:p>
    <w:p w14:paraId="03135DFA" w14:textId="77777777" w:rsidR="003E0C56" w:rsidRDefault="003E0C56">
      <w:pPr>
        <w:pStyle w:val="Corpodetexto"/>
        <w:spacing w:before="9"/>
        <w:ind w:left="0"/>
        <w:jc w:val="left"/>
        <w:rPr>
          <w:sz w:val="14"/>
        </w:rPr>
      </w:pPr>
    </w:p>
    <w:p w14:paraId="1908F15A" w14:textId="77777777" w:rsidR="003E0C56" w:rsidRPr="003772B3" w:rsidRDefault="00EF348A">
      <w:pPr>
        <w:pStyle w:val="Ttulo1"/>
        <w:spacing w:before="51"/>
        <w:ind w:left="2231" w:right="2301"/>
        <w:jc w:val="center"/>
        <w:rPr>
          <w:rFonts w:ascii="Times New Roman" w:hAnsi="Times New Roman" w:cs="Times New Roman"/>
        </w:rPr>
      </w:pPr>
      <w:r w:rsidRPr="003772B3">
        <w:rPr>
          <w:rFonts w:ascii="Times New Roman" w:hAnsi="Times New Roman" w:cs="Times New Roman"/>
        </w:rPr>
        <w:t>ANEXO</w:t>
      </w:r>
      <w:r w:rsidRPr="003772B3">
        <w:rPr>
          <w:rFonts w:ascii="Times New Roman" w:hAnsi="Times New Roman" w:cs="Times New Roman"/>
          <w:spacing w:val="-1"/>
        </w:rPr>
        <w:t xml:space="preserve"> </w:t>
      </w:r>
      <w:r w:rsidRPr="003772B3">
        <w:rPr>
          <w:rFonts w:ascii="Times New Roman" w:hAnsi="Times New Roman" w:cs="Times New Roman"/>
        </w:rPr>
        <w:t>IV</w:t>
      </w:r>
    </w:p>
    <w:p w14:paraId="071FBFA6" w14:textId="77777777" w:rsidR="003E0C56" w:rsidRPr="003772B3" w:rsidRDefault="00EF348A">
      <w:pPr>
        <w:spacing w:before="89" w:line="309" w:lineRule="auto"/>
        <w:ind w:left="1886" w:right="1960" w:hanging="3"/>
        <w:jc w:val="center"/>
        <w:rPr>
          <w:rFonts w:ascii="Times New Roman" w:hAnsi="Times New Roman" w:cs="Times New Roman"/>
          <w:b/>
          <w:sz w:val="24"/>
        </w:rPr>
      </w:pPr>
      <w:r w:rsidRPr="003772B3">
        <w:rPr>
          <w:rFonts w:ascii="Times New Roman" w:hAnsi="Times New Roman" w:cs="Times New Roman"/>
          <w:b/>
          <w:sz w:val="24"/>
        </w:rPr>
        <w:t>MODELO DE DECLARAÇÃO DE ENQUADRAMENTO COMO</w:t>
      </w:r>
      <w:r w:rsidRPr="003772B3">
        <w:rPr>
          <w:rFonts w:ascii="Times New Roman" w:hAnsi="Times New Roman" w:cs="Times New Roman"/>
          <w:b/>
          <w:spacing w:val="1"/>
          <w:sz w:val="24"/>
        </w:rPr>
        <w:t xml:space="preserve"> </w:t>
      </w:r>
      <w:r w:rsidRPr="003772B3">
        <w:rPr>
          <w:rFonts w:ascii="Times New Roman" w:hAnsi="Times New Roman" w:cs="Times New Roman"/>
          <w:b/>
          <w:sz w:val="24"/>
        </w:rPr>
        <w:t>MICROEMPRESA</w:t>
      </w:r>
      <w:r w:rsidRPr="003772B3">
        <w:rPr>
          <w:rFonts w:ascii="Times New Roman" w:hAnsi="Times New Roman" w:cs="Times New Roman"/>
          <w:b/>
          <w:spacing w:val="-3"/>
          <w:sz w:val="24"/>
        </w:rPr>
        <w:t xml:space="preserve"> </w:t>
      </w:r>
      <w:r w:rsidRPr="003772B3">
        <w:rPr>
          <w:rFonts w:ascii="Times New Roman" w:hAnsi="Times New Roman" w:cs="Times New Roman"/>
          <w:b/>
          <w:sz w:val="24"/>
        </w:rPr>
        <w:t>(ME)</w:t>
      </w:r>
      <w:r w:rsidRPr="003772B3">
        <w:rPr>
          <w:rFonts w:ascii="Times New Roman" w:hAnsi="Times New Roman" w:cs="Times New Roman"/>
          <w:b/>
          <w:spacing w:val="-3"/>
          <w:sz w:val="24"/>
        </w:rPr>
        <w:t xml:space="preserve"> </w:t>
      </w:r>
      <w:r w:rsidRPr="003772B3">
        <w:rPr>
          <w:rFonts w:ascii="Times New Roman" w:hAnsi="Times New Roman" w:cs="Times New Roman"/>
          <w:b/>
          <w:sz w:val="24"/>
        </w:rPr>
        <w:t>OU</w:t>
      </w:r>
      <w:r w:rsidRPr="003772B3">
        <w:rPr>
          <w:rFonts w:ascii="Times New Roman" w:hAnsi="Times New Roman" w:cs="Times New Roman"/>
          <w:b/>
          <w:spacing w:val="-3"/>
          <w:sz w:val="24"/>
        </w:rPr>
        <w:t xml:space="preserve"> </w:t>
      </w:r>
      <w:r w:rsidRPr="003772B3">
        <w:rPr>
          <w:rFonts w:ascii="Times New Roman" w:hAnsi="Times New Roman" w:cs="Times New Roman"/>
          <w:b/>
          <w:sz w:val="24"/>
        </w:rPr>
        <w:t>EMPRESA</w:t>
      </w:r>
      <w:r w:rsidRPr="003772B3">
        <w:rPr>
          <w:rFonts w:ascii="Times New Roman" w:hAnsi="Times New Roman" w:cs="Times New Roman"/>
          <w:b/>
          <w:spacing w:val="-2"/>
          <w:sz w:val="24"/>
        </w:rPr>
        <w:t xml:space="preserve"> </w:t>
      </w:r>
      <w:r w:rsidRPr="003772B3">
        <w:rPr>
          <w:rFonts w:ascii="Times New Roman" w:hAnsi="Times New Roman" w:cs="Times New Roman"/>
          <w:b/>
          <w:sz w:val="24"/>
        </w:rPr>
        <w:t>DE</w:t>
      </w:r>
      <w:r w:rsidRPr="003772B3">
        <w:rPr>
          <w:rFonts w:ascii="Times New Roman" w:hAnsi="Times New Roman" w:cs="Times New Roman"/>
          <w:b/>
          <w:spacing w:val="-3"/>
          <w:sz w:val="24"/>
        </w:rPr>
        <w:t xml:space="preserve"> </w:t>
      </w:r>
      <w:r w:rsidRPr="003772B3">
        <w:rPr>
          <w:rFonts w:ascii="Times New Roman" w:hAnsi="Times New Roman" w:cs="Times New Roman"/>
          <w:b/>
          <w:sz w:val="24"/>
        </w:rPr>
        <w:t>PEQUENO</w:t>
      </w:r>
      <w:r w:rsidRPr="003772B3">
        <w:rPr>
          <w:rFonts w:ascii="Times New Roman" w:hAnsi="Times New Roman" w:cs="Times New Roman"/>
          <w:b/>
          <w:spacing w:val="-2"/>
          <w:sz w:val="24"/>
        </w:rPr>
        <w:t xml:space="preserve"> </w:t>
      </w:r>
      <w:r w:rsidRPr="003772B3">
        <w:rPr>
          <w:rFonts w:ascii="Times New Roman" w:hAnsi="Times New Roman" w:cs="Times New Roman"/>
          <w:b/>
          <w:sz w:val="24"/>
        </w:rPr>
        <w:t>PORTE</w:t>
      </w:r>
      <w:r w:rsidRPr="003772B3">
        <w:rPr>
          <w:rFonts w:ascii="Times New Roman" w:hAnsi="Times New Roman" w:cs="Times New Roman"/>
          <w:b/>
          <w:spacing w:val="-5"/>
          <w:sz w:val="24"/>
        </w:rPr>
        <w:t xml:space="preserve"> </w:t>
      </w:r>
      <w:r w:rsidRPr="003772B3">
        <w:rPr>
          <w:rFonts w:ascii="Times New Roman" w:hAnsi="Times New Roman" w:cs="Times New Roman"/>
          <w:b/>
          <w:sz w:val="24"/>
        </w:rPr>
        <w:t>(EPP)</w:t>
      </w:r>
    </w:p>
    <w:p w14:paraId="68080564" w14:textId="77777777" w:rsidR="003E0C56" w:rsidRPr="003772B3" w:rsidRDefault="003E0C56">
      <w:pPr>
        <w:pStyle w:val="Corpodetexto"/>
        <w:spacing w:before="9"/>
        <w:ind w:left="0"/>
        <w:jc w:val="left"/>
        <w:rPr>
          <w:rFonts w:ascii="Times New Roman" w:hAnsi="Times New Roman" w:cs="Times New Roman"/>
          <w:b/>
          <w:sz w:val="31"/>
        </w:rPr>
      </w:pPr>
    </w:p>
    <w:p w14:paraId="16C3AF1D" w14:textId="2D7A2E0B" w:rsidR="003E0C56" w:rsidRPr="003772B3" w:rsidRDefault="00EF348A" w:rsidP="003772B3">
      <w:pPr>
        <w:pStyle w:val="Ttulo1"/>
        <w:spacing w:line="312" w:lineRule="auto"/>
        <w:ind w:right="5857"/>
        <w:rPr>
          <w:rFonts w:ascii="Times New Roman" w:hAnsi="Times New Roman" w:cs="Times New Roman"/>
        </w:rPr>
      </w:pPr>
      <w:r w:rsidRPr="003772B3">
        <w:rPr>
          <w:rFonts w:ascii="Times New Roman" w:hAnsi="Times New Roman" w:cs="Times New Roman"/>
          <w:b w:val="0"/>
        </w:rPr>
        <w:t xml:space="preserve">Ref.: </w:t>
      </w:r>
      <w:r w:rsidRPr="003772B3">
        <w:rPr>
          <w:rFonts w:ascii="Times New Roman" w:hAnsi="Times New Roman" w:cs="Times New Roman"/>
        </w:rPr>
        <w:t>PROCESSO N.º</w:t>
      </w:r>
      <w:r w:rsidR="00C87614">
        <w:rPr>
          <w:rFonts w:ascii="Times New Roman" w:hAnsi="Times New Roman" w:cs="Times New Roman"/>
        </w:rPr>
        <w:t xml:space="preserve"> 512</w:t>
      </w:r>
      <w:r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2"/>
        </w:rPr>
        <w:t xml:space="preserve"> </w:t>
      </w:r>
      <w:r w:rsidRPr="003772B3">
        <w:rPr>
          <w:rFonts w:ascii="Times New Roman" w:hAnsi="Times New Roman" w:cs="Times New Roman"/>
        </w:rPr>
        <w:t>Nº</w:t>
      </w:r>
      <w:r w:rsidRPr="003772B3">
        <w:rPr>
          <w:rFonts w:ascii="Times New Roman" w:hAnsi="Times New Roman" w:cs="Times New Roman"/>
          <w:spacing w:val="-3"/>
        </w:rPr>
        <w:t xml:space="preserve"> </w:t>
      </w:r>
      <w:r w:rsidRPr="003772B3">
        <w:rPr>
          <w:rFonts w:ascii="Times New Roman" w:hAnsi="Times New Roman" w:cs="Times New Roman"/>
        </w:rPr>
        <w:t>0</w:t>
      </w:r>
      <w:r w:rsidR="00CA70F0" w:rsidRPr="003772B3">
        <w:rPr>
          <w:rFonts w:ascii="Times New Roman" w:hAnsi="Times New Roman" w:cs="Times New Roman"/>
        </w:rPr>
        <w:t>0</w:t>
      </w:r>
      <w:r w:rsidR="00C87614">
        <w:rPr>
          <w:rFonts w:ascii="Times New Roman" w:hAnsi="Times New Roman" w:cs="Times New Roman"/>
        </w:rPr>
        <w:t>7</w:t>
      </w:r>
      <w:r w:rsidRPr="003772B3">
        <w:rPr>
          <w:rFonts w:ascii="Times New Roman" w:hAnsi="Times New Roman" w:cs="Times New Roman"/>
        </w:rPr>
        <w:t>/202</w:t>
      </w:r>
      <w:r w:rsidR="003772B3">
        <w:rPr>
          <w:rFonts w:ascii="Times New Roman" w:hAnsi="Times New Roman" w:cs="Times New Roman"/>
        </w:rPr>
        <w:t>5</w:t>
      </w:r>
    </w:p>
    <w:p w14:paraId="6C21A095" w14:textId="77777777" w:rsidR="003E0C56" w:rsidRPr="003772B3" w:rsidRDefault="003E0C56">
      <w:pPr>
        <w:pStyle w:val="Corpodetexto"/>
        <w:spacing w:before="2"/>
        <w:ind w:left="0"/>
        <w:jc w:val="left"/>
        <w:rPr>
          <w:rFonts w:ascii="Times New Roman" w:hAnsi="Times New Roman" w:cs="Times New Roman"/>
          <w:b/>
          <w:sz w:val="31"/>
        </w:rPr>
      </w:pPr>
    </w:p>
    <w:p w14:paraId="611A650B" w14:textId="77777777" w:rsidR="003E0C56" w:rsidRPr="003772B3" w:rsidRDefault="00EF348A">
      <w:pPr>
        <w:pStyle w:val="Corpodetexto"/>
        <w:spacing w:line="312" w:lineRule="auto"/>
        <w:ind w:right="292" w:firstLine="707"/>
        <w:rPr>
          <w:rFonts w:ascii="Times New Roman" w:hAnsi="Times New Roman" w:cs="Times New Roman"/>
        </w:rPr>
      </w:pPr>
      <w:r w:rsidRPr="003772B3">
        <w:rPr>
          <w:rFonts w:ascii="Times New Roman" w:hAnsi="Times New Roman" w:cs="Times New Roman"/>
        </w:rPr>
        <w:t>[nome da empresa], [endereço completo], inscrita no CNPJ sob o n.º [xxxxxxxxx], neste ato</w:t>
      </w:r>
      <w:r w:rsidRPr="003772B3">
        <w:rPr>
          <w:rFonts w:ascii="Times New Roman" w:hAnsi="Times New Roman" w:cs="Times New Roman"/>
          <w:spacing w:val="1"/>
        </w:rPr>
        <w:t xml:space="preserve"> </w:t>
      </w:r>
      <w:r w:rsidRPr="003772B3">
        <w:rPr>
          <w:rFonts w:ascii="Times New Roman" w:hAnsi="Times New Roman" w:cs="Times New Roman"/>
        </w:rPr>
        <w:t>representada pelo [cargo] [nome do representante legal], portador da Carteira de Identidade nº</w:t>
      </w:r>
      <w:r w:rsidRPr="003772B3">
        <w:rPr>
          <w:rFonts w:ascii="Times New Roman" w:hAnsi="Times New Roman" w:cs="Times New Roman"/>
          <w:spacing w:val="1"/>
        </w:rPr>
        <w:t xml:space="preserve"> </w:t>
      </w:r>
      <w:r w:rsidRPr="003772B3">
        <w:rPr>
          <w:rFonts w:ascii="Times New Roman" w:hAnsi="Times New Roman" w:cs="Times New Roman"/>
        </w:rPr>
        <w:t>[xxxxxxxxx],</w:t>
      </w:r>
      <w:r w:rsidRPr="003772B3">
        <w:rPr>
          <w:rFonts w:ascii="Times New Roman" w:hAnsi="Times New Roman" w:cs="Times New Roman"/>
          <w:spacing w:val="1"/>
        </w:rPr>
        <w:t xml:space="preserve"> </w:t>
      </w:r>
      <w:r w:rsidRPr="003772B3">
        <w:rPr>
          <w:rFonts w:ascii="Times New Roman" w:hAnsi="Times New Roman" w:cs="Times New Roman"/>
        </w:rPr>
        <w:t>inscrito</w:t>
      </w:r>
      <w:r w:rsidRPr="003772B3">
        <w:rPr>
          <w:rFonts w:ascii="Times New Roman" w:hAnsi="Times New Roman" w:cs="Times New Roman"/>
          <w:spacing w:val="1"/>
        </w:rPr>
        <w:t xml:space="preserve"> </w:t>
      </w:r>
      <w:r w:rsidRPr="003772B3">
        <w:rPr>
          <w:rFonts w:ascii="Times New Roman" w:hAnsi="Times New Roman" w:cs="Times New Roman"/>
        </w:rPr>
        <w:t>no CPF</w:t>
      </w:r>
      <w:r w:rsidRPr="003772B3">
        <w:rPr>
          <w:rFonts w:ascii="Times New Roman" w:hAnsi="Times New Roman" w:cs="Times New Roman"/>
          <w:spacing w:val="1"/>
        </w:rPr>
        <w:t xml:space="preserve"> </w:t>
      </w:r>
      <w:r w:rsidRPr="003772B3">
        <w:rPr>
          <w:rFonts w:ascii="Times New Roman" w:hAnsi="Times New Roman" w:cs="Times New Roman"/>
        </w:rPr>
        <w:t>sob o</w:t>
      </w:r>
      <w:r w:rsidRPr="003772B3">
        <w:rPr>
          <w:rFonts w:ascii="Times New Roman" w:hAnsi="Times New Roman" w:cs="Times New Roman"/>
          <w:spacing w:val="-1"/>
        </w:rPr>
        <w:t xml:space="preserve"> </w:t>
      </w:r>
      <w:r w:rsidRPr="003772B3">
        <w:rPr>
          <w:rFonts w:ascii="Times New Roman" w:hAnsi="Times New Roman" w:cs="Times New Roman"/>
        </w:rPr>
        <w:t>nº [xxxxxxx],</w:t>
      </w:r>
      <w:r w:rsidRPr="003772B3">
        <w:rPr>
          <w:rFonts w:ascii="Times New Roman" w:hAnsi="Times New Roman" w:cs="Times New Roman"/>
          <w:spacing w:val="2"/>
        </w:rPr>
        <w:t xml:space="preserve"> </w:t>
      </w:r>
      <w:r w:rsidRPr="003772B3">
        <w:rPr>
          <w:rFonts w:ascii="Times New Roman" w:hAnsi="Times New Roman" w:cs="Times New Roman"/>
        </w:rPr>
        <w:t>para</w:t>
      </w:r>
      <w:r w:rsidRPr="003772B3">
        <w:rPr>
          <w:rFonts w:ascii="Times New Roman" w:hAnsi="Times New Roman" w:cs="Times New Roman"/>
          <w:spacing w:val="1"/>
        </w:rPr>
        <w:t xml:space="preserve"> </w:t>
      </w:r>
      <w:r w:rsidRPr="003772B3">
        <w:rPr>
          <w:rFonts w:ascii="Times New Roman" w:hAnsi="Times New Roman" w:cs="Times New Roman"/>
        </w:rPr>
        <w:t>fins do</w:t>
      </w:r>
      <w:r w:rsidRPr="003772B3">
        <w:rPr>
          <w:rFonts w:ascii="Times New Roman" w:hAnsi="Times New Roman" w:cs="Times New Roman"/>
          <w:spacing w:val="-1"/>
        </w:rPr>
        <w:t xml:space="preserve"> </w:t>
      </w:r>
      <w:r w:rsidRPr="003772B3">
        <w:rPr>
          <w:rFonts w:ascii="Times New Roman" w:hAnsi="Times New Roman" w:cs="Times New Roman"/>
        </w:rPr>
        <w:t>disposto</w:t>
      </w:r>
      <w:r w:rsidRPr="003772B3">
        <w:rPr>
          <w:rFonts w:ascii="Times New Roman" w:hAnsi="Times New Roman" w:cs="Times New Roman"/>
          <w:spacing w:val="-1"/>
        </w:rPr>
        <w:t xml:space="preserve"> </w:t>
      </w:r>
      <w:r w:rsidRPr="003772B3">
        <w:rPr>
          <w:rFonts w:ascii="Times New Roman" w:hAnsi="Times New Roman" w:cs="Times New Roman"/>
        </w:rPr>
        <w:t>no</w:t>
      </w:r>
      <w:r w:rsidRPr="003772B3">
        <w:rPr>
          <w:rFonts w:ascii="Times New Roman" w:hAnsi="Times New Roman" w:cs="Times New Roman"/>
          <w:spacing w:val="-1"/>
        </w:rPr>
        <w:t xml:space="preserve"> </w:t>
      </w:r>
      <w:r w:rsidRPr="003772B3">
        <w:rPr>
          <w:rFonts w:ascii="Times New Roman" w:hAnsi="Times New Roman" w:cs="Times New Roman"/>
        </w:rPr>
        <w:t>Edital</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1"/>
        </w:rPr>
        <w:t xml:space="preserve"> </w:t>
      </w:r>
      <w:r w:rsidRPr="003772B3">
        <w:rPr>
          <w:rFonts w:ascii="Times New Roman" w:hAnsi="Times New Roman" w:cs="Times New Roman"/>
        </w:rPr>
        <w:t>nº</w:t>
      </w:r>
    </w:p>
    <w:p w14:paraId="4CA34D02" w14:textId="5768D548" w:rsidR="003E0C56" w:rsidRPr="003772B3" w:rsidRDefault="00EF348A">
      <w:pPr>
        <w:pStyle w:val="Corpodetexto"/>
        <w:spacing w:line="312" w:lineRule="auto"/>
        <w:ind w:right="286"/>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spacing w:val="2"/>
          <w:u w:val="single"/>
        </w:rPr>
        <w:t xml:space="preserve"> </w:t>
      </w:r>
      <w:r w:rsidRPr="003772B3">
        <w:rPr>
          <w:rFonts w:ascii="Times New Roman" w:hAnsi="Times New Roman" w:cs="Times New Roman"/>
        </w:rPr>
        <w:t>/202</w:t>
      </w:r>
      <w:r w:rsidR="00CA70F0" w:rsidRPr="003772B3">
        <w:rPr>
          <w:rFonts w:ascii="Times New Roman" w:hAnsi="Times New Roman" w:cs="Times New Roman"/>
        </w:rPr>
        <w:t>4</w:t>
      </w:r>
      <w:r w:rsidRPr="003772B3">
        <w:rPr>
          <w:rFonts w:ascii="Times New Roman" w:hAnsi="Times New Roman" w:cs="Times New Roman"/>
        </w:rPr>
        <w:t xml:space="preserve">, DECLARA ao </w:t>
      </w:r>
      <w:r w:rsidR="00EF35FD" w:rsidRPr="003772B3">
        <w:rPr>
          <w:rFonts w:ascii="Times New Roman" w:hAnsi="Times New Roman" w:cs="Times New Roman"/>
        </w:rPr>
        <w:t>CONDERG</w:t>
      </w:r>
      <w:r w:rsidRPr="003772B3">
        <w:rPr>
          <w:rFonts w:ascii="Times New Roman" w:hAnsi="Times New Roman" w:cs="Times New Roman"/>
        </w:rPr>
        <w:t>, sob as penas da Lei, que</w:t>
      </w:r>
      <w:r w:rsidRPr="003772B3">
        <w:rPr>
          <w:rFonts w:ascii="Times New Roman" w:hAnsi="Times New Roman" w:cs="Times New Roman"/>
          <w:spacing w:val="1"/>
        </w:rPr>
        <w:t xml:space="preserve"> </w:t>
      </w:r>
      <w:r w:rsidRPr="003772B3">
        <w:rPr>
          <w:rFonts w:ascii="Times New Roman" w:hAnsi="Times New Roman" w:cs="Times New Roman"/>
        </w:rPr>
        <w:t>cumpre os requisitos legais para a qualificação como Microempresa (ME) ou Empresa de Pequeno</w:t>
      </w:r>
      <w:r w:rsidRPr="003772B3">
        <w:rPr>
          <w:rFonts w:ascii="Times New Roman" w:hAnsi="Times New Roman" w:cs="Times New Roman"/>
          <w:spacing w:val="-52"/>
        </w:rPr>
        <w:t xml:space="preserve"> </w:t>
      </w:r>
      <w:r w:rsidRPr="003772B3">
        <w:rPr>
          <w:rFonts w:ascii="Times New Roman" w:hAnsi="Times New Roman" w:cs="Times New Roman"/>
        </w:rPr>
        <w:t>Porte</w:t>
      </w:r>
      <w:r w:rsidRPr="003772B3">
        <w:rPr>
          <w:rFonts w:ascii="Times New Roman" w:hAnsi="Times New Roman" w:cs="Times New Roman"/>
          <w:spacing w:val="1"/>
        </w:rPr>
        <w:t xml:space="preserve"> </w:t>
      </w:r>
      <w:r w:rsidRPr="003772B3">
        <w:rPr>
          <w:rFonts w:ascii="Times New Roman" w:hAnsi="Times New Roman" w:cs="Times New Roman"/>
        </w:rPr>
        <w:t>(EPP)</w:t>
      </w:r>
      <w:r w:rsidRPr="003772B3">
        <w:rPr>
          <w:rFonts w:ascii="Times New Roman" w:hAnsi="Times New Roman" w:cs="Times New Roman"/>
          <w:spacing w:val="1"/>
        </w:rPr>
        <w:t xml:space="preserve"> </w:t>
      </w:r>
      <w:r w:rsidRPr="003772B3">
        <w:rPr>
          <w:rFonts w:ascii="Times New Roman" w:hAnsi="Times New Roman" w:cs="Times New Roman"/>
        </w:rPr>
        <w:t>estabelecidos</w:t>
      </w:r>
      <w:r w:rsidRPr="003772B3">
        <w:rPr>
          <w:rFonts w:ascii="Times New Roman" w:hAnsi="Times New Roman" w:cs="Times New Roman"/>
          <w:spacing w:val="1"/>
        </w:rPr>
        <w:t xml:space="preserve"> </w:t>
      </w:r>
      <w:r w:rsidRPr="003772B3">
        <w:rPr>
          <w:rFonts w:ascii="Times New Roman" w:hAnsi="Times New Roman" w:cs="Times New Roman"/>
        </w:rPr>
        <w:t>pela</w:t>
      </w:r>
      <w:r w:rsidRPr="003772B3">
        <w:rPr>
          <w:rFonts w:ascii="Times New Roman" w:hAnsi="Times New Roman" w:cs="Times New Roman"/>
          <w:spacing w:val="1"/>
        </w:rPr>
        <w:t xml:space="preserve"> </w:t>
      </w:r>
      <w:r w:rsidRPr="003772B3">
        <w:rPr>
          <w:rFonts w:ascii="Times New Roman" w:hAnsi="Times New Roman" w:cs="Times New Roman"/>
        </w:rPr>
        <w:t>Lei</w:t>
      </w:r>
      <w:r w:rsidRPr="003772B3">
        <w:rPr>
          <w:rFonts w:ascii="Times New Roman" w:hAnsi="Times New Roman" w:cs="Times New Roman"/>
          <w:spacing w:val="1"/>
        </w:rPr>
        <w:t xml:space="preserve"> </w:t>
      </w:r>
      <w:r w:rsidRPr="003772B3">
        <w:rPr>
          <w:rFonts w:ascii="Times New Roman" w:hAnsi="Times New Roman" w:cs="Times New Roman"/>
        </w:rPr>
        <w:t>Complementar</w:t>
      </w:r>
      <w:r w:rsidRPr="003772B3">
        <w:rPr>
          <w:rFonts w:ascii="Times New Roman" w:hAnsi="Times New Roman" w:cs="Times New Roman"/>
          <w:spacing w:val="1"/>
        </w:rPr>
        <w:t xml:space="preserve"> </w:t>
      </w:r>
      <w:r w:rsidRPr="003772B3">
        <w:rPr>
          <w:rFonts w:ascii="Times New Roman" w:hAnsi="Times New Roman" w:cs="Times New Roman"/>
        </w:rPr>
        <w:t>nº</w:t>
      </w:r>
      <w:r w:rsidRPr="003772B3">
        <w:rPr>
          <w:rFonts w:ascii="Times New Roman" w:hAnsi="Times New Roman" w:cs="Times New Roman"/>
          <w:spacing w:val="1"/>
        </w:rPr>
        <w:t xml:space="preserve"> </w:t>
      </w:r>
      <w:r w:rsidRPr="003772B3">
        <w:rPr>
          <w:rFonts w:ascii="Times New Roman" w:hAnsi="Times New Roman" w:cs="Times New Roman"/>
        </w:rPr>
        <w:t>123,</w:t>
      </w:r>
      <w:r w:rsidRPr="003772B3">
        <w:rPr>
          <w:rFonts w:ascii="Times New Roman" w:hAnsi="Times New Roman" w:cs="Times New Roman"/>
          <w:spacing w:val="1"/>
        </w:rPr>
        <w:t xml:space="preserve"> </w:t>
      </w:r>
      <w:r w:rsidRPr="003772B3">
        <w:rPr>
          <w:rFonts w:ascii="Times New Roman" w:hAnsi="Times New Roman" w:cs="Times New Roman"/>
        </w:rPr>
        <w:t>de</w:t>
      </w:r>
      <w:r w:rsidRPr="003772B3">
        <w:rPr>
          <w:rFonts w:ascii="Times New Roman" w:hAnsi="Times New Roman" w:cs="Times New Roman"/>
          <w:spacing w:val="1"/>
        </w:rPr>
        <w:t xml:space="preserve"> </w:t>
      </w:r>
      <w:r w:rsidRPr="003772B3">
        <w:rPr>
          <w:rFonts w:ascii="Times New Roman" w:hAnsi="Times New Roman" w:cs="Times New Roman"/>
        </w:rPr>
        <w:t>14</w:t>
      </w:r>
      <w:r w:rsidRPr="003772B3">
        <w:rPr>
          <w:rFonts w:ascii="Times New Roman" w:hAnsi="Times New Roman" w:cs="Times New Roman"/>
          <w:spacing w:val="1"/>
        </w:rPr>
        <w:t xml:space="preserve"> </w:t>
      </w:r>
      <w:r w:rsidRPr="003772B3">
        <w:rPr>
          <w:rFonts w:ascii="Times New Roman" w:hAnsi="Times New Roman" w:cs="Times New Roman"/>
        </w:rPr>
        <w:t>de</w:t>
      </w:r>
      <w:r w:rsidRPr="003772B3">
        <w:rPr>
          <w:rFonts w:ascii="Times New Roman" w:hAnsi="Times New Roman" w:cs="Times New Roman"/>
          <w:spacing w:val="1"/>
        </w:rPr>
        <w:t xml:space="preserve"> </w:t>
      </w:r>
      <w:r w:rsidRPr="003772B3">
        <w:rPr>
          <w:rFonts w:ascii="Times New Roman" w:hAnsi="Times New Roman" w:cs="Times New Roman"/>
        </w:rPr>
        <w:t>dezembro</w:t>
      </w:r>
      <w:r w:rsidRPr="003772B3">
        <w:rPr>
          <w:rFonts w:ascii="Times New Roman" w:hAnsi="Times New Roman" w:cs="Times New Roman"/>
          <w:spacing w:val="1"/>
        </w:rPr>
        <w:t xml:space="preserve"> </w:t>
      </w:r>
      <w:r w:rsidRPr="003772B3">
        <w:rPr>
          <w:rFonts w:ascii="Times New Roman" w:hAnsi="Times New Roman" w:cs="Times New Roman"/>
        </w:rPr>
        <w:t>de</w:t>
      </w:r>
      <w:r w:rsidRPr="003772B3">
        <w:rPr>
          <w:rFonts w:ascii="Times New Roman" w:hAnsi="Times New Roman" w:cs="Times New Roman"/>
          <w:spacing w:val="1"/>
        </w:rPr>
        <w:t xml:space="preserve"> </w:t>
      </w:r>
      <w:r w:rsidRPr="003772B3">
        <w:rPr>
          <w:rFonts w:ascii="Times New Roman" w:hAnsi="Times New Roman" w:cs="Times New Roman"/>
        </w:rPr>
        <w:t>2006,</w:t>
      </w:r>
      <w:r w:rsidRPr="003772B3">
        <w:rPr>
          <w:rFonts w:ascii="Times New Roman" w:hAnsi="Times New Roman" w:cs="Times New Roman"/>
          <w:spacing w:val="54"/>
        </w:rPr>
        <w:t xml:space="preserve"> </w:t>
      </w:r>
      <w:r w:rsidRPr="003772B3">
        <w:rPr>
          <w:rFonts w:ascii="Times New Roman" w:hAnsi="Times New Roman" w:cs="Times New Roman"/>
        </w:rPr>
        <w:t>em</w:t>
      </w:r>
      <w:r w:rsidRPr="003772B3">
        <w:rPr>
          <w:rFonts w:ascii="Times New Roman" w:hAnsi="Times New Roman" w:cs="Times New Roman"/>
          <w:spacing w:val="1"/>
        </w:rPr>
        <w:t xml:space="preserve"> </w:t>
      </w:r>
      <w:r w:rsidRPr="003772B3">
        <w:rPr>
          <w:rFonts w:ascii="Times New Roman" w:hAnsi="Times New Roman" w:cs="Times New Roman"/>
        </w:rPr>
        <w:t>especial</w:t>
      </w:r>
      <w:r w:rsidRPr="003772B3">
        <w:rPr>
          <w:rFonts w:ascii="Times New Roman" w:hAnsi="Times New Roman" w:cs="Times New Roman"/>
          <w:spacing w:val="41"/>
        </w:rPr>
        <w:t xml:space="preserve"> </w:t>
      </w:r>
      <w:r w:rsidRPr="003772B3">
        <w:rPr>
          <w:rFonts w:ascii="Times New Roman" w:hAnsi="Times New Roman" w:cs="Times New Roman"/>
        </w:rPr>
        <w:t>quanto</w:t>
      </w:r>
      <w:r w:rsidRPr="003772B3">
        <w:rPr>
          <w:rFonts w:ascii="Times New Roman" w:hAnsi="Times New Roman" w:cs="Times New Roman"/>
          <w:spacing w:val="43"/>
        </w:rPr>
        <w:t xml:space="preserve"> </w:t>
      </w:r>
      <w:r w:rsidRPr="003772B3">
        <w:rPr>
          <w:rFonts w:ascii="Times New Roman" w:hAnsi="Times New Roman" w:cs="Times New Roman"/>
        </w:rPr>
        <w:t>ao</w:t>
      </w:r>
      <w:r w:rsidRPr="003772B3">
        <w:rPr>
          <w:rFonts w:ascii="Times New Roman" w:hAnsi="Times New Roman" w:cs="Times New Roman"/>
          <w:spacing w:val="43"/>
        </w:rPr>
        <w:t xml:space="preserve"> </w:t>
      </w:r>
      <w:r w:rsidRPr="003772B3">
        <w:rPr>
          <w:rFonts w:ascii="Times New Roman" w:hAnsi="Times New Roman" w:cs="Times New Roman"/>
        </w:rPr>
        <w:t>seu</w:t>
      </w:r>
      <w:r w:rsidRPr="003772B3">
        <w:rPr>
          <w:rFonts w:ascii="Times New Roman" w:hAnsi="Times New Roman" w:cs="Times New Roman"/>
          <w:spacing w:val="41"/>
        </w:rPr>
        <w:t xml:space="preserve"> </w:t>
      </w:r>
      <w:r w:rsidRPr="003772B3">
        <w:rPr>
          <w:rFonts w:ascii="Times New Roman" w:hAnsi="Times New Roman" w:cs="Times New Roman"/>
        </w:rPr>
        <w:t>art.</w:t>
      </w:r>
      <w:r w:rsidRPr="003772B3">
        <w:rPr>
          <w:rFonts w:ascii="Times New Roman" w:hAnsi="Times New Roman" w:cs="Times New Roman"/>
          <w:spacing w:val="40"/>
        </w:rPr>
        <w:t xml:space="preserve"> </w:t>
      </w:r>
      <w:r w:rsidRPr="003772B3">
        <w:rPr>
          <w:rFonts w:ascii="Times New Roman" w:hAnsi="Times New Roman" w:cs="Times New Roman"/>
        </w:rPr>
        <w:t>3º,</w:t>
      </w:r>
      <w:r w:rsidRPr="003772B3">
        <w:rPr>
          <w:rFonts w:ascii="Times New Roman" w:hAnsi="Times New Roman" w:cs="Times New Roman"/>
          <w:spacing w:val="42"/>
        </w:rPr>
        <w:t xml:space="preserve"> </w:t>
      </w:r>
      <w:r w:rsidRPr="003772B3">
        <w:rPr>
          <w:rFonts w:ascii="Times New Roman" w:hAnsi="Times New Roman" w:cs="Times New Roman"/>
        </w:rPr>
        <w:t>estando</w:t>
      </w:r>
      <w:r w:rsidRPr="003772B3">
        <w:rPr>
          <w:rFonts w:ascii="Times New Roman" w:hAnsi="Times New Roman" w:cs="Times New Roman"/>
          <w:spacing w:val="40"/>
        </w:rPr>
        <w:t xml:space="preserve"> </w:t>
      </w:r>
      <w:r w:rsidRPr="003772B3">
        <w:rPr>
          <w:rFonts w:ascii="Times New Roman" w:hAnsi="Times New Roman" w:cs="Times New Roman"/>
        </w:rPr>
        <w:t>apta</w:t>
      </w:r>
      <w:r w:rsidRPr="003772B3">
        <w:rPr>
          <w:rFonts w:ascii="Times New Roman" w:hAnsi="Times New Roman" w:cs="Times New Roman"/>
          <w:spacing w:val="42"/>
        </w:rPr>
        <w:t xml:space="preserve"> </w:t>
      </w:r>
      <w:r w:rsidRPr="003772B3">
        <w:rPr>
          <w:rFonts w:ascii="Times New Roman" w:hAnsi="Times New Roman" w:cs="Times New Roman"/>
        </w:rPr>
        <w:t>a</w:t>
      </w:r>
      <w:r w:rsidRPr="003772B3">
        <w:rPr>
          <w:rFonts w:ascii="Times New Roman" w:hAnsi="Times New Roman" w:cs="Times New Roman"/>
          <w:spacing w:val="39"/>
        </w:rPr>
        <w:t xml:space="preserve"> </w:t>
      </w:r>
      <w:r w:rsidRPr="003772B3">
        <w:rPr>
          <w:rFonts w:ascii="Times New Roman" w:hAnsi="Times New Roman" w:cs="Times New Roman"/>
        </w:rPr>
        <w:t>usufruir</w:t>
      </w:r>
      <w:r w:rsidRPr="003772B3">
        <w:rPr>
          <w:rFonts w:ascii="Times New Roman" w:hAnsi="Times New Roman" w:cs="Times New Roman"/>
          <w:spacing w:val="43"/>
        </w:rPr>
        <w:t xml:space="preserve"> </w:t>
      </w:r>
      <w:r w:rsidRPr="003772B3">
        <w:rPr>
          <w:rFonts w:ascii="Times New Roman" w:hAnsi="Times New Roman" w:cs="Times New Roman"/>
        </w:rPr>
        <w:t>o</w:t>
      </w:r>
      <w:r w:rsidRPr="003772B3">
        <w:rPr>
          <w:rFonts w:ascii="Times New Roman" w:hAnsi="Times New Roman" w:cs="Times New Roman"/>
          <w:spacing w:val="40"/>
        </w:rPr>
        <w:t xml:space="preserve"> </w:t>
      </w:r>
      <w:r w:rsidRPr="003772B3">
        <w:rPr>
          <w:rFonts w:ascii="Times New Roman" w:hAnsi="Times New Roman" w:cs="Times New Roman"/>
        </w:rPr>
        <w:t>tratamento</w:t>
      </w:r>
      <w:r w:rsidRPr="003772B3">
        <w:rPr>
          <w:rFonts w:ascii="Times New Roman" w:hAnsi="Times New Roman" w:cs="Times New Roman"/>
          <w:spacing w:val="40"/>
        </w:rPr>
        <w:t xml:space="preserve"> </w:t>
      </w:r>
      <w:r w:rsidRPr="003772B3">
        <w:rPr>
          <w:rFonts w:ascii="Times New Roman" w:hAnsi="Times New Roman" w:cs="Times New Roman"/>
        </w:rPr>
        <w:t>favorecido</w:t>
      </w:r>
      <w:r w:rsidRPr="003772B3">
        <w:rPr>
          <w:rFonts w:ascii="Times New Roman" w:hAnsi="Times New Roman" w:cs="Times New Roman"/>
          <w:spacing w:val="40"/>
        </w:rPr>
        <w:t xml:space="preserve"> </w:t>
      </w:r>
      <w:r w:rsidRPr="003772B3">
        <w:rPr>
          <w:rFonts w:ascii="Times New Roman" w:hAnsi="Times New Roman" w:cs="Times New Roman"/>
        </w:rPr>
        <w:t>estabelecido</w:t>
      </w:r>
      <w:r w:rsidRPr="003772B3">
        <w:rPr>
          <w:rFonts w:ascii="Times New Roman" w:hAnsi="Times New Roman" w:cs="Times New Roman"/>
          <w:spacing w:val="-52"/>
        </w:rPr>
        <w:t xml:space="preserve"> </w:t>
      </w:r>
      <w:r w:rsidRPr="003772B3">
        <w:rPr>
          <w:rFonts w:ascii="Times New Roman" w:hAnsi="Times New Roman" w:cs="Times New Roman"/>
        </w:rPr>
        <w:t>nessa Lei</w:t>
      </w:r>
      <w:r w:rsidRPr="003772B3">
        <w:rPr>
          <w:rFonts w:ascii="Times New Roman" w:hAnsi="Times New Roman" w:cs="Times New Roman"/>
          <w:spacing w:val="-2"/>
        </w:rPr>
        <w:t xml:space="preserve"> </w:t>
      </w:r>
      <w:r w:rsidRPr="003772B3">
        <w:rPr>
          <w:rFonts w:ascii="Times New Roman" w:hAnsi="Times New Roman" w:cs="Times New Roman"/>
        </w:rPr>
        <w:t>Complementar.</w:t>
      </w:r>
    </w:p>
    <w:p w14:paraId="2FCE22CA" w14:textId="77777777" w:rsidR="003E0C56" w:rsidRPr="003772B3" w:rsidRDefault="003E0C56">
      <w:pPr>
        <w:pStyle w:val="Corpodetexto"/>
        <w:spacing w:before="5"/>
        <w:ind w:left="0"/>
        <w:jc w:val="left"/>
        <w:rPr>
          <w:rFonts w:ascii="Times New Roman" w:hAnsi="Times New Roman" w:cs="Times New Roman"/>
          <w:sz w:val="31"/>
        </w:rPr>
      </w:pPr>
    </w:p>
    <w:p w14:paraId="121969CA" w14:textId="77777777" w:rsidR="003E0C56" w:rsidRPr="003772B3" w:rsidRDefault="00EF348A">
      <w:pPr>
        <w:pStyle w:val="Corpodetexto"/>
        <w:spacing w:line="312" w:lineRule="auto"/>
        <w:ind w:right="292" w:firstLine="707"/>
        <w:rPr>
          <w:rFonts w:ascii="Times New Roman" w:hAnsi="Times New Roman" w:cs="Times New Roman"/>
        </w:rPr>
      </w:pPr>
      <w:r w:rsidRPr="003772B3">
        <w:rPr>
          <w:rFonts w:ascii="Times New Roman" w:hAnsi="Times New Roman" w:cs="Times New Roman"/>
        </w:rPr>
        <w:t>Declara, ainda, que a empresa está excluída das vedações constantes do parágrafo 4º do</w:t>
      </w:r>
      <w:r w:rsidRPr="003772B3">
        <w:rPr>
          <w:rFonts w:ascii="Times New Roman" w:hAnsi="Times New Roman" w:cs="Times New Roman"/>
          <w:spacing w:val="1"/>
        </w:rPr>
        <w:t xml:space="preserve"> </w:t>
      </w:r>
      <w:r w:rsidRPr="003772B3">
        <w:rPr>
          <w:rFonts w:ascii="Times New Roman" w:hAnsi="Times New Roman" w:cs="Times New Roman"/>
        </w:rPr>
        <w:t>artigo 3º da Lei Complementar nº 123, de 14 de dezembro de 2006, e que se compromete a</w:t>
      </w:r>
      <w:r w:rsidRPr="003772B3">
        <w:rPr>
          <w:rFonts w:ascii="Times New Roman" w:hAnsi="Times New Roman" w:cs="Times New Roman"/>
          <w:spacing w:val="1"/>
        </w:rPr>
        <w:t xml:space="preserve"> </w:t>
      </w:r>
      <w:r w:rsidRPr="003772B3">
        <w:rPr>
          <w:rFonts w:ascii="Times New Roman" w:hAnsi="Times New Roman" w:cs="Times New Roman"/>
        </w:rPr>
        <w:t>promover a regularização de eventuais defeitos ou restrições existentes na documentação exigida</w:t>
      </w:r>
      <w:r w:rsidRPr="003772B3">
        <w:rPr>
          <w:rFonts w:ascii="Times New Roman" w:hAnsi="Times New Roman" w:cs="Times New Roman"/>
          <w:spacing w:val="-52"/>
        </w:rPr>
        <w:t xml:space="preserve"> </w:t>
      </w:r>
      <w:r w:rsidRPr="003772B3">
        <w:rPr>
          <w:rFonts w:ascii="Times New Roman" w:hAnsi="Times New Roman" w:cs="Times New Roman"/>
        </w:rPr>
        <w:t>para</w:t>
      </w:r>
      <w:r w:rsidRPr="003772B3">
        <w:rPr>
          <w:rFonts w:ascii="Times New Roman" w:hAnsi="Times New Roman" w:cs="Times New Roman"/>
          <w:spacing w:val="-1"/>
        </w:rPr>
        <w:t xml:space="preserve"> </w:t>
      </w:r>
      <w:r w:rsidRPr="003772B3">
        <w:rPr>
          <w:rFonts w:ascii="Times New Roman" w:hAnsi="Times New Roman" w:cs="Times New Roman"/>
        </w:rPr>
        <w:t>efeito</w:t>
      </w:r>
      <w:r w:rsidRPr="003772B3">
        <w:rPr>
          <w:rFonts w:ascii="Times New Roman" w:hAnsi="Times New Roman" w:cs="Times New Roman"/>
          <w:spacing w:val="-2"/>
        </w:rPr>
        <w:t xml:space="preserve"> </w:t>
      </w:r>
      <w:r w:rsidRPr="003772B3">
        <w:rPr>
          <w:rFonts w:ascii="Times New Roman" w:hAnsi="Times New Roman" w:cs="Times New Roman"/>
        </w:rPr>
        <w:t>de regularidade</w:t>
      </w:r>
      <w:r w:rsidRPr="003772B3">
        <w:rPr>
          <w:rFonts w:ascii="Times New Roman" w:hAnsi="Times New Roman" w:cs="Times New Roman"/>
          <w:spacing w:val="-2"/>
        </w:rPr>
        <w:t xml:space="preserve"> </w:t>
      </w:r>
      <w:r w:rsidRPr="003772B3">
        <w:rPr>
          <w:rFonts w:ascii="Times New Roman" w:hAnsi="Times New Roman" w:cs="Times New Roman"/>
        </w:rPr>
        <w:t>fiscal</w:t>
      </w:r>
      <w:r w:rsidRPr="003772B3">
        <w:rPr>
          <w:rFonts w:ascii="Times New Roman" w:hAnsi="Times New Roman" w:cs="Times New Roman"/>
          <w:spacing w:val="-1"/>
        </w:rPr>
        <w:t xml:space="preserve"> </w:t>
      </w:r>
      <w:r w:rsidRPr="003772B3">
        <w:rPr>
          <w:rFonts w:ascii="Times New Roman" w:hAnsi="Times New Roman" w:cs="Times New Roman"/>
        </w:rPr>
        <w:t>e</w:t>
      </w:r>
      <w:r w:rsidRPr="003772B3">
        <w:rPr>
          <w:rFonts w:ascii="Times New Roman" w:hAnsi="Times New Roman" w:cs="Times New Roman"/>
          <w:spacing w:val="-2"/>
        </w:rPr>
        <w:t xml:space="preserve"> </w:t>
      </w:r>
      <w:r w:rsidRPr="003772B3">
        <w:rPr>
          <w:rFonts w:ascii="Times New Roman" w:hAnsi="Times New Roman" w:cs="Times New Roman"/>
        </w:rPr>
        <w:t>trabalhista,</w:t>
      </w:r>
      <w:r w:rsidRPr="003772B3">
        <w:rPr>
          <w:rFonts w:ascii="Times New Roman" w:hAnsi="Times New Roman" w:cs="Times New Roman"/>
          <w:spacing w:val="-1"/>
        </w:rPr>
        <w:t xml:space="preserve"> </w:t>
      </w:r>
      <w:r w:rsidRPr="003772B3">
        <w:rPr>
          <w:rFonts w:ascii="Times New Roman" w:hAnsi="Times New Roman" w:cs="Times New Roman"/>
        </w:rPr>
        <w:t>caso seja</w:t>
      </w:r>
      <w:r w:rsidRPr="003772B3">
        <w:rPr>
          <w:rFonts w:ascii="Times New Roman" w:hAnsi="Times New Roman" w:cs="Times New Roman"/>
          <w:spacing w:val="-2"/>
        </w:rPr>
        <w:t xml:space="preserve"> </w:t>
      </w:r>
      <w:r w:rsidRPr="003772B3">
        <w:rPr>
          <w:rFonts w:ascii="Times New Roman" w:hAnsi="Times New Roman" w:cs="Times New Roman"/>
        </w:rPr>
        <w:t>declarada</w:t>
      </w:r>
      <w:r w:rsidRPr="003772B3">
        <w:rPr>
          <w:rFonts w:ascii="Times New Roman" w:hAnsi="Times New Roman" w:cs="Times New Roman"/>
          <w:spacing w:val="-1"/>
        </w:rPr>
        <w:t xml:space="preserve"> </w:t>
      </w:r>
      <w:r w:rsidRPr="003772B3">
        <w:rPr>
          <w:rFonts w:ascii="Times New Roman" w:hAnsi="Times New Roman" w:cs="Times New Roman"/>
        </w:rPr>
        <w:t>vencedora</w:t>
      </w:r>
      <w:r w:rsidRPr="003772B3">
        <w:rPr>
          <w:rFonts w:ascii="Times New Roman" w:hAnsi="Times New Roman" w:cs="Times New Roman"/>
          <w:spacing w:val="-1"/>
        </w:rPr>
        <w:t xml:space="preserve"> </w:t>
      </w:r>
      <w:r w:rsidRPr="003772B3">
        <w:rPr>
          <w:rFonts w:ascii="Times New Roman" w:hAnsi="Times New Roman" w:cs="Times New Roman"/>
        </w:rPr>
        <w:t>do certame.</w:t>
      </w:r>
    </w:p>
    <w:p w14:paraId="73FC2C04" w14:textId="77777777" w:rsidR="003E0C56" w:rsidRPr="003772B3" w:rsidRDefault="003E0C56">
      <w:pPr>
        <w:pStyle w:val="Corpodetexto"/>
        <w:spacing w:before="1"/>
        <w:ind w:left="0"/>
        <w:jc w:val="left"/>
        <w:rPr>
          <w:rFonts w:ascii="Times New Roman" w:hAnsi="Times New Roman" w:cs="Times New Roman"/>
          <w:sz w:val="31"/>
        </w:rPr>
      </w:pPr>
    </w:p>
    <w:p w14:paraId="2C319A27" w14:textId="77777777" w:rsidR="003E0C56" w:rsidRPr="003772B3" w:rsidRDefault="00EF348A">
      <w:pPr>
        <w:pStyle w:val="Corpodetexto"/>
        <w:spacing w:before="1"/>
        <w:ind w:left="928"/>
        <w:jc w:val="left"/>
        <w:rPr>
          <w:rFonts w:ascii="Times New Roman" w:hAnsi="Times New Roman" w:cs="Times New Roman"/>
        </w:rPr>
      </w:pPr>
      <w:r w:rsidRPr="003772B3">
        <w:rPr>
          <w:rFonts w:ascii="Times New Roman" w:hAnsi="Times New Roman" w:cs="Times New Roman"/>
        </w:rPr>
        <w:t>Declara,</w:t>
      </w:r>
      <w:r w:rsidRPr="003772B3">
        <w:rPr>
          <w:rFonts w:ascii="Times New Roman" w:hAnsi="Times New Roman" w:cs="Times New Roman"/>
          <w:spacing w:val="-1"/>
        </w:rPr>
        <w:t xml:space="preserve"> </w:t>
      </w:r>
      <w:r w:rsidRPr="003772B3">
        <w:rPr>
          <w:rFonts w:ascii="Times New Roman" w:hAnsi="Times New Roman" w:cs="Times New Roman"/>
        </w:rPr>
        <w:t>mais,</w:t>
      </w:r>
      <w:r w:rsidRPr="003772B3">
        <w:rPr>
          <w:rFonts w:ascii="Times New Roman" w:hAnsi="Times New Roman" w:cs="Times New Roman"/>
          <w:spacing w:val="-3"/>
        </w:rPr>
        <w:t xml:space="preserve"> </w:t>
      </w:r>
      <w:r w:rsidRPr="003772B3">
        <w:rPr>
          <w:rFonts w:ascii="Times New Roman" w:hAnsi="Times New Roman" w:cs="Times New Roman"/>
        </w:rPr>
        <w:t>sob</w:t>
      </w:r>
      <w:r w:rsidRPr="003772B3">
        <w:rPr>
          <w:rFonts w:ascii="Times New Roman" w:hAnsi="Times New Roman" w:cs="Times New Roman"/>
          <w:spacing w:val="-3"/>
        </w:rPr>
        <w:t xml:space="preserve"> </w:t>
      </w:r>
      <w:r w:rsidRPr="003772B3">
        <w:rPr>
          <w:rFonts w:ascii="Times New Roman" w:hAnsi="Times New Roman" w:cs="Times New Roman"/>
        </w:rPr>
        <w:t>as</w:t>
      </w:r>
      <w:r w:rsidRPr="003772B3">
        <w:rPr>
          <w:rFonts w:ascii="Times New Roman" w:hAnsi="Times New Roman" w:cs="Times New Roman"/>
          <w:spacing w:val="-3"/>
        </w:rPr>
        <w:t xml:space="preserve"> </w:t>
      </w:r>
      <w:r w:rsidRPr="003772B3">
        <w:rPr>
          <w:rFonts w:ascii="Times New Roman" w:hAnsi="Times New Roman" w:cs="Times New Roman"/>
        </w:rPr>
        <w:t>penalidades</w:t>
      </w:r>
      <w:r w:rsidRPr="003772B3">
        <w:rPr>
          <w:rFonts w:ascii="Times New Roman" w:hAnsi="Times New Roman" w:cs="Times New Roman"/>
          <w:spacing w:val="-3"/>
        </w:rPr>
        <w:t xml:space="preserve"> </w:t>
      </w:r>
      <w:r w:rsidRPr="003772B3">
        <w:rPr>
          <w:rFonts w:ascii="Times New Roman" w:hAnsi="Times New Roman" w:cs="Times New Roman"/>
        </w:rPr>
        <w:t>desta</w:t>
      </w:r>
      <w:r w:rsidRPr="003772B3">
        <w:rPr>
          <w:rFonts w:ascii="Times New Roman" w:hAnsi="Times New Roman" w:cs="Times New Roman"/>
          <w:spacing w:val="-3"/>
        </w:rPr>
        <w:t xml:space="preserve"> </w:t>
      </w:r>
      <w:r w:rsidRPr="003772B3">
        <w:rPr>
          <w:rFonts w:ascii="Times New Roman" w:hAnsi="Times New Roman" w:cs="Times New Roman"/>
        </w:rPr>
        <w:t>Lei,</w:t>
      </w:r>
      <w:r w:rsidRPr="003772B3">
        <w:rPr>
          <w:rFonts w:ascii="Times New Roman" w:hAnsi="Times New Roman" w:cs="Times New Roman"/>
          <w:spacing w:val="-1"/>
        </w:rPr>
        <w:t xml:space="preserve"> </w:t>
      </w:r>
      <w:r w:rsidRPr="003772B3">
        <w:rPr>
          <w:rFonts w:ascii="Times New Roman" w:hAnsi="Times New Roman" w:cs="Times New Roman"/>
        </w:rPr>
        <w:t>ser:</w:t>
      </w:r>
    </w:p>
    <w:p w14:paraId="05F39806" w14:textId="77777777" w:rsidR="003E0C56" w:rsidRPr="003772B3" w:rsidRDefault="003E0C56">
      <w:pPr>
        <w:pStyle w:val="Corpodetexto"/>
        <w:ind w:left="0"/>
        <w:jc w:val="left"/>
        <w:rPr>
          <w:rFonts w:ascii="Times New Roman" w:hAnsi="Times New Roman" w:cs="Times New Roman"/>
        </w:rPr>
      </w:pPr>
    </w:p>
    <w:p w14:paraId="6D1BC717" w14:textId="77777777" w:rsidR="003E0C56" w:rsidRPr="003772B3" w:rsidRDefault="00EF348A">
      <w:pPr>
        <w:pStyle w:val="Corpodetexto"/>
        <w:spacing w:before="177" w:line="312" w:lineRule="auto"/>
        <w:ind w:right="291" w:firstLine="707"/>
        <w:rPr>
          <w:rFonts w:ascii="Times New Roman" w:hAnsi="Times New Roman" w:cs="Times New Roman"/>
        </w:rPr>
      </w:pPr>
      <w:r w:rsidRPr="003772B3">
        <w:rPr>
          <w:rFonts w:ascii="Times New Roman" w:hAnsi="Times New Roman" w:cs="Times New Roman"/>
        </w:rPr>
        <w:t>(</w:t>
      </w:r>
      <w:r w:rsidRPr="003772B3">
        <w:rPr>
          <w:rFonts w:ascii="Times New Roman" w:hAnsi="Times New Roman" w:cs="Times New Roman"/>
          <w:spacing w:val="7"/>
        </w:rPr>
        <w:t xml:space="preserve"> </w:t>
      </w:r>
      <w:r w:rsidRPr="003772B3">
        <w:rPr>
          <w:rFonts w:ascii="Times New Roman" w:hAnsi="Times New Roman" w:cs="Times New Roman"/>
        </w:rPr>
        <w:t>)</w:t>
      </w:r>
      <w:r w:rsidRPr="003772B3">
        <w:rPr>
          <w:rFonts w:ascii="Times New Roman" w:hAnsi="Times New Roman" w:cs="Times New Roman"/>
          <w:spacing w:val="7"/>
        </w:rPr>
        <w:t xml:space="preserve"> </w:t>
      </w:r>
      <w:r w:rsidRPr="003772B3">
        <w:rPr>
          <w:rFonts w:ascii="Times New Roman" w:hAnsi="Times New Roman" w:cs="Times New Roman"/>
        </w:rPr>
        <w:t>MICROEMPRESA</w:t>
      </w:r>
      <w:r w:rsidRPr="003772B3">
        <w:rPr>
          <w:rFonts w:ascii="Times New Roman" w:hAnsi="Times New Roman" w:cs="Times New Roman"/>
          <w:spacing w:val="10"/>
        </w:rPr>
        <w:t xml:space="preserve"> </w:t>
      </w:r>
      <w:r w:rsidRPr="003772B3">
        <w:rPr>
          <w:rFonts w:ascii="Times New Roman" w:hAnsi="Times New Roman" w:cs="Times New Roman"/>
        </w:rPr>
        <w:t>–</w:t>
      </w:r>
      <w:r w:rsidRPr="003772B3">
        <w:rPr>
          <w:rFonts w:ascii="Times New Roman" w:hAnsi="Times New Roman" w:cs="Times New Roman"/>
          <w:spacing w:val="9"/>
        </w:rPr>
        <w:t xml:space="preserve"> </w:t>
      </w:r>
      <w:r w:rsidRPr="003772B3">
        <w:rPr>
          <w:rFonts w:ascii="Times New Roman" w:hAnsi="Times New Roman" w:cs="Times New Roman"/>
        </w:rPr>
        <w:t>Receita</w:t>
      </w:r>
      <w:r w:rsidRPr="003772B3">
        <w:rPr>
          <w:rFonts w:ascii="Times New Roman" w:hAnsi="Times New Roman" w:cs="Times New Roman"/>
          <w:spacing w:val="8"/>
        </w:rPr>
        <w:t xml:space="preserve"> </w:t>
      </w:r>
      <w:r w:rsidRPr="003772B3">
        <w:rPr>
          <w:rFonts w:ascii="Times New Roman" w:hAnsi="Times New Roman" w:cs="Times New Roman"/>
        </w:rPr>
        <w:t>bruta</w:t>
      </w:r>
      <w:r w:rsidRPr="003772B3">
        <w:rPr>
          <w:rFonts w:ascii="Times New Roman" w:hAnsi="Times New Roman" w:cs="Times New Roman"/>
          <w:spacing w:val="6"/>
        </w:rPr>
        <w:t xml:space="preserve"> </w:t>
      </w:r>
      <w:r w:rsidRPr="003772B3">
        <w:rPr>
          <w:rFonts w:ascii="Times New Roman" w:hAnsi="Times New Roman" w:cs="Times New Roman"/>
        </w:rPr>
        <w:t>anual</w:t>
      </w:r>
      <w:r w:rsidRPr="003772B3">
        <w:rPr>
          <w:rFonts w:ascii="Times New Roman" w:hAnsi="Times New Roman" w:cs="Times New Roman"/>
          <w:spacing w:val="8"/>
        </w:rPr>
        <w:t xml:space="preserve"> </w:t>
      </w:r>
      <w:r w:rsidRPr="003772B3">
        <w:rPr>
          <w:rFonts w:ascii="Times New Roman" w:hAnsi="Times New Roman" w:cs="Times New Roman"/>
        </w:rPr>
        <w:t>igual</w:t>
      </w:r>
      <w:r w:rsidRPr="003772B3">
        <w:rPr>
          <w:rFonts w:ascii="Times New Roman" w:hAnsi="Times New Roman" w:cs="Times New Roman"/>
          <w:spacing w:val="8"/>
        </w:rPr>
        <w:t xml:space="preserve"> </w:t>
      </w:r>
      <w:r w:rsidRPr="003772B3">
        <w:rPr>
          <w:rFonts w:ascii="Times New Roman" w:hAnsi="Times New Roman" w:cs="Times New Roman"/>
        </w:rPr>
        <w:t>ou</w:t>
      </w:r>
      <w:r w:rsidRPr="003772B3">
        <w:rPr>
          <w:rFonts w:ascii="Times New Roman" w:hAnsi="Times New Roman" w:cs="Times New Roman"/>
          <w:spacing w:val="9"/>
        </w:rPr>
        <w:t xml:space="preserve"> </w:t>
      </w:r>
      <w:r w:rsidRPr="003772B3">
        <w:rPr>
          <w:rFonts w:ascii="Times New Roman" w:hAnsi="Times New Roman" w:cs="Times New Roman"/>
        </w:rPr>
        <w:t>inferior</w:t>
      </w:r>
      <w:r w:rsidRPr="003772B3">
        <w:rPr>
          <w:rFonts w:ascii="Times New Roman" w:hAnsi="Times New Roman" w:cs="Times New Roman"/>
          <w:spacing w:val="6"/>
        </w:rPr>
        <w:t xml:space="preserve"> </w:t>
      </w:r>
      <w:r w:rsidRPr="003772B3">
        <w:rPr>
          <w:rFonts w:ascii="Times New Roman" w:hAnsi="Times New Roman" w:cs="Times New Roman"/>
        </w:rPr>
        <w:t>a</w:t>
      </w:r>
      <w:r w:rsidRPr="003772B3">
        <w:rPr>
          <w:rFonts w:ascii="Times New Roman" w:hAnsi="Times New Roman" w:cs="Times New Roman"/>
          <w:spacing w:val="8"/>
        </w:rPr>
        <w:t xml:space="preserve"> </w:t>
      </w:r>
      <w:r w:rsidRPr="003772B3">
        <w:rPr>
          <w:rFonts w:ascii="Times New Roman" w:hAnsi="Times New Roman" w:cs="Times New Roman"/>
        </w:rPr>
        <w:t>R$</w:t>
      </w:r>
      <w:r w:rsidRPr="003772B3">
        <w:rPr>
          <w:rFonts w:ascii="Times New Roman" w:hAnsi="Times New Roman" w:cs="Times New Roman"/>
          <w:spacing w:val="5"/>
        </w:rPr>
        <w:t xml:space="preserve"> </w:t>
      </w:r>
      <w:r w:rsidRPr="003772B3">
        <w:rPr>
          <w:rFonts w:ascii="Times New Roman" w:hAnsi="Times New Roman" w:cs="Times New Roman"/>
        </w:rPr>
        <w:t>360.000,00</w:t>
      </w:r>
      <w:r w:rsidRPr="003772B3">
        <w:rPr>
          <w:rFonts w:ascii="Times New Roman" w:hAnsi="Times New Roman" w:cs="Times New Roman"/>
          <w:spacing w:val="9"/>
        </w:rPr>
        <w:t xml:space="preserve"> </w:t>
      </w:r>
      <w:r w:rsidRPr="003772B3">
        <w:rPr>
          <w:rFonts w:ascii="Times New Roman" w:hAnsi="Times New Roman" w:cs="Times New Roman"/>
        </w:rPr>
        <w:t>e</w:t>
      </w:r>
      <w:r w:rsidRPr="003772B3">
        <w:rPr>
          <w:rFonts w:ascii="Times New Roman" w:hAnsi="Times New Roman" w:cs="Times New Roman"/>
          <w:spacing w:val="9"/>
        </w:rPr>
        <w:t xml:space="preserve"> </w:t>
      </w:r>
      <w:r w:rsidRPr="003772B3">
        <w:rPr>
          <w:rFonts w:ascii="Times New Roman" w:hAnsi="Times New Roman" w:cs="Times New Roman"/>
        </w:rPr>
        <w:t>estando</w:t>
      </w:r>
      <w:r w:rsidRPr="003772B3">
        <w:rPr>
          <w:rFonts w:ascii="Times New Roman" w:hAnsi="Times New Roman" w:cs="Times New Roman"/>
          <w:spacing w:val="8"/>
        </w:rPr>
        <w:t xml:space="preserve"> </w:t>
      </w:r>
      <w:r w:rsidRPr="003772B3">
        <w:rPr>
          <w:rFonts w:ascii="Times New Roman" w:hAnsi="Times New Roman" w:cs="Times New Roman"/>
        </w:rPr>
        <w:t>apta</w:t>
      </w:r>
      <w:r w:rsidRPr="003772B3">
        <w:rPr>
          <w:rFonts w:ascii="Times New Roman" w:hAnsi="Times New Roman" w:cs="Times New Roman"/>
          <w:spacing w:val="-52"/>
        </w:rPr>
        <w:t xml:space="preserve"> </w:t>
      </w:r>
      <w:r w:rsidRPr="003772B3">
        <w:rPr>
          <w:rFonts w:ascii="Times New Roman" w:hAnsi="Times New Roman" w:cs="Times New Roman"/>
        </w:rPr>
        <w:t>a fruir os benefícios e vantagens legalmente instituídas por não se enquadrar em nenhuma das</w:t>
      </w:r>
      <w:r w:rsidRPr="003772B3">
        <w:rPr>
          <w:rFonts w:ascii="Times New Roman" w:hAnsi="Times New Roman" w:cs="Times New Roman"/>
          <w:spacing w:val="1"/>
        </w:rPr>
        <w:t xml:space="preserve"> </w:t>
      </w:r>
      <w:r w:rsidRPr="003772B3">
        <w:rPr>
          <w:rFonts w:ascii="Times New Roman" w:hAnsi="Times New Roman" w:cs="Times New Roman"/>
        </w:rPr>
        <w:t>vedações</w:t>
      </w:r>
      <w:r w:rsidRPr="003772B3">
        <w:rPr>
          <w:rFonts w:ascii="Times New Roman" w:hAnsi="Times New Roman" w:cs="Times New Roman"/>
          <w:spacing w:val="1"/>
        </w:rPr>
        <w:t xml:space="preserve"> </w:t>
      </w:r>
      <w:r w:rsidRPr="003772B3">
        <w:rPr>
          <w:rFonts w:ascii="Times New Roman" w:hAnsi="Times New Roman" w:cs="Times New Roman"/>
        </w:rPr>
        <w:t>legais.</w:t>
      </w:r>
    </w:p>
    <w:p w14:paraId="5DB19DF0" w14:textId="77777777" w:rsidR="003E0C56" w:rsidRPr="003772B3" w:rsidRDefault="003E0C56">
      <w:pPr>
        <w:pStyle w:val="Corpodetexto"/>
        <w:spacing w:before="3"/>
        <w:ind w:left="0"/>
        <w:jc w:val="left"/>
        <w:rPr>
          <w:rFonts w:ascii="Times New Roman" w:hAnsi="Times New Roman" w:cs="Times New Roman"/>
          <w:sz w:val="31"/>
        </w:rPr>
      </w:pPr>
    </w:p>
    <w:p w14:paraId="0204DF47" w14:textId="77777777" w:rsidR="003E0C56" w:rsidRPr="003772B3" w:rsidRDefault="00EF348A">
      <w:pPr>
        <w:pStyle w:val="Corpodetexto"/>
        <w:spacing w:line="312" w:lineRule="auto"/>
        <w:ind w:right="290" w:firstLine="707"/>
        <w:rPr>
          <w:rFonts w:ascii="Times New Roman" w:hAnsi="Times New Roman" w:cs="Times New Roman"/>
        </w:rPr>
      </w:pPr>
      <w:r w:rsidRPr="003772B3">
        <w:rPr>
          <w:rFonts w:ascii="Times New Roman" w:hAnsi="Times New Roman" w:cs="Times New Roman"/>
        </w:rPr>
        <w:t>( ) EMPRESA DE PEQUENO PORTE – Receita bruta anual superior a R$ 360.000,00 e igual ou</w:t>
      </w:r>
      <w:r w:rsidRPr="003772B3">
        <w:rPr>
          <w:rFonts w:ascii="Times New Roman" w:hAnsi="Times New Roman" w:cs="Times New Roman"/>
          <w:spacing w:val="-52"/>
        </w:rPr>
        <w:t xml:space="preserve"> </w:t>
      </w:r>
      <w:r w:rsidRPr="003772B3">
        <w:rPr>
          <w:rFonts w:ascii="Times New Roman" w:hAnsi="Times New Roman" w:cs="Times New Roman"/>
        </w:rPr>
        <w:t>inferior a R$ 4.800.000,00, estando apta a fruir os benefícios e vantagens legalmente instituídas</w:t>
      </w:r>
      <w:r w:rsidRPr="003772B3">
        <w:rPr>
          <w:rFonts w:ascii="Times New Roman" w:hAnsi="Times New Roman" w:cs="Times New Roman"/>
          <w:spacing w:val="1"/>
        </w:rPr>
        <w:t xml:space="preserve"> </w:t>
      </w:r>
      <w:r w:rsidRPr="003772B3">
        <w:rPr>
          <w:rFonts w:ascii="Times New Roman" w:hAnsi="Times New Roman" w:cs="Times New Roman"/>
        </w:rPr>
        <w:t>por</w:t>
      </w:r>
      <w:r w:rsidRPr="003772B3">
        <w:rPr>
          <w:rFonts w:ascii="Times New Roman" w:hAnsi="Times New Roman" w:cs="Times New Roman"/>
          <w:spacing w:val="-2"/>
        </w:rPr>
        <w:t xml:space="preserve"> </w:t>
      </w:r>
      <w:r w:rsidRPr="003772B3">
        <w:rPr>
          <w:rFonts w:ascii="Times New Roman" w:hAnsi="Times New Roman" w:cs="Times New Roman"/>
        </w:rPr>
        <w:t>não</w:t>
      </w:r>
      <w:r w:rsidRPr="003772B3">
        <w:rPr>
          <w:rFonts w:ascii="Times New Roman" w:hAnsi="Times New Roman" w:cs="Times New Roman"/>
          <w:spacing w:val="-1"/>
        </w:rPr>
        <w:t xml:space="preserve"> </w:t>
      </w:r>
      <w:r w:rsidRPr="003772B3">
        <w:rPr>
          <w:rFonts w:ascii="Times New Roman" w:hAnsi="Times New Roman" w:cs="Times New Roman"/>
        </w:rPr>
        <w:t>se</w:t>
      </w:r>
      <w:r w:rsidRPr="003772B3">
        <w:rPr>
          <w:rFonts w:ascii="Times New Roman" w:hAnsi="Times New Roman" w:cs="Times New Roman"/>
          <w:spacing w:val="1"/>
        </w:rPr>
        <w:t xml:space="preserve"> </w:t>
      </w:r>
      <w:r w:rsidRPr="003772B3">
        <w:rPr>
          <w:rFonts w:ascii="Times New Roman" w:hAnsi="Times New Roman" w:cs="Times New Roman"/>
        </w:rPr>
        <w:t>enquadrar</w:t>
      </w:r>
      <w:r w:rsidRPr="003772B3">
        <w:rPr>
          <w:rFonts w:ascii="Times New Roman" w:hAnsi="Times New Roman" w:cs="Times New Roman"/>
          <w:spacing w:val="1"/>
        </w:rPr>
        <w:t xml:space="preserve"> </w:t>
      </w:r>
      <w:r w:rsidRPr="003772B3">
        <w:rPr>
          <w:rFonts w:ascii="Times New Roman" w:hAnsi="Times New Roman" w:cs="Times New Roman"/>
        </w:rPr>
        <w:t>em nenhuma</w:t>
      </w:r>
      <w:r w:rsidRPr="003772B3">
        <w:rPr>
          <w:rFonts w:ascii="Times New Roman" w:hAnsi="Times New Roman" w:cs="Times New Roman"/>
          <w:spacing w:val="-1"/>
        </w:rPr>
        <w:t xml:space="preserve"> </w:t>
      </w:r>
      <w:r w:rsidRPr="003772B3">
        <w:rPr>
          <w:rFonts w:ascii="Times New Roman" w:hAnsi="Times New Roman" w:cs="Times New Roman"/>
        </w:rPr>
        <w:t>das vedações legais.</w:t>
      </w:r>
    </w:p>
    <w:p w14:paraId="0FF6472A" w14:textId="77777777" w:rsidR="003E0C56" w:rsidRPr="003772B3" w:rsidRDefault="003E0C56">
      <w:pPr>
        <w:pStyle w:val="Corpodetexto"/>
        <w:spacing w:before="10"/>
        <w:ind w:left="0"/>
        <w:jc w:val="left"/>
        <w:rPr>
          <w:rFonts w:ascii="Times New Roman" w:hAnsi="Times New Roman" w:cs="Times New Roman"/>
          <w:sz w:val="30"/>
        </w:rPr>
      </w:pPr>
    </w:p>
    <w:p w14:paraId="7614DBB7" w14:textId="77777777" w:rsidR="003E0C56" w:rsidRPr="003772B3" w:rsidRDefault="00EF348A">
      <w:pPr>
        <w:pStyle w:val="Corpodetexto"/>
        <w:spacing w:line="309" w:lineRule="auto"/>
        <w:ind w:right="291" w:firstLine="707"/>
        <w:rPr>
          <w:rFonts w:ascii="Times New Roman" w:hAnsi="Times New Roman" w:cs="Times New Roman"/>
        </w:rPr>
      </w:pPr>
      <w:r w:rsidRPr="003772B3">
        <w:rPr>
          <w:rFonts w:ascii="Times New Roman" w:hAnsi="Times New Roman" w:cs="Times New Roman"/>
        </w:rPr>
        <w:t>( ) Declaramos possuir restrição fiscal no(s) documento(s) de habilitação e pretendemos</w:t>
      </w:r>
      <w:r w:rsidRPr="003772B3">
        <w:rPr>
          <w:rFonts w:ascii="Times New Roman" w:hAnsi="Times New Roman" w:cs="Times New Roman"/>
          <w:spacing w:val="1"/>
        </w:rPr>
        <w:t xml:space="preserve"> </w:t>
      </w:r>
      <w:r w:rsidRPr="003772B3">
        <w:rPr>
          <w:rFonts w:ascii="Times New Roman" w:hAnsi="Times New Roman" w:cs="Times New Roman"/>
        </w:rPr>
        <w:t>utilizar</w:t>
      </w:r>
      <w:r w:rsidRPr="003772B3">
        <w:rPr>
          <w:rFonts w:ascii="Times New Roman" w:hAnsi="Times New Roman" w:cs="Times New Roman"/>
          <w:spacing w:val="30"/>
        </w:rPr>
        <w:t xml:space="preserve"> </w:t>
      </w:r>
      <w:r w:rsidRPr="003772B3">
        <w:rPr>
          <w:rFonts w:ascii="Times New Roman" w:hAnsi="Times New Roman" w:cs="Times New Roman"/>
        </w:rPr>
        <w:t>o</w:t>
      </w:r>
      <w:r w:rsidRPr="003772B3">
        <w:rPr>
          <w:rFonts w:ascii="Times New Roman" w:hAnsi="Times New Roman" w:cs="Times New Roman"/>
          <w:spacing w:val="31"/>
        </w:rPr>
        <w:t xml:space="preserve"> </w:t>
      </w:r>
      <w:r w:rsidRPr="003772B3">
        <w:rPr>
          <w:rFonts w:ascii="Times New Roman" w:hAnsi="Times New Roman" w:cs="Times New Roman"/>
        </w:rPr>
        <w:t>prazo</w:t>
      </w:r>
      <w:r w:rsidRPr="003772B3">
        <w:rPr>
          <w:rFonts w:ascii="Times New Roman" w:hAnsi="Times New Roman" w:cs="Times New Roman"/>
          <w:spacing w:val="28"/>
        </w:rPr>
        <w:t xml:space="preserve"> </w:t>
      </w:r>
      <w:r w:rsidRPr="003772B3">
        <w:rPr>
          <w:rFonts w:ascii="Times New Roman" w:hAnsi="Times New Roman" w:cs="Times New Roman"/>
        </w:rPr>
        <w:t>previsto</w:t>
      </w:r>
      <w:r w:rsidRPr="003772B3">
        <w:rPr>
          <w:rFonts w:ascii="Times New Roman" w:hAnsi="Times New Roman" w:cs="Times New Roman"/>
          <w:spacing w:val="28"/>
        </w:rPr>
        <w:t xml:space="preserve"> </w:t>
      </w:r>
      <w:r w:rsidRPr="003772B3">
        <w:rPr>
          <w:rFonts w:ascii="Times New Roman" w:hAnsi="Times New Roman" w:cs="Times New Roman"/>
        </w:rPr>
        <w:t>no</w:t>
      </w:r>
      <w:r w:rsidRPr="003772B3">
        <w:rPr>
          <w:rFonts w:ascii="Times New Roman" w:hAnsi="Times New Roman" w:cs="Times New Roman"/>
          <w:spacing w:val="31"/>
        </w:rPr>
        <w:t xml:space="preserve"> </w:t>
      </w:r>
      <w:r w:rsidRPr="003772B3">
        <w:rPr>
          <w:rFonts w:ascii="Times New Roman" w:hAnsi="Times New Roman" w:cs="Times New Roman"/>
        </w:rPr>
        <w:t>art.</w:t>
      </w:r>
      <w:r w:rsidRPr="003772B3">
        <w:rPr>
          <w:rFonts w:ascii="Times New Roman" w:hAnsi="Times New Roman" w:cs="Times New Roman"/>
          <w:spacing w:val="27"/>
        </w:rPr>
        <w:t xml:space="preserve"> </w:t>
      </w:r>
      <w:r w:rsidRPr="003772B3">
        <w:rPr>
          <w:rFonts w:ascii="Times New Roman" w:hAnsi="Times New Roman" w:cs="Times New Roman"/>
        </w:rPr>
        <w:t>43,</w:t>
      </w:r>
      <w:r w:rsidRPr="003772B3">
        <w:rPr>
          <w:rFonts w:ascii="Times New Roman" w:hAnsi="Times New Roman" w:cs="Times New Roman"/>
          <w:spacing w:val="30"/>
        </w:rPr>
        <w:t xml:space="preserve"> </w:t>
      </w:r>
      <w:r w:rsidRPr="003772B3">
        <w:rPr>
          <w:rFonts w:ascii="Times New Roman" w:hAnsi="Times New Roman" w:cs="Times New Roman"/>
        </w:rPr>
        <w:t>§</w:t>
      </w:r>
      <w:r w:rsidRPr="003772B3">
        <w:rPr>
          <w:rFonts w:ascii="Times New Roman" w:hAnsi="Times New Roman" w:cs="Times New Roman"/>
          <w:spacing w:val="31"/>
        </w:rPr>
        <w:t xml:space="preserve"> </w:t>
      </w:r>
      <w:r w:rsidRPr="003772B3">
        <w:rPr>
          <w:rFonts w:ascii="Times New Roman" w:hAnsi="Times New Roman" w:cs="Times New Roman"/>
        </w:rPr>
        <w:t>1º</w:t>
      </w:r>
      <w:r w:rsidRPr="003772B3">
        <w:rPr>
          <w:rFonts w:ascii="Times New Roman" w:hAnsi="Times New Roman" w:cs="Times New Roman"/>
          <w:spacing w:val="27"/>
        </w:rPr>
        <w:t xml:space="preserve"> </w:t>
      </w:r>
      <w:r w:rsidRPr="003772B3">
        <w:rPr>
          <w:rFonts w:ascii="Times New Roman" w:hAnsi="Times New Roman" w:cs="Times New Roman"/>
        </w:rPr>
        <w:t>da</w:t>
      </w:r>
      <w:r w:rsidRPr="003772B3">
        <w:rPr>
          <w:rFonts w:ascii="Times New Roman" w:hAnsi="Times New Roman" w:cs="Times New Roman"/>
          <w:spacing w:val="30"/>
        </w:rPr>
        <w:t xml:space="preserve"> </w:t>
      </w:r>
      <w:r w:rsidRPr="003772B3">
        <w:rPr>
          <w:rFonts w:ascii="Times New Roman" w:hAnsi="Times New Roman" w:cs="Times New Roman"/>
        </w:rPr>
        <w:t>Lei</w:t>
      </w:r>
      <w:r w:rsidRPr="003772B3">
        <w:rPr>
          <w:rFonts w:ascii="Times New Roman" w:hAnsi="Times New Roman" w:cs="Times New Roman"/>
          <w:spacing w:val="28"/>
        </w:rPr>
        <w:t xml:space="preserve"> </w:t>
      </w:r>
      <w:r w:rsidRPr="003772B3">
        <w:rPr>
          <w:rFonts w:ascii="Times New Roman" w:hAnsi="Times New Roman" w:cs="Times New Roman"/>
        </w:rPr>
        <w:t>Complementar</w:t>
      </w:r>
      <w:r w:rsidRPr="003772B3">
        <w:rPr>
          <w:rFonts w:ascii="Times New Roman" w:hAnsi="Times New Roman" w:cs="Times New Roman"/>
          <w:spacing w:val="28"/>
        </w:rPr>
        <w:t xml:space="preserve"> </w:t>
      </w:r>
      <w:r w:rsidRPr="003772B3">
        <w:rPr>
          <w:rFonts w:ascii="Times New Roman" w:hAnsi="Times New Roman" w:cs="Times New Roman"/>
        </w:rPr>
        <w:t>nº123/2006,</w:t>
      </w:r>
      <w:r w:rsidRPr="003772B3">
        <w:rPr>
          <w:rFonts w:ascii="Times New Roman" w:hAnsi="Times New Roman" w:cs="Times New Roman"/>
          <w:spacing w:val="31"/>
        </w:rPr>
        <w:t xml:space="preserve"> </w:t>
      </w:r>
      <w:r w:rsidRPr="003772B3">
        <w:rPr>
          <w:rFonts w:ascii="Times New Roman" w:hAnsi="Times New Roman" w:cs="Times New Roman"/>
        </w:rPr>
        <w:t>para</w:t>
      </w:r>
      <w:r w:rsidRPr="003772B3">
        <w:rPr>
          <w:rFonts w:ascii="Times New Roman" w:hAnsi="Times New Roman" w:cs="Times New Roman"/>
          <w:spacing w:val="31"/>
        </w:rPr>
        <w:t xml:space="preserve"> </w:t>
      </w:r>
      <w:r w:rsidRPr="003772B3">
        <w:rPr>
          <w:rFonts w:ascii="Times New Roman" w:hAnsi="Times New Roman" w:cs="Times New Roman"/>
        </w:rPr>
        <w:t>regularização,</w:t>
      </w:r>
    </w:p>
    <w:p w14:paraId="193DFAF0" w14:textId="77777777" w:rsidR="003E0C56" w:rsidRPr="003772B3" w:rsidRDefault="003E0C56">
      <w:pPr>
        <w:spacing w:line="309" w:lineRule="auto"/>
        <w:rPr>
          <w:rFonts w:ascii="Times New Roman" w:hAnsi="Times New Roman" w:cs="Times New Roman"/>
        </w:rPr>
        <w:sectPr w:rsidR="003E0C56" w:rsidRPr="003772B3">
          <w:pgSz w:w="11910" w:h="16840"/>
          <w:pgMar w:top="2480" w:right="700" w:bottom="1060" w:left="1100" w:header="446" w:footer="862" w:gutter="0"/>
          <w:cols w:space="720"/>
        </w:sectPr>
      </w:pPr>
    </w:p>
    <w:p w14:paraId="79D07B9C" w14:textId="77777777" w:rsidR="003E0C56" w:rsidRPr="003772B3" w:rsidRDefault="003E0C56">
      <w:pPr>
        <w:pStyle w:val="Corpodetexto"/>
        <w:spacing w:before="6"/>
        <w:ind w:left="0"/>
        <w:jc w:val="left"/>
        <w:rPr>
          <w:rFonts w:ascii="Times New Roman" w:hAnsi="Times New Roman" w:cs="Times New Roman"/>
          <w:sz w:val="23"/>
        </w:rPr>
      </w:pPr>
    </w:p>
    <w:p w14:paraId="4E23193D" w14:textId="77777777" w:rsidR="003E0C56" w:rsidRPr="003772B3" w:rsidRDefault="00EF348A">
      <w:pPr>
        <w:spacing w:before="51" w:line="312" w:lineRule="auto"/>
        <w:ind w:left="220" w:right="286"/>
        <w:jc w:val="both"/>
        <w:rPr>
          <w:rFonts w:ascii="Times New Roman" w:hAnsi="Times New Roman" w:cs="Times New Roman"/>
          <w:b/>
          <w:sz w:val="24"/>
        </w:rPr>
      </w:pPr>
      <w:r w:rsidRPr="003772B3">
        <w:rPr>
          <w:rFonts w:ascii="Times New Roman" w:hAnsi="Times New Roman" w:cs="Times New Roman"/>
          <w:sz w:val="24"/>
        </w:rPr>
        <w:t>estando ciente que, do contrário, decairá o direito à contratação, estando sujeita às sanções</w:t>
      </w:r>
      <w:r w:rsidRPr="003772B3">
        <w:rPr>
          <w:rFonts w:ascii="Times New Roman" w:hAnsi="Times New Roman" w:cs="Times New Roman"/>
          <w:spacing w:val="1"/>
          <w:sz w:val="24"/>
        </w:rPr>
        <w:t xml:space="preserve"> </w:t>
      </w:r>
      <w:r w:rsidRPr="003772B3">
        <w:rPr>
          <w:rFonts w:ascii="Times New Roman" w:hAnsi="Times New Roman" w:cs="Times New Roman"/>
          <w:sz w:val="24"/>
        </w:rPr>
        <w:t xml:space="preserve">previstas na Lei Federal nº14.133/2021. </w:t>
      </w:r>
      <w:r w:rsidRPr="003772B3">
        <w:rPr>
          <w:rFonts w:ascii="Times New Roman" w:hAnsi="Times New Roman" w:cs="Times New Roman"/>
          <w:b/>
          <w:sz w:val="24"/>
        </w:rPr>
        <w:t>(Observação: em caso afirmativo, assinalar a ressalva</w:t>
      </w:r>
      <w:r w:rsidRPr="003772B3">
        <w:rPr>
          <w:rFonts w:ascii="Times New Roman" w:hAnsi="Times New Roman" w:cs="Times New Roman"/>
          <w:b/>
          <w:spacing w:val="1"/>
          <w:sz w:val="24"/>
        </w:rPr>
        <w:t xml:space="preserve"> </w:t>
      </w:r>
      <w:r w:rsidRPr="003772B3">
        <w:rPr>
          <w:rFonts w:ascii="Times New Roman" w:hAnsi="Times New Roman" w:cs="Times New Roman"/>
          <w:b/>
          <w:sz w:val="24"/>
        </w:rPr>
        <w:t>acima).</w:t>
      </w:r>
    </w:p>
    <w:p w14:paraId="338C25E2" w14:textId="77777777" w:rsidR="003E0C56" w:rsidRPr="003772B3" w:rsidRDefault="003E0C56">
      <w:pPr>
        <w:pStyle w:val="Corpodetexto"/>
        <w:spacing w:before="3"/>
        <w:ind w:left="0"/>
        <w:jc w:val="left"/>
        <w:rPr>
          <w:rFonts w:ascii="Times New Roman" w:hAnsi="Times New Roman" w:cs="Times New Roman"/>
          <w:b/>
          <w:sz w:val="31"/>
        </w:rPr>
      </w:pPr>
    </w:p>
    <w:p w14:paraId="22961815" w14:textId="77777777" w:rsidR="003E0C56" w:rsidRPr="003772B3" w:rsidRDefault="00EF348A">
      <w:pPr>
        <w:pStyle w:val="Corpodetexto"/>
        <w:ind w:left="928"/>
        <w:jc w:val="left"/>
        <w:rPr>
          <w:rFonts w:ascii="Times New Roman" w:hAnsi="Times New Roman" w:cs="Times New Roman"/>
        </w:rPr>
      </w:pPr>
      <w:r w:rsidRPr="003772B3">
        <w:rPr>
          <w:rFonts w:ascii="Times New Roman" w:hAnsi="Times New Roman" w:cs="Times New Roman"/>
        </w:rPr>
        <w:t>O</w:t>
      </w:r>
      <w:r w:rsidRPr="003772B3">
        <w:rPr>
          <w:rFonts w:ascii="Times New Roman" w:hAnsi="Times New Roman" w:cs="Times New Roman"/>
          <w:spacing w:val="-4"/>
        </w:rPr>
        <w:t xml:space="preserve"> </w:t>
      </w:r>
      <w:r w:rsidRPr="003772B3">
        <w:rPr>
          <w:rFonts w:ascii="Times New Roman" w:hAnsi="Times New Roman" w:cs="Times New Roman"/>
        </w:rPr>
        <w:t>signatário</w:t>
      </w:r>
      <w:r w:rsidRPr="003772B3">
        <w:rPr>
          <w:rFonts w:ascii="Times New Roman" w:hAnsi="Times New Roman" w:cs="Times New Roman"/>
          <w:spacing w:val="-3"/>
        </w:rPr>
        <w:t xml:space="preserve"> </w:t>
      </w:r>
      <w:r w:rsidRPr="003772B3">
        <w:rPr>
          <w:rFonts w:ascii="Times New Roman" w:hAnsi="Times New Roman" w:cs="Times New Roman"/>
        </w:rPr>
        <w:t>assume</w:t>
      </w:r>
      <w:r w:rsidRPr="003772B3">
        <w:rPr>
          <w:rFonts w:ascii="Times New Roman" w:hAnsi="Times New Roman" w:cs="Times New Roman"/>
          <w:spacing w:val="-2"/>
        </w:rPr>
        <w:t xml:space="preserve"> </w:t>
      </w:r>
      <w:r w:rsidRPr="003772B3">
        <w:rPr>
          <w:rFonts w:ascii="Times New Roman" w:hAnsi="Times New Roman" w:cs="Times New Roman"/>
        </w:rPr>
        <w:t>responsabilidade</w:t>
      </w:r>
      <w:r w:rsidRPr="003772B3">
        <w:rPr>
          <w:rFonts w:ascii="Times New Roman" w:hAnsi="Times New Roman" w:cs="Times New Roman"/>
          <w:spacing w:val="-2"/>
        </w:rPr>
        <w:t xml:space="preserve"> </w:t>
      </w:r>
      <w:r w:rsidRPr="003772B3">
        <w:rPr>
          <w:rFonts w:ascii="Times New Roman" w:hAnsi="Times New Roman" w:cs="Times New Roman"/>
        </w:rPr>
        <w:t>civil</w:t>
      </w:r>
      <w:r w:rsidRPr="003772B3">
        <w:rPr>
          <w:rFonts w:ascii="Times New Roman" w:hAnsi="Times New Roman" w:cs="Times New Roman"/>
          <w:spacing w:val="-3"/>
        </w:rPr>
        <w:t xml:space="preserve"> </w:t>
      </w:r>
      <w:r w:rsidRPr="003772B3">
        <w:rPr>
          <w:rFonts w:ascii="Times New Roman" w:hAnsi="Times New Roman" w:cs="Times New Roman"/>
        </w:rPr>
        <w:t>e</w:t>
      </w:r>
      <w:r w:rsidRPr="003772B3">
        <w:rPr>
          <w:rFonts w:ascii="Times New Roman" w:hAnsi="Times New Roman" w:cs="Times New Roman"/>
          <w:spacing w:val="-2"/>
        </w:rPr>
        <w:t xml:space="preserve"> </w:t>
      </w:r>
      <w:r w:rsidRPr="003772B3">
        <w:rPr>
          <w:rFonts w:ascii="Times New Roman" w:hAnsi="Times New Roman" w:cs="Times New Roman"/>
        </w:rPr>
        <w:t>criminal</w:t>
      </w:r>
      <w:r w:rsidRPr="003772B3">
        <w:rPr>
          <w:rFonts w:ascii="Times New Roman" w:hAnsi="Times New Roman" w:cs="Times New Roman"/>
          <w:spacing w:val="-3"/>
        </w:rPr>
        <w:t xml:space="preserve"> </w:t>
      </w:r>
      <w:r w:rsidRPr="003772B3">
        <w:rPr>
          <w:rFonts w:ascii="Times New Roman" w:hAnsi="Times New Roman" w:cs="Times New Roman"/>
        </w:rPr>
        <w:t>por</w:t>
      </w:r>
      <w:r w:rsidRPr="003772B3">
        <w:rPr>
          <w:rFonts w:ascii="Times New Roman" w:hAnsi="Times New Roman" w:cs="Times New Roman"/>
          <w:spacing w:val="-2"/>
        </w:rPr>
        <w:t xml:space="preserve"> </w:t>
      </w:r>
      <w:r w:rsidRPr="003772B3">
        <w:rPr>
          <w:rFonts w:ascii="Times New Roman" w:hAnsi="Times New Roman" w:cs="Times New Roman"/>
        </w:rPr>
        <w:t>eventual</w:t>
      </w:r>
      <w:r w:rsidRPr="003772B3">
        <w:rPr>
          <w:rFonts w:ascii="Times New Roman" w:hAnsi="Times New Roman" w:cs="Times New Roman"/>
          <w:spacing w:val="-5"/>
        </w:rPr>
        <w:t xml:space="preserve"> </w:t>
      </w:r>
      <w:r w:rsidRPr="003772B3">
        <w:rPr>
          <w:rFonts w:ascii="Times New Roman" w:hAnsi="Times New Roman" w:cs="Times New Roman"/>
        </w:rPr>
        <w:t>falsidade.</w:t>
      </w:r>
    </w:p>
    <w:p w14:paraId="7326B451" w14:textId="77777777" w:rsidR="003E0C56" w:rsidRPr="003772B3" w:rsidRDefault="003E0C56">
      <w:pPr>
        <w:pStyle w:val="Corpodetexto"/>
        <w:ind w:left="0"/>
        <w:jc w:val="left"/>
        <w:rPr>
          <w:rFonts w:ascii="Times New Roman" w:hAnsi="Times New Roman" w:cs="Times New Roman"/>
          <w:sz w:val="20"/>
        </w:rPr>
      </w:pPr>
    </w:p>
    <w:p w14:paraId="2EE08DB3" w14:textId="77777777" w:rsidR="003E0C56" w:rsidRPr="003772B3" w:rsidRDefault="003E0C56">
      <w:pPr>
        <w:pStyle w:val="Corpodetexto"/>
        <w:spacing w:before="7"/>
        <w:ind w:left="0"/>
        <w:jc w:val="left"/>
        <w:rPr>
          <w:rFonts w:ascii="Times New Roman" w:hAnsi="Times New Roman" w:cs="Times New Roman"/>
          <w:sz w:val="18"/>
        </w:rPr>
      </w:pPr>
    </w:p>
    <w:p w14:paraId="77A8D2AF" w14:textId="1BC7A006" w:rsidR="003E0C56" w:rsidRPr="003772B3" w:rsidRDefault="00EF348A">
      <w:pPr>
        <w:pStyle w:val="Corpodetexto"/>
        <w:tabs>
          <w:tab w:val="left" w:pos="4648"/>
          <w:tab w:val="left" w:pos="5183"/>
          <w:tab w:val="left" w:pos="7036"/>
        </w:tabs>
        <w:ind w:left="2853"/>
        <w:jc w:val="left"/>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u w:val="single"/>
        </w:rPr>
        <w:tab/>
        <w:t>,</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spacing w:val="-2"/>
        </w:rPr>
        <w:t xml:space="preserve"> </w:t>
      </w:r>
      <w:r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rPr>
        <w:t>.</w:t>
      </w:r>
    </w:p>
    <w:p w14:paraId="22A7686E" w14:textId="77777777" w:rsidR="003E0C56" w:rsidRPr="003772B3" w:rsidRDefault="003E0C56">
      <w:pPr>
        <w:pStyle w:val="Corpodetexto"/>
        <w:ind w:left="0"/>
        <w:jc w:val="left"/>
        <w:rPr>
          <w:rFonts w:ascii="Times New Roman" w:hAnsi="Times New Roman" w:cs="Times New Roman"/>
          <w:sz w:val="20"/>
        </w:rPr>
      </w:pPr>
    </w:p>
    <w:p w14:paraId="0B5E0A52" w14:textId="77777777" w:rsidR="003E0C56" w:rsidRPr="003772B3" w:rsidRDefault="003E0C56">
      <w:pPr>
        <w:pStyle w:val="Corpodetexto"/>
        <w:ind w:left="0"/>
        <w:jc w:val="left"/>
        <w:rPr>
          <w:rFonts w:ascii="Times New Roman" w:hAnsi="Times New Roman" w:cs="Times New Roman"/>
          <w:sz w:val="20"/>
        </w:rPr>
      </w:pPr>
    </w:p>
    <w:p w14:paraId="31BEB4C5" w14:textId="77777777" w:rsidR="003E0C56" w:rsidRPr="003772B3" w:rsidRDefault="003E0C56">
      <w:pPr>
        <w:pStyle w:val="Corpodetexto"/>
        <w:ind w:left="0"/>
        <w:jc w:val="left"/>
        <w:rPr>
          <w:rFonts w:ascii="Times New Roman" w:hAnsi="Times New Roman" w:cs="Times New Roman"/>
          <w:sz w:val="20"/>
        </w:rPr>
      </w:pPr>
    </w:p>
    <w:p w14:paraId="7C29C041" w14:textId="77777777" w:rsidR="003E0C56" w:rsidRPr="003772B3" w:rsidRDefault="003E0C56">
      <w:pPr>
        <w:pStyle w:val="Corpodetexto"/>
        <w:ind w:left="0"/>
        <w:jc w:val="left"/>
        <w:rPr>
          <w:rFonts w:ascii="Times New Roman" w:hAnsi="Times New Roman" w:cs="Times New Roman"/>
          <w:sz w:val="20"/>
        </w:rPr>
      </w:pPr>
    </w:p>
    <w:p w14:paraId="68C183E2" w14:textId="77777777" w:rsidR="003E0C56" w:rsidRPr="003772B3" w:rsidRDefault="003E0C56">
      <w:pPr>
        <w:pStyle w:val="Corpodetexto"/>
        <w:ind w:left="0"/>
        <w:jc w:val="left"/>
        <w:rPr>
          <w:rFonts w:ascii="Times New Roman" w:hAnsi="Times New Roman" w:cs="Times New Roman"/>
          <w:sz w:val="20"/>
        </w:rPr>
      </w:pPr>
    </w:p>
    <w:p w14:paraId="62ED621F" w14:textId="77777777" w:rsidR="003E0C56" w:rsidRPr="003772B3" w:rsidRDefault="003E0C56">
      <w:pPr>
        <w:pStyle w:val="Corpodetexto"/>
        <w:ind w:left="0"/>
        <w:jc w:val="left"/>
        <w:rPr>
          <w:rFonts w:ascii="Times New Roman" w:hAnsi="Times New Roman" w:cs="Times New Roman"/>
          <w:sz w:val="20"/>
        </w:rPr>
      </w:pPr>
    </w:p>
    <w:p w14:paraId="47DA241D" w14:textId="77777777" w:rsidR="003E0C56" w:rsidRPr="003772B3" w:rsidRDefault="00434A79">
      <w:pPr>
        <w:pStyle w:val="Corpodetexto"/>
        <w:spacing w:before="8"/>
        <w:ind w:left="0"/>
        <w:jc w:val="left"/>
        <w:rPr>
          <w:rFonts w:ascii="Times New Roman" w:hAnsi="Times New Roman" w:cs="Times New Roman"/>
          <w:sz w:val="29"/>
        </w:rPr>
      </w:pPr>
      <w:r w:rsidRPr="003772B3">
        <w:rPr>
          <w:rFonts w:ascii="Times New Roman" w:hAnsi="Times New Roman" w:cs="Times New Roman"/>
          <w:noProof/>
          <w:lang w:eastAsia="pt-BR"/>
        </w:rPr>
        <mc:AlternateContent>
          <mc:Choice Requires="wps">
            <w:drawing>
              <wp:anchor distT="0" distB="0" distL="0" distR="0" simplePos="0" relativeHeight="487589376" behindDoc="1" locked="0" layoutInCell="1" allowOverlap="1" wp14:anchorId="10B95305" wp14:editId="30B29E7D">
                <wp:simplePos x="0" y="0"/>
                <wp:positionH relativeFrom="page">
                  <wp:posOffset>2667635</wp:posOffset>
                </wp:positionH>
                <wp:positionV relativeFrom="paragraph">
                  <wp:posOffset>259715</wp:posOffset>
                </wp:positionV>
                <wp:extent cx="288290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2900" cy="1270"/>
                        </a:xfrm>
                        <a:custGeom>
                          <a:avLst/>
                          <a:gdLst>
                            <a:gd name="T0" fmla="+- 0 4201 4201"/>
                            <a:gd name="T1" fmla="*/ T0 w 4540"/>
                            <a:gd name="T2" fmla="+- 0 8740 4201"/>
                            <a:gd name="T3" fmla="*/ T2 w 4540"/>
                          </a:gdLst>
                          <a:ahLst/>
                          <a:cxnLst>
                            <a:cxn ang="0">
                              <a:pos x="T1" y="0"/>
                            </a:cxn>
                            <a:cxn ang="0">
                              <a:pos x="T3" y="0"/>
                            </a:cxn>
                          </a:cxnLst>
                          <a:rect l="0" t="0" r="r" b="b"/>
                          <a:pathLst>
                            <a:path w="4540">
                              <a:moveTo>
                                <a:pt x="0" y="0"/>
                              </a:moveTo>
                              <a:lnTo>
                                <a:pt x="4539"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5274A2" id="Freeform 6" o:spid="_x0000_s1026" style="position:absolute;margin-left:210.05pt;margin-top:20.45pt;width:227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" path="m,l4539,e" filled="f" strokeweight=".78pt">
                <v:path arrowok="t" o:connecttype="custom" o:connectlocs="0,0;2882265,0" o:connectangles="0,0"/>
                <w10:wrap type="topAndBottom" anchorx="page"/>
              </v:shape>
            </w:pict>
          </mc:Fallback>
        </mc:AlternateContent>
      </w:r>
    </w:p>
    <w:p w14:paraId="16A8591C" w14:textId="77777777" w:rsidR="003E0C56" w:rsidRPr="003772B3" w:rsidRDefault="00EF348A">
      <w:pPr>
        <w:pStyle w:val="Corpodetexto"/>
        <w:spacing w:before="81"/>
        <w:ind w:left="2231" w:right="2299"/>
        <w:jc w:val="center"/>
        <w:rPr>
          <w:rFonts w:ascii="Times New Roman" w:hAnsi="Times New Roman" w:cs="Times New Roman"/>
        </w:rPr>
      </w:pPr>
      <w:r w:rsidRPr="003772B3">
        <w:rPr>
          <w:rFonts w:ascii="Times New Roman" w:hAnsi="Times New Roman" w:cs="Times New Roman"/>
        </w:rPr>
        <w:t>Nome</w:t>
      </w:r>
      <w:r w:rsidRPr="003772B3">
        <w:rPr>
          <w:rFonts w:ascii="Times New Roman" w:hAnsi="Times New Roman" w:cs="Times New Roman"/>
          <w:spacing w:val="-2"/>
        </w:rPr>
        <w:t xml:space="preserve"> </w:t>
      </w:r>
      <w:r w:rsidRPr="003772B3">
        <w:rPr>
          <w:rFonts w:ascii="Times New Roman" w:hAnsi="Times New Roman" w:cs="Times New Roman"/>
        </w:rPr>
        <w:t>da</w:t>
      </w:r>
      <w:r w:rsidRPr="003772B3">
        <w:rPr>
          <w:rFonts w:ascii="Times New Roman" w:hAnsi="Times New Roman" w:cs="Times New Roman"/>
          <w:spacing w:val="-3"/>
        </w:rPr>
        <w:t xml:space="preserve"> </w:t>
      </w:r>
      <w:r w:rsidRPr="003772B3">
        <w:rPr>
          <w:rFonts w:ascii="Times New Roman" w:hAnsi="Times New Roman" w:cs="Times New Roman"/>
        </w:rPr>
        <w:t>empresa</w:t>
      </w:r>
    </w:p>
    <w:p w14:paraId="536F4237" w14:textId="77777777" w:rsidR="003E0C56" w:rsidRPr="003772B3" w:rsidRDefault="00EF348A">
      <w:pPr>
        <w:pStyle w:val="Corpodetexto"/>
        <w:spacing w:before="88" w:line="312" w:lineRule="auto"/>
        <w:ind w:left="2923" w:right="2992" w:hanging="1"/>
        <w:jc w:val="center"/>
        <w:rPr>
          <w:rFonts w:ascii="Times New Roman" w:hAnsi="Times New Roman" w:cs="Times New Roman"/>
        </w:rPr>
      </w:pPr>
      <w:r w:rsidRPr="003772B3">
        <w:rPr>
          <w:rFonts w:ascii="Times New Roman" w:hAnsi="Times New Roman" w:cs="Times New Roman"/>
        </w:rPr>
        <w:t>Nome do representante legal da empresa</w:t>
      </w:r>
      <w:r w:rsidRPr="003772B3">
        <w:rPr>
          <w:rFonts w:ascii="Times New Roman" w:hAnsi="Times New Roman" w:cs="Times New Roman"/>
          <w:spacing w:val="1"/>
        </w:rPr>
        <w:t xml:space="preserve"> </w:t>
      </w:r>
      <w:r w:rsidRPr="003772B3">
        <w:rPr>
          <w:rFonts w:ascii="Times New Roman" w:hAnsi="Times New Roman" w:cs="Times New Roman"/>
        </w:rPr>
        <w:t>Assinatura</w:t>
      </w:r>
      <w:r w:rsidRPr="003772B3">
        <w:rPr>
          <w:rFonts w:ascii="Times New Roman" w:hAnsi="Times New Roman" w:cs="Times New Roman"/>
          <w:spacing w:val="-3"/>
        </w:rPr>
        <w:t xml:space="preserve"> </w:t>
      </w:r>
      <w:r w:rsidRPr="003772B3">
        <w:rPr>
          <w:rFonts w:ascii="Times New Roman" w:hAnsi="Times New Roman" w:cs="Times New Roman"/>
        </w:rPr>
        <w:t>representante</w:t>
      </w:r>
      <w:r w:rsidRPr="003772B3">
        <w:rPr>
          <w:rFonts w:ascii="Times New Roman" w:hAnsi="Times New Roman" w:cs="Times New Roman"/>
          <w:spacing w:val="-3"/>
        </w:rPr>
        <w:t xml:space="preserve"> </w:t>
      </w:r>
      <w:r w:rsidRPr="003772B3">
        <w:rPr>
          <w:rFonts w:ascii="Times New Roman" w:hAnsi="Times New Roman" w:cs="Times New Roman"/>
        </w:rPr>
        <w:t>legal</w:t>
      </w:r>
      <w:r w:rsidRPr="003772B3">
        <w:rPr>
          <w:rFonts w:ascii="Times New Roman" w:hAnsi="Times New Roman" w:cs="Times New Roman"/>
          <w:spacing w:val="-4"/>
        </w:rPr>
        <w:t xml:space="preserve"> </w:t>
      </w:r>
      <w:r w:rsidRPr="003772B3">
        <w:rPr>
          <w:rFonts w:ascii="Times New Roman" w:hAnsi="Times New Roman" w:cs="Times New Roman"/>
        </w:rPr>
        <w:t>da</w:t>
      </w:r>
      <w:r w:rsidRPr="003772B3">
        <w:rPr>
          <w:rFonts w:ascii="Times New Roman" w:hAnsi="Times New Roman" w:cs="Times New Roman"/>
          <w:spacing w:val="-4"/>
        </w:rPr>
        <w:t xml:space="preserve"> </w:t>
      </w:r>
      <w:r w:rsidRPr="003772B3">
        <w:rPr>
          <w:rFonts w:ascii="Times New Roman" w:hAnsi="Times New Roman" w:cs="Times New Roman"/>
        </w:rPr>
        <w:t>empresa</w:t>
      </w:r>
    </w:p>
    <w:p w14:paraId="6E4C16EA" w14:textId="77777777" w:rsidR="003E0C56" w:rsidRDefault="003E0C56">
      <w:pPr>
        <w:spacing w:line="312" w:lineRule="auto"/>
        <w:jc w:val="center"/>
        <w:sectPr w:rsidR="003E0C56">
          <w:pgSz w:w="11910" w:h="16840"/>
          <w:pgMar w:top="2480" w:right="700" w:bottom="1060" w:left="1100" w:header="446" w:footer="862" w:gutter="0"/>
          <w:cols w:space="720"/>
        </w:sectPr>
      </w:pPr>
    </w:p>
    <w:p w14:paraId="4918B579" w14:textId="77777777" w:rsidR="003E0C56" w:rsidRPr="003772B3" w:rsidRDefault="00EF348A">
      <w:pPr>
        <w:pStyle w:val="Ttulo1"/>
        <w:spacing w:before="51"/>
        <w:ind w:left="2230" w:right="2302"/>
        <w:jc w:val="center"/>
        <w:rPr>
          <w:rFonts w:ascii="Times New Roman" w:hAnsi="Times New Roman" w:cs="Times New Roman"/>
        </w:rPr>
      </w:pPr>
      <w:r w:rsidRPr="003772B3">
        <w:rPr>
          <w:rFonts w:ascii="Times New Roman" w:hAnsi="Times New Roman" w:cs="Times New Roman"/>
        </w:rPr>
        <w:lastRenderedPageBreak/>
        <w:t>ANEXO</w:t>
      </w:r>
      <w:r w:rsidRPr="003772B3">
        <w:rPr>
          <w:rFonts w:ascii="Times New Roman" w:hAnsi="Times New Roman" w:cs="Times New Roman"/>
          <w:spacing w:val="-1"/>
        </w:rPr>
        <w:t xml:space="preserve"> </w:t>
      </w:r>
      <w:r w:rsidRPr="003772B3">
        <w:rPr>
          <w:rFonts w:ascii="Times New Roman" w:hAnsi="Times New Roman" w:cs="Times New Roman"/>
        </w:rPr>
        <w:t>VI</w:t>
      </w:r>
    </w:p>
    <w:p w14:paraId="53F6B24E" w14:textId="77777777" w:rsidR="003E0C56" w:rsidRPr="003772B3" w:rsidRDefault="00EF348A">
      <w:pPr>
        <w:spacing w:before="89"/>
        <w:ind w:left="2231" w:right="2301"/>
        <w:jc w:val="center"/>
        <w:rPr>
          <w:rFonts w:ascii="Times New Roman" w:hAnsi="Times New Roman" w:cs="Times New Roman"/>
          <w:b/>
          <w:sz w:val="24"/>
        </w:rPr>
      </w:pPr>
      <w:r w:rsidRPr="003772B3">
        <w:rPr>
          <w:rFonts w:ascii="Times New Roman" w:hAnsi="Times New Roman" w:cs="Times New Roman"/>
          <w:b/>
          <w:sz w:val="24"/>
        </w:rPr>
        <w:t>MODELO</w:t>
      </w:r>
      <w:r w:rsidRPr="003772B3">
        <w:rPr>
          <w:rFonts w:ascii="Times New Roman" w:hAnsi="Times New Roman" w:cs="Times New Roman"/>
          <w:b/>
          <w:spacing w:val="-3"/>
          <w:sz w:val="24"/>
        </w:rPr>
        <w:t xml:space="preserve"> </w:t>
      </w:r>
      <w:r w:rsidRPr="003772B3">
        <w:rPr>
          <w:rFonts w:ascii="Times New Roman" w:hAnsi="Times New Roman" w:cs="Times New Roman"/>
          <w:b/>
          <w:sz w:val="24"/>
        </w:rPr>
        <w:t>DE</w:t>
      </w:r>
      <w:r w:rsidRPr="003772B3">
        <w:rPr>
          <w:rFonts w:ascii="Times New Roman" w:hAnsi="Times New Roman" w:cs="Times New Roman"/>
          <w:b/>
          <w:spacing w:val="-1"/>
          <w:sz w:val="24"/>
        </w:rPr>
        <w:t xml:space="preserve"> </w:t>
      </w:r>
      <w:r w:rsidRPr="003772B3">
        <w:rPr>
          <w:rFonts w:ascii="Times New Roman" w:hAnsi="Times New Roman" w:cs="Times New Roman"/>
          <w:b/>
          <w:sz w:val="24"/>
        </w:rPr>
        <w:t>PROPOSTA</w:t>
      </w:r>
      <w:r w:rsidRPr="003772B3">
        <w:rPr>
          <w:rFonts w:ascii="Times New Roman" w:hAnsi="Times New Roman" w:cs="Times New Roman"/>
          <w:b/>
          <w:spacing w:val="-4"/>
          <w:sz w:val="24"/>
        </w:rPr>
        <w:t xml:space="preserve"> </w:t>
      </w:r>
      <w:r w:rsidRPr="003772B3">
        <w:rPr>
          <w:rFonts w:ascii="Times New Roman" w:hAnsi="Times New Roman" w:cs="Times New Roman"/>
          <w:b/>
          <w:sz w:val="24"/>
        </w:rPr>
        <w:t>DE</w:t>
      </w:r>
      <w:r w:rsidRPr="003772B3">
        <w:rPr>
          <w:rFonts w:ascii="Times New Roman" w:hAnsi="Times New Roman" w:cs="Times New Roman"/>
          <w:b/>
          <w:spacing w:val="-2"/>
          <w:sz w:val="24"/>
        </w:rPr>
        <w:t xml:space="preserve"> </w:t>
      </w:r>
      <w:r w:rsidRPr="003772B3">
        <w:rPr>
          <w:rFonts w:ascii="Times New Roman" w:hAnsi="Times New Roman" w:cs="Times New Roman"/>
          <w:b/>
          <w:sz w:val="24"/>
        </w:rPr>
        <w:t>PREÇOS</w:t>
      </w:r>
    </w:p>
    <w:p w14:paraId="52974E9A" w14:textId="16535097" w:rsidR="00FF6008" w:rsidRPr="003772B3" w:rsidRDefault="00EF348A" w:rsidP="00FF6008">
      <w:pPr>
        <w:pStyle w:val="Ttulo1"/>
        <w:spacing w:before="175" w:line="312" w:lineRule="auto"/>
        <w:ind w:right="5857"/>
        <w:rPr>
          <w:rFonts w:ascii="Times New Roman" w:hAnsi="Times New Roman" w:cs="Times New Roman"/>
        </w:rPr>
      </w:pPr>
      <w:r w:rsidRPr="003772B3">
        <w:rPr>
          <w:rFonts w:ascii="Times New Roman" w:hAnsi="Times New Roman" w:cs="Times New Roman"/>
          <w:b w:val="0"/>
        </w:rPr>
        <w:t xml:space="preserve">Ref.: </w:t>
      </w:r>
      <w:r w:rsidRPr="003772B3">
        <w:rPr>
          <w:rFonts w:ascii="Times New Roman" w:hAnsi="Times New Roman" w:cs="Times New Roman"/>
        </w:rPr>
        <w:t>PROCESSO N.º</w:t>
      </w:r>
      <w:r w:rsidR="00FC4DB3">
        <w:rPr>
          <w:rFonts w:ascii="Times New Roman" w:hAnsi="Times New Roman" w:cs="Times New Roman"/>
        </w:rPr>
        <w:t xml:space="preserve"> </w:t>
      </w:r>
      <w:r w:rsidR="00C87614">
        <w:rPr>
          <w:rFonts w:ascii="Times New Roman" w:hAnsi="Times New Roman" w:cs="Times New Roman"/>
        </w:rPr>
        <w:t>512</w:t>
      </w:r>
      <w:r w:rsidR="009711BB"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spacing w:val="1"/>
        </w:rPr>
        <w:t xml:space="preserve"> </w:t>
      </w:r>
      <w:r w:rsidRPr="003772B3">
        <w:rPr>
          <w:rFonts w:ascii="Times New Roman" w:hAnsi="Times New Roman" w:cs="Times New Roman"/>
        </w:rPr>
        <w:t>PREGÃO</w:t>
      </w:r>
      <w:r w:rsidRPr="003772B3">
        <w:rPr>
          <w:rFonts w:ascii="Times New Roman" w:hAnsi="Times New Roman" w:cs="Times New Roman"/>
          <w:spacing w:val="-1"/>
        </w:rPr>
        <w:t xml:space="preserve"> </w:t>
      </w:r>
      <w:r w:rsidRPr="003772B3">
        <w:rPr>
          <w:rFonts w:ascii="Times New Roman" w:hAnsi="Times New Roman" w:cs="Times New Roman"/>
        </w:rPr>
        <w:t>PRESENCIAL</w:t>
      </w:r>
      <w:r w:rsidRPr="003772B3">
        <w:rPr>
          <w:rFonts w:ascii="Times New Roman" w:hAnsi="Times New Roman" w:cs="Times New Roman"/>
          <w:spacing w:val="-2"/>
        </w:rPr>
        <w:t xml:space="preserve"> </w:t>
      </w:r>
      <w:r w:rsidRPr="003772B3">
        <w:rPr>
          <w:rFonts w:ascii="Times New Roman" w:hAnsi="Times New Roman" w:cs="Times New Roman"/>
        </w:rPr>
        <w:t>Nº</w:t>
      </w:r>
      <w:r w:rsidRPr="003772B3">
        <w:rPr>
          <w:rFonts w:ascii="Times New Roman" w:hAnsi="Times New Roman" w:cs="Times New Roman"/>
          <w:spacing w:val="-3"/>
        </w:rPr>
        <w:t xml:space="preserve"> </w:t>
      </w:r>
      <w:r w:rsidR="006864EE" w:rsidRPr="003772B3">
        <w:rPr>
          <w:rFonts w:ascii="Times New Roman" w:hAnsi="Times New Roman" w:cs="Times New Roman"/>
        </w:rPr>
        <w:t>00</w:t>
      </w:r>
      <w:r w:rsidR="00C87614">
        <w:rPr>
          <w:rFonts w:ascii="Times New Roman" w:hAnsi="Times New Roman" w:cs="Times New Roman"/>
        </w:rPr>
        <w:t>7</w:t>
      </w:r>
      <w:r w:rsidR="009711BB" w:rsidRPr="003772B3">
        <w:rPr>
          <w:rFonts w:ascii="Times New Roman" w:hAnsi="Times New Roman" w:cs="Times New Roman"/>
        </w:rPr>
        <w:t>/202</w:t>
      </w:r>
      <w:r w:rsidR="003772B3">
        <w:rPr>
          <w:rFonts w:ascii="Times New Roman" w:hAnsi="Times New Roman" w:cs="Times New Roman"/>
        </w:rPr>
        <w:t>5</w:t>
      </w: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9"/>
        <w:gridCol w:w="957"/>
        <w:gridCol w:w="704"/>
        <w:gridCol w:w="334"/>
        <w:gridCol w:w="2167"/>
        <w:gridCol w:w="2093"/>
        <w:gridCol w:w="1332"/>
        <w:gridCol w:w="1474"/>
      </w:tblGrid>
      <w:tr w:rsidR="003E0C56" w:rsidRPr="003772B3" w14:paraId="5229F6F6" w14:textId="77777777" w:rsidTr="00105F3B">
        <w:trPr>
          <w:trHeight w:val="313"/>
        </w:trPr>
        <w:tc>
          <w:tcPr>
            <w:tcW w:w="10000" w:type="dxa"/>
            <w:gridSpan w:val="8"/>
            <w:tcBorders>
              <w:right w:val="single" w:sz="4" w:space="0" w:color="000000"/>
            </w:tcBorders>
            <w:shd w:val="clear" w:color="auto" w:fill="2D74B5"/>
          </w:tcPr>
          <w:p w14:paraId="7244BD95" w14:textId="77777777" w:rsidR="003E0C56" w:rsidRPr="003772B3" w:rsidRDefault="00EF348A">
            <w:pPr>
              <w:pStyle w:val="TableParagraph"/>
              <w:spacing w:before="44" w:line="249" w:lineRule="exact"/>
              <w:ind w:left="71"/>
              <w:rPr>
                <w:rFonts w:ascii="Times New Roman" w:hAnsi="Times New Roman" w:cs="Times New Roman"/>
                <w:b/>
              </w:rPr>
            </w:pPr>
            <w:r w:rsidRPr="003772B3">
              <w:rPr>
                <w:rFonts w:ascii="Times New Roman" w:hAnsi="Times New Roman" w:cs="Times New Roman"/>
                <w:b/>
                <w:color w:val="FFFFFF"/>
                <w:spacing w:val="-9"/>
              </w:rPr>
              <w:t>DADOS</w:t>
            </w:r>
            <w:r w:rsidRPr="003772B3">
              <w:rPr>
                <w:rFonts w:ascii="Times New Roman" w:hAnsi="Times New Roman" w:cs="Times New Roman"/>
                <w:b/>
                <w:color w:val="FFFFFF"/>
                <w:spacing w:val="-20"/>
              </w:rPr>
              <w:t xml:space="preserve"> </w:t>
            </w:r>
            <w:r w:rsidRPr="003772B3">
              <w:rPr>
                <w:rFonts w:ascii="Times New Roman" w:hAnsi="Times New Roman" w:cs="Times New Roman"/>
                <w:b/>
                <w:color w:val="FFFFFF"/>
                <w:spacing w:val="-9"/>
              </w:rPr>
              <w:t>DA</w:t>
            </w:r>
            <w:r w:rsidRPr="003772B3">
              <w:rPr>
                <w:rFonts w:ascii="Times New Roman" w:hAnsi="Times New Roman" w:cs="Times New Roman"/>
                <w:b/>
                <w:color w:val="FFFFFF"/>
                <w:spacing w:val="-21"/>
              </w:rPr>
              <w:t xml:space="preserve"> </w:t>
            </w:r>
            <w:r w:rsidRPr="003772B3">
              <w:rPr>
                <w:rFonts w:ascii="Times New Roman" w:hAnsi="Times New Roman" w:cs="Times New Roman"/>
                <w:b/>
                <w:color w:val="FFFFFF"/>
                <w:spacing w:val="-8"/>
              </w:rPr>
              <w:t>LICITANTE</w:t>
            </w:r>
          </w:p>
        </w:tc>
      </w:tr>
      <w:tr w:rsidR="003E0C56" w:rsidRPr="003772B3" w14:paraId="66E3CCA5" w14:textId="77777777" w:rsidTr="00105F3B">
        <w:trPr>
          <w:trHeight w:val="315"/>
        </w:trPr>
        <w:tc>
          <w:tcPr>
            <w:tcW w:w="10000" w:type="dxa"/>
            <w:gridSpan w:val="8"/>
            <w:tcBorders>
              <w:right w:val="single" w:sz="4" w:space="0" w:color="000000"/>
            </w:tcBorders>
          </w:tcPr>
          <w:p w14:paraId="2EF422B2" w14:textId="77777777" w:rsidR="003E0C56" w:rsidRPr="003772B3" w:rsidRDefault="00EF348A">
            <w:pPr>
              <w:pStyle w:val="TableParagraph"/>
              <w:spacing w:before="47" w:line="249" w:lineRule="exact"/>
              <w:ind w:left="71"/>
              <w:rPr>
                <w:rFonts w:ascii="Times New Roman" w:hAnsi="Times New Roman" w:cs="Times New Roman"/>
                <w:b/>
              </w:rPr>
            </w:pPr>
            <w:r w:rsidRPr="003772B3">
              <w:rPr>
                <w:rFonts w:ascii="Times New Roman" w:hAnsi="Times New Roman" w:cs="Times New Roman"/>
                <w:b/>
                <w:spacing w:val="-9"/>
              </w:rPr>
              <w:t>Razão</w:t>
            </w:r>
            <w:r w:rsidRPr="003772B3">
              <w:rPr>
                <w:rFonts w:ascii="Times New Roman" w:hAnsi="Times New Roman" w:cs="Times New Roman"/>
                <w:b/>
                <w:spacing w:val="-23"/>
              </w:rPr>
              <w:t xml:space="preserve"> </w:t>
            </w:r>
            <w:r w:rsidRPr="003772B3">
              <w:rPr>
                <w:rFonts w:ascii="Times New Roman" w:hAnsi="Times New Roman" w:cs="Times New Roman"/>
                <w:b/>
                <w:spacing w:val="-8"/>
              </w:rPr>
              <w:t>Social:</w:t>
            </w:r>
          </w:p>
        </w:tc>
      </w:tr>
      <w:tr w:rsidR="003E0C56" w:rsidRPr="003772B3" w14:paraId="39DA7222" w14:textId="77777777" w:rsidTr="00105F3B">
        <w:trPr>
          <w:trHeight w:val="315"/>
        </w:trPr>
        <w:tc>
          <w:tcPr>
            <w:tcW w:w="10000" w:type="dxa"/>
            <w:gridSpan w:val="8"/>
            <w:tcBorders>
              <w:right w:val="single" w:sz="4" w:space="0" w:color="000000"/>
            </w:tcBorders>
          </w:tcPr>
          <w:p w14:paraId="4C2EC8CE" w14:textId="77777777" w:rsidR="003E0C56" w:rsidRPr="003772B3" w:rsidRDefault="00EF348A">
            <w:pPr>
              <w:pStyle w:val="TableParagraph"/>
              <w:spacing w:before="47" w:line="249" w:lineRule="exact"/>
              <w:ind w:left="71"/>
              <w:rPr>
                <w:rFonts w:ascii="Times New Roman" w:hAnsi="Times New Roman" w:cs="Times New Roman"/>
                <w:b/>
              </w:rPr>
            </w:pPr>
            <w:r w:rsidRPr="003772B3">
              <w:rPr>
                <w:rFonts w:ascii="Times New Roman" w:hAnsi="Times New Roman" w:cs="Times New Roman"/>
                <w:b/>
              </w:rPr>
              <w:t>Endereço:</w:t>
            </w:r>
          </w:p>
        </w:tc>
      </w:tr>
      <w:tr w:rsidR="003E0C56" w:rsidRPr="003772B3" w14:paraId="5C76ED21" w14:textId="77777777" w:rsidTr="00105F3B">
        <w:trPr>
          <w:trHeight w:val="313"/>
        </w:trPr>
        <w:tc>
          <w:tcPr>
            <w:tcW w:w="1896" w:type="dxa"/>
            <w:gridSpan w:val="2"/>
          </w:tcPr>
          <w:p w14:paraId="0C596064" w14:textId="77777777" w:rsidR="003E0C56" w:rsidRPr="003772B3" w:rsidRDefault="00EF348A">
            <w:pPr>
              <w:pStyle w:val="TableParagraph"/>
              <w:spacing w:before="44" w:line="249" w:lineRule="exact"/>
              <w:ind w:left="71"/>
              <w:rPr>
                <w:rFonts w:ascii="Times New Roman" w:hAnsi="Times New Roman" w:cs="Times New Roman"/>
                <w:b/>
              </w:rPr>
            </w:pPr>
            <w:r w:rsidRPr="003772B3">
              <w:rPr>
                <w:rFonts w:ascii="Times New Roman" w:hAnsi="Times New Roman" w:cs="Times New Roman"/>
                <w:b/>
              </w:rPr>
              <w:t>Cidade:</w:t>
            </w:r>
          </w:p>
        </w:tc>
        <w:tc>
          <w:tcPr>
            <w:tcW w:w="704" w:type="dxa"/>
            <w:tcBorders>
              <w:right w:val="nil"/>
            </w:tcBorders>
          </w:tcPr>
          <w:p w14:paraId="5BD38E3B" w14:textId="77777777" w:rsidR="003E0C56" w:rsidRPr="003772B3" w:rsidRDefault="00EF348A">
            <w:pPr>
              <w:pStyle w:val="TableParagraph"/>
              <w:spacing w:before="44" w:line="249" w:lineRule="exact"/>
              <w:ind w:left="72"/>
              <w:rPr>
                <w:rFonts w:ascii="Times New Roman" w:hAnsi="Times New Roman" w:cs="Times New Roman"/>
                <w:b/>
              </w:rPr>
            </w:pPr>
            <w:r w:rsidRPr="003772B3">
              <w:rPr>
                <w:rFonts w:ascii="Times New Roman" w:hAnsi="Times New Roman" w:cs="Times New Roman"/>
                <w:b/>
              </w:rPr>
              <w:t>CEP:</w:t>
            </w:r>
          </w:p>
        </w:tc>
        <w:tc>
          <w:tcPr>
            <w:tcW w:w="4594" w:type="dxa"/>
            <w:gridSpan w:val="3"/>
            <w:tcBorders>
              <w:left w:val="nil"/>
              <w:right w:val="nil"/>
            </w:tcBorders>
          </w:tcPr>
          <w:p w14:paraId="5E044639" w14:textId="77777777" w:rsidR="003E0C56" w:rsidRPr="003772B3" w:rsidRDefault="00EF348A">
            <w:pPr>
              <w:pStyle w:val="TableParagraph"/>
              <w:spacing w:before="44" w:line="249" w:lineRule="exact"/>
              <w:ind w:left="240"/>
              <w:rPr>
                <w:rFonts w:ascii="Times New Roman" w:hAnsi="Times New Roman" w:cs="Times New Roman"/>
                <w:b/>
              </w:rPr>
            </w:pPr>
            <w:r w:rsidRPr="003772B3">
              <w:rPr>
                <w:rFonts w:ascii="Times New Roman" w:hAnsi="Times New Roman" w:cs="Times New Roman"/>
                <w:b/>
              </w:rPr>
              <w:t>Fone/Fax:</w:t>
            </w:r>
          </w:p>
        </w:tc>
        <w:tc>
          <w:tcPr>
            <w:tcW w:w="1332" w:type="dxa"/>
            <w:tcBorders>
              <w:left w:val="nil"/>
              <w:right w:val="nil"/>
            </w:tcBorders>
          </w:tcPr>
          <w:p w14:paraId="6506DBE9" w14:textId="77777777" w:rsidR="003E0C56" w:rsidRPr="003772B3" w:rsidRDefault="003E0C56">
            <w:pPr>
              <w:pStyle w:val="TableParagraph"/>
              <w:rPr>
                <w:rFonts w:ascii="Times New Roman" w:hAnsi="Times New Roman" w:cs="Times New Roman"/>
                <w:sz w:val="20"/>
              </w:rPr>
            </w:pPr>
          </w:p>
        </w:tc>
        <w:tc>
          <w:tcPr>
            <w:tcW w:w="1474" w:type="dxa"/>
            <w:tcBorders>
              <w:left w:val="nil"/>
              <w:right w:val="single" w:sz="4" w:space="0" w:color="000000"/>
            </w:tcBorders>
          </w:tcPr>
          <w:p w14:paraId="532F665D" w14:textId="77777777" w:rsidR="003E0C56" w:rsidRPr="003772B3" w:rsidRDefault="003E0C56">
            <w:pPr>
              <w:pStyle w:val="TableParagraph"/>
              <w:rPr>
                <w:rFonts w:ascii="Times New Roman" w:hAnsi="Times New Roman" w:cs="Times New Roman"/>
                <w:sz w:val="20"/>
              </w:rPr>
            </w:pPr>
          </w:p>
        </w:tc>
      </w:tr>
      <w:tr w:rsidR="003E0C56" w:rsidRPr="003772B3" w14:paraId="32CD1A76" w14:textId="77777777" w:rsidTr="00105F3B">
        <w:trPr>
          <w:trHeight w:val="315"/>
        </w:trPr>
        <w:tc>
          <w:tcPr>
            <w:tcW w:w="939" w:type="dxa"/>
            <w:tcBorders>
              <w:right w:val="nil"/>
            </w:tcBorders>
          </w:tcPr>
          <w:p w14:paraId="5973E1AE" w14:textId="77777777" w:rsidR="003E0C56" w:rsidRPr="003772B3" w:rsidRDefault="00EF348A">
            <w:pPr>
              <w:pStyle w:val="TableParagraph"/>
              <w:spacing w:before="47" w:line="249" w:lineRule="exact"/>
              <w:ind w:right="138"/>
              <w:jc w:val="right"/>
              <w:rPr>
                <w:rFonts w:ascii="Times New Roman" w:hAnsi="Times New Roman" w:cs="Times New Roman"/>
                <w:b/>
              </w:rPr>
            </w:pPr>
            <w:r w:rsidRPr="003772B3">
              <w:rPr>
                <w:rFonts w:ascii="Times New Roman" w:hAnsi="Times New Roman" w:cs="Times New Roman"/>
                <w:b/>
              </w:rPr>
              <w:t>Email:</w:t>
            </w:r>
          </w:p>
        </w:tc>
        <w:tc>
          <w:tcPr>
            <w:tcW w:w="957" w:type="dxa"/>
            <w:tcBorders>
              <w:left w:val="nil"/>
              <w:right w:val="nil"/>
            </w:tcBorders>
          </w:tcPr>
          <w:p w14:paraId="4DA5B01E" w14:textId="77777777" w:rsidR="003E0C56" w:rsidRPr="003772B3" w:rsidRDefault="003E0C56">
            <w:pPr>
              <w:pStyle w:val="TableParagraph"/>
              <w:rPr>
                <w:rFonts w:ascii="Times New Roman" w:hAnsi="Times New Roman" w:cs="Times New Roman"/>
                <w:sz w:val="20"/>
              </w:rPr>
            </w:pPr>
          </w:p>
        </w:tc>
        <w:tc>
          <w:tcPr>
            <w:tcW w:w="704" w:type="dxa"/>
            <w:tcBorders>
              <w:left w:val="nil"/>
              <w:right w:val="nil"/>
            </w:tcBorders>
          </w:tcPr>
          <w:p w14:paraId="68625BEB" w14:textId="77777777" w:rsidR="003E0C56" w:rsidRPr="003772B3" w:rsidRDefault="003E0C56">
            <w:pPr>
              <w:pStyle w:val="TableParagraph"/>
              <w:rPr>
                <w:rFonts w:ascii="Times New Roman" w:hAnsi="Times New Roman" w:cs="Times New Roman"/>
                <w:sz w:val="20"/>
              </w:rPr>
            </w:pPr>
          </w:p>
        </w:tc>
        <w:tc>
          <w:tcPr>
            <w:tcW w:w="4594" w:type="dxa"/>
            <w:gridSpan w:val="3"/>
            <w:tcBorders>
              <w:left w:val="nil"/>
              <w:right w:val="nil"/>
            </w:tcBorders>
          </w:tcPr>
          <w:p w14:paraId="206D2B3A" w14:textId="77777777" w:rsidR="003E0C56" w:rsidRPr="003772B3" w:rsidRDefault="00EF348A">
            <w:pPr>
              <w:pStyle w:val="TableParagraph"/>
              <w:spacing w:before="47" w:line="249" w:lineRule="exact"/>
              <w:ind w:left="240"/>
              <w:rPr>
                <w:rFonts w:ascii="Times New Roman" w:hAnsi="Times New Roman" w:cs="Times New Roman"/>
                <w:b/>
              </w:rPr>
            </w:pPr>
            <w:r w:rsidRPr="003772B3">
              <w:rPr>
                <w:rFonts w:ascii="Times New Roman" w:hAnsi="Times New Roman" w:cs="Times New Roman"/>
                <w:b/>
                <w:spacing w:val="-7"/>
              </w:rPr>
              <w:t>CNPJ</w:t>
            </w:r>
            <w:r w:rsidRPr="003772B3">
              <w:rPr>
                <w:rFonts w:ascii="Times New Roman" w:hAnsi="Times New Roman" w:cs="Times New Roman"/>
                <w:b/>
                <w:spacing w:val="-20"/>
              </w:rPr>
              <w:t xml:space="preserve"> </w:t>
            </w:r>
            <w:r w:rsidRPr="003772B3">
              <w:rPr>
                <w:rFonts w:ascii="Times New Roman" w:hAnsi="Times New Roman" w:cs="Times New Roman"/>
                <w:b/>
                <w:spacing w:val="-6"/>
              </w:rPr>
              <w:t>nº</w:t>
            </w:r>
          </w:p>
        </w:tc>
        <w:tc>
          <w:tcPr>
            <w:tcW w:w="1332" w:type="dxa"/>
            <w:tcBorders>
              <w:left w:val="nil"/>
              <w:right w:val="nil"/>
            </w:tcBorders>
          </w:tcPr>
          <w:p w14:paraId="17201648" w14:textId="77777777" w:rsidR="003E0C56" w:rsidRPr="003772B3" w:rsidRDefault="003E0C56">
            <w:pPr>
              <w:pStyle w:val="TableParagraph"/>
              <w:rPr>
                <w:rFonts w:ascii="Times New Roman" w:hAnsi="Times New Roman" w:cs="Times New Roman"/>
                <w:sz w:val="20"/>
              </w:rPr>
            </w:pPr>
          </w:p>
        </w:tc>
        <w:tc>
          <w:tcPr>
            <w:tcW w:w="1474" w:type="dxa"/>
            <w:tcBorders>
              <w:left w:val="nil"/>
              <w:right w:val="single" w:sz="4" w:space="0" w:color="000000"/>
            </w:tcBorders>
          </w:tcPr>
          <w:p w14:paraId="45038333" w14:textId="77777777" w:rsidR="003E0C56" w:rsidRPr="003772B3" w:rsidRDefault="003E0C56">
            <w:pPr>
              <w:pStyle w:val="TableParagraph"/>
              <w:rPr>
                <w:rFonts w:ascii="Times New Roman" w:hAnsi="Times New Roman" w:cs="Times New Roman"/>
                <w:sz w:val="20"/>
              </w:rPr>
            </w:pPr>
          </w:p>
        </w:tc>
      </w:tr>
      <w:tr w:rsidR="003E0C56" w:rsidRPr="003772B3" w14:paraId="3376DA3F" w14:textId="77777777" w:rsidTr="00105F3B">
        <w:trPr>
          <w:trHeight w:val="313"/>
        </w:trPr>
        <w:tc>
          <w:tcPr>
            <w:tcW w:w="10000" w:type="dxa"/>
            <w:gridSpan w:val="8"/>
            <w:tcBorders>
              <w:right w:val="single" w:sz="4" w:space="0" w:color="000000"/>
            </w:tcBorders>
            <w:shd w:val="clear" w:color="auto" w:fill="BCD5ED"/>
          </w:tcPr>
          <w:p w14:paraId="017D0008" w14:textId="77777777" w:rsidR="003E0C56" w:rsidRPr="003772B3" w:rsidRDefault="00EF348A">
            <w:pPr>
              <w:pStyle w:val="TableParagraph"/>
              <w:spacing w:before="44" w:line="249" w:lineRule="exact"/>
              <w:ind w:left="71"/>
              <w:rPr>
                <w:rFonts w:ascii="Times New Roman" w:hAnsi="Times New Roman" w:cs="Times New Roman"/>
                <w:b/>
              </w:rPr>
            </w:pPr>
            <w:r w:rsidRPr="003772B3">
              <w:rPr>
                <w:rFonts w:ascii="Times New Roman" w:hAnsi="Times New Roman" w:cs="Times New Roman"/>
                <w:b/>
              </w:rPr>
              <w:t>OBJETO</w:t>
            </w:r>
          </w:p>
        </w:tc>
      </w:tr>
      <w:tr w:rsidR="003E0C56" w:rsidRPr="003772B3" w14:paraId="21B0C6EE" w14:textId="77777777" w:rsidTr="00105F3B">
        <w:trPr>
          <w:trHeight w:val="805"/>
        </w:trPr>
        <w:tc>
          <w:tcPr>
            <w:tcW w:w="10000" w:type="dxa"/>
            <w:gridSpan w:val="8"/>
            <w:tcBorders>
              <w:right w:val="single" w:sz="4" w:space="0" w:color="000000"/>
            </w:tcBorders>
          </w:tcPr>
          <w:p w14:paraId="0AD4D309" w14:textId="170159AB" w:rsidR="003E0C56" w:rsidRPr="003772B3" w:rsidRDefault="00EF348A" w:rsidP="00DD14E6">
            <w:pPr>
              <w:pStyle w:val="TableParagraph"/>
              <w:ind w:left="71"/>
              <w:rPr>
                <w:rFonts w:ascii="Times New Roman" w:hAnsi="Times New Roman" w:cs="Times New Roman"/>
              </w:rPr>
            </w:pPr>
            <w:r w:rsidRPr="003772B3">
              <w:rPr>
                <w:rFonts w:ascii="Times New Roman" w:hAnsi="Times New Roman" w:cs="Times New Roman"/>
                <w:spacing w:val="-10"/>
              </w:rPr>
              <w:t>Contratação</w:t>
            </w:r>
            <w:r w:rsidRPr="003772B3">
              <w:rPr>
                <w:rFonts w:ascii="Times New Roman" w:hAnsi="Times New Roman" w:cs="Times New Roman"/>
                <w:spacing w:val="7"/>
              </w:rPr>
              <w:t xml:space="preserve"> </w:t>
            </w:r>
            <w:r w:rsidRPr="003772B3">
              <w:rPr>
                <w:rFonts w:ascii="Times New Roman" w:hAnsi="Times New Roman" w:cs="Times New Roman"/>
                <w:spacing w:val="-6"/>
              </w:rPr>
              <w:t>de</w:t>
            </w:r>
            <w:r w:rsidRPr="003772B3">
              <w:rPr>
                <w:rFonts w:ascii="Times New Roman" w:hAnsi="Times New Roman" w:cs="Times New Roman"/>
                <w:spacing w:val="8"/>
              </w:rPr>
              <w:t xml:space="preserve"> </w:t>
            </w:r>
            <w:r w:rsidRPr="003772B3">
              <w:rPr>
                <w:rFonts w:ascii="Times New Roman" w:hAnsi="Times New Roman" w:cs="Times New Roman"/>
                <w:spacing w:val="-10"/>
              </w:rPr>
              <w:t>empresa</w:t>
            </w:r>
            <w:r w:rsidRPr="003772B3">
              <w:rPr>
                <w:rFonts w:ascii="Times New Roman" w:hAnsi="Times New Roman" w:cs="Times New Roman"/>
                <w:spacing w:val="9"/>
              </w:rPr>
              <w:t xml:space="preserve"> </w:t>
            </w:r>
            <w:r w:rsidRPr="003772B3">
              <w:rPr>
                <w:rFonts w:ascii="Times New Roman" w:hAnsi="Times New Roman" w:cs="Times New Roman"/>
                <w:spacing w:val="-9"/>
              </w:rPr>
              <w:t>para</w:t>
            </w:r>
            <w:r w:rsidRPr="003772B3">
              <w:rPr>
                <w:rFonts w:ascii="Times New Roman" w:hAnsi="Times New Roman" w:cs="Times New Roman"/>
                <w:spacing w:val="7"/>
              </w:rPr>
              <w:t xml:space="preserve"> </w:t>
            </w:r>
            <w:r w:rsidRPr="003772B3">
              <w:rPr>
                <w:rFonts w:ascii="Times New Roman" w:hAnsi="Times New Roman" w:cs="Times New Roman"/>
                <w:spacing w:val="-10"/>
              </w:rPr>
              <w:t>fornecimento</w:t>
            </w:r>
            <w:r w:rsidRPr="003772B3">
              <w:rPr>
                <w:rFonts w:ascii="Times New Roman" w:hAnsi="Times New Roman" w:cs="Times New Roman"/>
                <w:spacing w:val="10"/>
              </w:rPr>
              <w:t xml:space="preserve"> </w:t>
            </w:r>
            <w:r w:rsidRPr="003772B3">
              <w:rPr>
                <w:rFonts w:ascii="Times New Roman" w:hAnsi="Times New Roman" w:cs="Times New Roman"/>
                <w:spacing w:val="-10"/>
              </w:rPr>
              <w:t>parcelado</w:t>
            </w:r>
            <w:r w:rsidRPr="003772B3">
              <w:rPr>
                <w:rFonts w:ascii="Times New Roman" w:hAnsi="Times New Roman" w:cs="Times New Roman"/>
                <w:spacing w:val="9"/>
              </w:rPr>
              <w:t xml:space="preserve"> </w:t>
            </w:r>
            <w:r w:rsidRPr="003772B3">
              <w:rPr>
                <w:rFonts w:ascii="Times New Roman" w:hAnsi="Times New Roman" w:cs="Times New Roman"/>
                <w:spacing w:val="-10"/>
              </w:rPr>
              <w:t>conforme</w:t>
            </w:r>
            <w:r w:rsidRPr="003772B3">
              <w:rPr>
                <w:rFonts w:ascii="Times New Roman" w:hAnsi="Times New Roman" w:cs="Times New Roman"/>
                <w:spacing w:val="10"/>
              </w:rPr>
              <w:t xml:space="preserve"> </w:t>
            </w:r>
            <w:r w:rsidRPr="003772B3">
              <w:rPr>
                <w:rFonts w:ascii="Times New Roman" w:hAnsi="Times New Roman" w:cs="Times New Roman"/>
                <w:spacing w:val="-10"/>
              </w:rPr>
              <w:t>demanda</w:t>
            </w:r>
            <w:r w:rsidRPr="003772B3">
              <w:rPr>
                <w:rFonts w:ascii="Times New Roman" w:hAnsi="Times New Roman" w:cs="Times New Roman"/>
                <w:spacing w:val="6"/>
              </w:rPr>
              <w:t xml:space="preserve"> </w:t>
            </w:r>
            <w:r w:rsidRPr="003772B3">
              <w:rPr>
                <w:rFonts w:ascii="Times New Roman" w:hAnsi="Times New Roman" w:cs="Times New Roman"/>
                <w:spacing w:val="-6"/>
              </w:rPr>
              <w:t>de</w:t>
            </w:r>
            <w:r w:rsidRPr="003772B3">
              <w:rPr>
                <w:rFonts w:ascii="Times New Roman" w:hAnsi="Times New Roman" w:cs="Times New Roman"/>
                <w:spacing w:val="8"/>
              </w:rPr>
              <w:t xml:space="preserve"> </w:t>
            </w:r>
            <w:r w:rsidR="00C656B2" w:rsidRPr="003772B3">
              <w:rPr>
                <w:rFonts w:ascii="Times New Roman" w:hAnsi="Times New Roman" w:cs="Times New Roman"/>
                <w:spacing w:val="-8"/>
              </w:rPr>
              <w:t xml:space="preserve">gêneros alimentícios – Carnes e embutidos </w:t>
            </w:r>
            <w:r w:rsidR="00DD14E6" w:rsidRPr="003772B3">
              <w:rPr>
                <w:rFonts w:ascii="Times New Roman" w:hAnsi="Times New Roman" w:cs="Times New Roman"/>
                <w:spacing w:val="1"/>
              </w:rPr>
              <w:t>para o fornecimento de refeições aos pacientes internados no Setor de cuidados prolongados neurológicos (Solar das Magnólias), Pronto Socorro, Clínica Médica, Clínica Cirúrgica, Pediatria, acompanhantes e funcionários que tiverem direito, objetivando a manutenção das suas atividades regulares.</w:t>
            </w:r>
          </w:p>
        </w:tc>
      </w:tr>
      <w:tr w:rsidR="003E0C56" w:rsidRPr="003772B3" w14:paraId="5B3094D9" w14:textId="77777777" w:rsidTr="00105F3B">
        <w:trPr>
          <w:trHeight w:val="345"/>
        </w:trPr>
        <w:tc>
          <w:tcPr>
            <w:tcW w:w="10000" w:type="dxa"/>
            <w:gridSpan w:val="8"/>
            <w:tcBorders>
              <w:right w:val="single" w:sz="4" w:space="0" w:color="000000"/>
            </w:tcBorders>
            <w:shd w:val="clear" w:color="auto" w:fill="BCD5ED"/>
          </w:tcPr>
          <w:p w14:paraId="15CC56F4" w14:textId="77777777" w:rsidR="003E0C56" w:rsidRPr="003772B3" w:rsidRDefault="00EF348A" w:rsidP="00DD14E6">
            <w:pPr>
              <w:pStyle w:val="TableParagraph"/>
              <w:spacing w:before="76" w:line="249" w:lineRule="exact"/>
              <w:ind w:left="71"/>
              <w:rPr>
                <w:rFonts w:ascii="Times New Roman" w:hAnsi="Times New Roman" w:cs="Times New Roman"/>
                <w:b/>
              </w:rPr>
            </w:pPr>
            <w:r w:rsidRPr="003772B3">
              <w:rPr>
                <w:rFonts w:ascii="Times New Roman" w:hAnsi="Times New Roman" w:cs="Times New Roman"/>
                <w:b/>
              </w:rPr>
              <w:t>PROPOSTA</w:t>
            </w:r>
          </w:p>
        </w:tc>
      </w:tr>
      <w:tr w:rsidR="003E0C56" w:rsidRPr="003772B3" w14:paraId="7E01D202" w14:textId="77777777" w:rsidTr="00105F3B">
        <w:trPr>
          <w:trHeight w:val="301"/>
        </w:trPr>
        <w:tc>
          <w:tcPr>
            <w:tcW w:w="939" w:type="dxa"/>
            <w:tcBorders>
              <w:left w:val="single" w:sz="4" w:space="0" w:color="000000"/>
              <w:bottom w:val="single" w:sz="4" w:space="0" w:color="000000"/>
              <w:right w:val="single" w:sz="4" w:space="0" w:color="000000"/>
            </w:tcBorders>
          </w:tcPr>
          <w:p w14:paraId="71CB2A3C" w14:textId="77777777" w:rsidR="003E0C56" w:rsidRPr="003772B3" w:rsidRDefault="00EF348A">
            <w:pPr>
              <w:pStyle w:val="TableParagraph"/>
              <w:spacing w:before="1"/>
              <w:ind w:right="136"/>
              <w:jc w:val="right"/>
              <w:rPr>
                <w:rFonts w:ascii="Times New Roman" w:hAnsi="Times New Roman" w:cs="Times New Roman"/>
                <w:b/>
              </w:rPr>
            </w:pPr>
            <w:r w:rsidRPr="003772B3">
              <w:rPr>
                <w:rFonts w:ascii="Times New Roman" w:hAnsi="Times New Roman" w:cs="Times New Roman"/>
                <w:b/>
              </w:rPr>
              <w:t>Item</w:t>
            </w:r>
          </w:p>
        </w:tc>
        <w:tc>
          <w:tcPr>
            <w:tcW w:w="957" w:type="dxa"/>
            <w:tcBorders>
              <w:left w:val="single" w:sz="4" w:space="0" w:color="000000"/>
              <w:bottom w:val="single" w:sz="4" w:space="0" w:color="000000"/>
              <w:right w:val="single" w:sz="4" w:space="0" w:color="000000"/>
            </w:tcBorders>
          </w:tcPr>
          <w:p w14:paraId="1A204519" w14:textId="77777777" w:rsidR="003E0C56" w:rsidRPr="003772B3" w:rsidRDefault="00EF348A">
            <w:pPr>
              <w:pStyle w:val="TableParagraph"/>
              <w:spacing w:before="1"/>
              <w:ind w:left="149" w:right="126"/>
              <w:jc w:val="center"/>
              <w:rPr>
                <w:rFonts w:ascii="Times New Roman" w:hAnsi="Times New Roman" w:cs="Times New Roman"/>
                <w:b/>
              </w:rPr>
            </w:pPr>
            <w:r w:rsidRPr="003772B3">
              <w:rPr>
                <w:rFonts w:ascii="Times New Roman" w:hAnsi="Times New Roman" w:cs="Times New Roman"/>
                <w:b/>
              </w:rPr>
              <w:t>Quant.</w:t>
            </w:r>
          </w:p>
        </w:tc>
        <w:tc>
          <w:tcPr>
            <w:tcW w:w="1038" w:type="dxa"/>
            <w:gridSpan w:val="2"/>
            <w:tcBorders>
              <w:left w:val="single" w:sz="4" w:space="0" w:color="000000"/>
              <w:bottom w:val="single" w:sz="4" w:space="0" w:color="000000"/>
              <w:right w:val="single" w:sz="4" w:space="0" w:color="000000"/>
            </w:tcBorders>
          </w:tcPr>
          <w:p w14:paraId="630788F3" w14:textId="77777777" w:rsidR="003E0C56" w:rsidRPr="003772B3" w:rsidRDefault="00EF348A">
            <w:pPr>
              <w:pStyle w:val="TableParagraph"/>
              <w:spacing w:before="1"/>
              <w:ind w:left="278"/>
              <w:rPr>
                <w:rFonts w:ascii="Times New Roman" w:hAnsi="Times New Roman" w:cs="Times New Roman"/>
                <w:b/>
              </w:rPr>
            </w:pPr>
            <w:r w:rsidRPr="003772B3">
              <w:rPr>
                <w:rFonts w:ascii="Times New Roman" w:hAnsi="Times New Roman" w:cs="Times New Roman"/>
                <w:b/>
              </w:rPr>
              <w:t>Unid.</w:t>
            </w:r>
          </w:p>
        </w:tc>
        <w:tc>
          <w:tcPr>
            <w:tcW w:w="4260" w:type="dxa"/>
            <w:gridSpan w:val="2"/>
            <w:tcBorders>
              <w:left w:val="single" w:sz="4" w:space="0" w:color="000000"/>
              <w:bottom w:val="single" w:sz="4" w:space="0" w:color="000000"/>
              <w:right w:val="single" w:sz="4" w:space="0" w:color="000000"/>
            </w:tcBorders>
          </w:tcPr>
          <w:p w14:paraId="331DCD50" w14:textId="77777777" w:rsidR="003E0C56" w:rsidRPr="003772B3" w:rsidRDefault="00EF348A" w:rsidP="003772B3">
            <w:pPr>
              <w:pStyle w:val="TableParagraph"/>
              <w:spacing w:before="32" w:line="249" w:lineRule="exact"/>
              <w:ind w:left="1515" w:right="1231"/>
              <w:jc w:val="center"/>
              <w:rPr>
                <w:rFonts w:ascii="Times New Roman" w:hAnsi="Times New Roman" w:cs="Times New Roman"/>
                <w:b/>
              </w:rPr>
            </w:pPr>
            <w:r w:rsidRPr="003772B3">
              <w:rPr>
                <w:rFonts w:ascii="Times New Roman" w:hAnsi="Times New Roman" w:cs="Times New Roman"/>
                <w:b/>
              </w:rPr>
              <w:t>Especificação</w:t>
            </w:r>
          </w:p>
        </w:tc>
        <w:tc>
          <w:tcPr>
            <w:tcW w:w="1332" w:type="dxa"/>
            <w:tcBorders>
              <w:left w:val="single" w:sz="4" w:space="0" w:color="000000"/>
              <w:bottom w:val="single" w:sz="4" w:space="0" w:color="000000"/>
              <w:right w:val="single" w:sz="4" w:space="0" w:color="000000"/>
            </w:tcBorders>
          </w:tcPr>
          <w:p w14:paraId="195A3348" w14:textId="77777777" w:rsidR="003E0C56" w:rsidRPr="003772B3" w:rsidRDefault="00EF348A">
            <w:pPr>
              <w:pStyle w:val="TableParagraph"/>
              <w:spacing w:before="32" w:line="249" w:lineRule="exact"/>
              <w:ind w:left="233"/>
              <w:rPr>
                <w:rFonts w:ascii="Times New Roman" w:hAnsi="Times New Roman" w:cs="Times New Roman"/>
                <w:b/>
              </w:rPr>
            </w:pPr>
            <w:r w:rsidRPr="003772B3">
              <w:rPr>
                <w:rFonts w:ascii="Times New Roman" w:hAnsi="Times New Roman" w:cs="Times New Roman"/>
                <w:b/>
                <w:spacing w:val="-9"/>
              </w:rPr>
              <w:t>Valor</w:t>
            </w:r>
            <w:r w:rsidRPr="003772B3">
              <w:rPr>
                <w:rFonts w:ascii="Times New Roman" w:hAnsi="Times New Roman" w:cs="Times New Roman"/>
                <w:b/>
                <w:spacing w:val="-20"/>
              </w:rPr>
              <w:t xml:space="preserve"> </w:t>
            </w:r>
            <w:r w:rsidRPr="003772B3">
              <w:rPr>
                <w:rFonts w:ascii="Times New Roman" w:hAnsi="Times New Roman" w:cs="Times New Roman"/>
                <w:b/>
                <w:spacing w:val="-8"/>
              </w:rPr>
              <w:t>Unit.</w:t>
            </w:r>
          </w:p>
        </w:tc>
        <w:tc>
          <w:tcPr>
            <w:tcW w:w="1474" w:type="dxa"/>
            <w:tcBorders>
              <w:left w:val="single" w:sz="4" w:space="0" w:color="000000"/>
              <w:bottom w:val="single" w:sz="4" w:space="0" w:color="000000"/>
              <w:right w:val="single" w:sz="4" w:space="0" w:color="000000"/>
            </w:tcBorders>
          </w:tcPr>
          <w:p w14:paraId="346E13FE" w14:textId="77777777" w:rsidR="003E0C56" w:rsidRPr="003772B3" w:rsidRDefault="00EF348A">
            <w:pPr>
              <w:pStyle w:val="TableParagraph"/>
              <w:spacing w:before="32" w:line="249" w:lineRule="exact"/>
              <w:ind w:left="296"/>
              <w:rPr>
                <w:rFonts w:ascii="Times New Roman" w:hAnsi="Times New Roman" w:cs="Times New Roman"/>
                <w:b/>
              </w:rPr>
            </w:pPr>
            <w:r w:rsidRPr="003772B3">
              <w:rPr>
                <w:rFonts w:ascii="Times New Roman" w:hAnsi="Times New Roman" w:cs="Times New Roman"/>
                <w:b/>
                <w:spacing w:val="-9"/>
              </w:rPr>
              <w:t>Valor</w:t>
            </w:r>
            <w:r w:rsidRPr="003772B3">
              <w:rPr>
                <w:rFonts w:ascii="Times New Roman" w:hAnsi="Times New Roman" w:cs="Times New Roman"/>
                <w:b/>
                <w:spacing w:val="-21"/>
              </w:rPr>
              <w:t xml:space="preserve"> </w:t>
            </w:r>
            <w:r w:rsidRPr="003772B3">
              <w:rPr>
                <w:rFonts w:ascii="Times New Roman" w:hAnsi="Times New Roman" w:cs="Times New Roman"/>
                <w:b/>
                <w:spacing w:val="-8"/>
              </w:rPr>
              <w:t>Total</w:t>
            </w:r>
          </w:p>
        </w:tc>
      </w:tr>
      <w:tr w:rsidR="003E0C56" w:rsidRPr="003772B3" w14:paraId="12583024" w14:textId="77777777" w:rsidTr="00105F3B">
        <w:trPr>
          <w:trHeight w:val="878"/>
        </w:trPr>
        <w:tc>
          <w:tcPr>
            <w:tcW w:w="939" w:type="dxa"/>
            <w:tcBorders>
              <w:top w:val="single" w:sz="4" w:space="0" w:color="000000"/>
              <w:left w:val="single" w:sz="4" w:space="0" w:color="000000"/>
              <w:bottom w:val="single" w:sz="4" w:space="0" w:color="000000"/>
              <w:right w:val="single" w:sz="4" w:space="0" w:color="000000"/>
            </w:tcBorders>
          </w:tcPr>
          <w:p w14:paraId="26E295A8" w14:textId="77777777" w:rsidR="003E0C56" w:rsidRPr="003772B3" w:rsidRDefault="003E0C56">
            <w:pPr>
              <w:pStyle w:val="TableParagraph"/>
              <w:rPr>
                <w:rFonts w:ascii="Times New Roman" w:hAnsi="Times New Roman" w:cs="Times New Roman"/>
                <w:b/>
              </w:rPr>
            </w:pPr>
          </w:p>
          <w:p w14:paraId="5D941C7B" w14:textId="77777777" w:rsidR="003E0C56" w:rsidRPr="003772B3" w:rsidRDefault="003E0C56">
            <w:pPr>
              <w:pStyle w:val="TableParagraph"/>
              <w:rPr>
                <w:rFonts w:ascii="Times New Roman" w:hAnsi="Times New Roman" w:cs="Times New Roman"/>
                <w:b/>
              </w:rPr>
            </w:pPr>
          </w:p>
          <w:p w14:paraId="16157B58" w14:textId="77777777" w:rsidR="003E0C56" w:rsidRPr="003772B3" w:rsidRDefault="003E0C56">
            <w:pPr>
              <w:pStyle w:val="TableParagraph"/>
              <w:rPr>
                <w:rFonts w:ascii="Times New Roman" w:hAnsi="Times New Roman" w:cs="Times New Roman"/>
                <w:b/>
              </w:rPr>
            </w:pPr>
          </w:p>
          <w:p w14:paraId="51299E95" w14:textId="77777777" w:rsidR="003E0C56" w:rsidRPr="003772B3" w:rsidRDefault="003E0C56">
            <w:pPr>
              <w:pStyle w:val="TableParagraph"/>
              <w:rPr>
                <w:rFonts w:ascii="Times New Roman" w:hAnsi="Times New Roman" w:cs="Times New Roman"/>
                <w:b/>
              </w:rPr>
            </w:pPr>
          </w:p>
          <w:p w14:paraId="44B59C23" w14:textId="77777777" w:rsidR="003E0C56" w:rsidRPr="003772B3" w:rsidRDefault="003E0C56">
            <w:pPr>
              <w:pStyle w:val="TableParagraph"/>
              <w:rPr>
                <w:rFonts w:ascii="Times New Roman" w:hAnsi="Times New Roman" w:cs="Times New Roman"/>
                <w:b/>
              </w:rPr>
            </w:pPr>
          </w:p>
          <w:p w14:paraId="0633B4AC" w14:textId="77777777" w:rsidR="003E0C56" w:rsidRPr="003772B3" w:rsidRDefault="003E0C56">
            <w:pPr>
              <w:pStyle w:val="TableParagraph"/>
              <w:rPr>
                <w:rFonts w:ascii="Times New Roman" w:hAnsi="Times New Roman" w:cs="Times New Roman"/>
                <w:b/>
              </w:rPr>
            </w:pPr>
          </w:p>
          <w:p w14:paraId="08A6E8AE" w14:textId="77777777" w:rsidR="003E0C56" w:rsidRPr="003772B3" w:rsidRDefault="003E0C56">
            <w:pPr>
              <w:pStyle w:val="TableParagraph"/>
              <w:spacing w:before="10"/>
              <w:rPr>
                <w:rFonts w:ascii="Times New Roman" w:hAnsi="Times New Roman" w:cs="Times New Roman"/>
                <w:b/>
                <w:sz w:val="21"/>
              </w:rPr>
            </w:pPr>
          </w:p>
          <w:p w14:paraId="0639058D" w14:textId="20A70899" w:rsidR="003E0C56" w:rsidRPr="003772B3" w:rsidRDefault="003E0C56">
            <w:pPr>
              <w:pStyle w:val="TableParagraph"/>
              <w:ind w:left="25"/>
              <w:jc w:val="center"/>
              <w:rPr>
                <w:rFonts w:ascii="Times New Roman" w:hAnsi="Times New Roman" w:cs="Times New Roman"/>
              </w:rPr>
            </w:pPr>
          </w:p>
        </w:tc>
        <w:tc>
          <w:tcPr>
            <w:tcW w:w="957" w:type="dxa"/>
            <w:tcBorders>
              <w:top w:val="single" w:sz="4" w:space="0" w:color="000000"/>
              <w:left w:val="single" w:sz="4" w:space="0" w:color="000000"/>
              <w:bottom w:val="single" w:sz="4" w:space="0" w:color="000000"/>
              <w:right w:val="single" w:sz="4" w:space="0" w:color="000000"/>
            </w:tcBorders>
          </w:tcPr>
          <w:p w14:paraId="54969763" w14:textId="77777777" w:rsidR="003E0C56" w:rsidRPr="003772B3" w:rsidRDefault="003E0C56">
            <w:pPr>
              <w:pStyle w:val="TableParagraph"/>
              <w:rPr>
                <w:rFonts w:ascii="Times New Roman" w:hAnsi="Times New Roman" w:cs="Times New Roman"/>
                <w:b/>
              </w:rPr>
            </w:pPr>
          </w:p>
          <w:p w14:paraId="303A8E67" w14:textId="77777777" w:rsidR="003E0C56" w:rsidRPr="003772B3" w:rsidRDefault="003E0C56">
            <w:pPr>
              <w:pStyle w:val="TableParagraph"/>
              <w:rPr>
                <w:rFonts w:ascii="Times New Roman" w:hAnsi="Times New Roman" w:cs="Times New Roman"/>
                <w:b/>
              </w:rPr>
            </w:pPr>
          </w:p>
          <w:p w14:paraId="5175CC4D" w14:textId="77777777" w:rsidR="003E0C56" w:rsidRPr="003772B3" w:rsidRDefault="003E0C56">
            <w:pPr>
              <w:pStyle w:val="TableParagraph"/>
              <w:rPr>
                <w:rFonts w:ascii="Times New Roman" w:hAnsi="Times New Roman" w:cs="Times New Roman"/>
                <w:b/>
              </w:rPr>
            </w:pPr>
          </w:p>
          <w:p w14:paraId="2F2B795F" w14:textId="77777777" w:rsidR="003E0C56" w:rsidRPr="003772B3" w:rsidRDefault="003E0C56">
            <w:pPr>
              <w:pStyle w:val="TableParagraph"/>
              <w:rPr>
                <w:rFonts w:ascii="Times New Roman" w:hAnsi="Times New Roman" w:cs="Times New Roman"/>
                <w:b/>
              </w:rPr>
            </w:pPr>
          </w:p>
          <w:p w14:paraId="31DBEB5C" w14:textId="77777777" w:rsidR="003E0C56" w:rsidRPr="003772B3" w:rsidRDefault="003E0C56">
            <w:pPr>
              <w:pStyle w:val="TableParagraph"/>
              <w:rPr>
                <w:rFonts w:ascii="Times New Roman" w:hAnsi="Times New Roman" w:cs="Times New Roman"/>
                <w:b/>
              </w:rPr>
            </w:pPr>
          </w:p>
          <w:p w14:paraId="5CE0E496" w14:textId="77777777" w:rsidR="003E0C56" w:rsidRPr="003772B3" w:rsidRDefault="003E0C56">
            <w:pPr>
              <w:pStyle w:val="TableParagraph"/>
              <w:rPr>
                <w:rFonts w:ascii="Times New Roman" w:hAnsi="Times New Roman" w:cs="Times New Roman"/>
                <w:b/>
              </w:rPr>
            </w:pPr>
          </w:p>
          <w:p w14:paraId="3AAE493A" w14:textId="77777777" w:rsidR="003E0C56" w:rsidRPr="003772B3" w:rsidRDefault="003E0C56">
            <w:pPr>
              <w:pStyle w:val="TableParagraph"/>
              <w:spacing w:before="10"/>
              <w:rPr>
                <w:rFonts w:ascii="Times New Roman" w:hAnsi="Times New Roman" w:cs="Times New Roman"/>
                <w:b/>
                <w:sz w:val="21"/>
              </w:rPr>
            </w:pPr>
          </w:p>
          <w:p w14:paraId="4B3BFDC7" w14:textId="4301975F" w:rsidR="003E0C56" w:rsidRPr="003772B3" w:rsidRDefault="003E0C56">
            <w:pPr>
              <w:pStyle w:val="TableParagraph"/>
              <w:ind w:left="149" w:right="124"/>
              <w:jc w:val="center"/>
              <w:rPr>
                <w:rFonts w:ascii="Times New Roman" w:hAnsi="Times New Roman" w:cs="Times New Roman"/>
              </w:rPr>
            </w:pPr>
          </w:p>
        </w:tc>
        <w:tc>
          <w:tcPr>
            <w:tcW w:w="1038" w:type="dxa"/>
            <w:gridSpan w:val="2"/>
            <w:tcBorders>
              <w:top w:val="single" w:sz="4" w:space="0" w:color="000000"/>
              <w:left w:val="single" w:sz="4" w:space="0" w:color="000000"/>
              <w:bottom w:val="single" w:sz="4" w:space="0" w:color="000000"/>
              <w:right w:val="single" w:sz="4" w:space="0" w:color="000000"/>
            </w:tcBorders>
          </w:tcPr>
          <w:p w14:paraId="57838E9D" w14:textId="77777777" w:rsidR="003E0C56" w:rsidRPr="003772B3" w:rsidRDefault="003E0C56">
            <w:pPr>
              <w:pStyle w:val="TableParagraph"/>
              <w:rPr>
                <w:rFonts w:ascii="Times New Roman" w:hAnsi="Times New Roman" w:cs="Times New Roman"/>
                <w:b/>
              </w:rPr>
            </w:pPr>
          </w:p>
          <w:p w14:paraId="6D02F646" w14:textId="77777777" w:rsidR="003E0C56" w:rsidRPr="003772B3" w:rsidRDefault="003E0C56">
            <w:pPr>
              <w:pStyle w:val="TableParagraph"/>
              <w:rPr>
                <w:rFonts w:ascii="Times New Roman" w:hAnsi="Times New Roman" w:cs="Times New Roman"/>
                <w:b/>
              </w:rPr>
            </w:pPr>
          </w:p>
          <w:p w14:paraId="25AEC215" w14:textId="77777777" w:rsidR="003E0C56" w:rsidRPr="003772B3" w:rsidRDefault="003E0C56">
            <w:pPr>
              <w:pStyle w:val="TableParagraph"/>
              <w:rPr>
                <w:rFonts w:ascii="Times New Roman" w:hAnsi="Times New Roman" w:cs="Times New Roman"/>
                <w:b/>
              </w:rPr>
            </w:pPr>
          </w:p>
          <w:p w14:paraId="660D8B88" w14:textId="2F18DD6C" w:rsidR="003E0C56" w:rsidRPr="003772B3" w:rsidRDefault="003E0C56">
            <w:pPr>
              <w:pStyle w:val="TableParagraph"/>
              <w:ind w:left="84" w:right="58"/>
              <w:jc w:val="center"/>
              <w:rPr>
                <w:rFonts w:ascii="Times New Roman" w:hAnsi="Times New Roman" w:cs="Times New Roman"/>
              </w:rPr>
            </w:pPr>
          </w:p>
        </w:tc>
        <w:tc>
          <w:tcPr>
            <w:tcW w:w="4260" w:type="dxa"/>
            <w:gridSpan w:val="2"/>
            <w:tcBorders>
              <w:top w:val="single" w:sz="4" w:space="0" w:color="000000"/>
              <w:left w:val="single" w:sz="4" w:space="0" w:color="000000"/>
              <w:bottom w:val="single" w:sz="4" w:space="0" w:color="000000"/>
              <w:right w:val="single" w:sz="4" w:space="0" w:color="000000"/>
            </w:tcBorders>
          </w:tcPr>
          <w:p w14:paraId="2457593A" w14:textId="77777777" w:rsidR="003E0C56" w:rsidRPr="003772B3" w:rsidRDefault="00EF348A">
            <w:pPr>
              <w:pStyle w:val="TableParagraph"/>
              <w:spacing w:before="1" w:line="249" w:lineRule="exact"/>
              <w:ind w:left="76"/>
              <w:jc w:val="both"/>
              <w:rPr>
                <w:rFonts w:ascii="Times New Roman" w:hAnsi="Times New Roman" w:cs="Times New Roman"/>
                <w:b/>
              </w:rPr>
            </w:pPr>
            <w:r w:rsidRPr="003772B3">
              <w:rPr>
                <w:rFonts w:ascii="Times New Roman" w:hAnsi="Times New Roman" w:cs="Times New Roman"/>
                <w:b/>
                <w:spacing w:val="-9"/>
              </w:rPr>
              <w:t>Marca</w:t>
            </w:r>
            <w:r w:rsidRPr="003772B3">
              <w:rPr>
                <w:rFonts w:ascii="Times New Roman" w:hAnsi="Times New Roman" w:cs="Times New Roman"/>
                <w:b/>
                <w:spacing w:val="-22"/>
              </w:rPr>
              <w:t xml:space="preserve"> </w:t>
            </w:r>
            <w:r w:rsidRPr="003772B3">
              <w:rPr>
                <w:rFonts w:ascii="Times New Roman" w:hAnsi="Times New Roman" w:cs="Times New Roman"/>
                <w:b/>
                <w:spacing w:val="-8"/>
              </w:rPr>
              <w:t>/</w:t>
            </w:r>
            <w:r w:rsidRPr="003772B3">
              <w:rPr>
                <w:rFonts w:ascii="Times New Roman" w:hAnsi="Times New Roman" w:cs="Times New Roman"/>
                <w:b/>
                <w:spacing w:val="-19"/>
              </w:rPr>
              <w:t xml:space="preserve"> </w:t>
            </w:r>
            <w:r w:rsidRPr="003772B3">
              <w:rPr>
                <w:rFonts w:ascii="Times New Roman" w:hAnsi="Times New Roman" w:cs="Times New Roman"/>
                <w:b/>
                <w:spacing w:val="-8"/>
              </w:rPr>
              <w:t>Produtor:</w:t>
            </w:r>
          </w:p>
        </w:tc>
        <w:tc>
          <w:tcPr>
            <w:tcW w:w="1332" w:type="dxa"/>
            <w:tcBorders>
              <w:top w:val="single" w:sz="4" w:space="0" w:color="000000"/>
              <w:left w:val="single" w:sz="4" w:space="0" w:color="000000"/>
              <w:bottom w:val="single" w:sz="4" w:space="0" w:color="000000"/>
              <w:right w:val="single" w:sz="4" w:space="0" w:color="000000"/>
            </w:tcBorders>
          </w:tcPr>
          <w:p w14:paraId="4606D618" w14:textId="77777777" w:rsidR="003E0C56" w:rsidRPr="003772B3" w:rsidRDefault="003E0C56">
            <w:pPr>
              <w:pStyle w:val="TableParagraph"/>
              <w:rPr>
                <w:rFonts w:ascii="Times New Roman" w:hAnsi="Times New Roman" w:cs="Times New Roman"/>
                <w:sz w:val="20"/>
              </w:rPr>
            </w:pPr>
          </w:p>
        </w:tc>
        <w:tc>
          <w:tcPr>
            <w:tcW w:w="1474" w:type="dxa"/>
            <w:tcBorders>
              <w:top w:val="single" w:sz="4" w:space="0" w:color="000000"/>
              <w:left w:val="single" w:sz="4" w:space="0" w:color="000000"/>
              <w:bottom w:val="single" w:sz="4" w:space="0" w:color="000000"/>
              <w:right w:val="single" w:sz="4" w:space="0" w:color="000000"/>
            </w:tcBorders>
          </w:tcPr>
          <w:p w14:paraId="0F503043" w14:textId="77777777" w:rsidR="003E0C56" w:rsidRPr="003772B3" w:rsidRDefault="003E0C56">
            <w:pPr>
              <w:pStyle w:val="TableParagraph"/>
              <w:rPr>
                <w:rFonts w:ascii="Times New Roman" w:hAnsi="Times New Roman" w:cs="Times New Roman"/>
                <w:sz w:val="20"/>
              </w:rPr>
            </w:pPr>
          </w:p>
        </w:tc>
      </w:tr>
      <w:tr w:rsidR="003E0C56" w:rsidRPr="003772B3" w14:paraId="7559A594" w14:textId="77777777" w:rsidTr="00105F3B">
        <w:trPr>
          <w:trHeight w:val="427"/>
        </w:trPr>
        <w:tc>
          <w:tcPr>
            <w:tcW w:w="10000" w:type="dxa"/>
            <w:gridSpan w:val="8"/>
            <w:tcBorders>
              <w:top w:val="single" w:sz="4" w:space="0" w:color="000000"/>
              <w:right w:val="single" w:sz="4" w:space="0" w:color="000000"/>
            </w:tcBorders>
          </w:tcPr>
          <w:p w14:paraId="5C3B9896" w14:textId="77777777" w:rsidR="003E0C56" w:rsidRPr="003772B3" w:rsidRDefault="00EF348A">
            <w:pPr>
              <w:pStyle w:val="TableParagraph"/>
              <w:spacing w:line="268" w:lineRule="exact"/>
              <w:ind w:left="71"/>
              <w:rPr>
                <w:rFonts w:ascii="Times New Roman" w:hAnsi="Times New Roman" w:cs="Times New Roman"/>
                <w:b/>
              </w:rPr>
            </w:pPr>
            <w:r w:rsidRPr="003772B3">
              <w:rPr>
                <w:rFonts w:ascii="Times New Roman" w:hAnsi="Times New Roman" w:cs="Times New Roman"/>
                <w:b/>
                <w:spacing w:val="-9"/>
              </w:rPr>
              <w:t>Valor</w:t>
            </w:r>
            <w:r w:rsidRPr="003772B3">
              <w:rPr>
                <w:rFonts w:ascii="Times New Roman" w:hAnsi="Times New Roman" w:cs="Times New Roman"/>
                <w:b/>
                <w:spacing w:val="-21"/>
              </w:rPr>
              <w:t xml:space="preserve"> </w:t>
            </w:r>
            <w:r w:rsidRPr="003772B3">
              <w:rPr>
                <w:rFonts w:ascii="Times New Roman" w:hAnsi="Times New Roman" w:cs="Times New Roman"/>
                <w:b/>
                <w:spacing w:val="-9"/>
              </w:rPr>
              <w:t>Total</w:t>
            </w:r>
            <w:r w:rsidRPr="003772B3">
              <w:rPr>
                <w:rFonts w:ascii="Times New Roman" w:hAnsi="Times New Roman" w:cs="Times New Roman"/>
                <w:b/>
                <w:spacing w:val="-18"/>
              </w:rPr>
              <w:t xml:space="preserve"> </w:t>
            </w:r>
            <w:r w:rsidRPr="003772B3">
              <w:rPr>
                <w:rFonts w:ascii="Times New Roman" w:hAnsi="Times New Roman" w:cs="Times New Roman"/>
                <w:b/>
                <w:spacing w:val="-8"/>
              </w:rPr>
              <w:t>por</w:t>
            </w:r>
            <w:r w:rsidRPr="003772B3">
              <w:rPr>
                <w:rFonts w:ascii="Times New Roman" w:hAnsi="Times New Roman" w:cs="Times New Roman"/>
                <w:b/>
                <w:spacing w:val="-21"/>
              </w:rPr>
              <w:t xml:space="preserve"> </w:t>
            </w:r>
            <w:r w:rsidRPr="003772B3">
              <w:rPr>
                <w:rFonts w:ascii="Times New Roman" w:hAnsi="Times New Roman" w:cs="Times New Roman"/>
                <w:b/>
                <w:spacing w:val="-8"/>
              </w:rPr>
              <w:t>Extenso:</w:t>
            </w:r>
          </w:p>
        </w:tc>
      </w:tr>
      <w:tr w:rsidR="003E0C56" w:rsidRPr="003772B3" w14:paraId="1CDAE1D8" w14:textId="77777777" w:rsidTr="00105F3B">
        <w:trPr>
          <w:trHeight w:val="316"/>
        </w:trPr>
        <w:tc>
          <w:tcPr>
            <w:tcW w:w="10000" w:type="dxa"/>
            <w:gridSpan w:val="8"/>
            <w:tcBorders>
              <w:right w:val="single" w:sz="4" w:space="0" w:color="000000"/>
            </w:tcBorders>
            <w:shd w:val="clear" w:color="auto" w:fill="BCD5ED"/>
          </w:tcPr>
          <w:p w14:paraId="0B321EF9" w14:textId="77777777" w:rsidR="003E0C56" w:rsidRPr="003772B3" w:rsidRDefault="00EF348A" w:rsidP="003772B3">
            <w:pPr>
              <w:pStyle w:val="TableParagraph"/>
              <w:spacing w:before="47" w:line="249" w:lineRule="exact"/>
              <w:ind w:left="4223" w:right="3895"/>
              <w:jc w:val="center"/>
              <w:rPr>
                <w:rFonts w:ascii="Times New Roman" w:hAnsi="Times New Roman" w:cs="Times New Roman"/>
                <w:b/>
              </w:rPr>
            </w:pPr>
            <w:r w:rsidRPr="003772B3">
              <w:rPr>
                <w:rFonts w:ascii="Times New Roman" w:hAnsi="Times New Roman" w:cs="Times New Roman"/>
                <w:b/>
              </w:rPr>
              <w:t>DECLARAÇÕES</w:t>
            </w:r>
          </w:p>
        </w:tc>
      </w:tr>
      <w:tr w:rsidR="003E0C56" w:rsidRPr="003772B3" w14:paraId="4B080056" w14:textId="77777777" w:rsidTr="00105F3B">
        <w:trPr>
          <w:trHeight w:val="719"/>
        </w:trPr>
        <w:tc>
          <w:tcPr>
            <w:tcW w:w="10000" w:type="dxa"/>
            <w:gridSpan w:val="8"/>
            <w:tcBorders>
              <w:right w:val="single" w:sz="4" w:space="0" w:color="000000"/>
            </w:tcBorders>
          </w:tcPr>
          <w:p w14:paraId="1416D577" w14:textId="77777777" w:rsidR="003E0C56" w:rsidRPr="003772B3" w:rsidRDefault="00EF348A">
            <w:pPr>
              <w:pStyle w:val="TableParagraph"/>
              <w:spacing w:before="90"/>
              <w:ind w:left="71"/>
              <w:rPr>
                <w:rFonts w:ascii="Times New Roman" w:hAnsi="Times New Roman" w:cs="Times New Roman"/>
              </w:rPr>
            </w:pPr>
            <w:r w:rsidRPr="003772B3">
              <w:rPr>
                <w:rFonts w:ascii="Times New Roman" w:hAnsi="Times New Roman" w:cs="Times New Roman"/>
                <w:spacing w:val="-4"/>
              </w:rPr>
              <w:t>-</w:t>
            </w:r>
            <w:r w:rsidRPr="003772B3">
              <w:rPr>
                <w:rFonts w:ascii="Times New Roman" w:hAnsi="Times New Roman" w:cs="Times New Roman"/>
                <w:spacing w:val="-7"/>
              </w:rPr>
              <w:t xml:space="preserve"> </w:t>
            </w:r>
            <w:r w:rsidRPr="003772B3">
              <w:rPr>
                <w:rFonts w:ascii="Times New Roman" w:hAnsi="Times New Roman" w:cs="Times New Roman"/>
                <w:spacing w:val="-4"/>
              </w:rPr>
              <w:t>Declaro</w:t>
            </w:r>
            <w:r w:rsidRPr="003772B3">
              <w:rPr>
                <w:rFonts w:ascii="Times New Roman" w:hAnsi="Times New Roman" w:cs="Times New Roman"/>
                <w:spacing w:val="-6"/>
              </w:rPr>
              <w:t xml:space="preserve"> </w:t>
            </w:r>
            <w:r w:rsidRPr="003772B3">
              <w:rPr>
                <w:rFonts w:ascii="Times New Roman" w:hAnsi="Times New Roman" w:cs="Times New Roman"/>
                <w:spacing w:val="-4"/>
              </w:rPr>
              <w:t>que</w:t>
            </w:r>
            <w:r w:rsidRPr="003772B3">
              <w:rPr>
                <w:rFonts w:ascii="Times New Roman" w:hAnsi="Times New Roman" w:cs="Times New Roman"/>
                <w:spacing w:val="-9"/>
              </w:rPr>
              <w:t xml:space="preserve"> </w:t>
            </w:r>
            <w:r w:rsidRPr="003772B3">
              <w:rPr>
                <w:rFonts w:ascii="Times New Roman" w:hAnsi="Times New Roman" w:cs="Times New Roman"/>
                <w:spacing w:val="-4"/>
              </w:rPr>
              <w:t>o</w:t>
            </w:r>
            <w:r w:rsidRPr="003772B3">
              <w:rPr>
                <w:rFonts w:ascii="Times New Roman" w:hAnsi="Times New Roman" w:cs="Times New Roman"/>
                <w:spacing w:val="-6"/>
              </w:rPr>
              <w:t xml:space="preserve"> </w:t>
            </w:r>
            <w:r w:rsidRPr="003772B3">
              <w:rPr>
                <w:rFonts w:ascii="Times New Roman" w:hAnsi="Times New Roman" w:cs="Times New Roman"/>
                <w:spacing w:val="-4"/>
              </w:rPr>
              <w:t>prazo</w:t>
            </w:r>
            <w:r w:rsidRPr="003772B3">
              <w:rPr>
                <w:rFonts w:ascii="Times New Roman" w:hAnsi="Times New Roman" w:cs="Times New Roman"/>
                <w:spacing w:val="-6"/>
              </w:rPr>
              <w:t xml:space="preserve"> </w:t>
            </w:r>
            <w:r w:rsidRPr="003772B3">
              <w:rPr>
                <w:rFonts w:ascii="Times New Roman" w:hAnsi="Times New Roman" w:cs="Times New Roman"/>
                <w:spacing w:val="-4"/>
              </w:rPr>
              <w:t>de</w:t>
            </w:r>
            <w:r w:rsidRPr="003772B3">
              <w:rPr>
                <w:rFonts w:ascii="Times New Roman" w:hAnsi="Times New Roman" w:cs="Times New Roman"/>
                <w:spacing w:val="-8"/>
              </w:rPr>
              <w:t xml:space="preserve"> </w:t>
            </w:r>
            <w:r w:rsidRPr="003772B3">
              <w:rPr>
                <w:rFonts w:ascii="Times New Roman" w:hAnsi="Times New Roman" w:cs="Times New Roman"/>
                <w:spacing w:val="-4"/>
              </w:rPr>
              <w:t>eficácia</w:t>
            </w:r>
            <w:r w:rsidRPr="003772B3">
              <w:rPr>
                <w:rFonts w:ascii="Times New Roman" w:hAnsi="Times New Roman" w:cs="Times New Roman"/>
                <w:spacing w:val="-7"/>
              </w:rPr>
              <w:t xml:space="preserve"> </w:t>
            </w:r>
            <w:r w:rsidRPr="003772B3">
              <w:rPr>
                <w:rFonts w:ascii="Times New Roman" w:hAnsi="Times New Roman" w:cs="Times New Roman"/>
                <w:spacing w:val="-4"/>
              </w:rPr>
              <w:t>desta</w:t>
            </w:r>
            <w:r w:rsidRPr="003772B3">
              <w:rPr>
                <w:rFonts w:ascii="Times New Roman" w:hAnsi="Times New Roman" w:cs="Times New Roman"/>
                <w:spacing w:val="-7"/>
              </w:rPr>
              <w:t xml:space="preserve"> </w:t>
            </w:r>
            <w:r w:rsidRPr="003772B3">
              <w:rPr>
                <w:rFonts w:ascii="Times New Roman" w:hAnsi="Times New Roman" w:cs="Times New Roman"/>
                <w:spacing w:val="-3"/>
              </w:rPr>
              <w:t>proposta</w:t>
            </w:r>
            <w:r w:rsidRPr="003772B3">
              <w:rPr>
                <w:rFonts w:ascii="Times New Roman" w:hAnsi="Times New Roman" w:cs="Times New Roman"/>
                <w:spacing w:val="-7"/>
              </w:rPr>
              <w:t xml:space="preserve"> </w:t>
            </w:r>
            <w:r w:rsidRPr="003772B3">
              <w:rPr>
                <w:rFonts w:ascii="Times New Roman" w:hAnsi="Times New Roman" w:cs="Times New Roman"/>
                <w:spacing w:val="-3"/>
              </w:rPr>
              <w:t>é</w:t>
            </w:r>
            <w:r w:rsidRPr="003772B3">
              <w:rPr>
                <w:rFonts w:ascii="Times New Roman" w:hAnsi="Times New Roman" w:cs="Times New Roman"/>
                <w:spacing w:val="-6"/>
              </w:rPr>
              <w:t xml:space="preserve"> </w:t>
            </w:r>
            <w:r w:rsidRPr="003772B3">
              <w:rPr>
                <w:rFonts w:ascii="Times New Roman" w:hAnsi="Times New Roman" w:cs="Times New Roman"/>
                <w:spacing w:val="-3"/>
              </w:rPr>
              <w:t>de</w:t>
            </w:r>
            <w:r w:rsidRPr="003772B3">
              <w:rPr>
                <w:rFonts w:ascii="Times New Roman" w:hAnsi="Times New Roman" w:cs="Times New Roman"/>
                <w:spacing w:val="-8"/>
              </w:rPr>
              <w:t xml:space="preserve"> </w:t>
            </w:r>
            <w:r w:rsidRPr="003772B3">
              <w:rPr>
                <w:rFonts w:ascii="Times New Roman" w:hAnsi="Times New Roman" w:cs="Times New Roman"/>
                <w:spacing w:val="-3"/>
              </w:rPr>
              <w:t>60</w:t>
            </w:r>
            <w:r w:rsidRPr="003772B3">
              <w:rPr>
                <w:rFonts w:ascii="Times New Roman" w:hAnsi="Times New Roman" w:cs="Times New Roman"/>
                <w:spacing w:val="-6"/>
              </w:rPr>
              <w:t xml:space="preserve"> </w:t>
            </w:r>
            <w:r w:rsidRPr="003772B3">
              <w:rPr>
                <w:rFonts w:ascii="Times New Roman" w:hAnsi="Times New Roman" w:cs="Times New Roman"/>
                <w:spacing w:val="-3"/>
              </w:rPr>
              <w:t>(sessenta)</w:t>
            </w:r>
            <w:r w:rsidRPr="003772B3">
              <w:rPr>
                <w:rFonts w:ascii="Times New Roman" w:hAnsi="Times New Roman" w:cs="Times New Roman"/>
                <w:spacing w:val="-7"/>
              </w:rPr>
              <w:t xml:space="preserve"> </w:t>
            </w:r>
            <w:r w:rsidRPr="003772B3">
              <w:rPr>
                <w:rFonts w:ascii="Times New Roman" w:hAnsi="Times New Roman" w:cs="Times New Roman"/>
                <w:spacing w:val="-3"/>
              </w:rPr>
              <w:t>dias,</w:t>
            </w:r>
            <w:r w:rsidRPr="003772B3">
              <w:rPr>
                <w:rFonts w:ascii="Times New Roman" w:hAnsi="Times New Roman" w:cs="Times New Roman"/>
                <w:spacing w:val="-7"/>
              </w:rPr>
              <w:t xml:space="preserve"> </w:t>
            </w:r>
            <w:r w:rsidRPr="003772B3">
              <w:rPr>
                <w:rFonts w:ascii="Times New Roman" w:hAnsi="Times New Roman" w:cs="Times New Roman"/>
                <w:spacing w:val="-3"/>
              </w:rPr>
              <w:t>a</w:t>
            </w:r>
            <w:r w:rsidRPr="003772B3">
              <w:rPr>
                <w:rFonts w:ascii="Times New Roman" w:hAnsi="Times New Roman" w:cs="Times New Roman"/>
                <w:spacing w:val="-7"/>
              </w:rPr>
              <w:t xml:space="preserve"> </w:t>
            </w:r>
            <w:r w:rsidRPr="003772B3">
              <w:rPr>
                <w:rFonts w:ascii="Times New Roman" w:hAnsi="Times New Roman" w:cs="Times New Roman"/>
                <w:spacing w:val="-3"/>
              </w:rPr>
              <w:t>contar</w:t>
            </w:r>
            <w:r w:rsidRPr="003772B3">
              <w:rPr>
                <w:rFonts w:ascii="Times New Roman" w:hAnsi="Times New Roman" w:cs="Times New Roman"/>
                <w:spacing w:val="-6"/>
              </w:rPr>
              <w:t xml:space="preserve"> </w:t>
            </w:r>
            <w:r w:rsidRPr="003772B3">
              <w:rPr>
                <w:rFonts w:ascii="Times New Roman" w:hAnsi="Times New Roman" w:cs="Times New Roman"/>
                <w:spacing w:val="-3"/>
              </w:rPr>
              <w:t>da</w:t>
            </w:r>
            <w:r w:rsidRPr="003772B3">
              <w:rPr>
                <w:rFonts w:ascii="Times New Roman" w:hAnsi="Times New Roman" w:cs="Times New Roman"/>
                <w:spacing w:val="-9"/>
              </w:rPr>
              <w:t xml:space="preserve"> </w:t>
            </w:r>
            <w:r w:rsidRPr="003772B3">
              <w:rPr>
                <w:rFonts w:ascii="Times New Roman" w:hAnsi="Times New Roman" w:cs="Times New Roman"/>
                <w:spacing w:val="-3"/>
              </w:rPr>
              <w:t>data</w:t>
            </w:r>
            <w:r w:rsidRPr="003772B3">
              <w:rPr>
                <w:rFonts w:ascii="Times New Roman" w:hAnsi="Times New Roman" w:cs="Times New Roman"/>
                <w:spacing w:val="-7"/>
              </w:rPr>
              <w:t xml:space="preserve"> </w:t>
            </w:r>
            <w:r w:rsidRPr="003772B3">
              <w:rPr>
                <w:rFonts w:ascii="Times New Roman" w:hAnsi="Times New Roman" w:cs="Times New Roman"/>
                <w:spacing w:val="-3"/>
              </w:rPr>
              <w:t>da</w:t>
            </w:r>
            <w:r w:rsidRPr="003772B3">
              <w:rPr>
                <w:rFonts w:ascii="Times New Roman" w:hAnsi="Times New Roman" w:cs="Times New Roman"/>
                <w:spacing w:val="-7"/>
              </w:rPr>
              <w:t xml:space="preserve"> </w:t>
            </w:r>
            <w:r w:rsidRPr="003772B3">
              <w:rPr>
                <w:rFonts w:ascii="Times New Roman" w:hAnsi="Times New Roman" w:cs="Times New Roman"/>
                <w:spacing w:val="-3"/>
              </w:rPr>
              <w:t>apresentação</w:t>
            </w:r>
            <w:r w:rsidRPr="003772B3">
              <w:rPr>
                <w:rFonts w:ascii="Times New Roman" w:hAnsi="Times New Roman" w:cs="Times New Roman"/>
                <w:spacing w:val="-6"/>
              </w:rPr>
              <w:t xml:space="preserve"> </w:t>
            </w:r>
            <w:r w:rsidRPr="003772B3">
              <w:rPr>
                <w:rFonts w:ascii="Times New Roman" w:hAnsi="Times New Roman" w:cs="Times New Roman"/>
                <w:spacing w:val="-3"/>
              </w:rPr>
              <w:t>de</w:t>
            </w:r>
            <w:r w:rsidRPr="003772B3">
              <w:rPr>
                <w:rFonts w:ascii="Times New Roman" w:hAnsi="Times New Roman" w:cs="Times New Roman"/>
                <w:spacing w:val="-6"/>
              </w:rPr>
              <w:t xml:space="preserve"> </w:t>
            </w:r>
            <w:r w:rsidRPr="003772B3">
              <w:rPr>
                <w:rFonts w:ascii="Times New Roman" w:hAnsi="Times New Roman" w:cs="Times New Roman"/>
                <w:spacing w:val="-3"/>
              </w:rPr>
              <w:t>seu</w:t>
            </w:r>
            <w:r w:rsidRPr="003772B3">
              <w:rPr>
                <w:rFonts w:ascii="Times New Roman" w:hAnsi="Times New Roman" w:cs="Times New Roman"/>
                <w:spacing w:val="-47"/>
              </w:rPr>
              <w:t xml:space="preserve"> </w:t>
            </w:r>
            <w:r w:rsidRPr="003772B3">
              <w:rPr>
                <w:rFonts w:ascii="Times New Roman" w:hAnsi="Times New Roman" w:cs="Times New Roman"/>
              </w:rPr>
              <w:t>envelope.</w:t>
            </w:r>
          </w:p>
        </w:tc>
      </w:tr>
      <w:tr w:rsidR="003E0C56" w:rsidRPr="003772B3" w14:paraId="14B197F8" w14:textId="77777777" w:rsidTr="00105F3B">
        <w:trPr>
          <w:trHeight w:val="481"/>
        </w:trPr>
        <w:tc>
          <w:tcPr>
            <w:tcW w:w="10000" w:type="dxa"/>
            <w:gridSpan w:val="8"/>
            <w:tcBorders>
              <w:right w:val="single" w:sz="4" w:space="0" w:color="000000"/>
            </w:tcBorders>
          </w:tcPr>
          <w:p w14:paraId="0D01AF5F" w14:textId="77777777" w:rsidR="003E0C56" w:rsidRPr="003772B3" w:rsidRDefault="00EF348A">
            <w:pPr>
              <w:pStyle w:val="TableParagraph"/>
              <w:spacing w:before="104"/>
              <w:ind w:left="71"/>
              <w:rPr>
                <w:rFonts w:ascii="Times New Roman" w:hAnsi="Times New Roman" w:cs="Times New Roman"/>
              </w:rPr>
            </w:pPr>
            <w:r w:rsidRPr="003772B3">
              <w:rPr>
                <w:rFonts w:ascii="Times New Roman" w:hAnsi="Times New Roman" w:cs="Times New Roman"/>
              </w:rPr>
              <w:t>-</w:t>
            </w:r>
            <w:r w:rsidRPr="003772B3">
              <w:rPr>
                <w:rFonts w:ascii="Times New Roman" w:hAnsi="Times New Roman" w:cs="Times New Roman"/>
                <w:spacing w:val="-16"/>
              </w:rPr>
              <w:t xml:space="preserve"> </w:t>
            </w:r>
            <w:r w:rsidRPr="003772B3">
              <w:rPr>
                <w:rFonts w:ascii="Times New Roman" w:hAnsi="Times New Roman" w:cs="Times New Roman"/>
                <w:spacing w:val="-10"/>
              </w:rPr>
              <w:t>Declaro,</w:t>
            </w:r>
            <w:r w:rsidRPr="003772B3">
              <w:rPr>
                <w:rFonts w:ascii="Times New Roman" w:hAnsi="Times New Roman" w:cs="Times New Roman"/>
                <w:spacing w:val="-18"/>
              </w:rPr>
              <w:t xml:space="preserve"> </w:t>
            </w:r>
            <w:r w:rsidRPr="003772B3">
              <w:rPr>
                <w:rFonts w:ascii="Times New Roman" w:hAnsi="Times New Roman" w:cs="Times New Roman"/>
                <w:spacing w:val="-7"/>
              </w:rPr>
              <w:t>sob</w:t>
            </w:r>
            <w:r w:rsidRPr="003772B3">
              <w:rPr>
                <w:rFonts w:ascii="Times New Roman" w:hAnsi="Times New Roman" w:cs="Times New Roman"/>
                <w:spacing w:val="-17"/>
              </w:rPr>
              <w:t xml:space="preserve"> </w:t>
            </w:r>
            <w:r w:rsidRPr="003772B3">
              <w:rPr>
                <w:rFonts w:ascii="Times New Roman" w:hAnsi="Times New Roman" w:cs="Times New Roman"/>
                <w:spacing w:val="-7"/>
              </w:rPr>
              <w:t>as</w:t>
            </w:r>
            <w:r w:rsidRPr="003772B3">
              <w:rPr>
                <w:rFonts w:ascii="Times New Roman" w:hAnsi="Times New Roman" w:cs="Times New Roman"/>
                <w:spacing w:val="-16"/>
              </w:rPr>
              <w:t xml:space="preserve"> </w:t>
            </w:r>
            <w:r w:rsidRPr="003772B3">
              <w:rPr>
                <w:rFonts w:ascii="Times New Roman" w:hAnsi="Times New Roman" w:cs="Times New Roman"/>
                <w:spacing w:val="-9"/>
              </w:rPr>
              <w:t>penas</w:t>
            </w:r>
            <w:r w:rsidRPr="003772B3">
              <w:rPr>
                <w:rFonts w:ascii="Times New Roman" w:hAnsi="Times New Roman" w:cs="Times New Roman"/>
                <w:spacing w:val="-18"/>
              </w:rPr>
              <w:t xml:space="preserve"> </w:t>
            </w:r>
            <w:r w:rsidRPr="003772B3">
              <w:rPr>
                <w:rFonts w:ascii="Times New Roman" w:hAnsi="Times New Roman" w:cs="Times New Roman"/>
                <w:spacing w:val="-6"/>
              </w:rPr>
              <w:t>da</w:t>
            </w:r>
            <w:r w:rsidRPr="003772B3">
              <w:rPr>
                <w:rFonts w:ascii="Times New Roman" w:hAnsi="Times New Roman" w:cs="Times New Roman"/>
                <w:spacing w:val="-16"/>
              </w:rPr>
              <w:t xml:space="preserve"> </w:t>
            </w:r>
            <w:r w:rsidRPr="003772B3">
              <w:rPr>
                <w:rFonts w:ascii="Times New Roman" w:hAnsi="Times New Roman" w:cs="Times New Roman"/>
                <w:spacing w:val="-8"/>
              </w:rPr>
              <w:t>lei,</w:t>
            </w:r>
            <w:r w:rsidRPr="003772B3">
              <w:rPr>
                <w:rFonts w:ascii="Times New Roman" w:hAnsi="Times New Roman" w:cs="Times New Roman"/>
                <w:spacing w:val="-22"/>
              </w:rPr>
              <w:t xml:space="preserve"> </w:t>
            </w:r>
            <w:r w:rsidRPr="003772B3">
              <w:rPr>
                <w:rFonts w:ascii="Times New Roman" w:hAnsi="Times New Roman" w:cs="Times New Roman"/>
                <w:spacing w:val="-8"/>
              </w:rPr>
              <w:t>que</w:t>
            </w:r>
            <w:r w:rsidRPr="003772B3">
              <w:rPr>
                <w:rFonts w:ascii="Times New Roman" w:hAnsi="Times New Roman" w:cs="Times New Roman"/>
                <w:spacing w:val="-18"/>
              </w:rPr>
              <w:t xml:space="preserve"> </w:t>
            </w:r>
            <w:r w:rsidRPr="003772B3">
              <w:rPr>
                <w:rFonts w:ascii="Times New Roman" w:hAnsi="Times New Roman" w:cs="Times New Roman"/>
              </w:rPr>
              <w:t>o</w:t>
            </w:r>
            <w:r w:rsidRPr="003772B3">
              <w:rPr>
                <w:rFonts w:ascii="Times New Roman" w:hAnsi="Times New Roman" w:cs="Times New Roman"/>
                <w:spacing w:val="-17"/>
              </w:rPr>
              <w:t xml:space="preserve"> </w:t>
            </w:r>
            <w:r w:rsidRPr="003772B3">
              <w:rPr>
                <w:rFonts w:ascii="Times New Roman" w:hAnsi="Times New Roman" w:cs="Times New Roman"/>
                <w:spacing w:val="-9"/>
              </w:rPr>
              <w:t>objeto</w:t>
            </w:r>
            <w:r w:rsidRPr="003772B3">
              <w:rPr>
                <w:rFonts w:ascii="Times New Roman" w:hAnsi="Times New Roman" w:cs="Times New Roman"/>
                <w:spacing w:val="-16"/>
              </w:rPr>
              <w:t xml:space="preserve"> </w:t>
            </w:r>
            <w:r w:rsidRPr="003772B3">
              <w:rPr>
                <w:rFonts w:ascii="Times New Roman" w:hAnsi="Times New Roman" w:cs="Times New Roman"/>
                <w:spacing w:val="-10"/>
              </w:rPr>
              <w:t>ofertado</w:t>
            </w:r>
            <w:r w:rsidRPr="003772B3">
              <w:rPr>
                <w:rFonts w:ascii="Times New Roman" w:hAnsi="Times New Roman" w:cs="Times New Roman"/>
                <w:spacing w:val="-17"/>
              </w:rPr>
              <w:t xml:space="preserve"> </w:t>
            </w:r>
            <w:r w:rsidRPr="003772B3">
              <w:rPr>
                <w:rFonts w:ascii="Times New Roman" w:hAnsi="Times New Roman" w:cs="Times New Roman"/>
                <w:spacing w:val="-9"/>
              </w:rPr>
              <w:t>atende</w:t>
            </w:r>
            <w:r w:rsidRPr="003772B3">
              <w:rPr>
                <w:rFonts w:ascii="Times New Roman" w:hAnsi="Times New Roman" w:cs="Times New Roman"/>
                <w:spacing w:val="-21"/>
              </w:rPr>
              <w:t xml:space="preserve"> </w:t>
            </w:r>
            <w:r w:rsidRPr="003772B3">
              <w:rPr>
                <w:rFonts w:ascii="Times New Roman" w:hAnsi="Times New Roman" w:cs="Times New Roman"/>
                <w:spacing w:val="-9"/>
              </w:rPr>
              <w:t>todas</w:t>
            </w:r>
            <w:r w:rsidRPr="003772B3">
              <w:rPr>
                <w:rFonts w:ascii="Times New Roman" w:hAnsi="Times New Roman" w:cs="Times New Roman"/>
                <w:spacing w:val="-18"/>
              </w:rPr>
              <w:t xml:space="preserve"> </w:t>
            </w:r>
            <w:r w:rsidRPr="003772B3">
              <w:rPr>
                <w:rFonts w:ascii="Times New Roman" w:hAnsi="Times New Roman" w:cs="Times New Roman"/>
                <w:spacing w:val="-5"/>
              </w:rPr>
              <w:t>as</w:t>
            </w:r>
            <w:r w:rsidRPr="003772B3">
              <w:rPr>
                <w:rFonts w:ascii="Times New Roman" w:hAnsi="Times New Roman" w:cs="Times New Roman"/>
                <w:spacing w:val="-18"/>
              </w:rPr>
              <w:t xml:space="preserve"> </w:t>
            </w:r>
            <w:r w:rsidRPr="003772B3">
              <w:rPr>
                <w:rFonts w:ascii="Times New Roman" w:hAnsi="Times New Roman" w:cs="Times New Roman"/>
                <w:spacing w:val="-10"/>
              </w:rPr>
              <w:t>especificações</w:t>
            </w:r>
            <w:r w:rsidRPr="003772B3">
              <w:rPr>
                <w:rFonts w:ascii="Times New Roman" w:hAnsi="Times New Roman" w:cs="Times New Roman"/>
                <w:spacing w:val="-18"/>
              </w:rPr>
              <w:t xml:space="preserve"> </w:t>
            </w:r>
            <w:r w:rsidRPr="003772B3">
              <w:rPr>
                <w:rFonts w:ascii="Times New Roman" w:hAnsi="Times New Roman" w:cs="Times New Roman"/>
                <w:spacing w:val="-10"/>
              </w:rPr>
              <w:t>exigidas</w:t>
            </w:r>
            <w:r w:rsidRPr="003772B3">
              <w:rPr>
                <w:rFonts w:ascii="Times New Roman" w:hAnsi="Times New Roman" w:cs="Times New Roman"/>
                <w:spacing w:val="-16"/>
              </w:rPr>
              <w:t xml:space="preserve"> </w:t>
            </w:r>
            <w:r w:rsidRPr="003772B3">
              <w:rPr>
                <w:rFonts w:ascii="Times New Roman" w:hAnsi="Times New Roman" w:cs="Times New Roman"/>
                <w:spacing w:val="-7"/>
              </w:rPr>
              <w:t>no</w:t>
            </w:r>
            <w:r w:rsidRPr="003772B3">
              <w:rPr>
                <w:rFonts w:ascii="Times New Roman" w:hAnsi="Times New Roman" w:cs="Times New Roman"/>
                <w:spacing w:val="-14"/>
              </w:rPr>
              <w:t xml:space="preserve"> </w:t>
            </w:r>
            <w:r w:rsidRPr="003772B3">
              <w:rPr>
                <w:rFonts w:ascii="Times New Roman" w:hAnsi="Times New Roman" w:cs="Times New Roman"/>
                <w:spacing w:val="-9"/>
              </w:rPr>
              <w:t>Edital</w:t>
            </w:r>
            <w:r w:rsidRPr="003772B3">
              <w:rPr>
                <w:rFonts w:ascii="Times New Roman" w:hAnsi="Times New Roman" w:cs="Times New Roman"/>
                <w:spacing w:val="-20"/>
              </w:rPr>
              <w:t xml:space="preserve"> </w:t>
            </w:r>
            <w:r w:rsidRPr="003772B3">
              <w:rPr>
                <w:rFonts w:ascii="Times New Roman" w:hAnsi="Times New Roman" w:cs="Times New Roman"/>
              </w:rPr>
              <w:t>e</w:t>
            </w:r>
            <w:r w:rsidRPr="003772B3">
              <w:rPr>
                <w:rFonts w:ascii="Times New Roman" w:hAnsi="Times New Roman" w:cs="Times New Roman"/>
                <w:spacing w:val="-18"/>
              </w:rPr>
              <w:t xml:space="preserve"> </w:t>
            </w:r>
            <w:r w:rsidRPr="003772B3">
              <w:rPr>
                <w:rFonts w:ascii="Times New Roman" w:hAnsi="Times New Roman" w:cs="Times New Roman"/>
                <w:spacing w:val="-8"/>
              </w:rPr>
              <w:t>seus</w:t>
            </w:r>
            <w:r w:rsidRPr="003772B3">
              <w:rPr>
                <w:rFonts w:ascii="Times New Roman" w:hAnsi="Times New Roman" w:cs="Times New Roman"/>
                <w:spacing w:val="-18"/>
              </w:rPr>
              <w:t xml:space="preserve"> </w:t>
            </w:r>
            <w:r w:rsidRPr="003772B3">
              <w:rPr>
                <w:rFonts w:ascii="Times New Roman" w:hAnsi="Times New Roman" w:cs="Times New Roman"/>
                <w:spacing w:val="-10"/>
              </w:rPr>
              <w:t>anexos.</w:t>
            </w:r>
          </w:p>
        </w:tc>
      </w:tr>
      <w:tr w:rsidR="003E0C56" w:rsidRPr="003772B3" w14:paraId="44FC7CCB" w14:textId="77777777" w:rsidTr="00105F3B">
        <w:trPr>
          <w:trHeight w:val="1880"/>
        </w:trPr>
        <w:tc>
          <w:tcPr>
            <w:tcW w:w="10000" w:type="dxa"/>
            <w:gridSpan w:val="8"/>
            <w:tcBorders>
              <w:right w:val="single" w:sz="4" w:space="0" w:color="000000"/>
            </w:tcBorders>
          </w:tcPr>
          <w:p w14:paraId="47027983" w14:textId="1277CC4F" w:rsidR="003E0C56" w:rsidRPr="003772B3" w:rsidRDefault="00EF348A" w:rsidP="004D494D">
            <w:pPr>
              <w:pStyle w:val="TableParagraph"/>
              <w:ind w:left="71" w:right="51"/>
              <w:jc w:val="both"/>
              <w:rPr>
                <w:rFonts w:ascii="Times New Roman" w:hAnsi="Times New Roman" w:cs="Times New Roman"/>
              </w:rPr>
            </w:pPr>
            <w:r w:rsidRPr="003772B3">
              <w:rPr>
                <w:rFonts w:ascii="Times New Roman" w:hAnsi="Times New Roman" w:cs="Times New Roman"/>
              </w:rPr>
              <w:t>- Declaro que a proposta econômica compreende a integralidade dos custos para atendimento dos direitos</w:t>
            </w:r>
            <w:r w:rsidRPr="003772B3">
              <w:rPr>
                <w:rFonts w:ascii="Times New Roman" w:hAnsi="Times New Roman" w:cs="Times New Roman"/>
                <w:spacing w:val="1"/>
              </w:rPr>
              <w:t xml:space="preserve"> </w:t>
            </w:r>
            <w:r w:rsidRPr="003772B3">
              <w:rPr>
                <w:rFonts w:ascii="Times New Roman" w:hAnsi="Times New Roman" w:cs="Times New Roman"/>
              </w:rPr>
              <w:t>trabalhistas</w:t>
            </w:r>
            <w:r w:rsidRPr="003772B3">
              <w:rPr>
                <w:rFonts w:ascii="Times New Roman" w:hAnsi="Times New Roman" w:cs="Times New Roman"/>
                <w:spacing w:val="1"/>
              </w:rPr>
              <w:t xml:space="preserve"> </w:t>
            </w:r>
            <w:r w:rsidRPr="003772B3">
              <w:rPr>
                <w:rFonts w:ascii="Times New Roman" w:hAnsi="Times New Roman" w:cs="Times New Roman"/>
              </w:rPr>
              <w:t>assegurados</w:t>
            </w:r>
            <w:r w:rsidRPr="003772B3">
              <w:rPr>
                <w:rFonts w:ascii="Times New Roman" w:hAnsi="Times New Roman" w:cs="Times New Roman"/>
                <w:spacing w:val="1"/>
              </w:rPr>
              <w:t xml:space="preserve"> </w:t>
            </w:r>
            <w:r w:rsidRPr="003772B3">
              <w:rPr>
                <w:rFonts w:ascii="Times New Roman" w:hAnsi="Times New Roman" w:cs="Times New Roman"/>
              </w:rPr>
              <w:t>na</w:t>
            </w:r>
            <w:r w:rsidRPr="003772B3">
              <w:rPr>
                <w:rFonts w:ascii="Times New Roman" w:hAnsi="Times New Roman" w:cs="Times New Roman"/>
                <w:spacing w:val="1"/>
              </w:rPr>
              <w:t xml:space="preserve"> </w:t>
            </w:r>
            <w:r w:rsidRPr="003772B3">
              <w:rPr>
                <w:rFonts w:ascii="Times New Roman" w:hAnsi="Times New Roman" w:cs="Times New Roman"/>
              </w:rPr>
              <w:t>Constituição</w:t>
            </w:r>
            <w:r w:rsidRPr="003772B3">
              <w:rPr>
                <w:rFonts w:ascii="Times New Roman" w:hAnsi="Times New Roman" w:cs="Times New Roman"/>
                <w:spacing w:val="1"/>
              </w:rPr>
              <w:t xml:space="preserve"> </w:t>
            </w:r>
            <w:r w:rsidRPr="003772B3">
              <w:rPr>
                <w:rFonts w:ascii="Times New Roman" w:hAnsi="Times New Roman" w:cs="Times New Roman"/>
              </w:rPr>
              <w:t>Federal,</w:t>
            </w:r>
            <w:r w:rsidRPr="003772B3">
              <w:rPr>
                <w:rFonts w:ascii="Times New Roman" w:hAnsi="Times New Roman" w:cs="Times New Roman"/>
                <w:spacing w:val="1"/>
              </w:rPr>
              <w:t xml:space="preserve"> </w:t>
            </w:r>
            <w:r w:rsidRPr="003772B3">
              <w:rPr>
                <w:rFonts w:ascii="Times New Roman" w:hAnsi="Times New Roman" w:cs="Times New Roman"/>
              </w:rPr>
              <w:t>nas</w:t>
            </w:r>
            <w:r w:rsidRPr="003772B3">
              <w:rPr>
                <w:rFonts w:ascii="Times New Roman" w:hAnsi="Times New Roman" w:cs="Times New Roman"/>
                <w:spacing w:val="1"/>
              </w:rPr>
              <w:t xml:space="preserve"> </w:t>
            </w:r>
            <w:r w:rsidRPr="003772B3">
              <w:rPr>
                <w:rFonts w:ascii="Times New Roman" w:hAnsi="Times New Roman" w:cs="Times New Roman"/>
              </w:rPr>
              <w:t>leis</w:t>
            </w:r>
            <w:r w:rsidRPr="003772B3">
              <w:rPr>
                <w:rFonts w:ascii="Times New Roman" w:hAnsi="Times New Roman" w:cs="Times New Roman"/>
                <w:spacing w:val="1"/>
              </w:rPr>
              <w:t xml:space="preserve"> </w:t>
            </w:r>
            <w:r w:rsidRPr="003772B3">
              <w:rPr>
                <w:rFonts w:ascii="Times New Roman" w:hAnsi="Times New Roman" w:cs="Times New Roman"/>
              </w:rPr>
              <w:t>trabalhistas,</w:t>
            </w:r>
            <w:r w:rsidRPr="003772B3">
              <w:rPr>
                <w:rFonts w:ascii="Times New Roman" w:hAnsi="Times New Roman" w:cs="Times New Roman"/>
                <w:spacing w:val="1"/>
              </w:rPr>
              <w:t xml:space="preserve"> </w:t>
            </w:r>
            <w:r w:rsidRPr="003772B3">
              <w:rPr>
                <w:rFonts w:ascii="Times New Roman" w:hAnsi="Times New Roman" w:cs="Times New Roman"/>
              </w:rPr>
              <w:t>nas</w:t>
            </w:r>
            <w:r w:rsidRPr="003772B3">
              <w:rPr>
                <w:rFonts w:ascii="Times New Roman" w:hAnsi="Times New Roman" w:cs="Times New Roman"/>
                <w:spacing w:val="1"/>
              </w:rPr>
              <w:t xml:space="preserve"> </w:t>
            </w:r>
            <w:r w:rsidRPr="003772B3">
              <w:rPr>
                <w:rFonts w:ascii="Times New Roman" w:hAnsi="Times New Roman" w:cs="Times New Roman"/>
              </w:rPr>
              <w:t>normas</w:t>
            </w:r>
            <w:r w:rsidRPr="003772B3">
              <w:rPr>
                <w:rFonts w:ascii="Times New Roman" w:hAnsi="Times New Roman" w:cs="Times New Roman"/>
                <w:spacing w:val="1"/>
              </w:rPr>
              <w:t xml:space="preserve"> </w:t>
            </w:r>
            <w:r w:rsidRPr="003772B3">
              <w:rPr>
                <w:rFonts w:ascii="Times New Roman" w:hAnsi="Times New Roman" w:cs="Times New Roman"/>
              </w:rPr>
              <w:t>infralegais,</w:t>
            </w:r>
            <w:r w:rsidRPr="003772B3">
              <w:rPr>
                <w:rFonts w:ascii="Times New Roman" w:hAnsi="Times New Roman" w:cs="Times New Roman"/>
                <w:spacing w:val="1"/>
              </w:rPr>
              <w:t xml:space="preserve"> </w:t>
            </w:r>
            <w:r w:rsidRPr="003772B3">
              <w:rPr>
                <w:rFonts w:ascii="Times New Roman" w:hAnsi="Times New Roman" w:cs="Times New Roman"/>
              </w:rPr>
              <w:t>nas</w:t>
            </w:r>
            <w:r w:rsidRPr="003772B3">
              <w:rPr>
                <w:rFonts w:ascii="Times New Roman" w:hAnsi="Times New Roman" w:cs="Times New Roman"/>
                <w:spacing w:val="1"/>
              </w:rPr>
              <w:t xml:space="preserve"> </w:t>
            </w:r>
            <w:r w:rsidRPr="003772B3">
              <w:rPr>
                <w:rFonts w:ascii="Times New Roman" w:hAnsi="Times New Roman" w:cs="Times New Roman"/>
              </w:rPr>
              <w:t>convenções coletivas de trabalho e nos termos de ajustamento de conduta vigentes na data de entrega das</w:t>
            </w:r>
            <w:r w:rsidRPr="003772B3">
              <w:rPr>
                <w:rFonts w:ascii="Times New Roman" w:hAnsi="Times New Roman" w:cs="Times New Roman"/>
                <w:spacing w:val="1"/>
              </w:rPr>
              <w:t xml:space="preserve"> </w:t>
            </w:r>
            <w:r w:rsidRPr="003772B3">
              <w:rPr>
                <w:rFonts w:ascii="Times New Roman" w:hAnsi="Times New Roman" w:cs="Times New Roman"/>
              </w:rPr>
              <w:t>propostas,</w:t>
            </w:r>
            <w:r w:rsidRPr="003772B3">
              <w:rPr>
                <w:rFonts w:ascii="Times New Roman" w:hAnsi="Times New Roman" w:cs="Times New Roman"/>
                <w:spacing w:val="27"/>
              </w:rPr>
              <w:t xml:space="preserve"> </w:t>
            </w:r>
            <w:r w:rsidRPr="003772B3">
              <w:rPr>
                <w:rFonts w:ascii="Times New Roman" w:hAnsi="Times New Roman" w:cs="Times New Roman"/>
              </w:rPr>
              <w:t>bem</w:t>
            </w:r>
            <w:r w:rsidRPr="003772B3">
              <w:rPr>
                <w:rFonts w:ascii="Times New Roman" w:hAnsi="Times New Roman" w:cs="Times New Roman"/>
                <w:spacing w:val="29"/>
              </w:rPr>
              <w:t xml:space="preserve"> </w:t>
            </w:r>
            <w:r w:rsidRPr="003772B3">
              <w:rPr>
                <w:rFonts w:ascii="Times New Roman" w:hAnsi="Times New Roman" w:cs="Times New Roman"/>
              </w:rPr>
              <w:t>como,</w:t>
            </w:r>
            <w:r w:rsidRPr="003772B3">
              <w:rPr>
                <w:rFonts w:ascii="Times New Roman" w:hAnsi="Times New Roman" w:cs="Times New Roman"/>
                <w:spacing w:val="26"/>
              </w:rPr>
              <w:t xml:space="preserve"> </w:t>
            </w:r>
            <w:r w:rsidRPr="003772B3">
              <w:rPr>
                <w:rFonts w:ascii="Times New Roman" w:hAnsi="Times New Roman" w:cs="Times New Roman"/>
              </w:rPr>
              <w:t>todos</w:t>
            </w:r>
            <w:r w:rsidRPr="003772B3">
              <w:rPr>
                <w:rFonts w:ascii="Times New Roman" w:hAnsi="Times New Roman" w:cs="Times New Roman"/>
                <w:spacing w:val="27"/>
              </w:rPr>
              <w:t xml:space="preserve"> </w:t>
            </w:r>
            <w:r w:rsidRPr="003772B3">
              <w:rPr>
                <w:rFonts w:ascii="Times New Roman" w:hAnsi="Times New Roman" w:cs="Times New Roman"/>
              </w:rPr>
              <w:t>e</w:t>
            </w:r>
            <w:r w:rsidRPr="003772B3">
              <w:rPr>
                <w:rFonts w:ascii="Times New Roman" w:hAnsi="Times New Roman" w:cs="Times New Roman"/>
                <w:spacing w:val="29"/>
              </w:rPr>
              <w:t xml:space="preserve"> </w:t>
            </w:r>
            <w:r w:rsidRPr="003772B3">
              <w:rPr>
                <w:rFonts w:ascii="Times New Roman" w:hAnsi="Times New Roman" w:cs="Times New Roman"/>
              </w:rPr>
              <w:t>quaisquer</w:t>
            </w:r>
            <w:r w:rsidRPr="003772B3">
              <w:rPr>
                <w:rFonts w:ascii="Times New Roman" w:hAnsi="Times New Roman" w:cs="Times New Roman"/>
                <w:spacing w:val="26"/>
              </w:rPr>
              <w:t xml:space="preserve"> </w:t>
            </w:r>
            <w:r w:rsidRPr="003772B3">
              <w:rPr>
                <w:rFonts w:ascii="Times New Roman" w:hAnsi="Times New Roman" w:cs="Times New Roman"/>
              </w:rPr>
              <w:t>tributos,</w:t>
            </w:r>
            <w:r w:rsidRPr="003772B3">
              <w:rPr>
                <w:rFonts w:ascii="Times New Roman" w:hAnsi="Times New Roman" w:cs="Times New Roman"/>
                <w:spacing w:val="27"/>
              </w:rPr>
              <w:t xml:space="preserve"> </w:t>
            </w:r>
            <w:r w:rsidRPr="003772B3">
              <w:rPr>
                <w:rFonts w:ascii="Times New Roman" w:hAnsi="Times New Roman" w:cs="Times New Roman"/>
              </w:rPr>
              <w:t>contribuições</w:t>
            </w:r>
            <w:r w:rsidRPr="003772B3">
              <w:rPr>
                <w:rFonts w:ascii="Times New Roman" w:hAnsi="Times New Roman" w:cs="Times New Roman"/>
                <w:spacing w:val="29"/>
              </w:rPr>
              <w:t xml:space="preserve"> </w:t>
            </w:r>
            <w:r w:rsidRPr="003772B3">
              <w:rPr>
                <w:rFonts w:ascii="Times New Roman" w:hAnsi="Times New Roman" w:cs="Times New Roman"/>
              </w:rPr>
              <w:t>e</w:t>
            </w:r>
            <w:r w:rsidRPr="003772B3">
              <w:rPr>
                <w:rFonts w:ascii="Times New Roman" w:hAnsi="Times New Roman" w:cs="Times New Roman"/>
                <w:spacing w:val="26"/>
              </w:rPr>
              <w:t xml:space="preserve"> </w:t>
            </w:r>
            <w:r w:rsidRPr="003772B3">
              <w:rPr>
                <w:rFonts w:ascii="Times New Roman" w:hAnsi="Times New Roman" w:cs="Times New Roman"/>
              </w:rPr>
              <w:t>encargos</w:t>
            </w:r>
            <w:r w:rsidRPr="003772B3">
              <w:rPr>
                <w:rFonts w:ascii="Times New Roman" w:hAnsi="Times New Roman" w:cs="Times New Roman"/>
                <w:spacing w:val="28"/>
              </w:rPr>
              <w:t xml:space="preserve"> </w:t>
            </w:r>
            <w:r w:rsidRPr="003772B3">
              <w:rPr>
                <w:rFonts w:ascii="Times New Roman" w:hAnsi="Times New Roman" w:cs="Times New Roman"/>
              </w:rPr>
              <w:t>sociais,</w:t>
            </w:r>
            <w:r w:rsidRPr="003772B3">
              <w:rPr>
                <w:rFonts w:ascii="Times New Roman" w:hAnsi="Times New Roman" w:cs="Times New Roman"/>
                <w:spacing w:val="25"/>
              </w:rPr>
              <w:t xml:space="preserve"> </w:t>
            </w:r>
            <w:r w:rsidRPr="003772B3">
              <w:rPr>
                <w:rFonts w:ascii="Times New Roman" w:hAnsi="Times New Roman" w:cs="Times New Roman"/>
              </w:rPr>
              <w:t>e</w:t>
            </w:r>
            <w:r w:rsidRPr="003772B3">
              <w:rPr>
                <w:rFonts w:ascii="Times New Roman" w:hAnsi="Times New Roman" w:cs="Times New Roman"/>
                <w:spacing w:val="29"/>
              </w:rPr>
              <w:t xml:space="preserve"> </w:t>
            </w:r>
            <w:r w:rsidRPr="003772B3">
              <w:rPr>
                <w:rFonts w:ascii="Times New Roman" w:hAnsi="Times New Roman" w:cs="Times New Roman"/>
              </w:rPr>
              <w:t>todas</w:t>
            </w:r>
            <w:r w:rsidRPr="003772B3">
              <w:rPr>
                <w:rFonts w:ascii="Times New Roman" w:hAnsi="Times New Roman" w:cs="Times New Roman"/>
                <w:spacing w:val="28"/>
              </w:rPr>
              <w:t xml:space="preserve"> </w:t>
            </w:r>
            <w:r w:rsidRPr="003772B3">
              <w:rPr>
                <w:rFonts w:ascii="Times New Roman" w:hAnsi="Times New Roman" w:cs="Times New Roman"/>
              </w:rPr>
              <w:t>as</w:t>
            </w:r>
            <w:r w:rsidRPr="003772B3">
              <w:rPr>
                <w:rFonts w:ascii="Times New Roman" w:hAnsi="Times New Roman" w:cs="Times New Roman"/>
                <w:spacing w:val="27"/>
              </w:rPr>
              <w:t xml:space="preserve"> </w:t>
            </w:r>
            <w:r w:rsidRPr="003772B3">
              <w:rPr>
                <w:rFonts w:ascii="Times New Roman" w:hAnsi="Times New Roman" w:cs="Times New Roman"/>
              </w:rPr>
              <w:t>despesas</w:t>
            </w:r>
            <w:r w:rsidRPr="003772B3">
              <w:rPr>
                <w:rFonts w:ascii="Times New Roman" w:hAnsi="Times New Roman" w:cs="Times New Roman"/>
                <w:spacing w:val="-47"/>
              </w:rPr>
              <w:t xml:space="preserve"> </w:t>
            </w:r>
            <w:r w:rsidRPr="003772B3">
              <w:rPr>
                <w:rFonts w:ascii="Times New Roman" w:hAnsi="Times New Roman" w:cs="Times New Roman"/>
              </w:rPr>
              <w:t>com materiais e equipamentos, mão de obra, transportes, ferramentas, lucro, seguros e demais encargos,</w:t>
            </w:r>
            <w:r w:rsidRPr="003772B3">
              <w:rPr>
                <w:rFonts w:ascii="Times New Roman" w:hAnsi="Times New Roman" w:cs="Times New Roman"/>
                <w:spacing w:val="1"/>
              </w:rPr>
              <w:t xml:space="preserve"> </w:t>
            </w:r>
            <w:r w:rsidRPr="003772B3">
              <w:rPr>
                <w:rFonts w:ascii="Times New Roman" w:hAnsi="Times New Roman" w:cs="Times New Roman"/>
              </w:rPr>
              <w:t>enfim</w:t>
            </w:r>
            <w:r w:rsidRPr="003772B3">
              <w:rPr>
                <w:rFonts w:ascii="Times New Roman" w:hAnsi="Times New Roman" w:cs="Times New Roman"/>
                <w:spacing w:val="35"/>
              </w:rPr>
              <w:t xml:space="preserve"> </w:t>
            </w:r>
            <w:r w:rsidRPr="003772B3">
              <w:rPr>
                <w:rFonts w:ascii="Times New Roman" w:hAnsi="Times New Roman" w:cs="Times New Roman"/>
              </w:rPr>
              <w:t>todos</w:t>
            </w:r>
            <w:r w:rsidRPr="003772B3">
              <w:rPr>
                <w:rFonts w:ascii="Times New Roman" w:hAnsi="Times New Roman" w:cs="Times New Roman"/>
                <w:spacing w:val="35"/>
              </w:rPr>
              <w:t xml:space="preserve"> </w:t>
            </w:r>
            <w:r w:rsidRPr="003772B3">
              <w:rPr>
                <w:rFonts w:ascii="Times New Roman" w:hAnsi="Times New Roman" w:cs="Times New Roman"/>
              </w:rPr>
              <w:t>os</w:t>
            </w:r>
            <w:r w:rsidRPr="003772B3">
              <w:rPr>
                <w:rFonts w:ascii="Times New Roman" w:hAnsi="Times New Roman" w:cs="Times New Roman"/>
                <w:spacing w:val="37"/>
              </w:rPr>
              <w:t xml:space="preserve"> </w:t>
            </w:r>
            <w:r w:rsidRPr="003772B3">
              <w:rPr>
                <w:rFonts w:ascii="Times New Roman" w:hAnsi="Times New Roman" w:cs="Times New Roman"/>
              </w:rPr>
              <w:t>custos</w:t>
            </w:r>
            <w:r w:rsidRPr="003772B3">
              <w:rPr>
                <w:rFonts w:ascii="Times New Roman" w:hAnsi="Times New Roman" w:cs="Times New Roman"/>
                <w:spacing w:val="38"/>
              </w:rPr>
              <w:t xml:space="preserve"> </w:t>
            </w:r>
            <w:r w:rsidRPr="003772B3">
              <w:rPr>
                <w:rFonts w:ascii="Times New Roman" w:hAnsi="Times New Roman" w:cs="Times New Roman"/>
              </w:rPr>
              <w:t>diretos</w:t>
            </w:r>
            <w:r w:rsidRPr="003772B3">
              <w:rPr>
                <w:rFonts w:ascii="Times New Roman" w:hAnsi="Times New Roman" w:cs="Times New Roman"/>
                <w:spacing w:val="34"/>
              </w:rPr>
              <w:t xml:space="preserve"> </w:t>
            </w:r>
            <w:r w:rsidRPr="003772B3">
              <w:rPr>
                <w:rFonts w:ascii="Times New Roman" w:hAnsi="Times New Roman" w:cs="Times New Roman"/>
              </w:rPr>
              <w:t>e</w:t>
            </w:r>
            <w:r w:rsidRPr="003772B3">
              <w:rPr>
                <w:rFonts w:ascii="Times New Roman" w:hAnsi="Times New Roman" w:cs="Times New Roman"/>
                <w:spacing w:val="38"/>
              </w:rPr>
              <w:t xml:space="preserve"> </w:t>
            </w:r>
            <w:r w:rsidRPr="003772B3">
              <w:rPr>
                <w:rFonts w:ascii="Times New Roman" w:hAnsi="Times New Roman" w:cs="Times New Roman"/>
              </w:rPr>
              <w:t>indiretos</w:t>
            </w:r>
            <w:r w:rsidRPr="003772B3">
              <w:rPr>
                <w:rFonts w:ascii="Times New Roman" w:hAnsi="Times New Roman" w:cs="Times New Roman"/>
                <w:spacing w:val="37"/>
              </w:rPr>
              <w:t xml:space="preserve"> </w:t>
            </w:r>
            <w:r w:rsidRPr="003772B3">
              <w:rPr>
                <w:rFonts w:ascii="Times New Roman" w:hAnsi="Times New Roman" w:cs="Times New Roman"/>
              </w:rPr>
              <w:t>necessários</w:t>
            </w:r>
            <w:r w:rsidRPr="003772B3">
              <w:rPr>
                <w:rFonts w:ascii="Times New Roman" w:hAnsi="Times New Roman" w:cs="Times New Roman"/>
                <w:spacing w:val="38"/>
              </w:rPr>
              <w:t xml:space="preserve"> </w:t>
            </w:r>
            <w:r w:rsidRPr="003772B3">
              <w:rPr>
                <w:rFonts w:ascii="Times New Roman" w:hAnsi="Times New Roman" w:cs="Times New Roman"/>
              </w:rPr>
              <w:t>à</w:t>
            </w:r>
            <w:r w:rsidRPr="003772B3">
              <w:rPr>
                <w:rFonts w:ascii="Times New Roman" w:hAnsi="Times New Roman" w:cs="Times New Roman"/>
                <w:spacing w:val="34"/>
              </w:rPr>
              <w:t xml:space="preserve"> </w:t>
            </w:r>
            <w:r w:rsidRPr="003772B3">
              <w:rPr>
                <w:rFonts w:ascii="Times New Roman" w:hAnsi="Times New Roman" w:cs="Times New Roman"/>
              </w:rPr>
              <w:t>execução</w:t>
            </w:r>
            <w:r w:rsidRPr="003772B3">
              <w:rPr>
                <w:rFonts w:ascii="Times New Roman" w:hAnsi="Times New Roman" w:cs="Times New Roman"/>
                <w:spacing w:val="39"/>
              </w:rPr>
              <w:t xml:space="preserve"> </w:t>
            </w:r>
            <w:r w:rsidRPr="003772B3">
              <w:rPr>
                <w:rFonts w:ascii="Times New Roman" w:hAnsi="Times New Roman" w:cs="Times New Roman"/>
              </w:rPr>
              <w:t>completa</w:t>
            </w:r>
            <w:r w:rsidRPr="003772B3">
              <w:rPr>
                <w:rFonts w:ascii="Times New Roman" w:hAnsi="Times New Roman" w:cs="Times New Roman"/>
                <w:spacing w:val="37"/>
              </w:rPr>
              <w:t xml:space="preserve"> </w:t>
            </w:r>
            <w:r w:rsidRPr="003772B3">
              <w:rPr>
                <w:rFonts w:ascii="Times New Roman" w:hAnsi="Times New Roman" w:cs="Times New Roman"/>
              </w:rPr>
              <w:t>discriminados</w:t>
            </w:r>
            <w:r w:rsidRPr="003772B3">
              <w:rPr>
                <w:rFonts w:ascii="Times New Roman" w:hAnsi="Times New Roman" w:cs="Times New Roman"/>
                <w:spacing w:val="38"/>
              </w:rPr>
              <w:t xml:space="preserve"> </w:t>
            </w:r>
            <w:r w:rsidRPr="003772B3">
              <w:rPr>
                <w:rFonts w:ascii="Times New Roman" w:hAnsi="Times New Roman" w:cs="Times New Roman"/>
              </w:rPr>
              <w:t>no</w:t>
            </w:r>
            <w:r w:rsidRPr="003772B3">
              <w:rPr>
                <w:rFonts w:ascii="Times New Roman" w:hAnsi="Times New Roman" w:cs="Times New Roman"/>
                <w:spacing w:val="35"/>
              </w:rPr>
              <w:t xml:space="preserve"> </w:t>
            </w:r>
            <w:r w:rsidRPr="003772B3">
              <w:rPr>
                <w:rFonts w:ascii="Times New Roman" w:hAnsi="Times New Roman" w:cs="Times New Roman"/>
              </w:rPr>
              <w:t>Termo</w:t>
            </w:r>
            <w:r w:rsidRPr="003772B3">
              <w:rPr>
                <w:rFonts w:ascii="Times New Roman" w:hAnsi="Times New Roman" w:cs="Times New Roman"/>
                <w:spacing w:val="39"/>
              </w:rPr>
              <w:t xml:space="preserve"> </w:t>
            </w:r>
            <w:r w:rsidRPr="003772B3">
              <w:rPr>
                <w:rFonts w:ascii="Times New Roman" w:hAnsi="Times New Roman" w:cs="Times New Roman"/>
              </w:rPr>
              <w:t>de</w:t>
            </w:r>
            <w:r w:rsidR="004D494D">
              <w:rPr>
                <w:rFonts w:ascii="Times New Roman" w:hAnsi="Times New Roman" w:cs="Times New Roman"/>
              </w:rPr>
              <w:t xml:space="preserve"> </w:t>
            </w:r>
            <w:r w:rsidRPr="003772B3">
              <w:rPr>
                <w:rFonts w:ascii="Times New Roman" w:hAnsi="Times New Roman" w:cs="Times New Roman"/>
              </w:rPr>
              <w:t>Referência</w:t>
            </w:r>
            <w:r w:rsidRPr="003772B3">
              <w:rPr>
                <w:rFonts w:ascii="Times New Roman" w:hAnsi="Times New Roman" w:cs="Times New Roman"/>
                <w:spacing w:val="-2"/>
              </w:rPr>
              <w:t xml:space="preserve"> </w:t>
            </w:r>
            <w:r w:rsidRPr="003772B3">
              <w:rPr>
                <w:rFonts w:ascii="Times New Roman" w:hAnsi="Times New Roman" w:cs="Times New Roman"/>
              </w:rPr>
              <w:t>e</w:t>
            </w:r>
            <w:r w:rsidRPr="003772B3">
              <w:rPr>
                <w:rFonts w:ascii="Times New Roman" w:hAnsi="Times New Roman" w:cs="Times New Roman"/>
                <w:spacing w:val="-3"/>
              </w:rPr>
              <w:t xml:space="preserve"> </w:t>
            </w:r>
            <w:r w:rsidRPr="003772B3">
              <w:rPr>
                <w:rFonts w:ascii="Times New Roman" w:hAnsi="Times New Roman" w:cs="Times New Roman"/>
              </w:rPr>
              <w:t>especificações</w:t>
            </w:r>
            <w:r w:rsidRPr="003772B3">
              <w:rPr>
                <w:rFonts w:ascii="Times New Roman" w:hAnsi="Times New Roman" w:cs="Times New Roman"/>
                <w:spacing w:val="-3"/>
              </w:rPr>
              <w:t xml:space="preserve"> </w:t>
            </w:r>
            <w:r w:rsidRPr="003772B3">
              <w:rPr>
                <w:rFonts w:ascii="Times New Roman" w:hAnsi="Times New Roman" w:cs="Times New Roman"/>
              </w:rPr>
              <w:t>(</w:t>
            </w:r>
            <w:r w:rsidRPr="003772B3">
              <w:rPr>
                <w:rFonts w:ascii="Times New Roman" w:hAnsi="Times New Roman" w:cs="Times New Roman"/>
                <w:color w:val="0000FF"/>
              </w:rPr>
              <w:t>ANEXO</w:t>
            </w:r>
            <w:r w:rsidRPr="003772B3">
              <w:rPr>
                <w:rFonts w:ascii="Times New Roman" w:hAnsi="Times New Roman" w:cs="Times New Roman"/>
                <w:color w:val="0000FF"/>
                <w:spacing w:val="-2"/>
              </w:rPr>
              <w:t xml:space="preserve"> </w:t>
            </w:r>
            <w:r w:rsidRPr="003772B3">
              <w:rPr>
                <w:rFonts w:ascii="Times New Roman" w:hAnsi="Times New Roman" w:cs="Times New Roman"/>
                <w:color w:val="0000FF"/>
              </w:rPr>
              <w:t>I</w:t>
            </w:r>
            <w:r w:rsidRPr="003772B3">
              <w:rPr>
                <w:rFonts w:ascii="Times New Roman" w:hAnsi="Times New Roman" w:cs="Times New Roman"/>
              </w:rPr>
              <w:t>).</w:t>
            </w:r>
          </w:p>
        </w:tc>
      </w:tr>
      <w:tr w:rsidR="003E0C56" w:rsidRPr="003772B3" w14:paraId="7A7E4932" w14:textId="77777777" w:rsidTr="00105F3B">
        <w:trPr>
          <w:trHeight w:val="314"/>
        </w:trPr>
        <w:tc>
          <w:tcPr>
            <w:tcW w:w="10000" w:type="dxa"/>
            <w:gridSpan w:val="8"/>
            <w:tcBorders>
              <w:right w:val="single" w:sz="4" w:space="0" w:color="000000"/>
            </w:tcBorders>
            <w:shd w:val="clear" w:color="auto" w:fill="BCD5ED"/>
          </w:tcPr>
          <w:p w14:paraId="254C484C" w14:textId="77777777" w:rsidR="003E0C56" w:rsidRPr="003772B3" w:rsidRDefault="00EF348A">
            <w:pPr>
              <w:pStyle w:val="TableParagraph"/>
              <w:spacing w:before="45" w:line="249" w:lineRule="exact"/>
              <w:ind w:left="3700" w:right="3674"/>
              <w:jc w:val="center"/>
              <w:rPr>
                <w:rFonts w:ascii="Times New Roman" w:hAnsi="Times New Roman" w:cs="Times New Roman"/>
                <w:b/>
              </w:rPr>
            </w:pPr>
            <w:r w:rsidRPr="003772B3">
              <w:rPr>
                <w:rFonts w:ascii="Times New Roman" w:hAnsi="Times New Roman" w:cs="Times New Roman"/>
                <w:b/>
                <w:spacing w:val="-9"/>
              </w:rPr>
              <w:t>DADOS</w:t>
            </w:r>
            <w:r w:rsidRPr="003772B3">
              <w:rPr>
                <w:rFonts w:ascii="Times New Roman" w:hAnsi="Times New Roman" w:cs="Times New Roman"/>
                <w:b/>
                <w:spacing w:val="-19"/>
              </w:rPr>
              <w:t xml:space="preserve"> </w:t>
            </w:r>
            <w:r w:rsidRPr="003772B3">
              <w:rPr>
                <w:rFonts w:ascii="Times New Roman" w:hAnsi="Times New Roman" w:cs="Times New Roman"/>
                <w:b/>
                <w:spacing w:val="-9"/>
              </w:rPr>
              <w:t>DO</w:t>
            </w:r>
            <w:r w:rsidRPr="003772B3">
              <w:rPr>
                <w:rFonts w:ascii="Times New Roman" w:hAnsi="Times New Roman" w:cs="Times New Roman"/>
                <w:b/>
                <w:spacing w:val="-21"/>
              </w:rPr>
              <w:t xml:space="preserve"> </w:t>
            </w:r>
            <w:r w:rsidRPr="003772B3">
              <w:rPr>
                <w:rFonts w:ascii="Times New Roman" w:hAnsi="Times New Roman" w:cs="Times New Roman"/>
                <w:b/>
                <w:spacing w:val="-9"/>
              </w:rPr>
              <w:t>REPRESENTANTE</w:t>
            </w:r>
          </w:p>
        </w:tc>
      </w:tr>
      <w:tr w:rsidR="003E0C56" w:rsidRPr="003772B3" w14:paraId="5E132A76" w14:textId="77777777" w:rsidTr="00105F3B">
        <w:trPr>
          <w:trHeight w:val="315"/>
        </w:trPr>
        <w:tc>
          <w:tcPr>
            <w:tcW w:w="10000" w:type="dxa"/>
            <w:gridSpan w:val="8"/>
            <w:tcBorders>
              <w:right w:val="single" w:sz="4" w:space="0" w:color="000000"/>
            </w:tcBorders>
          </w:tcPr>
          <w:p w14:paraId="59CB0F34" w14:textId="77777777" w:rsidR="003E0C56" w:rsidRPr="003772B3" w:rsidRDefault="00EF348A">
            <w:pPr>
              <w:pStyle w:val="TableParagraph"/>
              <w:spacing w:before="47" w:line="249" w:lineRule="exact"/>
              <w:ind w:left="71"/>
              <w:rPr>
                <w:rFonts w:ascii="Times New Roman" w:hAnsi="Times New Roman" w:cs="Times New Roman"/>
              </w:rPr>
            </w:pPr>
            <w:r w:rsidRPr="003772B3">
              <w:rPr>
                <w:rFonts w:ascii="Times New Roman" w:hAnsi="Times New Roman" w:cs="Times New Roman"/>
                <w:spacing w:val="-9"/>
              </w:rPr>
              <w:t>Nome</w:t>
            </w:r>
            <w:r w:rsidRPr="003772B3">
              <w:rPr>
                <w:rFonts w:ascii="Times New Roman" w:hAnsi="Times New Roman" w:cs="Times New Roman"/>
                <w:spacing w:val="-21"/>
              </w:rPr>
              <w:t xml:space="preserve"> </w:t>
            </w:r>
            <w:r w:rsidRPr="003772B3">
              <w:rPr>
                <w:rFonts w:ascii="Times New Roman" w:hAnsi="Times New Roman" w:cs="Times New Roman"/>
                <w:spacing w:val="-9"/>
              </w:rPr>
              <w:t>do</w:t>
            </w:r>
            <w:r w:rsidRPr="003772B3">
              <w:rPr>
                <w:rFonts w:ascii="Times New Roman" w:hAnsi="Times New Roman" w:cs="Times New Roman"/>
                <w:spacing w:val="-17"/>
              </w:rPr>
              <w:t xml:space="preserve"> </w:t>
            </w:r>
            <w:r w:rsidRPr="003772B3">
              <w:rPr>
                <w:rFonts w:ascii="Times New Roman" w:hAnsi="Times New Roman" w:cs="Times New Roman"/>
                <w:spacing w:val="-9"/>
              </w:rPr>
              <w:t>Representante:</w:t>
            </w:r>
          </w:p>
        </w:tc>
      </w:tr>
      <w:tr w:rsidR="003E0C56" w:rsidRPr="003772B3" w14:paraId="22BE1CF2" w14:textId="77777777" w:rsidTr="00105F3B">
        <w:trPr>
          <w:trHeight w:val="316"/>
        </w:trPr>
        <w:tc>
          <w:tcPr>
            <w:tcW w:w="5101" w:type="dxa"/>
            <w:gridSpan w:val="5"/>
          </w:tcPr>
          <w:p w14:paraId="2050D247" w14:textId="77777777" w:rsidR="003E0C56" w:rsidRPr="003772B3" w:rsidRDefault="00EF348A">
            <w:pPr>
              <w:pStyle w:val="TableParagraph"/>
              <w:spacing w:before="47" w:line="249" w:lineRule="exact"/>
              <w:ind w:left="71"/>
              <w:rPr>
                <w:rFonts w:ascii="Times New Roman" w:hAnsi="Times New Roman" w:cs="Times New Roman"/>
              </w:rPr>
            </w:pPr>
            <w:r w:rsidRPr="003772B3">
              <w:rPr>
                <w:rFonts w:ascii="Times New Roman" w:hAnsi="Times New Roman" w:cs="Times New Roman"/>
                <w:spacing w:val="-6"/>
              </w:rPr>
              <w:t>RG</w:t>
            </w:r>
            <w:r w:rsidRPr="003772B3">
              <w:rPr>
                <w:rFonts w:ascii="Times New Roman" w:hAnsi="Times New Roman" w:cs="Times New Roman"/>
                <w:spacing w:val="-19"/>
              </w:rPr>
              <w:t xml:space="preserve"> </w:t>
            </w:r>
            <w:r w:rsidRPr="003772B3">
              <w:rPr>
                <w:rFonts w:ascii="Times New Roman" w:hAnsi="Times New Roman" w:cs="Times New Roman"/>
                <w:spacing w:val="-5"/>
              </w:rPr>
              <w:t>nº</w:t>
            </w:r>
          </w:p>
        </w:tc>
        <w:tc>
          <w:tcPr>
            <w:tcW w:w="4899" w:type="dxa"/>
            <w:gridSpan w:val="3"/>
            <w:tcBorders>
              <w:right w:val="single" w:sz="4" w:space="0" w:color="000000"/>
            </w:tcBorders>
          </w:tcPr>
          <w:p w14:paraId="579FA65D" w14:textId="77777777" w:rsidR="003E0C56" w:rsidRPr="003772B3" w:rsidRDefault="00EF348A">
            <w:pPr>
              <w:pStyle w:val="TableParagraph"/>
              <w:spacing w:before="47" w:line="249" w:lineRule="exact"/>
              <w:ind w:left="69"/>
              <w:rPr>
                <w:rFonts w:ascii="Times New Roman" w:hAnsi="Times New Roman" w:cs="Times New Roman"/>
              </w:rPr>
            </w:pPr>
            <w:r w:rsidRPr="003772B3">
              <w:rPr>
                <w:rFonts w:ascii="Times New Roman" w:hAnsi="Times New Roman" w:cs="Times New Roman"/>
              </w:rPr>
              <w:t>CPF</w:t>
            </w:r>
            <w:r w:rsidRPr="003772B3">
              <w:rPr>
                <w:rFonts w:ascii="Times New Roman" w:hAnsi="Times New Roman" w:cs="Times New Roman"/>
                <w:spacing w:val="-1"/>
              </w:rPr>
              <w:t xml:space="preserve"> </w:t>
            </w:r>
            <w:r w:rsidRPr="003772B3">
              <w:rPr>
                <w:rFonts w:ascii="Times New Roman" w:hAnsi="Times New Roman" w:cs="Times New Roman"/>
              </w:rPr>
              <w:t>nº</w:t>
            </w:r>
          </w:p>
        </w:tc>
      </w:tr>
      <w:tr w:rsidR="003E0C56" w:rsidRPr="003772B3" w14:paraId="4A6D97BC" w14:textId="77777777" w:rsidTr="00105F3B">
        <w:trPr>
          <w:trHeight w:val="313"/>
        </w:trPr>
        <w:tc>
          <w:tcPr>
            <w:tcW w:w="10000" w:type="dxa"/>
            <w:gridSpan w:val="8"/>
            <w:tcBorders>
              <w:right w:val="single" w:sz="4" w:space="0" w:color="000000"/>
            </w:tcBorders>
          </w:tcPr>
          <w:p w14:paraId="72693D9D" w14:textId="77777777" w:rsidR="003E0C56" w:rsidRPr="003772B3" w:rsidRDefault="00EF348A">
            <w:pPr>
              <w:pStyle w:val="TableParagraph"/>
              <w:spacing w:before="44" w:line="249" w:lineRule="exact"/>
              <w:ind w:left="71"/>
              <w:rPr>
                <w:rFonts w:ascii="Times New Roman" w:hAnsi="Times New Roman" w:cs="Times New Roman"/>
              </w:rPr>
            </w:pPr>
            <w:r w:rsidRPr="003772B3">
              <w:rPr>
                <w:rFonts w:ascii="Times New Roman" w:hAnsi="Times New Roman" w:cs="Times New Roman"/>
              </w:rPr>
              <w:t>Data</w:t>
            </w:r>
          </w:p>
        </w:tc>
      </w:tr>
      <w:tr w:rsidR="003E0C56" w:rsidRPr="003772B3" w14:paraId="13A2B386" w14:textId="77777777" w:rsidTr="00105F3B">
        <w:trPr>
          <w:trHeight w:val="315"/>
        </w:trPr>
        <w:tc>
          <w:tcPr>
            <w:tcW w:w="10000" w:type="dxa"/>
            <w:gridSpan w:val="8"/>
            <w:tcBorders>
              <w:right w:val="single" w:sz="4" w:space="0" w:color="000000"/>
            </w:tcBorders>
          </w:tcPr>
          <w:p w14:paraId="6962F01F" w14:textId="77777777" w:rsidR="003E0C56" w:rsidRPr="003772B3" w:rsidRDefault="00EF348A">
            <w:pPr>
              <w:pStyle w:val="TableParagraph"/>
              <w:spacing w:before="47" w:line="249" w:lineRule="exact"/>
              <w:ind w:left="71"/>
              <w:rPr>
                <w:rFonts w:ascii="Times New Roman" w:hAnsi="Times New Roman" w:cs="Times New Roman"/>
              </w:rPr>
            </w:pPr>
            <w:r w:rsidRPr="003772B3">
              <w:rPr>
                <w:rFonts w:ascii="Times New Roman" w:hAnsi="Times New Roman" w:cs="Times New Roman"/>
              </w:rPr>
              <w:t>Assinatura</w:t>
            </w:r>
          </w:p>
        </w:tc>
      </w:tr>
    </w:tbl>
    <w:p w14:paraId="63CDE27C" w14:textId="77777777" w:rsidR="003E0C56" w:rsidRDefault="003E0C56">
      <w:pPr>
        <w:spacing w:line="249" w:lineRule="exact"/>
        <w:sectPr w:rsidR="003E0C56">
          <w:pgSz w:w="11910" w:h="16840"/>
          <w:pgMar w:top="2480" w:right="700" w:bottom="1060" w:left="1100" w:header="446" w:footer="862" w:gutter="0"/>
          <w:cols w:space="720"/>
        </w:sectPr>
      </w:pPr>
    </w:p>
    <w:p w14:paraId="50CF736D" w14:textId="77777777" w:rsidR="003E0C56" w:rsidRPr="003772B3" w:rsidRDefault="00EF348A">
      <w:pPr>
        <w:spacing w:before="51"/>
        <w:ind w:left="2230" w:right="2302"/>
        <w:jc w:val="center"/>
        <w:rPr>
          <w:rFonts w:ascii="Times New Roman" w:hAnsi="Times New Roman" w:cs="Times New Roman"/>
          <w:b/>
          <w:sz w:val="24"/>
        </w:rPr>
      </w:pPr>
      <w:r w:rsidRPr="003772B3">
        <w:rPr>
          <w:rFonts w:ascii="Times New Roman" w:hAnsi="Times New Roman" w:cs="Times New Roman"/>
          <w:b/>
          <w:sz w:val="24"/>
        </w:rPr>
        <w:lastRenderedPageBreak/>
        <w:t>ANEXO</w:t>
      </w:r>
      <w:r w:rsidRPr="003772B3">
        <w:rPr>
          <w:rFonts w:ascii="Times New Roman" w:hAnsi="Times New Roman" w:cs="Times New Roman"/>
          <w:b/>
          <w:spacing w:val="-1"/>
          <w:sz w:val="24"/>
        </w:rPr>
        <w:t xml:space="preserve"> </w:t>
      </w:r>
      <w:r w:rsidRPr="003772B3">
        <w:rPr>
          <w:rFonts w:ascii="Times New Roman" w:hAnsi="Times New Roman" w:cs="Times New Roman"/>
          <w:b/>
          <w:sz w:val="24"/>
        </w:rPr>
        <w:t>VI</w:t>
      </w:r>
    </w:p>
    <w:p w14:paraId="418BF4CA" w14:textId="77777777" w:rsidR="003E0C56" w:rsidRPr="003772B3" w:rsidRDefault="00EF348A">
      <w:pPr>
        <w:pStyle w:val="Ttulo1"/>
        <w:spacing w:before="89"/>
        <w:ind w:left="0" w:right="68"/>
        <w:jc w:val="center"/>
        <w:rPr>
          <w:rFonts w:ascii="Times New Roman" w:hAnsi="Times New Roman" w:cs="Times New Roman"/>
        </w:rPr>
      </w:pPr>
      <w:r w:rsidRPr="003772B3">
        <w:rPr>
          <w:rFonts w:ascii="Times New Roman" w:hAnsi="Times New Roman" w:cs="Times New Roman"/>
        </w:rPr>
        <w:t>MODELO</w:t>
      </w:r>
      <w:r w:rsidRPr="003772B3">
        <w:rPr>
          <w:rFonts w:ascii="Times New Roman" w:hAnsi="Times New Roman" w:cs="Times New Roman"/>
          <w:spacing w:val="-2"/>
        </w:rPr>
        <w:t xml:space="preserve"> </w:t>
      </w:r>
      <w:r w:rsidRPr="003772B3">
        <w:rPr>
          <w:rFonts w:ascii="Times New Roman" w:hAnsi="Times New Roman" w:cs="Times New Roman"/>
        </w:rPr>
        <w:t>DE</w:t>
      </w:r>
      <w:r w:rsidRPr="003772B3">
        <w:rPr>
          <w:rFonts w:ascii="Times New Roman" w:hAnsi="Times New Roman" w:cs="Times New Roman"/>
          <w:spacing w:val="-2"/>
        </w:rPr>
        <w:t xml:space="preserve"> </w:t>
      </w:r>
      <w:r w:rsidRPr="003772B3">
        <w:rPr>
          <w:rFonts w:ascii="Times New Roman" w:hAnsi="Times New Roman" w:cs="Times New Roman"/>
        </w:rPr>
        <w:t>DECLARAÇÃO</w:t>
      </w:r>
      <w:r w:rsidRPr="003772B3">
        <w:rPr>
          <w:rFonts w:ascii="Times New Roman" w:hAnsi="Times New Roman" w:cs="Times New Roman"/>
          <w:spacing w:val="-2"/>
        </w:rPr>
        <w:t xml:space="preserve"> </w:t>
      </w:r>
      <w:r w:rsidRPr="003772B3">
        <w:rPr>
          <w:rFonts w:ascii="Times New Roman" w:hAnsi="Times New Roman" w:cs="Times New Roman"/>
        </w:rPr>
        <w:t>DE</w:t>
      </w:r>
      <w:r w:rsidRPr="003772B3">
        <w:rPr>
          <w:rFonts w:ascii="Times New Roman" w:hAnsi="Times New Roman" w:cs="Times New Roman"/>
          <w:spacing w:val="-5"/>
        </w:rPr>
        <w:t xml:space="preserve"> </w:t>
      </w:r>
      <w:r w:rsidRPr="003772B3">
        <w:rPr>
          <w:rFonts w:ascii="Times New Roman" w:hAnsi="Times New Roman" w:cs="Times New Roman"/>
        </w:rPr>
        <w:t>ATENDIMENTO</w:t>
      </w:r>
      <w:r w:rsidRPr="003772B3">
        <w:rPr>
          <w:rFonts w:ascii="Times New Roman" w:hAnsi="Times New Roman" w:cs="Times New Roman"/>
          <w:spacing w:val="-3"/>
        </w:rPr>
        <w:t xml:space="preserve"> </w:t>
      </w:r>
      <w:r w:rsidRPr="003772B3">
        <w:rPr>
          <w:rFonts w:ascii="Times New Roman" w:hAnsi="Times New Roman" w:cs="Times New Roman"/>
        </w:rPr>
        <w:t>A</w:t>
      </w:r>
      <w:r w:rsidRPr="003772B3">
        <w:rPr>
          <w:rFonts w:ascii="Times New Roman" w:hAnsi="Times New Roman" w:cs="Times New Roman"/>
          <w:spacing w:val="-4"/>
        </w:rPr>
        <w:t xml:space="preserve"> </w:t>
      </w:r>
      <w:r w:rsidRPr="003772B3">
        <w:rPr>
          <w:rFonts w:ascii="Times New Roman" w:hAnsi="Times New Roman" w:cs="Times New Roman"/>
        </w:rPr>
        <w:t>LEI</w:t>
      </w:r>
      <w:r w:rsidRPr="003772B3">
        <w:rPr>
          <w:rFonts w:ascii="Times New Roman" w:hAnsi="Times New Roman" w:cs="Times New Roman"/>
          <w:spacing w:val="1"/>
        </w:rPr>
        <w:t xml:space="preserve"> </w:t>
      </w:r>
      <w:r w:rsidRPr="003772B3">
        <w:rPr>
          <w:rFonts w:ascii="Times New Roman" w:hAnsi="Times New Roman" w:cs="Times New Roman"/>
        </w:rPr>
        <w:t>FEDERAL</w:t>
      </w:r>
      <w:r w:rsidRPr="003772B3">
        <w:rPr>
          <w:rFonts w:ascii="Times New Roman" w:hAnsi="Times New Roman" w:cs="Times New Roman"/>
          <w:spacing w:val="-3"/>
        </w:rPr>
        <w:t xml:space="preserve"> </w:t>
      </w:r>
      <w:r w:rsidRPr="003772B3">
        <w:rPr>
          <w:rFonts w:ascii="Times New Roman" w:hAnsi="Times New Roman" w:cs="Times New Roman"/>
        </w:rPr>
        <w:t>N.º 14.133/2021</w:t>
      </w:r>
    </w:p>
    <w:p w14:paraId="313ABB35" w14:textId="77777777" w:rsidR="003E0C56" w:rsidRPr="003772B3" w:rsidRDefault="003E0C56">
      <w:pPr>
        <w:pStyle w:val="Corpodetexto"/>
        <w:ind w:left="0"/>
        <w:jc w:val="left"/>
        <w:rPr>
          <w:rFonts w:ascii="Times New Roman" w:hAnsi="Times New Roman" w:cs="Times New Roman"/>
          <w:b/>
        </w:rPr>
      </w:pPr>
    </w:p>
    <w:p w14:paraId="352CA138" w14:textId="77777777" w:rsidR="003E0C56" w:rsidRPr="003772B3" w:rsidRDefault="003E0C56">
      <w:pPr>
        <w:pStyle w:val="Corpodetexto"/>
        <w:ind w:left="0"/>
        <w:jc w:val="left"/>
        <w:rPr>
          <w:rFonts w:ascii="Times New Roman" w:hAnsi="Times New Roman" w:cs="Times New Roman"/>
          <w:b/>
        </w:rPr>
      </w:pPr>
    </w:p>
    <w:p w14:paraId="0C31A755" w14:textId="77777777" w:rsidR="003E0C56" w:rsidRPr="003772B3" w:rsidRDefault="003E0C56">
      <w:pPr>
        <w:pStyle w:val="Corpodetexto"/>
        <w:spacing w:before="8"/>
        <w:ind w:left="0"/>
        <w:jc w:val="left"/>
        <w:rPr>
          <w:rFonts w:ascii="Times New Roman" w:hAnsi="Times New Roman" w:cs="Times New Roman"/>
          <w:b/>
          <w:sz w:val="21"/>
        </w:rPr>
      </w:pPr>
    </w:p>
    <w:p w14:paraId="67ED0E04" w14:textId="582B55B2" w:rsidR="003E0C56" w:rsidRPr="003772B3" w:rsidRDefault="00EF348A" w:rsidP="003772B3">
      <w:pPr>
        <w:spacing w:line="312" w:lineRule="auto"/>
        <w:ind w:left="220" w:right="5715"/>
        <w:rPr>
          <w:rFonts w:ascii="Times New Roman" w:hAnsi="Times New Roman" w:cs="Times New Roman"/>
          <w:b/>
          <w:sz w:val="24"/>
        </w:rPr>
      </w:pPr>
      <w:r w:rsidRPr="003772B3">
        <w:rPr>
          <w:rFonts w:ascii="Times New Roman" w:hAnsi="Times New Roman" w:cs="Times New Roman"/>
          <w:sz w:val="24"/>
        </w:rPr>
        <w:t xml:space="preserve">Ref.: </w:t>
      </w:r>
      <w:r w:rsidRPr="003772B3">
        <w:rPr>
          <w:rFonts w:ascii="Times New Roman" w:hAnsi="Times New Roman" w:cs="Times New Roman"/>
          <w:b/>
          <w:sz w:val="24"/>
        </w:rPr>
        <w:t xml:space="preserve">PROCESSO N.º </w:t>
      </w:r>
      <w:r w:rsidR="00C87614">
        <w:rPr>
          <w:rFonts w:ascii="Times New Roman" w:hAnsi="Times New Roman" w:cs="Times New Roman"/>
          <w:b/>
          <w:sz w:val="24"/>
        </w:rPr>
        <w:t>512</w:t>
      </w:r>
      <w:r w:rsidRPr="003772B3">
        <w:rPr>
          <w:rFonts w:ascii="Times New Roman" w:hAnsi="Times New Roman" w:cs="Times New Roman"/>
          <w:b/>
          <w:sz w:val="24"/>
        </w:rPr>
        <w:t>/202</w:t>
      </w:r>
      <w:r w:rsidR="003772B3">
        <w:rPr>
          <w:rFonts w:ascii="Times New Roman" w:hAnsi="Times New Roman" w:cs="Times New Roman"/>
          <w:b/>
          <w:sz w:val="24"/>
        </w:rPr>
        <w:t>5</w:t>
      </w:r>
      <w:r w:rsidRPr="003772B3">
        <w:rPr>
          <w:rFonts w:ascii="Times New Roman" w:hAnsi="Times New Roman" w:cs="Times New Roman"/>
          <w:b/>
          <w:spacing w:val="1"/>
          <w:sz w:val="24"/>
        </w:rPr>
        <w:t xml:space="preserve"> </w:t>
      </w:r>
      <w:r w:rsidRPr="003772B3">
        <w:rPr>
          <w:rFonts w:ascii="Times New Roman" w:hAnsi="Times New Roman" w:cs="Times New Roman"/>
          <w:b/>
          <w:sz w:val="24"/>
        </w:rPr>
        <w:t>PREGÃO</w:t>
      </w:r>
      <w:r w:rsidRPr="003772B3">
        <w:rPr>
          <w:rFonts w:ascii="Times New Roman" w:hAnsi="Times New Roman" w:cs="Times New Roman"/>
          <w:b/>
          <w:spacing w:val="-1"/>
          <w:sz w:val="24"/>
        </w:rPr>
        <w:t xml:space="preserve"> </w:t>
      </w:r>
      <w:r w:rsidRPr="003772B3">
        <w:rPr>
          <w:rFonts w:ascii="Times New Roman" w:hAnsi="Times New Roman" w:cs="Times New Roman"/>
          <w:b/>
          <w:sz w:val="24"/>
        </w:rPr>
        <w:t>PRESENCIAL</w:t>
      </w:r>
      <w:r w:rsidRPr="003772B3">
        <w:rPr>
          <w:rFonts w:ascii="Times New Roman" w:hAnsi="Times New Roman" w:cs="Times New Roman"/>
          <w:b/>
          <w:spacing w:val="-2"/>
          <w:sz w:val="24"/>
        </w:rPr>
        <w:t xml:space="preserve"> </w:t>
      </w:r>
      <w:r w:rsidRPr="003772B3">
        <w:rPr>
          <w:rFonts w:ascii="Times New Roman" w:hAnsi="Times New Roman" w:cs="Times New Roman"/>
          <w:b/>
          <w:sz w:val="24"/>
        </w:rPr>
        <w:t>Nº</w:t>
      </w:r>
      <w:r w:rsidRPr="003772B3">
        <w:rPr>
          <w:rFonts w:ascii="Times New Roman" w:hAnsi="Times New Roman" w:cs="Times New Roman"/>
          <w:b/>
          <w:spacing w:val="-3"/>
          <w:sz w:val="24"/>
        </w:rPr>
        <w:t xml:space="preserve"> </w:t>
      </w:r>
      <w:r w:rsidRPr="003772B3">
        <w:rPr>
          <w:rFonts w:ascii="Times New Roman" w:hAnsi="Times New Roman" w:cs="Times New Roman"/>
          <w:b/>
          <w:sz w:val="24"/>
        </w:rPr>
        <w:t>0</w:t>
      </w:r>
      <w:r w:rsidR="00CA70F0" w:rsidRPr="003772B3">
        <w:rPr>
          <w:rFonts w:ascii="Times New Roman" w:hAnsi="Times New Roman" w:cs="Times New Roman"/>
          <w:b/>
          <w:sz w:val="24"/>
        </w:rPr>
        <w:t>0</w:t>
      </w:r>
      <w:r w:rsidR="00C87614">
        <w:rPr>
          <w:rFonts w:ascii="Times New Roman" w:hAnsi="Times New Roman" w:cs="Times New Roman"/>
          <w:b/>
          <w:sz w:val="24"/>
        </w:rPr>
        <w:t>7</w:t>
      </w:r>
      <w:r w:rsidRPr="003772B3">
        <w:rPr>
          <w:rFonts w:ascii="Times New Roman" w:hAnsi="Times New Roman" w:cs="Times New Roman"/>
          <w:b/>
          <w:sz w:val="24"/>
        </w:rPr>
        <w:t>/202</w:t>
      </w:r>
      <w:r w:rsidR="003772B3">
        <w:rPr>
          <w:rFonts w:ascii="Times New Roman" w:hAnsi="Times New Roman" w:cs="Times New Roman"/>
          <w:b/>
          <w:sz w:val="24"/>
        </w:rPr>
        <w:t>5</w:t>
      </w:r>
    </w:p>
    <w:p w14:paraId="0C3F9AC1" w14:textId="77777777" w:rsidR="003E0C56" w:rsidRPr="003772B3" w:rsidRDefault="003E0C56">
      <w:pPr>
        <w:pStyle w:val="Corpodetexto"/>
        <w:ind w:left="0"/>
        <w:jc w:val="left"/>
        <w:rPr>
          <w:rFonts w:ascii="Times New Roman" w:hAnsi="Times New Roman" w:cs="Times New Roman"/>
          <w:b/>
        </w:rPr>
      </w:pPr>
    </w:p>
    <w:p w14:paraId="7F2095C8" w14:textId="77777777" w:rsidR="003E0C56" w:rsidRPr="003772B3" w:rsidRDefault="003E0C56">
      <w:pPr>
        <w:pStyle w:val="Corpodetexto"/>
        <w:ind w:left="0"/>
        <w:jc w:val="left"/>
        <w:rPr>
          <w:rFonts w:ascii="Times New Roman" w:hAnsi="Times New Roman" w:cs="Times New Roman"/>
          <w:b/>
        </w:rPr>
      </w:pPr>
    </w:p>
    <w:p w14:paraId="201F184A" w14:textId="77777777" w:rsidR="003E0C56" w:rsidRPr="003772B3" w:rsidRDefault="003E0C56">
      <w:pPr>
        <w:pStyle w:val="Corpodetexto"/>
        <w:ind w:left="0"/>
        <w:jc w:val="left"/>
        <w:rPr>
          <w:rFonts w:ascii="Times New Roman" w:hAnsi="Times New Roman" w:cs="Times New Roman"/>
          <w:b/>
        </w:rPr>
      </w:pPr>
    </w:p>
    <w:p w14:paraId="63F38175" w14:textId="77777777" w:rsidR="003E0C56" w:rsidRPr="003772B3" w:rsidRDefault="003E0C56">
      <w:pPr>
        <w:pStyle w:val="Corpodetexto"/>
        <w:ind w:left="0"/>
        <w:jc w:val="left"/>
        <w:rPr>
          <w:rFonts w:ascii="Times New Roman" w:hAnsi="Times New Roman" w:cs="Times New Roman"/>
          <w:b/>
        </w:rPr>
      </w:pPr>
    </w:p>
    <w:p w14:paraId="0FBA56A6" w14:textId="77777777" w:rsidR="003E0C56" w:rsidRPr="003772B3" w:rsidRDefault="003E0C56">
      <w:pPr>
        <w:pStyle w:val="Corpodetexto"/>
        <w:spacing w:before="9"/>
        <w:ind w:left="0"/>
        <w:jc w:val="left"/>
        <w:rPr>
          <w:rFonts w:ascii="Times New Roman" w:hAnsi="Times New Roman" w:cs="Times New Roman"/>
          <w:b/>
          <w:sz w:val="28"/>
        </w:rPr>
      </w:pPr>
    </w:p>
    <w:p w14:paraId="7A9ADC6B" w14:textId="77777777" w:rsidR="003E0C56" w:rsidRPr="003772B3" w:rsidRDefault="00EF348A">
      <w:pPr>
        <w:pStyle w:val="Corpodetexto"/>
        <w:tabs>
          <w:tab w:val="left" w:pos="4159"/>
          <w:tab w:val="left" w:pos="6036"/>
        </w:tabs>
        <w:spacing w:line="312" w:lineRule="auto"/>
        <w:ind w:right="285" w:firstLine="600"/>
        <w:rPr>
          <w:rFonts w:ascii="Times New Roman" w:hAnsi="Times New Roman" w:cs="Times New Roman"/>
        </w:rPr>
      </w:pPr>
      <w:r w:rsidRPr="003772B3">
        <w:rPr>
          <w:rFonts w:ascii="Times New Roman" w:hAnsi="Times New Roman" w:cs="Times New Roman"/>
        </w:rPr>
        <w:t>,</w:t>
      </w:r>
      <w:r w:rsidRPr="003772B3">
        <w:rPr>
          <w:rFonts w:ascii="Times New Roman" w:hAnsi="Times New Roman" w:cs="Times New Roman"/>
          <w:spacing w:val="21"/>
        </w:rPr>
        <w:t xml:space="preserve"> </w:t>
      </w:r>
      <w:r w:rsidRPr="003772B3">
        <w:rPr>
          <w:rFonts w:ascii="Times New Roman" w:hAnsi="Times New Roman" w:cs="Times New Roman"/>
        </w:rPr>
        <w:t>inscrita</w:t>
      </w:r>
      <w:r w:rsidRPr="003772B3">
        <w:rPr>
          <w:rFonts w:ascii="Times New Roman" w:hAnsi="Times New Roman" w:cs="Times New Roman"/>
          <w:spacing w:val="19"/>
        </w:rPr>
        <w:t xml:space="preserve"> </w:t>
      </w:r>
      <w:r w:rsidRPr="003772B3">
        <w:rPr>
          <w:rFonts w:ascii="Times New Roman" w:hAnsi="Times New Roman" w:cs="Times New Roman"/>
        </w:rPr>
        <w:t>no</w:t>
      </w:r>
      <w:r w:rsidRPr="003772B3">
        <w:rPr>
          <w:rFonts w:ascii="Times New Roman" w:hAnsi="Times New Roman" w:cs="Times New Roman"/>
          <w:spacing w:val="21"/>
        </w:rPr>
        <w:t xml:space="preserve"> </w:t>
      </w:r>
      <w:r w:rsidRPr="003772B3">
        <w:rPr>
          <w:rFonts w:ascii="Times New Roman" w:hAnsi="Times New Roman" w:cs="Times New Roman"/>
        </w:rPr>
        <w:t>CNPJ</w:t>
      </w:r>
      <w:r w:rsidRPr="003772B3">
        <w:rPr>
          <w:rFonts w:ascii="Times New Roman" w:hAnsi="Times New Roman" w:cs="Times New Roman"/>
          <w:spacing w:val="19"/>
        </w:rPr>
        <w:t xml:space="preserve"> </w:t>
      </w:r>
      <w:r w:rsidRPr="003772B3">
        <w:rPr>
          <w:rFonts w:ascii="Times New Roman" w:hAnsi="Times New Roman" w:cs="Times New Roman"/>
        </w:rPr>
        <w:t>sob</w:t>
      </w:r>
      <w:r w:rsidRPr="003772B3">
        <w:rPr>
          <w:rFonts w:ascii="Times New Roman" w:hAnsi="Times New Roman" w:cs="Times New Roman"/>
          <w:spacing w:val="22"/>
        </w:rPr>
        <w:t xml:space="preserve"> </w:t>
      </w:r>
      <w:r w:rsidRPr="003772B3">
        <w:rPr>
          <w:rFonts w:ascii="Times New Roman" w:hAnsi="Times New Roman" w:cs="Times New Roman"/>
        </w:rPr>
        <w:t>o</w:t>
      </w:r>
      <w:r w:rsidRPr="003772B3">
        <w:rPr>
          <w:rFonts w:ascii="Times New Roman" w:hAnsi="Times New Roman" w:cs="Times New Roman"/>
          <w:spacing w:val="19"/>
        </w:rPr>
        <w:t xml:space="preserve"> </w:t>
      </w:r>
      <w:r w:rsidRPr="003772B3">
        <w:rPr>
          <w:rFonts w:ascii="Times New Roman" w:hAnsi="Times New Roman" w:cs="Times New Roman"/>
        </w:rPr>
        <w:t>nº</w:t>
      </w:r>
      <w:r w:rsidRPr="003772B3">
        <w:rPr>
          <w:rFonts w:ascii="Times New Roman" w:hAnsi="Times New Roman" w:cs="Times New Roman"/>
        </w:rPr>
        <w:tab/>
        <w:t>,</w:t>
      </w:r>
      <w:r w:rsidRPr="003772B3">
        <w:rPr>
          <w:rFonts w:ascii="Times New Roman" w:hAnsi="Times New Roman" w:cs="Times New Roman"/>
          <w:spacing w:val="21"/>
        </w:rPr>
        <w:t xml:space="preserve"> </w:t>
      </w:r>
      <w:r w:rsidRPr="003772B3">
        <w:rPr>
          <w:rFonts w:ascii="Times New Roman" w:hAnsi="Times New Roman" w:cs="Times New Roman"/>
        </w:rPr>
        <w:t>sediada</w:t>
      </w:r>
      <w:r w:rsidRPr="003772B3">
        <w:rPr>
          <w:rFonts w:ascii="Times New Roman" w:hAnsi="Times New Roman" w:cs="Times New Roman"/>
          <w:spacing w:val="19"/>
        </w:rPr>
        <w:t xml:space="preserve"> </w:t>
      </w:r>
      <w:r w:rsidRPr="003772B3">
        <w:rPr>
          <w:rFonts w:ascii="Times New Roman" w:hAnsi="Times New Roman" w:cs="Times New Roman"/>
        </w:rPr>
        <w:t>na</w:t>
      </w:r>
      <w:r w:rsidRPr="003772B3">
        <w:rPr>
          <w:rFonts w:ascii="Times New Roman" w:hAnsi="Times New Roman" w:cs="Times New Roman"/>
        </w:rPr>
        <w:tab/>
        <w:t>,</w:t>
      </w:r>
      <w:r w:rsidRPr="003772B3">
        <w:rPr>
          <w:rFonts w:ascii="Times New Roman" w:hAnsi="Times New Roman" w:cs="Times New Roman"/>
          <w:spacing w:val="19"/>
        </w:rPr>
        <w:t xml:space="preserve"> </w:t>
      </w:r>
      <w:r w:rsidRPr="003772B3">
        <w:rPr>
          <w:rFonts w:ascii="Times New Roman" w:hAnsi="Times New Roman" w:cs="Times New Roman"/>
        </w:rPr>
        <w:t>por</w:t>
      </w:r>
      <w:r w:rsidRPr="003772B3">
        <w:rPr>
          <w:rFonts w:ascii="Times New Roman" w:hAnsi="Times New Roman" w:cs="Times New Roman"/>
          <w:spacing w:val="18"/>
        </w:rPr>
        <w:t xml:space="preserve"> </w:t>
      </w:r>
      <w:r w:rsidRPr="003772B3">
        <w:rPr>
          <w:rFonts w:ascii="Times New Roman" w:hAnsi="Times New Roman" w:cs="Times New Roman"/>
        </w:rPr>
        <w:t>meio</w:t>
      </w:r>
      <w:r w:rsidRPr="003772B3">
        <w:rPr>
          <w:rFonts w:ascii="Times New Roman" w:hAnsi="Times New Roman" w:cs="Times New Roman"/>
          <w:spacing w:val="19"/>
        </w:rPr>
        <w:t xml:space="preserve"> </w:t>
      </w:r>
      <w:r w:rsidRPr="003772B3">
        <w:rPr>
          <w:rFonts w:ascii="Times New Roman" w:hAnsi="Times New Roman" w:cs="Times New Roman"/>
        </w:rPr>
        <w:t>de</w:t>
      </w:r>
      <w:r w:rsidRPr="003772B3">
        <w:rPr>
          <w:rFonts w:ascii="Times New Roman" w:hAnsi="Times New Roman" w:cs="Times New Roman"/>
          <w:spacing w:val="19"/>
        </w:rPr>
        <w:t xml:space="preserve"> </w:t>
      </w:r>
      <w:r w:rsidRPr="003772B3">
        <w:rPr>
          <w:rFonts w:ascii="Times New Roman" w:hAnsi="Times New Roman" w:cs="Times New Roman"/>
        </w:rPr>
        <w:t>seu</w:t>
      </w:r>
      <w:r w:rsidRPr="003772B3">
        <w:rPr>
          <w:rFonts w:ascii="Times New Roman" w:hAnsi="Times New Roman" w:cs="Times New Roman"/>
          <w:spacing w:val="21"/>
        </w:rPr>
        <w:t xml:space="preserve"> </w:t>
      </w:r>
      <w:r w:rsidRPr="003772B3">
        <w:rPr>
          <w:rFonts w:ascii="Times New Roman" w:hAnsi="Times New Roman" w:cs="Times New Roman"/>
        </w:rPr>
        <w:t>representante</w:t>
      </w:r>
      <w:r w:rsidRPr="003772B3">
        <w:rPr>
          <w:rFonts w:ascii="Times New Roman" w:hAnsi="Times New Roman" w:cs="Times New Roman"/>
          <w:spacing w:val="19"/>
        </w:rPr>
        <w:t xml:space="preserve"> </w:t>
      </w:r>
      <w:r w:rsidRPr="003772B3">
        <w:rPr>
          <w:rFonts w:ascii="Times New Roman" w:hAnsi="Times New Roman" w:cs="Times New Roman"/>
        </w:rPr>
        <w:t>legal</w:t>
      </w:r>
      <w:r w:rsidRPr="003772B3">
        <w:rPr>
          <w:rFonts w:ascii="Times New Roman" w:hAnsi="Times New Roman" w:cs="Times New Roman"/>
          <w:spacing w:val="-52"/>
        </w:rPr>
        <w:t xml:space="preserve"> </w:t>
      </w:r>
      <w:r w:rsidRPr="003772B3">
        <w:rPr>
          <w:rFonts w:ascii="Times New Roman" w:hAnsi="Times New Roman" w:cs="Times New Roman"/>
        </w:rPr>
        <w:t>abaixo</w:t>
      </w:r>
      <w:r w:rsidRPr="003772B3">
        <w:rPr>
          <w:rFonts w:ascii="Times New Roman" w:hAnsi="Times New Roman" w:cs="Times New Roman"/>
          <w:spacing w:val="1"/>
        </w:rPr>
        <w:t xml:space="preserve"> </w:t>
      </w:r>
      <w:r w:rsidRPr="003772B3">
        <w:rPr>
          <w:rFonts w:ascii="Times New Roman" w:hAnsi="Times New Roman" w:cs="Times New Roman"/>
        </w:rPr>
        <w:t>identificado, DECLARA,</w:t>
      </w:r>
      <w:r w:rsidRPr="003772B3">
        <w:rPr>
          <w:rFonts w:ascii="Times New Roman" w:hAnsi="Times New Roman" w:cs="Times New Roman"/>
          <w:spacing w:val="1"/>
        </w:rPr>
        <w:t xml:space="preserve"> </w:t>
      </w:r>
      <w:r w:rsidRPr="003772B3">
        <w:rPr>
          <w:rFonts w:ascii="Times New Roman" w:hAnsi="Times New Roman" w:cs="Times New Roman"/>
        </w:rPr>
        <w:t>sob</w:t>
      </w:r>
      <w:r w:rsidRPr="003772B3">
        <w:rPr>
          <w:rFonts w:ascii="Times New Roman" w:hAnsi="Times New Roman" w:cs="Times New Roman"/>
          <w:spacing w:val="1"/>
        </w:rPr>
        <w:t xml:space="preserve"> </w:t>
      </w:r>
      <w:r w:rsidRPr="003772B3">
        <w:rPr>
          <w:rFonts w:ascii="Times New Roman" w:hAnsi="Times New Roman" w:cs="Times New Roman"/>
        </w:rPr>
        <w:t>as penas da</w:t>
      </w:r>
      <w:r w:rsidRPr="003772B3">
        <w:rPr>
          <w:rFonts w:ascii="Times New Roman" w:hAnsi="Times New Roman" w:cs="Times New Roman"/>
          <w:spacing w:val="1"/>
        </w:rPr>
        <w:t xml:space="preserve"> </w:t>
      </w:r>
      <w:r w:rsidRPr="003772B3">
        <w:rPr>
          <w:rFonts w:ascii="Times New Roman" w:hAnsi="Times New Roman" w:cs="Times New Roman"/>
        </w:rPr>
        <w:t>Lei,</w:t>
      </w:r>
      <w:r w:rsidRPr="003772B3">
        <w:rPr>
          <w:rFonts w:ascii="Times New Roman" w:hAnsi="Times New Roman" w:cs="Times New Roman"/>
          <w:spacing w:val="1"/>
        </w:rPr>
        <w:t xml:space="preserve"> </w:t>
      </w:r>
      <w:r w:rsidRPr="003772B3">
        <w:rPr>
          <w:rFonts w:ascii="Times New Roman" w:hAnsi="Times New Roman" w:cs="Times New Roman"/>
        </w:rPr>
        <w:t>que atende</w:t>
      </w:r>
      <w:r w:rsidRPr="003772B3">
        <w:rPr>
          <w:rFonts w:ascii="Times New Roman" w:hAnsi="Times New Roman" w:cs="Times New Roman"/>
          <w:spacing w:val="1"/>
        </w:rPr>
        <w:t xml:space="preserve"> </w:t>
      </w:r>
      <w:r w:rsidRPr="003772B3">
        <w:rPr>
          <w:rFonts w:ascii="Times New Roman" w:hAnsi="Times New Roman" w:cs="Times New Roman"/>
        </w:rPr>
        <w:t>aos requisitos de habilitação</w:t>
      </w:r>
      <w:r w:rsidRPr="003772B3">
        <w:rPr>
          <w:rFonts w:ascii="Times New Roman" w:hAnsi="Times New Roman" w:cs="Times New Roman"/>
          <w:spacing w:val="1"/>
        </w:rPr>
        <w:t xml:space="preserve"> </w:t>
      </w:r>
      <w:r w:rsidRPr="003772B3">
        <w:rPr>
          <w:rFonts w:ascii="Times New Roman" w:hAnsi="Times New Roman" w:cs="Times New Roman"/>
        </w:rPr>
        <w:t>definidos</w:t>
      </w:r>
      <w:r w:rsidRPr="003772B3">
        <w:rPr>
          <w:rFonts w:ascii="Times New Roman" w:hAnsi="Times New Roman" w:cs="Times New Roman"/>
          <w:spacing w:val="1"/>
        </w:rPr>
        <w:t xml:space="preserve"> </w:t>
      </w:r>
      <w:r w:rsidRPr="003772B3">
        <w:rPr>
          <w:rFonts w:ascii="Times New Roman" w:hAnsi="Times New Roman" w:cs="Times New Roman"/>
        </w:rPr>
        <w:t>no</w:t>
      </w:r>
      <w:r w:rsidRPr="003772B3">
        <w:rPr>
          <w:rFonts w:ascii="Times New Roman" w:hAnsi="Times New Roman" w:cs="Times New Roman"/>
          <w:spacing w:val="1"/>
        </w:rPr>
        <w:t xml:space="preserve"> </w:t>
      </w:r>
      <w:r w:rsidRPr="003772B3">
        <w:rPr>
          <w:rFonts w:ascii="Times New Roman" w:hAnsi="Times New Roman" w:cs="Times New Roman"/>
        </w:rPr>
        <w:t>instrumento</w:t>
      </w:r>
      <w:r w:rsidRPr="003772B3">
        <w:rPr>
          <w:rFonts w:ascii="Times New Roman" w:hAnsi="Times New Roman" w:cs="Times New Roman"/>
          <w:spacing w:val="1"/>
        </w:rPr>
        <w:t xml:space="preserve"> </w:t>
      </w:r>
      <w:r w:rsidRPr="003772B3">
        <w:rPr>
          <w:rFonts w:ascii="Times New Roman" w:hAnsi="Times New Roman" w:cs="Times New Roman"/>
        </w:rPr>
        <w:t>convocatório,</w:t>
      </w:r>
      <w:r w:rsidRPr="003772B3">
        <w:rPr>
          <w:rFonts w:ascii="Times New Roman" w:hAnsi="Times New Roman" w:cs="Times New Roman"/>
          <w:spacing w:val="1"/>
        </w:rPr>
        <w:t xml:space="preserve"> </w:t>
      </w:r>
      <w:r w:rsidRPr="003772B3">
        <w:rPr>
          <w:rFonts w:ascii="Times New Roman" w:hAnsi="Times New Roman" w:cs="Times New Roman"/>
        </w:rPr>
        <w:t>e</w:t>
      </w:r>
      <w:r w:rsidRPr="003772B3">
        <w:rPr>
          <w:rFonts w:ascii="Times New Roman" w:hAnsi="Times New Roman" w:cs="Times New Roman"/>
          <w:spacing w:val="1"/>
        </w:rPr>
        <w:t xml:space="preserve"> </w:t>
      </w:r>
      <w:r w:rsidRPr="003772B3">
        <w:rPr>
          <w:rFonts w:ascii="Times New Roman" w:hAnsi="Times New Roman" w:cs="Times New Roman"/>
        </w:rPr>
        <w:t>que</w:t>
      </w:r>
      <w:r w:rsidRPr="003772B3">
        <w:rPr>
          <w:rFonts w:ascii="Times New Roman" w:hAnsi="Times New Roman" w:cs="Times New Roman"/>
          <w:spacing w:val="1"/>
        </w:rPr>
        <w:t xml:space="preserve"> </w:t>
      </w:r>
      <w:r w:rsidRPr="003772B3">
        <w:rPr>
          <w:rFonts w:ascii="Times New Roman" w:hAnsi="Times New Roman" w:cs="Times New Roman"/>
        </w:rPr>
        <w:t>responderá</w:t>
      </w:r>
      <w:r w:rsidRPr="003772B3">
        <w:rPr>
          <w:rFonts w:ascii="Times New Roman" w:hAnsi="Times New Roman" w:cs="Times New Roman"/>
          <w:spacing w:val="1"/>
        </w:rPr>
        <w:t xml:space="preserve"> </w:t>
      </w:r>
      <w:r w:rsidRPr="003772B3">
        <w:rPr>
          <w:rFonts w:ascii="Times New Roman" w:hAnsi="Times New Roman" w:cs="Times New Roman"/>
        </w:rPr>
        <w:t>pela</w:t>
      </w:r>
      <w:r w:rsidRPr="003772B3">
        <w:rPr>
          <w:rFonts w:ascii="Times New Roman" w:hAnsi="Times New Roman" w:cs="Times New Roman"/>
          <w:spacing w:val="1"/>
        </w:rPr>
        <w:t xml:space="preserve"> </w:t>
      </w:r>
      <w:r w:rsidRPr="003772B3">
        <w:rPr>
          <w:rFonts w:ascii="Times New Roman" w:hAnsi="Times New Roman" w:cs="Times New Roman"/>
        </w:rPr>
        <w:t>veracidade</w:t>
      </w:r>
      <w:r w:rsidRPr="003772B3">
        <w:rPr>
          <w:rFonts w:ascii="Times New Roman" w:hAnsi="Times New Roman" w:cs="Times New Roman"/>
          <w:spacing w:val="1"/>
        </w:rPr>
        <w:t xml:space="preserve"> </w:t>
      </w:r>
      <w:r w:rsidRPr="003772B3">
        <w:rPr>
          <w:rFonts w:ascii="Times New Roman" w:hAnsi="Times New Roman" w:cs="Times New Roman"/>
        </w:rPr>
        <w:t>das</w:t>
      </w:r>
      <w:r w:rsidRPr="003772B3">
        <w:rPr>
          <w:rFonts w:ascii="Times New Roman" w:hAnsi="Times New Roman" w:cs="Times New Roman"/>
          <w:spacing w:val="1"/>
        </w:rPr>
        <w:t xml:space="preserve"> </w:t>
      </w:r>
      <w:r w:rsidRPr="003772B3">
        <w:rPr>
          <w:rFonts w:ascii="Times New Roman" w:hAnsi="Times New Roman" w:cs="Times New Roman"/>
        </w:rPr>
        <w:t>informações</w:t>
      </w:r>
      <w:r w:rsidRPr="003772B3">
        <w:rPr>
          <w:rFonts w:ascii="Times New Roman" w:hAnsi="Times New Roman" w:cs="Times New Roman"/>
          <w:spacing w:val="1"/>
        </w:rPr>
        <w:t xml:space="preserve"> </w:t>
      </w:r>
      <w:r w:rsidRPr="003772B3">
        <w:rPr>
          <w:rFonts w:ascii="Times New Roman" w:hAnsi="Times New Roman" w:cs="Times New Roman"/>
        </w:rPr>
        <w:t>prestadas,</w:t>
      </w:r>
      <w:r w:rsidRPr="003772B3">
        <w:rPr>
          <w:rFonts w:ascii="Times New Roman" w:hAnsi="Times New Roman" w:cs="Times New Roman"/>
          <w:spacing w:val="-3"/>
        </w:rPr>
        <w:t xml:space="preserve"> </w:t>
      </w:r>
      <w:r w:rsidRPr="003772B3">
        <w:rPr>
          <w:rFonts w:ascii="Times New Roman" w:hAnsi="Times New Roman" w:cs="Times New Roman"/>
        </w:rPr>
        <w:t>na</w:t>
      </w:r>
      <w:r w:rsidRPr="003772B3">
        <w:rPr>
          <w:rFonts w:ascii="Times New Roman" w:hAnsi="Times New Roman" w:cs="Times New Roman"/>
          <w:spacing w:val="-2"/>
        </w:rPr>
        <w:t xml:space="preserve"> </w:t>
      </w:r>
      <w:r w:rsidRPr="003772B3">
        <w:rPr>
          <w:rFonts w:ascii="Times New Roman" w:hAnsi="Times New Roman" w:cs="Times New Roman"/>
        </w:rPr>
        <w:t>forma</w:t>
      </w:r>
      <w:r w:rsidRPr="003772B3">
        <w:rPr>
          <w:rFonts w:ascii="Times New Roman" w:hAnsi="Times New Roman" w:cs="Times New Roman"/>
          <w:spacing w:val="-2"/>
        </w:rPr>
        <w:t xml:space="preserve"> </w:t>
      </w:r>
      <w:r w:rsidRPr="003772B3">
        <w:rPr>
          <w:rFonts w:ascii="Times New Roman" w:hAnsi="Times New Roman" w:cs="Times New Roman"/>
        </w:rPr>
        <w:t>da</w:t>
      </w:r>
      <w:r w:rsidRPr="003772B3">
        <w:rPr>
          <w:rFonts w:ascii="Times New Roman" w:hAnsi="Times New Roman" w:cs="Times New Roman"/>
          <w:spacing w:val="-2"/>
        </w:rPr>
        <w:t xml:space="preserve"> </w:t>
      </w:r>
      <w:r w:rsidRPr="003772B3">
        <w:rPr>
          <w:rFonts w:ascii="Times New Roman" w:hAnsi="Times New Roman" w:cs="Times New Roman"/>
        </w:rPr>
        <w:t>lei (art.</w:t>
      </w:r>
      <w:r w:rsidRPr="003772B3">
        <w:rPr>
          <w:rFonts w:ascii="Times New Roman" w:hAnsi="Times New Roman" w:cs="Times New Roman"/>
          <w:spacing w:val="-3"/>
        </w:rPr>
        <w:t xml:space="preserve"> </w:t>
      </w:r>
      <w:r w:rsidRPr="003772B3">
        <w:rPr>
          <w:rFonts w:ascii="Times New Roman" w:hAnsi="Times New Roman" w:cs="Times New Roman"/>
        </w:rPr>
        <w:t>63, I</w:t>
      </w:r>
      <w:r w:rsidRPr="003772B3">
        <w:rPr>
          <w:rFonts w:ascii="Times New Roman" w:hAnsi="Times New Roman" w:cs="Times New Roman"/>
          <w:spacing w:val="-2"/>
        </w:rPr>
        <w:t xml:space="preserve"> </w:t>
      </w:r>
      <w:r w:rsidRPr="003772B3">
        <w:rPr>
          <w:rFonts w:ascii="Times New Roman" w:hAnsi="Times New Roman" w:cs="Times New Roman"/>
        </w:rPr>
        <w:t>da</w:t>
      </w:r>
      <w:r w:rsidRPr="003772B3">
        <w:rPr>
          <w:rFonts w:ascii="Times New Roman" w:hAnsi="Times New Roman" w:cs="Times New Roman"/>
          <w:spacing w:val="-1"/>
        </w:rPr>
        <w:t xml:space="preserve"> </w:t>
      </w:r>
      <w:r w:rsidRPr="003772B3">
        <w:rPr>
          <w:rFonts w:ascii="Times New Roman" w:hAnsi="Times New Roman" w:cs="Times New Roman"/>
        </w:rPr>
        <w:t>Lei</w:t>
      </w:r>
      <w:r w:rsidRPr="003772B3">
        <w:rPr>
          <w:rFonts w:ascii="Times New Roman" w:hAnsi="Times New Roman" w:cs="Times New Roman"/>
          <w:spacing w:val="-1"/>
        </w:rPr>
        <w:t xml:space="preserve"> </w:t>
      </w:r>
      <w:r w:rsidRPr="003772B3">
        <w:rPr>
          <w:rFonts w:ascii="Times New Roman" w:hAnsi="Times New Roman" w:cs="Times New Roman"/>
        </w:rPr>
        <w:t>nº</w:t>
      </w:r>
      <w:r w:rsidRPr="003772B3">
        <w:rPr>
          <w:rFonts w:ascii="Times New Roman" w:hAnsi="Times New Roman" w:cs="Times New Roman"/>
          <w:spacing w:val="-1"/>
        </w:rPr>
        <w:t xml:space="preserve"> </w:t>
      </w:r>
      <w:r w:rsidRPr="003772B3">
        <w:rPr>
          <w:rFonts w:ascii="Times New Roman" w:hAnsi="Times New Roman" w:cs="Times New Roman"/>
        </w:rPr>
        <w:t>14.133/2021)</w:t>
      </w:r>
      <w:r w:rsidRPr="003772B3">
        <w:rPr>
          <w:rFonts w:ascii="Times New Roman" w:hAnsi="Times New Roman" w:cs="Times New Roman"/>
          <w:spacing w:val="1"/>
        </w:rPr>
        <w:t xml:space="preserve"> </w:t>
      </w:r>
      <w:r w:rsidRPr="003772B3">
        <w:rPr>
          <w:rFonts w:ascii="Times New Roman" w:hAnsi="Times New Roman" w:cs="Times New Roman"/>
        </w:rPr>
        <w:t>e</w:t>
      </w:r>
      <w:r w:rsidRPr="003772B3">
        <w:rPr>
          <w:rFonts w:ascii="Times New Roman" w:hAnsi="Times New Roman" w:cs="Times New Roman"/>
          <w:spacing w:val="-2"/>
        </w:rPr>
        <w:t xml:space="preserve"> </w:t>
      </w:r>
      <w:r w:rsidRPr="003772B3">
        <w:rPr>
          <w:rFonts w:ascii="Times New Roman" w:hAnsi="Times New Roman" w:cs="Times New Roman"/>
        </w:rPr>
        <w:t>declara</w:t>
      </w:r>
      <w:r w:rsidRPr="003772B3">
        <w:rPr>
          <w:rFonts w:ascii="Times New Roman" w:hAnsi="Times New Roman" w:cs="Times New Roman"/>
          <w:spacing w:val="-1"/>
        </w:rPr>
        <w:t xml:space="preserve"> </w:t>
      </w:r>
      <w:r w:rsidRPr="003772B3">
        <w:rPr>
          <w:rFonts w:ascii="Times New Roman" w:hAnsi="Times New Roman" w:cs="Times New Roman"/>
        </w:rPr>
        <w:t>ainda que:</w:t>
      </w:r>
    </w:p>
    <w:p w14:paraId="2206E4F7" w14:textId="5BBF1B1A" w:rsidR="003E0C56" w:rsidRPr="003772B3" w:rsidRDefault="00EF348A" w:rsidP="00CC3690">
      <w:pPr>
        <w:pStyle w:val="PargrafodaLista"/>
        <w:numPr>
          <w:ilvl w:val="0"/>
          <w:numId w:val="4"/>
        </w:numPr>
        <w:tabs>
          <w:tab w:val="left" w:pos="929"/>
        </w:tabs>
        <w:spacing w:before="1" w:line="312" w:lineRule="auto"/>
        <w:ind w:right="288" w:hanging="360"/>
        <w:rPr>
          <w:rFonts w:ascii="Times New Roman" w:hAnsi="Times New Roman" w:cs="Times New Roman"/>
          <w:sz w:val="24"/>
        </w:rPr>
      </w:pPr>
      <w:r w:rsidRPr="003772B3">
        <w:rPr>
          <w:rFonts w:ascii="Times New Roman" w:hAnsi="Times New Roman" w:cs="Times New Roman"/>
          <w:sz w:val="24"/>
        </w:rPr>
        <w:t>cumpre as exigências de reserva de cargos para pessoa com deficiência e para reabilitado</w:t>
      </w:r>
      <w:r w:rsidRPr="003772B3">
        <w:rPr>
          <w:rFonts w:ascii="Times New Roman" w:hAnsi="Times New Roman" w:cs="Times New Roman"/>
          <w:spacing w:val="1"/>
          <w:sz w:val="24"/>
        </w:rPr>
        <w:t xml:space="preserve"> </w:t>
      </w:r>
      <w:r w:rsidRPr="003772B3">
        <w:rPr>
          <w:rFonts w:ascii="Times New Roman" w:hAnsi="Times New Roman" w:cs="Times New Roman"/>
          <w:sz w:val="24"/>
        </w:rPr>
        <w:t>da Previdência Social, previstas em lei e em outras normas específicas (art. 63, IV da Lei nº</w:t>
      </w:r>
      <w:r w:rsidRPr="003772B3">
        <w:rPr>
          <w:rFonts w:ascii="Times New Roman" w:hAnsi="Times New Roman" w:cs="Times New Roman"/>
          <w:spacing w:val="1"/>
          <w:sz w:val="24"/>
        </w:rPr>
        <w:t xml:space="preserve"> </w:t>
      </w:r>
      <w:r w:rsidRPr="003772B3">
        <w:rPr>
          <w:rFonts w:ascii="Times New Roman" w:hAnsi="Times New Roman" w:cs="Times New Roman"/>
          <w:sz w:val="24"/>
        </w:rPr>
        <w:t>14.133/2021)</w:t>
      </w:r>
      <w:r w:rsidR="00480C71">
        <w:rPr>
          <w:rFonts w:ascii="Times New Roman" w:hAnsi="Times New Roman" w:cs="Times New Roman"/>
          <w:sz w:val="24"/>
        </w:rPr>
        <w:t>.</w:t>
      </w:r>
    </w:p>
    <w:p w14:paraId="7D8AA760" w14:textId="35118F32" w:rsidR="003E0C56" w:rsidRPr="003772B3" w:rsidRDefault="00EF348A" w:rsidP="00CC3690">
      <w:pPr>
        <w:pStyle w:val="PargrafodaLista"/>
        <w:numPr>
          <w:ilvl w:val="0"/>
          <w:numId w:val="4"/>
        </w:numPr>
        <w:tabs>
          <w:tab w:val="left" w:pos="929"/>
        </w:tabs>
        <w:spacing w:line="312" w:lineRule="auto"/>
        <w:ind w:right="287" w:hanging="360"/>
        <w:rPr>
          <w:rFonts w:ascii="Times New Roman" w:hAnsi="Times New Roman" w:cs="Times New Roman"/>
          <w:sz w:val="24"/>
        </w:rPr>
      </w:pPr>
      <w:r w:rsidRPr="003772B3">
        <w:rPr>
          <w:rFonts w:ascii="Times New Roman" w:hAnsi="Times New Roman" w:cs="Times New Roman"/>
          <w:sz w:val="24"/>
        </w:rPr>
        <w:t>não</w:t>
      </w:r>
      <w:r w:rsidRPr="003772B3">
        <w:rPr>
          <w:rFonts w:ascii="Times New Roman" w:hAnsi="Times New Roman" w:cs="Times New Roman"/>
          <w:spacing w:val="1"/>
          <w:sz w:val="24"/>
        </w:rPr>
        <w:t xml:space="preserve"> </w:t>
      </w:r>
      <w:r w:rsidRPr="003772B3">
        <w:rPr>
          <w:rFonts w:ascii="Times New Roman" w:hAnsi="Times New Roman" w:cs="Times New Roman"/>
          <w:sz w:val="24"/>
        </w:rPr>
        <w:t>emprega</w:t>
      </w:r>
      <w:r w:rsidRPr="003772B3">
        <w:rPr>
          <w:rFonts w:ascii="Times New Roman" w:hAnsi="Times New Roman" w:cs="Times New Roman"/>
          <w:spacing w:val="1"/>
          <w:sz w:val="24"/>
        </w:rPr>
        <w:t xml:space="preserve"> </w:t>
      </w:r>
      <w:r w:rsidRPr="003772B3">
        <w:rPr>
          <w:rFonts w:ascii="Times New Roman" w:hAnsi="Times New Roman" w:cs="Times New Roman"/>
          <w:sz w:val="24"/>
        </w:rPr>
        <w:t>menor</w:t>
      </w:r>
      <w:r w:rsidRPr="003772B3">
        <w:rPr>
          <w:rFonts w:ascii="Times New Roman" w:hAnsi="Times New Roman" w:cs="Times New Roman"/>
          <w:spacing w:val="1"/>
          <w:sz w:val="24"/>
        </w:rPr>
        <w:t xml:space="preserve"> </w:t>
      </w:r>
      <w:r w:rsidRPr="003772B3">
        <w:rPr>
          <w:rFonts w:ascii="Times New Roman" w:hAnsi="Times New Roman" w:cs="Times New Roman"/>
          <w:sz w:val="24"/>
        </w:rPr>
        <w:t>de</w:t>
      </w:r>
      <w:r w:rsidRPr="003772B3">
        <w:rPr>
          <w:rFonts w:ascii="Times New Roman" w:hAnsi="Times New Roman" w:cs="Times New Roman"/>
          <w:spacing w:val="1"/>
          <w:sz w:val="24"/>
        </w:rPr>
        <w:t xml:space="preserve"> </w:t>
      </w:r>
      <w:r w:rsidRPr="003772B3">
        <w:rPr>
          <w:rFonts w:ascii="Times New Roman" w:hAnsi="Times New Roman" w:cs="Times New Roman"/>
          <w:sz w:val="24"/>
        </w:rPr>
        <w:t>18</w:t>
      </w:r>
      <w:r w:rsidRPr="003772B3">
        <w:rPr>
          <w:rFonts w:ascii="Times New Roman" w:hAnsi="Times New Roman" w:cs="Times New Roman"/>
          <w:spacing w:val="1"/>
          <w:sz w:val="24"/>
        </w:rPr>
        <w:t xml:space="preserve"> </w:t>
      </w:r>
      <w:r w:rsidRPr="003772B3">
        <w:rPr>
          <w:rFonts w:ascii="Times New Roman" w:hAnsi="Times New Roman" w:cs="Times New Roman"/>
          <w:sz w:val="24"/>
        </w:rPr>
        <w:t>anos</w:t>
      </w:r>
      <w:r w:rsidRPr="003772B3">
        <w:rPr>
          <w:rFonts w:ascii="Times New Roman" w:hAnsi="Times New Roman" w:cs="Times New Roman"/>
          <w:spacing w:val="1"/>
          <w:sz w:val="24"/>
        </w:rPr>
        <w:t xml:space="preserve"> </w:t>
      </w:r>
      <w:r w:rsidRPr="003772B3">
        <w:rPr>
          <w:rFonts w:ascii="Times New Roman" w:hAnsi="Times New Roman" w:cs="Times New Roman"/>
          <w:sz w:val="24"/>
        </w:rPr>
        <w:t>em</w:t>
      </w:r>
      <w:r w:rsidRPr="003772B3">
        <w:rPr>
          <w:rFonts w:ascii="Times New Roman" w:hAnsi="Times New Roman" w:cs="Times New Roman"/>
          <w:spacing w:val="1"/>
          <w:sz w:val="24"/>
        </w:rPr>
        <w:t xml:space="preserve"> </w:t>
      </w:r>
      <w:r w:rsidRPr="003772B3">
        <w:rPr>
          <w:rFonts w:ascii="Times New Roman" w:hAnsi="Times New Roman" w:cs="Times New Roman"/>
          <w:sz w:val="24"/>
        </w:rPr>
        <w:t>trabalho</w:t>
      </w:r>
      <w:r w:rsidRPr="003772B3">
        <w:rPr>
          <w:rFonts w:ascii="Times New Roman" w:hAnsi="Times New Roman" w:cs="Times New Roman"/>
          <w:spacing w:val="1"/>
          <w:sz w:val="24"/>
        </w:rPr>
        <w:t xml:space="preserve"> </w:t>
      </w:r>
      <w:r w:rsidRPr="003772B3">
        <w:rPr>
          <w:rFonts w:ascii="Times New Roman" w:hAnsi="Times New Roman" w:cs="Times New Roman"/>
          <w:sz w:val="24"/>
        </w:rPr>
        <w:t>noturno,</w:t>
      </w:r>
      <w:r w:rsidRPr="003772B3">
        <w:rPr>
          <w:rFonts w:ascii="Times New Roman" w:hAnsi="Times New Roman" w:cs="Times New Roman"/>
          <w:spacing w:val="1"/>
          <w:sz w:val="24"/>
        </w:rPr>
        <w:t xml:space="preserve"> </w:t>
      </w:r>
      <w:r w:rsidRPr="003772B3">
        <w:rPr>
          <w:rFonts w:ascii="Times New Roman" w:hAnsi="Times New Roman" w:cs="Times New Roman"/>
          <w:sz w:val="24"/>
        </w:rPr>
        <w:t>perigoso</w:t>
      </w:r>
      <w:r w:rsidRPr="003772B3">
        <w:rPr>
          <w:rFonts w:ascii="Times New Roman" w:hAnsi="Times New Roman" w:cs="Times New Roman"/>
          <w:spacing w:val="1"/>
          <w:sz w:val="24"/>
        </w:rPr>
        <w:t xml:space="preserve"> </w:t>
      </w:r>
      <w:r w:rsidRPr="003772B3">
        <w:rPr>
          <w:rFonts w:ascii="Times New Roman" w:hAnsi="Times New Roman" w:cs="Times New Roman"/>
          <w:sz w:val="24"/>
        </w:rPr>
        <w:t>ou</w:t>
      </w:r>
      <w:r w:rsidRPr="003772B3">
        <w:rPr>
          <w:rFonts w:ascii="Times New Roman" w:hAnsi="Times New Roman" w:cs="Times New Roman"/>
          <w:spacing w:val="1"/>
          <w:sz w:val="24"/>
        </w:rPr>
        <w:t xml:space="preserve"> </w:t>
      </w:r>
      <w:r w:rsidRPr="003772B3">
        <w:rPr>
          <w:rFonts w:ascii="Times New Roman" w:hAnsi="Times New Roman" w:cs="Times New Roman"/>
          <w:sz w:val="24"/>
        </w:rPr>
        <w:t>insalubre</w:t>
      </w:r>
      <w:r w:rsidRPr="003772B3">
        <w:rPr>
          <w:rFonts w:ascii="Times New Roman" w:hAnsi="Times New Roman" w:cs="Times New Roman"/>
          <w:spacing w:val="1"/>
          <w:sz w:val="24"/>
        </w:rPr>
        <w:t xml:space="preserve"> </w:t>
      </w:r>
      <w:r w:rsidRPr="003772B3">
        <w:rPr>
          <w:rFonts w:ascii="Times New Roman" w:hAnsi="Times New Roman" w:cs="Times New Roman"/>
          <w:sz w:val="24"/>
        </w:rPr>
        <w:t>e</w:t>
      </w:r>
      <w:r w:rsidRPr="003772B3">
        <w:rPr>
          <w:rFonts w:ascii="Times New Roman" w:hAnsi="Times New Roman" w:cs="Times New Roman"/>
          <w:spacing w:val="54"/>
          <w:sz w:val="24"/>
        </w:rPr>
        <w:t xml:space="preserve"> </w:t>
      </w:r>
      <w:r w:rsidRPr="003772B3">
        <w:rPr>
          <w:rFonts w:ascii="Times New Roman" w:hAnsi="Times New Roman" w:cs="Times New Roman"/>
          <w:sz w:val="24"/>
        </w:rPr>
        <w:t>não</w:t>
      </w:r>
      <w:r w:rsidRPr="003772B3">
        <w:rPr>
          <w:rFonts w:ascii="Times New Roman" w:hAnsi="Times New Roman" w:cs="Times New Roman"/>
          <w:spacing w:val="1"/>
          <w:sz w:val="24"/>
        </w:rPr>
        <w:t xml:space="preserve"> </w:t>
      </w:r>
      <w:r w:rsidRPr="003772B3">
        <w:rPr>
          <w:rFonts w:ascii="Times New Roman" w:hAnsi="Times New Roman" w:cs="Times New Roman"/>
          <w:sz w:val="24"/>
        </w:rPr>
        <w:t>emprega menor de 16</w:t>
      </w:r>
      <w:r w:rsidRPr="003772B3">
        <w:rPr>
          <w:rFonts w:ascii="Times New Roman" w:hAnsi="Times New Roman" w:cs="Times New Roman"/>
          <w:spacing w:val="1"/>
          <w:sz w:val="24"/>
        </w:rPr>
        <w:t xml:space="preserve"> </w:t>
      </w:r>
      <w:r w:rsidRPr="003772B3">
        <w:rPr>
          <w:rFonts w:ascii="Times New Roman" w:hAnsi="Times New Roman" w:cs="Times New Roman"/>
          <w:sz w:val="24"/>
        </w:rPr>
        <w:t>anos,</w:t>
      </w:r>
      <w:r w:rsidRPr="003772B3">
        <w:rPr>
          <w:rFonts w:ascii="Times New Roman" w:hAnsi="Times New Roman" w:cs="Times New Roman"/>
          <w:spacing w:val="1"/>
          <w:sz w:val="24"/>
        </w:rPr>
        <w:t xml:space="preserve"> </w:t>
      </w:r>
      <w:r w:rsidRPr="003772B3">
        <w:rPr>
          <w:rFonts w:ascii="Times New Roman" w:hAnsi="Times New Roman" w:cs="Times New Roman"/>
          <w:sz w:val="24"/>
        </w:rPr>
        <w:t>salvo menor, a partir</w:t>
      </w:r>
      <w:r w:rsidRPr="003772B3">
        <w:rPr>
          <w:rFonts w:ascii="Times New Roman" w:hAnsi="Times New Roman" w:cs="Times New Roman"/>
          <w:spacing w:val="1"/>
          <w:sz w:val="24"/>
        </w:rPr>
        <w:t xml:space="preserve"> </w:t>
      </w:r>
      <w:r w:rsidRPr="003772B3">
        <w:rPr>
          <w:rFonts w:ascii="Times New Roman" w:hAnsi="Times New Roman" w:cs="Times New Roman"/>
          <w:sz w:val="24"/>
        </w:rPr>
        <w:t>de 14</w:t>
      </w:r>
      <w:r w:rsidRPr="003772B3">
        <w:rPr>
          <w:rFonts w:ascii="Times New Roman" w:hAnsi="Times New Roman" w:cs="Times New Roman"/>
          <w:spacing w:val="1"/>
          <w:sz w:val="24"/>
        </w:rPr>
        <w:t xml:space="preserve"> </w:t>
      </w:r>
      <w:r w:rsidRPr="003772B3">
        <w:rPr>
          <w:rFonts w:ascii="Times New Roman" w:hAnsi="Times New Roman" w:cs="Times New Roman"/>
          <w:sz w:val="24"/>
        </w:rPr>
        <w:t>anos, na condição</w:t>
      </w:r>
      <w:r w:rsidRPr="003772B3">
        <w:rPr>
          <w:rFonts w:ascii="Times New Roman" w:hAnsi="Times New Roman" w:cs="Times New Roman"/>
          <w:spacing w:val="1"/>
          <w:sz w:val="24"/>
        </w:rPr>
        <w:t xml:space="preserve"> </w:t>
      </w:r>
      <w:r w:rsidRPr="003772B3">
        <w:rPr>
          <w:rFonts w:ascii="Times New Roman" w:hAnsi="Times New Roman" w:cs="Times New Roman"/>
          <w:sz w:val="24"/>
        </w:rPr>
        <w:t>de</w:t>
      </w:r>
      <w:r w:rsidRPr="003772B3">
        <w:rPr>
          <w:rFonts w:ascii="Times New Roman" w:hAnsi="Times New Roman" w:cs="Times New Roman"/>
          <w:spacing w:val="54"/>
          <w:sz w:val="24"/>
        </w:rPr>
        <w:t xml:space="preserve"> </w:t>
      </w:r>
      <w:r w:rsidRPr="003772B3">
        <w:rPr>
          <w:rFonts w:ascii="Times New Roman" w:hAnsi="Times New Roman" w:cs="Times New Roman"/>
          <w:sz w:val="24"/>
        </w:rPr>
        <w:t>aprendiz,</w:t>
      </w:r>
      <w:r w:rsidRPr="003772B3">
        <w:rPr>
          <w:rFonts w:ascii="Times New Roman" w:hAnsi="Times New Roman" w:cs="Times New Roman"/>
          <w:spacing w:val="1"/>
          <w:sz w:val="24"/>
        </w:rPr>
        <w:t xml:space="preserve"> </w:t>
      </w:r>
      <w:r w:rsidRPr="003772B3">
        <w:rPr>
          <w:rFonts w:ascii="Times New Roman" w:hAnsi="Times New Roman" w:cs="Times New Roman"/>
          <w:sz w:val="24"/>
        </w:rPr>
        <w:t>nos</w:t>
      </w:r>
      <w:r w:rsidRPr="003772B3">
        <w:rPr>
          <w:rFonts w:ascii="Times New Roman" w:hAnsi="Times New Roman" w:cs="Times New Roman"/>
          <w:spacing w:val="-1"/>
          <w:sz w:val="24"/>
        </w:rPr>
        <w:t xml:space="preserve"> </w:t>
      </w:r>
      <w:r w:rsidRPr="003772B3">
        <w:rPr>
          <w:rFonts w:ascii="Times New Roman" w:hAnsi="Times New Roman" w:cs="Times New Roman"/>
          <w:sz w:val="24"/>
        </w:rPr>
        <w:t>termos</w:t>
      </w:r>
      <w:r w:rsidRPr="003772B3">
        <w:rPr>
          <w:rFonts w:ascii="Times New Roman" w:hAnsi="Times New Roman" w:cs="Times New Roman"/>
          <w:spacing w:val="-2"/>
          <w:sz w:val="24"/>
        </w:rPr>
        <w:t xml:space="preserve"> </w:t>
      </w:r>
      <w:r w:rsidRPr="003772B3">
        <w:rPr>
          <w:rFonts w:ascii="Times New Roman" w:hAnsi="Times New Roman" w:cs="Times New Roman"/>
          <w:sz w:val="24"/>
        </w:rPr>
        <w:t>do</w:t>
      </w:r>
      <w:r w:rsidRPr="003772B3">
        <w:rPr>
          <w:rFonts w:ascii="Times New Roman" w:hAnsi="Times New Roman" w:cs="Times New Roman"/>
          <w:spacing w:val="-3"/>
          <w:sz w:val="24"/>
        </w:rPr>
        <w:t xml:space="preserve"> </w:t>
      </w:r>
      <w:r w:rsidRPr="003772B3">
        <w:rPr>
          <w:rFonts w:ascii="Times New Roman" w:hAnsi="Times New Roman" w:cs="Times New Roman"/>
          <w:sz w:val="24"/>
        </w:rPr>
        <w:t>art.</w:t>
      </w:r>
      <w:r w:rsidRPr="003772B3">
        <w:rPr>
          <w:rFonts w:ascii="Times New Roman" w:hAnsi="Times New Roman" w:cs="Times New Roman"/>
          <w:spacing w:val="-3"/>
          <w:sz w:val="24"/>
        </w:rPr>
        <w:t xml:space="preserve"> </w:t>
      </w:r>
      <w:r w:rsidRPr="003772B3">
        <w:rPr>
          <w:rFonts w:ascii="Times New Roman" w:hAnsi="Times New Roman" w:cs="Times New Roman"/>
          <w:sz w:val="24"/>
        </w:rPr>
        <w:t>7º,</w:t>
      </w:r>
      <w:r w:rsidRPr="003772B3">
        <w:rPr>
          <w:rFonts w:ascii="Times New Roman" w:hAnsi="Times New Roman" w:cs="Times New Roman"/>
          <w:spacing w:val="-1"/>
          <w:sz w:val="24"/>
        </w:rPr>
        <w:t xml:space="preserve"> </w:t>
      </w:r>
      <w:r w:rsidRPr="003772B3">
        <w:rPr>
          <w:rFonts w:ascii="Times New Roman" w:hAnsi="Times New Roman" w:cs="Times New Roman"/>
          <w:sz w:val="24"/>
        </w:rPr>
        <w:t>XXXIII,</w:t>
      </w:r>
      <w:r w:rsidRPr="003772B3">
        <w:rPr>
          <w:rFonts w:ascii="Times New Roman" w:hAnsi="Times New Roman" w:cs="Times New Roman"/>
          <w:spacing w:val="-1"/>
          <w:sz w:val="24"/>
        </w:rPr>
        <w:t xml:space="preserve"> </w:t>
      </w:r>
      <w:r w:rsidRPr="003772B3">
        <w:rPr>
          <w:rFonts w:ascii="Times New Roman" w:hAnsi="Times New Roman" w:cs="Times New Roman"/>
          <w:sz w:val="24"/>
        </w:rPr>
        <w:t>da</w:t>
      </w:r>
      <w:r w:rsidRPr="003772B3">
        <w:rPr>
          <w:rFonts w:ascii="Times New Roman" w:hAnsi="Times New Roman" w:cs="Times New Roman"/>
          <w:spacing w:val="-1"/>
          <w:sz w:val="24"/>
        </w:rPr>
        <w:t xml:space="preserve"> </w:t>
      </w:r>
      <w:r w:rsidRPr="003772B3">
        <w:rPr>
          <w:rFonts w:ascii="Times New Roman" w:hAnsi="Times New Roman" w:cs="Times New Roman"/>
          <w:sz w:val="24"/>
        </w:rPr>
        <w:t>Constituição</w:t>
      </w:r>
      <w:r w:rsidRPr="003772B3">
        <w:rPr>
          <w:rFonts w:ascii="Times New Roman" w:hAnsi="Times New Roman" w:cs="Times New Roman"/>
          <w:spacing w:val="-1"/>
          <w:sz w:val="24"/>
        </w:rPr>
        <w:t xml:space="preserve"> </w:t>
      </w:r>
      <w:r w:rsidRPr="003772B3">
        <w:rPr>
          <w:rFonts w:ascii="Times New Roman" w:hAnsi="Times New Roman" w:cs="Times New Roman"/>
          <w:sz w:val="24"/>
        </w:rPr>
        <w:t>Federal</w:t>
      </w:r>
      <w:r w:rsidRPr="003772B3">
        <w:rPr>
          <w:rFonts w:ascii="Times New Roman" w:hAnsi="Times New Roman" w:cs="Times New Roman"/>
          <w:spacing w:val="2"/>
          <w:sz w:val="24"/>
        </w:rPr>
        <w:t xml:space="preserve"> </w:t>
      </w:r>
      <w:r w:rsidRPr="003772B3">
        <w:rPr>
          <w:rFonts w:ascii="Times New Roman" w:hAnsi="Times New Roman" w:cs="Times New Roman"/>
          <w:sz w:val="24"/>
        </w:rPr>
        <w:t>(art.</w:t>
      </w:r>
      <w:r w:rsidRPr="003772B3">
        <w:rPr>
          <w:rFonts w:ascii="Times New Roman" w:hAnsi="Times New Roman" w:cs="Times New Roman"/>
          <w:spacing w:val="-4"/>
          <w:sz w:val="24"/>
        </w:rPr>
        <w:t xml:space="preserve"> </w:t>
      </w:r>
      <w:r w:rsidRPr="003772B3">
        <w:rPr>
          <w:rFonts w:ascii="Times New Roman" w:hAnsi="Times New Roman" w:cs="Times New Roman"/>
          <w:sz w:val="24"/>
        </w:rPr>
        <w:t>68,</w:t>
      </w:r>
      <w:r w:rsidRPr="003772B3">
        <w:rPr>
          <w:rFonts w:ascii="Times New Roman" w:hAnsi="Times New Roman" w:cs="Times New Roman"/>
          <w:spacing w:val="-3"/>
          <w:sz w:val="24"/>
        </w:rPr>
        <w:t xml:space="preserve"> </w:t>
      </w:r>
      <w:r w:rsidRPr="003772B3">
        <w:rPr>
          <w:rFonts w:ascii="Times New Roman" w:hAnsi="Times New Roman" w:cs="Times New Roman"/>
          <w:sz w:val="24"/>
        </w:rPr>
        <w:t>VI</w:t>
      </w:r>
      <w:r w:rsidRPr="003772B3">
        <w:rPr>
          <w:rFonts w:ascii="Times New Roman" w:hAnsi="Times New Roman" w:cs="Times New Roman"/>
          <w:spacing w:val="-2"/>
          <w:sz w:val="24"/>
        </w:rPr>
        <w:t xml:space="preserve"> </w:t>
      </w:r>
      <w:r w:rsidRPr="003772B3">
        <w:rPr>
          <w:rFonts w:ascii="Times New Roman" w:hAnsi="Times New Roman" w:cs="Times New Roman"/>
          <w:sz w:val="24"/>
        </w:rPr>
        <w:t>da</w:t>
      </w:r>
      <w:r w:rsidRPr="003772B3">
        <w:rPr>
          <w:rFonts w:ascii="Times New Roman" w:hAnsi="Times New Roman" w:cs="Times New Roman"/>
          <w:spacing w:val="-1"/>
          <w:sz w:val="24"/>
        </w:rPr>
        <w:t xml:space="preserve"> </w:t>
      </w:r>
      <w:r w:rsidRPr="003772B3">
        <w:rPr>
          <w:rFonts w:ascii="Times New Roman" w:hAnsi="Times New Roman" w:cs="Times New Roman"/>
          <w:sz w:val="24"/>
        </w:rPr>
        <w:t>Lei</w:t>
      </w:r>
      <w:r w:rsidRPr="003772B3">
        <w:rPr>
          <w:rFonts w:ascii="Times New Roman" w:hAnsi="Times New Roman" w:cs="Times New Roman"/>
          <w:spacing w:val="-3"/>
          <w:sz w:val="24"/>
        </w:rPr>
        <w:t xml:space="preserve"> </w:t>
      </w:r>
      <w:r w:rsidRPr="003772B3">
        <w:rPr>
          <w:rFonts w:ascii="Times New Roman" w:hAnsi="Times New Roman" w:cs="Times New Roman"/>
          <w:sz w:val="24"/>
        </w:rPr>
        <w:t>nº</w:t>
      </w:r>
      <w:r w:rsidRPr="003772B3">
        <w:rPr>
          <w:rFonts w:ascii="Times New Roman" w:hAnsi="Times New Roman" w:cs="Times New Roman"/>
          <w:spacing w:val="-4"/>
          <w:sz w:val="24"/>
        </w:rPr>
        <w:t xml:space="preserve"> </w:t>
      </w:r>
      <w:r w:rsidRPr="003772B3">
        <w:rPr>
          <w:rFonts w:ascii="Times New Roman" w:hAnsi="Times New Roman" w:cs="Times New Roman"/>
          <w:sz w:val="24"/>
        </w:rPr>
        <w:t>14.133/2021)</w:t>
      </w:r>
      <w:r w:rsidR="00480C71">
        <w:rPr>
          <w:rFonts w:ascii="Times New Roman" w:hAnsi="Times New Roman" w:cs="Times New Roman"/>
          <w:sz w:val="24"/>
        </w:rPr>
        <w:t>.</w:t>
      </w:r>
    </w:p>
    <w:p w14:paraId="4B44114D" w14:textId="487E5B4D" w:rsidR="003E0C56" w:rsidRPr="003772B3" w:rsidRDefault="00EF348A" w:rsidP="00CC3690">
      <w:pPr>
        <w:pStyle w:val="PargrafodaLista"/>
        <w:numPr>
          <w:ilvl w:val="0"/>
          <w:numId w:val="4"/>
        </w:numPr>
        <w:tabs>
          <w:tab w:val="left" w:pos="929"/>
        </w:tabs>
        <w:spacing w:line="312" w:lineRule="auto"/>
        <w:ind w:right="290" w:hanging="360"/>
        <w:rPr>
          <w:rFonts w:ascii="Times New Roman" w:hAnsi="Times New Roman" w:cs="Times New Roman"/>
          <w:sz w:val="24"/>
        </w:rPr>
      </w:pPr>
      <w:r w:rsidRPr="003772B3">
        <w:rPr>
          <w:rFonts w:ascii="Times New Roman" w:hAnsi="Times New Roman" w:cs="Times New Roman"/>
          <w:sz w:val="24"/>
        </w:rPr>
        <w:t>não</w:t>
      </w:r>
      <w:r w:rsidRPr="003772B3">
        <w:rPr>
          <w:rFonts w:ascii="Times New Roman" w:hAnsi="Times New Roman" w:cs="Times New Roman"/>
          <w:spacing w:val="1"/>
          <w:sz w:val="24"/>
        </w:rPr>
        <w:t xml:space="preserve"> </w:t>
      </w:r>
      <w:r w:rsidRPr="003772B3">
        <w:rPr>
          <w:rFonts w:ascii="Times New Roman" w:hAnsi="Times New Roman" w:cs="Times New Roman"/>
          <w:sz w:val="24"/>
        </w:rPr>
        <w:t>possui</w:t>
      </w:r>
      <w:r w:rsidRPr="003772B3">
        <w:rPr>
          <w:rFonts w:ascii="Times New Roman" w:hAnsi="Times New Roman" w:cs="Times New Roman"/>
          <w:spacing w:val="1"/>
          <w:sz w:val="24"/>
        </w:rPr>
        <w:t xml:space="preserve"> </w:t>
      </w:r>
      <w:r w:rsidRPr="003772B3">
        <w:rPr>
          <w:rFonts w:ascii="Times New Roman" w:hAnsi="Times New Roman" w:cs="Times New Roman"/>
          <w:sz w:val="24"/>
        </w:rPr>
        <w:t>empregados</w:t>
      </w:r>
      <w:r w:rsidRPr="003772B3">
        <w:rPr>
          <w:rFonts w:ascii="Times New Roman" w:hAnsi="Times New Roman" w:cs="Times New Roman"/>
          <w:spacing w:val="1"/>
          <w:sz w:val="24"/>
        </w:rPr>
        <w:t xml:space="preserve"> </w:t>
      </w:r>
      <w:r w:rsidRPr="003772B3">
        <w:rPr>
          <w:rFonts w:ascii="Times New Roman" w:hAnsi="Times New Roman" w:cs="Times New Roman"/>
          <w:sz w:val="24"/>
        </w:rPr>
        <w:t>executando</w:t>
      </w:r>
      <w:r w:rsidRPr="003772B3">
        <w:rPr>
          <w:rFonts w:ascii="Times New Roman" w:hAnsi="Times New Roman" w:cs="Times New Roman"/>
          <w:spacing w:val="1"/>
          <w:sz w:val="24"/>
        </w:rPr>
        <w:t xml:space="preserve"> </w:t>
      </w:r>
      <w:r w:rsidRPr="003772B3">
        <w:rPr>
          <w:rFonts w:ascii="Times New Roman" w:hAnsi="Times New Roman" w:cs="Times New Roman"/>
          <w:sz w:val="24"/>
        </w:rPr>
        <w:t>trabalho</w:t>
      </w:r>
      <w:r w:rsidRPr="003772B3">
        <w:rPr>
          <w:rFonts w:ascii="Times New Roman" w:hAnsi="Times New Roman" w:cs="Times New Roman"/>
          <w:spacing w:val="1"/>
          <w:sz w:val="24"/>
        </w:rPr>
        <w:t xml:space="preserve"> </w:t>
      </w:r>
      <w:r w:rsidRPr="003772B3">
        <w:rPr>
          <w:rFonts w:ascii="Times New Roman" w:hAnsi="Times New Roman" w:cs="Times New Roman"/>
          <w:sz w:val="24"/>
        </w:rPr>
        <w:t>degradante</w:t>
      </w:r>
      <w:r w:rsidRPr="003772B3">
        <w:rPr>
          <w:rFonts w:ascii="Times New Roman" w:hAnsi="Times New Roman" w:cs="Times New Roman"/>
          <w:spacing w:val="1"/>
          <w:sz w:val="24"/>
        </w:rPr>
        <w:t xml:space="preserve"> </w:t>
      </w:r>
      <w:r w:rsidRPr="003772B3">
        <w:rPr>
          <w:rFonts w:ascii="Times New Roman" w:hAnsi="Times New Roman" w:cs="Times New Roman"/>
          <w:sz w:val="24"/>
        </w:rPr>
        <w:t>ou</w:t>
      </w:r>
      <w:r w:rsidRPr="003772B3">
        <w:rPr>
          <w:rFonts w:ascii="Times New Roman" w:hAnsi="Times New Roman" w:cs="Times New Roman"/>
          <w:spacing w:val="1"/>
          <w:sz w:val="24"/>
        </w:rPr>
        <w:t xml:space="preserve"> </w:t>
      </w:r>
      <w:r w:rsidRPr="003772B3">
        <w:rPr>
          <w:rFonts w:ascii="Times New Roman" w:hAnsi="Times New Roman" w:cs="Times New Roman"/>
          <w:sz w:val="24"/>
        </w:rPr>
        <w:t>forçado,</w:t>
      </w:r>
      <w:r w:rsidRPr="003772B3">
        <w:rPr>
          <w:rFonts w:ascii="Times New Roman" w:hAnsi="Times New Roman" w:cs="Times New Roman"/>
          <w:spacing w:val="1"/>
          <w:sz w:val="24"/>
        </w:rPr>
        <w:t xml:space="preserve"> </w:t>
      </w:r>
      <w:r w:rsidRPr="003772B3">
        <w:rPr>
          <w:rFonts w:ascii="Times New Roman" w:hAnsi="Times New Roman" w:cs="Times New Roman"/>
          <w:sz w:val="24"/>
        </w:rPr>
        <w:t>observando</w:t>
      </w:r>
      <w:r w:rsidRPr="003772B3">
        <w:rPr>
          <w:rFonts w:ascii="Times New Roman" w:hAnsi="Times New Roman" w:cs="Times New Roman"/>
          <w:spacing w:val="1"/>
          <w:sz w:val="24"/>
        </w:rPr>
        <w:t xml:space="preserve"> </w:t>
      </w:r>
      <w:r w:rsidRPr="003772B3">
        <w:rPr>
          <w:rFonts w:ascii="Times New Roman" w:hAnsi="Times New Roman" w:cs="Times New Roman"/>
          <w:sz w:val="24"/>
        </w:rPr>
        <w:t>o</w:t>
      </w:r>
      <w:r w:rsidRPr="003772B3">
        <w:rPr>
          <w:rFonts w:ascii="Times New Roman" w:hAnsi="Times New Roman" w:cs="Times New Roman"/>
          <w:spacing w:val="1"/>
          <w:sz w:val="24"/>
        </w:rPr>
        <w:t xml:space="preserve"> </w:t>
      </w:r>
      <w:r w:rsidRPr="003772B3">
        <w:rPr>
          <w:rFonts w:ascii="Times New Roman" w:hAnsi="Times New Roman" w:cs="Times New Roman"/>
          <w:sz w:val="24"/>
        </w:rPr>
        <w:t>disposto</w:t>
      </w:r>
      <w:r w:rsidRPr="003772B3">
        <w:rPr>
          <w:rFonts w:ascii="Times New Roman" w:hAnsi="Times New Roman" w:cs="Times New Roman"/>
          <w:spacing w:val="-2"/>
          <w:sz w:val="24"/>
        </w:rPr>
        <w:t xml:space="preserve"> </w:t>
      </w:r>
      <w:r w:rsidRPr="003772B3">
        <w:rPr>
          <w:rFonts w:ascii="Times New Roman" w:hAnsi="Times New Roman" w:cs="Times New Roman"/>
          <w:sz w:val="24"/>
        </w:rPr>
        <w:t>nos incisos III e</w:t>
      </w:r>
      <w:r w:rsidRPr="003772B3">
        <w:rPr>
          <w:rFonts w:ascii="Times New Roman" w:hAnsi="Times New Roman" w:cs="Times New Roman"/>
          <w:spacing w:val="-2"/>
          <w:sz w:val="24"/>
        </w:rPr>
        <w:t xml:space="preserve"> </w:t>
      </w:r>
      <w:r w:rsidRPr="003772B3">
        <w:rPr>
          <w:rFonts w:ascii="Times New Roman" w:hAnsi="Times New Roman" w:cs="Times New Roman"/>
          <w:sz w:val="24"/>
        </w:rPr>
        <w:t>IV</w:t>
      </w:r>
      <w:r w:rsidRPr="003772B3">
        <w:rPr>
          <w:rFonts w:ascii="Times New Roman" w:hAnsi="Times New Roman" w:cs="Times New Roman"/>
          <w:spacing w:val="-1"/>
          <w:sz w:val="24"/>
        </w:rPr>
        <w:t xml:space="preserve"> </w:t>
      </w:r>
      <w:r w:rsidRPr="003772B3">
        <w:rPr>
          <w:rFonts w:ascii="Times New Roman" w:hAnsi="Times New Roman" w:cs="Times New Roman"/>
          <w:sz w:val="24"/>
        </w:rPr>
        <w:t>do</w:t>
      </w:r>
      <w:r w:rsidRPr="003772B3">
        <w:rPr>
          <w:rFonts w:ascii="Times New Roman" w:hAnsi="Times New Roman" w:cs="Times New Roman"/>
          <w:spacing w:val="-2"/>
          <w:sz w:val="24"/>
        </w:rPr>
        <w:t xml:space="preserve"> </w:t>
      </w:r>
      <w:r w:rsidRPr="003772B3">
        <w:rPr>
          <w:rFonts w:ascii="Times New Roman" w:hAnsi="Times New Roman" w:cs="Times New Roman"/>
          <w:sz w:val="24"/>
        </w:rPr>
        <w:t>art.</w:t>
      </w:r>
      <w:r w:rsidRPr="003772B3">
        <w:rPr>
          <w:rFonts w:ascii="Times New Roman" w:hAnsi="Times New Roman" w:cs="Times New Roman"/>
          <w:spacing w:val="-4"/>
          <w:sz w:val="24"/>
        </w:rPr>
        <w:t xml:space="preserve"> </w:t>
      </w:r>
      <w:r w:rsidRPr="003772B3">
        <w:rPr>
          <w:rFonts w:ascii="Times New Roman" w:hAnsi="Times New Roman" w:cs="Times New Roman"/>
          <w:sz w:val="24"/>
        </w:rPr>
        <w:t>1º e</w:t>
      </w:r>
      <w:r w:rsidRPr="003772B3">
        <w:rPr>
          <w:rFonts w:ascii="Times New Roman" w:hAnsi="Times New Roman" w:cs="Times New Roman"/>
          <w:spacing w:val="-3"/>
          <w:sz w:val="24"/>
        </w:rPr>
        <w:t xml:space="preserve"> </w:t>
      </w:r>
      <w:r w:rsidRPr="003772B3">
        <w:rPr>
          <w:rFonts w:ascii="Times New Roman" w:hAnsi="Times New Roman" w:cs="Times New Roman"/>
          <w:sz w:val="24"/>
        </w:rPr>
        <w:t>no</w:t>
      </w:r>
      <w:r w:rsidRPr="003772B3">
        <w:rPr>
          <w:rFonts w:ascii="Times New Roman" w:hAnsi="Times New Roman" w:cs="Times New Roman"/>
          <w:spacing w:val="-2"/>
          <w:sz w:val="24"/>
        </w:rPr>
        <w:t xml:space="preserve"> </w:t>
      </w:r>
      <w:r w:rsidRPr="003772B3">
        <w:rPr>
          <w:rFonts w:ascii="Times New Roman" w:hAnsi="Times New Roman" w:cs="Times New Roman"/>
          <w:sz w:val="24"/>
        </w:rPr>
        <w:t>inciso III</w:t>
      </w:r>
      <w:r w:rsidRPr="003772B3">
        <w:rPr>
          <w:rFonts w:ascii="Times New Roman" w:hAnsi="Times New Roman" w:cs="Times New Roman"/>
          <w:spacing w:val="-1"/>
          <w:sz w:val="24"/>
        </w:rPr>
        <w:t xml:space="preserve"> </w:t>
      </w:r>
      <w:r w:rsidRPr="003772B3">
        <w:rPr>
          <w:rFonts w:ascii="Times New Roman" w:hAnsi="Times New Roman" w:cs="Times New Roman"/>
          <w:sz w:val="24"/>
        </w:rPr>
        <w:t>do</w:t>
      </w:r>
      <w:r w:rsidRPr="003772B3">
        <w:rPr>
          <w:rFonts w:ascii="Times New Roman" w:hAnsi="Times New Roman" w:cs="Times New Roman"/>
          <w:spacing w:val="1"/>
          <w:sz w:val="24"/>
        </w:rPr>
        <w:t xml:space="preserve"> </w:t>
      </w:r>
      <w:r w:rsidRPr="003772B3">
        <w:rPr>
          <w:rFonts w:ascii="Times New Roman" w:hAnsi="Times New Roman" w:cs="Times New Roman"/>
          <w:sz w:val="24"/>
        </w:rPr>
        <w:t>art.</w:t>
      </w:r>
      <w:r w:rsidRPr="003772B3">
        <w:rPr>
          <w:rFonts w:ascii="Times New Roman" w:hAnsi="Times New Roman" w:cs="Times New Roman"/>
          <w:spacing w:val="-2"/>
          <w:sz w:val="24"/>
        </w:rPr>
        <w:t xml:space="preserve"> </w:t>
      </w:r>
      <w:r w:rsidRPr="003772B3">
        <w:rPr>
          <w:rFonts w:ascii="Times New Roman" w:hAnsi="Times New Roman" w:cs="Times New Roman"/>
          <w:sz w:val="24"/>
        </w:rPr>
        <w:t>5º</w:t>
      </w:r>
      <w:r w:rsidRPr="003772B3">
        <w:rPr>
          <w:rFonts w:ascii="Times New Roman" w:hAnsi="Times New Roman" w:cs="Times New Roman"/>
          <w:spacing w:val="-4"/>
          <w:sz w:val="24"/>
        </w:rPr>
        <w:t xml:space="preserve"> </w:t>
      </w:r>
      <w:r w:rsidRPr="003772B3">
        <w:rPr>
          <w:rFonts w:ascii="Times New Roman" w:hAnsi="Times New Roman" w:cs="Times New Roman"/>
          <w:sz w:val="24"/>
        </w:rPr>
        <w:t>da</w:t>
      </w:r>
      <w:r w:rsidRPr="003772B3">
        <w:rPr>
          <w:rFonts w:ascii="Times New Roman" w:hAnsi="Times New Roman" w:cs="Times New Roman"/>
          <w:spacing w:val="-3"/>
          <w:sz w:val="24"/>
        </w:rPr>
        <w:t xml:space="preserve"> </w:t>
      </w:r>
      <w:r w:rsidRPr="003772B3">
        <w:rPr>
          <w:rFonts w:ascii="Times New Roman" w:hAnsi="Times New Roman" w:cs="Times New Roman"/>
          <w:sz w:val="24"/>
        </w:rPr>
        <w:t>Constituição</w:t>
      </w:r>
      <w:r w:rsidRPr="003772B3">
        <w:rPr>
          <w:rFonts w:ascii="Times New Roman" w:hAnsi="Times New Roman" w:cs="Times New Roman"/>
          <w:spacing w:val="1"/>
          <w:sz w:val="24"/>
        </w:rPr>
        <w:t xml:space="preserve"> </w:t>
      </w:r>
      <w:r w:rsidRPr="003772B3">
        <w:rPr>
          <w:rFonts w:ascii="Times New Roman" w:hAnsi="Times New Roman" w:cs="Times New Roman"/>
          <w:sz w:val="24"/>
        </w:rPr>
        <w:t>Federal</w:t>
      </w:r>
      <w:r w:rsidR="00480C71">
        <w:rPr>
          <w:rFonts w:ascii="Times New Roman" w:hAnsi="Times New Roman" w:cs="Times New Roman"/>
          <w:sz w:val="24"/>
        </w:rPr>
        <w:t>.</w:t>
      </w:r>
    </w:p>
    <w:p w14:paraId="0D588188" w14:textId="5114E6F6" w:rsidR="003E0C56" w:rsidRPr="003772B3" w:rsidRDefault="00EF348A" w:rsidP="00CC3690">
      <w:pPr>
        <w:pStyle w:val="PargrafodaLista"/>
        <w:numPr>
          <w:ilvl w:val="0"/>
          <w:numId w:val="4"/>
        </w:numPr>
        <w:tabs>
          <w:tab w:val="left" w:pos="929"/>
        </w:tabs>
        <w:spacing w:before="2" w:line="309" w:lineRule="auto"/>
        <w:ind w:right="287" w:hanging="360"/>
        <w:rPr>
          <w:rFonts w:ascii="Times New Roman" w:hAnsi="Times New Roman" w:cs="Times New Roman"/>
          <w:sz w:val="24"/>
        </w:rPr>
      </w:pPr>
      <w:r w:rsidRPr="003772B3">
        <w:rPr>
          <w:rFonts w:ascii="Times New Roman" w:hAnsi="Times New Roman" w:cs="Times New Roman"/>
          <w:sz w:val="24"/>
        </w:rPr>
        <w:t>cumpre as exigências de reserva de cargos para pessoa com deficiência e para reabilitado</w:t>
      </w:r>
      <w:r w:rsidRPr="003772B3">
        <w:rPr>
          <w:rFonts w:ascii="Times New Roman" w:hAnsi="Times New Roman" w:cs="Times New Roman"/>
          <w:spacing w:val="1"/>
          <w:sz w:val="24"/>
        </w:rPr>
        <w:t xml:space="preserve"> </w:t>
      </w:r>
      <w:r w:rsidRPr="003772B3">
        <w:rPr>
          <w:rFonts w:ascii="Times New Roman" w:hAnsi="Times New Roman" w:cs="Times New Roman"/>
          <w:sz w:val="24"/>
        </w:rPr>
        <w:t>da</w:t>
      </w:r>
      <w:r w:rsidRPr="003772B3">
        <w:rPr>
          <w:rFonts w:ascii="Times New Roman" w:hAnsi="Times New Roman" w:cs="Times New Roman"/>
          <w:spacing w:val="-1"/>
          <w:sz w:val="24"/>
        </w:rPr>
        <w:t xml:space="preserve"> </w:t>
      </w:r>
      <w:r w:rsidRPr="003772B3">
        <w:rPr>
          <w:rFonts w:ascii="Times New Roman" w:hAnsi="Times New Roman" w:cs="Times New Roman"/>
          <w:sz w:val="24"/>
        </w:rPr>
        <w:t>Previdência</w:t>
      </w:r>
      <w:r w:rsidRPr="003772B3">
        <w:rPr>
          <w:rFonts w:ascii="Times New Roman" w:hAnsi="Times New Roman" w:cs="Times New Roman"/>
          <w:spacing w:val="1"/>
          <w:sz w:val="24"/>
        </w:rPr>
        <w:t xml:space="preserve"> </w:t>
      </w:r>
      <w:r w:rsidRPr="003772B3">
        <w:rPr>
          <w:rFonts w:ascii="Times New Roman" w:hAnsi="Times New Roman" w:cs="Times New Roman"/>
          <w:sz w:val="24"/>
        </w:rPr>
        <w:t>Social,</w:t>
      </w:r>
      <w:r w:rsidRPr="003772B3">
        <w:rPr>
          <w:rFonts w:ascii="Times New Roman" w:hAnsi="Times New Roman" w:cs="Times New Roman"/>
          <w:spacing w:val="-2"/>
          <w:sz w:val="24"/>
        </w:rPr>
        <w:t xml:space="preserve"> </w:t>
      </w:r>
      <w:r w:rsidRPr="003772B3">
        <w:rPr>
          <w:rFonts w:ascii="Times New Roman" w:hAnsi="Times New Roman" w:cs="Times New Roman"/>
          <w:sz w:val="24"/>
        </w:rPr>
        <w:t>previstas</w:t>
      </w:r>
      <w:r w:rsidRPr="003772B3">
        <w:rPr>
          <w:rFonts w:ascii="Times New Roman" w:hAnsi="Times New Roman" w:cs="Times New Roman"/>
          <w:spacing w:val="-1"/>
          <w:sz w:val="24"/>
        </w:rPr>
        <w:t xml:space="preserve"> </w:t>
      </w:r>
      <w:r w:rsidRPr="003772B3">
        <w:rPr>
          <w:rFonts w:ascii="Times New Roman" w:hAnsi="Times New Roman" w:cs="Times New Roman"/>
          <w:sz w:val="24"/>
        </w:rPr>
        <w:t>em</w:t>
      </w:r>
      <w:r w:rsidRPr="003772B3">
        <w:rPr>
          <w:rFonts w:ascii="Times New Roman" w:hAnsi="Times New Roman" w:cs="Times New Roman"/>
          <w:spacing w:val="-1"/>
          <w:sz w:val="24"/>
        </w:rPr>
        <w:t xml:space="preserve"> </w:t>
      </w:r>
      <w:r w:rsidRPr="003772B3">
        <w:rPr>
          <w:rFonts w:ascii="Times New Roman" w:hAnsi="Times New Roman" w:cs="Times New Roman"/>
          <w:sz w:val="24"/>
        </w:rPr>
        <w:t>lei</w:t>
      </w:r>
      <w:r w:rsidRPr="003772B3">
        <w:rPr>
          <w:rFonts w:ascii="Times New Roman" w:hAnsi="Times New Roman" w:cs="Times New Roman"/>
          <w:spacing w:val="-1"/>
          <w:sz w:val="24"/>
        </w:rPr>
        <w:t xml:space="preserve"> </w:t>
      </w:r>
      <w:r w:rsidRPr="003772B3">
        <w:rPr>
          <w:rFonts w:ascii="Times New Roman" w:hAnsi="Times New Roman" w:cs="Times New Roman"/>
          <w:sz w:val="24"/>
        </w:rPr>
        <w:t>e em</w:t>
      </w:r>
      <w:r w:rsidRPr="003772B3">
        <w:rPr>
          <w:rFonts w:ascii="Times New Roman" w:hAnsi="Times New Roman" w:cs="Times New Roman"/>
          <w:spacing w:val="-1"/>
          <w:sz w:val="24"/>
        </w:rPr>
        <w:t xml:space="preserve"> </w:t>
      </w:r>
      <w:r w:rsidRPr="003772B3">
        <w:rPr>
          <w:rFonts w:ascii="Times New Roman" w:hAnsi="Times New Roman" w:cs="Times New Roman"/>
          <w:sz w:val="24"/>
        </w:rPr>
        <w:t>outras normas</w:t>
      </w:r>
      <w:r w:rsidRPr="003772B3">
        <w:rPr>
          <w:rFonts w:ascii="Times New Roman" w:hAnsi="Times New Roman" w:cs="Times New Roman"/>
          <w:spacing w:val="-3"/>
          <w:sz w:val="24"/>
        </w:rPr>
        <w:t xml:space="preserve"> </w:t>
      </w:r>
      <w:r w:rsidRPr="003772B3">
        <w:rPr>
          <w:rFonts w:ascii="Times New Roman" w:hAnsi="Times New Roman" w:cs="Times New Roman"/>
          <w:sz w:val="24"/>
        </w:rPr>
        <w:t>específicas.</w:t>
      </w:r>
    </w:p>
    <w:p w14:paraId="29ED4954" w14:textId="2353AB66" w:rsidR="00366ED3" w:rsidRPr="003772B3" w:rsidRDefault="00366ED3" w:rsidP="00CC3690">
      <w:pPr>
        <w:pStyle w:val="PargrafodaLista"/>
        <w:numPr>
          <w:ilvl w:val="0"/>
          <w:numId w:val="4"/>
        </w:numPr>
        <w:tabs>
          <w:tab w:val="left" w:pos="929"/>
        </w:tabs>
        <w:spacing w:before="2" w:line="309" w:lineRule="auto"/>
        <w:ind w:right="287" w:hanging="360"/>
        <w:rPr>
          <w:rFonts w:ascii="Times New Roman" w:hAnsi="Times New Roman" w:cs="Times New Roman"/>
          <w:sz w:val="24"/>
          <w:szCs w:val="24"/>
        </w:rPr>
      </w:pPr>
      <w:r w:rsidRPr="003772B3">
        <w:rPr>
          <w:rFonts w:ascii="Times New Roman" w:hAnsi="Times New Roman" w:cs="Times New Roman"/>
          <w:sz w:val="24"/>
          <w:szCs w:val="24"/>
        </w:rPr>
        <w:t>está ciente da obrigação de manter o endereço da empresa atualizado junto ao órgão promotor da licitação, e de que as notificações e comunicações formais decorrentes da execução do contrato serão efetuadas no endereço que constar em seu preâmbulo.</w:t>
      </w:r>
    </w:p>
    <w:p w14:paraId="4E9574A7" w14:textId="2E3203CD" w:rsidR="003E0C56" w:rsidRPr="003772B3" w:rsidRDefault="00EF348A" w:rsidP="00CA70F0">
      <w:pPr>
        <w:pStyle w:val="PargrafodaLista"/>
        <w:numPr>
          <w:ilvl w:val="0"/>
          <w:numId w:val="4"/>
        </w:numPr>
        <w:tabs>
          <w:tab w:val="left" w:pos="929"/>
        </w:tabs>
        <w:spacing w:before="51" w:line="312" w:lineRule="auto"/>
        <w:ind w:right="293" w:hanging="360"/>
        <w:rPr>
          <w:rFonts w:ascii="Times New Roman" w:hAnsi="Times New Roman" w:cs="Times New Roman"/>
          <w:sz w:val="24"/>
          <w:szCs w:val="24"/>
        </w:rPr>
      </w:pPr>
      <w:r w:rsidRPr="003772B3">
        <w:rPr>
          <w:rFonts w:ascii="Times New Roman" w:hAnsi="Times New Roman" w:cs="Times New Roman"/>
          <w:sz w:val="24"/>
          <w:szCs w:val="24"/>
        </w:rPr>
        <w:t>no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caso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de</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empresas</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em</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recuperação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judicial:</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está</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ciente</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de</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que</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no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momento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da</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assinatura do contrato deverá apresentar cópia do ato de nomeação do administrador</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judicial</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ou,</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se</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administrador</w:t>
      </w:r>
      <w:r w:rsidRPr="003772B3">
        <w:rPr>
          <w:rFonts w:ascii="Times New Roman" w:hAnsi="Times New Roman" w:cs="Times New Roman"/>
          <w:spacing w:val="4"/>
          <w:sz w:val="24"/>
          <w:szCs w:val="24"/>
        </w:rPr>
        <w:t xml:space="preserve"> </w:t>
      </w:r>
      <w:r w:rsidRPr="003772B3">
        <w:rPr>
          <w:rFonts w:ascii="Times New Roman" w:hAnsi="Times New Roman" w:cs="Times New Roman"/>
          <w:sz w:val="24"/>
          <w:szCs w:val="24"/>
        </w:rPr>
        <w:t>for</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pessoa</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jurídica,</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nome</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do</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profissional</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responsável</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pela</w:t>
      </w:r>
      <w:r w:rsidR="00CA70F0" w:rsidRPr="003772B3">
        <w:rPr>
          <w:rFonts w:ascii="Times New Roman" w:hAnsi="Times New Roman" w:cs="Times New Roman"/>
          <w:sz w:val="24"/>
          <w:szCs w:val="24"/>
        </w:rPr>
        <w:t xml:space="preserve"> </w:t>
      </w:r>
      <w:r w:rsidRPr="003772B3">
        <w:rPr>
          <w:rFonts w:ascii="Times New Roman" w:hAnsi="Times New Roman" w:cs="Times New Roman"/>
          <w:sz w:val="24"/>
          <w:szCs w:val="24"/>
        </w:rPr>
        <w:t>condução do processo e, ainda, declaração, relatório ou documento equivalente do juízo</w:t>
      </w:r>
      <w:r w:rsidRPr="003772B3">
        <w:rPr>
          <w:rFonts w:ascii="Times New Roman" w:hAnsi="Times New Roman" w:cs="Times New Roman"/>
          <w:spacing w:val="1"/>
          <w:sz w:val="24"/>
          <w:szCs w:val="24"/>
        </w:rPr>
        <w:t xml:space="preserve"> </w:t>
      </w:r>
      <w:r w:rsidRPr="003772B3">
        <w:rPr>
          <w:rFonts w:ascii="Times New Roman" w:hAnsi="Times New Roman" w:cs="Times New Roman"/>
          <w:sz w:val="24"/>
          <w:szCs w:val="24"/>
        </w:rPr>
        <w:t>ou</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do administrador</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de</w:t>
      </w:r>
      <w:r w:rsidRPr="003772B3">
        <w:rPr>
          <w:rFonts w:ascii="Times New Roman" w:hAnsi="Times New Roman" w:cs="Times New Roman"/>
          <w:spacing w:val="-5"/>
          <w:sz w:val="24"/>
          <w:szCs w:val="24"/>
        </w:rPr>
        <w:t xml:space="preserve"> </w:t>
      </w:r>
      <w:r w:rsidRPr="003772B3">
        <w:rPr>
          <w:rFonts w:ascii="Times New Roman" w:hAnsi="Times New Roman" w:cs="Times New Roman"/>
          <w:sz w:val="24"/>
          <w:szCs w:val="24"/>
        </w:rPr>
        <w:t>que</w:t>
      </w:r>
      <w:r w:rsidRPr="003772B3">
        <w:rPr>
          <w:rFonts w:ascii="Times New Roman" w:hAnsi="Times New Roman" w:cs="Times New Roman"/>
          <w:spacing w:val="-3"/>
          <w:sz w:val="24"/>
          <w:szCs w:val="24"/>
        </w:rPr>
        <w:t xml:space="preserve"> </w:t>
      </w:r>
      <w:r w:rsidRPr="003772B3">
        <w:rPr>
          <w:rFonts w:ascii="Times New Roman" w:hAnsi="Times New Roman" w:cs="Times New Roman"/>
          <w:sz w:val="24"/>
          <w:szCs w:val="24"/>
        </w:rPr>
        <w:t>o</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plano</w:t>
      </w:r>
      <w:r w:rsidRPr="003772B3">
        <w:rPr>
          <w:rFonts w:ascii="Times New Roman" w:hAnsi="Times New Roman" w:cs="Times New Roman"/>
          <w:spacing w:val="-2"/>
          <w:sz w:val="24"/>
          <w:szCs w:val="24"/>
        </w:rPr>
        <w:t xml:space="preserve"> </w:t>
      </w:r>
      <w:r w:rsidRPr="003772B3">
        <w:rPr>
          <w:rFonts w:ascii="Times New Roman" w:hAnsi="Times New Roman" w:cs="Times New Roman"/>
          <w:sz w:val="24"/>
          <w:szCs w:val="24"/>
        </w:rPr>
        <w:t>de recuperação judicial está</w:t>
      </w:r>
      <w:r w:rsidRPr="003772B3">
        <w:rPr>
          <w:rFonts w:ascii="Times New Roman" w:hAnsi="Times New Roman" w:cs="Times New Roman"/>
          <w:spacing w:val="-3"/>
          <w:sz w:val="24"/>
          <w:szCs w:val="24"/>
        </w:rPr>
        <w:t xml:space="preserve"> </w:t>
      </w:r>
      <w:r w:rsidRPr="003772B3">
        <w:rPr>
          <w:rFonts w:ascii="Times New Roman" w:hAnsi="Times New Roman" w:cs="Times New Roman"/>
          <w:sz w:val="24"/>
          <w:szCs w:val="24"/>
        </w:rPr>
        <w:t>sendo</w:t>
      </w:r>
      <w:r w:rsidRPr="003772B3">
        <w:rPr>
          <w:rFonts w:ascii="Times New Roman" w:hAnsi="Times New Roman" w:cs="Times New Roman"/>
          <w:spacing w:val="-4"/>
          <w:sz w:val="24"/>
          <w:szCs w:val="24"/>
        </w:rPr>
        <w:t xml:space="preserve"> </w:t>
      </w:r>
      <w:r w:rsidRPr="003772B3">
        <w:rPr>
          <w:rFonts w:ascii="Times New Roman" w:hAnsi="Times New Roman" w:cs="Times New Roman"/>
          <w:sz w:val="24"/>
          <w:szCs w:val="24"/>
        </w:rPr>
        <w:t>cumprido</w:t>
      </w:r>
      <w:r w:rsidR="00480C71">
        <w:rPr>
          <w:rFonts w:ascii="Times New Roman" w:hAnsi="Times New Roman" w:cs="Times New Roman"/>
          <w:sz w:val="24"/>
          <w:szCs w:val="24"/>
        </w:rPr>
        <w:t>.</w:t>
      </w:r>
    </w:p>
    <w:p w14:paraId="56A90D0C" w14:textId="5D84D138" w:rsidR="003E0C56" w:rsidRPr="003772B3" w:rsidRDefault="00EF348A" w:rsidP="00CC3690">
      <w:pPr>
        <w:pStyle w:val="PargrafodaLista"/>
        <w:numPr>
          <w:ilvl w:val="0"/>
          <w:numId w:val="4"/>
        </w:numPr>
        <w:tabs>
          <w:tab w:val="left" w:pos="929"/>
        </w:tabs>
        <w:spacing w:before="2" w:line="312" w:lineRule="auto"/>
        <w:ind w:right="286" w:hanging="360"/>
        <w:rPr>
          <w:rFonts w:ascii="Times New Roman" w:hAnsi="Times New Roman" w:cs="Times New Roman"/>
          <w:sz w:val="24"/>
        </w:rPr>
      </w:pPr>
      <w:r w:rsidRPr="003772B3">
        <w:rPr>
          <w:rFonts w:ascii="Times New Roman" w:hAnsi="Times New Roman" w:cs="Times New Roman"/>
          <w:sz w:val="24"/>
        </w:rPr>
        <w:t>no caso de microempresas ou empresas de pequeno porte: a empresa não possui qualquer</w:t>
      </w:r>
      <w:r w:rsidRPr="003772B3">
        <w:rPr>
          <w:rFonts w:ascii="Times New Roman" w:hAnsi="Times New Roman" w:cs="Times New Roman"/>
          <w:spacing w:val="-52"/>
          <w:sz w:val="24"/>
        </w:rPr>
        <w:t xml:space="preserve"> </w:t>
      </w:r>
      <w:r w:rsidRPr="003772B3">
        <w:rPr>
          <w:rFonts w:ascii="Times New Roman" w:hAnsi="Times New Roman" w:cs="Times New Roman"/>
          <w:sz w:val="24"/>
        </w:rPr>
        <w:t>dos impedimentos previstos nos §§ 4º e seguintes todos do artigo 3º da Lei Complementar</w:t>
      </w:r>
      <w:r w:rsidRPr="003772B3">
        <w:rPr>
          <w:rFonts w:ascii="Times New Roman" w:hAnsi="Times New Roman" w:cs="Times New Roman"/>
          <w:spacing w:val="-52"/>
          <w:sz w:val="24"/>
        </w:rPr>
        <w:t xml:space="preserve"> </w:t>
      </w:r>
      <w:r w:rsidRPr="003772B3">
        <w:rPr>
          <w:rFonts w:ascii="Times New Roman" w:hAnsi="Times New Roman" w:cs="Times New Roman"/>
          <w:sz w:val="24"/>
        </w:rPr>
        <w:t>nº 123, de 14 de dezembro de 2006, e alterações, assim como §§ 1º a 4º do art. 4º da Lei</w:t>
      </w:r>
      <w:r w:rsidRPr="003772B3">
        <w:rPr>
          <w:rFonts w:ascii="Times New Roman" w:hAnsi="Times New Roman" w:cs="Times New Roman"/>
          <w:spacing w:val="1"/>
          <w:sz w:val="24"/>
        </w:rPr>
        <w:t xml:space="preserve"> </w:t>
      </w:r>
      <w:r w:rsidRPr="003772B3">
        <w:rPr>
          <w:rFonts w:ascii="Times New Roman" w:hAnsi="Times New Roman" w:cs="Times New Roman"/>
          <w:sz w:val="24"/>
        </w:rPr>
        <w:t>14.133/2021,</w:t>
      </w:r>
      <w:r w:rsidRPr="003772B3">
        <w:rPr>
          <w:rFonts w:ascii="Times New Roman" w:hAnsi="Times New Roman" w:cs="Times New Roman"/>
          <w:spacing w:val="-1"/>
          <w:sz w:val="24"/>
        </w:rPr>
        <w:t xml:space="preserve"> </w:t>
      </w:r>
      <w:r w:rsidRPr="003772B3">
        <w:rPr>
          <w:rFonts w:ascii="Times New Roman" w:hAnsi="Times New Roman" w:cs="Times New Roman"/>
          <w:sz w:val="24"/>
        </w:rPr>
        <w:t>cujos</w:t>
      </w:r>
      <w:r w:rsidRPr="003772B3">
        <w:rPr>
          <w:rFonts w:ascii="Times New Roman" w:hAnsi="Times New Roman" w:cs="Times New Roman"/>
          <w:spacing w:val="-2"/>
          <w:sz w:val="24"/>
        </w:rPr>
        <w:t xml:space="preserve"> </w:t>
      </w:r>
      <w:r w:rsidRPr="003772B3">
        <w:rPr>
          <w:rFonts w:ascii="Times New Roman" w:hAnsi="Times New Roman" w:cs="Times New Roman"/>
          <w:sz w:val="24"/>
        </w:rPr>
        <w:t>termos declara</w:t>
      </w:r>
      <w:r w:rsidRPr="003772B3">
        <w:rPr>
          <w:rFonts w:ascii="Times New Roman" w:hAnsi="Times New Roman" w:cs="Times New Roman"/>
          <w:spacing w:val="-2"/>
          <w:sz w:val="24"/>
        </w:rPr>
        <w:t xml:space="preserve"> </w:t>
      </w:r>
      <w:r w:rsidRPr="003772B3">
        <w:rPr>
          <w:rFonts w:ascii="Times New Roman" w:hAnsi="Times New Roman" w:cs="Times New Roman"/>
          <w:sz w:val="24"/>
        </w:rPr>
        <w:t>conhecer</w:t>
      </w:r>
      <w:r w:rsidRPr="003772B3">
        <w:rPr>
          <w:rFonts w:ascii="Times New Roman" w:hAnsi="Times New Roman" w:cs="Times New Roman"/>
          <w:spacing w:val="-2"/>
          <w:sz w:val="24"/>
        </w:rPr>
        <w:t xml:space="preserve"> </w:t>
      </w:r>
      <w:r w:rsidRPr="003772B3">
        <w:rPr>
          <w:rFonts w:ascii="Times New Roman" w:hAnsi="Times New Roman" w:cs="Times New Roman"/>
          <w:sz w:val="24"/>
        </w:rPr>
        <w:t>na íntegra</w:t>
      </w:r>
      <w:r w:rsidR="00480C71">
        <w:rPr>
          <w:rFonts w:ascii="Times New Roman" w:hAnsi="Times New Roman" w:cs="Times New Roman"/>
          <w:sz w:val="24"/>
        </w:rPr>
        <w:t>.</w:t>
      </w:r>
    </w:p>
    <w:p w14:paraId="2E667228" w14:textId="1B841E83" w:rsidR="003E0C56" w:rsidRPr="003772B3" w:rsidRDefault="00EF348A" w:rsidP="00CC3690">
      <w:pPr>
        <w:pStyle w:val="PargrafodaLista"/>
        <w:numPr>
          <w:ilvl w:val="0"/>
          <w:numId w:val="4"/>
        </w:numPr>
        <w:tabs>
          <w:tab w:val="left" w:pos="929"/>
        </w:tabs>
        <w:spacing w:before="1" w:line="309" w:lineRule="auto"/>
        <w:ind w:right="288" w:hanging="360"/>
        <w:rPr>
          <w:rFonts w:ascii="Times New Roman" w:hAnsi="Times New Roman" w:cs="Times New Roman"/>
          <w:sz w:val="24"/>
        </w:rPr>
      </w:pPr>
      <w:r w:rsidRPr="003772B3">
        <w:rPr>
          <w:rFonts w:ascii="Times New Roman" w:hAnsi="Times New Roman" w:cs="Times New Roman"/>
          <w:sz w:val="24"/>
        </w:rPr>
        <w:t>não se enquadra em nenhuma das restrições de participação, conforme art. 14 da Lei nº</w:t>
      </w:r>
      <w:r w:rsidRPr="003772B3">
        <w:rPr>
          <w:rFonts w:ascii="Times New Roman" w:hAnsi="Times New Roman" w:cs="Times New Roman"/>
          <w:spacing w:val="1"/>
          <w:sz w:val="24"/>
        </w:rPr>
        <w:t xml:space="preserve"> </w:t>
      </w:r>
      <w:r w:rsidRPr="003772B3">
        <w:rPr>
          <w:rFonts w:ascii="Times New Roman" w:hAnsi="Times New Roman" w:cs="Times New Roman"/>
          <w:sz w:val="24"/>
        </w:rPr>
        <w:lastRenderedPageBreak/>
        <w:t>14.133/2021 e</w:t>
      </w:r>
      <w:r w:rsidRPr="003772B3">
        <w:rPr>
          <w:rFonts w:ascii="Times New Roman" w:hAnsi="Times New Roman" w:cs="Times New Roman"/>
          <w:spacing w:val="-2"/>
          <w:sz w:val="24"/>
        </w:rPr>
        <w:t xml:space="preserve"> </w:t>
      </w:r>
      <w:r w:rsidRPr="003772B3">
        <w:rPr>
          <w:rFonts w:ascii="Times New Roman" w:hAnsi="Times New Roman" w:cs="Times New Roman"/>
          <w:sz w:val="24"/>
        </w:rPr>
        <w:t>item</w:t>
      </w:r>
      <w:r w:rsidRPr="003772B3">
        <w:rPr>
          <w:rFonts w:ascii="Times New Roman" w:hAnsi="Times New Roman" w:cs="Times New Roman"/>
          <w:spacing w:val="2"/>
          <w:sz w:val="24"/>
        </w:rPr>
        <w:t xml:space="preserve"> </w:t>
      </w:r>
      <w:r w:rsidRPr="003772B3">
        <w:rPr>
          <w:rFonts w:ascii="Times New Roman" w:hAnsi="Times New Roman" w:cs="Times New Roman"/>
          <w:sz w:val="24"/>
        </w:rPr>
        <w:t>3.10</w:t>
      </w:r>
      <w:r w:rsidRPr="003772B3">
        <w:rPr>
          <w:rFonts w:ascii="Times New Roman" w:hAnsi="Times New Roman" w:cs="Times New Roman"/>
          <w:spacing w:val="-1"/>
          <w:sz w:val="24"/>
        </w:rPr>
        <w:t xml:space="preserve"> </w:t>
      </w:r>
      <w:r w:rsidRPr="003772B3">
        <w:rPr>
          <w:rFonts w:ascii="Times New Roman" w:hAnsi="Times New Roman" w:cs="Times New Roman"/>
          <w:sz w:val="24"/>
        </w:rPr>
        <w:t>do</w:t>
      </w:r>
      <w:r w:rsidRPr="003772B3">
        <w:rPr>
          <w:rFonts w:ascii="Times New Roman" w:hAnsi="Times New Roman" w:cs="Times New Roman"/>
          <w:spacing w:val="-2"/>
          <w:sz w:val="24"/>
        </w:rPr>
        <w:t xml:space="preserve"> </w:t>
      </w:r>
      <w:r w:rsidRPr="003772B3">
        <w:rPr>
          <w:rFonts w:ascii="Times New Roman" w:hAnsi="Times New Roman" w:cs="Times New Roman"/>
          <w:sz w:val="24"/>
        </w:rPr>
        <w:t>edital</w:t>
      </w:r>
      <w:r w:rsidR="00480C71">
        <w:rPr>
          <w:rFonts w:ascii="Times New Roman" w:hAnsi="Times New Roman" w:cs="Times New Roman"/>
          <w:sz w:val="24"/>
        </w:rPr>
        <w:t>.</w:t>
      </w:r>
    </w:p>
    <w:p w14:paraId="2B36387B" w14:textId="77777777" w:rsidR="003E0C56" w:rsidRPr="003772B3" w:rsidRDefault="00EF348A" w:rsidP="00CC3690">
      <w:pPr>
        <w:pStyle w:val="PargrafodaLista"/>
        <w:numPr>
          <w:ilvl w:val="0"/>
          <w:numId w:val="4"/>
        </w:numPr>
        <w:tabs>
          <w:tab w:val="left" w:pos="929"/>
        </w:tabs>
        <w:spacing w:before="5" w:line="312" w:lineRule="auto"/>
        <w:ind w:right="288" w:hanging="360"/>
        <w:rPr>
          <w:rFonts w:ascii="Times New Roman" w:hAnsi="Times New Roman" w:cs="Times New Roman"/>
          <w:sz w:val="24"/>
        </w:rPr>
      </w:pPr>
      <w:r w:rsidRPr="003772B3">
        <w:rPr>
          <w:rFonts w:ascii="Times New Roman" w:hAnsi="Times New Roman" w:cs="Times New Roman"/>
          <w:sz w:val="24"/>
        </w:rPr>
        <w:t>está ciente sobre a observação das disposições da Lei Federal nº 13.709, de 14 de agosto</w:t>
      </w:r>
      <w:r w:rsidRPr="003772B3">
        <w:rPr>
          <w:rFonts w:ascii="Times New Roman" w:hAnsi="Times New Roman" w:cs="Times New Roman"/>
          <w:spacing w:val="1"/>
          <w:sz w:val="24"/>
        </w:rPr>
        <w:t xml:space="preserve"> </w:t>
      </w:r>
      <w:r w:rsidRPr="003772B3">
        <w:rPr>
          <w:rFonts w:ascii="Times New Roman" w:hAnsi="Times New Roman" w:cs="Times New Roman"/>
          <w:sz w:val="24"/>
        </w:rPr>
        <w:t>de 2018 (Lei Geral de Proteção de Dados Pessoais), e alterações, quando do tratamento de</w:t>
      </w:r>
      <w:r w:rsidRPr="003772B3">
        <w:rPr>
          <w:rFonts w:ascii="Times New Roman" w:hAnsi="Times New Roman" w:cs="Times New Roman"/>
          <w:spacing w:val="-52"/>
          <w:sz w:val="24"/>
        </w:rPr>
        <w:t xml:space="preserve"> </w:t>
      </w:r>
      <w:r w:rsidRPr="003772B3">
        <w:rPr>
          <w:rFonts w:ascii="Times New Roman" w:hAnsi="Times New Roman" w:cs="Times New Roman"/>
          <w:sz w:val="24"/>
        </w:rPr>
        <w:t>dados</w:t>
      </w:r>
      <w:r w:rsidRPr="003772B3">
        <w:rPr>
          <w:rFonts w:ascii="Times New Roman" w:hAnsi="Times New Roman" w:cs="Times New Roman"/>
          <w:spacing w:val="1"/>
          <w:sz w:val="24"/>
        </w:rPr>
        <w:t xml:space="preserve"> </w:t>
      </w:r>
      <w:r w:rsidRPr="003772B3">
        <w:rPr>
          <w:rFonts w:ascii="Times New Roman" w:hAnsi="Times New Roman" w:cs="Times New Roman"/>
          <w:sz w:val="24"/>
        </w:rPr>
        <w:t>pessoais</w:t>
      </w:r>
      <w:r w:rsidRPr="003772B3">
        <w:rPr>
          <w:rFonts w:ascii="Times New Roman" w:hAnsi="Times New Roman" w:cs="Times New Roman"/>
          <w:spacing w:val="1"/>
          <w:sz w:val="24"/>
        </w:rPr>
        <w:t xml:space="preserve"> </w:t>
      </w:r>
      <w:r w:rsidRPr="003772B3">
        <w:rPr>
          <w:rFonts w:ascii="Times New Roman" w:hAnsi="Times New Roman" w:cs="Times New Roman"/>
          <w:sz w:val="24"/>
        </w:rPr>
        <w:t>e</w:t>
      </w:r>
      <w:r w:rsidRPr="003772B3">
        <w:rPr>
          <w:rFonts w:ascii="Times New Roman" w:hAnsi="Times New Roman" w:cs="Times New Roman"/>
          <w:spacing w:val="1"/>
          <w:sz w:val="24"/>
        </w:rPr>
        <w:t xml:space="preserve"> </w:t>
      </w:r>
      <w:r w:rsidRPr="003772B3">
        <w:rPr>
          <w:rFonts w:ascii="Times New Roman" w:hAnsi="Times New Roman" w:cs="Times New Roman"/>
          <w:sz w:val="24"/>
        </w:rPr>
        <w:t>dados</w:t>
      </w:r>
      <w:r w:rsidRPr="003772B3">
        <w:rPr>
          <w:rFonts w:ascii="Times New Roman" w:hAnsi="Times New Roman" w:cs="Times New Roman"/>
          <w:spacing w:val="1"/>
          <w:sz w:val="24"/>
        </w:rPr>
        <w:t xml:space="preserve"> </w:t>
      </w:r>
      <w:r w:rsidRPr="003772B3">
        <w:rPr>
          <w:rFonts w:ascii="Times New Roman" w:hAnsi="Times New Roman" w:cs="Times New Roman"/>
          <w:sz w:val="24"/>
        </w:rPr>
        <w:t>pessoais</w:t>
      </w:r>
      <w:r w:rsidRPr="003772B3">
        <w:rPr>
          <w:rFonts w:ascii="Times New Roman" w:hAnsi="Times New Roman" w:cs="Times New Roman"/>
          <w:spacing w:val="1"/>
          <w:sz w:val="24"/>
        </w:rPr>
        <w:t xml:space="preserve"> </w:t>
      </w:r>
      <w:r w:rsidRPr="003772B3">
        <w:rPr>
          <w:rFonts w:ascii="Times New Roman" w:hAnsi="Times New Roman" w:cs="Times New Roman"/>
          <w:sz w:val="24"/>
        </w:rPr>
        <w:t>sensíveis</w:t>
      </w:r>
      <w:r w:rsidRPr="003772B3">
        <w:rPr>
          <w:rFonts w:ascii="Times New Roman" w:hAnsi="Times New Roman" w:cs="Times New Roman"/>
          <w:spacing w:val="1"/>
          <w:sz w:val="24"/>
        </w:rPr>
        <w:t xml:space="preserve"> </w:t>
      </w:r>
      <w:r w:rsidRPr="003772B3">
        <w:rPr>
          <w:rFonts w:ascii="Times New Roman" w:hAnsi="Times New Roman" w:cs="Times New Roman"/>
          <w:sz w:val="24"/>
        </w:rPr>
        <w:t>a</w:t>
      </w:r>
      <w:r w:rsidRPr="003772B3">
        <w:rPr>
          <w:rFonts w:ascii="Times New Roman" w:hAnsi="Times New Roman" w:cs="Times New Roman"/>
          <w:spacing w:val="1"/>
          <w:sz w:val="24"/>
        </w:rPr>
        <w:t xml:space="preserve"> </w:t>
      </w:r>
      <w:r w:rsidRPr="003772B3">
        <w:rPr>
          <w:rFonts w:ascii="Times New Roman" w:hAnsi="Times New Roman" w:cs="Times New Roman"/>
          <w:sz w:val="24"/>
        </w:rPr>
        <w:t>que</w:t>
      </w:r>
      <w:r w:rsidRPr="003772B3">
        <w:rPr>
          <w:rFonts w:ascii="Times New Roman" w:hAnsi="Times New Roman" w:cs="Times New Roman"/>
          <w:spacing w:val="1"/>
          <w:sz w:val="24"/>
        </w:rPr>
        <w:t xml:space="preserve"> </w:t>
      </w:r>
      <w:r w:rsidRPr="003772B3">
        <w:rPr>
          <w:rFonts w:ascii="Times New Roman" w:hAnsi="Times New Roman" w:cs="Times New Roman"/>
          <w:sz w:val="24"/>
        </w:rPr>
        <w:t>tenha</w:t>
      </w:r>
      <w:r w:rsidRPr="003772B3">
        <w:rPr>
          <w:rFonts w:ascii="Times New Roman" w:hAnsi="Times New Roman" w:cs="Times New Roman"/>
          <w:spacing w:val="1"/>
          <w:sz w:val="24"/>
        </w:rPr>
        <w:t xml:space="preserve"> </w:t>
      </w:r>
      <w:r w:rsidRPr="003772B3">
        <w:rPr>
          <w:rFonts w:ascii="Times New Roman" w:hAnsi="Times New Roman" w:cs="Times New Roman"/>
          <w:sz w:val="24"/>
        </w:rPr>
        <w:t>acesso,</w:t>
      </w:r>
      <w:r w:rsidRPr="003772B3">
        <w:rPr>
          <w:rFonts w:ascii="Times New Roman" w:hAnsi="Times New Roman" w:cs="Times New Roman"/>
          <w:spacing w:val="1"/>
          <w:sz w:val="24"/>
        </w:rPr>
        <w:t xml:space="preserve"> </w:t>
      </w:r>
      <w:r w:rsidRPr="003772B3">
        <w:rPr>
          <w:rFonts w:ascii="Times New Roman" w:hAnsi="Times New Roman" w:cs="Times New Roman"/>
          <w:sz w:val="24"/>
        </w:rPr>
        <w:t>para</w:t>
      </w:r>
      <w:r w:rsidRPr="003772B3">
        <w:rPr>
          <w:rFonts w:ascii="Times New Roman" w:hAnsi="Times New Roman" w:cs="Times New Roman"/>
          <w:spacing w:val="1"/>
          <w:sz w:val="24"/>
        </w:rPr>
        <w:t xml:space="preserve"> </w:t>
      </w:r>
      <w:r w:rsidRPr="003772B3">
        <w:rPr>
          <w:rFonts w:ascii="Times New Roman" w:hAnsi="Times New Roman" w:cs="Times New Roman"/>
          <w:sz w:val="24"/>
        </w:rPr>
        <w:t>o</w:t>
      </w:r>
      <w:r w:rsidRPr="003772B3">
        <w:rPr>
          <w:rFonts w:ascii="Times New Roman" w:hAnsi="Times New Roman" w:cs="Times New Roman"/>
          <w:spacing w:val="1"/>
          <w:sz w:val="24"/>
        </w:rPr>
        <w:t xml:space="preserve"> </w:t>
      </w:r>
      <w:r w:rsidRPr="003772B3">
        <w:rPr>
          <w:rFonts w:ascii="Times New Roman" w:hAnsi="Times New Roman" w:cs="Times New Roman"/>
          <w:sz w:val="24"/>
        </w:rPr>
        <w:t>propósito</w:t>
      </w:r>
      <w:r w:rsidRPr="003772B3">
        <w:rPr>
          <w:rFonts w:ascii="Times New Roman" w:hAnsi="Times New Roman" w:cs="Times New Roman"/>
          <w:spacing w:val="1"/>
          <w:sz w:val="24"/>
        </w:rPr>
        <w:t xml:space="preserve"> </w:t>
      </w:r>
      <w:r w:rsidRPr="003772B3">
        <w:rPr>
          <w:rFonts w:ascii="Times New Roman" w:hAnsi="Times New Roman" w:cs="Times New Roman"/>
          <w:sz w:val="24"/>
        </w:rPr>
        <w:t>de</w:t>
      </w:r>
      <w:r w:rsidRPr="003772B3">
        <w:rPr>
          <w:rFonts w:ascii="Times New Roman" w:hAnsi="Times New Roman" w:cs="Times New Roman"/>
          <w:spacing w:val="1"/>
          <w:sz w:val="24"/>
        </w:rPr>
        <w:t xml:space="preserve"> </w:t>
      </w:r>
      <w:r w:rsidRPr="003772B3">
        <w:rPr>
          <w:rFonts w:ascii="Times New Roman" w:hAnsi="Times New Roman" w:cs="Times New Roman"/>
          <w:sz w:val="24"/>
        </w:rPr>
        <w:t>execução</w:t>
      </w:r>
      <w:r w:rsidRPr="003772B3">
        <w:rPr>
          <w:rFonts w:ascii="Times New Roman" w:hAnsi="Times New Roman" w:cs="Times New Roman"/>
          <w:spacing w:val="1"/>
          <w:sz w:val="24"/>
        </w:rPr>
        <w:t xml:space="preserve"> </w:t>
      </w:r>
      <w:r w:rsidRPr="003772B3">
        <w:rPr>
          <w:rFonts w:ascii="Times New Roman" w:hAnsi="Times New Roman" w:cs="Times New Roman"/>
          <w:sz w:val="24"/>
        </w:rPr>
        <w:t>e</w:t>
      </w:r>
      <w:r w:rsidRPr="003772B3">
        <w:rPr>
          <w:rFonts w:ascii="Times New Roman" w:hAnsi="Times New Roman" w:cs="Times New Roman"/>
          <w:spacing w:val="1"/>
          <w:sz w:val="24"/>
        </w:rPr>
        <w:t xml:space="preserve"> </w:t>
      </w:r>
      <w:r w:rsidRPr="003772B3">
        <w:rPr>
          <w:rFonts w:ascii="Times New Roman" w:hAnsi="Times New Roman" w:cs="Times New Roman"/>
          <w:sz w:val="24"/>
        </w:rPr>
        <w:t>acompanhamento</w:t>
      </w:r>
      <w:r w:rsidRPr="003772B3">
        <w:rPr>
          <w:rFonts w:ascii="Times New Roman" w:hAnsi="Times New Roman" w:cs="Times New Roman"/>
          <w:spacing w:val="1"/>
          <w:sz w:val="24"/>
        </w:rPr>
        <w:t xml:space="preserve"> </w:t>
      </w:r>
      <w:r w:rsidRPr="003772B3">
        <w:rPr>
          <w:rFonts w:ascii="Times New Roman" w:hAnsi="Times New Roman" w:cs="Times New Roman"/>
          <w:sz w:val="24"/>
        </w:rPr>
        <w:t>do</w:t>
      </w:r>
      <w:r w:rsidRPr="003772B3">
        <w:rPr>
          <w:rFonts w:ascii="Times New Roman" w:hAnsi="Times New Roman" w:cs="Times New Roman"/>
          <w:spacing w:val="1"/>
          <w:sz w:val="24"/>
        </w:rPr>
        <w:t xml:space="preserve"> </w:t>
      </w:r>
      <w:r w:rsidRPr="003772B3">
        <w:rPr>
          <w:rFonts w:ascii="Times New Roman" w:hAnsi="Times New Roman" w:cs="Times New Roman"/>
          <w:sz w:val="24"/>
        </w:rPr>
        <w:t>Contrato,</w:t>
      </w:r>
      <w:r w:rsidRPr="003772B3">
        <w:rPr>
          <w:rFonts w:ascii="Times New Roman" w:hAnsi="Times New Roman" w:cs="Times New Roman"/>
          <w:spacing w:val="1"/>
          <w:sz w:val="24"/>
        </w:rPr>
        <w:t xml:space="preserve"> </w:t>
      </w:r>
      <w:r w:rsidRPr="003772B3">
        <w:rPr>
          <w:rFonts w:ascii="Times New Roman" w:hAnsi="Times New Roman" w:cs="Times New Roman"/>
          <w:sz w:val="24"/>
        </w:rPr>
        <w:t>não</w:t>
      </w:r>
      <w:r w:rsidRPr="003772B3">
        <w:rPr>
          <w:rFonts w:ascii="Times New Roman" w:hAnsi="Times New Roman" w:cs="Times New Roman"/>
          <w:spacing w:val="1"/>
          <w:sz w:val="24"/>
        </w:rPr>
        <w:t xml:space="preserve"> </w:t>
      </w:r>
      <w:r w:rsidRPr="003772B3">
        <w:rPr>
          <w:rFonts w:ascii="Times New Roman" w:hAnsi="Times New Roman" w:cs="Times New Roman"/>
          <w:sz w:val="24"/>
        </w:rPr>
        <w:t>podendo</w:t>
      </w:r>
      <w:r w:rsidRPr="003772B3">
        <w:rPr>
          <w:rFonts w:ascii="Times New Roman" w:hAnsi="Times New Roman" w:cs="Times New Roman"/>
          <w:spacing w:val="1"/>
          <w:sz w:val="24"/>
        </w:rPr>
        <w:t xml:space="preserve"> </w:t>
      </w:r>
      <w:r w:rsidRPr="003772B3">
        <w:rPr>
          <w:rFonts w:ascii="Times New Roman" w:hAnsi="Times New Roman" w:cs="Times New Roman"/>
          <w:sz w:val="24"/>
        </w:rPr>
        <w:t>divulgar,</w:t>
      </w:r>
      <w:r w:rsidRPr="003772B3">
        <w:rPr>
          <w:rFonts w:ascii="Times New Roman" w:hAnsi="Times New Roman" w:cs="Times New Roman"/>
          <w:spacing w:val="1"/>
          <w:sz w:val="24"/>
        </w:rPr>
        <w:t xml:space="preserve"> </w:t>
      </w:r>
      <w:r w:rsidRPr="003772B3">
        <w:rPr>
          <w:rFonts w:ascii="Times New Roman" w:hAnsi="Times New Roman" w:cs="Times New Roman"/>
          <w:sz w:val="24"/>
        </w:rPr>
        <w:t>revelar,</w:t>
      </w:r>
      <w:r w:rsidRPr="003772B3">
        <w:rPr>
          <w:rFonts w:ascii="Times New Roman" w:hAnsi="Times New Roman" w:cs="Times New Roman"/>
          <w:spacing w:val="54"/>
          <w:sz w:val="24"/>
        </w:rPr>
        <w:t xml:space="preserve"> </w:t>
      </w:r>
      <w:r w:rsidRPr="003772B3">
        <w:rPr>
          <w:rFonts w:ascii="Times New Roman" w:hAnsi="Times New Roman" w:cs="Times New Roman"/>
          <w:sz w:val="24"/>
        </w:rPr>
        <w:t>produzir,</w:t>
      </w:r>
      <w:r w:rsidRPr="003772B3">
        <w:rPr>
          <w:rFonts w:ascii="Times New Roman" w:hAnsi="Times New Roman" w:cs="Times New Roman"/>
          <w:spacing w:val="1"/>
          <w:sz w:val="24"/>
        </w:rPr>
        <w:t xml:space="preserve"> </w:t>
      </w:r>
      <w:r w:rsidRPr="003772B3">
        <w:rPr>
          <w:rFonts w:ascii="Times New Roman" w:hAnsi="Times New Roman" w:cs="Times New Roman"/>
          <w:sz w:val="24"/>
        </w:rPr>
        <w:t>utilizar ou deles dar conhecimento a terceiros estranhos a esta contratação, a não ser por</w:t>
      </w:r>
      <w:r w:rsidRPr="003772B3">
        <w:rPr>
          <w:rFonts w:ascii="Times New Roman" w:hAnsi="Times New Roman" w:cs="Times New Roman"/>
          <w:spacing w:val="1"/>
          <w:sz w:val="24"/>
        </w:rPr>
        <w:t xml:space="preserve"> </w:t>
      </w:r>
      <w:r w:rsidRPr="003772B3">
        <w:rPr>
          <w:rFonts w:ascii="Times New Roman" w:hAnsi="Times New Roman" w:cs="Times New Roman"/>
          <w:sz w:val="24"/>
        </w:rPr>
        <w:t>força</w:t>
      </w:r>
      <w:r w:rsidRPr="003772B3">
        <w:rPr>
          <w:rFonts w:ascii="Times New Roman" w:hAnsi="Times New Roman" w:cs="Times New Roman"/>
          <w:spacing w:val="-3"/>
          <w:sz w:val="24"/>
        </w:rPr>
        <w:t xml:space="preserve"> </w:t>
      </w:r>
      <w:r w:rsidRPr="003772B3">
        <w:rPr>
          <w:rFonts w:ascii="Times New Roman" w:hAnsi="Times New Roman" w:cs="Times New Roman"/>
          <w:sz w:val="24"/>
        </w:rPr>
        <w:t>de</w:t>
      </w:r>
      <w:r w:rsidRPr="003772B3">
        <w:rPr>
          <w:rFonts w:ascii="Times New Roman" w:hAnsi="Times New Roman" w:cs="Times New Roman"/>
          <w:spacing w:val="1"/>
          <w:sz w:val="24"/>
        </w:rPr>
        <w:t xml:space="preserve"> </w:t>
      </w:r>
      <w:r w:rsidRPr="003772B3">
        <w:rPr>
          <w:rFonts w:ascii="Times New Roman" w:hAnsi="Times New Roman" w:cs="Times New Roman"/>
          <w:sz w:val="24"/>
        </w:rPr>
        <w:t>obrigação</w:t>
      </w:r>
      <w:r w:rsidRPr="003772B3">
        <w:rPr>
          <w:rFonts w:ascii="Times New Roman" w:hAnsi="Times New Roman" w:cs="Times New Roman"/>
          <w:spacing w:val="-2"/>
          <w:sz w:val="24"/>
        </w:rPr>
        <w:t xml:space="preserve"> </w:t>
      </w:r>
      <w:r w:rsidRPr="003772B3">
        <w:rPr>
          <w:rFonts w:ascii="Times New Roman" w:hAnsi="Times New Roman" w:cs="Times New Roman"/>
          <w:sz w:val="24"/>
        </w:rPr>
        <w:t>legal</w:t>
      </w:r>
      <w:r w:rsidRPr="003772B3">
        <w:rPr>
          <w:rFonts w:ascii="Times New Roman" w:hAnsi="Times New Roman" w:cs="Times New Roman"/>
          <w:spacing w:val="-1"/>
          <w:sz w:val="24"/>
        </w:rPr>
        <w:t xml:space="preserve"> </w:t>
      </w:r>
      <w:r w:rsidRPr="003772B3">
        <w:rPr>
          <w:rFonts w:ascii="Times New Roman" w:hAnsi="Times New Roman" w:cs="Times New Roman"/>
          <w:sz w:val="24"/>
        </w:rPr>
        <w:t>ou</w:t>
      </w:r>
      <w:r w:rsidRPr="003772B3">
        <w:rPr>
          <w:rFonts w:ascii="Times New Roman" w:hAnsi="Times New Roman" w:cs="Times New Roman"/>
          <w:spacing w:val="1"/>
          <w:sz w:val="24"/>
        </w:rPr>
        <w:t xml:space="preserve"> </w:t>
      </w:r>
      <w:r w:rsidRPr="003772B3">
        <w:rPr>
          <w:rFonts w:ascii="Times New Roman" w:hAnsi="Times New Roman" w:cs="Times New Roman"/>
          <w:sz w:val="24"/>
        </w:rPr>
        <w:t>regulatória.</w:t>
      </w:r>
    </w:p>
    <w:p w14:paraId="5A219941" w14:textId="77777777" w:rsidR="003E0C56" w:rsidRPr="003772B3" w:rsidRDefault="003E0C56">
      <w:pPr>
        <w:pStyle w:val="Corpodetexto"/>
        <w:ind w:left="0"/>
        <w:jc w:val="left"/>
        <w:rPr>
          <w:rFonts w:ascii="Times New Roman" w:hAnsi="Times New Roman" w:cs="Times New Roman"/>
          <w:sz w:val="27"/>
        </w:rPr>
      </w:pPr>
    </w:p>
    <w:p w14:paraId="560132E5" w14:textId="17D2C362" w:rsidR="003E0C56" w:rsidRPr="003772B3" w:rsidRDefault="00EF348A">
      <w:pPr>
        <w:pStyle w:val="Corpodetexto"/>
        <w:tabs>
          <w:tab w:val="left" w:pos="1793"/>
          <w:tab w:val="left" w:pos="2328"/>
          <w:tab w:val="left" w:pos="4182"/>
        </w:tabs>
        <w:spacing w:before="52"/>
        <w:ind w:left="0" w:right="73"/>
        <w:jc w:val="center"/>
        <w:rPr>
          <w:rFonts w:ascii="Times New Roman" w:hAnsi="Times New Roman" w:cs="Times New Roman"/>
        </w:rPr>
      </w:pPr>
      <w:r w:rsidRPr="003772B3">
        <w:rPr>
          <w:rFonts w:ascii="Times New Roman" w:hAnsi="Times New Roman" w:cs="Times New Roman"/>
          <w:u w:val="single"/>
        </w:rPr>
        <w:t xml:space="preserve"> </w:t>
      </w:r>
      <w:r w:rsidRPr="003772B3">
        <w:rPr>
          <w:rFonts w:ascii="Times New Roman" w:hAnsi="Times New Roman" w:cs="Times New Roman"/>
          <w:u w:val="single"/>
        </w:rPr>
        <w:tab/>
        <w:t>,</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u w:val="single"/>
        </w:rPr>
        <w:tab/>
      </w:r>
      <w:r w:rsidRPr="003772B3">
        <w:rPr>
          <w:rFonts w:ascii="Times New Roman" w:hAnsi="Times New Roman" w:cs="Times New Roman"/>
        </w:rPr>
        <w:t>de</w:t>
      </w:r>
      <w:r w:rsidRPr="003772B3">
        <w:rPr>
          <w:rFonts w:ascii="Times New Roman" w:hAnsi="Times New Roman" w:cs="Times New Roman"/>
          <w:spacing w:val="-2"/>
        </w:rPr>
        <w:t xml:space="preserve"> </w:t>
      </w:r>
      <w:r w:rsidRPr="003772B3">
        <w:rPr>
          <w:rFonts w:ascii="Times New Roman" w:hAnsi="Times New Roman" w:cs="Times New Roman"/>
        </w:rPr>
        <w:t>202</w:t>
      </w:r>
      <w:r w:rsidR="003772B3">
        <w:rPr>
          <w:rFonts w:ascii="Times New Roman" w:hAnsi="Times New Roman" w:cs="Times New Roman"/>
        </w:rPr>
        <w:t>5</w:t>
      </w:r>
      <w:r w:rsidRPr="003772B3">
        <w:rPr>
          <w:rFonts w:ascii="Times New Roman" w:hAnsi="Times New Roman" w:cs="Times New Roman"/>
        </w:rPr>
        <w:t>.</w:t>
      </w:r>
    </w:p>
    <w:p w14:paraId="070A64B2" w14:textId="77777777" w:rsidR="003E0C56" w:rsidRPr="003772B3" w:rsidRDefault="003E0C56">
      <w:pPr>
        <w:pStyle w:val="Corpodetexto"/>
        <w:ind w:left="0"/>
        <w:jc w:val="left"/>
        <w:rPr>
          <w:rFonts w:ascii="Times New Roman" w:hAnsi="Times New Roman" w:cs="Times New Roman"/>
          <w:sz w:val="20"/>
        </w:rPr>
      </w:pPr>
    </w:p>
    <w:p w14:paraId="34C5AA8D" w14:textId="77777777" w:rsidR="003E0C56" w:rsidRPr="003772B3" w:rsidRDefault="003E0C56">
      <w:pPr>
        <w:pStyle w:val="Corpodetexto"/>
        <w:ind w:left="0"/>
        <w:jc w:val="left"/>
        <w:rPr>
          <w:rFonts w:ascii="Times New Roman" w:hAnsi="Times New Roman" w:cs="Times New Roman"/>
          <w:sz w:val="20"/>
        </w:rPr>
      </w:pPr>
    </w:p>
    <w:p w14:paraId="1E2CAB4E" w14:textId="77777777" w:rsidR="003E0C56" w:rsidRPr="003772B3" w:rsidRDefault="003E0C56">
      <w:pPr>
        <w:pStyle w:val="Corpodetexto"/>
        <w:ind w:left="0"/>
        <w:jc w:val="left"/>
        <w:rPr>
          <w:rFonts w:ascii="Times New Roman" w:hAnsi="Times New Roman" w:cs="Times New Roman"/>
          <w:sz w:val="20"/>
        </w:rPr>
      </w:pPr>
    </w:p>
    <w:p w14:paraId="32B49F23" w14:textId="77777777" w:rsidR="003E0C56" w:rsidRPr="003772B3" w:rsidRDefault="003E0C56">
      <w:pPr>
        <w:pStyle w:val="Corpodetexto"/>
        <w:ind w:left="0"/>
        <w:jc w:val="left"/>
        <w:rPr>
          <w:rFonts w:ascii="Times New Roman" w:hAnsi="Times New Roman" w:cs="Times New Roman"/>
          <w:sz w:val="20"/>
        </w:rPr>
      </w:pPr>
    </w:p>
    <w:p w14:paraId="5649C659" w14:textId="77777777" w:rsidR="003E0C56" w:rsidRPr="003772B3" w:rsidRDefault="003E0C56">
      <w:pPr>
        <w:pStyle w:val="Corpodetexto"/>
        <w:ind w:left="0"/>
        <w:jc w:val="left"/>
        <w:rPr>
          <w:rFonts w:ascii="Times New Roman" w:hAnsi="Times New Roman" w:cs="Times New Roman"/>
          <w:sz w:val="20"/>
        </w:rPr>
      </w:pPr>
    </w:p>
    <w:p w14:paraId="674B2CDB" w14:textId="77777777" w:rsidR="003E0C56" w:rsidRPr="003772B3" w:rsidRDefault="00434A79">
      <w:pPr>
        <w:pStyle w:val="Corpodetexto"/>
        <w:spacing w:before="7"/>
        <w:ind w:left="0"/>
        <w:jc w:val="left"/>
        <w:rPr>
          <w:rFonts w:ascii="Times New Roman" w:hAnsi="Times New Roman" w:cs="Times New Roman"/>
          <w:sz w:val="18"/>
        </w:rPr>
      </w:pPr>
      <w:r w:rsidRPr="003772B3">
        <w:rPr>
          <w:rFonts w:ascii="Times New Roman" w:hAnsi="Times New Roman" w:cs="Times New Roman"/>
          <w:noProof/>
          <w:lang w:eastAsia="pt-BR"/>
        </w:rPr>
        <mc:AlternateContent>
          <mc:Choice Requires="wps">
            <w:drawing>
              <wp:anchor distT="0" distB="0" distL="0" distR="0" simplePos="0" relativeHeight="487589888" behindDoc="1" locked="0" layoutInCell="1" allowOverlap="1" wp14:anchorId="4F76F9AD" wp14:editId="22553AA4">
                <wp:simplePos x="0" y="0"/>
                <wp:positionH relativeFrom="page">
                  <wp:posOffset>2480310</wp:posOffset>
                </wp:positionH>
                <wp:positionV relativeFrom="paragraph">
                  <wp:posOffset>173990</wp:posOffset>
                </wp:positionV>
                <wp:extent cx="280797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3906 3906"/>
                            <a:gd name="T1" fmla="*/ T0 w 4422"/>
                            <a:gd name="T2" fmla="+- 0 8327 3906"/>
                            <a:gd name="T3" fmla="*/ T2 w 4422"/>
                          </a:gdLst>
                          <a:ahLst/>
                          <a:cxnLst>
                            <a:cxn ang="0">
                              <a:pos x="T1" y="0"/>
                            </a:cxn>
                            <a:cxn ang="0">
                              <a:pos x="T3" y="0"/>
                            </a:cxn>
                          </a:cxnLst>
                          <a:rect l="0" t="0" r="r" b="b"/>
                          <a:pathLst>
                            <a:path w="4422">
                              <a:moveTo>
                                <a:pt x="0" y="0"/>
                              </a:moveTo>
                              <a:lnTo>
                                <a:pt x="4421"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0E8EEA" id="Freeform 5" o:spid="_x0000_s1026" style="position:absolute;margin-left:195.3pt;margin-top:13.7pt;width:221.1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" path="m,l4421,e" filled="f" strokeweight=".78pt">
                <v:path arrowok="t" o:connecttype="custom" o:connectlocs="0,0;2807335,0" o:connectangles="0,0"/>
                <w10:wrap type="topAndBottom" anchorx="page"/>
              </v:shape>
            </w:pict>
          </mc:Fallback>
        </mc:AlternateContent>
      </w:r>
    </w:p>
    <w:p w14:paraId="4A04B64F" w14:textId="77777777" w:rsidR="003E0C56" w:rsidRPr="003772B3" w:rsidRDefault="00EF348A">
      <w:pPr>
        <w:pStyle w:val="Corpodetexto"/>
        <w:spacing w:before="81" w:line="309" w:lineRule="auto"/>
        <w:ind w:left="3501" w:right="3570" w:firstLine="619"/>
        <w:jc w:val="left"/>
        <w:rPr>
          <w:rFonts w:ascii="Times New Roman" w:hAnsi="Times New Roman" w:cs="Times New Roman"/>
        </w:rPr>
      </w:pPr>
      <w:r w:rsidRPr="003772B3">
        <w:rPr>
          <w:rFonts w:ascii="Times New Roman" w:hAnsi="Times New Roman" w:cs="Times New Roman"/>
        </w:rPr>
        <w:t>Nome</w:t>
      </w:r>
      <w:r w:rsidRPr="003772B3">
        <w:rPr>
          <w:rFonts w:ascii="Times New Roman" w:hAnsi="Times New Roman" w:cs="Times New Roman"/>
          <w:spacing w:val="1"/>
        </w:rPr>
        <w:t xml:space="preserve"> </w:t>
      </w:r>
      <w:r w:rsidRPr="003772B3">
        <w:rPr>
          <w:rFonts w:ascii="Times New Roman" w:hAnsi="Times New Roman" w:cs="Times New Roman"/>
        </w:rPr>
        <w:t>da</w:t>
      </w:r>
      <w:r w:rsidRPr="003772B3">
        <w:rPr>
          <w:rFonts w:ascii="Times New Roman" w:hAnsi="Times New Roman" w:cs="Times New Roman"/>
          <w:spacing w:val="54"/>
        </w:rPr>
        <w:t xml:space="preserve"> </w:t>
      </w:r>
      <w:r w:rsidRPr="003772B3">
        <w:rPr>
          <w:rFonts w:ascii="Times New Roman" w:hAnsi="Times New Roman" w:cs="Times New Roman"/>
        </w:rPr>
        <w:t>empresa</w:t>
      </w:r>
      <w:r w:rsidRPr="003772B3">
        <w:rPr>
          <w:rFonts w:ascii="Times New Roman" w:hAnsi="Times New Roman" w:cs="Times New Roman"/>
          <w:spacing w:val="1"/>
        </w:rPr>
        <w:t xml:space="preserve"> </w:t>
      </w:r>
      <w:r w:rsidRPr="003772B3">
        <w:rPr>
          <w:rFonts w:ascii="Times New Roman" w:hAnsi="Times New Roman" w:cs="Times New Roman"/>
        </w:rPr>
        <w:t>Nome</w:t>
      </w:r>
      <w:r w:rsidRPr="003772B3">
        <w:rPr>
          <w:rFonts w:ascii="Times New Roman" w:hAnsi="Times New Roman" w:cs="Times New Roman"/>
          <w:spacing w:val="-4"/>
        </w:rPr>
        <w:t xml:space="preserve"> </w:t>
      </w:r>
      <w:r w:rsidRPr="003772B3">
        <w:rPr>
          <w:rFonts w:ascii="Times New Roman" w:hAnsi="Times New Roman" w:cs="Times New Roman"/>
        </w:rPr>
        <w:t>do</w:t>
      </w:r>
      <w:r w:rsidRPr="003772B3">
        <w:rPr>
          <w:rFonts w:ascii="Times New Roman" w:hAnsi="Times New Roman" w:cs="Times New Roman"/>
          <w:spacing w:val="-4"/>
        </w:rPr>
        <w:t xml:space="preserve"> </w:t>
      </w:r>
      <w:r w:rsidRPr="003772B3">
        <w:rPr>
          <w:rFonts w:ascii="Times New Roman" w:hAnsi="Times New Roman" w:cs="Times New Roman"/>
        </w:rPr>
        <w:t>dirigente</w:t>
      </w:r>
      <w:r w:rsidRPr="003772B3">
        <w:rPr>
          <w:rFonts w:ascii="Times New Roman" w:hAnsi="Times New Roman" w:cs="Times New Roman"/>
          <w:spacing w:val="-1"/>
        </w:rPr>
        <w:t xml:space="preserve"> </w:t>
      </w:r>
      <w:r w:rsidRPr="003772B3">
        <w:rPr>
          <w:rFonts w:ascii="Times New Roman" w:hAnsi="Times New Roman" w:cs="Times New Roman"/>
        </w:rPr>
        <w:t>da</w:t>
      </w:r>
      <w:r w:rsidRPr="003772B3">
        <w:rPr>
          <w:rFonts w:ascii="Times New Roman" w:hAnsi="Times New Roman" w:cs="Times New Roman"/>
          <w:spacing w:val="-3"/>
        </w:rPr>
        <w:t xml:space="preserve"> </w:t>
      </w:r>
      <w:r w:rsidRPr="003772B3">
        <w:rPr>
          <w:rFonts w:ascii="Times New Roman" w:hAnsi="Times New Roman" w:cs="Times New Roman"/>
        </w:rPr>
        <w:t>empresa</w:t>
      </w:r>
    </w:p>
    <w:p w14:paraId="31D2CBFE" w14:textId="77777777" w:rsidR="003E0C56" w:rsidRPr="003772B3" w:rsidRDefault="00EF348A">
      <w:pPr>
        <w:pStyle w:val="Corpodetexto"/>
        <w:spacing w:before="5"/>
        <w:ind w:left="3283"/>
        <w:jc w:val="left"/>
        <w:rPr>
          <w:rFonts w:ascii="Times New Roman" w:hAnsi="Times New Roman" w:cs="Times New Roman"/>
        </w:rPr>
      </w:pPr>
      <w:r w:rsidRPr="003772B3">
        <w:rPr>
          <w:rFonts w:ascii="Times New Roman" w:hAnsi="Times New Roman" w:cs="Times New Roman"/>
        </w:rPr>
        <w:t>Assinatura</w:t>
      </w:r>
      <w:r w:rsidRPr="003772B3">
        <w:rPr>
          <w:rFonts w:ascii="Times New Roman" w:hAnsi="Times New Roman" w:cs="Times New Roman"/>
          <w:spacing w:val="-3"/>
        </w:rPr>
        <w:t xml:space="preserve"> </w:t>
      </w:r>
      <w:r w:rsidRPr="003772B3">
        <w:rPr>
          <w:rFonts w:ascii="Times New Roman" w:hAnsi="Times New Roman" w:cs="Times New Roman"/>
        </w:rPr>
        <w:t>do</w:t>
      </w:r>
      <w:r w:rsidRPr="003772B3">
        <w:rPr>
          <w:rFonts w:ascii="Times New Roman" w:hAnsi="Times New Roman" w:cs="Times New Roman"/>
          <w:spacing w:val="-2"/>
        </w:rPr>
        <w:t xml:space="preserve"> </w:t>
      </w:r>
      <w:r w:rsidRPr="003772B3">
        <w:rPr>
          <w:rFonts w:ascii="Times New Roman" w:hAnsi="Times New Roman" w:cs="Times New Roman"/>
        </w:rPr>
        <w:t>dirigente</w:t>
      </w:r>
      <w:r w:rsidRPr="003772B3">
        <w:rPr>
          <w:rFonts w:ascii="Times New Roman" w:hAnsi="Times New Roman" w:cs="Times New Roman"/>
          <w:spacing w:val="-3"/>
        </w:rPr>
        <w:t xml:space="preserve"> </w:t>
      </w:r>
      <w:r w:rsidRPr="003772B3">
        <w:rPr>
          <w:rFonts w:ascii="Times New Roman" w:hAnsi="Times New Roman" w:cs="Times New Roman"/>
        </w:rPr>
        <w:t>da</w:t>
      </w:r>
      <w:r w:rsidRPr="003772B3">
        <w:rPr>
          <w:rFonts w:ascii="Times New Roman" w:hAnsi="Times New Roman" w:cs="Times New Roman"/>
          <w:spacing w:val="-1"/>
        </w:rPr>
        <w:t xml:space="preserve"> </w:t>
      </w:r>
      <w:r w:rsidRPr="003772B3">
        <w:rPr>
          <w:rFonts w:ascii="Times New Roman" w:hAnsi="Times New Roman" w:cs="Times New Roman"/>
        </w:rPr>
        <w:t>empresa</w:t>
      </w:r>
    </w:p>
    <w:p w14:paraId="7EE89A33" w14:textId="77777777" w:rsidR="003E0C56" w:rsidRDefault="003E0C56">
      <w:pPr>
        <w:sectPr w:rsidR="003E0C56">
          <w:pgSz w:w="11910" w:h="16840"/>
          <w:pgMar w:top="2480" w:right="700" w:bottom="1060" w:left="1100" w:header="446" w:footer="862" w:gutter="0"/>
          <w:cols w:space="720"/>
        </w:sectPr>
      </w:pPr>
    </w:p>
    <w:p w14:paraId="3C7088F2" w14:textId="77777777" w:rsidR="003E0C56" w:rsidRDefault="003E0C56">
      <w:pPr>
        <w:pStyle w:val="Corpodetexto"/>
        <w:spacing w:before="6"/>
        <w:ind w:left="0"/>
        <w:jc w:val="left"/>
        <w:rPr>
          <w:sz w:val="23"/>
        </w:rPr>
      </w:pPr>
    </w:p>
    <w:p w14:paraId="44426D7A" w14:textId="77777777" w:rsidR="00D47BB0" w:rsidRPr="004D494D" w:rsidRDefault="00EF348A">
      <w:pPr>
        <w:pStyle w:val="Ttulo1"/>
        <w:spacing w:before="51" w:line="312" w:lineRule="auto"/>
        <w:ind w:left="3837" w:right="3904" w:firstLine="660"/>
        <w:rPr>
          <w:rFonts w:ascii="Times New Roman" w:hAnsi="Times New Roman" w:cs="Times New Roman"/>
          <w:spacing w:val="1"/>
        </w:rPr>
      </w:pPr>
      <w:r w:rsidRPr="004D494D">
        <w:rPr>
          <w:rFonts w:ascii="Times New Roman" w:hAnsi="Times New Roman" w:cs="Times New Roman"/>
        </w:rPr>
        <w:t>ANEXO</w:t>
      </w:r>
      <w:r w:rsidRPr="004D494D">
        <w:rPr>
          <w:rFonts w:ascii="Times New Roman" w:hAnsi="Times New Roman" w:cs="Times New Roman"/>
          <w:spacing w:val="1"/>
        </w:rPr>
        <w:t xml:space="preserve"> </w:t>
      </w:r>
      <w:r w:rsidRPr="004D494D">
        <w:rPr>
          <w:rFonts w:ascii="Times New Roman" w:hAnsi="Times New Roman" w:cs="Times New Roman"/>
        </w:rPr>
        <w:t>VII</w:t>
      </w:r>
      <w:r w:rsidR="00D47BB0" w:rsidRPr="004D494D">
        <w:rPr>
          <w:rFonts w:ascii="Times New Roman" w:hAnsi="Times New Roman" w:cs="Times New Roman"/>
          <w:spacing w:val="1"/>
        </w:rPr>
        <w:t xml:space="preserve"> </w:t>
      </w:r>
    </w:p>
    <w:p w14:paraId="436EB8B0" w14:textId="77777777" w:rsidR="003E0C56" w:rsidRPr="004D494D" w:rsidRDefault="00D47BB0" w:rsidP="00D47BB0">
      <w:pPr>
        <w:pStyle w:val="Corpodetexto"/>
        <w:ind w:left="0"/>
        <w:jc w:val="center"/>
        <w:rPr>
          <w:rFonts w:ascii="Times New Roman" w:hAnsi="Times New Roman" w:cs="Times New Roman"/>
          <w:b/>
        </w:rPr>
      </w:pPr>
      <w:r w:rsidRPr="004D494D">
        <w:rPr>
          <w:rFonts w:ascii="Times New Roman" w:hAnsi="Times New Roman" w:cs="Times New Roman"/>
          <w:b/>
        </w:rPr>
        <w:t>MINUTA DA ATA DE REGISTRO DE PREÇO</w:t>
      </w:r>
    </w:p>
    <w:p w14:paraId="09B009D6" w14:textId="77777777" w:rsidR="00D47BB0" w:rsidRPr="004D494D" w:rsidRDefault="00D47BB0" w:rsidP="00D47BB0">
      <w:pPr>
        <w:pStyle w:val="Corpodetexto"/>
        <w:ind w:left="0"/>
        <w:jc w:val="center"/>
        <w:rPr>
          <w:rFonts w:ascii="Times New Roman" w:hAnsi="Times New Roman" w:cs="Times New Roman"/>
          <w:b/>
        </w:rPr>
      </w:pPr>
    </w:p>
    <w:p w14:paraId="41761EAC" w14:textId="26167BC8" w:rsidR="003E0C56" w:rsidRPr="004D494D" w:rsidRDefault="00EF348A" w:rsidP="004D494D">
      <w:pPr>
        <w:spacing w:before="51" w:line="312" w:lineRule="auto"/>
        <w:ind w:left="220" w:right="5857"/>
        <w:rPr>
          <w:rFonts w:ascii="Times New Roman" w:hAnsi="Times New Roman" w:cs="Times New Roman"/>
          <w:b/>
          <w:sz w:val="24"/>
        </w:rPr>
      </w:pPr>
      <w:r w:rsidRPr="004D494D">
        <w:rPr>
          <w:rFonts w:ascii="Times New Roman" w:hAnsi="Times New Roman" w:cs="Times New Roman"/>
          <w:sz w:val="24"/>
        </w:rPr>
        <w:t xml:space="preserve">Ref.: </w:t>
      </w:r>
      <w:r w:rsidRPr="004D494D">
        <w:rPr>
          <w:rFonts w:ascii="Times New Roman" w:hAnsi="Times New Roman" w:cs="Times New Roman"/>
          <w:b/>
          <w:sz w:val="24"/>
        </w:rPr>
        <w:t xml:space="preserve">PROCESSO N.º </w:t>
      </w:r>
      <w:r w:rsidR="00C87614">
        <w:rPr>
          <w:rFonts w:ascii="Times New Roman" w:hAnsi="Times New Roman" w:cs="Times New Roman"/>
          <w:b/>
          <w:sz w:val="24"/>
        </w:rPr>
        <w:t>512</w:t>
      </w:r>
      <w:r w:rsidRPr="004D494D">
        <w:rPr>
          <w:rFonts w:ascii="Times New Roman" w:hAnsi="Times New Roman" w:cs="Times New Roman"/>
          <w:b/>
          <w:sz w:val="24"/>
        </w:rPr>
        <w:t>/202</w:t>
      </w:r>
      <w:r w:rsidR="004D494D">
        <w:rPr>
          <w:rFonts w:ascii="Times New Roman" w:hAnsi="Times New Roman" w:cs="Times New Roman"/>
          <w:b/>
          <w:sz w:val="24"/>
        </w:rPr>
        <w:t>5</w:t>
      </w:r>
      <w:r w:rsidRPr="004D494D">
        <w:rPr>
          <w:rFonts w:ascii="Times New Roman" w:hAnsi="Times New Roman" w:cs="Times New Roman"/>
          <w:b/>
          <w:spacing w:val="1"/>
          <w:sz w:val="24"/>
        </w:rPr>
        <w:t xml:space="preserve"> </w:t>
      </w:r>
      <w:r w:rsidRPr="004D494D">
        <w:rPr>
          <w:rFonts w:ascii="Times New Roman" w:hAnsi="Times New Roman" w:cs="Times New Roman"/>
          <w:b/>
          <w:sz w:val="24"/>
        </w:rPr>
        <w:t>PREGÃO</w:t>
      </w:r>
      <w:r w:rsidRPr="004D494D">
        <w:rPr>
          <w:rFonts w:ascii="Times New Roman" w:hAnsi="Times New Roman" w:cs="Times New Roman"/>
          <w:b/>
          <w:spacing w:val="-1"/>
          <w:sz w:val="24"/>
        </w:rPr>
        <w:t xml:space="preserve"> </w:t>
      </w:r>
      <w:r w:rsidRPr="004D494D">
        <w:rPr>
          <w:rFonts w:ascii="Times New Roman" w:hAnsi="Times New Roman" w:cs="Times New Roman"/>
          <w:b/>
          <w:sz w:val="24"/>
        </w:rPr>
        <w:t>PRESENCIAL</w:t>
      </w:r>
      <w:r w:rsidRPr="004D494D">
        <w:rPr>
          <w:rFonts w:ascii="Times New Roman" w:hAnsi="Times New Roman" w:cs="Times New Roman"/>
          <w:b/>
          <w:spacing w:val="-2"/>
          <w:sz w:val="24"/>
        </w:rPr>
        <w:t xml:space="preserve"> </w:t>
      </w:r>
      <w:r w:rsidRPr="004D494D">
        <w:rPr>
          <w:rFonts w:ascii="Times New Roman" w:hAnsi="Times New Roman" w:cs="Times New Roman"/>
          <w:b/>
          <w:sz w:val="24"/>
        </w:rPr>
        <w:t>Nº</w:t>
      </w:r>
      <w:r w:rsidRPr="004D494D">
        <w:rPr>
          <w:rFonts w:ascii="Times New Roman" w:hAnsi="Times New Roman" w:cs="Times New Roman"/>
          <w:b/>
          <w:spacing w:val="-3"/>
          <w:sz w:val="24"/>
        </w:rPr>
        <w:t xml:space="preserve"> </w:t>
      </w:r>
      <w:r w:rsidRPr="004D494D">
        <w:rPr>
          <w:rFonts w:ascii="Times New Roman" w:hAnsi="Times New Roman" w:cs="Times New Roman"/>
          <w:b/>
          <w:sz w:val="24"/>
        </w:rPr>
        <w:t>0</w:t>
      </w:r>
      <w:r w:rsidR="00D47BB0" w:rsidRPr="004D494D">
        <w:rPr>
          <w:rFonts w:ascii="Times New Roman" w:hAnsi="Times New Roman" w:cs="Times New Roman"/>
          <w:b/>
          <w:sz w:val="24"/>
        </w:rPr>
        <w:t>0</w:t>
      </w:r>
      <w:r w:rsidR="00C87614">
        <w:rPr>
          <w:rFonts w:ascii="Times New Roman" w:hAnsi="Times New Roman" w:cs="Times New Roman"/>
          <w:b/>
          <w:sz w:val="24"/>
        </w:rPr>
        <w:t>7</w:t>
      </w:r>
      <w:r w:rsidRPr="004D494D">
        <w:rPr>
          <w:rFonts w:ascii="Times New Roman" w:hAnsi="Times New Roman" w:cs="Times New Roman"/>
          <w:b/>
          <w:sz w:val="24"/>
        </w:rPr>
        <w:t>/202</w:t>
      </w:r>
      <w:r w:rsidR="004D494D">
        <w:rPr>
          <w:rFonts w:ascii="Times New Roman" w:hAnsi="Times New Roman" w:cs="Times New Roman"/>
          <w:b/>
          <w:sz w:val="24"/>
        </w:rPr>
        <w:t>5</w:t>
      </w:r>
    </w:p>
    <w:p w14:paraId="6B8394B5" w14:textId="77777777" w:rsidR="00D47BB0" w:rsidRPr="004D494D" w:rsidRDefault="00D47BB0">
      <w:pPr>
        <w:spacing w:before="51" w:line="312" w:lineRule="auto"/>
        <w:ind w:left="220" w:right="6449"/>
        <w:rPr>
          <w:rFonts w:ascii="Times New Roman" w:hAnsi="Times New Roman" w:cs="Times New Roman"/>
          <w:b/>
          <w:sz w:val="24"/>
        </w:rPr>
      </w:pPr>
    </w:p>
    <w:p w14:paraId="31ECD6FF" w14:textId="77777777" w:rsidR="00D47BB0" w:rsidRPr="004D494D" w:rsidRDefault="00D47BB0">
      <w:pPr>
        <w:spacing w:before="51" w:line="312" w:lineRule="auto"/>
        <w:ind w:left="220" w:right="6449"/>
        <w:rPr>
          <w:rFonts w:ascii="Times New Roman" w:hAnsi="Times New Roman" w:cs="Times New Roman"/>
          <w:b/>
          <w:sz w:val="24"/>
        </w:rPr>
      </w:pPr>
      <w:r w:rsidRPr="004D494D">
        <w:rPr>
          <w:rFonts w:ascii="Times New Roman" w:hAnsi="Times New Roman" w:cs="Times New Roman"/>
          <w:b/>
          <w:sz w:val="24"/>
        </w:rPr>
        <w:t xml:space="preserve">Ata de Registro de Preço Nº </w:t>
      </w:r>
    </w:p>
    <w:p w14:paraId="6600B632" w14:textId="77777777" w:rsidR="00D47BB0" w:rsidRPr="004D494D" w:rsidRDefault="00D47BB0">
      <w:pPr>
        <w:pStyle w:val="Corpodetexto"/>
        <w:ind w:left="0"/>
        <w:jc w:val="left"/>
        <w:rPr>
          <w:rFonts w:ascii="Times New Roman" w:hAnsi="Times New Roman" w:cs="Times New Roman"/>
          <w:b/>
        </w:rPr>
      </w:pPr>
    </w:p>
    <w:p w14:paraId="2F79124A" w14:textId="44F3F20C" w:rsidR="00D47BB0" w:rsidRPr="00C87614" w:rsidRDefault="00D47BB0" w:rsidP="00C87614">
      <w:pPr>
        <w:pStyle w:val="Corpodetexto"/>
        <w:spacing w:before="8" w:line="324" w:lineRule="auto"/>
        <w:ind w:left="142"/>
        <w:rPr>
          <w:rFonts w:ascii="Times New Roman" w:hAnsi="Times New Roman" w:cs="Times New Roman"/>
        </w:rPr>
      </w:pPr>
      <w:r w:rsidRPr="004D494D">
        <w:rPr>
          <w:rFonts w:ascii="Times New Roman" w:hAnsi="Times New Roman" w:cs="Times New Roman"/>
        </w:rPr>
        <w:t>A</w:t>
      </w:r>
      <w:r w:rsidRPr="004D494D">
        <w:rPr>
          <w:rFonts w:ascii="Times New Roman" w:hAnsi="Times New Roman" w:cs="Times New Roman"/>
        </w:rPr>
        <w:tab/>
        <w:t>,</w:t>
      </w:r>
      <w:r w:rsidRPr="004D494D">
        <w:rPr>
          <w:rFonts w:ascii="Times New Roman" w:hAnsi="Times New Roman" w:cs="Times New Roman"/>
          <w:spacing w:val="49"/>
        </w:rPr>
        <w:t xml:space="preserve"> </w:t>
      </w:r>
      <w:r w:rsidRPr="004D494D">
        <w:rPr>
          <w:rFonts w:ascii="Times New Roman" w:hAnsi="Times New Roman" w:cs="Times New Roman"/>
        </w:rPr>
        <w:t>com</w:t>
      </w:r>
      <w:r w:rsidRPr="004D494D">
        <w:rPr>
          <w:rFonts w:ascii="Times New Roman" w:hAnsi="Times New Roman" w:cs="Times New Roman"/>
          <w:spacing w:val="50"/>
        </w:rPr>
        <w:t xml:space="preserve"> </w:t>
      </w:r>
      <w:r w:rsidRPr="004D494D">
        <w:rPr>
          <w:rFonts w:ascii="Times New Roman" w:hAnsi="Times New Roman" w:cs="Times New Roman"/>
        </w:rPr>
        <w:t>sede</w:t>
      </w:r>
      <w:r w:rsidRPr="004D494D">
        <w:rPr>
          <w:rFonts w:ascii="Times New Roman" w:hAnsi="Times New Roman" w:cs="Times New Roman"/>
        </w:rPr>
        <w:tab/>
        <w:t>,  inscrita</w:t>
      </w:r>
      <w:r w:rsidRPr="004D494D">
        <w:rPr>
          <w:rFonts w:ascii="Times New Roman" w:hAnsi="Times New Roman" w:cs="Times New Roman"/>
          <w:spacing w:val="48"/>
        </w:rPr>
        <w:t xml:space="preserve"> </w:t>
      </w:r>
      <w:r w:rsidRPr="004D494D">
        <w:rPr>
          <w:rFonts w:ascii="Times New Roman" w:hAnsi="Times New Roman" w:cs="Times New Roman"/>
        </w:rPr>
        <w:t>no</w:t>
      </w:r>
      <w:r w:rsidRPr="004D494D">
        <w:rPr>
          <w:rFonts w:ascii="Times New Roman" w:hAnsi="Times New Roman" w:cs="Times New Roman"/>
          <w:spacing w:val="50"/>
        </w:rPr>
        <w:t xml:space="preserve"> </w:t>
      </w:r>
      <w:r w:rsidRPr="004D494D">
        <w:rPr>
          <w:rFonts w:ascii="Times New Roman" w:hAnsi="Times New Roman" w:cs="Times New Roman"/>
        </w:rPr>
        <w:t>CNPJ/MF</w:t>
      </w:r>
      <w:r w:rsidRPr="004D494D">
        <w:rPr>
          <w:rFonts w:ascii="Times New Roman" w:hAnsi="Times New Roman" w:cs="Times New Roman"/>
          <w:spacing w:val="48"/>
        </w:rPr>
        <w:t xml:space="preserve"> </w:t>
      </w:r>
      <w:r w:rsidRPr="004D494D">
        <w:rPr>
          <w:rFonts w:ascii="Times New Roman" w:hAnsi="Times New Roman" w:cs="Times New Roman"/>
        </w:rPr>
        <w:t>sob</w:t>
      </w:r>
      <w:r w:rsidRPr="004D494D">
        <w:rPr>
          <w:rFonts w:ascii="Times New Roman" w:hAnsi="Times New Roman" w:cs="Times New Roman"/>
          <w:spacing w:val="48"/>
        </w:rPr>
        <w:t xml:space="preserve"> </w:t>
      </w:r>
      <w:r w:rsidRPr="004D494D">
        <w:rPr>
          <w:rFonts w:ascii="Times New Roman" w:hAnsi="Times New Roman" w:cs="Times New Roman"/>
        </w:rPr>
        <w:t>o</w:t>
      </w:r>
      <w:r w:rsidRPr="004D494D">
        <w:rPr>
          <w:rFonts w:ascii="Times New Roman" w:hAnsi="Times New Roman" w:cs="Times New Roman"/>
          <w:spacing w:val="51"/>
        </w:rPr>
        <w:t xml:space="preserve"> </w:t>
      </w:r>
      <w:r w:rsidRPr="004D494D">
        <w:rPr>
          <w:rFonts w:ascii="Times New Roman" w:hAnsi="Times New Roman" w:cs="Times New Roman"/>
        </w:rPr>
        <w:t>nº</w:t>
      </w:r>
      <w:r w:rsidRPr="004D494D">
        <w:rPr>
          <w:rFonts w:ascii="Times New Roman" w:hAnsi="Times New Roman" w:cs="Times New Roman"/>
        </w:rPr>
        <w:tab/>
        <w:t>,</w:t>
      </w:r>
      <w:r w:rsidRPr="004D494D">
        <w:rPr>
          <w:rFonts w:ascii="Times New Roman" w:hAnsi="Times New Roman" w:cs="Times New Roman"/>
          <w:spacing w:val="49"/>
        </w:rPr>
        <w:t xml:space="preserve"> </w:t>
      </w:r>
      <w:r w:rsidRPr="004D494D">
        <w:rPr>
          <w:rFonts w:ascii="Times New Roman" w:hAnsi="Times New Roman" w:cs="Times New Roman"/>
        </w:rPr>
        <w:t>neste</w:t>
      </w:r>
      <w:r w:rsidRPr="004D494D">
        <w:rPr>
          <w:rFonts w:ascii="Times New Roman" w:hAnsi="Times New Roman" w:cs="Times New Roman"/>
          <w:spacing w:val="50"/>
        </w:rPr>
        <w:t xml:space="preserve"> </w:t>
      </w:r>
      <w:r w:rsidRPr="004D494D">
        <w:rPr>
          <w:rFonts w:ascii="Times New Roman" w:hAnsi="Times New Roman" w:cs="Times New Roman"/>
        </w:rPr>
        <w:t>ato</w:t>
      </w:r>
      <w:r w:rsidRPr="004D494D">
        <w:rPr>
          <w:rFonts w:ascii="Times New Roman" w:hAnsi="Times New Roman" w:cs="Times New Roman"/>
          <w:spacing w:val="49"/>
        </w:rPr>
        <w:t xml:space="preserve"> </w:t>
      </w:r>
      <w:r w:rsidRPr="004D494D">
        <w:rPr>
          <w:rFonts w:ascii="Times New Roman" w:hAnsi="Times New Roman" w:cs="Times New Roman"/>
        </w:rPr>
        <w:t>representada</w:t>
      </w:r>
      <w:r w:rsidRPr="004D494D">
        <w:rPr>
          <w:rFonts w:ascii="Times New Roman" w:hAnsi="Times New Roman" w:cs="Times New Roman"/>
          <w:spacing w:val="49"/>
        </w:rPr>
        <w:t xml:space="preserve"> </w:t>
      </w:r>
      <w:r w:rsidRPr="004D494D">
        <w:rPr>
          <w:rFonts w:ascii="Times New Roman" w:hAnsi="Times New Roman" w:cs="Times New Roman"/>
        </w:rPr>
        <w:t>por</w:t>
      </w:r>
      <w:r w:rsidRPr="004D494D">
        <w:rPr>
          <w:rFonts w:ascii="Times New Roman" w:hAnsi="Times New Roman" w:cs="Times New Roman"/>
        </w:rPr>
        <w:tab/>
      </w:r>
      <w:r w:rsidRPr="004D494D">
        <w:rPr>
          <w:rFonts w:ascii="Times New Roman" w:hAnsi="Times New Roman" w:cs="Times New Roman"/>
          <w:spacing w:val="-1"/>
        </w:rPr>
        <w:t>,</w:t>
      </w:r>
      <w:r w:rsidRPr="004D494D">
        <w:rPr>
          <w:rFonts w:ascii="Times New Roman" w:hAnsi="Times New Roman" w:cs="Times New Roman"/>
          <w:spacing w:val="-47"/>
        </w:rPr>
        <w:t xml:space="preserve"> </w:t>
      </w:r>
      <w:r w:rsidRPr="004D494D">
        <w:rPr>
          <w:rFonts w:ascii="Times New Roman" w:hAnsi="Times New Roman" w:cs="Times New Roman"/>
        </w:rPr>
        <w:t>considerando o julgamento da licitação na modalidade de pregão, na forma eletrônica, para REGISTRO DE</w:t>
      </w:r>
      <w:r w:rsidRPr="004D494D">
        <w:rPr>
          <w:rFonts w:ascii="Times New Roman" w:hAnsi="Times New Roman" w:cs="Times New Roman"/>
          <w:spacing w:val="1"/>
        </w:rPr>
        <w:t xml:space="preserve"> </w:t>
      </w:r>
      <w:r w:rsidRPr="004D494D">
        <w:rPr>
          <w:rFonts w:ascii="Times New Roman" w:hAnsi="Times New Roman" w:cs="Times New Roman"/>
        </w:rPr>
        <w:t>PREÇOS,</w:t>
      </w:r>
      <w:r w:rsidRPr="004D494D">
        <w:rPr>
          <w:rFonts w:ascii="Times New Roman" w:hAnsi="Times New Roman" w:cs="Times New Roman"/>
          <w:spacing w:val="92"/>
        </w:rPr>
        <w:t xml:space="preserve"> </w:t>
      </w:r>
      <w:r w:rsidRPr="004D494D">
        <w:rPr>
          <w:rFonts w:ascii="Times New Roman" w:hAnsi="Times New Roman" w:cs="Times New Roman"/>
        </w:rPr>
        <w:t>processo</w:t>
      </w:r>
      <w:r w:rsidRPr="004D494D">
        <w:rPr>
          <w:rFonts w:ascii="Times New Roman" w:hAnsi="Times New Roman" w:cs="Times New Roman"/>
          <w:spacing w:val="92"/>
        </w:rPr>
        <w:t xml:space="preserve"> </w:t>
      </w:r>
      <w:r w:rsidRPr="004D494D">
        <w:rPr>
          <w:rFonts w:ascii="Times New Roman" w:hAnsi="Times New Roman" w:cs="Times New Roman"/>
        </w:rPr>
        <w:t>administrativo</w:t>
      </w:r>
      <w:r w:rsidRPr="004D494D">
        <w:rPr>
          <w:rFonts w:ascii="Times New Roman" w:hAnsi="Times New Roman" w:cs="Times New Roman"/>
          <w:spacing w:val="91"/>
        </w:rPr>
        <w:t xml:space="preserve"> </w:t>
      </w:r>
      <w:r w:rsidRPr="004D494D">
        <w:rPr>
          <w:rFonts w:ascii="Times New Roman" w:hAnsi="Times New Roman" w:cs="Times New Roman"/>
        </w:rPr>
        <w:t>n.º</w:t>
      </w:r>
      <w:r w:rsidRPr="004D494D">
        <w:rPr>
          <w:rFonts w:ascii="Times New Roman" w:hAnsi="Times New Roman" w:cs="Times New Roman"/>
        </w:rPr>
        <w:tab/>
        <w:t>/</w:t>
      </w:r>
      <w:r w:rsidRPr="004D494D">
        <w:rPr>
          <w:rFonts w:ascii="Times New Roman" w:hAnsi="Times New Roman" w:cs="Times New Roman"/>
        </w:rPr>
        <w:tab/>
        <w:t>,</w:t>
      </w:r>
      <w:r w:rsidRPr="004D494D">
        <w:rPr>
          <w:rFonts w:ascii="Times New Roman" w:hAnsi="Times New Roman" w:cs="Times New Roman"/>
          <w:spacing w:val="45"/>
        </w:rPr>
        <w:t xml:space="preserve"> </w:t>
      </w:r>
      <w:r w:rsidRPr="004D494D">
        <w:rPr>
          <w:rFonts w:ascii="Times New Roman" w:hAnsi="Times New Roman" w:cs="Times New Roman"/>
        </w:rPr>
        <w:t>RESOLVE</w:t>
      </w:r>
      <w:r w:rsidRPr="004D494D">
        <w:rPr>
          <w:rFonts w:ascii="Times New Roman" w:hAnsi="Times New Roman" w:cs="Times New Roman"/>
          <w:spacing w:val="42"/>
        </w:rPr>
        <w:t xml:space="preserve"> </w:t>
      </w:r>
      <w:r w:rsidRPr="004D494D">
        <w:rPr>
          <w:rFonts w:ascii="Times New Roman" w:hAnsi="Times New Roman" w:cs="Times New Roman"/>
        </w:rPr>
        <w:t>registrar</w:t>
      </w:r>
      <w:r w:rsidRPr="004D494D">
        <w:rPr>
          <w:rFonts w:ascii="Times New Roman" w:hAnsi="Times New Roman" w:cs="Times New Roman"/>
          <w:spacing w:val="42"/>
        </w:rPr>
        <w:t xml:space="preserve"> </w:t>
      </w:r>
      <w:r w:rsidRPr="004D494D">
        <w:rPr>
          <w:rFonts w:ascii="Times New Roman" w:hAnsi="Times New Roman" w:cs="Times New Roman"/>
        </w:rPr>
        <w:t>os</w:t>
      </w:r>
      <w:r w:rsidRPr="004D494D">
        <w:rPr>
          <w:rFonts w:ascii="Times New Roman" w:hAnsi="Times New Roman" w:cs="Times New Roman"/>
          <w:spacing w:val="42"/>
        </w:rPr>
        <w:t xml:space="preserve"> </w:t>
      </w:r>
      <w:r w:rsidRPr="004D494D">
        <w:rPr>
          <w:rFonts w:ascii="Times New Roman" w:hAnsi="Times New Roman" w:cs="Times New Roman"/>
        </w:rPr>
        <w:t>preços</w:t>
      </w:r>
      <w:r w:rsidRPr="004D494D">
        <w:rPr>
          <w:rFonts w:ascii="Times New Roman" w:hAnsi="Times New Roman" w:cs="Times New Roman"/>
          <w:spacing w:val="42"/>
        </w:rPr>
        <w:t xml:space="preserve"> </w:t>
      </w:r>
      <w:r w:rsidRPr="004D494D">
        <w:rPr>
          <w:rFonts w:ascii="Times New Roman" w:hAnsi="Times New Roman" w:cs="Times New Roman"/>
        </w:rPr>
        <w:t>da(s)</w:t>
      </w:r>
      <w:r w:rsidRPr="004D494D">
        <w:rPr>
          <w:rFonts w:ascii="Times New Roman" w:hAnsi="Times New Roman" w:cs="Times New Roman"/>
          <w:spacing w:val="42"/>
        </w:rPr>
        <w:t xml:space="preserve"> </w:t>
      </w:r>
      <w:r w:rsidRPr="004D494D">
        <w:rPr>
          <w:rFonts w:ascii="Times New Roman" w:hAnsi="Times New Roman" w:cs="Times New Roman"/>
        </w:rPr>
        <w:t>empresa(s)</w:t>
      </w:r>
      <w:r w:rsidRPr="004D494D">
        <w:rPr>
          <w:rFonts w:ascii="Times New Roman" w:hAnsi="Times New Roman" w:cs="Times New Roman"/>
          <w:spacing w:val="-48"/>
        </w:rPr>
        <w:t xml:space="preserve"> </w:t>
      </w:r>
      <w:r w:rsidRPr="004D494D">
        <w:rPr>
          <w:rFonts w:ascii="Times New Roman" w:hAnsi="Times New Roman" w:cs="Times New Roman"/>
        </w:rPr>
        <w:t>indicada(s)</w:t>
      </w:r>
      <w:r w:rsidRPr="004D494D">
        <w:rPr>
          <w:rFonts w:ascii="Times New Roman" w:hAnsi="Times New Roman" w:cs="Times New Roman"/>
          <w:spacing w:val="1"/>
        </w:rPr>
        <w:t xml:space="preserve"> </w:t>
      </w:r>
      <w:r w:rsidRPr="004D494D">
        <w:rPr>
          <w:rFonts w:ascii="Times New Roman" w:hAnsi="Times New Roman" w:cs="Times New Roman"/>
        </w:rPr>
        <w:t>e</w:t>
      </w:r>
      <w:r w:rsidRPr="004D494D">
        <w:rPr>
          <w:rFonts w:ascii="Times New Roman" w:hAnsi="Times New Roman" w:cs="Times New Roman"/>
          <w:spacing w:val="1"/>
        </w:rPr>
        <w:t xml:space="preserve"> </w:t>
      </w:r>
      <w:r w:rsidRPr="004D494D">
        <w:rPr>
          <w:rFonts w:ascii="Times New Roman" w:hAnsi="Times New Roman" w:cs="Times New Roman"/>
        </w:rPr>
        <w:t>qualificada(s)</w:t>
      </w:r>
      <w:r w:rsidRPr="004D494D">
        <w:rPr>
          <w:rFonts w:ascii="Times New Roman" w:hAnsi="Times New Roman" w:cs="Times New Roman"/>
          <w:spacing w:val="1"/>
        </w:rPr>
        <w:t xml:space="preserve"> </w:t>
      </w:r>
      <w:r w:rsidRPr="004D494D">
        <w:rPr>
          <w:rFonts w:ascii="Times New Roman" w:hAnsi="Times New Roman" w:cs="Times New Roman"/>
        </w:rPr>
        <w:t>nesta</w:t>
      </w:r>
      <w:r w:rsidRPr="004D494D">
        <w:rPr>
          <w:rFonts w:ascii="Times New Roman" w:hAnsi="Times New Roman" w:cs="Times New Roman"/>
          <w:spacing w:val="1"/>
        </w:rPr>
        <w:t xml:space="preserve"> </w:t>
      </w:r>
      <w:r w:rsidRPr="004D494D">
        <w:rPr>
          <w:rFonts w:ascii="Times New Roman" w:hAnsi="Times New Roman" w:cs="Times New Roman"/>
        </w:rPr>
        <w:t>ATA,</w:t>
      </w:r>
      <w:r w:rsidRPr="004D494D">
        <w:rPr>
          <w:rFonts w:ascii="Times New Roman" w:hAnsi="Times New Roman" w:cs="Times New Roman"/>
          <w:spacing w:val="1"/>
        </w:rPr>
        <w:t xml:space="preserve"> </w:t>
      </w:r>
      <w:r w:rsidRPr="004D494D">
        <w:rPr>
          <w:rFonts w:ascii="Times New Roman" w:hAnsi="Times New Roman" w:cs="Times New Roman"/>
        </w:rPr>
        <w:t>de</w:t>
      </w:r>
      <w:r w:rsidRPr="004D494D">
        <w:rPr>
          <w:rFonts w:ascii="Times New Roman" w:hAnsi="Times New Roman" w:cs="Times New Roman"/>
          <w:spacing w:val="1"/>
        </w:rPr>
        <w:t xml:space="preserve"> </w:t>
      </w:r>
      <w:r w:rsidRPr="004D494D">
        <w:rPr>
          <w:rFonts w:ascii="Times New Roman" w:hAnsi="Times New Roman" w:cs="Times New Roman"/>
        </w:rPr>
        <w:t>acordo</w:t>
      </w:r>
      <w:r w:rsidRPr="004D494D">
        <w:rPr>
          <w:rFonts w:ascii="Times New Roman" w:hAnsi="Times New Roman" w:cs="Times New Roman"/>
          <w:spacing w:val="1"/>
        </w:rPr>
        <w:t xml:space="preserve"> </w:t>
      </w:r>
      <w:r w:rsidRPr="004D494D">
        <w:rPr>
          <w:rFonts w:ascii="Times New Roman" w:hAnsi="Times New Roman" w:cs="Times New Roman"/>
        </w:rPr>
        <w:t>com</w:t>
      </w:r>
      <w:r w:rsidRPr="004D494D">
        <w:rPr>
          <w:rFonts w:ascii="Times New Roman" w:hAnsi="Times New Roman" w:cs="Times New Roman"/>
          <w:spacing w:val="1"/>
        </w:rPr>
        <w:t xml:space="preserve"> </w:t>
      </w:r>
      <w:r w:rsidRPr="004D494D">
        <w:rPr>
          <w:rFonts w:ascii="Times New Roman" w:hAnsi="Times New Roman" w:cs="Times New Roman"/>
        </w:rPr>
        <w:t>a</w:t>
      </w:r>
      <w:r w:rsidRPr="004D494D">
        <w:rPr>
          <w:rFonts w:ascii="Times New Roman" w:hAnsi="Times New Roman" w:cs="Times New Roman"/>
          <w:spacing w:val="1"/>
        </w:rPr>
        <w:t xml:space="preserve"> </w:t>
      </w:r>
      <w:r w:rsidRPr="004D494D">
        <w:rPr>
          <w:rFonts w:ascii="Times New Roman" w:hAnsi="Times New Roman" w:cs="Times New Roman"/>
        </w:rPr>
        <w:t>classificação</w:t>
      </w:r>
      <w:r w:rsidRPr="004D494D">
        <w:rPr>
          <w:rFonts w:ascii="Times New Roman" w:hAnsi="Times New Roman" w:cs="Times New Roman"/>
          <w:spacing w:val="1"/>
        </w:rPr>
        <w:t xml:space="preserve"> </w:t>
      </w:r>
      <w:r w:rsidRPr="004D494D">
        <w:rPr>
          <w:rFonts w:ascii="Times New Roman" w:hAnsi="Times New Roman" w:cs="Times New Roman"/>
        </w:rPr>
        <w:t>por</w:t>
      </w:r>
      <w:r w:rsidRPr="004D494D">
        <w:rPr>
          <w:rFonts w:ascii="Times New Roman" w:hAnsi="Times New Roman" w:cs="Times New Roman"/>
          <w:spacing w:val="1"/>
        </w:rPr>
        <w:t xml:space="preserve"> </w:t>
      </w:r>
      <w:r w:rsidRPr="004D494D">
        <w:rPr>
          <w:rFonts w:ascii="Times New Roman" w:hAnsi="Times New Roman" w:cs="Times New Roman"/>
        </w:rPr>
        <w:t>ela(s)</w:t>
      </w:r>
      <w:r w:rsidRPr="004D494D">
        <w:rPr>
          <w:rFonts w:ascii="Times New Roman" w:hAnsi="Times New Roman" w:cs="Times New Roman"/>
          <w:spacing w:val="1"/>
        </w:rPr>
        <w:t xml:space="preserve"> </w:t>
      </w:r>
      <w:r w:rsidRPr="004D494D">
        <w:rPr>
          <w:rFonts w:ascii="Times New Roman" w:hAnsi="Times New Roman" w:cs="Times New Roman"/>
        </w:rPr>
        <w:t>alcançada(s)</w:t>
      </w:r>
      <w:r w:rsidRPr="004D494D">
        <w:rPr>
          <w:rFonts w:ascii="Times New Roman" w:hAnsi="Times New Roman" w:cs="Times New Roman"/>
          <w:spacing w:val="1"/>
        </w:rPr>
        <w:t xml:space="preserve"> </w:t>
      </w:r>
      <w:r w:rsidRPr="004D494D">
        <w:rPr>
          <w:rFonts w:ascii="Times New Roman" w:hAnsi="Times New Roman" w:cs="Times New Roman"/>
        </w:rPr>
        <w:t>e</w:t>
      </w:r>
      <w:r w:rsidRPr="004D494D">
        <w:rPr>
          <w:rFonts w:ascii="Times New Roman" w:hAnsi="Times New Roman" w:cs="Times New Roman"/>
          <w:spacing w:val="1"/>
        </w:rPr>
        <w:t xml:space="preserve"> </w:t>
      </w:r>
      <w:r w:rsidRPr="004D494D">
        <w:rPr>
          <w:rFonts w:ascii="Times New Roman" w:hAnsi="Times New Roman" w:cs="Times New Roman"/>
        </w:rPr>
        <w:t>na(s)</w:t>
      </w:r>
      <w:r w:rsidRPr="004D494D">
        <w:rPr>
          <w:rFonts w:ascii="Times New Roman" w:hAnsi="Times New Roman" w:cs="Times New Roman"/>
          <w:spacing w:val="1"/>
        </w:rPr>
        <w:t xml:space="preserve"> </w:t>
      </w:r>
      <w:r w:rsidRPr="004D494D">
        <w:rPr>
          <w:rFonts w:ascii="Times New Roman" w:hAnsi="Times New Roman" w:cs="Times New Roman"/>
        </w:rPr>
        <w:t>quantidade(s) cotada(s), atendendo as condições previstas no Edital de licitação, sujeitando-se as partes às</w:t>
      </w:r>
      <w:r w:rsidRPr="004D494D">
        <w:rPr>
          <w:rFonts w:ascii="Times New Roman" w:hAnsi="Times New Roman" w:cs="Times New Roman"/>
          <w:spacing w:val="1"/>
        </w:rPr>
        <w:t xml:space="preserve"> </w:t>
      </w:r>
      <w:r w:rsidRPr="004D494D">
        <w:rPr>
          <w:rFonts w:ascii="Times New Roman" w:hAnsi="Times New Roman" w:cs="Times New Roman"/>
        </w:rPr>
        <w:t>normas constantes na Lei nº 14.133/2021, no Ato Normativo nº 02/2024 do órgão, aplicando, no</w:t>
      </w:r>
      <w:r w:rsidRPr="004D494D">
        <w:rPr>
          <w:rFonts w:ascii="Times New Roman" w:hAnsi="Times New Roman" w:cs="Times New Roman"/>
          <w:spacing w:val="1"/>
        </w:rPr>
        <w:t xml:space="preserve"> </w:t>
      </w:r>
      <w:r w:rsidRPr="004D494D">
        <w:rPr>
          <w:rFonts w:ascii="Times New Roman" w:hAnsi="Times New Roman" w:cs="Times New Roman"/>
        </w:rPr>
        <w:t>que couber, subsidiariamente o Decreto Federal nº 11.462/2023, e em conformidade com as disposições a</w:t>
      </w:r>
      <w:r w:rsidRPr="004D494D">
        <w:rPr>
          <w:rFonts w:ascii="Times New Roman" w:hAnsi="Times New Roman" w:cs="Times New Roman"/>
          <w:spacing w:val="1"/>
        </w:rPr>
        <w:t xml:space="preserve"> </w:t>
      </w:r>
      <w:r w:rsidRPr="004D494D">
        <w:rPr>
          <w:rFonts w:ascii="Times New Roman" w:hAnsi="Times New Roman" w:cs="Times New Roman"/>
        </w:rPr>
        <w:t>seguir:</w:t>
      </w:r>
    </w:p>
    <w:p w14:paraId="52BF62BE" w14:textId="77777777" w:rsidR="00D47BB0" w:rsidRPr="004D494D" w:rsidRDefault="00D47BB0" w:rsidP="00C87614">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1.</w:t>
      </w:r>
      <w:r w:rsidR="00BC0242" w:rsidRPr="004D494D">
        <w:rPr>
          <w:rFonts w:ascii="Times New Roman" w:hAnsi="Times New Roman" w:cs="Times New Roman"/>
          <w:b/>
          <w:sz w:val="24"/>
          <w:szCs w:val="24"/>
        </w:rPr>
        <w:t xml:space="preserve"> </w:t>
      </w:r>
      <w:r w:rsidRPr="004D494D">
        <w:rPr>
          <w:rFonts w:ascii="Times New Roman" w:hAnsi="Times New Roman" w:cs="Times New Roman"/>
          <w:b/>
          <w:sz w:val="24"/>
          <w:szCs w:val="24"/>
        </w:rPr>
        <w:t>DO OBJETO</w:t>
      </w:r>
    </w:p>
    <w:p w14:paraId="00C9201F" w14:textId="70BABA74" w:rsidR="00BC0242" w:rsidRPr="005962F7" w:rsidRDefault="00D47BB0" w:rsidP="005962F7">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1.1.</w:t>
      </w:r>
      <w:r w:rsidRPr="004D494D">
        <w:rPr>
          <w:rFonts w:ascii="Times New Roman" w:hAnsi="Times New Roman" w:cs="Times New Roman"/>
          <w:sz w:val="24"/>
          <w:szCs w:val="24"/>
        </w:rPr>
        <w:tab/>
        <w:t xml:space="preserve">A presente Ata tem por objeto o Registro de Preços para </w:t>
      </w:r>
      <w:r w:rsidR="00D067D8" w:rsidRPr="004D494D">
        <w:rPr>
          <w:rFonts w:ascii="Times New Roman" w:hAnsi="Times New Roman" w:cs="Times New Roman"/>
          <w:sz w:val="24"/>
        </w:rPr>
        <w:t>aquisição futura e não obrigatória de Gênero Alimentícios – Carnes e embutidos</w:t>
      </w:r>
      <w:r w:rsidRPr="004D494D">
        <w:rPr>
          <w:rFonts w:ascii="Times New Roman" w:hAnsi="Times New Roman" w:cs="Times New Roman"/>
          <w:sz w:val="24"/>
          <w:szCs w:val="24"/>
        </w:rPr>
        <w:t xml:space="preserve"> para atender a demanda do Hospital Regional de Divinolândia, com entregas parceladas e eventuais pelo período de 12 meses, especificado(s) no(s) item(ns) 4 do Termo de Referência, anexo do edital da licitação indicada no preâmbulo, que é parte integrante desta Ata, assim como as propostas cujos preços tenham sido registrados, independentemente de transcrição.</w:t>
      </w:r>
    </w:p>
    <w:p w14:paraId="3EE1E854" w14:textId="77777777" w:rsidR="00D47BB0" w:rsidRPr="004D494D" w:rsidRDefault="00D47BB0" w:rsidP="005962F7">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2.</w:t>
      </w:r>
      <w:r w:rsidR="00BC0242" w:rsidRPr="004D494D">
        <w:rPr>
          <w:rFonts w:ascii="Times New Roman" w:hAnsi="Times New Roman" w:cs="Times New Roman"/>
          <w:b/>
          <w:sz w:val="24"/>
          <w:szCs w:val="24"/>
        </w:rPr>
        <w:t xml:space="preserve"> </w:t>
      </w:r>
      <w:r w:rsidRPr="004D494D">
        <w:rPr>
          <w:rFonts w:ascii="Times New Roman" w:hAnsi="Times New Roman" w:cs="Times New Roman"/>
          <w:b/>
          <w:sz w:val="24"/>
          <w:szCs w:val="24"/>
        </w:rPr>
        <w:t>DOS PREÇOS, ESPECIFICAÇÕES E QUANTITATIVOS</w:t>
      </w:r>
    </w:p>
    <w:p w14:paraId="7B9AB8A7" w14:textId="77777777" w:rsidR="00D47BB0" w:rsidRPr="004D494D" w:rsidRDefault="00D47BB0" w:rsidP="00D47BB0">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2.1.</w:t>
      </w:r>
      <w:r w:rsidRPr="004D494D">
        <w:rPr>
          <w:rFonts w:ascii="Times New Roman" w:hAnsi="Times New Roman" w:cs="Times New Roman"/>
          <w:sz w:val="24"/>
          <w:szCs w:val="24"/>
        </w:rPr>
        <w:tab/>
        <w:t>O preço registrado, as especificações do objeto, as quantidades de cada item, fornecedor(es) e as demais condições ofertadas na(s) proposta(s) são as que seguem:</w:t>
      </w:r>
    </w:p>
    <w:tbl>
      <w:tblPr>
        <w:tblStyle w:val="TableNormal"/>
        <w:tblW w:w="0" w:type="auto"/>
        <w:tblInd w:w="2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3615"/>
        <w:gridCol w:w="852"/>
        <w:gridCol w:w="849"/>
        <w:gridCol w:w="707"/>
        <w:gridCol w:w="709"/>
        <w:gridCol w:w="849"/>
        <w:gridCol w:w="1309"/>
      </w:tblGrid>
      <w:tr w:rsidR="00D47BB0" w14:paraId="2A20EF2D" w14:textId="77777777" w:rsidTr="002B099F">
        <w:trPr>
          <w:trHeight w:val="511"/>
        </w:trPr>
        <w:tc>
          <w:tcPr>
            <w:tcW w:w="9387" w:type="dxa"/>
            <w:gridSpan w:val="8"/>
          </w:tcPr>
          <w:p w14:paraId="79AAD7AD" w14:textId="77777777" w:rsidR="00D47BB0" w:rsidRDefault="00D47BB0" w:rsidP="002B099F">
            <w:pPr>
              <w:pStyle w:val="TableParagraph"/>
              <w:spacing w:before="78"/>
              <w:ind w:left="11"/>
              <w:rPr>
                <w:i/>
              </w:rPr>
            </w:pPr>
            <w:r>
              <w:t>Fornecedor</w:t>
            </w:r>
            <w:r>
              <w:rPr>
                <w:spacing w:val="-3"/>
              </w:rPr>
              <w:t xml:space="preserve"> </w:t>
            </w:r>
            <w:r>
              <w:rPr>
                <w:i/>
                <w:color w:val="FF0000"/>
              </w:rPr>
              <w:t>(razão</w:t>
            </w:r>
            <w:r>
              <w:rPr>
                <w:i/>
                <w:color w:val="FF0000"/>
                <w:spacing w:val="-3"/>
              </w:rPr>
              <w:t xml:space="preserve"> </w:t>
            </w:r>
            <w:r>
              <w:rPr>
                <w:i/>
                <w:color w:val="FF0000"/>
              </w:rPr>
              <w:t>social,</w:t>
            </w:r>
            <w:r>
              <w:rPr>
                <w:i/>
                <w:color w:val="FF0000"/>
                <w:spacing w:val="-3"/>
              </w:rPr>
              <w:t xml:space="preserve"> </w:t>
            </w:r>
            <w:r>
              <w:rPr>
                <w:i/>
                <w:color w:val="FF0000"/>
              </w:rPr>
              <w:t>CNPJ/MF,</w:t>
            </w:r>
            <w:r>
              <w:rPr>
                <w:i/>
                <w:color w:val="FF0000"/>
                <w:spacing w:val="-6"/>
              </w:rPr>
              <w:t xml:space="preserve"> </w:t>
            </w:r>
            <w:r>
              <w:rPr>
                <w:i/>
                <w:color w:val="FF0000"/>
              </w:rPr>
              <w:t>endereço,</w:t>
            </w:r>
            <w:r>
              <w:rPr>
                <w:i/>
                <w:color w:val="FF0000"/>
                <w:spacing w:val="-2"/>
              </w:rPr>
              <w:t xml:space="preserve"> </w:t>
            </w:r>
            <w:r>
              <w:rPr>
                <w:i/>
                <w:color w:val="FF0000"/>
              </w:rPr>
              <w:t>contatos,</w:t>
            </w:r>
            <w:r>
              <w:rPr>
                <w:i/>
                <w:color w:val="FF0000"/>
                <w:spacing w:val="-3"/>
              </w:rPr>
              <w:t xml:space="preserve"> </w:t>
            </w:r>
            <w:r>
              <w:rPr>
                <w:i/>
                <w:color w:val="FF0000"/>
              </w:rPr>
              <w:t>representante)</w:t>
            </w:r>
          </w:p>
        </w:tc>
      </w:tr>
      <w:tr w:rsidR="00D47BB0" w14:paraId="2685F734" w14:textId="77777777" w:rsidTr="002B099F">
        <w:trPr>
          <w:trHeight w:val="1046"/>
        </w:trPr>
        <w:tc>
          <w:tcPr>
            <w:tcW w:w="497" w:type="dxa"/>
          </w:tcPr>
          <w:p w14:paraId="4C845768" w14:textId="77777777" w:rsidR="00D47BB0" w:rsidRDefault="00D47BB0" w:rsidP="002B099F">
            <w:pPr>
              <w:pStyle w:val="TableParagraph"/>
              <w:spacing w:before="5"/>
              <w:rPr>
                <w:sz w:val="28"/>
              </w:rPr>
            </w:pPr>
          </w:p>
          <w:p w14:paraId="0C1A0441" w14:textId="77777777" w:rsidR="00D47BB0" w:rsidRDefault="00D47BB0" w:rsidP="002B099F">
            <w:pPr>
              <w:pStyle w:val="TableParagraph"/>
              <w:ind w:left="40"/>
              <w:rPr>
                <w:b/>
                <w:i/>
              </w:rPr>
            </w:pPr>
            <w:r>
              <w:rPr>
                <w:b/>
                <w:i/>
              </w:rPr>
              <w:t>Item</w:t>
            </w:r>
          </w:p>
        </w:tc>
        <w:tc>
          <w:tcPr>
            <w:tcW w:w="3615" w:type="dxa"/>
          </w:tcPr>
          <w:p w14:paraId="5D21F26D" w14:textId="77777777" w:rsidR="00D47BB0" w:rsidRDefault="00D47BB0" w:rsidP="002B099F">
            <w:pPr>
              <w:pStyle w:val="TableParagraph"/>
              <w:spacing w:before="5"/>
              <w:rPr>
                <w:sz w:val="28"/>
              </w:rPr>
            </w:pPr>
          </w:p>
          <w:p w14:paraId="7A5E1E01" w14:textId="77777777" w:rsidR="00D47BB0" w:rsidRDefault="00D47BB0" w:rsidP="002B099F">
            <w:pPr>
              <w:pStyle w:val="TableParagraph"/>
              <w:ind w:left="1199"/>
              <w:rPr>
                <w:b/>
                <w:i/>
              </w:rPr>
            </w:pPr>
            <w:r>
              <w:rPr>
                <w:b/>
                <w:i/>
              </w:rPr>
              <w:t>Especificação</w:t>
            </w:r>
          </w:p>
        </w:tc>
        <w:tc>
          <w:tcPr>
            <w:tcW w:w="852" w:type="dxa"/>
          </w:tcPr>
          <w:p w14:paraId="07B20779" w14:textId="77777777" w:rsidR="00D47BB0" w:rsidRDefault="00D47BB0" w:rsidP="002B099F">
            <w:pPr>
              <w:pStyle w:val="TableParagraph"/>
              <w:spacing w:before="5"/>
              <w:rPr>
                <w:sz w:val="28"/>
              </w:rPr>
            </w:pPr>
          </w:p>
          <w:p w14:paraId="53D57137" w14:textId="77777777" w:rsidR="00D47BB0" w:rsidRDefault="00D47BB0" w:rsidP="002B099F">
            <w:pPr>
              <w:pStyle w:val="TableParagraph"/>
              <w:ind w:left="129"/>
              <w:rPr>
                <w:b/>
                <w:i/>
              </w:rPr>
            </w:pPr>
            <w:r>
              <w:rPr>
                <w:b/>
                <w:i/>
              </w:rPr>
              <w:t>Marca</w:t>
            </w:r>
          </w:p>
        </w:tc>
        <w:tc>
          <w:tcPr>
            <w:tcW w:w="849" w:type="dxa"/>
          </w:tcPr>
          <w:p w14:paraId="3E653707" w14:textId="77777777" w:rsidR="00D47BB0" w:rsidRDefault="00D47BB0" w:rsidP="002B099F">
            <w:pPr>
              <w:pStyle w:val="TableParagraph"/>
              <w:spacing w:before="5"/>
              <w:rPr>
                <w:sz w:val="28"/>
              </w:rPr>
            </w:pPr>
          </w:p>
          <w:p w14:paraId="4BFCDE89" w14:textId="77777777" w:rsidR="00D47BB0" w:rsidRDefault="00D47BB0" w:rsidP="002B099F">
            <w:pPr>
              <w:pStyle w:val="TableParagraph"/>
              <w:ind w:left="72"/>
              <w:rPr>
                <w:b/>
                <w:i/>
              </w:rPr>
            </w:pPr>
            <w:r>
              <w:rPr>
                <w:b/>
                <w:i/>
              </w:rPr>
              <w:t>Modelo</w:t>
            </w:r>
          </w:p>
        </w:tc>
        <w:tc>
          <w:tcPr>
            <w:tcW w:w="707" w:type="dxa"/>
          </w:tcPr>
          <w:p w14:paraId="3EF20330" w14:textId="77777777" w:rsidR="00D47BB0" w:rsidRDefault="00D47BB0" w:rsidP="002B099F">
            <w:pPr>
              <w:pStyle w:val="TableParagraph"/>
              <w:spacing w:before="5"/>
              <w:rPr>
                <w:sz w:val="28"/>
              </w:rPr>
            </w:pPr>
          </w:p>
          <w:p w14:paraId="657124F9" w14:textId="77777777" w:rsidR="00D47BB0" w:rsidRDefault="00D47BB0" w:rsidP="002B099F">
            <w:pPr>
              <w:pStyle w:val="TableParagraph"/>
              <w:ind w:left="108"/>
              <w:rPr>
                <w:b/>
                <w:i/>
              </w:rPr>
            </w:pPr>
            <w:r>
              <w:rPr>
                <w:b/>
                <w:i/>
              </w:rPr>
              <w:t>Unid.</w:t>
            </w:r>
          </w:p>
        </w:tc>
        <w:tc>
          <w:tcPr>
            <w:tcW w:w="709" w:type="dxa"/>
          </w:tcPr>
          <w:p w14:paraId="40A44ACF" w14:textId="77777777" w:rsidR="00D47BB0" w:rsidRDefault="00D47BB0" w:rsidP="002B099F">
            <w:pPr>
              <w:pStyle w:val="TableParagraph"/>
              <w:spacing w:before="5"/>
              <w:rPr>
                <w:sz w:val="28"/>
              </w:rPr>
            </w:pPr>
          </w:p>
          <w:p w14:paraId="79D6C5AE" w14:textId="77777777" w:rsidR="00D47BB0" w:rsidRDefault="00D47BB0" w:rsidP="002B099F">
            <w:pPr>
              <w:pStyle w:val="TableParagraph"/>
              <w:ind w:left="42"/>
              <w:rPr>
                <w:b/>
                <w:i/>
              </w:rPr>
            </w:pPr>
            <w:r>
              <w:rPr>
                <w:b/>
                <w:i/>
              </w:rPr>
              <w:t>Quant.</w:t>
            </w:r>
          </w:p>
        </w:tc>
        <w:tc>
          <w:tcPr>
            <w:tcW w:w="849" w:type="dxa"/>
          </w:tcPr>
          <w:p w14:paraId="3F6AA649" w14:textId="77777777" w:rsidR="00D47BB0" w:rsidRDefault="00D47BB0" w:rsidP="002B099F">
            <w:pPr>
              <w:pStyle w:val="TableParagraph"/>
              <w:spacing w:before="5"/>
              <w:rPr>
                <w:sz w:val="28"/>
              </w:rPr>
            </w:pPr>
          </w:p>
          <w:p w14:paraId="797A24F1" w14:textId="77777777" w:rsidR="00D47BB0" w:rsidRDefault="00D47BB0" w:rsidP="002B099F">
            <w:pPr>
              <w:pStyle w:val="TableParagraph"/>
              <w:ind w:left="24"/>
              <w:rPr>
                <w:b/>
                <w:i/>
              </w:rPr>
            </w:pPr>
            <w:r>
              <w:rPr>
                <w:b/>
                <w:i/>
              </w:rPr>
              <w:t>Valor</w:t>
            </w:r>
            <w:r>
              <w:rPr>
                <w:b/>
                <w:i/>
                <w:spacing w:val="-1"/>
              </w:rPr>
              <w:t xml:space="preserve"> </w:t>
            </w:r>
            <w:r>
              <w:rPr>
                <w:b/>
                <w:i/>
              </w:rPr>
              <w:t>Un</w:t>
            </w:r>
          </w:p>
        </w:tc>
        <w:tc>
          <w:tcPr>
            <w:tcW w:w="1309" w:type="dxa"/>
          </w:tcPr>
          <w:p w14:paraId="5DE83D5E" w14:textId="77777777" w:rsidR="00D47BB0" w:rsidRDefault="00D47BB0" w:rsidP="002B099F">
            <w:pPr>
              <w:pStyle w:val="TableParagraph"/>
              <w:spacing w:line="312" w:lineRule="auto"/>
              <w:ind w:left="121" w:right="109"/>
              <w:jc w:val="center"/>
              <w:rPr>
                <w:b/>
                <w:i/>
              </w:rPr>
            </w:pPr>
            <w:r>
              <w:rPr>
                <w:b/>
                <w:i/>
              </w:rPr>
              <w:t>Prazo</w:t>
            </w:r>
            <w:r>
              <w:rPr>
                <w:b/>
                <w:i/>
                <w:spacing w:val="1"/>
              </w:rPr>
              <w:t xml:space="preserve"> </w:t>
            </w:r>
            <w:r>
              <w:rPr>
                <w:b/>
                <w:i/>
              </w:rPr>
              <w:t>garantia</w:t>
            </w:r>
            <w:r>
              <w:rPr>
                <w:b/>
                <w:i/>
                <w:spacing w:val="-12"/>
              </w:rPr>
              <w:t xml:space="preserve"> </w:t>
            </w:r>
            <w:r>
              <w:rPr>
                <w:b/>
                <w:i/>
              </w:rPr>
              <w:t>ou</w:t>
            </w:r>
          </w:p>
          <w:p w14:paraId="318716E4" w14:textId="77777777" w:rsidR="00D47BB0" w:rsidRDefault="00D47BB0" w:rsidP="002B099F">
            <w:pPr>
              <w:pStyle w:val="TableParagraph"/>
              <w:ind w:left="121" w:right="107"/>
              <w:jc w:val="center"/>
              <w:rPr>
                <w:b/>
                <w:i/>
              </w:rPr>
            </w:pPr>
            <w:r>
              <w:rPr>
                <w:b/>
                <w:i/>
              </w:rPr>
              <w:t>validade</w:t>
            </w:r>
          </w:p>
        </w:tc>
      </w:tr>
      <w:tr w:rsidR="00D47BB0" w14:paraId="19C53858" w14:textId="77777777" w:rsidTr="002B099F">
        <w:trPr>
          <w:trHeight w:val="350"/>
        </w:trPr>
        <w:tc>
          <w:tcPr>
            <w:tcW w:w="497" w:type="dxa"/>
          </w:tcPr>
          <w:p w14:paraId="7C695F94" w14:textId="77777777" w:rsidR="00D47BB0" w:rsidRDefault="00D47BB0" w:rsidP="002B099F">
            <w:pPr>
              <w:pStyle w:val="TableParagraph"/>
              <w:rPr>
                <w:rFonts w:ascii="Times New Roman"/>
                <w:sz w:val="20"/>
              </w:rPr>
            </w:pPr>
          </w:p>
        </w:tc>
        <w:tc>
          <w:tcPr>
            <w:tcW w:w="3615" w:type="dxa"/>
          </w:tcPr>
          <w:p w14:paraId="71849ADD" w14:textId="77777777" w:rsidR="00D47BB0" w:rsidRDefault="00D47BB0" w:rsidP="002B099F">
            <w:pPr>
              <w:pStyle w:val="TableParagraph"/>
              <w:rPr>
                <w:rFonts w:ascii="Times New Roman"/>
                <w:sz w:val="20"/>
              </w:rPr>
            </w:pPr>
          </w:p>
        </w:tc>
        <w:tc>
          <w:tcPr>
            <w:tcW w:w="852" w:type="dxa"/>
          </w:tcPr>
          <w:p w14:paraId="0735F1EC" w14:textId="77777777" w:rsidR="00D47BB0" w:rsidRDefault="00D47BB0" w:rsidP="002B099F">
            <w:pPr>
              <w:pStyle w:val="TableParagraph"/>
              <w:rPr>
                <w:rFonts w:ascii="Times New Roman"/>
                <w:sz w:val="20"/>
              </w:rPr>
            </w:pPr>
          </w:p>
        </w:tc>
        <w:tc>
          <w:tcPr>
            <w:tcW w:w="849" w:type="dxa"/>
          </w:tcPr>
          <w:p w14:paraId="3B8E91EC" w14:textId="77777777" w:rsidR="00D47BB0" w:rsidRDefault="00D47BB0" w:rsidP="002B099F">
            <w:pPr>
              <w:pStyle w:val="TableParagraph"/>
              <w:rPr>
                <w:rFonts w:ascii="Times New Roman"/>
                <w:sz w:val="20"/>
              </w:rPr>
            </w:pPr>
          </w:p>
        </w:tc>
        <w:tc>
          <w:tcPr>
            <w:tcW w:w="707" w:type="dxa"/>
          </w:tcPr>
          <w:p w14:paraId="6780E47F" w14:textId="77777777" w:rsidR="00D47BB0" w:rsidRDefault="00D47BB0" w:rsidP="002B099F">
            <w:pPr>
              <w:pStyle w:val="TableParagraph"/>
              <w:rPr>
                <w:rFonts w:ascii="Times New Roman"/>
                <w:sz w:val="20"/>
              </w:rPr>
            </w:pPr>
          </w:p>
        </w:tc>
        <w:tc>
          <w:tcPr>
            <w:tcW w:w="709" w:type="dxa"/>
          </w:tcPr>
          <w:p w14:paraId="56CACD34" w14:textId="77777777" w:rsidR="00D47BB0" w:rsidRDefault="00D47BB0" w:rsidP="002B099F">
            <w:pPr>
              <w:pStyle w:val="TableParagraph"/>
              <w:rPr>
                <w:rFonts w:ascii="Times New Roman"/>
                <w:sz w:val="20"/>
              </w:rPr>
            </w:pPr>
          </w:p>
        </w:tc>
        <w:tc>
          <w:tcPr>
            <w:tcW w:w="849" w:type="dxa"/>
          </w:tcPr>
          <w:p w14:paraId="3D2F2167" w14:textId="77777777" w:rsidR="00D47BB0" w:rsidRDefault="00D47BB0" w:rsidP="002B099F">
            <w:pPr>
              <w:pStyle w:val="TableParagraph"/>
              <w:rPr>
                <w:rFonts w:ascii="Times New Roman"/>
                <w:sz w:val="20"/>
              </w:rPr>
            </w:pPr>
          </w:p>
        </w:tc>
        <w:tc>
          <w:tcPr>
            <w:tcW w:w="1309" w:type="dxa"/>
          </w:tcPr>
          <w:p w14:paraId="54213A44" w14:textId="77777777" w:rsidR="00D47BB0" w:rsidRDefault="00D47BB0" w:rsidP="002B099F">
            <w:pPr>
              <w:pStyle w:val="TableParagraph"/>
              <w:rPr>
                <w:rFonts w:ascii="Times New Roman"/>
                <w:sz w:val="20"/>
              </w:rPr>
            </w:pPr>
          </w:p>
        </w:tc>
      </w:tr>
    </w:tbl>
    <w:p w14:paraId="40A6CC46" w14:textId="636A4663" w:rsidR="004D494D" w:rsidRPr="004D494D" w:rsidRDefault="00D47BB0"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2.2.</w:t>
      </w:r>
      <w:r w:rsidRPr="004D494D">
        <w:rPr>
          <w:rFonts w:ascii="Times New Roman" w:hAnsi="Times New Roman" w:cs="Times New Roman"/>
          <w:sz w:val="24"/>
          <w:szCs w:val="24"/>
        </w:rPr>
        <w:tab/>
        <w:t>A listagem do cadastro de reserva referente ao presente registro de preços  consta como anexo a esta Ata.</w:t>
      </w:r>
    </w:p>
    <w:p w14:paraId="6A6B0A72" w14:textId="77777777" w:rsidR="00BC0242" w:rsidRPr="004D494D" w:rsidRDefault="00BC0242" w:rsidP="005962F7">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lastRenderedPageBreak/>
        <w:t>3. ÓRGÃO GERENCIADOR E PARTICIPANTE</w:t>
      </w:r>
    </w:p>
    <w:p w14:paraId="1C58B549" w14:textId="062E0B53" w:rsidR="004D494D"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3.1.</w:t>
      </w:r>
      <w:r w:rsidRPr="004D494D">
        <w:rPr>
          <w:rFonts w:ascii="Times New Roman" w:hAnsi="Times New Roman" w:cs="Times New Roman"/>
          <w:sz w:val="24"/>
          <w:szCs w:val="24"/>
        </w:rPr>
        <w:tab/>
        <w:t>O órgão gerenciador será o Hospital Regional de Divinolândia - CONDERG.</w:t>
      </w:r>
    </w:p>
    <w:p w14:paraId="177A6BFB"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4. DA ADESÃO À ATA DE REGISTRO DE PREÇOS</w:t>
      </w:r>
    </w:p>
    <w:p w14:paraId="4E8D3B33"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4.1.</w:t>
      </w:r>
      <w:r w:rsidRPr="004D494D">
        <w:rPr>
          <w:rFonts w:ascii="Times New Roman" w:hAnsi="Times New Roman" w:cs="Times New Roman"/>
          <w:sz w:val="24"/>
          <w:szCs w:val="24"/>
        </w:rPr>
        <w:tab/>
        <w:t>Durante a vigência da ata, os órgãos e as entidades pertencentes a esfera de governo do CONDERG que não participaram do procedimento, poderão aderir à ata de registro de preços na condição de não participantes, observados os requisitos determinados no §2º do art. 86 da Lei 14.133/2021.</w:t>
      </w:r>
    </w:p>
    <w:p w14:paraId="1B24E427"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4.2.</w:t>
      </w:r>
      <w:r w:rsidRPr="004D494D">
        <w:rPr>
          <w:rFonts w:ascii="Times New Roman" w:hAnsi="Times New Roman" w:cs="Times New Roman"/>
          <w:sz w:val="24"/>
          <w:szCs w:val="24"/>
        </w:rPr>
        <w:tab/>
        <w:t>A autorização do órgão gerenciador apenas será realizada após a aceitação da adesão pelo fornecedor.</w:t>
      </w:r>
    </w:p>
    <w:p w14:paraId="715170B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4.3.</w:t>
      </w:r>
      <w:r w:rsidRPr="004D494D">
        <w:rPr>
          <w:rFonts w:ascii="Times New Roman" w:hAnsi="Times New Roman" w:cs="Times New Roman"/>
          <w:sz w:val="24"/>
          <w:szCs w:val="24"/>
        </w:rPr>
        <w:tab/>
        <w:t>O órgão gerenciador poderá rejeitar adesões caso elas possam acarretar prejuízo à execução de seus próprios contratos ou à sua capacidade de gerenciamento.</w:t>
      </w:r>
    </w:p>
    <w:p w14:paraId="5C5E712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4.4.</w:t>
      </w:r>
      <w:r w:rsidRPr="004D494D">
        <w:rPr>
          <w:rFonts w:ascii="Times New Roman" w:hAnsi="Times New Roman" w:cs="Times New Roman"/>
          <w:sz w:val="24"/>
          <w:szCs w:val="24"/>
        </w:rPr>
        <w:tab/>
        <w:t>Após a autorização do órgão gerenciador, o órgão ou entidade não participante deverá efetivar a aquisição ou a contratação solicitada em até noventa dias, observado o prazo de vigência da ata.</w:t>
      </w:r>
    </w:p>
    <w:p w14:paraId="2E26C5A6"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4.5.</w:t>
      </w:r>
      <w:r w:rsidRPr="004D494D">
        <w:rPr>
          <w:rFonts w:ascii="Times New Roman" w:hAnsi="Times New Roman" w:cs="Times New Roman"/>
          <w:sz w:val="24"/>
          <w:szCs w:val="24"/>
        </w:rPr>
        <w:tab/>
        <w:t>As aquisições ou contratações adicionais deverão observar os limites estabelecidos na Lei nº 14.133/2021, especificamente estabelecidos nos §3º e §4º do art. 86.</w:t>
      </w:r>
    </w:p>
    <w:p w14:paraId="642B6B51" w14:textId="4D6903F7"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4.6.</w:t>
      </w:r>
      <w:r w:rsidRPr="004D494D">
        <w:rPr>
          <w:rFonts w:ascii="Times New Roman" w:hAnsi="Times New Roman" w:cs="Times New Roman"/>
          <w:sz w:val="24"/>
          <w:szCs w:val="24"/>
        </w:rPr>
        <w:tab/>
      </w:r>
      <w:r w:rsidR="00F3768C">
        <w:rPr>
          <w:rFonts w:ascii="Times New Roman" w:hAnsi="Times New Roman" w:cs="Times New Roman"/>
          <w:sz w:val="24"/>
          <w:szCs w:val="24"/>
        </w:rPr>
        <w:t xml:space="preserve">Fica </w:t>
      </w:r>
      <w:r w:rsidRPr="004D494D">
        <w:rPr>
          <w:rFonts w:ascii="Times New Roman" w:hAnsi="Times New Roman" w:cs="Times New Roman"/>
          <w:sz w:val="24"/>
          <w:szCs w:val="24"/>
        </w:rPr>
        <w:t>vedado</w:t>
      </w:r>
      <w:r w:rsidR="0064291C">
        <w:rPr>
          <w:rFonts w:ascii="Times New Roman" w:hAnsi="Times New Roman" w:cs="Times New Roman"/>
          <w:sz w:val="24"/>
          <w:szCs w:val="24"/>
        </w:rPr>
        <w:t>, no ato de adesão</w:t>
      </w:r>
      <w:r w:rsidR="00F3768C">
        <w:rPr>
          <w:rFonts w:ascii="Times New Roman" w:hAnsi="Times New Roman" w:cs="Times New Roman"/>
          <w:sz w:val="24"/>
          <w:szCs w:val="24"/>
        </w:rPr>
        <w:t xml:space="preserve">, </w:t>
      </w:r>
      <w:r w:rsidRPr="004D494D">
        <w:rPr>
          <w:rFonts w:ascii="Times New Roman" w:hAnsi="Times New Roman" w:cs="Times New Roman"/>
          <w:sz w:val="24"/>
          <w:szCs w:val="24"/>
        </w:rPr>
        <w:t>efetuar acréscimos nos quantitativos fixados na ata de registro de preços.</w:t>
      </w:r>
    </w:p>
    <w:p w14:paraId="70C0E3D4"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5. VALIDADE, FORMALIZAÇÃO DA ATA DE REGISTRO DE PREÇOS E CADASTRO RESERVA</w:t>
      </w:r>
    </w:p>
    <w:p w14:paraId="32F1415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5.1.</w:t>
      </w:r>
      <w:r w:rsidRPr="004D494D">
        <w:rPr>
          <w:rFonts w:ascii="Times New Roman" w:hAnsi="Times New Roman" w:cs="Times New Roman"/>
          <w:sz w:val="24"/>
          <w:szCs w:val="24"/>
        </w:rPr>
        <w:tab/>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C63794B"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5.1.1. No ato de prorrogação da vigência da ata de registro de preços poderá haver a renovação dos quantitativos registrados, até o limite do quantitativo original.</w:t>
      </w:r>
    </w:p>
    <w:p w14:paraId="3F312D47"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CA2E085"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5.2.</w:t>
      </w:r>
      <w:r w:rsidRPr="004D494D">
        <w:rPr>
          <w:rFonts w:ascii="Times New Roman" w:hAnsi="Times New Roman" w:cs="Times New Roman"/>
          <w:sz w:val="24"/>
          <w:szCs w:val="24"/>
        </w:rPr>
        <w:tab/>
        <w:t>A contratação com os fornecedores registrados na ata será formalizada pelo órgão ou pela entidade interessada por intermédio de instrumento contratual, emissão de nota de empenho de despesa, ordem de compra ou outro instrumento hábil, conforme o art. 95 da Lei nº 14.133/2021.</w:t>
      </w:r>
    </w:p>
    <w:p w14:paraId="6F8C4573"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5.2.1. O instrumento contratual de que trata o item 5.2. deverá ser assinado no prazo de validade da ata de registro de preços.</w:t>
      </w:r>
    </w:p>
    <w:p w14:paraId="735145A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lastRenderedPageBreak/>
        <w:t>5.3.</w:t>
      </w:r>
      <w:r w:rsidRPr="004D494D">
        <w:rPr>
          <w:rFonts w:ascii="Times New Roman" w:hAnsi="Times New Roman" w:cs="Times New Roman"/>
          <w:sz w:val="24"/>
          <w:szCs w:val="24"/>
        </w:rPr>
        <w:tab/>
        <w:t>Os contratos decorrentes do sistema de registro de preços poderão ser alterados, observado o art. 124 da Lei nº 14.133/2021.</w:t>
      </w:r>
    </w:p>
    <w:p w14:paraId="0FE9579C"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5.4.</w:t>
      </w:r>
      <w:r w:rsidRPr="004D494D">
        <w:rPr>
          <w:rFonts w:ascii="Times New Roman" w:hAnsi="Times New Roman" w:cs="Times New Roman"/>
          <w:sz w:val="24"/>
          <w:szCs w:val="24"/>
        </w:rPr>
        <w:tab/>
        <w:t>Integram esta Ata, na forma de anexo, o registro dos licitantes que aceitaram cotar os bens, as obras ou os serviços com preços iguais aos do adjudicatário, observada a classificação da licitação ou que mantiveram sua proposta original.</w:t>
      </w:r>
    </w:p>
    <w:p w14:paraId="05D2A39D"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5.4.1. Será respeitada, nas contratações, a ordem de classificação dos licitantes registrados na ata.</w:t>
      </w:r>
    </w:p>
    <w:p w14:paraId="7CDB6A64"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5.5.</w:t>
      </w:r>
      <w:r w:rsidRPr="004D494D">
        <w:rPr>
          <w:rFonts w:ascii="Times New Roman" w:hAnsi="Times New Roman" w:cs="Times New Roman"/>
          <w:sz w:val="24"/>
          <w:szCs w:val="24"/>
        </w:rPr>
        <w:tab/>
        <w:t>O registro a que se refere o item 5.4 tem por objetivo a formação de cadastro de reserva para o caso de impossibilidade de atendimento pelo signatário da ata.</w:t>
      </w:r>
    </w:p>
    <w:p w14:paraId="088D6C8D"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5.6.</w:t>
      </w:r>
      <w:r w:rsidRPr="004D494D">
        <w:rPr>
          <w:rFonts w:ascii="Times New Roman" w:hAnsi="Times New Roman" w:cs="Times New Roman"/>
          <w:sz w:val="24"/>
          <w:szCs w:val="24"/>
        </w:rPr>
        <w:tab/>
        <w:t>A habilitação dos licitantes que comporão o cadastro de reserva a que se refere o item 5.4 somente será efetuada quando houver necessidade de contratação dos licitantes remanescentes, nas seguintes hipóteses:</w:t>
      </w:r>
    </w:p>
    <w:p w14:paraId="348A1831"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5.6.1. Quando o licitante vencedor não assinar a ata de registro de preços, no prazo e nas condições estabelecidos no edital; e</w:t>
      </w:r>
    </w:p>
    <w:p w14:paraId="30CEE7C5"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5.6.2. Quando houver o cancelamento do registro do licitante ou do registro de preços nas hipóteses previstas no item 8.1.</w:t>
      </w:r>
    </w:p>
    <w:p w14:paraId="0C9E2D7D"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5.7.</w:t>
      </w:r>
      <w:r w:rsidRPr="004D494D">
        <w:rPr>
          <w:rFonts w:ascii="Times New Roman" w:hAnsi="Times New Roman" w:cs="Times New Roman"/>
          <w:sz w:val="24"/>
          <w:szCs w:val="24"/>
        </w:rPr>
        <w:tab/>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14.133/2021.</w:t>
      </w:r>
    </w:p>
    <w:p w14:paraId="2B43BB6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5.7.1. O prazo de convocação poderá ser prorrogado 1 (uma) vez, por igual período, mediante solicitação do licitante convocado, desde que apresentada dentro do prazo, devidamente justificada, e que a justificativa seja aceita pela Administração.</w:t>
      </w:r>
    </w:p>
    <w:p w14:paraId="7A0D015C" w14:textId="663DC8E2"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5.8.</w:t>
      </w:r>
      <w:r w:rsidRPr="004D494D">
        <w:rPr>
          <w:rFonts w:ascii="Times New Roman" w:hAnsi="Times New Roman" w:cs="Times New Roman"/>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FA292C"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6. ALTERAÇÃO OU ATUALIZAÇÃO DOS PREÇOS REGISTRADOS</w:t>
      </w:r>
    </w:p>
    <w:p w14:paraId="1B0A557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6.1.</w:t>
      </w:r>
      <w:r w:rsidRPr="004D494D">
        <w:rPr>
          <w:rFonts w:ascii="Times New Roman" w:hAnsi="Times New Roman" w:cs="Times New Roman"/>
          <w:sz w:val="24"/>
          <w:szCs w:val="24"/>
        </w:rPr>
        <w:tab/>
        <w:t>Os preços registrados poderão ser alterados ou atualizados em decorrência de eventual redução dos preços praticados no mercado ou de fato que eleve o custo dos bens, das obras ou dos serviços registrados, nas seguintes situações:</w:t>
      </w:r>
    </w:p>
    <w:p w14:paraId="767DF0A6"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58860D8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6.1.2. Em caso de criação, alteração ou extinção de quaisquer tributos ou encargos legais ou a superveniência de disposições legais, com comprovada repercussão sobre os preços registrados;</w:t>
      </w:r>
    </w:p>
    <w:p w14:paraId="7147D130" w14:textId="25C4BF3B"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lastRenderedPageBreak/>
        <w:t>6.1.3. O valor registrado poderá ser reajustado no caso de prorrogação da ata de registro respeitada a contagem da anualidade e a variação do IPCA acumulado no período de 12 meses a contar da proposta.</w:t>
      </w:r>
    </w:p>
    <w:p w14:paraId="6B30FFEB"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7. NEGOCIAÇÃO DE PREÇOS REGISTRADOS</w:t>
      </w:r>
    </w:p>
    <w:p w14:paraId="51D6C059"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7.1.</w:t>
      </w:r>
      <w:r w:rsidRPr="004D494D">
        <w:rPr>
          <w:rFonts w:ascii="Times New Roman" w:hAnsi="Times New Roman" w:cs="Times New Roman"/>
          <w:sz w:val="24"/>
          <w:szCs w:val="24"/>
        </w:rPr>
        <w:tab/>
        <w:t>Na hipótese de o preço registrado tornar-se superior ao preço praticado no mercado por motivo superveniente, o órgão gerenciador convocará o fornecedor para negociar a redução do preço registrado.</w:t>
      </w:r>
    </w:p>
    <w:p w14:paraId="369DF86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7.1.1. Caso não aceite reduzir seu preço aos valores praticados pelo mercado, o fornecedor será liberado do compromisso assumido quanto ao item registrado, sem aplicação de penalidades administrativas.</w:t>
      </w:r>
    </w:p>
    <w:p w14:paraId="654FCB6E" w14:textId="76CF26CD"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7.1.2. 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w:t>
      </w:r>
    </w:p>
    <w:p w14:paraId="413C1B65"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7.1.3. Se não obtiver êxito nas negociações, o órgão gerenciador procederá ao cancelamento da ata de registro de preços, adotando as medidas cabíveis para obtenção de contratação mais vantajosa.</w:t>
      </w:r>
    </w:p>
    <w:p w14:paraId="39F3C2C4"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7.1.4. Na hipótese de redução do preço registrado, o órgão gerenciador comunicará aos órgãos e às entidades que eventualmente tiverem firmado contratos decorrentes da ata de registro de preços para que avaliem a conveniência e a oportunidade de diligenciarem negociação com vistas à alteração contratual, observado o disposto no art. 124 da Lei nº 14.133/2021.</w:t>
      </w:r>
    </w:p>
    <w:p w14:paraId="5783A135"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w:t>
      </w:r>
      <w:r w:rsidRPr="004D494D">
        <w:rPr>
          <w:rFonts w:ascii="Times New Roman" w:hAnsi="Times New Roman" w:cs="Times New Roman"/>
          <w:sz w:val="24"/>
          <w:szCs w:val="24"/>
        </w:rPr>
        <w:tab/>
        <w:t>Na hipótese de o preço de mercado tornar-se superior ao preço registrado e o fornecedor não poder cumprir as obrigações estabelecidas na ata, será facultado ao fornecedor requerer ao órgão gerenciador a alteração do preço registrado, mediante comprovação de fato superveniente que supostamente o impossibilite de cumprir o compromisso.</w:t>
      </w:r>
    </w:p>
    <w:p w14:paraId="6FCC5D7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7.2.1. Neste caso, o fornecedor encaminhará, juntamente com o pedido de alteração, a documentação comprobatória ou a planilha de custos que demonstre a inviabilidade do preço registrado em relação às condições inicialmente pactuadas.</w:t>
      </w:r>
    </w:p>
    <w:p w14:paraId="0E29CD89"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14.133/2021, na legislação aplicável e neste edital.</w:t>
      </w:r>
    </w:p>
    <w:p w14:paraId="74BEC2A1"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7.2.3. Na hipótese de cancelamento do registro do fornecedor, nos termos do item anterior, o gerenciador convocará os fornecedores do cadastro de reserva, se houver, na ordem de classificação, para verificar se aceitam manter seus preços registrados, observado o disposto no item 5.6.</w:t>
      </w:r>
    </w:p>
    <w:p w14:paraId="553D8DB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 xml:space="preserve">7.2.4. Se não obtiver êxito nas negociações, o órgão gerenciador procederá ao cancelamento da ata de </w:t>
      </w:r>
      <w:r w:rsidRPr="004D494D">
        <w:rPr>
          <w:rFonts w:ascii="Times New Roman" w:hAnsi="Times New Roman" w:cs="Times New Roman"/>
          <w:sz w:val="24"/>
          <w:szCs w:val="24"/>
        </w:rPr>
        <w:lastRenderedPageBreak/>
        <w:t>registro de preços, nos termos do item 8.4, e adotará as medidas cabíveis para a obtenção da contratação mais vantajosa.</w:t>
      </w:r>
    </w:p>
    <w:p w14:paraId="3573007F"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F1929C3" w14:textId="010F8169"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7.2.6. O órgão gerenciador comunicará aos órgãos e às entidades que eventualmente tiverem firmado contratos decorrentes da ata de registro de preços sobre a efetiva alteração do preço registrado, para que avaliem a necessidade de alteração contratual, observado o disposto no art. 124 da Lei nº 14.133/2021.</w:t>
      </w:r>
    </w:p>
    <w:p w14:paraId="5363E5C5"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8. CANCELAMENTO DO REGISTRO DO LICITANTE VENCEDOR E DOS PREÇOS REGISTRADOS</w:t>
      </w:r>
    </w:p>
    <w:p w14:paraId="3A729ECB"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8.1.</w:t>
      </w:r>
      <w:r w:rsidRPr="004D494D">
        <w:rPr>
          <w:rFonts w:ascii="Times New Roman" w:hAnsi="Times New Roman" w:cs="Times New Roman"/>
          <w:sz w:val="24"/>
          <w:szCs w:val="24"/>
        </w:rPr>
        <w:tab/>
        <w:t>O registro do fornecedor será cancelado pelo órgão gerenciador, quando o fornecedor:</w:t>
      </w:r>
    </w:p>
    <w:p w14:paraId="5A429E9F"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8.1.1. Descumprir as condições da ata de registro de preços, sem motivo justificado;</w:t>
      </w:r>
    </w:p>
    <w:p w14:paraId="48CC218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8.1.2. Não retirar ou aceitar a nota de empenho, ou instrumento equivalente, no prazo estabelecido pela Administração sem justificativa razoável;</w:t>
      </w:r>
    </w:p>
    <w:p w14:paraId="5A2F749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8.1.3. Não aceitar manter seu preço registrado, na hipótese prevista no item 7.2.2 desta Ata; ou</w:t>
      </w:r>
    </w:p>
    <w:p w14:paraId="69979273"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8.1.4. Sofrer sanção prevista nos incisos III ou IV do caput do art. 156 da Lei nº 14.133/2021.</w:t>
      </w:r>
    </w:p>
    <w:p w14:paraId="76DA335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8.2.</w:t>
      </w:r>
      <w:r w:rsidRPr="004D494D">
        <w:rPr>
          <w:rFonts w:ascii="Times New Roman" w:hAnsi="Times New Roman" w:cs="Times New Roman"/>
          <w:sz w:val="24"/>
          <w:szCs w:val="24"/>
        </w:rPr>
        <w:tab/>
        <w:t>O cancelamento de registros nas hipóteses previstas no item 0 será formalizado por despacho do órgão gerenciador, garantidos os princípios do contraditório e da ampla defesa.</w:t>
      </w:r>
    </w:p>
    <w:p w14:paraId="2BEFC00F"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8.3.</w:t>
      </w:r>
      <w:r w:rsidRPr="004D494D">
        <w:rPr>
          <w:rFonts w:ascii="Times New Roman" w:hAnsi="Times New Roman" w:cs="Times New Roman"/>
          <w:sz w:val="24"/>
          <w:szCs w:val="24"/>
        </w:rPr>
        <w:tab/>
        <w:t>Na hipótese de cancelamento do registro do fornecedor, o órgão gerenciador poderá convocar os licitantes que compõem o cadastro de reserva, observada a ordem de classificação.</w:t>
      </w:r>
    </w:p>
    <w:p w14:paraId="27A7CF4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8.4.</w:t>
      </w:r>
      <w:r w:rsidRPr="004D494D">
        <w:rPr>
          <w:rFonts w:ascii="Times New Roman" w:hAnsi="Times New Roman" w:cs="Times New Roman"/>
          <w:sz w:val="24"/>
          <w:szCs w:val="24"/>
        </w:rPr>
        <w:tab/>
        <w:t>O cancelamento dos preços registrados poderá ser realizado pelo gerenciador, em determinada ata de registro de preços, total ou parcialmente, nas seguintes hipóteses, desde que devidamente comprovadas e justificadas:</w:t>
      </w:r>
    </w:p>
    <w:p w14:paraId="6BC68EE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8.4.1. Por razão de interesse público;</w:t>
      </w:r>
    </w:p>
    <w:p w14:paraId="3B645CA1"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8.4.2. A pedido do fornecedor, decorrente de caso fortuito ou força maior; ou</w:t>
      </w:r>
    </w:p>
    <w:p w14:paraId="4EDB9E89" w14:textId="17EE17C0"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8.4.3. Se não houver êxito nas negociações, nas hipóteses em que o preço de mercado tornar-se superior ou inferior ao preço registrado.</w:t>
      </w:r>
    </w:p>
    <w:p w14:paraId="5A5DDAF0"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9. DAS PENALIDADES</w:t>
      </w:r>
    </w:p>
    <w:p w14:paraId="5DA51BF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9.1.</w:t>
      </w:r>
      <w:r w:rsidRPr="004D494D">
        <w:rPr>
          <w:rFonts w:ascii="Times New Roman" w:hAnsi="Times New Roman" w:cs="Times New Roman"/>
          <w:sz w:val="24"/>
          <w:szCs w:val="24"/>
        </w:rPr>
        <w:tab/>
        <w:t>O descumprimento da Ata de Registro de Preços ensejará aplicação das seguintes penalidades de:</w:t>
      </w:r>
    </w:p>
    <w:p w14:paraId="222F2A27"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9.2.</w:t>
      </w:r>
      <w:r w:rsidRPr="004D494D">
        <w:rPr>
          <w:rFonts w:ascii="Times New Roman" w:hAnsi="Times New Roman" w:cs="Times New Roman"/>
          <w:sz w:val="24"/>
          <w:szCs w:val="24"/>
        </w:rPr>
        <w:tab/>
        <w:t>Advertência, quando o fornecedor der causa à inexecução, sempre que não se justificar a imposição de penalidade mais grave (art. 156, §2º, da Lei);</w:t>
      </w:r>
    </w:p>
    <w:p w14:paraId="0670D5F7"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lastRenderedPageBreak/>
        <w:t>9.3.</w:t>
      </w:r>
      <w:r w:rsidRPr="004D494D">
        <w:rPr>
          <w:rFonts w:ascii="Times New Roman" w:hAnsi="Times New Roman" w:cs="Times New Roman"/>
          <w:sz w:val="24"/>
          <w:szCs w:val="24"/>
        </w:rPr>
        <w:tab/>
        <w:t>Impedimento de licitar e contratar, quando praticadas as condutas descritas nos incisos II, III, IV, V, VI e VII do caput do art. 155 da Lei nº 14.133/2021, sempre que não se justificar a imposição de penalidade mais grave (art. 156, §4º, da Lei);</w:t>
      </w:r>
    </w:p>
    <w:p w14:paraId="31CD164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9.4.</w:t>
      </w:r>
      <w:r w:rsidRPr="004D494D">
        <w:rPr>
          <w:rFonts w:ascii="Times New Roman" w:hAnsi="Times New Roman" w:cs="Times New Roman"/>
          <w:sz w:val="24"/>
          <w:szCs w:val="24"/>
        </w:rPr>
        <w:tab/>
        <w:t>Declaração de inidoneidade para licitar e contratar, quando praticadas as condutas descritas nos incisos VIII, IX, X, XI e XII do caput do art. 155 da Lei 14.133/2021 bem como nos incisos II, III, IV, V, VI e VII do caput do art. 155 da Lei 14.133/2021 que justifiquem a imposição de penalidade mais grave (art. 156, §5º, da Lei)</w:t>
      </w:r>
    </w:p>
    <w:p w14:paraId="23DBBE4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9.5.</w:t>
      </w:r>
      <w:r w:rsidRPr="004D494D">
        <w:rPr>
          <w:rFonts w:ascii="Times New Roman" w:hAnsi="Times New Roman" w:cs="Times New Roman"/>
          <w:sz w:val="24"/>
          <w:szCs w:val="24"/>
        </w:rPr>
        <w:tab/>
        <w:t>Multa:</w:t>
      </w:r>
    </w:p>
    <w:p w14:paraId="401FEE55"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9.5.1. Moratória de 0,5 % (meio por cento) por dia de atraso injustificado sobre o valor da parcela inadimplida, até o limite de 15 (quinze) dias. O atraso superior a 15 dias autoriza a Administração a promover o cancelamento da ata de registro por descumprimento ou cumprimento irregular de suas cláusulas.</w:t>
      </w:r>
    </w:p>
    <w:p w14:paraId="2406F75E"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9.5.2. Compensatória de 15% (quinze por cento) sobre o valor total da ata de registro, no caso de inexecução total do objeto.</w:t>
      </w:r>
    </w:p>
    <w:p w14:paraId="3A4C856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9.6.</w:t>
      </w:r>
      <w:r w:rsidRPr="004D494D">
        <w:rPr>
          <w:rFonts w:ascii="Times New Roman" w:hAnsi="Times New Roman" w:cs="Times New Roman"/>
          <w:sz w:val="24"/>
          <w:szCs w:val="24"/>
        </w:rPr>
        <w:tab/>
        <w:t>A aplicação das sanções previstas nesta Ata de Registro não exclui, em hipótese alguma, a obrigação de reparação integral do dano causado à Administração.</w:t>
      </w:r>
    </w:p>
    <w:p w14:paraId="24A57E81"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9.7.</w:t>
      </w:r>
      <w:r w:rsidRPr="004D494D">
        <w:rPr>
          <w:rFonts w:ascii="Times New Roman" w:hAnsi="Times New Roman" w:cs="Times New Roman"/>
          <w:sz w:val="24"/>
          <w:szCs w:val="24"/>
        </w:rPr>
        <w:tab/>
        <w:t>Todas as sanções previstas nesta Ata poderão ser aplicadas cumulativamente com a multa.</w:t>
      </w:r>
    </w:p>
    <w:p w14:paraId="7BF2F167"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9.7.1. Antes da aplicação da multa será facultada a defesa do interessado no prazo de 15 (quinze) dias úteis, contado da data de sua intimação.</w:t>
      </w:r>
    </w:p>
    <w:p w14:paraId="3223F4C1"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9.7.2. Se a multa aplicada e as indenizações cabíveis forem superiores ao valor do pagamento eventualmente devido pela Administração ao fornecedor, além da perda desse valor, a diferença será descontada da garantia prestada ou será cobrada judicialmente.</w:t>
      </w:r>
    </w:p>
    <w:p w14:paraId="28715F2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9.7.3. Previamente ao encaminhamento à cobrança judicial, a multa poderá ser recolhida administrativamente no prazo máximo de 30 (trinta) dias, a contar da data do recebimento da comunicação enviada pela autoridade competente.</w:t>
      </w:r>
    </w:p>
    <w:p w14:paraId="205C99F0"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9.8.</w:t>
      </w:r>
      <w:r w:rsidRPr="004D494D">
        <w:rPr>
          <w:rFonts w:ascii="Times New Roman" w:hAnsi="Times New Roman" w:cs="Times New Roman"/>
          <w:sz w:val="24"/>
          <w:szCs w:val="24"/>
        </w:rPr>
        <w:tab/>
        <w:t>A aplicação das sanções realizar-se-á em processo administrativo que assegure o contraditório e a ampla defesa, observando-se o procedimento previsto no caput e parágrafos do art. 158 da Lei nº 14.133/2021, para as penalidades de impedimento de licitar e contratar e de declaração de inidoneidade para licitar ou contratar.</w:t>
      </w:r>
    </w:p>
    <w:p w14:paraId="1B8A5133"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9.9.</w:t>
      </w:r>
      <w:r w:rsidRPr="004D494D">
        <w:rPr>
          <w:rFonts w:ascii="Times New Roman" w:hAnsi="Times New Roman" w:cs="Times New Roman"/>
          <w:sz w:val="24"/>
          <w:szCs w:val="24"/>
        </w:rPr>
        <w:tab/>
        <w:t>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2459D02B"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9.10.</w:t>
      </w:r>
      <w:r w:rsidRPr="004D494D">
        <w:rPr>
          <w:rFonts w:ascii="Times New Roman" w:hAnsi="Times New Roman" w:cs="Times New Roman"/>
          <w:sz w:val="24"/>
          <w:szCs w:val="24"/>
        </w:rPr>
        <w:tab/>
        <w:t xml:space="preserve">As sanções de impedimento de licitar e contratar e declaração de inidoneidade para licitar ou </w:t>
      </w:r>
      <w:r w:rsidRPr="004D494D">
        <w:rPr>
          <w:rFonts w:ascii="Times New Roman" w:hAnsi="Times New Roman" w:cs="Times New Roman"/>
          <w:sz w:val="24"/>
          <w:szCs w:val="24"/>
        </w:rPr>
        <w:lastRenderedPageBreak/>
        <w:t>contratar são passíveis de reabilitação na forma do art. 163 da lei nº 14.133/21.</w:t>
      </w:r>
    </w:p>
    <w:p w14:paraId="2493D5C4"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9.11.</w:t>
      </w:r>
      <w:r w:rsidRPr="004D494D">
        <w:rPr>
          <w:rFonts w:ascii="Times New Roman" w:hAnsi="Times New Roman" w:cs="Times New Roman"/>
          <w:sz w:val="24"/>
          <w:szCs w:val="24"/>
        </w:rPr>
        <w:tab/>
        <w:t>As sanções também se aplicam aos integrantes do cadastro de reserva no registro de preços que, convocados, não honrarem o compromisso assumido injustificadamente após terem assinado a ata.</w:t>
      </w:r>
    </w:p>
    <w:p w14:paraId="567C995E"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9.12.</w:t>
      </w:r>
      <w:r w:rsidRPr="004D494D">
        <w:rPr>
          <w:rFonts w:ascii="Times New Roman" w:hAnsi="Times New Roman" w:cs="Times New Roman"/>
          <w:sz w:val="24"/>
          <w:szCs w:val="24"/>
        </w:rPr>
        <w:tab/>
        <w:t>É da competência do órgão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01EE580" w14:textId="4E92E1D6" w:rsidR="00BC0242" w:rsidRPr="004D494D" w:rsidRDefault="00BC0242" w:rsidP="004D494D">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9.13.</w:t>
      </w:r>
      <w:r w:rsidRPr="004D494D">
        <w:rPr>
          <w:rFonts w:ascii="Times New Roman" w:hAnsi="Times New Roman" w:cs="Times New Roman"/>
          <w:sz w:val="24"/>
          <w:szCs w:val="24"/>
        </w:rPr>
        <w:tab/>
        <w:t>O órgão ou entidade participante deverá comunicar ao órgão gerenciador qualquer das ocorrências previstas no item 8.1, dada a necessidade de instauração de procedimento para cancelamento do registro do fornecedor.</w:t>
      </w:r>
    </w:p>
    <w:p w14:paraId="3C5703FE" w14:textId="77777777" w:rsidR="00BC0242" w:rsidRPr="004D494D" w:rsidRDefault="00BC0242" w:rsidP="004D494D">
      <w:pPr>
        <w:pStyle w:val="PargrafodaLista"/>
        <w:tabs>
          <w:tab w:val="left" w:pos="616"/>
        </w:tabs>
        <w:spacing w:before="240" w:line="312" w:lineRule="auto"/>
        <w:ind w:left="221" w:right="227"/>
        <w:rPr>
          <w:rFonts w:ascii="Times New Roman" w:hAnsi="Times New Roman" w:cs="Times New Roman"/>
          <w:b/>
          <w:sz w:val="24"/>
          <w:szCs w:val="24"/>
        </w:rPr>
      </w:pPr>
      <w:r w:rsidRPr="004D494D">
        <w:rPr>
          <w:rFonts w:ascii="Times New Roman" w:hAnsi="Times New Roman" w:cs="Times New Roman"/>
          <w:b/>
          <w:sz w:val="24"/>
          <w:szCs w:val="24"/>
        </w:rPr>
        <w:t>10.</w:t>
      </w:r>
      <w:r w:rsidRPr="004D494D">
        <w:rPr>
          <w:rFonts w:ascii="Times New Roman" w:hAnsi="Times New Roman" w:cs="Times New Roman"/>
          <w:b/>
          <w:sz w:val="24"/>
          <w:szCs w:val="24"/>
        </w:rPr>
        <w:tab/>
        <w:t>CONDIÇÕES GERAIS</w:t>
      </w:r>
    </w:p>
    <w:p w14:paraId="7140EC5B"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10.1.</w:t>
      </w:r>
      <w:r w:rsidRPr="004D494D">
        <w:rPr>
          <w:rFonts w:ascii="Times New Roman" w:hAnsi="Times New Roman" w:cs="Times New Roman"/>
          <w:sz w:val="24"/>
          <w:szCs w:val="24"/>
        </w:rPr>
        <w:tab/>
        <w:t>As condições gerais de execução do objeto, tais como os prazos para entrega e recebimento, as obrigações da Administração e do fornecedor registrado e demais condições do ajuste, encontram-se definidos no Termo de Referência, anexo ao edital.</w:t>
      </w:r>
    </w:p>
    <w:p w14:paraId="62B8596A"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10.2.</w:t>
      </w:r>
      <w:r w:rsidRPr="004D494D">
        <w:rPr>
          <w:rFonts w:ascii="Times New Roman" w:hAnsi="Times New Roman" w:cs="Times New Roman"/>
          <w:sz w:val="24"/>
          <w:szCs w:val="24"/>
        </w:rPr>
        <w:tab/>
        <w:t>No caso de adjudicação por preço global de grupo de itens, só será admitida a contratação de parte de itens do grupo se houver prévia pesquisa de mercado e demonstração de sua vantagem para o órgão. Para firmeza e validade do pactuado, a presente Ata foi lavrada em 2 (duas) vias de igual teor, que, depois de lida e achada em ordem, vai assinada pelas partes e encaminhada cópia aos demais órgãos participantes, se for o caso.</w:t>
      </w:r>
    </w:p>
    <w:p w14:paraId="554B292C"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p>
    <w:p w14:paraId="3F776BE1" w14:textId="77777777" w:rsidR="00BC0242" w:rsidRPr="004D494D" w:rsidRDefault="00BC0242" w:rsidP="00BC0242">
      <w:pPr>
        <w:pStyle w:val="PargrafodaLista"/>
        <w:tabs>
          <w:tab w:val="left" w:pos="616"/>
        </w:tabs>
        <w:spacing w:before="82" w:line="312" w:lineRule="auto"/>
        <w:ind w:right="227"/>
        <w:jc w:val="center"/>
        <w:rPr>
          <w:rFonts w:ascii="Times New Roman" w:hAnsi="Times New Roman" w:cs="Times New Roman"/>
          <w:sz w:val="24"/>
          <w:szCs w:val="24"/>
        </w:rPr>
      </w:pPr>
      <w:r w:rsidRPr="004D494D">
        <w:rPr>
          <w:rFonts w:ascii="Times New Roman" w:hAnsi="Times New Roman" w:cs="Times New Roman"/>
          <w:sz w:val="24"/>
          <w:szCs w:val="24"/>
        </w:rPr>
        <w:t>,</w:t>
      </w:r>
      <w:r w:rsidRPr="004D494D">
        <w:rPr>
          <w:rFonts w:ascii="Times New Roman" w:hAnsi="Times New Roman" w:cs="Times New Roman"/>
          <w:sz w:val="24"/>
          <w:szCs w:val="24"/>
        </w:rPr>
        <w:tab/>
        <w:t>de</w:t>
      </w:r>
      <w:r w:rsidRPr="004D494D">
        <w:rPr>
          <w:rFonts w:ascii="Times New Roman" w:hAnsi="Times New Roman" w:cs="Times New Roman"/>
          <w:sz w:val="24"/>
          <w:szCs w:val="24"/>
        </w:rPr>
        <w:tab/>
        <w:t>de</w:t>
      </w:r>
      <w:r w:rsidRPr="004D494D">
        <w:rPr>
          <w:rFonts w:ascii="Times New Roman" w:hAnsi="Times New Roman" w:cs="Times New Roman"/>
          <w:sz w:val="24"/>
          <w:szCs w:val="24"/>
        </w:rPr>
        <w:tab/>
        <w:t>.</w:t>
      </w:r>
    </w:p>
    <w:p w14:paraId="637269FB"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p>
    <w:p w14:paraId="3758BAD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p>
    <w:p w14:paraId="6203CEB2"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p>
    <w:p w14:paraId="471D7CA6"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Identificação e Assinaturas:</w:t>
      </w:r>
    </w:p>
    <w:p w14:paraId="5143BB0E" w14:textId="77777777" w:rsidR="00BC0242" w:rsidRPr="004D494D" w:rsidRDefault="00BC0242" w:rsidP="00BC0242">
      <w:pPr>
        <w:pStyle w:val="PargrafodaLista"/>
        <w:tabs>
          <w:tab w:val="left" w:pos="616"/>
        </w:tabs>
        <w:spacing w:before="82" w:line="312" w:lineRule="auto"/>
        <w:ind w:right="227"/>
        <w:rPr>
          <w:rFonts w:ascii="Times New Roman" w:hAnsi="Times New Roman" w:cs="Times New Roman"/>
          <w:sz w:val="24"/>
          <w:szCs w:val="24"/>
        </w:rPr>
      </w:pPr>
      <w:r w:rsidRPr="004D494D">
        <w:rPr>
          <w:rFonts w:ascii="Times New Roman" w:hAnsi="Times New Roman" w:cs="Times New Roman"/>
          <w:sz w:val="24"/>
          <w:szCs w:val="24"/>
        </w:rPr>
        <w:t>Representante legal do órgão gerenciador Representante(s) legal(is) do(s) fornecedor(s) registrado(s)</w:t>
      </w:r>
    </w:p>
    <w:p w14:paraId="2E6BDE41" w14:textId="77777777" w:rsidR="00D47BB0" w:rsidRDefault="00D47BB0" w:rsidP="00D47BB0">
      <w:pPr>
        <w:pStyle w:val="Corpodetexto"/>
        <w:spacing w:before="8"/>
        <w:ind w:left="0"/>
        <w:rPr>
          <w:sz w:val="19"/>
        </w:rPr>
      </w:pPr>
    </w:p>
    <w:p w14:paraId="7B3A391A" w14:textId="77777777" w:rsidR="003E0C56" w:rsidRDefault="003E0C56">
      <w:pPr>
        <w:spacing w:line="225" w:lineRule="exact"/>
      </w:pPr>
    </w:p>
    <w:p w14:paraId="03ADA451" w14:textId="77777777" w:rsidR="00E12B17" w:rsidRDefault="00E12B17">
      <w:pPr>
        <w:spacing w:line="225" w:lineRule="exact"/>
      </w:pPr>
    </w:p>
    <w:p w14:paraId="3785734B" w14:textId="77777777" w:rsidR="00E12B17" w:rsidRDefault="00E12B17">
      <w:pPr>
        <w:spacing w:line="225" w:lineRule="exact"/>
      </w:pPr>
    </w:p>
    <w:p w14:paraId="15A4E31C" w14:textId="77777777" w:rsidR="00E12B17" w:rsidRDefault="00E12B17">
      <w:pPr>
        <w:spacing w:line="225" w:lineRule="exact"/>
      </w:pPr>
    </w:p>
    <w:p w14:paraId="71A95AFF" w14:textId="77777777" w:rsidR="00E12B17" w:rsidRDefault="00E12B17">
      <w:pPr>
        <w:spacing w:line="225" w:lineRule="exact"/>
      </w:pPr>
    </w:p>
    <w:p w14:paraId="0914E0D3" w14:textId="0C79A8A1" w:rsidR="00E12B17" w:rsidRDefault="00E12B17">
      <w:pPr>
        <w:spacing w:line="225" w:lineRule="exact"/>
      </w:pPr>
    </w:p>
    <w:p w14:paraId="3246E628" w14:textId="64F852D0" w:rsidR="00480C71" w:rsidRDefault="00480C71">
      <w:pPr>
        <w:spacing w:line="225" w:lineRule="exact"/>
      </w:pPr>
    </w:p>
    <w:p w14:paraId="258DDDF1" w14:textId="4E881B00" w:rsidR="00480C71" w:rsidRDefault="00480C71">
      <w:pPr>
        <w:spacing w:line="225" w:lineRule="exact"/>
      </w:pPr>
    </w:p>
    <w:p w14:paraId="5680AE88" w14:textId="77777777" w:rsidR="00480C71" w:rsidRDefault="00480C71">
      <w:pPr>
        <w:spacing w:line="225" w:lineRule="exact"/>
      </w:pPr>
    </w:p>
    <w:p w14:paraId="3C0AC70E" w14:textId="77777777" w:rsidR="00E12B17" w:rsidRDefault="00E12B17">
      <w:pPr>
        <w:spacing w:line="225" w:lineRule="exact"/>
      </w:pPr>
    </w:p>
    <w:p w14:paraId="37BAF7FD" w14:textId="77777777" w:rsidR="003C17B6" w:rsidRPr="004D494D" w:rsidRDefault="003C17B6" w:rsidP="003C17B6">
      <w:pPr>
        <w:pStyle w:val="Ttulo1"/>
        <w:spacing w:before="56" w:line="312" w:lineRule="auto"/>
        <w:ind w:left="4072" w:right="4083" w:hanging="2"/>
        <w:jc w:val="center"/>
        <w:rPr>
          <w:rFonts w:ascii="Times New Roman" w:hAnsi="Times New Roman" w:cs="Times New Roman"/>
          <w:spacing w:val="1"/>
        </w:rPr>
      </w:pPr>
      <w:r w:rsidRPr="004D494D">
        <w:rPr>
          <w:rFonts w:ascii="Times New Roman" w:hAnsi="Times New Roman" w:cs="Times New Roman"/>
        </w:rPr>
        <w:lastRenderedPageBreak/>
        <w:t>ANEXO VII – A</w:t>
      </w:r>
      <w:r w:rsidRPr="004D494D">
        <w:rPr>
          <w:rFonts w:ascii="Times New Roman" w:hAnsi="Times New Roman" w:cs="Times New Roman"/>
          <w:spacing w:val="1"/>
        </w:rPr>
        <w:t xml:space="preserve"> </w:t>
      </w:r>
    </w:p>
    <w:p w14:paraId="1AC87C47" w14:textId="77777777" w:rsidR="003C17B6" w:rsidRPr="004D494D" w:rsidRDefault="003C17B6" w:rsidP="003C17B6">
      <w:pPr>
        <w:pStyle w:val="Corpodetexto"/>
        <w:spacing w:before="7"/>
        <w:ind w:left="0"/>
        <w:jc w:val="center"/>
        <w:rPr>
          <w:rFonts w:ascii="Times New Roman" w:hAnsi="Times New Roman" w:cs="Times New Roman"/>
          <w:b/>
        </w:rPr>
      </w:pPr>
      <w:r w:rsidRPr="004D494D">
        <w:rPr>
          <w:rFonts w:ascii="Times New Roman" w:hAnsi="Times New Roman" w:cs="Times New Roman"/>
          <w:b/>
        </w:rPr>
        <w:t>CADASTRO RESERVA</w:t>
      </w:r>
    </w:p>
    <w:p w14:paraId="185481B1" w14:textId="77777777" w:rsidR="003C17B6" w:rsidRPr="004D494D" w:rsidRDefault="003C17B6" w:rsidP="003C17B6">
      <w:pPr>
        <w:pStyle w:val="Corpodetexto"/>
        <w:spacing w:before="7"/>
        <w:ind w:left="0"/>
        <w:jc w:val="center"/>
        <w:rPr>
          <w:rFonts w:ascii="Times New Roman" w:hAnsi="Times New Roman" w:cs="Times New Roman"/>
          <w:b/>
        </w:rPr>
      </w:pPr>
    </w:p>
    <w:p w14:paraId="7D002B3B" w14:textId="77777777" w:rsidR="003C17B6" w:rsidRPr="004D494D" w:rsidRDefault="003C17B6" w:rsidP="003C17B6">
      <w:pPr>
        <w:pStyle w:val="Corpodetexto"/>
        <w:spacing w:line="312" w:lineRule="auto"/>
        <w:jc w:val="left"/>
        <w:rPr>
          <w:rFonts w:ascii="Times New Roman" w:hAnsi="Times New Roman" w:cs="Times New Roman"/>
        </w:rPr>
      </w:pPr>
      <w:r w:rsidRPr="004D494D">
        <w:rPr>
          <w:rFonts w:ascii="Times New Roman" w:hAnsi="Times New Roman" w:cs="Times New Roman"/>
        </w:rPr>
        <w:t>Seguindo a ordem de classificação, segue relação de fornecedores que aceitaram cotar os itens com preços iguais</w:t>
      </w:r>
      <w:r w:rsidRPr="004D494D">
        <w:rPr>
          <w:rFonts w:ascii="Times New Roman" w:hAnsi="Times New Roman" w:cs="Times New Roman"/>
          <w:spacing w:val="-1"/>
        </w:rPr>
        <w:t xml:space="preserve"> </w:t>
      </w:r>
      <w:r w:rsidRPr="004D494D">
        <w:rPr>
          <w:rFonts w:ascii="Times New Roman" w:hAnsi="Times New Roman" w:cs="Times New Roman"/>
        </w:rPr>
        <w:t>ao</w:t>
      </w:r>
      <w:r w:rsidRPr="004D494D">
        <w:rPr>
          <w:rFonts w:ascii="Times New Roman" w:hAnsi="Times New Roman" w:cs="Times New Roman"/>
          <w:spacing w:val="1"/>
        </w:rPr>
        <w:t xml:space="preserve"> </w:t>
      </w:r>
      <w:r w:rsidRPr="004D494D">
        <w:rPr>
          <w:rFonts w:ascii="Times New Roman" w:hAnsi="Times New Roman" w:cs="Times New Roman"/>
        </w:rPr>
        <w:t>adjudicatário:</w:t>
      </w:r>
    </w:p>
    <w:tbl>
      <w:tblPr>
        <w:tblStyle w:val="TableNormal"/>
        <w:tblW w:w="0" w:type="auto"/>
        <w:tblInd w:w="2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2624"/>
        <w:gridCol w:w="567"/>
        <w:gridCol w:w="850"/>
        <w:gridCol w:w="709"/>
        <w:gridCol w:w="994"/>
        <w:gridCol w:w="994"/>
        <w:gridCol w:w="992"/>
        <w:gridCol w:w="1169"/>
      </w:tblGrid>
      <w:tr w:rsidR="003C17B6" w14:paraId="0647465A" w14:textId="77777777" w:rsidTr="002B099F">
        <w:trPr>
          <w:trHeight w:val="510"/>
        </w:trPr>
        <w:tc>
          <w:tcPr>
            <w:tcW w:w="9396" w:type="dxa"/>
            <w:gridSpan w:val="9"/>
          </w:tcPr>
          <w:p w14:paraId="0A875EAA" w14:textId="77777777" w:rsidR="003C17B6" w:rsidRDefault="003C17B6" w:rsidP="002B099F">
            <w:pPr>
              <w:pStyle w:val="TableParagraph"/>
              <w:spacing w:before="54"/>
              <w:ind w:left="11"/>
              <w:rPr>
                <w:i/>
              </w:rPr>
            </w:pPr>
            <w:r>
              <w:t>Fornecedor</w:t>
            </w:r>
            <w:r>
              <w:rPr>
                <w:spacing w:val="-3"/>
              </w:rPr>
              <w:t xml:space="preserve"> </w:t>
            </w:r>
            <w:r>
              <w:rPr>
                <w:i/>
                <w:color w:val="FF0000"/>
              </w:rPr>
              <w:t>(razão</w:t>
            </w:r>
            <w:r>
              <w:rPr>
                <w:i/>
                <w:color w:val="FF0000"/>
                <w:spacing w:val="-3"/>
              </w:rPr>
              <w:t xml:space="preserve"> </w:t>
            </w:r>
            <w:r>
              <w:rPr>
                <w:i/>
                <w:color w:val="FF0000"/>
              </w:rPr>
              <w:t>social,</w:t>
            </w:r>
            <w:r>
              <w:rPr>
                <w:i/>
                <w:color w:val="FF0000"/>
                <w:spacing w:val="-3"/>
              </w:rPr>
              <w:t xml:space="preserve"> </w:t>
            </w:r>
            <w:r>
              <w:rPr>
                <w:i/>
                <w:color w:val="FF0000"/>
              </w:rPr>
              <w:t>CNPJ/MF,</w:t>
            </w:r>
            <w:r>
              <w:rPr>
                <w:i/>
                <w:color w:val="FF0000"/>
                <w:spacing w:val="-6"/>
              </w:rPr>
              <w:t xml:space="preserve"> </w:t>
            </w:r>
            <w:r>
              <w:rPr>
                <w:i/>
                <w:color w:val="FF0000"/>
              </w:rPr>
              <w:t>endereço,</w:t>
            </w:r>
            <w:r>
              <w:rPr>
                <w:i/>
                <w:color w:val="FF0000"/>
                <w:spacing w:val="-2"/>
              </w:rPr>
              <w:t xml:space="preserve"> </w:t>
            </w:r>
            <w:r>
              <w:rPr>
                <w:i/>
                <w:color w:val="FF0000"/>
              </w:rPr>
              <w:t>contatos,</w:t>
            </w:r>
            <w:r>
              <w:rPr>
                <w:i/>
                <w:color w:val="FF0000"/>
                <w:spacing w:val="-3"/>
              </w:rPr>
              <w:t xml:space="preserve"> </w:t>
            </w:r>
            <w:r>
              <w:rPr>
                <w:i/>
                <w:color w:val="FF0000"/>
              </w:rPr>
              <w:t>representante)</w:t>
            </w:r>
          </w:p>
        </w:tc>
      </w:tr>
      <w:tr w:rsidR="003C17B6" w14:paraId="3ED4F0EE" w14:textId="77777777" w:rsidTr="002B099F">
        <w:trPr>
          <w:trHeight w:val="806"/>
        </w:trPr>
        <w:tc>
          <w:tcPr>
            <w:tcW w:w="497" w:type="dxa"/>
          </w:tcPr>
          <w:p w14:paraId="77628CB6" w14:textId="77777777" w:rsidR="003C17B6" w:rsidRDefault="003C17B6" w:rsidP="002B099F">
            <w:pPr>
              <w:pStyle w:val="TableParagraph"/>
              <w:spacing w:before="11"/>
              <w:rPr>
                <w:sz w:val="21"/>
              </w:rPr>
            </w:pPr>
          </w:p>
          <w:p w14:paraId="1ABD0DCB" w14:textId="77777777" w:rsidR="003C17B6" w:rsidRDefault="003C17B6" w:rsidP="002B099F">
            <w:pPr>
              <w:pStyle w:val="TableParagraph"/>
              <w:ind w:left="52"/>
              <w:rPr>
                <w:b/>
                <w:i/>
              </w:rPr>
            </w:pPr>
            <w:r>
              <w:rPr>
                <w:b/>
                <w:i/>
              </w:rPr>
              <w:t>Item</w:t>
            </w:r>
          </w:p>
        </w:tc>
        <w:tc>
          <w:tcPr>
            <w:tcW w:w="2624" w:type="dxa"/>
          </w:tcPr>
          <w:p w14:paraId="61C6D8F8" w14:textId="77777777" w:rsidR="003C17B6" w:rsidRDefault="003C17B6" w:rsidP="002B099F">
            <w:pPr>
              <w:pStyle w:val="TableParagraph"/>
              <w:spacing w:before="11"/>
              <w:rPr>
                <w:sz w:val="21"/>
              </w:rPr>
            </w:pPr>
          </w:p>
          <w:p w14:paraId="247E9316" w14:textId="77777777" w:rsidR="003C17B6" w:rsidRDefault="003C17B6" w:rsidP="002B099F">
            <w:pPr>
              <w:pStyle w:val="TableParagraph"/>
              <w:ind w:left="717"/>
              <w:rPr>
                <w:b/>
                <w:i/>
              </w:rPr>
            </w:pPr>
            <w:r>
              <w:rPr>
                <w:b/>
                <w:i/>
              </w:rPr>
              <w:t>Especificação</w:t>
            </w:r>
          </w:p>
        </w:tc>
        <w:tc>
          <w:tcPr>
            <w:tcW w:w="567" w:type="dxa"/>
          </w:tcPr>
          <w:p w14:paraId="26DD8989" w14:textId="77777777" w:rsidR="003C17B6" w:rsidRDefault="003C17B6" w:rsidP="002B099F">
            <w:pPr>
              <w:pStyle w:val="TableParagraph"/>
              <w:spacing w:before="133"/>
              <w:ind w:left="239" w:right="9" w:hanging="183"/>
              <w:rPr>
                <w:b/>
                <w:i/>
              </w:rPr>
            </w:pPr>
            <w:r>
              <w:rPr>
                <w:b/>
                <w:i/>
              </w:rPr>
              <w:t>Marc</w:t>
            </w:r>
            <w:r>
              <w:rPr>
                <w:b/>
                <w:i/>
                <w:spacing w:val="-47"/>
              </w:rPr>
              <w:t xml:space="preserve"> </w:t>
            </w:r>
            <w:r>
              <w:rPr>
                <w:b/>
                <w:i/>
              </w:rPr>
              <w:t>a</w:t>
            </w:r>
          </w:p>
        </w:tc>
        <w:tc>
          <w:tcPr>
            <w:tcW w:w="850" w:type="dxa"/>
          </w:tcPr>
          <w:p w14:paraId="1BF21EBE" w14:textId="77777777" w:rsidR="003C17B6" w:rsidRDefault="003C17B6" w:rsidP="002B099F">
            <w:pPr>
              <w:pStyle w:val="TableParagraph"/>
              <w:spacing w:before="11"/>
              <w:rPr>
                <w:sz w:val="21"/>
              </w:rPr>
            </w:pPr>
          </w:p>
          <w:p w14:paraId="32922DED" w14:textId="77777777" w:rsidR="003C17B6" w:rsidRDefault="003C17B6" w:rsidP="002B099F">
            <w:pPr>
              <w:pStyle w:val="TableParagraph"/>
              <w:ind w:left="85"/>
              <w:rPr>
                <w:b/>
                <w:i/>
              </w:rPr>
            </w:pPr>
            <w:r>
              <w:rPr>
                <w:b/>
                <w:i/>
              </w:rPr>
              <w:t>Modelo</w:t>
            </w:r>
          </w:p>
        </w:tc>
        <w:tc>
          <w:tcPr>
            <w:tcW w:w="709" w:type="dxa"/>
          </w:tcPr>
          <w:p w14:paraId="2CF89AD7" w14:textId="77777777" w:rsidR="003C17B6" w:rsidRDefault="003C17B6" w:rsidP="002B099F">
            <w:pPr>
              <w:pStyle w:val="TableParagraph"/>
              <w:spacing w:before="133"/>
              <w:ind w:left="315" w:right="-15" w:hanging="279"/>
              <w:rPr>
                <w:b/>
                <w:i/>
              </w:rPr>
            </w:pPr>
            <w:r>
              <w:rPr>
                <w:b/>
                <w:i/>
              </w:rPr>
              <w:t>Unidad</w:t>
            </w:r>
            <w:r>
              <w:rPr>
                <w:b/>
                <w:i/>
                <w:spacing w:val="-47"/>
              </w:rPr>
              <w:t xml:space="preserve"> </w:t>
            </w:r>
            <w:r>
              <w:rPr>
                <w:b/>
                <w:i/>
              </w:rPr>
              <w:t>e</w:t>
            </w:r>
          </w:p>
        </w:tc>
        <w:tc>
          <w:tcPr>
            <w:tcW w:w="994" w:type="dxa"/>
          </w:tcPr>
          <w:p w14:paraId="5858F75B" w14:textId="77777777" w:rsidR="003C17B6" w:rsidRDefault="003C17B6" w:rsidP="002B099F">
            <w:pPr>
              <w:pStyle w:val="TableParagraph"/>
              <w:spacing w:before="133"/>
              <w:ind w:left="53" w:right="-28" w:hanging="32"/>
              <w:rPr>
                <w:b/>
                <w:i/>
              </w:rPr>
            </w:pPr>
            <w:r>
              <w:rPr>
                <w:b/>
                <w:i/>
              </w:rPr>
              <w:t>Quantidad</w:t>
            </w:r>
            <w:r>
              <w:rPr>
                <w:b/>
                <w:i/>
                <w:spacing w:val="-47"/>
              </w:rPr>
              <w:t xml:space="preserve"> </w:t>
            </w:r>
            <w:r>
              <w:rPr>
                <w:b/>
                <w:i/>
              </w:rPr>
              <w:t>e</w:t>
            </w:r>
            <w:r>
              <w:rPr>
                <w:b/>
                <w:i/>
                <w:spacing w:val="-3"/>
              </w:rPr>
              <w:t xml:space="preserve"> </w:t>
            </w:r>
            <w:r>
              <w:rPr>
                <w:b/>
                <w:i/>
              </w:rPr>
              <w:t>Máxima</w:t>
            </w:r>
          </w:p>
        </w:tc>
        <w:tc>
          <w:tcPr>
            <w:tcW w:w="994" w:type="dxa"/>
          </w:tcPr>
          <w:p w14:paraId="6816424F" w14:textId="77777777" w:rsidR="003C17B6" w:rsidRDefault="003C17B6" w:rsidP="002B099F">
            <w:pPr>
              <w:pStyle w:val="TableParagraph"/>
              <w:spacing w:before="133"/>
              <w:ind w:left="74" w:right="-25" w:hanging="56"/>
              <w:rPr>
                <w:b/>
                <w:i/>
              </w:rPr>
            </w:pPr>
            <w:r>
              <w:rPr>
                <w:b/>
                <w:i/>
              </w:rPr>
              <w:t>Quantidad</w:t>
            </w:r>
            <w:r>
              <w:rPr>
                <w:b/>
                <w:i/>
                <w:spacing w:val="-47"/>
              </w:rPr>
              <w:t xml:space="preserve"> </w:t>
            </w:r>
            <w:r>
              <w:rPr>
                <w:b/>
                <w:i/>
              </w:rPr>
              <w:t>e</w:t>
            </w:r>
            <w:r>
              <w:rPr>
                <w:b/>
                <w:i/>
                <w:spacing w:val="-2"/>
              </w:rPr>
              <w:t xml:space="preserve"> </w:t>
            </w:r>
            <w:r>
              <w:rPr>
                <w:b/>
                <w:i/>
              </w:rPr>
              <w:t>Mínima</w:t>
            </w:r>
          </w:p>
        </w:tc>
        <w:tc>
          <w:tcPr>
            <w:tcW w:w="992" w:type="dxa"/>
          </w:tcPr>
          <w:p w14:paraId="38FAD240" w14:textId="77777777" w:rsidR="003C17B6" w:rsidRDefault="003C17B6" w:rsidP="002B099F">
            <w:pPr>
              <w:pStyle w:val="TableParagraph"/>
              <w:spacing w:before="11"/>
              <w:rPr>
                <w:sz w:val="21"/>
              </w:rPr>
            </w:pPr>
          </w:p>
          <w:p w14:paraId="0960BD44" w14:textId="77777777" w:rsidR="003C17B6" w:rsidRDefault="003C17B6" w:rsidP="002B099F">
            <w:pPr>
              <w:pStyle w:val="TableParagraph"/>
              <w:ind w:left="105"/>
              <w:rPr>
                <w:b/>
                <w:i/>
              </w:rPr>
            </w:pPr>
            <w:r>
              <w:rPr>
                <w:b/>
                <w:i/>
              </w:rPr>
              <w:t>Valor</w:t>
            </w:r>
            <w:r>
              <w:rPr>
                <w:b/>
                <w:i/>
                <w:spacing w:val="-1"/>
              </w:rPr>
              <w:t xml:space="preserve"> </w:t>
            </w:r>
            <w:r>
              <w:rPr>
                <w:b/>
                <w:i/>
              </w:rPr>
              <w:t>Un</w:t>
            </w:r>
          </w:p>
        </w:tc>
        <w:tc>
          <w:tcPr>
            <w:tcW w:w="1169" w:type="dxa"/>
          </w:tcPr>
          <w:p w14:paraId="5F498F46" w14:textId="77777777" w:rsidR="003C17B6" w:rsidRDefault="003C17B6" w:rsidP="002B099F">
            <w:pPr>
              <w:pStyle w:val="TableParagraph"/>
              <w:ind w:left="59" w:right="31"/>
              <w:jc w:val="center"/>
              <w:rPr>
                <w:b/>
                <w:i/>
              </w:rPr>
            </w:pPr>
            <w:r>
              <w:rPr>
                <w:b/>
                <w:i/>
              </w:rPr>
              <w:t>Prazo</w:t>
            </w:r>
            <w:r>
              <w:rPr>
                <w:b/>
                <w:i/>
                <w:spacing w:val="1"/>
              </w:rPr>
              <w:t xml:space="preserve"> </w:t>
            </w:r>
            <w:r>
              <w:rPr>
                <w:b/>
                <w:i/>
              </w:rPr>
              <w:t>garantia</w:t>
            </w:r>
            <w:r>
              <w:rPr>
                <w:b/>
                <w:i/>
                <w:spacing w:val="-12"/>
              </w:rPr>
              <w:t xml:space="preserve"> </w:t>
            </w:r>
            <w:r>
              <w:rPr>
                <w:b/>
                <w:i/>
              </w:rPr>
              <w:t>ou</w:t>
            </w:r>
          </w:p>
          <w:p w14:paraId="240A6BC4" w14:textId="77777777" w:rsidR="003C17B6" w:rsidRDefault="003C17B6" w:rsidP="002B099F">
            <w:pPr>
              <w:pStyle w:val="TableParagraph"/>
              <w:spacing w:line="249" w:lineRule="exact"/>
              <w:ind w:left="59" w:right="30"/>
              <w:jc w:val="center"/>
              <w:rPr>
                <w:b/>
                <w:i/>
              </w:rPr>
            </w:pPr>
            <w:r>
              <w:rPr>
                <w:b/>
                <w:i/>
              </w:rPr>
              <w:t>validade</w:t>
            </w:r>
          </w:p>
        </w:tc>
      </w:tr>
      <w:tr w:rsidR="003C17B6" w14:paraId="1CB3FB04" w14:textId="77777777" w:rsidTr="002B099F">
        <w:trPr>
          <w:trHeight w:val="402"/>
        </w:trPr>
        <w:tc>
          <w:tcPr>
            <w:tcW w:w="497" w:type="dxa"/>
          </w:tcPr>
          <w:p w14:paraId="0A2BB32E" w14:textId="77777777" w:rsidR="003C17B6" w:rsidRDefault="003C17B6" w:rsidP="002B099F">
            <w:pPr>
              <w:pStyle w:val="TableParagraph"/>
              <w:rPr>
                <w:rFonts w:ascii="Times New Roman"/>
                <w:sz w:val="20"/>
              </w:rPr>
            </w:pPr>
          </w:p>
        </w:tc>
        <w:tc>
          <w:tcPr>
            <w:tcW w:w="2624" w:type="dxa"/>
          </w:tcPr>
          <w:p w14:paraId="4985A196" w14:textId="77777777" w:rsidR="003C17B6" w:rsidRDefault="003C17B6" w:rsidP="002B099F">
            <w:pPr>
              <w:pStyle w:val="TableParagraph"/>
              <w:rPr>
                <w:rFonts w:ascii="Times New Roman"/>
                <w:sz w:val="20"/>
              </w:rPr>
            </w:pPr>
          </w:p>
        </w:tc>
        <w:tc>
          <w:tcPr>
            <w:tcW w:w="567" w:type="dxa"/>
          </w:tcPr>
          <w:p w14:paraId="2694C1F9" w14:textId="77777777" w:rsidR="003C17B6" w:rsidRDefault="003C17B6" w:rsidP="002B099F">
            <w:pPr>
              <w:pStyle w:val="TableParagraph"/>
              <w:rPr>
                <w:rFonts w:ascii="Times New Roman"/>
                <w:sz w:val="20"/>
              </w:rPr>
            </w:pPr>
          </w:p>
        </w:tc>
        <w:tc>
          <w:tcPr>
            <w:tcW w:w="850" w:type="dxa"/>
          </w:tcPr>
          <w:p w14:paraId="33E23610" w14:textId="77777777" w:rsidR="003C17B6" w:rsidRDefault="003C17B6" w:rsidP="002B099F">
            <w:pPr>
              <w:pStyle w:val="TableParagraph"/>
              <w:rPr>
                <w:rFonts w:ascii="Times New Roman"/>
                <w:sz w:val="20"/>
              </w:rPr>
            </w:pPr>
          </w:p>
        </w:tc>
        <w:tc>
          <w:tcPr>
            <w:tcW w:w="709" w:type="dxa"/>
          </w:tcPr>
          <w:p w14:paraId="0840DE08" w14:textId="77777777" w:rsidR="003C17B6" w:rsidRDefault="003C17B6" w:rsidP="002B099F">
            <w:pPr>
              <w:pStyle w:val="TableParagraph"/>
              <w:rPr>
                <w:rFonts w:ascii="Times New Roman"/>
                <w:sz w:val="20"/>
              </w:rPr>
            </w:pPr>
          </w:p>
        </w:tc>
        <w:tc>
          <w:tcPr>
            <w:tcW w:w="994" w:type="dxa"/>
          </w:tcPr>
          <w:p w14:paraId="3B9280B2" w14:textId="77777777" w:rsidR="003C17B6" w:rsidRDefault="003C17B6" w:rsidP="002B099F">
            <w:pPr>
              <w:pStyle w:val="TableParagraph"/>
              <w:rPr>
                <w:rFonts w:ascii="Times New Roman"/>
                <w:sz w:val="20"/>
              </w:rPr>
            </w:pPr>
          </w:p>
        </w:tc>
        <w:tc>
          <w:tcPr>
            <w:tcW w:w="994" w:type="dxa"/>
          </w:tcPr>
          <w:p w14:paraId="7E5FF172" w14:textId="77777777" w:rsidR="003C17B6" w:rsidRDefault="003C17B6" w:rsidP="002B099F">
            <w:pPr>
              <w:pStyle w:val="TableParagraph"/>
              <w:rPr>
                <w:rFonts w:ascii="Times New Roman"/>
                <w:sz w:val="20"/>
              </w:rPr>
            </w:pPr>
          </w:p>
        </w:tc>
        <w:tc>
          <w:tcPr>
            <w:tcW w:w="992" w:type="dxa"/>
          </w:tcPr>
          <w:p w14:paraId="41BE98E0" w14:textId="77777777" w:rsidR="003C17B6" w:rsidRDefault="003C17B6" w:rsidP="002B099F">
            <w:pPr>
              <w:pStyle w:val="TableParagraph"/>
              <w:rPr>
                <w:rFonts w:ascii="Times New Roman"/>
                <w:sz w:val="20"/>
              </w:rPr>
            </w:pPr>
          </w:p>
        </w:tc>
        <w:tc>
          <w:tcPr>
            <w:tcW w:w="1169" w:type="dxa"/>
          </w:tcPr>
          <w:p w14:paraId="47FBA9F5" w14:textId="77777777" w:rsidR="003C17B6" w:rsidRDefault="003C17B6" w:rsidP="002B099F">
            <w:pPr>
              <w:pStyle w:val="TableParagraph"/>
              <w:rPr>
                <w:rFonts w:ascii="Times New Roman"/>
                <w:sz w:val="20"/>
              </w:rPr>
            </w:pPr>
          </w:p>
        </w:tc>
      </w:tr>
    </w:tbl>
    <w:p w14:paraId="3FB18838" w14:textId="77777777" w:rsidR="003C17B6" w:rsidRDefault="003C17B6" w:rsidP="003C17B6">
      <w:pPr>
        <w:pStyle w:val="Corpodetexto"/>
        <w:spacing w:line="312" w:lineRule="auto"/>
        <w:jc w:val="left"/>
      </w:pPr>
    </w:p>
    <w:p w14:paraId="18C395ED" w14:textId="77777777" w:rsidR="003C17B6" w:rsidRPr="004D494D" w:rsidRDefault="003C17B6" w:rsidP="003C17B6">
      <w:pPr>
        <w:pStyle w:val="Corpodetexto"/>
        <w:spacing w:before="160"/>
        <w:jc w:val="left"/>
        <w:rPr>
          <w:rFonts w:ascii="Times New Roman" w:hAnsi="Times New Roman" w:cs="Times New Roman"/>
        </w:rPr>
      </w:pPr>
      <w:r w:rsidRPr="004D494D">
        <w:rPr>
          <w:rFonts w:ascii="Times New Roman" w:hAnsi="Times New Roman" w:cs="Times New Roman"/>
        </w:rPr>
        <w:t>Seguindo</w:t>
      </w:r>
      <w:r w:rsidRPr="004D494D">
        <w:rPr>
          <w:rFonts w:ascii="Times New Roman" w:hAnsi="Times New Roman" w:cs="Times New Roman"/>
          <w:spacing w:val="-1"/>
        </w:rPr>
        <w:t xml:space="preserve"> </w:t>
      </w:r>
      <w:r w:rsidRPr="004D494D">
        <w:rPr>
          <w:rFonts w:ascii="Times New Roman" w:hAnsi="Times New Roman" w:cs="Times New Roman"/>
        </w:rPr>
        <w:t>a</w:t>
      </w:r>
      <w:r w:rsidRPr="004D494D">
        <w:rPr>
          <w:rFonts w:ascii="Times New Roman" w:hAnsi="Times New Roman" w:cs="Times New Roman"/>
          <w:spacing w:val="-4"/>
        </w:rPr>
        <w:t xml:space="preserve"> </w:t>
      </w:r>
      <w:r w:rsidRPr="004D494D">
        <w:rPr>
          <w:rFonts w:ascii="Times New Roman" w:hAnsi="Times New Roman" w:cs="Times New Roman"/>
        </w:rPr>
        <w:t>ordem</w:t>
      </w:r>
      <w:r w:rsidRPr="004D494D">
        <w:rPr>
          <w:rFonts w:ascii="Times New Roman" w:hAnsi="Times New Roman" w:cs="Times New Roman"/>
          <w:spacing w:val="-1"/>
        </w:rPr>
        <w:t xml:space="preserve"> </w:t>
      </w:r>
      <w:r w:rsidRPr="004D494D">
        <w:rPr>
          <w:rFonts w:ascii="Times New Roman" w:hAnsi="Times New Roman" w:cs="Times New Roman"/>
        </w:rPr>
        <w:t>de</w:t>
      </w:r>
      <w:r w:rsidRPr="004D494D">
        <w:rPr>
          <w:rFonts w:ascii="Times New Roman" w:hAnsi="Times New Roman" w:cs="Times New Roman"/>
          <w:spacing w:val="-4"/>
        </w:rPr>
        <w:t xml:space="preserve"> </w:t>
      </w:r>
      <w:r w:rsidRPr="004D494D">
        <w:rPr>
          <w:rFonts w:ascii="Times New Roman" w:hAnsi="Times New Roman" w:cs="Times New Roman"/>
        </w:rPr>
        <w:t>classificação,</w:t>
      </w:r>
      <w:r w:rsidRPr="004D494D">
        <w:rPr>
          <w:rFonts w:ascii="Times New Roman" w:hAnsi="Times New Roman" w:cs="Times New Roman"/>
          <w:spacing w:val="-4"/>
        </w:rPr>
        <w:t xml:space="preserve"> </w:t>
      </w:r>
      <w:r w:rsidRPr="004D494D">
        <w:rPr>
          <w:rFonts w:ascii="Times New Roman" w:hAnsi="Times New Roman" w:cs="Times New Roman"/>
        </w:rPr>
        <w:t>segue</w:t>
      </w:r>
      <w:r w:rsidRPr="004D494D">
        <w:rPr>
          <w:rFonts w:ascii="Times New Roman" w:hAnsi="Times New Roman" w:cs="Times New Roman"/>
          <w:spacing w:val="-4"/>
        </w:rPr>
        <w:t xml:space="preserve"> </w:t>
      </w:r>
      <w:r w:rsidRPr="004D494D">
        <w:rPr>
          <w:rFonts w:ascii="Times New Roman" w:hAnsi="Times New Roman" w:cs="Times New Roman"/>
        </w:rPr>
        <w:t>relação</w:t>
      </w:r>
      <w:r w:rsidRPr="004D494D">
        <w:rPr>
          <w:rFonts w:ascii="Times New Roman" w:hAnsi="Times New Roman" w:cs="Times New Roman"/>
          <w:spacing w:val="-1"/>
        </w:rPr>
        <w:t xml:space="preserve"> </w:t>
      </w:r>
      <w:r w:rsidRPr="004D494D">
        <w:rPr>
          <w:rFonts w:ascii="Times New Roman" w:hAnsi="Times New Roman" w:cs="Times New Roman"/>
        </w:rPr>
        <w:t>de</w:t>
      </w:r>
      <w:r w:rsidRPr="004D494D">
        <w:rPr>
          <w:rFonts w:ascii="Times New Roman" w:hAnsi="Times New Roman" w:cs="Times New Roman"/>
          <w:spacing w:val="-1"/>
        </w:rPr>
        <w:t xml:space="preserve"> </w:t>
      </w:r>
      <w:r w:rsidRPr="004D494D">
        <w:rPr>
          <w:rFonts w:ascii="Times New Roman" w:hAnsi="Times New Roman" w:cs="Times New Roman"/>
        </w:rPr>
        <w:t>fornecedores</w:t>
      </w:r>
      <w:r w:rsidRPr="004D494D">
        <w:rPr>
          <w:rFonts w:ascii="Times New Roman" w:hAnsi="Times New Roman" w:cs="Times New Roman"/>
          <w:spacing w:val="-2"/>
        </w:rPr>
        <w:t xml:space="preserve"> </w:t>
      </w:r>
      <w:r w:rsidRPr="004D494D">
        <w:rPr>
          <w:rFonts w:ascii="Times New Roman" w:hAnsi="Times New Roman" w:cs="Times New Roman"/>
        </w:rPr>
        <w:t>que</w:t>
      </w:r>
      <w:r w:rsidRPr="004D494D">
        <w:rPr>
          <w:rFonts w:ascii="Times New Roman" w:hAnsi="Times New Roman" w:cs="Times New Roman"/>
          <w:spacing w:val="-3"/>
        </w:rPr>
        <w:t xml:space="preserve"> </w:t>
      </w:r>
      <w:r w:rsidRPr="004D494D">
        <w:rPr>
          <w:rFonts w:ascii="Times New Roman" w:hAnsi="Times New Roman" w:cs="Times New Roman"/>
        </w:rPr>
        <w:t>mantiveram</w:t>
      </w:r>
      <w:r w:rsidRPr="004D494D">
        <w:rPr>
          <w:rFonts w:ascii="Times New Roman" w:hAnsi="Times New Roman" w:cs="Times New Roman"/>
          <w:spacing w:val="-1"/>
        </w:rPr>
        <w:t xml:space="preserve"> </w:t>
      </w:r>
      <w:r w:rsidRPr="004D494D">
        <w:rPr>
          <w:rFonts w:ascii="Times New Roman" w:hAnsi="Times New Roman" w:cs="Times New Roman"/>
        </w:rPr>
        <w:t>sua</w:t>
      </w:r>
      <w:r w:rsidRPr="004D494D">
        <w:rPr>
          <w:rFonts w:ascii="Times New Roman" w:hAnsi="Times New Roman" w:cs="Times New Roman"/>
          <w:spacing w:val="-2"/>
        </w:rPr>
        <w:t xml:space="preserve"> </w:t>
      </w:r>
      <w:r w:rsidRPr="004D494D">
        <w:rPr>
          <w:rFonts w:ascii="Times New Roman" w:hAnsi="Times New Roman" w:cs="Times New Roman"/>
        </w:rPr>
        <w:t>proposta</w:t>
      </w:r>
      <w:r w:rsidRPr="004D494D">
        <w:rPr>
          <w:rFonts w:ascii="Times New Roman" w:hAnsi="Times New Roman" w:cs="Times New Roman"/>
          <w:spacing w:val="-4"/>
        </w:rPr>
        <w:t xml:space="preserve"> </w:t>
      </w:r>
      <w:r w:rsidRPr="004D494D">
        <w:rPr>
          <w:rFonts w:ascii="Times New Roman" w:hAnsi="Times New Roman" w:cs="Times New Roman"/>
        </w:rPr>
        <w:t>original:</w:t>
      </w:r>
    </w:p>
    <w:tbl>
      <w:tblPr>
        <w:tblStyle w:val="TableNormal"/>
        <w:tblW w:w="0" w:type="auto"/>
        <w:tblInd w:w="2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2624"/>
        <w:gridCol w:w="567"/>
        <w:gridCol w:w="850"/>
        <w:gridCol w:w="709"/>
        <w:gridCol w:w="994"/>
        <w:gridCol w:w="994"/>
        <w:gridCol w:w="992"/>
        <w:gridCol w:w="1169"/>
      </w:tblGrid>
      <w:tr w:rsidR="003C17B6" w14:paraId="2783F881" w14:textId="77777777" w:rsidTr="002B099F">
        <w:trPr>
          <w:trHeight w:val="511"/>
        </w:trPr>
        <w:tc>
          <w:tcPr>
            <w:tcW w:w="9396" w:type="dxa"/>
            <w:gridSpan w:val="9"/>
          </w:tcPr>
          <w:p w14:paraId="225B66D0" w14:textId="77777777" w:rsidR="003C17B6" w:rsidRDefault="003C17B6" w:rsidP="002B099F">
            <w:pPr>
              <w:pStyle w:val="TableParagraph"/>
              <w:spacing w:before="52"/>
              <w:ind w:left="11"/>
              <w:rPr>
                <w:i/>
              </w:rPr>
            </w:pPr>
            <w:r>
              <w:t>Fornecedor</w:t>
            </w:r>
            <w:r>
              <w:rPr>
                <w:spacing w:val="-3"/>
              </w:rPr>
              <w:t xml:space="preserve"> </w:t>
            </w:r>
            <w:r>
              <w:rPr>
                <w:i/>
                <w:color w:val="FF0000"/>
              </w:rPr>
              <w:t>(razão</w:t>
            </w:r>
            <w:r>
              <w:rPr>
                <w:i/>
                <w:color w:val="FF0000"/>
                <w:spacing w:val="-3"/>
              </w:rPr>
              <w:t xml:space="preserve"> </w:t>
            </w:r>
            <w:r>
              <w:rPr>
                <w:i/>
                <w:color w:val="FF0000"/>
              </w:rPr>
              <w:t>social,</w:t>
            </w:r>
            <w:r>
              <w:rPr>
                <w:i/>
                <w:color w:val="FF0000"/>
                <w:spacing w:val="-3"/>
              </w:rPr>
              <w:t xml:space="preserve"> </w:t>
            </w:r>
            <w:r>
              <w:rPr>
                <w:i/>
                <w:color w:val="FF0000"/>
              </w:rPr>
              <w:t>CNPJ/MF,</w:t>
            </w:r>
            <w:r>
              <w:rPr>
                <w:i/>
                <w:color w:val="FF0000"/>
                <w:spacing w:val="-6"/>
              </w:rPr>
              <w:t xml:space="preserve"> </w:t>
            </w:r>
            <w:r>
              <w:rPr>
                <w:i/>
                <w:color w:val="FF0000"/>
              </w:rPr>
              <w:t>endereço,</w:t>
            </w:r>
            <w:r>
              <w:rPr>
                <w:i/>
                <w:color w:val="FF0000"/>
                <w:spacing w:val="-2"/>
              </w:rPr>
              <w:t xml:space="preserve"> </w:t>
            </w:r>
            <w:r>
              <w:rPr>
                <w:i/>
                <w:color w:val="FF0000"/>
              </w:rPr>
              <w:t>contatos,</w:t>
            </w:r>
            <w:r>
              <w:rPr>
                <w:i/>
                <w:color w:val="FF0000"/>
                <w:spacing w:val="-3"/>
              </w:rPr>
              <w:t xml:space="preserve"> </w:t>
            </w:r>
            <w:r>
              <w:rPr>
                <w:i/>
                <w:color w:val="FF0000"/>
              </w:rPr>
              <w:t>representante)</w:t>
            </w:r>
          </w:p>
        </w:tc>
      </w:tr>
      <w:tr w:rsidR="003C17B6" w14:paraId="16F268EB" w14:textId="77777777" w:rsidTr="002B099F">
        <w:trPr>
          <w:trHeight w:val="803"/>
        </w:trPr>
        <w:tc>
          <w:tcPr>
            <w:tcW w:w="497" w:type="dxa"/>
          </w:tcPr>
          <w:p w14:paraId="0CE13685" w14:textId="77777777" w:rsidR="003C17B6" w:rsidRDefault="003C17B6" w:rsidP="002B099F">
            <w:pPr>
              <w:pStyle w:val="TableParagraph"/>
              <w:spacing w:before="9"/>
              <w:rPr>
                <w:sz w:val="21"/>
              </w:rPr>
            </w:pPr>
          </w:p>
          <w:p w14:paraId="36F554FF" w14:textId="77777777" w:rsidR="003C17B6" w:rsidRDefault="003C17B6" w:rsidP="002B099F">
            <w:pPr>
              <w:pStyle w:val="TableParagraph"/>
              <w:ind w:left="52"/>
              <w:rPr>
                <w:b/>
                <w:i/>
              </w:rPr>
            </w:pPr>
            <w:r>
              <w:rPr>
                <w:b/>
                <w:i/>
              </w:rPr>
              <w:t>Item</w:t>
            </w:r>
          </w:p>
        </w:tc>
        <w:tc>
          <w:tcPr>
            <w:tcW w:w="2624" w:type="dxa"/>
          </w:tcPr>
          <w:p w14:paraId="7CCA9BD1" w14:textId="77777777" w:rsidR="003C17B6" w:rsidRDefault="003C17B6" w:rsidP="002B099F">
            <w:pPr>
              <w:pStyle w:val="TableParagraph"/>
              <w:spacing w:before="9"/>
              <w:rPr>
                <w:sz w:val="21"/>
              </w:rPr>
            </w:pPr>
          </w:p>
          <w:p w14:paraId="03C89152" w14:textId="77777777" w:rsidR="003C17B6" w:rsidRDefault="003C17B6" w:rsidP="002B099F">
            <w:pPr>
              <w:pStyle w:val="TableParagraph"/>
              <w:ind w:left="717"/>
              <w:rPr>
                <w:b/>
                <w:i/>
              </w:rPr>
            </w:pPr>
            <w:r>
              <w:rPr>
                <w:b/>
                <w:i/>
              </w:rPr>
              <w:t>Especificação</w:t>
            </w:r>
          </w:p>
        </w:tc>
        <w:tc>
          <w:tcPr>
            <w:tcW w:w="567" w:type="dxa"/>
          </w:tcPr>
          <w:p w14:paraId="407BBBF3" w14:textId="77777777" w:rsidR="003C17B6" w:rsidRDefault="003C17B6" w:rsidP="002B099F">
            <w:pPr>
              <w:pStyle w:val="TableParagraph"/>
              <w:spacing w:before="135" w:line="237" w:lineRule="auto"/>
              <w:ind w:left="239" w:right="9" w:hanging="183"/>
              <w:rPr>
                <w:b/>
                <w:i/>
              </w:rPr>
            </w:pPr>
            <w:r>
              <w:rPr>
                <w:b/>
                <w:i/>
              </w:rPr>
              <w:t>Marc</w:t>
            </w:r>
            <w:r>
              <w:rPr>
                <w:b/>
                <w:i/>
                <w:spacing w:val="-47"/>
              </w:rPr>
              <w:t xml:space="preserve"> </w:t>
            </w:r>
            <w:r>
              <w:rPr>
                <w:b/>
                <w:i/>
              </w:rPr>
              <w:t>a</w:t>
            </w:r>
          </w:p>
        </w:tc>
        <w:tc>
          <w:tcPr>
            <w:tcW w:w="850" w:type="dxa"/>
          </w:tcPr>
          <w:p w14:paraId="65E625DA" w14:textId="77777777" w:rsidR="003C17B6" w:rsidRDefault="003C17B6" w:rsidP="002B099F">
            <w:pPr>
              <w:pStyle w:val="TableParagraph"/>
              <w:spacing w:before="9"/>
              <w:rPr>
                <w:sz w:val="21"/>
              </w:rPr>
            </w:pPr>
          </w:p>
          <w:p w14:paraId="49470E76" w14:textId="77777777" w:rsidR="003C17B6" w:rsidRDefault="003C17B6" w:rsidP="002B099F">
            <w:pPr>
              <w:pStyle w:val="TableParagraph"/>
              <w:ind w:left="85"/>
              <w:rPr>
                <w:b/>
                <w:i/>
              </w:rPr>
            </w:pPr>
            <w:r>
              <w:rPr>
                <w:b/>
                <w:i/>
              </w:rPr>
              <w:t>Modelo</w:t>
            </w:r>
          </w:p>
        </w:tc>
        <w:tc>
          <w:tcPr>
            <w:tcW w:w="709" w:type="dxa"/>
          </w:tcPr>
          <w:p w14:paraId="46029EC8" w14:textId="77777777" w:rsidR="003C17B6" w:rsidRDefault="003C17B6" w:rsidP="002B099F">
            <w:pPr>
              <w:pStyle w:val="TableParagraph"/>
              <w:spacing w:before="135" w:line="237" w:lineRule="auto"/>
              <w:ind w:left="315" w:right="-15" w:hanging="279"/>
              <w:rPr>
                <w:b/>
                <w:i/>
              </w:rPr>
            </w:pPr>
            <w:r>
              <w:rPr>
                <w:b/>
                <w:i/>
              </w:rPr>
              <w:t>Unidad</w:t>
            </w:r>
            <w:r>
              <w:rPr>
                <w:b/>
                <w:i/>
                <w:spacing w:val="-47"/>
              </w:rPr>
              <w:t xml:space="preserve"> </w:t>
            </w:r>
            <w:r>
              <w:rPr>
                <w:b/>
                <w:i/>
              </w:rPr>
              <w:t>e</w:t>
            </w:r>
          </w:p>
        </w:tc>
        <w:tc>
          <w:tcPr>
            <w:tcW w:w="994" w:type="dxa"/>
          </w:tcPr>
          <w:p w14:paraId="6D92374B" w14:textId="77777777" w:rsidR="003C17B6" w:rsidRDefault="003C17B6" w:rsidP="002B099F">
            <w:pPr>
              <w:pStyle w:val="TableParagraph"/>
              <w:spacing w:before="135" w:line="237" w:lineRule="auto"/>
              <w:ind w:left="53" w:right="-28" w:hanging="32"/>
              <w:rPr>
                <w:b/>
                <w:i/>
              </w:rPr>
            </w:pPr>
            <w:r>
              <w:rPr>
                <w:b/>
                <w:i/>
              </w:rPr>
              <w:t>Quantidad</w:t>
            </w:r>
            <w:r>
              <w:rPr>
                <w:b/>
                <w:i/>
                <w:spacing w:val="-47"/>
              </w:rPr>
              <w:t xml:space="preserve"> </w:t>
            </w:r>
            <w:r>
              <w:rPr>
                <w:b/>
                <w:i/>
              </w:rPr>
              <w:t>e</w:t>
            </w:r>
            <w:r>
              <w:rPr>
                <w:b/>
                <w:i/>
                <w:spacing w:val="-2"/>
              </w:rPr>
              <w:t xml:space="preserve"> </w:t>
            </w:r>
            <w:r>
              <w:rPr>
                <w:b/>
                <w:i/>
              </w:rPr>
              <w:t>Máxima</w:t>
            </w:r>
          </w:p>
        </w:tc>
        <w:tc>
          <w:tcPr>
            <w:tcW w:w="994" w:type="dxa"/>
          </w:tcPr>
          <w:p w14:paraId="1D6033E1" w14:textId="77777777" w:rsidR="003C17B6" w:rsidRDefault="003C17B6" w:rsidP="002B099F">
            <w:pPr>
              <w:pStyle w:val="TableParagraph"/>
              <w:spacing w:before="135" w:line="237" w:lineRule="auto"/>
              <w:ind w:left="74" w:right="-25" w:hanging="56"/>
              <w:rPr>
                <w:b/>
                <w:i/>
              </w:rPr>
            </w:pPr>
            <w:r>
              <w:rPr>
                <w:b/>
                <w:i/>
              </w:rPr>
              <w:t>Quantidad</w:t>
            </w:r>
            <w:r>
              <w:rPr>
                <w:b/>
                <w:i/>
                <w:spacing w:val="-47"/>
              </w:rPr>
              <w:t xml:space="preserve"> </w:t>
            </w:r>
            <w:r>
              <w:rPr>
                <w:b/>
                <w:i/>
              </w:rPr>
              <w:t>e</w:t>
            </w:r>
            <w:r>
              <w:rPr>
                <w:b/>
                <w:i/>
                <w:spacing w:val="-2"/>
              </w:rPr>
              <w:t xml:space="preserve"> </w:t>
            </w:r>
            <w:r>
              <w:rPr>
                <w:b/>
                <w:i/>
              </w:rPr>
              <w:t>Mínima</w:t>
            </w:r>
          </w:p>
        </w:tc>
        <w:tc>
          <w:tcPr>
            <w:tcW w:w="992" w:type="dxa"/>
          </w:tcPr>
          <w:p w14:paraId="0EB30D7E" w14:textId="77777777" w:rsidR="003C17B6" w:rsidRDefault="003C17B6" w:rsidP="002B099F">
            <w:pPr>
              <w:pStyle w:val="TableParagraph"/>
              <w:spacing w:before="9"/>
              <w:rPr>
                <w:sz w:val="21"/>
              </w:rPr>
            </w:pPr>
          </w:p>
          <w:p w14:paraId="06194A95" w14:textId="77777777" w:rsidR="003C17B6" w:rsidRDefault="003C17B6" w:rsidP="002B099F">
            <w:pPr>
              <w:pStyle w:val="TableParagraph"/>
              <w:ind w:left="105"/>
              <w:rPr>
                <w:b/>
                <w:i/>
              </w:rPr>
            </w:pPr>
            <w:r>
              <w:rPr>
                <w:b/>
                <w:i/>
              </w:rPr>
              <w:t>Valor</w:t>
            </w:r>
            <w:r>
              <w:rPr>
                <w:b/>
                <w:i/>
                <w:spacing w:val="-1"/>
              </w:rPr>
              <w:t xml:space="preserve"> </w:t>
            </w:r>
            <w:r>
              <w:rPr>
                <w:b/>
                <w:i/>
              </w:rPr>
              <w:t>Un</w:t>
            </w:r>
          </w:p>
        </w:tc>
        <w:tc>
          <w:tcPr>
            <w:tcW w:w="1169" w:type="dxa"/>
          </w:tcPr>
          <w:p w14:paraId="134EE543" w14:textId="77777777" w:rsidR="003C17B6" w:rsidRDefault="003C17B6" w:rsidP="002B099F">
            <w:pPr>
              <w:pStyle w:val="TableParagraph"/>
              <w:spacing w:before="1" w:line="237" w:lineRule="auto"/>
              <w:ind w:left="59" w:right="31"/>
              <w:jc w:val="center"/>
              <w:rPr>
                <w:b/>
                <w:i/>
              </w:rPr>
            </w:pPr>
            <w:r>
              <w:rPr>
                <w:b/>
                <w:i/>
              </w:rPr>
              <w:t>Prazo</w:t>
            </w:r>
            <w:r>
              <w:rPr>
                <w:b/>
                <w:i/>
                <w:spacing w:val="1"/>
              </w:rPr>
              <w:t xml:space="preserve"> </w:t>
            </w:r>
            <w:r>
              <w:rPr>
                <w:b/>
                <w:i/>
              </w:rPr>
              <w:t>garantia</w:t>
            </w:r>
            <w:r>
              <w:rPr>
                <w:b/>
                <w:i/>
                <w:spacing w:val="-12"/>
              </w:rPr>
              <w:t xml:space="preserve"> </w:t>
            </w:r>
            <w:r>
              <w:rPr>
                <w:b/>
                <w:i/>
              </w:rPr>
              <w:t>ou</w:t>
            </w:r>
          </w:p>
          <w:p w14:paraId="54BDF87B" w14:textId="77777777" w:rsidR="003C17B6" w:rsidRDefault="003C17B6" w:rsidP="002B099F">
            <w:pPr>
              <w:pStyle w:val="TableParagraph"/>
              <w:spacing w:before="1" w:line="249" w:lineRule="exact"/>
              <w:ind w:left="59" w:right="30"/>
              <w:jc w:val="center"/>
              <w:rPr>
                <w:b/>
                <w:i/>
              </w:rPr>
            </w:pPr>
            <w:r>
              <w:rPr>
                <w:b/>
                <w:i/>
              </w:rPr>
              <w:t>validade</w:t>
            </w:r>
          </w:p>
        </w:tc>
      </w:tr>
      <w:tr w:rsidR="003C17B6" w14:paraId="62C2B168" w14:textId="77777777" w:rsidTr="002B099F">
        <w:trPr>
          <w:trHeight w:val="402"/>
        </w:trPr>
        <w:tc>
          <w:tcPr>
            <w:tcW w:w="497" w:type="dxa"/>
          </w:tcPr>
          <w:p w14:paraId="6CAFB7DD" w14:textId="77777777" w:rsidR="003C17B6" w:rsidRDefault="003C17B6" w:rsidP="002B099F">
            <w:pPr>
              <w:pStyle w:val="TableParagraph"/>
              <w:rPr>
                <w:rFonts w:ascii="Times New Roman"/>
                <w:sz w:val="20"/>
              </w:rPr>
            </w:pPr>
          </w:p>
        </w:tc>
        <w:tc>
          <w:tcPr>
            <w:tcW w:w="2624" w:type="dxa"/>
          </w:tcPr>
          <w:p w14:paraId="2C2D97D7" w14:textId="77777777" w:rsidR="003C17B6" w:rsidRDefault="003C17B6" w:rsidP="002B099F">
            <w:pPr>
              <w:pStyle w:val="TableParagraph"/>
              <w:rPr>
                <w:rFonts w:ascii="Times New Roman"/>
                <w:sz w:val="20"/>
              </w:rPr>
            </w:pPr>
          </w:p>
        </w:tc>
        <w:tc>
          <w:tcPr>
            <w:tcW w:w="567" w:type="dxa"/>
          </w:tcPr>
          <w:p w14:paraId="6C26E500" w14:textId="77777777" w:rsidR="003C17B6" w:rsidRDefault="003C17B6" w:rsidP="002B099F">
            <w:pPr>
              <w:pStyle w:val="TableParagraph"/>
              <w:rPr>
                <w:rFonts w:ascii="Times New Roman"/>
                <w:sz w:val="20"/>
              </w:rPr>
            </w:pPr>
          </w:p>
        </w:tc>
        <w:tc>
          <w:tcPr>
            <w:tcW w:w="850" w:type="dxa"/>
          </w:tcPr>
          <w:p w14:paraId="2B2C1F4C" w14:textId="77777777" w:rsidR="003C17B6" w:rsidRDefault="003C17B6" w:rsidP="002B099F">
            <w:pPr>
              <w:pStyle w:val="TableParagraph"/>
              <w:rPr>
                <w:rFonts w:ascii="Times New Roman"/>
                <w:sz w:val="20"/>
              </w:rPr>
            </w:pPr>
          </w:p>
        </w:tc>
        <w:tc>
          <w:tcPr>
            <w:tcW w:w="709" w:type="dxa"/>
          </w:tcPr>
          <w:p w14:paraId="56B96878" w14:textId="77777777" w:rsidR="003C17B6" w:rsidRDefault="003C17B6" w:rsidP="002B099F">
            <w:pPr>
              <w:pStyle w:val="TableParagraph"/>
              <w:rPr>
                <w:rFonts w:ascii="Times New Roman"/>
                <w:sz w:val="20"/>
              </w:rPr>
            </w:pPr>
          </w:p>
        </w:tc>
        <w:tc>
          <w:tcPr>
            <w:tcW w:w="994" w:type="dxa"/>
          </w:tcPr>
          <w:p w14:paraId="21E9B6D6" w14:textId="77777777" w:rsidR="003C17B6" w:rsidRDefault="003C17B6" w:rsidP="002B099F">
            <w:pPr>
              <w:pStyle w:val="TableParagraph"/>
              <w:rPr>
                <w:rFonts w:ascii="Times New Roman"/>
                <w:sz w:val="20"/>
              </w:rPr>
            </w:pPr>
          </w:p>
        </w:tc>
        <w:tc>
          <w:tcPr>
            <w:tcW w:w="994" w:type="dxa"/>
          </w:tcPr>
          <w:p w14:paraId="1E17F128" w14:textId="77777777" w:rsidR="003C17B6" w:rsidRDefault="003C17B6" w:rsidP="002B099F">
            <w:pPr>
              <w:pStyle w:val="TableParagraph"/>
              <w:rPr>
                <w:rFonts w:ascii="Times New Roman"/>
                <w:sz w:val="20"/>
              </w:rPr>
            </w:pPr>
          </w:p>
        </w:tc>
        <w:tc>
          <w:tcPr>
            <w:tcW w:w="992" w:type="dxa"/>
          </w:tcPr>
          <w:p w14:paraId="178B54F7" w14:textId="77777777" w:rsidR="003C17B6" w:rsidRDefault="003C17B6" w:rsidP="002B099F">
            <w:pPr>
              <w:pStyle w:val="TableParagraph"/>
              <w:rPr>
                <w:rFonts w:ascii="Times New Roman"/>
                <w:sz w:val="20"/>
              </w:rPr>
            </w:pPr>
          </w:p>
        </w:tc>
        <w:tc>
          <w:tcPr>
            <w:tcW w:w="1169" w:type="dxa"/>
          </w:tcPr>
          <w:p w14:paraId="57473B81" w14:textId="77777777" w:rsidR="003C17B6" w:rsidRDefault="003C17B6" w:rsidP="002B099F">
            <w:pPr>
              <w:pStyle w:val="TableParagraph"/>
              <w:rPr>
                <w:rFonts w:ascii="Times New Roman"/>
                <w:sz w:val="20"/>
              </w:rPr>
            </w:pPr>
          </w:p>
        </w:tc>
      </w:tr>
    </w:tbl>
    <w:p w14:paraId="621CD20C" w14:textId="77777777" w:rsidR="003C17B6" w:rsidRDefault="003C17B6" w:rsidP="003C17B6">
      <w:pPr>
        <w:pStyle w:val="Corpodetexto"/>
        <w:spacing w:line="312" w:lineRule="auto"/>
        <w:jc w:val="left"/>
      </w:pPr>
    </w:p>
    <w:p w14:paraId="06B30C73" w14:textId="77777777" w:rsidR="003C17B6" w:rsidRPr="003C17B6" w:rsidRDefault="003C17B6" w:rsidP="003C17B6"/>
    <w:p w14:paraId="1DF15572" w14:textId="77777777" w:rsidR="003C17B6" w:rsidRPr="003C17B6" w:rsidRDefault="003C17B6" w:rsidP="003C17B6"/>
    <w:p w14:paraId="4E67BCB2" w14:textId="77777777" w:rsidR="003C17B6" w:rsidRPr="003C17B6" w:rsidRDefault="003C17B6" w:rsidP="003C17B6"/>
    <w:p w14:paraId="7CBEE109" w14:textId="77777777" w:rsidR="003C17B6" w:rsidRPr="003C17B6" w:rsidRDefault="003C17B6" w:rsidP="003C17B6"/>
    <w:p w14:paraId="41CC1772" w14:textId="77777777" w:rsidR="003C17B6" w:rsidRPr="003C17B6" w:rsidRDefault="003C17B6" w:rsidP="003C17B6"/>
    <w:p w14:paraId="4DAC4FF2" w14:textId="77777777" w:rsidR="003C17B6" w:rsidRPr="003C17B6" w:rsidRDefault="003C17B6" w:rsidP="003C17B6"/>
    <w:p w14:paraId="6683E774" w14:textId="77777777" w:rsidR="003C17B6" w:rsidRDefault="003C17B6" w:rsidP="003C17B6"/>
    <w:p w14:paraId="2EC84648" w14:textId="42754F36" w:rsidR="003C17B6" w:rsidRPr="003C17B6" w:rsidRDefault="003C17B6" w:rsidP="003C17B6">
      <w:pPr>
        <w:tabs>
          <w:tab w:val="left" w:pos="3615"/>
        </w:tabs>
        <w:sectPr w:rsidR="003C17B6" w:rsidRPr="003C17B6">
          <w:pgSz w:w="11910" w:h="16840"/>
          <w:pgMar w:top="2480" w:right="700" w:bottom="1060" w:left="1100" w:header="446" w:footer="862" w:gutter="0"/>
          <w:cols w:space="720"/>
        </w:sectPr>
      </w:pPr>
      <w:r>
        <w:tab/>
      </w:r>
    </w:p>
    <w:p w14:paraId="073FBFE6" w14:textId="77777777" w:rsidR="004D494D" w:rsidRPr="004D494D" w:rsidRDefault="004D494D" w:rsidP="004D494D">
      <w:pPr>
        <w:tabs>
          <w:tab w:val="left" w:pos="4594"/>
          <w:tab w:val="left" w:pos="6538"/>
        </w:tabs>
        <w:spacing w:before="56"/>
        <w:ind w:right="3024"/>
        <w:rPr>
          <w:rFonts w:ascii="Times New Roman" w:hAnsi="Times New Roman" w:cs="Times New Roman"/>
          <w:b/>
          <w:sz w:val="24"/>
          <w:szCs w:val="24"/>
        </w:rPr>
      </w:pPr>
    </w:p>
    <w:p w14:paraId="27E92455" w14:textId="77777777" w:rsidR="003E0C56" w:rsidRPr="004D494D" w:rsidRDefault="00EF348A">
      <w:pPr>
        <w:spacing w:before="1"/>
        <w:ind w:left="2231" w:right="2298"/>
        <w:jc w:val="center"/>
        <w:rPr>
          <w:rFonts w:ascii="Times New Roman" w:hAnsi="Times New Roman" w:cs="Times New Roman"/>
          <w:b/>
          <w:sz w:val="24"/>
          <w:szCs w:val="24"/>
        </w:rPr>
      </w:pPr>
      <w:r w:rsidRPr="004D494D">
        <w:rPr>
          <w:rFonts w:ascii="Times New Roman" w:hAnsi="Times New Roman" w:cs="Times New Roman"/>
          <w:b/>
          <w:sz w:val="24"/>
          <w:szCs w:val="24"/>
        </w:rPr>
        <w:t>ANEXO</w:t>
      </w:r>
      <w:r w:rsidRPr="004D494D">
        <w:rPr>
          <w:rFonts w:ascii="Times New Roman" w:hAnsi="Times New Roman" w:cs="Times New Roman"/>
          <w:b/>
          <w:spacing w:val="-2"/>
          <w:sz w:val="24"/>
          <w:szCs w:val="24"/>
        </w:rPr>
        <w:t xml:space="preserve"> </w:t>
      </w:r>
      <w:r w:rsidRPr="004D494D">
        <w:rPr>
          <w:rFonts w:ascii="Times New Roman" w:hAnsi="Times New Roman" w:cs="Times New Roman"/>
          <w:b/>
          <w:sz w:val="24"/>
          <w:szCs w:val="24"/>
        </w:rPr>
        <w:t>VIII</w:t>
      </w:r>
    </w:p>
    <w:p w14:paraId="3623A9E5" w14:textId="77777777" w:rsidR="003E0C56" w:rsidRPr="004D494D" w:rsidRDefault="00EF348A">
      <w:pPr>
        <w:ind w:right="69"/>
        <w:jc w:val="center"/>
        <w:rPr>
          <w:rFonts w:ascii="Times New Roman" w:hAnsi="Times New Roman" w:cs="Times New Roman"/>
          <w:b/>
          <w:sz w:val="24"/>
          <w:szCs w:val="24"/>
        </w:rPr>
      </w:pPr>
      <w:r w:rsidRPr="004D494D">
        <w:rPr>
          <w:rFonts w:ascii="Times New Roman" w:hAnsi="Times New Roman" w:cs="Times New Roman"/>
          <w:b/>
          <w:sz w:val="24"/>
          <w:szCs w:val="24"/>
        </w:rPr>
        <w:t>TERMO</w:t>
      </w:r>
      <w:r w:rsidRPr="004D494D">
        <w:rPr>
          <w:rFonts w:ascii="Times New Roman" w:hAnsi="Times New Roman" w:cs="Times New Roman"/>
          <w:b/>
          <w:spacing w:val="-4"/>
          <w:sz w:val="24"/>
          <w:szCs w:val="24"/>
        </w:rPr>
        <w:t xml:space="preserve"> </w:t>
      </w:r>
      <w:r w:rsidRPr="004D494D">
        <w:rPr>
          <w:rFonts w:ascii="Times New Roman" w:hAnsi="Times New Roman" w:cs="Times New Roman"/>
          <w:b/>
          <w:sz w:val="24"/>
          <w:szCs w:val="24"/>
        </w:rPr>
        <w:t>DE</w:t>
      </w:r>
      <w:r w:rsidRPr="004D494D">
        <w:rPr>
          <w:rFonts w:ascii="Times New Roman" w:hAnsi="Times New Roman" w:cs="Times New Roman"/>
          <w:b/>
          <w:spacing w:val="-3"/>
          <w:sz w:val="24"/>
          <w:szCs w:val="24"/>
        </w:rPr>
        <w:t xml:space="preserve"> </w:t>
      </w:r>
      <w:r w:rsidRPr="004D494D">
        <w:rPr>
          <w:rFonts w:ascii="Times New Roman" w:hAnsi="Times New Roman" w:cs="Times New Roman"/>
          <w:b/>
          <w:sz w:val="24"/>
          <w:szCs w:val="24"/>
        </w:rPr>
        <w:t>CIÊNCIA</w:t>
      </w:r>
      <w:r w:rsidRPr="004D494D">
        <w:rPr>
          <w:rFonts w:ascii="Times New Roman" w:hAnsi="Times New Roman" w:cs="Times New Roman"/>
          <w:b/>
          <w:spacing w:val="2"/>
          <w:sz w:val="24"/>
          <w:szCs w:val="24"/>
        </w:rPr>
        <w:t xml:space="preserve"> </w:t>
      </w:r>
      <w:r w:rsidRPr="004D494D">
        <w:rPr>
          <w:rFonts w:ascii="Times New Roman" w:hAnsi="Times New Roman" w:cs="Times New Roman"/>
          <w:b/>
          <w:sz w:val="24"/>
          <w:szCs w:val="24"/>
        </w:rPr>
        <w:t>E</w:t>
      </w:r>
      <w:r w:rsidRPr="004D494D">
        <w:rPr>
          <w:rFonts w:ascii="Times New Roman" w:hAnsi="Times New Roman" w:cs="Times New Roman"/>
          <w:b/>
          <w:spacing w:val="-3"/>
          <w:sz w:val="24"/>
          <w:szCs w:val="24"/>
        </w:rPr>
        <w:t xml:space="preserve"> </w:t>
      </w:r>
      <w:r w:rsidRPr="004D494D">
        <w:rPr>
          <w:rFonts w:ascii="Times New Roman" w:hAnsi="Times New Roman" w:cs="Times New Roman"/>
          <w:b/>
          <w:sz w:val="24"/>
          <w:szCs w:val="24"/>
        </w:rPr>
        <w:t>NOTIFICAÇÃO</w:t>
      </w:r>
    </w:p>
    <w:p w14:paraId="113987F1" w14:textId="77777777" w:rsidR="003E0C56" w:rsidRPr="004D494D" w:rsidRDefault="00EF348A">
      <w:pPr>
        <w:ind w:left="2226" w:right="2302"/>
        <w:jc w:val="center"/>
        <w:rPr>
          <w:rFonts w:ascii="Times New Roman" w:hAnsi="Times New Roman" w:cs="Times New Roman"/>
          <w:sz w:val="24"/>
          <w:szCs w:val="24"/>
        </w:rPr>
      </w:pPr>
      <w:r w:rsidRPr="004D494D">
        <w:rPr>
          <w:rFonts w:ascii="Times New Roman" w:hAnsi="Times New Roman" w:cs="Times New Roman"/>
          <w:sz w:val="24"/>
          <w:szCs w:val="24"/>
        </w:rPr>
        <w:t>(A</w:t>
      </w:r>
      <w:r w:rsidRPr="004D494D">
        <w:rPr>
          <w:rFonts w:ascii="Times New Roman" w:hAnsi="Times New Roman" w:cs="Times New Roman"/>
          <w:spacing w:val="-5"/>
          <w:sz w:val="24"/>
          <w:szCs w:val="24"/>
        </w:rPr>
        <w:t xml:space="preserve"> </w:t>
      </w:r>
      <w:r w:rsidRPr="004D494D">
        <w:rPr>
          <w:rFonts w:ascii="Times New Roman" w:hAnsi="Times New Roman" w:cs="Times New Roman"/>
          <w:sz w:val="24"/>
          <w:szCs w:val="24"/>
        </w:rPr>
        <w:t>ser</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formalizado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junto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com</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instrumento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contratual)</w:t>
      </w:r>
    </w:p>
    <w:p w14:paraId="6720E28B" w14:textId="77777777" w:rsidR="003E0C56" w:rsidRPr="004D494D" w:rsidRDefault="003E0C56">
      <w:pPr>
        <w:pStyle w:val="Corpodetexto"/>
        <w:spacing w:before="2"/>
        <w:ind w:left="0"/>
        <w:jc w:val="left"/>
        <w:rPr>
          <w:rFonts w:ascii="Times New Roman" w:hAnsi="Times New Roman" w:cs="Times New Roman"/>
        </w:rPr>
      </w:pPr>
    </w:p>
    <w:p w14:paraId="739FDEF6" w14:textId="77777777" w:rsidR="003E0C56" w:rsidRPr="004D494D" w:rsidRDefault="00EF348A">
      <w:pPr>
        <w:tabs>
          <w:tab w:val="left" w:pos="7932"/>
          <w:tab w:val="left" w:pos="7977"/>
        </w:tabs>
        <w:ind w:left="220" w:right="2121"/>
        <w:jc w:val="both"/>
        <w:rPr>
          <w:rFonts w:ascii="Times New Roman" w:hAnsi="Times New Roman" w:cs="Times New Roman"/>
          <w:sz w:val="24"/>
          <w:szCs w:val="24"/>
        </w:rPr>
      </w:pPr>
      <w:r w:rsidRPr="004D494D">
        <w:rPr>
          <w:rFonts w:ascii="Times New Roman" w:hAnsi="Times New Roman" w:cs="Times New Roman"/>
          <w:sz w:val="24"/>
          <w:szCs w:val="24"/>
        </w:rPr>
        <w:t>CONTRATANTE:</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CONTRATADO:</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CONTRATO</w:t>
      </w:r>
      <w:r w:rsidRPr="004D494D">
        <w:rPr>
          <w:rFonts w:ascii="Times New Roman" w:hAnsi="Times New Roman" w:cs="Times New Roman"/>
          <w:spacing w:val="-5"/>
          <w:sz w:val="24"/>
          <w:szCs w:val="24"/>
        </w:rPr>
        <w:t xml:space="preserve"> </w:t>
      </w:r>
      <w:r w:rsidRPr="004D494D">
        <w:rPr>
          <w:rFonts w:ascii="Times New Roman" w:hAnsi="Times New Roman" w:cs="Times New Roman"/>
          <w:sz w:val="24"/>
          <w:szCs w:val="24"/>
        </w:rPr>
        <w:t>Nº</w:t>
      </w:r>
      <w:r w:rsidRPr="004D494D">
        <w:rPr>
          <w:rFonts w:ascii="Times New Roman" w:hAnsi="Times New Roman" w:cs="Times New Roman"/>
          <w:spacing w:val="-4"/>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ORIGEM):</w:t>
      </w:r>
      <w:r w:rsidRPr="004D494D">
        <w:rPr>
          <w:rFonts w:ascii="Times New Roman" w:hAnsi="Times New Roman" w:cs="Times New Roman"/>
          <w:w w:val="99"/>
          <w:sz w:val="24"/>
          <w:szCs w:val="24"/>
          <w:u w:val="single"/>
        </w:rPr>
        <w:t xml:space="preserve"> </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OBJETO:</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ADVOGADO</w:t>
      </w:r>
      <w:r w:rsidRPr="004D494D">
        <w:rPr>
          <w:rFonts w:ascii="Times New Roman" w:hAnsi="Times New Roman" w:cs="Times New Roman"/>
          <w:spacing w:val="-5"/>
          <w:sz w:val="24"/>
          <w:szCs w:val="24"/>
        </w:rPr>
        <w:t xml:space="preserve"> </w:t>
      </w:r>
      <w:r w:rsidRPr="004D494D">
        <w:rPr>
          <w:rFonts w:ascii="Times New Roman" w:hAnsi="Times New Roman" w:cs="Times New Roman"/>
          <w:sz w:val="24"/>
          <w:szCs w:val="24"/>
        </w:rPr>
        <w:t>(S)/</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Nº</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OAB:</w:t>
      </w:r>
      <w:r w:rsidRPr="004D494D">
        <w:rPr>
          <w:rFonts w:ascii="Times New Roman" w:hAnsi="Times New Roman" w:cs="Times New Roman"/>
          <w:spacing w:val="-5"/>
          <w:sz w:val="24"/>
          <w:szCs w:val="24"/>
        </w:rPr>
        <w:t xml:space="preserve"> </w:t>
      </w:r>
      <w:r w:rsidRPr="004D494D">
        <w:rPr>
          <w:rFonts w:ascii="Times New Roman" w:hAnsi="Times New Roman" w:cs="Times New Roman"/>
          <w:sz w:val="24"/>
          <w:szCs w:val="24"/>
        </w:rPr>
        <w:t>(*)</w:t>
      </w:r>
      <w:r w:rsidRPr="004D494D">
        <w:rPr>
          <w:rFonts w:ascii="Times New Roman" w:hAnsi="Times New Roman" w:cs="Times New Roman"/>
          <w:sz w:val="24"/>
          <w:szCs w:val="24"/>
          <w:u w:val="single"/>
        </w:rPr>
        <w:t xml:space="preserve"> </w:t>
      </w:r>
      <w:r w:rsidRPr="004D494D">
        <w:rPr>
          <w:rFonts w:ascii="Times New Roman" w:hAnsi="Times New Roman" w:cs="Times New Roman"/>
          <w:sz w:val="24"/>
          <w:szCs w:val="24"/>
          <w:u w:val="single"/>
        </w:rPr>
        <w:tab/>
      </w:r>
    </w:p>
    <w:p w14:paraId="573975DB" w14:textId="77777777" w:rsidR="003E0C56" w:rsidRPr="004D494D" w:rsidRDefault="003E0C56">
      <w:pPr>
        <w:pStyle w:val="Corpodetexto"/>
        <w:spacing w:before="1"/>
        <w:ind w:left="0"/>
        <w:jc w:val="left"/>
        <w:rPr>
          <w:rFonts w:ascii="Times New Roman" w:hAnsi="Times New Roman" w:cs="Times New Roman"/>
        </w:rPr>
      </w:pPr>
    </w:p>
    <w:p w14:paraId="526B4160" w14:textId="77777777" w:rsidR="003E0C56" w:rsidRPr="004D494D" w:rsidRDefault="00EF348A">
      <w:pPr>
        <w:spacing w:before="61" w:line="231" w:lineRule="exact"/>
        <w:ind w:left="220"/>
        <w:rPr>
          <w:rFonts w:ascii="Times New Roman" w:hAnsi="Times New Roman" w:cs="Times New Roman"/>
          <w:sz w:val="24"/>
          <w:szCs w:val="24"/>
        </w:rPr>
      </w:pPr>
      <w:r w:rsidRPr="004D494D">
        <w:rPr>
          <w:rFonts w:ascii="Times New Roman" w:hAnsi="Times New Roman" w:cs="Times New Roman"/>
          <w:sz w:val="24"/>
          <w:szCs w:val="24"/>
        </w:rPr>
        <w:t>Pelo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presente</w:t>
      </w:r>
      <w:r w:rsidRPr="004D494D">
        <w:rPr>
          <w:rFonts w:ascii="Times New Roman" w:hAnsi="Times New Roman" w:cs="Times New Roman"/>
          <w:spacing w:val="-4"/>
          <w:sz w:val="24"/>
          <w:szCs w:val="24"/>
        </w:rPr>
        <w:t xml:space="preserve"> </w:t>
      </w:r>
      <w:r w:rsidRPr="004D494D">
        <w:rPr>
          <w:rFonts w:ascii="Times New Roman" w:hAnsi="Times New Roman" w:cs="Times New Roman"/>
          <w:sz w:val="24"/>
          <w:szCs w:val="24"/>
        </w:rPr>
        <w:t>TERMO,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nós,</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abaixo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identificados:</w:t>
      </w:r>
    </w:p>
    <w:p w14:paraId="77B7F283" w14:textId="77777777" w:rsidR="003E0C56" w:rsidRPr="004D494D" w:rsidRDefault="00EF348A">
      <w:pPr>
        <w:pStyle w:val="PargrafodaLista"/>
        <w:numPr>
          <w:ilvl w:val="0"/>
          <w:numId w:val="3"/>
        </w:numPr>
        <w:tabs>
          <w:tab w:val="left" w:pos="411"/>
        </w:tabs>
        <w:spacing w:line="231" w:lineRule="exact"/>
        <w:ind w:hanging="191"/>
        <w:rPr>
          <w:rFonts w:ascii="Times New Roman" w:hAnsi="Times New Roman" w:cs="Times New Roman"/>
          <w:b/>
          <w:sz w:val="24"/>
          <w:szCs w:val="24"/>
        </w:rPr>
      </w:pPr>
      <w:r w:rsidRPr="004D494D">
        <w:rPr>
          <w:rFonts w:ascii="Times New Roman" w:hAnsi="Times New Roman" w:cs="Times New Roman"/>
          <w:b/>
          <w:sz w:val="24"/>
          <w:szCs w:val="24"/>
        </w:rPr>
        <w:t>Estamos</w:t>
      </w:r>
      <w:r w:rsidRPr="004D494D">
        <w:rPr>
          <w:rFonts w:ascii="Times New Roman" w:hAnsi="Times New Roman" w:cs="Times New Roman"/>
          <w:b/>
          <w:spacing w:val="-2"/>
          <w:sz w:val="24"/>
          <w:szCs w:val="24"/>
        </w:rPr>
        <w:t xml:space="preserve"> </w:t>
      </w:r>
      <w:r w:rsidRPr="004D494D">
        <w:rPr>
          <w:rFonts w:ascii="Times New Roman" w:hAnsi="Times New Roman" w:cs="Times New Roman"/>
          <w:b/>
          <w:sz w:val="24"/>
          <w:szCs w:val="24"/>
        </w:rPr>
        <w:t>CIENTES</w:t>
      </w:r>
      <w:r w:rsidRPr="004D494D">
        <w:rPr>
          <w:rFonts w:ascii="Times New Roman" w:hAnsi="Times New Roman" w:cs="Times New Roman"/>
          <w:b/>
          <w:spacing w:val="-3"/>
          <w:sz w:val="24"/>
          <w:szCs w:val="24"/>
        </w:rPr>
        <w:t xml:space="preserve"> </w:t>
      </w:r>
      <w:r w:rsidRPr="004D494D">
        <w:rPr>
          <w:rFonts w:ascii="Times New Roman" w:hAnsi="Times New Roman" w:cs="Times New Roman"/>
          <w:b/>
          <w:sz w:val="24"/>
          <w:szCs w:val="24"/>
        </w:rPr>
        <w:t>de</w:t>
      </w:r>
      <w:r w:rsidRPr="004D494D">
        <w:rPr>
          <w:rFonts w:ascii="Times New Roman" w:hAnsi="Times New Roman" w:cs="Times New Roman"/>
          <w:b/>
          <w:spacing w:val="-2"/>
          <w:sz w:val="24"/>
          <w:szCs w:val="24"/>
        </w:rPr>
        <w:t xml:space="preserve"> </w:t>
      </w:r>
      <w:r w:rsidRPr="004D494D">
        <w:rPr>
          <w:rFonts w:ascii="Times New Roman" w:hAnsi="Times New Roman" w:cs="Times New Roman"/>
          <w:b/>
          <w:sz w:val="24"/>
          <w:szCs w:val="24"/>
        </w:rPr>
        <w:t>que:</w:t>
      </w:r>
    </w:p>
    <w:p w14:paraId="66DF8858" w14:textId="77777777" w:rsidR="003E0C56" w:rsidRPr="004D494D" w:rsidRDefault="00EF348A">
      <w:pPr>
        <w:pStyle w:val="PargrafodaLista"/>
        <w:numPr>
          <w:ilvl w:val="0"/>
          <w:numId w:val="2"/>
        </w:numPr>
        <w:tabs>
          <w:tab w:val="left" w:pos="418"/>
        </w:tabs>
        <w:spacing w:before="1"/>
        <w:ind w:right="288" w:firstLine="0"/>
        <w:rPr>
          <w:rFonts w:ascii="Times New Roman" w:hAnsi="Times New Roman" w:cs="Times New Roman"/>
          <w:sz w:val="24"/>
          <w:szCs w:val="24"/>
        </w:rPr>
      </w:pPr>
      <w:r w:rsidRPr="004D494D">
        <w:rPr>
          <w:rFonts w:ascii="Times New Roman" w:hAnsi="Times New Roman" w:cs="Times New Roman"/>
          <w:sz w:val="24"/>
          <w:szCs w:val="24"/>
        </w:rPr>
        <w:t>o ajuste acima referido, seus aditamentos, bem como o acompanhamento de sua execução contratual, estarão sujeitos a</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análise e julgamento pelo Tribunal de Contas do Estado de São Paulo, cujo trâmite processual ocorrerá pelo sistema</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eletrônico;</w:t>
      </w:r>
    </w:p>
    <w:p w14:paraId="287E8272" w14:textId="77777777" w:rsidR="003E0C56" w:rsidRPr="004D494D" w:rsidRDefault="00EF348A">
      <w:pPr>
        <w:pStyle w:val="PargrafodaLista"/>
        <w:numPr>
          <w:ilvl w:val="0"/>
          <w:numId w:val="2"/>
        </w:numPr>
        <w:tabs>
          <w:tab w:val="left" w:pos="425"/>
        </w:tabs>
        <w:ind w:right="291" w:firstLine="0"/>
        <w:rPr>
          <w:rFonts w:ascii="Times New Roman" w:hAnsi="Times New Roman" w:cs="Times New Roman"/>
          <w:sz w:val="24"/>
          <w:szCs w:val="24"/>
        </w:rPr>
      </w:pPr>
      <w:r w:rsidRPr="004D494D">
        <w:rPr>
          <w:rFonts w:ascii="Times New Roman" w:hAnsi="Times New Roman" w:cs="Times New Roman"/>
          <w:sz w:val="24"/>
          <w:szCs w:val="24"/>
        </w:rPr>
        <w:t>poderemos ter acesso ao processo, tendo vista e extraindo cópias das manifestações de interesse, Despachos e Decisões,</w:t>
      </w:r>
      <w:r w:rsidRPr="004D494D">
        <w:rPr>
          <w:rFonts w:ascii="Times New Roman" w:hAnsi="Times New Roman" w:cs="Times New Roman"/>
          <w:spacing w:val="-40"/>
          <w:sz w:val="24"/>
          <w:szCs w:val="24"/>
        </w:rPr>
        <w:t xml:space="preserve"> </w:t>
      </w:r>
      <w:r w:rsidRPr="004D494D">
        <w:rPr>
          <w:rFonts w:ascii="Times New Roman" w:hAnsi="Times New Roman" w:cs="Times New Roman"/>
          <w:sz w:val="24"/>
          <w:szCs w:val="24"/>
        </w:rPr>
        <w:t>mediante regular cadastramento no Sistema de Processo Eletrônico, em consonância com o estabelecido na Resolução nº</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01/2011</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do TCESP;</w:t>
      </w:r>
    </w:p>
    <w:p w14:paraId="185F072A" w14:textId="77777777" w:rsidR="003E0C56" w:rsidRPr="004D494D" w:rsidRDefault="00EF348A">
      <w:pPr>
        <w:pStyle w:val="PargrafodaLista"/>
        <w:numPr>
          <w:ilvl w:val="0"/>
          <w:numId w:val="2"/>
        </w:numPr>
        <w:tabs>
          <w:tab w:val="left" w:pos="408"/>
        </w:tabs>
        <w:ind w:right="288" w:firstLine="0"/>
        <w:rPr>
          <w:rFonts w:ascii="Times New Roman" w:hAnsi="Times New Roman" w:cs="Times New Roman"/>
          <w:sz w:val="24"/>
          <w:szCs w:val="24"/>
        </w:rPr>
      </w:pPr>
      <w:r w:rsidRPr="004D494D">
        <w:rPr>
          <w:rFonts w:ascii="Times New Roman" w:hAnsi="Times New Roman" w:cs="Times New Roman"/>
          <w:sz w:val="24"/>
          <w:szCs w:val="24"/>
        </w:rPr>
        <w:t>além de disponíveis no processo eletrônico, todos os Despachos e Decisões que vierem a ser tomados, relativamente ao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aludido</w:t>
      </w:r>
      <w:r w:rsidRPr="004D494D">
        <w:rPr>
          <w:rFonts w:ascii="Times New Roman" w:hAnsi="Times New Roman" w:cs="Times New Roman"/>
          <w:spacing w:val="9"/>
          <w:sz w:val="24"/>
          <w:szCs w:val="24"/>
        </w:rPr>
        <w:t xml:space="preserve"> </w:t>
      </w:r>
      <w:r w:rsidRPr="004D494D">
        <w:rPr>
          <w:rFonts w:ascii="Times New Roman" w:hAnsi="Times New Roman" w:cs="Times New Roman"/>
          <w:sz w:val="24"/>
          <w:szCs w:val="24"/>
        </w:rPr>
        <w:t>processo,</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serão</w:t>
      </w:r>
      <w:r w:rsidRPr="004D494D">
        <w:rPr>
          <w:rFonts w:ascii="Times New Roman" w:hAnsi="Times New Roman" w:cs="Times New Roman"/>
          <w:spacing w:val="11"/>
          <w:sz w:val="24"/>
          <w:szCs w:val="24"/>
        </w:rPr>
        <w:t xml:space="preserve"> </w:t>
      </w:r>
      <w:r w:rsidRPr="004D494D">
        <w:rPr>
          <w:rFonts w:ascii="Times New Roman" w:hAnsi="Times New Roman" w:cs="Times New Roman"/>
          <w:sz w:val="24"/>
          <w:szCs w:val="24"/>
        </w:rPr>
        <w:t>publicados</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no</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Diário</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Oficial</w:t>
      </w:r>
      <w:r w:rsidRPr="004D494D">
        <w:rPr>
          <w:rFonts w:ascii="Times New Roman" w:hAnsi="Times New Roman" w:cs="Times New Roman"/>
          <w:spacing w:val="11"/>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3"/>
          <w:sz w:val="24"/>
          <w:szCs w:val="24"/>
        </w:rPr>
        <w:t xml:space="preserve"> </w:t>
      </w:r>
      <w:r w:rsidRPr="004D494D">
        <w:rPr>
          <w:rFonts w:ascii="Times New Roman" w:hAnsi="Times New Roman" w:cs="Times New Roman"/>
          <w:sz w:val="24"/>
          <w:szCs w:val="24"/>
        </w:rPr>
        <w:t>Estado,</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Caderno</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Poder</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Legislativo,</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parte</w:t>
      </w:r>
      <w:r w:rsidRPr="004D494D">
        <w:rPr>
          <w:rFonts w:ascii="Times New Roman" w:hAnsi="Times New Roman" w:cs="Times New Roman"/>
          <w:spacing w:val="11"/>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Tribunal</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10"/>
          <w:sz w:val="24"/>
          <w:szCs w:val="24"/>
        </w:rPr>
        <w:t xml:space="preserve"> </w:t>
      </w:r>
      <w:r w:rsidRPr="004D494D">
        <w:rPr>
          <w:rFonts w:ascii="Times New Roman" w:hAnsi="Times New Roman" w:cs="Times New Roman"/>
          <w:sz w:val="24"/>
          <w:szCs w:val="24"/>
        </w:rPr>
        <w:t>Contas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do Estado de São Paulo, em conformidade com o artigo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90 da Lei Complementar nº 709, de 14 de janeiro de 1993,</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iniciando-se,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a</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partir</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então,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a contagem</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dos prazos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processuais, conforme</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regras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Código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Processo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Civil;</w:t>
      </w:r>
    </w:p>
    <w:p w14:paraId="10A28F22" w14:textId="77777777" w:rsidR="003E0C56" w:rsidRPr="004D494D" w:rsidRDefault="00EF348A">
      <w:pPr>
        <w:pStyle w:val="PargrafodaLista"/>
        <w:numPr>
          <w:ilvl w:val="0"/>
          <w:numId w:val="2"/>
        </w:numPr>
        <w:tabs>
          <w:tab w:val="left" w:pos="468"/>
        </w:tabs>
        <w:ind w:right="287" w:firstLine="0"/>
        <w:rPr>
          <w:rFonts w:ascii="Times New Roman" w:hAnsi="Times New Roman" w:cs="Times New Roman"/>
          <w:sz w:val="24"/>
          <w:szCs w:val="24"/>
        </w:rPr>
      </w:pPr>
      <w:r w:rsidRPr="004D494D">
        <w:rPr>
          <w:rFonts w:ascii="Times New Roman" w:hAnsi="Times New Roman" w:cs="Times New Roman"/>
          <w:sz w:val="24"/>
          <w:szCs w:val="24"/>
        </w:rPr>
        <w:t>as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informações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pessoais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dos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responsáveis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pela</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u w:val="single"/>
        </w:rPr>
        <w:t>contratante</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estão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cadastradas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no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módulo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eletrônico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“Cadastro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Corporativo</w:t>
      </w:r>
      <w:r w:rsidRPr="004D494D">
        <w:rPr>
          <w:rFonts w:ascii="Times New Roman" w:hAnsi="Times New Roman" w:cs="Times New Roman"/>
          <w:spacing w:val="13"/>
          <w:sz w:val="24"/>
          <w:szCs w:val="24"/>
        </w:rPr>
        <w:t xml:space="preserve"> </w:t>
      </w:r>
      <w:r w:rsidRPr="004D494D">
        <w:rPr>
          <w:rFonts w:ascii="Times New Roman" w:hAnsi="Times New Roman" w:cs="Times New Roman"/>
          <w:sz w:val="24"/>
          <w:szCs w:val="24"/>
        </w:rPr>
        <w:t>TCESP</w:t>
      </w:r>
      <w:r w:rsidRPr="004D494D">
        <w:rPr>
          <w:rFonts w:ascii="Times New Roman" w:hAnsi="Times New Roman" w:cs="Times New Roman"/>
          <w:spacing w:val="14"/>
          <w:sz w:val="24"/>
          <w:szCs w:val="24"/>
        </w:rPr>
        <w:t xml:space="preserve"> </w:t>
      </w:r>
      <w:r w:rsidRPr="004D494D">
        <w:rPr>
          <w:rFonts w:ascii="Times New Roman" w:hAnsi="Times New Roman" w:cs="Times New Roman"/>
          <w:sz w:val="24"/>
          <w:szCs w:val="24"/>
        </w:rPr>
        <w:t>–</w:t>
      </w:r>
      <w:r w:rsidRPr="004D494D">
        <w:rPr>
          <w:rFonts w:ascii="Times New Roman" w:hAnsi="Times New Roman" w:cs="Times New Roman"/>
          <w:spacing w:val="14"/>
          <w:sz w:val="24"/>
          <w:szCs w:val="24"/>
        </w:rPr>
        <w:t xml:space="preserve"> </w:t>
      </w:r>
      <w:r w:rsidRPr="004D494D">
        <w:rPr>
          <w:rFonts w:ascii="Times New Roman" w:hAnsi="Times New Roman" w:cs="Times New Roman"/>
          <w:sz w:val="24"/>
          <w:szCs w:val="24"/>
        </w:rPr>
        <w:t>CadTCESP”,</w:t>
      </w:r>
      <w:r w:rsidRPr="004D494D">
        <w:rPr>
          <w:rFonts w:ascii="Times New Roman" w:hAnsi="Times New Roman" w:cs="Times New Roman"/>
          <w:spacing w:val="15"/>
          <w:sz w:val="24"/>
          <w:szCs w:val="24"/>
        </w:rPr>
        <w:t xml:space="preserve"> </w:t>
      </w:r>
      <w:r w:rsidRPr="004D494D">
        <w:rPr>
          <w:rFonts w:ascii="Times New Roman" w:hAnsi="Times New Roman" w:cs="Times New Roman"/>
          <w:sz w:val="24"/>
          <w:szCs w:val="24"/>
        </w:rPr>
        <w:t>nos</w:t>
      </w:r>
      <w:r w:rsidRPr="004D494D">
        <w:rPr>
          <w:rFonts w:ascii="Times New Roman" w:hAnsi="Times New Roman" w:cs="Times New Roman"/>
          <w:spacing w:val="11"/>
          <w:sz w:val="24"/>
          <w:szCs w:val="24"/>
        </w:rPr>
        <w:t xml:space="preserve"> </w:t>
      </w:r>
      <w:r w:rsidRPr="004D494D">
        <w:rPr>
          <w:rFonts w:ascii="Times New Roman" w:hAnsi="Times New Roman" w:cs="Times New Roman"/>
          <w:sz w:val="24"/>
          <w:szCs w:val="24"/>
        </w:rPr>
        <w:t>termos</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previstos</w:t>
      </w:r>
      <w:r w:rsidRPr="004D494D">
        <w:rPr>
          <w:rFonts w:ascii="Times New Roman" w:hAnsi="Times New Roman" w:cs="Times New Roman"/>
          <w:spacing w:val="11"/>
          <w:sz w:val="24"/>
          <w:szCs w:val="24"/>
        </w:rPr>
        <w:t xml:space="preserve"> </w:t>
      </w:r>
      <w:r w:rsidRPr="004D494D">
        <w:rPr>
          <w:rFonts w:ascii="Times New Roman" w:hAnsi="Times New Roman" w:cs="Times New Roman"/>
          <w:sz w:val="24"/>
          <w:szCs w:val="24"/>
        </w:rPr>
        <w:t>no</w:t>
      </w:r>
      <w:r w:rsidRPr="004D494D">
        <w:rPr>
          <w:rFonts w:ascii="Times New Roman" w:hAnsi="Times New Roman" w:cs="Times New Roman"/>
          <w:spacing w:val="13"/>
          <w:sz w:val="24"/>
          <w:szCs w:val="24"/>
        </w:rPr>
        <w:t xml:space="preserve"> </w:t>
      </w:r>
      <w:r w:rsidRPr="004D494D">
        <w:rPr>
          <w:rFonts w:ascii="Times New Roman" w:hAnsi="Times New Roman" w:cs="Times New Roman"/>
          <w:sz w:val="24"/>
          <w:szCs w:val="24"/>
        </w:rPr>
        <w:t>Artigo</w:t>
      </w:r>
      <w:r w:rsidRPr="004D494D">
        <w:rPr>
          <w:rFonts w:ascii="Times New Roman" w:hAnsi="Times New Roman" w:cs="Times New Roman"/>
          <w:spacing w:val="14"/>
          <w:sz w:val="24"/>
          <w:szCs w:val="24"/>
        </w:rPr>
        <w:t xml:space="preserve"> </w:t>
      </w:r>
      <w:r w:rsidRPr="004D494D">
        <w:rPr>
          <w:rFonts w:ascii="Times New Roman" w:hAnsi="Times New Roman" w:cs="Times New Roman"/>
          <w:sz w:val="24"/>
          <w:szCs w:val="24"/>
        </w:rPr>
        <w:t>2º</w:t>
      </w:r>
      <w:r w:rsidRPr="004D494D">
        <w:rPr>
          <w:rFonts w:ascii="Times New Roman" w:hAnsi="Times New Roman" w:cs="Times New Roman"/>
          <w:spacing w:val="13"/>
          <w:sz w:val="24"/>
          <w:szCs w:val="24"/>
        </w:rPr>
        <w:t xml:space="preserve"> </w:t>
      </w:r>
      <w:r w:rsidRPr="004D494D">
        <w:rPr>
          <w:rFonts w:ascii="Times New Roman" w:hAnsi="Times New Roman" w:cs="Times New Roman"/>
          <w:sz w:val="24"/>
          <w:szCs w:val="24"/>
        </w:rPr>
        <w:t>das</w:t>
      </w:r>
      <w:r w:rsidRPr="004D494D">
        <w:rPr>
          <w:rFonts w:ascii="Times New Roman" w:hAnsi="Times New Roman" w:cs="Times New Roman"/>
          <w:spacing w:val="14"/>
          <w:sz w:val="24"/>
          <w:szCs w:val="24"/>
        </w:rPr>
        <w:t xml:space="preserve"> </w:t>
      </w:r>
      <w:r w:rsidRPr="004D494D">
        <w:rPr>
          <w:rFonts w:ascii="Times New Roman" w:hAnsi="Times New Roman" w:cs="Times New Roman"/>
          <w:sz w:val="24"/>
          <w:szCs w:val="24"/>
        </w:rPr>
        <w:t>Instruções</w:t>
      </w:r>
      <w:r w:rsidRPr="004D494D">
        <w:rPr>
          <w:rFonts w:ascii="Times New Roman" w:hAnsi="Times New Roman" w:cs="Times New Roman"/>
          <w:spacing w:val="14"/>
          <w:sz w:val="24"/>
          <w:szCs w:val="24"/>
        </w:rPr>
        <w:t xml:space="preserve"> </w:t>
      </w:r>
      <w:r w:rsidRPr="004D494D">
        <w:rPr>
          <w:rFonts w:ascii="Times New Roman" w:hAnsi="Times New Roman" w:cs="Times New Roman"/>
          <w:sz w:val="24"/>
          <w:szCs w:val="24"/>
        </w:rPr>
        <w:t>nº01/2020,</w:t>
      </w:r>
      <w:r w:rsidRPr="004D494D">
        <w:rPr>
          <w:rFonts w:ascii="Times New Roman" w:hAnsi="Times New Roman" w:cs="Times New Roman"/>
          <w:spacing w:val="15"/>
          <w:sz w:val="24"/>
          <w:szCs w:val="24"/>
        </w:rPr>
        <w:t xml:space="preserve"> </w:t>
      </w:r>
      <w:r w:rsidRPr="004D494D">
        <w:rPr>
          <w:rFonts w:ascii="Times New Roman" w:hAnsi="Times New Roman" w:cs="Times New Roman"/>
          <w:sz w:val="24"/>
          <w:szCs w:val="24"/>
        </w:rPr>
        <w:t>conforme</w:t>
      </w:r>
      <w:r w:rsidRPr="004D494D">
        <w:rPr>
          <w:rFonts w:ascii="Times New Roman" w:hAnsi="Times New Roman" w:cs="Times New Roman"/>
          <w:spacing w:val="12"/>
          <w:sz w:val="24"/>
          <w:szCs w:val="24"/>
        </w:rPr>
        <w:t xml:space="preserve"> </w:t>
      </w:r>
      <w:r w:rsidRPr="004D494D">
        <w:rPr>
          <w:rFonts w:ascii="Times New Roman" w:hAnsi="Times New Roman" w:cs="Times New Roman"/>
          <w:sz w:val="24"/>
          <w:szCs w:val="24"/>
        </w:rPr>
        <w:t>“Declaração(ões)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Atualização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Cadastral”</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anexa (s);</w:t>
      </w:r>
    </w:p>
    <w:p w14:paraId="4759B9A8" w14:textId="77777777" w:rsidR="003E0C56" w:rsidRPr="004D494D" w:rsidRDefault="00EF348A">
      <w:pPr>
        <w:pStyle w:val="PargrafodaLista"/>
        <w:numPr>
          <w:ilvl w:val="0"/>
          <w:numId w:val="2"/>
        </w:numPr>
        <w:tabs>
          <w:tab w:val="left" w:pos="415"/>
        </w:tabs>
        <w:ind w:left="414" w:hanging="195"/>
        <w:rPr>
          <w:rFonts w:ascii="Times New Roman" w:hAnsi="Times New Roman" w:cs="Times New Roman"/>
          <w:sz w:val="24"/>
          <w:szCs w:val="24"/>
        </w:rPr>
      </w:pPr>
      <w:r w:rsidRPr="004D494D">
        <w:rPr>
          <w:rFonts w:ascii="Times New Roman" w:hAnsi="Times New Roman" w:cs="Times New Roman"/>
          <w:sz w:val="24"/>
          <w:szCs w:val="24"/>
        </w:rPr>
        <w:t>é</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exclusiva</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responsabilidade</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contratado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manter</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seus</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dados</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sempre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atualizados.</w:t>
      </w:r>
    </w:p>
    <w:p w14:paraId="5834459C" w14:textId="77777777" w:rsidR="003E0C56" w:rsidRPr="004D494D" w:rsidRDefault="00EF348A">
      <w:pPr>
        <w:pStyle w:val="PargrafodaLista"/>
        <w:numPr>
          <w:ilvl w:val="0"/>
          <w:numId w:val="3"/>
        </w:numPr>
        <w:tabs>
          <w:tab w:val="left" w:pos="411"/>
        </w:tabs>
        <w:ind w:hanging="191"/>
        <w:rPr>
          <w:rFonts w:ascii="Times New Roman" w:hAnsi="Times New Roman" w:cs="Times New Roman"/>
          <w:b/>
          <w:sz w:val="24"/>
          <w:szCs w:val="24"/>
        </w:rPr>
      </w:pPr>
      <w:r w:rsidRPr="004D494D">
        <w:rPr>
          <w:rFonts w:ascii="Times New Roman" w:hAnsi="Times New Roman" w:cs="Times New Roman"/>
          <w:b/>
          <w:sz w:val="24"/>
          <w:szCs w:val="24"/>
        </w:rPr>
        <w:t>Damo-nos</w:t>
      </w:r>
      <w:r w:rsidRPr="004D494D">
        <w:rPr>
          <w:rFonts w:ascii="Times New Roman" w:hAnsi="Times New Roman" w:cs="Times New Roman"/>
          <w:b/>
          <w:spacing w:val="-3"/>
          <w:sz w:val="24"/>
          <w:szCs w:val="24"/>
        </w:rPr>
        <w:t xml:space="preserve"> </w:t>
      </w:r>
      <w:r w:rsidRPr="004D494D">
        <w:rPr>
          <w:rFonts w:ascii="Times New Roman" w:hAnsi="Times New Roman" w:cs="Times New Roman"/>
          <w:b/>
          <w:sz w:val="24"/>
          <w:szCs w:val="24"/>
        </w:rPr>
        <w:t>por</w:t>
      </w:r>
      <w:r w:rsidRPr="004D494D">
        <w:rPr>
          <w:rFonts w:ascii="Times New Roman" w:hAnsi="Times New Roman" w:cs="Times New Roman"/>
          <w:b/>
          <w:spacing w:val="-4"/>
          <w:sz w:val="24"/>
          <w:szCs w:val="24"/>
        </w:rPr>
        <w:t xml:space="preserve"> </w:t>
      </w:r>
      <w:r w:rsidRPr="004D494D">
        <w:rPr>
          <w:rFonts w:ascii="Times New Roman" w:hAnsi="Times New Roman" w:cs="Times New Roman"/>
          <w:b/>
          <w:sz w:val="24"/>
          <w:szCs w:val="24"/>
        </w:rPr>
        <w:t>NOTIFICADOS</w:t>
      </w:r>
      <w:r w:rsidRPr="004D494D">
        <w:rPr>
          <w:rFonts w:ascii="Times New Roman" w:hAnsi="Times New Roman" w:cs="Times New Roman"/>
          <w:b/>
          <w:spacing w:val="-2"/>
          <w:sz w:val="24"/>
          <w:szCs w:val="24"/>
        </w:rPr>
        <w:t xml:space="preserve"> </w:t>
      </w:r>
      <w:r w:rsidRPr="004D494D">
        <w:rPr>
          <w:rFonts w:ascii="Times New Roman" w:hAnsi="Times New Roman" w:cs="Times New Roman"/>
          <w:b/>
          <w:sz w:val="24"/>
          <w:szCs w:val="24"/>
        </w:rPr>
        <w:t>para:</w:t>
      </w:r>
    </w:p>
    <w:p w14:paraId="685F5ADE" w14:textId="77777777" w:rsidR="003E0C56" w:rsidRPr="004D494D" w:rsidRDefault="00EF348A">
      <w:pPr>
        <w:pStyle w:val="PargrafodaLista"/>
        <w:numPr>
          <w:ilvl w:val="0"/>
          <w:numId w:val="1"/>
        </w:numPr>
        <w:tabs>
          <w:tab w:val="left" w:pos="413"/>
        </w:tabs>
        <w:spacing w:before="1" w:line="231" w:lineRule="exact"/>
        <w:ind w:hanging="193"/>
        <w:rPr>
          <w:rFonts w:ascii="Times New Roman" w:hAnsi="Times New Roman" w:cs="Times New Roman"/>
          <w:sz w:val="24"/>
          <w:szCs w:val="24"/>
        </w:rPr>
      </w:pPr>
      <w:r w:rsidRPr="004D494D">
        <w:rPr>
          <w:rFonts w:ascii="Times New Roman" w:hAnsi="Times New Roman" w:cs="Times New Roman"/>
          <w:sz w:val="24"/>
          <w:szCs w:val="24"/>
        </w:rPr>
        <w:t>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acompanhamento</w:t>
      </w:r>
      <w:r w:rsidRPr="004D494D">
        <w:rPr>
          <w:rFonts w:ascii="Times New Roman" w:hAnsi="Times New Roman" w:cs="Times New Roman"/>
          <w:spacing w:val="-4"/>
          <w:sz w:val="24"/>
          <w:szCs w:val="24"/>
        </w:rPr>
        <w:t xml:space="preserve"> </w:t>
      </w:r>
      <w:r w:rsidRPr="004D494D">
        <w:rPr>
          <w:rFonts w:ascii="Times New Roman" w:hAnsi="Times New Roman" w:cs="Times New Roman"/>
          <w:sz w:val="24"/>
          <w:szCs w:val="24"/>
        </w:rPr>
        <w:t>dos</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atos</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do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processo até</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seu</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julgamento final</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consequente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publicação;</w:t>
      </w:r>
    </w:p>
    <w:p w14:paraId="2D2DF7C0" w14:textId="77777777" w:rsidR="003E0C56" w:rsidRPr="004D494D" w:rsidRDefault="00EF348A">
      <w:pPr>
        <w:pStyle w:val="PargrafodaLista"/>
        <w:numPr>
          <w:ilvl w:val="0"/>
          <w:numId w:val="1"/>
        </w:numPr>
        <w:tabs>
          <w:tab w:val="left" w:pos="439"/>
        </w:tabs>
        <w:ind w:left="220" w:right="288" w:firstLine="0"/>
        <w:rPr>
          <w:rFonts w:ascii="Times New Roman" w:hAnsi="Times New Roman" w:cs="Times New Roman"/>
          <w:sz w:val="24"/>
          <w:szCs w:val="24"/>
        </w:rPr>
      </w:pPr>
      <w:r w:rsidRPr="004D494D">
        <w:rPr>
          <w:rFonts w:ascii="Times New Roman" w:hAnsi="Times New Roman" w:cs="Times New Roman"/>
          <w:sz w:val="24"/>
          <w:szCs w:val="24"/>
        </w:rPr>
        <w:t>Se</w:t>
      </w:r>
      <w:r w:rsidRPr="004D494D">
        <w:rPr>
          <w:rFonts w:ascii="Times New Roman" w:hAnsi="Times New Roman" w:cs="Times New Roman"/>
          <w:spacing w:val="15"/>
          <w:sz w:val="24"/>
          <w:szCs w:val="24"/>
        </w:rPr>
        <w:t xml:space="preserve"> </w:t>
      </w:r>
      <w:r w:rsidRPr="004D494D">
        <w:rPr>
          <w:rFonts w:ascii="Times New Roman" w:hAnsi="Times New Roman" w:cs="Times New Roman"/>
          <w:sz w:val="24"/>
          <w:szCs w:val="24"/>
        </w:rPr>
        <w:t>for</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o</w:t>
      </w:r>
      <w:r w:rsidRPr="004D494D">
        <w:rPr>
          <w:rFonts w:ascii="Times New Roman" w:hAnsi="Times New Roman" w:cs="Times New Roman"/>
          <w:spacing w:val="19"/>
          <w:sz w:val="24"/>
          <w:szCs w:val="24"/>
        </w:rPr>
        <w:t xml:space="preserve"> </w:t>
      </w:r>
      <w:r w:rsidRPr="004D494D">
        <w:rPr>
          <w:rFonts w:ascii="Times New Roman" w:hAnsi="Times New Roman" w:cs="Times New Roman"/>
          <w:sz w:val="24"/>
          <w:szCs w:val="24"/>
        </w:rPr>
        <w:t>caso</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e</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nosso</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interesse,</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nos</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prazos</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e</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nas</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formas</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legais</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e</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regimentais,</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exercer</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o</w:t>
      </w:r>
      <w:r w:rsidRPr="004D494D">
        <w:rPr>
          <w:rFonts w:ascii="Times New Roman" w:hAnsi="Times New Roman" w:cs="Times New Roman"/>
          <w:spacing w:val="16"/>
          <w:sz w:val="24"/>
          <w:szCs w:val="24"/>
        </w:rPr>
        <w:t xml:space="preserve"> </w:t>
      </w:r>
      <w:r w:rsidRPr="004D494D">
        <w:rPr>
          <w:rFonts w:ascii="Times New Roman" w:hAnsi="Times New Roman" w:cs="Times New Roman"/>
          <w:sz w:val="24"/>
          <w:szCs w:val="24"/>
        </w:rPr>
        <w:t>direito</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15"/>
          <w:sz w:val="24"/>
          <w:szCs w:val="24"/>
        </w:rPr>
        <w:t xml:space="preserve"> </w:t>
      </w:r>
      <w:r w:rsidRPr="004D494D">
        <w:rPr>
          <w:rFonts w:ascii="Times New Roman" w:hAnsi="Times New Roman" w:cs="Times New Roman"/>
          <w:sz w:val="24"/>
          <w:szCs w:val="24"/>
        </w:rPr>
        <w:t>defesa,</w:t>
      </w:r>
      <w:r w:rsidRPr="004D494D">
        <w:rPr>
          <w:rFonts w:ascii="Times New Roman" w:hAnsi="Times New Roman" w:cs="Times New Roman"/>
          <w:spacing w:val="17"/>
          <w:sz w:val="24"/>
          <w:szCs w:val="24"/>
        </w:rPr>
        <w:t xml:space="preserve"> </w:t>
      </w:r>
      <w:r w:rsidRPr="004D494D">
        <w:rPr>
          <w:rFonts w:ascii="Times New Roman" w:hAnsi="Times New Roman" w:cs="Times New Roman"/>
          <w:sz w:val="24"/>
          <w:szCs w:val="24"/>
        </w:rPr>
        <w:t>interpor</w:t>
      </w:r>
      <w:r w:rsidRPr="004D494D">
        <w:rPr>
          <w:rFonts w:ascii="Times New Roman" w:hAnsi="Times New Roman" w:cs="Times New Roman"/>
          <w:spacing w:val="-40"/>
          <w:sz w:val="24"/>
          <w:szCs w:val="24"/>
        </w:rPr>
        <w:t xml:space="preserve"> </w:t>
      </w:r>
      <w:r w:rsidRPr="004D494D">
        <w:rPr>
          <w:rFonts w:ascii="Times New Roman" w:hAnsi="Times New Roman" w:cs="Times New Roman"/>
          <w:sz w:val="24"/>
          <w:szCs w:val="24"/>
        </w:rPr>
        <w:t>recursos</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e</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o que</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mais couber.</w:t>
      </w:r>
    </w:p>
    <w:p w14:paraId="57865950" w14:textId="310A5B24" w:rsidR="003E0C56" w:rsidRPr="004D494D" w:rsidRDefault="00EF348A">
      <w:pPr>
        <w:spacing w:before="1"/>
        <w:ind w:left="220"/>
        <w:rPr>
          <w:rFonts w:ascii="Times New Roman" w:hAnsi="Times New Roman" w:cs="Times New Roman"/>
          <w:sz w:val="24"/>
          <w:szCs w:val="24"/>
        </w:rPr>
      </w:pPr>
      <w:r w:rsidRPr="004D494D">
        <w:rPr>
          <w:rFonts w:ascii="Times New Roman" w:hAnsi="Times New Roman" w:cs="Times New Roman"/>
          <w:b/>
          <w:sz w:val="24"/>
          <w:szCs w:val="24"/>
        </w:rPr>
        <w:t>LOCAL</w:t>
      </w:r>
      <w:r w:rsidRPr="004D494D">
        <w:rPr>
          <w:rFonts w:ascii="Times New Roman" w:hAnsi="Times New Roman" w:cs="Times New Roman"/>
          <w:b/>
          <w:spacing w:val="-3"/>
          <w:sz w:val="24"/>
          <w:szCs w:val="24"/>
        </w:rPr>
        <w:t xml:space="preserve"> </w:t>
      </w:r>
      <w:r w:rsidRPr="004D494D">
        <w:rPr>
          <w:rFonts w:ascii="Times New Roman" w:hAnsi="Times New Roman" w:cs="Times New Roman"/>
          <w:b/>
          <w:sz w:val="24"/>
          <w:szCs w:val="24"/>
        </w:rPr>
        <w:t>e</w:t>
      </w:r>
      <w:r w:rsidRPr="004D494D">
        <w:rPr>
          <w:rFonts w:ascii="Times New Roman" w:hAnsi="Times New Roman" w:cs="Times New Roman"/>
          <w:b/>
          <w:spacing w:val="-1"/>
          <w:sz w:val="24"/>
          <w:szCs w:val="24"/>
        </w:rPr>
        <w:t xml:space="preserve"> </w:t>
      </w:r>
      <w:r w:rsidRPr="004D494D">
        <w:rPr>
          <w:rFonts w:ascii="Times New Roman" w:hAnsi="Times New Roman" w:cs="Times New Roman"/>
          <w:b/>
          <w:sz w:val="24"/>
          <w:szCs w:val="24"/>
        </w:rPr>
        <w:t>DATA:</w:t>
      </w:r>
      <w:r w:rsidRPr="004D494D">
        <w:rPr>
          <w:rFonts w:ascii="Times New Roman" w:hAnsi="Times New Roman" w:cs="Times New Roman"/>
          <w:b/>
          <w:spacing w:val="-1"/>
          <w:sz w:val="24"/>
          <w:szCs w:val="24"/>
        </w:rPr>
        <w:t xml:space="preserve"> </w:t>
      </w:r>
      <w:r w:rsidR="00C2003F" w:rsidRPr="004D494D">
        <w:rPr>
          <w:rFonts w:ascii="Times New Roman" w:hAnsi="Times New Roman" w:cs="Times New Roman"/>
          <w:sz w:val="24"/>
          <w:szCs w:val="24"/>
        </w:rPr>
        <w:t>Divinolândia</w:t>
      </w:r>
      <w:r w:rsidRPr="004D494D">
        <w:rPr>
          <w:rFonts w:ascii="Times New Roman" w:hAnsi="Times New Roman" w:cs="Times New Roman"/>
          <w:sz w:val="24"/>
          <w:szCs w:val="24"/>
        </w:rPr>
        <w:t xml:space="preserve"> -</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SP,</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w:t>
      </w: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de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w:t>
      </w:r>
    </w:p>
    <w:p w14:paraId="581D46BA" w14:textId="77777777" w:rsidR="003E0C56" w:rsidRPr="004D494D" w:rsidRDefault="003E0C56">
      <w:pPr>
        <w:pStyle w:val="Corpodetexto"/>
        <w:spacing w:before="12"/>
        <w:ind w:left="0"/>
        <w:jc w:val="left"/>
        <w:rPr>
          <w:rFonts w:ascii="Times New Roman" w:hAnsi="Times New Roman" w:cs="Times New Roman"/>
        </w:rPr>
      </w:pPr>
    </w:p>
    <w:p w14:paraId="762F204A" w14:textId="77777777" w:rsidR="003E0C56" w:rsidRPr="004D494D" w:rsidRDefault="00EF348A">
      <w:pPr>
        <w:ind w:left="220" w:right="289"/>
        <w:jc w:val="both"/>
        <w:rPr>
          <w:rFonts w:ascii="Times New Roman" w:hAnsi="Times New Roman" w:cs="Times New Roman"/>
          <w:b/>
          <w:sz w:val="24"/>
          <w:szCs w:val="24"/>
        </w:rPr>
      </w:pPr>
      <w:r w:rsidRPr="004D494D">
        <w:rPr>
          <w:rFonts w:ascii="Times New Roman" w:hAnsi="Times New Roman" w:cs="Times New Roman"/>
          <w:b/>
          <w:sz w:val="24"/>
          <w:szCs w:val="24"/>
          <w:u w:val="single"/>
        </w:rPr>
        <w:t>AUTORIDADE</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MÁXIMA DO ÓRGÃO/ENTIDADE</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 RESPONSÁVEIS PELA HOMOLOGAÇÃO DO CERTAME OU</w:t>
      </w:r>
      <w:r w:rsidRPr="004D494D">
        <w:rPr>
          <w:rFonts w:ascii="Times New Roman" w:hAnsi="Times New Roman" w:cs="Times New Roman"/>
          <w:b/>
          <w:spacing w:val="42"/>
          <w:sz w:val="24"/>
          <w:szCs w:val="24"/>
          <w:u w:val="single"/>
        </w:rPr>
        <w:t xml:space="preserve"> </w:t>
      </w:r>
      <w:r w:rsidRPr="004D494D">
        <w:rPr>
          <w:rFonts w:ascii="Times New Roman" w:hAnsi="Times New Roman" w:cs="Times New Roman"/>
          <w:b/>
          <w:sz w:val="24"/>
          <w:szCs w:val="24"/>
          <w:u w:val="single"/>
        </w:rPr>
        <w:t>RATIFICAÇÃO</w:t>
      </w:r>
      <w:r w:rsidRPr="004D494D">
        <w:rPr>
          <w:rFonts w:ascii="Times New Roman" w:hAnsi="Times New Roman" w:cs="Times New Roman"/>
          <w:b/>
          <w:spacing w:val="1"/>
          <w:sz w:val="24"/>
          <w:szCs w:val="24"/>
        </w:rPr>
        <w:t xml:space="preserve"> </w:t>
      </w:r>
      <w:r w:rsidRPr="004D494D">
        <w:rPr>
          <w:rFonts w:ascii="Times New Roman" w:hAnsi="Times New Roman" w:cs="Times New Roman"/>
          <w:b/>
          <w:sz w:val="24"/>
          <w:szCs w:val="24"/>
          <w:u w:val="single"/>
        </w:rPr>
        <w:t>DA</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DISPENSA/INEXIGIBILIDADE</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DE LICITAÇÃO/ ORDENADOR</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DE DESPESAS</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DA</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CONTRATANTE</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 RESPONSÁVEIS QUE</w:t>
      </w:r>
      <w:r w:rsidRPr="004D494D">
        <w:rPr>
          <w:rFonts w:ascii="Times New Roman" w:hAnsi="Times New Roman" w:cs="Times New Roman"/>
          <w:b/>
          <w:spacing w:val="1"/>
          <w:sz w:val="24"/>
          <w:szCs w:val="24"/>
        </w:rPr>
        <w:t xml:space="preserve"> </w:t>
      </w:r>
      <w:r w:rsidRPr="004D494D">
        <w:rPr>
          <w:rFonts w:ascii="Times New Roman" w:hAnsi="Times New Roman" w:cs="Times New Roman"/>
          <w:b/>
          <w:sz w:val="24"/>
          <w:szCs w:val="24"/>
          <w:u w:val="single"/>
        </w:rPr>
        <w:t>ASSINARAM</w:t>
      </w:r>
      <w:r w:rsidRPr="004D494D">
        <w:rPr>
          <w:rFonts w:ascii="Times New Roman" w:hAnsi="Times New Roman" w:cs="Times New Roman"/>
          <w:b/>
          <w:spacing w:val="-2"/>
          <w:sz w:val="24"/>
          <w:szCs w:val="24"/>
          <w:u w:val="single"/>
        </w:rPr>
        <w:t xml:space="preserve"> </w:t>
      </w:r>
      <w:r w:rsidRPr="004D494D">
        <w:rPr>
          <w:rFonts w:ascii="Times New Roman" w:hAnsi="Times New Roman" w:cs="Times New Roman"/>
          <w:b/>
          <w:sz w:val="24"/>
          <w:szCs w:val="24"/>
          <w:u w:val="single"/>
        </w:rPr>
        <w:t>O</w:t>
      </w:r>
      <w:r w:rsidRPr="004D494D">
        <w:rPr>
          <w:rFonts w:ascii="Times New Roman" w:hAnsi="Times New Roman" w:cs="Times New Roman"/>
          <w:b/>
          <w:spacing w:val="-1"/>
          <w:sz w:val="24"/>
          <w:szCs w:val="24"/>
          <w:u w:val="single"/>
        </w:rPr>
        <w:t xml:space="preserve"> </w:t>
      </w:r>
      <w:r w:rsidRPr="004D494D">
        <w:rPr>
          <w:rFonts w:ascii="Times New Roman" w:hAnsi="Times New Roman" w:cs="Times New Roman"/>
          <w:b/>
          <w:sz w:val="24"/>
          <w:szCs w:val="24"/>
          <w:u w:val="single"/>
        </w:rPr>
        <w:t>AJUSTE(PREFEITURA):</w:t>
      </w:r>
    </w:p>
    <w:p w14:paraId="015D78CF" w14:textId="77777777" w:rsidR="00017EFD" w:rsidRPr="004D494D" w:rsidRDefault="00EF348A" w:rsidP="00480C71">
      <w:pPr>
        <w:spacing w:before="1"/>
        <w:ind w:left="220" w:right="6282"/>
        <w:rPr>
          <w:rFonts w:ascii="Times New Roman" w:hAnsi="Times New Roman" w:cs="Times New Roman"/>
          <w:sz w:val="24"/>
          <w:szCs w:val="24"/>
        </w:rPr>
      </w:pPr>
      <w:r w:rsidRPr="004D494D">
        <w:rPr>
          <w:rFonts w:ascii="Times New Roman" w:hAnsi="Times New Roman" w:cs="Times New Roman"/>
          <w:sz w:val="24"/>
          <w:szCs w:val="24"/>
        </w:rPr>
        <w:t xml:space="preserve">Nome: </w:t>
      </w:r>
      <w:r w:rsidR="00017EFD" w:rsidRPr="004D494D">
        <w:rPr>
          <w:rFonts w:ascii="Times New Roman" w:hAnsi="Times New Roman" w:cs="Times New Roman"/>
          <w:sz w:val="24"/>
          <w:szCs w:val="24"/>
        </w:rPr>
        <w:t>Cristiane de Paiva Trevisan</w:t>
      </w:r>
    </w:p>
    <w:p w14:paraId="43C0D785" w14:textId="77777777" w:rsidR="00017EFD" w:rsidRPr="004D494D" w:rsidRDefault="00EF348A">
      <w:pPr>
        <w:spacing w:before="1"/>
        <w:ind w:left="220" w:right="7590"/>
        <w:rPr>
          <w:rFonts w:ascii="Times New Roman" w:hAnsi="Times New Roman" w:cs="Times New Roman"/>
          <w:sz w:val="24"/>
          <w:szCs w:val="24"/>
        </w:rPr>
      </w:pPr>
      <w:r w:rsidRPr="004D494D">
        <w:rPr>
          <w:rFonts w:ascii="Times New Roman" w:hAnsi="Times New Roman" w:cs="Times New Roman"/>
          <w:spacing w:val="-40"/>
          <w:sz w:val="24"/>
          <w:szCs w:val="24"/>
        </w:rPr>
        <w:t xml:space="preserve"> </w:t>
      </w:r>
      <w:r w:rsidRPr="004D494D">
        <w:rPr>
          <w:rFonts w:ascii="Times New Roman" w:hAnsi="Times New Roman" w:cs="Times New Roman"/>
          <w:sz w:val="24"/>
          <w:szCs w:val="24"/>
        </w:rPr>
        <w:t xml:space="preserve">Cargo: </w:t>
      </w:r>
      <w:r w:rsidR="00017EFD" w:rsidRPr="004D494D">
        <w:rPr>
          <w:rFonts w:ascii="Times New Roman" w:hAnsi="Times New Roman" w:cs="Times New Roman"/>
          <w:sz w:val="24"/>
          <w:szCs w:val="24"/>
        </w:rPr>
        <w:t>Superintendente</w:t>
      </w:r>
    </w:p>
    <w:p w14:paraId="08F6A51B" w14:textId="2A9E3B01" w:rsidR="003E0C56" w:rsidRPr="004D494D" w:rsidRDefault="00EF348A">
      <w:pPr>
        <w:spacing w:before="1"/>
        <w:ind w:left="220" w:right="7590"/>
        <w:rPr>
          <w:rFonts w:ascii="Times New Roman" w:hAnsi="Times New Roman" w:cs="Times New Roman"/>
          <w:sz w:val="24"/>
          <w:szCs w:val="24"/>
        </w:rPr>
      </w:pPr>
      <w:r w:rsidRPr="004D494D">
        <w:rPr>
          <w:rFonts w:ascii="Times New Roman" w:hAnsi="Times New Roman" w:cs="Times New Roman"/>
          <w:spacing w:val="1"/>
          <w:sz w:val="24"/>
          <w:szCs w:val="24"/>
        </w:rPr>
        <w:t xml:space="preserve"> </w:t>
      </w:r>
      <w:r w:rsidRPr="004D494D">
        <w:rPr>
          <w:rFonts w:ascii="Times New Roman" w:hAnsi="Times New Roman" w:cs="Times New Roman"/>
          <w:sz w:val="24"/>
          <w:szCs w:val="24"/>
        </w:rPr>
        <w:t>CPF:</w:t>
      </w:r>
      <w:r w:rsidRPr="004D494D">
        <w:rPr>
          <w:rFonts w:ascii="Times New Roman" w:hAnsi="Times New Roman" w:cs="Times New Roman"/>
          <w:spacing w:val="-2"/>
          <w:sz w:val="24"/>
          <w:szCs w:val="24"/>
        </w:rPr>
        <w:t xml:space="preserve"> </w:t>
      </w:r>
      <w:r w:rsidR="00017EFD" w:rsidRPr="004D494D">
        <w:rPr>
          <w:rFonts w:ascii="Times New Roman" w:hAnsi="Times New Roman" w:cs="Times New Roman"/>
          <w:sz w:val="24"/>
          <w:szCs w:val="24"/>
        </w:rPr>
        <w:t>276.212.938-96</w:t>
      </w:r>
    </w:p>
    <w:p w14:paraId="7928B7C6" w14:textId="77777777" w:rsidR="003E0C56" w:rsidRPr="004D494D" w:rsidRDefault="00EF348A">
      <w:pPr>
        <w:tabs>
          <w:tab w:val="left" w:pos="6302"/>
        </w:tabs>
        <w:ind w:left="220"/>
        <w:rPr>
          <w:rFonts w:ascii="Times New Roman" w:hAnsi="Times New Roman" w:cs="Times New Roman"/>
          <w:b/>
          <w:sz w:val="24"/>
          <w:szCs w:val="24"/>
        </w:rPr>
      </w:pPr>
      <w:r w:rsidRPr="004D494D">
        <w:rPr>
          <w:rFonts w:ascii="Times New Roman" w:hAnsi="Times New Roman" w:cs="Times New Roman"/>
          <w:b/>
          <w:sz w:val="24"/>
          <w:szCs w:val="24"/>
        </w:rPr>
        <w:t xml:space="preserve">Assinatura: </w:t>
      </w:r>
      <w:r w:rsidRPr="004D494D">
        <w:rPr>
          <w:rFonts w:ascii="Times New Roman" w:hAnsi="Times New Roman" w:cs="Times New Roman"/>
          <w:b/>
          <w:w w:val="99"/>
          <w:sz w:val="24"/>
          <w:szCs w:val="24"/>
          <w:u w:val="single"/>
        </w:rPr>
        <w:t xml:space="preserve"> </w:t>
      </w:r>
      <w:r w:rsidRPr="004D494D">
        <w:rPr>
          <w:rFonts w:ascii="Times New Roman" w:hAnsi="Times New Roman" w:cs="Times New Roman"/>
          <w:b/>
          <w:sz w:val="24"/>
          <w:szCs w:val="24"/>
          <w:u w:val="single"/>
        </w:rPr>
        <w:tab/>
      </w:r>
    </w:p>
    <w:p w14:paraId="2A1F2543" w14:textId="77777777" w:rsidR="003E0C56" w:rsidRPr="004D494D" w:rsidRDefault="003E0C56">
      <w:pPr>
        <w:pStyle w:val="Corpodetexto"/>
        <w:spacing w:before="11"/>
        <w:ind w:left="0"/>
        <w:jc w:val="left"/>
        <w:rPr>
          <w:rFonts w:ascii="Times New Roman" w:hAnsi="Times New Roman" w:cs="Times New Roman"/>
          <w:b/>
        </w:rPr>
      </w:pPr>
    </w:p>
    <w:p w14:paraId="07E53869" w14:textId="77777777" w:rsidR="003E0C56" w:rsidRPr="004D494D" w:rsidRDefault="00EF348A">
      <w:pPr>
        <w:spacing w:before="61"/>
        <w:ind w:left="220"/>
        <w:jc w:val="both"/>
        <w:rPr>
          <w:rFonts w:ascii="Times New Roman" w:hAnsi="Times New Roman" w:cs="Times New Roman"/>
          <w:b/>
          <w:sz w:val="24"/>
          <w:szCs w:val="24"/>
        </w:rPr>
      </w:pPr>
      <w:r w:rsidRPr="004D494D">
        <w:rPr>
          <w:rFonts w:ascii="Times New Roman" w:hAnsi="Times New Roman" w:cs="Times New Roman"/>
          <w:b/>
          <w:sz w:val="24"/>
          <w:szCs w:val="24"/>
          <w:u w:val="single"/>
        </w:rPr>
        <w:t>Pela</w:t>
      </w:r>
      <w:r w:rsidRPr="004D494D">
        <w:rPr>
          <w:rFonts w:ascii="Times New Roman" w:hAnsi="Times New Roman" w:cs="Times New Roman"/>
          <w:b/>
          <w:spacing w:val="-3"/>
          <w:sz w:val="24"/>
          <w:szCs w:val="24"/>
          <w:u w:val="single"/>
        </w:rPr>
        <w:t xml:space="preserve"> </w:t>
      </w:r>
      <w:r w:rsidRPr="004D494D">
        <w:rPr>
          <w:rFonts w:ascii="Times New Roman" w:hAnsi="Times New Roman" w:cs="Times New Roman"/>
          <w:b/>
          <w:sz w:val="24"/>
          <w:szCs w:val="24"/>
          <w:u w:val="single"/>
        </w:rPr>
        <w:t>detentora</w:t>
      </w:r>
      <w:r w:rsidRPr="004D494D">
        <w:rPr>
          <w:rFonts w:ascii="Times New Roman" w:hAnsi="Times New Roman" w:cs="Times New Roman"/>
          <w:b/>
          <w:sz w:val="24"/>
          <w:szCs w:val="24"/>
        </w:rPr>
        <w:t>:</w:t>
      </w:r>
    </w:p>
    <w:p w14:paraId="7FB1C90A" w14:textId="77777777" w:rsidR="003E0C56" w:rsidRPr="004D494D" w:rsidRDefault="00EF348A">
      <w:pPr>
        <w:tabs>
          <w:tab w:val="left" w:pos="3288"/>
          <w:tab w:val="left" w:pos="6115"/>
          <w:tab w:val="left" w:pos="6214"/>
        </w:tabs>
        <w:spacing w:before="1"/>
        <w:ind w:left="220" w:right="3890"/>
        <w:jc w:val="both"/>
        <w:rPr>
          <w:rFonts w:ascii="Times New Roman" w:hAnsi="Times New Roman" w:cs="Times New Roman"/>
          <w:sz w:val="24"/>
          <w:szCs w:val="24"/>
        </w:rPr>
      </w:pPr>
      <w:r w:rsidRPr="004D494D">
        <w:rPr>
          <w:rFonts w:ascii="Times New Roman" w:hAnsi="Times New Roman" w:cs="Times New Roman"/>
          <w:sz w:val="24"/>
          <w:szCs w:val="24"/>
        </w:rPr>
        <w:t>Nome:</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Cargo:</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_</w:t>
      </w:r>
      <w:r w:rsidRPr="004D494D">
        <w:rPr>
          <w:rFonts w:ascii="Times New Roman" w:hAnsi="Times New Roman" w:cs="Times New Roman"/>
          <w:spacing w:val="-41"/>
          <w:sz w:val="24"/>
          <w:szCs w:val="24"/>
        </w:rPr>
        <w:t xml:space="preserve"> </w:t>
      </w:r>
      <w:r w:rsidRPr="004D494D">
        <w:rPr>
          <w:rFonts w:ascii="Times New Roman" w:hAnsi="Times New Roman" w:cs="Times New Roman"/>
          <w:sz w:val="24"/>
          <w:szCs w:val="24"/>
        </w:rPr>
        <w:t>CPF:</w:t>
      </w:r>
      <w:r w:rsidRPr="004D494D">
        <w:rPr>
          <w:rFonts w:ascii="Times New Roman" w:hAnsi="Times New Roman" w:cs="Times New Roman"/>
          <w:spacing w:val="-2"/>
          <w:sz w:val="24"/>
          <w:szCs w:val="24"/>
        </w:rPr>
        <w:t xml:space="preserve"> </w:t>
      </w:r>
      <w:r w:rsidRPr="004D494D">
        <w:rPr>
          <w:rFonts w:ascii="Times New Roman" w:hAnsi="Times New Roman" w:cs="Times New Roman"/>
          <w:w w:val="99"/>
          <w:sz w:val="24"/>
          <w:szCs w:val="24"/>
          <w:u w:val="single"/>
        </w:rPr>
        <w:t xml:space="preserve"> </w:t>
      </w:r>
      <w:r w:rsidRPr="004D494D">
        <w:rPr>
          <w:rFonts w:ascii="Times New Roman" w:hAnsi="Times New Roman" w:cs="Times New Roman"/>
          <w:sz w:val="24"/>
          <w:szCs w:val="24"/>
          <w:u w:val="single"/>
        </w:rPr>
        <w:tab/>
      </w:r>
    </w:p>
    <w:p w14:paraId="627A8DF9" w14:textId="77777777" w:rsidR="003E0C56" w:rsidRPr="004D494D" w:rsidRDefault="00EF348A">
      <w:pPr>
        <w:tabs>
          <w:tab w:val="left" w:pos="6302"/>
        </w:tabs>
        <w:ind w:left="220"/>
        <w:jc w:val="both"/>
        <w:rPr>
          <w:rFonts w:ascii="Times New Roman" w:hAnsi="Times New Roman" w:cs="Times New Roman"/>
          <w:b/>
          <w:sz w:val="24"/>
          <w:szCs w:val="24"/>
        </w:rPr>
      </w:pPr>
      <w:r w:rsidRPr="004D494D">
        <w:rPr>
          <w:rFonts w:ascii="Times New Roman" w:hAnsi="Times New Roman" w:cs="Times New Roman"/>
          <w:b/>
          <w:sz w:val="24"/>
          <w:szCs w:val="24"/>
        </w:rPr>
        <w:lastRenderedPageBreak/>
        <w:t xml:space="preserve">Assinatura: </w:t>
      </w:r>
      <w:r w:rsidRPr="004D494D">
        <w:rPr>
          <w:rFonts w:ascii="Times New Roman" w:hAnsi="Times New Roman" w:cs="Times New Roman"/>
          <w:b/>
          <w:w w:val="99"/>
          <w:sz w:val="24"/>
          <w:szCs w:val="24"/>
          <w:u w:val="single"/>
        </w:rPr>
        <w:t xml:space="preserve"> </w:t>
      </w:r>
      <w:r w:rsidRPr="004D494D">
        <w:rPr>
          <w:rFonts w:ascii="Times New Roman" w:hAnsi="Times New Roman" w:cs="Times New Roman"/>
          <w:b/>
          <w:sz w:val="24"/>
          <w:szCs w:val="24"/>
          <w:u w:val="single"/>
        </w:rPr>
        <w:tab/>
      </w:r>
    </w:p>
    <w:p w14:paraId="12A587B7" w14:textId="77777777" w:rsidR="003E0C56" w:rsidRPr="004D494D" w:rsidRDefault="003E0C56">
      <w:pPr>
        <w:pStyle w:val="Corpodetexto"/>
        <w:spacing w:before="11"/>
        <w:ind w:left="0"/>
        <w:jc w:val="left"/>
        <w:rPr>
          <w:rFonts w:ascii="Times New Roman" w:hAnsi="Times New Roman" w:cs="Times New Roman"/>
          <w:b/>
        </w:rPr>
      </w:pPr>
    </w:p>
    <w:p w14:paraId="73542D6D" w14:textId="77777777" w:rsidR="003E0C56" w:rsidRPr="004D494D" w:rsidRDefault="00EF348A">
      <w:pPr>
        <w:spacing w:before="62"/>
        <w:ind w:left="220"/>
        <w:jc w:val="both"/>
        <w:rPr>
          <w:rFonts w:ascii="Times New Roman" w:hAnsi="Times New Roman" w:cs="Times New Roman"/>
          <w:b/>
          <w:sz w:val="24"/>
          <w:szCs w:val="24"/>
        </w:rPr>
      </w:pPr>
      <w:r w:rsidRPr="004D494D">
        <w:rPr>
          <w:rFonts w:ascii="Times New Roman" w:hAnsi="Times New Roman" w:cs="Times New Roman"/>
          <w:b/>
          <w:sz w:val="24"/>
          <w:szCs w:val="24"/>
          <w:u w:val="single"/>
        </w:rPr>
        <w:t>GESTOR</w:t>
      </w:r>
      <w:r w:rsidRPr="004D494D">
        <w:rPr>
          <w:rFonts w:ascii="Times New Roman" w:hAnsi="Times New Roman" w:cs="Times New Roman"/>
          <w:b/>
          <w:spacing w:val="-2"/>
          <w:sz w:val="24"/>
          <w:szCs w:val="24"/>
          <w:u w:val="single"/>
        </w:rPr>
        <w:t xml:space="preserve"> </w:t>
      </w:r>
      <w:r w:rsidRPr="004D494D">
        <w:rPr>
          <w:rFonts w:ascii="Times New Roman" w:hAnsi="Times New Roman" w:cs="Times New Roman"/>
          <w:b/>
          <w:sz w:val="24"/>
          <w:szCs w:val="24"/>
          <w:u w:val="single"/>
        </w:rPr>
        <w:t>DO</w:t>
      </w:r>
      <w:r w:rsidRPr="004D494D">
        <w:rPr>
          <w:rFonts w:ascii="Times New Roman" w:hAnsi="Times New Roman" w:cs="Times New Roman"/>
          <w:b/>
          <w:spacing w:val="-5"/>
          <w:sz w:val="24"/>
          <w:szCs w:val="24"/>
          <w:u w:val="single"/>
        </w:rPr>
        <w:t xml:space="preserve"> </w:t>
      </w:r>
      <w:r w:rsidRPr="004D494D">
        <w:rPr>
          <w:rFonts w:ascii="Times New Roman" w:hAnsi="Times New Roman" w:cs="Times New Roman"/>
          <w:b/>
          <w:sz w:val="24"/>
          <w:szCs w:val="24"/>
          <w:u w:val="single"/>
        </w:rPr>
        <w:t>CONTRATO:</w:t>
      </w:r>
    </w:p>
    <w:p w14:paraId="7F5FA668" w14:textId="77777777" w:rsidR="003E0C56" w:rsidRPr="004D494D" w:rsidRDefault="00EF348A">
      <w:pPr>
        <w:tabs>
          <w:tab w:val="left" w:pos="3286"/>
          <w:tab w:val="left" w:pos="6214"/>
        </w:tabs>
        <w:spacing w:before="1"/>
        <w:ind w:left="220" w:right="3858"/>
        <w:jc w:val="both"/>
        <w:rPr>
          <w:rFonts w:ascii="Times New Roman" w:hAnsi="Times New Roman" w:cs="Times New Roman"/>
          <w:sz w:val="24"/>
          <w:szCs w:val="24"/>
        </w:rPr>
      </w:pPr>
      <w:r w:rsidRPr="004D494D">
        <w:rPr>
          <w:rFonts w:ascii="Times New Roman" w:hAnsi="Times New Roman" w:cs="Times New Roman"/>
          <w:sz w:val="24"/>
          <w:szCs w:val="24"/>
        </w:rPr>
        <w:t>Nome:</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Cargo:</w:t>
      </w:r>
      <w:r w:rsidRPr="004D494D">
        <w:rPr>
          <w:rFonts w:ascii="Times New Roman" w:hAnsi="Times New Roman" w:cs="Times New Roman"/>
          <w:sz w:val="24"/>
          <w:szCs w:val="24"/>
          <w:u w:val="single"/>
        </w:rPr>
        <w:tab/>
      </w:r>
      <w:r w:rsidRPr="004D494D">
        <w:rPr>
          <w:rFonts w:ascii="Times New Roman" w:hAnsi="Times New Roman" w:cs="Times New Roman"/>
          <w:sz w:val="24"/>
          <w:szCs w:val="24"/>
          <w:u w:val="single"/>
        </w:rPr>
        <w:tab/>
      </w:r>
      <w:r w:rsidRPr="004D494D">
        <w:rPr>
          <w:rFonts w:ascii="Times New Roman" w:hAnsi="Times New Roman" w:cs="Times New Roman"/>
          <w:sz w:val="24"/>
          <w:szCs w:val="24"/>
        </w:rPr>
        <w:t xml:space="preserve"> CPF: </w:t>
      </w:r>
      <w:r w:rsidRPr="004D494D">
        <w:rPr>
          <w:rFonts w:ascii="Times New Roman" w:hAnsi="Times New Roman" w:cs="Times New Roman"/>
          <w:w w:val="99"/>
          <w:sz w:val="24"/>
          <w:szCs w:val="24"/>
          <w:u w:val="single"/>
        </w:rPr>
        <w:t xml:space="preserve"> </w:t>
      </w:r>
      <w:r w:rsidRPr="004D494D">
        <w:rPr>
          <w:rFonts w:ascii="Times New Roman" w:hAnsi="Times New Roman" w:cs="Times New Roman"/>
          <w:sz w:val="24"/>
          <w:szCs w:val="24"/>
          <w:u w:val="single"/>
        </w:rPr>
        <w:tab/>
      </w:r>
    </w:p>
    <w:p w14:paraId="137FCEB5" w14:textId="77777777" w:rsidR="003E0C56" w:rsidRPr="004D494D" w:rsidRDefault="00EF348A">
      <w:pPr>
        <w:tabs>
          <w:tab w:val="left" w:pos="6303"/>
        </w:tabs>
        <w:ind w:left="220"/>
        <w:jc w:val="both"/>
        <w:rPr>
          <w:rFonts w:ascii="Times New Roman" w:hAnsi="Times New Roman" w:cs="Times New Roman"/>
          <w:b/>
          <w:sz w:val="24"/>
          <w:szCs w:val="24"/>
        </w:rPr>
      </w:pPr>
      <w:r w:rsidRPr="004D494D">
        <w:rPr>
          <w:rFonts w:ascii="Times New Roman" w:hAnsi="Times New Roman" w:cs="Times New Roman"/>
          <w:b/>
          <w:sz w:val="24"/>
          <w:szCs w:val="24"/>
        </w:rPr>
        <w:t xml:space="preserve">Assinatura: </w:t>
      </w:r>
      <w:r w:rsidRPr="004D494D">
        <w:rPr>
          <w:rFonts w:ascii="Times New Roman" w:hAnsi="Times New Roman" w:cs="Times New Roman"/>
          <w:b/>
          <w:w w:val="99"/>
          <w:sz w:val="24"/>
          <w:szCs w:val="24"/>
          <w:u w:val="single"/>
        </w:rPr>
        <w:t xml:space="preserve"> </w:t>
      </w:r>
      <w:r w:rsidRPr="004D494D">
        <w:rPr>
          <w:rFonts w:ascii="Times New Roman" w:hAnsi="Times New Roman" w:cs="Times New Roman"/>
          <w:b/>
          <w:sz w:val="24"/>
          <w:szCs w:val="24"/>
          <w:u w:val="single"/>
        </w:rPr>
        <w:tab/>
      </w:r>
    </w:p>
    <w:p w14:paraId="3F7900A8" w14:textId="2BF497C9" w:rsidR="003E0C56" w:rsidRPr="004D494D" w:rsidRDefault="00EF348A" w:rsidP="004D494D">
      <w:pPr>
        <w:spacing w:before="1"/>
        <w:ind w:left="220"/>
        <w:rPr>
          <w:rFonts w:ascii="Times New Roman" w:hAnsi="Times New Roman" w:cs="Times New Roman"/>
          <w:sz w:val="24"/>
          <w:szCs w:val="24"/>
        </w:rPr>
        <w:sectPr w:rsidR="003E0C56" w:rsidRPr="004D494D">
          <w:pgSz w:w="11910" w:h="16840"/>
          <w:pgMar w:top="2480" w:right="700" w:bottom="1060" w:left="1100" w:header="446" w:footer="862" w:gutter="0"/>
          <w:cols w:space="720"/>
        </w:sectPr>
      </w:pPr>
      <w:r w:rsidRPr="004D494D">
        <w:rPr>
          <w:rFonts w:ascii="Times New Roman" w:hAnsi="Times New Roman" w:cs="Times New Roman"/>
          <w:sz w:val="24"/>
          <w:szCs w:val="24"/>
        </w:rPr>
        <w:t>(*)</w:t>
      </w:r>
      <w:r w:rsidRPr="004D494D">
        <w:rPr>
          <w:rFonts w:ascii="Times New Roman" w:hAnsi="Times New Roman" w:cs="Times New Roman"/>
          <w:spacing w:val="-4"/>
          <w:sz w:val="24"/>
          <w:szCs w:val="24"/>
        </w:rPr>
        <w:t xml:space="preserve"> </w:t>
      </w:r>
      <w:r w:rsidRPr="004D494D">
        <w:rPr>
          <w:rFonts w:ascii="Times New Roman" w:hAnsi="Times New Roman" w:cs="Times New Roman"/>
          <w:sz w:val="24"/>
          <w:szCs w:val="24"/>
        </w:rPr>
        <w:t>Facultativo.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Indicar</w:t>
      </w:r>
      <w:r w:rsidRPr="004D494D">
        <w:rPr>
          <w:rFonts w:ascii="Times New Roman" w:hAnsi="Times New Roman" w:cs="Times New Roman"/>
          <w:spacing w:val="-5"/>
          <w:sz w:val="24"/>
          <w:szCs w:val="24"/>
        </w:rPr>
        <w:t xml:space="preserve"> </w:t>
      </w:r>
      <w:r w:rsidRPr="004D494D">
        <w:rPr>
          <w:rFonts w:ascii="Times New Roman" w:hAnsi="Times New Roman" w:cs="Times New Roman"/>
          <w:sz w:val="24"/>
          <w:szCs w:val="24"/>
        </w:rPr>
        <w:t>quando</w:t>
      </w:r>
      <w:r w:rsidRPr="004D494D">
        <w:rPr>
          <w:rFonts w:ascii="Times New Roman" w:hAnsi="Times New Roman" w:cs="Times New Roman"/>
          <w:spacing w:val="-4"/>
          <w:sz w:val="24"/>
          <w:szCs w:val="24"/>
        </w:rPr>
        <w:t xml:space="preserve"> </w:t>
      </w:r>
      <w:r w:rsidRPr="004D494D">
        <w:rPr>
          <w:rFonts w:ascii="Times New Roman" w:hAnsi="Times New Roman" w:cs="Times New Roman"/>
          <w:sz w:val="24"/>
          <w:szCs w:val="24"/>
        </w:rPr>
        <w:t>já</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constituído,</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informando,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inclusive,</w:t>
      </w:r>
      <w:r w:rsidRPr="004D494D">
        <w:rPr>
          <w:rFonts w:ascii="Times New Roman" w:hAnsi="Times New Roman" w:cs="Times New Roman"/>
          <w:spacing w:val="-2"/>
          <w:sz w:val="24"/>
          <w:szCs w:val="24"/>
        </w:rPr>
        <w:t xml:space="preserve"> </w:t>
      </w:r>
      <w:r w:rsidRPr="004D494D">
        <w:rPr>
          <w:rFonts w:ascii="Times New Roman" w:hAnsi="Times New Roman" w:cs="Times New Roman"/>
          <w:sz w:val="24"/>
          <w:szCs w:val="24"/>
        </w:rPr>
        <w:t>o</w:t>
      </w:r>
      <w:r w:rsidRPr="004D494D">
        <w:rPr>
          <w:rFonts w:ascii="Times New Roman" w:hAnsi="Times New Roman" w:cs="Times New Roman"/>
          <w:spacing w:val="-3"/>
          <w:sz w:val="24"/>
          <w:szCs w:val="24"/>
        </w:rPr>
        <w:t xml:space="preserve"> </w:t>
      </w:r>
      <w:r w:rsidRPr="004D494D">
        <w:rPr>
          <w:rFonts w:ascii="Times New Roman" w:hAnsi="Times New Roman" w:cs="Times New Roman"/>
          <w:sz w:val="24"/>
          <w:szCs w:val="24"/>
        </w:rPr>
        <w:t>endereço eletrônico</w:t>
      </w:r>
      <w:r w:rsidR="004D494D">
        <w:rPr>
          <w:rFonts w:ascii="Times New Roman" w:hAnsi="Times New Roman" w:cs="Times New Roman"/>
          <w:sz w:val="24"/>
          <w:szCs w:val="24"/>
        </w:rPr>
        <w:t>.</w:t>
      </w:r>
    </w:p>
    <w:p w14:paraId="562604BD" w14:textId="77777777" w:rsidR="004D494D" w:rsidRPr="004D494D" w:rsidRDefault="004D494D" w:rsidP="004D494D">
      <w:pPr>
        <w:tabs>
          <w:tab w:val="left" w:pos="4594"/>
          <w:tab w:val="left" w:pos="6538"/>
        </w:tabs>
        <w:spacing w:before="56" w:line="324" w:lineRule="auto"/>
        <w:ind w:right="3025"/>
        <w:rPr>
          <w:rFonts w:ascii="Times New Roman" w:hAnsi="Times New Roman" w:cs="Times New Roman"/>
          <w:b/>
          <w:sz w:val="24"/>
        </w:rPr>
      </w:pPr>
    </w:p>
    <w:p w14:paraId="7A798F38" w14:textId="0F8A010A" w:rsidR="003E0C56" w:rsidRPr="004D494D" w:rsidRDefault="00EF348A" w:rsidP="004D494D">
      <w:pPr>
        <w:spacing w:line="268" w:lineRule="exact"/>
        <w:ind w:left="2231" w:right="2297"/>
        <w:jc w:val="center"/>
        <w:rPr>
          <w:rFonts w:ascii="Times New Roman" w:hAnsi="Times New Roman" w:cs="Times New Roman"/>
          <w:b/>
          <w:sz w:val="24"/>
        </w:rPr>
      </w:pPr>
      <w:r w:rsidRPr="004D494D">
        <w:rPr>
          <w:rFonts w:ascii="Times New Roman" w:hAnsi="Times New Roman" w:cs="Times New Roman"/>
          <w:b/>
          <w:sz w:val="24"/>
        </w:rPr>
        <w:t>ANEXO</w:t>
      </w:r>
      <w:r w:rsidRPr="004D494D">
        <w:rPr>
          <w:rFonts w:ascii="Times New Roman" w:hAnsi="Times New Roman" w:cs="Times New Roman"/>
          <w:b/>
          <w:spacing w:val="-1"/>
          <w:sz w:val="24"/>
        </w:rPr>
        <w:t xml:space="preserve"> </w:t>
      </w:r>
      <w:r w:rsidRPr="004D494D">
        <w:rPr>
          <w:rFonts w:ascii="Times New Roman" w:hAnsi="Times New Roman" w:cs="Times New Roman"/>
          <w:b/>
          <w:sz w:val="24"/>
        </w:rPr>
        <w:t>IX</w:t>
      </w:r>
    </w:p>
    <w:p w14:paraId="24784411" w14:textId="77777777" w:rsidR="003E0C56" w:rsidRPr="004D494D" w:rsidRDefault="00EF348A">
      <w:pPr>
        <w:spacing w:before="188"/>
        <w:ind w:left="2231" w:right="2302"/>
        <w:jc w:val="center"/>
        <w:rPr>
          <w:rFonts w:ascii="Times New Roman" w:hAnsi="Times New Roman" w:cs="Times New Roman"/>
          <w:b/>
          <w:sz w:val="24"/>
        </w:rPr>
      </w:pPr>
      <w:r w:rsidRPr="004D494D">
        <w:rPr>
          <w:rFonts w:ascii="Times New Roman" w:hAnsi="Times New Roman" w:cs="Times New Roman"/>
          <w:b/>
          <w:sz w:val="24"/>
        </w:rPr>
        <w:t>DECLARAÇÃO</w:t>
      </w:r>
      <w:r w:rsidRPr="004D494D">
        <w:rPr>
          <w:rFonts w:ascii="Times New Roman" w:hAnsi="Times New Roman" w:cs="Times New Roman"/>
          <w:b/>
          <w:spacing w:val="-5"/>
          <w:sz w:val="24"/>
        </w:rPr>
        <w:t xml:space="preserve"> </w:t>
      </w:r>
      <w:r w:rsidRPr="004D494D">
        <w:rPr>
          <w:rFonts w:ascii="Times New Roman" w:hAnsi="Times New Roman" w:cs="Times New Roman"/>
          <w:b/>
          <w:sz w:val="24"/>
        </w:rPr>
        <w:t>DE</w:t>
      </w:r>
      <w:r w:rsidRPr="004D494D">
        <w:rPr>
          <w:rFonts w:ascii="Times New Roman" w:hAnsi="Times New Roman" w:cs="Times New Roman"/>
          <w:b/>
          <w:spacing w:val="-4"/>
          <w:sz w:val="24"/>
        </w:rPr>
        <w:t xml:space="preserve"> </w:t>
      </w:r>
      <w:r w:rsidRPr="004D494D">
        <w:rPr>
          <w:rFonts w:ascii="Times New Roman" w:hAnsi="Times New Roman" w:cs="Times New Roman"/>
          <w:b/>
          <w:sz w:val="24"/>
        </w:rPr>
        <w:t>DOCUMENTOS</w:t>
      </w:r>
      <w:r w:rsidRPr="004D494D">
        <w:rPr>
          <w:rFonts w:ascii="Times New Roman" w:hAnsi="Times New Roman" w:cs="Times New Roman"/>
          <w:b/>
          <w:spacing w:val="-3"/>
          <w:sz w:val="24"/>
        </w:rPr>
        <w:t xml:space="preserve"> </w:t>
      </w:r>
      <w:r w:rsidRPr="004D494D">
        <w:rPr>
          <w:rFonts w:ascii="Times New Roman" w:hAnsi="Times New Roman" w:cs="Times New Roman"/>
          <w:b/>
          <w:sz w:val="24"/>
        </w:rPr>
        <w:t>À</w:t>
      </w:r>
      <w:r w:rsidRPr="004D494D">
        <w:rPr>
          <w:rFonts w:ascii="Times New Roman" w:hAnsi="Times New Roman" w:cs="Times New Roman"/>
          <w:b/>
          <w:spacing w:val="-1"/>
          <w:sz w:val="24"/>
        </w:rPr>
        <w:t xml:space="preserve"> </w:t>
      </w:r>
      <w:r w:rsidRPr="004D494D">
        <w:rPr>
          <w:rFonts w:ascii="Times New Roman" w:hAnsi="Times New Roman" w:cs="Times New Roman"/>
          <w:b/>
          <w:sz w:val="24"/>
        </w:rPr>
        <w:t>DISPOSIÇÃO</w:t>
      </w:r>
      <w:r w:rsidRPr="004D494D">
        <w:rPr>
          <w:rFonts w:ascii="Times New Roman" w:hAnsi="Times New Roman" w:cs="Times New Roman"/>
          <w:b/>
          <w:spacing w:val="-2"/>
          <w:sz w:val="24"/>
        </w:rPr>
        <w:t xml:space="preserve"> </w:t>
      </w:r>
      <w:r w:rsidRPr="004D494D">
        <w:rPr>
          <w:rFonts w:ascii="Times New Roman" w:hAnsi="Times New Roman" w:cs="Times New Roman"/>
          <w:b/>
          <w:sz w:val="24"/>
        </w:rPr>
        <w:t>DO</w:t>
      </w:r>
      <w:r w:rsidRPr="004D494D">
        <w:rPr>
          <w:rFonts w:ascii="Times New Roman" w:hAnsi="Times New Roman" w:cs="Times New Roman"/>
          <w:b/>
          <w:spacing w:val="-5"/>
          <w:sz w:val="24"/>
        </w:rPr>
        <w:t xml:space="preserve"> </w:t>
      </w:r>
      <w:r w:rsidRPr="004D494D">
        <w:rPr>
          <w:rFonts w:ascii="Times New Roman" w:hAnsi="Times New Roman" w:cs="Times New Roman"/>
          <w:b/>
          <w:sz w:val="24"/>
        </w:rPr>
        <w:t>TCE-SP</w:t>
      </w:r>
    </w:p>
    <w:p w14:paraId="34D8093B" w14:textId="77777777" w:rsidR="003E0C56" w:rsidRPr="004D494D" w:rsidRDefault="003E0C56">
      <w:pPr>
        <w:pStyle w:val="Corpodetexto"/>
        <w:ind w:left="0"/>
        <w:jc w:val="left"/>
        <w:rPr>
          <w:rFonts w:ascii="Times New Roman" w:hAnsi="Times New Roman" w:cs="Times New Roman"/>
          <w:b/>
        </w:rPr>
      </w:pPr>
    </w:p>
    <w:p w14:paraId="521343BA" w14:textId="77777777" w:rsidR="00C2003F" w:rsidRPr="004D494D" w:rsidRDefault="00EF348A" w:rsidP="00480C71">
      <w:pPr>
        <w:spacing w:before="191" w:line="324" w:lineRule="auto"/>
        <w:ind w:left="220" w:right="329"/>
        <w:jc w:val="both"/>
        <w:rPr>
          <w:rFonts w:ascii="Times New Roman" w:hAnsi="Times New Roman" w:cs="Times New Roman"/>
          <w:sz w:val="24"/>
        </w:rPr>
      </w:pPr>
      <w:r w:rsidRPr="004D494D">
        <w:rPr>
          <w:rFonts w:ascii="Times New Roman" w:hAnsi="Times New Roman" w:cs="Times New Roman"/>
          <w:sz w:val="24"/>
        </w:rPr>
        <w:t xml:space="preserve">CONTRATANTE: </w:t>
      </w:r>
      <w:r w:rsidR="00C2003F" w:rsidRPr="004D494D">
        <w:rPr>
          <w:rFonts w:ascii="Times New Roman" w:hAnsi="Times New Roman" w:cs="Times New Roman"/>
          <w:sz w:val="24"/>
        </w:rPr>
        <w:t xml:space="preserve">Consócio de Desenvolvimento da Região de Governo de São João da Boa Vista – CONDERG </w:t>
      </w:r>
    </w:p>
    <w:p w14:paraId="5EE6FA18" w14:textId="65DC9DF0" w:rsidR="003E0C56" w:rsidRPr="004D494D" w:rsidRDefault="00EF348A" w:rsidP="00C2003F">
      <w:pPr>
        <w:spacing w:before="191" w:line="324" w:lineRule="auto"/>
        <w:ind w:left="220" w:right="4248"/>
        <w:rPr>
          <w:rFonts w:ascii="Times New Roman" w:hAnsi="Times New Roman" w:cs="Times New Roman"/>
          <w:sz w:val="24"/>
        </w:rPr>
      </w:pPr>
      <w:r w:rsidRPr="004D494D">
        <w:rPr>
          <w:rFonts w:ascii="Times New Roman" w:hAnsi="Times New Roman" w:cs="Times New Roman"/>
          <w:spacing w:val="-47"/>
          <w:sz w:val="24"/>
        </w:rPr>
        <w:t xml:space="preserve"> </w:t>
      </w:r>
      <w:r w:rsidRPr="004D494D">
        <w:rPr>
          <w:rFonts w:ascii="Times New Roman" w:hAnsi="Times New Roman" w:cs="Times New Roman"/>
          <w:sz w:val="24"/>
        </w:rPr>
        <w:t>CNPJ</w:t>
      </w:r>
      <w:r w:rsidRPr="004D494D">
        <w:rPr>
          <w:rFonts w:ascii="Times New Roman" w:hAnsi="Times New Roman" w:cs="Times New Roman"/>
          <w:spacing w:val="-2"/>
          <w:sz w:val="24"/>
        </w:rPr>
        <w:t xml:space="preserve"> </w:t>
      </w:r>
      <w:r w:rsidRPr="004D494D">
        <w:rPr>
          <w:rFonts w:ascii="Times New Roman" w:hAnsi="Times New Roman" w:cs="Times New Roman"/>
          <w:sz w:val="24"/>
        </w:rPr>
        <w:t>Nº:</w:t>
      </w:r>
      <w:r w:rsidRPr="004D494D">
        <w:rPr>
          <w:rFonts w:ascii="Times New Roman" w:hAnsi="Times New Roman" w:cs="Times New Roman"/>
          <w:spacing w:val="-2"/>
          <w:sz w:val="24"/>
        </w:rPr>
        <w:t xml:space="preserve"> </w:t>
      </w:r>
      <w:r w:rsidR="00017EFD" w:rsidRPr="004D494D">
        <w:rPr>
          <w:rFonts w:ascii="Times New Roman" w:hAnsi="Times New Roman" w:cs="Times New Roman"/>
          <w:sz w:val="24"/>
        </w:rPr>
        <w:t>52</w:t>
      </w:r>
      <w:r w:rsidRPr="004D494D">
        <w:rPr>
          <w:rFonts w:ascii="Times New Roman" w:hAnsi="Times New Roman" w:cs="Times New Roman"/>
          <w:sz w:val="24"/>
        </w:rPr>
        <w:t>.</w:t>
      </w:r>
      <w:r w:rsidR="00017EFD" w:rsidRPr="004D494D">
        <w:rPr>
          <w:rFonts w:ascii="Times New Roman" w:hAnsi="Times New Roman" w:cs="Times New Roman"/>
          <w:sz w:val="24"/>
        </w:rPr>
        <w:t>356</w:t>
      </w:r>
      <w:r w:rsidRPr="004D494D">
        <w:rPr>
          <w:rFonts w:ascii="Times New Roman" w:hAnsi="Times New Roman" w:cs="Times New Roman"/>
          <w:sz w:val="24"/>
        </w:rPr>
        <w:t>.</w:t>
      </w:r>
      <w:r w:rsidR="00017EFD" w:rsidRPr="004D494D">
        <w:rPr>
          <w:rFonts w:ascii="Times New Roman" w:hAnsi="Times New Roman" w:cs="Times New Roman"/>
          <w:sz w:val="24"/>
        </w:rPr>
        <w:t>268</w:t>
      </w:r>
      <w:r w:rsidRPr="004D494D">
        <w:rPr>
          <w:rFonts w:ascii="Times New Roman" w:hAnsi="Times New Roman" w:cs="Times New Roman"/>
          <w:sz w:val="24"/>
        </w:rPr>
        <w:t>/000</w:t>
      </w:r>
      <w:r w:rsidR="00017EFD" w:rsidRPr="004D494D">
        <w:rPr>
          <w:rFonts w:ascii="Times New Roman" w:hAnsi="Times New Roman" w:cs="Times New Roman"/>
          <w:sz w:val="24"/>
        </w:rPr>
        <w:t>2</w:t>
      </w:r>
      <w:r w:rsidRPr="004D494D">
        <w:rPr>
          <w:rFonts w:ascii="Times New Roman" w:hAnsi="Times New Roman" w:cs="Times New Roman"/>
          <w:sz w:val="24"/>
        </w:rPr>
        <w:t>-</w:t>
      </w:r>
      <w:r w:rsidR="00017EFD" w:rsidRPr="004D494D">
        <w:rPr>
          <w:rFonts w:ascii="Times New Roman" w:hAnsi="Times New Roman" w:cs="Times New Roman"/>
          <w:sz w:val="24"/>
        </w:rPr>
        <w:t>4</w:t>
      </w:r>
      <w:r w:rsidRPr="004D494D">
        <w:rPr>
          <w:rFonts w:ascii="Times New Roman" w:hAnsi="Times New Roman" w:cs="Times New Roman"/>
          <w:sz w:val="24"/>
        </w:rPr>
        <w:t>5</w:t>
      </w:r>
    </w:p>
    <w:p w14:paraId="5E154681" w14:textId="77777777" w:rsidR="003E0C56" w:rsidRPr="004D494D" w:rsidRDefault="00EF348A">
      <w:pPr>
        <w:spacing w:line="268" w:lineRule="exact"/>
        <w:ind w:left="220"/>
        <w:rPr>
          <w:rFonts w:ascii="Times New Roman" w:hAnsi="Times New Roman" w:cs="Times New Roman"/>
          <w:sz w:val="24"/>
        </w:rPr>
      </w:pPr>
      <w:r w:rsidRPr="004D494D">
        <w:rPr>
          <w:rFonts w:ascii="Times New Roman" w:hAnsi="Times New Roman" w:cs="Times New Roman"/>
          <w:sz w:val="24"/>
        </w:rPr>
        <w:t>CONTRATADA:</w:t>
      </w:r>
    </w:p>
    <w:p w14:paraId="713EB042" w14:textId="77777777" w:rsidR="003E0C56" w:rsidRPr="004D494D" w:rsidRDefault="00EF348A">
      <w:pPr>
        <w:spacing w:before="94"/>
        <w:ind w:left="220"/>
        <w:rPr>
          <w:rFonts w:ascii="Times New Roman" w:hAnsi="Times New Roman" w:cs="Times New Roman"/>
          <w:sz w:val="24"/>
        </w:rPr>
      </w:pPr>
      <w:r w:rsidRPr="004D494D">
        <w:rPr>
          <w:rFonts w:ascii="Times New Roman" w:hAnsi="Times New Roman" w:cs="Times New Roman"/>
          <w:sz w:val="24"/>
        </w:rPr>
        <w:t>CNPJ</w:t>
      </w:r>
      <w:r w:rsidRPr="004D494D">
        <w:rPr>
          <w:rFonts w:ascii="Times New Roman" w:hAnsi="Times New Roman" w:cs="Times New Roman"/>
          <w:spacing w:val="-2"/>
          <w:sz w:val="24"/>
        </w:rPr>
        <w:t xml:space="preserve"> </w:t>
      </w:r>
      <w:r w:rsidRPr="004D494D">
        <w:rPr>
          <w:rFonts w:ascii="Times New Roman" w:hAnsi="Times New Roman" w:cs="Times New Roman"/>
          <w:sz w:val="24"/>
        </w:rPr>
        <w:t>Nº:</w:t>
      </w:r>
    </w:p>
    <w:p w14:paraId="0CFCB550" w14:textId="77777777" w:rsidR="003E0C56" w:rsidRPr="004D494D" w:rsidRDefault="00EF348A">
      <w:pPr>
        <w:spacing w:before="93"/>
        <w:ind w:left="220"/>
        <w:rPr>
          <w:rFonts w:ascii="Times New Roman" w:hAnsi="Times New Roman" w:cs="Times New Roman"/>
          <w:sz w:val="24"/>
        </w:rPr>
      </w:pPr>
      <w:r w:rsidRPr="004D494D">
        <w:rPr>
          <w:rFonts w:ascii="Times New Roman" w:hAnsi="Times New Roman" w:cs="Times New Roman"/>
          <w:sz w:val="24"/>
        </w:rPr>
        <w:t>CONTRATO</w:t>
      </w:r>
      <w:r w:rsidRPr="004D494D">
        <w:rPr>
          <w:rFonts w:ascii="Times New Roman" w:hAnsi="Times New Roman" w:cs="Times New Roman"/>
          <w:spacing w:val="-3"/>
          <w:sz w:val="24"/>
        </w:rPr>
        <w:t xml:space="preserve"> </w:t>
      </w:r>
      <w:r w:rsidRPr="004D494D">
        <w:rPr>
          <w:rFonts w:ascii="Times New Roman" w:hAnsi="Times New Roman" w:cs="Times New Roman"/>
          <w:sz w:val="24"/>
        </w:rPr>
        <w:t>Nº:</w:t>
      </w:r>
    </w:p>
    <w:p w14:paraId="55C46FBD" w14:textId="77777777" w:rsidR="003E0C56" w:rsidRPr="004D494D" w:rsidRDefault="00EF348A">
      <w:pPr>
        <w:spacing w:before="94"/>
        <w:ind w:left="220"/>
        <w:rPr>
          <w:rFonts w:ascii="Times New Roman" w:hAnsi="Times New Roman" w:cs="Times New Roman"/>
          <w:sz w:val="24"/>
        </w:rPr>
      </w:pPr>
      <w:r w:rsidRPr="004D494D">
        <w:rPr>
          <w:rFonts w:ascii="Times New Roman" w:hAnsi="Times New Roman" w:cs="Times New Roman"/>
          <w:sz w:val="24"/>
        </w:rPr>
        <w:t>DATA</w:t>
      </w:r>
      <w:r w:rsidRPr="004D494D">
        <w:rPr>
          <w:rFonts w:ascii="Times New Roman" w:hAnsi="Times New Roman" w:cs="Times New Roman"/>
          <w:spacing w:val="-3"/>
          <w:sz w:val="24"/>
        </w:rPr>
        <w:t xml:space="preserve"> </w:t>
      </w:r>
      <w:r w:rsidRPr="004D494D">
        <w:rPr>
          <w:rFonts w:ascii="Times New Roman" w:hAnsi="Times New Roman" w:cs="Times New Roman"/>
          <w:sz w:val="24"/>
        </w:rPr>
        <w:t>DA ASSINATURA:</w:t>
      </w:r>
    </w:p>
    <w:p w14:paraId="6BFF8FE8" w14:textId="77777777" w:rsidR="003E0C56" w:rsidRPr="004D494D" w:rsidRDefault="00EF348A">
      <w:pPr>
        <w:spacing w:before="94"/>
        <w:ind w:left="220"/>
        <w:rPr>
          <w:rFonts w:ascii="Times New Roman" w:hAnsi="Times New Roman" w:cs="Times New Roman"/>
          <w:sz w:val="24"/>
        </w:rPr>
      </w:pPr>
      <w:r w:rsidRPr="004D494D">
        <w:rPr>
          <w:rFonts w:ascii="Times New Roman" w:hAnsi="Times New Roman" w:cs="Times New Roman"/>
          <w:sz w:val="24"/>
        </w:rPr>
        <w:t>VIGÊNCIA:</w:t>
      </w:r>
    </w:p>
    <w:p w14:paraId="4640A6D9" w14:textId="77777777" w:rsidR="003E0C56" w:rsidRPr="004D494D" w:rsidRDefault="00EF348A">
      <w:pPr>
        <w:spacing w:before="94"/>
        <w:ind w:left="220"/>
        <w:rPr>
          <w:rFonts w:ascii="Times New Roman" w:hAnsi="Times New Roman" w:cs="Times New Roman"/>
          <w:sz w:val="24"/>
        </w:rPr>
      </w:pPr>
      <w:r w:rsidRPr="004D494D">
        <w:rPr>
          <w:rFonts w:ascii="Times New Roman" w:hAnsi="Times New Roman" w:cs="Times New Roman"/>
          <w:sz w:val="24"/>
        </w:rPr>
        <w:t>OBJETO:</w:t>
      </w:r>
    </w:p>
    <w:p w14:paraId="394DBE81" w14:textId="77777777" w:rsidR="003E0C56" w:rsidRPr="004D494D" w:rsidRDefault="00EF348A">
      <w:pPr>
        <w:spacing w:before="94"/>
        <w:ind w:left="220"/>
        <w:rPr>
          <w:rFonts w:ascii="Times New Roman" w:hAnsi="Times New Roman" w:cs="Times New Roman"/>
          <w:sz w:val="24"/>
        </w:rPr>
      </w:pPr>
      <w:r w:rsidRPr="004D494D">
        <w:rPr>
          <w:rFonts w:ascii="Times New Roman" w:hAnsi="Times New Roman" w:cs="Times New Roman"/>
          <w:sz w:val="24"/>
        </w:rPr>
        <w:t>VALOR</w:t>
      </w:r>
      <w:r w:rsidRPr="004D494D">
        <w:rPr>
          <w:rFonts w:ascii="Times New Roman" w:hAnsi="Times New Roman" w:cs="Times New Roman"/>
          <w:spacing w:val="-3"/>
          <w:sz w:val="24"/>
        </w:rPr>
        <w:t xml:space="preserve"> </w:t>
      </w:r>
      <w:r w:rsidRPr="004D494D">
        <w:rPr>
          <w:rFonts w:ascii="Times New Roman" w:hAnsi="Times New Roman" w:cs="Times New Roman"/>
          <w:sz w:val="24"/>
        </w:rPr>
        <w:t>(R$):</w:t>
      </w:r>
    </w:p>
    <w:p w14:paraId="76923560" w14:textId="77777777" w:rsidR="003E0C56" w:rsidRPr="004D494D" w:rsidRDefault="003E0C56">
      <w:pPr>
        <w:pStyle w:val="Corpodetexto"/>
        <w:ind w:left="0"/>
        <w:jc w:val="left"/>
        <w:rPr>
          <w:rFonts w:ascii="Times New Roman" w:hAnsi="Times New Roman" w:cs="Times New Roman"/>
        </w:rPr>
      </w:pPr>
    </w:p>
    <w:p w14:paraId="62168DE6" w14:textId="77777777" w:rsidR="003E0C56" w:rsidRPr="004D494D" w:rsidRDefault="00EF348A">
      <w:pPr>
        <w:spacing w:before="188" w:line="324" w:lineRule="auto"/>
        <w:ind w:left="220" w:right="287"/>
        <w:jc w:val="both"/>
        <w:rPr>
          <w:rFonts w:ascii="Times New Roman" w:hAnsi="Times New Roman" w:cs="Times New Roman"/>
          <w:sz w:val="24"/>
        </w:rPr>
      </w:pPr>
      <w:r w:rsidRPr="004D494D">
        <w:rPr>
          <w:rFonts w:ascii="Times New Roman" w:hAnsi="Times New Roman" w:cs="Times New Roman"/>
          <w:sz w:val="24"/>
        </w:rPr>
        <w:t>Declaro(amos), na qualidade de responsável(is) pela entidade supra epigrafada, sob as penas da Lei, que os</w:t>
      </w:r>
      <w:r w:rsidRPr="004D494D">
        <w:rPr>
          <w:rFonts w:ascii="Times New Roman" w:hAnsi="Times New Roman" w:cs="Times New Roman"/>
          <w:spacing w:val="-47"/>
          <w:sz w:val="24"/>
        </w:rPr>
        <w:t xml:space="preserve"> </w:t>
      </w:r>
      <w:r w:rsidRPr="004D494D">
        <w:rPr>
          <w:rFonts w:ascii="Times New Roman" w:hAnsi="Times New Roman" w:cs="Times New Roman"/>
          <w:sz w:val="24"/>
        </w:rPr>
        <w:t>demais documentos originais, atinentes à correspondente licitação, encontram-se no respectivo processo</w:t>
      </w:r>
      <w:r w:rsidRPr="004D494D">
        <w:rPr>
          <w:rFonts w:ascii="Times New Roman" w:hAnsi="Times New Roman" w:cs="Times New Roman"/>
          <w:spacing w:val="1"/>
          <w:sz w:val="24"/>
        </w:rPr>
        <w:t xml:space="preserve"> </w:t>
      </w:r>
      <w:r w:rsidRPr="004D494D">
        <w:rPr>
          <w:rFonts w:ascii="Times New Roman" w:hAnsi="Times New Roman" w:cs="Times New Roman"/>
          <w:sz w:val="24"/>
        </w:rPr>
        <w:t>administrativo arquivado na origem à disposição do Tribunal de Contas do Estado de São Paulo, e serão</w:t>
      </w:r>
      <w:r w:rsidRPr="004D494D">
        <w:rPr>
          <w:rFonts w:ascii="Times New Roman" w:hAnsi="Times New Roman" w:cs="Times New Roman"/>
          <w:spacing w:val="1"/>
          <w:sz w:val="24"/>
        </w:rPr>
        <w:t xml:space="preserve"> </w:t>
      </w:r>
      <w:r w:rsidRPr="004D494D">
        <w:rPr>
          <w:rFonts w:ascii="Times New Roman" w:hAnsi="Times New Roman" w:cs="Times New Roman"/>
          <w:sz w:val="24"/>
        </w:rPr>
        <w:t>remetidos</w:t>
      </w:r>
      <w:r w:rsidRPr="004D494D">
        <w:rPr>
          <w:rFonts w:ascii="Times New Roman" w:hAnsi="Times New Roman" w:cs="Times New Roman"/>
          <w:spacing w:val="-4"/>
          <w:sz w:val="24"/>
        </w:rPr>
        <w:t xml:space="preserve"> </w:t>
      </w:r>
      <w:r w:rsidRPr="004D494D">
        <w:rPr>
          <w:rFonts w:ascii="Times New Roman" w:hAnsi="Times New Roman" w:cs="Times New Roman"/>
          <w:sz w:val="24"/>
        </w:rPr>
        <w:t>quando</w:t>
      </w:r>
      <w:r w:rsidRPr="004D494D">
        <w:rPr>
          <w:rFonts w:ascii="Times New Roman" w:hAnsi="Times New Roman" w:cs="Times New Roman"/>
          <w:spacing w:val="1"/>
          <w:sz w:val="24"/>
        </w:rPr>
        <w:t xml:space="preserve"> </w:t>
      </w:r>
      <w:r w:rsidRPr="004D494D">
        <w:rPr>
          <w:rFonts w:ascii="Times New Roman" w:hAnsi="Times New Roman" w:cs="Times New Roman"/>
          <w:sz w:val="24"/>
        </w:rPr>
        <w:t>requisitados.</w:t>
      </w:r>
    </w:p>
    <w:p w14:paraId="164E8B4C" w14:textId="77777777" w:rsidR="003E0C56" w:rsidRPr="004D494D" w:rsidRDefault="003E0C56">
      <w:pPr>
        <w:pStyle w:val="Corpodetexto"/>
        <w:spacing w:before="7"/>
        <w:ind w:left="0"/>
        <w:jc w:val="left"/>
        <w:rPr>
          <w:rFonts w:ascii="Times New Roman" w:hAnsi="Times New Roman" w:cs="Times New Roman"/>
          <w:sz w:val="32"/>
        </w:rPr>
      </w:pPr>
    </w:p>
    <w:p w14:paraId="5E4294CF" w14:textId="3D9A6766" w:rsidR="003E0C56" w:rsidRPr="004D494D" w:rsidRDefault="00C2003F">
      <w:pPr>
        <w:spacing w:before="1"/>
        <w:ind w:left="220"/>
        <w:jc w:val="both"/>
        <w:rPr>
          <w:rFonts w:ascii="Times New Roman" w:hAnsi="Times New Roman" w:cs="Times New Roman"/>
          <w:sz w:val="24"/>
        </w:rPr>
      </w:pPr>
      <w:r w:rsidRPr="004D494D">
        <w:rPr>
          <w:rFonts w:ascii="Times New Roman" w:hAnsi="Times New Roman" w:cs="Times New Roman"/>
          <w:sz w:val="24"/>
        </w:rPr>
        <w:t>Divinolândia</w:t>
      </w:r>
      <w:r w:rsidR="00EF348A" w:rsidRPr="004D494D">
        <w:rPr>
          <w:rFonts w:ascii="Times New Roman" w:hAnsi="Times New Roman" w:cs="Times New Roman"/>
          <w:sz w:val="24"/>
        </w:rPr>
        <w:t xml:space="preserve"> -</w:t>
      </w:r>
      <w:r w:rsidR="00EF348A" w:rsidRPr="004D494D">
        <w:rPr>
          <w:rFonts w:ascii="Times New Roman" w:hAnsi="Times New Roman" w:cs="Times New Roman"/>
          <w:spacing w:val="-1"/>
          <w:sz w:val="24"/>
        </w:rPr>
        <w:t xml:space="preserve"> </w:t>
      </w:r>
      <w:r w:rsidR="00EF348A" w:rsidRPr="004D494D">
        <w:rPr>
          <w:rFonts w:ascii="Times New Roman" w:hAnsi="Times New Roman" w:cs="Times New Roman"/>
          <w:sz w:val="24"/>
        </w:rPr>
        <w:t>SP,</w:t>
      </w:r>
      <w:r w:rsidR="00EF348A" w:rsidRPr="004D494D">
        <w:rPr>
          <w:rFonts w:ascii="Times New Roman" w:hAnsi="Times New Roman" w:cs="Times New Roman"/>
          <w:spacing w:val="-4"/>
          <w:sz w:val="24"/>
        </w:rPr>
        <w:t xml:space="preserve"> </w:t>
      </w:r>
      <w:r w:rsidR="00EF348A" w:rsidRPr="004D494D">
        <w:rPr>
          <w:rFonts w:ascii="Times New Roman" w:hAnsi="Times New Roman" w:cs="Times New Roman"/>
          <w:sz w:val="24"/>
        </w:rPr>
        <w:t>...</w:t>
      </w:r>
      <w:r w:rsidR="00EF348A" w:rsidRPr="004D494D">
        <w:rPr>
          <w:rFonts w:ascii="Times New Roman" w:hAnsi="Times New Roman" w:cs="Times New Roman"/>
          <w:spacing w:val="-2"/>
          <w:sz w:val="24"/>
        </w:rPr>
        <w:t xml:space="preserve"> </w:t>
      </w:r>
      <w:r w:rsidR="00EF348A" w:rsidRPr="004D494D">
        <w:rPr>
          <w:rFonts w:ascii="Times New Roman" w:hAnsi="Times New Roman" w:cs="Times New Roman"/>
          <w:sz w:val="24"/>
        </w:rPr>
        <w:t>de</w:t>
      </w:r>
      <w:r w:rsidR="00EF348A" w:rsidRPr="004D494D">
        <w:rPr>
          <w:rFonts w:ascii="Times New Roman" w:hAnsi="Times New Roman" w:cs="Times New Roman"/>
          <w:spacing w:val="-1"/>
          <w:sz w:val="24"/>
        </w:rPr>
        <w:t xml:space="preserve"> </w:t>
      </w:r>
      <w:r w:rsidR="00EF348A" w:rsidRPr="004D494D">
        <w:rPr>
          <w:rFonts w:ascii="Times New Roman" w:hAnsi="Times New Roman" w:cs="Times New Roman"/>
          <w:sz w:val="24"/>
        </w:rPr>
        <w:t>...</w:t>
      </w:r>
      <w:r w:rsidR="00EF348A" w:rsidRPr="004D494D">
        <w:rPr>
          <w:rFonts w:ascii="Times New Roman" w:hAnsi="Times New Roman" w:cs="Times New Roman"/>
          <w:spacing w:val="-2"/>
          <w:sz w:val="24"/>
        </w:rPr>
        <w:t xml:space="preserve"> </w:t>
      </w:r>
      <w:r w:rsidR="00EF348A" w:rsidRPr="004D494D">
        <w:rPr>
          <w:rFonts w:ascii="Times New Roman" w:hAnsi="Times New Roman" w:cs="Times New Roman"/>
          <w:sz w:val="24"/>
        </w:rPr>
        <w:t>de 202</w:t>
      </w:r>
      <w:r w:rsidR="004D494D">
        <w:rPr>
          <w:rFonts w:ascii="Times New Roman" w:hAnsi="Times New Roman" w:cs="Times New Roman"/>
          <w:sz w:val="24"/>
        </w:rPr>
        <w:t>5</w:t>
      </w:r>
      <w:r w:rsidR="00EF348A" w:rsidRPr="004D494D">
        <w:rPr>
          <w:rFonts w:ascii="Times New Roman" w:hAnsi="Times New Roman" w:cs="Times New Roman"/>
          <w:sz w:val="24"/>
        </w:rPr>
        <w:t>.</w:t>
      </w:r>
    </w:p>
    <w:p w14:paraId="3B53BDDD" w14:textId="77777777" w:rsidR="003E0C56" w:rsidRPr="004D494D" w:rsidRDefault="003E0C56">
      <w:pPr>
        <w:pStyle w:val="Corpodetexto"/>
        <w:ind w:left="0"/>
        <w:jc w:val="left"/>
        <w:rPr>
          <w:rFonts w:ascii="Times New Roman" w:hAnsi="Times New Roman" w:cs="Times New Roman"/>
          <w:sz w:val="22"/>
        </w:rPr>
      </w:pPr>
    </w:p>
    <w:p w14:paraId="16A79A02" w14:textId="77777777" w:rsidR="003E0C56" w:rsidRPr="004D494D" w:rsidRDefault="003E0C56">
      <w:pPr>
        <w:pStyle w:val="Corpodetexto"/>
        <w:ind w:left="0"/>
        <w:jc w:val="left"/>
        <w:rPr>
          <w:rFonts w:ascii="Times New Roman" w:hAnsi="Times New Roman" w:cs="Times New Roman"/>
          <w:sz w:val="22"/>
        </w:rPr>
      </w:pPr>
    </w:p>
    <w:p w14:paraId="36CC0695" w14:textId="77777777" w:rsidR="003E0C56" w:rsidRPr="004D494D" w:rsidRDefault="003E0C56">
      <w:pPr>
        <w:pStyle w:val="Corpodetexto"/>
        <w:ind w:left="0"/>
        <w:jc w:val="left"/>
        <w:rPr>
          <w:rFonts w:ascii="Times New Roman" w:hAnsi="Times New Roman" w:cs="Times New Roman"/>
          <w:sz w:val="22"/>
        </w:rPr>
      </w:pPr>
    </w:p>
    <w:p w14:paraId="4C256363" w14:textId="77777777" w:rsidR="003E0C56" w:rsidRPr="004D494D" w:rsidRDefault="003E0C56">
      <w:pPr>
        <w:pStyle w:val="Corpodetexto"/>
        <w:ind w:left="0"/>
        <w:jc w:val="left"/>
        <w:rPr>
          <w:rFonts w:ascii="Times New Roman" w:hAnsi="Times New Roman" w:cs="Times New Roman"/>
          <w:sz w:val="22"/>
        </w:rPr>
      </w:pPr>
    </w:p>
    <w:p w14:paraId="51629DF6" w14:textId="77777777" w:rsidR="003E0C56" w:rsidRPr="004D494D" w:rsidRDefault="003E0C56">
      <w:pPr>
        <w:pStyle w:val="Corpodetexto"/>
        <w:ind w:left="0"/>
        <w:jc w:val="left"/>
        <w:rPr>
          <w:rFonts w:ascii="Times New Roman" w:hAnsi="Times New Roman" w:cs="Times New Roman"/>
          <w:sz w:val="22"/>
        </w:rPr>
      </w:pPr>
    </w:p>
    <w:p w14:paraId="4F52CDC5" w14:textId="77777777" w:rsidR="003E0C56" w:rsidRPr="004D494D" w:rsidRDefault="00434A79">
      <w:pPr>
        <w:pStyle w:val="Corpodetexto"/>
        <w:spacing w:before="9"/>
        <w:ind w:left="0"/>
        <w:jc w:val="left"/>
        <w:rPr>
          <w:rFonts w:ascii="Times New Roman" w:hAnsi="Times New Roman" w:cs="Times New Roman"/>
          <w:sz w:val="13"/>
        </w:rPr>
      </w:pPr>
      <w:r w:rsidRPr="004D494D">
        <w:rPr>
          <w:rFonts w:ascii="Times New Roman" w:hAnsi="Times New Roman" w:cs="Times New Roman"/>
          <w:noProof/>
          <w:sz w:val="28"/>
          <w:lang w:eastAsia="pt-BR"/>
        </w:rPr>
        <mc:AlternateContent>
          <mc:Choice Requires="wps">
            <w:drawing>
              <wp:anchor distT="0" distB="0" distL="0" distR="0" simplePos="0" relativeHeight="487591424" behindDoc="1" locked="0" layoutInCell="1" allowOverlap="1" wp14:anchorId="3AB7626C" wp14:editId="28478F98">
                <wp:simplePos x="0" y="0"/>
                <wp:positionH relativeFrom="page">
                  <wp:posOffset>2841625</wp:posOffset>
                </wp:positionH>
                <wp:positionV relativeFrom="paragraph">
                  <wp:posOffset>120650</wp:posOffset>
                </wp:positionV>
                <wp:extent cx="2087880" cy="1270"/>
                <wp:effectExtent l="0" t="0" r="0" b="0"/>
                <wp:wrapTopAndBottom/>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7880" cy="1270"/>
                        </a:xfrm>
                        <a:custGeom>
                          <a:avLst/>
                          <a:gdLst>
                            <a:gd name="T0" fmla="+- 0 4475 4475"/>
                            <a:gd name="T1" fmla="*/ T0 w 3288"/>
                            <a:gd name="T2" fmla="+- 0 5351 4475"/>
                            <a:gd name="T3" fmla="*/ T2 w 3288"/>
                            <a:gd name="T4" fmla="+- 0 5353 4475"/>
                            <a:gd name="T5" fmla="*/ T4 w 3288"/>
                            <a:gd name="T6" fmla="+- 0 7103 4475"/>
                            <a:gd name="T7" fmla="*/ T6 w 3288"/>
                            <a:gd name="T8" fmla="+- 0 7105 4475"/>
                            <a:gd name="T9" fmla="*/ T8 w 3288"/>
                            <a:gd name="T10" fmla="+- 0 7762 4475"/>
                            <a:gd name="T11" fmla="*/ T10 w 3288"/>
                          </a:gdLst>
                          <a:ahLst/>
                          <a:cxnLst>
                            <a:cxn ang="0">
                              <a:pos x="T1" y="0"/>
                            </a:cxn>
                            <a:cxn ang="0">
                              <a:pos x="T3" y="0"/>
                            </a:cxn>
                            <a:cxn ang="0">
                              <a:pos x="T5" y="0"/>
                            </a:cxn>
                            <a:cxn ang="0">
                              <a:pos x="T7" y="0"/>
                            </a:cxn>
                            <a:cxn ang="0">
                              <a:pos x="T9" y="0"/>
                            </a:cxn>
                            <a:cxn ang="0">
                              <a:pos x="T11" y="0"/>
                            </a:cxn>
                          </a:cxnLst>
                          <a:rect l="0" t="0" r="r" b="b"/>
                          <a:pathLst>
                            <a:path w="3288">
                              <a:moveTo>
                                <a:pt x="0" y="0"/>
                              </a:moveTo>
                              <a:lnTo>
                                <a:pt x="876" y="0"/>
                              </a:lnTo>
                              <a:moveTo>
                                <a:pt x="878" y="0"/>
                              </a:moveTo>
                              <a:lnTo>
                                <a:pt x="2628" y="0"/>
                              </a:lnTo>
                              <a:moveTo>
                                <a:pt x="2630" y="0"/>
                              </a:moveTo>
                              <a:lnTo>
                                <a:pt x="3287"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FC582A" id="AutoShape 2" o:spid="_x0000_s1026" style="position:absolute;margin-left:223.75pt;margin-top:9.5pt;width:164.4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" path="m,l876,t2,l2628,t2,l3287,e" filled="f" strokeweight=".25317mm">
                <v:path arrowok="t" o:connecttype="custom" o:connectlocs="0,0;556260,0;557530,0;1668780,0;1670050,0;2087245,0" o:connectangles="0,0,0,0,0,0"/>
                <w10:wrap type="topAndBottom" anchorx="page"/>
              </v:shape>
            </w:pict>
          </mc:Fallback>
        </mc:AlternateContent>
      </w:r>
    </w:p>
    <w:p w14:paraId="02195458" w14:textId="77777777" w:rsidR="00C2003F" w:rsidRPr="004D494D" w:rsidRDefault="00C2003F" w:rsidP="004D494D">
      <w:pPr>
        <w:ind w:left="3686" w:right="3589"/>
        <w:jc w:val="center"/>
        <w:rPr>
          <w:rFonts w:ascii="Times New Roman" w:hAnsi="Times New Roman" w:cs="Times New Roman"/>
          <w:sz w:val="24"/>
        </w:rPr>
      </w:pPr>
      <w:r w:rsidRPr="004D494D">
        <w:rPr>
          <w:rFonts w:ascii="Times New Roman" w:hAnsi="Times New Roman" w:cs="Times New Roman"/>
          <w:sz w:val="24"/>
        </w:rPr>
        <w:t>Cristiane de Paiva Trevisan</w:t>
      </w:r>
    </w:p>
    <w:p w14:paraId="1E0875B3" w14:textId="5EEBC294" w:rsidR="002B099F" w:rsidRPr="004D494D" w:rsidRDefault="00C2003F" w:rsidP="00C2003F">
      <w:pPr>
        <w:ind w:left="3859" w:right="3929"/>
        <w:jc w:val="center"/>
        <w:rPr>
          <w:rFonts w:ascii="Times New Roman" w:hAnsi="Times New Roman" w:cs="Times New Roman"/>
          <w:sz w:val="24"/>
        </w:rPr>
      </w:pPr>
      <w:r w:rsidRPr="004D494D">
        <w:rPr>
          <w:rFonts w:ascii="Times New Roman" w:hAnsi="Times New Roman" w:cs="Times New Roman"/>
          <w:spacing w:val="1"/>
          <w:sz w:val="24"/>
        </w:rPr>
        <w:t>Superintendente</w:t>
      </w:r>
      <w:r w:rsidR="00EF348A" w:rsidRPr="004D494D">
        <w:rPr>
          <w:rFonts w:ascii="Times New Roman" w:hAnsi="Times New Roman" w:cs="Times New Roman"/>
          <w:spacing w:val="1"/>
          <w:sz w:val="24"/>
        </w:rPr>
        <w:t xml:space="preserve"> </w:t>
      </w:r>
    </w:p>
    <w:p w14:paraId="45981956" w14:textId="77777777" w:rsidR="002B099F" w:rsidRPr="004D494D" w:rsidRDefault="002B099F" w:rsidP="002B099F">
      <w:pPr>
        <w:rPr>
          <w:rFonts w:ascii="Times New Roman" w:hAnsi="Times New Roman" w:cs="Times New Roman"/>
          <w:sz w:val="24"/>
        </w:rPr>
      </w:pPr>
    </w:p>
    <w:p w14:paraId="7710D2C1" w14:textId="77777777" w:rsidR="002B099F" w:rsidRPr="004D494D" w:rsidRDefault="002B099F" w:rsidP="002B099F">
      <w:pPr>
        <w:rPr>
          <w:rFonts w:ascii="Times New Roman" w:hAnsi="Times New Roman" w:cs="Times New Roman"/>
          <w:sz w:val="24"/>
        </w:rPr>
      </w:pPr>
    </w:p>
    <w:p w14:paraId="5B722023" w14:textId="77777777" w:rsidR="002B099F" w:rsidRPr="004D494D" w:rsidRDefault="002B099F" w:rsidP="002B099F">
      <w:pPr>
        <w:rPr>
          <w:rFonts w:ascii="Times New Roman" w:hAnsi="Times New Roman" w:cs="Times New Roman"/>
          <w:sz w:val="24"/>
        </w:rPr>
      </w:pPr>
    </w:p>
    <w:p w14:paraId="4447B974" w14:textId="77777777" w:rsidR="002B099F" w:rsidRPr="004D494D" w:rsidRDefault="002B099F" w:rsidP="002B099F">
      <w:pPr>
        <w:rPr>
          <w:rFonts w:ascii="Times New Roman" w:hAnsi="Times New Roman" w:cs="Times New Roman"/>
          <w:sz w:val="24"/>
        </w:rPr>
      </w:pPr>
    </w:p>
    <w:p w14:paraId="0EA26FB6" w14:textId="77777777" w:rsidR="002B099F" w:rsidRPr="002B099F" w:rsidRDefault="002B099F" w:rsidP="002B099F"/>
    <w:p w14:paraId="08A4410F" w14:textId="77777777" w:rsidR="002B099F" w:rsidRPr="002B099F" w:rsidRDefault="002B099F" w:rsidP="002B099F"/>
    <w:p w14:paraId="206088CF" w14:textId="00E43869" w:rsidR="002B099F" w:rsidRDefault="002B099F" w:rsidP="002B099F"/>
    <w:p w14:paraId="4E54D781" w14:textId="27DC5505" w:rsidR="00DF31D0" w:rsidRDefault="00DF31D0" w:rsidP="002B099F"/>
    <w:p w14:paraId="4AB667FF" w14:textId="52C090E8" w:rsidR="00DF31D0" w:rsidRDefault="00DF31D0" w:rsidP="002B099F"/>
    <w:p w14:paraId="4083E401" w14:textId="77777777" w:rsidR="00DF31D0" w:rsidRPr="002B099F" w:rsidRDefault="00DF31D0" w:rsidP="002B099F"/>
    <w:p w14:paraId="326D350E" w14:textId="77777777" w:rsidR="003E0C56" w:rsidRDefault="002B099F" w:rsidP="002B099F">
      <w:pPr>
        <w:tabs>
          <w:tab w:val="left" w:pos="4380"/>
        </w:tabs>
      </w:pPr>
      <w:r>
        <w:tab/>
      </w:r>
    </w:p>
    <w:p w14:paraId="22993B58" w14:textId="77777777" w:rsidR="002B099F" w:rsidRPr="004D494D" w:rsidRDefault="002B099F" w:rsidP="002B099F">
      <w:pPr>
        <w:tabs>
          <w:tab w:val="left" w:pos="4380"/>
        </w:tabs>
        <w:jc w:val="center"/>
        <w:rPr>
          <w:rFonts w:ascii="Times New Roman" w:hAnsi="Times New Roman" w:cs="Times New Roman"/>
          <w:b/>
          <w:sz w:val="24"/>
          <w:szCs w:val="24"/>
        </w:rPr>
      </w:pPr>
      <w:r w:rsidRPr="004D494D">
        <w:rPr>
          <w:rFonts w:ascii="Times New Roman" w:hAnsi="Times New Roman" w:cs="Times New Roman"/>
          <w:b/>
          <w:sz w:val="24"/>
          <w:szCs w:val="24"/>
        </w:rPr>
        <w:lastRenderedPageBreak/>
        <w:t>ANEXO X – CRONOGRAMA DE ENTREGA</w:t>
      </w:r>
    </w:p>
    <w:p w14:paraId="6B866FF7" w14:textId="77777777" w:rsidR="00DA722E" w:rsidRPr="004D494D" w:rsidRDefault="00DA722E" w:rsidP="00DA722E">
      <w:pPr>
        <w:tabs>
          <w:tab w:val="left" w:pos="4380"/>
        </w:tabs>
        <w:rPr>
          <w:rFonts w:ascii="Times New Roman" w:hAnsi="Times New Roman" w:cs="Times New Roman"/>
          <w:b/>
          <w:sz w:val="24"/>
          <w:szCs w:val="24"/>
        </w:rPr>
      </w:pPr>
    </w:p>
    <w:p w14:paraId="32E47CD5" w14:textId="7A5AAB57" w:rsidR="00A75005" w:rsidRDefault="00DA722E" w:rsidP="00DF31D0">
      <w:pPr>
        <w:spacing w:line="360" w:lineRule="auto"/>
        <w:jc w:val="both"/>
        <w:rPr>
          <w:rFonts w:ascii="Times New Roman" w:eastAsia="Times New Roman" w:hAnsi="Times New Roman" w:cs="Times New Roman"/>
          <w:bCs/>
          <w:sz w:val="24"/>
          <w:szCs w:val="24"/>
          <w:lang w:eastAsia="pt-BR"/>
        </w:rPr>
      </w:pPr>
      <w:r w:rsidRPr="004D494D">
        <w:rPr>
          <w:rFonts w:ascii="Times New Roman" w:eastAsia="Times New Roman" w:hAnsi="Times New Roman" w:cs="Times New Roman"/>
          <w:bCs/>
          <w:sz w:val="24"/>
          <w:szCs w:val="24"/>
          <w:lang w:eastAsia="pt-BR"/>
        </w:rPr>
        <w:t>A aquisição dos itens se dará de forma parcelada segundo cronograma abaixo, o qual poderá ser alterado, diminuindo ou aumentando-se as quantidades de acordo com a necessidade do Setor de Nutrição e Dietética.</w:t>
      </w:r>
    </w:p>
    <w:p w14:paraId="036C254A" w14:textId="77777777" w:rsidR="00DF31D0" w:rsidRPr="00DF31D0" w:rsidRDefault="00DF31D0" w:rsidP="00DF31D0">
      <w:pPr>
        <w:spacing w:line="360" w:lineRule="auto"/>
        <w:jc w:val="both"/>
        <w:rPr>
          <w:rFonts w:ascii="Times New Roman" w:eastAsia="Times New Roman" w:hAnsi="Times New Roman" w:cs="Times New Roman"/>
          <w:bCs/>
          <w:sz w:val="24"/>
          <w:szCs w:val="24"/>
          <w:lang w:eastAsia="pt-BR"/>
        </w:rPr>
      </w:pPr>
    </w:p>
    <w:tbl>
      <w:tblPr>
        <w:tblW w:w="8020" w:type="dxa"/>
        <w:jc w:val="center"/>
        <w:tblCellMar>
          <w:left w:w="70" w:type="dxa"/>
          <w:right w:w="70" w:type="dxa"/>
        </w:tblCellMar>
        <w:tblLook w:val="04A0" w:firstRow="1" w:lastRow="0" w:firstColumn="1" w:lastColumn="0" w:noHBand="0" w:noVBand="1"/>
      </w:tblPr>
      <w:tblGrid>
        <w:gridCol w:w="1240"/>
        <w:gridCol w:w="1500"/>
        <w:gridCol w:w="560"/>
        <w:gridCol w:w="4720"/>
      </w:tblGrid>
      <w:tr w:rsidR="00DF31D0" w:rsidRPr="00DF31D0" w14:paraId="2A2B471B" w14:textId="77777777" w:rsidTr="00DF31D0">
        <w:trPr>
          <w:trHeight w:val="300"/>
          <w:jc w:val="center"/>
        </w:trPr>
        <w:tc>
          <w:tcPr>
            <w:tcW w:w="124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C253AE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single" w:sz="4" w:space="0" w:color="auto"/>
              <w:left w:val="nil"/>
              <w:bottom w:val="single" w:sz="4" w:space="0" w:color="auto"/>
              <w:right w:val="single" w:sz="4" w:space="0" w:color="auto"/>
            </w:tcBorders>
            <w:shd w:val="clear" w:color="000000" w:fill="E2EFDA"/>
            <w:noWrap/>
            <w:vAlign w:val="bottom"/>
            <w:hideMark/>
          </w:tcPr>
          <w:p w14:paraId="6B50B5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single" w:sz="4" w:space="0" w:color="auto"/>
              <w:left w:val="nil"/>
              <w:bottom w:val="single" w:sz="4" w:space="0" w:color="auto"/>
              <w:right w:val="single" w:sz="4" w:space="0" w:color="auto"/>
            </w:tcBorders>
            <w:shd w:val="clear" w:color="000000" w:fill="E2EFDA"/>
            <w:noWrap/>
            <w:vAlign w:val="bottom"/>
            <w:hideMark/>
          </w:tcPr>
          <w:p w14:paraId="124697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single" w:sz="4" w:space="0" w:color="auto"/>
              <w:left w:val="nil"/>
              <w:bottom w:val="single" w:sz="4" w:space="0" w:color="auto"/>
              <w:right w:val="single" w:sz="4" w:space="0" w:color="auto"/>
            </w:tcBorders>
            <w:shd w:val="clear" w:color="000000" w:fill="E2EFDA"/>
            <w:noWrap/>
            <w:vAlign w:val="bottom"/>
            <w:hideMark/>
          </w:tcPr>
          <w:p w14:paraId="3941BE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MAIO DE 2025</w:t>
            </w:r>
          </w:p>
        </w:tc>
      </w:tr>
      <w:tr w:rsidR="00DF31D0" w:rsidRPr="00DF31D0" w14:paraId="7C05A9B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5953AB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79EEEA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5DA780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7DF6B1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5A014B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04D90E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06/05/2025</w:t>
            </w:r>
          </w:p>
        </w:tc>
        <w:tc>
          <w:tcPr>
            <w:tcW w:w="1500" w:type="dxa"/>
            <w:tcBorders>
              <w:top w:val="nil"/>
              <w:left w:val="nil"/>
              <w:bottom w:val="single" w:sz="4" w:space="0" w:color="auto"/>
              <w:right w:val="single" w:sz="4" w:space="0" w:color="auto"/>
            </w:tcBorders>
            <w:shd w:val="clear" w:color="000000" w:fill="E2EFDA"/>
            <w:noWrap/>
            <w:vAlign w:val="bottom"/>
            <w:hideMark/>
          </w:tcPr>
          <w:p w14:paraId="3ABCAE4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7376DB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1C109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29DACA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7946B3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2861103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E2EFDA"/>
            <w:noWrap/>
            <w:vAlign w:val="bottom"/>
            <w:hideMark/>
          </w:tcPr>
          <w:p w14:paraId="2EB8CC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0295A9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7A3752C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5F43E5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76091DC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2EFDA"/>
            <w:noWrap/>
            <w:vAlign w:val="bottom"/>
            <w:hideMark/>
          </w:tcPr>
          <w:p w14:paraId="56C8F4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766420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8C4F8E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76EA5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2ADCAFA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6F4A5F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133A90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2687E25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78E71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3EB130F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2EB096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4783CE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LAGARTO (dia das mães)</w:t>
            </w:r>
          </w:p>
        </w:tc>
      </w:tr>
      <w:tr w:rsidR="00DF31D0" w:rsidRPr="00DF31D0" w14:paraId="75CE5CA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60304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7CCA442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2EFDA"/>
            <w:noWrap/>
            <w:vAlign w:val="bottom"/>
            <w:hideMark/>
          </w:tcPr>
          <w:p w14:paraId="76A6C3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76A011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2FDB6BC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8C5A4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214F10A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713DBC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6862C2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B25F0F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FC2D8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08/05/2025</w:t>
            </w:r>
          </w:p>
        </w:tc>
        <w:tc>
          <w:tcPr>
            <w:tcW w:w="1500" w:type="dxa"/>
            <w:tcBorders>
              <w:top w:val="nil"/>
              <w:left w:val="nil"/>
              <w:bottom w:val="single" w:sz="4" w:space="0" w:color="auto"/>
              <w:right w:val="single" w:sz="4" w:space="0" w:color="auto"/>
            </w:tcBorders>
            <w:shd w:val="clear" w:color="000000" w:fill="E2EFDA"/>
            <w:noWrap/>
            <w:vAlign w:val="bottom"/>
            <w:hideMark/>
          </w:tcPr>
          <w:p w14:paraId="40F403B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2EFDA"/>
            <w:noWrap/>
            <w:vAlign w:val="bottom"/>
            <w:hideMark/>
          </w:tcPr>
          <w:p w14:paraId="6C3E59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2F09845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7B49355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99A0F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466087B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0042D11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1E5D45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3EB73ED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28FE5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256A278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747B93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43E4E1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BCDA2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6F21E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617CE2B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2EFDA"/>
            <w:noWrap/>
            <w:vAlign w:val="bottom"/>
            <w:hideMark/>
          </w:tcPr>
          <w:p w14:paraId="0F135B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74AC29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1749C7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6AE5A53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070083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E2EFDA"/>
            <w:noWrap/>
            <w:vAlign w:val="bottom"/>
            <w:hideMark/>
          </w:tcPr>
          <w:p w14:paraId="39C67E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0EE236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6C6618F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4837E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439261D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2EFDA"/>
            <w:noWrap/>
            <w:vAlign w:val="bottom"/>
            <w:hideMark/>
          </w:tcPr>
          <w:p w14:paraId="61BF47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022F51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5C7B8C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3D93E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602CC7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310119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12297B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DF72D9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ACF712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13/05/2025</w:t>
            </w:r>
          </w:p>
        </w:tc>
        <w:tc>
          <w:tcPr>
            <w:tcW w:w="1500" w:type="dxa"/>
            <w:tcBorders>
              <w:top w:val="nil"/>
              <w:left w:val="nil"/>
              <w:bottom w:val="single" w:sz="4" w:space="0" w:color="auto"/>
              <w:right w:val="single" w:sz="4" w:space="0" w:color="auto"/>
            </w:tcBorders>
            <w:shd w:val="clear" w:color="000000" w:fill="E2EFDA"/>
            <w:noWrap/>
            <w:vAlign w:val="bottom"/>
            <w:hideMark/>
          </w:tcPr>
          <w:p w14:paraId="5333DB0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07656A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8C44E2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0D309F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E9E05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5F44F58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2EFDA"/>
            <w:noWrap/>
            <w:vAlign w:val="bottom"/>
            <w:hideMark/>
          </w:tcPr>
          <w:p w14:paraId="738D39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0BE0F9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9D645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B321D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5CAFF4D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2EFDA"/>
            <w:noWrap/>
            <w:vAlign w:val="bottom"/>
            <w:hideMark/>
          </w:tcPr>
          <w:p w14:paraId="65516C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7FB83B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42CE940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C3AB71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438DBE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2FDC833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9A324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58AE6E5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A1127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4F1EC57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2EFDA"/>
            <w:noWrap/>
            <w:vAlign w:val="bottom"/>
            <w:hideMark/>
          </w:tcPr>
          <w:p w14:paraId="6A8A3B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4082C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06F2BB0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6CB8E5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3A217DA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31DEFA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24D9F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6DDADD0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8FE1B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3769C99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2EFDA"/>
            <w:noWrap/>
            <w:vAlign w:val="bottom"/>
            <w:hideMark/>
          </w:tcPr>
          <w:p w14:paraId="70685C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6EBD43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74033E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05F30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5ED018C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2EFDA"/>
            <w:noWrap/>
            <w:vAlign w:val="bottom"/>
            <w:hideMark/>
          </w:tcPr>
          <w:p w14:paraId="7052BF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18FC8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56D534F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B8D5E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395EAE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00588B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5FF1B5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196A4C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C5D461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15/05/2025</w:t>
            </w:r>
          </w:p>
        </w:tc>
        <w:tc>
          <w:tcPr>
            <w:tcW w:w="1500" w:type="dxa"/>
            <w:tcBorders>
              <w:top w:val="nil"/>
              <w:left w:val="nil"/>
              <w:bottom w:val="single" w:sz="4" w:space="0" w:color="auto"/>
              <w:right w:val="single" w:sz="4" w:space="0" w:color="auto"/>
            </w:tcBorders>
            <w:shd w:val="clear" w:color="000000" w:fill="E2EFDA"/>
            <w:noWrap/>
            <w:vAlign w:val="bottom"/>
            <w:hideMark/>
          </w:tcPr>
          <w:p w14:paraId="3156A4D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63FEA6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B4DC5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AECA36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7B3CAB5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618690F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2EFDA"/>
            <w:noWrap/>
            <w:vAlign w:val="bottom"/>
            <w:hideMark/>
          </w:tcPr>
          <w:p w14:paraId="0273EB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4123E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D29C4C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344B2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1D8C584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2EFDA"/>
            <w:noWrap/>
            <w:vAlign w:val="bottom"/>
            <w:hideMark/>
          </w:tcPr>
          <w:p w14:paraId="2C22CA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4DBF40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D50C51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66F88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7FDA07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6A51E5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62E4C4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3B91EF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EA508D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20/05/2025</w:t>
            </w:r>
          </w:p>
        </w:tc>
        <w:tc>
          <w:tcPr>
            <w:tcW w:w="1500" w:type="dxa"/>
            <w:tcBorders>
              <w:top w:val="nil"/>
              <w:left w:val="nil"/>
              <w:bottom w:val="single" w:sz="4" w:space="0" w:color="auto"/>
              <w:right w:val="single" w:sz="4" w:space="0" w:color="auto"/>
            </w:tcBorders>
            <w:shd w:val="clear" w:color="000000" w:fill="E2EFDA"/>
            <w:noWrap/>
            <w:vAlign w:val="bottom"/>
            <w:hideMark/>
          </w:tcPr>
          <w:p w14:paraId="3C51476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152DC4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17E628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D82A0C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FE69ED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6D674F6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2EFDA"/>
            <w:noWrap/>
            <w:vAlign w:val="bottom"/>
            <w:hideMark/>
          </w:tcPr>
          <w:p w14:paraId="2F5D10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204D38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36CE5FC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75EC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7A96485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E2EFDA"/>
            <w:noWrap/>
            <w:vAlign w:val="bottom"/>
            <w:hideMark/>
          </w:tcPr>
          <w:p w14:paraId="72627B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472A24B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5F98D3C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63C7D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79B7CEE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E2EFDA"/>
            <w:noWrap/>
            <w:vAlign w:val="bottom"/>
            <w:hideMark/>
          </w:tcPr>
          <w:p w14:paraId="1B8869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B36C7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5A60881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50175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240F15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71B006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08E528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E8DB1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451620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22/05/2025</w:t>
            </w:r>
          </w:p>
        </w:tc>
        <w:tc>
          <w:tcPr>
            <w:tcW w:w="1500" w:type="dxa"/>
            <w:tcBorders>
              <w:top w:val="nil"/>
              <w:left w:val="nil"/>
              <w:bottom w:val="single" w:sz="4" w:space="0" w:color="auto"/>
              <w:right w:val="single" w:sz="4" w:space="0" w:color="auto"/>
            </w:tcBorders>
            <w:shd w:val="clear" w:color="000000" w:fill="E2EFDA"/>
            <w:noWrap/>
            <w:vAlign w:val="bottom"/>
            <w:hideMark/>
          </w:tcPr>
          <w:p w14:paraId="012961B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2B9630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BBF22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4FC87E0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CD507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E2EFDA"/>
            <w:noWrap/>
            <w:vAlign w:val="bottom"/>
            <w:hideMark/>
          </w:tcPr>
          <w:p w14:paraId="637BE5F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E2EFDA"/>
            <w:noWrap/>
            <w:vAlign w:val="bottom"/>
            <w:hideMark/>
          </w:tcPr>
          <w:p w14:paraId="233245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A8F8A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40E807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599757D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1E128F2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2EFDA"/>
            <w:noWrap/>
            <w:vAlign w:val="bottom"/>
            <w:hideMark/>
          </w:tcPr>
          <w:p w14:paraId="490AAB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954C4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7EC0B84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B63B54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7B2DCF9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120</w:t>
            </w:r>
          </w:p>
        </w:tc>
        <w:tc>
          <w:tcPr>
            <w:tcW w:w="560" w:type="dxa"/>
            <w:tcBorders>
              <w:top w:val="nil"/>
              <w:left w:val="nil"/>
              <w:bottom w:val="single" w:sz="4" w:space="0" w:color="auto"/>
              <w:right w:val="single" w:sz="4" w:space="0" w:color="auto"/>
            </w:tcBorders>
            <w:shd w:val="clear" w:color="000000" w:fill="E2EFDA"/>
            <w:noWrap/>
            <w:vAlign w:val="bottom"/>
            <w:hideMark/>
          </w:tcPr>
          <w:p w14:paraId="27819E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29E521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48CCD82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269D61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714795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6247410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6296A88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963C96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758C389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27/05/2025</w:t>
            </w:r>
          </w:p>
        </w:tc>
        <w:tc>
          <w:tcPr>
            <w:tcW w:w="1500" w:type="dxa"/>
            <w:tcBorders>
              <w:top w:val="nil"/>
              <w:left w:val="nil"/>
              <w:bottom w:val="single" w:sz="4" w:space="0" w:color="auto"/>
              <w:right w:val="single" w:sz="4" w:space="0" w:color="auto"/>
            </w:tcBorders>
            <w:shd w:val="clear" w:color="000000" w:fill="E2EFDA"/>
            <w:noWrap/>
            <w:vAlign w:val="bottom"/>
            <w:hideMark/>
          </w:tcPr>
          <w:p w14:paraId="1F63C11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2EFDA"/>
            <w:noWrap/>
            <w:vAlign w:val="bottom"/>
            <w:hideMark/>
          </w:tcPr>
          <w:p w14:paraId="50F346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1FED30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63383E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4333C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2C9D50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2EFDA"/>
            <w:noWrap/>
            <w:vAlign w:val="bottom"/>
            <w:hideMark/>
          </w:tcPr>
          <w:p w14:paraId="2A30D7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2EC1A71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4C384D4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15731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5920F76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2EFDA"/>
            <w:noWrap/>
            <w:vAlign w:val="bottom"/>
            <w:hideMark/>
          </w:tcPr>
          <w:p w14:paraId="60BFF7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F877FA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65980FE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6F99E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513F51D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2EFDA"/>
            <w:noWrap/>
            <w:vAlign w:val="bottom"/>
            <w:hideMark/>
          </w:tcPr>
          <w:p w14:paraId="0533F0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48B78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9BC925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15A688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30C7D01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2EFDA"/>
            <w:noWrap/>
            <w:vAlign w:val="bottom"/>
            <w:hideMark/>
          </w:tcPr>
          <w:p w14:paraId="7C8694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5209B6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875228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324817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2EFDA"/>
            <w:noWrap/>
            <w:vAlign w:val="bottom"/>
            <w:hideMark/>
          </w:tcPr>
          <w:p w14:paraId="12B21E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2EFDA"/>
            <w:noWrap/>
            <w:vAlign w:val="bottom"/>
            <w:hideMark/>
          </w:tcPr>
          <w:p w14:paraId="563658C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2EFDA"/>
            <w:noWrap/>
            <w:vAlign w:val="bottom"/>
            <w:hideMark/>
          </w:tcPr>
          <w:p w14:paraId="7DF844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C00D5F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0BA60C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29/05/2025</w:t>
            </w:r>
          </w:p>
        </w:tc>
        <w:tc>
          <w:tcPr>
            <w:tcW w:w="1500" w:type="dxa"/>
            <w:tcBorders>
              <w:top w:val="nil"/>
              <w:left w:val="nil"/>
              <w:bottom w:val="single" w:sz="4" w:space="0" w:color="auto"/>
              <w:right w:val="single" w:sz="4" w:space="0" w:color="auto"/>
            </w:tcBorders>
            <w:shd w:val="clear" w:color="000000" w:fill="E2EFDA"/>
            <w:noWrap/>
            <w:vAlign w:val="bottom"/>
            <w:hideMark/>
          </w:tcPr>
          <w:p w14:paraId="09203E1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E2EFDA"/>
            <w:noWrap/>
            <w:vAlign w:val="bottom"/>
            <w:hideMark/>
          </w:tcPr>
          <w:p w14:paraId="34FAB2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10AD1B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0138F6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271DF00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428E765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E2EFDA"/>
            <w:noWrap/>
            <w:vAlign w:val="bottom"/>
            <w:hideMark/>
          </w:tcPr>
          <w:p w14:paraId="6E5FB9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696057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A485AC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797172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103444A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2EFDA"/>
            <w:noWrap/>
            <w:vAlign w:val="bottom"/>
            <w:hideMark/>
          </w:tcPr>
          <w:p w14:paraId="403AFE2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E2EFDA"/>
            <w:noWrap/>
            <w:vAlign w:val="bottom"/>
            <w:hideMark/>
          </w:tcPr>
          <w:p w14:paraId="32351A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1E8E7A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04CF70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250A11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2EFDA"/>
            <w:noWrap/>
            <w:vAlign w:val="bottom"/>
            <w:hideMark/>
          </w:tcPr>
          <w:p w14:paraId="0E3F6B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2EFDA"/>
            <w:noWrap/>
            <w:vAlign w:val="bottom"/>
            <w:hideMark/>
          </w:tcPr>
          <w:p w14:paraId="320982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86D60E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2EFDA"/>
            <w:noWrap/>
            <w:vAlign w:val="bottom"/>
            <w:hideMark/>
          </w:tcPr>
          <w:p w14:paraId="4F0B891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2EFDA"/>
            <w:noWrap/>
            <w:vAlign w:val="bottom"/>
            <w:hideMark/>
          </w:tcPr>
          <w:p w14:paraId="08983E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2EFDA"/>
            <w:noWrap/>
            <w:vAlign w:val="bottom"/>
            <w:hideMark/>
          </w:tcPr>
          <w:p w14:paraId="53A1D4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2EFDA"/>
            <w:noWrap/>
            <w:vAlign w:val="bottom"/>
            <w:hideMark/>
          </w:tcPr>
          <w:p w14:paraId="026E31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02737F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72B454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520C96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47E6FB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0350DC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JUNHO DE 2025</w:t>
            </w:r>
          </w:p>
        </w:tc>
      </w:tr>
      <w:tr w:rsidR="00DF31D0" w:rsidRPr="00DF31D0" w14:paraId="0C32310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B9B04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5504D60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3594D3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298FC98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E0B03E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C8ED6B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03/06/2025</w:t>
            </w:r>
          </w:p>
        </w:tc>
        <w:tc>
          <w:tcPr>
            <w:tcW w:w="1500" w:type="dxa"/>
            <w:tcBorders>
              <w:top w:val="nil"/>
              <w:left w:val="nil"/>
              <w:bottom w:val="single" w:sz="4" w:space="0" w:color="auto"/>
              <w:right w:val="single" w:sz="4" w:space="0" w:color="auto"/>
            </w:tcBorders>
            <w:shd w:val="clear" w:color="000000" w:fill="DDEBF7"/>
            <w:noWrap/>
            <w:vAlign w:val="bottom"/>
            <w:hideMark/>
          </w:tcPr>
          <w:p w14:paraId="0ED0252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DEBF7"/>
            <w:noWrap/>
            <w:vAlign w:val="bottom"/>
            <w:hideMark/>
          </w:tcPr>
          <w:p w14:paraId="622D96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0A02873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B05845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7A19F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E6F7D4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DEBF7"/>
            <w:noWrap/>
            <w:vAlign w:val="bottom"/>
            <w:hideMark/>
          </w:tcPr>
          <w:p w14:paraId="16271A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753C72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2453062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DB3DE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87ABB6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DEBF7"/>
            <w:noWrap/>
            <w:vAlign w:val="bottom"/>
            <w:hideMark/>
          </w:tcPr>
          <w:p w14:paraId="277336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0A1009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468F8EE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0200C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088FD17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DEBF7"/>
            <w:noWrap/>
            <w:vAlign w:val="bottom"/>
            <w:hideMark/>
          </w:tcPr>
          <w:p w14:paraId="106305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41D294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62224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C6950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3F36245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DEBF7"/>
            <w:noWrap/>
            <w:vAlign w:val="bottom"/>
            <w:hideMark/>
          </w:tcPr>
          <w:p w14:paraId="1B1D14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45B46F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6EAD719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6DFF0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812F96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DEBF7"/>
            <w:noWrap/>
            <w:vAlign w:val="bottom"/>
            <w:hideMark/>
          </w:tcPr>
          <w:p w14:paraId="3AF734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8B40EE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311EC04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EEC73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2025F1C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6AB928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5C61DB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2679C6E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3C3ED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0E7212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DEBF7"/>
            <w:noWrap/>
            <w:vAlign w:val="bottom"/>
            <w:hideMark/>
          </w:tcPr>
          <w:p w14:paraId="49381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08685B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3709D73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8CF98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3F21171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DDEBF7"/>
            <w:noWrap/>
            <w:vAlign w:val="bottom"/>
            <w:hideMark/>
          </w:tcPr>
          <w:p w14:paraId="73808D7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5BF4D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292563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F922E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6109B5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DDEBF7"/>
            <w:noWrap/>
            <w:vAlign w:val="bottom"/>
            <w:hideMark/>
          </w:tcPr>
          <w:p w14:paraId="7623E9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5AD46E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71A9910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301339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40263F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166BF6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46D197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BB8BF2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12D67C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05/06/2025</w:t>
            </w:r>
          </w:p>
        </w:tc>
        <w:tc>
          <w:tcPr>
            <w:tcW w:w="1500" w:type="dxa"/>
            <w:tcBorders>
              <w:top w:val="nil"/>
              <w:left w:val="nil"/>
              <w:bottom w:val="single" w:sz="4" w:space="0" w:color="auto"/>
              <w:right w:val="single" w:sz="4" w:space="0" w:color="auto"/>
            </w:tcBorders>
            <w:shd w:val="clear" w:color="000000" w:fill="DDEBF7"/>
            <w:noWrap/>
            <w:vAlign w:val="bottom"/>
            <w:hideMark/>
          </w:tcPr>
          <w:p w14:paraId="15F2F39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2478C2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47C3C0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64419BA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98A1A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022975D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DEBF7"/>
            <w:noWrap/>
            <w:vAlign w:val="bottom"/>
            <w:hideMark/>
          </w:tcPr>
          <w:p w14:paraId="0B9A215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2FE63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03E6489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3FC53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212CC0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DDEBF7"/>
            <w:noWrap/>
            <w:vAlign w:val="bottom"/>
            <w:hideMark/>
          </w:tcPr>
          <w:p w14:paraId="662982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617C98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4888E4C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47ABD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3B8C47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DEBF7"/>
            <w:noWrap/>
            <w:vAlign w:val="bottom"/>
            <w:hideMark/>
          </w:tcPr>
          <w:p w14:paraId="4255BD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6E54DC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163D14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6BDC55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949728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DDEBF7"/>
            <w:noWrap/>
            <w:vAlign w:val="bottom"/>
            <w:hideMark/>
          </w:tcPr>
          <w:p w14:paraId="11BB74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5F72C7B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2EAA905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D6073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84C0A7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DDEBF7"/>
            <w:noWrap/>
            <w:vAlign w:val="bottom"/>
            <w:hideMark/>
          </w:tcPr>
          <w:p w14:paraId="183B2A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0E079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35A69A9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07117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6DA6242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19C60A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5D8796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530D39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385CC7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10/06/2025</w:t>
            </w:r>
          </w:p>
        </w:tc>
        <w:tc>
          <w:tcPr>
            <w:tcW w:w="1500" w:type="dxa"/>
            <w:tcBorders>
              <w:top w:val="nil"/>
              <w:left w:val="nil"/>
              <w:bottom w:val="single" w:sz="4" w:space="0" w:color="auto"/>
              <w:right w:val="single" w:sz="4" w:space="0" w:color="auto"/>
            </w:tcBorders>
            <w:shd w:val="clear" w:color="000000" w:fill="DDEBF7"/>
            <w:noWrap/>
            <w:vAlign w:val="bottom"/>
            <w:hideMark/>
          </w:tcPr>
          <w:p w14:paraId="4F01550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DEBF7"/>
            <w:noWrap/>
            <w:vAlign w:val="bottom"/>
            <w:hideMark/>
          </w:tcPr>
          <w:p w14:paraId="0128EE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1A61CE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7EAD723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D325B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FF5C72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DEBF7"/>
            <w:noWrap/>
            <w:vAlign w:val="bottom"/>
            <w:hideMark/>
          </w:tcPr>
          <w:p w14:paraId="12E6C7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A91992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5B11471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F047E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A80726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DDEBF7"/>
            <w:noWrap/>
            <w:vAlign w:val="bottom"/>
            <w:hideMark/>
          </w:tcPr>
          <w:p w14:paraId="3CB2D3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368EB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664DE8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0E087E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00CBA21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1F16CE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48F0BB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1BB1E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6B8AD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25DFB2F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DDEBF7"/>
            <w:noWrap/>
            <w:vAlign w:val="bottom"/>
            <w:hideMark/>
          </w:tcPr>
          <w:p w14:paraId="11E149A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0AD468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4B267E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29A29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7F48D4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27FDCE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4EE5E5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6A45EE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B48C23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12/06/2025</w:t>
            </w:r>
          </w:p>
        </w:tc>
        <w:tc>
          <w:tcPr>
            <w:tcW w:w="1500" w:type="dxa"/>
            <w:tcBorders>
              <w:top w:val="nil"/>
              <w:left w:val="nil"/>
              <w:bottom w:val="single" w:sz="4" w:space="0" w:color="auto"/>
              <w:right w:val="single" w:sz="4" w:space="0" w:color="auto"/>
            </w:tcBorders>
            <w:shd w:val="clear" w:color="000000" w:fill="DDEBF7"/>
            <w:noWrap/>
            <w:vAlign w:val="bottom"/>
            <w:hideMark/>
          </w:tcPr>
          <w:p w14:paraId="2150764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70</w:t>
            </w:r>
          </w:p>
        </w:tc>
        <w:tc>
          <w:tcPr>
            <w:tcW w:w="560" w:type="dxa"/>
            <w:tcBorders>
              <w:top w:val="nil"/>
              <w:left w:val="nil"/>
              <w:bottom w:val="single" w:sz="4" w:space="0" w:color="auto"/>
              <w:right w:val="single" w:sz="4" w:space="0" w:color="auto"/>
            </w:tcBorders>
            <w:shd w:val="clear" w:color="000000" w:fill="DDEBF7"/>
            <w:noWrap/>
            <w:vAlign w:val="bottom"/>
            <w:hideMark/>
          </w:tcPr>
          <w:p w14:paraId="26D64C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064741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E8D971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ADAED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DDEBF7"/>
            <w:noWrap/>
            <w:vAlign w:val="bottom"/>
            <w:hideMark/>
          </w:tcPr>
          <w:p w14:paraId="5BCB0A2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DEBF7"/>
            <w:noWrap/>
            <w:vAlign w:val="bottom"/>
            <w:hideMark/>
          </w:tcPr>
          <w:p w14:paraId="17517CB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C297C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65C878D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28E98D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22EF83B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DEBF7"/>
            <w:noWrap/>
            <w:vAlign w:val="bottom"/>
            <w:hideMark/>
          </w:tcPr>
          <w:p w14:paraId="599C1D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551370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07FB5A7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6CFB5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79823F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14D66F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019338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781699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50C9C7C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17/06/2025</w:t>
            </w:r>
          </w:p>
        </w:tc>
        <w:tc>
          <w:tcPr>
            <w:tcW w:w="1500" w:type="dxa"/>
            <w:tcBorders>
              <w:top w:val="nil"/>
              <w:left w:val="nil"/>
              <w:bottom w:val="single" w:sz="4" w:space="0" w:color="auto"/>
              <w:right w:val="single" w:sz="4" w:space="0" w:color="auto"/>
            </w:tcBorders>
            <w:shd w:val="clear" w:color="000000" w:fill="DDEBF7"/>
            <w:noWrap/>
            <w:vAlign w:val="bottom"/>
            <w:hideMark/>
          </w:tcPr>
          <w:p w14:paraId="6801955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DDEBF7"/>
            <w:noWrap/>
            <w:vAlign w:val="bottom"/>
            <w:hideMark/>
          </w:tcPr>
          <w:p w14:paraId="1FC9FDD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31B40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55B092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ABD4B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7AF8196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DDEBF7"/>
            <w:noWrap/>
            <w:vAlign w:val="bottom"/>
            <w:hideMark/>
          </w:tcPr>
          <w:p w14:paraId="1AF4BF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A623A1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345124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07AE8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363AF23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0E6B8C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4EFD37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CF489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BDA8C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3A42588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DEBF7"/>
            <w:noWrap/>
            <w:vAlign w:val="bottom"/>
            <w:hideMark/>
          </w:tcPr>
          <w:p w14:paraId="1E4AE3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39FBD3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1C0668C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C3CDB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65B500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6BCF8A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13F794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551DB2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CEE56D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18/06/2025</w:t>
            </w:r>
          </w:p>
        </w:tc>
        <w:tc>
          <w:tcPr>
            <w:tcW w:w="1500" w:type="dxa"/>
            <w:tcBorders>
              <w:top w:val="nil"/>
              <w:left w:val="nil"/>
              <w:bottom w:val="single" w:sz="4" w:space="0" w:color="auto"/>
              <w:right w:val="single" w:sz="4" w:space="0" w:color="auto"/>
            </w:tcBorders>
            <w:shd w:val="clear" w:color="000000" w:fill="DDEBF7"/>
            <w:noWrap/>
            <w:vAlign w:val="bottom"/>
            <w:hideMark/>
          </w:tcPr>
          <w:p w14:paraId="1E86209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DEBF7"/>
            <w:noWrap/>
            <w:vAlign w:val="bottom"/>
            <w:hideMark/>
          </w:tcPr>
          <w:p w14:paraId="1A9D1A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180790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B0E3B9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05240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E70833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DEBF7"/>
            <w:noWrap/>
            <w:vAlign w:val="bottom"/>
            <w:hideMark/>
          </w:tcPr>
          <w:p w14:paraId="4D67F5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833EC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D465AF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C1118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56EF523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DEBF7"/>
            <w:noWrap/>
            <w:vAlign w:val="bottom"/>
            <w:hideMark/>
          </w:tcPr>
          <w:p w14:paraId="363116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144605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4B6374B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6F1BFF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DEBF7"/>
            <w:noWrap/>
            <w:vAlign w:val="bottom"/>
            <w:hideMark/>
          </w:tcPr>
          <w:p w14:paraId="20221E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DEBF7"/>
            <w:noWrap/>
            <w:vAlign w:val="bottom"/>
            <w:hideMark/>
          </w:tcPr>
          <w:p w14:paraId="57FA3B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DEBF7"/>
            <w:noWrap/>
            <w:vAlign w:val="bottom"/>
            <w:hideMark/>
          </w:tcPr>
          <w:p w14:paraId="35B713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547B61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181DF9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24/06/2025</w:t>
            </w:r>
          </w:p>
        </w:tc>
        <w:tc>
          <w:tcPr>
            <w:tcW w:w="1500" w:type="dxa"/>
            <w:tcBorders>
              <w:top w:val="nil"/>
              <w:left w:val="nil"/>
              <w:bottom w:val="single" w:sz="4" w:space="0" w:color="auto"/>
              <w:right w:val="single" w:sz="4" w:space="0" w:color="auto"/>
            </w:tcBorders>
            <w:shd w:val="clear" w:color="000000" w:fill="DDEBF7"/>
            <w:noWrap/>
            <w:vAlign w:val="bottom"/>
            <w:hideMark/>
          </w:tcPr>
          <w:p w14:paraId="2E6B331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6192E8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5BE0AC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926F2B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B229F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3A4DBBF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DDEBF7"/>
            <w:noWrap/>
            <w:vAlign w:val="bottom"/>
            <w:hideMark/>
          </w:tcPr>
          <w:p w14:paraId="533154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68EA3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2AA737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63ADB1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AF384B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DEBF7"/>
            <w:noWrap/>
            <w:vAlign w:val="bottom"/>
            <w:hideMark/>
          </w:tcPr>
          <w:p w14:paraId="7B37B42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23071B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D07991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01CD8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2DB9D7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DEBF7"/>
            <w:noWrap/>
            <w:vAlign w:val="bottom"/>
            <w:hideMark/>
          </w:tcPr>
          <w:p w14:paraId="4D9220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KG</w:t>
            </w:r>
          </w:p>
        </w:tc>
        <w:tc>
          <w:tcPr>
            <w:tcW w:w="4720" w:type="dxa"/>
            <w:tcBorders>
              <w:top w:val="nil"/>
              <w:left w:val="nil"/>
              <w:bottom w:val="single" w:sz="4" w:space="0" w:color="auto"/>
              <w:right w:val="single" w:sz="4" w:space="0" w:color="auto"/>
            </w:tcBorders>
            <w:shd w:val="clear" w:color="000000" w:fill="DDEBF7"/>
            <w:noWrap/>
            <w:vAlign w:val="bottom"/>
            <w:hideMark/>
          </w:tcPr>
          <w:p w14:paraId="7A00D5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2FADB50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778935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5D2FB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6A06346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0B14953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0D7D1A4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6078B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5A8102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2248D7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5F8F09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14DD632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1366B4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63497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0A96FD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5D800F7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7070CA0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0C31A7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7FCA5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6269B1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0BC3C53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3700C6C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20472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6FA766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04230C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4FACE6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123D1D8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33D670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44B6E3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37352B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0DDA7E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2A2879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DEBF7"/>
            <w:noWrap/>
            <w:vAlign w:val="bottom"/>
            <w:hideMark/>
          </w:tcPr>
          <w:p w14:paraId="4DA1DF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DEBF7"/>
            <w:noWrap/>
            <w:vAlign w:val="bottom"/>
            <w:hideMark/>
          </w:tcPr>
          <w:p w14:paraId="5618E0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DEBF7"/>
            <w:noWrap/>
            <w:vAlign w:val="bottom"/>
            <w:hideMark/>
          </w:tcPr>
          <w:p w14:paraId="136DCC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DEBF7"/>
            <w:noWrap/>
            <w:vAlign w:val="bottom"/>
            <w:hideMark/>
          </w:tcPr>
          <w:p w14:paraId="764AAF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6F80A6A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6DD58F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34EB4BC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D7D31"/>
            <w:noWrap/>
            <w:vAlign w:val="bottom"/>
            <w:hideMark/>
          </w:tcPr>
          <w:p w14:paraId="41C687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D7D31"/>
            <w:noWrap/>
            <w:vAlign w:val="bottom"/>
            <w:hideMark/>
          </w:tcPr>
          <w:p w14:paraId="7836F5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JULHO DE 2025</w:t>
            </w:r>
          </w:p>
        </w:tc>
      </w:tr>
      <w:tr w:rsidR="00DF31D0" w:rsidRPr="00DF31D0" w14:paraId="74EFAB7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585D47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6A33DE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62E8BA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153D8A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CF95CB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9932D2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08/07/2025</w:t>
            </w:r>
          </w:p>
        </w:tc>
        <w:tc>
          <w:tcPr>
            <w:tcW w:w="1500" w:type="dxa"/>
            <w:tcBorders>
              <w:top w:val="nil"/>
              <w:left w:val="nil"/>
              <w:bottom w:val="single" w:sz="4" w:space="0" w:color="auto"/>
              <w:right w:val="single" w:sz="4" w:space="0" w:color="auto"/>
            </w:tcBorders>
            <w:shd w:val="clear" w:color="000000" w:fill="ED7D31"/>
            <w:noWrap/>
            <w:vAlign w:val="bottom"/>
            <w:hideMark/>
          </w:tcPr>
          <w:p w14:paraId="0E393C4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ED7D31"/>
            <w:noWrap/>
            <w:vAlign w:val="bottom"/>
            <w:hideMark/>
          </w:tcPr>
          <w:p w14:paraId="44C9CE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D04D2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70A6650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5667E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8145EB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D7D31"/>
            <w:noWrap/>
            <w:vAlign w:val="bottom"/>
            <w:hideMark/>
          </w:tcPr>
          <w:p w14:paraId="2081B0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A649B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DBCF6A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A7EED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326927A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ED7D31"/>
            <w:noWrap/>
            <w:vAlign w:val="bottom"/>
            <w:hideMark/>
          </w:tcPr>
          <w:p w14:paraId="0724073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C34B9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60B2DC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5505E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673BE24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D7D31"/>
            <w:noWrap/>
            <w:vAlign w:val="bottom"/>
            <w:hideMark/>
          </w:tcPr>
          <w:p w14:paraId="7F64F7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5F680E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26FE2BB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65E7E4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C26140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D7D31"/>
            <w:noWrap/>
            <w:vAlign w:val="bottom"/>
            <w:hideMark/>
          </w:tcPr>
          <w:p w14:paraId="2BDC44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C47BB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11C7C8A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7FE06B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5F9224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048D341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3814D1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2EEEA9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868581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10/07/2025</w:t>
            </w:r>
          </w:p>
        </w:tc>
        <w:tc>
          <w:tcPr>
            <w:tcW w:w="1500" w:type="dxa"/>
            <w:tcBorders>
              <w:top w:val="nil"/>
              <w:left w:val="nil"/>
              <w:bottom w:val="single" w:sz="4" w:space="0" w:color="auto"/>
              <w:right w:val="single" w:sz="4" w:space="0" w:color="auto"/>
            </w:tcBorders>
            <w:shd w:val="clear" w:color="000000" w:fill="ED7D31"/>
            <w:noWrap/>
            <w:vAlign w:val="bottom"/>
            <w:hideMark/>
          </w:tcPr>
          <w:p w14:paraId="1607A25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D7D31"/>
            <w:noWrap/>
            <w:vAlign w:val="bottom"/>
            <w:hideMark/>
          </w:tcPr>
          <w:p w14:paraId="3DEC1B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5DB8E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79A353C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2AAEC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23F497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D7D31"/>
            <w:noWrap/>
            <w:vAlign w:val="bottom"/>
            <w:hideMark/>
          </w:tcPr>
          <w:p w14:paraId="50F1E3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6AAC93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37285F6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9D15D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400AFB9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ED7D31"/>
            <w:noWrap/>
            <w:vAlign w:val="bottom"/>
            <w:hideMark/>
          </w:tcPr>
          <w:p w14:paraId="0061D5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444571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7F8EEAB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2E01C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AA001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ED7D31"/>
            <w:noWrap/>
            <w:vAlign w:val="bottom"/>
            <w:hideMark/>
          </w:tcPr>
          <w:p w14:paraId="3772C7D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4969EB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6CB1432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8CED2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21612F8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286A51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1C279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852D6C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6769A8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B668A9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ED7D31"/>
            <w:noWrap/>
            <w:vAlign w:val="bottom"/>
            <w:hideMark/>
          </w:tcPr>
          <w:p w14:paraId="07DE8E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0109C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56758B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D06F01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4E36127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D7D31"/>
            <w:noWrap/>
            <w:vAlign w:val="bottom"/>
            <w:hideMark/>
          </w:tcPr>
          <w:p w14:paraId="0B6E70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6DE33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1CC126B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8C2BA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416C059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ED7D31"/>
            <w:noWrap/>
            <w:vAlign w:val="bottom"/>
            <w:hideMark/>
          </w:tcPr>
          <w:p w14:paraId="681F5E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66ADD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08ED7C2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8F7D7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1724AD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752C0B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35CCB2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506B0E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19C1418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15/07/2025</w:t>
            </w:r>
          </w:p>
        </w:tc>
        <w:tc>
          <w:tcPr>
            <w:tcW w:w="1500" w:type="dxa"/>
            <w:tcBorders>
              <w:top w:val="nil"/>
              <w:left w:val="nil"/>
              <w:bottom w:val="single" w:sz="4" w:space="0" w:color="auto"/>
              <w:right w:val="single" w:sz="4" w:space="0" w:color="auto"/>
            </w:tcBorders>
            <w:shd w:val="clear" w:color="000000" w:fill="ED7D31"/>
            <w:noWrap/>
            <w:vAlign w:val="bottom"/>
            <w:hideMark/>
          </w:tcPr>
          <w:p w14:paraId="25FAE16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ED7D31"/>
            <w:noWrap/>
            <w:vAlign w:val="bottom"/>
            <w:hideMark/>
          </w:tcPr>
          <w:p w14:paraId="24A724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B3255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375120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CBE01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6052858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ED7D31"/>
            <w:noWrap/>
            <w:vAlign w:val="bottom"/>
            <w:hideMark/>
          </w:tcPr>
          <w:p w14:paraId="58D8D9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22152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7A95C6F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D404D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ED7D31"/>
            <w:noWrap/>
            <w:vAlign w:val="bottom"/>
            <w:hideMark/>
          </w:tcPr>
          <w:p w14:paraId="06E7877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D7D31"/>
            <w:noWrap/>
            <w:vAlign w:val="bottom"/>
            <w:hideMark/>
          </w:tcPr>
          <w:p w14:paraId="7B43FE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7A827A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CEF550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EFF01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7FB53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7FCE58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A3922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60DE153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49F18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67B269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ED7D31"/>
            <w:noWrap/>
            <w:vAlign w:val="bottom"/>
            <w:hideMark/>
          </w:tcPr>
          <w:p w14:paraId="4D8424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617F04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5AC529F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2E105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4D9E9D8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D7D31"/>
            <w:noWrap/>
            <w:vAlign w:val="bottom"/>
            <w:hideMark/>
          </w:tcPr>
          <w:p w14:paraId="590E43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34BB7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034D2A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8E8E7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7A0A52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791BD5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3BE961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85D1C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255552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17/07/2025</w:t>
            </w:r>
          </w:p>
        </w:tc>
        <w:tc>
          <w:tcPr>
            <w:tcW w:w="1500" w:type="dxa"/>
            <w:tcBorders>
              <w:top w:val="nil"/>
              <w:left w:val="nil"/>
              <w:bottom w:val="single" w:sz="4" w:space="0" w:color="auto"/>
              <w:right w:val="single" w:sz="4" w:space="0" w:color="auto"/>
            </w:tcBorders>
            <w:shd w:val="clear" w:color="000000" w:fill="ED7D31"/>
            <w:noWrap/>
            <w:vAlign w:val="bottom"/>
            <w:hideMark/>
          </w:tcPr>
          <w:p w14:paraId="5EAFAE7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ED7D31"/>
            <w:noWrap/>
            <w:vAlign w:val="bottom"/>
            <w:hideMark/>
          </w:tcPr>
          <w:p w14:paraId="14C566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740755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876578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72064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0B18B5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D7D31"/>
            <w:noWrap/>
            <w:vAlign w:val="bottom"/>
            <w:hideMark/>
          </w:tcPr>
          <w:p w14:paraId="363C52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433662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07EA91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F08CD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FC84F4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22971F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AABEB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7B84B3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628C5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54092C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w:t>
            </w:r>
          </w:p>
        </w:tc>
        <w:tc>
          <w:tcPr>
            <w:tcW w:w="560" w:type="dxa"/>
            <w:tcBorders>
              <w:top w:val="nil"/>
              <w:left w:val="nil"/>
              <w:bottom w:val="single" w:sz="4" w:space="0" w:color="auto"/>
              <w:right w:val="single" w:sz="4" w:space="0" w:color="auto"/>
            </w:tcBorders>
            <w:shd w:val="clear" w:color="000000" w:fill="ED7D31"/>
            <w:noWrap/>
            <w:vAlign w:val="bottom"/>
            <w:hideMark/>
          </w:tcPr>
          <w:p w14:paraId="194C30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AE755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LAGARTO</w:t>
            </w:r>
          </w:p>
        </w:tc>
      </w:tr>
      <w:tr w:rsidR="00DF31D0" w:rsidRPr="00DF31D0" w14:paraId="063C31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42B54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D67D14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D7D31"/>
            <w:noWrap/>
            <w:vAlign w:val="bottom"/>
            <w:hideMark/>
          </w:tcPr>
          <w:p w14:paraId="12D4CE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911AD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004A55D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E4979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73D87E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53882D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2A39A3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061E1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3ECBA89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22/07/2025</w:t>
            </w:r>
          </w:p>
        </w:tc>
        <w:tc>
          <w:tcPr>
            <w:tcW w:w="1500" w:type="dxa"/>
            <w:tcBorders>
              <w:top w:val="nil"/>
              <w:left w:val="nil"/>
              <w:bottom w:val="single" w:sz="4" w:space="0" w:color="auto"/>
              <w:right w:val="single" w:sz="4" w:space="0" w:color="auto"/>
            </w:tcBorders>
            <w:shd w:val="clear" w:color="000000" w:fill="ED7D31"/>
            <w:noWrap/>
            <w:vAlign w:val="bottom"/>
            <w:hideMark/>
          </w:tcPr>
          <w:p w14:paraId="26107FE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D7D31"/>
            <w:noWrap/>
            <w:vAlign w:val="bottom"/>
            <w:hideMark/>
          </w:tcPr>
          <w:p w14:paraId="6206B1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5DD285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CARNE MOÍDA </w:t>
            </w:r>
          </w:p>
        </w:tc>
      </w:tr>
      <w:tr w:rsidR="00DF31D0" w:rsidRPr="00DF31D0" w14:paraId="04B2697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60A7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1B154F8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D7D31"/>
            <w:noWrap/>
            <w:vAlign w:val="bottom"/>
            <w:hideMark/>
          </w:tcPr>
          <w:p w14:paraId="1B97F1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F2A4C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4A55D1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B8540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1F98DB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D7D31"/>
            <w:noWrap/>
            <w:vAlign w:val="bottom"/>
            <w:hideMark/>
          </w:tcPr>
          <w:p w14:paraId="6DBECF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4C2534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250CDC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95820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24E390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492BCC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304D6A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31A976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7980376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24/07/2025</w:t>
            </w:r>
          </w:p>
        </w:tc>
        <w:tc>
          <w:tcPr>
            <w:tcW w:w="1500" w:type="dxa"/>
            <w:tcBorders>
              <w:top w:val="nil"/>
              <w:left w:val="nil"/>
              <w:bottom w:val="single" w:sz="4" w:space="0" w:color="auto"/>
              <w:right w:val="single" w:sz="4" w:space="0" w:color="auto"/>
            </w:tcBorders>
            <w:shd w:val="clear" w:color="000000" w:fill="ED7D31"/>
            <w:noWrap/>
            <w:vAlign w:val="bottom"/>
            <w:hideMark/>
          </w:tcPr>
          <w:p w14:paraId="46D9954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D7D31"/>
            <w:noWrap/>
            <w:vAlign w:val="bottom"/>
            <w:hideMark/>
          </w:tcPr>
          <w:p w14:paraId="244177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7E9707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D9733C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E3030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9B03B7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48E52AE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1AACAD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50B1939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CAB3F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30C2211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D7D31"/>
            <w:noWrap/>
            <w:vAlign w:val="bottom"/>
            <w:hideMark/>
          </w:tcPr>
          <w:p w14:paraId="227BCC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2534CA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3B0A811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778D7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1E32AA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ED7D31"/>
            <w:noWrap/>
            <w:vAlign w:val="bottom"/>
            <w:hideMark/>
          </w:tcPr>
          <w:p w14:paraId="02E8B5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49108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60D121A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1D0760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3F1BF4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2E8923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5E32E03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AA797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5205FFC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29/07/2025</w:t>
            </w:r>
          </w:p>
        </w:tc>
        <w:tc>
          <w:tcPr>
            <w:tcW w:w="1500" w:type="dxa"/>
            <w:tcBorders>
              <w:top w:val="nil"/>
              <w:left w:val="nil"/>
              <w:bottom w:val="single" w:sz="4" w:space="0" w:color="auto"/>
              <w:right w:val="single" w:sz="4" w:space="0" w:color="auto"/>
            </w:tcBorders>
            <w:shd w:val="clear" w:color="000000" w:fill="ED7D31"/>
            <w:noWrap/>
            <w:vAlign w:val="bottom"/>
            <w:hideMark/>
          </w:tcPr>
          <w:p w14:paraId="4B3260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D7D31"/>
            <w:noWrap/>
            <w:vAlign w:val="bottom"/>
            <w:hideMark/>
          </w:tcPr>
          <w:p w14:paraId="66BBDE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504ED0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A45F6E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A64F9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ED4204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ED7D31"/>
            <w:noWrap/>
            <w:vAlign w:val="bottom"/>
            <w:hideMark/>
          </w:tcPr>
          <w:p w14:paraId="0AE847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BFF3F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831EF5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491D74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0A1C6C3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ED7D31"/>
            <w:noWrap/>
            <w:vAlign w:val="bottom"/>
            <w:hideMark/>
          </w:tcPr>
          <w:p w14:paraId="7F7131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483326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224EE2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1EB7A6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ED7D31"/>
            <w:noWrap/>
            <w:vAlign w:val="bottom"/>
            <w:hideMark/>
          </w:tcPr>
          <w:p w14:paraId="067AC0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ED7D31"/>
            <w:noWrap/>
            <w:vAlign w:val="bottom"/>
            <w:hideMark/>
          </w:tcPr>
          <w:p w14:paraId="2E3CDB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ED7D31"/>
            <w:noWrap/>
            <w:vAlign w:val="bottom"/>
            <w:hideMark/>
          </w:tcPr>
          <w:p w14:paraId="6FC420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4797BB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6DD1E99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31/07/2025</w:t>
            </w:r>
          </w:p>
        </w:tc>
        <w:tc>
          <w:tcPr>
            <w:tcW w:w="1500" w:type="dxa"/>
            <w:tcBorders>
              <w:top w:val="nil"/>
              <w:left w:val="nil"/>
              <w:bottom w:val="single" w:sz="4" w:space="0" w:color="auto"/>
              <w:right w:val="single" w:sz="4" w:space="0" w:color="auto"/>
            </w:tcBorders>
            <w:shd w:val="clear" w:color="000000" w:fill="ED7D31"/>
            <w:noWrap/>
            <w:vAlign w:val="bottom"/>
            <w:hideMark/>
          </w:tcPr>
          <w:p w14:paraId="28FC583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ED7D31"/>
            <w:noWrap/>
            <w:vAlign w:val="bottom"/>
            <w:hideMark/>
          </w:tcPr>
          <w:p w14:paraId="73D1461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3E79DF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CARNE MOÍDA </w:t>
            </w:r>
          </w:p>
        </w:tc>
      </w:tr>
      <w:tr w:rsidR="00DF31D0" w:rsidRPr="00DF31D0" w14:paraId="4219D9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238D2D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A0DA21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780FAB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0C2352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431E99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74C72D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1821CA2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ED7D31"/>
            <w:noWrap/>
            <w:vAlign w:val="bottom"/>
            <w:hideMark/>
          </w:tcPr>
          <w:p w14:paraId="6354F2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4CDFDC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LUINGUIÇA</w:t>
            </w:r>
          </w:p>
        </w:tc>
      </w:tr>
      <w:tr w:rsidR="00DF31D0" w:rsidRPr="00DF31D0" w14:paraId="2289782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7F934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E5BDE4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ED7D31"/>
            <w:noWrap/>
            <w:vAlign w:val="bottom"/>
            <w:hideMark/>
          </w:tcPr>
          <w:p w14:paraId="256B56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ED7D31"/>
            <w:noWrap/>
            <w:vAlign w:val="bottom"/>
            <w:hideMark/>
          </w:tcPr>
          <w:p w14:paraId="21F3D6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7ADABE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0ED418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9C2DB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D7D31"/>
            <w:noWrap/>
            <w:vAlign w:val="bottom"/>
            <w:hideMark/>
          </w:tcPr>
          <w:p w14:paraId="4373F0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D7D31"/>
            <w:noWrap/>
            <w:vAlign w:val="bottom"/>
            <w:hideMark/>
          </w:tcPr>
          <w:p w14:paraId="51ED4C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4DE24EF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7CA82A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5A7B5C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D7D31"/>
            <w:noWrap/>
            <w:vAlign w:val="bottom"/>
            <w:hideMark/>
          </w:tcPr>
          <w:p w14:paraId="499DAE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D7D31"/>
            <w:noWrap/>
            <w:vAlign w:val="bottom"/>
            <w:hideMark/>
          </w:tcPr>
          <w:p w14:paraId="4149F9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5FCA59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ED7D31"/>
            <w:noWrap/>
            <w:vAlign w:val="bottom"/>
            <w:hideMark/>
          </w:tcPr>
          <w:p w14:paraId="7DFD1F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ED7D31"/>
            <w:noWrap/>
            <w:vAlign w:val="bottom"/>
            <w:hideMark/>
          </w:tcPr>
          <w:p w14:paraId="72AF02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ED7D31"/>
            <w:noWrap/>
            <w:vAlign w:val="bottom"/>
            <w:hideMark/>
          </w:tcPr>
          <w:p w14:paraId="3EFE5E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ED7D31"/>
            <w:noWrap/>
            <w:vAlign w:val="bottom"/>
            <w:hideMark/>
          </w:tcPr>
          <w:p w14:paraId="3F73BB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347ED51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86AA5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E617F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D966"/>
            <w:noWrap/>
            <w:vAlign w:val="bottom"/>
            <w:hideMark/>
          </w:tcPr>
          <w:p w14:paraId="4D63A7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D966"/>
            <w:noWrap/>
            <w:vAlign w:val="bottom"/>
            <w:hideMark/>
          </w:tcPr>
          <w:p w14:paraId="031E17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AGOSTO DE 2025</w:t>
            </w:r>
          </w:p>
        </w:tc>
      </w:tr>
      <w:tr w:rsidR="00DF31D0" w:rsidRPr="00DF31D0" w14:paraId="5768450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00C272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3EBA4AC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0BD4AD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7901DC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A13435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62CC42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05/08/2025</w:t>
            </w:r>
          </w:p>
        </w:tc>
        <w:tc>
          <w:tcPr>
            <w:tcW w:w="1500" w:type="dxa"/>
            <w:tcBorders>
              <w:top w:val="nil"/>
              <w:left w:val="nil"/>
              <w:bottom w:val="single" w:sz="4" w:space="0" w:color="auto"/>
              <w:right w:val="single" w:sz="4" w:space="0" w:color="auto"/>
            </w:tcBorders>
            <w:shd w:val="clear" w:color="000000" w:fill="FFD966"/>
            <w:noWrap/>
            <w:vAlign w:val="bottom"/>
            <w:hideMark/>
          </w:tcPr>
          <w:p w14:paraId="0E6D14B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09C135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543255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264FA5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00A2E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61AF672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2115AF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57E90B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5DF6AF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6E4F7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6904758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D966"/>
            <w:noWrap/>
            <w:vAlign w:val="bottom"/>
            <w:hideMark/>
          </w:tcPr>
          <w:p w14:paraId="6B1CA8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5796A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166ED05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BC4F6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2E2D3D0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D966"/>
            <w:noWrap/>
            <w:vAlign w:val="bottom"/>
            <w:hideMark/>
          </w:tcPr>
          <w:p w14:paraId="188A58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E6010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2F41C79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43C785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EE1ABC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D966"/>
            <w:noWrap/>
            <w:vAlign w:val="bottom"/>
            <w:hideMark/>
          </w:tcPr>
          <w:p w14:paraId="0287A2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28786E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794E48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0993AC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158008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D966"/>
            <w:noWrap/>
            <w:vAlign w:val="bottom"/>
            <w:hideMark/>
          </w:tcPr>
          <w:p w14:paraId="2817D6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58A59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4ED560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60EF2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4677C12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D966"/>
            <w:noWrap/>
            <w:vAlign w:val="bottom"/>
            <w:hideMark/>
          </w:tcPr>
          <w:p w14:paraId="7B38CDE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D40ED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5725E03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6AE9CE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26B0143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4C03AE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43C44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LOMBO (DIA DOS PAIS)</w:t>
            </w:r>
          </w:p>
        </w:tc>
      </w:tr>
      <w:tr w:rsidR="00DF31D0" w:rsidRPr="00DF31D0" w14:paraId="51B1BFE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6316E0B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7FB6A9C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1D9D5D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3910B9B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E787B5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2B1AF42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07/08/2025</w:t>
            </w:r>
          </w:p>
        </w:tc>
        <w:tc>
          <w:tcPr>
            <w:tcW w:w="1500" w:type="dxa"/>
            <w:tcBorders>
              <w:top w:val="nil"/>
              <w:left w:val="nil"/>
              <w:bottom w:val="single" w:sz="4" w:space="0" w:color="auto"/>
              <w:right w:val="single" w:sz="4" w:space="0" w:color="auto"/>
            </w:tcBorders>
            <w:shd w:val="clear" w:color="000000" w:fill="FFD966"/>
            <w:noWrap/>
            <w:vAlign w:val="bottom"/>
            <w:hideMark/>
          </w:tcPr>
          <w:p w14:paraId="4414643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D966"/>
            <w:noWrap/>
            <w:vAlign w:val="bottom"/>
            <w:hideMark/>
          </w:tcPr>
          <w:p w14:paraId="5D555D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2EF9C1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49B4D62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2F1F80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6694A9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D966"/>
            <w:noWrap/>
            <w:vAlign w:val="bottom"/>
            <w:hideMark/>
          </w:tcPr>
          <w:p w14:paraId="7041DC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29A212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BA16B9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988E1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533AEAB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D966"/>
            <w:noWrap/>
            <w:vAlign w:val="bottom"/>
            <w:hideMark/>
          </w:tcPr>
          <w:p w14:paraId="164BCD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7504FE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79DFB0F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AAA8C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5BD5422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1F56FC3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671709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762D9A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5942B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7066E2D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D966"/>
            <w:noWrap/>
            <w:vAlign w:val="bottom"/>
            <w:hideMark/>
          </w:tcPr>
          <w:p w14:paraId="3618481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5C925E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DD1239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E7E42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5CC9D4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D966"/>
            <w:noWrap/>
            <w:vAlign w:val="bottom"/>
            <w:hideMark/>
          </w:tcPr>
          <w:p w14:paraId="45EF24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24B4C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69BDAC9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7B5009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488EAD9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24A78C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4AD508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65C7B9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2C937DA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12/08/2025</w:t>
            </w:r>
          </w:p>
        </w:tc>
        <w:tc>
          <w:tcPr>
            <w:tcW w:w="1500" w:type="dxa"/>
            <w:tcBorders>
              <w:top w:val="nil"/>
              <w:left w:val="nil"/>
              <w:bottom w:val="single" w:sz="4" w:space="0" w:color="auto"/>
              <w:right w:val="single" w:sz="4" w:space="0" w:color="auto"/>
            </w:tcBorders>
            <w:shd w:val="clear" w:color="000000" w:fill="FFD966"/>
            <w:noWrap/>
            <w:vAlign w:val="bottom"/>
            <w:hideMark/>
          </w:tcPr>
          <w:p w14:paraId="3147D36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2B869D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665D5A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AD1FD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4FDC2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561395C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D966"/>
            <w:noWrap/>
            <w:vAlign w:val="bottom"/>
            <w:hideMark/>
          </w:tcPr>
          <w:p w14:paraId="4866E2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2E0CC4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2C4620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25029B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7023E57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D966"/>
            <w:noWrap/>
            <w:vAlign w:val="bottom"/>
            <w:hideMark/>
          </w:tcPr>
          <w:p w14:paraId="2C275D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7D2C6C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4DBA2C4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95A8E8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421A55F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0761A4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7E8EC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2B24D8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7A4192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409003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6FD8E9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6F7E7D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1C4707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6D544EA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14/08/2025</w:t>
            </w:r>
          </w:p>
        </w:tc>
        <w:tc>
          <w:tcPr>
            <w:tcW w:w="1500" w:type="dxa"/>
            <w:tcBorders>
              <w:top w:val="nil"/>
              <w:left w:val="nil"/>
              <w:bottom w:val="single" w:sz="4" w:space="0" w:color="auto"/>
              <w:right w:val="single" w:sz="4" w:space="0" w:color="auto"/>
            </w:tcBorders>
            <w:shd w:val="clear" w:color="000000" w:fill="FFD966"/>
            <w:noWrap/>
            <w:vAlign w:val="bottom"/>
            <w:hideMark/>
          </w:tcPr>
          <w:p w14:paraId="565AB2D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708AB4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143B4B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4E7CE7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281B2E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35C5FBA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FFD966"/>
            <w:noWrap/>
            <w:vAlign w:val="bottom"/>
            <w:hideMark/>
          </w:tcPr>
          <w:p w14:paraId="075461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B29928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718BDE0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BE786C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1C29CC2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D966"/>
            <w:noWrap/>
            <w:vAlign w:val="bottom"/>
            <w:hideMark/>
          </w:tcPr>
          <w:p w14:paraId="0A8971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55C494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CE32FE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DD156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02E51AC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2A4110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1D3106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FF87CF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2B266A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19/08/2025</w:t>
            </w:r>
          </w:p>
        </w:tc>
        <w:tc>
          <w:tcPr>
            <w:tcW w:w="1500" w:type="dxa"/>
            <w:tcBorders>
              <w:top w:val="nil"/>
              <w:left w:val="nil"/>
              <w:bottom w:val="single" w:sz="4" w:space="0" w:color="auto"/>
              <w:right w:val="single" w:sz="4" w:space="0" w:color="auto"/>
            </w:tcBorders>
            <w:shd w:val="clear" w:color="000000" w:fill="FFD966"/>
            <w:noWrap/>
            <w:vAlign w:val="bottom"/>
            <w:hideMark/>
          </w:tcPr>
          <w:p w14:paraId="0119AAB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50B77E0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2A6AD8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5D5550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ADE6F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227A099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D966"/>
            <w:noWrap/>
            <w:vAlign w:val="bottom"/>
            <w:hideMark/>
          </w:tcPr>
          <w:p w14:paraId="3ECF65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58762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49EDB96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042B3C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9AA3CD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62EC16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161BF7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99D3B4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FED64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113F01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392A61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29EA39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02754C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FF7689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21/08/2025</w:t>
            </w:r>
          </w:p>
        </w:tc>
        <w:tc>
          <w:tcPr>
            <w:tcW w:w="1500" w:type="dxa"/>
            <w:tcBorders>
              <w:top w:val="nil"/>
              <w:left w:val="nil"/>
              <w:bottom w:val="single" w:sz="4" w:space="0" w:color="auto"/>
              <w:right w:val="single" w:sz="4" w:space="0" w:color="auto"/>
            </w:tcBorders>
            <w:shd w:val="clear" w:color="000000" w:fill="FFD966"/>
            <w:noWrap/>
            <w:vAlign w:val="bottom"/>
            <w:hideMark/>
          </w:tcPr>
          <w:p w14:paraId="1174F86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D966"/>
            <w:noWrap/>
            <w:vAlign w:val="bottom"/>
            <w:hideMark/>
          </w:tcPr>
          <w:p w14:paraId="4F6A1E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52965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64DB21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FEC7D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3EA433E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D966"/>
            <w:noWrap/>
            <w:vAlign w:val="bottom"/>
            <w:hideMark/>
          </w:tcPr>
          <w:p w14:paraId="3C6862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B8B9E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BE4220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6DB6827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DB7BBB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D966"/>
            <w:noWrap/>
            <w:vAlign w:val="bottom"/>
            <w:hideMark/>
          </w:tcPr>
          <w:p w14:paraId="5CAA17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45855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331CEE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09FB7A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F99830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D966"/>
            <w:noWrap/>
            <w:vAlign w:val="bottom"/>
            <w:hideMark/>
          </w:tcPr>
          <w:p w14:paraId="0F43D3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810AF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59A219D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8DB62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735C39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3417DD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12A832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9B355B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AC736E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26/08/2025</w:t>
            </w:r>
          </w:p>
        </w:tc>
        <w:tc>
          <w:tcPr>
            <w:tcW w:w="1500" w:type="dxa"/>
            <w:tcBorders>
              <w:top w:val="nil"/>
              <w:left w:val="nil"/>
              <w:bottom w:val="single" w:sz="4" w:space="0" w:color="auto"/>
              <w:right w:val="single" w:sz="4" w:space="0" w:color="auto"/>
            </w:tcBorders>
            <w:shd w:val="clear" w:color="000000" w:fill="FFD966"/>
            <w:noWrap/>
            <w:vAlign w:val="bottom"/>
            <w:hideMark/>
          </w:tcPr>
          <w:p w14:paraId="07934E2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D966"/>
            <w:noWrap/>
            <w:vAlign w:val="bottom"/>
            <w:hideMark/>
          </w:tcPr>
          <w:p w14:paraId="392949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0084E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AD3737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FEC71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3CC8343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D966"/>
            <w:noWrap/>
            <w:vAlign w:val="bottom"/>
            <w:hideMark/>
          </w:tcPr>
          <w:p w14:paraId="678734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8F930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LINGUIÇA CALABRESA </w:t>
            </w:r>
          </w:p>
        </w:tc>
      </w:tr>
      <w:tr w:rsidR="00DF31D0" w:rsidRPr="00DF31D0" w14:paraId="35FC891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D022B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174D68F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D966"/>
            <w:noWrap/>
            <w:vAlign w:val="bottom"/>
            <w:hideMark/>
          </w:tcPr>
          <w:p w14:paraId="0FC15E3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84765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9BBF2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4247B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7692261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5FCC6E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40BD50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34EF862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7A58B6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386C90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D966"/>
            <w:noWrap/>
            <w:vAlign w:val="bottom"/>
            <w:hideMark/>
          </w:tcPr>
          <w:p w14:paraId="37FB27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92AAB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BACON </w:t>
            </w:r>
          </w:p>
        </w:tc>
      </w:tr>
      <w:tr w:rsidR="00DF31D0" w:rsidRPr="00DF31D0" w14:paraId="77D9219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63FA6D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D966"/>
            <w:noWrap/>
            <w:vAlign w:val="bottom"/>
            <w:hideMark/>
          </w:tcPr>
          <w:p w14:paraId="1955C6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D966"/>
            <w:noWrap/>
            <w:vAlign w:val="bottom"/>
            <w:hideMark/>
          </w:tcPr>
          <w:p w14:paraId="0AABEE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D966"/>
            <w:noWrap/>
            <w:vAlign w:val="bottom"/>
            <w:hideMark/>
          </w:tcPr>
          <w:p w14:paraId="00DEA12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501B90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FEAA88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28/08/2025</w:t>
            </w:r>
          </w:p>
        </w:tc>
        <w:tc>
          <w:tcPr>
            <w:tcW w:w="1500" w:type="dxa"/>
            <w:tcBorders>
              <w:top w:val="nil"/>
              <w:left w:val="nil"/>
              <w:bottom w:val="single" w:sz="4" w:space="0" w:color="auto"/>
              <w:right w:val="single" w:sz="4" w:space="0" w:color="auto"/>
            </w:tcBorders>
            <w:shd w:val="clear" w:color="000000" w:fill="FFD966"/>
            <w:noWrap/>
            <w:vAlign w:val="bottom"/>
            <w:hideMark/>
          </w:tcPr>
          <w:p w14:paraId="4850F0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D966"/>
            <w:noWrap/>
            <w:vAlign w:val="bottom"/>
            <w:hideMark/>
          </w:tcPr>
          <w:p w14:paraId="642C2E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0DF903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ADE5F3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E2449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61373FD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D966"/>
            <w:noWrap/>
            <w:vAlign w:val="bottom"/>
            <w:hideMark/>
          </w:tcPr>
          <w:p w14:paraId="1F98AED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3F7732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EC2CA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FF7D6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1EE34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D966"/>
            <w:noWrap/>
            <w:vAlign w:val="bottom"/>
            <w:hideMark/>
          </w:tcPr>
          <w:p w14:paraId="2A6FD0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1EA3035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50FE10C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41D5462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2DF0FE7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D966"/>
            <w:noWrap/>
            <w:vAlign w:val="bottom"/>
            <w:hideMark/>
          </w:tcPr>
          <w:p w14:paraId="115DF8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5D0CD9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1D1704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3DD759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097EF8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D966"/>
            <w:noWrap/>
            <w:vAlign w:val="bottom"/>
            <w:hideMark/>
          </w:tcPr>
          <w:p w14:paraId="671A833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D966"/>
            <w:noWrap/>
            <w:vAlign w:val="bottom"/>
            <w:hideMark/>
          </w:tcPr>
          <w:p w14:paraId="7F29CE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6EB39EA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5ACC50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6B426E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D966"/>
            <w:noWrap/>
            <w:vAlign w:val="bottom"/>
            <w:hideMark/>
          </w:tcPr>
          <w:p w14:paraId="6EA0AC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D966"/>
            <w:noWrap/>
            <w:vAlign w:val="bottom"/>
            <w:hideMark/>
          </w:tcPr>
          <w:p w14:paraId="250292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6ACECFD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7BDAC1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124E06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D966"/>
            <w:noWrap/>
            <w:vAlign w:val="bottom"/>
            <w:hideMark/>
          </w:tcPr>
          <w:p w14:paraId="564AE4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D966"/>
            <w:noWrap/>
            <w:vAlign w:val="bottom"/>
            <w:hideMark/>
          </w:tcPr>
          <w:p w14:paraId="1233DD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4B87EDA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D966"/>
            <w:noWrap/>
            <w:vAlign w:val="bottom"/>
            <w:hideMark/>
          </w:tcPr>
          <w:p w14:paraId="1B0925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D966"/>
            <w:noWrap/>
            <w:vAlign w:val="bottom"/>
            <w:hideMark/>
          </w:tcPr>
          <w:p w14:paraId="48E526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D966"/>
            <w:noWrap/>
            <w:vAlign w:val="bottom"/>
            <w:hideMark/>
          </w:tcPr>
          <w:p w14:paraId="1A035B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D966"/>
            <w:noWrap/>
            <w:vAlign w:val="bottom"/>
            <w:hideMark/>
          </w:tcPr>
          <w:p w14:paraId="0DDF53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14BF49B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38B5BC0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EFAF2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92D050"/>
            <w:noWrap/>
            <w:vAlign w:val="bottom"/>
            <w:hideMark/>
          </w:tcPr>
          <w:p w14:paraId="6C293A1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92D050"/>
            <w:noWrap/>
            <w:vAlign w:val="bottom"/>
            <w:hideMark/>
          </w:tcPr>
          <w:p w14:paraId="04A6F9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SETEMBRO DE 2025</w:t>
            </w:r>
          </w:p>
        </w:tc>
      </w:tr>
      <w:tr w:rsidR="00DF31D0" w:rsidRPr="00DF31D0" w14:paraId="3F9CDB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97CE3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172F96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17BD4F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549DAA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792C16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7F969B1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02/09/2025</w:t>
            </w:r>
          </w:p>
        </w:tc>
        <w:tc>
          <w:tcPr>
            <w:tcW w:w="1500" w:type="dxa"/>
            <w:tcBorders>
              <w:top w:val="nil"/>
              <w:left w:val="nil"/>
              <w:bottom w:val="single" w:sz="4" w:space="0" w:color="auto"/>
              <w:right w:val="single" w:sz="4" w:space="0" w:color="auto"/>
            </w:tcBorders>
            <w:shd w:val="clear" w:color="000000" w:fill="92D050"/>
            <w:noWrap/>
            <w:vAlign w:val="bottom"/>
            <w:hideMark/>
          </w:tcPr>
          <w:p w14:paraId="4FC904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6DC8C8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AC521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8A1DDD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4133F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92D050"/>
            <w:noWrap/>
            <w:vAlign w:val="bottom"/>
            <w:hideMark/>
          </w:tcPr>
          <w:p w14:paraId="116B6D4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92D050"/>
            <w:noWrap/>
            <w:vAlign w:val="bottom"/>
            <w:hideMark/>
          </w:tcPr>
          <w:p w14:paraId="614B0A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16D1C5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2C4C73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4C7B6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3CA7A3D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92D050"/>
            <w:noWrap/>
            <w:vAlign w:val="bottom"/>
            <w:hideMark/>
          </w:tcPr>
          <w:p w14:paraId="064573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16174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71BD7D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521B6AB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00D8B6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14D9B3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7EBF97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2E5E3B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233851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04/09/2025</w:t>
            </w:r>
          </w:p>
        </w:tc>
        <w:tc>
          <w:tcPr>
            <w:tcW w:w="1500" w:type="dxa"/>
            <w:tcBorders>
              <w:top w:val="nil"/>
              <w:left w:val="nil"/>
              <w:bottom w:val="single" w:sz="4" w:space="0" w:color="auto"/>
              <w:right w:val="single" w:sz="4" w:space="0" w:color="auto"/>
            </w:tcBorders>
            <w:shd w:val="clear" w:color="000000" w:fill="92D050"/>
            <w:noWrap/>
            <w:vAlign w:val="bottom"/>
            <w:hideMark/>
          </w:tcPr>
          <w:p w14:paraId="2D86334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1069F5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C0766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EF0CDE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585DDA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398B1E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33ED77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80E7D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307C3C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718A2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718A1A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76FE20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0E20FF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F8601D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7BED78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6038ED0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92D050"/>
            <w:noWrap/>
            <w:vAlign w:val="bottom"/>
            <w:hideMark/>
          </w:tcPr>
          <w:p w14:paraId="02EA4F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1FAD9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E58687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30118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C14E0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92D050"/>
            <w:noWrap/>
            <w:vAlign w:val="bottom"/>
            <w:hideMark/>
          </w:tcPr>
          <w:p w14:paraId="3801FD0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F55EC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87F406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0ABC9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594B4B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92D050"/>
            <w:noWrap/>
            <w:vAlign w:val="bottom"/>
            <w:hideMark/>
          </w:tcPr>
          <w:p w14:paraId="38A174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4EBE3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02338BB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4D792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D13913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92D050"/>
            <w:noWrap/>
            <w:vAlign w:val="bottom"/>
            <w:hideMark/>
          </w:tcPr>
          <w:p w14:paraId="62B712F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45F97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73F9A3D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E83E7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7548F2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0A7911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61AE3A2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2D2143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B1029E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09/09/2025</w:t>
            </w:r>
          </w:p>
        </w:tc>
        <w:tc>
          <w:tcPr>
            <w:tcW w:w="1500" w:type="dxa"/>
            <w:tcBorders>
              <w:top w:val="nil"/>
              <w:left w:val="nil"/>
              <w:bottom w:val="single" w:sz="4" w:space="0" w:color="auto"/>
              <w:right w:val="single" w:sz="4" w:space="0" w:color="auto"/>
            </w:tcBorders>
            <w:shd w:val="clear" w:color="000000" w:fill="92D050"/>
            <w:noWrap/>
            <w:vAlign w:val="bottom"/>
            <w:hideMark/>
          </w:tcPr>
          <w:p w14:paraId="4623796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59F618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5117A2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9A353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05DA1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430B5A7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92D050"/>
            <w:noWrap/>
            <w:vAlign w:val="bottom"/>
            <w:hideMark/>
          </w:tcPr>
          <w:p w14:paraId="259A62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EC43E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5BC8345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9D375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503C9F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92D050"/>
            <w:noWrap/>
            <w:vAlign w:val="bottom"/>
            <w:hideMark/>
          </w:tcPr>
          <w:p w14:paraId="40CA44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ABE26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C41038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A8CF4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7C9463F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92D050"/>
            <w:noWrap/>
            <w:vAlign w:val="bottom"/>
            <w:hideMark/>
          </w:tcPr>
          <w:p w14:paraId="63CC25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9C16B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2DA4E6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653096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141ACFF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92D050"/>
            <w:noWrap/>
            <w:vAlign w:val="bottom"/>
            <w:hideMark/>
          </w:tcPr>
          <w:p w14:paraId="63A86C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F593D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08E1F6B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A38D2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60F4012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92D050"/>
            <w:noWrap/>
            <w:vAlign w:val="bottom"/>
            <w:hideMark/>
          </w:tcPr>
          <w:p w14:paraId="0BDD69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83734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520A0F3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5FC26C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40D4AF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3A559A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010C5A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E24537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66F6A33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11/09/2025</w:t>
            </w:r>
          </w:p>
        </w:tc>
        <w:tc>
          <w:tcPr>
            <w:tcW w:w="1500" w:type="dxa"/>
            <w:tcBorders>
              <w:top w:val="nil"/>
              <w:left w:val="nil"/>
              <w:bottom w:val="single" w:sz="4" w:space="0" w:color="auto"/>
              <w:right w:val="single" w:sz="4" w:space="0" w:color="auto"/>
            </w:tcBorders>
            <w:shd w:val="clear" w:color="000000" w:fill="92D050"/>
            <w:noWrap/>
            <w:vAlign w:val="bottom"/>
            <w:hideMark/>
          </w:tcPr>
          <w:p w14:paraId="1EE18D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4DF53A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53CB6D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6DE874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2A29C6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0355E5C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92D050"/>
            <w:noWrap/>
            <w:vAlign w:val="bottom"/>
            <w:hideMark/>
          </w:tcPr>
          <w:p w14:paraId="115D6B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7E63D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156FDB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1F81D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698991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92D050"/>
            <w:noWrap/>
            <w:vAlign w:val="bottom"/>
            <w:hideMark/>
          </w:tcPr>
          <w:p w14:paraId="47352C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5DE97C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57BCE0C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614F73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401F11E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92D050"/>
            <w:noWrap/>
            <w:vAlign w:val="bottom"/>
            <w:hideMark/>
          </w:tcPr>
          <w:p w14:paraId="02FEBD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01C0AD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4DE9687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4086D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526D4F3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92D050"/>
            <w:noWrap/>
            <w:vAlign w:val="bottom"/>
            <w:hideMark/>
          </w:tcPr>
          <w:p w14:paraId="468608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1EF8E8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7ADCA1D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E5AAC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47A4E8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1C7B4C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411FC5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97487B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7D38D7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16/09/2025</w:t>
            </w:r>
          </w:p>
        </w:tc>
        <w:tc>
          <w:tcPr>
            <w:tcW w:w="1500" w:type="dxa"/>
            <w:tcBorders>
              <w:top w:val="nil"/>
              <w:left w:val="nil"/>
              <w:bottom w:val="single" w:sz="4" w:space="0" w:color="auto"/>
              <w:right w:val="single" w:sz="4" w:space="0" w:color="auto"/>
            </w:tcBorders>
            <w:shd w:val="clear" w:color="000000" w:fill="92D050"/>
            <w:noWrap/>
            <w:vAlign w:val="bottom"/>
            <w:hideMark/>
          </w:tcPr>
          <w:p w14:paraId="08BF478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2D27F01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03196D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B2707B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686D6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3DEE9B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92D050"/>
            <w:noWrap/>
            <w:vAlign w:val="bottom"/>
            <w:hideMark/>
          </w:tcPr>
          <w:p w14:paraId="05DB0E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FD7F6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39658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35F68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7E441CD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16146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85157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5A47ED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9D333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4660A23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92D050"/>
            <w:noWrap/>
            <w:vAlign w:val="bottom"/>
            <w:hideMark/>
          </w:tcPr>
          <w:p w14:paraId="043B0A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6800E6D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242BFB2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2A251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7826F83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92D050"/>
            <w:noWrap/>
            <w:vAlign w:val="bottom"/>
            <w:hideMark/>
          </w:tcPr>
          <w:p w14:paraId="0A0CF1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DA168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2E2D6EB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64E56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46550A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478677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0CAB99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46DBB2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FFC3AF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18/09/2025</w:t>
            </w:r>
          </w:p>
        </w:tc>
        <w:tc>
          <w:tcPr>
            <w:tcW w:w="1500" w:type="dxa"/>
            <w:tcBorders>
              <w:top w:val="nil"/>
              <w:left w:val="nil"/>
              <w:bottom w:val="single" w:sz="4" w:space="0" w:color="auto"/>
              <w:right w:val="single" w:sz="4" w:space="0" w:color="auto"/>
            </w:tcBorders>
            <w:shd w:val="clear" w:color="000000" w:fill="92D050"/>
            <w:noWrap/>
            <w:vAlign w:val="bottom"/>
            <w:hideMark/>
          </w:tcPr>
          <w:p w14:paraId="2A6E03B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92D050"/>
            <w:noWrap/>
            <w:vAlign w:val="bottom"/>
            <w:hideMark/>
          </w:tcPr>
          <w:p w14:paraId="59909C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1BDD50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95AD3A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50B145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3BBC39B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92D050"/>
            <w:noWrap/>
            <w:vAlign w:val="bottom"/>
            <w:hideMark/>
          </w:tcPr>
          <w:p w14:paraId="3EFE274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73578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81F7CC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C7796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2D0A4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92D050"/>
            <w:noWrap/>
            <w:vAlign w:val="bottom"/>
            <w:hideMark/>
          </w:tcPr>
          <w:p w14:paraId="393F36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921FE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2758F9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B01AB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7A0F52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38D5461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68EEAC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F7BBAB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B6D8C4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23/09/2025</w:t>
            </w:r>
          </w:p>
        </w:tc>
        <w:tc>
          <w:tcPr>
            <w:tcW w:w="1500" w:type="dxa"/>
            <w:tcBorders>
              <w:top w:val="nil"/>
              <w:left w:val="nil"/>
              <w:bottom w:val="single" w:sz="4" w:space="0" w:color="auto"/>
              <w:right w:val="single" w:sz="4" w:space="0" w:color="auto"/>
            </w:tcBorders>
            <w:shd w:val="clear" w:color="000000" w:fill="92D050"/>
            <w:noWrap/>
            <w:vAlign w:val="bottom"/>
            <w:hideMark/>
          </w:tcPr>
          <w:p w14:paraId="54AA49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92D050"/>
            <w:noWrap/>
            <w:vAlign w:val="bottom"/>
            <w:hideMark/>
          </w:tcPr>
          <w:p w14:paraId="23C9A3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0996F6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9ADE03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8B697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1FE4E31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92D050"/>
            <w:noWrap/>
            <w:vAlign w:val="bottom"/>
            <w:hideMark/>
          </w:tcPr>
          <w:p w14:paraId="2AE7F7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201326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LINGUIÇA CALABRESA </w:t>
            </w:r>
          </w:p>
        </w:tc>
      </w:tr>
      <w:tr w:rsidR="00DF31D0" w:rsidRPr="00DF31D0" w14:paraId="28E6567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3E7EE4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51702F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92D050"/>
            <w:noWrap/>
            <w:vAlign w:val="bottom"/>
            <w:hideMark/>
          </w:tcPr>
          <w:p w14:paraId="7ED949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0E554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BACON </w:t>
            </w:r>
          </w:p>
        </w:tc>
      </w:tr>
      <w:tr w:rsidR="00DF31D0" w:rsidRPr="00DF31D0" w14:paraId="1362A7E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78ECE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C8B0C4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6D6294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9E9A4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76111F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4ACF30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09935F9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75C7DA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0F082AD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52F898A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71FAF4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43871A9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92D050"/>
            <w:noWrap/>
            <w:vAlign w:val="bottom"/>
            <w:hideMark/>
          </w:tcPr>
          <w:p w14:paraId="311471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85794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0EDEAAF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2605B2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92D050"/>
            <w:noWrap/>
            <w:vAlign w:val="bottom"/>
            <w:hideMark/>
          </w:tcPr>
          <w:p w14:paraId="43AB7A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92D050"/>
            <w:noWrap/>
            <w:vAlign w:val="bottom"/>
            <w:hideMark/>
          </w:tcPr>
          <w:p w14:paraId="2486DB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92D050"/>
            <w:noWrap/>
            <w:vAlign w:val="bottom"/>
            <w:hideMark/>
          </w:tcPr>
          <w:p w14:paraId="64A7A7D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2EFDF8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F5180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25/09/2025</w:t>
            </w:r>
          </w:p>
        </w:tc>
        <w:tc>
          <w:tcPr>
            <w:tcW w:w="1500" w:type="dxa"/>
            <w:tcBorders>
              <w:top w:val="nil"/>
              <w:left w:val="nil"/>
              <w:bottom w:val="single" w:sz="4" w:space="0" w:color="auto"/>
              <w:right w:val="single" w:sz="4" w:space="0" w:color="auto"/>
            </w:tcBorders>
            <w:shd w:val="clear" w:color="000000" w:fill="92D050"/>
            <w:noWrap/>
            <w:vAlign w:val="bottom"/>
            <w:hideMark/>
          </w:tcPr>
          <w:p w14:paraId="44C04B1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92D050"/>
            <w:noWrap/>
            <w:vAlign w:val="bottom"/>
            <w:hideMark/>
          </w:tcPr>
          <w:p w14:paraId="200ECB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72A805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E26BD5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375DF6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92D050"/>
            <w:noWrap/>
            <w:vAlign w:val="bottom"/>
            <w:hideMark/>
          </w:tcPr>
          <w:p w14:paraId="2AD7FD7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92D050"/>
            <w:noWrap/>
            <w:vAlign w:val="bottom"/>
            <w:hideMark/>
          </w:tcPr>
          <w:p w14:paraId="3B232C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4F7F35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13944D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F3B42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6F5FA9B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92D050"/>
            <w:noWrap/>
            <w:vAlign w:val="bottom"/>
            <w:hideMark/>
          </w:tcPr>
          <w:p w14:paraId="43FF397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92D050"/>
            <w:noWrap/>
            <w:vAlign w:val="bottom"/>
            <w:hideMark/>
          </w:tcPr>
          <w:p w14:paraId="314C25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6DDCC2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1D12F4D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7B4815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92D050"/>
            <w:noWrap/>
            <w:vAlign w:val="bottom"/>
            <w:hideMark/>
          </w:tcPr>
          <w:p w14:paraId="177291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92D050"/>
            <w:noWrap/>
            <w:vAlign w:val="bottom"/>
            <w:hideMark/>
          </w:tcPr>
          <w:p w14:paraId="214248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09484D7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05ECF3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6E412DC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92D050"/>
            <w:noWrap/>
            <w:vAlign w:val="bottom"/>
            <w:hideMark/>
          </w:tcPr>
          <w:p w14:paraId="5585C9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92D050"/>
            <w:noWrap/>
            <w:vAlign w:val="bottom"/>
            <w:hideMark/>
          </w:tcPr>
          <w:p w14:paraId="088FA2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2DB28B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92D050"/>
            <w:noWrap/>
            <w:vAlign w:val="bottom"/>
            <w:hideMark/>
          </w:tcPr>
          <w:p w14:paraId="35D0ED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92D050"/>
            <w:noWrap/>
            <w:vAlign w:val="bottom"/>
            <w:hideMark/>
          </w:tcPr>
          <w:p w14:paraId="2B3DD3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92D050"/>
            <w:noWrap/>
            <w:vAlign w:val="bottom"/>
            <w:hideMark/>
          </w:tcPr>
          <w:p w14:paraId="7DF87B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92D050"/>
            <w:noWrap/>
            <w:vAlign w:val="bottom"/>
            <w:hideMark/>
          </w:tcPr>
          <w:p w14:paraId="409FF0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765A6D6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CB594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1D0AF5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BF8F00"/>
            <w:noWrap/>
            <w:vAlign w:val="bottom"/>
            <w:hideMark/>
          </w:tcPr>
          <w:p w14:paraId="487657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BF8F00"/>
            <w:noWrap/>
            <w:vAlign w:val="bottom"/>
            <w:hideMark/>
          </w:tcPr>
          <w:p w14:paraId="7F1226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OUTUBRO DE 2025</w:t>
            </w:r>
          </w:p>
        </w:tc>
      </w:tr>
      <w:tr w:rsidR="00DF31D0" w:rsidRPr="00DF31D0" w14:paraId="6C4856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62428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342E56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70BFF6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0F55DE9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4B7C49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E213BC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02/10/2025</w:t>
            </w:r>
          </w:p>
        </w:tc>
        <w:tc>
          <w:tcPr>
            <w:tcW w:w="1500" w:type="dxa"/>
            <w:tcBorders>
              <w:top w:val="nil"/>
              <w:left w:val="nil"/>
              <w:bottom w:val="single" w:sz="4" w:space="0" w:color="auto"/>
              <w:right w:val="single" w:sz="4" w:space="0" w:color="auto"/>
            </w:tcBorders>
            <w:shd w:val="clear" w:color="000000" w:fill="BF8F00"/>
            <w:noWrap/>
            <w:vAlign w:val="bottom"/>
            <w:hideMark/>
          </w:tcPr>
          <w:p w14:paraId="4BFEFE0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10656B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DCE76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8653B4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68FDB8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6893A3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BF8F00"/>
            <w:noWrap/>
            <w:vAlign w:val="bottom"/>
            <w:hideMark/>
          </w:tcPr>
          <w:p w14:paraId="02FF12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E7ACF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1BA4D4B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7E9EF2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32D643B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BF8F00"/>
            <w:noWrap/>
            <w:vAlign w:val="bottom"/>
            <w:hideMark/>
          </w:tcPr>
          <w:p w14:paraId="60EFE2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6DD4E6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342EE2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D81A4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11A320F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3A34F0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C0CD4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84AC5F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9B637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E84252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3E91E9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EA7D9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4165850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7994D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0F4E611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4CEFCF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26EBDC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9670C7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6EAC96F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07/10/2025</w:t>
            </w:r>
          </w:p>
        </w:tc>
        <w:tc>
          <w:tcPr>
            <w:tcW w:w="1500" w:type="dxa"/>
            <w:tcBorders>
              <w:top w:val="nil"/>
              <w:left w:val="nil"/>
              <w:bottom w:val="single" w:sz="4" w:space="0" w:color="auto"/>
              <w:right w:val="single" w:sz="4" w:space="0" w:color="auto"/>
            </w:tcBorders>
            <w:shd w:val="clear" w:color="000000" w:fill="BF8F00"/>
            <w:noWrap/>
            <w:vAlign w:val="bottom"/>
            <w:hideMark/>
          </w:tcPr>
          <w:p w14:paraId="6E28312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16F2CA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B61FE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3436032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1555E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3092D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522DBC3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F9AE4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31EB0A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72459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68808A7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BF8F00"/>
            <w:noWrap/>
            <w:vAlign w:val="bottom"/>
            <w:hideMark/>
          </w:tcPr>
          <w:p w14:paraId="264C18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5066CE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344F39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B6B9E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0AB632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0AC695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F63D7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32CCF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E69EB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207E7E4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BF8F00"/>
            <w:noWrap/>
            <w:vAlign w:val="bottom"/>
            <w:hideMark/>
          </w:tcPr>
          <w:p w14:paraId="2FBE4B0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250DCA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305478D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492E9C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1C4951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BF8F00"/>
            <w:noWrap/>
            <w:vAlign w:val="bottom"/>
            <w:hideMark/>
          </w:tcPr>
          <w:p w14:paraId="43CD5E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8ABC2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0666115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3AC98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7F54595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61F533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6D50D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LOMBO (DIA DAS CRIANÇAS)</w:t>
            </w:r>
          </w:p>
        </w:tc>
      </w:tr>
      <w:tr w:rsidR="00DF31D0" w:rsidRPr="00DF31D0" w14:paraId="37F7A6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4B338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3A7FEC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5899DFE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223074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050E84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2C8A28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09/10/2025</w:t>
            </w:r>
          </w:p>
        </w:tc>
        <w:tc>
          <w:tcPr>
            <w:tcW w:w="1500" w:type="dxa"/>
            <w:tcBorders>
              <w:top w:val="nil"/>
              <w:left w:val="nil"/>
              <w:bottom w:val="single" w:sz="4" w:space="0" w:color="auto"/>
              <w:right w:val="single" w:sz="4" w:space="0" w:color="auto"/>
            </w:tcBorders>
            <w:shd w:val="clear" w:color="000000" w:fill="BF8F00"/>
            <w:noWrap/>
            <w:vAlign w:val="bottom"/>
            <w:hideMark/>
          </w:tcPr>
          <w:p w14:paraId="5611059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661144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F84AF9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701BF07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AECD7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0B22503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BF8F00"/>
            <w:noWrap/>
            <w:vAlign w:val="bottom"/>
            <w:hideMark/>
          </w:tcPr>
          <w:p w14:paraId="3E6B3A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2BF4D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95A6B1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7AE571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F422A8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386664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4B19D7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CEBEE7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CCAA1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64AA3C2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BF8F00"/>
            <w:noWrap/>
            <w:vAlign w:val="bottom"/>
            <w:hideMark/>
          </w:tcPr>
          <w:p w14:paraId="71D25B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2E173F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4181B29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228F4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4845EE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3DDEF4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2D62C7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4DF00C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7AE3A3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14/10/2025</w:t>
            </w:r>
          </w:p>
        </w:tc>
        <w:tc>
          <w:tcPr>
            <w:tcW w:w="1500" w:type="dxa"/>
            <w:tcBorders>
              <w:top w:val="nil"/>
              <w:left w:val="nil"/>
              <w:bottom w:val="single" w:sz="4" w:space="0" w:color="auto"/>
              <w:right w:val="single" w:sz="4" w:space="0" w:color="auto"/>
            </w:tcBorders>
            <w:shd w:val="clear" w:color="000000" w:fill="BF8F00"/>
            <w:noWrap/>
            <w:vAlign w:val="bottom"/>
            <w:hideMark/>
          </w:tcPr>
          <w:p w14:paraId="61FCB35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BF8F00"/>
            <w:noWrap/>
            <w:vAlign w:val="bottom"/>
            <w:hideMark/>
          </w:tcPr>
          <w:p w14:paraId="3677E1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301872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ACF709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6A2DB3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764279B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BF8F00"/>
            <w:noWrap/>
            <w:vAlign w:val="bottom"/>
            <w:hideMark/>
          </w:tcPr>
          <w:p w14:paraId="6F4519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48E3EB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32555C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31EFC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6C8304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BF8F00"/>
            <w:noWrap/>
            <w:vAlign w:val="bottom"/>
            <w:hideMark/>
          </w:tcPr>
          <w:p w14:paraId="08F105D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2179A7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66D2B7B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A57A1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6ED23A2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BF8F00"/>
            <w:noWrap/>
            <w:vAlign w:val="bottom"/>
            <w:hideMark/>
          </w:tcPr>
          <w:p w14:paraId="120D56C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24C64F0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635BC5D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CDF41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5BEFDA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1B9FAC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57AEAE2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50809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2C1A15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16/10/2025</w:t>
            </w:r>
          </w:p>
        </w:tc>
        <w:tc>
          <w:tcPr>
            <w:tcW w:w="1500" w:type="dxa"/>
            <w:tcBorders>
              <w:top w:val="nil"/>
              <w:left w:val="nil"/>
              <w:bottom w:val="single" w:sz="4" w:space="0" w:color="auto"/>
              <w:right w:val="single" w:sz="4" w:space="0" w:color="auto"/>
            </w:tcBorders>
            <w:shd w:val="clear" w:color="000000" w:fill="BF8F00"/>
            <w:noWrap/>
            <w:vAlign w:val="bottom"/>
            <w:hideMark/>
          </w:tcPr>
          <w:p w14:paraId="6958924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BF8F00"/>
            <w:noWrap/>
            <w:vAlign w:val="bottom"/>
            <w:hideMark/>
          </w:tcPr>
          <w:p w14:paraId="05F177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B75E6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64BAE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70620A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7C26CE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77D209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4FD194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7DF1F84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07DD2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60A04C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096562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180315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0D8CFA0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46CF7B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20B0ED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3E9810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6AB06E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2A8326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74608ED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21/10/2025</w:t>
            </w:r>
          </w:p>
        </w:tc>
        <w:tc>
          <w:tcPr>
            <w:tcW w:w="1500" w:type="dxa"/>
            <w:tcBorders>
              <w:top w:val="nil"/>
              <w:left w:val="nil"/>
              <w:bottom w:val="single" w:sz="4" w:space="0" w:color="auto"/>
              <w:right w:val="single" w:sz="4" w:space="0" w:color="auto"/>
            </w:tcBorders>
            <w:shd w:val="clear" w:color="000000" w:fill="BF8F00"/>
            <w:noWrap/>
            <w:vAlign w:val="bottom"/>
            <w:hideMark/>
          </w:tcPr>
          <w:p w14:paraId="3755E0E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74A284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9BDD5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DAC92F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9A395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03A3A80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BF8F00"/>
            <w:noWrap/>
            <w:vAlign w:val="bottom"/>
            <w:hideMark/>
          </w:tcPr>
          <w:p w14:paraId="3871F4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6BBCC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4A1B006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08ED3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52657FA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BF8F00"/>
            <w:noWrap/>
            <w:vAlign w:val="bottom"/>
            <w:hideMark/>
          </w:tcPr>
          <w:p w14:paraId="1ADFA9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16426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2593B83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8EBED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5DF1DFF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BF8F00"/>
            <w:noWrap/>
            <w:vAlign w:val="bottom"/>
            <w:hideMark/>
          </w:tcPr>
          <w:p w14:paraId="232900B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70C15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F57288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F0E90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5CD081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45F991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125419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FEBBA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DBA473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23/10/2025</w:t>
            </w:r>
          </w:p>
        </w:tc>
        <w:tc>
          <w:tcPr>
            <w:tcW w:w="1500" w:type="dxa"/>
            <w:tcBorders>
              <w:top w:val="nil"/>
              <w:left w:val="nil"/>
              <w:bottom w:val="single" w:sz="4" w:space="0" w:color="auto"/>
              <w:right w:val="single" w:sz="4" w:space="0" w:color="auto"/>
            </w:tcBorders>
            <w:shd w:val="clear" w:color="000000" w:fill="BF8F00"/>
            <w:noWrap/>
            <w:vAlign w:val="bottom"/>
            <w:hideMark/>
          </w:tcPr>
          <w:p w14:paraId="3E4BCF9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7D67CB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1EEC4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6A16E8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615F500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208E73A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BF8F00"/>
            <w:noWrap/>
            <w:vAlign w:val="bottom"/>
            <w:hideMark/>
          </w:tcPr>
          <w:p w14:paraId="13F807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2D32F3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540725E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4A1A83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BF8F00"/>
            <w:noWrap/>
            <w:vAlign w:val="bottom"/>
            <w:hideMark/>
          </w:tcPr>
          <w:p w14:paraId="763A014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BF8F00"/>
            <w:noWrap/>
            <w:vAlign w:val="bottom"/>
            <w:hideMark/>
          </w:tcPr>
          <w:p w14:paraId="2A50BA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5FF08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0DA2238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145B7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5A96018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47C4875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598991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09F01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03A6A5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7C0EFD3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661652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15763D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7DA445B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3F0E705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27F923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1BD385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1CB2424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1D1E32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212C39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28/10/2025</w:t>
            </w:r>
          </w:p>
        </w:tc>
        <w:tc>
          <w:tcPr>
            <w:tcW w:w="1500" w:type="dxa"/>
            <w:tcBorders>
              <w:top w:val="nil"/>
              <w:left w:val="nil"/>
              <w:bottom w:val="single" w:sz="4" w:space="0" w:color="auto"/>
              <w:right w:val="single" w:sz="4" w:space="0" w:color="auto"/>
            </w:tcBorders>
            <w:shd w:val="clear" w:color="000000" w:fill="BF8F00"/>
            <w:noWrap/>
            <w:vAlign w:val="bottom"/>
            <w:hideMark/>
          </w:tcPr>
          <w:p w14:paraId="44E5359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BF8F00"/>
            <w:noWrap/>
            <w:vAlign w:val="bottom"/>
            <w:hideMark/>
          </w:tcPr>
          <w:p w14:paraId="2844D5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73C89A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FF4C43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1C0577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18D141A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2ED038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51FCC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B9F2C9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C17F5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1E269E7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BF8F00"/>
            <w:noWrap/>
            <w:vAlign w:val="bottom"/>
            <w:hideMark/>
          </w:tcPr>
          <w:p w14:paraId="4A99F52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F5E9C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7FEB4B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647E3E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5A335D3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BF8F00"/>
            <w:noWrap/>
            <w:vAlign w:val="bottom"/>
            <w:hideMark/>
          </w:tcPr>
          <w:p w14:paraId="7F8B588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1FCFF5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75CEFC6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5167AE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BF8F00"/>
            <w:noWrap/>
            <w:vAlign w:val="bottom"/>
            <w:hideMark/>
          </w:tcPr>
          <w:p w14:paraId="11A775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BF8F00"/>
            <w:noWrap/>
            <w:vAlign w:val="bottom"/>
            <w:hideMark/>
          </w:tcPr>
          <w:p w14:paraId="606038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BF8F00"/>
            <w:noWrap/>
            <w:vAlign w:val="bottom"/>
            <w:hideMark/>
          </w:tcPr>
          <w:p w14:paraId="66701B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2D79EF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20B6466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30/10/2025</w:t>
            </w:r>
          </w:p>
        </w:tc>
        <w:tc>
          <w:tcPr>
            <w:tcW w:w="1500" w:type="dxa"/>
            <w:tcBorders>
              <w:top w:val="nil"/>
              <w:left w:val="nil"/>
              <w:bottom w:val="single" w:sz="4" w:space="0" w:color="auto"/>
              <w:right w:val="single" w:sz="4" w:space="0" w:color="auto"/>
            </w:tcBorders>
            <w:shd w:val="clear" w:color="000000" w:fill="BF8F00"/>
            <w:noWrap/>
            <w:vAlign w:val="bottom"/>
            <w:hideMark/>
          </w:tcPr>
          <w:p w14:paraId="0BB7937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BF8F00"/>
            <w:noWrap/>
            <w:vAlign w:val="bottom"/>
            <w:hideMark/>
          </w:tcPr>
          <w:p w14:paraId="1CA02E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482371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5B1A19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74FA57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42F027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BF8F00"/>
            <w:noWrap/>
            <w:vAlign w:val="bottom"/>
            <w:hideMark/>
          </w:tcPr>
          <w:p w14:paraId="1234C3D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0D4AB2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2E2947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A9034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5940E9F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BF8F00"/>
            <w:noWrap/>
            <w:vAlign w:val="bottom"/>
            <w:hideMark/>
          </w:tcPr>
          <w:p w14:paraId="2A5CC03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BF8F00"/>
            <w:noWrap/>
            <w:vAlign w:val="bottom"/>
            <w:hideMark/>
          </w:tcPr>
          <w:p w14:paraId="4347A2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BF0193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BF8F00"/>
            <w:noWrap/>
            <w:vAlign w:val="bottom"/>
            <w:hideMark/>
          </w:tcPr>
          <w:p w14:paraId="00A9AF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BF8F00"/>
            <w:noWrap/>
            <w:vAlign w:val="bottom"/>
            <w:hideMark/>
          </w:tcPr>
          <w:p w14:paraId="08B806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BF8F00"/>
            <w:noWrap/>
            <w:vAlign w:val="bottom"/>
            <w:hideMark/>
          </w:tcPr>
          <w:p w14:paraId="16E1262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BF8F00"/>
            <w:noWrap/>
            <w:vAlign w:val="bottom"/>
            <w:hideMark/>
          </w:tcPr>
          <w:p w14:paraId="5682331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4418E55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50554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878A8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FF00"/>
            <w:noWrap/>
            <w:vAlign w:val="bottom"/>
            <w:hideMark/>
          </w:tcPr>
          <w:p w14:paraId="27DCEAD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FF00"/>
            <w:noWrap/>
            <w:vAlign w:val="bottom"/>
            <w:hideMark/>
          </w:tcPr>
          <w:p w14:paraId="612ADA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NOVEMBRO DE 2025</w:t>
            </w:r>
          </w:p>
        </w:tc>
      </w:tr>
      <w:tr w:rsidR="00DF31D0" w:rsidRPr="00DF31D0" w14:paraId="0EFDB4D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A23A9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153229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406DBA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4C9BC5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418135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360E382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04/11/2025</w:t>
            </w:r>
          </w:p>
        </w:tc>
        <w:tc>
          <w:tcPr>
            <w:tcW w:w="1500" w:type="dxa"/>
            <w:tcBorders>
              <w:top w:val="nil"/>
              <w:left w:val="nil"/>
              <w:bottom w:val="single" w:sz="4" w:space="0" w:color="auto"/>
              <w:right w:val="single" w:sz="4" w:space="0" w:color="auto"/>
            </w:tcBorders>
            <w:shd w:val="clear" w:color="000000" w:fill="FFFF00"/>
            <w:noWrap/>
            <w:vAlign w:val="bottom"/>
            <w:hideMark/>
          </w:tcPr>
          <w:p w14:paraId="5A8DDB0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FF00"/>
            <w:noWrap/>
            <w:vAlign w:val="bottom"/>
            <w:hideMark/>
          </w:tcPr>
          <w:p w14:paraId="0F1997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3D8ED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1E522FA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AAB77D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1F20DD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FF00"/>
            <w:noWrap/>
            <w:vAlign w:val="bottom"/>
            <w:hideMark/>
          </w:tcPr>
          <w:p w14:paraId="4AEAD1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2D6F350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6E8E22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51F9DE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79C852C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FF00"/>
            <w:noWrap/>
            <w:vAlign w:val="bottom"/>
            <w:hideMark/>
          </w:tcPr>
          <w:p w14:paraId="151D06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159B6E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621370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F39E5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B29946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FF00"/>
            <w:noWrap/>
            <w:vAlign w:val="bottom"/>
            <w:hideMark/>
          </w:tcPr>
          <w:p w14:paraId="652EA5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99221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1224C45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34875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4DC758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FF00"/>
            <w:noWrap/>
            <w:vAlign w:val="bottom"/>
            <w:hideMark/>
          </w:tcPr>
          <w:p w14:paraId="73A9FC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5B4C1D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01B1426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78C52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4D49F5D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FF00"/>
            <w:noWrap/>
            <w:vAlign w:val="bottom"/>
            <w:hideMark/>
          </w:tcPr>
          <w:p w14:paraId="296880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291ABC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7579BD9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84DCE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2BF11CA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FF00"/>
            <w:noWrap/>
            <w:vAlign w:val="bottom"/>
            <w:hideMark/>
          </w:tcPr>
          <w:p w14:paraId="5BE3E1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5058B0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558DFEC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5A6AC4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4D13D8E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0D7407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375867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CE1D67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375366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06/11/2025</w:t>
            </w:r>
          </w:p>
        </w:tc>
        <w:tc>
          <w:tcPr>
            <w:tcW w:w="1500" w:type="dxa"/>
            <w:tcBorders>
              <w:top w:val="nil"/>
              <w:left w:val="nil"/>
              <w:bottom w:val="single" w:sz="4" w:space="0" w:color="auto"/>
              <w:right w:val="single" w:sz="4" w:space="0" w:color="auto"/>
            </w:tcBorders>
            <w:shd w:val="clear" w:color="000000" w:fill="FFFF00"/>
            <w:noWrap/>
            <w:vAlign w:val="bottom"/>
            <w:hideMark/>
          </w:tcPr>
          <w:p w14:paraId="02B5A44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FF00"/>
            <w:noWrap/>
            <w:vAlign w:val="bottom"/>
            <w:hideMark/>
          </w:tcPr>
          <w:p w14:paraId="0D6CFA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28CD73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A5D355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EEDB1D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6FCCE69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FF00"/>
            <w:noWrap/>
            <w:vAlign w:val="bottom"/>
            <w:hideMark/>
          </w:tcPr>
          <w:p w14:paraId="22B611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3DCA70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3EA168B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4D3EA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0CA9FB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FF00"/>
            <w:noWrap/>
            <w:vAlign w:val="bottom"/>
            <w:hideMark/>
          </w:tcPr>
          <w:p w14:paraId="085D85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6D5441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DC2667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513A15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3C513F3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FF00"/>
            <w:noWrap/>
            <w:vAlign w:val="bottom"/>
            <w:hideMark/>
          </w:tcPr>
          <w:p w14:paraId="13F2D29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58581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0F63D2E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35E1F4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3879CCF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FF00"/>
            <w:noWrap/>
            <w:vAlign w:val="bottom"/>
            <w:hideMark/>
          </w:tcPr>
          <w:p w14:paraId="33BA08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2EB13D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202EC66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39FA91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1F25A8E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02CE44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3E38B2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E44AA3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3D7EF71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11/11/2025</w:t>
            </w:r>
          </w:p>
        </w:tc>
        <w:tc>
          <w:tcPr>
            <w:tcW w:w="1500" w:type="dxa"/>
            <w:tcBorders>
              <w:top w:val="nil"/>
              <w:left w:val="nil"/>
              <w:bottom w:val="single" w:sz="4" w:space="0" w:color="auto"/>
              <w:right w:val="single" w:sz="4" w:space="0" w:color="auto"/>
            </w:tcBorders>
            <w:shd w:val="clear" w:color="000000" w:fill="FFFF00"/>
            <w:noWrap/>
            <w:vAlign w:val="bottom"/>
            <w:hideMark/>
          </w:tcPr>
          <w:p w14:paraId="4AD9659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FF00"/>
            <w:noWrap/>
            <w:vAlign w:val="bottom"/>
            <w:hideMark/>
          </w:tcPr>
          <w:p w14:paraId="111A91C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357E6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EE140F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B42A5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6D7991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FF00"/>
            <w:noWrap/>
            <w:vAlign w:val="bottom"/>
            <w:hideMark/>
          </w:tcPr>
          <w:p w14:paraId="28194E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DF72F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066F579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285AA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3CF581D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FF00"/>
            <w:noWrap/>
            <w:vAlign w:val="bottom"/>
            <w:hideMark/>
          </w:tcPr>
          <w:p w14:paraId="3182DE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48BE8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6DA368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88028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679E9ED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FF00"/>
            <w:noWrap/>
            <w:vAlign w:val="bottom"/>
            <w:hideMark/>
          </w:tcPr>
          <w:p w14:paraId="4B41D2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372C3A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49882EB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C6AAC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36904C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FF00"/>
            <w:noWrap/>
            <w:vAlign w:val="bottom"/>
            <w:hideMark/>
          </w:tcPr>
          <w:p w14:paraId="7EE8B1A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3FF588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06B8A58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875A1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23BD2A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2B1670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16E267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08CD40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4B387C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13/11/2025</w:t>
            </w:r>
          </w:p>
        </w:tc>
        <w:tc>
          <w:tcPr>
            <w:tcW w:w="1500" w:type="dxa"/>
            <w:tcBorders>
              <w:top w:val="nil"/>
              <w:left w:val="nil"/>
              <w:bottom w:val="single" w:sz="4" w:space="0" w:color="auto"/>
              <w:right w:val="single" w:sz="4" w:space="0" w:color="auto"/>
            </w:tcBorders>
            <w:shd w:val="clear" w:color="000000" w:fill="FFFF00"/>
            <w:noWrap/>
            <w:vAlign w:val="bottom"/>
            <w:hideMark/>
          </w:tcPr>
          <w:p w14:paraId="266DE08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FF00"/>
            <w:noWrap/>
            <w:vAlign w:val="bottom"/>
            <w:hideMark/>
          </w:tcPr>
          <w:p w14:paraId="604B43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27228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407646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5AF8F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B0DC72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FFFF00"/>
            <w:noWrap/>
            <w:vAlign w:val="bottom"/>
            <w:hideMark/>
          </w:tcPr>
          <w:p w14:paraId="3A9DAF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E66AC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5AB8C70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3AA31B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1E569F2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FF00"/>
            <w:noWrap/>
            <w:vAlign w:val="bottom"/>
            <w:hideMark/>
          </w:tcPr>
          <w:p w14:paraId="7C24AD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2620FD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1E7DFE5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DB74D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7C25F78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FF00"/>
            <w:noWrap/>
            <w:vAlign w:val="bottom"/>
            <w:hideMark/>
          </w:tcPr>
          <w:p w14:paraId="5796CF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F9EE9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9431CE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29398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3480CA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FF00"/>
            <w:noWrap/>
            <w:vAlign w:val="bottom"/>
            <w:hideMark/>
          </w:tcPr>
          <w:p w14:paraId="0E1B6F9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D93C6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3EB160F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5EB7D9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4E0F98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476C77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274289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6DBE89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35E111A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18/11/2025</w:t>
            </w:r>
          </w:p>
        </w:tc>
        <w:tc>
          <w:tcPr>
            <w:tcW w:w="1500" w:type="dxa"/>
            <w:tcBorders>
              <w:top w:val="nil"/>
              <w:left w:val="nil"/>
              <w:bottom w:val="single" w:sz="4" w:space="0" w:color="auto"/>
              <w:right w:val="single" w:sz="4" w:space="0" w:color="auto"/>
            </w:tcBorders>
            <w:shd w:val="clear" w:color="000000" w:fill="FFFF00"/>
            <w:noWrap/>
            <w:vAlign w:val="bottom"/>
            <w:hideMark/>
          </w:tcPr>
          <w:p w14:paraId="167044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FF00"/>
            <w:noWrap/>
            <w:vAlign w:val="bottom"/>
            <w:hideMark/>
          </w:tcPr>
          <w:p w14:paraId="6BFC4D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92F4E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7DED03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D75E1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FFFF00"/>
            <w:noWrap/>
            <w:vAlign w:val="bottom"/>
            <w:hideMark/>
          </w:tcPr>
          <w:p w14:paraId="1E5A1CF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FF00"/>
            <w:noWrap/>
            <w:vAlign w:val="bottom"/>
            <w:hideMark/>
          </w:tcPr>
          <w:p w14:paraId="0215DB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1B86A7C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1AE2B4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59E5A4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9F593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FF00"/>
            <w:noWrap/>
            <w:vAlign w:val="bottom"/>
            <w:hideMark/>
          </w:tcPr>
          <w:p w14:paraId="3D333E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71F226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6CC8A7D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1BE90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46C0B62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FF00"/>
            <w:noWrap/>
            <w:vAlign w:val="bottom"/>
            <w:hideMark/>
          </w:tcPr>
          <w:p w14:paraId="6A19D6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7C3A89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7BB6ADB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8DD11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03E6968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FF00"/>
            <w:noWrap/>
            <w:vAlign w:val="bottom"/>
            <w:hideMark/>
          </w:tcPr>
          <w:p w14:paraId="402958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D2FBEC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1926C6B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A32FB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00ED1C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235BAA2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0E9C31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7D7362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FA1D7F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19/11/2025</w:t>
            </w:r>
          </w:p>
        </w:tc>
        <w:tc>
          <w:tcPr>
            <w:tcW w:w="1500" w:type="dxa"/>
            <w:tcBorders>
              <w:top w:val="nil"/>
              <w:left w:val="nil"/>
              <w:bottom w:val="single" w:sz="4" w:space="0" w:color="auto"/>
              <w:right w:val="single" w:sz="4" w:space="0" w:color="auto"/>
            </w:tcBorders>
            <w:shd w:val="clear" w:color="000000" w:fill="FFFF00"/>
            <w:noWrap/>
            <w:vAlign w:val="bottom"/>
            <w:hideMark/>
          </w:tcPr>
          <w:p w14:paraId="7EE72ED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FF00"/>
            <w:noWrap/>
            <w:vAlign w:val="bottom"/>
            <w:hideMark/>
          </w:tcPr>
          <w:p w14:paraId="05FD5D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3E79F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B4F376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64610B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68FC61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FF00"/>
            <w:noWrap/>
            <w:vAlign w:val="bottom"/>
            <w:hideMark/>
          </w:tcPr>
          <w:p w14:paraId="353FB73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86525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BA1362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90CB2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771E05B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FF00"/>
            <w:noWrap/>
            <w:vAlign w:val="bottom"/>
            <w:hideMark/>
          </w:tcPr>
          <w:p w14:paraId="55CDB1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F2D65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2368B6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12A7F7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0D08D3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FF00"/>
            <w:noWrap/>
            <w:vAlign w:val="bottom"/>
            <w:hideMark/>
          </w:tcPr>
          <w:p w14:paraId="6BC6BB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4225E10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8B58CB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18EE1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2173D1C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7344BB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2EDEE9A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A8954F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7E54B4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25/11/2025</w:t>
            </w:r>
          </w:p>
        </w:tc>
        <w:tc>
          <w:tcPr>
            <w:tcW w:w="1500" w:type="dxa"/>
            <w:tcBorders>
              <w:top w:val="nil"/>
              <w:left w:val="nil"/>
              <w:bottom w:val="single" w:sz="4" w:space="0" w:color="auto"/>
              <w:right w:val="single" w:sz="4" w:space="0" w:color="auto"/>
            </w:tcBorders>
            <w:shd w:val="clear" w:color="000000" w:fill="FFFF00"/>
            <w:noWrap/>
            <w:vAlign w:val="bottom"/>
            <w:hideMark/>
          </w:tcPr>
          <w:p w14:paraId="228514F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FF00"/>
            <w:noWrap/>
            <w:vAlign w:val="bottom"/>
            <w:hideMark/>
          </w:tcPr>
          <w:p w14:paraId="668145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8658AC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18306A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18DB1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73D1A65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FF00"/>
            <w:noWrap/>
            <w:vAlign w:val="bottom"/>
            <w:hideMark/>
          </w:tcPr>
          <w:p w14:paraId="4CE83A6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414EA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FC2AA2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0AA279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1623A3B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FF00"/>
            <w:noWrap/>
            <w:vAlign w:val="bottom"/>
            <w:hideMark/>
          </w:tcPr>
          <w:p w14:paraId="704D70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5D1E1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0513D7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A068E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FF00"/>
            <w:noWrap/>
            <w:vAlign w:val="bottom"/>
            <w:hideMark/>
          </w:tcPr>
          <w:p w14:paraId="58A533F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FF00"/>
            <w:noWrap/>
            <w:vAlign w:val="bottom"/>
            <w:hideMark/>
          </w:tcPr>
          <w:p w14:paraId="54C79B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FF00"/>
            <w:noWrap/>
            <w:vAlign w:val="bottom"/>
            <w:hideMark/>
          </w:tcPr>
          <w:p w14:paraId="089988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0FAC83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54AA6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27/11/2025</w:t>
            </w:r>
          </w:p>
        </w:tc>
        <w:tc>
          <w:tcPr>
            <w:tcW w:w="1500" w:type="dxa"/>
            <w:tcBorders>
              <w:top w:val="nil"/>
              <w:left w:val="nil"/>
              <w:bottom w:val="single" w:sz="4" w:space="0" w:color="auto"/>
              <w:right w:val="single" w:sz="4" w:space="0" w:color="auto"/>
            </w:tcBorders>
            <w:shd w:val="clear" w:color="000000" w:fill="FFFF00"/>
            <w:noWrap/>
            <w:vAlign w:val="bottom"/>
            <w:hideMark/>
          </w:tcPr>
          <w:p w14:paraId="7BD973E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FF00"/>
            <w:noWrap/>
            <w:vAlign w:val="bottom"/>
            <w:hideMark/>
          </w:tcPr>
          <w:p w14:paraId="603FCE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AF3AB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94C203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6FDF00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592CB6B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FF00"/>
            <w:noWrap/>
            <w:vAlign w:val="bottom"/>
            <w:hideMark/>
          </w:tcPr>
          <w:p w14:paraId="236B6D9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6B5725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5D03C14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87C4F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63F239C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FF00"/>
            <w:noWrap/>
            <w:vAlign w:val="bottom"/>
            <w:hideMark/>
          </w:tcPr>
          <w:p w14:paraId="5E9EA7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790E73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41A68F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741AFB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4A2443D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FF00"/>
            <w:noWrap/>
            <w:vAlign w:val="bottom"/>
            <w:hideMark/>
          </w:tcPr>
          <w:p w14:paraId="6C4ABD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FF00"/>
            <w:noWrap/>
            <w:vAlign w:val="bottom"/>
            <w:hideMark/>
          </w:tcPr>
          <w:p w14:paraId="0A4986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44F6C9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2DE107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2CE2F45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FF00"/>
            <w:noWrap/>
            <w:vAlign w:val="bottom"/>
            <w:hideMark/>
          </w:tcPr>
          <w:p w14:paraId="19C36F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FF00"/>
            <w:noWrap/>
            <w:vAlign w:val="bottom"/>
            <w:hideMark/>
          </w:tcPr>
          <w:p w14:paraId="79A834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2FAACE4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A960C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7968A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FF00"/>
            <w:noWrap/>
            <w:vAlign w:val="bottom"/>
            <w:hideMark/>
          </w:tcPr>
          <w:p w14:paraId="3F6CC9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FF00"/>
            <w:noWrap/>
            <w:vAlign w:val="bottom"/>
            <w:hideMark/>
          </w:tcPr>
          <w:p w14:paraId="4B7702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227B30B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FF00"/>
            <w:noWrap/>
            <w:vAlign w:val="bottom"/>
            <w:hideMark/>
          </w:tcPr>
          <w:p w14:paraId="46B7F3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FF00"/>
            <w:noWrap/>
            <w:vAlign w:val="bottom"/>
            <w:hideMark/>
          </w:tcPr>
          <w:p w14:paraId="19F6E6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FF00"/>
            <w:noWrap/>
            <w:vAlign w:val="bottom"/>
            <w:hideMark/>
          </w:tcPr>
          <w:p w14:paraId="2FE60D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FF00"/>
            <w:noWrap/>
            <w:vAlign w:val="bottom"/>
            <w:hideMark/>
          </w:tcPr>
          <w:p w14:paraId="27AFE8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0FA7005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B07BA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228A0C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66FF66"/>
            <w:noWrap/>
            <w:vAlign w:val="bottom"/>
            <w:hideMark/>
          </w:tcPr>
          <w:p w14:paraId="250002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66FF66"/>
            <w:noWrap/>
            <w:vAlign w:val="bottom"/>
            <w:hideMark/>
          </w:tcPr>
          <w:p w14:paraId="0C78C1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DEZEMBRO DE 2025</w:t>
            </w:r>
          </w:p>
        </w:tc>
      </w:tr>
      <w:tr w:rsidR="00DF31D0" w:rsidRPr="00DF31D0" w14:paraId="74FE2DD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4C4DE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5F9B86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6C8368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084C5F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AE30BC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5632207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02/12/2025</w:t>
            </w:r>
          </w:p>
        </w:tc>
        <w:tc>
          <w:tcPr>
            <w:tcW w:w="1500" w:type="dxa"/>
            <w:tcBorders>
              <w:top w:val="nil"/>
              <w:left w:val="nil"/>
              <w:bottom w:val="single" w:sz="4" w:space="0" w:color="auto"/>
              <w:right w:val="single" w:sz="4" w:space="0" w:color="auto"/>
            </w:tcBorders>
            <w:shd w:val="clear" w:color="000000" w:fill="66FF66"/>
            <w:noWrap/>
            <w:vAlign w:val="bottom"/>
            <w:hideMark/>
          </w:tcPr>
          <w:p w14:paraId="5C157E6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66FF66"/>
            <w:noWrap/>
            <w:vAlign w:val="bottom"/>
            <w:hideMark/>
          </w:tcPr>
          <w:p w14:paraId="3F9E2B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31FF516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1BB5C5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346A0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277855F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66FF66"/>
            <w:noWrap/>
            <w:vAlign w:val="bottom"/>
            <w:hideMark/>
          </w:tcPr>
          <w:p w14:paraId="4E85D2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7EDF90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26DA111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BD2E5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14A817F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66FF66"/>
            <w:noWrap/>
            <w:vAlign w:val="bottom"/>
            <w:hideMark/>
          </w:tcPr>
          <w:p w14:paraId="0FABB5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4956ED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03E6E1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6CD83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52F4D6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66FF66"/>
            <w:noWrap/>
            <w:vAlign w:val="bottom"/>
            <w:hideMark/>
          </w:tcPr>
          <w:p w14:paraId="62B9A81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07721F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49CBF5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612DA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C53430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66FF66"/>
            <w:noWrap/>
            <w:vAlign w:val="bottom"/>
            <w:hideMark/>
          </w:tcPr>
          <w:p w14:paraId="713FF1F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3D3232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2CA35D2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08F07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7A1358F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66FF66"/>
            <w:noWrap/>
            <w:vAlign w:val="bottom"/>
            <w:hideMark/>
          </w:tcPr>
          <w:p w14:paraId="53499D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4A229B0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A00E87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23863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185A6F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606B66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1354DF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8B4814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FE2807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04/12/2025</w:t>
            </w:r>
          </w:p>
        </w:tc>
        <w:tc>
          <w:tcPr>
            <w:tcW w:w="1500" w:type="dxa"/>
            <w:tcBorders>
              <w:top w:val="nil"/>
              <w:left w:val="nil"/>
              <w:bottom w:val="single" w:sz="4" w:space="0" w:color="auto"/>
              <w:right w:val="single" w:sz="4" w:space="0" w:color="auto"/>
            </w:tcBorders>
            <w:shd w:val="clear" w:color="000000" w:fill="66FF66"/>
            <w:noWrap/>
            <w:vAlign w:val="bottom"/>
            <w:hideMark/>
          </w:tcPr>
          <w:p w14:paraId="3F66EBE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66FF66"/>
            <w:noWrap/>
            <w:vAlign w:val="bottom"/>
            <w:hideMark/>
          </w:tcPr>
          <w:p w14:paraId="6A760B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4D942D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23C44F5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FD02F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0C5948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66FF66"/>
            <w:noWrap/>
            <w:vAlign w:val="bottom"/>
            <w:hideMark/>
          </w:tcPr>
          <w:p w14:paraId="36DEB6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19105C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7321E2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D2522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54B172F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66FF66"/>
            <w:noWrap/>
            <w:vAlign w:val="bottom"/>
            <w:hideMark/>
          </w:tcPr>
          <w:p w14:paraId="369529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136DB7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1CDBBE9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5FC35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7997AA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66FF66"/>
            <w:noWrap/>
            <w:vAlign w:val="bottom"/>
            <w:hideMark/>
          </w:tcPr>
          <w:p w14:paraId="0603F2A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07FAB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0CF1EA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52C10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766FE6E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66FF66"/>
            <w:noWrap/>
            <w:vAlign w:val="bottom"/>
            <w:hideMark/>
          </w:tcPr>
          <w:p w14:paraId="3DFB4B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C8B23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20D2041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4D79D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2ECB814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66FF66"/>
            <w:noWrap/>
            <w:vAlign w:val="bottom"/>
            <w:hideMark/>
          </w:tcPr>
          <w:p w14:paraId="502A5E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04753D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215AEF8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3F406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33A0B6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37961D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1505FA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7AEAD9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8A3F8D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09/12/2025</w:t>
            </w:r>
          </w:p>
        </w:tc>
        <w:tc>
          <w:tcPr>
            <w:tcW w:w="1500" w:type="dxa"/>
            <w:tcBorders>
              <w:top w:val="nil"/>
              <w:left w:val="nil"/>
              <w:bottom w:val="single" w:sz="4" w:space="0" w:color="auto"/>
              <w:right w:val="single" w:sz="4" w:space="0" w:color="auto"/>
            </w:tcBorders>
            <w:shd w:val="clear" w:color="000000" w:fill="66FF66"/>
            <w:noWrap/>
            <w:vAlign w:val="bottom"/>
            <w:hideMark/>
          </w:tcPr>
          <w:p w14:paraId="058D3D8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66FF66"/>
            <w:noWrap/>
            <w:vAlign w:val="bottom"/>
            <w:hideMark/>
          </w:tcPr>
          <w:p w14:paraId="167EF2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1F2E20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215418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346AA1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18F7F03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66FF66"/>
            <w:noWrap/>
            <w:vAlign w:val="bottom"/>
            <w:hideMark/>
          </w:tcPr>
          <w:p w14:paraId="7AC799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565B27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534E30E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04805F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4BE7B09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66FF66"/>
            <w:noWrap/>
            <w:vAlign w:val="bottom"/>
            <w:hideMark/>
          </w:tcPr>
          <w:p w14:paraId="126F34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4F3F87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89E471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9B671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730BB1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66FF66"/>
            <w:noWrap/>
            <w:vAlign w:val="bottom"/>
            <w:hideMark/>
          </w:tcPr>
          <w:p w14:paraId="538670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79E22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14EFC19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2B19245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7E946D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1F4C15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44E15E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497A74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CE31A8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11/12/2025</w:t>
            </w:r>
          </w:p>
        </w:tc>
        <w:tc>
          <w:tcPr>
            <w:tcW w:w="1500" w:type="dxa"/>
            <w:tcBorders>
              <w:top w:val="nil"/>
              <w:left w:val="nil"/>
              <w:bottom w:val="single" w:sz="4" w:space="0" w:color="auto"/>
              <w:right w:val="single" w:sz="4" w:space="0" w:color="auto"/>
            </w:tcBorders>
            <w:shd w:val="clear" w:color="000000" w:fill="66FF66"/>
            <w:noWrap/>
            <w:vAlign w:val="bottom"/>
            <w:hideMark/>
          </w:tcPr>
          <w:p w14:paraId="3F7D378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66FF66"/>
            <w:noWrap/>
            <w:vAlign w:val="bottom"/>
            <w:hideMark/>
          </w:tcPr>
          <w:p w14:paraId="41C846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3B4E441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012ACA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08F96F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435064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66FF66"/>
            <w:noWrap/>
            <w:vAlign w:val="bottom"/>
            <w:hideMark/>
          </w:tcPr>
          <w:p w14:paraId="613FF0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D03A6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28BB290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277685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8EEF20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66FF66"/>
            <w:noWrap/>
            <w:vAlign w:val="bottom"/>
            <w:hideMark/>
          </w:tcPr>
          <w:p w14:paraId="51C7D5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7A4449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00F3C0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2F224A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5183E57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66FF66"/>
            <w:noWrap/>
            <w:vAlign w:val="bottom"/>
            <w:hideMark/>
          </w:tcPr>
          <w:p w14:paraId="4C0675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EE2DB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LOMBO (NATAL)</w:t>
            </w:r>
          </w:p>
        </w:tc>
      </w:tr>
      <w:tr w:rsidR="00DF31D0" w:rsidRPr="00DF31D0" w14:paraId="4A1B91A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37F6C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7A6F8A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2414046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2EFA0E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5A32BE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EB0BC8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16/12/2025</w:t>
            </w:r>
          </w:p>
        </w:tc>
        <w:tc>
          <w:tcPr>
            <w:tcW w:w="1500" w:type="dxa"/>
            <w:tcBorders>
              <w:top w:val="nil"/>
              <w:left w:val="nil"/>
              <w:bottom w:val="single" w:sz="4" w:space="0" w:color="auto"/>
              <w:right w:val="single" w:sz="4" w:space="0" w:color="auto"/>
            </w:tcBorders>
            <w:shd w:val="clear" w:color="000000" w:fill="66FF66"/>
            <w:noWrap/>
            <w:vAlign w:val="bottom"/>
            <w:hideMark/>
          </w:tcPr>
          <w:p w14:paraId="7D3CFAE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66FF66"/>
            <w:noWrap/>
            <w:vAlign w:val="bottom"/>
            <w:hideMark/>
          </w:tcPr>
          <w:p w14:paraId="27725F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9D183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59B543A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FD8C1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39933A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66FF66"/>
            <w:noWrap/>
            <w:vAlign w:val="bottom"/>
            <w:hideMark/>
          </w:tcPr>
          <w:p w14:paraId="604263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DF48C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FBF207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9F10D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4F9BD09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66FF66"/>
            <w:noWrap/>
            <w:vAlign w:val="bottom"/>
            <w:hideMark/>
          </w:tcPr>
          <w:p w14:paraId="279DA5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5DECF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4F707BB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524CEE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C773D2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66FF66"/>
            <w:noWrap/>
            <w:vAlign w:val="bottom"/>
            <w:hideMark/>
          </w:tcPr>
          <w:p w14:paraId="35713A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53D5E2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PAIO</w:t>
            </w:r>
          </w:p>
        </w:tc>
      </w:tr>
      <w:tr w:rsidR="00DF31D0" w:rsidRPr="00DF31D0" w14:paraId="39AE5AD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2946E3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1F91FB3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66FF66"/>
            <w:noWrap/>
            <w:vAlign w:val="bottom"/>
            <w:hideMark/>
          </w:tcPr>
          <w:p w14:paraId="3E6042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0DDB85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59611E7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0DF16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3962F87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66FF66"/>
            <w:noWrap/>
            <w:vAlign w:val="bottom"/>
            <w:hideMark/>
          </w:tcPr>
          <w:p w14:paraId="24E3D7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53CF78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FE3862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DDA50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3B43FC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3A29C0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6ECD2A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94749D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69F4FE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18/12/2025</w:t>
            </w:r>
          </w:p>
        </w:tc>
        <w:tc>
          <w:tcPr>
            <w:tcW w:w="1500" w:type="dxa"/>
            <w:tcBorders>
              <w:top w:val="nil"/>
              <w:left w:val="nil"/>
              <w:bottom w:val="single" w:sz="4" w:space="0" w:color="auto"/>
              <w:right w:val="single" w:sz="4" w:space="0" w:color="auto"/>
            </w:tcBorders>
            <w:shd w:val="clear" w:color="000000" w:fill="66FF66"/>
            <w:noWrap/>
            <w:vAlign w:val="bottom"/>
            <w:hideMark/>
          </w:tcPr>
          <w:p w14:paraId="08CA204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66FF66"/>
            <w:noWrap/>
            <w:vAlign w:val="bottom"/>
            <w:hideMark/>
          </w:tcPr>
          <w:p w14:paraId="4D45DE5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0C6FD4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78459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7EE9294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51E1770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66FF66"/>
            <w:noWrap/>
            <w:vAlign w:val="bottom"/>
            <w:hideMark/>
          </w:tcPr>
          <w:p w14:paraId="519F8F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714DFA3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4B9299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0B7627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4EDA0A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66FF66"/>
            <w:noWrap/>
            <w:vAlign w:val="bottom"/>
            <w:hideMark/>
          </w:tcPr>
          <w:p w14:paraId="1DDC20E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0E60E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332316A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E7E17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663A39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w:t>
            </w:r>
          </w:p>
        </w:tc>
        <w:tc>
          <w:tcPr>
            <w:tcW w:w="560" w:type="dxa"/>
            <w:tcBorders>
              <w:top w:val="nil"/>
              <w:left w:val="nil"/>
              <w:bottom w:val="single" w:sz="4" w:space="0" w:color="auto"/>
              <w:right w:val="single" w:sz="4" w:space="0" w:color="auto"/>
            </w:tcBorders>
            <w:shd w:val="clear" w:color="000000" w:fill="66FF66"/>
            <w:noWrap/>
            <w:vAlign w:val="bottom"/>
            <w:hideMark/>
          </w:tcPr>
          <w:p w14:paraId="378766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086EC4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LAGARTO (ANO NOVO)</w:t>
            </w:r>
          </w:p>
        </w:tc>
      </w:tr>
      <w:tr w:rsidR="00DF31D0" w:rsidRPr="00DF31D0" w14:paraId="4EDE1A9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42869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7D743C2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66FF66"/>
            <w:noWrap/>
            <w:vAlign w:val="bottom"/>
            <w:hideMark/>
          </w:tcPr>
          <w:p w14:paraId="6F339D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A1DA8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0CCA597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39B00AB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66FF66"/>
            <w:noWrap/>
            <w:vAlign w:val="bottom"/>
            <w:hideMark/>
          </w:tcPr>
          <w:p w14:paraId="31972C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66FF66"/>
            <w:noWrap/>
            <w:vAlign w:val="bottom"/>
            <w:hideMark/>
          </w:tcPr>
          <w:p w14:paraId="0F9AA7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66FF66"/>
            <w:noWrap/>
            <w:vAlign w:val="bottom"/>
            <w:hideMark/>
          </w:tcPr>
          <w:p w14:paraId="3B10C1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0735A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9D763A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23/12/2025</w:t>
            </w:r>
          </w:p>
        </w:tc>
        <w:tc>
          <w:tcPr>
            <w:tcW w:w="1500" w:type="dxa"/>
            <w:tcBorders>
              <w:top w:val="nil"/>
              <w:left w:val="nil"/>
              <w:bottom w:val="single" w:sz="4" w:space="0" w:color="auto"/>
              <w:right w:val="single" w:sz="4" w:space="0" w:color="auto"/>
            </w:tcBorders>
            <w:shd w:val="clear" w:color="000000" w:fill="66FF66"/>
            <w:noWrap/>
            <w:vAlign w:val="bottom"/>
            <w:hideMark/>
          </w:tcPr>
          <w:p w14:paraId="6717D33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70</w:t>
            </w:r>
          </w:p>
        </w:tc>
        <w:tc>
          <w:tcPr>
            <w:tcW w:w="560" w:type="dxa"/>
            <w:tcBorders>
              <w:top w:val="nil"/>
              <w:left w:val="nil"/>
              <w:bottom w:val="single" w:sz="4" w:space="0" w:color="auto"/>
              <w:right w:val="single" w:sz="4" w:space="0" w:color="auto"/>
            </w:tcBorders>
            <w:shd w:val="clear" w:color="000000" w:fill="66FF66"/>
            <w:noWrap/>
            <w:vAlign w:val="bottom"/>
            <w:hideMark/>
          </w:tcPr>
          <w:p w14:paraId="180DD5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5C422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E5B301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54596E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5E8D31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66FF66"/>
            <w:noWrap/>
            <w:vAlign w:val="bottom"/>
            <w:hideMark/>
          </w:tcPr>
          <w:p w14:paraId="4FF6FA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50FEE9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66DC7B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B50B0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117EF0C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66FF66"/>
            <w:noWrap/>
            <w:vAlign w:val="bottom"/>
            <w:hideMark/>
          </w:tcPr>
          <w:p w14:paraId="4DE837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60B337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0DC43D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C9490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7A76701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66FF66"/>
            <w:noWrap/>
            <w:vAlign w:val="bottom"/>
            <w:hideMark/>
          </w:tcPr>
          <w:p w14:paraId="2CB79D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1B33E4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72608A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0D2272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7D81479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66FF66"/>
            <w:noWrap/>
            <w:vAlign w:val="bottom"/>
            <w:hideMark/>
          </w:tcPr>
          <w:p w14:paraId="63A419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9615C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4D81FCF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2927591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592BB4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66FF66"/>
            <w:noWrap/>
            <w:vAlign w:val="bottom"/>
            <w:hideMark/>
          </w:tcPr>
          <w:p w14:paraId="492845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90F5D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1544F9B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0ED376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6180E70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66FF66"/>
            <w:noWrap/>
            <w:vAlign w:val="bottom"/>
            <w:hideMark/>
          </w:tcPr>
          <w:p w14:paraId="292C6B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66FF66"/>
            <w:noWrap/>
            <w:vAlign w:val="bottom"/>
            <w:hideMark/>
          </w:tcPr>
          <w:p w14:paraId="282B03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5A3969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122BF4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3B3CE2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66FF66"/>
            <w:noWrap/>
            <w:vAlign w:val="bottom"/>
            <w:hideMark/>
          </w:tcPr>
          <w:p w14:paraId="29C8E5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66FF66"/>
            <w:noWrap/>
            <w:vAlign w:val="bottom"/>
            <w:hideMark/>
          </w:tcPr>
          <w:p w14:paraId="1B0998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15BDB2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78264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106158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66FF66"/>
            <w:noWrap/>
            <w:vAlign w:val="bottom"/>
            <w:hideMark/>
          </w:tcPr>
          <w:p w14:paraId="018911A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66FF66"/>
            <w:noWrap/>
            <w:vAlign w:val="bottom"/>
            <w:hideMark/>
          </w:tcPr>
          <w:p w14:paraId="027804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1F0714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4BF22CA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24A711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66FF66"/>
            <w:noWrap/>
            <w:vAlign w:val="bottom"/>
            <w:hideMark/>
          </w:tcPr>
          <w:p w14:paraId="385557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66FF66"/>
            <w:noWrap/>
            <w:vAlign w:val="bottom"/>
            <w:hideMark/>
          </w:tcPr>
          <w:p w14:paraId="3D05B5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1D73821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66FF66"/>
            <w:noWrap/>
            <w:vAlign w:val="bottom"/>
            <w:hideMark/>
          </w:tcPr>
          <w:p w14:paraId="6DAFC0D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66FF66"/>
            <w:noWrap/>
            <w:vAlign w:val="bottom"/>
            <w:hideMark/>
          </w:tcPr>
          <w:p w14:paraId="0A864C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66FF66"/>
            <w:noWrap/>
            <w:vAlign w:val="bottom"/>
            <w:hideMark/>
          </w:tcPr>
          <w:p w14:paraId="5D410E5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66FF66"/>
            <w:noWrap/>
            <w:vAlign w:val="bottom"/>
            <w:hideMark/>
          </w:tcPr>
          <w:p w14:paraId="23D0D4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A3D71B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3519F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D6BEB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C000"/>
            <w:noWrap/>
            <w:vAlign w:val="bottom"/>
            <w:hideMark/>
          </w:tcPr>
          <w:p w14:paraId="5036E6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C000"/>
            <w:noWrap/>
            <w:vAlign w:val="bottom"/>
            <w:hideMark/>
          </w:tcPr>
          <w:p w14:paraId="65326A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JANEIRO DE 2026</w:t>
            </w:r>
          </w:p>
        </w:tc>
      </w:tr>
      <w:tr w:rsidR="00DF31D0" w:rsidRPr="00DF31D0" w14:paraId="1E16966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241903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28457F8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0D3AC5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22C5EC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4E0F9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3958FB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02/01/2025</w:t>
            </w:r>
          </w:p>
        </w:tc>
        <w:tc>
          <w:tcPr>
            <w:tcW w:w="1500" w:type="dxa"/>
            <w:tcBorders>
              <w:top w:val="nil"/>
              <w:left w:val="nil"/>
              <w:bottom w:val="single" w:sz="4" w:space="0" w:color="auto"/>
              <w:right w:val="single" w:sz="4" w:space="0" w:color="auto"/>
            </w:tcBorders>
            <w:shd w:val="clear" w:color="000000" w:fill="FFC000"/>
            <w:noWrap/>
            <w:vAlign w:val="bottom"/>
            <w:hideMark/>
          </w:tcPr>
          <w:p w14:paraId="7BB646B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C000"/>
            <w:noWrap/>
            <w:vAlign w:val="bottom"/>
            <w:hideMark/>
          </w:tcPr>
          <w:p w14:paraId="1AC333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D90BE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9254B9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5D603D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7E5DFAD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FFC000"/>
            <w:noWrap/>
            <w:vAlign w:val="bottom"/>
            <w:hideMark/>
          </w:tcPr>
          <w:p w14:paraId="766DCD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6D62FA3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36D555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6D100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4B00738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C000"/>
            <w:noWrap/>
            <w:vAlign w:val="bottom"/>
            <w:hideMark/>
          </w:tcPr>
          <w:p w14:paraId="6B5D9A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0FCF5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48F137B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46EDA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7BC4DA3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C000"/>
            <w:noWrap/>
            <w:vAlign w:val="bottom"/>
            <w:hideMark/>
          </w:tcPr>
          <w:p w14:paraId="49F40DC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32C19E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23CBFF3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8F2BA9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42ED60F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C000"/>
            <w:noWrap/>
            <w:vAlign w:val="bottom"/>
            <w:hideMark/>
          </w:tcPr>
          <w:p w14:paraId="27AEA8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729045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696A24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409BC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648653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103ABD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387C60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555225C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2BDD0D5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06/01/2026</w:t>
            </w:r>
          </w:p>
        </w:tc>
        <w:tc>
          <w:tcPr>
            <w:tcW w:w="1500" w:type="dxa"/>
            <w:tcBorders>
              <w:top w:val="nil"/>
              <w:left w:val="nil"/>
              <w:bottom w:val="single" w:sz="4" w:space="0" w:color="auto"/>
              <w:right w:val="single" w:sz="4" w:space="0" w:color="auto"/>
            </w:tcBorders>
            <w:shd w:val="clear" w:color="000000" w:fill="FFC000"/>
            <w:noWrap/>
            <w:vAlign w:val="bottom"/>
            <w:hideMark/>
          </w:tcPr>
          <w:p w14:paraId="5A5559E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C000"/>
            <w:noWrap/>
            <w:vAlign w:val="bottom"/>
            <w:hideMark/>
          </w:tcPr>
          <w:p w14:paraId="176705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665B3D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294752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4B7FD6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02456D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C000"/>
            <w:noWrap/>
            <w:vAlign w:val="bottom"/>
            <w:hideMark/>
          </w:tcPr>
          <w:p w14:paraId="3C8B663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ADD5D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519FC7D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303A9A7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344EA9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C000"/>
            <w:noWrap/>
            <w:vAlign w:val="bottom"/>
            <w:hideMark/>
          </w:tcPr>
          <w:p w14:paraId="15E7E2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7BE314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43FAAFC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9C359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64B8DC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C000"/>
            <w:noWrap/>
            <w:vAlign w:val="bottom"/>
            <w:hideMark/>
          </w:tcPr>
          <w:p w14:paraId="2B8A24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6DA3E7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34A070A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3367B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C39244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C000"/>
            <w:noWrap/>
            <w:vAlign w:val="bottom"/>
            <w:hideMark/>
          </w:tcPr>
          <w:p w14:paraId="173144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580AE28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2664C0C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A0E0E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FFC000"/>
            <w:noWrap/>
            <w:vAlign w:val="bottom"/>
            <w:hideMark/>
          </w:tcPr>
          <w:p w14:paraId="5840FDE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C000"/>
            <w:noWrap/>
            <w:vAlign w:val="bottom"/>
            <w:hideMark/>
          </w:tcPr>
          <w:p w14:paraId="505A43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31D07D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F9EC13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244742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728B83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C000"/>
            <w:noWrap/>
            <w:vAlign w:val="bottom"/>
            <w:hideMark/>
          </w:tcPr>
          <w:p w14:paraId="102ECF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6EE984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8130EE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867FB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283A96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6AA181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50E40E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2CD40C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E30C0B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08/01/2026</w:t>
            </w:r>
          </w:p>
        </w:tc>
        <w:tc>
          <w:tcPr>
            <w:tcW w:w="1500" w:type="dxa"/>
            <w:tcBorders>
              <w:top w:val="nil"/>
              <w:left w:val="nil"/>
              <w:bottom w:val="single" w:sz="4" w:space="0" w:color="auto"/>
              <w:right w:val="single" w:sz="4" w:space="0" w:color="auto"/>
            </w:tcBorders>
            <w:shd w:val="clear" w:color="000000" w:fill="FFC000"/>
            <w:noWrap/>
            <w:vAlign w:val="bottom"/>
            <w:hideMark/>
          </w:tcPr>
          <w:p w14:paraId="5F5EEB4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C000"/>
            <w:noWrap/>
            <w:vAlign w:val="bottom"/>
            <w:hideMark/>
          </w:tcPr>
          <w:p w14:paraId="5775BE5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5B12FE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C7BCD8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739BD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D27906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C000"/>
            <w:noWrap/>
            <w:vAlign w:val="bottom"/>
            <w:hideMark/>
          </w:tcPr>
          <w:p w14:paraId="11DA78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5417D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449866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4881B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24984DF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C000"/>
            <w:noWrap/>
            <w:vAlign w:val="bottom"/>
            <w:hideMark/>
          </w:tcPr>
          <w:p w14:paraId="01F502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2F5FAB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1ED8AE3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3B51E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2651277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C000"/>
            <w:noWrap/>
            <w:vAlign w:val="bottom"/>
            <w:hideMark/>
          </w:tcPr>
          <w:p w14:paraId="1262B2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6F68B4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348D5D8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9A0EE5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2DE36D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08FDB2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07B7E30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037E68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2E4A0A0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13/01/2026</w:t>
            </w:r>
          </w:p>
        </w:tc>
        <w:tc>
          <w:tcPr>
            <w:tcW w:w="1500" w:type="dxa"/>
            <w:tcBorders>
              <w:top w:val="nil"/>
              <w:left w:val="nil"/>
              <w:bottom w:val="single" w:sz="4" w:space="0" w:color="auto"/>
              <w:right w:val="single" w:sz="4" w:space="0" w:color="auto"/>
            </w:tcBorders>
            <w:shd w:val="clear" w:color="000000" w:fill="FFC000"/>
            <w:noWrap/>
            <w:vAlign w:val="bottom"/>
            <w:hideMark/>
          </w:tcPr>
          <w:p w14:paraId="696F0C9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C000"/>
            <w:noWrap/>
            <w:vAlign w:val="bottom"/>
            <w:hideMark/>
          </w:tcPr>
          <w:p w14:paraId="64433E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2D1A8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D5D7E4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3B9447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4279854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C000"/>
            <w:noWrap/>
            <w:vAlign w:val="bottom"/>
            <w:hideMark/>
          </w:tcPr>
          <w:p w14:paraId="4AFB72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2B75B2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A8F731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6C2E16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D4F1F2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FFC000"/>
            <w:noWrap/>
            <w:vAlign w:val="bottom"/>
            <w:hideMark/>
          </w:tcPr>
          <w:p w14:paraId="3F6B5EC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1520E8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64C7AC1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C3DF2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4F9E085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FFC000"/>
            <w:noWrap/>
            <w:vAlign w:val="bottom"/>
            <w:hideMark/>
          </w:tcPr>
          <w:p w14:paraId="7CB347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4D46F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735EEE1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B20E51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8015FD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C000"/>
            <w:noWrap/>
            <w:vAlign w:val="bottom"/>
            <w:hideMark/>
          </w:tcPr>
          <w:p w14:paraId="07C5EB8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EE99D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120B205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BE0D9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1C1321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24E785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60F780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98102F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4FE3E31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15/01/2026</w:t>
            </w:r>
          </w:p>
        </w:tc>
        <w:tc>
          <w:tcPr>
            <w:tcW w:w="1500" w:type="dxa"/>
            <w:tcBorders>
              <w:top w:val="nil"/>
              <w:left w:val="nil"/>
              <w:bottom w:val="single" w:sz="4" w:space="0" w:color="auto"/>
              <w:right w:val="single" w:sz="4" w:space="0" w:color="auto"/>
            </w:tcBorders>
            <w:shd w:val="clear" w:color="000000" w:fill="FFC000"/>
            <w:noWrap/>
            <w:vAlign w:val="bottom"/>
            <w:hideMark/>
          </w:tcPr>
          <w:p w14:paraId="748C12D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C000"/>
            <w:noWrap/>
            <w:vAlign w:val="bottom"/>
            <w:hideMark/>
          </w:tcPr>
          <w:p w14:paraId="3CBBBD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95C6A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5D7AA1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255C7B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6800840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C000"/>
            <w:noWrap/>
            <w:vAlign w:val="bottom"/>
            <w:hideMark/>
          </w:tcPr>
          <w:p w14:paraId="76D673A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1C20EA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62275E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2DA60E6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6824BA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C000"/>
            <w:noWrap/>
            <w:vAlign w:val="bottom"/>
            <w:hideMark/>
          </w:tcPr>
          <w:p w14:paraId="5F9DD4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4E6B7D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44DD08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B5262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42965B3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FFC000"/>
            <w:noWrap/>
            <w:vAlign w:val="bottom"/>
            <w:hideMark/>
          </w:tcPr>
          <w:p w14:paraId="1D363D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4E5F0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13FED2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8454B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15683E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5B2B91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316881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B4837D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C79913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20/01/2026</w:t>
            </w:r>
          </w:p>
        </w:tc>
        <w:tc>
          <w:tcPr>
            <w:tcW w:w="1500" w:type="dxa"/>
            <w:tcBorders>
              <w:top w:val="nil"/>
              <w:left w:val="nil"/>
              <w:bottom w:val="single" w:sz="4" w:space="0" w:color="auto"/>
              <w:right w:val="single" w:sz="4" w:space="0" w:color="auto"/>
            </w:tcBorders>
            <w:shd w:val="clear" w:color="000000" w:fill="FFC000"/>
            <w:noWrap/>
            <w:vAlign w:val="bottom"/>
            <w:hideMark/>
          </w:tcPr>
          <w:p w14:paraId="3EC5A11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FFC000"/>
            <w:noWrap/>
            <w:vAlign w:val="bottom"/>
            <w:hideMark/>
          </w:tcPr>
          <w:p w14:paraId="3EC281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6F836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3BCD21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C92DC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0934C45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C000"/>
            <w:noWrap/>
            <w:vAlign w:val="bottom"/>
            <w:hideMark/>
          </w:tcPr>
          <w:p w14:paraId="485DA6D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BD70A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3202269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4DD564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0E8D890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C000"/>
            <w:noWrap/>
            <w:vAlign w:val="bottom"/>
            <w:hideMark/>
          </w:tcPr>
          <w:p w14:paraId="66CE9C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1F559A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19980EC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78ECC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5C3B3D4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C000"/>
            <w:noWrap/>
            <w:vAlign w:val="bottom"/>
            <w:hideMark/>
          </w:tcPr>
          <w:p w14:paraId="67AA945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160A061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2AB44F3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797A9B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6FA440E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FFC000"/>
            <w:noWrap/>
            <w:vAlign w:val="bottom"/>
            <w:hideMark/>
          </w:tcPr>
          <w:p w14:paraId="0B5B6BE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D46A8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145EB99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24FF3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3046255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0E13AE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2409506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0D128C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103A45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22/01/2026</w:t>
            </w:r>
          </w:p>
        </w:tc>
        <w:tc>
          <w:tcPr>
            <w:tcW w:w="1500" w:type="dxa"/>
            <w:tcBorders>
              <w:top w:val="nil"/>
              <w:left w:val="nil"/>
              <w:bottom w:val="single" w:sz="4" w:space="0" w:color="auto"/>
              <w:right w:val="single" w:sz="4" w:space="0" w:color="auto"/>
            </w:tcBorders>
            <w:shd w:val="clear" w:color="000000" w:fill="FFC000"/>
            <w:noWrap/>
            <w:vAlign w:val="bottom"/>
            <w:hideMark/>
          </w:tcPr>
          <w:p w14:paraId="53C44B1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FFC000"/>
            <w:noWrap/>
            <w:vAlign w:val="bottom"/>
            <w:hideMark/>
          </w:tcPr>
          <w:p w14:paraId="2C816E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7C7EA01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F30AA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316A6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66F788E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FFC000"/>
            <w:noWrap/>
            <w:vAlign w:val="bottom"/>
            <w:hideMark/>
          </w:tcPr>
          <w:p w14:paraId="414CF6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40AA45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105D3D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9157D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788BAAF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FFC000"/>
            <w:noWrap/>
            <w:vAlign w:val="bottom"/>
            <w:hideMark/>
          </w:tcPr>
          <w:p w14:paraId="212A61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71D841B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DCDFA5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418D0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26FB998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FFC000"/>
            <w:noWrap/>
            <w:vAlign w:val="bottom"/>
            <w:hideMark/>
          </w:tcPr>
          <w:p w14:paraId="1D3D801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5B671CF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51B3682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02094B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FFC000"/>
            <w:noWrap/>
            <w:vAlign w:val="bottom"/>
            <w:hideMark/>
          </w:tcPr>
          <w:p w14:paraId="39B07E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FFC000"/>
            <w:noWrap/>
            <w:vAlign w:val="bottom"/>
            <w:hideMark/>
          </w:tcPr>
          <w:p w14:paraId="42EA5D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FFC000"/>
            <w:noWrap/>
            <w:vAlign w:val="bottom"/>
            <w:hideMark/>
          </w:tcPr>
          <w:p w14:paraId="340F80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11FA2E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AAF64C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27/01/2026</w:t>
            </w:r>
          </w:p>
        </w:tc>
        <w:tc>
          <w:tcPr>
            <w:tcW w:w="1500" w:type="dxa"/>
            <w:tcBorders>
              <w:top w:val="nil"/>
              <w:left w:val="nil"/>
              <w:bottom w:val="single" w:sz="4" w:space="0" w:color="auto"/>
              <w:right w:val="single" w:sz="4" w:space="0" w:color="auto"/>
            </w:tcBorders>
            <w:shd w:val="clear" w:color="000000" w:fill="FFC000"/>
            <w:noWrap/>
            <w:vAlign w:val="bottom"/>
            <w:hideMark/>
          </w:tcPr>
          <w:p w14:paraId="65BAF4F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FFC000"/>
            <w:noWrap/>
            <w:vAlign w:val="bottom"/>
            <w:hideMark/>
          </w:tcPr>
          <w:p w14:paraId="5055C3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053584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7255D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5B96A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53126C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FFC000"/>
            <w:noWrap/>
            <w:vAlign w:val="bottom"/>
            <w:hideMark/>
          </w:tcPr>
          <w:p w14:paraId="19AA84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3D9E90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2F7522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3F79AE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3A2019C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C000"/>
            <w:noWrap/>
            <w:vAlign w:val="bottom"/>
            <w:hideMark/>
          </w:tcPr>
          <w:p w14:paraId="7C890F4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311AFA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0A118C2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1516CF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2732739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FFC000"/>
            <w:noWrap/>
            <w:vAlign w:val="bottom"/>
            <w:hideMark/>
          </w:tcPr>
          <w:p w14:paraId="558A05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FFC000"/>
            <w:noWrap/>
            <w:vAlign w:val="bottom"/>
            <w:hideMark/>
          </w:tcPr>
          <w:p w14:paraId="2AFB69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25592D3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5E3A95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088627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C000"/>
            <w:noWrap/>
            <w:vAlign w:val="bottom"/>
            <w:hideMark/>
          </w:tcPr>
          <w:p w14:paraId="1DA4E3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C000"/>
            <w:noWrap/>
            <w:vAlign w:val="bottom"/>
            <w:hideMark/>
          </w:tcPr>
          <w:p w14:paraId="59B8E5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0478BB3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692907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661195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C000"/>
            <w:noWrap/>
            <w:vAlign w:val="bottom"/>
            <w:hideMark/>
          </w:tcPr>
          <w:p w14:paraId="4BAFFDE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C000"/>
            <w:noWrap/>
            <w:vAlign w:val="bottom"/>
            <w:hideMark/>
          </w:tcPr>
          <w:p w14:paraId="39AB87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71FF5B4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FFC000"/>
            <w:noWrap/>
            <w:vAlign w:val="bottom"/>
            <w:hideMark/>
          </w:tcPr>
          <w:p w14:paraId="26B2344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FFC000"/>
            <w:noWrap/>
            <w:vAlign w:val="bottom"/>
            <w:hideMark/>
          </w:tcPr>
          <w:p w14:paraId="1D8C235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FFC000"/>
            <w:noWrap/>
            <w:vAlign w:val="bottom"/>
            <w:hideMark/>
          </w:tcPr>
          <w:p w14:paraId="2435A0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FFC000"/>
            <w:noWrap/>
            <w:vAlign w:val="bottom"/>
            <w:hideMark/>
          </w:tcPr>
          <w:p w14:paraId="386E13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DBF533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6C5D165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4A2E20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00B0F0"/>
            <w:noWrap/>
            <w:vAlign w:val="bottom"/>
            <w:hideMark/>
          </w:tcPr>
          <w:p w14:paraId="66AA70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00B0F0"/>
            <w:noWrap/>
            <w:vAlign w:val="bottom"/>
            <w:hideMark/>
          </w:tcPr>
          <w:p w14:paraId="33B5BA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FEVEREIRO DE 2026</w:t>
            </w:r>
          </w:p>
        </w:tc>
      </w:tr>
      <w:tr w:rsidR="00DF31D0" w:rsidRPr="00DF31D0" w14:paraId="581BAA0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FE7C1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490707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2DB9620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3BF243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A16149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856A86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03/02/2026</w:t>
            </w:r>
          </w:p>
        </w:tc>
        <w:tc>
          <w:tcPr>
            <w:tcW w:w="1500" w:type="dxa"/>
            <w:tcBorders>
              <w:top w:val="nil"/>
              <w:left w:val="nil"/>
              <w:bottom w:val="single" w:sz="4" w:space="0" w:color="auto"/>
              <w:right w:val="single" w:sz="4" w:space="0" w:color="auto"/>
            </w:tcBorders>
            <w:shd w:val="clear" w:color="000000" w:fill="00B0F0"/>
            <w:noWrap/>
            <w:vAlign w:val="bottom"/>
            <w:hideMark/>
          </w:tcPr>
          <w:p w14:paraId="6F86894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00B0F0"/>
            <w:noWrap/>
            <w:vAlign w:val="bottom"/>
            <w:hideMark/>
          </w:tcPr>
          <w:p w14:paraId="174D1BD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043115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53C0507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6C20399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2B4F6A0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20A312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2B1B5C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5C5AED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3DBAE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6DBCE40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00B0F0"/>
            <w:noWrap/>
            <w:vAlign w:val="bottom"/>
            <w:hideMark/>
          </w:tcPr>
          <w:p w14:paraId="02859E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5B1A29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0BB7F90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5BD1B35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00B0F0"/>
            <w:noWrap/>
            <w:vAlign w:val="bottom"/>
            <w:hideMark/>
          </w:tcPr>
          <w:p w14:paraId="16D907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1EF871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C1BA5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6E47BB1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2BD9CC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5D994C3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5D0DB91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28187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1C9EB9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50E1BCF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F1B5EE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00B0F0"/>
            <w:noWrap/>
            <w:vAlign w:val="bottom"/>
            <w:hideMark/>
          </w:tcPr>
          <w:p w14:paraId="58153BA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419D7CC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37DB9C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A5ECF6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32475EF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00B0F0"/>
            <w:noWrap/>
            <w:vAlign w:val="bottom"/>
            <w:hideMark/>
          </w:tcPr>
          <w:p w14:paraId="7712D4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28641B7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9B324C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294C1D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680319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59F4EE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24764E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45D412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897635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05/02/2026</w:t>
            </w:r>
          </w:p>
        </w:tc>
        <w:tc>
          <w:tcPr>
            <w:tcW w:w="1500" w:type="dxa"/>
            <w:tcBorders>
              <w:top w:val="nil"/>
              <w:left w:val="nil"/>
              <w:bottom w:val="single" w:sz="4" w:space="0" w:color="auto"/>
              <w:right w:val="single" w:sz="4" w:space="0" w:color="auto"/>
            </w:tcBorders>
            <w:shd w:val="clear" w:color="000000" w:fill="00B0F0"/>
            <w:noWrap/>
            <w:vAlign w:val="bottom"/>
            <w:hideMark/>
          </w:tcPr>
          <w:p w14:paraId="02CA505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00B0F0"/>
            <w:noWrap/>
            <w:vAlign w:val="bottom"/>
            <w:hideMark/>
          </w:tcPr>
          <w:p w14:paraId="267967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1A81E5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568350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8987F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5D4D386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00B0F0"/>
            <w:noWrap/>
            <w:vAlign w:val="bottom"/>
            <w:hideMark/>
          </w:tcPr>
          <w:p w14:paraId="7679CE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A05A3C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2907D0E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9C60D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E03B2A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00B0F0"/>
            <w:noWrap/>
            <w:vAlign w:val="bottom"/>
            <w:hideMark/>
          </w:tcPr>
          <w:p w14:paraId="3EEA24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77545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704DB78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2BE66F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42547BE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00B0F0"/>
            <w:noWrap/>
            <w:vAlign w:val="bottom"/>
            <w:hideMark/>
          </w:tcPr>
          <w:p w14:paraId="3E222A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FCB2B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1D28C33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7085D7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59B9C0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00B0F0"/>
            <w:noWrap/>
            <w:vAlign w:val="bottom"/>
            <w:hideMark/>
          </w:tcPr>
          <w:p w14:paraId="4611E5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7AA59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59B08FD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FD5D21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8EAD17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00B0F0"/>
            <w:noWrap/>
            <w:vAlign w:val="bottom"/>
            <w:hideMark/>
          </w:tcPr>
          <w:p w14:paraId="3373ADA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7D8F80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C0FC29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658A2C4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00D07F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59BBDD1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171D59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9EC5C8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63A937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10/02/2026</w:t>
            </w:r>
          </w:p>
        </w:tc>
        <w:tc>
          <w:tcPr>
            <w:tcW w:w="1500" w:type="dxa"/>
            <w:tcBorders>
              <w:top w:val="nil"/>
              <w:left w:val="nil"/>
              <w:bottom w:val="single" w:sz="4" w:space="0" w:color="auto"/>
              <w:right w:val="single" w:sz="4" w:space="0" w:color="auto"/>
            </w:tcBorders>
            <w:shd w:val="clear" w:color="000000" w:fill="00B0F0"/>
            <w:noWrap/>
            <w:vAlign w:val="bottom"/>
            <w:hideMark/>
          </w:tcPr>
          <w:p w14:paraId="6DCFAE7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00B0F0"/>
            <w:noWrap/>
            <w:vAlign w:val="bottom"/>
            <w:hideMark/>
          </w:tcPr>
          <w:p w14:paraId="5364B4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5973C8D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070C99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BA5CB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28A683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00B0F0"/>
            <w:noWrap/>
            <w:vAlign w:val="bottom"/>
            <w:hideMark/>
          </w:tcPr>
          <w:p w14:paraId="42CD407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572F66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50E2769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1F23A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14AE195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00B0F0"/>
            <w:noWrap/>
            <w:vAlign w:val="bottom"/>
            <w:hideMark/>
          </w:tcPr>
          <w:p w14:paraId="760F5F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46C00D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54B9256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AEC5B9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883914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00B0F0"/>
            <w:noWrap/>
            <w:vAlign w:val="bottom"/>
            <w:hideMark/>
          </w:tcPr>
          <w:p w14:paraId="6A69BC5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56C3E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313345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5DDCFB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1A1576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25A28D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68265E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77B54D6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2CCF31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B964CE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5011702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48080BB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LOMBO</w:t>
            </w:r>
          </w:p>
        </w:tc>
      </w:tr>
      <w:tr w:rsidR="00DF31D0" w:rsidRPr="00DF31D0" w14:paraId="2EF3A4E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16678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5325CC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6C14D71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768D89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C91AAF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540ACED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12/02/2026</w:t>
            </w:r>
          </w:p>
        </w:tc>
        <w:tc>
          <w:tcPr>
            <w:tcW w:w="1500" w:type="dxa"/>
            <w:tcBorders>
              <w:top w:val="nil"/>
              <w:left w:val="nil"/>
              <w:bottom w:val="single" w:sz="4" w:space="0" w:color="auto"/>
              <w:right w:val="single" w:sz="4" w:space="0" w:color="auto"/>
            </w:tcBorders>
            <w:shd w:val="clear" w:color="000000" w:fill="00B0F0"/>
            <w:noWrap/>
            <w:vAlign w:val="bottom"/>
            <w:hideMark/>
          </w:tcPr>
          <w:p w14:paraId="3DAF126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00611D7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28B4D6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B3CAF3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B57EE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3760479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00B0F0"/>
            <w:noWrap/>
            <w:vAlign w:val="bottom"/>
            <w:hideMark/>
          </w:tcPr>
          <w:p w14:paraId="03A661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20E779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0FA53ED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21ACD7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2948104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00B0F0"/>
            <w:noWrap/>
            <w:vAlign w:val="bottom"/>
            <w:hideMark/>
          </w:tcPr>
          <w:p w14:paraId="4CA5AF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0B3BC94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601E56A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5167E7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1A2B610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00B0F0"/>
            <w:noWrap/>
            <w:vAlign w:val="bottom"/>
            <w:hideMark/>
          </w:tcPr>
          <w:p w14:paraId="0D35D14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64A9C6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2C2FFEB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6EF1E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1E69934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00B0F0"/>
            <w:noWrap/>
            <w:vAlign w:val="bottom"/>
            <w:hideMark/>
          </w:tcPr>
          <w:p w14:paraId="53443D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BEF73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428004B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84BE2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224262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67C8C5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1C45F2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A70AC6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442292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17/02/2026</w:t>
            </w:r>
          </w:p>
        </w:tc>
        <w:tc>
          <w:tcPr>
            <w:tcW w:w="1500" w:type="dxa"/>
            <w:tcBorders>
              <w:top w:val="nil"/>
              <w:left w:val="nil"/>
              <w:bottom w:val="single" w:sz="4" w:space="0" w:color="auto"/>
              <w:right w:val="single" w:sz="4" w:space="0" w:color="auto"/>
            </w:tcBorders>
            <w:shd w:val="clear" w:color="000000" w:fill="00B0F0"/>
            <w:noWrap/>
            <w:vAlign w:val="bottom"/>
            <w:hideMark/>
          </w:tcPr>
          <w:p w14:paraId="39310E3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29FA25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C7F4B1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1FBE07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F9235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722BE6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00B0F0"/>
            <w:noWrap/>
            <w:vAlign w:val="bottom"/>
            <w:hideMark/>
          </w:tcPr>
          <w:p w14:paraId="0AF0A1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4C6461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01D10AF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76DEB44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58B613F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00B0F0"/>
            <w:noWrap/>
            <w:vAlign w:val="bottom"/>
            <w:hideMark/>
          </w:tcPr>
          <w:p w14:paraId="5C2858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12DEA0F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F35A68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B9DFE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738148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0D78E5E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218746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31B659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84325B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00B0F0"/>
            <w:noWrap/>
            <w:vAlign w:val="bottom"/>
            <w:hideMark/>
          </w:tcPr>
          <w:p w14:paraId="0309F9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00B0F0"/>
            <w:noWrap/>
            <w:vAlign w:val="bottom"/>
            <w:hideMark/>
          </w:tcPr>
          <w:p w14:paraId="30B67E0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00B0F0"/>
            <w:noWrap/>
            <w:vAlign w:val="bottom"/>
            <w:hideMark/>
          </w:tcPr>
          <w:p w14:paraId="640E49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F6BBD5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D15754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19/02/2026</w:t>
            </w:r>
          </w:p>
        </w:tc>
        <w:tc>
          <w:tcPr>
            <w:tcW w:w="1500" w:type="dxa"/>
            <w:tcBorders>
              <w:top w:val="nil"/>
              <w:left w:val="nil"/>
              <w:bottom w:val="single" w:sz="4" w:space="0" w:color="auto"/>
              <w:right w:val="single" w:sz="4" w:space="0" w:color="auto"/>
            </w:tcBorders>
            <w:shd w:val="clear" w:color="000000" w:fill="00B0F0"/>
            <w:noWrap/>
            <w:vAlign w:val="bottom"/>
            <w:hideMark/>
          </w:tcPr>
          <w:p w14:paraId="5B40DE5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629E76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42BCD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4F4F8CF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734CC6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637AE42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00B0F0"/>
            <w:noWrap/>
            <w:vAlign w:val="bottom"/>
            <w:hideMark/>
          </w:tcPr>
          <w:p w14:paraId="7C906D6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4BC13D0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CF331E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9DF9B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525E3B9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00B0F0"/>
            <w:noWrap/>
            <w:vAlign w:val="bottom"/>
            <w:hideMark/>
          </w:tcPr>
          <w:p w14:paraId="04202C5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61524A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4405565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8CF2B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ECBC99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00B0F0"/>
            <w:noWrap/>
            <w:vAlign w:val="bottom"/>
            <w:hideMark/>
          </w:tcPr>
          <w:p w14:paraId="3B0096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208FB45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5FAAC89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1BCD92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3870BB3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00B0F0"/>
            <w:noWrap/>
            <w:vAlign w:val="bottom"/>
            <w:hideMark/>
          </w:tcPr>
          <w:p w14:paraId="57CB845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5A03F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5F42F8D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5DF31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4E74853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672741B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681095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768DFAC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2750CDD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24/02/2026</w:t>
            </w:r>
          </w:p>
        </w:tc>
        <w:tc>
          <w:tcPr>
            <w:tcW w:w="1500" w:type="dxa"/>
            <w:tcBorders>
              <w:top w:val="nil"/>
              <w:left w:val="nil"/>
              <w:bottom w:val="single" w:sz="4" w:space="0" w:color="auto"/>
              <w:right w:val="single" w:sz="4" w:space="0" w:color="auto"/>
            </w:tcBorders>
            <w:shd w:val="clear" w:color="000000" w:fill="00B0F0"/>
            <w:noWrap/>
            <w:vAlign w:val="bottom"/>
            <w:hideMark/>
          </w:tcPr>
          <w:p w14:paraId="61F6398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3E09CA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18A114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3A52BC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FDA4E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34F0432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40</w:t>
            </w:r>
          </w:p>
        </w:tc>
        <w:tc>
          <w:tcPr>
            <w:tcW w:w="560" w:type="dxa"/>
            <w:tcBorders>
              <w:top w:val="nil"/>
              <w:left w:val="nil"/>
              <w:bottom w:val="single" w:sz="4" w:space="0" w:color="auto"/>
              <w:right w:val="single" w:sz="4" w:space="0" w:color="auto"/>
            </w:tcBorders>
            <w:shd w:val="clear" w:color="000000" w:fill="00B0F0"/>
            <w:noWrap/>
            <w:vAlign w:val="bottom"/>
            <w:hideMark/>
          </w:tcPr>
          <w:p w14:paraId="004C01A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7EE789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16FBED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28CCE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2ED3407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00B0F0"/>
            <w:noWrap/>
            <w:vAlign w:val="bottom"/>
            <w:hideMark/>
          </w:tcPr>
          <w:p w14:paraId="795D86B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1406517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C120A2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6F9D11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8D7510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00B0F0"/>
            <w:noWrap/>
            <w:vAlign w:val="bottom"/>
            <w:hideMark/>
          </w:tcPr>
          <w:p w14:paraId="774C1BB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DCFE8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086E43E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B1B85B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26/02/2026</w:t>
            </w:r>
          </w:p>
        </w:tc>
        <w:tc>
          <w:tcPr>
            <w:tcW w:w="1500" w:type="dxa"/>
            <w:tcBorders>
              <w:top w:val="nil"/>
              <w:left w:val="nil"/>
              <w:bottom w:val="single" w:sz="4" w:space="0" w:color="auto"/>
              <w:right w:val="single" w:sz="4" w:space="0" w:color="auto"/>
            </w:tcBorders>
            <w:shd w:val="clear" w:color="000000" w:fill="00B0F0"/>
            <w:noWrap/>
            <w:vAlign w:val="bottom"/>
            <w:hideMark/>
          </w:tcPr>
          <w:p w14:paraId="39E6269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00B0F0"/>
            <w:noWrap/>
            <w:vAlign w:val="bottom"/>
            <w:hideMark/>
          </w:tcPr>
          <w:p w14:paraId="4D62FF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69E4C5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0E754C5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92F60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7988F90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00B0F0"/>
            <w:noWrap/>
            <w:vAlign w:val="bottom"/>
            <w:hideMark/>
          </w:tcPr>
          <w:p w14:paraId="16C6969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5B8B6A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EDD4B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44FD7E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00B0F0"/>
            <w:noWrap/>
            <w:vAlign w:val="bottom"/>
            <w:hideMark/>
          </w:tcPr>
          <w:p w14:paraId="4BEE456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00B0F0"/>
            <w:noWrap/>
            <w:vAlign w:val="bottom"/>
            <w:hideMark/>
          </w:tcPr>
          <w:p w14:paraId="0EE9D6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00B0F0"/>
            <w:noWrap/>
            <w:vAlign w:val="bottom"/>
            <w:hideMark/>
          </w:tcPr>
          <w:p w14:paraId="3BCAD1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46CED20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3AB3BE4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1C9709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00B0F0"/>
            <w:noWrap/>
            <w:vAlign w:val="bottom"/>
            <w:hideMark/>
          </w:tcPr>
          <w:p w14:paraId="694303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00B0F0"/>
            <w:noWrap/>
            <w:vAlign w:val="bottom"/>
            <w:hideMark/>
          </w:tcPr>
          <w:p w14:paraId="4ADACB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700AB00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00B0F0"/>
            <w:noWrap/>
            <w:vAlign w:val="bottom"/>
            <w:hideMark/>
          </w:tcPr>
          <w:p w14:paraId="075C9C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00B0F0"/>
            <w:noWrap/>
            <w:vAlign w:val="bottom"/>
            <w:hideMark/>
          </w:tcPr>
          <w:p w14:paraId="06E437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00B0F0"/>
            <w:noWrap/>
            <w:vAlign w:val="bottom"/>
            <w:hideMark/>
          </w:tcPr>
          <w:p w14:paraId="7C2086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00B0F0"/>
            <w:noWrap/>
            <w:vAlign w:val="bottom"/>
            <w:hideMark/>
          </w:tcPr>
          <w:p w14:paraId="06CFE1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6D88F1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651111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5AC6406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02A0D4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6F0352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MARÇO DE 2026</w:t>
            </w:r>
          </w:p>
        </w:tc>
      </w:tr>
      <w:tr w:rsidR="00DF31D0" w:rsidRPr="00DF31D0" w14:paraId="179A4C3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39A697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47163E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3B66200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57E8C35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067D52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156B175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03/03/2026</w:t>
            </w:r>
          </w:p>
        </w:tc>
        <w:tc>
          <w:tcPr>
            <w:tcW w:w="1500" w:type="dxa"/>
            <w:tcBorders>
              <w:top w:val="nil"/>
              <w:left w:val="nil"/>
              <w:bottom w:val="single" w:sz="4" w:space="0" w:color="auto"/>
              <w:right w:val="single" w:sz="4" w:space="0" w:color="auto"/>
            </w:tcBorders>
            <w:shd w:val="clear" w:color="000000" w:fill="C00000"/>
            <w:noWrap/>
            <w:vAlign w:val="bottom"/>
            <w:hideMark/>
          </w:tcPr>
          <w:p w14:paraId="486AA53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3E51158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7B4DB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086F4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A69BA2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51804E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757FD3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3F106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5FF6B96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46420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0500CC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0A06D8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3A304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7EE5B45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1734C2B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5E1E0BA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70</w:t>
            </w:r>
          </w:p>
        </w:tc>
        <w:tc>
          <w:tcPr>
            <w:tcW w:w="560" w:type="dxa"/>
            <w:tcBorders>
              <w:top w:val="nil"/>
              <w:left w:val="nil"/>
              <w:bottom w:val="single" w:sz="4" w:space="0" w:color="auto"/>
              <w:right w:val="single" w:sz="4" w:space="0" w:color="auto"/>
            </w:tcBorders>
            <w:shd w:val="clear" w:color="000000" w:fill="C00000"/>
            <w:noWrap/>
            <w:vAlign w:val="bottom"/>
            <w:hideMark/>
          </w:tcPr>
          <w:p w14:paraId="41B2734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5FCD0D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732DD50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D43F91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43B6F97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C00000"/>
            <w:noWrap/>
            <w:vAlign w:val="bottom"/>
            <w:hideMark/>
          </w:tcPr>
          <w:p w14:paraId="5D8C059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FC0669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3DAA41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05148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0961C3C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06A14A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4A9096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B85DC9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5D4C6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0EC3169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C00000"/>
            <w:noWrap/>
            <w:vAlign w:val="bottom"/>
            <w:hideMark/>
          </w:tcPr>
          <w:p w14:paraId="6D4791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DAC71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936E70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96D7F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68C2279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C00000"/>
            <w:noWrap/>
            <w:vAlign w:val="bottom"/>
            <w:hideMark/>
          </w:tcPr>
          <w:p w14:paraId="7B76E6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B8285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5AC82F9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A494D2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7920F2A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000AFB8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4060C0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605677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CD60B0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05/03/2026</w:t>
            </w:r>
          </w:p>
        </w:tc>
        <w:tc>
          <w:tcPr>
            <w:tcW w:w="1500" w:type="dxa"/>
            <w:tcBorders>
              <w:top w:val="nil"/>
              <w:left w:val="nil"/>
              <w:bottom w:val="single" w:sz="4" w:space="0" w:color="auto"/>
              <w:right w:val="single" w:sz="4" w:space="0" w:color="auto"/>
            </w:tcBorders>
            <w:shd w:val="clear" w:color="000000" w:fill="C00000"/>
            <w:noWrap/>
            <w:vAlign w:val="bottom"/>
            <w:hideMark/>
          </w:tcPr>
          <w:p w14:paraId="4A7198E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70</w:t>
            </w:r>
          </w:p>
        </w:tc>
        <w:tc>
          <w:tcPr>
            <w:tcW w:w="560" w:type="dxa"/>
            <w:tcBorders>
              <w:top w:val="nil"/>
              <w:left w:val="nil"/>
              <w:bottom w:val="single" w:sz="4" w:space="0" w:color="auto"/>
              <w:right w:val="single" w:sz="4" w:space="0" w:color="auto"/>
            </w:tcBorders>
            <w:shd w:val="clear" w:color="000000" w:fill="C00000"/>
            <w:noWrap/>
            <w:vAlign w:val="bottom"/>
            <w:hideMark/>
          </w:tcPr>
          <w:p w14:paraId="0302D65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EE4AE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EAD5DA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586024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7B76E98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C00000"/>
            <w:noWrap/>
            <w:vAlign w:val="bottom"/>
            <w:hideMark/>
          </w:tcPr>
          <w:p w14:paraId="1BEAAD8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510C04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65AE950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1BEDAA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07AB2A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C00000"/>
            <w:noWrap/>
            <w:vAlign w:val="bottom"/>
            <w:hideMark/>
          </w:tcPr>
          <w:p w14:paraId="4C85C6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317088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3A4E37C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5982F0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6A50A7D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C00000"/>
            <w:noWrap/>
            <w:vAlign w:val="bottom"/>
            <w:hideMark/>
          </w:tcPr>
          <w:p w14:paraId="334483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6648B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6EB913A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65BF54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781749E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307A9DA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AFFB46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2D0A172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D34FE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050180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259A26B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25CC634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FD99AD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727040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10/03/2026</w:t>
            </w:r>
          </w:p>
        </w:tc>
        <w:tc>
          <w:tcPr>
            <w:tcW w:w="1500" w:type="dxa"/>
            <w:tcBorders>
              <w:top w:val="nil"/>
              <w:left w:val="nil"/>
              <w:bottom w:val="single" w:sz="4" w:space="0" w:color="auto"/>
              <w:right w:val="single" w:sz="4" w:space="0" w:color="auto"/>
            </w:tcBorders>
            <w:shd w:val="clear" w:color="000000" w:fill="C00000"/>
            <w:noWrap/>
            <w:vAlign w:val="bottom"/>
            <w:hideMark/>
          </w:tcPr>
          <w:p w14:paraId="2ED1E6E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C00000"/>
            <w:noWrap/>
            <w:vAlign w:val="bottom"/>
            <w:hideMark/>
          </w:tcPr>
          <w:p w14:paraId="45949A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100340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C3736D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A15BB9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EC9698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C00000"/>
            <w:noWrap/>
            <w:vAlign w:val="bottom"/>
            <w:hideMark/>
          </w:tcPr>
          <w:p w14:paraId="4FE1BD8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222FBB7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20B65E9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D3EDC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F9AF5A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36CFAA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7CE4E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70C91BC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F57C32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34E6E2D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189968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50448C5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649F09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6E3AAAC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12/03/2026</w:t>
            </w:r>
          </w:p>
        </w:tc>
        <w:tc>
          <w:tcPr>
            <w:tcW w:w="1500" w:type="dxa"/>
            <w:tcBorders>
              <w:top w:val="nil"/>
              <w:left w:val="nil"/>
              <w:bottom w:val="single" w:sz="4" w:space="0" w:color="auto"/>
              <w:right w:val="single" w:sz="4" w:space="0" w:color="auto"/>
            </w:tcBorders>
            <w:shd w:val="clear" w:color="000000" w:fill="C00000"/>
            <w:noWrap/>
            <w:vAlign w:val="bottom"/>
            <w:hideMark/>
          </w:tcPr>
          <w:p w14:paraId="5BB5A0D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C00000"/>
            <w:noWrap/>
            <w:vAlign w:val="bottom"/>
            <w:hideMark/>
          </w:tcPr>
          <w:p w14:paraId="61E7C2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31BA30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78F409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D9F17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5B599E3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1817055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63482E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2846B1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DACFAA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7018BBC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C00000"/>
            <w:noWrap/>
            <w:vAlign w:val="bottom"/>
            <w:hideMark/>
          </w:tcPr>
          <w:p w14:paraId="7FE966E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381ED9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5B3320F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D0E44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2768A93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C00000"/>
            <w:noWrap/>
            <w:vAlign w:val="bottom"/>
            <w:hideMark/>
          </w:tcPr>
          <w:p w14:paraId="753094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3C36CD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35E8062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53855C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E2E3B7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C00000"/>
            <w:noWrap/>
            <w:vAlign w:val="bottom"/>
            <w:hideMark/>
          </w:tcPr>
          <w:p w14:paraId="0EACD7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7DA89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D053D4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141E8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7875F66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607A62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231D6A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63D9FA1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D0CC0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5D4F79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4CEBC1C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0B76B3B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6B33702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3C5CAA3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17/03/2026</w:t>
            </w:r>
          </w:p>
        </w:tc>
        <w:tc>
          <w:tcPr>
            <w:tcW w:w="1500" w:type="dxa"/>
            <w:tcBorders>
              <w:top w:val="nil"/>
              <w:left w:val="nil"/>
              <w:bottom w:val="single" w:sz="4" w:space="0" w:color="auto"/>
              <w:right w:val="single" w:sz="4" w:space="0" w:color="auto"/>
            </w:tcBorders>
            <w:shd w:val="clear" w:color="000000" w:fill="C00000"/>
            <w:noWrap/>
            <w:vAlign w:val="bottom"/>
            <w:hideMark/>
          </w:tcPr>
          <w:p w14:paraId="49FBA42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C00000"/>
            <w:noWrap/>
            <w:vAlign w:val="bottom"/>
            <w:hideMark/>
          </w:tcPr>
          <w:p w14:paraId="55D441C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AEC6D8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BACE7D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F63196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07D37BE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57446E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7560FE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3FAF44E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346CB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7DEDF77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C00000"/>
            <w:noWrap/>
            <w:vAlign w:val="bottom"/>
            <w:hideMark/>
          </w:tcPr>
          <w:p w14:paraId="2D3B29A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1B8F58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22F7452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1F359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2FBBF44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C00000"/>
            <w:noWrap/>
            <w:vAlign w:val="bottom"/>
            <w:hideMark/>
          </w:tcPr>
          <w:p w14:paraId="589673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ED9C21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DDB94B4"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3255C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4B5BCC6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C00000"/>
            <w:noWrap/>
            <w:vAlign w:val="bottom"/>
            <w:hideMark/>
          </w:tcPr>
          <w:p w14:paraId="1BBDAD6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6B2A11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3B92C63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BE475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567FDE2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027B204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48929C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3B0D94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8CA08A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49BA2F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06CE7C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3A7FCB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60EF1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28D738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19/03/2026</w:t>
            </w:r>
          </w:p>
        </w:tc>
        <w:tc>
          <w:tcPr>
            <w:tcW w:w="1500" w:type="dxa"/>
            <w:tcBorders>
              <w:top w:val="nil"/>
              <w:left w:val="nil"/>
              <w:bottom w:val="single" w:sz="4" w:space="0" w:color="auto"/>
              <w:right w:val="single" w:sz="4" w:space="0" w:color="auto"/>
            </w:tcBorders>
            <w:shd w:val="clear" w:color="000000" w:fill="C00000"/>
            <w:noWrap/>
            <w:vAlign w:val="bottom"/>
            <w:hideMark/>
          </w:tcPr>
          <w:p w14:paraId="4796EFD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C00000"/>
            <w:noWrap/>
            <w:vAlign w:val="bottom"/>
            <w:hideMark/>
          </w:tcPr>
          <w:p w14:paraId="047C02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247776A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4E0C70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565F34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1D630DA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C00000"/>
            <w:noWrap/>
            <w:vAlign w:val="bottom"/>
            <w:hideMark/>
          </w:tcPr>
          <w:p w14:paraId="7C0F9A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D9AC0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5D2DF18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E407C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C00000"/>
            <w:noWrap/>
            <w:vAlign w:val="bottom"/>
            <w:hideMark/>
          </w:tcPr>
          <w:p w14:paraId="7B04CB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C00000"/>
            <w:noWrap/>
            <w:vAlign w:val="bottom"/>
            <w:hideMark/>
          </w:tcPr>
          <w:p w14:paraId="020F9E9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C00000"/>
            <w:noWrap/>
            <w:vAlign w:val="bottom"/>
            <w:hideMark/>
          </w:tcPr>
          <w:p w14:paraId="2C448E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7AEAC72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697975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24/03/2026</w:t>
            </w:r>
          </w:p>
        </w:tc>
        <w:tc>
          <w:tcPr>
            <w:tcW w:w="1500" w:type="dxa"/>
            <w:tcBorders>
              <w:top w:val="nil"/>
              <w:left w:val="nil"/>
              <w:bottom w:val="single" w:sz="4" w:space="0" w:color="auto"/>
              <w:right w:val="single" w:sz="4" w:space="0" w:color="auto"/>
            </w:tcBorders>
            <w:shd w:val="clear" w:color="000000" w:fill="C00000"/>
            <w:noWrap/>
            <w:vAlign w:val="bottom"/>
            <w:hideMark/>
          </w:tcPr>
          <w:p w14:paraId="4094DF0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C00000"/>
            <w:noWrap/>
            <w:vAlign w:val="bottom"/>
            <w:hideMark/>
          </w:tcPr>
          <w:p w14:paraId="2A3C2E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1D9C86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1B9413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1BE7F16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C00000"/>
            <w:noWrap/>
            <w:vAlign w:val="bottom"/>
            <w:hideMark/>
          </w:tcPr>
          <w:p w14:paraId="2C25A19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C00000"/>
            <w:noWrap/>
            <w:vAlign w:val="bottom"/>
            <w:hideMark/>
          </w:tcPr>
          <w:p w14:paraId="3AB5D4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6CAC1B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170D19F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5B0708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37D1D7E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C00000"/>
            <w:noWrap/>
            <w:vAlign w:val="bottom"/>
            <w:hideMark/>
          </w:tcPr>
          <w:p w14:paraId="08558BA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54DC00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0CDA71C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6CAA6A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60D6ECE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C00000"/>
            <w:noWrap/>
            <w:vAlign w:val="bottom"/>
            <w:hideMark/>
          </w:tcPr>
          <w:p w14:paraId="304A81E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35655E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4B6B2D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334B0D0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613F681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5888E3B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1694C78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50CC3A6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FF8FD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1E1D99C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C00000"/>
            <w:noWrap/>
            <w:vAlign w:val="bottom"/>
            <w:hideMark/>
          </w:tcPr>
          <w:p w14:paraId="70A146D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7626FD3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LOMBO</w:t>
            </w:r>
          </w:p>
        </w:tc>
      </w:tr>
      <w:tr w:rsidR="00DF31D0" w:rsidRPr="00DF31D0" w14:paraId="3D58B68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45E9A0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2EBECD2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C00000"/>
            <w:noWrap/>
            <w:vAlign w:val="bottom"/>
            <w:hideMark/>
          </w:tcPr>
          <w:p w14:paraId="68D120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C00000"/>
            <w:noWrap/>
            <w:vAlign w:val="bottom"/>
            <w:hideMark/>
          </w:tcPr>
          <w:p w14:paraId="39DF0F3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5BEB1B2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0F5F66A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59F2206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38D22CC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720C462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3890F84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657EA0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45E90AC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184FAD9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43C35B4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6090A43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C91749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6332928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262D39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2FFB8E5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55DF571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27F9323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1E0940F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640D8E9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7724B27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2B04AE7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C00000"/>
            <w:noWrap/>
            <w:vAlign w:val="bottom"/>
            <w:hideMark/>
          </w:tcPr>
          <w:p w14:paraId="741E1CA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C00000"/>
            <w:noWrap/>
            <w:vAlign w:val="bottom"/>
            <w:hideMark/>
          </w:tcPr>
          <w:p w14:paraId="423DE4B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C00000"/>
            <w:noWrap/>
            <w:vAlign w:val="bottom"/>
            <w:hideMark/>
          </w:tcPr>
          <w:p w14:paraId="5B7C4D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C00000"/>
            <w:noWrap/>
            <w:vAlign w:val="bottom"/>
            <w:hideMark/>
          </w:tcPr>
          <w:p w14:paraId="4AB8B50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6E66156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DA619E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83C3A0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0CECE"/>
            <w:noWrap/>
            <w:vAlign w:val="bottom"/>
            <w:hideMark/>
          </w:tcPr>
          <w:p w14:paraId="598B4E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0CECE"/>
            <w:noWrap/>
            <w:vAlign w:val="bottom"/>
            <w:hideMark/>
          </w:tcPr>
          <w:p w14:paraId="506283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CRONOGRAMA DE ENTREGA - ABRIL DE 2026</w:t>
            </w:r>
          </w:p>
        </w:tc>
      </w:tr>
      <w:tr w:rsidR="00DF31D0" w:rsidRPr="00DF31D0" w14:paraId="6AC5B50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D50CFE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00450B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73CDFF9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40D29C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D3C74F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3DBE1F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02/04/2026</w:t>
            </w:r>
          </w:p>
        </w:tc>
        <w:tc>
          <w:tcPr>
            <w:tcW w:w="1500" w:type="dxa"/>
            <w:tcBorders>
              <w:top w:val="nil"/>
              <w:left w:val="nil"/>
              <w:bottom w:val="single" w:sz="4" w:space="0" w:color="auto"/>
              <w:right w:val="single" w:sz="4" w:space="0" w:color="auto"/>
            </w:tcBorders>
            <w:shd w:val="clear" w:color="000000" w:fill="D0CECE"/>
            <w:noWrap/>
            <w:vAlign w:val="bottom"/>
            <w:hideMark/>
          </w:tcPr>
          <w:p w14:paraId="41C6F70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D0CECE"/>
            <w:noWrap/>
            <w:vAlign w:val="bottom"/>
            <w:hideMark/>
          </w:tcPr>
          <w:p w14:paraId="08FE934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96470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8F78CA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360878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93CA87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4</w:t>
            </w:r>
          </w:p>
        </w:tc>
        <w:tc>
          <w:tcPr>
            <w:tcW w:w="560" w:type="dxa"/>
            <w:tcBorders>
              <w:top w:val="nil"/>
              <w:left w:val="nil"/>
              <w:bottom w:val="single" w:sz="4" w:space="0" w:color="auto"/>
              <w:right w:val="single" w:sz="4" w:space="0" w:color="auto"/>
            </w:tcBorders>
            <w:shd w:val="clear" w:color="000000" w:fill="D0CECE"/>
            <w:noWrap/>
            <w:vAlign w:val="bottom"/>
            <w:hideMark/>
          </w:tcPr>
          <w:p w14:paraId="7718270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749D7DF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6F7CC25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BDBEDF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2F44C38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0CECE"/>
            <w:noWrap/>
            <w:vAlign w:val="bottom"/>
            <w:hideMark/>
          </w:tcPr>
          <w:p w14:paraId="7C0E88C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54A23F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SOBRECOXA DE FRANGO</w:t>
            </w:r>
          </w:p>
        </w:tc>
      </w:tr>
      <w:tr w:rsidR="00DF31D0" w:rsidRPr="00DF31D0" w14:paraId="76B05A5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0396F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567B770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5992530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5D89488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71F50AB"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68628F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3DDC36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D0CECE"/>
            <w:noWrap/>
            <w:vAlign w:val="bottom"/>
            <w:hideMark/>
          </w:tcPr>
          <w:p w14:paraId="2D9EFB9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4725FB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4F1752B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7666E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FA5A3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3083454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704D2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6D35D2D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CCE28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BE8286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w:t>
            </w:r>
          </w:p>
        </w:tc>
        <w:tc>
          <w:tcPr>
            <w:tcW w:w="560" w:type="dxa"/>
            <w:tcBorders>
              <w:top w:val="nil"/>
              <w:left w:val="nil"/>
              <w:bottom w:val="single" w:sz="4" w:space="0" w:color="auto"/>
              <w:right w:val="single" w:sz="4" w:space="0" w:color="auto"/>
            </w:tcBorders>
            <w:shd w:val="clear" w:color="000000" w:fill="D0CECE"/>
            <w:noWrap/>
            <w:vAlign w:val="bottom"/>
            <w:hideMark/>
          </w:tcPr>
          <w:p w14:paraId="3463D4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74EAC2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LAGARTO (PÁSCOA) </w:t>
            </w:r>
          </w:p>
        </w:tc>
      </w:tr>
      <w:tr w:rsidR="00DF31D0" w:rsidRPr="00DF31D0" w14:paraId="5F583F5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4E670A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577B80F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380F719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4384F9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56C42D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781C59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04/04/2026</w:t>
            </w:r>
          </w:p>
        </w:tc>
        <w:tc>
          <w:tcPr>
            <w:tcW w:w="1500" w:type="dxa"/>
            <w:tcBorders>
              <w:top w:val="nil"/>
              <w:left w:val="nil"/>
              <w:bottom w:val="single" w:sz="4" w:space="0" w:color="auto"/>
              <w:right w:val="single" w:sz="4" w:space="0" w:color="auto"/>
            </w:tcBorders>
            <w:shd w:val="clear" w:color="000000" w:fill="D0CECE"/>
            <w:noWrap/>
            <w:vAlign w:val="bottom"/>
            <w:hideMark/>
          </w:tcPr>
          <w:p w14:paraId="2886106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15</w:t>
            </w:r>
          </w:p>
        </w:tc>
        <w:tc>
          <w:tcPr>
            <w:tcW w:w="560" w:type="dxa"/>
            <w:tcBorders>
              <w:top w:val="nil"/>
              <w:left w:val="nil"/>
              <w:bottom w:val="single" w:sz="4" w:space="0" w:color="auto"/>
              <w:right w:val="single" w:sz="4" w:space="0" w:color="auto"/>
            </w:tcBorders>
            <w:shd w:val="clear" w:color="000000" w:fill="D0CECE"/>
            <w:noWrap/>
            <w:vAlign w:val="bottom"/>
            <w:hideMark/>
          </w:tcPr>
          <w:p w14:paraId="3A30953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74D834B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EM CUBOS</w:t>
            </w:r>
          </w:p>
        </w:tc>
      </w:tr>
      <w:tr w:rsidR="00DF31D0" w:rsidRPr="00DF31D0" w14:paraId="2895B40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54D79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834D7C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0CECE"/>
            <w:noWrap/>
            <w:vAlign w:val="bottom"/>
            <w:hideMark/>
          </w:tcPr>
          <w:p w14:paraId="2E46804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1B2EF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2044FFF1"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2274F7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91FB46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0CECE"/>
            <w:noWrap/>
            <w:vAlign w:val="bottom"/>
            <w:hideMark/>
          </w:tcPr>
          <w:p w14:paraId="205809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C84087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882911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21B84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4ABE64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0CECE"/>
            <w:noWrap/>
            <w:vAlign w:val="bottom"/>
            <w:hideMark/>
          </w:tcPr>
          <w:p w14:paraId="11AE29C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184A3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HAMBÚRGUER</w:t>
            </w:r>
          </w:p>
        </w:tc>
      </w:tr>
      <w:tr w:rsidR="00DF31D0" w:rsidRPr="00DF31D0" w14:paraId="246BAAC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0405F74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73EC2E4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46B8C2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905892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w:t>
            </w:r>
          </w:p>
        </w:tc>
      </w:tr>
      <w:tr w:rsidR="00DF31D0" w:rsidRPr="00DF31D0" w14:paraId="51A1323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183A00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419F49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16E29A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0E5799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357CFFA5"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300FF22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09/04/2026</w:t>
            </w:r>
          </w:p>
        </w:tc>
        <w:tc>
          <w:tcPr>
            <w:tcW w:w="1500" w:type="dxa"/>
            <w:tcBorders>
              <w:top w:val="nil"/>
              <w:left w:val="nil"/>
              <w:bottom w:val="single" w:sz="4" w:space="0" w:color="auto"/>
              <w:right w:val="single" w:sz="4" w:space="0" w:color="auto"/>
            </w:tcBorders>
            <w:shd w:val="clear" w:color="000000" w:fill="D0CECE"/>
            <w:noWrap/>
            <w:vAlign w:val="bottom"/>
            <w:hideMark/>
          </w:tcPr>
          <w:p w14:paraId="6ECA506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D0CECE"/>
            <w:noWrap/>
            <w:vAlign w:val="bottom"/>
            <w:hideMark/>
          </w:tcPr>
          <w:p w14:paraId="627C92F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01F8D4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51249B2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7681E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06CD1F9"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39C0071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16DDAC3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EMPANADO DE FRANGO</w:t>
            </w:r>
          </w:p>
        </w:tc>
      </w:tr>
      <w:tr w:rsidR="00DF31D0" w:rsidRPr="00DF31D0" w14:paraId="5AA8A35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0461644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2751300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100</w:t>
            </w:r>
          </w:p>
        </w:tc>
        <w:tc>
          <w:tcPr>
            <w:tcW w:w="560" w:type="dxa"/>
            <w:tcBorders>
              <w:top w:val="nil"/>
              <w:left w:val="nil"/>
              <w:bottom w:val="single" w:sz="4" w:space="0" w:color="auto"/>
              <w:right w:val="single" w:sz="4" w:space="0" w:color="auto"/>
            </w:tcBorders>
            <w:shd w:val="clear" w:color="000000" w:fill="D0CECE"/>
            <w:noWrap/>
            <w:vAlign w:val="bottom"/>
            <w:hideMark/>
          </w:tcPr>
          <w:p w14:paraId="70ACE29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37CED4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9B2A31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28E86C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0D4B7F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7BA333E2"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F0A502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50BB23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52793E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7A61E9F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195AB6C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4821B8C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2F6C321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36596A6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1F54DA9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1552005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05E4A3C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172DAAF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4CB18B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11/04/2026</w:t>
            </w:r>
          </w:p>
        </w:tc>
        <w:tc>
          <w:tcPr>
            <w:tcW w:w="1500" w:type="dxa"/>
            <w:tcBorders>
              <w:top w:val="nil"/>
              <w:left w:val="nil"/>
              <w:bottom w:val="single" w:sz="4" w:space="0" w:color="auto"/>
              <w:right w:val="single" w:sz="4" w:space="0" w:color="auto"/>
            </w:tcBorders>
            <w:shd w:val="clear" w:color="000000" w:fill="D0CECE"/>
            <w:noWrap/>
            <w:vAlign w:val="bottom"/>
            <w:hideMark/>
          </w:tcPr>
          <w:p w14:paraId="5E7FF55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70</w:t>
            </w:r>
          </w:p>
        </w:tc>
        <w:tc>
          <w:tcPr>
            <w:tcW w:w="560" w:type="dxa"/>
            <w:tcBorders>
              <w:top w:val="nil"/>
              <w:left w:val="nil"/>
              <w:bottom w:val="single" w:sz="4" w:space="0" w:color="auto"/>
              <w:right w:val="single" w:sz="4" w:space="0" w:color="auto"/>
            </w:tcBorders>
            <w:shd w:val="clear" w:color="000000" w:fill="D0CECE"/>
            <w:noWrap/>
            <w:vAlign w:val="bottom"/>
            <w:hideMark/>
          </w:tcPr>
          <w:p w14:paraId="6DF370F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F42226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07B712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E03D93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4B1AC0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0CECE"/>
            <w:noWrap/>
            <w:vAlign w:val="bottom"/>
            <w:hideMark/>
          </w:tcPr>
          <w:p w14:paraId="2F21BBE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C3320B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4A35B08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AB119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273864A8"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D0CECE"/>
            <w:noWrap/>
            <w:vAlign w:val="bottom"/>
            <w:hideMark/>
          </w:tcPr>
          <w:p w14:paraId="397A52E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4CC3C6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6506D8D9"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08C3047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3C8F0AA5"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w:t>
            </w:r>
          </w:p>
        </w:tc>
        <w:tc>
          <w:tcPr>
            <w:tcW w:w="560" w:type="dxa"/>
            <w:tcBorders>
              <w:top w:val="nil"/>
              <w:left w:val="nil"/>
              <w:bottom w:val="single" w:sz="4" w:space="0" w:color="auto"/>
              <w:right w:val="single" w:sz="4" w:space="0" w:color="auto"/>
            </w:tcBorders>
            <w:shd w:val="clear" w:color="000000" w:fill="D0CECE"/>
            <w:noWrap/>
            <w:vAlign w:val="bottom"/>
            <w:hideMark/>
          </w:tcPr>
          <w:p w14:paraId="569825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5DE87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MORTADELA</w:t>
            </w:r>
          </w:p>
        </w:tc>
      </w:tr>
      <w:tr w:rsidR="00DF31D0" w:rsidRPr="00DF31D0" w14:paraId="229C60A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2B9EC1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1A3712B"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363962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528A66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BIFE BOVINO</w:t>
            </w:r>
          </w:p>
        </w:tc>
      </w:tr>
      <w:tr w:rsidR="00DF31D0" w:rsidRPr="00DF31D0" w14:paraId="0044B6A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434C17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56EF6B3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39F10D8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6FA0A0C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0E3C515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71F0B2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16/04/2026</w:t>
            </w:r>
          </w:p>
        </w:tc>
        <w:tc>
          <w:tcPr>
            <w:tcW w:w="1500" w:type="dxa"/>
            <w:tcBorders>
              <w:top w:val="nil"/>
              <w:left w:val="nil"/>
              <w:bottom w:val="single" w:sz="4" w:space="0" w:color="auto"/>
              <w:right w:val="single" w:sz="4" w:space="0" w:color="auto"/>
            </w:tcBorders>
            <w:shd w:val="clear" w:color="000000" w:fill="D0CECE"/>
            <w:noWrap/>
            <w:vAlign w:val="bottom"/>
            <w:hideMark/>
          </w:tcPr>
          <w:p w14:paraId="2CFB36F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D0CECE"/>
            <w:noWrap/>
            <w:vAlign w:val="bottom"/>
            <w:hideMark/>
          </w:tcPr>
          <w:p w14:paraId="3C77EC7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5FB718B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2200334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3B09522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6FA2141C"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37EA63D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606127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6E93AB4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7CBB296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332FC6E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0CECE"/>
            <w:noWrap/>
            <w:vAlign w:val="bottom"/>
            <w:hideMark/>
          </w:tcPr>
          <w:p w14:paraId="4AEF7D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0C1317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SALSICHA</w:t>
            </w:r>
          </w:p>
        </w:tc>
      </w:tr>
      <w:tr w:rsidR="00DF31D0" w:rsidRPr="00DF31D0" w14:paraId="1CE7B0C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321E7EB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lastRenderedPageBreak/>
              <w:t> </w:t>
            </w:r>
          </w:p>
        </w:tc>
        <w:tc>
          <w:tcPr>
            <w:tcW w:w="1500" w:type="dxa"/>
            <w:tcBorders>
              <w:top w:val="nil"/>
              <w:left w:val="nil"/>
              <w:bottom w:val="single" w:sz="4" w:space="0" w:color="auto"/>
              <w:right w:val="single" w:sz="4" w:space="0" w:color="auto"/>
            </w:tcBorders>
            <w:shd w:val="clear" w:color="000000" w:fill="D0CECE"/>
            <w:noWrap/>
            <w:vAlign w:val="bottom"/>
            <w:hideMark/>
          </w:tcPr>
          <w:p w14:paraId="56F0D82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70A017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48B9D9D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FILÉ DE PEIXE</w:t>
            </w:r>
          </w:p>
        </w:tc>
      </w:tr>
      <w:tr w:rsidR="00DF31D0" w:rsidRPr="00DF31D0" w14:paraId="6DA0066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7F76872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012CE05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31A6D0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679F84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404B9763"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F21E260"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18/04/2026</w:t>
            </w:r>
          </w:p>
        </w:tc>
        <w:tc>
          <w:tcPr>
            <w:tcW w:w="1500" w:type="dxa"/>
            <w:tcBorders>
              <w:top w:val="nil"/>
              <w:left w:val="nil"/>
              <w:bottom w:val="single" w:sz="4" w:space="0" w:color="auto"/>
              <w:right w:val="single" w:sz="4" w:space="0" w:color="auto"/>
            </w:tcBorders>
            <w:shd w:val="clear" w:color="000000" w:fill="D0CECE"/>
            <w:noWrap/>
            <w:vAlign w:val="bottom"/>
            <w:hideMark/>
          </w:tcPr>
          <w:p w14:paraId="41F6519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0CECE"/>
            <w:noWrap/>
            <w:vAlign w:val="bottom"/>
            <w:hideMark/>
          </w:tcPr>
          <w:p w14:paraId="21A604F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79189C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1913C258"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EFB860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250DAC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72E6259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023DD4A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014EFA6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6135BE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FB869CE"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80</w:t>
            </w:r>
          </w:p>
        </w:tc>
        <w:tc>
          <w:tcPr>
            <w:tcW w:w="560" w:type="dxa"/>
            <w:tcBorders>
              <w:top w:val="nil"/>
              <w:left w:val="nil"/>
              <w:bottom w:val="single" w:sz="4" w:space="0" w:color="auto"/>
              <w:right w:val="single" w:sz="4" w:space="0" w:color="auto"/>
            </w:tcBorders>
            <w:shd w:val="clear" w:color="000000" w:fill="D0CECE"/>
            <w:noWrap/>
            <w:vAlign w:val="bottom"/>
            <w:hideMark/>
          </w:tcPr>
          <w:p w14:paraId="70BFDDF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0BB3870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7FB6425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DE9B88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A59153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D0CECE"/>
            <w:noWrap/>
            <w:vAlign w:val="bottom"/>
            <w:hideMark/>
          </w:tcPr>
          <w:p w14:paraId="668EF1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14D9B9B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LINGUIÇA CALABRESA</w:t>
            </w:r>
          </w:p>
        </w:tc>
      </w:tr>
      <w:tr w:rsidR="00DF31D0" w:rsidRPr="00DF31D0" w14:paraId="569A576E"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0E1D2CC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104A8D8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w:t>
            </w:r>
          </w:p>
        </w:tc>
        <w:tc>
          <w:tcPr>
            <w:tcW w:w="560" w:type="dxa"/>
            <w:tcBorders>
              <w:top w:val="nil"/>
              <w:left w:val="nil"/>
              <w:bottom w:val="single" w:sz="4" w:space="0" w:color="auto"/>
              <w:right w:val="single" w:sz="4" w:space="0" w:color="auto"/>
            </w:tcBorders>
            <w:shd w:val="clear" w:color="000000" w:fill="D0CECE"/>
            <w:noWrap/>
            <w:vAlign w:val="bottom"/>
            <w:hideMark/>
          </w:tcPr>
          <w:p w14:paraId="172359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423A6DF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BACON</w:t>
            </w:r>
          </w:p>
        </w:tc>
      </w:tr>
      <w:tr w:rsidR="00DF31D0" w:rsidRPr="00DF31D0" w14:paraId="7911182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7A18EC9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2939C163"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10</w:t>
            </w:r>
          </w:p>
        </w:tc>
        <w:tc>
          <w:tcPr>
            <w:tcW w:w="560" w:type="dxa"/>
            <w:tcBorders>
              <w:top w:val="nil"/>
              <w:left w:val="nil"/>
              <w:bottom w:val="single" w:sz="4" w:space="0" w:color="auto"/>
              <w:right w:val="single" w:sz="4" w:space="0" w:color="auto"/>
            </w:tcBorders>
            <w:shd w:val="clear" w:color="000000" w:fill="D0CECE"/>
            <w:noWrap/>
            <w:vAlign w:val="bottom"/>
            <w:hideMark/>
          </w:tcPr>
          <w:p w14:paraId="27BCCD1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11154B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COSTELINHA</w:t>
            </w:r>
          </w:p>
        </w:tc>
      </w:tr>
      <w:tr w:rsidR="00DF31D0" w:rsidRPr="00DF31D0" w14:paraId="70E4FFC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FD96C70"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7321C25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7129E357"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6F03692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PRODUTO</w:t>
            </w:r>
          </w:p>
        </w:tc>
      </w:tr>
      <w:tr w:rsidR="00DF31D0" w:rsidRPr="00DF31D0" w14:paraId="2019C5E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C36ACE6"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23/04/2026</w:t>
            </w:r>
          </w:p>
        </w:tc>
        <w:tc>
          <w:tcPr>
            <w:tcW w:w="1500" w:type="dxa"/>
            <w:tcBorders>
              <w:top w:val="nil"/>
              <w:left w:val="nil"/>
              <w:bottom w:val="single" w:sz="4" w:space="0" w:color="auto"/>
              <w:right w:val="single" w:sz="4" w:space="0" w:color="auto"/>
            </w:tcBorders>
            <w:shd w:val="clear" w:color="000000" w:fill="D0CECE"/>
            <w:noWrap/>
            <w:vAlign w:val="bottom"/>
            <w:hideMark/>
          </w:tcPr>
          <w:p w14:paraId="7893C167"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50</w:t>
            </w:r>
          </w:p>
        </w:tc>
        <w:tc>
          <w:tcPr>
            <w:tcW w:w="560" w:type="dxa"/>
            <w:tcBorders>
              <w:top w:val="nil"/>
              <w:left w:val="nil"/>
              <w:bottom w:val="single" w:sz="4" w:space="0" w:color="auto"/>
              <w:right w:val="single" w:sz="4" w:space="0" w:color="auto"/>
            </w:tcBorders>
            <w:shd w:val="clear" w:color="000000" w:fill="D0CECE"/>
            <w:noWrap/>
            <w:vAlign w:val="bottom"/>
            <w:hideMark/>
          </w:tcPr>
          <w:p w14:paraId="576F820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BDD33D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64C4B856"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17C8DA0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0F61D6A1"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8</w:t>
            </w:r>
          </w:p>
        </w:tc>
        <w:tc>
          <w:tcPr>
            <w:tcW w:w="560" w:type="dxa"/>
            <w:tcBorders>
              <w:top w:val="nil"/>
              <w:left w:val="nil"/>
              <w:bottom w:val="single" w:sz="4" w:space="0" w:color="auto"/>
              <w:right w:val="single" w:sz="4" w:space="0" w:color="auto"/>
            </w:tcBorders>
            <w:shd w:val="clear" w:color="000000" w:fill="D0CECE"/>
            <w:noWrap/>
            <w:vAlign w:val="bottom"/>
            <w:hideMark/>
          </w:tcPr>
          <w:p w14:paraId="377390E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78B4436"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APRESUNTADO</w:t>
            </w:r>
          </w:p>
        </w:tc>
      </w:tr>
      <w:tr w:rsidR="00DF31D0" w:rsidRPr="00DF31D0" w14:paraId="001AEAC0"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69E0AA9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6AFD132F"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09D5D1F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6AE5773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SUÍNA BIFE DE PERNIL</w:t>
            </w:r>
          </w:p>
        </w:tc>
      </w:tr>
      <w:tr w:rsidR="00DF31D0" w:rsidRPr="00DF31D0" w14:paraId="136DEE1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3AC67B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DATA</w:t>
            </w:r>
          </w:p>
        </w:tc>
        <w:tc>
          <w:tcPr>
            <w:tcW w:w="1500" w:type="dxa"/>
            <w:tcBorders>
              <w:top w:val="nil"/>
              <w:left w:val="nil"/>
              <w:bottom w:val="single" w:sz="4" w:space="0" w:color="auto"/>
              <w:right w:val="single" w:sz="4" w:space="0" w:color="auto"/>
            </w:tcBorders>
            <w:shd w:val="clear" w:color="000000" w:fill="D0CECE"/>
            <w:noWrap/>
            <w:vAlign w:val="bottom"/>
            <w:hideMark/>
          </w:tcPr>
          <w:p w14:paraId="2814D35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QUANTIDADE</w:t>
            </w:r>
          </w:p>
        </w:tc>
        <w:tc>
          <w:tcPr>
            <w:tcW w:w="560" w:type="dxa"/>
            <w:tcBorders>
              <w:top w:val="nil"/>
              <w:left w:val="nil"/>
              <w:bottom w:val="single" w:sz="4" w:space="0" w:color="auto"/>
              <w:right w:val="single" w:sz="4" w:space="0" w:color="auto"/>
            </w:tcBorders>
            <w:shd w:val="clear" w:color="000000" w:fill="D0CECE"/>
            <w:noWrap/>
            <w:vAlign w:val="bottom"/>
            <w:hideMark/>
          </w:tcPr>
          <w:p w14:paraId="41FDA23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UND</w:t>
            </w:r>
          </w:p>
        </w:tc>
        <w:tc>
          <w:tcPr>
            <w:tcW w:w="4720" w:type="dxa"/>
            <w:tcBorders>
              <w:top w:val="nil"/>
              <w:left w:val="nil"/>
              <w:bottom w:val="single" w:sz="4" w:space="0" w:color="auto"/>
              <w:right w:val="single" w:sz="4" w:space="0" w:color="auto"/>
            </w:tcBorders>
            <w:shd w:val="clear" w:color="000000" w:fill="D0CECE"/>
            <w:noWrap/>
            <w:vAlign w:val="bottom"/>
            <w:hideMark/>
          </w:tcPr>
          <w:p w14:paraId="3A45662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 </w:t>
            </w:r>
          </w:p>
        </w:tc>
      </w:tr>
      <w:tr w:rsidR="00DF31D0" w:rsidRPr="00DF31D0" w14:paraId="724B6B0D"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7B54D4F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25/04/2026</w:t>
            </w:r>
          </w:p>
        </w:tc>
        <w:tc>
          <w:tcPr>
            <w:tcW w:w="1500" w:type="dxa"/>
            <w:tcBorders>
              <w:top w:val="nil"/>
              <w:left w:val="nil"/>
              <w:bottom w:val="single" w:sz="4" w:space="0" w:color="auto"/>
              <w:right w:val="single" w:sz="4" w:space="0" w:color="auto"/>
            </w:tcBorders>
            <w:shd w:val="clear" w:color="000000" w:fill="D0CECE"/>
            <w:noWrap/>
            <w:vAlign w:val="bottom"/>
            <w:hideMark/>
          </w:tcPr>
          <w:p w14:paraId="007A8F9A"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78E3BD4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53E0CDFE"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MOÍDA</w:t>
            </w:r>
          </w:p>
        </w:tc>
      </w:tr>
      <w:tr w:rsidR="00DF31D0" w:rsidRPr="00DF31D0" w14:paraId="3EFDB6EF"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256D37F"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67FCA00D"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30</w:t>
            </w:r>
          </w:p>
        </w:tc>
        <w:tc>
          <w:tcPr>
            <w:tcW w:w="560" w:type="dxa"/>
            <w:tcBorders>
              <w:top w:val="nil"/>
              <w:left w:val="nil"/>
              <w:bottom w:val="single" w:sz="4" w:space="0" w:color="auto"/>
              <w:right w:val="single" w:sz="4" w:space="0" w:color="auto"/>
            </w:tcBorders>
            <w:shd w:val="clear" w:color="000000" w:fill="D0CECE"/>
            <w:noWrap/>
            <w:vAlign w:val="bottom"/>
            <w:hideMark/>
          </w:tcPr>
          <w:p w14:paraId="619508A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D7A117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CARNE BOVINA EM CUBOS</w:t>
            </w:r>
          </w:p>
        </w:tc>
      </w:tr>
      <w:tr w:rsidR="00DF31D0" w:rsidRPr="00DF31D0" w14:paraId="1C1E5362"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265FD67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5B2DBA2"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60</w:t>
            </w:r>
          </w:p>
        </w:tc>
        <w:tc>
          <w:tcPr>
            <w:tcW w:w="560" w:type="dxa"/>
            <w:tcBorders>
              <w:top w:val="nil"/>
              <w:left w:val="nil"/>
              <w:bottom w:val="single" w:sz="4" w:space="0" w:color="auto"/>
              <w:right w:val="single" w:sz="4" w:space="0" w:color="auto"/>
            </w:tcBorders>
            <w:shd w:val="clear" w:color="000000" w:fill="D0CECE"/>
            <w:noWrap/>
            <w:vAlign w:val="bottom"/>
            <w:hideMark/>
          </w:tcPr>
          <w:p w14:paraId="79A0B83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25C89C3B"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PEITO DE FRANGO SEM OSSO</w:t>
            </w:r>
          </w:p>
        </w:tc>
      </w:tr>
      <w:tr w:rsidR="00DF31D0" w:rsidRPr="00DF31D0" w14:paraId="08D1372A"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271A92C"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6D73DD44" w14:textId="77777777" w:rsidR="00DF31D0" w:rsidRPr="00DF31D0" w:rsidRDefault="00DF31D0" w:rsidP="00DD3E05">
            <w:pPr>
              <w:jc w:val="right"/>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20</w:t>
            </w:r>
          </w:p>
        </w:tc>
        <w:tc>
          <w:tcPr>
            <w:tcW w:w="560" w:type="dxa"/>
            <w:tcBorders>
              <w:top w:val="nil"/>
              <w:left w:val="nil"/>
              <w:bottom w:val="single" w:sz="4" w:space="0" w:color="auto"/>
              <w:right w:val="single" w:sz="4" w:space="0" w:color="auto"/>
            </w:tcBorders>
            <w:shd w:val="clear" w:color="000000" w:fill="D0CECE"/>
            <w:noWrap/>
            <w:vAlign w:val="bottom"/>
            <w:hideMark/>
          </w:tcPr>
          <w:p w14:paraId="10FC633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xml:space="preserve">KG </w:t>
            </w:r>
          </w:p>
        </w:tc>
        <w:tc>
          <w:tcPr>
            <w:tcW w:w="4720" w:type="dxa"/>
            <w:tcBorders>
              <w:top w:val="nil"/>
              <w:left w:val="nil"/>
              <w:bottom w:val="single" w:sz="4" w:space="0" w:color="auto"/>
              <w:right w:val="single" w:sz="4" w:space="0" w:color="auto"/>
            </w:tcBorders>
            <w:shd w:val="clear" w:color="000000" w:fill="D0CECE"/>
            <w:noWrap/>
            <w:vAlign w:val="bottom"/>
            <w:hideMark/>
          </w:tcPr>
          <w:p w14:paraId="3D769224"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COXINHA DE FRANGO</w:t>
            </w:r>
          </w:p>
        </w:tc>
      </w:tr>
      <w:tr w:rsidR="00DF31D0" w:rsidRPr="00DF31D0" w14:paraId="6CB719BC"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5D3DEFB1"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2C21444D"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0CECE"/>
            <w:noWrap/>
            <w:vAlign w:val="bottom"/>
            <w:hideMark/>
          </w:tcPr>
          <w:p w14:paraId="13460023"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0CECE"/>
            <w:noWrap/>
            <w:vAlign w:val="bottom"/>
            <w:hideMark/>
          </w:tcPr>
          <w:p w14:paraId="7F800119"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r w:rsidR="00DF31D0" w:rsidRPr="00DF31D0" w14:paraId="2A9D0557" w14:textId="77777777" w:rsidTr="00DF31D0">
        <w:trPr>
          <w:trHeight w:val="300"/>
          <w:jc w:val="center"/>
        </w:trPr>
        <w:tc>
          <w:tcPr>
            <w:tcW w:w="1240" w:type="dxa"/>
            <w:tcBorders>
              <w:top w:val="nil"/>
              <w:left w:val="single" w:sz="4" w:space="0" w:color="auto"/>
              <w:bottom w:val="single" w:sz="4" w:space="0" w:color="auto"/>
              <w:right w:val="single" w:sz="4" w:space="0" w:color="auto"/>
            </w:tcBorders>
            <w:shd w:val="clear" w:color="000000" w:fill="D0CECE"/>
            <w:noWrap/>
            <w:vAlign w:val="bottom"/>
            <w:hideMark/>
          </w:tcPr>
          <w:p w14:paraId="476332A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1500" w:type="dxa"/>
            <w:tcBorders>
              <w:top w:val="nil"/>
              <w:left w:val="nil"/>
              <w:bottom w:val="single" w:sz="4" w:space="0" w:color="auto"/>
              <w:right w:val="single" w:sz="4" w:space="0" w:color="auto"/>
            </w:tcBorders>
            <w:shd w:val="clear" w:color="000000" w:fill="D0CECE"/>
            <w:noWrap/>
            <w:vAlign w:val="bottom"/>
            <w:hideMark/>
          </w:tcPr>
          <w:p w14:paraId="439B76DA"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560" w:type="dxa"/>
            <w:tcBorders>
              <w:top w:val="nil"/>
              <w:left w:val="nil"/>
              <w:bottom w:val="single" w:sz="4" w:space="0" w:color="auto"/>
              <w:right w:val="single" w:sz="4" w:space="0" w:color="auto"/>
            </w:tcBorders>
            <w:shd w:val="clear" w:color="000000" w:fill="D0CECE"/>
            <w:noWrap/>
            <w:vAlign w:val="bottom"/>
            <w:hideMark/>
          </w:tcPr>
          <w:p w14:paraId="3E2B73E5"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c>
          <w:tcPr>
            <w:tcW w:w="4720" w:type="dxa"/>
            <w:tcBorders>
              <w:top w:val="nil"/>
              <w:left w:val="nil"/>
              <w:bottom w:val="single" w:sz="4" w:space="0" w:color="auto"/>
              <w:right w:val="single" w:sz="4" w:space="0" w:color="auto"/>
            </w:tcBorders>
            <w:shd w:val="clear" w:color="000000" w:fill="D0CECE"/>
            <w:noWrap/>
            <w:vAlign w:val="bottom"/>
            <w:hideMark/>
          </w:tcPr>
          <w:p w14:paraId="2409E4D8" w14:textId="77777777" w:rsidR="00DF31D0" w:rsidRPr="00DF31D0" w:rsidRDefault="00DF31D0" w:rsidP="00DD3E05">
            <w:pPr>
              <w:rPr>
                <w:rFonts w:ascii="Times New Roman" w:eastAsia="Times New Roman" w:hAnsi="Times New Roman" w:cs="Times New Roman"/>
                <w:color w:val="000000"/>
                <w:sz w:val="16"/>
                <w:szCs w:val="16"/>
                <w:lang w:eastAsia="pt-BR"/>
              </w:rPr>
            </w:pPr>
            <w:r w:rsidRPr="00DF31D0">
              <w:rPr>
                <w:rFonts w:ascii="Times New Roman" w:eastAsia="Times New Roman" w:hAnsi="Times New Roman" w:cs="Times New Roman"/>
                <w:color w:val="000000"/>
                <w:sz w:val="16"/>
                <w:szCs w:val="16"/>
                <w:lang w:eastAsia="pt-BR"/>
              </w:rPr>
              <w:t> </w:t>
            </w:r>
          </w:p>
        </w:tc>
      </w:tr>
    </w:tbl>
    <w:p w14:paraId="485FDE61" w14:textId="77777777" w:rsidR="00A75005" w:rsidRDefault="00A75005" w:rsidP="00A75005">
      <w:pPr>
        <w:ind w:right="1620"/>
        <w:jc w:val="center"/>
        <w:rPr>
          <w:rFonts w:ascii="Arial" w:eastAsia="Times New Roman" w:hAnsi="Arial" w:cs="Arial"/>
          <w:b/>
          <w:sz w:val="24"/>
          <w:szCs w:val="24"/>
          <w:lang w:eastAsia="pt-BR"/>
        </w:rPr>
      </w:pPr>
    </w:p>
    <w:p w14:paraId="60EA4ACA" w14:textId="77777777" w:rsidR="00151175" w:rsidRDefault="00151175" w:rsidP="00A75005">
      <w:pPr>
        <w:tabs>
          <w:tab w:val="left" w:pos="4380"/>
        </w:tabs>
      </w:pPr>
    </w:p>
    <w:sectPr w:rsidR="00151175">
      <w:pgSz w:w="11910" w:h="16840"/>
      <w:pgMar w:top="2480" w:right="700" w:bottom="1060" w:left="1100" w:header="446" w:footer="8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43F16" w14:textId="77777777" w:rsidR="006408A0" w:rsidRDefault="006408A0">
      <w:r>
        <w:separator/>
      </w:r>
    </w:p>
  </w:endnote>
  <w:endnote w:type="continuationSeparator" w:id="0">
    <w:p w14:paraId="635FF102" w14:textId="77777777" w:rsidR="006408A0" w:rsidRDefault="0064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ABB65" w14:textId="77777777" w:rsidR="006408A0" w:rsidRDefault="006408A0">
    <w:pPr>
      <w:pStyle w:val="Corpodetex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2CF95" w14:textId="77777777" w:rsidR="006408A0" w:rsidRDefault="006408A0">
      <w:r>
        <w:separator/>
      </w:r>
    </w:p>
  </w:footnote>
  <w:footnote w:type="continuationSeparator" w:id="0">
    <w:p w14:paraId="467065C8" w14:textId="77777777" w:rsidR="006408A0" w:rsidRDefault="00640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8127"/>
    </w:tblGrid>
    <w:tr w:rsidR="006408A0" w:rsidRPr="000957EE" w14:paraId="62775EE7" w14:textId="77777777" w:rsidTr="00EF348A">
      <w:trPr>
        <w:trHeight w:val="1304"/>
      </w:trPr>
      <w:tc>
        <w:tcPr>
          <w:tcW w:w="1620" w:type="dxa"/>
          <w:tcBorders>
            <w:top w:val="single" w:sz="4" w:space="0" w:color="auto"/>
            <w:left w:val="single" w:sz="4" w:space="0" w:color="auto"/>
            <w:bottom w:val="single" w:sz="4" w:space="0" w:color="auto"/>
            <w:right w:val="single" w:sz="4" w:space="0" w:color="auto"/>
          </w:tcBorders>
          <w:vAlign w:val="center"/>
          <w:hideMark/>
        </w:tcPr>
        <w:p w14:paraId="79F1D12E" w14:textId="77777777" w:rsidR="006408A0" w:rsidRPr="000957EE" w:rsidRDefault="006408A0" w:rsidP="00EF348A">
          <w:pPr>
            <w:tabs>
              <w:tab w:val="center" w:pos="4252"/>
              <w:tab w:val="right" w:pos="8504"/>
            </w:tabs>
            <w:ind w:left="-288" w:right="-468" w:firstLine="288"/>
            <w:rPr>
              <w:sz w:val="10"/>
              <w:szCs w:val="10"/>
            </w:rPr>
          </w:pPr>
          <w:r>
            <w:rPr>
              <w:noProof/>
              <w:lang w:eastAsia="pt-BR"/>
            </w:rPr>
            <w:drawing>
              <wp:anchor distT="0" distB="0" distL="114300" distR="114300" simplePos="0" relativeHeight="251660800" behindDoc="1" locked="0" layoutInCell="1" allowOverlap="1" wp14:anchorId="53FAE18A" wp14:editId="5AAB3EAD">
                <wp:simplePos x="0" y="0"/>
                <wp:positionH relativeFrom="column">
                  <wp:posOffset>3175</wp:posOffset>
                </wp:positionH>
                <wp:positionV relativeFrom="paragraph">
                  <wp:posOffset>-635</wp:posOffset>
                </wp:positionV>
                <wp:extent cx="929005" cy="835025"/>
                <wp:effectExtent l="0" t="0" r="4445" b="3175"/>
                <wp:wrapNone/>
                <wp:docPr id="21" name="Imagem 21" descr="LOGOMARCA HR CONDERG -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LOGOMARCA HR CONDERG -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005" cy="835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127" w:type="dxa"/>
          <w:tcBorders>
            <w:top w:val="single" w:sz="4" w:space="0" w:color="auto"/>
            <w:left w:val="single" w:sz="4" w:space="0" w:color="auto"/>
            <w:bottom w:val="single" w:sz="4" w:space="0" w:color="auto"/>
            <w:right w:val="single" w:sz="4" w:space="0" w:color="auto"/>
          </w:tcBorders>
          <w:vAlign w:val="center"/>
        </w:tcPr>
        <w:p w14:paraId="4CF2C75A" w14:textId="77777777" w:rsidR="006408A0" w:rsidRPr="00BF7BFE" w:rsidRDefault="006408A0" w:rsidP="00EF348A">
          <w:pPr>
            <w:tabs>
              <w:tab w:val="center" w:pos="4252"/>
              <w:tab w:val="right" w:pos="8504"/>
            </w:tabs>
            <w:jc w:val="center"/>
            <w:rPr>
              <w:rFonts w:ascii="Times New Roman" w:hAnsi="Times New Roman" w:cs="Times New Roman"/>
              <w:b/>
            </w:rPr>
          </w:pPr>
          <w:r w:rsidRPr="00BF7BFE">
            <w:rPr>
              <w:rFonts w:ascii="Times New Roman" w:hAnsi="Times New Roman" w:cs="Times New Roman"/>
              <w:b/>
            </w:rPr>
            <w:t>HOSPITAL REGIONAL DE DIVINOLÂNDIA</w:t>
          </w:r>
        </w:p>
        <w:p w14:paraId="18D698FF" w14:textId="00AC1730" w:rsidR="006408A0" w:rsidRPr="00BF7BFE" w:rsidRDefault="006408A0" w:rsidP="00EF348A">
          <w:pPr>
            <w:tabs>
              <w:tab w:val="left" w:pos="1470"/>
              <w:tab w:val="center" w:pos="4128"/>
              <w:tab w:val="center" w:pos="4252"/>
              <w:tab w:val="right" w:pos="8504"/>
            </w:tabs>
            <w:jc w:val="center"/>
            <w:rPr>
              <w:rFonts w:ascii="Times New Roman" w:hAnsi="Times New Roman" w:cs="Times New Roman"/>
            </w:rPr>
          </w:pPr>
          <w:r w:rsidRPr="00BF7BFE">
            <w:rPr>
              <w:rFonts w:ascii="Times New Roman" w:hAnsi="Times New Roman" w:cs="Times New Roman"/>
            </w:rPr>
            <w:t>CONSÓRCIO DE DESENVOLVIMENTO DA REGIÃO DE</w:t>
          </w:r>
        </w:p>
        <w:p w14:paraId="7BB8252E" w14:textId="572751D3" w:rsidR="006408A0" w:rsidRPr="000957EE" w:rsidRDefault="006408A0" w:rsidP="00EF348A">
          <w:pPr>
            <w:tabs>
              <w:tab w:val="center" w:pos="4252"/>
              <w:tab w:val="right" w:pos="8504"/>
            </w:tabs>
            <w:jc w:val="center"/>
            <w:rPr>
              <w:rFonts w:ascii="Arial" w:hAnsi="Arial" w:cs="Arial"/>
            </w:rPr>
          </w:pPr>
          <w:r w:rsidRPr="00BF7BFE">
            <w:rPr>
              <w:rFonts w:ascii="Times New Roman" w:hAnsi="Times New Roman" w:cs="Times New Roman"/>
            </w:rPr>
            <w:t>GOVERNO DE SÃO JOÃO DA BOA VISTA</w:t>
          </w:r>
          <w:r w:rsidR="00BF7BFE" w:rsidRPr="00BF7BFE">
            <w:rPr>
              <w:rFonts w:ascii="Times New Roman" w:hAnsi="Times New Roman" w:cs="Times New Roman"/>
            </w:rPr>
            <w:t>-CONDERG</w:t>
          </w:r>
        </w:p>
      </w:tc>
    </w:tr>
  </w:tbl>
  <w:p w14:paraId="1880B43D" w14:textId="77777777" w:rsidR="006408A0" w:rsidRPr="00EF348A" w:rsidRDefault="006408A0" w:rsidP="00EF34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0D66"/>
    <w:multiLevelType w:val="hybridMultilevel"/>
    <w:tmpl w:val="50CC2E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FB7401"/>
    <w:multiLevelType w:val="hybridMultilevel"/>
    <w:tmpl w:val="528C25D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04FA24EC"/>
    <w:multiLevelType w:val="hybridMultilevel"/>
    <w:tmpl w:val="9712337E"/>
    <w:lvl w:ilvl="0" w:tplc="CAA6B604">
      <w:start w:val="1"/>
      <w:numFmt w:val="lowerLetter"/>
      <w:lvlText w:val="%1)"/>
      <w:lvlJc w:val="left"/>
      <w:pPr>
        <w:ind w:left="220" w:hanging="260"/>
      </w:pPr>
      <w:rPr>
        <w:rFonts w:ascii="Times New Roman" w:eastAsia="Calibri" w:hAnsi="Times New Roman" w:cs="Times New Roman" w:hint="default"/>
        <w:w w:val="100"/>
        <w:sz w:val="24"/>
        <w:szCs w:val="24"/>
        <w:lang w:val="pt-PT" w:eastAsia="en-US" w:bidi="ar-SA"/>
      </w:rPr>
    </w:lvl>
    <w:lvl w:ilvl="1" w:tplc="7096B3D2">
      <w:numFmt w:val="bullet"/>
      <w:lvlText w:val="•"/>
      <w:lvlJc w:val="left"/>
      <w:pPr>
        <w:ind w:left="1208" w:hanging="260"/>
      </w:pPr>
      <w:rPr>
        <w:rFonts w:hint="default"/>
        <w:lang w:val="pt-PT" w:eastAsia="en-US" w:bidi="ar-SA"/>
      </w:rPr>
    </w:lvl>
    <w:lvl w:ilvl="2" w:tplc="1F6E344C">
      <w:numFmt w:val="bullet"/>
      <w:lvlText w:val="•"/>
      <w:lvlJc w:val="left"/>
      <w:pPr>
        <w:ind w:left="2197" w:hanging="260"/>
      </w:pPr>
      <w:rPr>
        <w:rFonts w:hint="default"/>
        <w:lang w:val="pt-PT" w:eastAsia="en-US" w:bidi="ar-SA"/>
      </w:rPr>
    </w:lvl>
    <w:lvl w:ilvl="3" w:tplc="CAE079B6">
      <w:numFmt w:val="bullet"/>
      <w:lvlText w:val="•"/>
      <w:lvlJc w:val="left"/>
      <w:pPr>
        <w:ind w:left="3185" w:hanging="260"/>
      </w:pPr>
      <w:rPr>
        <w:rFonts w:hint="default"/>
        <w:lang w:val="pt-PT" w:eastAsia="en-US" w:bidi="ar-SA"/>
      </w:rPr>
    </w:lvl>
    <w:lvl w:ilvl="4" w:tplc="A340357C">
      <w:numFmt w:val="bullet"/>
      <w:lvlText w:val="•"/>
      <w:lvlJc w:val="left"/>
      <w:pPr>
        <w:ind w:left="4174" w:hanging="260"/>
      </w:pPr>
      <w:rPr>
        <w:rFonts w:hint="default"/>
        <w:lang w:val="pt-PT" w:eastAsia="en-US" w:bidi="ar-SA"/>
      </w:rPr>
    </w:lvl>
    <w:lvl w:ilvl="5" w:tplc="313E9046">
      <w:numFmt w:val="bullet"/>
      <w:lvlText w:val="•"/>
      <w:lvlJc w:val="left"/>
      <w:pPr>
        <w:ind w:left="5163" w:hanging="260"/>
      </w:pPr>
      <w:rPr>
        <w:rFonts w:hint="default"/>
        <w:lang w:val="pt-PT" w:eastAsia="en-US" w:bidi="ar-SA"/>
      </w:rPr>
    </w:lvl>
    <w:lvl w:ilvl="6" w:tplc="56FA2F8E">
      <w:numFmt w:val="bullet"/>
      <w:lvlText w:val="•"/>
      <w:lvlJc w:val="left"/>
      <w:pPr>
        <w:ind w:left="6151" w:hanging="260"/>
      </w:pPr>
      <w:rPr>
        <w:rFonts w:hint="default"/>
        <w:lang w:val="pt-PT" w:eastAsia="en-US" w:bidi="ar-SA"/>
      </w:rPr>
    </w:lvl>
    <w:lvl w:ilvl="7" w:tplc="B4327D8A">
      <w:numFmt w:val="bullet"/>
      <w:lvlText w:val="•"/>
      <w:lvlJc w:val="left"/>
      <w:pPr>
        <w:ind w:left="7140" w:hanging="260"/>
      </w:pPr>
      <w:rPr>
        <w:rFonts w:hint="default"/>
        <w:lang w:val="pt-PT" w:eastAsia="en-US" w:bidi="ar-SA"/>
      </w:rPr>
    </w:lvl>
    <w:lvl w:ilvl="8" w:tplc="A83484D2">
      <w:numFmt w:val="bullet"/>
      <w:lvlText w:val="•"/>
      <w:lvlJc w:val="left"/>
      <w:pPr>
        <w:ind w:left="8129" w:hanging="260"/>
      </w:pPr>
      <w:rPr>
        <w:rFonts w:hint="default"/>
        <w:lang w:val="pt-PT" w:eastAsia="en-US" w:bidi="ar-SA"/>
      </w:rPr>
    </w:lvl>
  </w:abstractNum>
  <w:abstractNum w:abstractNumId="3" w15:restartNumberingAfterBreak="0">
    <w:nsid w:val="10DD2525"/>
    <w:multiLevelType w:val="hybridMultilevel"/>
    <w:tmpl w:val="5CB29F40"/>
    <w:lvl w:ilvl="0" w:tplc="C6C644FE">
      <w:start w:val="1"/>
      <w:numFmt w:val="lowerLetter"/>
      <w:lvlText w:val="%1)"/>
      <w:lvlJc w:val="left"/>
      <w:pPr>
        <w:ind w:left="940" w:hanging="348"/>
      </w:pPr>
      <w:rPr>
        <w:rFonts w:ascii="Times New Roman" w:eastAsia="Calibri" w:hAnsi="Times New Roman" w:cs="Times New Roman" w:hint="default"/>
        <w:w w:val="100"/>
        <w:sz w:val="24"/>
        <w:szCs w:val="24"/>
        <w:lang w:val="pt-PT" w:eastAsia="en-US" w:bidi="ar-SA"/>
      </w:rPr>
    </w:lvl>
    <w:lvl w:ilvl="1" w:tplc="7442A088">
      <w:numFmt w:val="bullet"/>
      <w:lvlText w:val="•"/>
      <w:lvlJc w:val="left"/>
      <w:pPr>
        <w:ind w:left="1856" w:hanging="348"/>
      </w:pPr>
      <w:rPr>
        <w:rFonts w:hint="default"/>
        <w:lang w:val="pt-PT" w:eastAsia="en-US" w:bidi="ar-SA"/>
      </w:rPr>
    </w:lvl>
    <w:lvl w:ilvl="2" w:tplc="FA784F88">
      <w:numFmt w:val="bullet"/>
      <w:lvlText w:val="•"/>
      <w:lvlJc w:val="left"/>
      <w:pPr>
        <w:ind w:left="2773" w:hanging="348"/>
      </w:pPr>
      <w:rPr>
        <w:rFonts w:hint="default"/>
        <w:lang w:val="pt-PT" w:eastAsia="en-US" w:bidi="ar-SA"/>
      </w:rPr>
    </w:lvl>
    <w:lvl w:ilvl="3" w:tplc="6944F04A">
      <w:numFmt w:val="bullet"/>
      <w:lvlText w:val="•"/>
      <w:lvlJc w:val="left"/>
      <w:pPr>
        <w:ind w:left="3689" w:hanging="348"/>
      </w:pPr>
      <w:rPr>
        <w:rFonts w:hint="default"/>
        <w:lang w:val="pt-PT" w:eastAsia="en-US" w:bidi="ar-SA"/>
      </w:rPr>
    </w:lvl>
    <w:lvl w:ilvl="4" w:tplc="F866F3F6">
      <w:numFmt w:val="bullet"/>
      <w:lvlText w:val="•"/>
      <w:lvlJc w:val="left"/>
      <w:pPr>
        <w:ind w:left="4606" w:hanging="348"/>
      </w:pPr>
      <w:rPr>
        <w:rFonts w:hint="default"/>
        <w:lang w:val="pt-PT" w:eastAsia="en-US" w:bidi="ar-SA"/>
      </w:rPr>
    </w:lvl>
    <w:lvl w:ilvl="5" w:tplc="B8A06030">
      <w:numFmt w:val="bullet"/>
      <w:lvlText w:val="•"/>
      <w:lvlJc w:val="left"/>
      <w:pPr>
        <w:ind w:left="5523" w:hanging="348"/>
      </w:pPr>
      <w:rPr>
        <w:rFonts w:hint="default"/>
        <w:lang w:val="pt-PT" w:eastAsia="en-US" w:bidi="ar-SA"/>
      </w:rPr>
    </w:lvl>
    <w:lvl w:ilvl="6" w:tplc="A2BCA26E">
      <w:numFmt w:val="bullet"/>
      <w:lvlText w:val="•"/>
      <w:lvlJc w:val="left"/>
      <w:pPr>
        <w:ind w:left="6439" w:hanging="348"/>
      </w:pPr>
      <w:rPr>
        <w:rFonts w:hint="default"/>
        <w:lang w:val="pt-PT" w:eastAsia="en-US" w:bidi="ar-SA"/>
      </w:rPr>
    </w:lvl>
    <w:lvl w:ilvl="7" w:tplc="E438EB8C">
      <w:numFmt w:val="bullet"/>
      <w:lvlText w:val="•"/>
      <w:lvlJc w:val="left"/>
      <w:pPr>
        <w:ind w:left="7356" w:hanging="348"/>
      </w:pPr>
      <w:rPr>
        <w:rFonts w:hint="default"/>
        <w:lang w:val="pt-PT" w:eastAsia="en-US" w:bidi="ar-SA"/>
      </w:rPr>
    </w:lvl>
    <w:lvl w:ilvl="8" w:tplc="197865E8">
      <w:numFmt w:val="bullet"/>
      <w:lvlText w:val="•"/>
      <w:lvlJc w:val="left"/>
      <w:pPr>
        <w:ind w:left="8273" w:hanging="348"/>
      </w:pPr>
      <w:rPr>
        <w:rFonts w:hint="default"/>
        <w:lang w:val="pt-PT" w:eastAsia="en-US" w:bidi="ar-SA"/>
      </w:rPr>
    </w:lvl>
  </w:abstractNum>
  <w:abstractNum w:abstractNumId="4" w15:restartNumberingAfterBreak="0">
    <w:nsid w:val="110A6C96"/>
    <w:multiLevelType w:val="hybridMultilevel"/>
    <w:tmpl w:val="0254C93A"/>
    <w:lvl w:ilvl="0" w:tplc="5D70260E">
      <w:start w:val="1"/>
      <w:numFmt w:val="lowerLetter"/>
      <w:lvlText w:val="%1)"/>
      <w:lvlJc w:val="left"/>
      <w:pPr>
        <w:ind w:left="462" w:hanging="242"/>
      </w:pPr>
      <w:rPr>
        <w:rFonts w:ascii="Times New Roman" w:eastAsia="Calibri" w:hAnsi="Times New Roman" w:cs="Times New Roman" w:hint="default"/>
        <w:w w:val="100"/>
        <w:sz w:val="24"/>
        <w:szCs w:val="24"/>
        <w:lang w:val="pt-PT" w:eastAsia="en-US" w:bidi="ar-SA"/>
      </w:rPr>
    </w:lvl>
    <w:lvl w:ilvl="1" w:tplc="0008B48E">
      <w:numFmt w:val="bullet"/>
      <w:lvlText w:val="•"/>
      <w:lvlJc w:val="left"/>
      <w:pPr>
        <w:ind w:left="1424" w:hanging="242"/>
      </w:pPr>
      <w:rPr>
        <w:rFonts w:hint="default"/>
        <w:lang w:val="pt-PT" w:eastAsia="en-US" w:bidi="ar-SA"/>
      </w:rPr>
    </w:lvl>
    <w:lvl w:ilvl="2" w:tplc="2A4AE3BE">
      <w:numFmt w:val="bullet"/>
      <w:lvlText w:val="•"/>
      <w:lvlJc w:val="left"/>
      <w:pPr>
        <w:ind w:left="2389" w:hanging="242"/>
      </w:pPr>
      <w:rPr>
        <w:rFonts w:hint="default"/>
        <w:lang w:val="pt-PT" w:eastAsia="en-US" w:bidi="ar-SA"/>
      </w:rPr>
    </w:lvl>
    <w:lvl w:ilvl="3" w:tplc="83027F7C">
      <w:numFmt w:val="bullet"/>
      <w:lvlText w:val="•"/>
      <w:lvlJc w:val="left"/>
      <w:pPr>
        <w:ind w:left="3353" w:hanging="242"/>
      </w:pPr>
      <w:rPr>
        <w:rFonts w:hint="default"/>
        <w:lang w:val="pt-PT" w:eastAsia="en-US" w:bidi="ar-SA"/>
      </w:rPr>
    </w:lvl>
    <w:lvl w:ilvl="4" w:tplc="4B961E60">
      <w:numFmt w:val="bullet"/>
      <w:lvlText w:val="•"/>
      <w:lvlJc w:val="left"/>
      <w:pPr>
        <w:ind w:left="4318" w:hanging="242"/>
      </w:pPr>
      <w:rPr>
        <w:rFonts w:hint="default"/>
        <w:lang w:val="pt-PT" w:eastAsia="en-US" w:bidi="ar-SA"/>
      </w:rPr>
    </w:lvl>
    <w:lvl w:ilvl="5" w:tplc="CE1A43DA">
      <w:numFmt w:val="bullet"/>
      <w:lvlText w:val="•"/>
      <w:lvlJc w:val="left"/>
      <w:pPr>
        <w:ind w:left="5283" w:hanging="242"/>
      </w:pPr>
      <w:rPr>
        <w:rFonts w:hint="default"/>
        <w:lang w:val="pt-PT" w:eastAsia="en-US" w:bidi="ar-SA"/>
      </w:rPr>
    </w:lvl>
    <w:lvl w:ilvl="6" w:tplc="8574240C">
      <w:numFmt w:val="bullet"/>
      <w:lvlText w:val="•"/>
      <w:lvlJc w:val="left"/>
      <w:pPr>
        <w:ind w:left="6247" w:hanging="242"/>
      </w:pPr>
      <w:rPr>
        <w:rFonts w:hint="default"/>
        <w:lang w:val="pt-PT" w:eastAsia="en-US" w:bidi="ar-SA"/>
      </w:rPr>
    </w:lvl>
    <w:lvl w:ilvl="7" w:tplc="28826A6E">
      <w:numFmt w:val="bullet"/>
      <w:lvlText w:val="•"/>
      <w:lvlJc w:val="left"/>
      <w:pPr>
        <w:ind w:left="7212" w:hanging="242"/>
      </w:pPr>
      <w:rPr>
        <w:rFonts w:hint="default"/>
        <w:lang w:val="pt-PT" w:eastAsia="en-US" w:bidi="ar-SA"/>
      </w:rPr>
    </w:lvl>
    <w:lvl w:ilvl="8" w:tplc="873A2114">
      <w:numFmt w:val="bullet"/>
      <w:lvlText w:val="•"/>
      <w:lvlJc w:val="left"/>
      <w:pPr>
        <w:ind w:left="8177" w:hanging="242"/>
      </w:pPr>
      <w:rPr>
        <w:rFonts w:hint="default"/>
        <w:lang w:val="pt-PT" w:eastAsia="en-US" w:bidi="ar-SA"/>
      </w:rPr>
    </w:lvl>
  </w:abstractNum>
  <w:abstractNum w:abstractNumId="5" w15:restartNumberingAfterBreak="0">
    <w:nsid w:val="18E06EFC"/>
    <w:multiLevelType w:val="multilevel"/>
    <w:tmpl w:val="ED1617B4"/>
    <w:lvl w:ilvl="0">
      <w:start w:val="12"/>
      <w:numFmt w:val="decimal"/>
      <w:lvlText w:val="%1."/>
      <w:lvlJc w:val="left"/>
      <w:pPr>
        <w:ind w:left="582" w:hanging="362"/>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220" w:hanging="552"/>
      </w:pPr>
      <w:rPr>
        <w:rFonts w:ascii="Times New Roman" w:eastAsia="Calibri" w:hAnsi="Times New Roman" w:cs="Times New Roman" w:hint="default"/>
        <w:spacing w:val="-1"/>
        <w:w w:val="100"/>
        <w:sz w:val="24"/>
        <w:szCs w:val="24"/>
        <w:lang w:val="pt-PT" w:eastAsia="en-US" w:bidi="ar-SA"/>
      </w:rPr>
    </w:lvl>
    <w:lvl w:ilvl="2">
      <w:start w:val="1"/>
      <w:numFmt w:val="decimal"/>
      <w:lvlText w:val="%1.%2.%3"/>
      <w:lvlJc w:val="left"/>
      <w:pPr>
        <w:ind w:left="220" w:hanging="692"/>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220" w:hanging="941"/>
      </w:pPr>
      <w:rPr>
        <w:rFonts w:ascii="Calibri" w:eastAsia="Calibri" w:hAnsi="Calibri" w:cs="Calibri" w:hint="default"/>
        <w:spacing w:val="-1"/>
        <w:w w:val="100"/>
        <w:sz w:val="24"/>
        <w:szCs w:val="24"/>
        <w:lang w:val="pt-PT" w:eastAsia="en-US" w:bidi="ar-SA"/>
      </w:rPr>
    </w:lvl>
    <w:lvl w:ilvl="4">
      <w:numFmt w:val="bullet"/>
      <w:lvlText w:val="•"/>
      <w:lvlJc w:val="left"/>
      <w:pPr>
        <w:ind w:left="2198" w:hanging="941"/>
      </w:pPr>
      <w:rPr>
        <w:rFonts w:hint="default"/>
        <w:lang w:val="pt-PT" w:eastAsia="en-US" w:bidi="ar-SA"/>
      </w:rPr>
    </w:lvl>
    <w:lvl w:ilvl="5">
      <w:numFmt w:val="bullet"/>
      <w:lvlText w:val="•"/>
      <w:lvlJc w:val="left"/>
      <w:pPr>
        <w:ind w:left="3516" w:hanging="941"/>
      </w:pPr>
      <w:rPr>
        <w:rFonts w:hint="default"/>
        <w:lang w:val="pt-PT" w:eastAsia="en-US" w:bidi="ar-SA"/>
      </w:rPr>
    </w:lvl>
    <w:lvl w:ilvl="6">
      <w:numFmt w:val="bullet"/>
      <w:lvlText w:val="•"/>
      <w:lvlJc w:val="left"/>
      <w:pPr>
        <w:ind w:left="4834" w:hanging="941"/>
      </w:pPr>
      <w:rPr>
        <w:rFonts w:hint="default"/>
        <w:lang w:val="pt-PT" w:eastAsia="en-US" w:bidi="ar-SA"/>
      </w:rPr>
    </w:lvl>
    <w:lvl w:ilvl="7">
      <w:numFmt w:val="bullet"/>
      <w:lvlText w:val="•"/>
      <w:lvlJc w:val="left"/>
      <w:pPr>
        <w:ind w:left="6152" w:hanging="941"/>
      </w:pPr>
      <w:rPr>
        <w:rFonts w:hint="default"/>
        <w:lang w:val="pt-PT" w:eastAsia="en-US" w:bidi="ar-SA"/>
      </w:rPr>
    </w:lvl>
    <w:lvl w:ilvl="8">
      <w:numFmt w:val="bullet"/>
      <w:lvlText w:val="•"/>
      <w:lvlJc w:val="left"/>
      <w:pPr>
        <w:ind w:left="7470" w:hanging="941"/>
      </w:pPr>
      <w:rPr>
        <w:rFonts w:hint="default"/>
        <w:lang w:val="pt-PT" w:eastAsia="en-US" w:bidi="ar-SA"/>
      </w:rPr>
    </w:lvl>
  </w:abstractNum>
  <w:abstractNum w:abstractNumId="6" w15:restartNumberingAfterBreak="0">
    <w:nsid w:val="19046432"/>
    <w:multiLevelType w:val="hybridMultilevel"/>
    <w:tmpl w:val="ADAADD90"/>
    <w:lvl w:ilvl="0" w:tplc="9CCA89C6">
      <w:start w:val="1"/>
      <w:numFmt w:val="lowerLetter"/>
      <w:lvlText w:val="%1)"/>
      <w:lvlJc w:val="left"/>
      <w:pPr>
        <w:ind w:left="220" w:hanging="296"/>
      </w:pPr>
      <w:rPr>
        <w:rFonts w:ascii="Times New Roman" w:eastAsia="Calibri" w:hAnsi="Times New Roman" w:cs="Times New Roman" w:hint="default"/>
        <w:w w:val="100"/>
        <w:sz w:val="24"/>
        <w:szCs w:val="24"/>
        <w:lang w:val="pt-PT" w:eastAsia="en-US" w:bidi="ar-SA"/>
      </w:rPr>
    </w:lvl>
    <w:lvl w:ilvl="1" w:tplc="68503800">
      <w:numFmt w:val="bullet"/>
      <w:lvlText w:val="•"/>
      <w:lvlJc w:val="left"/>
      <w:pPr>
        <w:ind w:left="1208" w:hanging="296"/>
      </w:pPr>
      <w:rPr>
        <w:rFonts w:hint="default"/>
        <w:lang w:val="pt-PT" w:eastAsia="en-US" w:bidi="ar-SA"/>
      </w:rPr>
    </w:lvl>
    <w:lvl w:ilvl="2" w:tplc="A39AD1DE">
      <w:numFmt w:val="bullet"/>
      <w:lvlText w:val="•"/>
      <w:lvlJc w:val="left"/>
      <w:pPr>
        <w:ind w:left="2197" w:hanging="296"/>
      </w:pPr>
      <w:rPr>
        <w:rFonts w:hint="default"/>
        <w:lang w:val="pt-PT" w:eastAsia="en-US" w:bidi="ar-SA"/>
      </w:rPr>
    </w:lvl>
    <w:lvl w:ilvl="3" w:tplc="EC82C9C0">
      <w:numFmt w:val="bullet"/>
      <w:lvlText w:val="•"/>
      <w:lvlJc w:val="left"/>
      <w:pPr>
        <w:ind w:left="3185" w:hanging="296"/>
      </w:pPr>
      <w:rPr>
        <w:rFonts w:hint="default"/>
        <w:lang w:val="pt-PT" w:eastAsia="en-US" w:bidi="ar-SA"/>
      </w:rPr>
    </w:lvl>
    <w:lvl w:ilvl="4" w:tplc="6624D422">
      <w:numFmt w:val="bullet"/>
      <w:lvlText w:val="•"/>
      <w:lvlJc w:val="left"/>
      <w:pPr>
        <w:ind w:left="4174" w:hanging="296"/>
      </w:pPr>
      <w:rPr>
        <w:rFonts w:hint="default"/>
        <w:lang w:val="pt-PT" w:eastAsia="en-US" w:bidi="ar-SA"/>
      </w:rPr>
    </w:lvl>
    <w:lvl w:ilvl="5" w:tplc="BB56838E">
      <w:numFmt w:val="bullet"/>
      <w:lvlText w:val="•"/>
      <w:lvlJc w:val="left"/>
      <w:pPr>
        <w:ind w:left="5163" w:hanging="296"/>
      </w:pPr>
      <w:rPr>
        <w:rFonts w:hint="default"/>
        <w:lang w:val="pt-PT" w:eastAsia="en-US" w:bidi="ar-SA"/>
      </w:rPr>
    </w:lvl>
    <w:lvl w:ilvl="6" w:tplc="7C8EE7FA">
      <w:numFmt w:val="bullet"/>
      <w:lvlText w:val="•"/>
      <w:lvlJc w:val="left"/>
      <w:pPr>
        <w:ind w:left="6151" w:hanging="296"/>
      </w:pPr>
      <w:rPr>
        <w:rFonts w:hint="default"/>
        <w:lang w:val="pt-PT" w:eastAsia="en-US" w:bidi="ar-SA"/>
      </w:rPr>
    </w:lvl>
    <w:lvl w:ilvl="7" w:tplc="EEEA0952">
      <w:numFmt w:val="bullet"/>
      <w:lvlText w:val="•"/>
      <w:lvlJc w:val="left"/>
      <w:pPr>
        <w:ind w:left="7140" w:hanging="296"/>
      </w:pPr>
      <w:rPr>
        <w:rFonts w:hint="default"/>
        <w:lang w:val="pt-PT" w:eastAsia="en-US" w:bidi="ar-SA"/>
      </w:rPr>
    </w:lvl>
    <w:lvl w:ilvl="8" w:tplc="E6B44522">
      <w:numFmt w:val="bullet"/>
      <w:lvlText w:val="•"/>
      <w:lvlJc w:val="left"/>
      <w:pPr>
        <w:ind w:left="8129" w:hanging="296"/>
      </w:pPr>
      <w:rPr>
        <w:rFonts w:hint="default"/>
        <w:lang w:val="pt-PT" w:eastAsia="en-US" w:bidi="ar-SA"/>
      </w:rPr>
    </w:lvl>
  </w:abstractNum>
  <w:abstractNum w:abstractNumId="7" w15:restartNumberingAfterBreak="0">
    <w:nsid w:val="1D672CB8"/>
    <w:multiLevelType w:val="hybridMultilevel"/>
    <w:tmpl w:val="9154CA60"/>
    <w:lvl w:ilvl="0" w:tplc="747C16BA">
      <w:start w:val="1"/>
      <w:numFmt w:val="lowerLetter"/>
      <w:lvlText w:val="%1)"/>
      <w:lvlJc w:val="left"/>
      <w:pPr>
        <w:ind w:left="462" w:hanging="242"/>
      </w:pPr>
      <w:rPr>
        <w:rFonts w:ascii="Times New Roman" w:eastAsia="Calibri" w:hAnsi="Times New Roman" w:cs="Times New Roman" w:hint="default"/>
        <w:w w:val="100"/>
        <w:sz w:val="24"/>
        <w:szCs w:val="24"/>
        <w:lang w:val="pt-PT" w:eastAsia="en-US" w:bidi="ar-SA"/>
      </w:rPr>
    </w:lvl>
    <w:lvl w:ilvl="1" w:tplc="2CF89D5A">
      <w:numFmt w:val="bullet"/>
      <w:lvlText w:val="•"/>
      <w:lvlJc w:val="left"/>
      <w:pPr>
        <w:ind w:left="1424" w:hanging="242"/>
      </w:pPr>
      <w:rPr>
        <w:rFonts w:hint="default"/>
        <w:lang w:val="pt-PT" w:eastAsia="en-US" w:bidi="ar-SA"/>
      </w:rPr>
    </w:lvl>
    <w:lvl w:ilvl="2" w:tplc="21BED3E8">
      <w:numFmt w:val="bullet"/>
      <w:lvlText w:val="•"/>
      <w:lvlJc w:val="left"/>
      <w:pPr>
        <w:ind w:left="2389" w:hanging="242"/>
      </w:pPr>
      <w:rPr>
        <w:rFonts w:hint="default"/>
        <w:lang w:val="pt-PT" w:eastAsia="en-US" w:bidi="ar-SA"/>
      </w:rPr>
    </w:lvl>
    <w:lvl w:ilvl="3" w:tplc="E10E655A">
      <w:numFmt w:val="bullet"/>
      <w:lvlText w:val="•"/>
      <w:lvlJc w:val="left"/>
      <w:pPr>
        <w:ind w:left="3353" w:hanging="242"/>
      </w:pPr>
      <w:rPr>
        <w:rFonts w:hint="default"/>
        <w:lang w:val="pt-PT" w:eastAsia="en-US" w:bidi="ar-SA"/>
      </w:rPr>
    </w:lvl>
    <w:lvl w:ilvl="4" w:tplc="B9BAB5BA">
      <w:numFmt w:val="bullet"/>
      <w:lvlText w:val="•"/>
      <w:lvlJc w:val="left"/>
      <w:pPr>
        <w:ind w:left="4318" w:hanging="242"/>
      </w:pPr>
      <w:rPr>
        <w:rFonts w:hint="default"/>
        <w:lang w:val="pt-PT" w:eastAsia="en-US" w:bidi="ar-SA"/>
      </w:rPr>
    </w:lvl>
    <w:lvl w:ilvl="5" w:tplc="22043B22">
      <w:numFmt w:val="bullet"/>
      <w:lvlText w:val="•"/>
      <w:lvlJc w:val="left"/>
      <w:pPr>
        <w:ind w:left="5283" w:hanging="242"/>
      </w:pPr>
      <w:rPr>
        <w:rFonts w:hint="default"/>
        <w:lang w:val="pt-PT" w:eastAsia="en-US" w:bidi="ar-SA"/>
      </w:rPr>
    </w:lvl>
    <w:lvl w:ilvl="6" w:tplc="E1647112">
      <w:numFmt w:val="bullet"/>
      <w:lvlText w:val="•"/>
      <w:lvlJc w:val="left"/>
      <w:pPr>
        <w:ind w:left="6247" w:hanging="242"/>
      </w:pPr>
      <w:rPr>
        <w:rFonts w:hint="default"/>
        <w:lang w:val="pt-PT" w:eastAsia="en-US" w:bidi="ar-SA"/>
      </w:rPr>
    </w:lvl>
    <w:lvl w:ilvl="7" w:tplc="250EE6F6">
      <w:numFmt w:val="bullet"/>
      <w:lvlText w:val="•"/>
      <w:lvlJc w:val="left"/>
      <w:pPr>
        <w:ind w:left="7212" w:hanging="242"/>
      </w:pPr>
      <w:rPr>
        <w:rFonts w:hint="default"/>
        <w:lang w:val="pt-PT" w:eastAsia="en-US" w:bidi="ar-SA"/>
      </w:rPr>
    </w:lvl>
    <w:lvl w:ilvl="8" w:tplc="21F86F06">
      <w:numFmt w:val="bullet"/>
      <w:lvlText w:val="•"/>
      <w:lvlJc w:val="left"/>
      <w:pPr>
        <w:ind w:left="8177" w:hanging="242"/>
      </w:pPr>
      <w:rPr>
        <w:rFonts w:hint="default"/>
        <w:lang w:val="pt-PT" w:eastAsia="en-US" w:bidi="ar-SA"/>
      </w:rPr>
    </w:lvl>
  </w:abstractNum>
  <w:abstractNum w:abstractNumId="8" w15:restartNumberingAfterBreak="0">
    <w:nsid w:val="24050BEE"/>
    <w:multiLevelType w:val="hybridMultilevel"/>
    <w:tmpl w:val="1E68D054"/>
    <w:lvl w:ilvl="0" w:tplc="DF3804B6">
      <w:start w:val="1"/>
      <w:numFmt w:val="lowerLetter"/>
      <w:lvlText w:val="%1)"/>
      <w:lvlJc w:val="left"/>
      <w:pPr>
        <w:ind w:left="220" w:hanging="197"/>
      </w:pPr>
      <w:rPr>
        <w:rFonts w:ascii="Times New Roman" w:eastAsia="Calibri" w:hAnsi="Times New Roman" w:cs="Times New Roman" w:hint="default"/>
        <w:w w:val="99"/>
        <w:sz w:val="24"/>
        <w:szCs w:val="24"/>
        <w:lang w:val="pt-PT" w:eastAsia="en-US" w:bidi="ar-SA"/>
      </w:rPr>
    </w:lvl>
    <w:lvl w:ilvl="1" w:tplc="3A72B846">
      <w:numFmt w:val="bullet"/>
      <w:lvlText w:val="•"/>
      <w:lvlJc w:val="left"/>
      <w:pPr>
        <w:ind w:left="1208" w:hanging="197"/>
      </w:pPr>
      <w:rPr>
        <w:rFonts w:hint="default"/>
        <w:lang w:val="pt-PT" w:eastAsia="en-US" w:bidi="ar-SA"/>
      </w:rPr>
    </w:lvl>
    <w:lvl w:ilvl="2" w:tplc="DD243B96">
      <w:numFmt w:val="bullet"/>
      <w:lvlText w:val="•"/>
      <w:lvlJc w:val="left"/>
      <w:pPr>
        <w:ind w:left="2197" w:hanging="197"/>
      </w:pPr>
      <w:rPr>
        <w:rFonts w:hint="default"/>
        <w:lang w:val="pt-PT" w:eastAsia="en-US" w:bidi="ar-SA"/>
      </w:rPr>
    </w:lvl>
    <w:lvl w:ilvl="3" w:tplc="5B02D256">
      <w:numFmt w:val="bullet"/>
      <w:lvlText w:val="•"/>
      <w:lvlJc w:val="left"/>
      <w:pPr>
        <w:ind w:left="3185" w:hanging="197"/>
      </w:pPr>
      <w:rPr>
        <w:rFonts w:hint="default"/>
        <w:lang w:val="pt-PT" w:eastAsia="en-US" w:bidi="ar-SA"/>
      </w:rPr>
    </w:lvl>
    <w:lvl w:ilvl="4" w:tplc="D3E6D430">
      <w:numFmt w:val="bullet"/>
      <w:lvlText w:val="•"/>
      <w:lvlJc w:val="left"/>
      <w:pPr>
        <w:ind w:left="4174" w:hanging="197"/>
      </w:pPr>
      <w:rPr>
        <w:rFonts w:hint="default"/>
        <w:lang w:val="pt-PT" w:eastAsia="en-US" w:bidi="ar-SA"/>
      </w:rPr>
    </w:lvl>
    <w:lvl w:ilvl="5" w:tplc="E4B232A4">
      <w:numFmt w:val="bullet"/>
      <w:lvlText w:val="•"/>
      <w:lvlJc w:val="left"/>
      <w:pPr>
        <w:ind w:left="5163" w:hanging="197"/>
      </w:pPr>
      <w:rPr>
        <w:rFonts w:hint="default"/>
        <w:lang w:val="pt-PT" w:eastAsia="en-US" w:bidi="ar-SA"/>
      </w:rPr>
    </w:lvl>
    <w:lvl w:ilvl="6" w:tplc="475C1544">
      <w:numFmt w:val="bullet"/>
      <w:lvlText w:val="•"/>
      <w:lvlJc w:val="left"/>
      <w:pPr>
        <w:ind w:left="6151" w:hanging="197"/>
      </w:pPr>
      <w:rPr>
        <w:rFonts w:hint="default"/>
        <w:lang w:val="pt-PT" w:eastAsia="en-US" w:bidi="ar-SA"/>
      </w:rPr>
    </w:lvl>
    <w:lvl w:ilvl="7" w:tplc="1E7CE182">
      <w:numFmt w:val="bullet"/>
      <w:lvlText w:val="•"/>
      <w:lvlJc w:val="left"/>
      <w:pPr>
        <w:ind w:left="7140" w:hanging="197"/>
      </w:pPr>
      <w:rPr>
        <w:rFonts w:hint="default"/>
        <w:lang w:val="pt-PT" w:eastAsia="en-US" w:bidi="ar-SA"/>
      </w:rPr>
    </w:lvl>
    <w:lvl w:ilvl="8" w:tplc="CB3098AE">
      <w:numFmt w:val="bullet"/>
      <w:lvlText w:val="•"/>
      <w:lvlJc w:val="left"/>
      <w:pPr>
        <w:ind w:left="8129" w:hanging="197"/>
      </w:pPr>
      <w:rPr>
        <w:rFonts w:hint="default"/>
        <w:lang w:val="pt-PT" w:eastAsia="en-US" w:bidi="ar-SA"/>
      </w:rPr>
    </w:lvl>
  </w:abstractNum>
  <w:abstractNum w:abstractNumId="9" w15:restartNumberingAfterBreak="0">
    <w:nsid w:val="272A42DD"/>
    <w:multiLevelType w:val="hybridMultilevel"/>
    <w:tmpl w:val="A9162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4A572E"/>
    <w:multiLevelType w:val="multilevel"/>
    <w:tmpl w:val="98662730"/>
    <w:lvl w:ilvl="0">
      <w:start w:val="1"/>
      <w:numFmt w:val="decimal"/>
      <w:lvlText w:val="%1"/>
      <w:lvlJc w:val="left"/>
      <w:pPr>
        <w:ind w:left="383" w:hanging="192"/>
      </w:pPr>
      <w:rPr>
        <w:rFonts w:ascii="Times New Roman" w:eastAsia="Calibri" w:hAnsi="Times New Roman" w:cs="Times New Roman" w:hint="default"/>
        <w:b/>
        <w:bCs/>
        <w:w w:val="100"/>
        <w:sz w:val="24"/>
        <w:szCs w:val="22"/>
        <w:shd w:val="clear" w:color="auto" w:fill="D5E2BB"/>
        <w:lang w:val="pt-PT" w:eastAsia="en-US" w:bidi="ar-SA"/>
      </w:rPr>
    </w:lvl>
    <w:lvl w:ilvl="1">
      <w:start w:val="1"/>
      <w:numFmt w:val="decimal"/>
      <w:lvlText w:val="%1.%2."/>
      <w:lvlJc w:val="left"/>
      <w:pPr>
        <w:ind w:left="562" w:hanging="420"/>
      </w:pPr>
      <w:rPr>
        <w:rFonts w:ascii="Times New Roman" w:eastAsia="Calibri" w:hAnsi="Times New Roman" w:cs="Times New Roman" w:hint="default"/>
        <w:spacing w:val="-1"/>
        <w:w w:val="100"/>
        <w:sz w:val="24"/>
        <w:szCs w:val="22"/>
        <w:lang w:val="pt-PT" w:eastAsia="en-US" w:bidi="ar-SA"/>
      </w:rPr>
    </w:lvl>
    <w:lvl w:ilvl="2">
      <w:numFmt w:val="bullet"/>
      <w:lvlText w:val="•"/>
      <w:lvlJc w:val="left"/>
      <w:pPr>
        <w:ind w:left="600" w:hanging="420"/>
      </w:pPr>
      <w:rPr>
        <w:rFonts w:hint="default"/>
        <w:lang w:val="pt-PT" w:eastAsia="en-US" w:bidi="ar-SA"/>
      </w:rPr>
    </w:lvl>
    <w:lvl w:ilvl="3">
      <w:numFmt w:val="bullet"/>
      <w:lvlText w:val="•"/>
      <w:lvlJc w:val="left"/>
      <w:pPr>
        <w:ind w:left="1780" w:hanging="420"/>
      </w:pPr>
      <w:rPr>
        <w:rFonts w:hint="default"/>
        <w:lang w:val="pt-PT" w:eastAsia="en-US" w:bidi="ar-SA"/>
      </w:rPr>
    </w:lvl>
    <w:lvl w:ilvl="4">
      <w:numFmt w:val="bullet"/>
      <w:lvlText w:val="•"/>
      <w:lvlJc w:val="left"/>
      <w:pPr>
        <w:ind w:left="2961" w:hanging="420"/>
      </w:pPr>
      <w:rPr>
        <w:rFonts w:hint="default"/>
        <w:lang w:val="pt-PT" w:eastAsia="en-US" w:bidi="ar-SA"/>
      </w:rPr>
    </w:lvl>
    <w:lvl w:ilvl="5">
      <w:numFmt w:val="bullet"/>
      <w:lvlText w:val="•"/>
      <w:lvlJc w:val="left"/>
      <w:pPr>
        <w:ind w:left="4142" w:hanging="420"/>
      </w:pPr>
      <w:rPr>
        <w:rFonts w:hint="default"/>
        <w:lang w:val="pt-PT" w:eastAsia="en-US" w:bidi="ar-SA"/>
      </w:rPr>
    </w:lvl>
    <w:lvl w:ilvl="6">
      <w:numFmt w:val="bullet"/>
      <w:lvlText w:val="•"/>
      <w:lvlJc w:val="left"/>
      <w:pPr>
        <w:ind w:left="5323" w:hanging="420"/>
      </w:pPr>
      <w:rPr>
        <w:rFonts w:hint="default"/>
        <w:lang w:val="pt-PT" w:eastAsia="en-US" w:bidi="ar-SA"/>
      </w:rPr>
    </w:lvl>
    <w:lvl w:ilvl="7">
      <w:numFmt w:val="bullet"/>
      <w:lvlText w:val="•"/>
      <w:lvlJc w:val="left"/>
      <w:pPr>
        <w:ind w:left="6504" w:hanging="420"/>
      </w:pPr>
      <w:rPr>
        <w:rFonts w:hint="default"/>
        <w:lang w:val="pt-PT" w:eastAsia="en-US" w:bidi="ar-SA"/>
      </w:rPr>
    </w:lvl>
    <w:lvl w:ilvl="8">
      <w:numFmt w:val="bullet"/>
      <w:lvlText w:val="•"/>
      <w:lvlJc w:val="left"/>
      <w:pPr>
        <w:ind w:left="7684" w:hanging="420"/>
      </w:pPr>
      <w:rPr>
        <w:rFonts w:hint="default"/>
        <w:lang w:val="pt-PT" w:eastAsia="en-US" w:bidi="ar-SA"/>
      </w:rPr>
    </w:lvl>
  </w:abstractNum>
  <w:abstractNum w:abstractNumId="11" w15:restartNumberingAfterBreak="0">
    <w:nsid w:val="3015422D"/>
    <w:multiLevelType w:val="hybridMultilevel"/>
    <w:tmpl w:val="D750943C"/>
    <w:lvl w:ilvl="0" w:tplc="398AC422">
      <w:start w:val="3"/>
      <w:numFmt w:val="upperRoman"/>
      <w:lvlText w:val="%1"/>
      <w:lvlJc w:val="left"/>
      <w:pPr>
        <w:ind w:left="455" w:hanging="236"/>
      </w:pPr>
      <w:rPr>
        <w:rFonts w:ascii="Calibri" w:eastAsia="Calibri" w:hAnsi="Calibri" w:cs="Calibri" w:hint="default"/>
        <w:spacing w:val="-1"/>
        <w:w w:val="100"/>
        <w:sz w:val="24"/>
        <w:szCs w:val="24"/>
        <w:lang w:val="pt-PT" w:eastAsia="en-US" w:bidi="ar-SA"/>
      </w:rPr>
    </w:lvl>
    <w:lvl w:ilvl="1" w:tplc="C284E01A">
      <w:numFmt w:val="bullet"/>
      <w:lvlText w:val="•"/>
      <w:lvlJc w:val="left"/>
      <w:pPr>
        <w:ind w:left="1424" w:hanging="236"/>
      </w:pPr>
      <w:rPr>
        <w:rFonts w:hint="default"/>
        <w:lang w:val="pt-PT" w:eastAsia="en-US" w:bidi="ar-SA"/>
      </w:rPr>
    </w:lvl>
    <w:lvl w:ilvl="2" w:tplc="0A48ECC4">
      <w:numFmt w:val="bullet"/>
      <w:lvlText w:val="•"/>
      <w:lvlJc w:val="left"/>
      <w:pPr>
        <w:ind w:left="2389" w:hanging="236"/>
      </w:pPr>
      <w:rPr>
        <w:rFonts w:hint="default"/>
        <w:lang w:val="pt-PT" w:eastAsia="en-US" w:bidi="ar-SA"/>
      </w:rPr>
    </w:lvl>
    <w:lvl w:ilvl="3" w:tplc="C492A764">
      <w:numFmt w:val="bullet"/>
      <w:lvlText w:val="•"/>
      <w:lvlJc w:val="left"/>
      <w:pPr>
        <w:ind w:left="3353" w:hanging="236"/>
      </w:pPr>
      <w:rPr>
        <w:rFonts w:hint="default"/>
        <w:lang w:val="pt-PT" w:eastAsia="en-US" w:bidi="ar-SA"/>
      </w:rPr>
    </w:lvl>
    <w:lvl w:ilvl="4" w:tplc="1CFAE2F0">
      <w:numFmt w:val="bullet"/>
      <w:lvlText w:val="•"/>
      <w:lvlJc w:val="left"/>
      <w:pPr>
        <w:ind w:left="4318" w:hanging="236"/>
      </w:pPr>
      <w:rPr>
        <w:rFonts w:hint="default"/>
        <w:lang w:val="pt-PT" w:eastAsia="en-US" w:bidi="ar-SA"/>
      </w:rPr>
    </w:lvl>
    <w:lvl w:ilvl="5" w:tplc="A874E932">
      <w:numFmt w:val="bullet"/>
      <w:lvlText w:val="•"/>
      <w:lvlJc w:val="left"/>
      <w:pPr>
        <w:ind w:left="5283" w:hanging="236"/>
      </w:pPr>
      <w:rPr>
        <w:rFonts w:hint="default"/>
        <w:lang w:val="pt-PT" w:eastAsia="en-US" w:bidi="ar-SA"/>
      </w:rPr>
    </w:lvl>
    <w:lvl w:ilvl="6" w:tplc="D74C22AC">
      <w:numFmt w:val="bullet"/>
      <w:lvlText w:val="•"/>
      <w:lvlJc w:val="left"/>
      <w:pPr>
        <w:ind w:left="6247" w:hanging="236"/>
      </w:pPr>
      <w:rPr>
        <w:rFonts w:hint="default"/>
        <w:lang w:val="pt-PT" w:eastAsia="en-US" w:bidi="ar-SA"/>
      </w:rPr>
    </w:lvl>
    <w:lvl w:ilvl="7" w:tplc="A3F0B028">
      <w:numFmt w:val="bullet"/>
      <w:lvlText w:val="•"/>
      <w:lvlJc w:val="left"/>
      <w:pPr>
        <w:ind w:left="7212" w:hanging="236"/>
      </w:pPr>
      <w:rPr>
        <w:rFonts w:hint="default"/>
        <w:lang w:val="pt-PT" w:eastAsia="en-US" w:bidi="ar-SA"/>
      </w:rPr>
    </w:lvl>
    <w:lvl w:ilvl="8" w:tplc="640A3D34">
      <w:numFmt w:val="bullet"/>
      <w:lvlText w:val="•"/>
      <w:lvlJc w:val="left"/>
      <w:pPr>
        <w:ind w:left="8177" w:hanging="236"/>
      </w:pPr>
      <w:rPr>
        <w:rFonts w:hint="default"/>
        <w:lang w:val="pt-PT" w:eastAsia="en-US" w:bidi="ar-SA"/>
      </w:rPr>
    </w:lvl>
  </w:abstractNum>
  <w:abstractNum w:abstractNumId="12" w15:restartNumberingAfterBreak="0">
    <w:nsid w:val="327C7CED"/>
    <w:multiLevelType w:val="multilevel"/>
    <w:tmpl w:val="3E7C860E"/>
    <w:lvl w:ilvl="0">
      <w:start w:val="1"/>
      <w:numFmt w:val="decimal"/>
      <w:lvlText w:val="%1."/>
      <w:lvlJc w:val="left"/>
      <w:pPr>
        <w:ind w:left="462" w:hanging="243"/>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220" w:hanging="464"/>
      </w:pPr>
      <w:rPr>
        <w:rFonts w:ascii="Times New Roman" w:eastAsia="Calibri" w:hAnsi="Times New Roman" w:cs="Times New Roman" w:hint="default"/>
        <w:w w:val="100"/>
        <w:sz w:val="24"/>
        <w:szCs w:val="24"/>
        <w:lang w:val="pt-PT" w:eastAsia="en-US" w:bidi="ar-SA"/>
      </w:rPr>
    </w:lvl>
    <w:lvl w:ilvl="2">
      <w:start w:val="1"/>
      <w:numFmt w:val="decimal"/>
      <w:lvlText w:val="%1.%2.%3."/>
      <w:lvlJc w:val="left"/>
      <w:pPr>
        <w:ind w:left="220" w:hanging="608"/>
      </w:pPr>
      <w:rPr>
        <w:rFonts w:ascii="Times New Roman" w:eastAsia="Calibri" w:hAnsi="Times New Roman" w:cs="Times New Roman" w:hint="default"/>
        <w:spacing w:val="-1"/>
        <w:w w:val="100"/>
        <w:sz w:val="24"/>
        <w:szCs w:val="24"/>
        <w:lang w:val="pt-PT" w:eastAsia="en-US" w:bidi="ar-SA"/>
      </w:rPr>
    </w:lvl>
    <w:lvl w:ilvl="3">
      <w:start w:val="1"/>
      <w:numFmt w:val="decimal"/>
      <w:lvlText w:val="%1.%2.%3.%4."/>
      <w:lvlJc w:val="left"/>
      <w:pPr>
        <w:ind w:left="220" w:hanging="800"/>
      </w:pPr>
      <w:rPr>
        <w:rFonts w:ascii="Times New Roman" w:eastAsia="Calibri" w:hAnsi="Times New Roman" w:cs="Times New Roman" w:hint="default"/>
        <w:spacing w:val="-1"/>
        <w:w w:val="100"/>
        <w:sz w:val="24"/>
        <w:szCs w:val="24"/>
        <w:lang w:val="pt-PT" w:eastAsia="en-US" w:bidi="ar-SA"/>
      </w:rPr>
    </w:lvl>
    <w:lvl w:ilvl="4">
      <w:numFmt w:val="bullet"/>
      <w:lvlText w:val="•"/>
      <w:lvlJc w:val="left"/>
      <w:pPr>
        <w:ind w:left="760" w:hanging="800"/>
      </w:pPr>
      <w:rPr>
        <w:rFonts w:hint="default"/>
        <w:lang w:val="pt-PT" w:eastAsia="en-US" w:bidi="ar-SA"/>
      </w:rPr>
    </w:lvl>
    <w:lvl w:ilvl="5">
      <w:numFmt w:val="bullet"/>
      <w:lvlText w:val="•"/>
      <w:lvlJc w:val="left"/>
      <w:pPr>
        <w:ind w:left="820" w:hanging="800"/>
      </w:pPr>
      <w:rPr>
        <w:rFonts w:hint="default"/>
        <w:lang w:val="pt-PT" w:eastAsia="en-US" w:bidi="ar-SA"/>
      </w:rPr>
    </w:lvl>
    <w:lvl w:ilvl="6">
      <w:numFmt w:val="bullet"/>
      <w:lvlText w:val="•"/>
      <w:lvlJc w:val="left"/>
      <w:pPr>
        <w:ind w:left="920" w:hanging="800"/>
      </w:pPr>
      <w:rPr>
        <w:rFonts w:hint="default"/>
        <w:lang w:val="pt-PT" w:eastAsia="en-US" w:bidi="ar-SA"/>
      </w:rPr>
    </w:lvl>
    <w:lvl w:ilvl="7">
      <w:numFmt w:val="bullet"/>
      <w:lvlText w:val="•"/>
      <w:lvlJc w:val="left"/>
      <w:pPr>
        <w:ind w:left="1120" w:hanging="800"/>
      </w:pPr>
      <w:rPr>
        <w:rFonts w:hint="default"/>
        <w:lang w:val="pt-PT" w:eastAsia="en-US" w:bidi="ar-SA"/>
      </w:rPr>
    </w:lvl>
    <w:lvl w:ilvl="8">
      <w:numFmt w:val="bullet"/>
      <w:lvlText w:val="•"/>
      <w:lvlJc w:val="left"/>
      <w:pPr>
        <w:ind w:left="4115" w:hanging="800"/>
      </w:pPr>
      <w:rPr>
        <w:rFonts w:hint="default"/>
        <w:lang w:val="pt-PT" w:eastAsia="en-US" w:bidi="ar-SA"/>
      </w:rPr>
    </w:lvl>
  </w:abstractNum>
  <w:abstractNum w:abstractNumId="13" w15:restartNumberingAfterBreak="0">
    <w:nsid w:val="344E42FC"/>
    <w:multiLevelType w:val="hybridMultilevel"/>
    <w:tmpl w:val="4BDA3C02"/>
    <w:lvl w:ilvl="0" w:tplc="AD58A908">
      <w:start w:val="1"/>
      <w:numFmt w:val="lowerLetter"/>
      <w:lvlText w:val="%1)"/>
      <w:lvlJc w:val="left"/>
      <w:pPr>
        <w:ind w:left="220" w:hanging="248"/>
      </w:pPr>
      <w:rPr>
        <w:rFonts w:ascii="Times New Roman" w:eastAsia="Calibri" w:hAnsi="Times New Roman" w:cs="Times New Roman" w:hint="default"/>
        <w:w w:val="100"/>
        <w:sz w:val="24"/>
        <w:szCs w:val="24"/>
        <w:lang w:val="pt-PT" w:eastAsia="en-US" w:bidi="ar-SA"/>
      </w:rPr>
    </w:lvl>
    <w:lvl w:ilvl="1" w:tplc="E97E2BD0">
      <w:numFmt w:val="bullet"/>
      <w:lvlText w:val="•"/>
      <w:lvlJc w:val="left"/>
      <w:pPr>
        <w:ind w:left="1208" w:hanging="248"/>
      </w:pPr>
      <w:rPr>
        <w:rFonts w:hint="default"/>
        <w:lang w:val="pt-PT" w:eastAsia="en-US" w:bidi="ar-SA"/>
      </w:rPr>
    </w:lvl>
    <w:lvl w:ilvl="2" w:tplc="37D43866">
      <w:numFmt w:val="bullet"/>
      <w:lvlText w:val="•"/>
      <w:lvlJc w:val="left"/>
      <w:pPr>
        <w:ind w:left="2197" w:hanging="248"/>
      </w:pPr>
      <w:rPr>
        <w:rFonts w:hint="default"/>
        <w:lang w:val="pt-PT" w:eastAsia="en-US" w:bidi="ar-SA"/>
      </w:rPr>
    </w:lvl>
    <w:lvl w:ilvl="3" w:tplc="F3721950">
      <w:numFmt w:val="bullet"/>
      <w:lvlText w:val="•"/>
      <w:lvlJc w:val="left"/>
      <w:pPr>
        <w:ind w:left="3185" w:hanging="248"/>
      </w:pPr>
      <w:rPr>
        <w:rFonts w:hint="default"/>
        <w:lang w:val="pt-PT" w:eastAsia="en-US" w:bidi="ar-SA"/>
      </w:rPr>
    </w:lvl>
    <w:lvl w:ilvl="4" w:tplc="94FC2BDA">
      <w:numFmt w:val="bullet"/>
      <w:lvlText w:val="•"/>
      <w:lvlJc w:val="left"/>
      <w:pPr>
        <w:ind w:left="4174" w:hanging="248"/>
      </w:pPr>
      <w:rPr>
        <w:rFonts w:hint="default"/>
        <w:lang w:val="pt-PT" w:eastAsia="en-US" w:bidi="ar-SA"/>
      </w:rPr>
    </w:lvl>
    <w:lvl w:ilvl="5" w:tplc="A0A6B2B0">
      <w:numFmt w:val="bullet"/>
      <w:lvlText w:val="•"/>
      <w:lvlJc w:val="left"/>
      <w:pPr>
        <w:ind w:left="5163" w:hanging="248"/>
      </w:pPr>
      <w:rPr>
        <w:rFonts w:hint="default"/>
        <w:lang w:val="pt-PT" w:eastAsia="en-US" w:bidi="ar-SA"/>
      </w:rPr>
    </w:lvl>
    <w:lvl w:ilvl="6" w:tplc="9DAAF240">
      <w:numFmt w:val="bullet"/>
      <w:lvlText w:val="•"/>
      <w:lvlJc w:val="left"/>
      <w:pPr>
        <w:ind w:left="6151" w:hanging="248"/>
      </w:pPr>
      <w:rPr>
        <w:rFonts w:hint="default"/>
        <w:lang w:val="pt-PT" w:eastAsia="en-US" w:bidi="ar-SA"/>
      </w:rPr>
    </w:lvl>
    <w:lvl w:ilvl="7" w:tplc="29F4F850">
      <w:numFmt w:val="bullet"/>
      <w:lvlText w:val="•"/>
      <w:lvlJc w:val="left"/>
      <w:pPr>
        <w:ind w:left="7140" w:hanging="248"/>
      </w:pPr>
      <w:rPr>
        <w:rFonts w:hint="default"/>
        <w:lang w:val="pt-PT" w:eastAsia="en-US" w:bidi="ar-SA"/>
      </w:rPr>
    </w:lvl>
    <w:lvl w:ilvl="8" w:tplc="BF689024">
      <w:numFmt w:val="bullet"/>
      <w:lvlText w:val="•"/>
      <w:lvlJc w:val="left"/>
      <w:pPr>
        <w:ind w:left="8129" w:hanging="248"/>
      </w:pPr>
      <w:rPr>
        <w:rFonts w:hint="default"/>
        <w:lang w:val="pt-PT" w:eastAsia="en-US" w:bidi="ar-SA"/>
      </w:rPr>
    </w:lvl>
  </w:abstractNum>
  <w:abstractNum w:abstractNumId="14" w15:restartNumberingAfterBreak="0">
    <w:nsid w:val="34834748"/>
    <w:multiLevelType w:val="hybridMultilevel"/>
    <w:tmpl w:val="E428906E"/>
    <w:lvl w:ilvl="0" w:tplc="63FAF348">
      <w:start w:val="1"/>
      <w:numFmt w:val="lowerLetter"/>
      <w:lvlText w:val="%1)"/>
      <w:lvlJc w:val="left"/>
      <w:pPr>
        <w:ind w:left="220" w:hanging="264"/>
      </w:pPr>
      <w:rPr>
        <w:rFonts w:ascii="Times New Roman" w:eastAsia="Calibri" w:hAnsi="Times New Roman" w:cs="Times New Roman" w:hint="default"/>
        <w:w w:val="100"/>
        <w:sz w:val="24"/>
        <w:szCs w:val="24"/>
        <w:lang w:val="pt-PT" w:eastAsia="en-US" w:bidi="ar-SA"/>
      </w:rPr>
    </w:lvl>
    <w:lvl w:ilvl="1" w:tplc="3A8803A6">
      <w:numFmt w:val="bullet"/>
      <w:lvlText w:val="•"/>
      <w:lvlJc w:val="left"/>
      <w:pPr>
        <w:ind w:left="1208" w:hanging="264"/>
      </w:pPr>
      <w:rPr>
        <w:rFonts w:hint="default"/>
        <w:lang w:val="pt-PT" w:eastAsia="en-US" w:bidi="ar-SA"/>
      </w:rPr>
    </w:lvl>
    <w:lvl w:ilvl="2" w:tplc="77580414">
      <w:numFmt w:val="bullet"/>
      <w:lvlText w:val="•"/>
      <w:lvlJc w:val="left"/>
      <w:pPr>
        <w:ind w:left="2197" w:hanging="264"/>
      </w:pPr>
      <w:rPr>
        <w:rFonts w:hint="default"/>
        <w:lang w:val="pt-PT" w:eastAsia="en-US" w:bidi="ar-SA"/>
      </w:rPr>
    </w:lvl>
    <w:lvl w:ilvl="3" w:tplc="D4C67114">
      <w:numFmt w:val="bullet"/>
      <w:lvlText w:val="•"/>
      <w:lvlJc w:val="left"/>
      <w:pPr>
        <w:ind w:left="3185" w:hanging="264"/>
      </w:pPr>
      <w:rPr>
        <w:rFonts w:hint="default"/>
        <w:lang w:val="pt-PT" w:eastAsia="en-US" w:bidi="ar-SA"/>
      </w:rPr>
    </w:lvl>
    <w:lvl w:ilvl="4" w:tplc="A0B82782">
      <w:numFmt w:val="bullet"/>
      <w:lvlText w:val="•"/>
      <w:lvlJc w:val="left"/>
      <w:pPr>
        <w:ind w:left="4174" w:hanging="264"/>
      </w:pPr>
      <w:rPr>
        <w:rFonts w:hint="default"/>
        <w:lang w:val="pt-PT" w:eastAsia="en-US" w:bidi="ar-SA"/>
      </w:rPr>
    </w:lvl>
    <w:lvl w:ilvl="5" w:tplc="317CAF4A">
      <w:numFmt w:val="bullet"/>
      <w:lvlText w:val="•"/>
      <w:lvlJc w:val="left"/>
      <w:pPr>
        <w:ind w:left="5163" w:hanging="264"/>
      </w:pPr>
      <w:rPr>
        <w:rFonts w:hint="default"/>
        <w:lang w:val="pt-PT" w:eastAsia="en-US" w:bidi="ar-SA"/>
      </w:rPr>
    </w:lvl>
    <w:lvl w:ilvl="6" w:tplc="3F5C3E22">
      <w:numFmt w:val="bullet"/>
      <w:lvlText w:val="•"/>
      <w:lvlJc w:val="left"/>
      <w:pPr>
        <w:ind w:left="6151" w:hanging="264"/>
      </w:pPr>
      <w:rPr>
        <w:rFonts w:hint="default"/>
        <w:lang w:val="pt-PT" w:eastAsia="en-US" w:bidi="ar-SA"/>
      </w:rPr>
    </w:lvl>
    <w:lvl w:ilvl="7" w:tplc="15C0E966">
      <w:numFmt w:val="bullet"/>
      <w:lvlText w:val="•"/>
      <w:lvlJc w:val="left"/>
      <w:pPr>
        <w:ind w:left="7140" w:hanging="264"/>
      </w:pPr>
      <w:rPr>
        <w:rFonts w:hint="default"/>
        <w:lang w:val="pt-PT" w:eastAsia="en-US" w:bidi="ar-SA"/>
      </w:rPr>
    </w:lvl>
    <w:lvl w:ilvl="8" w:tplc="728E419A">
      <w:numFmt w:val="bullet"/>
      <w:lvlText w:val="•"/>
      <w:lvlJc w:val="left"/>
      <w:pPr>
        <w:ind w:left="8129" w:hanging="264"/>
      </w:pPr>
      <w:rPr>
        <w:rFonts w:hint="default"/>
        <w:lang w:val="pt-PT" w:eastAsia="en-US" w:bidi="ar-SA"/>
      </w:rPr>
    </w:lvl>
  </w:abstractNum>
  <w:abstractNum w:abstractNumId="15" w15:restartNumberingAfterBreak="0">
    <w:nsid w:val="37F9124C"/>
    <w:multiLevelType w:val="hybridMultilevel"/>
    <w:tmpl w:val="4BA8B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C63711E"/>
    <w:multiLevelType w:val="hybridMultilevel"/>
    <w:tmpl w:val="DA6E4408"/>
    <w:lvl w:ilvl="0" w:tplc="43683F7C">
      <w:start w:val="1"/>
      <w:numFmt w:val="upperRoman"/>
      <w:lvlText w:val="%1"/>
      <w:lvlJc w:val="left"/>
      <w:pPr>
        <w:ind w:left="220" w:hanging="125"/>
      </w:pPr>
      <w:rPr>
        <w:rFonts w:ascii="Calibri" w:eastAsia="Calibri" w:hAnsi="Calibri" w:cs="Calibri" w:hint="default"/>
        <w:w w:val="100"/>
        <w:sz w:val="24"/>
        <w:szCs w:val="24"/>
        <w:lang w:val="pt-PT" w:eastAsia="en-US" w:bidi="ar-SA"/>
      </w:rPr>
    </w:lvl>
    <w:lvl w:ilvl="1" w:tplc="F736538C">
      <w:numFmt w:val="bullet"/>
      <w:lvlText w:val="•"/>
      <w:lvlJc w:val="left"/>
      <w:pPr>
        <w:ind w:left="1208" w:hanging="125"/>
      </w:pPr>
      <w:rPr>
        <w:rFonts w:hint="default"/>
        <w:lang w:val="pt-PT" w:eastAsia="en-US" w:bidi="ar-SA"/>
      </w:rPr>
    </w:lvl>
    <w:lvl w:ilvl="2" w:tplc="7848DF76">
      <w:numFmt w:val="bullet"/>
      <w:lvlText w:val="•"/>
      <w:lvlJc w:val="left"/>
      <w:pPr>
        <w:ind w:left="2197" w:hanging="125"/>
      </w:pPr>
      <w:rPr>
        <w:rFonts w:hint="default"/>
        <w:lang w:val="pt-PT" w:eastAsia="en-US" w:bidi="ar-SA"/>
      </w:rPr>
    </w:lvl>
    <w:lvl w:ilvl="3" w:tplc="39EEEF86">
      <w:numFmt w:val="bullet"/>
      <w:lvlText w:val="•"/>
      <w:lvlJc w:val="left"/>
      <w:pPr>
        <w:ind w:left="3185" w:hanging="125"/>
      </w:pPr>
      <w:rPr>
        <w:rFonts w:hint="default"/>
        <w:lang w:val="pt-PT" w:eastAsia="en-US" w:bidi="ar-SA"/>
      </w:rPr>
    </w:lvl>
    <w:lvl w:ilvl="4" w:tplc="8AE86E9E">
      <w:numFmt w:val="bullet"/>
      <w:lvlText w:val="•"/>
      <w:lvlJc w:val="left"/>
      <w:pPr>
        <w:ind w:left="4174" w:hanging="125"/>
      </w:pPr>
      <w:rPr>
        <w:rFonts w:hint="default"/>
        <w:lang w:val="pt-PT" w:eastAsia="en-US" w:bidi="ar-SA"/>
      </w:rPr>
    </w:lvl>
    <w:lvl w:ilvl="5" w:tplc="FAE4A8AE">
      <w:numFmt w:val="bullet"/>
      <w:lvlText w:val="•"/>
      <w:lvlJc w:val="left"/>
      <w:pPr>
        <w:ind w:left="5163" w:hanging="125"/>
      </w:pPr>
      <w:rPr>
        <w:rFonts w:hint="default"/>
        <w:lang w:val="pt-PT" w:eastAsia="en-US" w:bidi="ar-SA"/>
      </w:rPr>
    </w:lvl>
    <w:lvl w:ilvl="6" w:tplc="AC3645C2">
      <w:numFmt w:val="bullet"/>
      <w:lvlText w:val="•"/>
      <w:lvlJc w:val="left"/>
      <w:pPr>
        <w:ind w:left="6151" w:hanging="125"/>
      </w:pPr>
      <w:rPr>
        <w:rFonts w:hint="default"/>
        <w:lang w:val="pt-PT" w:eastAsia="en-US" w:bidi="ar-SA"/>
      </w:rPr>
    </w:lvl>
    <w:lvl w:ilvl="7" w:tplc="88E8C5C4">
      <w:numFmt w:val="bullet"/>
      <w:lvlText w:val="•"/>
      <w:lvlJc w:val="left"/>
      <w:pPr>
        <w:ind w:left="7140" w:hanging="125"/>
      </w:pPr>
      <w:rPr>
        <w:rFonts w:hint="default"/>
        <w:lang w:val="pt-PT" w:eastAsia="en-US" w:bidi="ar-SA"/>
      </w:rPr>
    </w:lvl>
    <w:lvl w:ilvl="8" w:tplc="637C0CF4">
      <w:numFmt w:val="bullet"/>
      <w:lvlText w:val="•"/>
      <w:lvlJc w:val="left"/>
      <w:pPr>
        <w:ind w:left="8129" w:hanging="125"/>
      </w:pPr>
      <w:rPr>
        <w:rFonts w:hint="default"/>
        <w:lang w:val="pt-PT" w:eastAsia="en-US" w:bidi="ar-SA"/>
      </w:rPr>
    </w:lvl>
  </w:abstractNum>
  <w:abstractNum w:abstractNumId="17" w15:restartNumberingAfterBreak="0">
    <w:nsid w:val="49452735"/>
    <w:multiLevelType w:val="hybridMultilevel"/>
    <w:tmpl w:val="2E22432A"/>
    <w:lvl w:ilvl="0" w:tplc="13C4C61A">
      <w:start w:val="1"/>
      <w:numFmt w:val="lowerLetter"/>
      <w:lvlText w:val="%1)"/>
      <w:lvlJc w:val="left"/>
      <w:pPr>
        <w:ind w:left="940" w:hanging="348"/>
      </w:pPr>
      <w:rPr>
        <w:rFonts w:ascii="Times New Roman" w:eastAsia="Calibri" w:hAnsi="Times New Roman" w:cs="Times New Roman" w:hint="default"/>
        <w:w w:val="100"/>
        <w:sz w:val="24"/>
        <w:szCs w:val="24"/>
        <w:lang w:val="pt-PT" w:eastAsia="en-US" w:bidi="ar-SA"/>
      </w:rPr>
    </w:lvl>
    <w:lvl w:ilvl="1" w:tplc="0B668656">
      <w:numFmt w:val="bullet"/>
      <w:lvlText w:val="•"/>
      <w:lvlJc w:val="left"/>
      <w:pPr>
        <w:ind w:left="1856" w:hanging="348"/>
      </w:pPr>
      <w:rPr>
        <w:rFonts w:hint="default"/>
        <w:lang w:val="pt-PT" w:eastAsia="en-US" w:bidi="ar-SA"/>
      </w:rPr>
    </w:lvl>
    <w:lvl w:ilvl="2" w:tplc="F4E0EF88">
      <w:numFmt w:val="bullet"/>
      <w:lvlText w:val="•"/>
      <w:lvlJc w:val="left"/>
      <w:pPr>
        <w:ind w:left="2773" w:hanging="348"/>
      </w:pPr>
      <w:rPr>
        <w:rFonts w:hint="default"/>
        <w:lang w:val="pt-PT" w:eastAsia="en-US" w:bidi="ar-SA"/>
      </w:rPr>
    </w:lvl>
    <w:lvl w:ilvl="3" w:tplc="D72A1C78">
      <w:numFmt w:val="bullet"/>
      <w:lvlText w:val="•"/>
      <w:lvlJc w:val="left"/>
      <w:pPr>
        <w:ind w:left="3689" w:hanging="348"/>
      </w:pPr>
      <w:rPr>
        <w:rFonts w:hint="default"/>
        <w:lang w:val="pt-PT" w:eastAsia="en-US" w:bidi="ar-SA"/>
      </w:rPr>
    </w:lvl>
    <w:lvl w:ilvl="4" w:tplc="B130F6CA">
      <w:numFmt w:val="bullet"/>
      <w:lvlText w:val="•"/>
      <w:lvlJc w:val="left"/>
      <w:pPr>
        <w:ind w:left="4606" w:hanging="348"/>
      </w:pPr>
      <w:rPr>
        <w:rFonts w:hint="default"/>
        <w:lang w:val="pt-PT" w:eastAsia="en-US" w:bidi="ar-SA"/>
      </w:rPr>
    </w:lvl>
    <w:lvl w:ilvl="5" w:tplc="6C0C8B36">
      <w:numFmt w:val="bullet"/>
      <w:lvlText w:val="•"/>
      <w:lvlJc w:val="left"/>
      <w:pPr>
        <w:ind w:left="5523" w:hanging="348"/>
      </w:pPr>
      <w:rPr>
        <w:rFonts w:hint="default"/>
        <w:lang w:val="pt-PT" w:eastAsia="en-US" w:bidi="ar-SA"/>
      </w:rPr>
    </w:lvl>
    <w:lvl w:ilvl="6" w:tplc="3D10F75C">
      <w:numFmt w:val="bullet"/>
      <w:lvlText w:val="•"/>
      <w:lvlJc w:val="left"/>
      <w:pPr>
        <w:ind w:left="6439" w:hanging="348"/>
      </w:pPr>
      <w:rPr>
        <w:rFonts w:hint="default"/>
        <w:lang w:val="pt-PT" w:eastAsia="en-US" w:bidi="ar-SA"/>
      </w:rPr>
    </w:lvl>
    <w:lvl w:ilvl="7" w:tplc="0A56E6BC">
      <w:numFmt w:val="bullet"/>
      <w:lvlText w:val="•"/>
      <w:lvlJc w:val="left"/>
      <w:pPr>
        <w:ind w:left="7356" w:hanging="348"/>
      </w:pPr>
      <w:rPr>
        <w:rFonts w:hint="default"/>
        <w:lang w:val="pt-PT" w:eastAsia="en-US" w:bidi="ar-SA"/>
      </w:rPr>
    </w:lvl>
    <w:lvl w:ilvl="8" w:tplc="3CAAB308">
      <w:numFmt w:val="bullet"/>
      <w:lvlText w:val="•"/>
      <w:lvlJc w:val="left"/>
      <w:pPr>
        <w:ind w:left="8273" w:hanging="348"/>
      </w:pPr>
      <w:rPr>
        <w:rFonts w:hint="default"/>
        <w:lang w:val="pt-PT" w:eastAsia="en-US" w:bidi="ar-SA"/>
      </w:rPr>
    </w:lvl>
  </w:abstractNum>
  <w:abstractNum w:abstractNumId="18" w15:restartNumberingAfterBreak="0">
    <w:nsid w:val="544F29FC"/>
    <w:multiLevelType w:val="hybridMultilevel"/>
    <w:tmpl w:val="2B360FD4"/>
    <w:lvl w:ilvl="0" w:tplc="7584B4A2">
      <w:start w:val="1"/>
      <w:numFmt w:val="lowerLetter"/>
      <w:lvlText w:val="%1)"/>
      <w:lvlJc w:val="left"/>
      <w:pPr>
        <w:ind w:left="220" w:hanging="408"/>
      </w:pPr>
      <w:rPr>
        <w:rFonts w:ascii="Times New Roman" w:eastAsia="Calibri" w:hAnsi="Times New Roman" w:cs="Times New Roman" w:hint="default"/>
        <w:w w:val="100"/>
        <w:sz w:val="24"/>
        <w:szCs w:val="24"/>
        <w:lang w:val="pt-PT" w:eastAsia="en-US" w:bidi="ar-SA"/>
      </w:rPr>
    </w:lvl>
    <w:lvl w:ilvl="1" w:tplc="87705EE8">
      <w:numFmt w:val="bullet"/>
      <w:lvlText w:val="•"/>
      <w:lvlJc w:val="left"/>
      <w:pPr>
        <w:ind w:left="1208" w:hanging="408"/>
      </w:pPr>
      <w:rPr>
        <w:rFonts w:hint="default"/>
        <w:lang w:val="pt-PT" w:eastAsia="en-US" w:bidi="ar-SA"/>
      </w:rPr>
    </w:lvl>
    <w:lvl w:ilvl="2" w:tplc="86F4DB44">
      <w:numFmt w:val="bullet"/>
      <w:lvlText w:val="•"/>
      <w:lvlJc w:val="left"/>
      <w:pPr>
        <w:ind w:left="2197" w:hanging="408"/>
      </w:pPr>
      <w:rPr>
        <w:rFonts w:hint="default"/>
        <w:lang w:val="pt-PT" w:eastAsia="en-US" w:bidi="ar-SA"/>
      </w:rPr>
    </w:lvl>
    <w:lvl w:ilvl="3" w:tplc="4958378E">
      <w:numFmt w:val="bullet"/>
      <w:lvlText w:val="•"/>
      <w:lvlJc w:val="left"/>
      <w:pPr>
        <w:ind w:left="3185" w:hanging="408"/>
      </w:pPr>
      <w:rPr>
        <w:rFonts w:hint="default"/>
        <w:lang w:val="pt-PT" w:eastAsia="en-US" w:bidi="ar-SA"/>
      </w:rPr>
    </w:lvl>
    <w:lvl w:ilvl="4" w:tplc="C18E0C30">
      <w:numFmt w:val="bullet"/>
      <w:lvlText w:val="•"/>
      <w:lvlJc w:val="left"/>
      <w:pPr>
        <w:ind w:left="4174" w:hanging="408"/>
      </w:pPr>
      <w:rPr>
        <w:rFonts w:hint="default"/>
        <w:lang w:val="pt-PT" w:eastAsia="en-US" w:bidi="ar-SA"/>
      </w:rPr>
    </w:lvl>
    <w:lvl w:ilvl="5" w:tplc="DC902C8C">
      <w:numFmt w:val="bullet"/>
      <w:lvlText w:val="•"/>
      <w:lvlJc w:val="left"/>
      <w:pPr>
        <w:ind w:left="5163" w:hanging="408"/>
      </w:pPr>
      <w:rPr>
        <w:rFonts w:hint="default"/>
        <w:lang w:val="pt-PT" w:eastAsia="en-US" w:bidi="ar-SA"/>
      </w:rPr>
    </w:lvl>
    <w:lvl w:ilvl="6" w:tplc="772C3C5E">
      <w:numFmt w:val="bullet"/>
      <w:lvlText w:val="•"/>
      <w:lvlJc w:val="left"/>
      <w:pPr>
        <w:ind w:left="6151" w:hanging="408"/>
      </w:pPr>
      <w:rPr>
        <w:rFonts w:hint="default"/>
        <w:lang w:val="pt-PT" w:eastAsia="en-US" w:bidi="ar-SA"/>
      </w:rPr>
    </w:lvl>
    <w:lvl w:ilvl="7" w:tplc="7696C2F2">
      <w:numFmt w:val="bullet"/>
      <w:lvlText w:val="•"/>
      <w:lvlJc w:val="left"/>
      <w:pPr>
        <w:ind w:left="7140" w:hanging="408"/>
      </w:pPr>
      <w:rPr>
        <w:rFonts w:hint="default"/>
        <w:lang w:val="pt-PT" w:eastAsia="en-US" w:bidi="ar-SA"/>
      </w:rPr>
    </w:lvl>
    <w:lvl w:ilvl="8" w:tplc="30C0A39E">
      <w:numFmt w:val="bullet"/>
      <w:lvlText w:val="•"/>
      <w:lvlJc w:val="left"/>
      <w:pPr>
        <w:ind w:left="8129" w:hanging="408"/>
      </w:pPr>
      <w:rPr>
        <w:rFonts w:hint="default"/>
        <w:lang w:val="pt-PT" w:eastAsia="en-US" w:bidi="ar-SA"/>
      </w:rPr>
    </w:lvl>
  </w:abstractNum>
  <w:abstractNum w:abstractNumId="19" w15:restartNumberingAfterBreak="0">
    <w:nsid w:val="55FC5D5F"/>
    <w:multiLevelType w:val="hybridMultilevel"/>
    <w:tmpl w:val="BD24A6E2"/>
    <w:lvl w:ilvl="0" w:tplc="DA78D196">
      <w:start w:val="1"/>
      <w:numFmt w:val="lowerLetter"/>
      <w:lvlText w:val="%1)"/>
      <w:lvlJc w:val="left"/>
      <w:pPr>
        <w:ind w:left="220" w:hanging="281"/>
      </w:pPr>
      <w:rPr>
        <w:rFonts w:ascii="Calibri" w:eastAsia="Calibri" w:hAnsi="Calibri" w:cs="Calibri" w:hint="default"/>
        <w:w w:val="100"/>
        <w:sz w:val="24"/>
        <w:szCs w:val="24"/>
        <w:lang w:val="pt-PT" w:eastAsia="en-US" w:bidi="ar-SA"/>
      </w:rPr>
    </w:lvl>
    <w:lvl w:ilvl="1" w:tplc="1408DAEE">
      <w:numFmt w:val="bullet"/>
      <w:lvlText w:val="•"/>
      <w:lvlJc w:val="left"/>
      <w:pPr>
        <w:ind w:left="1208" w:hanging="281"/>
      </w:pPr>
      <w:rPr>
        <w:rFonts w:hint="default"/>
        <w:lang w:val="pt-PT" w:eastAsia="en-US" w:bidi="ar-SA"/>
      </w:rPr>
    </w:lvl>
    <w:lvl w:ilvl="2" w:tplc="84ECE8DC">
      <w:numFmt w:val="bullet"/>
      <w:lvlText w:val="•"/>
      <w:lvlJc w:val="left"/>
      <w:pPr>
        <w:ind w:left="2197" w:hanging="281"/>
      </w:pPr>
      <w:rPr>
        <w:rFonts w:hint="default"/>
        <w:lang w:val="pt-PT" w:eastAsia="en-US" w:bidi="ar-SA"/>
      </w:rPr>
    </w:lvl>
    <w:lvl w:ilvl="3" w:tplc="C76CF50E">
      <w:numFmt w:val="bullet"/>
      <w:lvlText w:val="•"/>
      <w:lvlJc w:val="left"/>
      <w:pPr>
        <w:ind w:left="3185" w:hanging="281"/>
      </w:pPr>
      <w:rPr>
        <w:rFonts w:hint="default"/>
        <w:lang w:val="pt-PT" w:eastAsia="en-US" w:bidi="ar-SA"/>
      </w:rPr>
    </w:lvl>
    <w:lvl w:ilvl="4" w:tplc="DA0480B4">
      <w:numFmt w:val="bullet"/>
      <w:lvlText w:val="•"/>
      <w:lvlJc w:val="left"/>
      <w:pPr>
        <w:ind w:left="4174" w:hanging="281"/>
      </w:pPr>
      <w:rPr>
        <w:rFonts w:hint="default"/>
        <w:lang w:val="pt-PT" w:eastAsia="en-US" w:bidi="ar-SA"/>
      </w:rPr>
    </w:lvl>
    <w:lvl w:ilvl="5" w:tplc="18802A32">
      <w:numFmt w:val="bullet"/>
      <w:lvlText w:val="•"/>
      <w:lvlJc w:val="left"/>
      <w:pPr>
        <w:ind w:left="5163" w:hanging="281"/>
      </w:pPr>
      <w:rPr>
        <w:rFonts w:hint="default"/>
        <w:lang w:val="pt-PT" w:eastAsia="en-US" w:bidi="ar-SA"/>
      </w:rPr>
    </w:lvl>
    <w:lvl w:ilvl="6" w:tplc="05EA4A46">
      <w:numFmt w:val="bullet"/>
      <w:lvlText w:val="•"/>
      <w:lvlJc w:val="left"/>
      <w:pPr>
        <w:ind w:left="6151" w:hanging="281"/>
      </w:pPr>
      <w:rPr>
        <w:rFonts w:hint="default"/>
        <w:lang w:val="pt-PT" w:eastAsia="en-US" w:bidi="ar-SA"/>
      </w:rPr>
    </w:lvl>
    <w:lvl w:ilvl="7" w:tplc="E74860DA">
      <w:numFmt w:val="bullet"/>
      <w:lvlText w:val="•"/>
      <w:lvlJc w:val="left"/>
      <w:pPr>
        <w:ind w:left="7140" w:hanging="281"/>
      </w:pPr>
      <w:rPr>
        <w:rFonts w:hint="default"/>
        <w:lang w:val="pt-PT" w:eastAsia="en-US" w:bidi="ar-SA"/>
      </w:rPr>
    </w:lvl>
    <w:lvl w:ilvl="8" w:tplc="FA3EBE10">
      <w:numFmt w:val="bullet"/>
      <w:lvlText w:val="•"/>
      <w:lvlJc w:val="left"/>
      <w:pPr>
        <w:ind w:left="8129" w:hanging="281"/>
      </w:pPr>
      <w:rPr>
        <w:rFonts w:hint="default"/>
        <w:lang w:val="pt-PT" w:eastAsia="en-US" w:bidi="ar-SA"/>
      </w:rPr>
    </w:lvl>
  </w:abstractNum>
  <w:abstractNum w:abstractNumId="20" w15:restartNumberingAfterBreak="0">
    <w:nsid w:val="56D163E6"/>
    <w:multiLevelType w:val="hybridMultilevel"/>
    <w:tmpl w:val="1AB01B02"/>
    <w:lvl w:ilvl="0" w:tplc="6E96066E">
      <w:start w:val="1"/>
      <w:numFmt w:val="lowerLetter"/>
      <w:lvlText w:val="%1)"/>
      <w:lvlJc w:val="left"/>
      <w:pPr>
        <w:ind w:left="412" w:hanging="192"/>
      </w:pPr>
      <w:rPr>
        <w:rFonts w:ascii="Times New Roman" w:eastAsia="Calibri" w:hAnsi="Times New Roman" w:cs="Times New Roman" w:hint="default"/>
        <w:w w:val="99"/>
        <w:sz w:val="24"/>
        <w:szCs w:val="24"/>
        <w:lang w:val="pt-PT" w:eastAsia="en-US" w:bidi="ar-SA"/>
      </w:rPr>
    </w:lvl>
    <w:lvl w:ilvl="1" w:tplc="DA023C9A">
      <w:numFmt w:val="bullet"/>
      <w:lvlText w:val="•"/>
      <w:lvlJc w:val="left"/>
      <w:pPr>
        <w:ind w:left="1388" w:hanging="192"/>
      </w:pPr>
      <w:rPr>
        <w:rFonts w:hint="default"/>
        <w:lang w:val="pt-PT" w:eastAsia="en-US" w:bidi="ar-SA"/>
      </w:rPr>
    </w:lvl>
    <w:lvl w:ilvl="2" w:tplc="749C1404">
      <w:numFmt w:val="bullet"/>
      <w:lvlText w:val="•"/>
      <w:lvlJc w:val="left"/>
      <w:pPr>
        <w:ind w:left="2357" w:hanging="192"/>
      </w:pPr>
      <w:rPr>
        <w:rFonts w:hint="default"/>
        <w:lang w:val="pt-PT" w:eastAsia="en-US" w:bidi="ar-SA"/>
      </w:rPr>
    </w:lvl>
    <w:lvl w:ilvl="3" w:tplc="32DA4402">
      <w:numFmt w:val="bullet"/>
      <w:lvlText w:val="•"/>
      <w:lvlJc w:val="left"/>
      <w:pPr>
        <w:ind w:left="3325" w:hanging="192"/>
      </w:pPr>
      <w:rPr>
        <w:rFonts w:hint="default"/>
        <w:lang w:val="pt-PT" w:eastAsia="en-US" w:bidi="ar-SA"/>
      </w:rPr>
    </w:lvl>
    <w:lvl w:ilvl="4" w:tplc="838655D0">
      <w:numFmt w:val="bullet"/>
      <w:lvlText w:val="•"/>
      <w:lvlJc w:val="left"/>
      <w:pPr>
        <w:ind w:left="4294" w:hanging="192"/>
      </w:pPr>
      <w:rPr>
        <w:rFonts w:hint="default"/>
        <w:lang w:val="pt-PT" w:eastAsia="en-US" w:bidi="ar-SA"/>
      </w:rPr>
    </w:lvl>
    <w:lvl w:ilvl="5" w:tplc="75085348">
      <w:numFmt w:val="bullet"/>
      <w:lvlText w:val="•"/>
      <w:lvlJc w:val="left"/>
      <w:pPr>
        <w:ind w:left="5263" w:hanging="192"/>
      </w:pPr>
      <w:rPr>
        <w:rFonts w:hint="default"/>
        <w:lang w:val="pt-PT" w:eastAsia="en-US" w:bidi="ar-SA"/>
      </w:rPr>
    </w:lvl>
    <w:lvl w:ilvl="6" w:tplc="875E93C4">
      <w:numFmt w:val="bullet"/>
      <w:lvlText w:val="•"/>
      <w:lvlJc w:val="left"/>
      <w:pPr>
        <w:ind w:left="6231" w:hanging="192"/>
      </w:pPr>
      <w:rPr>
        <w:rFonts w:hint="default"/>
        <w:lang w:val="pt-PT" w:eastAsia="en-US" w:bidi="ar-SA"/>
      </w:rPr>
    </w:lvl>
    <w:lvl w:ilvl="7" w:tplc="60947772">
      <w:numFmt w:val="bullet"/>
      <w:lvlText w:val="•"/>
      <w:lvlJc w:val="left"/>
      <w:pPr>
        <w:ind w:left="7200" w:hanging="192"/>
      </w:pPr>
      <w:rPr>
        <w:rFonts w:hint="default"/>
        <w:lang w:val="pt-PT" w:eastAsia="en-US" w:bidi="ar-SA"/>
      </w:rPr>
    </w:lvl>
    <w:lvl w:ilvl="8" w:tplc="EA7297D4">
      <w:numFmt w:val="bullet"/>
      <w:lvlText w:val="•"/>
      <w:lvlJc w:val="left"/>
      <w:pPr>
        <w:ind w:left="8169" w:hanging="192"/>
      </w:pPr>
      <w:rPr>
        <w:rFonts w:hint="default"/>
        <w:lang w:val="pt-PT" w:eastAsia="en-US" w:bidi="ar-SA"/>
      </w:rPr>
    </w:lvl>
  </w:abstractNum>
  <w:abstractNum w:abstractNumId="21" w15:restartNumberingAfterBreak="0">
    <w:nsid w:val="61D72FED"/>
    <w:multiLevelType w:val="hybridMultilevel"/>
    <w:tmpl w:val="9A203426"/>
    <w:lvl w:ilvl="0" w:tplc="F50A33CA">
      <w:start w:val="1"/>
      <w:numFmt w:val="decimal"/>
      <w:lvlText w:val="%1."/>
      <w:lvlJc w:val="left"/>
      <w:pPr>
        <w:ind w:left="410" w:hanging="190"/>
      </w:pPr>
      <w:rPr>
        <w:rFonts w:ascii="Times New Roman" w:eastAsia="Calibri" w:hAnsi="Times New Roman" w:cs="Times New Roman" w:hint="default"/>
        <w:b/>
        <w:bCs/>
        <w:w w:val="99"/>
        <w:sz w:val="24"/>
        <w:szCs w:val="24"/>
        <w:lang w:val="pt-PT" w:eastAsia="en-US" w:bidi="ar-SA"/>
      </w:rPr>
    </w:lvl>
    <w:lvl w:ilvl="1" w:tplc="55AAD180">
      <w:numFmt w:val="bullet"/>
      <w:lvlText w:val="•"/>
      <w:lvlJc w:val="left"/>
      <w:pPr>
        <w:ind w:left="1388" w:hanging="190"/>
      </w:pPr>
      <w:rPr>
        <w:rFonts w:hint="default"/>
        <w:lang w:val="pt-PT" w:eastAsia="en-US" w:bidi="ar-SA"/>
      </w:rPr>
    </w:lvl>
    <w:lvl w:ilvl="2" w:tplc="ABC4104E">
      <w:numFmt w:val="bullet"/>
      <w:lvlText w:val="•"/>
      <w:lvlJc w:val="left"/>
      <w:pPr>
        <w:ind w:left="2357" w:hanging="190"/>
      </w:pPr>
      <w:rPr>
        <w:rFonts w:hint="default"/>
        <w:lang w:val="pt-PT" w:eastAsia="en-US" w:bidi="ar-SA"/>
      </w:rPr>
    </w:lvl>
    <w:lvl w:ilvl="3" w:tplc="FFCAAF9E">
      <w:numFmt w:val="bullet"/>
      <w:lvlText w:val="•"/>
      <w:lvlJc w:val="left"/>
      <w:pPr>
        <w:ind w:left="3325" w:hanging="190"/>
      </w:pPr>
      <w:rPr>
        <w:rFonts w:hint="default"/>
        <w:lang w:val="pt-PT" w:eastAsia="en-US" w:bidi="ar-SA"/>
      </w:rPr>
    </w:lvl>
    <w:lvl w:ilvl="4" w:tplc="B7EEC14C">
      <w:numFmt w:val="bullet"/>
      <w:lvlText w:val="•"/>
      <w:lvlJc w:val="left"/>
      <w:pPr>
        <w:ind w:left="4294" w:hanging="190"/>
      </w:pPr>
      <w:rPr>
        <w:rFonts w:hint="default"/>
        <w:lang w:val="pt-PT" w:eastAsia="en-US" w:bidi="ar-SA"/>
      </w:rPr>
    </w:lvl>
    <w:lvl w:ilvl="5" w:tplc="327C451E">
      <w:numFmt w:val="bullet"/>
      <w:lvlText w:val="•"/>
      <w:lvlJc w:val="left"/>
      <w:pPr>
        <w:ind w:left="5263" w:hanging="190"/>
      </w:pPr>
      <w:rPr>
        <w:rFonts w:hint="default"/>
        <w:lang w:val="pt-PT" w:eastAsia="en-US" w:bidi="ar-SA"/>
      </w:rPr>
    </w:lvl>
    <w:lvl w:ilvl="6" w:tplc="1BEEC406">
      <w:numFmt w:val="bullet"/>
      <w:lvlText w:val="•"/>
      <w:lvlJc w:val="left"/>
      <w:pPr>
        <w:ind w:left="6231" w:hanging="190"/>
      </w:pPr>
      <w:rPr>
        <w:rFonts w:hint="default"/>
        <w:lang w:val="pt-PT" w:eastAsia="en-US" w:bidi="ar-SA"/>
      </w:rPr>
    </w:lvl>
    <w:lvl w:ilvl="7" w:tplc="97A06B34">
      <w:numFmt w:val="bullet"/>
      <w:lvlText w:val="•"/>
      <w:lvlJc w:val="left"/>
      <w:pPr>
        <w:ind w:left="7200" w:hanging="190"/>
      </w:pPr>
      <w:rPr>
        <w:rFonts w:hint="default"/>
        <w:lang w:val="pt-PT" w:eastAsia="en-US" w:bidi="ar-SA"/>
      </w:rPr>
    </w:lvl>
    <w:lvl w:ilvl="8" w:tplc="4C828296">
      <w:numFmt w:val="bullet"/>
      <w:lvlText w:val="•"/>
      <w:lvlJc w:val="left"/>
      <w:pPr>
        <w:ind w:left="8169" w:hanging="190"/>
      </w:pPr>
      <w:rPr>
        <w:rFonts w:hint="default"/>
        <w:lang w:val="pt-PT" w:eastAsia="en-US" w:bidi="ar-SA"/>
      </w:rPr>
    </w:lvl>
  </w:abstractNum>
  <w:abstractNum w:abstractNumId="22" w15:restartNumberingAfterBreak="0">
    <w:nsid w:val="64782930"/>
    <w:multiLevelType w:val="multilevel"/>
    <w:tmpl w:val="9B545C82"/>
    <w:lvl w:ilvl="0">
      <w:start w:val="1"/>
      <w:numFmt w:val="decimal"/>
      <w:lvlText w:val="%1."/>
      <w:lvlJc w:val="left"/>
      <w:pPr>
        <w:ind w:left="462" w:hanging="242"/>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220" w:hanging="392"/>
      </w:pPr>
      <w:rPr>
        <w:rFonts w:ascii="Times New Roman" w:eastAsia="Calibri" w:hAnsi="Times New Roman" w:cs="Times New Roman" w:hint="default"/>
        <w:w w:val="100"/>
        <w:sz w:val="24"/>
        <w:szCs w:val="24"/>
        <w:lang w:val="pt-PT" w:eastAsia="en-US" w:bidi="ar-SA"/>
      </w:rPr>
    </w:lvl>
    <w:lvl w:ilvl="2">
      <w:start w:val="1"/>
      <w:numFmt w:val="decimal"/>
      <w:lvlText w:val="%1.%2.%3"/>
      <w:lvlJc w:val="left"/>
      <w:pPr>
        <w:ind w:left="220" w:hanging="631"/>
      </w:pPr>
      <w:rPr>
        <w:rFonts w:ascii="Calibri" w:eastAsia="Calibri" w:hAnsi="Calibri" w:cs="Calibri" w:hint="default"/>
        <w:spacing w:val="-1"/>
        <w:w w:val="100"/>
        <w:sz w:val="24"/>
        <w:szCs w:val="24"/>
        <w:lang w:val="pt-PT" w:eastAsia="en-US" w:bidi="ar-SA"/>
      </w:rPr>
    </w:lvl>
    <w:lvl w:ilvl="3">
      <w:numFmt w:val="bullet"/>
      <w:lvlText w:val="•"/>
      <w:lvlJc w:val="left"/>
      <w:pPr>
        <w:ind w:left="760" w:hanging="631"/>
      </w:pPr>
      <w:rPr>
        <w:rFonts w:hint="default"/>
        <w:lang w:val="pt-PT" w:eastAsia="en-US" w:bidi="ar-SA"/>
      </w:rPr>
    </w:lvl>
    <w:lvl w:ilvl="4">
      <w:numFmt w:val="bullet"/>
      <w:lvlText w:val="•"/>
      <w:lvlJc w:val="left"/>
      <w:pPr>
        <w:ind w:left="2095" w:hanging="631"/>
      </w:pPr>
      <w:rPr>
        <w:rFonts w:hint="default"/>
        <w:lang w:val="pt-PT" w:eastAsia="en-US" w:bidi="ar-SA"/>
      </w:rPr>
    </w:lvl>
    <w:lvl w:ilvl="5">
      <w:numFmt w:val="bullet"/>
      <w:lvlText w:val="•"/>
      <w:lvlJc w:val="left"/>
      <w:pPr>
        <w:ind w:left="3430" w:hanging="631"/>
      </w:pPr>
      <w:rPr>
        <w:rFonts w:hint="default"/>
        <w:lang w:val="pt-PT" w:eastAsia="en-US" w:bidi="ar-SA"/>
      </w:rPr>
    </w:lvl>
    <w:lvl w:ilvl="6">
      <w:numFmt w:val="bullet"/>
      <w:lvlText w:val="•"/>
      <w:lvlJc w:val="left"/>
      <w:pPr>
        <w:ind w:left="4765" w:hanging="631"/>
      </w:pPr>
      <w:rPr>
        <w:rFonts w:hint="default"/>
        <w:lang w:val="pt-PT" w:eastAsia="en-US" w:bidi="ar-SA"/>
      </w:rPr>
    </w:lvl>
    <w:lvl w:ilvl="7">
      <w:numFmt w:val="bullet"/>
      <w:lvlText w:val="•"/>
      <w:lvlJc w:val="left"/>
      <w:pPr>
        <w:ind w:left="6100" w:hanging="631"/>
      </w:pPr>
      <w:rPr>
        <w:rFonts w:hint="default"/>
        <w:lang w:val="pt-PT" w:eastAsia="en-US" w:bidi="ar-SA"/>
      </w:rPr>
    </w:lvl>
    <w:lvl w:ilvl="8">
      <w:numFmt w:val="bullet"/>
      <w:lvlText w:val="•"/>
      <w:lvlJc w:val="left"/>
      <w:pPr>
        <w:ind w:left="7436" w:hanging="631"/>
      </w:pPr>
      <w:rPr>
        <w:rFonts w:hint="default"/>
        <w:lang w:val="pt-PT" w:eastAsia="en-US" w:bidi="ar-SA"/>
      </w:rPr>
    </w:lvl>
  </w:abstractNum>
  <w:abstractNum w:abstractNumId="23" w15:restartNumberingAfterBreak="0">
    <w:nsid w:val="65B363C9"/>
    <w:multiLevelType w:val="hybridMultilevel"/>
    <w:tmpl w:val="C3669AB0"/>
    <w:lvl w:ilvl="0" w:tplc="C3E84AFC">
      <w:start w:val="1"/>
      <w:numFmt w:val="lowerLetter"/>
      <w:lvlText w:val="%1)"/>
      <w:lvlJc w:val="left"/>
      <w:pPr>
        <w:ind w:left="462" w:hanging="243"/>
      </w:pPr>
      <w:rPr>
        <w:rFonts w:ascii="Calibri" w:eastAsia="Calibri" w:hAnsi="Calibri" w:cs="Calibri" w:hint="default"/>
        <w:w w:val="100"/>
        <w:sz w:val="24"/>
        <w:szCs w:val="24"/>
        <w:lang w:val="pt-PT" w:eastAsia="en-US" w:bidi="ar-SA"/>
      </w:rPr>
    </w:lvl>
    <w:lvl w:ilvl="1" w:tplc="248C6042">
      <w:numFmt w:val="bullet"/>
      <w:lvlText w:val="•"/>
      <w:lvlJc w:val="left"/>
      <w:pPr>
        <w:ind w:left="1424" w:hanging="243"/>
      </w:pPr>
      <w:rPr>
        <w:rFonts w:hint="default"/>
        <w:lang w:val="pt-PT" w:eastAsia="en-US" w:bidi="ar-SA"/>
      </w:rPr>
    </w:lvl>
    <w:lvl w:ilvl="2" w:tplc="3C2A86C8">
      <w:numFmt w:val="bullet"/>
      <w:lvlText w:val="•"/>
      <w:lvlJc w:val="left"/>
      <w:pPr>
        <w:ind w:left="2389" w:hanging="243"/>
      </w:pPr>
      <w:rPr>
        <w:rFonts w:hint="default"/>
        <w:lang w:val="pt-PT" w:eastAsia="en-US" w:bidi="ar-SA"/>
      </w:rPr>
    </w:lvl>
    <w:lvl w:ilvl="3" w:tplc="299A6DD8">
      <w:numFmt w:val="bullet"/>
      <w:lvlText w:val="•"/>
      <w:lvlJc w:val="left"/>
      <w:pPr>
        <w:ind w:left="3353" w:hanging="243"/>
      </w:pPr>
      <w:rPr>
        <w:rFonts w:hint="default"/>
        <w:lang w:val="pt-PT" w:eastAsia="en-US" w:bidi="ar-SA"/>
      </w:rPr>
    </w:lvl>
    <w:lvl w:ilvl="4" w:tplc="7550101E">
      <w:numFmt w:val="bullet"/>
      <w:lvlText w:val="•"/>
      <w:lvlJc w:val="left"/>
      <w:pPr>
        <w:ind w:left="4318" w:hanging="243"/>
      </w:pPr>
      <w:rPr>
        <w:rFonts w:hint="default"/>
        <w:lang w:val="pt-PT" w:eastAsia="en-US" w:bidi="ar-SA"/>
      </w:rPr>
    </w:lvl>
    <w:lvl w:ilvl="5" w:tplc="8D00B95A">
      <w:numFmt w:val="bullet"/>
      <w:lvlText w:val="•"/>
      <w:lvlJc w:val="left"/>
      <w:pPr>
        <w:ind w:left="5283" w:hanging="243"/>
      </w:pPr>
      <w:rPr>
        <w:rFonts w:hint="default"/>
        <w:lang w:val="pt-PT" w:eastAsia="en-US" w:bidi="ar-SA"/>
      </w:rPr>
    </w:lvl>
    <w:lvl w:ilvl="6" w:tplc="663EE786">
      <w:numFmt w:val="bullet"/>
      <w:lvlText w:val="•"/>
      <w:lvlJc w:val="left"/>
      <w:pPr>
        <w:ind w:left="6247" w:hanging="243"/>
      </w:pPr>
      <w:rPr>
        <w:rFonts w:hint="default"/>
        <w:lang w:val="pt-PT" w:eastAsia="en-US" w:bidi="ar-SA"/>
      </w:rPr>
    </w:lvl>
    <w:lvl w:ilvl="7" w:tplc="95F69BEA">
      <w:numFmt w:val="bullet"/>
      <w:lvlText w:val="•"/>
      <w:lvlJc w:val="left"/>
      <w:pPr>
        <w:ind w:left="7212" w:hanging="243"/>
      </w:pPr>
      <w:rPr>
        <w:rFonts w:hint="default"/>
        <w:lang w:val="pt-PT" w:eastAsia="en-US" w:bidi="ar-SA"/>
      </w:rPr>
    </w:lvl>
    <w:lvl w:ilvl="8" w:tplc="F0DCB792">
      <w:numFmt w:val="bullet"/>
      <w:lvlText w:val="•"/>
      <w:lvlJc w:val="left"/>
      <w:pPr>
        <w:ind w:left="8177" w:hanging="243"/>
      </w:pPr>
      <w:rPr>
        <w:rFonts w:hint="default"/>
        <w:lang w:val="pt-PT" w:eastAsia="en-US" w:bidi="ar-SA"/>
      </w:rPr>
    </w:lvl>
  </w:abstractNum>
  <w:abstractNum w:abstractNumId="24" w15:restartNumberingAfterBreak="0">
    <w:nsid w:val="65C20979"/>
    <w:multiLevelType w:val="multilevel"/>
    <w:tmpl w:val="C5D887A0"/>
    <w:lvl w:ilvl="0">
      <w:start w:val="17"/>
      <w:numFmt w:val="decimal"/>
      <w:lvlText w:val="%1"/>
      <w:lvlJc w:val="left"/>
      <w:pPr>
        <w:ind w:left="220" w:hanging="596"/>
      </w:pPr>
      <w:rPr>
        <w:rFonts w:hint="default"/>
        <w:lang w:val="pt-PT" w:eastAsia="en-US" w:bidi="ar-SA"/>
      </w:rPr>
    </w:lvl>
    <w:lvl w:ilvl="1">
      <w:start w:val="2"/>
      <w:numFmt w:val="decimal"/>
      <w:lvlText w:val="%1.%2."/>
      <w:lvlJc w:val="left"/>
      <w:pPr>
        <w:ind w:left="220" w:hanging="596"/>
      </w:pPr>
      <w:rPr>
        <w:rFonts w:ascii="Times New Roman" w:eastAsia="Calibri" w:hAnsi="Times New Roman" w:cs="Times New Roman" w:hint="default"/>
        <w:spacing w:val="-1"/>
        <w:w w:val="100"/>
        <w:sz w:val="24"/>
        <w:szCs w:val="24"/>
        <w:lang w:val="pt-PT" w:eastAsia="en-US" w:bidi="ar-SA"/>
      </w:rPr>
    </w:lvl>
    <w:lvl w:ilvl="2">
      <w:start w:val="1"/>
      <w:numFmt w:val="decimal"/>
      <w:lvlText w:val="%1.%2.%3."/>
      <w:lvlJc w:val="left"/>
      <w:pPr>
        <w:ind w:left="945" w:hanging="725"/>
      </w:pPr>
      <w:rPr>
        <w:rFonts w:ascii="Times New Roman" w:eastAsia="Calibri" w:hAnsi="Times New Roman" w:cs="Times New Roman" w:hint="default"/>
        <w:spacing w:val="-1"/>
        <w:w w:val="100"/>
        <w:sz w:val="24"/>
        <w:szCs w:val="24"/>
        <w:lang w:val="pt-PT" w:eastAsia="en-US" w:bidi="ar-SA"/>
      </w:rPr>
    </w:lvl>
    <w:lvl w:ilvl="3">
      <w:numFmt w:val="bullet"/>
      <w:lvlText w:val="•"/>
      <w:lvlJc w:val="left"/>
      <w:pPr>
        <w:ind w:left="2976" w:hanging="725"/>
      </w:pPr>
      <w:rPr>
        <w:rFonts w:hint="default"/>
        <w:lang w:val="pt-PT" w:eastAsia="en-US" w:bidi="ar-SA"/>
      </w:rPr>
    </w:lvl>
    <w:lvl w:ilvl="4">
      <w:numFmt w:val="bullet"/>
      <w:lvlText w:val="•"/>
      <w:lvlJc w:val="left"/>
      <w:pPr>
        <w:ind w:left="3995" w:hanging="725"/>
      </w:pPr>
      <w:rPr>
        <w:rFonts w:hint="default"/>
        <w:lang w:val="pt-PT" w:eastAsia="en-US" w:bidi="ar-SA"/>
      </w:rPr>
    </w:lvl>
    <w:lvl w:ilvl="5">
      <w:numFmt w:val="bullet"/>
      <w:lvlText w:val="•"/>
      <w:lvlJc w:val="left"/>
      <w:pPr>
        <w:ind w:left="5013" w:hanging="725"/>
      </w:pPr>
      <w:rPr>
        <w:rFonts w:hint="default"/>
        <w:lang w:val="pt-PT" w:eastAsia="en-US" w:bidi="ar-SA"/>
      </w:rPr>
    </w:lvl>
    <w:lvl w:ilvl="6">
      <w:numFmt w:val="bullet"/>
      <w:lvlText w:val="•"/>
      <w:lvlJc w:val="left"/>
      <w:pPr>
        <w:ind w:left="6032" w:hanging="725"/>
      </w:pPr>
      <w:rPr>
        <w:rFonts w:hint="default"/>
        <w:lang w:val="pt-PT" w:eastAsia="en-US" w:bidi="ar-SA"/>
      </w:rPr>
    </w:lvl>
    <w:lvl w:ilvl="7">
      <w:numFmt w:val="bullet"/>
      <w:lvlText w:val="•"/>
      <w:lvlJc w:val="left"/>
      <w:pPr>
        <w:ind w:left="7050" w:hanging="725"/>
      </w:pPr>
      <w:rPr>
        <w:rFonts w:hint="default"/>
        <w:lang w:val="pt-PT" w:eastAsia="en-US" w:bidi="ar-SA"/>
      </w:rPr>
    </w:lvl>
    <w:lvl w:ilvl="8">
      <w:numFmt w:val="bullet"/>
      <w:lvlText w:val="•"/>
      <w:lvlJc w:val="left"/>
      <w:pPr>
        <w:ind w:left="8069" w:hanging="725"/>
      </w:pPr>
      <w:rPr>
        <w:rFonts w:hint="default"/>
        <w:lang w:val="pt-PT" w:eastAsia="en-US" w:bidi="ar-SA"/>
      </w:rPr>
    </w:lvl>
  </w:abstractNum>
  <w:abstractNum w:abstractNumId="25" w15:restartNumberingAfterBreak="0">
    <w:nsid w:val="673B2160"/>
    <w:multiLevelType w:val="hybridMultilevel"/>
    <w:tmpl w:val="24DC98D8"/>
    <w:lvl w:ilvl="0" w:tplc="0D780118">
      <w:start w:val="1"/>
      <w:numFmt w:val="upperRoman"/>
      <w:lvlText w:val="%1"/>
      <w:lvlJc w:val="left"/>
      <w:pPr>
        <w:ind w:left="335" w:hanging="116"/>
      </w:pPr>
      <w:rPr>
        <w:rFonts w:ascii="Calibri" w:eastAsia="Calibri" w:hAnsi="Calibri" w:cs="Calibri" w:hint="default"/>
        <w:w w:val="100"/>
        <w:sz w:val="24"/>
        <w:szCs w:val="24"/>
        <w:lang w:val="pt-PT" w:eastAsia="en-US" w:bidi="ar-SA"/>
      </w:rPr>
    </w:lvl>
    <w:lvl w:ilvl="1" w:tplc="5364B31C">
      <w:numFmt w:val="bullet"/>
      <w:lvlText w:val="•"/>
      <w:lvlJc w:val="left"/>
      <w:pPr>
        <w:ind w:left="1316" w:hanging="116"/>
      </w:pPr>
      <w:rPr>
        <w:rFonts w:hint="default"/>
        <w:lang w:val="pt-PT" w:eastAsia="en-US" w:bidi="ar-SA"/>
      </w:rPr>
    </w:lvl>
    <w:lvl w:ilvl="2" w:tplc="DCE83C04">
      <w:numFmt w:val="bullet"/>
      <w:lvlText w:val="•"/>
      <w:lvlJc w:val="left"/>
      <w:pPr>
        <w:ind w:left="2293" w:hanging="116"/>
      </w:pPr>
      <w:rPr>
        <w:rFonts w:hint="default"/>
        <w:lang w:val="pt-PT" w:eastAsia="en-US" w:bidi="ar-SA"/>
      </w:rPr>
    </w:lvl>
    <w:lvl w:ilvl="3" w:tplc="DD48B2B4">
      <w:numFmt w:val="bullet"/>
      <w:lvlText w:val="•"/>
      <w:lvlJc w:val="left"/>
      <w:pPr>
        <w:ind w:left="3269" w:hanging="116"/>
      </w:pPr>
      <w:rPr>
        <w:rFonts w:hint="default"/>
        <w:lang w:val="pt-PT" w:eastAsia="en-US" w:bidi="ar-SA"/>
      </w:rPr>
    </w:lvl>
    <w:lvl w:ilvl="4" w:tplc="482075BE">
      <w:numFmt w:val="bullet"/>
      <w:lvlText w:val="•"/>
      <w:lvlJc w:val="left"/>
      <w:pPr>
        <w:ind w:left="4246" w:hanging="116"/>
      </w:pPr>
      <w:rPr>
        <w:rFonts w:hint="default"/>
        <w:lang w:val="pt-PT" w:eastAsia="en-US" w:bidi="ar-SA"/>
      </w:rPr>
    </w:lvl>
    <w:lvl w:ilvl="5" w:tplc="5CDCD72A">
      <w:numFmt w:val="bullet"/>
      <w:lvlText w:val="•"/>
      <w:lvlJc w:val="left"/>
      <w:pPr>
        <w:ind w:left="5223" w:hanging="116"/>
      </w:pPr>
      <w:rPr>
        <w:rFonts w:hint="default"/>
        <w:lang w:val="pt-PT" w:eastAsia="en-US" w:bidi="ar-SA"/>
      </w:rPr>
    </w:lvl>
    <w:lvl w:ilvl="6" w:tplc="0AB2A0E0">
      <w:numFmt w:val="bullet"/>
      <w:lvlText w:val="•"/>
      <w:lvlJc w:val="left"/>
      <w:pPr>
        <w:ind w:left="6199" w:hanging="116"/>
      </w:pPr>
      <w:rPr>
        <w:rFonts w:hint="default"/>
        <w:lang w:val="pt-PT" w:eastAsia="en-US" w:bidi="ar-SA"/>
      </w:rPr>
    </w:lvl>
    <w:lvl w:ilvl="7" w:tplc="20EEB56E">
      <w:numFmt w:val="bullet"/>
      <w:lvlText w:val="•"/>
      <w:lvlJc w:val="left"/>
      <w:pPr>
        <w:ind w:left="7176" w:hanging="116"/>
      </w:pPr>
      <w:rPr>
        <w:rFonts w:hint="default"/>
        <w:lang w:val="pt-PT" w:eastAsia="en-US" w:bidi="ar-SA"/>
      </w:rPr>
    </w:lvl>
    <w:lvl w:ilvl="8" w:tplc="EC308964">
      <w:numFmt w:val="bullet"/>
      <w:lvlText w:val="•"/>
      <w:lvlJc w:val="left"/>
      <w:pPr>
        <w:ind w:left="8153" w:hanging="116"/>
      </w:pPr>
      <w:rPr>
        <w:rFonts w:hint="default"/>
        <w:lang w:val="pt-PT" w:eastAsia="en-US" w:bidi="ar-SA"/>
      </w:rPr>
    </w:lvl>
  </w:abstractNum>
  <w:abstractNum w:abstractNumId="26" w15:restartNumberingAfterBreak="0">
    <w:nsid w:val="67BD103F"/>
    <w:multiLevelType w:val="hybridMultilevel"/>
    <w:tmpl w:val="E5E07A98"/>
    <w:lvl w:ilvl="0" w:tplc="7EBEA2B8">
      <w:start w:val="1"/>
      <w:numFmt w:val="lowerLetter"/>
      <w:lvlText w:val="%1)"/>
      <w:lvlJc w:val="left"/>
      <w:pPr>
        <w:ind w:left="220" w:hanging="298"/>
      </w:pPr>
      <w:rPr>
        <w:rFonts w:ascii="Times New Roman" w:eastAsia="Calibri" w:hAnsi="Times New Roman" w:cs="Times New Roman" w:hint="default"/>
        <w:w w:val="100"/>
        <w:sz w:val="24"/>
        <w:szCs w:val="24"/>
        <w:lang w:val="pt-PT" w:eastAsia="en-US" w:bidi="ar-SA"/>
      </w:rPr>
    </w:lvl>
    <w:lvl w:ilvl="1" w:tplc="7F2C208A">
      <w:numFmt w:val="bullet"/>
      <w:lvlText w:val="•"/>
      <w:lvlJc w:val="left"/>
      <w:pPr>
        <w:ind w:left="1208" w:hanging="298"/>
      </w:pPr>
      <w:rPr>
        <w:rFonts w:hint="default"/>
        <w:lang w:val="pt-PT" w:eastAsia="en-US" w:bidi="ar-SA"/>
      </w:rPr>
    </w:lvl>
    <w:lvl w:ilvl="2" w:tplc="995CF98E">
      <w:numFmt w:val="bullet"/>
      <w:lvlText w:val="•"/>
      <w:lvlJc w:val="left"/>
      <w:pPr>
        <w:ind w:left="2197" w:hanging="298"/>
      </w:pPr>
      <w:rPr>
        <w:rFonts w:hint="default"/>
        <w:lang w:val="pt-PT" w:eastAsia="en-US" w:bidi="ar-SA"/>
      </w:rPr>
    </w:lvl>
    <w:lvl w:ilvl="3" w:tplc="527CBC60">
      <w:numFmt w:val="bullet"/>
      <w:lvlText w:val="•"/>
      <w:lvlJc w:val="left"/>
      <w:pPr>
        <w:ind w:left="3185" w:hanging="298"/>
      </w:pPr>
      <w:rPr>
        <w:rFonts w:hint="default"/>
        <w:lang w:val="pt-PT" w:eastAsia="en-US" w:bidi="ar-SA"/>
      </w:rPr>
    </w:lvl>
    <w:lvl w:ilvl="4" w:tplc="4AB67934">
      <w:numFmt w:val="bullet"/>
      <w:lvlText w:val="•"/>
      <w:lvlJc w:val="left"/>
      <w:pPr>
        <w:ind w:left="4174" w:hanging="298"/>
      </w:pPr>
      <w:rPr>
        <w:rFonts w:hint="default"/>
        <w:lang w:val="pt-PT" w:eastAsia="en-US" w:bidi="ar-SA"/>
      </w:rPr>
    </w:lvl>
    <w:lvl w:ilvl="5" w:tplc="40648D62">
      <w:numFmt w:val="bullet"/>
      <w:lvlText w:val="•"/>
      <w:lvlJc w:val="left"/>
      <w:pPr>
        <w:ind w:left="5163" w:hanging="298"/>
      </w:pPr>
      <w:rPr>
        <w:rFonts w:hint="default"/>
        <w:lang w:val="pt-PT" w:eastAsia="en-US" w:bidi="ar-SA"/>
      </w:rPr>
    </w:lvl>
    <w:lvl w:ilvl="6" w:tplc="69BCD36C">
      <w:numFmt w:val="bullet"/>
      <w:lvlText w:val="•"/>
      <w:lvlJc w:val="left"/>
      <w:pPr>
        <w:ind w:left="6151" w:hanging="298"/>
      </w:pPr>
      <w:rPr>
        <w:rFonts w:hint="default"/>
        <w:lang w:val="pt-PT" w:eastAsia="en-US" w:bidi="ar-SA"/>
      </w:rPr>
    </w:lvl>
    <w:lvl w:ilvl="7" w:tplc="97D8D460">
      <w:numFmt w:val="bullet"/>
      <w:lvlText w:val="•"/>
      <w:lvlJc w:val="left"/>
      <w:pPr>
        <w:ind w:left="7140" w:hanging="298"/>
      </w:pPr>
      <w:rPr>
        <w:rFonts w:hint="default"/>
        <w:lang w:val="pt-PT" w:eastAsia="en-US" w:bidi="ar-SA"/>
      </w:rPr>
    </w:lvl>
    <w:lvl w:ilvl="8" w:tplc="0636C6BC">
      <w:numFmt w:val="bullet"/>
      <w:lvlText w:val="•"/>
      <w:lvlJc w:val="left"/>
      <w:pPr>
        <w:ind w:left="8129" w:hanging="298"/>
      </w:pPr>
      <w:rPr>
        <w:rFonts w:hint="default"/>
        <w:lang w:val="pt-PT" w:eastAsia="en-US" w:bidi="ar-SA"/>
      </w:rPr>
    </w:lvl>
  </w:abstractNum>
  <w:abstractNum w:abstractNumId="27" w15:restartNumberingAfterBreak="0">
    <w:nsid w:val="72155EBA"/>
    <w:multiLevelType w:val="hybridMultilevel"/>
    <w:tmpl w:val="9AB8F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23A7C2B"/>
    <w:multiLevelType w:val="hybridMultilevel"/>
    <w:tmpl w:val="DA988962"/>
    <w:lvl w:ilvl="0" w:tplc="D7009B5A">
      <w:start w:val="1"/>
      <w:numFmt w:val="lowerLetter"/>
      <w:lvlText w:val="%1)"/>
      <w:lvlJc w:val="left"/>
      <w:pPr>
        <w:ind w:left="462" w:hanging="242"/>
      </w:pPr>
      <w:rPr>
        <w:rFonts w:ascii="Times New Roman" w:eastAsia="Calibri" w:hAnsi="Times New Roman" w:cs="Times New Roman" w:hint="default"/>
        <w:w w:val="100"/>
        <w:sz w:val="24"/>
        <w:szCs w:val="24"/>
        <w:lang w:val="pt-PT" w:eastAsia="en-US" w:bidi="ar-SA"/>
      </w:rPr>
    </w:lvl>
    <w:lvl w:ilvl="1" w:tplc="DA5EE000">
      <w:numFmt w:val="bullet"/>
      <w:lvlText w:val="•"/>
      <w:lvlJc w:val="left"/>
      <w:pPr>
        <w:ind w:left="1424" w:hanging="242"/>
      </w:pPr>
      <w:rPr>
        <w:rFonts w:hint="default"/>
        <w:lang w:val="pt-PT" w:eastAsia="en-US" w:bidi="ar-SA"/>
      </w:rPr>
    </w:lvl>
    <w:lvl w:ilvl="2" w:tplc="217E2DBC">
      <w:numFmt w:val="bullet"/>
      <w:lvlText w:val="•"/>
      <w:lvlJc w:val="left"/>
      <w:pPr>
        <w:ind w:left="2389" w:hanging="242"/>
      </w:pPr>
      <w:rPr>
        <w:rFonts w:hint="default"/>
        <w:lang w:val="pt-PT" w:eastAsia="en-US" w:bidi="ar-SA"/>
      </w:rPr>
    </w:lvl>
    <w:lvl w:ilvl="3" w:tplc="FC40CF3E">
      <w:numFmt w:val="bullet"/>
      <w:lvlText w:val="•"/>
      <w:lvlJc w:val="left"/>
      <w:pPr>
        <w:ind w:left="3353" w:hanging="242"/>
      </w:pPr>
      <w:rPr>
        <w:rFonts w:hint="default"/>
        <w:lang w:val="pt-PT" w:eastAsia="en-US" w:bidi="ar-SA"/>
      </w:rPr>
    </w:lvl>
    <w:lvl w:ilvl="4" w:tplc="2E445CDA">
      <w:numFmt w:val="bullet"/>
      <w:lvlText w:val="•"/>
      <w:lvlJc w:val="left"/>
      <w:pPr>
        <w:ind w:left="4318" w:hanging="242"/>
      </w:pPr>
      <w:rPr>
        <w:rFonts w:hint="default"/>
        <w:lang w:val="pt-PT" w:eastAsia="en-US" w:bidi="ar-SA"/>
      </w:rPr>
    </w:lvl>
    <w:lvl w:ilvl="5" w:tplc="AD00656E">
      <w:numFmt w:val="bullet"/>
      <w:lvlText w:val="•"/>
      <w:lvlJc w:val="left"/>
      <w:pPr>
        <w:ind w:left="5283" w:hanging="242"/>
      </w:pPr>
      <w:rPr>
        <w:rFonts w:hint="default"/>
        <w:lang w:val="pt-PT" w:eastAsia="en-US" w:bidi="ar-SA"/>
      </w:rPr>
    </w:lvl>
    <w:lvl w:ilvl="6" w:tplc="9AECE46A">
      <w:numFmt w:val="bullet"/>
      <w:lvlText w:val="•"/>
      <w:lvlJc w:val="left"/>
      <w:pPr>
        <w:ind w:left="6247" w:hanging="242"/>
      </w:pPr>
      <w:rPr>
        <w:rFonts w:hint="default"/>
        <w:lang w:val="pt-PT" w:eastAsia="en-US" w:bidi="ar-SA"/>
      </w:rPr>
    </w:lvl>
    <w:lvl w:ilvl="7" w:tplc="7BF62B16">
      <w:numFmt w:val="bullet"/>
      <w:lvlText w:val="•"/>
      <w:lvlJc w:val="left"/>
      <w:pPr>
        <w:ind w:left="7212" w:hanging="242"/>
      </w:pPr>
      <w:rPr>
        <w:rFonts w:hint="default"/>
        <w:lang w:val="pt-PT" w:eastAsia="en-US" w:bidi="ar-SA"/>
      </w:rPr>
    </w:lvl>
    <w:lvl w:ilvl="8" w:tplc="6BA28C7E">
      <w:numFmt w:val="bullet"/>
      <w:lvlText w:val="•"/>
      <w:lvlJc w:val="left"/>
      <w:pPr>
        <w:ind w:left="8177" w:hanging="242"/>
      </w:pPr>
      <w:rPr>
        <w:rFonts w:hint="default"/>
        <w:lang w:val="pt-PT" w:eastAsia="en-US" w:bidi="ar-SA"/>
      </w:rPr>
    </w:lvl>
  </w:abstractNum>
  <w:num w:numId="1">
    <w:abstractNumId w:val="20"/>
  </w:num>
  <w:num w:numId="2">
    <w:abstractNumId w:val="8"/>
  </w:num>
  <w:num w:numId="3">
    <w:abstractNumId w:val="21"/>
  </w:num>
  <w:num w:numId="4">
    <w:abstractNumId w:val="17"/>
  </w:num>
  <w:num w:numId="5">
    <w:abstractNumId w:val="5"/>
  </w:num>
  <w:num w:numId="6">
    <w:abstractNumId w:val="22"/>
  </w:num>
  <w:num w:numId="7">
    <w:abstractNumId w:val="24"/>
  </w:num>
  <w:num w:numId="8">
    <w:abstractNumId w:val="28"/>
  </w:num>
  <w:num w:numId="9">
    <w:abstractNumId w:val="7"/>
  </w:num>
  <w:num w:numId="10">
    <w:abstractNumId w:val="19"/>
  </w:num>
  <w:num w:numId="11">
    <w:abstractNumId w:val="3"/>
  </w:num>
  <w:num w:numId="12">
    <w:abstractNumId w:val="23"/>
  </w:num>
  <w:num w:numId="13">
    <w:abstractNumId w:val="2"/>
  </w:num>
  <w:num w:numId="14">
    <w:abstractNumId w:val="26"/>
  </w:num>
  <w:num w:numId="15">
    <w:abstractNumId w:val="25"/>
  </w:num>
  <w:num w:numId="16">
    <w:abstractNumId w:val="11"/>
  </w:num>
  <w:num w:numId="17">
    <w:abstractNumId w:val="16"/>
  </w:num>
  <w:num w:numId="18">
    <w:abstractNumId w:val="13"/>
  </w:num>
  <w:num w:numId="19">
    <w:abstractNumId w:val="4"/>
  </w:num>
  <w:num w:numId="20">
    <w:abstractNumId w:val="14"/>
  </w:num>
  <w:num w:numId="21">
    <w:abstractNumId w:val="6"/>
  </w:num>
  <w:num w:numId="22">
    <w:abstractNumId w:val="18"/>
  </w:num>
  <w:num w:numId="23">
    <w:abstractNumId w:val="12"/>
  </w:num>
  <w:num w:numId="24">
    <w:abstractNumId w:val="0"/>
  </w:num>
  <w:num w:numId="25">
    <w:abstractNumId w:val="1"/>
  </w:num>
  <w:num w:numId="26">
    <w:abstractNumId w:val="9"/>
  </w:num>
  <w:num w:numId="27">
    <w:abstractNumId w:val="15"/>
  </w:num>
  <w:num w:numId="28">
    <w:abstractNumId w:val="27"/>
  </w:num>
  <w:num w:numId="2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C56"/>
    <w:rsid w:val="00014EA3"/>
    <w:rsid w:val="00017EFD"/>
    <w:rsid w:val="000543EE"/>
    <w:rsid w:val="000567B6"/>
    <w:rsid w:val="000A39F7"/>
    <w:rsid w:val="000C1E50"/>
    <w:rsid w:val="000F2564"/>
    <w:rsid w:val="000F619E"/>
    <w:rsid w:val="00105F3B"/>
    <w:rsid w:val="00125396"/>
    <w:rsid w:val="0013437F"/>
    <w:rsid w:val="00151175"/>
    <w:rsid w:val="001518BF"/>
    <w:rsid w:val="00162404"/>
    <w:rsid w:val="001B0728"/>
    <w:rsid w:val="001B2272"/>
    <w:rsid w:val="001C2D37"/>
    <w:rsid w:val="001F06B3"/>
    <w:rsid w:val="00225716"/>
    <w:rsid w:val="00237F7A"/>
    <w:rsid w:val="0026138D"/>
    <w:rsid w:val="00287CA5"/>
    <w:rsid w:val="002A2D3F"/>
    <w:rsid w:val="002B099F"/>
    <w:rsid w:val="002F4DAA"/>
    <w:rsid w:val="003009DF"/>
    <w:rsid w:val="00305CF2"/>
    <w:rsid w:val="003325F0"/>
    <w:rsid w:val="00352BD8"/>
    <w:rsid w:val="00366ED3"/>
    <w:rsid w:val="003772B3"/>
    <w:rsid w:val="0038081F"/>
    <w:rsid w:val="00387B5B"/>
    <w:rsid w:val="003C17B6"/>
    <w:rsid w:val="003E0C56"/>
    <w:rsid w:val="00412F91"/>
    <w:rsid w:val="004217C8"/>
    <w:rsid w:val="004255BB"/>
    <w:rsid w:val="00434A79"/>
    <w:rsid w:val="00436AA2"/>
    <w:rsid w:val="00452430"/>
    <w:rsid w:val="0048055B"/>
    <w:rsid w:val="00480C71"/>
    <w:rsid w:val="004C6CE3"/>
    <w:rsid w:val="004D494D"/>
    <w:rsid w:val="004E4235"/>
    <w:rsid w:val="004F6E44"/>
    <w:rsid w:val="00511FE2"/>
    <w:rsid w:val="005707E3"/>
    <w:rsid w:val="0059244E"/>
    <w:rsid w:val="005962F7"/>
    <w:rsid w:val="005E5851"/>
    <w:rsid w:val="005F1CC1"/>
    <w:rsid w:val="00616BDC"/>
    <w:rsid w:val="00632FF8"/>
    <w:rsid w:val="006408A0"/>
    <w:rsid w:val="0064291C"/>
    <w:rsid w:val="006864EE"/>
    <w:rsid w:val="006D265E"/>
    <w:rsid w:val="0070438D"/>
    <w:rsid w:val="00721F70"/>
    <w:rsid w:val="0072244F"/>
    <w:rsid w:val="007449FB"/>
    <w:rsid w:val="007506BC"/>
    <w:rsid w:val="00794E0D"/>
    <w:rsid w:val="0079748F"/>
    <w:rsid w:val="007B6B5F"/>
    <w:rsid w:val="008151E1"/>
    <w:rsid w:val="00835A93"/>
    <w:rsid w:val="00857F97"/>
    <w:rsid w:val="00871071"/>
    <w:rsid w:val="008B3B69"/>
    <w:rsid w:val="008C7726"/>
    <w:rsid w:val="009073A1"/>
    <w:rsid w:val="00926C59"/>
    <w:rsid w:val="00933164"/>
    <w:rsid w:val="00950A11"/>
    <w:rsid w:val="00950D16"/>
    <w:rsid w:val="00954673"/>
    <w:rsid w:val="009711BB"/>
    <w:rsid w:val="009826C9"/>
    <w:rsid w:val="0098774B"/>
    <w:rsid w:val="00995545"/>
    <w:rsid w:val="009A30C6"/>
    <w:rsid w:val="009D5D5C"/>
    <w:rsid w:val="009F077F"/>
    <w:rsid w:val="00A156AD"/>
    <w:rsid w:val="00A34A8E"/>
    <w:rsid w:val="00A75005"/>
    <w:rsid w:val="00A81371"/>
    <w:rsid w:val="00A84E0A"/>
    <w:rsid w:val="00AB2E95"/>
    <w:rsid w:val="00AB4028"/>
    <w:rsid w:val="00AD53F5"/>
    <w:rsid w:val="00B17C14"/>
    <w:rsid w:val="00BC0242"/>
    <w:rsid w:val="00BE5247"/>
    <w:rsid w:val="00BF7BFE"/>
    <w:rsid w:val="00C0233D"/>
    <w:rsid w:val="00C04453"/>
    <w:rsid w:val="00C166D4"/>
    <w:rsid w:val="00C2003F"/>
    <w:rsid w:val="00C30E99"/>
    <w:rsid w:val="00C416A2"/>
    <w:rsid w:val="00C428D9"/>
    <w:rsid w:val="00C656B2"/>
    <w:rsid w:val="00C87614"/>
    <w:rsid w:val="00CA10B0"/>
    <w:rsid w:val="00CA70F0"/>
    <w:rsid w:val="00CC3690"/>
    <w:rsid w:val="00CC4A4D"/>
    <w:rsid w:val="00CD0EE9"/>
    <w:rsid w:val="00CD130E"/>
    <w:rsid w:val="00D067D8"/>
    <w:rsid w:val="00D2448A"/>
    <w:rsid w:val="00D47BB0"/>
    <w:rsid w:val="00D508BE"/>
    <w:rsid w:val="00D52374"/>
    <w:rsid w:val="00D53809"/>
    <w:rsid w:val="00D73BBD"/>
    <w:rsid w:val="00D9569E"/>
    <w:rsid w:val="00DA722E"/>
    <w:rsid w:val="00DB0A4A"/>
    <w:rsid w:val="00DD14E6"/>
    <w:rsid w:val="00DD3E05"/>
    <w:rsid w:val="00DF31D0"/>
    <w:rsid w:val="00DF3C0A"/>
    <w:rsid w:val="00E07100"/>
    <w:rsid w:val="00E12B17"/>
    <w:rsid w:val="00E33683"/>
    <w:rsid w:val="00E542E1"/>
    <w:rsid w:val="00E61F57"/>
    <w:rsid w:val="00E80A76"/>
    <w:rsid w:val="00E80FAC"/>
    <w:rsid w:val="00E97489"/>
    <w:rsid w:val="00EA7D06"/>
    <w:rsid w:val="00EC660A"/>
    <w:rsid w:val="00EC6AEE"/>
    <w:rsid w:val="00EE4E15"/>
    <w:rsid w:val="00EF0070"/>
    <w:rsid w:val="00EF348A"/>
    <w:rsid w:val="00EF35FD"/>
    <w:rsid w:val="00F1049A"/>
    <w:rsid w:val="00F143A0"/>
    <w:rsid w:val="00F16BA7"/>
    <w:rsid w:val="00F20F5F"/>
    <w:rsid w:val="00F2375A"/>
    <w:rsid w:val="00F3768C"/>
    <w:rsid w:val="00F447E8"/>
    <w:rsid w:val="00F63551"/>
    <w:rsid w:val="00F87493"/>
    <w:rsid w:val="00F92E98"/>
    <w:rsid w:val="00F95971"/>
    <w:rsid w:val="00FC4DB3"/>
    <w:rsid w:val="00FD2DB6"/>
    <w:rsid w:val="00FF60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BE5CA91"/>
  <w15:docId w15:val="{10F69131-B76C-454F-842B-031B51DC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pt-BR"/>
    </w:rPr>
  </w:style>
  <w:style w:type="paragraph" w:styleId="Ttulo1">
    <w:name w:val="heading 1"/>
    <w:basedOn w:val="Normal"/>
    <w:uiPriority w:val="9"/>
    <w:qFormat/>
    <w:pPr>
      <w:ind w:left="22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20"/>
      <w:jc w:val="both"/>
    </w:pPr>
    <w:rPr>
      <w:sz w:val="24"/>
      <w:szCs w:val="24"/>
    </w:rPr>
  </w:style>
  <w:style w:type="paragraph" w:styleId="PargrafodaLista">
    <w:name w:val="List Paragraph"/>
    <w:basedOn w:val="Normal"/>
    <w:uiPriority w:val="34"/>
    <w:qFormat/>
    <w:pPr>
      <w:ind w:left="2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F348A"/>
    <w:pPr>
      <w:tabs>
        <w:tab w:val="center" w:pos="4252"/>
        <w:tab w:val="right" w:pos="8504"/>
      </w:tabs>
    </w:pPr>
  </w:style>
  <w:style w:type="character" w:customStyle="1" w:styleId="CabealhoChar">
    <w:name w:val="Cabeçalho Char"/>
    <w:basedOn w:val="Fontepargpadro"/>
    <w:link w:val="Cabealho"/>
    <w:uiPriority w:val="99"/>
    <w:rsid w:val="00EF348A"/>
    <w:rPr>
      <w:rFonts w:ascii="Calibri" w:eastAsia="Calibri" w:hAnsi="Calibri" w:cs="Calibri"/>
      <w:lang w:val="pt-PT"/>
    </w:rPr>
  </w:style>
  <w:style w:type="paragraph" w:styleId="Rodap">
    <w:name w:val="footer"/>
    <w:basedOn w:val="Normal"/>
    <w:link w:val="RodapChar"/>
    <w:uiPriority w:val="99"/>
    <w:unhideWhenUsed/>
    <w:rsid w:val="00EF348A"/>
    <w:pPr>
      <w:tabs>
        <w:tab w:val="center" w:pos="4252"/>
        <w:tab w:val="right" w:pos="8504"/>
      </w:tabs>
    </w:pPr>
  </w:style>
  <w:style w:type="character" w:customStyle="1" w:styleId="RodapChar">
    <w:name w:val="Rodapé Char"/>
    <w:basedOn w:val="Fontepargpadro"/>
    <w:link w:val="Rodap"/>
    <w:uiPriority w:val="99"/>
    <w:rsid w:val="00EF348A"/>
    <w:rPr>
      <w:rFonts w:ascii="Calibri" w:eastAsia="Calibri" w:hAnsi="Calibri" w:cs="Calibri"/>
      <w:lang w:val="pt-PT"/>
    </w:rPr>
  </w:style>
  <w:style w:type="character" w:styleId="Hyperlink">
    <w:name w:val="Hyperlink"/>
    <w:basedOn w:val="Fontepargpadro"/>
    <w:uiPriority w:val="99"/>
    <w:unhideWhenUsed/>
    <w:rsid w:val="00C30E99"/>
    <w:rPr>
      <w:color w:val="0000FF" w:themeColor="hyperlink"/>
      <w:u w:val="single"/>
    </w:rPr>
  </w:style>
  <w:style w:type="character" w:customStyle="1" w:styleId="MenoPendente1">
    <w:name w:val="Menção Pendente1"/>
    <w:basedOn w:val="Fontepargpadro"/>
    <w:uiPriority w:val="99"/>
    <w:semiHidden/>
    <w:unhideWhenUsed/>
    <w:rsid w:val="00C30E99"/>
    <w:rPr>
      <w:color w:val="605E5C"/>
      <w:shd w:val="clear" w:color="auto" w:fill="E1DFDD"/>
    </w:rPr>
  </w:style>
  <w:style w:type="paragraph" w:styleId="Ttulo">
    <w:name w:val="Title"/>
    <w:basedOn w:val="Normal"/>
    <w:link w:val="TtuloChar"/>
    <w:uiPriority w:val="10"/>
    <w:qFormat/>
    <w:rsid w:val="008C7726"/>
    <w:pPr>
      <w:spacing w:before="10"/>
      <w:ind w:left="20"/>
    </w:pPr>
    <w:rPr>
      <w:rFonts w:ascii="Times New Roman" w:eastAsia="Times New Roman" w:hAnsi="Times New Roman" w:cs="Times New Roman"/>
      <w:sz w:val="24"/>
      <w:szCs w:val="24"/>
      <w:u w:val="single" w:color="000000"/>
    </w:rPr>
  </w:style>
  <w:style w:type="character" w:customStyle="1" w:styleId="TtuloChar">
    <w:name w:val="Título Char"/>
    <w:basedOn w:val="Fontepargpadro"/>
    <w:link w:val="Ttulo"/>
    <w:uiPriority w:val="10"/>
    <w:rsid w:val="008C7726"/>
    <w:rPr>
      <w:rFonts w:ascii="Times New Roman" w:eastAsia="Times New Roman" w:hAnsi="Times New Roman" w:cs="Times New Roman"/>
      <w:sz w:val="24"/>
      <w:szCs w:val="24"/>
      <w:u w:val="single" w:color="000000"/>
      <w:lang w:val="pt-PT"/>
    </w:rPr>
  </w:style>
  <w:style w:type="paragraph" w:customStyle="1" w:styleId="Standard">
    <w:name w:val="Standard"/>
    <w:rsid w:val="002B099F"/>
    <w:pPr>
      <w:widowControl/>
      <w:suppressAutoHyphens/>
      <w:autoSpaceDE/>
      <w:textAlignment w:val="baseline"/>
    </w:pPr>
    <w:rPr>
      <w:rFonts w:ascii="Ecofont_Spranq_eco_Sans" w:eastAsia="Times New Roman" w:hAnsi="Ecofont_Spranq_eco_Sans" w:cs="Tahoma"/>
      <w:sz w:val="24"/>
      <w:szCs w:val="24"/>
      <w:lang w:val="pt-BR" w:eastAsia="pt-BR"/>
    </w:rPr>
  </w:style>
  <w:style w:type="paragraph" w:customStyle="1" w:styleId="Default">
    <w:name w:val="Default"/>
    <w:rsid w:val="002B099F"/>
    <w:pPr>
      <w:widowControl/>
      <w:adjustRightInd w:val="0"/>
    </w:pPr>
    <w:rPr>
      <w:rFonts w:ascii="Times New Roman" w:hAnsi="Times New Roman" w:cs="Times New Roman"/>
      <w:color w:val="000000"/>
      <w:sz w:val="24"/>
      <w:szCs w:val="24"/>
      <w:lang w:val="pt-BR"/>
    </w:rPr>
  </w:style>
  <w:style w:type="character" w:customStyle="1" w:styleId="TextodebaloChar">
    <w:name w:val="Texto de balão Char"/>
    <w:basedOn w:val="Fontepargpadro"/>
    <w:link w:val="Textodebalo"/>
    <w:uiPriority w:val="99"/>
    <w:semiHidden/>
    <w:rsid w:val="002B099F"/>
    <w:rPr>
      <w:rFonts w:ascii="Segoe UI" w:hAnsi="Segoe UI" w:cs="Segoe UI"/>
      <w:sz w:val="18"/>
      <w:szCs w:val="18"/>
    </w:rPr>
  </w:style>
  <w:style w:type="paragraph" w:styleId="Textodebalo">
    <w:name w:val="Balloon Text"/>
    <w:basedOn w:val="Normal"/>
    <w:link w:val="TextodebaloChar"/>
    <w:uiPriority w:val="99"/>
    <w:semiHidden/>
    <w:unhideWhenUsed/>
    <w:rsid w:val="002B099F"/>
    <w:pPr>
      <w:widowControl/>
      <w:autoSpaceDE/>
      <w:autoSpaceDN/>
    </w:pPr>
    <w:rPr>
      <w:rFonts w:ascii="Segoe UI" w:eastAsiaTheme="minorHAnsi" w:hAnsi="Segoe UI" w:cs="Segoe UI"/>
      <w:sz w:val="18"/>
      <w:szCs w:val="18"/>
      <w:lang w:val="en-US"/>
    </w:rPr>
  </w:style>
  <w:style w:type="character" w:customStyle="1" w:styleId="TextodebaloChar1">
    <w:name w:val="Texto de balão Char1"/>
    <w:basedOn w:val="Fontepargpadro"/>
    <w:uiPriority w:val="99"/>
    <w:semiHidden/>
    <w:rsid w:val="002B099F"/>
    <w:rPr>
      <w:rFonts w:ascii="Segoe UI" w:eastAsia="Calibri" w:hAnsi="Segoe UI" w:cs="Segoe UI"/>
      <w:sz w:val="18"/>
      <w:szCs w:val="18"/>
      <w:lang w:val="pt-PT"/>
    </w:rPr>
  </w:style>
  <w:style w:type="character" w:styleId="HiperlinkVisitado">
    <w:name w:val="FollowedHyperlink"/>
    <w:basedOn w:val="Fontepargpadro"/>
    <w:uiPriority w:val="99"/>
    <w:semiHidden/>
    <w:unhideWhenUsed/>
    <w:rsid w:val="006864EE"/>
    <w:rPr>
      <w:color w:val="954F72"/>
      <w:u w:val="single"/>
    </w:rPr>
  </w:style>
  <w:style w:type="paragraph" w:customStyle="1" w:styleId="msonormal0">
    <w:name w:val="msonormal"/>
    <w:basedOn w:val="Normal"/>
    <w:rsid w:val="006864EE"/>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3">
    <w:name w:val="xl63"/>
    <w:basedOn w:val="Normal"/>
    <w:rsid w:val="006864EE"/>
    <w:pPr>
      <w:widowControl/>
      <w:autoSpaceDE/>
      <w:autoSpaceDN/>
      <w:spacing w:before="100" w:beforeAutospacing="1" w:after="100" w:afterAutospacing="1"/>
    </w:pPr>
    <w:rPr>
      <w:rFonts w:ascii="Times New Roman" w:eastAsia="Times New Roman" w:hAnsi="Times New Roman" w:cs="Times New Roman"/>
      <w:sz w:val="16"/>
      <w:szCs w:val="16"/>
      <w:lang w:eastAsia="pt-BR"/>
    </w:rPr>
  </w:style>
  <w:style w:type="paragraph" w:customStyle="1" w:styleId="xl64">
    <w:name w:val="xl64"/>
    <w:basedOn w:val="Normal"/>
    <w:rsid w:val="006864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pt-BR"/>
    </w:rPr>
  </w:style>
  <w:style w:type="paragraph" w:customStyle="1" w:styleId="xl65">
    <w:name w:val="xl65"/>
    <w:basedOn w:val="Normal"/>
    <w:rsid w:val="006864E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pt-BR"/>
    </w:rPr>
  </w:style>
  <w:style w:type="paragraph" w:customStyle="1" w:styleId="xl66">
    <w:name w:val="xl66"/>
    <w:basedOn w:val="Normal"/>
    <w:rsid w:val="006864E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sz w:val="16"/>
      <w:szCs w:val="16"/>
      <w:lang w:eastAsia="pt-BR"/>
    </w:rPr>
  </w:style>
  <w:style w:type="paragraph" w:customStyle="1" w:styleId="xl67">
    <w:name w:val="xl67"/>
    <w:basedOn w:val="Normal"/>
    <w:rsid w:val="00DF31D0"/>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pPr>
    <w:rPr>
      <w:rFonts w:eastAsia="Times New Roman"/>
      <w:sz w:val="16"/>
      <w:szCs w:val="16"/>
      <w:lang w:eastAsia="pt-BR"/>
    </w:rPr>
  </w:style>
  <w:style w:type="paragraph" w:customStyle="1" w:styleId="xl68">
    <w:name w:val="xl68"/>
    <w:basedOn w:val="Normal"/>
    <w:rsid w:val="00DF31D0"/>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pPr>
    <w:rPr>
      <w:rFonts w:eastAsia="Times New Roman"/>
      <w:sz w:val="16"/>
      <w:szCs w:val="16"/>
      <w:lang w:eastAsia="pt-BR"/>
    </w:rPr>
  </w:style>
  <w:style w:type="paragraph" w:customStyle="1" w:styleId="xl69">
    <w:name w:val="xl69"/>
    <w:basedOn w:val="Normal"/>
    <w:rsid w:val="00DF31D0"/>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pPr>
    <w:rPr>
      <w:rFonts w:eastAsia="Times New Roman"/>
      <w:sz w:val="16"/>
      <w:szCs w:val="16"/>
      <w:lang w:eastAsia="pt-BR"/>
    </w:rPr>
  </w:style>
  <w:style w:type="paragraph" w:customStyle="1" w:styleId="xl70">
    <w:name w:val="xl70"/>
    <w:basedOn w:val="Normal"/>
    <w:rsid w:val="00DF31D0"/>
    <w:pPr>
      <w:widowControl/>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pPr>
    <w:rPr>
      <w:rFonts w:eastAsia="Times New Roman"/>
      <w:sz w:val="16"/>
      <w:szCs w:val="16"/>
      <w:lang w:eastAsia="pt-BR"/>
    </w:rPr>
  </w:style>
  <w:style w:type="paragraph" w:customStyle="1" w:styleId="xl71">
    <w:name w:val="xl71"/>
    <w:basedOn w:val="Normal"/>
    <w:rsid w:val="00DF31D0"/>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pPr>
    <w:rPr>
      <w:rFonts w:eastAsia="Times New Roman"/>
      <w:sz w:val="16"/>
      <w:szCs w:val="16"/>
      <w:lang w:eastAsia="pt-BR"/>
    </w:rPr>
  </w:style>
  <w:style w:type="paragraph" w:customStyle="1" w:styleId="xl72">
    <w:name w:val="xl72"/>
    <w:basedOn w:val="Normal"/>
    <w:rsid w:val="00DF31D0"/>
    <w:pPr>
      <w:widowControl/>
      <w:pBdr>
        <w:top w:val="single" w:sz="4" w:space="0" w:color="auto"/>
        <w:left w:val="single" w:sz="4" w:space="0" w:color="auto"/>
        <w:bottom w:val="single" w:sz="4" w:space="0" w:color="auto"/>
        <w:right w:val="single" w:sz="4" w:space="0" w:color="auto"/>
      </w:pBdr>
      <w:shd w:val="clear" w:color="000000" w:fill="ED7D31"/>
      <w:autoSpaceDE/>
      <w:autoSpaceDN/>
      <w:spacing w:before="100" w:beforeAutospacing="1" w:after="100" w:afterAutospacing="1"/>
    </w:pPr>
    <w:rPr>
      <w:rFonts w:eastAsia="Times New Roman"/>
      <w:sz w:val="16"/>
      <w:szCs w:val="16"/>
      <w:lang w:eastAsia="pt-BR"/>
    </w:rPr>
  </w:style>
  <w:style w:type="paragraph" w:customStyle="1" w:styleId="xl73">
    <w:name w:val="xl73"/>
    <w:basedOn w:val="Normal"/>
    <w:rsid w:val="00DF31D0"/>
    <w:pPr>
      <w:widowControl/>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pPr>
    <w:rPr>
      <w:rFonts w:eastAsia="Times New Roman"/>
      <w:sz w:val="16"/>
      <w:szCs w:val="16"/>
      <w:lang w:eastAsia="pt-BR"/>
    </w:rPr>
  </w:style>
  <w:style w:type="paragraph" w:customStyle="1" w:styleId="xl74">
    <w:name w:val="xl74"/>
    <w:basedOn w:val="Normal"/>
    <w:rsid w:val="00DF31D0"/>
    <w:pPr>
      <w:widowControl/>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pPr>
    <w:rPr>
      <w:rFonts w:eastAsia="Times New Roman"/>
      <w:sz w:val="16"/>
      <w:szCs w:val="16"/>
      <w:lang w:eastAsia="pt-BR"/>
    </w:rPr>
  </w:style>
  <w:style w:type="paragraph" w:customStyle="1" w:styleId="xl75">
    <w:name w:val="xl75"/>
    <w:basedOn w:val="Normal"/>
    <w:rsid w:val="00DF31D0"/>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eastAsia="Times New Roman"/>
      <w:sz w:val="16"/>
      <w:szCs w:val="16"/>
      <w:lang w:eastAsia="pt-BR"/>
    </w:rPr>
  </w:style>
  <w:style w:type="paragraph" w:customStyle="1" w:styleId="xl76">
    <w:name w:val="xl76"/>
    <w:basedOn w:val="Normal"/>
    <w:rsid w:val="00DF31D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eastAsia="Times New Roman"/>
      <w:sz w:val="16"/>
      <w:szCs w:val="16"/>
      <w:lang w:eastAsia="pt-BR"/>
    </w:rPr>
  </w:style>
  <w:style w:type="paragraph" w:customStyle="1" w:styleId="xl77">
    <w:name w:val="xl77"/>
    <w:basedOn w:val="Normal"/>
    <w:rsid w:val="00DF31D0"/>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eastAsia="Times New Roman"/>
      <w:sz w:val="16"/>
      <w:szCs w:val="16"/>
      <w:lang w:eastAsia="pt-BR"/>
    </w:rPr>
  </w:style>
  <w:style w:type="paragraph" w:customStyle="1" w:styleId="xl78">
    <w:name w:val="xl78"/>
    <w:basedOn w:val="Normal"/>
    <w:rsid w:val="00DF31D0"/>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sz w:val="16"/>
      <w:szCs w:val="16"/>
      <w:lang w:eastAsia="pt-BR"/>
    </w:rPr>
  </w:style>
  <w:style w:type="paragraph" w:customStyle="1" w:styleId="xl79">
    <w:name w:val="xl79"/>
    <w:basedOn w:val="Normal"/>
    <w:rsid w:val="00DF31D0"/>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pPr>
    <w:rPr>
      <w:rFonts w:eastAsia="Times New Roman"/>
      <w:sz w:val="16"/>
      <w:szCs w:val="16"/>
      <w:lang w:eastAsia="pt-BR"/>
    </w:rPr>
  </w:style>
  <w:style w:type="paragraph" w:customStyle="1" w:styleId="xl80">
    <w:name w:val="xl80"/>
    <w:basedOn w:val="Normal"/>
    <w:rsid w:val="00DF31D0"/>
    <w:pPr>
      <w:widowControl/>
      <w:pBdr>
        <w:top w:val="single" w:sz="4" w:space="0" w:color="auto"/>
        <w:left w:val="single" w:sz="4" w:space="0" w:color="auto"/>
        <w:bottom w:val="single" w:sz="4" w:space="0" w:color="auto"/>
        <w:right w:val="single" w:sz="4" w:space="0" w:color="auto"/>
      </w:pBdr>
      <w:shd w:val="clear" w:color="000000" w:fill="BF8F00"/>
      <w:autoSpaceDE/>
      <w:autoSpaceDN/>
      <w:spacing w:before="100" w:beforeAutospacing="1" w:after="100" w:afterAutospacing="1"/>
    </w:pPr>
    <w:rPr>
      <w:rFonts w:eastAsia="Times New Roman"/>
      <w:sz w:val="16"/>
      <w:szCs w:val="16"/>
      <w:lang w:eastAsia="pt-BR"/>
    </w:rPr>
  </w:style>
  <w:style w:type="paragraph" w:customStyle="1" w:styleId="xl81">
    <w:name w:val="xl81"/>
    <w:basedOn w:val="Normal"/>
    <w:rsid w:val="00DF31D0"/>
    <w:pPr>
      <w:widowControl/>
      <w:pBdr>
        <w:top w:val="single" w:sz="4" w:space="0" w:color="auto"/>
        <w:left w:val="single" w:sz="4" w:space="0" w:color="auto"/>
        <w:bottom w:val="single" w:sz="4" w:space="0" w:color="auto"/>
        <w:right w:val="single" w:sz="4" w:space="0" w:color="auto"/>
      </w:pBdr>
      <w:shd w:val="clear" w:color="000000" w:fill="BF8F00"/>
      <w:autoSpaceDE/>
      <w:autoSpaceDN/>
      <w:spacing w:before="100" w:beforeAutospacing="1" w:after="100" w:afterAutospacing="1"/>
    </w:pPr>
    <w:rPr>
      <w:rFonts w:eastAsia="Times New Roman"/>
      <w:sz w:val="16"/>
      <w:szCs w:val="16"/>
      <w:lang w:eastAsia="pt-BR"/>
    </w:rPr>
  </w:style>
  <w:style w:type="paragraph" w:customStyle="1" w:styleId="xl82">
    <w:name w:val="xl82"/>
    <w:basedOn w:val="Normal"/>
    <w:rsid w:val="00DF31D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eastAsia="Times New Roman"/>
      <w:sz w:val="16"/>
      <w:szCs w:val="16"/>
      <w:lang w:eastAsia="pt-BR"/>
    </w:rPr>
  </w:style>
  <w:style w:type="paragraph" w:customStyle="1" w:styleId="xl83">
    <w:name w:val="xl83"/>
    <w:basedOn w:val="Normal"/>
    <w:rsid w:val="00DF31D0"/>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eastAsia="Times New Roman"/>
      <w:sz w:val="16"/>
      <w:szCs w:val="16"/>
      <w:lang w:eastAsia="pt-BR"/>
    </w:rPr>
  </w:style>
  <w:style w:type="paragraph" w:customStyle="1" w:styleId="xl84">
    <w:name w:val="xl84"/>
    <w:basedOn w:val="Normal"/>
    <w:rsid w:val="00DF31D0"/>
    <w:pPr>
      <w:widowControl/>
      <w:pBdr>
        <w:top w:val="single" w:sz="4" w:space="0" w:color="auto"/>
        <w:left w:val="single" w:sz="4" w:space="0" w:color="auto"/>
        <w:bottom w:val="single" w:sz="4" w:space="0" w:color="auto"/>
        <w:right w:val="single" w:sz="4" w:space="0" w:color="auto"/>
      </w:pBdr>
      <w:shd w:val="clear" w:color="000000" w:fill="66FF66"/>
      <w:autoSpaceDE/>
      <w:autoSpaceDN/>
      <w:spacing w:before="100" w:beforeAutospacing="1" w:after="100" w:afterAutospacing="1"/>
    </w:pPr>
    <w:rPr>
      <w:rFonts w:eastAsia="Times New Roman"/>
      <w:sz w:val="16"/>
      <w:szCs w:val="16"/>
      <w:lang w:eastAsia="pt-BR"/>
    </w:rPr>
  </w:style>
  <w:style w:type="paragraph" w:customStyle="1" w:styleId="xl85">
    <w:name w:val="xl85"/>
    <w:basedOn w:val="Normal"/>
    <w:rsid w:val="00DF31D0"/>
    <w:pPr>
      <w:widowControl/>
      <w:pBdr>
        <w:top w:val="single" w:sz="4" w:space="0" w:color="auto"/>
        <w:left w:val="single" w:sz="4" w:space="0" w:color="auto"/>
        <w:bottom w:val="single" w:sz="4" w:space="0" w:color="auto"/>
        <w:right w:val="single" w:sz="4" w:space="0" w:color="auto"/>
      </w:pBdr>
      <w:shd w:val="clear" w:color="000000" w:fill="66FF66"/>
      <w:autoSpaceDE/>
      <w:autoSpaceDN/>
      <w:spacing w:before="100" w:beforeAutospacing="1" w:after="100" w:afterAutospacing="1"/>
    </w:pPr>
    <w:rPr>
      <w:rFonts w:eastAsia="Times New Roman"/>
      <w:sz w:val="16"/>
      <w:szCs w:val="16"/>
      <w:lang w:eastAsia="pt-BR"/>
    </w:rPr>
  </w:style>
  <w:style w:type="paragraph" w:customStyle="1" w:styleId="xl86">
    <w:name w:val="xl86"/>
    <w:basedOn w:val="Normal"/>
    <w:rsid w:val="00DF31D0"/>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rFonts w:eastAsia="Times New Roman"/>
      <w:sz w:val="16"/>
      <w:szCs w:val="16"/>
      <w:lang w:eastAsia="pt-BR"/>
    </w:rPr>
  </w:style>
  <w:style w:type="paragraph" w:customStyle="1" w:styleId="xl87">
    <w:name w:val="xl87"/>
    <w:basedOn w:val="Normal"/>
    <w:rsid w:val="00DF31D0"/>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pPr>
    <w:rPr>
      <w:rFonts w:eastAsia="Times New Roman"/>
      <w:sz w:val="16"/>
      <w:szCs w:val="16"/>
      <w:lang w:eastAsia="pt-BR"/>
    </w:rPr>
  </w:style>
  <w:style w:type="paragraph" w:customStyle="1" w:styleId="xl88">
    <w:name w:val="xl88"/>
    <w:basedOn w:val="Normal"/>
    <w:rsid w:val="00DF31D0"/>
    <w:pPr>
      <w:widowControl/>
      <w:pBdr>
        <w:top w:val="single" w:sz="4" w:space="0" w:color="auto"/>
        <w:left w:val="single" w:sz="4" w:space="0" w:color="auto"/>
        <w:bottom w:val="single" w:sz="4" w:space="0" w:color="auto"/>
        <w:right w:val="single" w:sz="4" w:space="0" w:color="auto"/>
      </w:pBdr>
      <w:shd w:val="clear" w:color="000000" w:fill="C00000"/>
      <w:autoSpaceDE/>
      <w:autoSpaceDN/>
      <w:spacing w:before="100" w:beforeAutospacing="1" w:after="100" w:afterAutospacing="1"/>
    </w:pPr>
    <w:rPr>
      <w:rFonts w:eastAsia="Times New Roman"/>
      <w:sz w:val="16"/>
      <w:szCs w:val="16"/>
      <w:lang w:eastAsia="pt-BR"/>
    </w:rPr>
  </w:style>
  <w:style w:type="paragraph" w:customStyle="1" w:styleId="xl89">
    <w:name w:val="xl89"/>
    <w:basedOn w:val="Normal"/>
    <w:rsid w:val="00DF31D0"/>
    <w:pPr>
      <w:widowControl/>
      <w:pBdr>
        <w:top w:val="single" w:sz="4" w:space="0" w:color="auto"/>
        <w:left w:val="single" w:sz="4" w:space="0" w:color="auto"/>
        <w:bottom w:val="single" w:sz="4" w:space="0" w:color="auto"/>
        <w:right w:val="single" w:sz="4" w:space="0" w:color="auto"/>
      </w:pBdr>
      <w:shd w:val="clear" w:color="000000" w:fill="C00000"/>
      <w:autoSpaceDE/>
      <w:autoSpaceDN/>
      <w:spacing w:before="100" w:beforeAutospacing="1" w:after="100" w:afterAutospacing="1"/>
    </w:pPr>
    <w:rPr>
      <w:rFonts w:eastAsia="Times New Roman"/>
      <w:sz w:val="16"/>
      <w:szCs w:val="16"/>
      <w:lang w:eastAsia="pt-BR"/>
    </w:rPr>
  </w:style>
  <w:style w:type="character" w:customStyle="1" w:styleId="UnresolvedMention">
    <w:name w:val="Unresolved Mention"/>
    <w:basedOn w:val="Fontepargpadro"/>
    <w:uiPriority w:val="99"/>
    <w:semiHidden/>
    <w:unhideWhenUsed/>
    <w:rsid w:val="00387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4.tce.sp.gov.br/apenados/publico/%23/" TargetMode="External"/><Relationship Id="rId18" Type="http://schemas.openxmlformats.org/officeDocument/2006/relationships/hyperlink" Target="http://www.conderg.org.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youtube.com/@licitacaoconderg" TargetMode="External"/><Relationship Id="rId17" Type="http://schemas.openxmlformats.org/officeDocument/2006/relationships/hyperlink" Target="mailto:licitacaoconderg@gmail.com" TargetMode="External"/><Relationship Id="rId2" Type="http://schemas.openxmlformats.org/officeDocument/2006/relationships/customXml" Target="../customXml/item2.xml"/><Relationship Id="rId16" Type="http://schemas.openxmlformats.org/officeDocument/2006/relationships/hyperlink" Target="https://www.conderg.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icitacaoconderg@gmail.com" TargetMode="External"/><Relationship Id="rId5" Type="http://schemas.openxmlformats.org/officeDocument/2006/relationships/styles" Target="styles.xml"/><Relationship Id="rId15" Type="http://schemas.openxmlformats.org/officeDocument/2006/relationships/hyperlink" Target="mailto:licitacaoconderg@gmail.com" TargetMode="External"/><Relationship Id="rId10" Type="http://schemas.openxmlformats.org/officeDocument/2006/relationships/hyperlink" Target="https://www.conderg.org.br/licitacoes_2025"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ertidoes.cg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6478DED36674944AB9F2E5B3480C9E5" ma:contentTypeVersion="18" ma:contentTypeDescription="Crie um novo documento." ma:contentTypeScope="" ma:versionID="b8d9a33c9e2b8a86086c77facbf9a4db">
  <xsd:schema xmlns:xsd="http://www.w3.org/2001/XMLSchema" xmlns:xs="http://www.w3.org/2001/XMLSchema" xmlns:p="http://schemas.microsoft.com/office/2006/metadata/properties" xmlns:ns3="a4712298-5e76-4737-87c2-7470bb4f0c89" xmlns:ns4="83d484f1-e724-40ee-a1c9-05452566f4ad" targetNamespace="http://schemas.microsoft.com/office/2006/metadata/properties" ma:root="true" ma:fieldsID="2839e99b9f8b1b250e754a0cc37750ab" ns3:_="" ns4:_="">
    <xsd:import namespace="a4712298-5e76-4737-87c2-7470bb4f0c89"/>
    <xsd:import namespace="83d484f1-e724-40ee-a1c9-05452566f4a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712298-5e76-4737-87c2-7470bb4f0c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d484f1-e724-40ee-a1c9-05452566f4ad" elementFormDefault="qualified">
    <xsd:import namespace="http://schemas.microsoft.com/office/2006/documentManagement/types"/>
    <xsd:import namespace="http://schemas.microsoft.com/office/infopath/2007/PartnerControls"/>
    <xsd:element name="SharedWithUsers" ma:index="2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Detalhes de Compartilhado Com" ma:internalName="SharedWithDetails" ma:readOnly="true">
      <xsd:simpleType>
        <xsd:restriction base="dms:Note">
          <xsd:maxLength value="255"/>
        </xsd:restriction>
      </xsd:simpleType>
    </xsd:element>
    <xsd:element name="SharingHintHash" ma:index="25"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4712298-5e76-4737-87c2-7470bb4f0c89" xsi:nil="true"/>
  </documentManagement>
</p:properties>
</file>

<file path=customXml/itemProps1.xml><?xml version="1.0" encoding="utf-8"?>
<ds:datastoreItem xmlns:ds="http://schemas.openxmlformats.org/officeDocument/2006/customXml" ds:itemID="{CE45BD19-968F-4D7B-B3D9-EC00AF6F4589}">
  <ds:schemaRefs>
    <ds:schemaRef ds:uri="http://schemas.microsoft.com/sharepoint/v3/contenttype/forms"/>
  </ds:schemaRefs>
</ds:datastoreItem>
</file>

<file path=customXml/itemProps2.xml><?xml version="1.0" encoding="utf-8"?>
<ds:datastoreItem xmlns:ds="http://schemas.openxmlformats.org/officeDocument/2006/customXml" ds:itemID="{0FBA33C4-D358-4E77-B367-34E162799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712298-5e76-4737-87c2-7470bb4f0c89"/>
    <ds:schemaRef ds:uri="83d484f1-e724-40ee-a1c9-05452566f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52C944-038B-4694-A0CE-3D74D87E9D20}">
  <ds:schemaRefs>
    <ds:schemaRef ds:uri="83d484f1-e724-40ee-a1c9-05452566f4ad"/>
    <ds:schemaRef ds:uri="http://purl.org/dc/elements/1.1/"/>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a4712298-5e76-4737-87c2-7470bb4f0c8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65</Pages>
  <Words>19253</Words>
  <Characters>103971</Characters>
  <Application>Microsoft Office Word</Application>
  <DocSecurity>0</DocSecurity>
  <Lines>866</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Departamentos Conderg</cp:lastModifiedBy>
  <cp:revision>35</cp:revision>
  <cp:lastPrinted>2024-05-06T16:54:00Z</cp:lastPrinted>
  <dcterms:created xsi:type="dcterms:W3CDTF">2024-04-12T14:35:00Z</dcterms:created>
  <dcterms:modified xsi:type="dcterms:W3CDTF">2025-04-11T13:51:00Z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2023-12-19T00:00:00Z</vt:filetime>
  </property>
  <property fmtid="{D5CDD505-2E9C-101B-9397-08002B2CF9AE}" pid="3" name="Creator">
    <vt:lpwstr>Microsoft® Word 2016</vt:lpwstr>
  </property>
  <property fmtid="{D5CDD505-2E9C-101B-9397-08002B2CF9AE}" pid="4" name="LastSaved">
    <vt:filetime>2024-04-11T00:00:00Z</vt:filetime>
  </property>
  <property fmtid="{D5CDD505-2E9C-101B-9397-08002B2CF9AE}" pid="5" name="ContentTypeId">
    <vt:lpwstr>0x01010076478DED36674944AB9F2E5B3480C9E5</vt:lpwstr>
  </property>
</Properties>
</file>