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/>
      </w:pPr>
      <w:r>
        <w:rPr>
          <w:rStyle w:val="Strong"/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  <w:t>MODELO DE PROPOSTA DE PREÇOS (FL. 1 DE 2)</w:t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eastAsia="Arial" w:cs="Times New Roman"/>
          <w:b/>
          <w:b/>
          <w:bCs/>
          <w:i/>
          <w:i/>
          <w:iCs/>
          <w:color w:val="000000"/>
          <w:sz w:val="20"/>
          <w:szCs w:val="20"/>
          <w:u w:val="none"/>
          <w:shd w:fill="auto" w:val="clear"/>
        </w:rPr>
      </w:pPr>
      <w:r>
        <w:rPr>
          <w:rFonts w:eastAsia="Arial" w:cs="Times New Roman" w:ascii="Arial" w:hAnsi="Arial"/>
          <w:b/>
          <w:bCs/>
          <w:i/>
          <w:iCs/>
          <w:color w:val="000000"/>
          <w:sz w:val="20"/>
          <w:szCs w:val="20"/>
          <w:u w:val="none"/>
          <w:shd w:fill="auto" w:val="clear"/>
        </w:rPr>
      </w:r>
    </w:p>
    <w:p>
      <w:pPr>
        <w:pStyle w:val="Normal"/>
        <w:spacing w:lineRule="auto" w:line="276" w:before="0" w:after="0"/>
        <w:ind w:right="0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/>
          <w:color w:val="000000"/>
          <w:sz w:val="20"/>
          <w:szCs w:val="20"/>
          <w:shd w:fill="auto" w:val="clear"/>
        </w:rPr>
        <w:t>P</w:t>
      </w:r>
      <w:r>
        <w:rPr>
          <w:rFonts w:eastAsia="Arial" w:cs="Times New Roman" w:ascii="Arial" w:hAnsi="Arial"/>
          <w:b/>
          <w:bCs/>
          <w:color w:val="000000"/>
          <w:sz w:val="20"/>
          <w:szCs w:val="20"/>
          <w:shd w:fill="auto" w:val="clear"/>
        </w:rPr>
        <w:t>rocesso de Compras nº __/2024</w:t>
      </w:r>
    </w:p>
    <w:p>
      <w:pPr>
        <w:pStyle w:val="Normal"/>
        <w:spacing w:lineRule="auto" w:line="276" w:before="0" w:after="0"/>
        <w:ind w:right="0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/>
          <w:bCs/>
          <w:color w:val="000000"/>
          <w:sz w:val="20"/>
          <w:szCs w:val="20"/>
          <w:shd w:fill="auto" w:val="clear"/>
        </w:rPr>
        <w:t>Dispensa de Licitação nº __/2024</w:t>
      </w:r>
    </w:p>
    <w:p>
      <w:pPr>
        <w:pStyle w:val="Normal"/>
        <w:spacing w:lineRule="auto" w:line="276" w:before="0" w:after="0"/>
        <w:ind w:right="0" w:hanging="0"/>
        <w:jc w:val="both"/>
        <w:rPr/>
      </w:pPr>
      <w:r>
        <w:rPr>
          <w:rFonts w:cs="Times New Roman" w:ascii="Arial" w:hAnsi="Arial"/>
          <w:b/>
          <w:bCs/>
          <w:color w:val="000000"/>
          <w:sz w:val="20"/>
          <w:szCs w:val="20"/>
          <w:shd w:fill="auto" w:val="clear"/>
        </w:rPr>
        <w:t>Objeto:</w:t>
      </w:r>
      <w:r>
        <w:rPr>
          <w:rStyle w:val="Fontepargpadro"/>
          <w:rFonts w:eastAsia="Calibri" w:cs="Times New Roman" w:ascii="Arial" w:hAnsi="Arial"/>
          <w:b/>
          <w:bCs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val="pt-BR" w:eastAsia="zxx" w:bidi="ar-SA"/>
        </w:rPr>
        <w:t xml:space="preserve"> C</w:t>
      </w:r>
      <w:r>
        <w:rPr>
          <w:rStyle w:val="Fontepargpadro"/>
          <w:rFonts w:eastAsia="Calibri" w:cs="Times New Roman" w:ascii="Arial" w:hAnsi="Arial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val="pt-BR" w:eastAsia="zxx" w:bidi="ar-SA"/>
        </w:rPr>
        <w:t xml:space="preserve">ontratação de empresa para </w:t>
      </w:r>
      <w:r>
        <w:rPr>
          <w:rStyle w:val="Fontepargpadro"/>
          <w:rFonts w:eastAsia="Calibri" w:cs="Times New Roman" w:ascii="Arial" w:hAnsi="Arial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val="pt-BR" w:eastAsia="zxx" w:bidi="ar-SA"/>
        </w:rPr>
        <w:t>aquisição de serviço de impressão digital</w:t>
      </w:r>
      <w:r>
        <w:rPr>
          <w:rStyle w:val="Fontepargpadro"/>
          <w:rFonts w:eastAsia="Calibri" w:cs="Times New Roman" w:ascii="Arial" w:hAnsi="Arial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val="pt-BR" w:eastAsia="zxx" w:bidi="ar-SA"/>
        </w:rPr>
        <w:t>.</w:t>
      </w:r>
    </w:p>
    <w:p>
      <w:pPr>
        <w:pStyle w:val="Normal"/>
        <w:spacing w:lineRule="auto" w:line="276" w:before="0" w:after="0"/>
        <w:ind w:right="0" w:hanging="0"/>
        <w:jc w:val="both"/>
        <w:rPr>
          <w:rStyle w:val="Fontepargpadro"/>
          <w:rFonts w:ascii="Arial" w:hAnsi="Arial" w:eastAsia="Calibri" w:cs="Times New Roman"/>
          <w:b w:val="false"/>
          <w:b w:val="false"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val="pt-BR" w:eastAsia="zxx" w:bidi="ar-SA"/>
        </w:rPr>
      </w:pPr>
      <w:r>
        <w:rPr>
          <w:rFonts w:eastAsia="Calibri" w:cs="Times New Roman" w:ascii="Arial" w:hAnsi="Arial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val="pt-BR" w:eastAsia="zxx" w:bidi="ar-SA"/>
        </w:rPr>
      </w:r>
    </w:p>
    <w:tbl>
      <w:tblPr>
        <w:tblW w:w="1008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11"/>
        <w:gridCol w:w="5176"/>
      </w:tblGrid>
      <w:tr>
        <w:trPr/>
        <w:tc>
          <w:tcPr>
            <w:tcW w:w="10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DADOS DO FORNECEDOR</w:t>
            </w:r>
          </w:p>
        </w:tc>
      </w:tr>
      <w:tr>
        <w:trPr/>
        <w:tc>
          <w:tcPr>
            <w:tcW w:w="10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Denominação:</w:t>
            </w:r>
          </w:p>
        </w:tc>
      </w:tr>
      <w:tr>
        <w:trPr/>
        <w:tc>
          <w:tcPr>
            <w:tcW w:w="100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Endereço:</w:t>
            </w:r>
          </w:p>
        </w:tc>
      </w:tr>
      <w:tr>
        <w:trPr/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Bairro: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Cidade/UF:</w:t>
            </w:r>
          </w:p>
        </w:tc>
      </w:tr>
      <w:tr>
        <w:trPr/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CEP: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Fone:</w:t>
            </w:r>
          </w:p>
        </w:tc>
      </w:tr>
      <w:tr>
        <w:trPr/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CNPJ:</w:t>
            </w:r>
          </w:p>
        </w:tc>
        <w:tc>
          <w:tcPr>
            <w:tcW w:w="5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e-mail:</w:t>
            </w:r>
          </w:p>
        </w:tc>
      </w:tr>
    </w:tbl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cs="Times New Roman"/>
          <w:color w:val="000000"/>
          <w:sz w:val="20"/>
          <w:szCs w:val="20"/>
          <w:shd w:fill="auto" w:val="clear"/>
        </w:rPr>
      </w:pPr>
      <w:r>
        <w:rPr>
          <w:rFonts w:cs="Times New Roman" w:ascii="Arial" w:hAnsi="Arial"/>
          <w:color w:val="000000"/>
          <w:sz w:val="20"/>
          <w:szCs w:val="20"/>
          <w:shd w:fill="auto" w:val="clear"/>
        </w:rPr>
      </w:r>
    </w:p>
    <w:tbl>
      <w:tblPr>
        <w:tblW w:w="1021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"/>
        <w:gridCol w:w="4608"/>
        <w:gridCol w:w="1350"/>
        <w:gridCol w:w="1200"/>
        <w:gridCol w:w="1248"/>
        <w:gridCol w:w="1193"/>
      </w:tblGrid>
      <w:tr>
        <w:trPr/>
        <w:tc>
          <w:tcPr>
            <w:tcW w:w="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18"/>
                <w:szCs w:val="18"/>
              </w:rPr>
              <w:t>Unidade de Fornecimento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1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DDDDD" w:val="clea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Valor Total</w:t>
            </w:r>
          </w:p>
        </w:tc>
      </w:tr>
      <w:tr>
        <w:trPr/>
        <w:tc>
          <w:tcPr>
            <w:tcW w:w="612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sz w:val="20"/>
                <w:szCs w:val="20"/>
                <w:shd w:fill="auto" w:val="clear"/>
              </w:rPr>
              <w:t>01</w:t>
            </w:r>
          </w:p>
        </w:tc>
        <w:tc>
          <w:tcPr>
            <w:tcW w:w="460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76" w:before="0" w:after="0"/>
              <w:ind w:right="0" w:hanging="0"/>
              <w:jc w:val="both"/>
              <w:rPr>
                <w:rFonts w:ascii="Arial" w:hAnsi="Arial"/>
                <w:b w:val="false"/>
                <w:b w:val="false"/>
                <w:bCs w:val="false"/>
                <w:sz w:val="20"/>
                <w:szCs w:val="20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  <w:shd w:fill="auto" w:val="clear"/>
              </w:rPr>
              <w:t>Impressão digital de adesivo para placas PVC medindo 0,60 x 0,20m</w:t>
            </w:r>
            <w:r>
              <w:rPr>
                <w:rFonts w:ascii="Arial" w:hAnsi="Arial"/>
                <w:b w:val="false"/>
                <w:bCs w:val="false"/>
                <w:sz w:val="20"/>
                <w:szCs w:val="20"/>
                <w:shd w:fill="auto" w:val="clear"/>
              </w:rPr>
              <w:t>.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Unidade</w:t>
            </w: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sz w:val="20"/>
                <w:szCs w:val="20"/>
              </w:rPr>
            </w:pPr>
            <w:r>
              <w:rPr>
                <w:rFonts w:cs="Times New Roman" w:ascii="Arial" w:hAnsi="Arial"/>
                <w:sz w:val="20"/>
                <w:szCs w:val="20"/>
              </w:rPr>
              <w:t>51</w:t>
            </w:r>
          </w:p>
        </w:tc>
        <w:tc>
          <w:tcPr>
            <w:tcW w:w="1248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both"/>
              <w:rPr/>
            </w:pPr>
            <w:r>
              <w:rPr>
                <w:rStyle w:val="Fontepargpadro"/>
                <w:rFonts w:eastAsia="Times New Roman" w:cs="Times New Roman" w:ascii="Arial" w:hAnsi="Arial"/>
                <w:bCs/>
                <w:i w:val="false"/>
                <w:iCs w:val="false"/>
                <w:color w:val="000000"/>
                <w:sz w:val="20"/>
                <w:szCs w:val="20"/>
              </w:rPr>
              <w:t>R$</w:t>
            </w:r>
          </w:p>
        </w:tc>
        <w:tc>
          <w:tcPr>
            <w:tcW w:w="11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76" w:before="0" w:after="0"/>
              <w:ind w:right="0" w:hanging="0"/>
              <w:jc w:val="both"/>
              <w:rPr/>
            </w:pPr>
            <w:r>
              <w:rPr>
                <w:rStyle w:val="Fontepargpadro"/>
                <w:rFonts w:eastAsia="Times New Roman" w:cs="Times New Roman" w:ascii="Arial" w:hAnsi="Arial"/>
                <w:bCs/>
                <w:i w:val="false"/>
                <w:iCs w:val="false"/>
                <w:color w:val="000000"/>
                <w:sz w:val="20"/>
                <w:szCs w:val="20"/>
              </w:rPr>
              <w:t>R$</w:t>
            </w:r>
          </w:p>
        </w:tc>
      </w:tr>
    </w:tbl>
    <w:p>
      <w:pPr>
        <w:pStyle w:val="Normal"/>
        <w:widowControl/>
        <w:tabs>
          <w:tab w:val="clear" w:pos="708"/>
          <w:tab w:val="left" w:pos="1904" w:leader="none"/>
        </w:tabs>
        <w:suppressAutoHyphens w:val="true"/>
        <w:bidi w:val="0"/>
        <w:spacing w:lineRule="auto" w:line="276" w:before="0" w:after="0"/>
        <w:ind w:right="0" w:hanging="0"/>
        <w:jc w:val="both"/>
        <w:rPr>
          <w:rFonts w:ascii="Arial" w:hAnsi="Arial" w:eastAsia="Arial" w:cs="Times New Roman"/>
          <w:b w:val="false"/>
          <w:b w:val="false"/>
          <w:bCs w:val="false"/>
          <w:color w:val="000000"/>
          <w:sz w:val="20"/>
          <w:szCs w:val="20"/>
          <w:u w:val="none"/>
          <w:shd w:fill="auto" w:val="clear"/>
        </w:rPr>
      </w:pPr>
      <w:r>
        <w:rPr>
          <w:rFonts w:eastAsia="Arial" w:cs="Times New Roman" w:ascii="Arial" w:hAnsi="Arial"/>
          <w:b w:val="false"/>
          <w:bCs w:val="false"/>
          <w:color w:val="000000"/>
          <w:sz w:val="20"/>
          <w:szCs w:val="20"/>
          <w:u w:val="none"/>
          <w:shd w:fill="auto" w:val="clear"/>
        </w:rPr>
      </w:r>
    </w:p>
    <w:p>
      <w:pPr>
        <w:pStyle w:val="Normal"/>
        <w:tabs>
          <w:tab w:val="clear" w:pos="708"/>
          <w:tab w:val="left" w:pos="2174" w:leader="none"/>
        </w:tabs>
        <w:bidi w:val="0"/>
        <w:spacing w:lineRule="auto" w:line="276" w:before="0" w:after="0"/>
        <w:ind w:right="0" w:hanging="0"/>
        <w:jc w:val="both"/>
        <w:rPr/>
      </w:pPr>
      <w:r>
        <w:rPr>
          <w:rStyle w:val="Fontepargpadro"/>
          <w:rFonts w:eastAsia="Arial" w:cs="Times New Roman" w:ascii="Arial" w:hAnsi="Arial"/>
          <w:b w:val="false"/>
          <w:bCs w:val="false"/>
          <w:color w:val="000000"/>
          <w:sz w:val="20"/>
          <w:szCs w:val="20"/>
          <w:shd w:fill="auto" w:val="clear"/>
          <w:lang w:val="pt-BR" w:eastAsia="zxx" w:bidi="ar-SA"/>
        </w:rPr>
        <w:t>Prazo de validade da proposta: de _______</w:t>
      </w:r>
      <w:r>
        <w:rPr>
          <w:rStyle w:val="Strong"/>
          <w:rFonts w:eastAsia="Arial" w:cs="Times New Roman" w:ascii="Arial" w:hAnsi="Arial"/>
          <w:b w:val="false"/>
          <w:bCs w:val="false"/>
          <w:color w:val="000000"/>
          <w:sz w:val="20"/>
          <w:szCs w:val="20"/>
          <w:shd w:fill="auto" w:val="clear"/>
          <w:lang w:val="pt-BR" w:eastAsia="zxx" w:bidi="ar-SA"/>
        </w:rPr>
        <w:t xml:space="preserve"> (________) dias contados da data de abertura das Propostas de Preços. </w:t>
      </w:r>
    </w:p>
    <w:p>
      <w:pPr>
        <w:pStyle w:val="Normal"/>
        <w:tabs>
          <w:tab w:val="clear" w:pos="708"/>
          <w:tab w:val="left" w:pos="2174" w:leader="none"/>
        </w:tabs>
        <w:bidi w:val="0"/>
        <w:spacing w:lineRule="auto" w:line="276" w:before="0" w:after="0"/>
        <w:ind w:right="0" w:hanging="0"/>
        <w:jc w:val="both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2174" w:leader="none"/>
        </w:tabs>
        <w:bidi w:val="0"/>
        <w:spacing w:lineRule="auto" w:line="276" w:before="0" w:after="0"/>
        <w:ind w:right="0" w:hanging="0"/>
        <w:jc w:val="both"/>
        <w:rPr/>
      </w:pPr>
      <w:r>
        <w:rPr>
          <w:rStyle w:val="Strong"/>
          <w:rFonts w:eastAsia="Arial" w:cs="Times New Roman" w:ascii="Arial" w:hAnsi="Arial"/>
          <w:b w:val="false"/>
          <w:bCs w:val="false"/>
          <w:i w:val="false"/>
          <w:iCs w:val="false"/>
          <w:color w:val="000000"/>
          <w:sz w:val="20"/>
          <w:szCs w:val="20"/>
          <w:shd w:fill="auto" w:val="clear"/>
          <w:lang w:val="pt-BR" w:eastAsia="zxx" w:bidi="ar-SA"/>
        </w:rPr>
        <w:t xml:space="preserve">Demais condições: </w:t>
      </w:r>
      <w:r>
        <w:rPr>
          <w:rStyle w:val="Strong"/>
          <w:rFonts w:eastAsia="Arial" w:cs="Times New Roman" w:ascii="Arial" w:hAnsi="Arial"/>
          <w:b/>
          <w:bCs/>
          <w:i w:val="false"/>
          <w:iCs w:val="false"/>
          <w:color w:val="000000"/>
          <w:sz w:val="20"/>
          <w:szCs w:val="20"/>
          <w:shd w:fill="auto" w:val="clear"/>
          <w:lang w:val="pt-BR" w:eastAsia="en-US" w:bidi="ar-SA"/>
        </w:rPr>
        <w:t>P</w:t>
      </w:r>
      <w:r>
        <w:rPr>
          <w:rStyle w:val="Strong"/>
          <w:rFonts w:eastAsia="Arial" w:cs="Times New Roman" w:ascii="Arial" w:hAnsi="Arial"/>
          <w:i w:val="false"/>
          <w:iCs w:val="false"/>
          <w:color w:val="000000"/>
          <w:sz w:val="20"/>
          <w:szCs w:val="20"/>
          <w:shd w:fill="auto" w:val="clear"/>
          <w:lang w:val="pt-BR" w:eastAsia="en-US" w:bidi="ar-SA"/>
        </w:rPr>
        <w:t>reço unitário por item, preço total do item (quantidade x preço unitário)</w:t>
      </w:r>
      <w:r>
        <w:rPr>
          <w:rStyle w:val="Strong"/>
          <w:rFonts w:eastAsia="Arial" w:cs="Times New Roman" w:ascii="Arial" w:hAnsi="Arial"/>
          <w:b w:val="false"/>
          <w:bCs w:val="false"/>
          <w:i w:val="false"/>
          <w:iCs w:val="false"/>
          <w:color w:val="000000"/>
          <w:sz w:val="20"/>
          <w:szCs w:val="20"/>
          <w:shd w:fill="auto" w:val="clear"/>
          <w:lang w:val="pt-BR" w:eastAsia="en-US" w:bidi="ar-SA"/>
        </w:rPr>
        <w:t xml:space="preserve">,  expressos em moeda corrente nacional, escritos em algarismo, com até </w:t>
      </w:r>
      <w:r>
        <w:rPr>
          <w:rStyle w:val="Strong"/>
          <w:rFonts w:eastAsia="Arial" w:cs="Times New Roman" w:ascii="Arial" w:hAnsi="Arial"/>
          <w:i w:val="false"/>
          <w:iCs w:val="false"/>
          <w:color w:val="000000"/>
          <w:sz w:val="20"/>
          <w:szCs w:val="20"/>
          <w:shd w:fill="auto" w:val="clear"/>
          <w:lang w:val="pt-BR" w:eastAsia="en-US" w:bidi="ar-SA"/>
        </w:rPr>
        <w:t>duas casas decimais</w:t>
      </w:r>
      <w:r>
        <w:rPr>
          <w:rStyle w:val="Strong"/>
          <w:rFonts w:eastAsia="Arial" w:cs="Times New Roman" w:ascii="Arial" w:hAnsi="Arial"/>
          <w:b w:val="false"/>
          <w:bCs w:val="false"/>
          <w:i w:val="false"/>
          <w:iCs w:val="false"/>
          <w:color w:val="000000"/>
          <w:sz w:val="20"/>
          <w:szCs w:val="20"/>
          <w:shd w:fill="auto" w:val="clear"/>
          <w:lang w:val="pt-BR" w:eastAsia="en-US" w:bidi="ar-SA"/>
        </w:rPr>
        <w:t>, incluindo, além do lucro, todas as despesas resultantes de impostos, taxas, tributos, frete e demais encargos, assim como todas as despesas diretas ou indiretas relacionadas com a integral execução do objeto da presente contratação direta, sem inclusão de qualquer encargo financeiro ou previsão inflacionária;</w:t>
      </w:r>
    </w:p>
    <w:p>
      <w:pPr>
        <w:pStyle w:val="Normal"/>
        <w:tabs>
          <w:tab w:val="clear" w:pos="708"/>
          <w:tab w:val="left" w:pos="2174" w:leader="none"/>
        </w:tabs>
        <w:bidi w:val="0"/>
        <w:spacing w:lineRule="auto" w:line="276" w:before="0" w:after="0"/>
        <w:ind w:right="0" w:hanging="0"/>
        <w:jc w:val="both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Style w:val="Strong"/>
          <w:rFonts w:ascii="Arial" w:hAnsi="Arial" w:eastAsia="Calibri" w:cs="Times New Roman"/>
          <w:b/>
          <w:b/>
          <w:bCs w:val="false"/>
          <w:i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pPr>
      <w:r>
        <w:rPr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/>
      </w:pPr>
      <w:r>
        <w:rPr>
          <w:rStyle w:val="Strong"/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  <w:t>ANEXO II</w:t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/>
      </w:pPr>
      <w:r>
        <w:rPr>
          <w:rStyle w:val="Strong"/>
          <w:rFonts w:eastAsia="Calibri" w:cs="Times New Roman" w:ascii="Arial" w:hAnsi="Arial"/>
          <w:b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  <w:t>MODELO DE PROPOSTA DE PREÇOS (FL. 2 DE 2)</w:t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76" w:before="0" w:after="0"/>
        <w:ind w:right="0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/>
          <w:color w:val="000000"/>
          <w:sz w:val="20"/>
          <w:szCs w:val="20"/>
          <w:shd w:fill="auto" w:val="clear"/>
        </w:rPr>
        <w:t>P</w:t>
      </w:r>
      <w:r>
        <w:rPr>
          <w:rFonts w:eastAsia="Arial" w:cs="Times New Roman" w:ascii="Arial" w:hAnsi="Arial"/>
          <w:b/>
          <w:bCs/>
          <w:color w:val="000000"/>
          <w:sz w:val="20"/>
          <w:szCs w:val="20"/>
          <w:shd w:fill="auto" w:val="clear"/>
        </w:rPr>
        <w:t>rocesso de Compras nº __/2024</w:t>
      </w:r>
    </w:p>
    <w:p>
      <w:pPr>
        <w:pStyle w:val="Normal"/>
        <w:spacing w:lineRule="auto" w:line="276" w:before="0" w:after="0"/>
        <w:ind w:right="0" w:hanging="0"/>
        <w:jc w:val="both"/>
        <w:rPr>
          <w:rFonts w:ascii="Arial" w:hAnsi="Arial"/>
          <w:sz w:val="20"/>
          <w:szCs w:val="20"/>
        </w:rPr>
      </w:pPr>
      <w:r>
        <w:rPr>
          <w:rFonts w:eastAsia="Arial" w:cs="Times New Roman" w:ascii="Arial" w:hAnsi="Arial"/>
          <w:b/>
          <w:bCs/>
          <w:color w:val="000000"/>
          <w:sz w:val="20"/>
          <w:szCs w:val="20"/>
          <w:shd w:fill="auto" w:val="clear"/>
        </w:rPr>
        <w:t>Dispensa de Licitação nº __/2024</w:t>
      </w:r>
    </w:p>
    <w:p>
      <w:pPr>
        <w:pStyle w:val="Normal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both"/>
        <w:textAlignment w:val="baseline"/>
        <w:rPr/>
      </w:pPr>
      <w:r>
        <w:rPr>
          <w:rStyle w:val="Strong"/>
          <w:rFonts w:eastAsia="Calibri" w:cs="Times New Roman" w:ascii="Arial" w:hAnsi="Arial"/>
          <w:b/>
          <w:bCs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  <w:t>Objeto:</w:t>
      </w:r>
      <w:r>
        <w:rPr>
          <w:rStyle w:val="Fontepargpadro"/>
          <w:rFonts w:eastAsia="Calibri" w:cs="Times New Roman" w:ascii="Arial" w:hAnsi="Arial"/>
          <w:b/>
          <w:bCs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val="pt-BR" w:eastAsia="zxx" w:bidi="ar-SA"/>
        </w:rPr>
        <w:t xml:space="preserve"> Aquisição de mesas de Tênis de mesa</w:t>
      </w:r>
      <w:r>
        <w:rPr>
          <w:rStyle w:val="Fontepargpadro"/>
          <w:rFonts w:eastAsia="Calibri" w:cs="Times New Roman" w:ascii="Arial" w:hAnsi="Arial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val="pt-BR" w:eastAsia="zxx" w:bidi="ar-SA"/>
        </w:rPr>
        <w:t>.</w:t>
      </w:r>
    </w:p>
    <w:p>
      <w:pPr>
        <w:pStyle w:val="Normal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9171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7"/>
        <w:gridCol w:w="4613"/>
      </w:tblGrid>
      <w:tr>
        <w:trPr/>
        <w:tc>
          <w:tcPr>
            <w:tcW w:w="9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DADOS DO REPRESENTANTE LEGAL DA EMPRESA</w:t>
            </w:r>
          </w:p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PARA ASSINATURA DO CONTRATO</w:t>
            </w:r>
          </w:p>
        </w:tc>
      </w:tr>
      <w:tr>
        <w:trPr/>
        <w:tc>
          <w:tcPr>
            <w:tcW w:w="9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Nome:</w:t>
            </w:r>
          </w:p>
        </w:tc>
      </w:tr>
      <w:tr>
        <w:trPr/>
        <w:tc>
          <w:tcPr>
            <w:tcW w:w="9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Endereço:</w:t>
            </w:r>
          </w:p>
        </w:tc>
      </w:tr>
      <w:tr>
        <w:trPr/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Bairro: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Cidade/UF:</w:t>
            </w:r>
          </w:p>
        </w:tc>
      </w:tr>
      <w:tr>
        <w:trPr/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CEP: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Fone:</w:t>
            </w:r>
          </w:p>
        </w:tc>
      </w:tr>
      <w:tr>
        <w:trPr/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CPF: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RG:</w:t>
            </w:r>
          </w:p>
        </w:tc>
      </w:tr>
      <w:tr>
        <w:trPr/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Nacionalidade:</w:t>
            </w:r>
          </w:p>
        </w:tc>
        <w:tc>
          <w:tcPr>
            <w:tcW w:w="4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Estado Civil:</w:t>
            </w:r>
          </w:p>
        </w:tc>
      </w:tr>
      <w:tr>
        <w:trPr/>
        <w:tc>
          <w:tcPr>
            <w:tcW w:w="9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both"/>
              <w:rPr>
                <w:rFonts w:ascii="Arial" w:hAnsi="Arial" w:cs="Times New Roman"/>
                <w:b/>
                <w:b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sz w:val="20"/>
                <w:szCs w:val="20"/>
              </w:rPr>
              <w:t>Cargo/Função:</w:t>
            </w:r>
          </w:p>
        </w:tc>
      </w:tr>
      <w:tr>
        <w:trPr/>
        <w:tc>
          <w:tcPr>
            <w:tcW w:w="917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Onormal12"/>
              <w:widowControl w:val="false"/>
              <w:spacing w:lineRule="auto" w:line="276" w:before="0" w:after="0"/>
              <w:ind w:right="0" w:hanging="0"/>
              <w:rPr>
                <w:rFonts w:ascii="Arial" w:hAnsi="Arial" w:cs="Times New Roman"/>
                <w:b/>
                <w:b/>
                <w:bCs/>
                <w:sz w:val="20"/>
                <w:szCs w:val="20"/>
              </w:rPr>
            </w:pPr>
            <w:r>
              <w:rPr>
                <w:rFonts w:cs="Times New Roman" w:ascii="Arial" w:hAnsi="Arial"/>
                <w:b/>
                <w:bCs/>
                <w:sz w:val="20"/>
                <w:szCs w:val="20"/>
              </w:rPr>
              <w:t>Email:</w:t>
            </w:r>
          </w:p>
        </w:tc>
      </w:tr>
    </w:tbl>
    <w:p>
      <w:pPr>
        <w:pStyle w:val="Normal"/>
        <w:spacing w:lineRule="auto" w:line="276" w:before="0" w:after="0"/>
        <w:ind w:right="0" w:hanging="0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76" w:before="0" w:after="0"/>
        <w:ind w:right="0" w:hanging="0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tbl>
      <w:tblPr>
        <w:tblW w:w="9300" w:type="dxa"/>
        <w:jc w:val="left"/>
        <w:tblInd w:w="-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24"/>
        <w:gridCol w:w="4875"/>
      </w:tblGrid>
      <w:tr>
        <w:trPr/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jc w:val="center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DADOS BANCÁRIO PARA PAGAMENTO</w:t>
            </w:r>
          </w:p>
        </w:tc>
      </w:tr>
      <w:tr>
        <w:trPr/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Banco:</w:t>
            </w:r>
          </w:p>
        </w:tc>
      </w:tr>
      <w:tr>
        <w:trPr/>
        <w:tc>
          <w:tcPr>
            <w:tcW w:w="4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Agência:</w:t>
            </w:r>
          </w:p>
        </w:tc>
        <w:tc>
          <w:tcPr>
            <w:tcW w:w="4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ind w:right="0" w:hanging="0"/>
              <w:rPr>
                <w:rFonts w:ascii="Arial" w:hAnsi="Arial" w:cs="Times New Roman"/>
                <w:b/>
                <w:b/>
                <w:color w:val="000000"/>
                <w:sz w:val="20"/>
                <w:szCs w:val="20"/>
                <w:shd w:fill="auto" w:val="clear"/>
              </w:rPr>
            </w:pPr>
            <w:r>
              <w:rPr>
                <w:rFonts w:cs="Times New Roman" w:ascii="Arial" w:hAnsi="Arial"/>
                <w:b/>
                <w:color w:val="000000"/>
                <w:sz w:val="20"/>
                <w:szCs w:val="20"/>
                <w:shd w:fill="auto" w:val="clear"/>
              </w:rPr>
              <w:t>Conta-Corrente: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  <w:shd w:fill="auto" w:val="clear"/>
        </w:rPr>
        <w:t>__________, ___ de __________ de 2024.</w:t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cs="Times New Roman"/>
          <w:color w:val="000000"/>
          <w:sz w:val="20"/>
          <w:szCs w:val="20"/>
          <w:shd w:fill="auto" w:val="clear"/>
        </w:rPr>
      </w:pPr>
      <w:r>
        <w:rPr>
          <w:rFonts w:cs="Times New Roman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cs="Times New Roman"/>
          <w:color w:val="000000"/>
          <w:sz w:val="20"/>
          <w:szCs w:val="20"/>
          <w:shd w:fill="auto" w:val="clear"/>
        </w:rPr>
      </w:pPr>
      <w:r>
        <w:rPr>
          <w:rFonts w:cs="Times New Roman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cs="Times New Roman"/>
          <w:color w:val="000000"/>
          <w:sz w:val="20"/>
          <w:szCs w:val="20"/>
          <w:shd w:fill="auto" w:val="clear"/>
        </w:rPr>
      </w:pPr>
      <w:r>
        <w:rPr>
          <w:rFonts w:cs="Times New Roman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cs="Times New Roman"/>
          <w:color w:val="000000"/>
          <w:sz w:val="20"/>
          <w:szCs w:val="20"/>
          <w:shd w:fill="auto" w:val="clear"/>
        </w:rPr>
      </w:pPr>
      <w:r>
        <w:rPr>
          <w:rFonts w:cs="Times New Roman" w:ascii="Arial" w:hAnsi="Arial"/>
          <w:color w:val="000000"/>
          <w:sz w:val="20"/>
          <w:szCs w:val="20"/>
          <w:shd w:fill="auto" w:val="clear"/>
        </w:rPr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  <w:shd w:fill="auto" w:val="clear"/>
        </w:rPr>
        <w:t>___________________________________</w:t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color w:val="000000"/>
          <w:sz w:val="20"/>
          <w:szCs w:val="20"/>
          <w:shd w:fill="auto" w:val="clear"/>
        </w:rPr>
        <w:t>Assinatura do representante</w:t>
      </w:r>
      <w:r>
        <w:rPr>
          <w:rFonts w:eastAsia="Arial" w:cs="Times New Roman" w:ascii="Arial" w:hAnsi="Arial"/>
          <w:color w:val="000000"/>
          <w:sz w:val="20"/>
          <w:szCs w:val="20"/>
          <w:shd w:fill="auto" w:val="clear"/>
        </w:rPr>
        <w:t xml:space="preserve"> </w:t>
      </w:r>
      <w:r>
        <w:rPr>
          <w:rFonts w:cs="Times New Roman" w:ascii="Arial" w:hAnsi="Arial"/>
          <w:color w:val="000000"/>
          <w:sz w:val="20"/>
          <w:szCs w:val="20"/>
          <w:shd w:fill="auto" w:val="clear"/>
        </w:rPr>
        <w:t>legal</w:t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76" w:before="0" w:after="0"/>
        <w:ind w:right="0" w:hanging="0"/>
        <w:jc w:val="center"/>
        <w:rPr>
          <w:rFonts w:ascii="Arial" w:hAnsi="Arial" w:cs="Times New Roman"/>
          <w:sz w:val="20"/>
          <w:szCs w:val="20"/>
        </w:rPr>
      </w:pPr>
      <w:r>
        <w:rPr>
          <w:rFonts w:cs="Times New Roman" w:ascii="Arial" w:hAnsi="Arial"/>
          <w:sz w:val="20"/>
          <w:szCs w:val="20"/>
        </w:rPr>
      </w:r>
    </w:p>
    <w:p>
      <w:pPr>
        <w:pStyle w:val="Normal"/>
        <w:spacing w:lineRule="auto" w:line="276" w:before="0" w:after="0"/>
        <w:ind w:right="0" w:hanging="0"/>
        <w:jc w:val="both"/>
        <w:rPr>
          <w:rFonts w:ascii="Arial" w:hAnsi="Arial"/>
          <w:sz w:val="20"/>
          <w:szCs w:val="20"/>
        </w:rPr>
      </w:pPr>
      <w:r>
        <w:rPr>
          <w:rFonts w:cs="Times New Roman" w:ascii="Arial" w:hAnsi="Arial"/>
          <w:b w:val="false"/>
          <w:bCs w:val="false"/>
          <w:color w:val="000000"/>
          <w:sz w:val="20"/>
          <w:szCs w:val="20"/>
          <w:shd w:fill="auto" w:val="clear"/>
        </w:rPr>
        <w:t>Nome do representante legal: _________________________________</w:t>
      </w:r>
    </w:p>
    <w:p>
      <w:pPr>
        <w:pStyle w:val="Normal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both"/>
        <w:textAlignment w:val="baseline"/>
        <w:rPr/>
      </w:pPr>
      <w:r>
        <w:rPr>
          <w:rStyle w:val="Strong"/>
          <w:rFonts w:eastAsia="Calibri" w:cs="Times New Roman" w:ascii="Arial" w:hAnsi="Arial"/>
          <w:b w:val="false"/>
          <w:bCs w:val="false"/>
          <w:i w:val="false"/>
          <w:iCs/>
          <w:caps w:val="false"/>
          <w:smallCaps w:val="false"/>
          <w:strike w:val="false"/>
          <w:dstrike w:val="false"/>
          <w:color w:val="000000"/>
          <w:spacing w:val="-2"/>
          <w:position w:val="0"/>
          <w:sz w:val="20"/>
          <w:sz w:val="20"/>
          <w:szCs w:val="20"/>
          <w:u w:val="none"/>
          <w:shd w:fill="auto" w:val="clear"/>
          <w:vertAlign w:val="baseline"/>
          <w:lang w:eastAsia="en-US"/>
        </w:rPr>
        <w:t>RG do representante legal: ___________________________________</w:t>
      </w:r>
    </w:p>
    <w:p>
      <w:pPr>
        <w:pStyle w:val="Normal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both"/>
        <w:textAlignment w:val="baseline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u w:val="none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u w:val="none"/>
          <w:shd w:fill="auto" w:val="clear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u w:val="none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u w:val="none"/>
          <w:shd w:fill="auto" w:val="clear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u w:val="none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u w:val="none"/>
          <w:shd w:fill="auto" w:val="clear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u w:val="none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u w:val="none"/>
          <w:shd w:fill="auto" w:val="clear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u w:val="none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u w:val="none"/>
          <w:shd w:fill="auto" w:val="clear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u w:val="none"/>
          <w:shd w:fill="auto" w:val="clear"/>
        </w:rPr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  <w:u w:val="none"/>
          <w:shd w:fill="auto" w:val="clear"/>
        </w:rPr>
      </w:r>
    </w:p>
    <w:p>
      <w:pPr>
        <w:pStyle w:val="LOnormal12"/>
        <w:widowControl w:val="false"/>
        <w:tabs>
          <w:tab w:val="clear" w:pos="708"/>
          <w:tab w:val="left" w:pos="1471" w:leader="none"/>
          <w:tab w:val="left" w:pos="1472" w:leader="none"/>
        </w:tabs>
        <w:suppressAutoHyphens w:val="true"/>
        <w:overflowPunct w:val="true"/>
        <w:bidi w:val="0"/>
        <w:spacing w:lineRule="auto" w:line="276" w:before="0" w:after="0"/>
        <w:ind w:right="0" w:hanging="0"/>
        <w:jc w:val="center"/>
        <w:textAlignment w:val="baseline"/>
        <w:rPr>
          <w:rFonts w:ascii="Arial" w:hAnsi="Arial" w:cs="Arial"/>
          <w:b w:val="false"/>
          <w:b w:val="false"/>
          <w:bCs w:val="false"/>
          <w:color w:val="000000"/>
          <w:sz w:val="20"/>
          <w:szCs w:val="20"/>
          <w:u w:val="none"/>
          <w:shd w:fill="auto" w:val="clear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567" w:top="1474" w:footer="567" w:bottom="141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Segoe U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Unicode MS">
    <w:charset w:val="00"/>
    <w:family w:val="roman"/>
    <w:pitch w:val="variable"/>
  </w:font>
  <w:font w:name="Arial Black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rFonts w:ascii="Arial" w:hAnsi="Arial" w:cs="Arial"/>
        <w:color w:val="FFFFFF" w:themeColor="background1"/>
        <w:sz w:val="20"/>
      </w:rPr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-1032510</wp:posOffset>
          </wp:positionH>
          <wp:positionV relativeFrom="paragraph">
            <wp:posOffset>-153670</wp:posOffset>
          </wp:positionV>
          <wp:extent cx="7560310" cy="533400"/>
          <wp:effectExtent l="0" t="0" r="0" b="0"/>
          <wp:wrapNone/>
          <wp:docPr id="3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533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color w:val="FFFFFF" w:themeColor="background1"/>
        <w:sz w:val="18"/>
      </w:rPr>
      <w:t>Rua do Expedicionário, 1549 – Jardim Matilde – CEP 19.901-630 - Ourinhos/SP</w:t>
    </w:r>
    <w:r>
      <w:rPr>
        <w:rFonts w:cs="Arial" w:ascii="Arial" w:hAnsi="Arial"/>
        <w:color w:val="FFFFFF" w:themeColor="background1"/>
        <w:sz w:val="20"/>
      </w:rPr>
      <w:br/>
    </w:r>
    <w:r>
      <w:rPr>
        <w:rFonts w:cs="Arial" w:ascii="Arial" w:hAnsi="Arial"/>
        <w:color w:val="FFFFFF" w:themeColor="background1"/>
        <w:sz w:val="18"/>
      </w:rPr>
      <w:t>Telefone: (14) 3322-5776 | Site: www.ourinhos.sp.gov.br</w:t>
    </w:r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708" w:hanging="0"/>
      <w:jc w:val="right"/>
      <w:rPr>
        <w:color w:val="002060"/>
      </w:rPr>
    </w:pP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-1057275</wp:posOffset>
          </wp:positionH>
          <wp:positionV relativeFrom="paragraph">
            <wp:posOffset>-108585</wp:posOffset>
          </wp:positionV>
          <wp:extent cx="7560310" cy="885825"/>
          <wp:effectExtent l="0" t="0" r="0" b="0"/>
          <wp:wrapNone/>
          <wp:docPr id="1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85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2060"/>
        <w:sz w:val="36"/>
        <w:szCs w:val="36"/>
      </w:rPr>
      <w:t>PREFEITURA DE OURINHOS</w:t>
    </w:r>
    <w:r>
      <w:rPr>
        <w:rFonts w:cs="Arial" w:ascii="Arial" w:hAnsi="Arial"/>
        <w:b/>
        <w:color w:val="002060"/>
        <w:sz w:val="40"/>
        <w:szCs w:val="40"/>
      </w:rPr>
      <w:br/>
    </w:r>
    <w:r>
      <w:rPr>
        <w:rFonts w:cs="Arial" w:ascii="Arial" w:hAnsi="Arial"/>
        <w:color w:val="002060"/>
        <w:sz w:val="24"/>
        <w:szCs w:val="24"/>
      </w:rPr>
      <w:t>SECRETARIA MUNICIPAL DE ESPORTES E LAZER</w:t>
    </w:r>
    <w:r>
      <w:rPr>
        <w:rFonts w:cs="Arial" w:ascii="Arial" w:hAnsi="Arial"/>
        <w:color w:val="002060"/>
      </w:rPr>
      <w:br/>
      <w:t xml:space="preserve"> </w:t>
    </w:r>
  </w:p>
  <w:p>
    <w:pPr>
      <w:pStyle w:val="Cabealho"/>
      <w:jc w:val="center"/>
      <w:rPr>
        <w:rFonts w:ascii="Arial" w:hAnsi="Arial" w:cs="Arial"/>
        <w:color w:val="008EB5"/>
      </w:rPr>
    </w:pPr>
    <w:r>
      <w:rPr>
        <w:rFonts w:cs="Arial" w:ascii="Arial" w:hAnsi="Arial"/>
        <w:color w:val="008EB5"/>
      </w:rPr>
      <w:drawing>
        <wp:anchor behindDoc="1" distT="0" distB="0" distL="0" distR="0" simplePos="0" locked="0" layoutInCell="0" allowOverlap="1" relativeHeight="7">
          <wp:simplePos x="0" y="0"/>
          <wp:positionH relativeFrom="column">
            <wp:posOffset>3175</wp:posOffset>
          </wp:positionH>
          <wp:positionV relativeFrom="paragraph">
            <wp:posOffset>1954530</wp:posOffset>
          </wp:positionV>
          <wp:extent cx="5394325" cy="4923155"/>
          <wp:effectExtent l="0" t="0" r="0" b="0"/>
          <wp:wrapNone/>
          <wp:docPr id="2" name="WordPictureWatermark1043749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10437498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394325" cy="4923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dstrike w:val="false"/>
        <w:strike w:val="false"/>
        <w:sz w:val="22"/>
        <w:i w:val="false"/>
        <w:u w:val="none"/>
        <w:b/>
        <w:szCs w:val="24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dstrike w:val="false"/>
        <w:strike w:val="false"/>
        <w:sz w:val="22"/>
        <w:i w:val="false"/>
        <w:b w:val="false"/>
        <w:szCs w:val="20"/>
        <w:rFonts w:ascii="Arial" w:hAnsi="Arial" w:cs="Arial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Ttulo1">
    <w:name w:val="Heading 1"/>
    <w:basedOn w:val="Normal"/>
    <w:next w:val="Normal"/>
    <w:qFormat/>
    <w:pPr>
      <w:keepNext w:val="true"/>
      <w:ind w:left="0" w:right="0" w:hanging="0"/>
      <w:outlineLvl w:val="0"/>
    </w:pPr>
    <w:rPr>
      <w:i/>
      <w:sz w:val="18"/>
      <w:szCs w:val="20"/>
    </w:rPr>
  </w:style>
  <w:style w:type="paragraph" w:styleId="Ttulo2">
    <w:name w:val="Heading 2"/>
    <w:basedOn w:val="Ttulo"/>
    <w:next w:val="Corpodotexto"/>
    <w:qFormat/>
    <w:pPr>
      <w:spacing w:before="200" w:after="120"/>
      <w:outlineLvl w:val="1"/>
    </w:pPr>
    <w:rPr>
      <w:rFonts w:ascii="Liberation Serif" w:hAnsi="Liberation Serif" w:eastAsia="Segoe UI" w:cs="Tahoma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f92349"/>
    <w:rPr/>
  </w:style>
  <w:style w:type="character" w:styleId="RodapChar" w:customStyle="1">
    <w:name w:val="Rodapé Char"/>
    <w:basedOn w:val="DefaultParagraphFont"/>
    <w:uiPriority w:val="99"/>
    <w:qFormat/>
    <w:rsid w:val="00f92349"/>
    <w:rPr/>
  </w:style>
  <w:style w:type="character" w:styleId="LinkdaInternet" w:customStyle="1">
    <w:name w:val="Link da Internet"/>
    <w:basedOn w:val="DefaultParagraphFont"/>
    <w:uiPriority w:val="99"/>
    <w:unhideWhenUsed/>
    <w:rsid w:val="007433a6"/>
    <w:rPr>
      <w:color w:val="0563C1" w:themeColor="hyperlink"/>
      <w:u w:val="single"/>
    </w:rPr>
  </w:style>
  <w:style w:type="character" w:styleId="TextodebaloChar" w:customStyle="1">
    <w:name w:val="Texto de balão Char"/>
    <w:basedOn w:val="DefaultParagraphFont"/>
    <w:uiPriority w:val="99"/>
    <w:semiHidden/>
    <w:qFormat/>
    <w:rsid w:val="0015622d"/>
    <w:rPr>
      <w:rFonts w:ascii="Segoe UI" w:hAnsi="Segoe UI" w:cs="Segoe UI"/>
      <w:sz w:val="18"/>
      <w:szCs w:val="18"/>
    </w:rPr>
  </w:style>
  <w:style w:type="character" w:styleId="WW8Num5z0">
    <w:name w:val="WW8Num5z0"/>
    <w:qFormat/>
    <w:rPr>
      <w:rFonts w:ascii="Arial" w:hAnsi="Arial" w:eastAsia="Times New Roman" w:cs="Arial"/>
      <w:b/>
      <w:bCs/>
      <w:sz w:val="24"/>
      <w:szCs w:val="24"/>
      <w:lang w:eastAsia="zxx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Fontepargpadro">
    <w:name w:val="Fonte parág. padrão"/>
    <w:qFormat/>
    <w:rPr/>
  </w:style>
  <w:style w:type="character" w:styleId="Strong">
    <w:name w:val="Strong"/>
    <w:qFormat/>
    <w:rPr>
      <w:b/>
      <w:bCs/>
    </w:rPr>
  </w:style>
  <w:style w:type="character" w:styleId="Linkdainternetvisitado">
    <w:name w:val="Link da internet visitado"/>
    <w:rPr>
      <w:color w:val="800000"/>
      <w:u w:val="single"/>
      <w:lang w:val="zxx" w:bidi="zxx"/>
    </w:rPr>
  </w:style>
  <w:style w:type="character" w:styleId="DefaultParagraphFont1">
    <w:name w:val="Default Paragraph Font1"/>
    <w:qFormat/>
    <w:rPr/>
  </w:style>
  <w:style w:type="character" w:styleId="Normaltextrun">
    <w:name w:val="normaltextrun"/>
    <w:basedOn w:val="DefaultParagraphFont1"/>
    <w:qFormat/>
    <w:rPr/>
  </w:style>
  <w:style w:type="character" w:styleId="Csstextopadrao">
    <w:name w:val="csstextopadrao"/>
    <w:qFormat/>
    <w:rPr/>
  </w:style>
  <w:style w:type="character" w:styleId="Caracteresdenotaderodap">
    <w:name w:val="Caracteres de nota de rodapé"/>
    <w:qFormat/>
    <w:rPr/>
  </w:style>
  <w:style w:type="character" w:styleId="Ncoradanotaderodap">
    <w:name w:val="Âncora da nota de rodapé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Ncoradanotadefim">
    <w:name w:val="Âncora da nota de fim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Caracteresdenotadefim">
    <w:name w:val="Caracteres de nota de fim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f9234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f92349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15622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LONormal1">
    <w:name w:val="LO-Normal1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LOnormal12">
    <w:name w:val="LO-normal12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qFormat/>
    <w:pPr>
      <w:ind w:left="720" w:right="0" w:hanging="0"/>
    </w:pPr>
    <w:rPr/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Lucida Sans"/>
      <w:color w:val="auto"/>
      <w:kern w:val="0"/>
      <w:sz w:val="20"/>
      <w:szCs w:val="20"/>
      <w:lang w:val="pt-BR" w:eastAsia="zh-CN" w:bidi="hi-IN"/>
    </w:rPr>
  </w:style>
  <w:style w:type="paragraph" w:styleId="Nivel2">
    <w:name w:val="Nivel 2"/>
    <w:basedOn w:val="Normal"/>
    <w:qFormat/>
    <w:pPr>
      <w:numPr>
        <w:ilvl w:val="0"/>
        <w:numId w:val="1"/>
      </w:numPr>
      <w:spacing w:lineRule="auto" w:line="276" w:before="120" w:after="120"/>
      <w:jc w:val="both"/>
    </w:pPr>
    <w:rPr>
      <w:rFonts w:ascii="Arial" w:hAnsi="Arial" w:cs="Arial"/>
      <w:color w:val="000000"/>
      <w:sz w:val="20"/>
      <w:szCs w:val="20"/>
    </w:rPr>
  </w:style>
  <w:style w:type="paragraph" w:styleId="Nvel2Red">
    <w:name w:val="Nível 2 -Red"/>
    <w:basedOn w:val="Nivel2"/>
    <w:qFormat/>
    <w:pPr/>
    <w:rPr>
      <w:i/>
      <w:iCs/>
      <w:color w:val="FF0000"/>
    </w:rPr>
  </w:style>
  <w:style w:type="paragraph" w:styleId="Nivel01">
    <w:name w:val="Nivel 01"/>
    <w:basedOn w:val="Ttulo1"/>
    <w:next w:val="Normal"/>
    <w:qFormat/>
    <w:pPr>
      <w:numPr>
        <w:ilvl w:val="0"/>
        <w:numId w:val="0"/>
      </w:numPr>
      <w:tabs>
        <w:tab w:val="clear" w:pos="708"/>
        <w:tab w:val="left" w:pos="567" w:leader="none"/>
      </w:tabs>
      <w:spacing w:before="240" w:after="0"/>
      <w:ind w:left="0" w:right="0" w:hanging="0"/>
      <w:jc w:val="both"/>
    </w:pPr>
    <w:rPr>
      <w:rFonts w:ascii="Arial" w:hAnsi="Arial" w:cs="Arial"/>
      <w:color w:val="auto"/>
      <w:sz w:val="20"/>
      <w:szCs w:val="20"/>
    </w:rPr>
  </w:style>
  <w:style w:type="paragraph" w:styleId="Nvel1SemNum">
    <w:name w:val="Nível 1-Sem Num"/>
    <w:basedOn w:val="Nivel01"/>
    <w:qFormat/>
    <w:pPr>
      <w:ind w:left="357" w:right="0" w:hanging="0"/>
    </w:pPr>
    <w:rPr>
      <w:color w:val="FF0000"/>
    </w:rPr>
  </w:style>
  <w:style w:type="paragraph" w:styleId="LONormal3">
    <w:name w:val="LO-Normal3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0"/>
      <w:sz w:val="24"/>
      <w:szCs w:val="24"/>
      <w:lang w:val="pt-BR" w:eastAsia="zh-CN" w:bidi="hi-IN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ascii="Arial Unicode MS" w:hAnsi="Arial Unicode MS" w:eastAsia="Arial Unicode MS" w:cs="Arial Unicode MS"/>
      <w:sz w:val="24"/>
    </w:rPr>
  </w:style>
  <w:style w:type="paragraph" w:styleId="Notaderodap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styleId="TableParagraph">
    <w:name w:val="Table Paragraph"/>
    <w:basedOn w:val="Normal"/>
    <w:qFormat/>
    <w:pPr>
      <w:widowControl w:val="false"/>
      <w:spacing w:lineRule="auto" w:line="240" w:before="0" w:after="0"/>
      <w:ind w:left="110" w:right="0" w:hanging="0"/>
    </w:pPr>
    <w:rPr>
      <w:rFonts w:ascii="Arial Black" w:hAnsi="Arial Black" w:eastAsia="Arial Black" w:cs="Arial Black"/>
      <w:lang w:val="pt-PT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 w:eastAsiaTheme="minorHAnsi"/>
      <w:color w:val="000000"/>
      <w:kern w:val="0"/>
      <w:sz w:val="24"/>
      <w:szCs w:val="24"/>
      <w:lang w:val="pt-BR" w:eastAsia="en-US" w:bidi="ar-SA"/>
    </w:rPr>
  </w:style>
  <w:style w:type="paragraph" w:styleId="ListParagraph">
    <w:name w:val="List Paragraph"/>
    <w:basedOn w:val="Normal"/>
    <w:qFormat/>
    <w:pPr>
      <w:ind w:left="720" w:right="0" w:hanging="0"/>
    </w:pPr>
    <w:rPr>
      <w:kern w:val="2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5">
    <w:name w:val="WW8Num5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Application>LibreOffice/7.1.7.2$Windows_X86_64 LibreOffice_project/c6a4e3954236145e2acb0b65f68614365aeee33f</Application>
  <AppVersion>15.0000</AppVersion>
  <Pages>2</Pages>
  <Words>261</Words>
  <Characters>1610</Characters>
  <CharactersWithSpaces>1820</CharactersWithSpaces>
  <Paragraphs>57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2021-07-08T13:08:00Z</dcterms:created>
  <dc:creator>User</dc:creator>
  <dc:description/>
  <dc:language>pt-BR</dc:language>
  <cp:lastModifiedBy/>
  <cp:lastPrinted>2024-04-22T16:33:51Z</cp:lastPrinted>
  <dcterms:modified xsi:type="dcterms:W3CDTF">2024-04-25T10:06:04Z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