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A04F5" w14:textId="760A4D30" w:rsidR="00E75D1B" w:rsidRPr="007736D7" w:rsidRDefault="00E75D1B" w:rsidP="00E75D1B">
      <w:pPr>
        <w:jc w:val="center"/>
        <w:rPr>
          <w:b/>
          <w:bCs/>
          <w:sz w:val="23"/>
          <w:szCs w:val="23"/>
        </w:rPr>
      </w:pPr>
      <w:bookmarkStart w:id="0" w:name="_Hlk212717589"/>
      <w:bookmarkStart w:id="1" w:name="_Hlk94269457"/>
      <w:r w:rsidRPr="007736D7">
        <w:rPr>
          <w:b/>
          <w:bCs/>
          <w:sz w:val="23"/>
          <w:szCs w:val="23"/>
        </w:rPr>
        <w:t>EDITAL Nº</w:t>
      </w:r>
      <w:r w:rsidR="0045165F" w:rsidRPr="007736D7">
        <w:rPr>
          <w:b/>
          <w:bCs/>
          <w:sz w:val="23"/>
          <w:szCs w:val="23"/>
        </w:rPr>
        <w:t xml:space="preserve"> 003</w:t>
      </w:r>
      <w:r w:rsidRPr="007736D7">
        <w:rPr>
          <w:b/>
          <w:bCs/>
          <w:sz w:val="23"/>
          <w:szCs w:val="23"/>
        </w:rPr>
        <w:t>/202</w:t>
      </w:r>
      <w:r w:rsidR="006C6095" w:rsidRPr="007736D7">
        <w:rPr>
          <w:b/>
          <w:bCs/>
          <w:sz w:val="23"/>
          <w:szCs w:val="23"/>
        </w:rPr>
        <w:t>6</w:t>
      </w:r>
    </w:p>
    <w:p w14:paraId="6BFD1C11" w14:textId="0367C232" w:rsidR="00E75D1B" w:rsidRPr="007736D7" w:rsidRDefault="00E75D1B" w:rsidP="00E75D1B">
      <w:pPr>
        <w:jc w:val="center"/>
        <w:rPr>
          <w:b/>
          <w:bCs/>
          <w:sz w:val="23"/>
          <w:szCs w:val="23"/>
        </w:rPr>
      </w:pPr>
      <w:r w:rsidRPr="007736D7">
        <w:rPr>
          <w:b/>
          <w:bCs/>
          <w:sz w:val="23"/>
          <w:szCs w:val="23"/>
        </w:rPr>
        <w:t>PREGÃO ELETRÔNICO Nº</w:t>
      </w:r>
      <w:r w:rsidR="000D787F" w:rsidRPr="007736D7">
        <w:rPr>
          <w:b/>
          <w:bCs/>
          <w:sz w:val="23"/>
          <w:szCs w:val="23"/>
        </w:rPr>
        <w:t xml:space="preserve"> </w:t>
      </w:r>
      <w:r w:rsidR="0045165F" w:rsidRPr="007736D7">
        <w:rPr>
          <w:b/>
          <w:bCs/>
          <w:sz w:val="23"/>
          <w:szCs w:val="23"/>
        </w:rPr>
        <w:t>003</w:t>
      </w:r>
      <w:r w:rsidRPr="007736D7">
        <w:rPr>
          <w:b/>
          <w:bCs/>
          <w:sz w:val="23"/>
          <w:szCs w:val="23"/>
        </w:rPr>
        <w:t>/202</w:t>
      </w:r>
      <w:r w:rsidR="006C6095" w:rsidRPr="007736D7">
        <w:rPr>
          <w:b/>
          <w:bCs/>
          <w:sz w:val="23"/>
          <w:szCs w:val="23"/>
        </w:rPr>
        <w:t>6</w:t>
      </w:r>
      <w:r w:rsidRPr="007736D7">
        <w:rPr>
          <w:b/>
          <w:bCs/>
          <w:sz w:val="23"/>
          <w:szCs w:val="23"/>
        </w:rPr>
        <w:t xml:space="preserve"> – PROCESSO Nº</w:t>
      </w:r>
      <w:r w:rsidR="00EB7A1C" w:rsidRPr="007736D7">
        <w:rPr>
          <w:b/>
          <w:bCs/>
          <w:sz w:val="23"/>
          <w:szCs w:val="23"/>
        </w:rPr>
        <w:t xml:space="preserve"> </w:t>
      </w:r>
      <w:r w:rsidR="008C60E3" w:rsidRPr="007736D7">
        <w:rPr>
          <w:b/>
          <w:bCs/>
          <w:sz w:val="23"/>
          <w:szCs w:val="23"/>
        </w:rPr>
        <w:t>164/2025</w:t>
      </w:r>
    </w:p>
    <w:p w14:paraId="2DF8BAD9" w14:textId="77777777" w:rsidR="00121659" w:rsidRPr="007736D7" w:rsidRDefault="00121659" w:rsidP="00E75D1B">
      <w:pPr>
        <w:jc w:val="center"/>
        <w:rPr>
          <w:b/>
          <w:bCs/>
          <w:sz w:val="23"/>
          <w:szCs w:val="23"/>
        </w:rPr>
      </w:pPr>
    </w:p>
    <w:p w14:paraId="7318EC90" w14:textId="77777777" w:rsidR="006A545F" w:rsidRPr="007736D7" w:rsidRDefault="006A545F" w:rsidP="006A545F">
      <w:pPr>
        <w:pStyle w:val="NormalWeb"/>
        <w:spacing w:before="0" w:beforeAutospacing="0" w:after="0" w:afterAutospacing="0"/>
        <w:jc w:val="center"/>
        <w:rPr>
          <w:rFonts w:ascii="Times New Roman" w:hAnsi="Times New Roman" w:cs="Times New Roman"/>
          <w:b/>
          <w:bCs/>
          <w:sz w:val="23"/>
          <w:szCs w:val="23"/>
        </w:rPr>
      </w:pPr>
    </w:p>
    <w:bookmarkEnd w:id="0"/>
    <w:p w14:paraId="3C7F3B88" w14:textId="1420F7CB" w:rsidR="0064140B" w:rsidRPr="007736D7" w:rsidRDefault="0064140B" w:rsidP="00A75A02">
      <w:pPr>
        <w:autoSpaceDE w:val="0"/>
        <w:autoSpaceDN w:val="0"/>
        <w:adjustRightInd w:val="0"/>
        <w:spacing w:line="276" w:lineRule="auto"/>
        <w:rPr>
          <w:sz w:val="23"/>
          <w:szCs w:val="23"/>
        </w:rPr>
      </w:pPr>
      <w:r w:rsidRPr="007736D7">
        <w:rPr>
          <w:b/>
          <w:bCs/>
          <w:sz w:val="23"/>
          <w:szCs w:val="23"/>
        </w:rPr>
        <w:t>CRITÉRIO DE JULGAMENTO: (MENOR PREÇO</w:t>
      </w:r>
      <w:r w:rsidR="0041496C" w:rsidRPr="007736D7">
        <w:rPr>
          <w:b/>
          <w:bCs/>
          <w:sz w:val="23"/>
          <w:szCs w:val="23"/>
        </w:rPr>
        <w:t xml:space="preserve"> </w:t>
      </w:r>
      <w:r w:rsidR="00A00864" w:rsidRPr="007736D7">
        <w:rPr>
          <w:b/>
          <w:bCs/>
          <w:sz w:val="23"/>
          <w:szCs w:val="23"/>
        </w:rPr>
        <w:t>GLOBAL</w:t>
      </w:r>
      <w:r w:rsidRPr="007736D7">
        <w:rPr>
          <w:b/>
          <w:bCs/>
          <w:sz w:val="23"/>
          <w:szCs w:val="23"/>
        </w:rPr>
        <w:t xml:space="preserve">) </w:t>
      </w:r>
    </w:p>
    <w:p w14:paraId="3E5510BE" w14:textId="77777777" w:rsidR="0064140B" w:rsidRPr="007736D7" w:rsidRDefault="0064140B" w:rsidP="00A75A02">
      <w:pPr>
        <w:autoSpaceDE w:val="0"/>
        <w:autoSpaceDN w:val="0"/>
        <w:adjustRightInd w:val="0"/>
        <w:spacing w:line="276" w:lineRule="auto"/>
        <w:rPr>
          <w:b/>
          <w:bCs/>
          <w:sz w:val="23"/>
          <w:szCs w:val="23"/>
        </w:rPr>
      </w:pPr>
    </w:p>
    <w:p w14:paraId="781B9783" w14:textId="605BD707" w:rsidR="0064140B" w:rsidRPr="007736D7" w:rsidRDefault="0064140B" w:rsidP="00A75A02">
      <w:pPr>
        <w:autoSpaceDE w:val="0"/>
        <w:autoSpaceDN w:val="0"/>
        <w:adjustRightInd w:val="0"/>
        <w:spacing w:line="276" w:lineRule="auto"/>
        <w:rPr>
          <w:sz w:val="23"/>
          <w:szCs w:val="23"/>
        </w:rPr>
      </w:pPr>
      <w:r w:rsidRPr="007736D7">
        <w:rPr>
          <w:b/>
          <w:bCs/>
          <w:sz w:val="23"/>
          <w:szCs w:val="23"/>
        </w:rPr>
        <w:t xml:space="preserve">LOCAL: WWW.NOVOBBMNET.COM.BR </w:t>
      </w:r>
    </w:p>
    <w:p w14:paraId="3DCC440F" w14:textId="77777777" w:rsidR="0064140B" w:rsidRPr="007736D7" w:rsidRDefault="0064140B" w:rsidP="00A75A02">
      <w:pPr>
        <w:autoSpaceDE w:val="0"/>
        <w:autoSpaceDN w:val="0"/>
        <w:adjustRightInd w:val="0"/>
        <w:spacing w:line="276" w:lineRule="auto"/>
        <w:rPr>
          <w:b/>
          <w:bCs/>
          <w:sz w:val="23"/>
          <w:szCs w:val="23"/>
        </w:rPr>
      </w:pPr>
    </w:p>
    <w:p w14:paraId="6996EC04" w14:textId="5CB9B7BB" w:rsidR="0041496C" w:rsidRPr="007736D7" w:rsidRDefault="0064140B" w:rsidP="00A75A02">
      <w:pPr>
        <w:autoSpaceDE w:val="0"/>
        <w:autoSpaceDN w:val="0"/>
        <w:adjustRightInd w:val="0"/>
        <w:spacing w:line="276" w:lineRule="auto"/>
        <w:rPr>
          <w:bCs/>
          <w:sz w:val="23"/>
          <w:szCs w:val="23"/>
        </w:rPr>
      </w:pPr>
      <w:r w:rsidRPr="007736D7">
        <w:rPr>
          <w:b/>
          <w:bCs/>
          <w:sz w:val="23"/>
          <w:szCs w:val="23"/>
        </w:rPr>
        <w:t xml:space="preserve">FINALIDADE: </w:t>
      </w:r>
      <w:r w:rsidR="00D045C8" w:rsidRPr="007736D7">
        <w:rPr>
          <w:b/>
          <w:bCs/>
          <w:sz w:val="23"/>
          <w:szCs w:val="23"/>
        </w:rPr>
        <w:t>Prestação de serviços</w:t>
      </w:r>
      <w:r w:rsidR="009F28E6" w:rsidRPr="007736D7">
        <w:rPr>
          <w:b/>
          <w:bCs/>
          <w:sz w:val="23"/>
          <w:szCs w:val="23"/>
        </w:rPr>
        <w:t xml:space="preserve"> </w:t>
      </w:r>
    </w:p>
    <w:p w14:paraId="4B8F65D8" w14:textId="77777777" w:rsidR="0064140B" w:rsidRPr="007736D7" w:rsidRDefault="0064140B" w:rsidP="00A75A02">
      <w:pPr>
        <w:autoSpaceDE w:val="0"/>
        <w:autoSpaceDN w:val="0"/>
        <w:adjustRightInd w:val="0"/>
        <w:spacing w:line="276" w:lineRule="auto"/>
        <w:rPr>
          <w:bCs/>
          <w:sz w:val="23"/>
          <w:szCs w:val="23"/>
        </w:rPr>
      </w:pPr>
    </w:p>
    <w:p w14:paraId="1F7B52AD" w14:textId="36CFDCF2" w:rsidR="0064140B" w:rsidRPr="007736D7" w:rsidRDefault="00EE5BE9" w:rsidP="00A75A02">
      <w:pPr>
        <w:autoSpaceDE w:val="0"/>
        <w:autoSpaceDN w:val="0"/>
        <w:adjustRightInd w:val="0"/>
        <w:spacing w:line="276" w:lineRule="auto"/>
        <w:rPr>
          <w:sz w:val="23"/>
          <w:szCs w:val="23"/>
        </w:rPr>
      </w:pPr>
      <w:r w:rsidRPr="007736D7">
        <w:rPr>
          <w:b/>
          <w:bCs/>
          <w:sz w:val="23"/>
          <w:szCs w:val="23"/>
        </w:rPr>
        <w:t xml:space="preserve">DATA DE </w:t>
      </w:r>
      <w:r w:rsidR="0064140B" w:rsidRPr="007736D7">
        <w:rPr>
          <w:b/>
          <w:bCs/>
          <w:sz w:val="23"/>
          <w:szCs w:val="23"/>
        </w:rPr>
        <w:t>INÍCIO DE RECEBIMENTO DAS PROPOSTAS:</w:t>
      </w:r>
      <w:r w:rsidR="007E74B6" w:rsidRPr="007736D7">
        <w:rPr>
          <w:b/>
          <w:bCs/>
          <w:sz w:val="23"/>
          <w:szCs w:val="23"/>
        </w:rPr>
        <w:t xml:space="preserve"> </w:t>
      </w:r>
      <w:r w:rsidR="006A7160">
        <w:rPr>
          <w:b/>
          <w:bCs/>
          <w:sz w:val="23"/>
          <w:szCs w:val="23"/>
        </w:rPr>
        <w:t>0</w:t>
      </w:r>
      <w:r w:rsidR="00883D2B">
        <w:rPr>
          <w:b/>
          <w:bCs/>
          <w:sz w:val="23"/>
          <w:szCs w:val="23"/>
        </w:rPr>
        <w:t>6</w:t>
      </w:r>
      <w:r w:rsidR="00E0402A" w:rsidRPr="007736D7">
        <w:rPr>
          <w:b/>
          <w:bCs/>
          <w:sz w:val="23"/>
          <w:szCs w:val="23"/>
        </w:rPr>
        <w:t>/</w:t>
      </w:r>
      <w:r w:rsidR="006A7160">
        <w:rPr>
          <w:b/>
          <w:bCs/>
          <w:sz w:val="23"/>
          <w:szCs w:val="23"/>
        </w:rPr>
        <w:t>02</w:t>
      </w:r>
      <w:r w:rsidR="00E0402A" w:rsidRPr="007736D7">
        <w:rPr>
          <w:b/>
          <w:bCs/>
          <w:sz w:val="23"/>
          <w:szCs w:val="23"/>
        </w:rPr>
        <w:t>/202</w:t>
      </w:r>
      <w:r w:rsidR="000D787F" w:rsidRPr="007736D7">
        <w:rPr>
          <w:b/>
          <w:bCs/>
          <w:sz w:val="23"/>
          <w:szCs w:val="23"/>
        </w:rPr>
        <w:t>6</w:t>
      </w:r>
      <w:r w:rsidR="00E0402A" w:rsidRPr="007736D7">
        <w:rPr>
          <w:b/>
          <w:bCs/>
          <w:sz w:val="23"/>
          <w:szCs w:val="23"/>
        </w:rPr>
        <w:t xml:space="preserve"> </w:t>
      </w:r>
      <w:r w:rsidR="00074C40" w:rsidRPr="007736D7">
        <w:rPr>
          <w:b/>
          <w:bCs/>
          <w:sz w:val="23"/>
          <w:szCs w:val="23"/>
        </w:rPr>
        <w:t>às</w:t>
      </w:r>
      <w:r w:rsidR="006A7160">
        <w:rPr>
          <w:b/>
          <w:bCs/>
          <w:sz w:val="23"/>
          <w:szCs w:val="23"/>
        </w:rPr>
        <w:t xml:space="preserve"> 09</w:t>
      </w:r>
      <w:r w:rsidR="00074C40" w:rsidRPr="007736D7">
        <w:rPr>
          <w:b/>
          <w:bCs/>
          <w:sz w:val="23"/>
          <w:szCs w:val="23"/>
        </w:rPr>
        <w:t>h</w:t>
      </w:r>
      <w:r w:rsidR="006A7160">
        <w:rPr>
          <w:b/>
          <w:bCs/>
          <w:sz w:val="23"/>
          <w:szCs w:val="23"/>
        </w:rPr>
        <w:t>00</w:t>
      </w:r>
      <w:r w:rsidR="00074C40" w:rsidRPr="007736D7">
        <w:rPr>
          <w:b/>
          <w:bCs/>
          <w:sz w:val="23"/>
          <w:szCs w:val="23"/>
        </w:rPr>
        <w:t>min</w:t>
      </w:r>
      <w:r w:rsidR="0064140B" w:rsidRPr="007736D7">
        <w:rPr>
          <w:b/>
          <w:bCs/>
          <w:sz w:val="23"/>
          <w:szCs w:val="23"/>
        </w:rPr>
        <w:t xml:space="preserve"> </w:t>
      </w:r>
    </w:p>
    <w:p w14:paraId="0782BCFF" w14:textId="77777777" w:rsidR="0064140B" w:rsidRPr="007736D7" w:rsidRDefault="0064140B" w:rsidP="00A75A02">
      <w:pPr>
        <w:autoSpaceDE w:val="0"/>
        <w:autoSpaceDN w:val="0"/>
        <w:adjustRightInd w:val="0"/>
        <w:spacing w:line="276" w:lineRule="auto"/>
        <w:rPr>
          <w:b/>
          <w:bCs/>
          <w:sz w:val="23"/>
          <w:szCs w:val="23"/>
        </w:rPr>
      </w:pPr>
    </w:p>
    <w:p w14:paraId="591F7423" w14:textId="673673CC" w:rsidR="0064140B" w:rsidRPr="007736D7" w:rsidRDefault="00EE5BE9" w:rsidP="00A75A02">
      <w:pPr>
        <w:autoSpaceDE w:val="0"/>
        <w:autoSpaceDN w:val="0"/>
        <w:adjustRightInd w:val="0"/>
        <w:spacing w:line="276" w:lineRule="auto"/>
        <w:rPr>
          <w:sz w:val="23"/>
          <w:szCs w:val="23"/>
        </w:rPr>
      </w:pPr>
      <w:r w:rsidRPr="007736D7">
        <w:rPr>
          <w:b/>
          <w:bCs/>
          <w:sz w:val="23"/>
          <w:szCs w:val="23"/>
        </w:rPr>
        <w:t>DATA DE</w:t>
      </w:r>
      <w:r w:rsidR="00BC2E46" w:rsidRPr="007736D7">
        <w:rPr>
          <w:b/>
          <w:bCs/>
          <w:sz w:val="23"/>
          <w:szCs w:val="23"/>
        </w:rPr>
        <w:t xml:space="preserve"> </w:t>
      </w:r>
      <w:r w:rsidR="0064140B" w:rsidRPr="007736D7">
        <w:rPr>
          <w:b/>
          <w:bCs/>
          <w:sz w:val="23"/>
          <w:szCs w:val="23"/>
        </w:rPr>
        <w:t>TÉRMINO DO RECEBIMENTO DE PROPOSTAS:</w:t>
      </w:r>
      <w:r w:rsidR="00BC2E46" w:rsidRPr="007736D7">
        <w:rPr>
          <w:b/>
          <w:bCs/>
          <w:sz w:val="23"/>
          <w:szCs w:val="23"/>
        </w:rPr>
        <w:t xml:space="preserve"> </w:t>
      </w:r>
      <w:r w:rsidR="008D20C0">
        <w:rPr>
          <w:b/>
          <w:bCs/>
          <w:sz w:val="23"/>
          <w:szCs w:val="23"/>
        </w:rPr>
        <w:t>26</w:t>
      </w:r>
      <w:r w:rsidR="00E0402A" w:rsidRPr="007736D7">
        <w:rPr>
          <w:b/>
          <w:bCs/>
          <w:sz w:val="23"/>
          <w:szCs w:val="23"/>
        </w:rPr>
        <w:t>/</w:t>
      </w:r>
      <w:r w:rsidR="006A7160">
        <w:rPr>
          <w:b/>
          <w:bCs/>
          <w:sz w:val="23"/>
          <w:szCs w:val="23"/>
        </w:rPr>
        <w:t>02</w:t>
      </w:r>
      <w:r w:rsidR="007441B2" w:rsidRPr="007736D7">
        <w:rPr>
          <w:b/>
          <w:bCs/>
          <w:sz w:val="23"/>
          <w:szCs w:val="23"/>
        </w:rPr>
        <w:t>/202</w:t>
      </w:r>
      <w:r w:rsidR="000D787F" w:rsidRPr="007736D7">
        <w:rPr>
          <w:b/>
          <w:bCs/>
          <w:sz w:val="23"/>
          <w:szCs w:val="23"/>
        </w:rPr>
        <w:t>6</w:t>
      </w:r>
      <w:r w:rsidR="00074C40" w:rsidRPr="007736D7">
        <w:rPr>
          <w:b/>
          <w:bCs/>
          <w:sz w:val="23"/>
          <w:szCs w:val="23"/>
        </w:rPr>
        <w:t xml:space="preserve"> às</w:t>
      </w:r>
      <w:r w:rsidR="006A7160">
        <w:rPr>
          <w:b/>
          <w:bCs/>
          <w:sz w:val="23"/>
          <w:szCs w:val="23"/>
        </w:rPr>
        <w:t xml:space="preserve"> 08</w:t>
      </w:r>
      <w:r w:rsidR="00074C40" w:rsidRPr="007736D7">
        <w:rPr>
          <w:b/>
          <w:bCs/>
          <w:sz w:val="23"/>
          <w:szCs w:val="23"/>
        </w:rPr>
        <w:t>h</w:t>
      </w:r>
      <w:r w:rsidR="006A7160">
        <w:rPr>
          <w:b/>
          <w:bCs/>
          <w:sz w:val="23"/>
          <w:szCs w:val="23"/>
        </w:rPr>
        <w:t>59</w:t>
      </w:r>
      <w:r w:rsidR="00074C40" w:rsidRPr="007736D7">
        <w:rPr>
          <w:b/>
          <w:bCs/>
          <w:sz w:val="23"/>
          <w:szCs w:val="23"/>
        </w:rPr>
        <w:t>min</w:t>
      </w:r>
      <w:r w:rsidR="0064140B" w:rsidRPr="007736D7">
        <w:rPr>
          <w:b/>
          <w:bCs/>
          <w:sz w:val="23"/>
          <w:szCs w:val="23"/>
        </w:rPr>
        <w:t xml:space="preserve"> </w:t>
      </w:r>
    </w:p>
    <w:p w14:paraId="76AEFC4F" w14:textId="77777777" w:rsidR="0064140B" w:rsidRPr="007736D7" w:rsidRDefault="0064140B" w:rsidP="00A75A02">
      <w:pPr>
        <w:autoSpaceDE w:val="0"/>
        <w:autoSpaceDN w:val="0"/>
        <w:adjustRightInd w:val="0"/>
        <w:spacing w:line="276" w:lineRule="auto"/>
        <w:rPr>
          <w:b/>
          <w:bCs/>
          <w:sz w:val="23"/>
          <w:szCs w:val="23"/>
        </w:rPr>
      </w:pPr>
    </w:p>
    <w:p w14:paraId="26B752E2" w14:textId="69384CD1" w:rsidR="0064140B" w:rsidRPr="007736D7" w:rsidRDefault="00EE5BE9" w:rsidP="00A75A02">
      <w:pPr>
        <w:autoSpaceDE w:val="0"/>
        <w:autoSpaceDN w:val="0"/>
        <w:adjustRightInd w:val="0"/>
        <w:spacing w:line="276" w:lineRule="auto"/>
        <w:rPr>
          <w:sz w:val="23"/>
          <w:szCs w:val="23"/>
        </w:rPr>
      </w:pPr>
      <w:r w:rsidRPr="007736D7">
        <w:rPr>
          <w:b/>
          <w:bCs/>
          <w:sz w:val="23"/>
          <w:szCs w:val="23"/>
        </w:rPr>
        <w:t>DATA DE</w:t>
      </w:r>
      <w:r w:rsidR="0064140B" w:rsidRPr="007736D7">
        <w:rPr>
          <w:b/>
          <w:bCs/>
          <w:sz w:val="23"/>
          <w:szCs w:val="23"/>
        </w:rPr>
        <w:t>ABERTURA E ANÁLISE DE PROPOSTA:</w:t>
      </w:r>
      <w:r w:rsidR="00507151" w:rsidRPr="007736D7">
        <w:rPr>
          <w:b/>
          <w:bCs/>
          <w:sz w:val="23"/>
          <w:szCs w:val="23"/>
        </w:rPr>
        <w:t xml:space="preserve"> </w:t>
      </w:r>
      <w:r w:rsidR="008D20C0">
        <w:rPr>
          <w:b/>
          <w:bCs/>
          <w:sz w:val="23"/>
          <w:szCs w:val="23"/>
        </w:rPr>
        <w:t>26</w:t>
      </w:r>
      <w:r w:rsidR="00E0402A" w:rsidRPr="007736D7">
        <w:rPr>
          <w:b/>
          <w:bCs/>
          <w:sz w:val="23"/>
          <w:szCs w:val="23"/>
        </w:rPr>
        <w:t>/</w:t>
      </w:r>
      <w:r w:rsidR="006A7160">
        <w:rPr>
          <w:b/>
          <w:bCs/>
          <w:sz w:val="23"/>
          <w:szCs w:val="23"/>
        </w:rPr>
        <w:t>02</w:t>
      </w:r>
      <w:r w:rsidR="00E0402A" w:rsidRPr="007736D7">
        <w:rPr>
          <w:b/>
          <w:bCs/>
          <w:sz w:val="23"/>
          <w:szCs w:val="23"/>
        </w:rPr>
        <w:t>/202</w:t>
      </w:r>
      <w:r w:rsidR="000D787F" w:rsidRPr="007736D7">
        <w:rPr>
          <w:b/>
          <w:bCs/>
          <w:sz w:val="23"/>
          <w:szCs w:val="23"/>
        </w:rPr>
        <w:t>6</w:t>
      </w:r>
      <w:r w:rsidR="00074C40" w:rsidRPr="007736D7">
        <w:rPr>
          <w:b/>
          <w:bCs/>
          <w:sz w:val="23"/>
          <w:szCs w:val="23"/>
        </w:rPr>
        <w:t xml:space="preserve"> às</w:t>
      </w:r>
      <w:r w:rsidR="00935A00" w:rsidRPr="007736D7">
        <w:rPr>
          <w:b/>
          <w:bCs/>
          <w:sz w:val="23"/>
          <w:szCs w:val="23"/>
        </w:rPr>
        <w:t xml:space="preserve"> </w:t>
      </w:r>
      <w:r w:rsidR="006A7160">
        <w:rPr>
          <w:b/>
          <w:bCs/>
          <w:sz w:val="23"/>
          <w:szCs w:val="23"/>
        </w:rPr>
        <w:t>09</w:t>
      </w:r>
      <w:r w:rsidR="00074C40" w:rsidRPr="007736D7">
        <w:rPr>
          <w:b/>
          <w:bCs/>
          <w:sz w:val="23"/>
          <w:szCs w:val="23"/>
        </w:rPr>
        <w:t>h</w:t>
      </w:r>
      <w:r w:rsidR="006A7160">
        <w:rPr>
          <w:b/>
          <w:bCs/>
          <w:sz w:val="23"/>
          <w:szCs w:val="23"/>
        </w:rPr>
        <w:t>00</w:t>
      </w:r>
      <w:r w:rsidR="00074C40" w:rsidRPr="007736D7">
        <w:rPr>
          <w:b/>
          <w:bCs/>
          <w:sz w:val="23"/>
          <w:szCs w:val="23"/>
        </w:rPr>
        <w:t>min</w:t>
      </w:r>
      <w:r w:rsidR="0064140B" w:rsidRPr="007736D7">
        <w:rPr>
          <w:b/>
          <w:bCs/>
          <w:sz w:val="23"/>
          <w:szCs w:val="23"/>
        </w:rPr>
        <w:t xml:space="preserve"> </w:t>
      </w:r>
    </w:p>
    <w:p w14:paraId="61BCB9C9" w14:textId="4B72A015" w:rsidR="0064140B" w:rsidRPr="007736D7" w:rsidRDefault="0064140B" w:rsidP="00A75A02">
      <w:pPr>
        <w:autoSpaceDE w:val="0"/>
        <w:autoSpaceDN w:val="0"/>
        <w:adjustRightInd w:val="0"/>
        <w:spacing w:line="276" w:lineRule="auto"/>
        <w:rPr>
          <w:b/>
          <w:bCs/>
          <w:sz w:val="23"/>
          <w:szCs w:val="23"/>
        </w:rPr>
      </w:pPr>
    </w:p>
    <w:p w14:paraId="0D91A8A4" w14:textId="2CD9B9B7" w:rsidR="00EE5BE9" w:rsidRPr="007736D7" w:rsidRDefault="00EE5BE9" w:rsidP="00EE5BE9">
      <w:pPr>
        <w:autoSpaceDE w:val="0"/>
        <w:autoSpaceDN w:val="0"/>
        <w:adjustRightInd w:val="0"/>
        <w:spacing w:line="276" w:lineRule="auto"/>
        <w:rPr>
          <w:b/>
          <w:bCs/>
          <w:sz w:val="23"/>
          <w:szCs w:val="23"/>
        </w:rPr>
      </w:pPr>
      <w:r w:rsidRPr="007736D7">
        <w:rPr>
          <w:b/>
          <w:bCs/>
          <w:sz w:val="23"/>
          <w:szCs w:val="23"/>
        </w:rPr>
        <w:t>INICIO DO PREGÃO (fase competitiva):</w:t>
      </w:r>
      <w:r w:rsidR="00E0402A" w:rsidRPr="007736D7">
        <w:rPr>
          <w:b/>
          <w:bCs/>
          <w:sz w:val="23"/>
          <w:szCs w:val="23"/>
        </w:rPr>
        <w:t xml:space="preserve"> </w:t>
      </w:r>
      <w:r w:rsidR="008C60E3" w:rsidRPr="007736D7">
        <w:rPr>
          <w:b/>
          <w:bCs/>
          <w:sz w:val="23"/>
          <w:szCs w:val="23"/>
        </w:rPr>
        <w:t xml:space="preserve"> </w:t>
      </w:r>
      <w:r w:rsidR="008D20C0">
        <w:rPr>
          <w:b/>
          <w:bCs/>
          <w:sz w:val="23"/>
          <w:szCs w:val="23"/>
        </w:rPr>
        <w:t>26</w:t>
      </w:r>
      <w:r w:rsidR="00E0402A" w:rsidRPr="007736D7">
        <w:rPr>
          <w:b/>
          <w:bCs/>
          <w:sz w:val="23"/>
          <w:szCs w:val="23"/>
        </w:rPr>
        <w:t>/</w:t>
      </w:r>
      <w:r w:rsidR="006A7160">
        <w:rPr>
          <w:b/>
          <w:bCs/>
          <w:sz w:val="23"/>
          <w:szCs w:val="23"/>
        </w:rPr>
        <w:t>02</w:t>
      </w:r>
      <w:r w:rsidR="00E0402A" w:rsidRPr="007736D7">
        <w:rPr>
          <w:b/>
          <w:bCs/>
          <w:sz w:val="23"/>
          <w:szCs w:val="23"/>
        </w:rPr>
        <w:t>/202</w:t>
      </w:r>
      <w:r w:rsidR="000D787F" w:rsidRPr="007736D7">
        <w:rPr>
          <w:b/>
          <w:bCs/>
          <w:sz w:val="23"/>
          <w:szCs w:val="23"/>
        </w:rPr>
        <w:t>6</w:t>
      </w:r>
      <w:r w:rsidR="00E0402A" w:rsidRPr="007736D7">
        <w:rPr>
          <w:b/>
          <w:bCs/>
          <w:sz w:val="23"/>
          <w:szCs w:val="23"/>
        </w:rPr>
        <w:t xml:space="preserve"> </w:t>
      </w:r>
      <w:r w:rsidRPr="007736D7">
        <w:rPr>
          <w:b/>
          <w:bCs/>
          <w:sz w:val="23"/>
          <w:szCs w:val="23"/>
        </w:rPr>
        <w:t>às</w:t>
      </w:r>
      <w:r w:rsidR="006A7160">
        <w:rPr>
          <w:b/>
          <w:bCs/>
          <w:sz w:val="23"/>
          <w:szCs w:val="23"/>
        </w:rPr>
        <w:t xml:space="preserve"> 09</w:t>
      </w:r>
      <w:r w:rsidR="0041496C" w:rsidRPr="007736D7">
        <w:rPr>
          <w:b/>
          <w:bCs/>
          <w:sz w:val="23"/>
          <w:szCs w:val="23"/>
        </w:rPr>
        <w:t>h</w:t>
      </w:r>
      <w:r w:rsidR="006A7160">
        <w:rPr>
          <w:b/>
          <w:bCs/>
          <w:sz w:val="23"/>
          <w:szCs w:val="23"/>
        </w:rPr>
        <w:t>15</w:t>
      </w:r>
      <w:r w:rsidRPr="007736D7">
        <w:rPr>
          <w:b/>
          <w:bCs/>
          <w:sz w:val="23"/>
          <w:szCs w:val="23"/>
        </w:rPr>
        <w:t>min (estimativa</w:t>
      </w:r>
      <w:r w:rsidR="006A7160">
        <w:rPr>
          <w:b/>
          <w:bCs/>
          <w:sz w:val="23"/>
          <w:szCs w:val="23"/>
        </w:rPr>
        <w:t>)</w:t>
      </w:r>
    </w:p>
    <w:p w14:paraId="077423E4" w14:textId="77777777" w:rsidR="00EE5BE9" w:rsidRPr="007736D7" w:rsidRDefault="00EE5BE9" w:rsidP="00A75A02">
      <w:pPr>
        <w:autoSpaceDE w:val="0"/>
        <w:autoSpaceDN w:val="0"/>
        <w:adjustRightInd w:val="0"/>
        <w:spacing w:line="276" w:lineRule="auto"/>
        <w:rPr>
          <w:b/>
          <w:bCs/>
          <w:sz w:val="23"/>
          <w:szCs w:val="23"/>
        </w:rPr>
      </w:pPr>
    </w:p>
    <w:p w14:paraId="61F37EB8" w14:textId="65B166AC" w:rsidR="0064140B" w:rsidRPr="007736D7" w:rsidRDefault="0064140B" w:rsidP="00A75A02">
      <w:pPr>
        <w:autoSpaceDE w:val="0"/>
        <w:autoSpaceDN w:val="0"/>
        <w:adjustRightInd w:val="0"/>
        <w:spacing w:line="276" w:lineRule="auto"/>
        <w:rPr>
          <w:sz w:val="23"/>
          <w:szCs w:val="23"/>
        </w:rPr>
      </w:pPr>
      <w:r w:rsidRPr="007736D7">
        <w:rPr>
          <w:b/>
          <w:bCs/>
          <w:sz w:val="23"/>
          <w:szCs w:val="23"/>
        </w:rPr>
        <w:t xml:space="preserve">SISTEMA: BBMNET LICITAÇÕES ELETRONICAS </w:t>
      </w:r>
    </w:p>
    <w:p w14:paraId="50303D6D" w14:textId="77777777" w:rsidR="0064140B" w:rsidRPr="007736D7" w:rsidRDefault="0064140B" w:rsidP="00A75A02">
      <w:pPr>
        <w:autoSpaceDE w:val="0"/>
        <w:autoSpaceDN w:val="0"/>
        <w:adjustRightInd w:val="0"/>
        <w:spacing w:line="276" w:lineRule="auto"/>
        <w:rPr>
          <w:b/>
          <w:bCs/>
          <w:sz w:val="23"/>
          <w:szCs w:val="23"/>
        </w:rPr>
      </w:pPr>
    </w:p>
    <w:p w14:paraId="555131C8" w14:textId="22A933AD" w:rsidR="0064140B" w:rsidRPr="007736D7" w:rsidRDefault="0064140B" w:rsidP="00A75A02">
      <w:pPr>
        <w:autoSpaceDE w:val="0"/>
        <w:autoSpaceDN w:val="0"/>
        <w:adjustRightInd w:val="0"/>
        <w:spacing w:line="276" w:lineRule="auto"/>
        <w:rPr>
          <w:sz w:val="23"/>
          <w:szCs w:val="23"/>
        </w:rPr>
      </w:pPr>
      <w:r w:rsidRPr="007736D7">
        <w:rPr>
          <w:b/>
          <w:bCs/>
          <w:sz w:val="23"/>
          <w:szCs w:val="23"/>
        </w:rPr>
        <w:t xml:space="preserve">MODO DE DISPUTA: (Aberto) </w:t>
      </w:r>
    </w:p>
    <w:p w14:paraId="439412FC" w14:textId="461DBEF6" w:rsidR="0064140B" w:rsidRPr="007736D7" w:rsidRDefault="0064140B" w:rsidP="00A75A02">
      <w:pPr>
        <w:spacing w:line="276" w:lineRule="auto"/>
        <w:jc w:val="both"/>
        <w:rPr>
          <w:b/>
          <w:bCs/>
          <w:sz w:val="23"/>
          <w:szCs w:val="23"/>
        </w:rPr>
      </w:pPr>
    </w:p>
    <w:p w14:paraId="5FDB9CAF" w14:textId="7B9E15A3" w:rsidR="00047F2F" w:rsidRPr="007736D7" w:rsidRDefault="0064140B" w:rsidP="00B556A4">
      <w:pPr>
        <w:autoSpaceDE w:val="0"/>
        <w:autoSpaceDN w:val="0"/>
        <w:adjustRightInd w:val="0"/>
        <w:jc w:val="both"/>
        <w:rPr>
          <w:sz w:val="23"/>
          <w:szCs w:val="23"/>
        </w:rPr>
      </w:pPr>
      <w:r w:rsidRPr="007736D7">
        <w:rPr>
          <w:b/>
          <w:bCs/>
          <w:sz w:val="23"/>
          <w:szCs w:val="23"/>
        </w:rPr>
        <w:t>OBJETO</w:t>
      </w:r>
      <w:r w:rsidR="001E04D0" w:rsidRPr="007736D7">
        <w:rPr>
          <w:sz w:val="23"/>
          <w:szCs w:val="23"/>
        </w:rPr>
        <w:t>:</w:t>
      </w:r>
      <w:r w:rsidR="002D437C" w:rsidRPr="007736D7">
        <w:rPr>
          <w:sz w:val="23"/>
          <w:szCs w:val="23"/>
        </w:rPr>
        <w:t xml:space="preserve"> </w:t>
      </w:r>
      <w:bookmarkStart w:id="2" w:name="_Hlk197611667"/>
      <w:r w:rsidR="00B556A4" w:rsidRPr="007736D7">
        <w:rPr>
          <w:sz w:val="23"/>
          <w:szCs w:val="23"/>
        </w:rPr>
        <w:t xml:space="preserve">Contratação </w:t>
      </w:r>
      <w:r w:rsidR="00B556A4" w:rsidRPr="007736D7">
        <w:rPr>
          <w:bCs/>
          <w:sz w:val="23"/>
          <w:szCs w:val="23"/>
        </w:rPr>
        <w:t>de empresa especializada para prestação de serviços  continuados de manutenção preventiva e corretiva, desinstalação e instalação de aparelhos de ar condicionado e cortina de vento, com fornecimento de mão de obra, materiais para manutenção preventiva, ferramentas e equipamentos necessários à execução dos serviços</w:t>
      </w:r>
      <w:r w:rsidR="00B556A4" w:rsidRPr="007736D7">
        <w:rPr>
          <w:sz w:val="23"/>
          <w:szCs w:val="23"/>
        </w:rPr>
        <w:t xml:space="preserve">, pelo prazo de 12 (doze) meses, de acordo com as especificações definidas no </w:t>
      </w:r>
      <w:r w:rsidR="00047F2F" w:rsidRPr="007736D7">
        <w:rPr>
          <w:bCs/>
          <w:sz w:val="23"/>
          <w:szCs w:val="23"/>
        </w:rPr>
        <w:t>edital e seus anexos.</w:t>
      </w:r>
    </w:p>
    <w:p w14:paraId="0716CA5B" w14:textId="77777777" w:rsidR="00047F2F" w:rsidRPr="007736D7" w:rsidRDefault="00047F2F" w:rsidP="00047F2F">
      <w:pPr>
        <w:jc w:val="both"/>
        <w:rPr>
          <w:sz w:val="23"/>
          <w:szCs w:val="23"/>
        </w:rPr>
      </w:pPr>
    </w:p>
    <w:p w14:paraId="2E64F82C" w14:textId="33E8B3BC" w:rsidR="00EB5091" w:rsidRPr="007736D7" w:rsidRDefault="00EB5091" w:rsidP="000D6D9F">
      <w:pPr>
        <w:jc w:val="both"/>
        <w:rPr>
          <w:spacing w:val="-12"/>
          <w:sz w:val="23"/>
          <w:szCs w:val="23"/>
        </w:rPr>
      </w:pPr>
    </w:p>
    <w:bookmarkEnd w:id="2"/>
    <w:p w14:paraId="41C27E6B" w14:textId="7A09D935" w:rsidR="0064140B" w:rsidRPr="007736D7" w:rsidRDefault="0064140B" w:rsidP="00A75A02">
      <w:pPr>
        <w:jc w:val="both"/>
        <w:rPr>
          <w:bCs/>
          <w:sz w:val="23"/>
          <w:szCs w:val="23"/>
        </w:rPr>
      </w:pPr>
      <w:r w:rsidRPr="007736D7">
        <w:rPr>
          <w:b/>
          <w:bCs/>
          <w:sz w:val="23"/>
          <w:szCs w:val="23"/>
        </w:rPr>
        <w:t>VALIDADE DA PROPOSTA: (60 DIAS)</w:t>
      </w:r>
    </w:p>
    <w:p w14:paraId="51405857" w14:textId="145A6A80" w:rsidR="0064140B" w:rsidRPr="007736D7" w:rsidRDefault="0064140B" w:rsidP="00A75A02">
      <w:pPr>
        <w:jc w:val="both"/>
        <w:rPr>
          <w:bCs/>
          <w:sz w:val="23"/>
          <w:szCs w:val="23"/>
        </w:rPr>
      </w:pPr>
    </w:p>
    <w:p w14:paraId="05465EA6" w14:textId="6B32E63F" w:rsidR="0064140B" w:rsidRPr="007736D7" w:rsidRDefault="0064140B" w:rsidP="00A75A02">
      <w:pPr>
        <w:pStyle w:val="corpo0"/>
        <w:spacing w:before="0" w:after="0"/>
        <w:jc w:val="both"/>
        <w:rPr>
          <w:sz w:val="23"/>
          <w:szCs w:val="23"/>
          <w:u w:val="single"/>
        </w:rPr>
      </w:pPr>
      <w:r w:rsidRPr="007736D7">
        <w:rPr>
          <w:b/>
          <w:sz w:val="23"/>
          <w:szCs w:val="23"/>
          <w:u w:val="single"/>
        </w:rPr>
        <w:t>REFERÊNCIA DE TEMPO</w:t>
      </w:r>
      <w:r w:rsidRPr="007736D7">
        <w:rPr>
          <w:sz w:val="23"/>
          <w:szCs w:val="23"/>
          <w:u w:val="single"/>
        </w:rPr>
        <w:t>: Para todas as referências de tempo será observado o horário de Brasília /DF e, dessa forma, serão registradas no sistema eletrônico e na documentação relativa ao certame.</w:t>
      </w:r>
    </w:p>
    <w:p w14:paraId="1AB7EF35" w14:textId="77777777" w:rsidR="00A75A02" w:rsidRPr="007736D7" w:rsidRDefault="00A75A02" w:rsidP="00A75A02">
      <w:pPr>
        <w:pStyle w:val="corpo0"/>
        <w:spacing w:before="0" w:after="0"/>
        <w:jc w:val="both"/>
        <w:rPr>
          <w:sz w:val="23"/>
          <w:szCs w:val="23"/>
          <w:u w:val="single"/>
        </w:rPr>
      </w:pPr>
    </w:p>
    <w:p w14:paraId="6B86F261" w14:textId="330D6CEC" w:rsidR="005C2FCF" w:rsidRPr="007736D7" w:rsidRDefault="005C2FCF" w:rsidP="00A75A02">
      <w:pPr>
        <w:jc w:val="both"/>
        <w:rPr>
          <w:bCs/>
          <w:sz w:val="23"/>
          <w:szCs w:val="23"/>
        </w:rPr>
      </w:pPr>
    </w:p>
    <w:p w14:paraId="5AB3C339" w14:textId="77777777" w:rsidR="006C6095" w:rsidRPr="007736D7" w:rsidRDefault="006C6095" w:rsidP="00A75A02">
      <w:pPr>
        <w:jc w:val="both"/>
        <w:rPr>
          <w:bCs/>
          <w:sz w:val="23"/>
          <w:szCs w:val="23"/>
        </w:rPr>
      </w:pPr>
    </w:p>
    <w:p w14:paraId="0D49D3F6" w14:textId="77777777" w:rsidR="006C6095" w:rsidRPr="007736D7" w:rsidRDefault="006C6095" w:rsidP="00A75A02">
      <w:pPr>
        <w:jc w:val="both"/>
        <w:rPr>
          <w:bCs/>
          <w:sz w:val="23"/>
          <w:szCs w:val="23"/>
        </w:rPr>
      </w:pPr>
    </w:p>
    <w:p w14:paraId="34F8A362" w14:textId="77777777" w:rsidR="006C6095" w:rsidRPr="007736D7" w:rsidRDefault="006C6095" w:rsidP="00A75A02">
      <w:pPr>
        <w:jc w:val="both"/>
        <w:rPr>
          <w:bCs/>
          <w:sz w:val="23"/>
          <w:szCs w:val="23"/>
        </w:rPr>
      </w:pPr>
    </w:p>
    <w:p w14:paraId="4C62DEFC" w14:textId="77777777" w:rsidR="006C6095" w:rsidRPr="007736D7" w:rsidRDefault="006C6095" w:rsidP="00A75A02">
      <w:pPr>
        <w:jc w:val="both"/>
        <w:rPr>
          <w:bCs/>
          <w:sz w:val="23"/>
          <w:szCs w:val="23"/>
        </w:rPr>
      </w:pPr>
    </w:p>
    <w:p w14:paraId="1A0AF65D" w14:textId="77777777" w:rsidR="006C6095" w:rsidRPr="007736D7" w:rsidRDefault="006C6095" w:rsidP="00A75A02">
      <w:pPr>
        <w:jc w:val="both"/>
        <w:rPr>
          <w:bCs/>
          <w:sz w:val="23"/>
          <w:szCs w:val="23"/>
        </w:rPr>
      </w:pPr>
    </w:p>
    <w:p w14:paraId="7CD5F182" w14:textId="7B917051" w:rsidR="006C6095" w:rsidRPr="007736D7" w:rsidRDefault="006C6095" w:rsidP="00A75A02">
      <w:pPr>
        <w:jc w:val="both"/>
        <w:rPr>
          <w:bCs/>
          <w:sz w:val="23"/>
          <w:szCs w:val="23"/>
        </w:rPr>
      </w:pPr>
    </w:p>
    <w:p w14:paraId="158ED32E" w14:textId="23485A03" w:rsidR="000D787F" w:rsidRPr="007736D7" w:rsidRDefault="000D787F" w:rsidP="00A75A02">
      <w:pPr>
        <w:jc w:val="both"/>
        <w:rPr>
          <w:bCs/>
          <w:sz w:val="23"/>
          <w:szCs w:val="23"/>
        </w:rPr>
      </w:pPr>
    </w:p>
    <w:p w14:paraId="29B1F7D0" w14:textId="481E6D4D" w:rsidR="000D787F" w:rsidRDefault="000D787F" w:rsidP="00A75A02">
      <w:pPr>
        <w:jc w:val="both"/>
        <w:rPr>
          <w:bCs/>
          <w:sz w:val="23"/>
          <w:szCs w:val="23"/>
        </w:rPr>
      </w:pPr>
    </w:p>
    <w:p w14:paraId="52540D38" w14:textId="77777777" w:rsidR="00513891" w:rsidRPr="007736D7" w:rsidRDefault="00513891" w:rsidP="00A75A02">
      <w:pPr>
        <w:jc w:val="both"/>
        <w:rPr>
          <w:bCs/>
          <w:sz w:val="23"/>
          <w:szCs w:val="23"/>
        </w:rPr>
      </w:pPr>
    </w:p>
    <w:p w14:paraId="0CAEC5BF" w14:textId="77777777" w:rsidR="006C6095" w:rsidRPr="007736D7" w:rsidRDefault="006C6095" w:rsidP="00A75A02">
      <w:pPr>
        <w:jc w:val="both"/>
        <w:rPr>
          <w:bCs/>
          <w:sz w:val="23"/>
          <w:szCs w:val="23"/>
        </w:rPr>
      </w:pPr>
    </w:p>
    <w:p w14:paraId="5D12CE1E" w14:textId="77777777" w:rsidR="006C6095" w:rsidRPr="007736D7" w:rsidRDefault="006C6095" w:rsidP="00A75A02">
      <w:pPr>
        <w:jc w:val="both"/>
        <w:rPr>
          <w:bCs/>
          <w:sz w:val="23"/>
          <w:szCs w:val="23"/>
        </w:rPr>
      </w:pPr>
    </w:p>
    <w:p w14:paraId="6482FA63" w14:textId="77777777" w:rsidR="0045165F" w:rsidRPr="007736D7" w:rsidRDefault="0045165F" w:rsidP="0045165F">
      <w:pPr>
        <w:jc w:val="center"/>
        <w:rPr>
          <w:b/>
          <w:bCs/>
          <w:sz w:val="23"/>
          <w:szCs w:val="23"/>
        </w:rPr>
      </w:pPr>
      <w:r w:rsidRPr="007736D7">
        <w:rPr>
          <w:b/>
          <w:bCs/>
          <w:sz w:val="23"/>
          <w:szCs w:val="23"/>
        </w:rPr>
        <w:lastRenderedPageBreak/>
        <w:t>EDITAL Nº 003/2026</w:t>
      </w:r>
    </w:p>
    <w:p w14:paraId="0FCC9523" w14:textId="77777777" w:rsidR="0045165F" w:rsidRPr="007736D7" w:rsidRDefault="0045165F" w:rsidP="0045165F">
      <w:pPr>
        <w:jc w:val="center"/>
        <w:rPr>
          <w:b/>
          <w:bCs/>
          <w:sz w:val="23"/>
          <w:szCs w:val="23"/>
        </w:rPr>
      </w:pPr>
      <w:r w:rsidRPr="007736D7">
        <w:rPr>
          <w:b/>
          <w:bCs/>
          <w:sz w:val="23"/>
          <w:szCs w:val="23"/>
        </w:rPr>
        <w:t>PREGÃO ELETRÔNICO Nº 003/2026 – PROCESSO Nº 164/2025</w:t>
      </w:r>
    </w:p>
    <w:p w14:paraId="36822C25" w14:textId="77777777" w:rsidR="0045165F" w:rsidRPr="007736D7" w:rsidRDefault="0045165F" w:rsidP="0045165F">
      <w:pPr>
        <w:jc w:val="center"/>
        <w:rPr>
          <w:b/>
          <w:bCs/>
          <w:sz w:val="23"/>
          <w:szCs w:val="23"/>
        </w:rPr>
      </w:pPr>
    </w:p>
    <w:p w14:paraId="3540293E" w14:textId="2907A95E" w:rsidR="00B556A4" w:rsidRPr="007736D7" w:rsidRDefault="002A621E" w:rsidP="00B556A4">
      <w:pPr>
        <w:jc w:val="both"/>
        <w:rPr>
          <w:sz w:val="23"/>
          <w:szCs w:val="23"/>
        </w:rPr>
      </w:pPr>
      <w:r w:rsidRPr="007736D7">
        <w:rPr>
          <w:bCs/>
          <w:sz w:val="23"/>
          <w:szCs w:val="23"/>
        </w:rPr>
        <w:t xml:space="preserve">A </w:t>
      </w:r>
      <w:r w:rsidRPr="007736D7">
        <w:rPr>
          <w:b/>
          <w:bCs/>
          <w:sz w:val="23"/>
          <w:szCs w:val="23"/>
        </w:rPr>
        <w:t>FUNDAÇÃO INDAIATUBANA DE EDUCAÇÃO E CULTURA - FIEC</w:t>
      </w:r>
      <w:r w:rsidRPr="007736D7">
        <w:rPr>
          <w:bCs/>
          <w:sz w:val="23"/>
          <w:szCs w:val="23"/>
        </w:rPr>
        <w:t xml:space="preserve">, </w:t>
      </w:r>
      <w:r w:rsidRPr="007736D7">
        <w:rPr>
          <w:sz w:val="23"/>
          <w:szCs w:val="23"/>
        </w:rPr>
        <w:t xml:space="preserve">localizada à Avenida Engenheiro Fábio Roberto Barnabé, nº 3405, Jardim Regina, Indaiatuba/SP, CEP. 13.349.003, representada pela autoridade superior, torna público e para conhecimento dos interessados, que realizará licitação na Modalidade Pregão Eletrônico, com </w:t>
      </w:r>
      <w:r w:rsidR="009D0471" w:rsidRPr="007736D7">
        <w:rPr>
          <w:sz w:val="23"/>
          <w:szCs w:val="23"/>
        </w:rPr>
        <w:t>critério de julgamento</w:t>
      </w:r>
      <w:r w:rsidRPr="007736D7">
        <w:rPr>
          <w:sz w:val="23"/>
          <w:szCs w:val="23"/>
        </w:rPr>
        <w:t xml:space="preserve"> </w:t>
      </w:r>
      <w:r w:rsidRPr="007736D7">
        <w:rPr>
          <w:bCs/>
          <w:sz w:val="23"/>
          <w:szCs w:val="23"/>
        </w:rPr>
        <w:t xml:space="preserve">do tipo </w:t>
      </w:r>
      <w:r w:rsidRPr="007736D7">
        <w:rPr>
          <w:b/>
          <w:bCs/>
          <w:sz w:val="23"/>
          <w:szCs w:val="23"/>
        </w:rPr>
        <w:t xml:space="preserve">MENOR PREÇO </w:t>
      </w:r>
      <w:r w:rsidR="00F32256" w:rsidRPr="007736D7">
        <w:rPr>
          <w:b/>
          <w:bCs/>
          <w:sz w:val="23"/>
          <w:szCs w:val="23"/>
        </w:rPr>
        <w:t xml:space="preserve">POR </w:t>
      </w:r>
      <w:r w:rsidR="00A00864" w:rsidRPr="007736D7">
        <w:rPr>
          <w:b/>
          <w:bCs/>
          <w:sz w:val="23"/>
          <w:szCs w:val="23"/>
        </w:rPr>
        <w:t>GLOBAL</w:t>
      </w:r>
      <w:r w:rsidRPr="007736D7">
        <w:rPr>
          <w:bCs/>
          <w:sz w:val="23"/>
          <w:szCs w:val="23"/>
        </w:rPr>
        <w:t>,</w:t>
      </w:r>
      <w:r w:rsidRPr="007736D7">
        <w:rPr>
          <w:sz w:val="23"/>
          <w:szCs w:val="23"/>
        </w:rPr>
        <w:t xml:space="preserve"> </w:t>
      </w:r>
      <w:r w:rsidRPr="007736D7">
        <w:rPr>
          <w:bCs/>
          <w:sz w:val="23"/>
          <w:szCs w:val="23"/>
        </w:rPr>
        <w:t>objetiva</w:t>
      </w:r>
      <w:r w:rsidR="00073105" w:rsidRPr="007736D7">
        <w:rPr>
          <w:bCs/>
          <w:sz w:val="23"/>
          <w:szCs w:val="23"/>
        </w:rPr>
        <w:t>n</w:t>
      </w:r>
      <w:r w:rsidRPr="007736D7">
        <w:rPr>
          <w:bCs/>
          <w:sz w:val="23"/>
          <w:szCs w:val="23"/>
        </w:rPr>
        <w:t xml:space="preserve">do </w:t>
      </w:r>
      <w:r w:rsidR="00073105" w:rsidRPr="007736D7">
        <w:rPr>
          <w:bCs/>
          <w:sz w:val="23"/>
          <w:szCs w:val="23"/>
        </w:rPr>
        <w:t xml:space="preserve"> a </w:t>
      </w:r>
      <w:r w:rsidR="00B556A4" w:rsidRPr="007736D7">
        <w:rPr>
          <w:bCs/>
          <w:sz w:val="23"/>
          <w:szCs w:val="23"/>
        </w:rPr>
        <w:t>c</w:t>
      </w:r>
      <w:r w:rsidR="00B556A4" w:rsidRPr="007736D7">
        <w:rPr>
          <w:sz w:val="23"/>
          <w:szCs w:val="23"/>
        </w:rPr>
        <w:t xml:space="preserve">ontratação </w:t>
      </w:r>
      <w:r w:rsidR="00B556A4" w:rsidRPr="007736D7">
        <w:rPr>
          <w:bCs/>
          <w:sz w:val="23"/>
          <w:szCs w:val="23"/>
        </w:rPr>
        <w:t>de empresa especializada para prestação de serviços  continuados de manutenção preventiva e corretiva, desinstalação e instalação de aparelhos de ar condicionado e cortina de vento, com fornecimento de mão de obra, materiais para manutenção preventiva, ferramentas e equipamentos necessários à execução dos serviços</w:t>
      </w:r>
      <w:r w:rsidR="00B556A4" w:rsidRPr="007736D7">
        <w:rPr>
          <w:sz w:val="23"/>
          <w:szCs w:val="23"/>
        </w:rPr>
        <w:t xml:space="preserve">, pelo prazo de 12 (doze) meses, de acordo com as especificações definidas  </w:t>
      </w:r>
      <w:r w:rsidR="00B556A4" w:rsidRPr="007736D7">
        <w:rPr>
          <w:bCs/>
          <w:sz w:val="23"/>
          <w:szCs w:val="23"/>
        </w:rPr>
        <w:t>no edital e seus anexos.</w:t>
      </w:r>
    </w:p>
    <w:p w14:paraId="3D8DDE9C" w14:textId="77777777" w:rsidR="00073105" w:rsidRPr="007736D7" w:rsidRDefault="00073105" w:rsidP="00E56B6B">
      <w:pPr>
        <w:jc w:val="both"/>
        <w:rPr>
          <w:bCs/>
          <w:sz w:val="23"/>
          <w:szCs w:val="23"/>
        </w:rPr>
      </w:pPr>
    </w:p>
    <w:p w14:paraId="4C0EB298" w14:textId="40DA798F" w:rsidR="002A621E" w:rsidRPr="007736D7" w:rsidRDefault="002A621E" w:rsidP="002A621E">
      <w:pPr>
        <w:jc w:val="both"/>
        <w:rPr>
          <w:sz w:val="23"/>
          <w:szCs w:val="23"/>
        </w:rPr>
      </w:pPr>
      <w:r w:rsidRPr="007736D7">
        <w:rPr>
          <w:b/>
          <w:bCs/>
          <w:sz w:val="23"/>
          <w:szCs w:val="23"/>
        </w:rPr>
        <w:t xml:space="preserve">FUNDAMENTO LEGAL: </w:t>
      </w:r>
      <w:r w:rsidRPr="007736D7">
        <w:rPr>
          <w:bCs/>
          <w:sz w:val="23"/>
          <w:szCs w:val="23"/>
        </w:rPr>
        <w:t xml:space="preserve">Lei Federal nº 14.133/21, Decreto Municipal nº 14.958/2023, </w:t>
      </w:r>
      <w:r w:rsidRPr="007736D7">
        <w:rPr>
          <w:sz w:val="23"/>
          <w:szCs w:val="23"/>
        </w:rPr>
        <w:t xml:space="preserve">Lei Complementar nº 123/06 com as alterações da Lei Complementar nº 147/14, Decreto Federal </w:t>
      </w:r>
      <w:r w:rsidRPr="007736D7">
        <w:rPr>
          <w:bCs/>
          <w:sz w:val="23"/>
          <w:szCs w:val="23"/>
        </w:rPr>
        <w:t>nº 8.538/2015</w:t>
      </w:r>
      <w:r w:rsidRPr="007736D7">
        <w:rPr>
          <w:sz w:val="23"/>
          <w:szCs w:val="23"/>
        </w:rPr>
        <w:t xml:space="preserve"> e de demais normas aplicáveis a espécie.</w:t>
      </w:r>
    </w:p>
    <w:p w14:paraId="6AE64D3A" w14:textId="77777777" w:rsidR="002A621E" w:rsidRPr="007736D7" w:rsidRDefault="002A621E" w:rsidP="002A621E">
      <w:pPr>
        <w:pStyle w:val="Ttulo1"/>
        <w:keepLines/>
        <w:jc w:val="both"/>
        <w:rPr>
          <w:rFonts w:ascii="Times New Roman" w:hAnsi="Times New Roman"/>
          <w:bCs/>
          <w:i w:val="0"/>
          <w:sz w:val="23"/>
          <w:szCs w:val="23"/>
        </w:rPr>
      </w:pPr>
    </w:p>
    <w:p w14:paraId="202DAC5F" w14:textId="269C106C" w:rsidR="002A621E" w:rsidRPr="007736D7" w:rsidRDefault="002A621E" w:rsidP="002A621E">
      <w:pPr>
        <w:autoSpaceDE w:val="0"/>
        <w:autoSpaceDN w:val="0"/>
        <w:adjustRightInd w:val="0"/>
        <w:jc w:val="both"/>
        <w:rPr>
          <w:sz w:val="23"/>
          <w:szCs w:val="23"/>
        </w:rPr>
      </w:pPr>
      <w:r w:rsidRPr="007736D7">
        <w:rPr>
          <w:b/>
          <w:bCs/>
          <w:sz w:val="23"/>
          <w:szCs w:val="23"/>
        </w:rPr>
        <w:t>DISPOSIÇÕES PRELIMINARES:</w:t>
      </w:r>
      <w:r w:rsidRPr="007736D7">
        <w:rPr>
          <w:bCs/>
          <w:sz w:val="23"/>
          <w:szCs w:val="23"/>
        </w:rPr>
        <w:t xml:space="preserve"> </w:t>
      </w:r>
      <w:r w:rsidRPr="007736D7">
        <w:rPr>
          <w:sz w:val="23"/>
          <w:szCs w:val="23"/>
        </w:rPr>
        <w:t>O Edital e seus Anexos encontram-s</w:t>
      </w:r>
      <w:r w:rsidR="00976F83" w:rsidRPr="007736D7">
        <w:rPr>
          <w:sz w:val="23"/>
          <w:szCs w:val="23"/>
        </w:rPr>
        <w:t>e</w:t>
      </w:r>
      <w:r w:rsidRPr="007736D7">
        <w:rPr>
          <w:sz w:val="23"/>
          <w:szCs w:val="23"/>
        </w:rPr>
        <w:t xml:space="preserve"> disponíveis na internet no endereço: </w:t>
      </w:r>
      <w:hyperlink r:id="rId8" w:history="1">
        <w:r w:rsidRPr="007736D7">
          <w:rPr>
            <w:rStyle w:val="Hyperlink"/>
            <w:bCs/>
            <w:color w:val="auto"/>
            <w:sz w:val="23"/>
            <w:szCs w:val="23"/>
          </w:rPr>
          <w:t>www.novobbmnet.com.br</w:t>
        </w:r>
      </w:hyperlink>
      <w:r w:rsidRPr="007736D7">
        <w:rPr>
          <w:sz w:val="23"/>
          <w:szCs w:val="23"/>
        </w:rPr>
        <w:t xml:space="preserve"> e </w:t>
      </w:r>
      <w:hyperlink r:id="rId9" w:history="1">
        <w:r w:rsidRPr="007736D7">
          <w:rPr>
            <w:rStyle w:val="Hyperlink"/>
            <w:color w:val="auto"/>
            <w:sz w:val="23"/>
            <w:szCs w:val="23"/>
          </w:rPr>
          <w:t>www.fiec.com.br</w:t>
        </w:r>
      </w:hyperlink>
      <w:r w:rsidRPr="007736D7">
        <w:rPr>
          <w:sz w:val="23"/>
          <w:szCs w:val="23"/>
        </w:rPr>
        <w:t>, onde poderão ser consultados e extraídas cópias.</w:t>
      </w:r>
    </w:p>
    <w:p w14:paraId="133A8D8F" w14:textId="77777777" w:rsidR="002A621E" w:rsidRPr="007736D7" w:rsidRDefault="002A621E" w:rsidP="002A621E">
      <w:pPr>
        <w:autoSpaceDE w:val="0"/>
        <w:autoSpaceDN w:val="0"/>
        <w:adjustRightInd w:val="0"/>
        <w:jc w:val="both"/>
        <w:rPr>
          <w:sz w:val="23"/>
          <w:szCs w:val="23"/>
        </w:rPr>
      </w:pPr>
    </w:p>
    <w:p w14:paraId="485560A5" w14:textId="77777777" w:rsidR="002A621E" w:rsidRPr="007736D7" w:rsidRDefault="002A621E" w:rsidP="002A621E">
      <w:pPr>
        <w:autoSpaceDE w:val="0"/>
        <w:autoSpaceDN w:val="0"/>
        <w:adjustRightInd w:val="0"/>
        <w:jc w:val="both"/>
        <w:rPr>
          <w:sz w:val="23"/>
          <w:szCs w:val="23"/>
        </w:rPr>
      </w:pPr>
      <w:r w:rsidRPr="007736D7">
        <w:rPr>
          <w:sz w:val="23"/>
          <w:szCs w:val="23"/>
        </w:rPr>
        <w:t xml:space="preserve">O Pregão Eletrônico será realizado em sessão pública, por meio da </w:t>
      </w:r>
      <w:r w:rsidRPr="007736D7">
        <w:rPr>
          <w:bCs/>
          <w:iCs/>
          <w:sz w:val="23"/>
          <w:szCs w:val="23"/>
        </w:rPr>
        <w:t>INTERNET</w:t>
      </w:r>
      <w:r w:rsidRPr="007736D7">
        <w:rPr>
          <w:bCs/>
          <w:sz w:val="23"/>
          <w:szCs w:val="23"/>
        </w:rPr>
        <w:t xml:space="preserve">, </w:t>
      </w:r>
      <w:r w:rsidRPr="007736D7">
        <w:rPr>
          <w:sz w:val="23"/>
          <w:szCs w:val="23"/>
        </w:rPr>
        <w:t xml:space="preserve">mediante condições de segurança criptografia e autenticação em todas as suas fases através do aplicativo “BBMNET LICITAÇÕES, constante da página eletrônica do BBMNET – Licitações Públicas, no endereço: </w:t>
      </w:r>
      <w:hyperlink r:id="rId10" w:history="1">
        <w:r w:rsidRPr="007736D7">
          <w:rPr>
            <w:rStyle w:val="Hyperlink"/>
            <w:bCs/>
            <w:color w:val="auto"/>
            <w:sz w:val="23"/>
            <w:szCs w:val="23"/>
          </w:rPr>
          <w:t>www.novobbmnet.com.br</w:t>
        </w:r>
      </w:hyperlink>
    </w:p>
    <w:p w14:paraId="0E696E8A" w14:textId="77777777" w:rsidR="002A621E" w:rsidRPr="007736D7" w:rsidRDefault="002A621E" w:rsidP="002A621E">
      <w:pPr>
        <w:autoSpaceDE w:val="0"/>
        <w:autoSpaceDN w:val="0"/>
        <w:adjustRightInd w:val="0"/>
        <w:jc w:val="both"/>
        <w:rPr>
          <w:sz w:val="23"/>
          <w:szCs w:val="23"/>
        </w:rPr>
      </w:pPr>
    </w:p>
    <w:p w14:paraId="7DC25A61" w14:textId="5A00DA0A" w:rsidR="002A621E" w:rsidRPr="007736D7" w:rsidRDefault="002A621E" w:rsidP="00490EBF">
      <w:pPr>
        <w:numPr>
          <w:ilvl w:val="1"/>
          <w:numId w:val="4"/>
        </w:numPr>
        <w:autoSpaceDE w:val="0"/>
        <w:autoSpaceDN w:val="0"/>
        <w:adjustRightInd w:val="0"/>
        <w:spacing w:after="143"/>
        <w:jc w:val="both"/>
        <w:rPr>
          <w:sz w:val="23"/>
          <w:szCs w:val="23"/>
        </w:rPr>
      </w:pPr>
      <w:r w:rsidRPr="007736D7">
        <w:rPr>
          <w:sz w:val="23"/>
          <w:szCs w:val="23"/>
        </w:rPr>
        <w:t>O certame será conduzido pel</w:t>
      </w:r>
      <w:r w:rsidR="001E7CB2" w:rsidRPr="007736D7">
        <w:rPr>
          <w:sz w:val="23"/>
          <w:szCs w:val="23"/>
        </w:rPr>
        <w:t>o(</w:t>
      </w:r>
      <w:r w:rsidRPr="007736D7">
        <w:rPr>
          <w:sz w:val="23"/>
          <w:szCs w:val="23"/>
        </w:rPr>
        <w:t>a</w:t>
      </w:r>
      <w:r w:rsidR="001E7CB2" w:rsidRPr="007736D7">
        <w:rPr>
          <w:sz w:val="23"/>
          <w:szCs w:val="23"/>
        </w:rPr>
        <w:t>)</w:t>
      </w:r>
      <w:r w:rsidRPr="007736D7">
        <w:rPr>
          <w:sz w:val="23"/>
          <w:szCs w:val="23"/>
        </w:rPr>
        <w:t xml:space="preserve"> Pregoeir</w:t>
      </w:r>
      <w:r w:rsidR="001E7CB2" w:rsidRPr="007736D7">
        <w:rPr>
          <w:sz w:val="23"/>
          <w:szCs w:val="23"/>
        </w:rPr>
        <w:t>o(</w:t>
      </w:r>
      <w:r w:rsidRPr="007736D7">
        <w:rPr>
          <w:sz w:val="23"/>
          <w:szCs w:val="23"/>
        </w:rPr>
        <w:t>a</w:t>
      </w:r>
      <w:r w:rsidR="001E7CB2" w:rsidRPr="007736D7">
        <w:rPr>
          <w:sz w:val="23"/>
          <w:szCs w:val="23"/>
        </w:rPr>
        <w:t>)</w:t>
      </w:r>
      <w:r w:rsidRPr="007736D7">
        <w:rPr>
          <w:sz w:val="23"/>
          <w:szCs w:val="23"/>
        </w:rPr>
        <w:t xml:space="preserve">, constante da página eletrônica da Bolsa Brasileira de Mercadorias (www.novobbmnet.com.br) e Equipe de Apoio nomeados pela Portaria nº </w:t>
      </w:r>
      <w:r w:rsidR="00073105" w:rsidRPr="007736D7">
        <w:rPr>
          <w:sz w:val="23"/>
          <w:szCs w:val="23"/>
        </w:rPr>
        <w:t>008</w:t>
      </w:r>
      <w:r w:rsidRPr="007736D7">
        <w:rPr>
          <w:sz w:val="23"/>
          <w:szCs w:val="23"/>
        </w:rPr>
        <w:t>/20</w:t>
      </w:r>
      <w:r w:rsidR="00CF022D" w:rsidRPr="007736D7">
        <w:rPr>
          <w:sz w:val="23"/>
          <w:szCs w:val="23"/>
        </w:rPr>
        <w:t>2</w:t>
      </w:r>
      <w:r w:rsidR="00073105" w:rsidRPr="007736D7">
        <w:rPr>
          <w:sz w:val="23"/>
          <w:szCs w:val="23"/>
        </w:rPr>
        <w:t>6</w:t>
      </w:r>
      <w:r w:rsidRPr="007736D7">
        <w:rPr>
          <w:sz w:val="23"/>
          <w:szCs w:val="23"/>
        </w:rPr>
        <w:t xml:space="preserve"> de 1</w:t>
      </w:r>
      <w:r w:rsidR="000B2DD9" w:rsidRPr="007736D7">
        <w:rPr>
          <w:sz w:val="23"/>
          <w:szCs w:val="23"/>
        </w:rPr>
        <w:t>3.01.202</w:t>
      </w:r>
      <w:r w:rsidR="00073105" w:rsidRPr="007736D7">
        <w:rPr>
          <w:sz w:val="23"/>
          <w:szCs w:val="23"/>
        </w:rPr>
        <w:t>6</w:t>
      </w:r>
      <w:r w:rsidRPr="007736D7">
        <w:rPr>
          <w:sz w:val="23"/>
          <w:szCs w:val="23"/>
        </w:rPr>
        <w:t xml:space="preserve">. </w:t>
      </w:r>
    </w:p>
    <w:p w14:paraId="67AAD063" w14:textId="0890FFD8" w:rsidR="002A621E" w:rsidRPr="007736D7" w:rsidRDefault="002A621E" w:rsidP="002A621E">
      <w:pPr>
        <w:autoSpaceDE w:val="0"/>
        <w:autoSpaceDN w:val="0"/>
        <w:adjustRightInd w:val="0"/>
        <w:jc w:val="both"/>
        <w:rPr>
          <w:sz w:val="23"/>
          <w:szCs w:val="23"/>
        </w:rPr>
      </w:pPr>
      <w:r w:rsidRPr="007736D7">
        <w:rPr>
          <w:sz w:val="23"/>
          <w:szCs w:val="23"/>
        </w:rPr>
        <w:t>A licitante deverá observar as datas e os horários limites previstos no presente Edital para o credenciamento junto ao provedor do sistema para participação da licitação, bem como, o cadastramento e a abertura da proposta, atentando também para a data e horário para início da etapa competitiva, conforme abaixo:</w:t>
      </w:r>
    </w:p>
    <w:p w14:paraId="65035C86" w14:textId="4D017CFC" w:rsidR="004707F4" w:rsidRPr="007736D7" w:rsidRDefault="004707F4" w:rsidP="009215BF">
      <w:pPr>
        <w:autoSpaceDE w:val="0"/>
        <w:autoSpaceDN w:val="0"/>
        <w:adjustRightInd w:val="0"/>
        <w:spacing w:line="276" w:lineRule="auto"/>
        <w:rPr>
          <w:bCs/>
          <w:sz w:val="23"/>
          <w:szCs w:val="23"/>
        </w:rPr>
      </w:pPr>
      <w:r w:rsidRPr="007736D7">
        <w:rPr>
          <w:bCs/>
          <w:sz w:val="23"/>
          <w:szCs w:val="23"/>
        </w:rPr>
        <w:t xml:space="preserve"> </w:t>
      </w:r>
    </w:p>
    <w:p w14:paraId="0BF3F492" w14:textId="65C192D9" w:rsidR="00E0402A" w:rsidRPr="007736D7" w:rsidRDefault="00E0402A" w:rsidP="00E0402A">
      <w:pPr>
        <w:autoSpaceDE w:val="0"/>
        <w:autoSpaceDN w:val="0"/>
        <w:adjustRightInd w:val="0"/>
        <w:spacing w:line="276" w:lineRule="auto"/>
        <w:rPr>
          <w:sz w:val="23"/>
          <w:szCs w:val="23"/>
        </w:rPr>
      </w:pPr>
      <w:r w:rsidRPr="007736D7">
        <w:rPr>
          <w:b/>
          <w:bCs/>
          <w:sz w:val="23"/>
          <w:szCs w:val="23"/>
        </w:rPr>
        <w:t>DATA DE INÍCIO DE RECEBIMENTO DAS PROPOSTAS:</w:t>
      </w:r>
      <w:r w:rsidR="001E7CB2" w:rsidRPr="007736D7">
        <w:rPr>
          <w:b/>
          <w:bCs/>
          <w:sz w:val="23"/>
          <w:szCs w:val="23"/>
        </w:rPr>
        <w:t xml:space="preserve"> </w:t>
      </w:r>
      <w:r w:rsidR="006A7160">
        <w:rPr>
          <w:b/>
          <w:bCs/>
          <w:sz w:val="23"/>
          <w:szCs w:val="23"/>
        </w:rPr>
        <w:t>0</w:t>
      </w:r>
      <w:r w:rsidR="00883D2B">
        <w:rPr>
          <w:b/>
          <w:bCs/>
          <w:sz w:val="23"/>
          <w:szCs w:val="23"/>
        </w:rPr>
        <w:t>6</w:t>
      </w:r>
      <w:r w:rsidRPr="007736D7">
        <w:rPr>
          <w:b/>
          <w:bCs/>
          <w:sz w:val="23"/>
          <w:szCs w:val="23"/>
        </w:rPr>
        <w:t>/</w:t>
      </w:r>
      <w:r w:rsidR="006A7160">
        <w:rPr>
          <w:b/>
          <w:bCs/>
          <w:sz w:val="23"/>
          <w:szCs w:val="23"/>
        </w:rPr>
        <w:t>02</w:t>
      </w:r>
      <w:r w:rsidRPr="007736D7">
        <w:rPr>
          <w:b/>
          <w:bCs/>
          <w:sz w:val="23"/>
          <w:szCs w:val="23"/>
        </w:rPr>
        <w:t>/202</w:t>
      </w:r>
      <w:r w:rsidR="00BA4491" w:rsidRPr="007736D7">
        <w:rPr>
          <w:b/>
          <w:bCs/>
          <w:sz w:val="23"/>
          <w:szCs w:val="23"/>
        </w:rPr>
        <w:t>6</w:t>
      </w:r>
      <w:r w:rsidRPr="007736D7">
        <w:rPr>
          <w:b/>
          <w:bCs/>
          <w:sz w:val="23"/>
          <w:szCs w:val="23"/>
        </w:rPr>
        <w:t xml:space="preserve"> às </w:t>
      </w:r>
      <w:r w:rsidR="006A7160">
        <w:rPr>
          <w:b/>
          <w:bCs/>
          <w:sz w:val="23"/>
          <w:szCs w:val="23"/>
        </w:rPr>
        <w:t>09</w:t>
      </w:r>
      <w:r w:rsidRPr="007736D7">
        <w:rPr>
          <w:b/>
          <w:bCs/>
          <w:sz w:val="23"/>
          <w:szCs w:val="23"/>
        </w:rPr>
        <w:t>h</w:t>
      </w:r>
      <w:r w:rsidR="006A7160">
        <w:rPr>
          <w:b/>
          <w:bCs/>
          <w:sz w:val="23"/>
          <w:szCs w:val="23"/>
        </w:rPr>
        <w:t>00</w:t>
      </w:r>
      <w:r w:rsidRPr="007736D7">
        <w:rPr>
          <w:b/>
          <w:bCs/>
          <w:sz w:val="23"/>
          <w:szCs w:val="23"/>
        </w:rPr>
        <w:t xml:space="preserve">min </w:t>
      </w:r>
    </w:p>
    <w:p w14:paraId="22BB8D1A" w14:textId="38AC1962" w:rsidR="00E0402A" w:rsidRPr="007736D7" w:rsidRDefault="00E0402A" w:rsidP="00E0402A">
      <w:pPr>
        <w:autoSpaceDE w:val="0"/>
        <w:autoSpaceDN w:val="0"/>
        <w:adjustRightInd w:val="0"/>
        <w:spacing w:line="276" w:lineRule="auto"/>
        <w:rPr>
          <w:sz w:val="23"/>
          <w:szCs w:val="23"/>
        </w:rPr>
      </w:pPr>
      <w:r w:rsidRPr="007736D7">
        <w:rPr>
          <w:b/>
          <w:bCs/>
          <w:sz w:val="23"/>
          <w:szCs w:val="23"/>
        </w:rPr>
        <w:t xml:space="preserve">DATA DE TÉRMINO DO RECEBIMENTO DE PROPOSTAS: </w:t>
      </w:r>
      <w:r w:rsidR="008D20C0">
        <w:rPr>
          <w:b/>
          <w:bCs/>
          <w:sz w:val="23"/>
          <w:szCs w:val="23"/>
        </w:rPr>
        <w:t>26</w:t>
      </w:r>
      <w:r w:rsidRPr="007736D7">
        <w:rPr>
          <w:b/>
          <w:bCs/>
          <w:sz w:val="23"/>
          <w:szCs w:val="23"/>
        </w:rPr>
        <w:t>/</w:t>
      </w:r>
      <w:r w:rsidR="006A7160">
        <w:rPr>
          <w:b/>
          <w:bCs/>
          <w:sz w:val="23"/>
          <w:szCs w:val="23"/>
        </w:rPr>
        <w:t>02</w:t>
      </w:r>
      <w:r w:rsidRPr="007736D7">
        <w:rPr>
          <w:b/>
          <w:bCs/>
          <w:sz w:val="23"/>
          <w:szCs w:val="23"/>
        </w:rPr>
        <w:t>/2</w:t>
      </w:r>
      <w:r w:rsidR="00BA4491" w:rsidRPr="007736D7">
        <w:rPr>
          <w:b/>
          <w:bCs/>
          <w:sz w:val="23"/>
          <w:szCs w:val="23"/>
        </w:rPr>
        <w:t>026</w:t>
      </w:r>
      <w:r w:rsidRPr="007736D7">
        <w:rPr>
          <w:b/>
          <w:bCs/>
          <w:sz w:val="23"/>
          <w:szCs w:val="23"/>
        </w:rPr>
        <w:t xml:space="preserve"> às </w:t>
      </w:r>
      <w:r w:rsidR="006A7160">
        <w:rPr>
          <w:b/>
          <w:bCs/>
          <w:sz w:val="23"/>
          <w:szCs w:val="23"/>
        </w:rPr>
        <w:t>08</w:t>
      </w:r>
      <w:r w:rsidRPr="007736D7">
        <w:rPr>
          <w:b/>
          <w:bCs/>
          <w:sz w:val="23"/>
          <w:szCs w:val="23"/>
        </w:rPr>
        <w:t>h</w:t>
      </w:r>
      <w:r w:rsidR="006A7160">
        <w:rPr>
          <w:b/>
          <w:bCs/>
          <w:sz w:val="23"/>
          <w:szCs w:val="23"/>
        </w:rPr>
        <w:t>59</w:t>
      </w:r>
      <w:r w:rsidRPr="007736D7">
        <w:rPr>
          <w:b/>
          <w:bCs/>
          <w:sz w:val="23"/>
          <w:szCs w:val="23"/>
        </w:rPr>
        <w:t xml:space="preserve">min </w:t>
      </w:r>
    </w:p>
    <w:p w14:paraId="57726D46" w14:textId="58AAA8B5" w:rsidR="00E0402A" w:rsidRPr="007736D7" w:rsidRDefault="00E0402A" w:rsidP="00E0402A">
      <w:pPr>
        <w:autoSpaceDE w:val="0"/>
        <w:autoSpaceDN w:val="0"/>
        <w:adjustRightInd w:val="0"/>
        <w:spacing w:line="276" w:lineRule="auto"/>
        <w:rPr>
          <w:sz w:val="23"/>
          <w:szCs w:val="23"/>
        </w:rPr>
      </w:pPr>
      <w:r w:rsidRPr="007736D7">
        <w:rPr>
          <w:b/>
          <w:bCs/>
          <w:sz w:val="23"/>
          <w:szCs w:val="23"/>
        </w:rPr>
        <w:t xml:space="preserve">DATA DEABERTURA E ANÁLISE DE PROPOSTA: </w:t>
      </w:r>
      <w:r w:rsidR="008D20C0">
        <w:rPr>
          <w:b/>
          <w:bCs/>
          <w:sz w:val="23"/>
          <w:szCs w:val="23"/>
        </w:rPr>
        <w:t>26</w:t>
      </w:r>
      <w:r w:rsidRPr="007736D7">
        <w:rPr>
          <w:b/>
          <w:bCs/>
          <w:sz w:val="23"/>
          <w:szCs w:val="23"/>
        </w:rPr>
        <w:t>/</w:t>
      </w:r>
      <w:r w:rsidR="006A7160">
        <w:rPr>
          <w:b/>
          <w:bCs/>
          <w:sz w:val="23"/>
          <w:szCs w:val="23"/>
        </w:rPr>
        <w:t>02</w:t>
      </w:r>
      <w:r w:rsidR="00BA4491" w:rsidRPr="007736D7">
        <w:rPr>
          <w:b/>
          <w:bCs/>
          <w:sz w:val="23"/>
          <w:szCs w:val="23"/>
        </w:rPr>
        <w:t>/</w:t>
      </w:r>
      <w:r w:rsidRPr="007736D7">
        <w:rPr>
          <w:b/>
          <w:bCs/>
          <w:sz w:val="23"/>
          <w:szCs w:val="23"/>
        </w:rPr>
        <w:t>202</w:t>
      </w:r>
      <w:r w:rsidR="00BA4491" w:rsidRPr="007736D7">
        <w:rPr>
          <w:b/>
          <w:bCs/>
          <w:sz w:val="23"/>
          <w:szCs w:val="23"/>
        </w:rPr>
        <w:t>6</w:t>
      </w:r>
      <w:r w:rsidRPr="007736D7">
        <w:rPr>
          <w:b/>
          <w:bCs/>
          <w:sz w:val="23"/>
          <w:szCs w:val="23"/>
        </w:rPr>
        <w:t xml:space="preserve"> às </w:t>
      </w:r>
      <w:r w:rsidR="006A7160">
        <w:rPr>
          <w:b/>
          <w:bCs/>
          <w:sz w:val="23"/>
          <w:szCs w:val="23"/>
        </w:rPr>
        <w:t>09</w:t>
      </w:r>
      <w:r w:rsidRPr="007736D7">
        <w:rPr>
          <w:b/>
          <w:bCs/>
          <w:sz w:val="23"/>
          <w:szCs w:val="23"/>
        </w:rPr>
        <w:t>h</w:t>
      </w:r>
      <w:r w:rsidR="006A7160">
        <w:rPr>
          <w:b/>
          <w:bCs/>
          <w:sz w:val="23"/>
          <w:szCs w:val="23"/>
        </w:rPr>
        <w:t>00</w:t>
      </w:r>
      <w:r w:rsidRPr="007736D7">
        <w:rPr>
          <w:b/>
          <w:bCs/>
          <w:sz w:val="23"/>
          <w:szCs w:val="23"/>
        </w:rPr>
        <w:t xml:space="preserve">min </w:t>
      </w:r>
    </w:p>
    <w:p w14:paraId="62365CEE" w14:textId="600A8C70" w:rsidR="00E0402A" w:rsidRPr="007736D7" w:rsidRDefault="00E0402A" w:rsidP="00E0402A">
      <w:pPr>
        <w:autoSpaceDE w:val="0"/>
        <w:autoSpaceDN w:val="0"/>
        <w:adjustRightInd w:val="0"/>
        <w:spacing w:line="276" w:lineRule="auto"/>
        <w:rPr>
          <w:b/>
          <w:bCs/>
          <w:sz w:val="23"/>
          <w:szCs w:val="23"/>
        </w:rPr>
      </w:pPr>
      <w:r w:rsidRPr="007736D7">
        <w:rPr>
          <w:b/>
          <w:bCs/>
          <w:sz w:val="23"/>
          <w:szCs w:val="23"/>
        </w:rPr>
        <w:t xml:space="preserve">INICIO DO PREGÃO (fase competitiva): </w:t>
      </w:r>
      <w:r w:rsidR="008D20C0">
        <w:rPr>
          <w:b/>
          <w:bCs/>
          <w:sz w:val="23"/>
          <w:szCs w:val="23"/>
        </w:rPr>
        <w:t>26</w:t>
      </w:r>
      <w:r w:rsidRPr="007736D7">
        <w:rPr>
          <w:b/>
          <w:bCs/>
          <w:sz w:val="23"/>
          <w:szCs w:val="23"/>
        </w:rPr>
        <w:t>/</w:t>
      </w:r>
      <w:r w:rsidR="006A7160">
        <w:rPr>
          <w:b/>
          <w:bCs/>
          <w:sz w:val="23"/>
          <w:szCs w:val="23"/>
        </w:rPr>
        <w:t>02/</w:t>
      </w:r>
      <w:r w:rsidRPr="007736D7">
        <w:rPr>
          <w:b/>
          <w:bCs/>
          <w:sz w:val="23"/>
          <w:szCs w:val="23"/>
        </w:rPr>
        <w:t>202</w:t>
      </w:r>
      <w:r w:rsidR="00BA4491" w:rsidRPr="007736D7">
        <w:rPr>
          <w:b/>
          <w:bCs/>
          <w:sz w:val="23"/>
          <w:szCs w:val="23"/>
        </w:rPr>
        <w:t>6</w:t>
      </w:r>
      <w:r w:rsidRPr="007736D7">
        <w:rPr>
          <w:b/>
          <w:bCs/>
          <w:sz w:val="23"/>
          <w:szCs w:val="23"/>
        </w:rPr>
        <w:t xml:space="preserve"> </w:t>
      </w:r>
      <w:r w:rsidR="00092588" w:rsidRPr="007736D7">
        <w:rPr>
          <w:b/>
          <w:bCs/>
          <w:sz w:val="23"/>
          <w:szCs w:val="23"/>
        </w:rPr>
        <w:t xml:space="preserve">às </w:t>
      </w:r>
      <w:r w:rsidR="006A7160">
        <w:rPr>
          <w:b/>
          <w:bCs/>
          <w:sz w:val="23"/>
          <w:szCs w:val="23"/>
        </w:rPr>
        <w:t>09</w:t>
      </w:r>
      <w:r w:rsidRPr="007736D7">
        <w:rPr>
          <w:b/>
          <w:bCs/>
          <w:sz w:val="23"/>
          <w:szCs w:val="23"/>
        </w:rPr>
        <w:t>h</w:t>
      </w:r>
      <w:r w:rsidR="006A7160">
        <w:rPr>
          <w:b/>
          <w:bCs/>
          <w:sz w:val="23"/>
          <w:szCs w:val="23"/>
        </w:rPr>
        <w:t>15m</w:t>
      </w:r>
      <w:r w:rsidRPr="007736D7">
        <w:rPr>
          <w:b/>
          <w:bCs/>
          <w:sz w:val="23"/>
          <w:szCs w:val="23"/>
        </w:rPr>
        <w:t>in (estimativa)</w:t>
      </w:r>
    </w:p>
    <w:p w14:paraId="126DE7CD" w14:textId="77777777" w:rsidR="00DF0270" w:rsidRPr="007736D7" w:rsidRDefault="00DF0270" w:rsidP="00DF0270">
      <w:pPr>
        <w:autoSpaceDE w:val="0"/>
        <w:autoSpaceDN w:val="0"/>
        <w:adjustRightInd w:val="0"/>
        <w:spacing w:line="276" w:lineRule="auto"/>
        <w:rPr>
          <w:sz w:val="23"/>
          <w:szCs w:val="23"/>
        </w:rPr>
      </w:pPr>
      <w:r w:rsidRPr="007736D7">
        <w:rPr>
          <w:b/>
          <w:bCs/>
          <w:sz w:val="23"/>
          <w:szCs w:val="23"/>
        </w:rPr>
        <w:t xml:space="preserve">SISTEMA: BBMNET LICITAÇÕES ELETRONICAS </w:t>
      </w:r>
    </w:p>
    <w:p w14:paraId="1277E4A1" w14:textId="0D5EF2BB" w:rsidR="002A621E" w:rsidRPr="007736D7" w:rsidRDefault="002A621E" w:rsidP="002A621E">
      <w:pPr>
        <w:pStyle w:val="NormalWeb"/>
        <w:spacing w:before="0" w:beforeAutospacing="0" w:after="0" w:afterAutospacing="0"/>
        <w:jc w:val="both"/>
        <w:rPr>
          <w:rFonts w:ascii="Times New Roman" w:hAnsi="Times New Roman" w:cs="Times New Roman"/>
          <w:b/>
          <w:bCs/>
          <w:sz w:val="23"/>
          <w:szCs w:val="23"/>
        </w:rPr>
      </w:pPr>
      <w:r w:rsidRPr="007736D7">
        <w:rPr>
          <w:rFonts w:ascii="Times New Roman" w:hAnsi="Times New Roman" w:cs="Times New Roman"/>
          <w:b/>
          <w:bCs/>
          <w:sz w:val="23"/>
          <w:szCs w:val="23"/>
        </w:rPr>
        <w:t>MODO DE DISPUTA: aberta</w:t>
      </w:r>
    </w:p>
    <w:p w14:paraId="1C8ABE85" w14:textId="77777777" w:rsidR="002A621E" w:rsidRPr="007736D7" w:rsidRDefault="002A621E" w:rsidP="002A621E">
      <w:pPr>
        <w:pStyle w:val="corpo0"/>
        <w:spacing w:before="0" w:after="0"/>
        <w:jc w:val="both"/>
        <w:rPr>
          <w:b/>
          <w:sz w:val="23"/>
          <w:szCs w:val="23"/>
        </w:rPr>
      </w:pPr>
    </w:p>
    <w:p w14:paraId="11BBB97A" w14:textId="77777777" w:rsidR="002A621E" w:rsidRPr="007736D7" w:rsidRDefault="002A621E" w:rsidP="002A621E">
      <w:pPr>
        <w:pStyle w:val="corpo0"/>
        <w:spacing w:before="0" w:after="0"/>
        <w:jc w:val="both"/>
        <w:rPr>
          <w:sz w:val="23"/>
          <w:szCs w:val="23"/>
          <w:u w:val="single"/>
        </w:rPr>
      </w:pPr>
      <w:r w:rsidRPr="007736D7">
        <w:rPr>
          <w:b/>
          <w:sz w:val="23"/>
          <w:szCs w:val="23"/>
          <w:u w:val="single"/>
        </w:rPr>
        <w:t>REFERÊNCIA DE TEMPO</w:t>
      </w:r>
      <w:r w:rsidRPr="007736D7">
        <w:rPr>
          <w:sz w:val="23"/>
          <w:szCs w:val="23"/>
          <w:u w:val="single"/>
        </w:rPr>
        <w:t>: Para todas as referências de tempo será observado o horário de Brasília /DF e, dessa forma, serão registradas no sistema eletrônico e na documentação relativa ao certame.</w:t>
      </w:r>
    </w:p>
    <w:p w14:paraId="57C37DD9" w14:textId="77777777" w:rsidR="006F25EC" w:rsidRPr="007736D7" w:rsidRDefault="002A621E" w:rsidP="00507151">
      <w:pPr>
        <w:jc w:val="both"/>
        <w:rPr>
          <w:sz w:val="23"/>
          <w:szCs w:val="23"/>
        </w:rPr>
      </w:pPr>
      <w:r w:rsidRPr="007736D7">
        <w:rPr>
          <w:b/>
          <w:bCs/>
          <w:sz w:val="23"/>
          <w:szCs w:val="23"/>
        </w:rPr>
        <w:t xml:space="preserve">VALOR TOTAL ESTIMADO DA CONTRATAÇÃO: </w:t>
      </w:r>
      <w:r w:rsidR="00DE45B1" w:rsidRPr="007736D7">
        <w:rPr>
          <w:sz w:val="23"/>
          <w:szCs w:val="23"/>
        </w:rPr>
        <w:t>R$</w:t>
      </w:r>
      <w:r w:rsidR="006F25EC" w:rsidRPr="007736D7">
        <w:rPr>
          <w:sz w:val="23"/>
          <w:szCs w:val="23"/>
        </w:rPr>
        <w:t>316.208,29 (Trezentos e dezesseis mil e duzentos e oito reais e vinte e nove centavos).</w:t>
      </w:r>
    </w:p>
    <w:p w14:paraId="41B97F15" w14:textId="77777777" w:rsidR="006F25EC" w:rsidRPr="007736D7" w:rsidRDefault="006F25EC" w:rsidP="00507151">
      <w:pPr>
        <w:jc w:val="both"/>
        <w:rPr>
          <w:sz w:val="23"/>
          <w:szCs w:val="23"/>
        </w:rPr>
      </w:pPr>
    </w:p>
    <w:p w14:paraId="187B3A49" w14:textId="135FFEE6" w:rsidR="00C22023" w:rsidRPr="007736D7" w:rsidRDefault="002A621E" w:rsidP="00C22023">
      <w:pPr>
        <w:pStyle w:val="Ttulo1"/>
        <w:keepLines/>
        <w:jc w:val="both"/>
        <w:rPr>
          <w:rFonts w:ascii="Times New Roman" w:hAnsi="Times New Roman"/>
          <w:b w:val="0"/>
          <w:bCs/>
          <w:i w:val="0"/>
          <w:sz w:val="23"/>
          <w:szCs w:val="23"/>
        </w:rPr>
      </w:pPr>
      <w:r w:rsidRPr="007736D7">
        <w:rPr>
          <w:rFonts w:ascii="Times New Roman" w:hAnsi="Times New Roman"/>
          <w:bCs/>
          <w:i w:val="0"/>
          <w:sz w:val="23"/>
          <w:szCs w:val="23"/>
        </w:rPr>
        <w:lastRenderedPageBreak/>
        <w:t xml:space="preserve">DOTAÇÃO ORÇAMENTARIA: </w:t>
      </w:r>
      <w:r w:rsidR="00C22023" w:rsidRPr="007736D7">
        <w:rPr>
          <w:rFonts w:ascii="Times New Roman" w:hAnsi="Times New Roman"/>
          <w:b w:val="0"/>
          <w:bCs/>
          <w:i w:val="0"/>
          <w:sz w:val="23"/>
          <w:szCs w:val="23"/>
        </w:rPr>
        <w:t>05.01.01.12.363.</w:t>
      </w:r>
      <w:r w:rsidR="006F25EC" w:rsidRPr="007736D7">
        <w:rPr>
          <w:rFonts w:ascii="Times New Roman" w:hAnsi="Times New Roman"/>
          <w:b w:val="0"/>
          <w:bCs/>
          <w:i w:val="0"/>
          <w:sz w:val="23"/>
          <w:szCs w:val="23"/>
        </w:rPr>
        <w:t>5001</w:t>
      </w:r>
      <w:r w:rsidR="00C22023" w:rsidRPr="007736D7">
        <w:rPr>
          <w:rFonts w:ascii="Times New Roman" w:hAnsi="Times New Roman"/>
          <w:b w:val="0"/>
          <w:bCs/>
          <w:i w:val="0"/>
          <w:sz w:val="23"/>
          <w:szCs w:val="23"/>
        </w:rPr>
        <w:t>.2050.3.3.90.39.00 - Manutenção da Unidade Orçamentaria – Outros Serviços Pessoa Jurídica.</w:t>
      </w:r>
    </w:p>
    <w:p w14:paraId="22BA3E81" w14:textId="1A357B41" w:rsidR="009B5C05" w:rsidRPr="007736D7" w:rsidRDefault="009B5C05" w:rsidP="00C22023">
      <w:pPr>
        <w:pStyle w:val="Ttulo1"/>
        <w:keepLines/>
        <w:jc w:val="both"/>
        <w:rPr>
          <w:rFonts w:ascii="Times New Roman" w:hAnsi="Times New Roman"/>
          <w:sz w:val="23"/>
          <w:szCs w:val="23"/>
        </w:rPr>
      </w:pPr>
    </w:p>
    <w:p w14:paraId="7B838D68" w14:textId="77777777" w:rsidR="000426E1" w:rsidRPr="007736D7" w:rsidRDefault="000426E1" w:rsidP="000426E1">
      <w:pPr>
        <w:pStyle w:val="PADRO0"/>
        <w:keepNext w:val="0"/>
        <w:widowControl/>
        <w:shd w:val="clear" w:color="auto" w:fill="auto"/>
        <w:spacing w:before="0" w:after="0" w:line="240" w:lineRule="auto"/>
        <w:ind w:firstLine="0"/>
        <w:rPr>
          <w:rFonts w:ascii="Times New Roman" w:hAnsi="Times New Roman" w:cs="Times New Roman"/>
          <w:b/>
          <w:sz w:val="23"/>
          <w:szCs w:val="23"/>
        </w:rPr>
      </w:pPr>
      <w:r w:rsidRPr="007736D7">
        <w:rPr>
          <w:rFonts w:ascii="Times New Roman" w:hAnsi="Times New Roman" w:cs="Times New Roman"/>
          <w:b/>
          <w:sz w:val="23"/>
          <w:szCs w:val="23"/>
        </w:rPr>
        <w:t>DO INTERVALO MONETARIO ENTRE OS LANCES</w:t>
      </w:r>
    </w:p>
    <w:p w14:paraId="00D4DB80" w14:textId="77777777" w:rsidR="000426E1" w:rsidRPr="007736D7" w:rsidRDefault="000426E1" w:rsidP="000426E1">
      <w:pPr>
        <w:pStyle w:val="PADRO0"/>
        <w:keepNext w:val="0"/>
        <w:widowControl/>
        <w:shd w:val="clear" w:color="auto" w:fill="auto"/>
        <w:spacing w:before="0" w:after="0" w:line="240" w:lineRule="auto"/>
        <w:ind w:firstLine="0"/>
        <w:rPr>
          <w:rFonts w:ascii="Times New Roman" w:hAnsi="Times New Roman" w:cs="Times New Roman"/>
          <w:sz w:val="23"/>
          <w:szCs w:val="23"/>
        </w:rPr>
      </w:pPr>
    </w:p>
    <w:p w14:paraId="00F575C6" w14:textId="7643D445" w:rsidR="000426E1" w:rsidRPr="007736D7" w:rsidRDefault="000426E1" w:rsidP="000426E1">
      <w:pPr>
        <w:pStyle w:val="PADRO0"/>
        <w:keepNext w:val="0"/>
        <w:widowControl/>
        <w:shd w:val="clear" w:color="auto" w:fill="auto"/>
        <w:spacing w:before="0" w:after="0" w:line="240" w:lineRule="auto"/>
        <w:ind w:firstLine="0"/>
        <w:rPr>
          <w:rFonts w:ascii="Times New Roman" w:hAnsi="Times New Roman" w:cs="Times New Roman"/>
          <w:sz w:val="23"/>
          <w:szCs w:val="23"/>
          <w:u w:val="single"/>
        </w:rPr>
      </w:pPr>
      <w:r w:rsidRPr="007736D7">
        <w:rPr>
          <w:rFonts w:ascii="Times New Roman" w:hAnsi="Times New Roman" w:cs="Times New Roman"/>
          <w:sz w:val="23"/>
          <w:szCs w:val="23"/>
          <w:u w:val="single"/>
        </w:rPr>
        <w:t>O intervalo mínimo de diferença de valores entre os lances é de R$</w:t>
      </w:r>
      <w:r w:rsidR="00EC1BB2" w:rsidRPr="007736D7">
        <w:rPr>
          <w:rFonts w:ascii="Times New Roman" w:hAnsi="Times New Roman" w:cs="Times New Roman"/>
          <w:sz w:val="23"/>
          <w:szCs w:val="23"/>
          <w:u w:val="single"/>
        </w:rPr>
        <w:t>100</w:t>
      </w:r>
      <w:r w:rsidR="002A33F0" w:rsidRPr="007736D7">
        <w:rPr>
          <w:rFonts w:ascii="Times New Roman" w:hAnsi="Times New Roman" w:cs="Times New Roman"/>
          <w:sz w:val="23"/>
          <w:szCs w:val="23"/>
          <w:u w:val="single"/>
        </w:rPr>
        <w:t>,00</w:t>
      </w:r>
      <w:r w:rsidRPr="007736D7">
        <w:rPr>
          <w:rFonts w:ascii="Times New Roman" w:hAnsi="Times New Roman" w:cs="Times New Roman"/>
          <w:sz w:val="23"/>
          <w:szCs w:val="23"/>
          <w:u w:val="single"/>
        </w:rPr>
        <w:t xml:space="preserve"> (</w:t>
      </w:r>
      <w:r w:rsidR="00EC1BB2" w:rsidRPr="007736D7">
        <w:rPr>
          <w:rFonts w:ascii="Times New Roman" w:hAnsi="Times New Roman" w:cs="Times New Roman"/>
          <w:sz w:val="23"/>
          <w:szCs w:val="23"/>
          <w:u w:val="single"/>
        </w:rPr>
        <w:t>Cem</w:t>
      </w:r>
      <w:r w:rsidRPr="007736D7">
        <w:rPr>
          <w:rFonts w:ascii="Times New Roman" w:hAnsi="Times New Roman" w:cs="Times New Roman"/>
          <w:sz w:val="23"/>
          <w:szCs w:val="23"/>
          <w:u w:val="single"/>
        </w:rPr>
        <w:t xml:space="preserve">), sobre o valor global, nos termos do disposto no art. 57, da Lei federal no 14.133/2021. </w:t>
      </w:r>
    </w:p>
    <w:p w14:paraId="62D4B61C" w14:textId="77777777" w:rsidR="000426E1" w:rsidRPr="007736D7" w:rsidRDefault="000426E1" w:rsidP="009B5C05">
      <w:pPr>
        <w:rPr>
          <w:sz w:val="23"/>
          <w:szCs w:val="23"/>
        </w:rPr>
      </w:pPr>
    </w:p>
    <w:p w14:paraId="47137F86" w14:textId="392B7F99" w:rsidR="002A621E" w:rsidRPr="007736D7" w:rsidRDefault="002A621E" w:rsidP="002A621E">
      <w:pPr>
        <w:jc w:val="both"/>
        <w:rPr>
          <w:b/>
          <w:bCs/>
          <w:sz w:val="23"/>
          <w:szCs w:val="23"/>
        </w:rPr>
      </w:pPr>
      <w:r w:rsidRPr="007736D7">
        <w:rPr>
          <w:b/>
          <w:bCs/>
          <w:sz w:val="23"/>
          <w:szCs w:val="23"/>
        </w:rPr>
        <w:t>1.</w:t>
      </w:r>
      <w:r w:rsidR="00AE01AB" w:rsidRPr="007736D7">
        <w:rPr>
          <w:b/>
          <w:bCs/>
          <w:sz w:val="23"/>
          <w:szCs w:val="23"/>
        </w:rPr>
        <w:t xml:space="preserve"> </w:t>
      </w:r>
      <w:r w:rsidRPr="007736D7">
        <w:rPr>
          <w:b/>
          <w:bCs/>
          <w:sz w:val="23"/>
          <w:szCs w:val="23"/>
        </w:rPr>
        <w:t>DO OBJETO:</w:t>
      </w:r>
    </w:p>
    <w:p w14:paraId="3553A7A3" w14:textId="77777777" w:rsidR="008F0E39" w:rsidRPr="007736D7" w:rsidRDefault="008F0E39" w:rsidP="008F0E39">
      <w:pPr>
        <w:jc w:val="both"/>
        <w:rPr>
          <w:sz w:val="23"/>
          <w:szCs w:val="23"/>
        </w:rPr>
      </w:pPr>
    </w:p>
    <w:p w14:paraId="27BA974C" w14:textId="04840A4E" w:rsidR="00B556A4" w:rsidRPr="007736D7" w:rsidRDefault="003C1A4D" w:rsidP="00B556A4">
      <w:pPr>
        <w:autoSpaceDE w:val="0"/>
        <w:autoSpaceDN w:val="0"/>
        <w:adjustRightInd w:val="0"/>
        <w:jc w:val="both"/>
        <w:rPr>
          <w:sz w:val="23"/>
          <w:szCs w:val="23"/>
        </w:rPr>
      </w:pPr>
      <w:r w:rsidRPr="007736D7">
        <w:rPr>
          <w:sz w:val="23"/>
          <w:szCs w:val="23"/>
        </w:rPr>
        <w:t>1.1.</w:t>
      </w:r>
      <w:r w:rsidR="006F25EC" w:rsidRPr="007736D7">
        <w:rPr>
          <w:bCs/>
          <w:sz w:val="23"/>
          <w:szCs w:val="23"/>
        </w:rPr>
        <w:t xml:space="preserve"> </w:t>
      </w:r>
      <w:r w:rsidR="00B556A4" w:rsidRPr="007736D7">
        <w:rPr>
          <w:sz w:val="23"/>
          <w:szCs w:val="23"/>
        </w:rPr>
        <w:t xml:space="preserve">Contratação </w:t>
      </w:r>
      <w:r w:rsidR="00B556A4" w:rsidRPr="007736D7">
        <w:rPr>
          <w:bCs/>
          <w:sz w:val="23"/>
          <w:szCs w:val="23"/>
        </w:rPr>
        <w:t>de empresa especializada para prestação de serviços continuados de manutenção preventiva e corretiva, desinstalação e instalação de aparelhos de ar condicionado e cortina de vento, com fornecimento de mão de obra, materiais para manutenção preventiva, ferramentas e equipamentos necessários à execução dos serviços</w:t>
      </w:r>
      <w:r w:rsidR="00B556A4" w:rsidRPr="007736D7">
        <w:rPr>
          <w:sz w:val="23"/>
          <w:szCs w:val="23"/>
        </w:rPr>
        <w:t xml:space="preserve">, pelo prazo de 12 (doze) meses, de acordo com as especificações </w:t>
      </w:r>
      <w:r w:rsidR="00B556A4" w:rsidRPr="007736D7">
        <w:rPr>
          <w:bCs/>
          <w:sz w:val="23"/>
          <w:szCs w:val="23"/>
        </w:rPr>
        <w:t>definidos no edital e seus anexos.</w:t>
      </w:r>
    </w:p>
    <w:p w14:paraId="3C4AF78E" w14:textId="77777777" w:rsidR="00B556A4" w:rsidRPr="007736D7" w:rsidRDefault="00B556A4" w:rsidP="00B556A4">
      <w:pPr>
        <w:jc w:val="both"/>
        <w:rPr>
          <w:sz w:val="23"/>
          <w:szCs w:val="23"/>
        </w:rPr>
      </w:pPr>
    </w:p>
    <w:p w14:paraId="7EFBFAD8" w14:textId="2307DE3A" w:rsidR="006F25EC" w:rsidRPr="007736D7" w:rsidRDefault="006F25EC" w:rsidP="003C1A4D">
      <w:pPr>
        <w:jc w:val="both"/>
        <w:rPr>
          <w:sz w:val="23"/>
          <w:szCs w:val="23"/>
        </w:rPr>
      </w:pPr>
    </w:p>
    <w:p w14:paraId="270B2BC1" w14:textId="77777777" w:rsidR="002A621E" w:rsidRPr="007736D7" w:rsidRDefault="002A621E" w:rsidP="002A621E">
      <w:pPr>
        <w:pStyle w:val="NormalWeb"/>
        <w:spacing w:before="0" w:beforeAutospacing="0" w:after="0" w:afterAutospacing="0"/>
        <w:ind w:left="6"/>
        <w:jc w:val="both"/>
        <w:rPr>
          <w:rFonts w:ascii="Times New Roman" w:hAnsi="Times New Roman" w:cs="Times New Roman"/>
          <w:sz w:val="23"/>
          <w:szCs w:val="23"/>
        </w:rPr>
      </w:pPr>
      <w:r w:rsidRPr="007736D7">
        <w:rPr>
          <w:rFonts w:ascii="Times New Roman" w:hAnsi="Times New Roman" w:cs="Times New Roman"/>
          <w:sz w:val="23"/>
          <w:szCs w:val="23"/>
        </w:rPr>
        <w:t>1.2. Em caso de divergência entre as especificações do objeto descritas no sistema eletrônico e as especificações constantes no Anexo I – Termo de Referência do edital, o licitante deverá obedecer a este último.</w:t>
      </w:r>
    </w:p>
    <w:p w14:paraId="729A42EF" w14:textId="77777777" w:rsidR="002A621E" w:rsidRPr="007736D7" w:rsidRDefault="002A621E" w:rsidP="002A621E">
      <w:pPr>
        <w:pStyle w:val="NormalWeb"/>
        <w:spacing w:before="0" w:beforeAutospacing="0" w:after="0" w:afterAutospacing="0"/>
        <w:jc w:val="both"/>
        <w:rPr>
          <w:rFonts w:ascii="Times New Roman" w:hAnsi="Times New Roman" w:cs="Times New Roman"/>
          <w:sz w:val="23"/>
          <w:szCs w:val="23"/>
        </w:rPr>
      </w:pPr>
    </w:p>
    <w:p w14:paraId="2306BF6A" w14:textId="77777777" w:rsidR="002A621E" w:rsidRPr="007736D7" w:rsidRDefault="002A621E" w:rsidP="002A621E">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1.3. Integram de maneira indissociável este edital, como se nele estivessem transcritos, os seguintes anexos:</w:t>
      </w:r>
    </w:p>
    <w:p w14:paraId="41FEA14F" w14:textId="77777777" w:rsidR="002A621E" w:rsidRPr="007736D7" w:rsidRDefault="002A621E" w:rsidP="00415C61">
      <w:pPr>
        <w:jc w:val="both"/>
        <w:rPr>
          <w:bCs/>
          <w:sz w:val="23"/>
          <w:szCs w:val="23"/>
        </w:rPr>
      </w:pPr>
    </w:p>
    <w:p w14:paraId="0B26467A" w14:textId="77777777" w:rsidR="00B37A91" w:rsidRPr="007736D7" w:rsidRDefault="00B37A91" w:rsidP="00B37A91">
      <w:pPr>
        <w:pStyle w:val="NormalWeb"/>
        <w:spacing w:before="0" w:beforeAutospacing="0" w:after="0" w:afterAutospacing="0"/>
        <w:jc w:val="both"/>
        <w:rPr>
          <w:rFonts w:ascii="Times New Roman" w:hAnsi="Times New Roman" w:cs="Times New Roman"/>
          <w:sz w:val="23"/>
          <w:szCs w:val="23"/>
        </w:rPr>
      </w:pPr>
      <w:bookmarkStart w:id="3" w:name="_Hlk140487197"/>
      <w:r w:rsidRPr="007736D7">
        <w:rPr>
          <w:rFonts w:ascii="Times New Roman" w:hAnsi="Times New Roman" w:cs="Times New Roman"/>
          <w:sz w:val="23"/>
          <w:szCs w:val="23"/>
        </w:rPr>
        <w:t>Anexo I - Termo de Referência</w:t>
      </w:r>
    </w:p>
    <w:p w14:paraId="16D9AC0D" w14:textId="08C53F5D" w:rsidR="004E0EBA" w:rsidRPr="007736D7" w:rsidRDefault="001D79C4" w:rsidP="004E0EBA">
      <w:pPr>
        <w:tabs>
          <w:tab w:val="left" w:pos="3780"/>
        </w:tabs>
        <w:autoSpaceDE w:val="0"/>
        <w:autoSpaceDN w:val="0"/>
        <w:adjustRightInd w:val="0"/>
        <w:jc w:val="both"/>
        <w:rPr>
          <w:bCs/>
          <w:caps/>
          <w:sz w:val="23"/>
          <w:szCs w:val="23"/>
        </w:rPr>
      </w:pPr>
      <w:r w:rsidRPr="007736D7">
        <w:rPr>
          <w:sz w:val="23"/>
          <w:szCs w:val="23"/>
        </w:rPr>
        <w:t>Anexo I</w:t>
      </w:r>
      <w:r w:rsidR="00A9555F" w:rsidRPr="007736D7">
        <w:rPr>
          <w:sz w:val="23"/>
          <w:szCs w:val="23"/>
        </w:rPr>
        <w:t>I</w:t>
      </w:r>
      <w:r w:rsidRPr="007736D7">
        <w:rPr>
          <w:sz w:val="23"/>
          <w:szCs w:val="23"/>
        </w:rPr>
        <w:t xml:space="preserve"> </w:t>
      </w:r>
      <w:r w:rsidR="004E0EBA" w:rsidRPr="007736D7">
        <w:rPr>
          <w:sz w:val="23"/>
          <w:szCs w:val="23"/>
        </w:rPr>
        <w:t>-</w:t>
      </w:r>
      <w:r w:rsidR="00BC2E46" w:rsidRPr="007736D7">
        <w:rPr>
          <w:sz w:val="23"/>
          <w:szCs w:val="23"/>
        </w:rPr>
        <w:t xml:space="preserve"> </w:t>
      </w:r>
      <w:r w:rsidR="004E0EBA" w:rsidRPr="007736D7">
        <w:rPr>
          <w:bCs/>
          <w:sz w:val="23"/>
          <w:szCs w:val="23"/>
        </w:rPr>
        <w:t>Declaração de Cumprimento Plenos dos Requisitos de Habilitação</w:t>
      </w:r>
    </w:p>
    <w:p w14:paraId="3CD8E05A" w14:textId="00722AA8" w:rsidR="001D79C4" w:rsidRPr="007736D7" w:rsidRDefault="001D79C4" w:rsidP="00B37A91">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 xml:space="preserve">Anexo </w:t>
      </w:r>
      <w:r w:rsidR="00A9555F" w:rsidRPr="007736D7">
        <w:rPr>
          <w:rFonts w:ascii="Times New Roman" w:hAnsi="Times New Roman" w:cs="Times New Roman"/>
          <w:sz w:val="23"/>
          <w:szCs w:val="23"/>
        </w:rPr>
        <w:t>III</w:t>
      </w:r>
      <w:r w:rsidRPr="007736D7">
        <w:rPr>
          <w:rFonts w:ascii="Times New Roman" w:hAnsi="Times New Roman" w:cs="Times New Roman"/>
          <w:sz w:val="23"/>
          <w:szCs w:val="23"/>
        </w:rPr>
        <w:t xml:space="preserve"> – Modelo de Proposta</w:t>
      </w:r>
      <w:r w:rsidR="0080723B" w:rsidRPr="007736D7">
        <w:rPr>
          <w:rFonts w:ascii="Times New Roman" w:hAnsi="Times New Roman" w:cs="Times New Roman"/>
          <w:sz w:val="23"/>
          <w:szCs w:val="23"/>
        </w:rPr>
        <w:t xml:space="preserve"> Final</w:t>
      </w:r>
    </w:p>
    <w:p w14:paraId="566A6F6A" w14:textId="7AEEBE83" w:rsidR="00B37A91" w:rsidRPr="007736D7" w:rsidRDefault="001D79C4" w:rsidP="00B37A91">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 xml:space="preserve">Anexo </w:t>
      </w:r>
      <w:r w:rsidR="00A9555F" w:rsidRPr="007736D7">
        <w:rPr>
          <w:rFonts w:ascii="Times New Roman" w:hAnsi="Times New Roman" w:cs="Times New Roman"/>
          <w:sz w:val="23"/>
          <w:szCs w:val="23"/>
        </w:rPr>
        <w:t>I</w:t>
      </w:r>
      <w:r w:rsidRPr="007736D7">
        <w:rPr>
          <w:rFonts w:ascii="Times New Roman" w:hAnsi="Times New Roman" w:cs="Times New Roman"/>
          <w:sz w:val="23"/>
          <w:szCs w:val="23"/>
        </w:rPr>
        <w:t>V</w:t>
      </w:r>
      <w:r w:rsidR="004672B6" w:rsidRPr="007736D7">
        <w:rPr>
          <w:rFonts w:ascii="Times New Roman" w:hAnsi="Times New Roman" w:cs="Times New Roman"/>
          <w:sz w:val="23"/>
          <w:szCs w:val="23"/>
        </w:rPr>
        <w:t xml:space="preserve"> </w:t>
      </w:r>
      <w:r w:rsidRPr="007736D7">
        <w:rPr>
          <w:rFonts w:ascii="Times New Roman" w:hAnsi="Times New Roman" w:cs="Times New Roman"/>
          <w:sz w:val="23"/>
          <w:szCs w:val="23"/>
        </w:rPr>
        <w:t xml:space="preserve">– Modelo de </w:t>
      </w:r>
      <w:r w:rsidR="00B37A91" w:rsidRPr="007736D7">
        <w:rPr>
          <w:rFonts w:ascii="Times New Roman" w:hAnsi="Times New Roman" w:cs="Times New Roman"/>
          <w:sz w:val="23"/>
          <w:szCs w:val="23"/>
        </w:rPr>
        <w:t>Declaração de Regularidade Perante o Ministério do Trabalho</w:t>
      </w:r>
    </w:p>
    <w:p w14:paraId="1FCA2711" w14:textId="5C4DB769" w:rsidR="00B37A91" w:rsidRPr="007736D7" w:rsidRDefault="00B37A91" w:rsidP="00B37A91">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Anexo V- Minuta de Contrato</w:t>
      </w:r>
    </w:p>
    <w:p w14:paraId="29497BF7" w14:textId="2C8226DD" w:rsidR="00B37A91" w:rsidRPr="007736D7" w:rsidRDefault="00B37A91" w:rsidP="00B37A91">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 xml:space="preserve">Anexo </w:t>
      </w:r>
      <w:r w:rsidR="004E0EBA" w:rsidRPr="007736D7">
        <w:rPr>
          <w:rFonts w:ascii="Times New Roman" w:hAnsi="Times New Roman" w:cs="Times New Roman"/>
          <w:sz w:val="23"/>
          <w:szCs w:val="23"/>
        </w:rPr>
        <w:t>V</w:t>
      </w:r>
      <w:r w:rsidR="0006529C" w:rsidRPr="007736D7">
        <w:rPr>
          <w:rFonts w:ascii="Times New Roman" w:hAnsi="Times New Roman" w:cs="Times New Roman"/>
          <w:sz w:val="23"/>
          <w:szCs w:val="23"/>
        </w:rPr>
        <w:t>I</w:t>
      </w:r>
      <w:r w:rsidRPr="007736D7">
        <w:rPr>
          <w:rFonts w:ascii="Times New Roman" w:hAnsi="Times New Roman" w:cs="Times New Roman"/>
          <w:sz w:val="23"/>
          <w:szCs w:val="23"/>
        </w:rPr>
        <w:t xml:space="preserve"> – Modelo de Termo de Designação de Preposto</w:t>
      </w:r>
    </w:p>
    <w:bookmarkEnd w:id="3"/>
    <w:p w14:paraId="03257379" w14:textId="0F1F0C03" w:rsidR="00B37A91" w:rsidRPr="007736D7" w:rsidRDefault="00B37A91" w:rsidP="00B37A91">
      <w:pPr>
        <w:pStyle w:val="NormalWeb"/>
        <w:spacing w:before="0" w:beforeAutospacing="0" w:after="0" w:afterAutospacing="0"/>
        <w:jc w:val="both"/>
        <w:rPr>
          <w:rFonts w:ascii="Times New Roman" w:hAnsi="Times New Roman" w:cs="Times New Roman"/>
          <w:bCs/>
          <w:sz w:val="23"/>
          <w:szCs w:val="23"/>
        </w:rPr>
      </w:pPr>
    </w:p>
    <w:p w14:paraId="4CABC467" w14:textId="77777777" w:rsidR="00357E60" w:rsidRPr="007736D7" w:rsidRDefault="00357E60" w:rsidP="00357E60">
      <w:pPr>
        <w:autoSpaceDE w:val="0"/>
        <w:autoSpaceDN w:val="0"/>
        <w:adjustRightInd w:val="0"/>
        <w:jc w:val="both"/>
        <w:rPr>
          <w:b/>
          <w:bCs/>
          <w:sz w:val="23"/>
          <w:szCs w:val="23"/>
        </w:rPr>
      </w:pPr>
      <w:r w:rsidRPr="007736D7">
        <w:rPr>
          <w:b/>
          <w:bCs/>
          <w:sz w:val="23"/>
          <w:szCs w:val="23"/>
        </w:rPr>
        <w:t xml:space="preserve">2.  DA VISTORIA E DAS CONDIÇÕES PARA PARTICIPAÇÃO   </w:t>
      </w:r>
    </w:p>
    <w:p w14:paraId="749A8E90" w14:textId="77777777" w:rsidR="00357E60" w:rsidRPr="007736D7" w:rsidRDefault="00357E60" w:rsidP="00357E60">
      <w:pPr>
        <w:autoSpaceDE w:val="0"/>
        <w:autoSpaceDN w:val="0"/>
        <w:adjustRightInd w:val="0"/>
        <w:jc w:val="both"/>
        <w:rPr>
          <w:sz w:val="23"/>
          <w:szCs w:val="23"/>
        </w:rPr>
      </w:pPr>
    </w:p>
    <w:p w14:paraId="685C20C6" w14:textId="69504CE6" w:rsidR="00357E60" w:rsidRPr="007736D7" w:rsidRDefault="00357E60" w:rsidP="00357E60">
      <w:pPr>
        <w:autoSpaceDE w:val="0"/>
        <w:autoSpaceDN w:val="0"/>
        <w:adjustRightInd w:val="0"/>
        <w:jc w:val="both"/>
        <w:rPr>
          <w:bCs/>
          <w:sz w:val="23"/>
          <w:szCs w:val="23"/>
        </w:rPr>
      </w:pPr>
      <w:r w:rsidRPr="007736D7">
        <w:rPr>
          <w:sz w:val="23"/>
          <w:szCs w:val="23"/>
        </w:rPr>
        <w:t xml:space="preserve">2.1. Vistoria: </w:t>
      </w:r>
      <w:r w:rsidRPr="007736D7">
        <w:rPr>
          <w:bCs/>
          <w:sz w:val="23"/>
          <w:szCs w:val="23"/>
        </w:rPr>
        <w:t xml:space="preserve">Fica facultado à empresa interessada a realizar uma vistoria na sede da Contratante, </w:t>
      </w:r>
      <w:r w:rsidRPr="007736D7">
        <w:rPr>
          <w:b/>
          <w:bCs/>
          <w:sz w:val="23"/>
          <w:szCs w:val="23"/>
        </w:rPr>
        <w:t>mediante prévio agendamento</w:t>
      </w:r>
      <w:r w:rsidRPr="007736D7">
        <w:rPr>
          <w:bCs/>
          <w:sz w:val="23"/>
          <w:szCs w:val="23"/>
        </w:rPr>
        <w:t xml:space="preserve">, de segunda-feira a sexta-feira úteis até o dia anterior a data de abertura do certame, para avaliar as condições e o local de execução </w:t>
      </w:r>
      <w:r w:rsidR="00480E67" w:rsidRPr="007736D7">
        <w:rPr>
          <w:bCs/>
          <w:sz w:val="23"/>
          <w:szCs w:val="23"/>
        </w:rPr>
        <w:t>do objeto da licitação</w:t>
      </w:r>
      <w:r w:rsidRPr="007736D7">
        <w:rPr>
          <w:bCs/>
          <w:sz w:val="23"/>
          <w:szCs w:val="23"/>
        </w:rPr>
        <w:t xml:space="preserve">. A vistoria deve ser previamente agendada junto ao Setor de Compras da Contratante, através dos e-mails: </w:t>
      </w:r>
      <w:hyperlink r:id="rId11" w:history="1">
        <w:r w:rsidRPr="007736D7">
          <w:rPr>
            <w:rStyle w:val="Hyperlink"/>
            <w:bCs/>
            <w:color w:val="auto"/>
            <w:sz w:val="23"/>
            <w:szCs w:val="23"/>
          </w:rPr>
          <w:t>compras05@fiec.com.br</w:t>
        </w:r>
      </w:hyperlink>
      <w:r w:rsidRPr="007736D7">
        <w:rPr>
          <w:bCs/>
          <w:sz w:val="23"/>
          <w:szCs w:val="23"/>
        </w:rPr>
        <w:t xml:space="preserve">; </w:t>
      </w:r>
      <w:hyperlink r:id="rId12" w:history="1">
        <w:r w:rsidRPr="007736D7">
          <w:rPr>
            <w:rStyle w:val="Hyperlink"/>
            <w:bCs/>
            <w:color w:val="auto"/>
            <w:sz w:val="23"/>
            <w:szCs w:val="23"/>
          </w:rPr>
          <w:t>compras02@fiec.com.br</w:t>
        </w:r>
      </w:hyperlink>
      <w:r w:rsidRPr="007736D7">
        <w:rPr>
          <w:bCs/>
          <w:sz w:val="23"/>
          <w:szCs w:val="23"/>
        </w:rPr>
        <w:t xml:space="preserve"> , para que o procedimento seja realizado de forma adequada e sem comprometer o andamento das atividades.</w:t>
      </w:r>
    </w:p>
    <w:p w14:paraId="328CBBC7" w14:textId="77777777" w:rsidR="00101048" w:rsidRPr="007736D7" w:rsidRDefault="00101048" w:rsidP="00357E60">
      <w:pPr>
        <w:autoSpaceDE w:val="0"/>
        <w:autoSpaceDN w:val="0"/>
        <w:adjustRightInd w:val="0"/>
        <w:jc w:val="both"/>
        <w:rPr>
          <w:bCs/>
          <w:sz w:val="23"/>
          <w:szCs w:val="23"/>
        </w:rPr>
      </w:pPr>
    </w:p>
    <w:p w14:paraId="6B2F52F1" w14:textId="0D429A70" w:rsidR="00101048" w:rsidRPr="007736D7" w:rsidRDefault="00101048" w:rsidP="00357E60">
      <w:pPr>
        <w:autoSpaceDE w:val="0"/>
        <w:autoSpaceDN w:val="0"/>
        <w:adjustRightInd w:val="0"/>
        <w:jc w:val="both"/>
        <w:rPr>
          <w:bCs/>
          <w:sz w:val="23"/>
          <w:szCs w:val="23"/>
        </w:rPr>
      </w:pPr>
      <w:r w:rsidRPr="007736D7">
        <w:rPr>
          <w:bCs/>
          <w:sz w:val="23"/>
          <w:szCs w:val="23"/>
        </w:rPr>
        <w:t xml:space="preserve">2.1.1. Será emitido Atestado de Vistoria à empresa que optar pela vistoria, o qual, deverá </w:t>
      </w:r>
      <w:r w:rsidR="000B2DD9" w:rsidRPr="007736D7">
        <w:rPr>
          <w:bCs/>
          <w:sz w:val="23"/>
          <w:szCs w:val="23"/>
        </w:rPr>
        <w:t>ser apresentado</w:t>
      </w:r>
      <w:r w:rsidRPr="007736D7">
        <w:rPr>
          <w:bCs/>
          <w:sz w:val="23"/>
          <w:szCs w:val="23"/>
        </w:rPr>
        <w:t xml:space="preserve"> na fase habilitação.</w:t>
      </w:r>
    </w:p>
    <w:p w14:paraId="7A94916C" w14:textId="77777777" w:rsidR="00E529BB" w:rsidRPr="007736D7" w:rsidRDefault="00E529BB" w:rsidP="00357E60">
      <w:pPr>
        <w:autoSpaceDE w:val="0"/>
        <w:autoSpaceDN w:val="0"/>
        <w:adjustRightInd w:val="0"/>
        <w:jc w:val="both"/>
        <w:rPr>
          <w:bCs/>
          <w:sz w:val="23"/>
          <w:szCs w:val="23"/>
        </w:rPr>
      </w:pPr>
    </w:p>
    <w:p w14:paraId="03DEA6FE" w14:textId="52430E8B" w:rsidR="00E529BB" w:rsidRPr="007736D7" w:rsidRDefault="00E529BB" w:rsidP="00E529BB">
      <w:pPr>
        <w:autoSpaceDE w:val="0"/>
        <w:autoSpaceDN w:val="0"/>
        <w:adjustRightInd w:val="0"/>
        <w:jc w:val="both"/>
        <w:rPr>
          <w:bCs/>
          <w:sz w:val="23"/>
          <w:szCs w:val="23"/>
        </w:rPr>
      </w:pPr>
      <w:r w:rsidRPr="007736D7">
        <w:rPr>
          <w:bCs/>
          <w:sz w:val="23"/>
          <w:szCs w:val="23"/>
        </w:rPr>
        <w:t>2.1.2. O participante que optar por não realizar a vistoria deverá apresentar d</w:t>
      </w:r>
      <w:r w:rsidRPr="007736D7">
        <w:rPr>
          <w:sz w:val="23"/>
          <w:szCs w:val="23"/>
        </w:rPr>
        <w:t>eclaração formal, assinada pelos responsáveis técnico e legal, de que tem pleno conhecimento da natureza e do escopo dos serviços, bem como, das condições e peculiaridades inerentes à natureza dos trabalhos, na qual se comprometem a acatar todas as especificações estabelecidas neste edital, o qual,</w:t>
      </w:r>
      <w:r w:rsidRPr="007736D7">
        <w:rPr>
          <w:bCs/>
          <w:sz w:val="23"/>
          <w:szCs w:val="23"/>
        </w:rPr>
        <w:t xml:space="preserve"> deverá ser apresentado na fase habilitação.</w:t>
      </w:r>
    </w:p>
    <w:p w14:paraId="31622C83" w14:textId="0FB90DDB" w:rsidR="00357E60" w:rsidRPr="007736D7" w:rsidRDefault="00357E60" w:rsidP="00357E60">
      <w:pPr>
        <w:autoSpaceDE w:val="0"/>
        <w:autoSpaceDN w:val="0"/>
        <w:adjustRightInd w:val="0"/>
        <w:jc w:val="both"/>
        <w:rPr>
          <w:sz w:val="23"/>
          <w:szCs w:val="23"/>
          <w:u w:val="single"/>
        </w:rPr>
      </w:pPr>
    </w:p>
    <w:p w14:paraId="1E527C9A" w14:textId="77777777" w:rsidR="00357E60" w:rsidRPr="007736D7" w:rsidRDefault="00357E60" w:rsidP="00357E60">
      <w:pPr>
        <w:autoSpaceDE w:val="0"/>
        <w:autoSpaceDN w:val="0"/>
        <w:adjustRightInd w:val="0"/>
        <w:jc w:val="both"/>
        <w:rPr>
          <w:sz w:val="23"/>
          <w:szCs w:val="23"/>
        </w:rPr>
      </w:pPr>
      <w:r w:rsidRPr="007736D7">
        <w:rPr>
          <w:sz w:val="23"/>
          <w:szCs w:val="23"/>
        </w:rPr>
        <w:lastRenderedPageBreak/>
        <w:t>2.2. Poderão participar deste Pregão empresas</w:t>
      </w:r>
      <w:r w:rsidRPr="007736D7">
        <w:rPr>
          <w:b/>
          <w:sz w:val="23"/>
          <w:szCs w:val="23"/>
        </w:rPr>
        <w:t xml:space="preserve"> </w:t>
      </w:r>
      <w:r w:rsidRPr="007736D7">
        <w:rPr>
          <w:sz w:val="23"/>
          <w:szCs w:val="23"/>
        </w:rPr>
        <w:t xml:space="preserve">regularmente estabelecida no País, que satisfaça todas as exigências, especificações e normas contidas neste edital e seus anexos e que estiverem previamente credenciados na Plataforma BBMNET Licitações Eletrônicas da Bolsa Brasileira de Mercadorias, no endereço </w:t>
      </w:r>
      <w:hyperlink r:id="rId13" w:history="1">
        <w:r w:rsidRPr="007736D7">
          <w:rPr>
            <w:sz w:val="23"/>
            <w:szCs w:val="23"/>
            <w:u w:val="single"/>
          </w:rPr>
          <w:t>www.novobbmnet.com.br</w:t>
        </w:r>
      </w:hyperlink>
    </w:p>
    <w:p w14:paraId="5D82DFB5" w14:textId="77777777" w:rsidR="00357E60" w:rsidRPr="007736D7" w:rsidRDefault="00357E60" w:rsidP="00357E60">
      <w:pPr>
        <w:pStyle w:val="Nivel2"/>
        <w:numPr>
          <w:ilvl w:val="0"/>
          <w:numId w:val="0"/>
        </w:numPr>
        <w:spacing w:before="0" w:after="0" w:line="240" w:lineRule="auto"/>
        <w:rPr>
          <w:rFonts w:ascii="Times New Roman" w:hAnsi="Times New Roman" w:cs="Times New Roman"/>
          <w:color w:val="auto"/>
          <w:sz w:val="23"/>
          <w:szCs w:val="23"/>
        </w:rPr>
      </w:pPr>
    </w:p>
    <w:p w14:paraId="00CD12B3" w14:textId="77777777" w:rsidR="00357E60" w:rsidRPr="007736D7" w:rsidRDefault="00357E60" w:rsidP="00357E60">
      <w:pPr>
        <w:autoSpaceDE w:val="0"/>
        <w:autoSpaceDN w:val="0"/>
        <w:adjustRightInd w:val="0"/>
        <w:jc w:val="both"/>
        <w:rPr>
          <w:sz w:val="23"/>
          <w:szCs w:val="23"/>
        </w:rPr>
      </w:pPr>
      <w:r w:rsidRPr="007736D7">
        <w:rPr>
          <w:sz w:val="23"/>
          <w:szCs w:val="23"/>
        </w:rPr>
        <w:t>2.3. Pessoa Jurídica pode participar dessa licitação em consórcio, desde que observadas as normas constantes no art. 15 da Lei Federal nº 14.133/2021.</w:t>
      </w:r>
    </w:p>
    <w:p w14:paraId="36B7EB51" w14:textId="77777777" w:rsidR="003C1A4D" w:rsidRPr="007736D7" w:rsidRDefault="003C1A4D" w:rsidP="00357E60">
      <w:pPr>
        <w:autoSpaceDE w:val="0"/>
        <w:autoSpaceDN w:val="0"/>
        <w:adjustRightInd w:val="0"/>
        <w:jc w:val="both"/>
        <w:rPr>
          <w:sz w:val="23"/>
          <w:szCs w:val="23"/>
        </w:rPr>
      </w:pPr>
    </w:p>
    <w:p w14:paraId="4DCF1DF7" w14:textId="4871008F" w:rsidR="00357E60" w:rsidRPr="007736D7" w:rsidRDefault="00A35D0E" w:rsidP="00357E60">
      <w:pPr>
        <w:autoSpaceDE w:val="0"/>
        <w:autoSpaceDN w:val="0"/>
        <w:adjustRightInd w:val="0"/>
        <w:jc w:val="both"/>
        <w:rPr>
          <w:sz w:val="23"/>
          <w:szCs w:val="23"/>
        </w:rPr>
      </w:pPr>
      <w:r w:rsidRPr="007736D7">
        <w:rPr>
          <w:sz w:val="23"/>
          <w:szCs w:val="23"/>
        </w:rPr>
        <w:t>2</w:t>
      </w:r>
      <w:r w:rsidR="00357E60" w:rsidRPr="007736D7">
        <w:rPr>
          <w:sz w:val="23"/>
          <w:szCs w:val="23"/>
        </w:rPr>
        <w:t xml:space="preserve">.4. </w:t>
      </w:r>
      <w:r w:rsidR="00357E60" w:rsidRPr="007736D7">
        <w:rPr>
          <w:sz w:val="23"/>
          <w:szCs w:val="23"/>
          <w:u w:val="single"/>
        </w:rPr>
        <w:t>Não poderão disputar desta Licitação</w:t>
      </w:r>
      <w:r w:rsidR="00357E60" w:rsidRPr="007736D7">
        <w:rPr>
          <w:sz w:val="23"/>
          <w:szCs w:val="23"/>
        </w:rPr>
        <w:t>:</w:t>
      </w:r>
    </w:p>
    <w:p w14:paraId="7F085DAC" w14:textId="77777777" w:rsidR="00D679DA" w:rsidRPr="007736D7" w:rsidRDefault="00D679DA" w:rsidP="00357E60">
      <w:pPr>
        <w:autoSpaceDE w:val="0"/>
        <w:autoSpaceDN w:val="0"/>
        <w:adjustRightInd w:val="0"/>
        <w:jc w:val="both"/>
        <w:rPr>
          <w:sz w:val="23"/>
          <w:szCs w:val="23"/>
        </w:rPr>
      </w:pPr>
    </w:p>
    <w:p w14:paraId="50103A05" w14:textId="35CE7613" w:rsidR="00515C2F" w:rsidRPr="007736D7" w:rsidRDefault="00515C2F" w:rsidP="00515C2F">
      <w:pPr>
        <w:autoSpaceDE w:val="0"/>
        <w:autoSpaceDN w:val="0"/>
        <w:adjustRightInd w:val="0"/>
        <w:jc w:val="both"/>
        <w:rPr>
          <w:sz w:val="23"/>
          <w:szCs w:val="23"/>
        </w:rPr>
      </w:pPr>
      <w:r w:rsidRPr="007736D7">
        <w:rPr>
          <w:sz w:val="23"/>
          <w:szCs w:val="23"/>
        </w:rPr>
        <w:t>2.4.1. De interessados, sob processo de regime de recuperação judicial, definido pela Lei Federal nº 11.101/05. Salvo se apresentar, no momento da assinatura do contrato, o Plano de Recuperação já homologado pelo juízo competente e em pleno vigor.</w:t>
      </w:r>
    </w:p>
    <w:p w14:paraId="3911CA99" w14:textId="77777777" w:rsidR="00515C2F" w:rsidRPr="007736D7" w:rsidRDefault="00515C2F" w:rsidP="00357E60">
      <w:pPr>
        <w:autoSpaceDE w:val="0"/>
        <w:autoSpaceDN w:val="0"/>
        <w:adjustRightInd w:val="0"/>
        <w:jc w:val="both"/>
        <w:rPr>
          <w:sz w:val="23"/>
          <w:szCs w:val="23"/>
        </w:rPr>
      </w:pPr>
    </w:p>
    <w:p w14:paraId="75908FAD" w14:textId="683073F2" w:rsidR="00357E60" w:rsidRPr="007736D7" w:rsidRDefault="00357E60" w:rsidP="00357E60">
      <w:pPr>
        <w:autoSpaceDE w:val="0"/>
        <w:autoSpaceDN w:val="0"/>
        <w:adjustRightInd w:val="0"/>
        <w:jc w:val="both"/>
        <w:rPr>
          <w:sz w:val="23"/>
          <w:szCs w:val="23"/>
        </w:rPr>
      </w:pPr>
      <w:r w:rsidRPr="007736D7">
        <w:rPr>
          <w:sz w:val="23"/>
          <w:szCs w:val="23"/>
        </w:rPr>
        <w:t>2.4.</w:t>
      </w:r>
      <w:r w:rsidR="00515C2F" w:rsidRPr="007736D7">
        <w:rPr>
          <w:sz w:val="23"/>
          <w:szCs w:val="23"/>
        </w:rPr>
        <w:t>2</w:t>
      </w:r>
      <w:r w:rsidRPr="007736D7">
        <w:rPr>
          <w:sz w:val="23"/>
          <w:szCs w:val="23"/>
        </w:rPr>
        <w:t>. As empresas estrangeiras que não funcionem no País;</w:t>
      </w:r>
    </w:p>
    <w:p w14:paraId="45E4C9A5" w14:textId="77777777" w:rsidR="00357E60" w:rsidRPr="007736D7" w:rsidRDefault="00357E60" w:rsidP="00357E60">
      <w:pPr>
        <w:autoSpaceDE w:val="0"/>
        <w:autoSpaceDN w:val="0"/>
        <w:adjustRightInd w:val="0"/>
        <w:jc w:val="both"/>
        <w:rPr>
          <w:sz w:val="23"/>
          <w:szCs w:val="23"/>
        </w:rPr>
      </w:pPr>
    </w:p>
    <w:p w14:paraId="7518AB0F" w14:textId="27154838" w:rsidR="00357E60" w:rsidRPr="007736D7" w:rsidRDefault="00357E60" w:rsidP="00357E60">
      <w:pPr>
        <w:autoSpaceDE w:val="0"/>
        <w:autoSpaceDN w:val="0"/>
        <w:adjustRightInd w:val="0"/>
        <w:jc w:val="both"/>
        <w:rPr>
          <w:sz w:val="23"/>
          <w:szCs w:val="23"/>
        </w:rPr>
      </w:pPr>
      <w:r w:rsidRPr="007736D7">
        <w:rPr>
          <w:sz w:val="23"/>
          <w:szCs w:val="23"/>
        </w:rPr>
        <w:t>2.4.</w:t>
      </w:r>
      <w:r w:rsidR="00515C2F" w:rsidRPr="007736D7">
        <w:rPr>
          <w:sz w:val="23"/>
          <w:szCs w:val="23"/>
        </w:rPr>
        <w:t>3</w:t>
      </w:r>
      <w:r w:rsidRPr="007736D7">
        <w:rPr>
          <w:sz w:val="23"/>
          <w:szCs w:val="23"/>
        </w:rPr>
        <w:t>. Não é admitida a subcontratação do objeto contratual;</w:t>
      </w:r>
    </w:p>
    <w:p w14:paraId="4E6762C6" w14:textId="77777777" w:rsidR="00357E60" w:rsidRPr="007736D7" w:rsidRDefault="00357E60" w:rsidP="00357E60">
      <w:pPr>
        <w:pStyle w:val="TextosemFormatao"/>
        <w:jc w:val="both"/>
        <w:rPr>
          <w:rFonts w:ascii="Times New Roman" w:hAnsi="Times New Roman"/>
          <w:sz w:val="23"/>
          <w:szCs w:val="23"/>
        </w:rPr>
      </w:pPr>
    </w:p>
    <w:p w14:paraId="6F451760" w14:textId="0C9C8E80" w:rsidR="00357E60" w:rsidRPr="007736D7" w:rsidRDefault="00357E60" w:rsidP="00357E60">
      <w:pPr>
        <w:pStyle w:val="TextosemFormatao"/>
        <w:jc w:val="both"/>
        <w:rPr>
          <w:rFonts w:ascii="Times New Roman" w:hAnsi="Times New Roman"/>
          <w:bCs/>
          <w:sz w:val="23"/>
          <w:szCs w:val="23"/>
        </w:rPr>
      </w:pPr>
      <w:r w:rsidRPr="007736D7">
        <w:rPr>
          <w:rFonts w:ascii="Times New Roman" w:hAnsi="Times New Roman"/>
          <w:sz w:val="23"/>
          <w:szCs w:val="23"/>
        </w:rPr>
        <w:t>2.4.</w:t>
      </w:r>
      <w:r w:rsidR="00515C2F" w:rsidRPr="007736D7">
        <w:rPr>
          <w:rFonts w:ascii="Times New Roman" w:hAnsi="Times New Roman"/>
          <w:sz w:val="23"/>
          <w:szCs w:val="23"/>
        </w:rPr>
        <w:t>4</w:t>
      </w:r>
      <w:r w:rsidRPr="007736D7">
        <w:rPr>
          <w:rFonts w:ascii="Times New Roman" w:hAnsi="Times New Roman"/>
          <w:sz w:val="23"/>
          <w:szCs w:val="23"/>
        </w:rPr>
        <w:t xml:space="preserve">. Não será permitida </w:t>
      </w:r>
      <w:r w:rsidRPr="007736D7">
        <w:rPr>
          <w:rFonts w:ascii="Times New Roman" w:hAnsi="Times New Roman"/>
          <w:bCs/>
          <w:sz w:val="23"/>
          <w:szCs w:val="23"/>
        </w:rPr>
        <w:t xml:space="preserve">a participação de licitantes enquadradas em qualquer das hipóteses previstas no art. 14 da Lei Federal n. 14.133/21, além dos seguintes: </w:t>
      </w:r>
    </w:p>
    <w:p w14:paraId="489EA8B9" w14:textId="77777777" w:rsidR="00357E60" w:rsidRPr="007736D7" w:rsidRDefault="00357E60" w:rsidP="00357E60">
      <w:pPr>
        <w:jc w:val="both"/>
        <w:rPr>
          <w:rFonts w:eastAsia="Batang"/>
          <w:sz w:val="23"/>
          <w:szCs w:val="23"/>
        </w:rPr>
      </w:pPr>
    </w:p>
    <w:p w14:paraId="09BB9BF3" w14:textId="793FA92D" w:rsidR="00357E60" w:rsidRPr="007736D7" w:rsidRDefault="00357E60" w:rsidP="00357E60">
      <w:pPr>
        <w:pStyle w:val="TextosemFormatao"/>
        <w:jc w:val="both"/>
        <w:rPr>
          <w:rFonts w:ascii="Times New Roman" w:hAnsi="Times New Roman"/>
          <w:sz w:val="23"/>
          <w:szCs w:val="23"/>
        </w:rPr>
      </w:pPr>
      <w:r w:rsidRPr="007736D7">
        <w:rPr>
          <w:rFonts w:ascii="Times New Roman" w:hAnsi="Times New Roman"/>
          <w:sz w:val="23"/>
          <w:szCs w:val="23"/>
        </w:rPr>
        <w:t>2.4.</w:t>
      </w:r>
      <w:r w:rsidR="00515C2F" w:rsidRPr="007736D7">
        <w:rPr>
          <w:rFonts w:ascii="Times New Roman" w:hAnsi="Times New Roman"/>
          <w:sz w:val="23"/>
          <w:szCs w:val="23"/>
        </w:rPr>
        <w:t>5</w:t>
      </w:r>
      <w:r w:rsidRPr="007736D7">
        <w:rPr>
          <w:rFonts w:ascii="Times New Roman" w:hAnsi="Times New Roman"/>
          <w:sz w:val="23"/>
          <w:szCs w:val="23"/>
        </w:rPr>
        <w:t xml:space="preserve">. Daqueles que tenham sido punidos com suspensão do direito de licitar ou contratar com o Munícipio de Indaiatuba; ou declarados inidôneos para licitar ou contratar com a Administração Pública, ou estejam impedidos de licitar e contratar nos termos do Artigo 156, incisos III e IV da Lei 14.133/21. </w:t>
      </w:r>
    </w:p>
    <w:p w14:paraId="7D5A6B7A" w14:textId="77777777" w:rsidR="00357E60" w:rsidRPr="007736D7" w:rsidRDefault="00357E60" w:rsidP="00357E60">
      <w:pPr>
        <w:pStyle w:val="TextosemFormatao"/>
        <w:jc w:val="both"/>
        <w:rPr>
          <w:rFonts w:ascii="Times New Roman" w:hAnsi="Times New Roman"/>
          <w:sz w:val="23"/>
          <w:szCs w:val="23"/>
        </w:rPr>
      </w:pPr>
    </w:p>
    <w:p w14:paraId="10DA1BFD" w14:textId="295F68AE" w:rsidR="00357E60" w:rsidRPr="007736D7" w:rsidRDefault="00357E60" w:rsidP="00357E60">
      <w:pPr>
        <w:autoSpaceDE w:val="0"/>
        <w:autoSpaceDN w:val="0"/>
        <w:adjustRightInd w:val="0"/>
        <w:spacing w:after="268"/>
        <w:jc w:val="both"/>
        <w:rPr>
          <w:sz w:val="23"/>
          <w:szCs w:val="23"/>
        </w:rPr>
      </w:pPr>
      <w:r w:rsidRPr="007736D7">
        <w:rPr>
          <w:sz w:val="23"/>
          <w:szCs w:val="23"/>
        </w:rPr>
        <w:t>2.4.</w:t>
      </w:r>
      <w:r w:rsidR="00515C2F" w:rsidRPr="007736D7">
        <w:rPr>
          <w:sz w:val="23"/>
          <w:szCs w:val="23"/>
        </w:rPr>
        <w:t>6</w:t>
      </w:r>
      <w:r w:rsidRPr="007736D7">
        <w:rPr>
          <w:sz w:val="23"/>
          <w:szCs w:val="23"/>
        </w:rPr>
        <w:t>.</w:t>
      </w:r>
      <w:r w:rsidR="00677586" w:rsidRPr="007736D7">
        <w:rPr>
          <w:sz w:val="23"/>
          <w:szCs w:val="23"/>
        </w:rPr>
        <w:t xml:space="preserve"> </w:t>
      </w:r>
      <w:r w:rsidRPr="007736D7">
        <w:rPr>
          <w:sz w:val="23"/>
          <w:szCs w:val="23"/>
        </w:rPr>
        <w:t xml:space="preserve">Também não será permitida a participação nesta licitação, daquele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 (terceiro) grau. </w:t>
      </w:r>
    </w:p>
    <w:p w14:paraId="1A706558" w14:textId="3DDEA146" w:rsidR="00357E60" w:rsidRPr="007736D7" w:rsidRDefault="00357E60" w:rsidP="00357E60">
      <w:pPr>
        <w:autoSpaceDE w:val="0"/>
        <w:autoSpaceDN w:val="0"/>
        <w:adjustRightInd w:val="0"/>
        <w:jc w:val="both"/>
        <w:rPr>
          <w:sz w:val="23"/>
          <w:szCs w:val="23"/>
        </w:rPr>
      </w:pPr>
      <w:r w:rsidRPr="007736D7">
        <w:rPr>
          <w:sz w:val="23"/>
          <w:szCs w:val="23"/>
        </w:rPr>
        <w:t>2.4.</w:t>
      </w:r>
      <w:r w:rsidR="00515C2F" w:rsidRPr="007736D7">
        <w:rPr>
          <w:sz w:val="23"/>
          <w:szCs w:val="23"/>
        </w:rPr>
        <w:t>7</w:t>
      </w:r>
      <w:r w:rsidRPr="007736D7">
        <w:rPr>
          <w:sz w:val="23"/>
          <w:szCs w:val="23"/>
        </w:rPr>
        <w:t xml:space="preserve">. De agente público de órgão ou entidade licitante ou contratante, devendo ser observadas as situações que possam configurar conflito de interesses no exercício ou após o exercício do cargo ou emprego, nos termos da legislação que disciplina a matéria e do §1°, art. 9° da Lei n° 14.133/2021. </w:t>
      </w:r>
    </w:p>
    <w:p w14:paraId="64ECAFCB" w14:textId="77777777" w:rsidR="00357E60" w:rsidRPr="007736D7" w:rsidRDefault="00357E60" w:rsidP="00357E60">
      <w:pPr>
        <w:autoSpaceDE w:val="0"/>
        <w:autoSpaceDN w:val="0"/>
        <w:adjustRightInd w:val="0"/>
        <w:rPr>
          <w:sz w:val="23"/>
          <w:szCs w:val="23"/>
        </w:rPr>
      </w:pPr>
    </w:p>
    <w:p w14:paraId="6720DBE1" w14:textId="778FDEF8" w:rsidR="00357E60" w:rsidRPr="007736D7" w:rsidRDefault="00357E60" w:rsidP="00357E60">
      <w:pPr>
        <w:autoSpaceDE w:val="0"/>
        <w:autoSpaceDN w:val="0"/>
        <w:adjustRightInd w:val="0"/>
        <w:jc w:val="both"/>
        <w:rPr>
          <w:sz w:val="23"/>
          <w:szCs w:val="23"/>
        </w:rPr>
      </w:pPr>
      <w:r w:rsidRPr="007736D7">
        <w:rPr>
          <w:sz w:val="23"/>
          <w:szCs w:val="23"/>
        </w:rPr>
        <w:t>2.4.</w:t>
      </w:r>
      <w:r w:rsidR="00515C2F" w:rsidRPr="007736D7">
        <w:rPr>
          <w:sz w:val="23"/>
          <w:szCs w:val="23"/>
        </w:rPr>
        <w:t>8</w:t>
      </w:r>
      <w:r w:rsidRPr="007736D7">
        <w:rPr>
          <w:sz w:val="23"/>
          <w:szCs w:val="23"/>
        </w:rPr>
        <w:t>. O licitante, o qual em seu quadro societário ou individual, tenha como responsável Funcionário Público desta Municipalidade, de acordo com a Lei Complementar Municipal nº 45/2018, 123, X, que dispõe sobre o Estatuto dos Funcionários Públicos do Município de Indaiatuba.</w:t>
      </w:r>
    </w:p>
    <w:p w14:paraId="08898BD7" w14:textId="282F1C5C" w:rsidR="00357E60" w:rsidRPr="007736D7" w:rsidRDefault="00357E60" w:rsidP="00357E60">
      <w:pPr>
        <w:numPr>
          <w:ilvl w:val="2"/>
          <w:numId w:val="0"/>
        </w:numPr>
        <w:jc w:val="both"/>
        <w:rPr>
          <w:rFonts w:eastAsiaTheme="minorEastAsia"/>
          <w:sz w:val="23"/>
          <w:szCs w:val="23"/>
        </w:rPr>
      </w:pPr>
      <w:r w:rsidRPr="007736D7">
        <w:rPr>
          <w:rFonts w:eastAsiaTheme="minorEastAsia"/>
          <w:sz w:val="23"/>
          <w:szCs w:val="23"/>
        </w:rPr>
        <w:t>2.4.</w:t>
      </w:r>
      <w:r w:rsidR="00515C2F" w:rsidRPr="007736D7">
        <w:rPr>
          <w:rFonts w:eastAsiaTheme="minorEastAsia"/>
          <w:sz w:val="23"/>
          <w:szCs w:val="23"/>
        </w:rPr>
        <w:t>9</w:t>
      </w:r>
      <w:r w:rsidRPr="007736D7">
        <w:rPr>
          <w:rFonts w:eastAsiaTheme="minorEastAsia"/>
          <w:sz w:val="23"/>
          <w:szCs w:val="23"/>
        </w:rPr>
        <w:t>.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FC66F87" w14:textId="77777777" w:rsidR="00357E60" w:rsidRPr="007736D7" w:rsidRDefault="00357E60" w:rsidP="00357E60">
      <w:pPr>
        <w:numPr>
          <w:ilvl w:val="2"/>
          <w:numId w:val="0"/>
        </w:numPr>
        <w:jc w:val="both"/>
        <w:rPr>
          <w:rFonts w:eastAsiaTheme="minorEastAsia"/>
          <w:sz w:val="23"/>
          <w:szCs w:val="23"/>
        </w:rPr>
      </w:pPr>
    </w:p>
    <w:p w14:paraId="1AB15F45" w14:textId="77777777" w:rsidR="00357E60" w:rsidRPr="007736D7" w:rsidRDefault="00357E60" w:rsidP="00357E60">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bCs/>
          <w:sz w:val="23"/>
          <w:szCs w:val="23"/>
        </w:rPr>
        <w:t xml:space="preserve">2.5. </w:t>
      </w:r>
      <w:r w:rsidRPr="007736D7">
        <w:rPr>
          <w:rFonts w:ascii="Times New Roman" w:hAnsi="Times New Roman" w:cs="Times New Roman"/>
          <w:sz w:val="23"/>
          <w:szCs w:val="23"/>
        </w:rPr>
        <w:t>A participação na presente licitação implica:</w:t>
      </w:r>
    </w:p>
    <w:p w14:paraId="21A089A6" w14:textId="77777777" w:rsidR="00357E60" w:rsidRPr="007736D7" w:rsidRDefault="00357E60" w:rsidP="00357E60">
      <w:pPr>
        <w:pStyle w:val="NormalWeb"/>
        <w:spacing w:before="0" w:beforeAutospacing="0" w:after="0" w:afterAutospacing="0"/>
        <w:jc w:val="both"/>
        <w:rPr>
          <w:rFonts w:ascii="Times New Roman" w:hAnsi="Times New Roman" w:cs="Times New Roman"/>
          <w:sz w:val="23"/>
          <w:szCs w:val="23"/>
        </w:rPr>
      </w:pPr>
    </w:p>
    <w:p w14:paraId="26CD65E5" w14:textId="2EF1F76E" w:rsidR="00357E60" w:rsidRPr="007736D7" w:rsidRDefault="00357E60" w:rsidP="00357E60">
      <w:pPr>
        <w:autoSpaceDE w:val="0"/>
        <w:autoSpaceDN w:val="0"/>
        <w:adjustRightInd w:val="0"/>
        <w:spacing w:after="168"/>
        <w:jc w:val="both"/>
        <w:rPr>
          <w:bCs/>
          <w:sz w:val="23"/>
          <w:szCs w:val="23"/>
          <w:shd w:val="clear" w:color="auto" w:fill="F5F5F5"/>
        </w:rPr>
      </w:pPr>
      <w:r w:rsidRPr="007736D7">
        <w:rPr>
          <w:sz w:val="23"/>
          <w:szCs w:val="23"/>
        </w:rPr>
        <w:t>2.5.1. Que,</w:t>
      </w:r>
      <w:r w:rsidRPr="007736D7">
        <w:rPr>
          <w:bCs/>
          <w:sz w:val="23"/>
          <w:szCs w:val="23"/>
          <w:shd w:val="clear" w:color="auto" w:fill="F5F5F5"/>
        </w:rPr>
        <w:t xml:space="preserve"> sua proposta econômica compreende a integralidade dos custos para atendimento dos direitos trabalhistas assegurados na Constituição Federal, nas leis trabalhistas, nas normas </w:t>
      </w:r>
      <w:r w:rsidRPr="007736D7">
        <w:rPr>
          <w:bCs/>
          <w:sz w:val="23"/>
          <w:szCs w:val="23"/>
          <w:shd w:val="clear" w:color="auto" w:fill="F5F5F5"/>
        </w:rPr>
        <w:lastRenderedPageBreak/>
        <w:t>infralegais, nas convenções coletivas de trabalho e nos termos de ajustamento de conduta vigentes na data de entrega das propostas</w:t>
      </w:r>
      <w:r w:rsidR="00677586" w:rsidRPr="007736D7">
        <w:rPr>
          <w:bCs/>
          <w:sz w:val="23"/>
          <w:szCs w:val="23"/>
          <w:shd w:val="clear" w:color="auto" w:fill="F5F5F5"/>
        </w:rPr>
        <w:t>, conforme art. 63, §1º da lei 14.133.21</w:t>
      </w:r>
      <w:r w:rsidRPr="007736D7">
        <w:rPr>
          <w:bCs/>
          <w:sz w:val="23"/>
          <w:szCs w:val="23"/>
          <w:shd w:val="clear" w:color="auto" w:fill="F5F5F5"/>
        </w:rPr>
        <w:t>.</w:t>
      </w:r>
    </w:p>
    <w:p w14:paraId="30CACBB3" w14:textId="6C2B543B" w:rsidR="00357E60" w:rsidRPr="007736D7" w:rsidRDefault="00357E60" w:rsidP="00357E60">
      <w:pPr>
        <w:jc w:val="both"/>
        <w:rPr>
          <w:sz w:val="23"/>
          <w:szCs w:val="23"/>
        </w:rPr>
      </w:pPr>
      <w:r w:rsidRPr="007736D7">
        <w:rPr>
          <w:sz w:val="23"/>
          <w:szCs w:val="23"/>
        </w:rPr>
        <w:t xml:space="preserve">2.5.2. Que a licitante vencedora se compromete a </w:t>
      </w:r>
      <w:r w:rsidR="001C6FA4" w:rsidRPr="007736D7">
        <w:rPr>
          <w:sz w:val="23"/>
          <w:szCs w:val="23"/>
        </w:rPr>
        <w:t>executar os serviços</w:t>
      </w:r>
      <w:r w:rsidRPr="007736D7">
        <w:rPr>
          <w:sz w:val="23"/>
          <w:szCs w:val="23"/>
        </w:rPr>
        <w:t xml:space="preserve"> no preço ofertado na sua proposta final e nos termos estabelecidos no Anexo V - Minuta do Contrato.</w:t>
      </w:r>
    </w:p>
    <w:p w14:paraId="5C5BD011" w14:textId="77777777" w:rsidR="0043419D" w:rsidRPr="007736D7" w:rsidRDefault="0043419D" w:rsidP="00357E60">
      <w:pPr>
        <w:pStyle w:val="NormalWeb"/>
        <w:spacing w:before="0" w:beforeAutospacing="0" w:after="0" w:afterAutospacing="0"/>
        <w:jc w:val="both"/>
        <w:rPr>
          <w:rFonts w:ascii="Times New Roman" w:hAnsi="Times New Roman" w:cs="Times New Roman"/>
          <w:sz w:val="23"/>
          <w:szCs w:val="23"/>
        </w:rPr>
      </w:pPr>
    </w:p>
    <w:p w14:paraId="6EF54CC5" w14:textId="528F3E74" w:rsidR="00357E60" w:rsidRPr="007736D7" w:rsidRDefault="00357E60" w:rsidP="00357E60">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2.5.3. A aceitação plena e irrevogável de todos os termos, cláusulas e condições constantes deste Edital e de seus anexos, devendo cumpri-los integralmente, inclusive durante a execução do contrato, a observância dos preceitos legais e regulamentares em vigor e a responsabilidade pela fidelidade e legitimidade das informações e dos documentos apresentados em qualquer fase do processo.</w:t>
      </w:r>
    </w:p>
    <w:p w14:paraId="395D213B" w14:textId="77777777" w:rsidR="00A35D0E" w:rsidRPr="007736D7" w:rsidRDefault="00A35D0E" w:rsidP="00357E60">
      <w:pPr>
        <w:tabs>
          <w:tab w:val="left" w:pos="900"/>
        </w:tabs>
        <w:jc w:val="both"/>
        <w:rPr>
          <w:sz w:val="23"/>
          <w:szCs w:val="23"/>
        </w:rPr>
      </w:pPr>
    </w:p>
    <w:p w14:paraId="31A57BA1" w14:textId="44923DE4" w:rsidR="00357E60" w:rsidRPr="007736D7" w:rsidRDefault="00357E60" w:rsidP="00357E60">
      <w:pPr>
        <w:tabs>
          <w:tab w:val="left" w:pos="900"/>
        </w:tabs>
        <w:jc w:val="both"/>
        <w:rPr>
          <w:sz w:val="23"/>
          <w:szCs w:val="23"/>
        </w:rPr>
      </w:pPr>
      <w:r w:rsidRPr="007736D7">
        <w:rPr>
          <w:sz w:val="23"/>
          <w:szCs w:val="23"/>
        </w:rPr>
        <w:t>2.5.4. A licitante arcará integralmente com todos os custos de preparação e apresentação de sua proposta, independente do resultado do procedimento licitatório.</w:t>
      </w:r>
    </w:p>
    <w:p w14:paraId="5A51EB5A" w14:textId="13BEC280" w:rsidR="00D90FB2" w:rsidRPr="007736D7" w:rsidRDefault="00D90FB2" w:rsidP="00357E60">
      <w:pPr>
        <w:tabs>
          <w:tab w:val="left" w:pos="900"/>
        </w:tabs>
        <w:jc w:val="both"/>
        <w:rPr>
          <w:sz w:val="23"/>
          <w:szCs w:val="23"/>
        </w:rPr>
      </w:pPr>
    </w:p>
    <w:p w14:paraId="48427BC7" w14:textId="6BC6D928" w:rsidR="008F08F8" w:rsidRPr="007736D7" w:rsidRDefault="008F08F8" w:rsidP="000D100B">
      <w:pPr>
        <w:autoSpaceDE w:val="0"/>
        <w:autoSpaceDN w:val="0"/>
        <w:adjustRightInd w:val="0"/>
        <w:jc w:val="both"/>
        <w:rPr>
          <w:b/>
          <w:sz w:val="23"/>
          <w:szCs w:val="23"/>
        </w:rPr>
      </w:pPr>
      <w:r w:rsidRPr="007736D7">
        <w:rPr>
          <w:b/>
          <w:sz w:val="23"/>
          <w:szCs w:val="23"/>
        </w:rPr>
        <w:t>3. DO CREDENCIAMENTO NO SISTEMA DE LICITAÇÕES DA BOLSA BRASILEIRA DE MERCADORIAS</w:t>
      </w:r>
    </w:p>
    <w:p w14:paraId="4685CABE" w14:textId="77777777" w:rsidR="008F08F8" w:rsidRPr="007736D7" w:rsidRDefault="008F08F8" w:rsidP="0085201C">
      <w:pPr>
        <w:autoSpaceDE w:val="0"/>
        <w:autoSpaceDN w:val="0"/>
        <w:adjustRightInd w:val="0"/>
        <w:rPr>
          <w:sz w:val="23"/>
          <w:szCs w:val="23"/>
        </w:rPr>
      </w:pPr>
    </w:p>
    <w:p w14:paraId="336A19B7" w14:textId="77777777" w:rsidR="00140DCD" w:rsidRPr="007736D7" w:rsidRDefault="00140DCD" w:rsidP="00140DCD">
      <w:pPr>
        <w:pStyle w:val="corpo0"/>
        <w:spacing w:before="0" w:after="0" w:line="240" w:lineRule="atLeast"/>
        <w:jc w:val="both"/>
        <w:rPr>
          <w:sz w:val="23"/>
          <w:szCs w:val="23"/>
        </w:rPr>
      </w:pPr>
      <w:r w:rsidRPr="007736D7">
        <w:rPr>
          <w:sz w:val="23"/>
          <w:szCs w:val="23"/>
        </w:rPr>
        <w:t xml:space="preserve">3.1. Os procedimentos para credenciamento e obtenção da chave e senha de acesso poderão ser iniciados diretamente no site de licitações no endereço eletrônico </w:t>
      </w:r>
      <w:hyperlink r:id="rId14" w:history="1">
        <w:r w:rsidRPr="007736D7">
          <w:rPr>
            <w:rStyle w:val="Hyperlink"/>
            <w:bCs/>
            <w:color w:val="auto"/>
            <w:sz w:val="23"/>
            <w:szCs w:val="23"/>
          </w:rPr>
          <w:t>www.novobbmnet.com.br</w:t>
        </w:r>
      </w:hyperlink>
      <w:r w:rsidRPr="007736D7">
        <w:rPr>
          <w:sz w:val="23"/>
          <w:szCs w:val="23"/>
        </w:rPr>
        <w:t>, acesso “credenciamento – licitantes (fornecedores)”.</w:t>
      </w:r>
    </w:p>
    <w:p w14:paraId="08694824" w14:textId="77777777" w:rsidR="00140DCD" w:rsidRPr="007736D7" w:rsidRDefault="00140DCD" w:rsidP="00140DCD">
      <w:pPr>
        <w:pStyle w:val="corpo0"/>
        <w:spacing w:before="0" w:after="0" w:line="240" w:lineRule="atLeast"/>
        <w:jc w:val="both"/>
        <w:rPr>
          <w:sz w:val="23"/>
          <w:szCs w:val="23"/>
        </w:rPr>
      </w:pPr>
    </w:p>
    <w:p w14:paraId="4A014B91" w14:textId="77777777" w:rsidR="00140DCD" w:rsidRPr="007736D7" w:rsidRDefault="00140DCD" w:rsidP="00140DCD">
      <w:pPr>
        <w:pStyle w:val="corpo0"/>
        <w:spacing w:before="0" w:after="0" w:line="240" w:lineRule="atLeast"/>
        <w:jc w:val="both"/>
        <w:rPr>
          <w:sz w:val="23"/>
          <w:szCs w:val="23"/>
        </w:rPr>
      </w:pPr>
      <w:r w:rsidRPr="007736D7">
        <w:rPr>
          <w:sz w:val="23"/>
          <w:szCs w:val="23"/>
        </w:rPr>
        <w:t xml:space="preserve">3.2. As dúvidas e esclarecimentos sobre credenciamento no sistema eletrônico poderão ser dirimidas através da central de atendimento aos licitantes, por telefone, Chat ou e-mail, disponíveis no endereço eletrônico </w:t>
      </w:r>
      <w:hyperlink r:id="rId15" w:history="1">
        <w:r w:rsidRPr="007736D7">
          <w:rPr>
            <w:rStyle w:val="Hyperlink"/>
            <w:bCs/>
            <w:color w:val="auto"/>
            <w:sz w:val="23"/>
            <w:szCs w:val="23"/>
          </w:rPr>
          <w:t>www.novobbmnet.com.br</w:t>
        </w:r>
      </w:hyperlink>
      <w:r w:rsidRPr="007736D7">
        <w:rPr>
          <w:sz w:val="23"/>
          <w:szCs w:val="23"/>
        </w:rPr>
        <w:t xml:space="preserve"> </w:t>
      </w:r>
    </w:p>
    <w:p w14:paraId="2EBCE640" w14:textId="77777777" w:rsidR="00140DCD" w:rsidRPr="007736D7" w:rsidRDefault="00140DCD" w:rsidP="00140DCD">
      <w:pPr>
        <w:pStyle w:val="corpo0"/>
        <w:spacing w:before="0" w:after="0"/>
        <w:jc w:val="both"/>
        <w:rPr>
          <w:sz w:val="23"/>
          <w:szCs w:val="23"/>
        </w:rPr>
      </w:pPr>
    </w:p>
    <w:p w14:paraId="1FD9E04C" w14:textId="77777777" w:rsidR="00140DCD" w:rsidRPr="007736D7" w:rsidRDefault="00140DCD" w:rsidP="00140DCD">
      <w:pPr>
        <w:pStyle w:val="corpo0"/>
        <w:spacing w:before="0" w:after="0"/>
        <w:jc w:val="both"/>
        <w:rPr>
          <w:sz w:val="23"/>
          <w:szCs w:val="23"/>
        </w:rPr>
      </w:pPr>
      <w:r w:rsidRPr="007736D7">
        <w:rPr>
          <w:sz w:val="23"/>
          <w:szCs w:val="23"/>
        </w:rPr>
        <w:t xml:space="preserve">3.3. Qualquer dúvida dos interessados em relação ao acesso no sistema BBMNET Licitações poderá ser esclarecida através dos canais de atendimento da Bolsa Brasileira de Mercadorias, de segunda a sexta-feira úteis, das 8h00min às 18h00mins (horário de Brasília) através dos canais informados no site </w:t>
      </w:r>
      <w:hyperlink r:id="rId16" w:history="1">
        <w:r w:rsidRPr="007736D7">
          <w:rPr>
            <w:rStyle w:val="Hyperlink"/>
            <w:bCs/>
            <w:color w:val="auto"/>
            <w:sz w:val="23"/>
            <w:szCs w:val="23"/>
          </w:rPr>
          <w:t>www.novobbmnet.com.br</w:t>
        </w:r>
      </w:hyperlink>
      <w:r w:rsidRPr="007736D7">
        <w:rPr>
          <w:sz w:val="23"/>
          <w:szCs w:val="23"/>
        </w:rPr>
        <w:t xml:space="preserve">. </w:t>
      </w:r>
    </w:p>
    <w:p w14:paraId="0461B445" w14:textId="77777777" w:rsidR="00047EA0" w:rsidRPr="007736D7" w:rsidRDefault="00047EA0" w:rsidP="00140DCD">
      <w:pPr>
        <w:pStyle w:val="TextosemFormatao"/>
        <w:jc w:val="both"/>
        <w:rPr>
          <w:rFonts w:ascii="Times New Roman" w:hAnsi="Times New Roman"/>
          <w:sz w:val="23"/>
          <w:szCs w:val="23"/>
        </w:rPr>
      </w:pPr>
    </w:p>
    <w:p w14:paraId="036ECFE0" w14:textId="162AD608" w:rsidR="00140DCD" w:rsidRPr="007736D7" w:rsidRDefault="00140DCD" w:rsidP="00140DCD">
      <w:pPr>
        <w:pStyle w:val="TextosemFormatao"/>
        <w:jc w:val="both"/>
        <w:rPr>
          <w:rFonts w:ascii="Times New Roman" w:hAnsi="Times New Roman"/>
          <w:sz w:val="23"/>
          <w:szCs w:val="23"/>
        </w:rPr>
      </w:pPr>
      <w:r w:rsidRPr="007736D7">
        <w:rPr>
          <w:rFonts w:ascii="Times New Roman" w:hAnsi="Times New Roman"/>
          <w:sz w:val="23"/>
          <w:szCs w:val="23"/>
        </w:rPr>
        <w:t xml:space="preserve">3.4. O credenciamento junto ao provedor do sistema implica na responsabilidade legal do licitante e na presunção de sua capacidade técnica para realização das transações inerentes a licitação na forma eletrônica. </w:t>
      </w:r>
    </w:p>
    <w:p w14:paraId="4D296BB6" w14:textId="77777777" w:rsidR="00140DCD" w:rsidRPr="007736D7" w:rsidRDefault="00140DCD" w:rsidP="00140DCD">
      <w:pPr>
        <w:pStyle w:val="TextosemFormatao"/>
        <w:jc w:val="both"/>
        <w:rPr>
          <w:rFonts w:ascii="Times New Roman" w:hAnsi="Times New Roman"/>
          <w:sz w:val="23"/>
          <w:szCs w:val="23"/>
        </w:rPr>
      </w:pPr>
    </w:p>
    <w:p w14:paraId="49160CD1" w14:textId="77777777" w:rsidR="00140DCD" w:rsidRPr="007736D7" w:rsidRDefault="00140DCD" w:rsidP="00140DCD">
      <w:pPr>
        <w:pStyle w:val="TextosemFormatao"/>
        <w:jc w:val="both"/>
        <w:rPr>
          <w:rFonts w:ascii="Times New Roman" w:hAnsi="Times New Roman"/>
          <w:sz w:val="23"/>
          <w:szCs w:val="23"/>
        </w:rPr>
      </w:pPr>
      <w:r w:rsidRPr="007736D7">
        <w:rPr>
          <w:rFonts w:ascii="Times New Roman" w:hAnsi="Times New Roman"/>
          <w:sz w:val="23"/>
          <w:szCs w:val="23"/>
        </w:rPr>
        <w:t xml:space="preserve">3.5. O uso da senha de acesso pelo licitante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 </w:t>
      </w:r>
    </w:p>
    <w:p w14:paraId="6DF696BF" w14:textId="77777777" w:rsidR="00140DCD" w:rsidRPr="007736D7" w:rsidRDefault="00140DCD" w:rsidP="00140DCD">
      <w:pPr>
        <w:pStyle w:val="TextosemFormatao"/>
        <w:jc w:val="both"/>
        <w:rPr>
          <w:rFonts w:ascii="Times New Roman" w:hAnsi="Times New Roman"/>
          <w:sz w:val="23"/>
          <w:szCs w:val="23"/>
        </w:rPr>
      </w:pPr>
    </w:p>
    <w:p w14:paraId="28022203" w14:textId="77777777" w:rsidR="00140DCD" w:rsidRPr="007736D7" w:rsidRDefault="00140DCD" w:rsidP="00140DCD">
      <w:pPr>
        <w:pStyle w:val="TextosemFormatao"/>
        <w:jc w:val="both"/>
        <w:rPr>
          <w:rFonts w:ascii="Times New Roman" w:hAnsi="Times New Roman"/>
          <w:sz w:val="23"/>
          <w:szCs w:val="23"/>
        </w:rPr>
      </w:pPr>
      <w:r w:rsidRPr="007736D7">
        <w:rPr>
          <w:rFonts w:ascii="Times New Roman" w:hAnsi="Times New Roman"/>
          <w:sz w:val="23"/>
          <w:szCs w:val="23"/>
        </w:rPr>
        <w:t xml:space="preserve">3.6. A perda da senha ou a quebra de sigilo deverão ser comunicadas imediatamente ao provedor do sistema para imediato bloqueio de acesso. </w:t>
      </w:r>
    </w:p>
    <w:p w14:paraId="5816EA5C" w14:textId="77777777" w:rsidR="000B2DD9" w:rsidRPr="007736D7" w:rsidRDefault="000B2DD9" w:rsidP="00140DCD">
      <w:pPr>
        <w:pStyle w:val="TextosemFormatao"/>
        <w:jc w:val="both"/>
        <w:rPr>
          <w:rFonts w:ascii="Times New Roman" w:hAnsi="Times New Roman"/>
          <w:sz w:val="23"/>
          <w:szCs w:val="23"/>
        </w:rPr>
      </w:pPr>
    </w:p>
    <w:p w14:paraId="403F6AB9" w14:textId="6B708E7B" w:rsidR="00140DCD" w:rsidRPr="007736D7" w:rsidRDefault="00140DCD" w:rsidP="00140DCD">
      <w:pPr>
        <w:pStyle w:val="TextosemFormatao"/>
        <w:jc w:val="both"/>
        <w:rPr>
          <w:rFonts w:ascii="Times New Roman" w:hAnsi="Times New Roman"/>
          <w:sz w:val="23"/>
          <w:szCs w:val="23"/>
        </w:rPr>
      </w:pPr>
      <w:r w:rsidRPr="007736D7">
        <w:rPr>
          <w:rFonts w:ascii="Times New Roman" w:hAnsi="Times New Roman"/>
          <w:sz w:val="23"/>
          <w:szCs w:val="23"/>
        </w:rPr>
        <w:t xml:space="preserve">3.7. O licitante responsabiliza-se exclusiva e formalmente pelas transações efetuadas em seu nome, assume como firmes e verdadeiras suas propostas e seus lances, inclusive os atos praticados diretamente ou por seu representante, excluída a responsabilidade do provedor do sistema ou da Fundação Indaiatubana de Educação e Cultura por eventuais danos decorrentes de uso indevido das credenciais de acesso, ainda que por terceiros. </w:t>
      </w:r>
    </w:p>
    <w:p w14:paraId="5BEE1771" w14:textId="77777777" w:rsidR="00140DCD" w:rsidRPr="007736D7" w:rsidRDefault="00140DCD" w:rsidP="00140DCD">
      <w:pPr>
        <w:pStyle w:val="TextosemFormatao"/>
        <w:jc w:val="both"/>
        <w:rPr>
          <w:rFonts w:ascii="Times New Roman" w:hAnsi="Times New Roman"/>
          <w:sz w:val="23"/>
          <w:szCs w:val="23"/>
        </w:rPr>
      </w:pPr>
    </w:p>
    <w:p w14:paraId="58063AE4" w14:textId="77777777" w:rsidR="00140DCD" w:rsidRPr="007736D7" w:rsidRDefault="00140DCD" w:rsidP="00140DCD">
      <w:pPr>
        <w:pStyle w:val="TextosemFormatao"/>
        <w:jc w:val="both"/>
        <w:rPr>
          <w:rFonts w:ascii="Times New Roman" w:hAnsi="Times New Roman"/>
          <w:sz w:val="23"/>
          <w:szCs w:val="23"/>
        </w:rPr>
      </w:pPr>
      <w:r w:rsidRPr="007736D7">
        <w:rPr>
          <w:rFonts w:ascii="Times New Roman" w:hAnsi="Times New Roman"/>
          <w:sz w:val="23"/>
          <w:szCs w:val="23"/>
        </w:rPr>
        <w:lastRenderedPageBreak/>
        <w:t xml:space="preserve">3.8. É de responsabilidade do licitante cadastrado conferir a exatidão dos seus dados cadastrais no sistema eletrônico da BBMNET e mantê-los atualizados junto aos órgãos responsáveis pela informação, devendo proceder imediatamente à correção ou à alteração dos registros tão logo identifique incorreção ou aqueles se tornem desatualizados. </w:t>
      </w:r>
    </w:p>
    <w:p w14:paraId="470AAD9A" w14:textId="77777777" w:rsidR="00047EA0" w:rsidRPr="007736D7" w:rsidRDefault="00047EA0" w:rsidP="00140DCD">
      <w:pPr>
        <w:pStyle w:val="TextosemFormatao"/>
        <w:jc w:val="both"/>
        <w:rPr>
          <w:rFonts w:ascii="Times New Roman" w:hAnsi="Times New Roman"/>
          <w:sz w:val="23"/>
          <w:szCs w:val="23"/>
        </w:rPr>
      </w:pPr>
    </w:p>
    <w:p w14:paraId="74B30B52" w14:textId="25E7C203" w:rsidR="00140DCD" w:rsidRPr="007736D7" w:rsidRDefault="00140DCD" w:rsidP="00140DCD">
      <w:pPr>
        <w:pStyle w:val="TextosemFormatao"/>
        <w:jc w:val="both"/>
        <w:rPr>
          <w:rFonts w:ascii="Times New Roman" w:hAnsi="Times New Roman"/>
          <w:sz w:val="23"/>
          <w:szCs w:val="23"/>
        </w:rPr>
      </w:pPr>
      <w:r w:rsidRPr="007736D7">
        <w:rPr>
          <w:rFonts w:ascii="Times New Roman" w:hAnsi="Times New Roman"/>
          <w:sz w:val="23"/>
          <w:szCs w:val="23"/>
        </w:rPr>
        <w:t>3.9. A não observância do disposto no subitem anterior poderá ensejar desclassificação no momento da habilitação.</w:t>
      </w:r>
    </w:p>
    <w:p w14:paraId="02EBE8F9" w14:textId="77777777" w:rsidR="00E529BB" w:rsidRPr="007736D7" w:rsidRDefault="00E529BB" w:rsidP="00AE01AB">
      <w:pPr>
        <w:autoSpaceDE w:val="0"/>
        <w:autoSpaceDN w:val="0"/>
        <w:adjustRightInd w:val="0"/>
        <w:rPr>
          <w:b/>
          <w:sz w:val="23"/>
          <w:szCs w:val="23"/>
        </w:rPr>
      </w:pPr>
    </w:p>
    <w:p w14:paraId="2D0091CE" w14:textId="7191D6D7" w:rsidR="00CC0BBE" w:rsidRPr="007736D7" w:rsidRDefault="000D100B" w:rsidP="00490EBF">
      <w:pPr>
        <w:numPr>
          <w:ilvl w:val="1"/>
          <w:numId w:val="5"/>
        </w:numPr>
        <w:autoSpaceDE w:val="0"/>
        <w:autoSpaceDN w:val="0"/>
        <w:adjustRightInd w:val="0"/>
        <w:rPr>
          <w:b/>
          <w:sz w:val="23"/>
          <w:szCs w:val="23"/>
        </w:rPr>
      </w:pPr>
      <w:r w:rsidRPr="007736D7">
        <w:rPr>
          <w:b/>
          <w:sz w:val="23"/>
          <w:szCs w:val="23"/>
        </w:rPr>
        <w:t>4</w:t>
      </w:r>
      <w:r w:rsidR="00CC0BBE" w:rsidRPr="007736D7">
        <w:rPr>
          <w:b/>
          <w:sz w:val="23"/>
          <w:szCs w:val="23"/>
        </w:rPr>
        <w:t>.</w:t>
      </w:r>
      <w:r w:rsidRPr="007736D7">
        <w:rPr>
          <w:b/>
          <w:sz w:val="23"/>
          <w:szCs w:val="23"/>
        </w:rPr>
        <w:t xml:space="preserve"> </w:t>
      </w:r>
      <w:r w:rsidR="0085201C" w:rsidRPr="007736D7">
        <w:rPr>
          <w:b/>
          <w:sz w:val="23"/>
          <w:szCs w:val="23"/>
        </w:rPr>
        <w:t xml:space="preserve">DO REGULAMENTO OPERACIONAL DO CERTAME </w:t>
      </w:r>
    </w:p>
    <w:p w14:paraId="62B87EFB" w14:textId="046A3320" w:rsidR="00CC0BBE" w:rsidRPr="007736D7" w:rsidRDefault="00CC0BBE" w:rsidP="00490EBF">
      <w:pPr>
        <w:numPr>
          <w:ilvl w:val="1"/>
          <w:numId w:val="5"/>
        </w:numPr>
        <w:autoSpaceDE w:val="0"/>
        <w:autoSpaceDN w:val="0"/>
        <w:adjustRightInd w:val="0"/>
        <w:rPr>
          <w:sz w:val="23"/>
          <w:szCs w:val="23"/>
        </w:rPr>
      </w:pPr>
    </w:p>
    <w:p w14:paraId="320D48EC" w14:textId="57092973" w:rsidR="0085201C" w:rsidRPr="007736D7" w:rsidRDefault="000D100B" w:rsidP="00490EBF">
      <w:pPr>
        <w:numPr>
          <w:ilvl w:val="1"/>
          <w:numId w:val="5"/>
        </w:numPr>
        <w:autoSpaceDE w:val="0"/>
        <w:autoSpaceDN w:val="0"/>
        <w:adjustRightInd w:val="0"/>
        <w:jc w:val="both"/>
        <w:rPr>
          <w:sz w:val="23"/>
          <w:szCs w:val="23"/>
        </w:rPr>
      </w:pPr>
      <w:r w:rsidRPr="007736D7">
        <w:rPr>
          <w:sz w:val="23"/>
          <w:szCs w:val="23"/>
        </w:rPr>
        <w:t>4</w:t>
      </w:r>
      <w:r w:rsidR="00CC0BBE" w:rsidRPr="007736D7">
        <w:rPr>
          <w:sz w:val="23"/>
          <w:szCs w:val="23"/>
        </w:rPr>
        <w:t>.1.</w:t>
      </w:r>
      <w:r w:rsidR="00677586" w:rsidRPr="007736D7">
        <w:rPr>
          <w:sz w:val="23"/>
          <w:szCs w:val="23"/>
        </w:rPr>
        <w:t xml:space="preserve"> </w:t>
      </w:r>
      <w:r w:rsidR="0085201C" w:rsidRPr="007736D7">
        <w:rPr>
          <w:sz w:val="23"/>
          <w:szCs w:val="23"/>
        </w:rPr>
        <w:t>O certame será conduzido pelo</w:t>
      </w:r>
      <w:r w:rsidR="00D679DA" w:rsidRPr="007736D7">
        <w:rPr>
          <w:sz w:val="23"/>
          <w:szCs w:val="23"/>
        </w:rPr>
        <w:t>(a)</w:t>
      </w:r>
      <w:r w:rsidR="0085201C" w:rsidRPr="007736D7">
        <w:rPr>
          <w:sz w:val="23"/>
          <w:szCs w:val="23"/>
        </w:rPr>
        <w:t xml:space="preserve"> </w:t>
      </w:r>
      <w:r w:rsidR="004935EB" w:rsidRPr="007736D7">
        <w:rPr>
          <w:sz w:val="23"/>
          <w:szCs w:val="23"/>
        </w:rPr>
        <w:t>Pregoeir</w:t>
      </w:r>
      <w:r w:rsidR="00D679DA" w:rsidRPr="007736D7">
        <w:rPr>
          <w:sz w:val="23"/>
          <w:szCs w:val="23"/>
        </w:rPr>
        <w:t>o(</w:t>
      </w:r>
      <w:r w:rsidR="004935EB" w:rsidRPr="007736D7">
        <w:rPr>
          <w:sz w:val="23"/>
          <w:szCs w:val="23"/>
        </w:rPr>
        <w:t>a</w:t>
      </w:r>
      <w:r w:rsidR="00D679DA" w:rsidRPr="007736D7">
        <w:rPr>
          <w:sz w:val="23"/>
          <w:szCs w:val="23"/>
        </w:rPr>
        <w:t>)</w:t>
      </w:r>
      <w:r w:rsidR="0085201C" w:rsidRPr="007736D7">
        <w:rPr>
          <w:sz w:val="23"/>
          <w:szCs w:val="23"/>
        </w:rPr>
        <w:t xml:space="preserve">, com o auxílio da equipe de apoio, que terá, em especial, as seguintes atribuições: </w:t>
      </w:r>
    </w:p>
    <w:p w14:paraId="2B1AE183" w14:textId="77777777" w:rsidR="00130C51" w:rsidRPr="007736D7" w:rsidRDefault="00130C51" w:rsidP="00490EBF">
      <w:pPr>
        <w:numPr>
          <w:ilvl w:val="1"/>
          <w:numId w:val="5"/>
        </w:numPr>
        <w:autoSpaceDE w:val="0"/>
        <w:autoSpaceDN w:val="0"/>
        <w:adjustRightInd w:val="0"/>
        <w:rPr>
          <w:sz w:val="23"/>
          <w:szCs w:val="23"/>
        </w:rPr>
      </w:pPr>
    </w:p>
    <w:p w14:paraId="759A4541" w14:textId="6A0DB663" w:rsidR="0085201C" w:rsidRPr="007736D7" w:rsidRDefault="00CC0BBE" w:rsidP="00490EBF">
      <w:pPr>
        <w:numPr>
          <w:ilvl w:val="1"/>
          <w:numId w:val="5"/>
        </w:numPr>
        <w:autoSpaceDE w:val="0"/>
        <w:autoSpaceDN w:val="0"/>
        <w:adjustRightInd w:val="0"/>
        <w:rPr>
          <w:sz w:val="23"/>
          <w:szCs w:val="23"/>
        </w:rPr>
      </w:pPr>
      <w:r w:rsidRPr="007736D7">
        <w:rPr>
          <w:sz w:val="23"/>
          <w:szCs w:val="23"/>
        </w:rPr>
        <w:t>a)</w:t>
      </w:r>
      <w:r w:rsidR="008F08F8" w:rsidRPr="007736D7">
        <w:rPr>
          <w:sz w:val="23"/>
          <w:szCs w:val="23"/>
        </w:rPr>
        <w:t xml:space="preserve"> </w:t>
      </w:r>
      <w:r w:rsidR="0085201C" w:rsidRPr="007736D7">
        <w:rPr>
          <w:sz w:val="23"/>
          <w:szCs w:val="23"/>
        </w:rPr>
        <w:t xml:space="preserve">Acompanhar os trabalhos da equipe de apoio; </w:t>
      </w:r>
    </w:p>
    <w:p w14:paraId="3A5FC00E" w14:textId="7203E818" w:rsidR="0085201C" w:rsidRPr="007736D7" w:rsidRDefault="00CC0BBE" w:rsidP="00490EBF">
      <w:pPr>
        <w:numPr>
          <w:ilvl w:val="1"/>
          <w:numId w:val="5"/>
        </w:numPr>
        <w:autoSpaceDE w:val="0"/>
        <w:autoSpaceDN w:val="0"/>
        <w:adjustRightInd w:val="0"/>
        <w:rPr>
          <w:sz w:val="23"/>
          <w:szCs w:val="23"/>
        </w:rPr>
      </w:pPr>
      <w:r w:rsidRPr="007736D7">
        <w:rPr>
          <w:sz w:val="23"/>
          <w:szCs w:val="23"/>
        </w:rPr>
        <w:t>b)</w:t>
      </w:r>
      <w:r w:rsidR="008F08F8" w:rsidRPr="007736D7">
        <w:rPr>
          <w:sz w:val="23"/>
          <w:szCs w:val="23"/>
        </w:rPr>
        <w:t xml:space="preserve"> </w:t>
      </w:r>
      <w:r w:rsidR="0085201C" w:rsidRPr="007736D7">
        <w:rPr>
          <w:sz w:val="23"/>
          <w:szCs w:val="23"/>
        </w:rPr>
        <w:t xml:space="preserve">Responder as questões formuladas pelos fornecedores, relativas ao certame; </w:t>
      </w:r>
    </w:p>
    <w:p w14:paraId="0657B33B" w14:textId="1AEBD48F" w:rsidR="0085201C" w:rsidRPr="007736D7" w:rsidRDefault="00CC0BBE" w:rsidP="00490EBF">
      <w:pPr>
        <w:numPr>
          <w:ilvl w:val="1"/>
          <w:numId w:val="5"/>
        </w:numPr>
        <w:autoSpaceDE w:val="0"/>
        <w:autoSpaceDN w:val="0"/>
        <w:adjustRightInd w:val="0"/>
        <w:rPr>
          <w:sz w:val="23"/>
          <w:szCs w:val="23"/>
        </w:rPr>
      </w:pPr>
      <w:r w:rsidRPr="007736D7">
        <w:rPr>
          <w:sz w:val="23"/>
          <w:szCs w:val="23"/>
        </w:rPr>
        <w:t>c)</w:t>
      </w:r>
      <w:r w:rsidR="008F08F8" w:rsidRPr="007736D7">
        <w:rPr>
          <w:sz w:val="23"/>
          <w:szCs w:val="23"/>
        </w:rPr>
        <w:t xml:space="preserve"> </w:t>
      </w:r>
      <w:r w:rsidR="0085201C" w:rsidRPr="007736D7">
        <w:rPr>
          <w:sz w:val="23"/>
          <w:szCs w:val="23"/>
        </w:rPr>
        <w:t xml:space="preserve">Abrir as propostas de preços; </w:t>
      </w:r>
    </w:p>
    <w:p w14:paraId="6D837F40" w14:textId="644644E5" w:rsidR="0085201C" w:rsidRPr="007736D7" w:rsidRDefault="00CC0BBE" w:rsidP="00490EBF">
      <w:pPr>
        <w:numPr>
          <w:ilvl w:val="1"/>
          <w:numId w:val="5"/>
        </w:numPr>
        <w:autoSpaceDE w:val="0"/>
        <w:autoSpaceDN w:val="0"/>
        <w:adjustRightInd w:val="0"/>
        <w:rPr>
          <w:sz w:val="23"/>
          <w:szCs w:val="23"/>
        </w:rPr>
      </w:pPr>
      <w:r w:rsidRPr="007736D7">
        <w:rPr>
          <w:sz w:val="23"/>
          <w:szCs w:val="23"/>
        </w:rPr>
        <w:t>d)</w:t>
      </w:r>
      <w:r w:rsidR="008F08F8" w:rsidRPr="007736D7">
        <w:rPr>
          <w:sz w:val="23"/>
          <w:szCs w:val="23"/>
        </w:rPr>
        <w:t xml:space="preserve"> </w:t>
      </w:r>
      <w:r w:rsidR="0085201C" w:rsidRPr="007736D7">
        <w:rPr>
          <w:sz w:val="23"/>
          <w:szCs w:val="23"/>
        </w:rPr>
        <w:t xml:space="preserve">Analisar a aceitabilidade das propostas; </w:t>
      </w:r>
    </w:p>
    <w:p w14:paraId="68B5A984" w14:textId="76CDE1F3" w:rsidR="0085201C" w:rsidRPr="007736D7" w:rsidRDefault="00CC0BBE" w:rsidP="00490EBF">
      <w:pPr>
        <w:numPr>
          <w:ilvl w:val="1"/>
          <w:numId w:val="5"/>
        </w:numPr>
        <w:autoSpaceDE w:val="0"/>
        <w:autoSpaceDN w:val="0"/>
        <w:adjustRightInd w:val="0"/>
        <w:rPr>
          <w:sz w:val="23"/>
          <w:szCs w:val="23"/>
        </w:rPr>
      </w:pPr>
      <w:r w:rsidRPr="007736D7">
        <w:rPr>
          <w:sz w:val="23"/>
          <w:szCs w:val="23"/>
        </w:rPr>
        <w:t>e)</w:t>
      </w:r>
      <w:r w:rsidR="008F08F8" w:rsidRPr="007736D7">
        <w:rPr>
          <w:sz w:val="23"/>
          <w:szCs w:val="23"/>
        </w:rPr>
        <w:t xml:space="preserve"> </w:t>
      </w:r>
      <w:r w:rsidR="0085201C" w:rsidRPr="007736D7">
        <w:rPr>
          <w:sz w:val="23"/>
          <w:szCs w:val="23"/>
        </w:rPr>
        <w:t xml:space="preserve">Desclassificar propostas indicando os motivos; </w:t>
      </w:r>
    </w:p>
    <w:p w14:paraId="1C35231E" w14:textId="53622289" w:rsidR="0085201C" w:rsidRPr="007736D7" w:rsidRDefault="00CC0BBE" w:rsidP="00490EBF">
      <w:pPr>
        <w:numPr>
          <w:ilvl w:val="1"/>
          <w:numId w:val="5"/>
        </w:numPr>
        <w:autoSpaceDE w:val="0"/>
        <w:autoSpaceDN w:val="0"/>
        <w:adjustRightInd w:val="0"/>
        <w:rPr>
          <w:sz w:val="23"/>
          <w:szCs w:val="23"/>
        </w:rPr>
      </w:pPr>
      <w:r w:rsidRPr="007736D7">
        <w:rPr>
          <w:sz w:val="23"/>
          <w:szCs w:val="23"/>
        </w:rPr>
        <w:t>f)</w:t>
      </w:r>
      <w:r w:rsidR="008F08F8" w:rsidRPr="007736D7">
        <w:rPr>
          <w:sz w:val="23"/>
          <w:szCs w:val="23"/>
        </w:rPr>
        <w:t xml:space="preserve"> </w:t>
      </w:r>
      <w:r w:rsidR="0085201C" w:rsidRPr="007736D7">
        <w:rPr>
          <w:sz w:val="23"/>
          <w:szCs w:val="23"/>
        </w:rPr>
        <w:t xml:space="preserve">Conduzir os procedimentos relativos aos lances e à escolha da proposta de menor preço; </w:t>
      </w:r>
    </w:p>
    <w:p w14:paraId="3D90FA89" w14:textId="4E1390BA" w:rsidR="0085201C" w:rsidRPr="007736D7" w:rsidRDefault="00CC0BBE" w:rsidP="00490EBF">
      <w:pPr>
        <w:numPr>
          <w:ilvl w:val="1"/>
          <w:numId w:val="5"/>
        </w:numPr>
        <w:autoSpaceDE w:val="0"/>
        <w:autoSpaceDN w:val="0"/>
        <w:adjustRightInd w:val="0"/>
        <w:rPr>
          <w:sz w:val="23"/>
          <w:szCs w:val="23"/>
        </w:rPr>
      </w:pPr>
      <w:r w:rsidRPr="007736D7">
        <w:rPr>
          <w:sz w:val="23"/>
          <w:szCs w:val="23"/>
        </w:rPr>
        <w:t>g)</w:t>
      </w:r>
      <w:r w:rsidR="008F08F8" w:rsidRPr="007736D7">
        <w:rPr>
          <w:sz w:val="23"/>
          <w:szCs w:val="23"/>
        </w:rPr>
        <w:t xml:space="preserve"> </w:t>
      </w:r>
      <w:r w:rsidR="0085201C" w:rsidRPr="007736D7">
        <w:rPr>
          <w:sz w:val="23"/>
          <w:szCs w:val="23"/>
        </w:rPr>
        <w:t xml:space="preserve">Verificar a habilitação do </w:t>
      </w:r>
      <w:r w:rsidR="003F05C5" w:rsidRPr="007736D7">
        <w:rPr>
          <w:sz w:val="23"/>
          <w:szCs w:val="23"/>
        </w:rPr>
        <w:t>licitante</w:t>
      </w:r>
      <w:r w:rsidR="0085201C" w:rsidRPr="007736D7">
        <w:rPr>
          <w:sz w:val="23"/>
          <w:szCs w:val="23"/>
        </w:rPr>
        <w:t xml:space="preserve"> classificado em primeiro lugar; </w:t>
      </w:r>
    </w:p>
    <w:p w14:paraId="7DE81BEE" w14:textId="32ABEE89" w:rsidR="0085201C" w:rsidRPr="007736D7" w:rsidRDefault="00CC0BBE" w:rsidP="00490EBF">
      <w:pPr>
        <w:numPr>
          <w:ilvl w:val="1"/>
          <w:numId w:val="5"/>
        </w:numPr>
        <w:autoSpaceDE w:val="0"/>
        <w:autoSpaceDN w:val="0"/>
        <w:adjustRightInd w:val="0"/>
        <w:rPr>
          <w:sz w:val="23"/>
          <w:szCs w:val="23"/>
        </w:rPr>
      </w:pPr>
      <w:r w:rsidRPr="007736D7">
        <w:rPr>
          <w:sz w:val="23"/>
          <w:szCs w:val="23"/>
        </w:rPr>
        <w:t>h)</w:t>
      </w:r>
      <w:r w:rsidR="008F08F8" w:rsidRPr="007736D7">
        <w:rPr>
          <w:sz w:val="23"/>
          <w:szCs w:val="23"/>
        </w:rPr>
        <w:t xml:space="preserve"> </w:t>
      </w:r>
      <w:r w:rsidR="0085201C" w:rsidRPr="007736D7">
        <w:rPr>
          <w:sz w:val="23"/>
          <w:szCs w:val="23"/>
        </w:rPr>
        <w:t xml:space="preserve">Declarar o vencedor; </w:t>
      </w:r>
    </w:p>
    <w:p w14:paraId="4C846236" w14:textId="08EAD584" w:rsidR="0085201C" w:rsidRPr="007736D7" w:rsidRDefault="00CC0BBE" w:rsidP="00490EBF">
      <w:pPr>
        <w:numPr>
          <w:ilvl w:val="1"/>
          <w:numId w:val="5"/>
        </w:numPr>
        <w:autoSpaceDE w:val="0"/>
        <w:autoSpaceDN w:val="0"/>
        <w:adjustRightInd w:val="0"/>
        <w:rPr>
          <w:sz w:val="23"/>
          <w:szCs w:val="23"/>
        </w:rPr>
      </w:pPr>
      <w:r w:rsidRPr="007736D7">
        <w:rPr>
          <w:sz w:val="23"/>
          <w:szCs w:val="23"/>
        </w:rPr>
        <w:t>i)</w:t>
      </w:r>
      <w:r w:rsidR="008F08F8" w:rsidRPr="007736D7">
        <w:rPr>
          <w:sz w:val="23"/>
          <w:szCs w:val="23"/>
        </w:rPr>
        <w:t xml:space="preserve"> </w:t>
      </w:r>
      <w:r w:rsidR="0085201C" w:rsidRPr="007736D7">
        <w:rPr>
          <w:sz w:val="23"/>
          <w:szCs w:val="23"/>
        </w:rPr>
        <w:t xml:space="preserve">Receber, examinar e decidir sobre a pertinência dos recursos; </w:t>
      </w:r>
    </w:p>
    <w:p w14:paraId="0DB88910" w14:textId="340DD0F7" w:rsidR="0085201C" w:rsidRPr="007736D7" w:rsidRDefault="00CC0BBE" w:rsidP="00490EBF">
      <w:pPr>
        <w:numPr>
          <w:ilvl w:val="1"/>
          <w:numId w:val="5"/>
        </w:numPr>
        <w:autoSpaceDE w:val="0"/>
        <w:autoSpaceDN w:val="0"/>
        <w:adjustRightInd w:val="0"/>
        <w:rPr>
          <w:sz w:val="23"/>
          <w:szCs w:val="23"/>
        </w:rPr>
      </w:pPr>
      <w:r w:rsidRPr="007736D7">
        <w:rPr>
          <w:sz w:val="23"/>
          <w:szCs w:val="23"/>
        </w:rPr>
        <w:t>j)</w:t>
      </w:r>
      <w:r w:rsidR="008F08F8" w:rsidRPr="007736D7">
        <w:rPr>
          <w:sz w:val="23"/>
          <w:szCs w:val="23"/>
        </w:rPr>
        <w:t xml:space="preserve"> </w:t>
      </w:r>
      <w:r w:rsidR="0085201C" w:rsidRPr="007736D7">
        <w:rPr>
          <w:sz w:val="23"/>
          <w:szCs w:val="23"/>
        </w:rPr>
        <w:t xml:space="preserve">Elaborar a ata da sessão com o auxílio eletrônico; </w:t>
      </w:r>
    </w:p>
    <w:p w14:paraId="7B6EDD50" w14:textId="11166D6C" w:rsidR="0085201C" w:rsidRPr="007736D7" w:rsidRDefault="00CC0BBE" w:rsidP="00490EBF">
      <w:pPr>
        <w:numPr>
          <w:ilvl w:val="1"/>
          <w:numId w:val="5"/>
        </w:numPr>
        <w:autoSpaceDE w:val="0"/>
        <w:autoSpaceDN w:val="0"/>
        <w:adjustRightInd w:val="0"/>
        <w:rPr>
          <w:sz w:val="23"/>
          <w:szCs w:val="23"/>
        </w:rPr>
      </w:pPr>
      <w:r w:rsidRPr="007736D7">
        <w:rPr>
          <w:sz w:val="23"/>
          <w:szCs w:val="23"/>
        </w:rPr>
        <w:t>l)</w:t>
      </w:r>
      <w:r w:rsidR="008F08F8" w:rsidRPr="007736D7">
        <w:rPr>
          <w:sz w:val="23"/>
          <w:szCs w:val="23"/>
        </w:rPr>
        <w:t xml:space="preserve"> </w:t>
      </w:r>
      <w:r w:rsidR="0085201C" w:rsidRPr="007736D7">
        <w:rPr>
          <w:sz w:val="23"/>
          <w:szCs w:val="23"/>
        </w:rPr>
        <w:t xml:space="preserve">Encaminhar o processo à autoridade superior para homologar e autorizar a contratação; </w:t>
      </w:r>
    </w:p>
    <w:p w14:paraId="672D303C" w14:textId="5BC0F4BD" w:rsidR="0085201C" w:rsidRPr="007736D7" w:rsidRDefault="00CC0BBE" w:rsidP="00490EBF">
      <w:pPr>
        <w:numPr>
          <w:ilvl w:val="1"/>
          <w:numId w:val="5"/>
        </w:numPr>
        <w:autoSpaceDE w:val="0"/>
        <w:autoSpaceDN w:val="0"/>
        <w:adjustRightInd w:val="0"/>
        <w:rPr>
          <w:sz w:val="23"/>
          <w:szCs w:val="23"/>
        </w:rPr>
      </w:pPr>
      <w:r w:rsidRPr="007736D7">
        <w:rPr>
          <w:sz w:val="23"/>
          <w:szCs w:val="23"/>
        </w:rPr>
        <w:t xml:space="preserve">m) </w:t>
      </w:r>
      <w:r w:rsidR="0085201C" w:rsidRPr="007736D7">
        <w:rPr>
          <w:sz w:val="23"/>
          <w:szCs w:val="23"/>
        </w:rPr>
        <w:t xml:space="preserve">Abrir processo administrativo para apuração de irregularidades visando a aplicação de penalidades previstas na legislação. </w:t>
      </w:r>
    </w:p>
    <w:p w14:paraId="3E48A8A4" w14:textId="3FF9778E" w:rsidR="00047EA0" w:rsidRPr="007736D7" w:rsidRDefault="00047EA0" w:rsidP="0085201C">
      <w:pPr>
        <w:autoSpaceDE w:val="0"/>
        <w:autoSpaceDN w:val="0"/>
        <w:adjustRightInd w:val="0"/>
        <w:rPr>
          <w:sz w:val="23"/>
          <w:szCs w:val="23"/>
        </w:rPr>
      </w:pPr>
    </w:p>
    <w:p w14:paraId="15EF52CD" w14:textId="77777777" w:rsidR="0045165F" w:rsidRPr="007736D7" w:rsidRDefault="0045165F" w:rsidP="0045165F">
      <w:pPr>
        <w:pStyle w:val="tabela"/>
        <w:spacing w:before="0" w:after="0"/>
        <w:jc w:val="both"/>
        <w:rPr>
          <w:b/>
          <w:sz w:val="23"/>
          <w:szCs w:val="23"/>
        </w:rPr>
      </w:pPr>
      <w:r w:rsidRPr="007736D7">
        <w:rPr>
          <w:b/>
          <w:sz w:val="23"/>
          <w:szCs w:val="23"/>
        </w:rPr>
        <w:t>5. DA APRESENTAÇÃO DA PROPOSTA</w:t>
      </w:r>
    </w:p>
    <w:p w14:paraId="19482F82" w14:textId="77777777" w:rsidR="0045165F" w:rsidRPr="007736D7" w:rsidRDefault="0045165F" w:rsidP="0045165F">
      <w:pPr>
        <w:autoSpaceDE w:val="0"/>
        <w:autoSpaceDN w:val="0"/>
        <w:adjustRightInd w:val="0"/>
        <w:jc w:val="both"/>
        <w:rPr>
          <w:sz w:val="23"/>
          <w:szCs w:val="23"/>
        </w:rPr>
      </w:pPr>
    </w:p>
    <w:p w14:paraId="4F324C99" w14:textId="77777777" w:rsidR="00B556A4" w:rsidRPr="007736D7" w:rsidRDefault="00B556A4" w:rsidP="00B556A4">
      <w:pPr>
        <w:autoSpaceDE w:val="0"/>
        <w:autoSpaceDN w:val="0"/>
        <w:adjustRightInd w:val="0"/>
        <w:jc w:val="both"/>
        <w:rPr>
          <w:sz w:val="23"/>
          <w:szCs w:val="23"/>
        </w:rPr>
      </w:pPr>
      <w:r w:rsidRPr="007736D7">
        <w:rPr>
          <w:sz w:val="23"/>
          <w:szCs w:val="23"/>
        </w:rPr>
        <w:t xml:space="preserve">5.1. Os licitantes apresentarão exclusivamente por meio do sistema eletrônico, a proposta com o preço conforme o critério de julgamento adotado neste Edital, até a data e horário estabelecido para o recebimento de propostas. </w:t>
      </w:r>
    </w:p>
    <w:p w14:paraId="57B177BA" w14:textId="77777777" w:rsidR="00B556A4" w:rsidRPr="007736D7" w:rsidRDefault="00B556A4" w:rsidP="00B556A4">
      <w:pPr>
        <w:autoSpaceDE w:val="0"/>
        <w:autoSpaceDN w:val="0"/>
        <w:adjustRightInd w:val="0"/>
        <w:jc w:val="both"/>
        <w:rPr>
          <w:sz w:val="23"/>
          <w:szCs w:val="23"/>
        </w:rPr>
      </w:pPr>
    </w:p>
    <w:p w14:paraId="4E4AF4DC" w14:textId="77777777" w:rsidR="00B556A4" w:rsidRPr="007736D7" w:rsidRDefault="00B556A4" w:rsidP="00B556A4">
      <w:pPr>
        <w:autoSpaceDE w:val="0"/>
        <w:autoSpaceDN w:val="0"/>
        <w:adjustRightInd w:val="0"/>
        <w:jc w:val="both"/>
        <w:rPr>
          <w:sz w:val="23"/>
          <w:szCs w:val="23"/>
        </w:rPr>
      </w:pPr>
      <w:r w:rsidRPr="007736D7">
        <w:rPr>
          <w:sz w:val="23"/>
          <w:szCs w:val="23"/>
        </w:rPr>
        <w:t xml:space="preserve">5.2. No cadastramento da proposta inicial, o licitante declarará, em campo próprio do sistema, que: cumpre plenamente os requisitos de habilitação; </w:t>
      </w:r>
    </w:p>
    <w:p w14:paraId="2CA0710B" w14:textId="77777777" w:rsidR="00B556A4" w:rsidRPr="007736D7" w:rsidRDefault="00B556A4" w:rsidP="00B556A4">
      <w:pPr>
        <w:autoSpaceDE w:val="0"/>
        <w:autoSpaceDN w:val="0"/>
        <w:adjustRightInd w:val="0"/>
        <w:jc w:val="both"/>
        <w:rPr>
          <w:sz w:val="23"/>
          <w:szCs w:val="23"/>
        </w:rPr>
      </w:pPr>
    </w:p>
    <w:p w14:paraId="221D73A9" w14:textId="77777777" w:rsidR="00B556A4" w:rsidRPr="007736D7" w:rsidRDefault="00B556A4" w:rsidP="00B556A4">
      <w:pPr>
        <w:autoSpaceDE w:val="0"/>
        <w:autoSpaceDN w:val="0"/>
        <w:adjustRightInd w:val="0"/>
        <w:jc w:val="both"/>
        <w:rPr>
          <w:sz w:val="23"/>
          <w:szCs w:val="23"/>
        </w:rPr>
      </w:pPr>
      <w:r w:rsidRPr="007736D7">
        <w:rPr>
          <w:sz w:val="23"/>
          <w:szCs w:val="23"/>
        </w:rPr>
        <w:t>5.3. Está ciente e concorda com as condições contidas no edital e seus anexos, bem como de que a proposta apresentada está em conformidade com todos os termos do edital.</w:t>
      </w:r>
    </w:p>
    <w:p w14:paraId="5EEAEADE" w14:textId="77777777" w:rsidR="00B556A4" w:rsidRPr="007736D7" w:rsidRDefault="00B556A4" w:rsidP="00B556A4">
      <w:pPr>
        <w:autoSpaceDE w:val="0"/>
        <w:autoSpaceDN w:val="0"/>
        <w:adjustRightInd w:val="0"/>
        <w:jc w:val="both"/>
        <w:rPr>
          <w:sz w:val="23"/>
          <w:szCs w:val="23"/>
        </w:rPr>
      </w:pPr>
    </w:p>
    <w:p w14:paraId="754123A2" w14:textId="77777777" w:rsidR="00B556A4" w:rsidRPr="007736D7" w:rsidRDefault="00B556A4" w:rsidP="00B556A4">
      <w:pPr>
        <w:autoSpaceDE w:val="0"/>
        <w:autoSpaceDN w:val="0"/>
        <w:adjustRightInd w:val="0"/>
        <w:jc w:val="both"/>
        <w:rPr>
          <w:sz w:val="23"/>
          <w:szCs w:val="23"/>
        </w:rPr>
      </w:pPr>
      <w:r w:rsidRPr="007736D7">
        <w:rPr>
          <w:sz w:val="23"/>
          <w:szCs w:val="23"/>
        </w:rPr>
        <w:t xml:space="preserve">5.4. Não emprega menor de 18 anos em trabalho noturno, perigoso ou insalubre e não emprega menor de 16 anos, salvo menor, a partir de 14 anos, na condição de aprendiz, nos termos do artigo 7°, XXXIII, da Constituição. </w:t>
      </w:r>
    </w:p>
    <w:p w14:paraId="5F00E7A6" w14:textId="77777777" w:rsidR="00B556A4" w:rsidRPr="007736D7" w:rsidRDefault="00B556A4" w:rsidP="00B556A4">
      <w:pPr>
        <w:autoSpaceDE w:val="0"/>
        <w:autoSpaceDN w:val="0"/>
        <w:adjustRightInd w:val="0"/>
        <w:jc w:val="both"/>
        <w:rPr>
          <w:sz w:val="23"/>
          <w:szCs w:val="23"/>
        </w:rPr>
      </w:pPr>
    </w:p>
    <w:p w14:paraId="40C3B76D" w14:textId="77777777" w:rsidR="00B556A4" w:rsidRPr="007736D7" w:rsidRDefault="00B556A4" w:rsidP="00B556A4">
      <w:pPr>
        <w:autoSpaceDE w:val="0"/>
        <w:autoSpaceDN w:val="0"/>
        <w:adjustRightInd w:val="0"/>
        <w:jc w:val="both"/>
        <w:rPr>
          <w:sz w:val="23"/>
          <w:szCs w:val="23"/>
        </w:rPr>
      </w:pPr>
      <w:r w:rsidRPr="007736D7">
        <w:rPr>
          <w:sz w:val="23"/>
          <w:szCs w:val="23"/>
        </w:rPr>
        <w:t xml:space="preserve">5.5. Não possui, em sua cadeia produtiva, empregados executando trabalho degradante ou forçado, observando o disposto nos incisos III e IV do art. 1º e no inciso III do art. 5º da Constituição Federal; </w:t>
      </w:r>
    </w:p>
    <w:p w14:paraId="2F60AE8F" w14:textId="77777777" w:rsidR="00B556A4" w:rsidRPr="007736D7" w:rsidRDefault="00B556A4" w:rsidP="00B556A4">
      <w:pPr>
        <w:autoSpaceDE w:val="0"/>
        <w:autoSpaceDN w:val="0"/>
        <w:adjustRightInd w:val="0"/>
        <w:jc w:val="both"/>
        <w:rPr>
          <w:sz w:val="23"/>
          <w:szCs w:val="23"/>
        </w:rPr>
      </w:pPr>
    </w:p>
    <w:p w14:paraId="2B15753F" w14:textId="77777777" w:rsidR="00B556A4" w:rsidRPr="007736D7" w:rsidRDefault="00B556A4" w:rsidP="00B556A4">
      <w:pPr>
        <w:autoSpaceDE w:val="0"/>
        <w:autoSpaceDN w:val="0"/>
        <w:adjustRightInd w:val="0"/>
        <w:jc w:val="both"/>
        <w:rPr>
          <w:sz w:val="23"/>
          <w:szCs w:val="23"/>
        </w:rPr>
      </w:pPr>
      <w:r w:rsidRPr="007736D7">
        <w:rPr>
          <w:sz w:val="23"/>
          <w:szCs w:val="23"/>
        </w:rPr>
        <w:t xml:space="preserve">5.6. Cumpre as exigências de reserva de cargos para pessoa com deficiência e para reabilitado da Previdência Social, previstas no art. 93 da Lei 8.213/1991. </w:t>
      </w:r>
    </w:p>
    <w:p w14:paraId="713FCECC" w14:textId="77777777" w:rsidR="00B556A4" w:rsidRPr="007736D7" w:rsidRDefault="00B556A4" w:rsidP="00B556A4">
      <w:pPr>
        <w:autoSpaceDE w:val="0"/>
        <w:autoSpaceDN w:val="0"/>
        <w:adjustRightInd w:val="0"/>
        <w:jc w:val="both"/>
        <w:rPr>
          <w:sz w:val="23"/>
          <w:szCs w:val="23"/>
        </w:rPr>
      </w:pPr>
    </w:p>
    <w:p w14:paraId="37ED4AF1" w14:textId="77777777" w:rsidR="00B556A4" w:rsidRPr="007736D7" w:rsidRDefault="00B556A4" w:rsidP="00B556A4">
      <w:pPr>
        <w:autoSpaceDE w:val="0"/>
        <w:autoSpaceDN w:val="0"/>
        <w:adjustRightInd w:val="0"/>
        <w:jc w:val="both"/>
        <w:rPr>
          <w:sz w:val="23"/>
          <w:szCs w:val="23"/>
        </w:rPr>
      </w:pPr>
      <w:r w:rsidRPr="007736D7">
        <w:rPr>
          <w:sz w:val="23"/>
          <w:szCs w:val="23"/>
        </w:rPr>
        <w:lastRenderedPageBreak/>
        <w:t>5.7. No caso de licitante organizado em cooperativa deverá declarar, ainda, em campo próprio do sistema eletrônico, que cumpre os requisitos estabelecidos no artigo 16 da Lei nº 14.133, de 2021.</w:t>
      </w:r>
    </w:p>
    <w:p w14:paraId="2560C982" w14:textId="77777777" w:rsidR="00B556A4" w:rsidRPr="007736D7" w:rsidRDefault="00B556A4" w:rsidP="00B556A4">
      <w:pPr>
        <w:pStyle w:val="corpo0"/>
        <w:spacing w:before="0" w:after="0" w:line="240" w:lineRule="atLeast"/>
        <w:jc w:val="both"/>
        <w:rPr>
          <w:sz w:val="23"/>
          <w:szCs w:val="23"/>
        </w:rPr>
      </w:pPr>
    </w:p>
    <w:p w14:paraId="0D1F3E6C" w14:textId="77777777" w:rsidR="00B556A4" w:rsidRPr="007736D7" w:rsidRDefault="00B556A4" w:rsidP="00B556A4">
      <w:pPr>
        <w:pStyle w:val="corpo0"/>
        <w:spacing w:before="0" w:after="0" w:line="240" w:lineRule="atLeast"/>
        <w:jc w:val="both"/>
        <w:rPr>
          <w:sz w:val="23"/>
          <w:szCs w:val="23"/>
        </w:rPr>
      </w:pPr>
      <w:r w:rsidRPr="007736D7">
        <w:rPr>
          <w:sz w:val="23"/>
          <w:szCs w:val="23"/>
        </w:rPr>
        <w:t>5.8. A licitante na condição de empresa enquadrada como ME/EPP/MEI para fins de usufruir do tratamento diferenciado da Lei Complementar n 123/2006, deverá informar em campo próprio da plataforma BBMNET Licitações. Caso não informe tal condição perderá o direito ao tratamento diferenciado.</w:t>
      </w:r>
    </w:p>
    <w:p w14:paraId="02AA5F93" w14:textId="77777777" w:rsidR="00B556A4" w:rsidRPr="007736D7" w:rsidRDefault="00B556A4" w:rsidP="00B556A4">
      <w:pPr>
        <w:autoSpaceDE w:val="0"/>
        <w:autoSpaceDN w:val="0"/>
        <w:adjustRightInd w:val="0"/>
        <w:jc w:val="both"/>
        <w:rPr>
          <w:sz w:val="23"/>
          <w:szCs w:val="23"/>
        </w:rPr>
      </w:pPr>
    </w:p>
    <w:p w14:paraId="5D212F91" w14:textId="77777777" w:rsidR="00B556A4" w:rsidRPr="007736D7" w:rsidRDefault="00B556A4" w:rsidP="00B556A4">
      <w:pPr>
        <w:autoSpaceDE w:val="0"/>
        <w:autoSpaceDN w:val="0"/>
        <w:adjustRightInd w:val="0"/>
        <w:jc w:val="both"/>
        <w:rPr>
          <w:sz w:val="23"/>
          <w:szCs w:val="23"/>
        </w:rPr>
      </w:pPr>
      <w:r w:rsidRPr="007736D7">
        <w:rPr>
          <w:sz w:val="23"/>
          <w:szCs w:val="23"/>
        </w:rPr>
        <w:t xml:space="preserve">5.9. A falsidade da declaração de que trata os itens acima sujeitará o licitante às sanções previstas na Lei nº 14.133, de 2021 e neste Edital. </w:t>
      </w:r>
    </w:p>
    <w:p w14:paraId="5D2AAB1D" w14:textId="77777777" w:rsidR="00B556A4" w:rsidRPr="007736D7" w:rsidRDefault="00B556A4" w:rsidP="00B556A4">
      <w:pPr>
        <w:autoSpaceDE w:val="0"/>
        <w:autoSpaceDN w:val="0"/>
        <w:adjustRightInd w:val="0"/>
        <w:jc w:val="both"/>
        <w:rPr>
          <w:sz w:val="23"/>
          <w:szCs w:val="23"/>
        </w:rPr>
      </w:pPr>
    </w:p>
    <w:p w14:paraId="48F3556C" w14:textId="77777777" w:rsidR="00B556A4" w:rsidRPr="007736D7" w:rsidRDefault="00B556A4" w:rsidP="00B556A4">
      <w:pPr>
        <w:autoSpaceDE w:val="0"/>
        <w:autoSpaceDN w:val="0"/>
        <w:adjustRightInd w:val="0"/>
        <w:jc w:val="both"/>
        <w:rPr>
          <w:sz w:val="23"/>
          <w:szCs w:val="23"/>
        </w:rPr>
      </w:pPr>
      <w:r w:rsidRPr="007736D7">
        <w:rPr>
          <w:sz w:val="23"/>
          <w:szCs w:val="23"/>
        </w:rPr>
        <w:t xml:space="preserve">5.10. Não haverá ordem de classificação na etapa de apresentação da proposta pelo licitante, o que ocorrerá somente após os procedimentos de abertura da sessão pública e da fase de envio de lances. </w:t>
      </w:r>
    </w:p>
    <w:p w14:paraId="3A20DA90" w14:textId="77777777" w:rsidR="00B556A4" w:rsidRPr="007736D7" w:rsidRDefault="00B556A4" w:rsidP="00B556A4">
      <w:pPr>
        <w:autoSpaceDE w:val="0"/>
        <w:autoSpaceDN w:val="0"/>
        <w:adjustRightInd w:val="0"/>
        <w:jc w:val="both"/>
        <w:rPr>
          <w:sz w:val="23"/>
          <w:szCs w:val="23"/>
        </w:rPr>
      </w:pPr>
    </w:p>
    <w:p w14:paraId="4978B3A3" w14:textId="77777777" w:rsidR="0045165F" w:rsidRPr="007736D7" w:rsidRDefault="0045165F" w:rsidP="0045165F">
      <w:pPr>
        <w:autoSpaceDE w:val="0"/>
        <w:autoSpaceDN w:val="0"/>
        <w:adjustRightInd w:val="0"/>
        <w:rPr>
          <w:b/>
          <w:sz w:val="23"/>
          <w:szCs w:val="23"/>
        </w:rPr>
      </w:pPr>
      <w:r w:rsidRPr="007736D7">
        <w:rPr>
          <w:b/>
          <w:sz w:val="23"/>
          <w:szCs w:val="23"/>
        </w:rPr>
        <w:t>6. DO PREENCHIMENTO E ENVIO DA PROPOSTA</w:t>
      </w:r>
    </w:p>
    <w:p w14:paraId="1B4C6676" w14:textId="77777777" w:rsidR="0086693A" w:rsidRPr="007736D7" w:rsidRDefault="0086693A" w:rsidP="00074C40">
      <w:pPr>
        <w:autoSpaceDE w:val="0"/>
        <w:autoSpaceDN w:val="0"/>
        <w:adjustRightInd w:val="0"/>
        <w:jc w:val="both"/>
        <w:rPr>
          <w:sz w:val="23"/>
          <w:szCs w:val="23"/>
        </w:rPr>
      </w:pPr>
    </w:p>
    <w:p w14:paraId="30E36D6F" w14:textId="3021C9ED" w:rsidR="00BA5486" w:rsidRPr="007736D7" w:rsidRDefault="00BA5486" w:rsidP="00074C40">
      <w:pPr>
        <w:autoSpaceDE w:val="0"/>
        <w:autoSpaceDN w:val="0"/>
        <w:adjustRightInd w:val="0"/>
        <w:jc w:val="both"/>
        <w:rPr>
          <w:sz w:val="23"/>
          <w:szCs w:val="23"/>
        </w:rPr>
      </w:pPr>
      <w:r w:rsidRPr="007736D7">
        <w:rPr>
          <w:sz w:val="23"/>
          <w:szCs w:val="23"/>
        </w:rPr>
        <w:t xml:space="preserve">6.1 As licitações aptas para o recebimento de propostas estão disponíveis na Plataforma BBMNET no menu </w:t>
      </w:r>
      <w:r w:rsidRPr="007736D7">
        <w:rPr>
          <w:b/>
          <w:bCs/>
          <w:sz w:val="23"/>
          <w:szCs w:val="23"/>
        </w:rPr>
        <w:t xml:space="preserve">“Sala de Disputa”, </w:t>
      </w:r>
      <w:r w:rsidRPr="007736D7">
        <w:rPr>
          <w:sz w:val="23"/>
          <w:szCs w:val="23"/>
        </w:rPr>
        <w:t xml:space="preserve">no campo das licitações na coluna (menu) da etapa </w:t>
      </w:r>
      <w:r w:rsidRPr="007736D7">
        <w:rPr>
          <w:b/>
          <w:bCs/>
          <w:sz w:val="23"/>
          <w:szCs w:val="23"/>
        </w:rPr>
        <w:t>“Aberto para receber propostas”</w:t>
      </w:r>
      <w:r w:rsidRPr="007736D7">
        <w:rPr>
          <w:sz w:val="23"/>
          <w:szCs w:val="23"/>
        </w:rPr>
        <w:t xml:space="preserve">. </w:t>
      </w:r>
    </w:p>
    <w:p w14:paraId="4B20DE15" w14:textId="77777777" w:rsidR="00BA5486" w:rsidRPr="007736D7" w:rsidRDefault="00BA5486" w:rsidP="004B68CA">
      <w:pPr>
        <w:autoSpaceDE w:val="0"/>
        <w:autoSpaceDN w:val="0"/>
        <w:adjustRightInd w:val="0"/>
        <w:rPr>
          <w:sz w:val="23"/>
          <w:szCs w:val="23"/>
        </w:rPr>
      </w:pPr>
    </w:p>
    <w:p w14:paraId="1094A3A8" w14:textId="77777777" w:rsidR="009869B5" w:rsidRPr="007736D7" w:rsidRDefault="00BA5486" w:rsidP="004B68CA">
      <w:pPr>
        <w:autoSpaceDE w:val="0"/>
        <w:autoSpaceDN w:val="0"/>
        <w:adjustRightInd w:val="0"/>
        <w:jc w:val="both"/>
        <w:rPr>
          <w:sz w:val="23"/>
          <w:szCs w:val="23"/>
        </w:rPr>
      </w:pPr>
      <w:r w:rsidRPr="007736D7">
        <w:rPr>
          <w:sz w:val="23"/>
          <w:szCs w:val="23"/>
        </w:rPr>
        <w:t>6.</w:t>
      </w:r>
      <w:r w:rsidR="00A005DE" w:rsidRPr="007736D7">
        <w:rPr>
          <w:sz w:val="23"/>
          <w:szCs w:val="23"/>
        </w:rPr>
        <w:t>2</w:t>
      </w:r>
      <w:r w:rsidRPr="007736D7">
        <w:rPr>
          <w:sz w:val="23"/>
          <w:szCs w:val="23"/>
        </w:rPr>
        <w:t>.</w:t>
      </w:r>
      <w:r w:rsidR="00A53C41" w:rsidRPr="007736D7">
        <w:rPr>
          <w:sz w:val="23"/>
          <w:szCs w:val="23"/>
        </w:rPr>
        <w:t xml:space="preserve"> </w:t>
      </w:r>
      <w:r w:rsidR="00FB338F" w:rsidRPr="007736D7">
        <w:rPr>
          <w:sz w:val="23"/>
          <w:szCs w:val="23"/>
        </w:rPr>
        <w:t>O licitante deverá enviar a sua proposta mediante o preenchimento prévio das informações exigidas no Sistema.</w:t>
      </w:r>
    </w:p>
    <w:p w14:paraId="738FBA85" w14:textId="77777777" w:rsidR="009869B5" w:rsidRPr="007736D7" w:rsidRDefault="009869B5" w:rsidP="004B68CA">
      <w:pPr>
        <w:autoSpaceDE w:val="0"/>
        <w:autoSpaceDN w:val="0"/>
        <w:adjustRightInd w:val="0"/>
        <w:jc w:val="both"/>
        <w:rPr>
          <w:sz w:val="23"/>
          <w:szCs w:val="23"/>
        </w:rPr>
      </w:pPr>
    </w:p>
    <w:p w14:paraId="19AD88A5" w14:textId="18B8859C" w:rsidR="009869B5" w:rsidRPr="007736D7" w:rsidRDefault="009869B5" w:rsidP="009869B5">
      <w:pPr>
        <w:autoSpaceDE w:val="0"/>
        <w:autoSpaceDN w:val="0"/>
        <w:adjustRightInd w:val="0"/>
        <w:jc w:val="both"/>
        <w:rPr>
          <w:sz w:val="23"/>
          <w:szCs w:val="23"/>
          <w:u w:val="single"/>
        </w:rPr>
      </w:pPr>
      <w:r w:rsidRPr="007736D7">
        <w:rPr>
          <w:sz w:val="23"/>
          <w:szCs w:val="23"/>
          <w:u w:val="single"/>
        </w:rPr>
        <w:t xml:space="preserve">6.3. É vedada a identificação do licitante em qualquer campo ou anexo quando do preenchimento da proposta eletrônica nessa fase, sob pena de desclassificação imediata. </w:t>
      </w:r>
    </w:p>
    <w:p w14:paraId="74772403" w14:textId="77777777" w:rsidR="009869B5" w:rsidRPr="007736D7" w:rsidRDefault="009869B5" w:rsidP="004B68CA">
      <w:pPr>
        <w:autoSpaceDE w:val="0"/>
        <w:autoSpaceDN w:val="0"/>
        <w:adjustRightInd w:val="0"/>
        <w:jc w:val="both"/>
        <w:rPr>
          <w:sz w:val="23"/>
          <w:szCs w:val="23"/>
        </w:rPr>
      </w:pPr>
    </w:p>
    <w:p w14:paraId="1557F9D4" w14:textId="04BBF0DB" w:rsidR="00F32256" w:rsidRPr="007736D7" w:rsidRDefault="00F32256" w:rsidP="00F32256">
      <w:pPr>
        <w:autoSpaceDE w:val="0"/>
        <w:autoSpaceDN w:val="0"/>
        <w:adjustRightInd w:val="0"/>
        <w:jc w:val="both"/>
        <w:rPr>
          <w:sz w:val="23"/>
          <w:szCs w:val="23"/>
          <w:u w:val="single"/>
        </w:rPr>
      </w:pPr>
      <w:r w:rsidRPr="007736D7">
        <w:rPr>
          <w:sz w:val="23"/>
          <w:szCs w:val="23"/>
          <w:u w:val="single"/>
        </w:rPr>
        <w:t xml:space="preserve">6.4. A proposta de preços </w:t>
      </w:r>
      <w:r w:rsidR="00F920C0" w:rsidRPr="007736D7">
        <w:rPr>
          <w:sz w:val="23"/>
          <w:szCs w:val="23"/>
          <w:u w:val="single"/>
        </w:rPr>
        <w:t>global</w:t>
      </w:r>
      <w:r w:rsidRPr="007736D7">
        <w:rPr>
          <w:sz w:val="23"/>
          <w:szCs w:val="23"/>
          <w:u w:val="single"/>
        </w:rPr>
        <w:t xml:space="preserve"> deverá ser expressa em Real (R$), com até 02 (duas) casas decimais</w:t>
      </w:r>
      <w:r w:rsidR="00F920C0" w:rsidRPr="007736D7">
        <w:rPr>
          <w:sz w:val="23"/>
          <w:szCs w:val="23"/>
          <w:u w:val="single"/>
        </w:rPr>
        <w:t xml:space="preserve"> e discriminados</w:t>
      </w:r>
      <w:r w:rsidRPr="007736D7">
        <w:rPr>
          <w:sz w:val="23"/>
          <w:szCs w:val="23"/>
          <w:u w:val="single"/>
        </w:rPr>
        <w:t>, conforme se segue:</w:t>
      </w:r>
    </w:p>
    <w:p w14:paraId="129C8E51" w14:textId="77777777" w:rsidR="00F32256" w:rsidRPr="007736D7" w:rsidRDefault="00F32256" w:rsidP="00F32256">
      <w:pPr>
        <w:autoSpaceDE w:val="0"/>
        <w:autoSpaceDN w:val="0"/>
        <w:adjustRightInd w:val="0"/>
        <w:jc w:val="both"/>
        <w:rPr>
          <w:sz w:val="23"/>
          <w:szCs w:val="23"/>
          <w:u w:val="single"/>
        </w:rPr>
      </w:pPr>
    </w:p>
    <w:p w14:paraId="43873471" w14:textId="03B52E40" w:rsidR="00B556A4" w:rsidRPr="007736D7" w:rsidRDefault="00F32256" w:rsidP="00B556A4">
      <w:pPr>
        <w:autoSpaceDE w:val="0"/>
        <w:autoSpaceDN w:val="0"/>
        <w:adjustRightInd w:val="0"/>
        <w:jc w:val="both"/>
        <w:rPr>
          <w:sz w:val="23"/>
          <w:szCs w:val="23"/>
        </w:rPr>
      </w:pPr>
      <w:r w:rsidRPr="007736D7">
        <w:rPr>
          <w:sz w:val="23"/>
          <w:szCs w:val="23"/>
        </w:rPr>
        <w:t>6.4.1.</w:t>
      </w:r>
      <w:r w:rsidR="00B556A4" w:rsidRPr="007736D7">
        <w:rPr>
          <w:sz w:val="23"/>
          <w:szCs w:val="23"/>
        </w:rPr>
        <w:t xml:space="preserve">A prestação de serviços de </w:t>
      </w:r>
      <w:r w:rsidR="00B556A4" w:rsidRPr="007736D7">
        <w:rPr>
          <w:b/>
          <w:bCs/>
          <w:sz w:val="23"/>
          <w:szCs w:val="23"/>
        </w:rPr>
        <w:t>manutenção preventiva</w:t>
      </w:r>
      <w:r w:rsidR="00B556A4" w:rsidRPr="007736D7">
        <w:rPr>
          <w:sz w:val="23"/>
          <w:szCs w:val="23"/>
        </w:rPr>
        <w:t xml:space="preserve"> tem o </w:t>
      </w:r>
      <w:r w:rsidR="00B556A4" w:rsidRPr="007736D7">
        <w:rPr>
          <w:i/>
          <w:iCs/>
          <w:sz w:val="23"/>
          <w:szCs w:val="23"/>
        </w:rPr>
        <w:t>custo mensal</w:t>
      </w:r>
      <w:r w:rsidR="00B556A4" w:rsidRPr="007736D7">
        <w:rPr>
          <w:sz w:val="23"/>
          <w:szCs w:val="23"/>
        </w:rPr>
        <w:t xml:space="preserve"> de R$ _____________ (                        ), totalizando R$ _________ (  )  para os 12 meses.</w:t>
      </w:r>
    </w:p>
    <w:p w14:paraId="34F39CB5" w14:textId="77777777" w:rsidR="00B556A4" w:rsidRPr="007736D7" w:rsidRDefault="00B556A4" w:rsidP="00B556A4">
      <w:pPr>
        <w:autoSpaceDE w:val="0"/>
        <w:autoSpaceDN w:val="0"/>
        <w:adjustRightInd w:val="0"/>
        <w:jc w:val="both"/>
        <w:rPr>
          <w:sz w:val="23"/>
          <w:szCs w:val="23"/>
        </w:rPr>
      </w:pPr>
    </w:p>
    <w:p w14:paraId="00CF9470" w14:textId="40E16040" w:rsidR="00B556A4" w:rsidRPr="007736D7" w:rsidRDefault="00F32256" w:rsidP="00B556A4">
      <w:pPr>
        <w:autoSpaceDE w:val="0"/>
        <w:autoSpaceDN w:val="0"/>
        <w:adjustRightInd w:val="0"/>
        <w:jc w:val="both"/>
        <w:rPr>
          <w:sz w:val="23"/>
          <w:szCs w:val="23"/>
        </w:rPr>
      </w:pPr>
      <w:r w:rsidRPr="007736D7">
        <w:rPr>
          <w:sz w:val="23"/>
          <w:szCs w:val="23"/>
        </w:rPr>
        <w:t>6.4.2</w:t>
      </w:r>
      <w:r w:rsidR="00B556A4" w:rsidRPr="007736D7">
        <w:rPr>
          <w:sz w:val="23"/>
          <w:szCs w:val="23"/>
        </w:rPr>
        <w:t xml:space="preserve">. A prestação de serviços de </w:t>
      </w:r>
      <w:r w:rsidR="00B556A4" w:rsidRPr="007736D7">
        <w:rPr>
          <w:b/>
          <w:bCs/>
          <w:sz w:val="23"/>
          <w:szCs w:val="23"/>
        </w:rPr>
        <w:t>manutenção corretiva, desinstalação e instalação de aparelhos de ar condicionado e cortina de vento</w:t>
      </w:r>
      <w:r w:rsidR="00B556A4" w:rsidRPr="007736D7">
        <w:rPr>
          <w:bCs/>
          <w:sz w:val="23"/>
          <w:szCs w:val="23"/>
        </w:rPr>
        <w:t xml:space="preserve"> </w:t>
      </w:r>
      <w:r w:rsidR="00B556A4" w:rsidRPr="007736D7">
        <w:rPr>
          <w:sz w:val="23"/>
          <w:szCs w:val="23"/>
        </w:rPr>
        <w:t xml:space="preserve">tem o custo de R$_________ (            ) por </w:t>
      </w:r>
      <w:r w:rsidR="00B556A4" w:rsidRPr="007736D7">
        <w:rPr>
          <w:i/>
          <w:iCs/>
          <w:sz w:val="23"/>
          <w:szCs w:val="23"/>
        </w:rPr>
        <w:t>hora técnica</w:t>
      </w:r>
      <w:r w:rsidR="00B556A4" w:rsidRPr="007736D7">
        <w:rPr>
          <w:sz w:val="23"/>
          <w:szCs w:val="23"/>
        </w:rPr>
        <w:t>, totalizando R$    __________ (                            ), para 500 h/t previstas para os 12 meses.</w:t>
      </w:r>
    </w:p>
    <w:p w14:paraId="3C9E849A" w14:textId="77777777" w:rsidR="00B556A4" w:rsidRPr="007736D7" w:rsidRDefault="00B556A4" w:rsidP="00B556A4">
      <w:pPr>
        <w:autoSpaceDE w:val="0"/>
        <w:autoSpaceDN w:val="0"/>
        <w:adjustRightInd w:val="0"/>
        <w:jc w:val="both"/>
        <w:rPr>
          <w:b/>
          <w:sz w:val="23"/>
          <w:szCs w:val="23"/>
          <w:u w:val="single"/>
        </w:rPr>
      </w:pPr>
    </w:p>
    <w:p w14:paraId="57814635" w14:textId="77777777" w:rsidR="009869B5" w:rsidRPr="007736D7" w:rsidRDefault="009869B5" w:rsidP="009869B5">
      <w:pPr>
        <w:rPr>
          <w:bCs/>
          <w:sz w:val="23"/>
          <w:szCs w:val="23"/>
        </w:rPr>
      </w:pPr>
      <w:r w:rsidRPr="007736D7">
        <w:rPr>
          <w:bCs/>
          <w:sz w:val="23"/>
          <w:szCs w:val="23"/>
        </w:rPr>
        <w:t>6.5.</w:t>
      </w:r>
      <w:r w:rsidRPr="007736D7">
        <w:rPr>
          <w:b/>
          <w:sz w:val="23"/>
          <w:szCs w:val="23"/>
        </w:rPr>
        <w:t xml:space="preserve"> </w:t>
      </w:r>
      <w:r w:rsidRPr="007736D7">
        <w:rPr>
          <w:bCs/>
          <w:sz w:val="23"/>
          <w:szCs w:val="23"/>
        </w:rPr>
        <w:t>Todas as especificações do objeto contidas na proposta vinculam o licitante.</w:t>
      </w:r>
    </w:p>
    <w:p w14:paraId="156F31E7" w14:textId="77777777" w:rsidR="009869B5" w:rsidRPr="007736D7" w:rsidRDefault="009869B5" w:rsidP="009869B5">
      <w:pPr>
        <w:jc w:val="both"/>
        <w:rPr>
          <w:bCs/>
          <w:sz w:val="23"/>
          <w:szCs w:val="23"/>
        </w:rPr>
      </w:pPr>
    </w:p>
    <w:p w14:paraId="65DA2BCE" w14:textId="3E4D1EC8" w:rsidR="009869B5" w:rsidRPr="007736D7" w:rsidRDefault="009869B5" w:rsidP="009869B5">
      <w:pPr>
        <w:jc w:val="both"/>
        <w:rPr>
          <w:bCs/>
          <w:sz w:val="23"/>
          <w:szCs w:val="23"/>
        </w:rPr>
      </w:pPr>
      <w:r w:rsidRPr="007736D7">
        <w:rPr>
          <w:bCs/>
          <w:sz w:val="23"/>
          <w:szCs w:val="23"/>
        </w:rPr>
        <w:t>6.6</w:t>
      </w:r>
      <w:r w:rsidRPr="007736D7">
        <w:rPr>
          <w:b/>
          <w:sz w:val="23"/>
          <w:szCs w:val="23"/>
        </w:rPr>
        <w:t xml:space="preserve">. </w:t>
      </w:r>
      <w:r w:rsidRPr="007736D7">
        <w:rPr>
          <w:bCs/>
          <w:sz w:val="23"/>
          <w:szCs w:val="23"/>
        </w:rPr>
        <w:t>Nos valores propostos estarão inclusos todos os custos operacionais, encargos previdenciários, trabalhistas, tributários, comerciais e quaisquer outros que incidam direta ou indiretamente na execução do objeto.</w:t>
      </w:r>
    </w:p>
    <w:p w14:paraId="2FA2B07B" w14:textId="0F591FA6" w:rsidR="00452B61" w:rsidRPr="007736D7" w:rsidRDefault="00452B61" w:rsidP="009869B5">
      <w:pPr>
        <w:jc w:val="both"/>
        <w:rPr>
          <w:bCs/>
          <w:sz w:val="23"/>
          <w:szCs w:val="23"/>
        </w:rPr>
      </w:pPr>
    </w:p>
    <w:p w14:paraId="08458863" w14:textId="541427A3" w:rsidR="00452B61" w:rsidRPr="007736D7" w:rsidRDefault="00452B61" w:rsidP="00452B61">
      <w:pPr>
        <w:autoSpaceDE w:val="0"/>
        <w:autoSpaceDN w:val="0"/>
        <w:adjustRightInd w:val="0"/>
        <w:jc w:val="both"/>
        <w:rPr>
          <w:sz w:val="23"/>
          <w:szCs w:val="23"/>
        </w:rPr>
      </w:pPr>
      <w:r w:rsidRPr="007736D7">
        <w:rPr>
          <w:sz w:val="23"/>
          <w:szCs w:val="23"/>
        </w:rPr>
        <w:t>6.</w:t>
      </w:r>
      <w:r w:rsidR="00EC302D" w:rsidRPr="007736D7">
        <w:rPr>
          <w:sz w:val="23"/>
          <w:szCs w:val="23"/>
        </w:rPr>
        <w:t>7</w:t>
      </w:r>
      <w:r w:rsidRPr="007736D7">
        <w:rPr>
          <w:sz w:val="23"/>
          <w:szCs w:val="23"/>
        </w:rPr>
        <w:t xml:space="preserve">. Os licitantes poderão retirar ou substituir a proposta, anteriormente inseridos no sistema, dentro do período em que o sistema esteja aberto para o recebimento de proposta. </w:t>
      </w:r>
    </w:p>
    <w:p w14:paraId="7DCF6336" w14:textId="77777777" w:rsidR="009869B5" w:rsidRPr="007736D7" w:rsidRDefault="009869B5" w:rsidP="009869B5">
      <w:pPr>
        <w:rPr>
          <w:b/>
          <w:sz w:val="23"/>
          <w:szCs w:val="23"/>
        </w:rPr>
      </w:pPr>
    </w:p>
    <w:p w14:paraId="181E059B" w14:textId="7FF1DB89" w:rsidR="009869B5" w:rsidRPr="007736D7" w:rsidRDefault="009869B5" w:rsidP="009869B5">
      <w:pPr>
        <w:jc w:val="both"/>
        <w:rPr>
          <w:bCs/>
          <w:sz w:val="23"/>
          <w:szCs w:val="23"/>
        </w:rPr>
      </w:pPr>
      <w:r w:rsidRPr="007736D7">
        <w:rPr>
          <w:bCs/>
          <w:sz w:val="23"/>
          <w:szCs w:val="23"/>
        </w:rPr>
        <w:t>6.</w:t>
      </w:r>
      <w:r w:rsidR="00EC302D" w:rsidRPr="007736D7">
        <w:rPr>
          <w:bCs/>
          <w:sz w:val="23"/>
          <w:szCs w:val="23"/>
        </w:rPr>
        <w:t>8</w:t>
      </w:r>
      <w:r w:rsidRPr="007736D7">
        <w:rPr>
          <w:b/>
          <w:sz w:val="23"/>
          <w:szCs w:val="23"/>
        </w:rPr>
        <w:t xml:space="preserve">. </w:t>
      </w:r>
      <w:r w:rsidRPr="007736D7">
        <w:rPr>
          <w:bCs/>
          <w:sz w:val="23"/>
          <w:szCs w:val="23"/>
        </w:rPr>
        <w:t>Os preços ofertados, tanto na proposta inicial, quanto na etapa de lances, serão de exclusiva responsabilidade do licitante, não lhe assistindo o direito de pleitear qualquer alteração, sob alegação de erro, omissão ou qualquer outro pretexto.</w:t>
      </w:r>
    </w:p>
    <w:p w14:paraId="52C9CFDE" w14:textId="77777777" w:rsidR="009869B5" w:rsidRPr="007736D7" w:rsidRDefault="009869B5" w:rsidP="009869B5">
      <w:pPr>
        <w:rPr>
          <w:b/>
          <w:sz w:val="23"/>
          <w:szCs w:val="23"/>
        </w:rPr>
      </w:pPr>
    </w:p>
    <w:p w14:paraId="23385935" w14:textId="593A7D69" w:rsidR="009869B5" w:rsidRPr="007736D7" w:rsidRDefault="009869B5" w:rsidP="009869B5">
      <w:pPr>
        <w:jc w:val="both"/>
        <w:rPr>
          <w:bCs/>
          <w:sz w:val="23"/>
          <w:szCs w:val="23"/>
        </w:rPr>
      </w:pPr>
      <w:r w:rsidRPr="007736D7">
        <w:rPr>
          <w:bCs/>
          <w:sz w:val="23"/>
          <w:szCs w:val="23"/>
        </w:rPr>
        <w:lastRenderedPageBreak/>
        <w:t>6.</w:t>
      </w:r>
      <w:r w:rsidR="00EC302D" w:rsidRPr="007736D7">
        <w:rPr>
          <w:bCs/>
          <w:sz w:val="23"/>
          <w:szCs w:val="23"/>
        </w:rPr>
        <w:t>9</w:t>
      </w:r>
      <w:r w:rsidRPr="007736D7">
        <w:rPr>
          <w:b/>
          <w:sz w:val="23"/>
          <w:szCs w:val="23"/>
        </w:rPr>
        <w:t xml:space="preserve">. </w:t>
      </w:r>
      <w:r w:rsidRPr="007736D7">
        <w:rPr>
          <w:bCs/>
          <w:sz w:val="23"/>
          <w:szCs w:val="23"/>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insumos, equipamento em qualidades adequadas à perfeita execução contratual, promovendo, quando requerido, sua substituição. </w:t>
      </w:r>
    </w:p>
    <w:p w14:paraId="43C30CC3" w14:textId="77777777" w:rsidR="009869B5" w:rsidRPr="007736D7" w:rsidRDefault="009869B5" w:rsidP="009869B5">
      <w:pPr>
        <w:rPr>
          <w:b/>
          <w:sz w:val="23"/>
          <w:szCs w:val="23"/>
        </w:rPr>
      </w:pPr>
    </w:p>
    <w:p w14:paraId="2CCD6BC2" w14:textId="7B3D539F" w:rsidR="009869B5" w:rsidRPr="007736D7" w:rsidRDefault="009869B5" w:rsidP="009869B5">
      <w:pPr>
        <w:pStyle w:val="tabela"/>
        <w:spacing w:before="0" w:after="0"/>
        <w:jc w:val="both"/>
        <w:rPr>
          <w:sz w:val="23"/>
          <w:szCs w:val="23"/>
        </w:rPr>
      </w:pPr>
      <w:r w:rsidRPr="007736D7">
        <w:rPr>
          <w:sz w:val="23"/>
          <w:szCs w:val="23"/>
        </w:rPr>
        <w:t>6.</w:t>
      </w:r>
      <w:r w:rsidR="00EC302D" w:rsidRPr="007736D7">
        <w:rPr>
          <w:sz w:val="23"/>
          <w:szCs w:val="23"/>
        </w:rPr>
        <w:t>10</w:t>
      </w:r>
      <w:r w:rsidRPr="007736D7">
        <w:rPr>
          <w:sz w:val="23"/>
          <w:szCs w:val="23"/>
        </w:rPr>
        <w:t xml:space="preserve">. As propostas encaminhadas terão prazo de validade de 60 (sessenta) dias consecutivos, contados da data da sessão de abertura desta licitação, conforme disposição legal. </w:t>
      </w:r>
    </w:p>
    <w:p w14:paraId="5FABBFED" w14:textId="77777777" w:rsidR="009869B5" w:rsidRPr="007736D7" w:rsidRDefault="009869B5" w:rsidP="009869B5">
      <w:pPr>
        <w:autoSpaceDE w:val="0"/>
        <w:autoSpaceDN w:val="0"/>
        <w:adjustRightInd w:val="0"/>
        <w:jc w:val="both"/>
        <w:rPr>
          <w:sz w:val="23"/>
          <w:szCs w:val="23"/>
        </w:rPr>
      </w:pPr>
    </w:p>
    <w:p w14:paraId="5AEEC7C1" w14:textId="61B1312C" w:rsidR="009869B5" w:rsidRPr="007736D7" w:rsidRDefault="009869B5" w:rsidP="009869B5">
      <w:pPr>
        <w:jc w:val="both"/>
        <w:rPr>
          <w:sz w:val="23"/>
          <w:szCs w:val="23"/>
        </w:rPr>
      </w:pPr>
      <w:r w:rsidRPr="007736D7">
        <w:rPr>
          <w:sz w:val="23"/>
          <w:szCs w:val="23"/>
        </w:rPr>
        <w:t>6.</w:t>
      </w:r>
      <w:r w:rsidR="006333D7" w:rsidRPr="007736D7">
        <w:rPr>
          <w:sz w:val="23"/>
          <w:szCs w:val="23"/>
        </w:rPr>
        <w:t>1</w:t>
      </w:r>
      <w:r w:rsidR="00EC302D" w:rsidRPr="007736D7">
        <w:rPr>
          <w:sz w:val="23"/>
          <w:szCs w:val="23"/>
        </w:rPr>
        <w:t>1</w:t>
      </w:r>
      <w:r w:rsidRPr="007736D7">
        <w:rPr>
          <w:sz w:val="23"/>
          <w:szCs w:val="23"/>
        </w:rPr>
        <w:t xml:space="preserve">. Incumbirá a licitante acompanhar as operações no sistema eletrônico durante a sessão pública do Pregão, ficando responsável pelo ônus decorrente da perda de negócios, diante da inobservância de quaisquer mensagens emitidas pelo sistema ou de sua desconexão. </w:t>
      </w:r>
    </w:p>
    <w:p w14:paraId="15721D18" w14:textId="77777777" w:rsidR="009869B5" w:rsidRPr="007736D7" w:rsidRDefault="009869B5" w:rsidP="009869B5">
      <w:pPr>
        <w:autoSpaceDE w:val="0"/>
        <w:autoSpaceDN w:val="0"/>
        <w:adjustRightInd w:val="0"/>
        <w:jc w:val="both"/>
        <w:rPr>
          <w:sz w:val="23"/>
          <w:szCs w:val="23"/>
        </w:rPr>
      </w:pPr>
    </w:p>
    <w:p w14:paraId="55D2DD5C" w14:textId="6C42C8CD" w:rsidR="009869B5" w:rsidRPr="007736D7" w:rsidRDefault="009869B5" w:rsidP="009869B5">
      <w:pPr>
        <w:autoSpaceDE w:val="0"/>
        <w:autoSpaceDN w:val="0"/>
        <w:adjustRightInd w:val="0"/>
        <w:jc w:val="both"/>
        <w:rPr>
          <w:sz w:val="23"/>
          <w:szCs w:val="23"/>
        </w:rPr>
      </w:pPr>
      <w:r w:rsidRPr="007736D7">
        <w:rPr>
          <w:sz w:val="23"/>
          <w:szCs w:val="23"/>
        </w:rPr>
        <w:t>6.</w:t>
      </w:r>
      <w:r w:rsidR="006333D7" w:rsidRPr="007736D7">
        <w:rPr>
          <w:sz w:val="23"/>
          <w:szCs w:val="23"/>
        </w:rPr>
        <w:t>1</w:t>
      </w:r>
      <w:r w:rsidR="00EC302D" w:rsidRPr="007736D7">
        <w:rPr>
          <w:sz w:val="23"/>
          <w:szCs w:val="23"/>
        </w:rPr>
        <w:t>2</w:t>
      </w:r>
      <w:r w:rsidRPr="007736D7">
        <w:rPr>
          <w:sz w:val="23"/>
          <w:szCs w:val="23"/>
        </w:rPr>
        <w:t>.</w:t>
      </w:r>
      <w:r w:rsidR="000B2DD9" w:rsidRPr="007736D7">
        <w:rPr>
          <w:sz w:val="23"/>
          <w:szCs w:val="23"/>
        </w:rPr>
        <w:t xml:space="preserve"> </w:t>
      </w:r>
      <w:r w:rsidRPr="007736D7">
        <w:rPr>
          <w:sz w:val="23"/>
          <w:szCs w:val="23"/>
        </w:rPr>
        <w:t xml:space="preserve">Nos pagamentos serão retidos na fonte os percentuais estabelecidos em legislação vigente. </w:t>
      </w:r>
    </w:p>
    <w:p w14:paraId="318E9BAE" w14:textId="77777777" w:rsidR="009869B5" w:rsidRPr="007736D7" w:rsidRDefault="009869B5" w:rsidP="009869B5">
      <w:pPr>
        <w:autoSpaceDE w:val="0"/>
        <w:autoSpaceDN w:val="0"/>
        <w:adjustRightInd w:val="0"/>
        <w:jc w:val="both"/>
        <w:rPr>
          <w:sz w:val="23"/>
          <w:szCs w:val="23"/>
        </w:rPr>
      </w:pPr>
    </w:p>
    <w:p w14:paraId="5D724AF6" w14:textId="74A6E553" w:rsidR="009869B5" w:rsidRPr="007736D7" w:rsidRDefault="009869B5" w:rsidP="009869B5">
      <w:pPr>
        <w:autoSpaceDE w:val="0"/>
        <w:autoSpaceDN w:val="0"/>
        <w:adjustRightInd w:val="0"/>
        <w:jc w:val="both"/>
        <w:rPr>
          <w:sz w:val="23"/>
          <w:szCs w:val="23"/>
        </w:rPr>
      </w:pPr>
      <w:r w:rsidRPr="007736D7">
        <w:rPr>
          <w:sz w:val="23"/>
          <w:szCs w:val="23"/>
        </w:rPr>
        <w:t>6.1</w:t>
      </w:r>
      <w:r w:rsidR="00EC302D" w:rsidRPr="007736D7">
        <w:rPr>
          <w:sz w:val="23"/>
          <w:szCs w:val="23"/>
        </w:rPr>
        <w:t>3</w:t>
      </w:r>
      <w:r w:rsidRPr="007736D7">
        <w:rPr>
          <w:sz w:val="23"/>
          <w:szCs w:val="23"/>
        </w:rPr>
        <w:t xml:space="preserve">. Eventual sobre preço ou superfaturamento da proposta ou lance poderá ser objeto de apuração de responsabilidade.   </w:t>
      </w:r>
    </w:p>
    <w:p w14:paraId="04B2B921" w14:textId="77777777" w:rsidR="009869B5" w:rsidRPr="007736D7" w:rsidRDefault="009869B5" w:rsidP="009869B5">
      <w:pPr>
        <w:jc w:val="both"/>
        <w:rPr>
          <w:sz w:val="23"/>
          <w:szCs w:val="23"/>
        </w:rPr>
      </w:pPr>
    </w:p>
    <w:p w14:paraId="5774E0D5" w14:textId="62AE5641" w:rsidR="009869B5" w:rsidRPr="007736D7" w:rsidRDefault="009869B5" w:rsidP="009869B5">
      <w:pPr>
        <w:jc w:val="both"/>
        <w:rPr>
          <w:sz w:val="23"/>
          <w:szCs w:val="23"/>
        </w:rPr>
      </w:pPr>
      <w:r w:rsidRPr="007736D7">
        <w:rPr>
          <w:sz w:val="23"/>
          <w:szCs w:val="23"/>
        </w:rPr>
        <w:t>6.1</w:t>
      </w:r>
      <w:r w:rsidR="00EC302D" w:rsidRPr="007736D7">
        <w:rPr>
          <w:sz w:val="23"/>
          <w:szCs w:val="23"/>
        </w:rPr>
        <w:t>4</w:t>
      </w:r>
      <w:r w:rsidRPr="007736D7">
        <w:rPr>
          <w:sz w:val="23"/>
          <w:szCs w:val="23"/>
        </w:rPr>
        <w:t>. Se a adjudicação não puder ocorrer dentro do período de validade da proposta, ou seja, 60 (sessenta) dias, e caso persista o interesse da Fundação, este poderá solicitar a prorrogação da validade da proposta por igual prazo de apresentação das propostas.</w:t>
      </w:r>
    </w:p>
    <w:p w14:paraId="39E22DE9" w14:textId="77777777" w:rsidR="009869B5" w:rsidRPr="007736D7" w:rsidRDefault="009869B5" w:rsidP="009869B5">
      <w:pPr>
        <w:jc w:val="both"/>
        <w:rPr>
          <w:sz w:val="23"/>
          <w:szCs w:val="23"/>
        </w:rPr>
      </w:pPr>
    </w:p>
    <w:p w14:paraId="5C40C146" w14:textId="1E723C61" w:rsidR="00FF579B" w:rsidRPr="007736D7" w:rsidRDefault="00D94EFA" w:rsidP="00A82D62">
      <w:pPr>
        <w:pStyle w:val="tabela"/>
        <w:spacing w:before="0" w:after="0"/>
        <w:jc w:val="both"/>
        <w:rPr>
          <w:b/>
          <w:sz w:val="23"/>
          <w:szCs w:val="23"/>
        </w:rPr>
      </w:pPr>
      <w:r w:rsidRPr="007736D7">
        <w:rPr>
          <w:b/>
          <w:sz w:val="23"/>
          <w:szCs w:val="23"/>
        </w:rPr>
        <w:t>7</w:t>
      </w:r>
      <w:r w:rsidR="00FF579B" w:rsidRPr="007736D7">
        <w:rPr>
          <w:b/>
          <w:sz w:val="23"/>
          <w:szCs w:val="23"/>
        </w:rPr>
        <w:t xml:space="preserve">. DA ABERTURA DA SESSÃO, CLASSIFICAÇÃO DAS PROPOSTAS, LANCES E JULGAMENTO </w:t>
      </w:r>
    </w:p>
    <w:p w14:paraId="2CE027E6" w14:textId="77777777" w:rsidR="00A82D62" w:rsidRPr="007736D7" w:rsidRDefault="00A82D62" w:rsidP="00A82D62">
      <w:pPr>
        <w:numPr>
          <w:ilvl w:val="1"/>
          <w:numId w:val="6"/>
        </w:numPr>
        <w:autoSpaceDE w:val="0"/>
        <w:autoSpaceDN w:val="0"/>
        <w:adjustRightInd w:val="0"/>
        <w:jc w:val="both"/>
        <w:rPr>
          <w:sz w:val="23"/>
          <w:szCs w:val="23"/>
        </w:rPr>
      </w:pPr>
    </w:p>
    <w:p w14:paraId="49BDBD47" w14:textId="41E297A3" w:rsidR="00D94EFA" w:rsidRPr="007736D7" w:rsidRDefault="00D94EFA" w:rsidP="00A82D62">
      <w:pPr>
        <w:numPr>
          <w:ilvl w:val="1"/>
          <w:numId w:val="6"/>
        </w:numPr>
        <w:autoSpaceDE w:val="0"/>
        <w:autoSpaceDN w:val="0"/>
        <w:adjustRightInd w:val="0"/>
        <w:jc w:val="both"/>
        <w:rPr>
          <w:sz w:val="23"/>
          <w:szCs w:val="23"/>
        </w:rPr>
      </w:pPr>
      <w:r w:rsidRPr="007736D7">
        <w:rPr>
          <w:sz w:val="23"/>
          <w:szCs w:val="23"/>
        </w:rPr>
        <w:t>7.1.</w:t>
      </w:r>
      <w:r w:rsidR="0056625F" w:rsidRPr="007736D7">
        <w:rPr>
          <w:sz w:val="23"/>
          <w:szCs w:val="23"/>
        </w:rPr>
        <w:t xml:space="preserve"> </w:t>
      </w:r>
      <w:r w:rsidRPr="007736D7">
        <w:rPr>
          <w:sz w:val="23"/>
          <w:szCs w:val="23"/>
        </w:rPr>
        <w:t xml:space="preserve">A abertura da presente licitação dar-se-á automaticamente em sessão pública, por meio de sistema eletrônico, na data, horário e local indicados neste Edital. </w:t>
      </w:r>
    </w:p>
    <w:p w14:paraId="2F906FC3" w14:textId="77777777" w:rsidR="00A82D62" w:rsidRPr="007736D7" w:rsidRDefault="00A82D62" w:rsidP="00756503">
      <w:pPr>
        <w:autoSpaceDE w:val="0"/>
        <w:autoSpaceDN w:val="0"/>
        <w:adjustRightInd w:val="0"/>
        <w:spacing w:after="168"/>
        <w:jc w:val="both"/>
        <w:rPr>
          <w:sz w:val="23"/>
          <w:szCs w:val="23"/>
        </w:rPr>
      </w:pPr>
    </w:p>
    <w:p w14:paraId="03FFF0A2" w14:textId="7D729378" w:rsidR="00D94EFA" w:rsidRPr="007736D7" w:rsidRDefault="00D94EFA" w:rsidP="00756503">
      <w:pPr>
        <w:autoSpaceDE w:val="0"/>
        <w:autoSpaceDN w:val="0"/>
        <w:adjustRightInd w:val="0"/>
        <w:spacing w:after="168"/>
        <w:jc w:val="both"/>
        <w:rPr>
          <w:sz w:val="23"/>
          <w:szCs w:val="23"/>
        </w:rPr>
      </w:pPr>
      <w:r w:rsidRPr="007736D7">
        <w:rPr>
          <w:sz w:val="23"/>
          <w:szCs w:val="23"/>
        </w:rPr>
        <w:t>7.</w:t>
      </w:r>
      <w:r w:rsidR="00EC302D" w:rsidRPr="007736D7">
        <w:rPr>
          <w:sz w:val="23"/>
          <w:szCs w:val="23"/>
        </w:rPr>
        <w:t>2</w:t>
      </w:r>
      <w:r w:rsidRPr="007736D7">
        <w:rPr>
          <w:sz w:val="23"/>
          <w:szCs w:val="23"/>
        </w:rPr>
        <w:t xml:space="preserve">.A desclassificação será sempre fundamentada e registrada no sistema, com acompanhamento em tempo real por todos os participantes. </w:t>
      </w:r>
    </w:p>
    <w:p w14:paraId="0CBF1FD7" w14:textId="7EEC4A20" w:rsidR="00D94EFA" w:rsidRPr="007736D7" w:rsidRDefault="00D94EFA" w:rsidP="00756503">
      <w:pPr>
        <w:autoSpaceDE w:val="0"/>
        <w:autoSpaceDN w:val="0"/>
        <w:adjustRightInd w:val="0"/>
        <w:jc w:val="both"/>
        <w:rPr>
          <w:sz w:val="23"/>
          <w:szCs w:val="23"/>
        </w:rPr>
      </w:pPr>
      <w:r w:rsidRPr="007736D7">
        <w:rPr>
          <w:sz w:val="23"/>
          <w:szCs w:val="23"/>
        </w:rPr>
        <w:t>7.</w:t>
      </w:r>
      <w:r w:rsidR="00A82D62" w:rsidRPr="007736D7">
        <w:rPr>
          <w:sz w:val="23"/>
          <w:szCs w:val="23"/>
        </w:rPr>
        <w:t>3</w:t>
      </w:r>
      <w:r w:rsidRPr="007736D7">
        <w:rPr>
          <w:sz w:val="23"/>
          <w:szCs w:val="23"/>
        </w:rPr>
        <w:t>.</w:t>
      </w:r>
      <w:r w:rsidR="00756503" w:rsidRPr="007736D7">
        <w:rPr>
          <w:sz w:val="23"/>
          <w:szCs w:val="23"/>
        </w:rPr>
        <w:t xml:space="preserve"> </w:t>
      </w:r>
      <w:r w:rsidRPr="007736D7">
        <w:rPr>
          <w:sz w:val="23"/>
          <w:szCs w:val="23"/>
        </w:rPr>
        <w:t xml:space="preserve">A não desclassificação da proposta não impede o seu julgamento definitivo em sentido contrário, levado a efeito na fase de aceitação. </w:t>
      </w:r>
    </w:p>
    <w:p w14:paraId="1B353C4C" w14:textId="77777777" w:rsidR="00D94EFA" w:rsidRPr="007736D7" w:rsidRDefault="00D94EFA" w:rsidP="00756503">
      <w:pPr>
        <w:autoSpaceDE w:val="0"/>
        <w:autoSpaceDN w:val="0"/>
        <w:adjustRightInd w:val="0"/>
        <w:jc w:val="both"/>
        <w:rPr>
          <w:sz w:val="23"/>
          <w:szCs w:val="23"/>
        </w:rPr>
      </w:pPr>
    </w:p>
    <w:p w14:paraId="6456E422" w14:textId="67269627" w:rsidR="00D94EFA" w:rsidRPr="007736D7" w:rsidRDefault="00D94EFA" w:rsidP="00756503">
      <w:pPr>
        <w:autoSpaceDE w:val="0"/>
        <w:autoSpaceDN w:val="0"/>
        <w:adjustRightInd w:val="0"/>
        <w:jc w:val="both"/>
        <w:rPr>
          <w:sz w:val="23"/>
          <w:szCs w:val="23"/>
        </w:rPr>
      </w:pPr>
      <w:r w:rsidRPr="007736D7">
        <w:rPr>
          <w:sz w:val="23"/>
          <w:szCs w:val="23"/>
        </w:rPr>
        <w:t>7</w:t>
      </w:r>
      <w:r w:rsidR="00337320" w:rsidRPr="007736D7">
        <w:rPr>
          <w:sz w:val="23"/>
          <w:szCs w:val="23"/>
        </w:rPr>
        <w:t>.</w:t>
      </w:r>
      <w:r w:rsidR="00A82D62" w:rsidRPr="007736D7">
        <w:rPr>
          <w:sz w:val="23"/>
          <w:szCs w:val="23"/>
        </w:rPr>
        <w:t>4</w:t>
      </w:r>
      <w:r w:rsidRPr="007736D7">
        <w:rPr>
          <w:sz w:val="23"/>
          <w:szCs w:val="23"/>
        </w:rPr>
        <w:t xml:space="preserve">.O sistema ordenará automaticamente as propostas classificadas, sendo que somente estas participarão da fase de lances. </w:t>
      </w:r>
    </w:p>
    <w:p w14:paraId="4EEC42B0" w14:textId="77777777" w:rsidR="00D94EFA" w:rsidRPr="007736D7" w:rsidRDefault="00D94EFA" w:rsidP="00756503">
      <w:pPr>
        <w:autoSpaceDE w:val="0"/>
        <w:autoSpaceDN w:val="0"/>
        <w:adjustRightInd w:val="0"/>
        <w:jc w:val="both"/>
        <w:rPr>
          <w:sz w:val="23"/>
          <w:szCs w:val="23"/>
        </w:rPr>
      </w:pPr>
    </w:p>
    <w:p w14:paraId="747AD2DA" w14:textId="207AB2C8" w:rsidR="00D94EFA" w:rsidRPr="007736D7" w:rsidRDefault="00D94EFA" w:rsidP="00756503">
      <w:pPr>
        <w:autoSpaceDE w:val="0"/>
        <w:autoSpaceDN w:val="0"/>
        <w:adjustRightInd w:val="0"/>
        <w:jc w:val="both"/>
        <w:rPr>
          <w:sz w:val="23"/>
          <w:szCs w:val="23"/>
        </w:rPr>
      </w:pPr>
      <w:r w:rsidRPr="007736D7">
        <w:rPr>
          <w:sz w:val="23"/>
          <w:szCs w:val="23"/>
        </w:rPr>
        <w:t>7.</w:t>
      </w:r>
      <w:r w:rsidR="00A82D62" w:rsidRPr="007736D7">
        <w:rPr>
          <w:sz w:val="23"/>
          <w:szCs w:val="23"/>
        </w:rPr>
        <w:t>5</w:t>
      </w:r>
      <w:r w:rsidRPr="007736D7">
        <w:rPr>
          <w:sz w:val="23"/>
          <w:szCs w:val="23"/>
        </w:rPr>
        <w:t xml:space="preserve">.O sistema disponibilizará campo próprio para troca de mensagens entre o </w:t>
      </w:r>
      <w:r w:rsidR="004935EB" w:rsidRPr="007736D7">
        <w:rPr>
          <w:sz w:val="23"/>
          <w:szCs w:val="23"/>
        </w:rPr>
        <w:t>Pregoeira</w:t>
      </w:r>
      <w:r w:rsidRPr="007736D7">
        <w:rPr>
          <w:sz w:val="23"/>
          <w:szCs w:val="23"/>
        </w:rPr>
        <w:t xml:space="preserve"> e os licitantes, bem como as mensagens automáticas enviadas pelo próprio sistema. </w:t>
      </w:r>
    </w:p>
    <w:p w14:paraId="714A22B7" w14:textId="77777777" w:rsidR="00D94EFA" w:rsidRPr="007736D7" w:rsidRDefault="00D94EFA" w:rsidP="00756503">
      <w:pPr>
        <w:autoSpaceDE w:val="0"/>
        <w:autoSpaceDN w:val="0"/>
        <w:adjustRightInd w:val="0"/>
        <w:jc w:val="both"/>
        <w:rPr>
          <w:sz w:val="23"/>
          <w:szCs w:val="23"/>
        </w:rPr>
      </w:pPr>
    </w:p>
    <w:p w14:paraId="26F7E19E" w14:textId="3589291E" w:rsidR="00D94EFA" w:rsidRPr="007736D7" w:rsidRDefault="00D94EFA" w:rsidP="00756503">
      <w:pPr>
        <w:autoSpaceDE w:val="0"/>
        <w:autoSpaceDN w:val="0"/>
        <w:adjustRightInd w:val="0"/>
        <w:jc w:val="both"/>
        <w:rPr>
          <w:sz w:val="23"/>
          <w:szCs w:val="23"/>
        </w:rPr>
      </w:pPr>
      <w:r w:rsidRPr="007736D7">
        <w:rPr>
          <w:sz w:val="23"/>
          <w:szCs w:val="23"/>
        </w:rPr>
        <w:t>7.</w:t>
      </w:r>
      <w:r w:rsidR="00A82D62" w:rsidRPr="007736D7">
        <w:rPr>
          <w:sz w:val="23"/>
          <w:szCs w:val="23"/>
        </w:rPr>
        <w:t>6</w:t>
      </w:r>
      <w:r w:rsidRPr="007736D7">
        <w:rPr>
          <w:sz w:val="23"/>
          <w:szCs w:val="23"/>
        </w:rPr>
        <w:t xml:space="preserve">. Iniciada a etapa competitiva, os licitantes deverão encaminhar lances exclusivamente por meio de sistema eletrônico, sendo imediatamente informados do seu recebimento e do valor consignado no registro. </w:t>
      </w:r>
    </w:p>
    <w:p w14:paraId="4A547813" w14:textId="77777777" w:rsidR="00D94EFA" w:rsidRPr="007736D7" w:rsidRDefault="00D94EFA" w:rsidP="00D94EFA">
      <w:pPr>
        <w:autoSpaceDE w:val="0"/>
        <w:autoSpaceDN w:val="0"/>
        <w:adjustRightInd w:val="0"/>
        <w:rPr>
          <w:sz w:val="23"/>
          <w:szCs w:val="23"/>
        </w:rPr>
      </w:pPr>
    </w:p>
    <w:p w14:paraId="0E973DF2" w14:textId="628B5AB9" w:rsidR="00D94EFA" w:rsidRPr="007736D7" w:rsidRDefault="00D94EFA" w:rsidP="00D94EFA">
      <w:pPr>
        <w:autoSpaceDE w:val="0"/>
        <w:autoSpaceDN w:val="0"/>
        <w:adjustRightInd w:val="0"/>
        <w:rPr>
          <w:sz w:val="23"/>
          <w:szCs w:val="23"/>
        </w:rPr>
      </w:pPr>
      <w:r w:rsidRPr="007736D7">
        <w:rPr>
          <w:sz w:val="23"/>
          <w:szCs w:val="23"/>
        </w:rPr>
        <w:t>7.</w:t>
      </w:r>
      <w:r w:rsidR="00A82D62" w:rsidRPr="007736D7">
        <w:rPr>
          <w:sz w:val="23"/>
          <w:szCs w:val="23"/>
        </w:rPr>
        <w:t>7</w:t>
      </w:r>
      <w:r w:rsidRPr="007736D7">
        <w:rPr>
          <w:sz w:val="23"/>
          <w:szCs w:val="23"/>
        </w:rPr>
        <w:t>.</w:t>
      </w:r>
      <w:r w:rsidR="00337320" w:rsidRPr="007736D7">
        <w:rPr>
          <w:sz w:val="23"/>
          <w:szCs w:val="23"/>
        </w:rPr>
        <w:t xml:space="preserve"> </w:t>
      </w:r>
      <w:r w:rsidRPr="007736D7">
        <w:rPr>
          <w:sz w:val="23"/>
          <w:szCs w:val="23"/>
        </w:rPr>
        <w:t>O</w:t>
      </w:r>
      <w:r w:rsidR="00E3247F" w:rsidRPr="007736D7">
        <w:rPr>
          <w:sz w:val="23"/>
          <w:szCs w:val="23"/>
        </w:rPr>
        <w:t>s</w:t>
      </w:r>
      <w:r w:rsidRPr="007736D7">
        <w:rPr>
          <w:sz w:val="23"/>
          <w:szCs w:val="23"/>
        </w:rPr>
        <w:t xml:space="preserve"> lance</w:t>
      </w:r>
      <w:r w:rsidR="00E3247F" w:rsidRPr="007736D7">
        <w:rPr>
          <w:sz w:val="23"/>
          <w:szCs w:val="23"/>
        </w:rPr>
        <w:t>s</w:t>
      </w:r>
      <w:r w:rsidRPr="007736D7">
        <w:rPr>
          <w:sz w:val="23"/>
          <w:szCs w:val="23"/>
        </w:rPr>
        <w:t xml:space="preserve"> dever</w:t>
      </w:r>
      <w:r w:rsidR="00E3247F" w:rsidRPr="007736D7">
        <w:rPr>
          <w:sz w:val="23"/>
          <w:szCs w:val="23"/>
        </w:rPr>
        <w:t>ão ser</w:t>
      </w:r>
      <w:r w:rsidRPr="007736D7">
        <w:rPr>
          <w:sz w:val="23"/>
          <w:szCs w:val="23"/>
        </w:rPr>
        <w:t xml:space="preserve"> ofertado</w:t>
      </w:r>
      <w:r w:rsidR="00E3247F" w:rsidRPr="007736D7">
        <w:rPr>
          <w:sz w:val="23"/>
          <w:szCs w:val="23"/>
        </w:rPr>
        <w:t>s</w:t>
      </w:r>
      <w:r w:rsidRPr="007736D7">
        <w:rPr>
          <w:sz w:val="23"/>
          <w:szCs w:val="23"/>
        </w:rPr>
        <w:t xml:space="preserve"> pelo </w:t>
      </w:r>
      <w:r w:rsidRPr="007736D7">
        <w:rPr>
          <w:b/>
          <w:bCs/>
          <w:sz w:val="23"/>
          <w:szCs w:val="23"/>
        </w:rPr>
        <w:t xml:space="preserve">VALOR </w:t>
      </w:r>
      <w:r w:rsidR="00FD7286" w:rsidRPr="007736D7">
        <w:rPr>
          <w:b/>
          <w:bCs/>
          <w:sz w:val="23"/>
          <w:szCs w:val="23"/>
        </w:rPr>
        <w:t>GLOBAL</w:t>
      </w:r>
      <w:r w:rsidRPr="007736D7">
        <w:rPr>
          <w:sz w:val="23"/>
          <w:szCs w:val="23"/>
        </w:rPr>
        <w:t xml:space="preserve">. </w:t>
      </w:r>
    </w:p>
    <w:p w14:paraId="738AB330" w14:textId="77777777" w:rsidR="00A9555F" w:rsidRPr="007736D7" w:rsidRDefault="00A9555F" w:rsidP="00DE3C5C">
      <w:pPr>
        <w:autoSpaceDE w:val="0"/>
        <w:autoSpaceDN w:val="0"/>
        <w:adjustRightInd w:val="0"/>
        <w:jc w:val="both"/>
        <w:rPr>
          <w:sz w:val="23"/>
          <w:szCs w:val="23"/>
        </w:rPr>
      </w:pPr>
    </w:p>
    <w:p w14:paraId="63626AF3" w14:textId="6976211E" w:rsidR="00D94EFA" w:rsidRPr="007736D7" w:rsidRDefault="00D94EFA" w:rsidP="00130C51">
      <w:pPr>
        <w:autoSpaceDE w:val="0"/>
        <w:autoSpaceDN w:val="0"/>
        <w:adjustRightInd w:val="0"/>
        <w:jc w:val="both"/>
        <w:rPr>
          <w:sz w:val="23"/>
          <w:szCs w:val="23"/>
        </w:rPr>
      </w:pPr>
      <w:r w:rsidRPr="007736D7">
        <w:rPr>
          <w:sz w:val="23"/>
          <w:szCs w:val="23"/>
        </w:rPr>
        <w:t>7.</w:t>
      </w:r>
      <w:r w:rsidR="00A82D62" w:rsidRPr="007736D7">
        <w:rPr>
          <w:sz w:val="23"/>
          <w:szCs w:val="23"/>
        </w:rPr>
        <w:t>8</w:t>
      </w:r>
      <w:r w:rsidRPr="007736D7">
        <w:rPr>
          <w:sz w:val="23"/>
          <w:szCs w:val="23"/>
        </w:rPr>
        <w:t>.</w:t>
      </w:r>
      <w:r w:rsidR="00756503" w:rsidRPr="007736D7">
        <w:rPr>
          <w:sz w:val="23"/>
          <w:szCs w:val="23"/>
        </w:rPr>
        <w:t xml:space="preserve"> </w:t>
      </w:r>
      <w:r w:rsidRPr="007736D7">
        <w:rPr>
          <w:sz w:val="23"/>
          <w:szCs w:val="23"/>
        </w:rPr>
        <w:t>Os licitantes poderão oferecer lances sucessivos, observando o horário fixado para abertura da sessão</w:t>
      </w:r>
      <w:r w:rsidR="00756503" w:rsidRPr="007736D7">
        <w:rPr>
          <w:sz w:val="23"/>
          <w:szCs w:val="23"/>
        </w:rPr>
        <w:t xml:space="preserve">. </w:t>
      </w:r>
    </w:p>
    <w:p w14:paraId="7E0B8DF5" w14:textId="77777777" w:rsidR="000B2DD9" w:rsidRPr="007736D7" w:rsidRDefault="000B2DD9" w:rsidP="00130C51">
      <w:pPr>
        <w:autoSpaceDE w:val="0"/>
        <w:autoSpaceDN w:val="0"/>
        <w:adjustRightInd w:val="0"/>
        <w:jc w:val="both"/>
        <w:rPr>
          <w:sz w:val="23"/>
          <w:szCs w:val="23"/>
        </w:rPr>
      </w:pPr>
    </w:p>
    <w:p w14:paraId="51ADE7C2" w14:textId="15432991" w:rsidR="00D94EFA" w:rsidRPr="007736D7" w:rsidRDefault="00D94EFA" w:rsidP="00130C51">
      <w:pPr>
        <w:autoSpaceDE w:val="0"/>
        <w:autoSpaceDN w:val="0"/>
        <w:adjustRightInd w:val="0"/>
        <w:jc w:val="both"/>
        <w:rPr>
          <w:sz w:val="23"/>
          <w:szCs w:val="23"/>
        </w:rPr>
      </w:pPr>
      <w:r w:rsidRPr="007736D7">
        <w:rPr>
          <w:sz w:val="23"/>
          <w:szCs w:val="23"/>
        </w:rPr>
        <w:lastRenderedPageBreak/>
        <w:t>7.</w:t>
      </w:r>
      <w:r w:rsidR="00A82D62" w:rsidRPr="007736D7">
        <w:rPr>
          <w:sz w:val="23"/>
          <w:szCs w:val="23"/>
        </w:rPr>
        <w:t>9</w:t>
      </w:r>
      <w:r w:rsidRPr="007736D7">
        <w:rPr>
          <w:sz w:val="23"/>
          <w:szCs w:val="23"/>
        </w:rPr>
        <w:t>.</w:t>
      </w:r>
      <w:r w:rsidR="00677586" w:rsidRPr="007736D7">
        <w:rPr>
          <w:sz w:val="23"/>
          <w:szCs w:val="23"/>
        </w:rPr>
        <w:t xml:space="preserve"> </w:t>
      </w:r>
      <w:r w:rsidRPr="007736D7">
        <w:rPr>
          <w:sz w:val="23"/>
          <w:szCs w:val="23"/>
        </w:rPr>
        <w:t xml:space="preserve">O licitante somente poderá oferecer lance </w:t>
      </w:r>
      <w:r w:rsidRPr="007736D7">
        <w:rPr>
          <w:iCs/>
          <w:sz w:val="23"/>
          <w:szCs w:val="23"/>
        </w:rPr>
        <w:t xml:space="preserve">de valor inferior </w:t>
      </w:r>
      <w:r w:rsidRPr="007736D7">
        <w:rPr>
          <w:sz w:val="23"/>
          <w:szCs w:val="23"/>
        </w:rPr>
        <w:t xml:space="preserve">ao último por ele ofertado e registrado pelo sistema. </w:t>
      </w:r>
    </w:p>
    <w:p w14:paraId="2EFFE9FD" w14:textId="77777777" w:rsidR="00130C51" w:rsidRPr="007736D7" w:rsidRDefault="00130C51" w:rsidP="00130C51">
      <w:pPr>
        <w:autoSpaceDE w:val="0"/>
        <w:autoSpaceDN w:val="0"/>
        <w:adjustRightInd w:val="0"/>
        <w:jc w:val="both"/>
        <w:rPr>
          <w:sz w:val="23"/>
          <w:szCs w:val="23"/>
        </w:rPr>
      </w:pPr>
    </w:p>
    <w:p w14:paraId="126AF957" w14:textId="71C06723" w:rsidR="00D94EFA" w:rsidRPr="007736D7" w:rsidRDefault="00D94EFA" w:rsidP="00130C51">
      <w:pPr>
        <w:autoSpaceDE w:val="0"/>
        <w:autoSpaceDN w:val="0"/>
        <w:adjustRightInd w:val="0"/>
        <w:jc w:val="both"/>
        <w:rPr>
          <w:sz w:val="23"/>
          <w:szCs w:val="23"/>
        </w:rPr>
      </w:pPr>
      <w:r w:rsidRPr="007736D7">
        <w:rPr>
          <w:sz w:val="23"/>
          <w:szCs w:val="23"/>
        </w:rPr>
        <w:t>7.1</w:t>
      </w:r>
      <w:r w:rsidR="00A82D62" w:rsidRPr="007736D7">
        <w:rPr>
          <w:sz w:val="23"/>
          <w:szCs w:val="23"/>
        </w:rPr>
        <w:t>0</w:t>
      </w:r>
      <w:r w:rsidRPr="007736D7">
        <w:rPr>
          <w:sz w:val="23"/>
          <w:szCs w:val="23"/>
        </w:rPr>
        <w:t xml:space="preserve">.O procedimento seguirá de acordo com o </w:t>
      </w:r>
      <w:r w:rsidRPr="007736D7">
        <w:rPr>
          <w:b/>
          <w:bCs/>
          <w:sz w:val="23"/>
          <w:szCs w:val="23"/>
        </w:rPr>
        <w:t xml:space="preserve">MODO DE DISPUTA ABERTO. </w:t>
      </w:r>
      <w:r w:rsidRPr="007736D7">
        <w:rPr>
          <w:b/>
          <w:sz w:val="23"/>
          <w:szCs w:val="23"/>
          <w:u w:val="single"/>
        </w:rPr>
        <w:t>A etapa de lances da sessão pública terá duração de</w:t>
      </w:r>
      <w:r w:rsidR="007C453C" w:rsidRPr="007736D7">
        <w:rPr>
          <w:b/>
          <w:sz w:val="23"/>
          <w:szCs w:val="23"/>
          <w:u w:val="single"/>
        </w:rPr>
        <w:t xml:space="preserve"> 10</w:t>
      </w:r>
      <w:r w:rsidRPr="007736D7">
        <w:rPr>
          <w:b/>
          <w:sz w:val="23"/>
          <w:szCs w:val="23"/>
          <w:u w:val="single"/>
        </w:rPr>
        <w:t xml:space="preserve"> </w:t>
      </w:r>
      <w:r w:rsidR="007C453C" w:rsidRPr="007736D7">
        <w:rPr>
          <w:b/>
          <w:sz w:val="23"/>
          <w:szCs w:val="23"/>
          <w:u w:val="single"/>
        </w:rPr>
        <w:t>(</w:t>
      </w:r>
      <w:r w:rsidRPr="007736D7">
        <w:rPr>
          <w:b/>
          <w:sz w:val="23"/>
          <w:szCs w:val="23"/>
          <w:u w:val="single"/>
        </w:rPr>
        <w:t>dez</w:t>
      </w:r>
      <w:r w:rsidR="007C453C" w:rsidRPr="007736D7">
        <w:rPr>
          <w:b/>
          <w:sz w:val="23"/>
          <w:szCs w:val="23"/>
          <w:u w:val="single"/>
        </w:rPr>
        <w:t>)</w:t>
      </w:r>
      <w:r w:rsidRPr="007736D7">
        <w:rPr>
          <w:b/>
          <w:sz w:val="23"/>
          <w:szCs w:val="23"/>
          <w:u w:val="single"/>
        </w:rPr>
        <w:t xml:space="preserve"> minutos</w:t>
      </w:r>
      <w:r w:rsidRPr="007736D7">
        <w:rPr>
          <w:sz w:val="23"/>
          <w:szCs w:val="23"/>
        </w:rPr>
        <w:t xml:space="preserve"> e, após isso, será prorrogada automaticamente pelo sistema quando houver lance ofertado nos últimos dois minutos do período de duração da sessão pública. </w:t>
      </w:r>
    </w:p>
    <w:p w14:paraId="006B2CB3" w14:textId="77777777" w:rsidR="00130C51" w:rsidRPr="007736D7" w:rsidRDefault="00130C51" w:rsidP="00130C51">
      <w:pPr>
        <w:autoSpaceDE w:val="0"/>
        <w:autoSpaceDN w:val="0"/>
        <w:adjustRightInd w:val="0"/>
        <w:jc w:val="both"/>
        <w:rPr>
          <w:sz w:val="23"/>
          <w:szCs w:val="23"/>
        </w:rPr>
      </w:pPr>
    </w:p>
    <w:p w14:paraId="2CEC353B" w14:textId="327A0DF7" w:rsidR="00D94EFA" w:rsidRPr="007736D7" w:rsidRDefault="00D94EFA" w:rsidP="00130C51">
      <w:pPr>
        <w:autoSpaceDE w:val="0"/>
        <w:autoSpaceDN w:val="0"/>
        <w:adjustRightInd w:val="0"/>
        <w:jc w:val="both"/>
        <w:rPr>
          <w:sz w:val="23"/>
          <w:szCs w:val="23"/>
        </w:rPr>
      </w:pPr>
      <w:r w:rsidRPr="007736D7">
        <w:rPr>
          <w:sz w:val="23"/>
          <w:szCs w:val="23"/>
        </w:rPr>
        <w:t>7.</w:t>
      </w:r>
      <w:r w:rsidR="00A82D62" w:rsidRPr="007736D7">
        <w:rPr>
          <w:sz w:val="23"/>
          <w:szCs w:val="23"/>
        </w:rPr>
        <w:t>11</w:t>
      </w:r>
      <w:r w:rsidRPr="007736D7">
        <w:rPr>
          <w:sz w:val="23"/>
          <w:szCs w:val="23"/>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7014F13" w14:textId="77777777" w:rsidR="00CA765A" w:rsidRPr="007736D7" w:rsidRDefault="00CA765A" w:rsidP="00130C51">
      <w:pPr>
        <w:autoSpaceDE w:val="0"/>
        <w:autoSpaceDN w:val="0"/>
        <w:adjustRightInd w:val="0"/>
        <w:jc w:val="both"/>
        <w:rPr>
          <w:sz w:val="23"/>
          <w:szCs w:val="23"/>
        </w:rPr>
      </w:pPr>
    </w:p>
    <w:p w14:paraId="7CC2DBDE" w14:textId="51FFC1C8" w:rsidR="00D94EFA" w:rsidRPr="007736D7" w:rsidRDefault="00D94EFA" w:rsidP="00683CE7">
      <w:pPr>
        <w:autoSpaceDE w:val="0"/>
        <w:autoSpaceDN w:val="0"/>
        <w:adjustRightInd w:val="0"/>
        <w:jc w:val="both"/>
        <w:rPr>
          <w:sz w:val="23"/>
          <w:szCs w:val="23"/>
        </w:rPr>
      </w:pPr>
      <w:r w:rsidRPr="007736D7">
        <w:rPr>
          <w:sz w:val="23"/>
          <w:szCs w:val="23"/>
        </w:rPr>
        <w:t>7.1</w:t>
      </w:r>
      <w:r w:rsidR="00A82D62" w:rsidRPr="007736D7">
        <w:rPr>
          <w:sz w:val="23"/>
          <w:szCs w:val="23"/>
        </w:rPr>
        <w:t>2</w:t>
      </w:r>
      <w:r w:rsidRPr="007736D7">
        <w:rPr>
          <w:sz w:val="23"/>
          <w:szCs w:val="23"/>
        </w:rPr>
        <w:t xml:space="preserve">. Não havendo novos lances na forma estabelecida nos itens anteriores, a sessão pública encerrar-se-á automaticamente, e o sistema ordenará e divulgará os lances conforme a ordem final de classificação. </w:t>
      </w:r>
    </w:p>
    <w:p w14:paraId="11319DB7" w14:textId="13BF3F38" w:rsidR="0060223D" w:rsidRPr="007736D7" w:rsidRDefault="0060223D" w:rsidP="00683CE7">
      <w:pPr>
        <w:autoSpaceDE w:val="0"/>
        <w:autoSpaceDN w:val="0"/>
        <w:adjustRightInd w:val="0"/>
        <w:jc w:val="both"/>
        <w:rPr>
          <w:sz w:val="23"/>
          <w:szCs w:val="23"/>
        </w:rPr>
      </w:pPr>
    </w:p>
    <w:p w14:paraId="366A997C" w14:textId="081CE1B1" w:rsidR="0060223D" w:rsidRPr="007736D7" w:rsidRDefault="0060223D" w:rsidP="00683CE7">
      <w:pPr>
        <w:autoSpaceDE w:val="0"/>
        <w:autoSpaceDN w:val="0"/>
        <w:adjustRightInd w:val="0"/>
        <w:jc w:val="both"/>
        <w:rPr>
          <w:sz w:val="23"/>
          <w:szCs w:val="23"/>
        </w:rPr>
      </w:pPr>
      <w:r w:rsidRPr="007736D7">
        <w:rPr>
          <w:sz w:val="23"/>
          <w:szCs w:val="23"/>
        </w:rPr>
        <w:t>7.1</w:t>
      </w:r>
      <w:r w:rsidR="00A82D62" w:rsidRPr="007736D7">
        <w:rPr>
          <w:sz w:val="23"/>
          <w:szCs w:val="23"/>
        </w:rPr>
        <w:t>3</w:t>
      </w:r>
      <w:r w:rsidRPr="007736D7">
        <w:rPr>
          <w:sz w:val="23"/>
          <w:szCs w:val="23"/>
        </w:rPr>
        <w:t>. Após o encerramento da etapa de lances, o sistema identificará a existência da situação de empate prevista no art. 44 da Lei Complementar nº 123/06.</w:t>
      </w:r>
    </w:p>
    <w:p w14:paraId="3C49D97C" w14:textId="77777777" w:rsidR="002955FE" w:rsidRPr="007736D7" w:rsidRDefault="002955FE" w:rsidP="007D3F52">
      <w:pPr>
        <w:jc w:val="both"/>
        <w:rPr>
          <w:sz w:val="23"/>
          <w:szCs w:val="23"/>
        </w:rPr>
      </w:pPr>
    </w:p>
    <w:p w14:paraId="1E883257" w14:textId="6502ECF8" w:rsidR="007D3F52" w:rsidRPr="007736D7" w:rsidRDefault="007D3F52" w:rsidP="007D3F52">
      <w:pPr>
        <w:jc w:val="both"/>
        <w:rPr>
          <w:sz w:val="23"/>
          <w:szCs w:val="23"/>
        </w:rPr>
      </w:pPr>
      <w:r w:rsidRPr="007736D7">
        <w:rPr>
          <w:sz w:val="23"/>
          <w:szCs w:val="23"/>
        </w:rPr>
        <w:t>7.1</w:t>
      </w:r>
      <w:r w:rsidR="00A82D62" w:rsidRPr="007736D7">
        <w:rPr>
          <w:sz w:val="23"/>
          <w:szCs w:val="23"/>
        </w:rPr>
        <w:t>3</w:t>
      </w:r>
      <w:r w:rsidRPr="007736D7">
        <w:rPr>
          <w:sz w:val="23"/>
          <w:szCs w:val="23"/>
        </w:rPr>
        <w:t xml:space="preserve">.1. O </w:t>
      </w:r>
      <w:r w:rsidRPr="007736D7">
        <w:rPr>
          <w:bCs/>
          <w:sz w:val="23"/>
          <w:szCs w:val="23"/>
        </w:rPr>
        <w:t xml:space="preserve">enquadramento </w:t>
      </w:r>
      <w:r w:rsidRPr="007736D7">
        <w:rPr>
          <w:sz w:val="23"/>
          <w:szCs w:val="23"/>
        </w:rPr>
        <w:t xml:space="preserve">será comprovado através do Cartão do CNPJ - Cadastro Nacional da Pessoa Jurídica, emitido pela Receita Federal do Brasil, atualizado, com prazo de emissão de até 90 (noventa) dias da data de abertura deste certame. </w:t>
      </w:r>
      <w:r w:rsidRPr="007736D7">
        <w:rPr>
          <w:sz w:val="23"/>
          <w:szCs w:val="23"/>
          <w:u w:val="single"/>
        </w:rPr>
        <w:t>(Documento esse, que deverá ser anexado aos documentos de habilitação).</w:t>
      </w:r>
    </w:p>
    <w:p w14:paraId="69668EFB" w14:textId="77777777" w:rsidR="007D3F52" w:rsidRPr="007736D7" w:rsidRDefault="007D3F52" w:rsidP="00683CE7">
      <w:pPr>
        <w:autoSpaceDE w:val="0"/>
        <w:autoSpaceDN w:val="0"/>
        <w:adjustRightInd w:val="0"/>
        <w:jc w:val="both"/>
        <w:rPr>
          <w:sz w:val="23"/>
          <w:szCs w:val="23"/>
        </w:rPr>
      </w:pPr>
    </w:p>
    <w:p w14:paraId="44A5E968" w14:textId="2E0C6B89" w:rsidR="0060223D" w:rsidRPr="007736D7" w:rsidRDefault="0060223D" w:rsidP="00683CE7">
      <w:pPr>
        <w:autoSpaceDE w:val="0"/>
        <w:autoSpaceDN w:val="0"/>
        <w:adjustRightInd w:val="0"/>
        <w:jc w:val="both"/>
        <w:rPr>
          <w:sz w:val="23"/>
          <w:szCs w:val="23"/>
        </w:rPr>
      </w:pPr>
      <w:r w:rsidRPr="007736D7">
        <w:rPr>
          <w:sz w:val="23"/>
          <w:szCs w:val="23"/>
        </w:rPr>
        <w:t>7.1</w:t>
      </w:r>
      <w:r w:rsidR="00A82D62" w:rsidRPr="007736D7">
        <w:rPr>
          <w:sz w:val="23"/>
          <w:szCs w:val="23"/>
        </w:rPr>
        <w:t>3</w:t>
      </w:r>
      <w:r w:rsidRPr="007736D7">
        <w:rPr>
          <w:sz w:val="23"/>
          <w:szCs w:val="23"/>
        </w:rPr>
        <w:t>.</w:t>
      </w:r>
      <w:r w:rsidR="007D3F52" w:rsidRPr="007736D7">
        <w:rPr>
          <w:sz w:val="23"/>
          <w:szCs w:val="23"/>
        </w:rPr>
        <w:t>2</w:t>
      </w:r>
      <w:r w:rsidRPr="007736D7">
        <w:rPr>
          <w:sz w:val="23"/>
          <w:szCs w:val="23"/>
        </w:rPr>
        <w:t xml:space="preserve">. Nesse caso o pregoeiro convocará a Microempresa ou Empresa de Pequeno Porte que se encontra em situação de empate informando que a mesma deverá, em 5 minutos, ofertar novo lance, inferior ao menor lance registrado. Durante o período, apenas a empresa convocada poderá registrar o novo lance como arrematante. </w:t>
      </w:r>
    </w:p>
    <w:p w14:paraId="64BDC624" w14:textId="77777777" w:rsidR="0060223D" w:rsidRPr="007736D7" w:rsidRDefault="0060223D" w:rsidP="00683CE7">
      <w:pPr>
        <w:autoSpaceDE w:val="0"/>
        <w:autoSpaceDN w:val="0"/>
        <w:adjustRightInd w:val="0"/>
        <w:jc w:val="both"/>
        <w:rPr>
          <w:sz w:val="23"/>
          <w:szCs w:val="23"/>
        </w:rPr>
      </w:pPr>
    </w:p>
    <w:p w14:paraId="4C1A049C" w14:textId="0EDD1B37" w:rsidR="0060223D" w:rsidRPr="007736D7" w:rsidRDefault="0060223D" w:rsidP="00683CE7">
      <w:pPr>
        <w:autoSpaceDE w:val="0"/>
        <w:autoSpaceDN w:val="0"/>
        <w:adjustRightInd w:val="0"/>
        <w:jc w:val="both"/>
        <w:rPr>
          <w:sz w:val="23"/>
          <w:szCs w:val="23"/>
        </w:rPr>
      </w:pPr>
      <w:r w:rsidRPr="007736D7">
        <w:rPr>
          <w:sz w:val="23"/>
          <w:szCs w:val="23"/>
        </w:rPr>
        <w:t>7.1</w:t>
      </w:r>
      <w:r w:rsidR="00A82D62" w:rsidRPr="007736D7">
        <w:rPr>
          <w:sz w:val="23"/>
          <w:szCs w:val="23"/>
        </w:rPr>
        <w:t>3</w:t>
      </w:r>
      <w:r w:rsidRPr="007736D7">
        <w:rPr>
          <w:sz w:val="23"/>
          <w:szCs w:val="23"/>
        </w:rPr>
        <w:t>.</w:t>
      </w:r>
      <w:r w:rsidR="007D3F52" w:rsidRPr="007736D7">
        <w:rPr>
          <w:sz w:val="23"/>
          <w:szCs w:val="23"/>
        </w:rPr>
        <w:t>3</w:t>
      </w:r>
      <w:r w:rsidRPr="007736D7">
        <w:rPr>
          <w:sz w:val="23"/>
          <w:szCs w:val="23"/>
        </w:rPr>
        <w:t xml:space="preserve">. Não passando para a condição de arrematante a Microempresa ou Empresa de Pequeno Porte mais bem classificada, na forma do item anterior, serão convocadas as remanescentes que porventura se enquadrem nessas categorias e cujas propostas estejam dentro do limite estabelecido no art. 44 da Lei Complementar nº 123/06, na ordem classificatória, para o exercício do mesmo direito. </w:t>
      </w:r>
    </w:p>
    <w:p w14:paraId="4BC7AC6C" w14:textId="77777777" w:rsidR="0060223D" w:rsidRPr="007736D7" w:rsidRDefault="0060223D" w:rsidP="00683CE7">
      <w:pPr>
        <w:autoSpaceDE w:val="0"/>
        <w:autoSpaceDN w:val="0"/>
        <w:adjustRightInd w:val="0"/>
        <w:jc w:val="both"/>
        <w:rPr>
          <w:sz w:val="23"/>
          <w:szCs w:val="23"/>
        </w:rPr>
      </w:pPr>
    </w:p>
    <w:p w14:paraId="437417EF" w14:textId="1AA75E93" w:rsidR="0060223D" w:rsidRPr="007736D7" w:rsidRDefault="0060223D" w:rsidP="00683CE7">
      <w:pPr>
        <w:autoSpaceDE w:val="0"/>
        <w:autoSpaceDN w:val="0"/>
        <w:adjustRightInd w:val="0"/>
        <w:jc w:val="both"/>
        <w:rPr>
          <w:sz w:val="23"/>
          <w:szCs w:val="23"/>
        </w:rPr>
      </w:pPr>
      <w:r w:rsidRPr="007736D7">
        <w:rPr>
          <w:sz w:val="23"/>
          <w:szCs w:val="23"/>
        </w:rPr>
        <w:t>7.1</w:t>
      </w:r>
      <w:r w:rsidR="00A82D62" w:rsidRPr="007736D7">
        <w:rPr>
          <w:sz w:val="23"/>
          <w:szCs w:val="23"/>
        </w:rPr>
        <w:t>4</w:t>
      </w:r>
      <w:r w:rsidRPr="007736D7">
        <w:rPr>
          <w:sz w:val="23"/>
          <w:szCs w:val="23"/>
        </w:rPr>
        <w:t xml:space="preserve">. Entende-se por empate aquelas situações em que as propostas apresentadas pelas Microempresas e Empresas de Pequeno Porte sejam iguais ou até 5% (cinco por cento) superiores à proposta mais bem classificada. </w:t>
      </w:r>
    </w:p>
    <w:p w14:paraId="0867FC7D" w14:textId="77777777" w:rsidR="0060223D" w:rsidRPr="007736D7" w:rsidRDefault="0060223D" w:rsidP="00683CE7">
      <w:pPr>
        <w:autoSpaceDE w:val="0"/>
        <w:autoSpaceDN w:val="0"/>
        <w:adjustRightInd w:val="0"/>
        <w:jc w:val="both"/>
        <w:rPr>
          <w:sz w:val="23"/>
          <w:szCs w:val="23"/>
        </w:rPr>
      </w:pPr>
    </w:p>
    <w:p w14:paraId="3302B8A0" w14:textId="268A2A81" w:rsidR="0060223D" w:rsidRPr="007736D7" w:rsidRDefault="0060223D" w:rsidP="00683CE7">
      <w:pPr>
        <w:autoSpaceDE w:val="0"/>
        <w:autoSpaceDN w:val="0"/>
        <w:adjustRightInd w:val="0"/>
        <w:jc w:val="both"/>
        <w:rPr>
          <w:sz w:val="23"/>
          <w:szCs w:val="23"/>
        </w:rPr>
      </w:pPr>
      <w:r w:rsidRPr="007736D7">
        <w:rPr>
          <w:sz w:val="23"/>
          <w:szCs w:val="23"/>
        </w:rPr>
        <w:t>7.1</w:t>
      </w:r>
      <w:r w:rsidR="00A82D62" w:rsidRPr="007736D7">
        <w:rPr>
          <w:sz w:val="23"/>
          <w:szCs w:val="23"/>
        </w:rPr>
        <w:t>5</w:t>
      </w:r>
      <w:r w:rsidRPr="007736D7">
        <w:rPr>
          <w:sz w:val="23"/>
          <w:szCs w:val="23"/>
        </w:rPr>
        <w:t>. O disposto no subitem</w:t>
      </w:r>
      <w:r w:rsidR="00047EA0" w:rsidRPr="007736D7">
        <w:rPr>
          <w:sz w:val="23"/>
          <w:szCs w:val="23"/>
        </w:rPr>
        <w:t xml:space="preserve"> </w:t>
      </w:r>
      <w:r w:rsidRPr="007736D7">
        <w:rPr>
          <w:sz w:val="23"/>
          <w:szCs w:val="23"/>
        </w:rPr>
        <w:t>7.1</w:t>
      </w:r>
      <w:r w:rsidR="00A82D62" w:rsidRPr="007736D7">
        <w:rPr>
          <w:sz w:val="23"/>
          <w:szCs w:val="23"/>
        </w:rPr>
        <w:t>3</w:t>
      </w:r>
      <w:r w:rsidRPr="007736D7">
        <w:rPr>
          <w:sz w:val="23"/>
          <w:szCs w:val="23"/>
        </w:rPr>
        <w:t xml:space="preserve">. somente se aplicará quando a melhor oferta inicial tiver sido apresentada por Microempresa ou Empresa de Pequeno Porte.  </w:t>
      </w:r>
    </w:p>
    <w:p w14:paraId="4750FCE8" w14:textId="77777777" w:rsidR="0060223D" w:rsidRPr="007736D7" w:rsidRDefault="0060223D" w:rsidP="00683CE7">
      <w:pPr>
        <w:autoSpaceDE w:val="0"/>
        <w:autoSpaceDN w:val="0"/>
        <w:adjustRightInd w:val="0"/>
        <w:jc w:val="both"/>
        <w:rPr>
          <w:sz w:val="23"/>
          <w:szCs w:val="23"/>
        </w:rPr>
      </w:pPr>
    </w:p>
    <w:p w14:paraId="23404C0E" w14:textId="536C1A9E" w:rsidR="0060223D" w:rsidRPr="007736D7" w:rsidRDefault="00F360EC" w:rsidP="00683CE7">
      <w:pPr>
        <w:autoSpaceDE w:val="0"/>
        <w:autoSpaceDN w:val="0"/>
        <w:adjustRightInd w:val="0"/>
        <w:spacing w:after="164"/>
        <w:jc w:val="both"/>
        <w:rPr>
          <w:sz w:val="23"/>
          <w:szCs w:val="23"/>
        </w:rPr>
      </w:pPr>
      <w:r w:rsidRPr="007736D7">
        <w:rPr>
          <w:sz w:val="23"/>
          <w:szCs w:val="23"/>
        </w:rPr>
        <w:t>7.</w:t>
      </w:r>
      <w:r w:rsidR="0060223D" w:rsidRPr="007736D7">
        <w:rPr>
          <w:sz w:val="23"/>
          <w:szCs w:val="23"/>
        </w:rPr>
        <w:t>1</w:t>
      </w:r>
      <w:r w:rsidR="00A82D62" w:rsidRPr="007736D7">
        <w:rPr>
          <w:sz w:val="23"/>
          <w:szCs w:val="23"/>
        </w:rPr>
        <w:t>6</w:t>
      </w:r>
      <w:r w:rsidRPr="007736D7">
        <w:rPr>
          <w:sz w:val="23"/>
          <w:szCs w:val="23"/>
        </w:rPr>
        <w:t xml:space="preserve">. </w:t>
      </w:r>
      <w:r w:rsidR="00D94EFA" w:rsidRPr="007736D7">
        <w:rPr>
          <w:sz w:val="23"/>
          <w:szCs w:val="23"/>
        </w:rPr>
        <w:t>Havendo empate entre propostas ou lances, o critério de desempate será aquele previsto no art. 60 da Lei nº 14.133 de 2021</w:t>
      </w:r>
      <w:r w:rsidR="0060223D" w:rsidRPr="007736D7">
        <w:rPr>
          <w:sz w:val="23"/>
          <w:szCs w:val="23"/>
        </w:rPr>
        <w:t>.</w:t>
      </w:r>
    </w:p>
    <w:p w14:paraId="4DD8039B" w14:textId="199C9DA5" w:rsidR="00D94EFA" w:rsidRPr="007736D7" w:rsidRDefault="0060223D" w:rsidP="0060223D">
      <w:pPr>
        <w:autoSpaceDE w:val="0"/>
        <w:autoSpaceDN w:val="0"/>
        <w:adjustRightInd w:val="0"/>
        <w:spacing w:after="171"/>
        <w:jc w:val="both"/>
        <w:rPr>
          <w:sz w:val="23"/>
          <w:szCs w:val="23"/>
        </w:rPr>
      </w:pPr>
      <w:r w:rsidRPr="007736D7">
        <w:rPr>
          <w:sz w:val="23"/>
          <w:szCs w:val="23"/>
        </w:rPr>
        <w:t>7.1</w:t>
      </w:r>
      <w:r w:rsidR="00A82D62" w:rsidRPr="007736D7">
        <w:rPr>
          <w:sz w:val="23"/>
          <w:szCs w:val="23"/>
        </w:rPr>
        <w:t>7</w:t>
      </w:r>
      <w:r w:rsidRPr="007736D7">
        <w:rPr>
          <w:sz w:val="23"/>
          <w:szCs w:val="23"/>
        </w:rPr>
        <w:t xml:space="preserve">. A </w:t>
      </w:r>
      <w:r w:rsidR="00A53C41" w:rsidRPr="007736D7">
        <w:rPr>
          <w:sz w:val="23"/>
          <w:szCs w:val="23"/>
        </w:rPr>
        <w:t>pregoeira</w:t>
      </w:r>
      <w:r w:rsidR="00D94EFA" w:rsidRPr="007736D7">
        <w:rPr>
          <w:sz w:val="23"/>
          <w:szCs w:val="23"/>
        </w:rPr>
        <w:t xml:space="preserve"> poderá negociar condições mais vantajosas, após definido o resultado do julgamento. </w:t>
      </w:r>
      <w:r w:rsidRPr="007736D7">
        <w:rPr>
          <w:sz w:val="23"/>
          <w:szCs w:val="23"/>
        </w:rPr>
        <w:t>A</w:t>
      </w:r>
      <w:r w:rsidR="00D94EFA" w:rsidRPr="007736D7">
        <w:rPr>
          <w:sz w:val="23"/>
          <w:szCs w:val="23"/>
        </w:rPr>
        <w:t xml:space="preserve"> negociação será realizada por meio do sistema, podendo ser acompanhada pelos </w:t>
      </w:r>
      <w:r w:rsidRPr="007736D7">
        <w:rPr>
          <w:sz w:val="23"/>
          <w:szCs w:val="23"/>
        </w:rPr>
        <w:t>d</w:t>
      </w:r>
      <w:r w:rsidR="00D94EFA" w:rsidRPr="007736D7">
        <w:rPr>
          <w:sz w:val="23"/>
          <w:szCs w:val="23"/>
        </w:rPr>
        <w:t xml:space="preserve">emais licitantes. </w:t>
      </w:r>
    </w:p>
    <w:p w14:paraId="1F1D0E41" w14:textId="64F1B679" w:rsidR="00D94EFA" w:rsidRPr="007736D7" w:rsidRDefault="007A008C" w:rsidP="007A008C">
      <w:pPr>
        <w:autoSpaceDE w:val="0"/>
        <w:autoSpaceDN w:val="0"/>
        <w:adjustRightInd w:val="0"/>
        <w:spacing w:after="168"/>
        <w:rPr>
          <w:sz w:val="23"/>
          <w:szCs w:val="23"/>
        </w:rPr>
      </w:pPr>
      <w:r w:rsidRPr="007736D7">
        <w:rPr>
          <w:sz w:val="23"/>
          <w:szCs w:val="23"/>
        </w:rPr>
        <w:t>7.</w:t>
      </w:r>
      <w:r w:rsidR="00047EA0" w:rsidRPr="007736D7">
        <w:rPr>
          <w:sz w:val="23"/>
          <w:szCs w:val="23"/>
        </w:rPr>
        <w:t>1</w:t>
      </w:r>
      <w:r w:rsidR="00A82D62" w:rsidRPr="007736D7">
        <w:rPr>
          <w:sz w:val="23"/>
          <w:szCs w:val="23"/>
        </w:rPr>
        <w:t>8</w:t>
      </w:r>
      <w:r w:rsidRPr="007736D7">
        <w:rPr>
          <w:sz w:val="23"/>
          <w:szCs w:val="23"/>
        </w:rPr>
        <w:t>.</w:t>
      </w:r>
      <w:r w:rsidR="00D94EFA" w:rsidRPr="007736D7">
        <w:rPr>
          <w:sz w:val="23"/>
          <w:szCs w:val="23"/>
        </w:rPr>
        <w:t xml:space="preserve"> Será desclassificada a proposta que</w:t>
      </w:r>
      <w:r w:rsidR="005A6AF7" w:rsidRPr="007736D7">
        <w:rPr>
          <w:sz w:val="23"/>
          <w:szCs w:val="23"/>
        </w:rPr>
        <w:t>,</w:t>
      </w:r>
      <w:r w:rsidR="00D94EFA" w:rsidRPr="007736D7">
        <w:rPr>
          <w:sz w:val="23"/>
          <w:szCs w:val="23"/>
        </w:rPr>
        <w:t xml:space="preserve"> contiver vícios insanáveis; </w:t>
      </w:r>
    </w:p>
    <w:p w14:paraId="38B8A164" w14:textId="0F6126F0" w:rsidR="00D94EFA" w:rsidRPr="007736D7" w:rsidRDefault="007A008C" w:rsidP="007A008C">
      <w:pPr>
        <w:autoSpaceDE w:val="0"/>
        <w:autoSpaceDN w:val="0"/>
        <w:adjustRightInd w:val="0"/>
        <w:spacing w:after="168"/>
        <w:rPr>
          <w:sz w:val="23"/>
          <w:szCs w:val="23"/>
        </w:rPr>
      </w:pPr>
      <w:r w:rsidRPr="007736D7">
        <w:rPr>
          <w:sz w:val="23"/>
          <w:szCs w:val="23"/>
        </w:rPr>
        <w:lastRenderedPageBreak/>
        <w:t>7.</w:t>
      </w:r>
      <w:r w:rsidR="00047EA0" w:rsidRPr="007736D7">
        <w:rPr>
          <w:sz w:val="23"/>
          <w:szCs w:val="23"/>
        </w:rPr>
        <w:t>1</w:t>
      </w:r>
      <w:r w:rsidR="00A82D62" w:rsidRPr="007736D7">
        <w:rPr>
          <w:sz w:val="23"/>
          <w:szCs w:val="23"/>
        </w:rPr>
        <w:t>8</w:t>
      </w:r>
      <w:r w:rsidRPr="007736D7">
        <w:rPr>
          <w:sz w:val="23"/>
          <w:szCs w:val="23"/>
        </w:rPr>
        <w:t>.1.</w:t>
      </w:r>
      <w:r w:rsidR="009312B4" w:rsidRPr="007736D7">
        <w:rPr>
          <w:sz w:val="23"/>
          <w:szCs w:val="23"/>
        </w:rPr>
        <w:t xml:space="preserve"> </w:t>
      </w:r>
      <w:r w:rsidR="00D94EFA" w:rsidRPr="007736D7">
        <w:rPr>
          <w:sz w:val="23"/>
          <w:szCs w:val="23"/>
        </w:rPr>
        <w:t xml:space="preserve">não obedecer às especificações técnicas contidas no Termo de Referência; </w:t>
      </w:r>
    </w:p>
    <w:p w14:paraId="1E1441A3" w14:textId="5C565891" w:rsidR="00D94EFA" w:rsidRPr="007736D7" w:rsidRDefault="007A008C" w:rsidP="00047EA0">
      <w:pPr>
        <w:autoSpaceDE w:val="0"/>
        <w:autoSpaceDN w:val="0"/>
        <w:adjustRightInd w:val="0"/>
        <w:spacing w:after="168"/>
        <w:jc w:val="both"/>
        <w:rPr>
          <w:sz w:val="23"/>
          <w:szCs w:val="23"/>
        </w:rPr>
      </w:pPr>
      <w:r w:rsidRPr="007736D7">
        <w:rPr>
          <w:sz w:val="23"/>
          <w:szCs w:val="23"/>
        </w:rPr>
        <w:t>7.</w:t>
      </w:r>
      <w:r w:rsidR="00047EA0" w:rsidRPr="007736D7">
        <w:rPr>
          <w:sz w:val="23"/>
          <w:szCs w:val="23"/>
        </w:rPr>
        <w:t>1</w:t>
      </w:r>
      <w:r w:rsidR="00A82D62" w:rsidRPr="007736D7">
        <w:rPr>
          <w:sz w:val="23"/>
          <w:szCs w:val="23"/>
        </w:rPr>
        <w:t>8</w:t>
      </w:r>
      <w:r w:rsidRPr="007736D7">
        <w:rPr>
          <w:sz w:val="23"/>
          <w:szCs w:val="23"/>
        </w:rPr>
        <w:t>.2.</w:t>
      </w:r>
      <w:r w:rsidR="00A63F71" w:rsidRPr="007736D7">
        <w:rPr>
          <w:sz w:val="23"/>
          <w:szCs w:val="23"/>
        </w:rPr>
        <w:t xml:space="preserve"> </w:t>
      </w:r>
      <w:r w:rsidR="00D94EFA" w:rsidRPr="007736D7">
        <w:rPr>
          <w:sz w:val="23"/>
          <w:szCs w:val="23"/>
        </w:rPr>
        <w:t xml:space="preserve">apresentar preços inexequíveis ou permanecerem acima do preço máximo definido para a contratação; </w:t>
      </w:r>
    </w:p>
    <w:p w14:paraId="0A26C88F" w14:textId="7F37B7F3" w:rsidR="00D94EFA" w:rsidRPr="007736D7" w:rsidRDefault="007A008C" w:rsidP="00047EA0">
      <w:pPr>
        <w:autoSpaceDE w:val="0"/>
        <w:autoSpaceDN w:val="0"/>
        <w:adjustRightInd w:val="0"/>
        <w:spacing w:after="168"/>
        <w:jc w:val="both"/>
        <w:rPr>
          <w:sz w:val="23"/>
          <w:szCs w:val="23"/>
        </w:rPr>
      </w:pPr>
      <w:r w:rsidRPr="007736D7">
        <w:rPr>
          <w:sz w:val="23"/>
          <w:szCs w:val="23"/>
        </w:rPr>
        <w:t>7.</w:t>
      </w:r>
      <w:r w:rsidR="00047EA0" w:rsidRPr="007736D7">
        <w:rPr>
          <w:sz w:val="23"/>
          <w:szCs w:val="23"/>
        </w:rPr>
        <w:t>1</w:t>
      </w:r>
      <w:r w:rsidR="00A82D62" w:rsidRPr="007736D7">
        <w:rPr>
          <w:sz w:val="23"/>
          <w:szCs w:val="23"/>
        </w:rPr>
        <w:t>8</w:t>
      </w:r>
      <w:r w:rsidRPr="007736D7">
        <w:rPr>
          <w:sz w:val="23"/>
          <w:szCs w:val="23"/>
        </w:rPr>
        <w:t>.3.</w:t>
      </w:r>
      <w:r w:rsidR="00A63F71" w:rsidRPr="007736D7">
        <w:rPr>
          <w:sz w:val="23"/>
          <w:szCs w:val="23"/>
        </w:rPr>
        <w:t xml:space="preserve"> </w:t>
      </w:r>
      <w:r w:rsidR="00D94EFA" w:rsidRPr="007736D7">
        <w:rPr>
          <w:sz w:val="23"/>
          <w:szCs w:val="23"/>
        </w:rPr>
        <w:t xml:space="preserve">não tiverem sua exequibilidade demonstrada, quando exigido pela Administração; </w:t>
      </w:r>
    </w:p>
    <w:p w14:paraId="0CE8CE39" w14:textId="5F35769A" w:rsidR="00D94EFA" w:rsidRPr="007736D7" w:rsidRDefault="0086693A" w:rsidP="0086693A">
      <w:pPr>
        <w:autoSpaceDE w:val="0"/>
        <w:autoSpaceDN w:val="0"/>
        <w:adjustRightInd w:val="0"/>
        <w:jc w:val="both"/>
        <w:rPr>
          <w:sz w:val="23"/>
          <w:szCs w:val="23"/>
        </w:rPr>
      </w:pPr>
      <w:r w:rsidRPr="007736D7">
        <w:rPr>
          <w:sz w:val="23"/>
          <w:szCs w:val="23"/>
        </w:rPr>
        <w:t>7.</w:t>
      </w:r>
      <w:r w:rsidR="00047EA0" w:rsidRPr="007736D7">
        <w:rPr>
          <w:sz w:val="23"/>
          <w:szCs w:val="23"/>
        </w:rPr>
        <w:t>1</w:t>
      </w:r>
      <w:r w:rsidR="00A82D62" w:rsidRPr="007736D7">
        <w:rPr>
          <w:sz w:val="23"/>
          <w:szCs w:val="23"/>
        </w:rPr>
        <w:t>8</w:t>
      </w:r>
      <w:r w:rsidRPr="007736D7">
        <w:rPr>
          <w:sz w:val="23"/>
          <w:szCs w:val="23"/>
        </w:rPr>
        <w:t xml:space="preserve">.4. </w:t>
      </w:r>
      <w:r w:rsidR="00D94EFA" w:rsidRPr="007736D7">
        <w:rPr>
          <w:sz w:val="23"/>
          <w:szCs w:val="23"/>
        </w:rPr>
        <w:t xml:space="preserve">apresentar desconformidade com quaisquer outras exigências deste Edital ou seus anexos, desde que insanável. </w:t>
      </w:r>
    </w:p>
    <w:p w14:paraId="76E409C0" w14:textId="25571345" w:rsidR="00A63F71" w:rsidRPr="007736D7" w:rsidRDefault="00A63F71" w:rsidP="00A63F71">
      <w:pPr>
        <w:autoSpaceDE w:val="0"/>
        <w:autoSpaceDN w:val="0"/>
        <w:adjustRightInd w:val="0"/>
        <w:jc w:val="both"/>
        <w:rPr>
          <w:sz w:val="23"/>
          <w:szCs w:val="23"/>
        </w:rPr>
      </w:pPr>
    </w:p>
    <w:p w14:paraId="188B161C" w14:textId="122CB0C9" w:rsidR="00A63F71" w:rsidRPr="007736D7" w:rsidRDefault="00A63F71" w:rsidP="00A63F71">
      <w:pPr>
        <w:autoSpaceDE w:val="0"/>
        <w:autoSpaceDN w:val="0"/>
        <w:adjustRightInd w:val="0"/>
        <w:jc w:val="both"/>
        <w:rPr>
          <w:sz w:val="23"/>
          <w:szCs w:val="23"/>
        </w:rPr>
      </w:pPr>
      <w:r w:rsidRPr="007736D7">
        <w:rPr>
          <w:sz w:val="23"/>
          <w:szCs w:val="23"/>
        </w:rPr>
        <w:t>7.</w:t>
      </w:r>
      <w:r w:rsidR="00047EA0" w:rsidRPr="007736D7">
        <w:rPr>
          <w:sz w:val="23"/>
          <w:szCs w:val="23"/>
        </w:rPr>
        <w:t>1</w:t>
      </w:r>
      <w:r w:rsidR="00A82D62" w:rsidRPr="007736D7">
        <w:rPr>
          <w:sz w:val="23"/>
          <w:szCs w:val="23"/>
        </w:rPr>
        <w:t>8</w:t>
      </w:r>
      <w:r w:rsidRPr="007736D7">
        <w:rPr>
          <w:sz w:val="23"/>
          <w:szCs w:val="23"/>
        </w:rPr>
        <w:t>.5. apresentar proposta que identifique o licitante.</w:t>
      </w:r>
    </w:p>
    <w:p w14:paraId="6FFAD96B" w14:textId="77777777" w:rsidR="00A63F71" w:rsidRPr="007736D7" w:rsidRDefault="00A63F71" w:rsidP="00A63F71">
      <w:pPr>
        <w:autoSpaceDE w:val="0"/>
        <w:autoSpaceDN w:val="0"/>
        <w:adjustRightInd w:val="0"/>
        <w:jc w:val="both"/>
        <w:rPr>
          <w:sz w:val="23"/>
          <w:szCs w:val="23"/>
        </w:rPr>
      </w:pPr>
    </w:p>
    <w:p w14:paraId="59084DC6" w14:textId="296DB0BA" w:rsidR="00D94EFA" w:rsidRPr="007736D7" w:rsidRDefault="007A008C" w:rsidP="0086693A">
      <w:pPr>
        <w:autoSpaceDE w:val="0"/>
        <w:autoSpaceDN w:val="0"/>
        <w:adjustRightInd w:val="0"/>
        <w:jc w:val="both"/>
        <w:rPr>
          <w:sz w:val="23"/>
          <w:szCs w:val="23"/>
        </w:rPr>
      </w:pPr>
      <w:r w:rsidRPr="007736D7">
        <w:rPr>
          <w:sz w:val="23"/>
          <w:szCs w:val="23"/>
        </w:rPr>
        <w:t>7.</w:t>
      </w:r>
      <w:r w:rsidR="00A82D62" w:rsidRPr="007736D7">
        <w:rPr>
          <w:sz w:val="23"/>
          <w:szCs w:val="23"/>
        </w:rPr>
        <w:t>19</w:t>
      </w:r>
      <w:r w:rsidRPr="007736D7">
        <w:rPr>
          <w:sz w:val="23"/>
          <w:szCs w:val="23"/>
        </w:rPr>
        <w:t>.</w:t>
      </w:r>
      <w:r w:rsidR="00D94EFA" w:rsidRPr="007736D7">
        <w:rPr>
          <w:sz w:val="23"/>
          <w:szCs w:val="23"/>
        </w:rPr>
        <w:t xml:space="preserve"> Se houver indícios de inexequibilidade da proposta de preço, ou em caso da necessidade de esclarecimentos complementares, poderão ser efetuadas diligências, para que a empresa comprove a exequibilidade da proposta. </w:t>
      </w:r>
    </w:p>
    <w:p w14:paraId="4AA08794" w14:textId="77777777" w:rsidR="00406D06" w:rsidRPr="007736D7" w:rsidRDefault="00406D06" w:rsidP="0086693A">
      <w:pPr>
        <w:autoSpaceDE w:val="0"/>
        <w:autoSpaceDN w:val="0"/>
        <w:adjustRightInd w:val="0"/>
        <w:jc w:val="both"/>
        <w:rPr>
          <w:sz w:val="23"/>
          <w:szCs w:val="23"/>
        </w:rPr>
      </w:pPr>
    </w:p>
    <w:p w14:paraId="4786BCE8" w14:textId="55983C63" w:rsidR="00D94EFA" w:rsidRPr="007736D7" w:rsidRDefault="007A008C" w:rsidP="003D5128">
      <w:pPr>
        <w:autoSpaceDE w:val="0"/>
        <w:autoSpaceDN w:val="0"/>
        <w:adjustRightInd w:val="0"/>
        <w:jc w:val="both"/>
        <w:rPr>
          <w:sz w:val="23"/>
          <w:szCs w:val="23"/>
        </w:rPr>
      </w:pPr>
      <w:r w:rsidRPr="007736D7">
        <w:rPr>
          <w:sz w:val="23"/>
          <w:szCs w:val="23"/>
        </w:rPr>
        <w:t>7.2</w:t>
      </w:r>
      <w:r w:rsidR="00A82D62" w:rsidRPr="007736D7">
        <w:rPr>
          <w:sz w:val="23"/>
          <w:szCs w:val="23"/>
        </w:rPr>
        <w:t>0</w:t>
      </w:r>
      <w:r w:rsidRPr="007736D7">
        <w:rPr>
          <w:sz w:val="23"/>
          <w:szCs w:val="23"/>
        </w:rPr>
        <w:t>.</w:t>
      </w:r>
      <w:r w:rsidR="00D94EFA" w:rsidRPr="007736D7">
        <w:rPr>
          <w:sz w:val="23"/>
          <w:szCs w:val="23"/>
        </w:rPr>
        <w:t xml:space="preserve"> Erros no preenchimento da planilha não constituem motivo para a desclassificação da proposta. A planilha poderá́ ser ajustada pelo fornecedor, no prazo indicado pelo sistema, desde que não haja majoração do preço</w:t>
      </w:r>
      <w:r w:rsidR="00D94EFA" w:rsidRPr="007736D7">
        <w:rPr>
          <w:sz w:val="23"/>
          <w:szCs w:val="23"/>
          <w:u w:val="single"/>
        </w:rPr>
        <w:t>. O ajuste de que trata este dispositivo se limita a sanar erros ou falhas que não alterem a substância das propostas</w:t>
      </w:r>
      <w:r w:rsidR="0056625F" w:rsidRPr="007736D7">
        <w:rPr>
          <w:sz w:val="23"/>
          <w:szCs w:val="23"/>
          <w:u w:val="single"/>
        </w:rPr>
        <w:t>.</w:t>
      </w:r>
      <w:r w:rsidR="00D94EFA" w:rsidRPr="007736D7">
        <w:rPr>
          <w:sz w:val="23"/>
          <w:szCs w:val="23"/>
        </w:rPr>
        <w:t xml:space="preserve"> </w:t>
      </w:r>
    </w:p>
    <w:p w14:paraId="1B90F1AD" w14:textId="6C2247A0" w:rsidR="00DE3C5C" w:rsidRPr="007736D7" w:rsidRDefault="00DE3C5C" w:rsidP="00406D06">
      <w:pPr>
        <w:autoSpaceDE w:val="0"/>
        <w:autoSpaceDN w:val="0"/>
        <w:adjustRightInd w:val="0"/>
        <w:rPr>
          <w:b/>
          <w:sz w:val="23"/>
          <w:szCs w:val="23"/>
        </w:rPr>
      </w:pPr>
    </w:p>
    <w:p w14:paraId="00F37083" w14:textId="1B3A9D88" w:rsidR="00406D06" w:rsidRPr="007736D7" w:rsidRDefault="00406D06" w:rsidP="00406D06">
      <w:pPr>
        <w:autoSpaceDE w:val="0"/>
        <w:autoSpaceDN w:val="0"/>
        <w:adjustRightInd w:val="0"/>
        <w:rPr>
          <w:b/>
          <w:sz w:val="23"/>
          <w:szCs w:val="23"/>
        </w:rPr>
      </w:pPr>
      <w:r w:rsidRPr="007736D7">
        <w:rPr>
          <w:b/>
          <w:sz w:val="23"/>
          <w:szCs w:val="23"/>
        </w:rPr>
        <w:t>8.</w:t>
      </w:r>
      <w:r w:rsidR="00677586" w:rsidRPr="007736D7">
        <w:rPr>
          <w:b/>
          <w:sz w:val="23"/>
          <w:szCs w:val="23"/>
        </w:rPr>
        <w:t xml:space="preserve"> </w:t>
      </w:r>
      <w:r w:rsidRPr="007736D7">
        <w:rPr>
          <w:b/>
          <w:sz w:val="23"/>
          <w:szCs w:val="23"/>
        </w:rPr>
        <w:t>DA HABILITAÇÃO JURIDICA</w:t>
      </w:r>
    </w:p>
    <w:p w14:paraId="4EF10B18" w14:textId="1043760F" w:rsidR="00406D06" w:rsidRPr="007736D7" w:rsidRDefault="00406D06" w:rsidP="00A63F71">
      <w:pPr>
        <w:autoSpaceDE w:val="0"/>
        <w:autoSpaceDN w:val="0"/>
        <w:adjustRightInd w:val="0"/>
        <w:jc w:val="both"/>
        <w:rPr>
          <w:sz w:val="23"/>
          <w:szCs w:val="23"/>
        </w:rPr>
      </w:pPr>
    </w:p>
    <w:p w14:paraId="33F153AC" w14:textId="4AC8FA64" w:rsidR="004E0EBA" w:rsidRPr="007736D7" w:rsidRDefault="00406D06" w:rsidP="00A63F71">
      <w:pPr>
        <w:autoSpaceDE w:val="0"/>
        <w:autoSpaceDN w:val="0"/>
        <w:adjustRightInd w:val="0"/>
        <w:jc w:val="both"/>
        <w:rPr>
          <w:sz w:val="23"/>
          <w:szCs w:val="23"/>
        </w:rPr>
      </w:pPr>
      <w:r w:rsidRPr="007736D7">
        <w:rPr>
          <w:sz w:val="23"/>
          <w:szCs w:val="23"/>
        </w:rPr>
        <w:t>8.1.</w:t>
      </w:r>
      <w:r w:rsidR="00E529BB" w:rsidRPr="007736D7">
        <w:rPr>
          <w:sz w:val="23"/>
          <w:szCs w:val="23"/>
        </w:rPr>
        <w:t xml:space="preserve"> </w:t>
      </w:r>
      <w:r w:rsidRPr="007736D7">
        <w:rPr>
          <w:sz w:val="23"/>
          <w:szCs w:val="23"/>
        </w:rPr>
        <w:t xml:space="preserve">Encerrada a etapa de negociação e aceitação, </w:t>
      </w:r>
      <w:r w:rsidR="00047EA0" w:rsidRPr="007736D7">
        <w:rPr>
          <w:sz w:val="23"/>
          <w:szCs w:val="23"/>
        </w:rPr>
        <w:t>a</w:t>
      </w:r>
      <w:r w:rsidRPr="007736D7">
        <w:rPr>
          <w:sz w:val="23"/>
          <w:szCs w:val="23"/>
        </w:rPr>
        <w:t xml:space="preserve"> </w:t>
      </w:r>
      <w:r w:rsidR="004935EB" w:rsidRPr="007736D7">
        <w:rPr>
          <w:sz w:val="23"/>
          <w:szCs w:val="23"/>
        </w:rPr>
        <w:t>pregoeira</w:t>
      </w:r>
      <w:r w:rsidRPr="007736D7">
        <w:rPr>
          <w:sz w:val="23"/>
          <w:szCs w:val="23"/>
        </w:rPr>
        <w:t xml:space="preserve"> verificará se o licitante provisoriamente classificado em primeiro lugar atende às condições de participação no certame, conforme previsto no art. 14 da Lei nº 14.133/2021, legislação correlata </w:t>
      </w:r>
      <w:r w:rsidR="00677586" w:rsidRPr="007736D7">
        <w:rPr>
          <w:sz w:val="23"/>
          <w:szCs w:val="23"/>
        </w:rPr>
        <w:t>e Capitulo</w:t>
      </w:r>
      <w:r w:rsidR="003C5AAA" w:rsidRPr="007736D7">
        <w:rPr>
          <w:sz w:val="23"/>
          <w:szCs w:val="23"/>
        </w:rPr>
        <w:t xml:space="preserve"> 2</w:t>
      </w:r>
      <w:r w:rsidRPr="007736D7">
        <w:rPr>
          <w:sz w:val="23"/>
          <w:szCs w:val="23"/>
        </w:rPr>
        <w:t xml:space="preserve"> do edital, especialmente quanto à existência de sanção que impeça a participação no certa</w:t>
      </w:r>
      <w:r w:rsidR="004E0EBA" w:rsidRPr="007736D7">
        <w:rPr>
          <w:sz w:val="23"/>
          <w:szCs w:val="23"/>
        </w:rPr>
        <w:t>m</w:t>
      </w:r>
      <w:r w:rsidRPr="007736D7">
        <w:rPr>
          <w:sz w:val="23"/>
          <w:szCs w:val="23"/>
        </w:rPr>
        <w:t xml:space="preserve">e ou a futura contratação, mediante a consulta aos seguintes cadastros. </w:t>
      </w:r>
    </w:p>
    <w:p w14:paraId="51A14762" w14:textId="77777777" w:rsidR="0086693A" w:rsidRPr="007736D7" w:rsidRDefault="0086693A" w:rsidP="004E0EBA">
      <w:pPr>
        <w:autoSpaceDE w:val="0"/>
        <w:autoSpaceDN w:val="0"/>
        <w:adjustRightInd w:val="0"/>
        <w:rPr>
          <w:sz w:val="23"/>
          <w:szCs w:val="23"/>
        </w:rPr>
      </w:pPr>
    </w:p>
    <w:p w14:paraId="769BEF4F" w14:textId="0C91D4E7" w:rsidR="003C5AAA" w:rsidRPr="007736D7" w:rsidRDefault="003C5AAA" w:rsidP="00A71EF8">
      <w:pPr>
        <w:autoSpaceDE w:val="0"/>
        <w:autoSpaceDN w:val="0"/>
        <w:adjustRightInd w:val="0"/>
        <w:rPr>
          <w:sz w:val="23"/>
          <w:szCs w:val="23"/>
        </w:rPr>
      </w:pPr>
      <w:r w:rsidRPr="007736D7">
        <w:rPr>
          <w:sz w:val="23"/>
          <w:szCs w:val="23"/>
        </w:rPr>
        <w:t xml:space="preserve">a) Registro Cadastral ou Registro de Sanções Administrativas do órgão licitante, se houver; e </w:t>
      </w:r>
    </w:p>
    <w:p w14:paraId="157EBE11" w14:textId="77777777" w:rsidR="00A71EF8" w:rsidRPr="007736D7" w:rsidRDefault="00A71EF8" w:rsidP="004E0EBA">
      <w:pPr>
        <w:autoSpaceDE w:val="0"/>
        <w:autoSpaceDN w:val="0"/>
        <w:adjustRightInd w:val="0"/>
        <w:rPr>
          <w:sz w:val="23"/>
          <w:szCs w:val="23"/>
        </w:rPr>
      </w:pPr>
    </w:p>
    <w:p w14:paraId="47272326" w14:textId="7CC7BBDB" w:rsidR="003C5AAA" w:rsidRPr="007736D7" w:rsidRDefault="003C5AAA" w:rsidP="004E0EBA">
      <w:pPr>
        <w:autoSpaceDE w:val="0"/>
        <w:autoSpaceDN w:val="0"/>
        <w:adjustRightInd w:val="0"/>
        <w:rPr>
          <w:sz w:val="23"/>
          <w:szCs w:val="23"/>
        </w:rPr>
      </w:pPr>
      <w:r w:rsidRPr="007736D7">
        <w:rPr>
          <w:sz w:val="23"/>
          <w:szCs w:val="23"/>
        </w:rPr>
        <w:t xml:space="preserve">b) Consulta Consolidada de Pessoa Jurídica (TCU) e </w:t>
      </w:r>
      <w:r w:rsidR="00A63F71" w:rsidRPr="007736D7">
        <w:rPr>
          <w:sz w:val="23"/>
          <w:szCs w:val="23"/>
        </w:rPr>
        <w:t>(</w:t>
      </w:r>
      <w:r w:rsidRPr="007736D7">
        <w:rPr>
          <w:sz w:val="23"/>
          <w:szCs w:val="23"/>
        </w:rPr>
        <w:t>TCE</w:t>
      </w:r>
      <w:r w:rsidR="00A63F71" w:rsidRPr="007736D7">
        <w:rPr>
          <w:sz w:val="23"/>
          <w:szCs w:val="23"/>
        </w:rPr>
        <w:t>)</w:t>
      </w:r>
    </w:p>
    <w:p w14:paraId="45F8BFBF" w14:textId="77777777" w:rsidR="00917DD7" w:rsidRPr="007736D7" w:rsidRDefault="00917DD7" w:rsidP="0086693A">
      <w:pPr>
        <w:autoSpaceDE w:val="0"/>
        <w:autoSpaceDN w:val="0"/>
        <w:adjustRightInd w:val="0"/>
        <w:jc w:val="both"/>
        <w:rPr>
          <w:sz w:val="23"/>
          <w:szCs w:val="23"/>
        </w:rPr>
      </w:pPr>
    </w:p>
    <w:p w14:paraId="61A458B9" w14:textId="4814676B" w:rsidR="003C5AAA" w:rsidRPr="007736D7" w:rsidRDefault="00A63F71" w:rsidP="0086693A">
      <w:pPr>
        <w:autoSpaceDE w:val="0"/>
        <w:autoSpaceDN w:val="0"/>
        <w:adjustRightInd w:val="0"/>
        <w:jc w:val="both"/>
        <w:rPr>
          <w:sz w:val="23"/>
          <w:szCs w:val="23"/>
          <w:u w:val="single"/>
        </w:rPr>
      </w:pPr>
      <w:r w:rsidRPr="007736D7">
        <w:rPr>
          <w:sz w:val="23"/>
          <w:szCs w:val="23"/>
        </w:rPr>
        <w:t>8</w:t>
      </w:r>
      <w:r w:rsidR="003C5AAA" w:rsidRPr="007736D7">
        <w:rPr>
          <w:sz w:val="23"/>
          <w:szCs w:val="23"/>
        </w:rPr>
        <w:t xml:space="preserve">.2. </w:t>
      </w:r>
      <w:r w:rsidR="00406D06" w:rsidRPr="007736D7">
        <w:rPr>
          <w:sz w:val="23"/>
          <w:szCs w:val="23"/>
          <w:u w:val="single"/>
        </w:rPr>
        <w:t>Caso atendidas as co</w:t>
      </w:r>
      <w:r w:rsidR="003C5AAA" w:rsidRPr="007736D7">
        <w:rPr>
          <w:sz w:val="23"/>
          <w:szCs w:val="23"/>
          <w:u w:val="single"/>
        </w:rPr>
        <w:t>n</w:t>
      </w:r>
      <w:r w:rsidR="00406D06" w:rsidRPr="007736D7">
        <w:rPr>
          <w:sz w:val="23"/>
          <w:szCs w:val="23"/>
          <w:u w:val="single"/>
        </w:rPr>
        <w:t>dições de participação</w:t>
      </w:r>
      <w:r w:rsidR="0086693A" w:rsidRPr="007736D7">
        <w:rPr>
          <w:sz w:val="23"/>
          <w:szCs w:val="23"/>
          <w:u w:val="single"/>
        </w:rPr>
        <w:t xml:space="preserve"> acima</w:t>
      </w:r>
      <w:r w:rsidR="00406D06" w:rsidRPr="007736D7">
        <w:rPr>
          <w:sz w:val="23"/>
          <w:szCs w:val="23"/>
          <w:u w:val="single"/>
        </w:rPr>
        <w:t>, será</w:t>
      </w:r>
      <w:r w:rsidR="003C5AAA" w:rsidRPr="007736D7">
        <w:rPr>
          <w:sz w:val="23"/>
          <w:szCs w:val="23"/>
          <w:u w:val="single"/>
        </w:rPr>
        <w:t xml:space="preserve"> solicitado ao melhor classificado provisoriamente o envio</w:t>
      </w:r>
      <w:r w:rsidR="006E2DC2" w:rsidRPr="007736D7">
        <w:rPr>
          <w:sz w:val="23"/>
          <w:szCs w:val="23"/>
          <w:u w:val="single"/>
        </w:rPr>
        <w:t xml:space="preserve"> </w:t>
      </w:r>
      <w:r w:rsidR="005C5794" w:rsidRPr="007736D7">
        <w:rPr>
          <w:sz w:val="23"/>
          <w:szCs w:val="23"/>
          <w:u w:val="single"/>
        </w:rPr>
        <w:t>no prazo definido no subitem 9.1.1.</w:t>
      </w:r>
      <w:r w:rsidR="006E2DC2" w:rsidRPr="007736D7">
        <w:rPr>
          <w:sz w:val="23"/>
          <w:szCs w:val="23"/>
          <w:u w:val="single"/>
        </w:rPr>
        <w:t xml:space="preserve"> </w:t>
      </w:r>
      <w:r w:rsidR="003C5AAA" w:rsidRPr="007736D7">
        <w:rPr>
          <w:sz w:val="23"/>
          <w:szCs w:val="23"/>
          <w:u w:val="single"/>
        </w:rPr>
        <w:t>os documentos de habilitação</w:t>
      </w:r>
      <w:r w:rsidR="006E2DC2" w:rsidRPr="007736D7">
        <w:rPr>
          <w:sz w:val="23"/>
          <w:szCs w:val="23"/>
          <w:u w:val="single"/>
        </w:rPr>
        <w:t xml:space="preserve"> através do </w:t>
      </w:r>
      <w:r w:rsidRPr="007736D7">
        <w:rPr>
          <w:sz w:val="23"/>
          <w:szCs w:val="23"/>
          <w:u w:val="single"/>
        </w:rPr>
        <w:t>sistema eletrônico,</w:t>
      </w:r>
      <w:r w:rsidR="006E2DC2" w:rsidRPr="007736D7">
        <w:rPr>
          <w:sz w:val="23"/>
          <w:szCs w:val="23"/>
          <w:u w:val="single"/>
        </w:rPr>
        <w:t xml:space="preserve"> relacionados a seguir:</w:t>
      </w:r>
    </w:p>
    <w:p w14:paraId="0FB6E7E0" w14:textId="76EA33E5" w:rsidR="00A63F71" w:rsidRPr="007736D7" w:rsidRDefault="00A63F71" w:rsidP="003C5AAA">
      <w:pPr>
        <w:autoSpaceDE w:val="0"/>
        <w:autoSpaceDN w:val="0"/>
        <w:adjustRightInd w:val="0"/>
        <w:rPr>
          <w:sz w:val="23"/>
          <w:szCs w:val="23"/>
        </w:rPr>
      </w:pPr>
    </w:p>
    <w:p w14:paraId="3E43F8EB" w14:textId="55C42D6B" w:rsidR="003C5AAA" w:rsidRPr="007736D7" w:rsidRDefault="003C5AAA" w:rsidP="003C5AAA">
      <w:pPr>
        <w:jc w:val="both"/>
        <w:rPr>
          <w:b/>
          <w:sz w:val="23"/>
          <w:szCs w:val="23"/>
          <w:u w:val="single"/>
        </w:rPr>
      </w:pPr>
      <w:r w:rsidRPr="007736D7">
        <w:rPr>
          <w:b/>
          <w:sz w:val="23"/>
          <w:szCs w:val="23"/>
          <w:u w:val="single"/>
        </w:rPr>
        <w:t>8.2.1. Relativo à Habilitação Jurídica, c</w:t>
      </w:r>
      <w:r w:rsidRPr="007736D7">
        <w:rPr>
          <w:b/>
          <w:bCs/>
          <w:sz w:val="23"/>
          <w:szCs w:val="23"/>
          <w:u w:val="single"/>
        </w:rPr>
        <w:t>onforme o tipo da sociedade licitante:</w:t>
      </w:r>
    </w:p>
    <w:p w14:paraId="50B12C35" w14:textId="77777777" w:rsidR="003C5AAA" w:rsidRPr="007736D7" w:rsidRDefault="003C5AAA" w:rsidP="003C5AAA">
      <w:pPr>
        <w:jc w:val="both"/>
        <w:rPr>
          <w:sz w:val="23"/>
          <w:szCs w:val="23"/>
        </w:rPr>
      </w:pPr>
    </w:p>
    <w:p w14:paraId="37F9C91E" w14:textId="77777777" w:rsidR="003C5AAA" w:rsidRPr="007736D7" w:rsidRDefault="003C5AAA" w:rsidP="003C5AAA">
      <w:pPr>
        <w:jc w:val="both"/>
        <w:rPr>
          <w:sz w:val="23"/>
          <w:szCs w:val="23"/>
        </w:rPr>
      </w:pPr>
      <w:r w:rsidRPr="007736D7">
        <w:rPr>
          <w:bCs/>
          <w:sz w:val="23"/>
          <w:szCs w:val="23"/>
        </w:rPr>
        <w:t xml:space="preserve">a) </w:t>
      </w:r>
      <w:r w:rsidRPr="007736D7">
        <w:rPr>
          <w:sz w:val="23"/>
          <w:szCs w:val="23"/>
        </w:rPr>
        <w:t>Registro comercial no caso de empresa individual.</w:t>
      </w:r>
    </w:p>
    <w:p w14:paraId="04A551E7" w14:textId="77777777" w:rsidR="003C5AAA" w:rsidRPr="007736D7" w:rsidRDefault="003C5AAA" w:rsidP="003C5AAA">
      <w:pPr>
        <w:jc w:val="both"/>
        <w:rPr>
          <w:sz w:val="23"/>
          <w:szCs w:val="23"/>
        </w:rPr>
      </w:pPr>
    </w:p>
    <w:p w14:paraId="5543C1C4" w14:textId="77777777" w:rsidR="003C5AAA" w:rsidRPr="007736D7" w:rsidRDefault="003C5AAA" w:rsidP="003C5AAA">
      <w:pPr>
        <w:jc w:val="both"/>
        <w:rPr>
          <w:sz w:val="23"/>
          <w:szCs w:val="23"/>
        </w:rPr>
      </w:pPr>
      <w:r w:rsidRPr="007736D7">
        <w:rPr>
          <w:bCs/>
          <w:sz w:val="23"/>
          <w:szCs w:val="23"/>
        </w:rPr>
        <w:t xml:space="preserve">b) </w:t>
      </w:r>
      <w:r w:rsidRPr="007736D7">
        <w:rPr>
          <w:sz w:val="23"/>
          <w:szCs w:val="23"/>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35458793" w14:textId="77777777" w:rsidR="00917DD7" w:rsidRPr="007736D7" w:rsidRDefault="00917DD7" w:rsidP="003C5AAA">
      <w:pPr>
        <w:jc w:val="both"/>
        <w:rPr>
          <w:bCs/>
          <w:sz w:val="23"/>
          <w:szCs w:val="23"/>
        </w:rPr>
      </w:pPr>
    </w:p>
    <w:p w14:paraId="34513841" w14:textId="72E0CDD6" w:rsidR="003C5AAA" w:rsidRPr="007736D7" w:rsidRDefault="003C5AAA" w:rsidP="003C5AAA">
      <w:pPr>
        <w:jc w:val="both"/>
        <w:rPr>
          <w:sz w:val="23"/>
          <w:szCs w:val="23"/>
        </w:rPr>
      </w:pPr>
      <w:r w:rsidRPr="007736D7">
        <w:rPr>
          <w:bCs/>
          <w:sz w:val="23"/>
          <w:szCs w:val="23"/>
        </w:rPr>
        <w:t>c)</w:t>
      </w:r>
      <w:r w:rsidRPr="007736D7">
        <w:rPr>
          <w:sz w:val="23"/>
          <w:szCs w:val="23"/>
        </w:rPr>
        <w:t xml:space="preserve"> Prova de inscrição de ato constitutivo em Cartório de Registro de Pessoas Jurídicas, no caso de sociedade civil, acompanhada de prova da diretoria em exercício.</w:t>
      </w:r>
    </w:p>
    <w:p w14:paraId="2AE7F4B3" w14:textId="77777777" w:rsidR="003C5AAA" w:rsidRPr="007736D7" w:rsidRDefault="003C5AAA" w:rsidP="003C5AAA">
      <w:pPr>
        <w:jc w:val="both"/>
        <w:rPr>
          <w:sz w:val="23"/>
          <w:szCs w:val="23"/>
        </w:rPr>
      </w:pPr>
    </w:p>
    <w:p w14:paraId="1FA33DC3" w14:textId="0843710F" w:rsidR="003C5AAA" w:rsidRPr="007736D7" w:rsidRDefault="003C5AAA" w:rsidP="003C5AAA">
      <w:pPr>
        <w:jc w:val="both"/>
        <w:rPr>
          <w:sz w:val="23"/>
          <w:szCs w:val="23"/>
        </w:rPr>
      </w:pPr>
      <w:r w:rsidRPr="007736D7">
        <w:rPr>
          <w:bCs/>
          <w:sz w:val="23"/>
          <w:szCs w:val="23"/>
        </w:rPr>
        <w:t xml:space="preserve">d) </w:t>
      </w:r>
      <w:r w:rsidRPr="007736D7">
        <w:rPr>
          <w:sz w:val="23"/>
          <w:szCs w:val="23"/>
        </w:rPr>
        <w:t>Decreto de autorização em se tratando de empresa ou sociedade estrangeira em funcionamento no País e ato de registro ou autorização para funcionamento, expedido por órgão competente.</w:t>
      </w:r>
    </w:p>
    <w:p w14:paraId="4C81F418" w14:textId="77777777" w:rsidR="0061329A" w:rsidRPr="007736D7" w:rsidRDefault="0061329A" w:rsidP="003C5AAA">
      <w:pPr>
        <w:jc w:val="both"/>
        <w:rPr>
          <w:sz w:val="23"/>
          <w:szCs w:val="23"/>
          <w:u w:val="single"/>
        </w:rPr>
      </w:pPr>
    </w:p>
    <w:p w14:paraId="13417710" w14:textId="047D0DAA" w:rsidR="003C5AAA" w:rsidRPr="007736D7" w:rsidRDefault="003C5AAA" w:rsidP="003C5AAA">
      <w:pPr>
        <w:jc w:val="both"/>
        <w:rPr>
          <w:b/>
          <w:bCs/>
          <w:sz w:val="23"/>
          <w:szCs w:val="23"/>
          <w:u w:val="single"/>
        </w:rPr>
      </w:pPr>
      <w:r w:rsidRPr="007736D7">
        <w:rPr>
          <w:b/>
          <w:bCs/>
          <w:sz w:val="23"/>
          <w:szCs w:val="23"/>
          <w:u w:val="single"/>
        </w:rPr>
        <w:t>8.2.2. Relativos à Regularidade Fiscal e Trabalhista:</w:t>
      </w:r>
    </w:p>
    <w:p w14:paraId="0C3CECAA" w14:textId="77777777" w:rsidR="000B2DD9" w:rsidRPr="007736D7" w:rsidRDefault="000B2DD9" w:rsidP="003C5AAA">
      <w:pPr>
        <w:jc w:val="both"/>
        <w:rPr>
          <w:bCs/>
          <w:sz w:val="23"/>
          <w:szCs w:val="23"/>
        </w:rPr>
      </w:pPr>
    </w:p>
    <w:p w14:paraId="6ABC1ED8" w14:textId="1C51E14C" w:rsidR="003C5AAA" w:rsidRPr="007736D7" w:rsidRDefault="003C5AAA" w:rsidP="003C5AAA">
      <w:pPr>
        <w:jc w:val="both"/>
        <w:rPr>
          <w:sz w:val="23"/>
          <w:szCs w:val="23"/>
        </w:rPr>
      </w:pPr>
      <w:r w:rsidRPr="007736D7">
        <w:rPr>
          <w:bCs/>
          <w:sz w:val="23"/>
          <w:szCs w:val="23"/>
        </w:rPr>
        <w:t>a)</w:t>
      </w:r>
      <w:r w:rsidRPr="007736D7">
        <w:rPr>
          <w:sz w:val="23"/>
          <w:szCs w:val="23"/>
        </w:rPr>
        <w:t xml:space="preserve"> Prova de inscrição no Cadastro Nacional de Pessoa Jurídica (CNPJ).</w:t>
      </w:r>
    </w:p>
    <w:p w14:paraId="4DF83563" w14:textId="77777777" w:rsidR="003C5AAA" w:rsidRPr="007736D7" w:rsidRDefault="003C5AAA" w:rsidP="003C5AAA">
      <w:pPr>
        <w:pStyle w:val="Corpodetexto"/>
        <w:tabs>
          <w:tab w:val="left" w:pos="0"/>
          <w:tab w:val="left" w:pos="1134"/>
        </w:tabs>
        <w:jc w:val="both"/>
        <w:rPr>
          <w:b w:val="0"/>
          <w:bCs/>
          <w:i w:val="0"/>
          <w:sz w:val="23"/>
          <w:szCs w:val="23"/>
        </w:rPr>
      </w:pPr>
    </w:p>
    <w:p w14:paraId="4624E68A" w14:textId="77777777" w:rsidR="003C5AAA" w:rsidRPr="007736D7" w:rsidRDefault="003C5AAA" w:rsidP="003C5AAA">
      <w:pPr>
        <w:jc w:val="both"/>
        <w:rPr>
          <w:bCs/>
          <w:sz w:val="23"/>
          <w:szCs w:val="23"/>
        </w:rPr>
      </w:pPr>
      <w:r w:rsidRPr="007736D7">
        <w:rPr>
          <w:bCs/>
          <w:sz w:val="23"/>
          <w:szCs w:val="23"/>
        </w:rPr>
        <w:t>a.1.) A comprovação de enquadramento da empresa como ME, EPP ou MEI se dará com a informação contida no cartão CNPJ (porte), emitida em até 90 (noventa) dias da data de abertura deste certame.</w:t>
      </w:r>
    </w:p>
    <w:p w14:paraId="10AD123B" w14:textId="77777777" w:rsidR="003C5AAA" w:rsidRPr="007736D7" w:rsidRDefault="003C5AAA" w:rsidP="003C5AAA">
      <w:pPr>
        <w:pStyle w:val="Corpodetexto"/>
        <w:tabs>
          <w:tab w:val="left" w:pos="0"/>
          <w:tab w:val="left" w:pos="1134"/>
        </w:tabs>
        <w:jc w:val="both"/>
        <w:rPr>
          <w:b w:val="0"/>
          <w:bCs/>
          <w:i w:val="0"/>
          <w:sz w:val="23"/>
          <w:szCs w:val="23"/>
        </w:rPr>
      </w:pPr>
    </w:p>
    <w:p w14:paraId="5AA10998" w14:textId="77777777" w:rsidR="003C5AAA" w:rsidRPr="007736D7" w:rsidRDefault="003C5AAA" w:rsidP="003C5AAA">
      <w:pPr>
        <w:jc w:val="both"/>
        <w:rPr>
          <w:sz w:val="23"/>
          <w:szCs w:val="23"/>
        </w:rPr>
      </w:pPr>
      <w:r w:rsidRPr="007736D7">
        <w:rPr>
          <w:bCs/>
          <w:sz w:val="23"/>
          <w:szCs w:val="23"/>
        </w:rPr>
        <w:t>b) Certidão de R</w:t>
      </w:r>
      <w:r w:rsidRPr="007736D7">
        <w:rPr>
          <w:sz w:val="23"/>
          <w:szCs w:val="23"/>
        </w:rPr>
        <w:t>egularidade para com a Fazenda Federal relativos a Tributos Federais e da Dívida Ativa da União, expedida pela Secretaria da Receita Federal como pela Procuradoria Geral da Fazenda Nacional, conforme portaria conjunta RFB/PGFN nº 1751 de 02.10.2014.</w:t>
      </w:r>
    </w:p>
    <w:p w14:paraId="6EF9F3D8" w14:textId="77777777" w:rsidR="003C5AAA" w:rsidRPr="007736D7" w:rsidRDefault="003C5AAA" w:rsidP="003C5AAA">
      <w:pPr>
        <w:pStyle w:val="Corpodetexto"/>
        <w:tabs>
          <w:tab w:val="left" w:pos="0"/>
          <w:tab w:val="left" w:pos="1134"/>
        </w:tabs>
        <w:jc w:val="both"/>
        <w:rPr>
          <w:b w:val="0"/>
          <w:bCs/>
          <w:i w:val="0"/>
          <w:sz w:val="23"/>
          <w:szCs w:val="23"/>
        </w:rPr>
      </w:pPr>
    </w:p>
    <w:p w14:paraId="060C8754" w14:textId="77777777" w:rsidR="003C5AAA" w:rsidRPr="007736D7" w:rsidRDefault="003C5AAA" w:rsidP="003C5AAA">
      <w:pPr>
        <w:pStyle w:val="Corpodetexto"/>
        <w:tabs>
          <w:tab w:val="left" w:pos="0"/>
          <w:tab w:val="left" w:pos="1134"/>
        </w:tabs>
        <w:jc w:val="both"/>
        <w:rPr>
          <w:b w:val="0"/>
          <w:bCs/>
          <w:i w:val="0"/>
          <w:sz w:val="23"/>
          <w:szCs w:val="23"/>
        </w:rPr>
      </w:pPr>
      <w:r w:rsidRPr="007736D7">
        <w:rPr>
          <w:b w:val="0"/>
          <w:bCs/>
          <w:i w:val="0"/>
          <w:sz w:val="23"/>
          <w:szCs w:val="23"/>
        </w:rPr>
        <w:t>c) Certidão de Regularidade perante o FGTS.</w:t>
      </w:r>
    </w:p>
    <w:p w14:paraId="29B05DAF" w14:textId="77777777" w:rsidR="003C5AAA" w:rsidRPr="007736D7" w:rsidRDefault="003C5AAA" w:rsidP="003C5AAA">
      <w:pPr>
        <w:pStyle w:val="Corpodetexto"/>
        <w:tabs>
          <w:tab w:val="left" w:pos="0"/>
          <w:tab w:val="left" w:pos="1134"/>
        </w:tabs>
        <w:jc w:val="both"/>
        <w:rPr>
          <w:b w:val="0"/>
          <w:bCs/>
          <w:i w:val="0"/>
          <w:sz w:val="23"/>
          <w:szCs w:val="23"/>
        </w:rPr>
      </w:pPr>
    </w:p>
    <w:p w14:paraId="6E06D6F1" w14:textId="492C703A" w:rsidR="003C5AAA" w:rsidRPr="007736D7" w:rsidRDefault="003C5AAA" w:rsidP="003C5AAA">
      <w:pPr>
        <w:pStyle w:val="Corpodetexto"/>
        <w:tabs>
          <w:tab w:val="left" w:pos="0"/>
          <w:tab w:val="left" w:pos="1134"/>
        </w:tabs>
        <w:jc w:val="both"/>
        <w:rPr>
          <w:b w:val="0"/>
          <w:i w:val="0"/>
          <w:sz w:val="23"/>
          <w:szCs w:val="23"/>
          <w:u w:val="single"/>
        </w:rPr>
      </w:pPr>
      <w:r w:rsidRPr="007736D7">
        <w:rPr>
          <w:b w:val="0"/>
          <w:bCs/>
          <w:i w:val="0"/>
          <w:sz w:val="23"/>
          <w:szCs w:val="23"/>
        </w:rPr>
        <w:t xml:space="preserve">d) Certidão de Regularidade perante a Fazenda Estadual de Débitos Tributários da Dívida Ativa do Estado, </w:t>
      </w:r>
      <w:r w:rsidRPr="007736D7">
        <w:rPr>
          <w:b w:val="0"/>
          <w:i w:val="0"/>
          <w:sz w:val="23"/>
          <w:szCs w:val="23"/>
        </w:rPr>
        <w:t>expedida na sede ou domicílio da Licitante</w:t>
      </w:r>
      <w:r w:rsidRPr="007736D7">
        <w:rPr>
          <w:b w:val="0"/>
          <w:bCs/>
          <w:i w:val="0"/>
          <w:sz w:val="23"/>
          <w:szCs w:val="23"/>
        </w:rPr>
        <w:t xml:space="preserve">, emitido pela Procuradoria Geral do Estado </w:t>
      </w:r>
      <w:r w:rsidRPr="007736D7">
        <w:rPr>
          <w:b w:val="0"/>
          <w:i w:val="0"/>
          <w:sz w:val="23"/>
          <w:szCs w:val="23"/>
        </w:rPr>
        <w:t xml:space="preserve">(Coordenadoria da Dívida Ativa), devendo compreender os débitos </w:t>
      </w:r>
      <w:r w:rsidRPr="007736D7">
        <w:rPr>
          <w:b w:val="0"/>
          <w:i w:val="0"/>
          <w:sz w:val="23"/>
          <w:szCs w:val="23"/>
          <w:u w:val="single"/>
        </w:rPr>
        <w:t>INSCRITOS NA DÍVIDA ATIVA.</w:t>
      </w:r>
    </w:p>
    <w:p w14:paraId="48DA4ACB" w14:textId="77777777" w:rsidR="00FD46A7" w:rsidRPr="007736D7" w:rsidRDefault="00FD46A7" w:rsidP="003C5AAA">
      <w:pPr>
        <w:pStyle w:val="Corpodetexto"/>
        <w:tabs>
          <w:tab w:val="left" w:pos="0"/>
          <w:tab w:val="left" w:pos="1134"/>
        </w:tabs>
        <w:jc w:val="both"/>
        <w:rPr>
          <w:b w:val="0"/>
          <w:bCs/>
          <w:i w:val="0"/>
          <w:sz w:val="23"/>
          <w:szCs w:val="23"/>
        </w:rPr>
      </w:pPr>
    </w:p>
    <w:p w14:paraId="1770C9A0" w14:textId="77777777" w:rsidR="003C5AAA" w:rsidRPr="007736D7" w:rsidRDefault="003C5AAA" w:rsidP="003C5AAA">
      <w:pPr>
        <w:pStyle w:val="Corpodetexto"/>
        <w:tabs>
          <w:tab w:val="left" w:pos="0"/>
          <w:tab w:val="left" w:pos="1134"/>
        </w:tabs>
        <w:jc w:val="both"/>
        <w:rPr>
          <w:b w:val="0"/>
          <w:i w:val="0"/>
          <w:sz w:val="23"/>
          <w:szCs w:val="23"/>
        </w:rPr>
      </w:pPr>
      <w:r w:rsidRPr="007736D7">
        <w:rPr>
          <w:b w:val="0"/>
          <w:bCs/>
          <w:i w:val="0"/>
          <w:sz w:val="23"/>
          <w:szCs w:val="23"/>
        </w:rPr>
        <w:t>e) Certidão de Regularidade com os tributos mobiliários perante a Fazenda Municipal,</w:t>
      </w:r>
      <w:r w:rsidRPr="007736D7">
        <w:rPr>
          <w:b w:val="0"/>
          <w:i w:val="0"/>
          <w:sz w:val="23"/>
          <w:szCs w:val="23"/>
        </w:rPr>
        <w:t xml:space="preserve"> expedida na sede ou domicílio da Licitante.</w:t>
      </w:r>
    </w:p>
    <w:p w14:paraId="5CF3AC28" w14:textId="77777777" w:rsidR="003C5AAA" w:rsidRPr="007736D7" w:rsidRDefault="003C5AAA" w:rsidP="003C5AAA">
      <w:pPr>
        <w:pStyle w:val="Corpodetexto"/>
        <w:tabs>
          <w:tab w:val="left" w:pos="0"/>
          <w:tab w:val="left" w:pos="1134"/>
        </w:tabs>
        <w:jc w:val="both"/>
        <w:rPr>
          <w:b w:val="0"/>
          <w:i w:val="0"/>
          <w:sz w:val="23"/>
          <w:szCs w:val="23"/>
        </w:rPr>
      </w:pPr>
    </w:p>
    <w:p w14:paraId="0B205ABE" w14:textId="77777777" w:rsidR="003C5AAA" w:rsidRPr="007736D7" w:rsidRDefault="003C5AAA" w:rsidP="003C5AAA">
      <w:pPr>
        <w:pStyle w:val="Corpodetexto"/>
        <w:tabs>
          <w:tab w:val="left" w:pos="284"/>
        </w:tabs>
        <w:jc w:val="both"/>
        <w:rPr>
          <w:b w:val="0"/>
          <w:bCs/>
          <w:i w:val="0"/>
          <w:sz w:val="23"/>
          <w:szCs w:val="23"/>
        </w:rPr>
      </w:pPr>
      <w:r w:rsidRPr="007736D7">
        <w:rPr>
          <w:b w:val="0"/>
          <w:bCs/>
          <w:i w:val="0"/>
          <w:sz w:val="23"/>
          <w:szCs w:val="23"/>
        </w:rPr>
        <w:t>f) Certidão de Regularidade perante a Justiça do Trabalho (Lei Federal nº 12.440 de 07/07/2011).</w:t>
      </w:r>
    </w:p>
    <w:p w14:paraId="7345E730" w14:textId="77777777" w:rsidR="003C5AAA" w:rsidRPr="007736D7" w:rsidRDefault="003C5AAA" w:rsidP="003C5AAA">
      <w:pPr>
        <w:pStyle w:val="Corpodetexto"/>
        <w:tabs>
          <w:tab w:val="left" w:pos="284"/>
        </w:tabs>
        <w:jc w:val="both"/>
        <w:rPr>
          <w:b w:val="0"/>
          <w:bCs/>
          <w:i w:val="0"/>
          <w:sz w:val="23"/>
          <w:szCs w:val="23"/>
        </w:rPr>
      </w:pPr>
    </w:p>
    <w:p w14:paraId="5BC3172B" w14:textId="20ACD28E" w:rsidR="003C5AAA" w:rsidRPr="007736D7" w:rsidRDefault="003C5AAA" w:rsidP="003C5AAA">
      <w:pPr>
        <w:pStyle w:val="Corpodetexto"/>
        <w:tabs>
          <w:tab w:val="left" w:pos="0"/>
          <w:tab w:val="left" w:pos="1134"/>
        </w:tabs>
        <w:jc w:val="both"/>
        <w:rPr>
          <w:b w:val="0"/>
          <w:bCs/>
          <w:i w:val="0"/>
          <w:sz w:val="23"/>
          <w:szCs w:val="23"/>
        </w:rPr>
      </w:pPr>
      <w:r w:rsidRPr="007736D7">
        <w:rPr>
          <w:b w:val="0"/>
          <w:bCs/>
          <w:i w:val="0"/>
          <w:sz w:val="23"/>
          <w:szCs w:val="23"/>
        </w:rPr>
        <w:t>8.2.2.1. As comprovações acima deverão ser feitas por certidão negativa ou positiva com efeitos de negativa.</w:t>
      </w:r>
    </w:p>
    <w:p w14:paraId="665CBAD7" w14:textId="77777777" w:rsidR="003C5AAA" w:rsidRPr="007736D7" w:rsidRDefault="003C5AAA" w:rsidP="003C5AAA">
      <w:pPr>
        <w:jc w:val="both"/>
        <w:rPr>
          <w:sz w:val="23"/>
          <w:szCs w:val="23"/>
        </w:rPr>
      </w:pPr>
    </w:p>
    <w:p w14:paraId="0E78AB5E" w14:textId="0F863F4E" w:rsidR="003C5AAA" w:rsidRPr="007736D7" w:rsidRDefault="003C5AAA" w:rsidP="003C5AAA">
      <w:pPr>
        <w:jc w:val="both"/>
        <w:rPr>
          <w:b/>
          <w:sz w:val="23"/>
          <w:szCs w:val="23"/>
          <w:u w:val="single"/>
        </w:rPr>
      </w:pPr>
      <w:r w:rsidRPr="007736D7">
        <w:rPr>
          <w:b/>
          <w:sz w:val="23"/>
          <w:szCs w:val="23"/>
          <w:u w:val="single"/>
        </w:rPr>
        <w:t>8.2.</w:t>
      </w:r>
      <w:r w:rsidR="00004C30" w:rsidRPr="007736D7">
        <w:rPr>
          <w:b/>
          <w:sz w:val="23"/>
          <w:szCs w:val="23"/>
          <w:u w:val="single"/>
        </w:rPr>
        <w:t>3.</w:t>
      </w:r>
      <w:r w:rsidRPr="007736D7">
        <w:rPr>
          <w:b/>
          <w:sz w:val="23"/>
          <w:szCs w:val="23"/>
          <w:u w:val="single"/>
        </w:rPr>
        <w:t xml:space="preserve"> Relativo à Qualificação Econômico-Financeira:</w:t>
      </w:r>
    </w:p>
    <w:p w14:paraId="4652DFC8" w14:textId="77777777" w:rsidR="003C5AAA" w:rsidRPr="007736D7" w:rsidRDefault="003C5AAA" w:rsidP="003C5AAA">
      <w:pPr>
        <w:jc w:val="both"/>
        <w:rPr>
          <w:sz w:val="23"/>
          <w:szCs w:val="23"/>
        </w:rPr>
      </w:pPr>
    </w:p>
    <w:p w14:paraId="4151C9F2" w14:textId="0CDB5567" w:rsidR="00101048" w:rsidRPr="007736D7" w:rsidRDefault="00101048" w:rsidP="00101048">
      <w:pPr>
        <w:jc w:val="both"/>
        <w:rPr>
          <w:sz w:val="23"/>
          <w:szCs w:val="23"/>
        </w:rPr>
      </w:pPr>
      <w:r w:rsidRPr="007736D7">
        <w:rPr>
          <w:bCs/>
          <w:sz w:val="23"/>
          <w:szCs w:val="23"/>
        </w:rPr>
        <w:t>a)</w:t>
      </w:r>
      <w:r w:rsidRPr="007736D7">
        <w:rPr>
          <w:sz w:val="23"/>
          <w:szCs w:val="23"/>
        </w:rPr>
        <w:t xml:space="preserve"> Certidão negativa de falência para pessoa jurídica, expedida pelo Distribuidor Judicial da Comarca onde se situa a pessoa jurídica, ou de execução patrimonial expedida no domicílio da pessoa física, com data de expedição não superior a 90 (noventa) dias anteriores à data marcada para o processamento do Pregão. </w:t>
      </w:r>
    </w:p>
    <w:p w14:paraId="05A5FE5E" w14:textId="4C1C1E3C" w:rsidR="0096386A" w:rsidRPr="007736D7" w:rsidRDefault="0096386A" w:rsidP="00101048">
      <w:pPr>
        <w:jc w:val="both"/>
        <w:rPr>
          <w:sz w:val="23"/>
          <w:szCs w:val="23"/>
        </w:rPr>
      </w:pPr>
    </w:p>
    <w:p w14:paraId="1C4C445A" w14:textId="5A99FDD3" w:rsidR="0092315F" w:rsidRPr="007736D7" w:rsidRDefault="00023715" w:rsidP="0092315F">
      <w:pPr>
        <w:jc w:val="both"/>
        <w:rPr>
          <w:b/>
          <w:bCs/>
          <w:sz w:val="23"/>
          <w:szCs w:val="23"/>
        </w:rPr>
      </w:pPr>
      <w:r w:rsidRPr="007736D7">
        <w:rPr>
          <w:sz w:val="23"/>
          <w:szCs w:val="23"/>
        </w:rPr>
        <w:t>b</w:t>
      </w:r>
      <w:r w:rsidR="0092315F" w:rsidRPr="007736D7">
        <w:rPr>
          <w:sz w:val="23"/>
          <w:szCs w:val="23"/>
        </w:rPr>
        <w:t>) Balanço patrimonial, demonstração de resultado de exercício e demais demonstrações contábeis dos 2 (dois) últimos exercícios sociais, comprovando:</w:t>
      </w:r>
    </w:p>
    <w:p w14:paraId="34E6E8E4" w14:textId="77777777" w:rsidR="0092315F" w:rsidRPr="007736D7" w:rsidRDefault="0092315F" w:rsidP="0092315F">
      <w:pPr>
        <w:jc w:val="both"/>
        <w:rPr>
          <w:sz w:val="23"/>
          <w:szCs w:val="23"/>
          <w:u w:val="single"/>
        </w:rPr>
      </w:pPr>
    </w:p>
    <w:p w14:paraId="19815583" w14:textId="76D95BE2" w:rsidR="0092315F" w:rsidRPr="007736D7" w:rsidRDefault="003B1AE1" w:rsidP="0092315F">
      <w:pPr>
        <w:jc w:val="both"/>
        <w:rPr>
          <w:sz w:val="23"/>
          <w:szCs w:val="23"/>
          <w:u w:val="single"/>
        </w:rPr>
      </w:pPr>
      <w:r w:rsidRPr="007736D7">
        <w:rPr>
          <w:sz w:val="23"/>
          <w:szCs w:val="23"/>
          <w:u w:val="single"/>
        </w:rPr>
        <w:t>d</w:t>
      </w:r>
      <w:r w:rsidR="0092315F" w:rsidRPr="007736D7">
        <w:rPr>
          <w:sz w:val="23"/>
          <w:szCs w:val="23"/>
          <w:u w:val="single"/>
        </w:rPr>
        <w:t>.1) Demonstrativos dos índices econômicos financeiros a seguir mencionados devidamente extraídos do balanço referido no item anterior.</w:t>
      </w:r>
    </w:p>
    <w:p w14:paraId="11BA3E89" w14:textId="77777777" w:rsidR="0092315F" w:rsidRPr="007736D7" w:rsidRDefault="0092315F" w:rsidP="0092315F">
      <w:pPr>
        <w:jc w:val="both"/>
        <w:rPr>
          <w:sz w:val="23"/>
          <w:szCs w:val="23"/>
          <w:u w:val="single"/>
        </w:rPr>
      </w:pPr>
    </w:p>
    <w:p w14:paraId="30FDCD3C" w14:textId="77777777" w:rsidR="0092315F" w:rsidRPr="007736D7" w:rsidRDefault="0092315F" w:rsidP="0092315F">
      <w:pPr>
        <w:jc w:val="both"/>
        <w:rPr>
          <w:sz w:val="23"/>
          <w:szCs w:val="23"/>
          <w:u w:val="single"/>
        </w:rPr>
      </w:pPr>
      <w:r w:rsidRPr="007736D7">
        <w:rPr>
          <w:sz w:val="23"/>
          <w:szCs w:val="23"/>
          <w:u w:val="single"/>
        </w:rPr>
        <w:t>ÍNDICE DE LIQUIDEZ CORRENTE (ILC) ≥ 1,0</w:t>
      </w:r>
    </w:p>
    <w:p w14:paraId="13B74ADF" w14:textId="77777777" w:rsidR="0092315F" w:rsidRPr="007736D7" w:rsidRDefault="0092315F" w:rsidP="0092315F">
      <w:pPr>
        <w:jc w:val="both"/>
        <w:rPr>
          <w:sz w:val="23"/>
          <w:szCs w:val="23"/>
          <w:u w:val="single"/>
        </w:rPr>
      </w:pPr>
      <w:r w:rsidRPr="007736D7">
        <w:rPr>
          <w:sz w:val="23"/>
          <w:szCs w:val="23"/>
          <w:u w:val="single"/>
        </w:rPr>
        <w:t>ILC = AC/PC</w:t>
      </w:r>
    </w:p>
    <w:p w14:paraId="79BFF8D7" w14:textId="77777777" w:rsidR="0092315F" w:rsidRPr="007736D7" w:rsidRDefault="0092315F" w:rsidP="0092315F">
      <w:pPr>
        <w:jc w:val="both"/>
        <w:rPr>
          <w:sz w:val="23"/>
          <w:szCs w:val="23"/>
          <w:u w:val="single"/>
        </w:rPr>
      </w:pPr>
      <w:r w:rsidRPr="007736D7">
        <w:rPr>
          <w:sz w:val="23"/>
          <w:szCs w:val="23"/>
          <w:u w:val="single"/>
        </w:rPr>
        <w:t>ÍNDICE DE LIQUIDEZ GERAL (ILG) ≥ 1,0</w:t>
      </w:r>
    </w:p>
    <w:p w14:paraId="54BA5A46" w14:textId="77777777" w:rsidR="0092315F" w:rsidRPr="007736D7" w:rsidRDefault="0092315F" w:rsidP="0092315F">
      <w:pPr>
        <w:jc w:val="both"/>
        <w:rPr>
          <w:sz w:val="23"/>
          <w:szCs w:val="23"/>
          <w:u w:val="single"/>
        </w:rPr>
      </w:pPr>
      <w:r w:rsidRPr="007736D7">
        <w:rPr>
          <w:sz w:val="23"/>
          <w:szCs w:val="23"/>
          <w:u w:val="single"/>
        </w:rPr>
        <w:t>ILG = (AC+RLP) / (PC+ELP)</w:t>
      </w:r>
    </w:p>
    <w:p w14:paraId="0C26072D" w14:textId="660320C7" w:rsidR="0092315F" w:rsidRPr="007736D7" w:rsidRDefault="0092315F" w:rsidP="0092315F">
      <w:pPr>
        <w:jc w:val="both"/>
        <w:rPr>
          <w:sz w:val="23"/>
          <w:szCs w:val="23"/>
          <w:u w:val="single"/>
        </w:rPr>
      </w:pPr>
      <w:r w:rsidRPr="007736D7">
        <w:rPr>
          <w:sz w:val="23"/>
          <w:szCs w:val="23"/>
          <w:u w:val="single"/>
        </w:rPr>
        <w:t xml:space="preserve">ÍNDICE DE ENDIVIDAMENTO (IE) ≤ </w:t>
      </w:r>
      <w:r w:rsidR="00033244" w:rsidRPr="007736D7">
        <w:rPr>
          <w:sz w:val="23"/>
          <w:szCs w:val="23"/>
          <w:u w:val="single"/>
        </w:rPr>
        <w:t>1</w:t>
      </w:r>
      <w:r w:rsidR="002955FE" w:rsidRPr="007736D7">
        <w:rPr>
          <w:sz w:val="23"/>
          <w:szCs w:val="23"/>
          <w:u w:val="single"/>
        </w:rPr>
        <w:t>,</w:t>
      </w:r>
      <w:r w:rsidR="00033244" w:rsidRPr="007736D7">
        <w:rPr>
          <w:sz w:val="23"/>
          <w:szCs w:val="23"/>
          <w:u w:val="single"/>
        </w:rPr>
        <w:t>00</w:t>
      </w:r>
      <w:r w:rsidRPr="007736D7">
        <w:rPr>
          <w:sz w:val="23"/>
          <w:szCs w:val="23"/>
          <w:u w:val="single"/>
        </w:rPr>
        <w:t xml:space="preserve"> IE</w:t>
      </w:r>
    </w:p>
    <w:p w14:paraId="29EDF15C" w14:textId="77777777" w:rsidR="0092315F" w:rsidRPr="007736D7" w:rsidRDefault="0092315F" w:rsidP="0092315F">
      <w:pPr>
        <w:jc w:val="both"/>
        <w:rPr>
          <w:sz w:val="23"/>
          <w:szCs w:val="23"/>
          <w:u w:val="single"/>
        </w:rPr>
      </w:pPr>
      <w:r w:rsidRPr="007736D7">
        <w:rPr>
          <w:sz w:val="23"/>
          <w:szCs w:val="23"/>
          <w:u w:val="single"/>
        </w:rPr>
        <w:t>= (PC+ELP) / AT</w:t>
      </w:r>
    </w:p>
    <w:p w14:paraId="2851301D" w14:textId="77777777" w:rsidR="0092315F" w:rsidRPr="007736D7" w:rsidRDefault="0092315F" w:rsidP="0092315F">
      <w:pPr>
        <w:jc w:val="both"/>
        <w:rPr>
          <w:sz w:val="23"/>
          <w:szCs w:val="23"/>
          <w:u w:val="single"/>
        </w:rPr>
      </w:pPr>
    </w:p>
    <w:p w14:paraId="4DAF8C45" w14:textId="1C91AA9B" w:rsidR="0092315F" w:rsidRPr="007736D7" w:rsidRDefault="003B1AE1" w:rsidP="0092315F">
      <w:pPr>
        <w:jc w:val="both"/>
        <w:rPr>
          <w:sz w:val="23"/>
          <w:szCs w:val="23"/>
        </w:rPr>
      </w:pPr>
      <w:r w:rsidRPr="007736D7">
        <w:rPr>
          <w:sz w:val="23"/>
          <w:szCs w:val="23"/>
        </w:rPr>
        <w:t>d</w:t>
      </w:r>
      <w:r w:rsidR="0092315F" w:rsidRPr="007736D7">
        <w:rPr>
          <w:sz w:val="23"/>
          <w:szCs w:val="23"/>
        </w:rPr>
        <w:t>.2.) O atendimento dos índices econômicos previstos neste item deverá ser atestado mediante declaração assinada por profissional habilitado da área contábil, apresentada pelo fornecedor</w:t>
      </w:r>
    </w:p>
    <w:p w14:paraId="62A514B2" w14:textId="77777777" w:rsidR="0092315F" w:rsidRPr="007736D7" w:rsidRDefault="0092315F" w:rsidP="0092315F">
      <w:pPr>
        <w:jc w:val="both"/>
        <w:rPr>
          <w:sz w:val="23"/>
          <w:szCs w:val="23"/>
        </w:rPr>
      </w:pPr>
    </w:p>
    <w:p w14:paraId="7217E480" w14:textId="29DEEF6A" w:rsidR="0092315F" w:rsidRPr="007736D7" w:rsidRDefault="00023715" w:rsidP="0092315F">
      <w:pPr>
        <w:jc w:val="both"/>
        <w:rPr>
          <w:b/>
          <w:bCs/>
          <w:sz w:val="23"/>
          <w:szCs w:val="23"/>
        </w:rPr>
      </w:pPr>
      <w:r w:rsidRPr="007736D7">
        <w:rPr>
          <w:sz w:val="23"/>
          <w:szCs w:val="23"/>
        </w:rPr>
        <w:t>b</w:t>
      </w:r>
      <w:r w:rsidR="0092315F" w:rsidRPr="007736D7">
        <w:rPr>
          <w:sz w:val="23"/>
          <w:szCs w:val="23"/>
        </w:rPr>
        <w:t>.3) As empresas criadas no exercício financeiro da licitação deverão atender a todas as exigências da habilitação e poderão substituir os demonstrativos contábeis pelo balanço de abertura. (Lei nº 14.133, de 2021, art. 65, §1º).</w:t>
      </w:r>
    </w:p>
    <w:p w14:paraId="19A5FBA9" w14:textId="77777777" w:rsidR="0092315F" w:rsidRPr="007736D7" w:rsidRDefault="0092315F" w:rsidP="0092315F">
      <w:pPr>
        <w:jc w:val="both"/>
        <w:rPr>
          <w:sz w:val="23"/>
          <w:szCs w:val="23"/>
        </w:rPr>
      </w:pPr>
    </w:p>
    <w:p w14:paraId="0FB4514C" w14:textId="7AED14AE" w:rsidR="0092315F" w:rsidRPr="007736D7" w:rsidRDefault="00023715" w:rsidP="0092315F">
      <w:pPr>
        <w:jc w:val="both"/>
        <w:rPr>
          <w:b/>
          <w:bCs/>
          <w:sz w:val="23"/>
          <w:szCs w:val="23"/>
        </w:rPr>
      </w:pPr>
      <w:r w:rsidRPr="007736D7">
        <w:rPr>
          <w:sz w:val="23"/>
          <w:szCs w:val="23"/>
        </w:rPr>
        <w:t>b</w:t>
      </w:r>
      <w:r w:rsidR="0092315F" w:rsidRPr="007736D7">
        <w:rPr>
          <w:sz w:val="23"/>
          <w:szCs w:val="23"/>
        </w:rPr>
        <w:t>.4.)  Os documentos referidos acima limitar-se-ão ao último exercício no caso de a pessoa jurídica ter sido constituída há menos de 2 (dois) anos.</w:t>
      </w:r>
    </w:p>
    <w:p w14:paraId="139F8E5A" w14:textId="77777777" w:rsidR="0092315F" w:rsidRPr="007736D7" w:rsidRDefault="0092315F" w:rsidP="0092315F">
      <w:pPr>
        <w:jc w:val="both"/>
        <w:rPr>
          <w:sz w:val="23"/>
          <w:szCs w:val="23"/>
        </w:rPr>
      </w:pPr>
    </w:p>
    <w:p w14:paraId="6B24DFF2" w14:textId="3C73D5FB" w:rsidR="0092315F" w:rsidRPr="007736D7" w:rsidRDefault="00023715" w:rsidP="0092315F">
      <w:pPr>
        <w:jc w:val="both"/>
        <w:rPr>
          <w:sz w:val="23"/>
          <w:szCs w:val="23"/>
          <w:u w:val="single"/>
        </w:rPr>
      </w:pPr>
      <w:r w:rsidRPr="007736D7">
        <w:rPr>
          <w:sz w:val="23"/>
          <w:szCs w:val="23"/>
        </w:rPr>
        <w:t>b</w:t>
      </w:r>
      <w:r w:rsidR="0092315F" w:rsidRPr="007736D7">
        <w:rPr>
          <w:sz w:val="23"/>
          <w:szCs w:val="23"/>
        </w:rPr>
        <w:t>.5) Os documentos referidos acima deverão ser exigidos com base no limite definido pela Receita Federal do Brasil para transmissão da Escrituração Contábil Digital - ECD ao S</w:t>
      </w:r>
      <w:r w:rsidR="008B5361" w:rsidRPr="007736D7">
        <w:rPr>
          <w:sz w:val="23"/>
          <w:szCs w:val="23"/>
        </w:rPr>
        <w:t>PED,</w:t>
      </w:r>
      <w:r w:rsidR="0092315F" w:rsidRPr="007736D7">
        <w:rPr>
          <w:sz w:val="23"/>
          <w:szCs w:val="23"/>
        </w:rPr>
        <w:t xml:space="preserve"> </w:t>
      </w:r>
      <w:r w:rsidR="0092315F" w:rsidRPr="007736D7">
        <w:rPr>
          <w:sz w:val="23"/>
          <w:szCs w:val="23"/>
          <w:u w:val="single"/>
        </w:rPr>
        <w:t>cuja autenticação será comprovada pela emissão do recibo de entrega da escrituração contábil digital, emitido pelo SPED.</w:t>
      </w:r>
    </w:p>
    <w:p w14:paraId="00B02B2C" w14:textId="77777777" w:rsidR="0092315F" w:rsidRPr="007736D7" w:rsidRDefault="0092315F" w:rsidP="0092315F">
      <w:pPr>
        <w:jc w:val="both"/>
        <w:rPr>
          <w:sz w:val="23"/>
          <w:szCs w:val="23"/>
        </w:rPr>
      </w:pPr>
    </w:p>
    <w:p w14:paraId="0174EBF6" w14:textId="5EDBBFE3" w:rsidR="0092315F" w:rsidRPr="007736D7" w:rsidRDefault="00023715" w:rsidP="0092315F">
      <w:pPr>
        <w:jc w:val="both"/>
        <w:rPr>
          <w:b/>
          <w:bCs/>
          <w:sz w:val="23"/>
          <w:szCs w:val="23"/>
        </w:rPr>
      </w:pPr>
      <w:r w:rsidRPr="007736D7">
        <w:rPr>
          <w:sz w:val="23"/>
          <w:szCs w:val="23"/>
        </w:rPr>
        <w:t>b</w:t>
      </w:r>
      <w:r w:rsidR="0092315F" w:rsidRPr="007736D7">
        <w:rPr>
          <w:sz w:val="23"/>
          <w:szCs w:val="23"/>
        </w:rPr>
        <w:t>.6) O MEI não está obrigado a apresentar balanço e contabilidade conforme está explícito no Código Civil, Lei 10.406/2002 – artigo 1.179, § 2º e artigo 970, bem como nos artigos 68 e 18-A, § 1º, da Lei Complementar 123/2006.</w:t>
      </w:r>
    </w:p>
    <w:p w14:paraId="36FC1578" w14:textId="77777777" w:rsidR="0092315F" w:rsidRPr="007736D7" w:rsidRDefault="0092315F" w:rsidP="009D4863">
      <w:pPr>
        <w:tabs>
          <w:tab w:val="left" w:pos="284"/>
        </w:tabs>
        <w:jc w:val="both"/>
        <w:rPr>
          <w:sz w:val="23"/>
          <w:szCs w:val="23"/>
        </w:rPr>
      </w:pPr>
    </w:p>
    <w:p w14:paraId="2923B9DB" w14:textId="7D236B5F" w:rsidR="0092315F" w:rsidRPr="007736D7" w:rsidRDefault="0092315F" w:rsidP="0092315F">
      <w:pPr>
        <w:jc w:val="both"/>
        <w:rPr>
          <w:b/>
          <w:sz w:val="23"/>
          <w:szCs w:val="23"/>
          <w:u w:val="single"/>
        </w:rPr>
      </w:pPr>
      <w:r w:rsidRPr="007736D7">
        <w:rPr>
          <w:b/>
          <w:sz w:val="23"/>
          <w:szCs w:val="23"/>
          <w:u w:val="single"/>
        </w:rPr>
        <w:t>8.2.4. Relativo à Qualificação Técnica</w:t>
      </w:r>
    </w:p>
    <w:p w14:paraId="2621ED78" w14:textId="77777777" w:rsidR="0092315F" w:rsidRPr="007736D7" w:rsidRDefault="0092315F" w:rsidP="009D4863">
      <w:pPr>
        <w:tabs>
          <w:tab w:val="left" w:pos="284"/>
        </w:tabs>
        <w:jc w:val="both"/>
        <w:rPr>
          <w:sz w:val="23"/>
          <w:szCs w:val="23"/>
        </w:rPr>
      </w:pPr>
    </w:p>
    <w:p w14:paraId="54DFA820" w14:textId="354004C5" w:rsidR="009A747B" w:rsidRPr="007736D7" w:rsidRDefault="009A747B" w:rsidP="009A747B">
      <w:pPr>
        <w:jc w:val="both"/>
        <w:rPr>
          <w:bCs/>
          <w:iCs/>
          <w:sz w:val="23"/>
          <w:szCs w:val="23"/>
        </w:rPr>
      </w:pPr>
      <w:r w:rsidRPr="007736D7">
        <w:rPr>
          <w:sz w:val="23"/>
          <w:szCs w:val="23"/>
        </w:rPr>
        <w:t>a)</w:t>
      </w:r>
      <w:r w:rsidR="00BE5CC1" w:rsidRPr="007736D7">
        <w:rPr>
          <w:sz w:val="23"/>
          <w:szCs w:val="23"/>
        </w:rPr>
        <w:t xml:space="preserve">Prova de aptidão para o desempenho de atividade pertinente e compatível com o objeto desta licitação, por meio da apresentação de Atestado(s) ou Certidão(ões), expedido(s) por pessoa jurídica de direito público ou privado, em nome do licitante, no(s) qual(ais) se comprove(m) a prestação de serviços </w:t>
      </w:r>
      <w:r w:rsidRPr="007736D7">
        <w:rPr>
          <w:bCs/>
          <w:iCs/>
          <w:sz w:val="23"/>
          <w:szCs w:val="23"/>
        </w:rPr>
        <w:t>em manutenção preventiva e corretiva</w:t>
      </w:r>
      <w:r w:rsidR="008D50A6" w:rsidRPr="007736D7">
        <w:rPr>
          <w:bCs/>
          <w:iCs/>
          <w:sz w:val="23"/>
          <w:szCs w:val="23"/>
        </w:rPr>
        <w:t xml:space="preserve"> de aparelhos</w:t>
      </w:r>
      <w:r w:rsidRPr="007736D7">
        <w:rPr>
          <w:bCs/>
          <w:iCs/>
          <w:sz w:val="23"/>
          <w:szCs w:val="23"/>
        </w:rPr>
        <w:t xml:space="preserve"> de ar condicionado</w:t>
      </w:r>
      <w:r w:rsidR="00E32468" w:rsidRPr="007736D7">
        <w:rPr>
          <w:bCs/>
          <w:iCs/>
          <w:sz w:val="23"/>
          <w:szCs w:val="23"/>
        </w:rPr>
        <w:t xml:space="preserve"> e </w:t>
      </w:r>
      <w:r w:rsidR="008D50A6" w:rsidRPr="007736D7">
        <w:rPr>
          <w:bCs/>
          <w:iCs/>
          <w:sz w:val="23"/>
          <w:szCs w:val="23"/>
        </w:rPr>
        <w:t xml:space="preserve">com prazo minimo de  </w:t>
      </w:r>
      <w:r w:rsidRPr="007736D7">
        <w:rPr>
          <w:bCs/>
          <w:iCs/>
          <w:sz w:val="23"/>
          <w:szCs w:val="23"/>
        </w:rPr>
        <w:t>06</w:t>
      </w:r>
      <w:r w:rsidR="008D50A6" w:rsidRPr="007736D7">
        <w:rPr>
          <w:bCs/>
          <w:iCs/>
          <w:sz w:val="23"/>
          <w:szCs w:val="23"/>
        </w:rPr>
        <w:t xml:space="preserve"> (seis)</w:t>
      </w:r>
      <w:r w:rsidRPr="007736D7">
        <w:rPr>
          <w:bCs/>
          <w:iCs/>
          <w:sz w:val="23"/>
          <w:szCs w:val="23"/>
        </w:rPr>
        <w:t xml:space="preserve"> meses de prestação de serviços.</w:t>
      </w:r>
    </w:p>
    <w:p w14:paraId="12A7A23F" w14:textId="77777777" w:rsidR="009A747B" w:rsidRPr="007736D7" w:rsidRDefault="009A747B" w:rsidP="009A747B">
      <w:pPr>
        <w:jc w:val="both"/>
        <w:rPr>
          <w:bCs/>
          <w:iCs/>
          <w:sz w:val="23"/>
          <w:szCs w:val="23"/>
        </w:rPr>
      </w:pPr>
    </w:p>
    <w:p w14:paraId="0F187B63" w14:textId="5725F210" w:rsidR="00BE5CC1" w:rsidRPr="007736D7" w:rsidRDefault="00BE5CC1" w:rsidP="00BE5CC1">
      <w:pPr>
        <w:jc w:val="both"/>
        <w:rPr>
          <w:sz w:val="23"/>
          <w:szCs w:val="23"/>
        </w:rPr>
      </w:pPr>
      <w:r w:rsidRPr="007736D7">
        <w:rPr>
          <w:sz w:val="23"/>
          <w:szCs w:val="23"/>
        </w:rPr>
        <w:t>a.</w:t>
      </w:r>
      <w:r w:rsidR="00F976FB" w:rsidRPr="007736D7">
        <w:rPr>
          <w:sz w:val="23"/>
          <w:szCs w:val="23"/>
        </w:rPr>
        <w:t>1</w:t>
      </w:r>
      <w:r w:rsidRPr="007736D7">
        <w:rPr>
          <w:sz w:val="23"/>
          <w:szCs w:val="23"/>
        </w:rPr>
        <w:t>.) Este documento deverá ser assinado pelo representante legal da empresa ou órgão público e deve conter informações sobre a empresa contratada e como se deu o atendimento do que foi contratado, ou seja, sugerimos que contenham as seguintes informações:</w:t>
      </w:r>
    </w:p>
    <w:p w14:paraId="3942397E" w14:textId="77777777" w:rsidR="00BE5CC1" w:rsidRPr="007736D7" w:rsidRDefault="00BE5CC1" w:rsidP="00BE5CC1">
      <w:pPr>
        <w:jc w:val="both"/>
        <w:rPr>
          <w:sz w:val="23"/>
          <w:szCs w:val="23"/>
        </w:rPr>
      </w:pPr>
    </w:p>
    <w:p w14:paraId="3CA456EA" w14:textId="06B4AEA9" w:rsidR="00BE5CC1" w:rsidRPr="007736D7" w:rsidRDefault="00BE5CC1" w:rsidP="00BE5CC1">
      <w:pPr>
        <w:jc w:val="both"/>
        <w:rPr>
          <w:sz w:val="23"/>
          <w:szCs w:val="23"/>
        </w:rPr>
      </w:pPr>
      <w:r w:rsidRPr="007736D7">
        <w:rPr>
          <w:sz w:val="23"/>
          <w:szCs w:val="23"/>
        </w:rPr>
        <w:t>a.</w:t>
      </w:r>
      <w:r w:rsidR="00F976FB" w:rsidRPr="007736D7">
        <w:rPr>
          <w:sz w:val="23"/>
          <w:szCs w:val="23"/>
        </w:rPr>
        <w:t>1</w:t>
      </w:r>
      <w:r w:rsidRPr="007736D7">
        <w:rPr>
          <w:sz w:val="23"/>
          <w:szCs w:val="23"/>
        </w:rPr>
        <w:t>.</w:t>
      </w:r>
      <w:r w:rsidR="00F976FB" w:rsidRPr="007736D7">
        <w:rPr>
          <w:sz w:val="23"/>
          <w:szCs w:val="23"/>
        </w:rPr>
        <w:t>1.</w:t>
      </w:r>
      <w:r w:rsidRPr="007736D7">
        <w:rPr>
          <w:sz w:val="23"/>
          <w:szCs w:val="23"/>
        </w:rPr>
        <w:t>) Dados da pessoa jurídica que o emitiu: CNPJ, razão social, endereço, e-mail, número do telefone, salvo para atestados emitidos por pessoa de direito público em papel timbrado do respectivo Ente;</w:t>
      </w:r>
    </w:p>
    <w:p w14:paraId="07A71512" w14:textId="77777777" w:rsidR="00BE5CC1" w:rsidRPr="007736D7" w:rsidRDefault="00BE5CC1" w:rsidP="00BE5CC1">
      <w:pPr>
        <w:jc w:val="both"/>
        <w:rPr>
          <w:sz w:val="23"/>
          <w:szCs w:val="23"/>
        </w:rPr>
      </w:pPr>
    </w:p>
    <w:p w14:paraId="2AFDDD72" w14:textId="43EE70ED" w:rsidR="00BE5CC1" w:rsidRPr="007736D7" w:rsidRDefault="00BE5CC1" w:rsidP="00BE5CC1">
      <w:pPr>
        <w:jc w:val="both"/>
        <w:rPr>
          <w:sz w:val="23"/>
          <w:szCs w:val="23"/>
        </w:rPr>
      </w:pPr>
      <w:r w:rsidRPr="007736D7">
        <w:rPr>
          <w:sz w:val="23"/>
          <w:szCs w:val="23"/>
        </w:rPr>
        <w:t>a.</w:t>
      </w:r>
      <w:r w:rsidR="00F976FB" w:rsidRPr="007736D7">
        <w:rPr>
          <w:sz w:val="23"/>
          <w:szCs w:val="23"/>
        </w:rPr>
        <w:t>2</w:t>
      </w:r>
      <w:r w:rsidRPr="007736D7">
        <w:rPr>
          <w:sz w:val="23"/>
          <w:szCs w:val="23"/>
        </w:rPr>
        <w:t>.)  O(s) atestado(s) de capacidade operacional poderá(ão) ser objeto(s) de diligência, a critério desta Fundação, para verificação de autenticidade de seu(s) conteúdo(s);</w:t>
      </w:r>
    </w:p>
    <w:p w14:paraId="68252299" w14:textId="77777777" w:rsidR="00BE5CC1" w:rsidRPr="007736D7" w:rsidRDefault="00BE5CC1" w:rsidP="00BE5CC1">
      <w:pPr>
        <w:jc w:val="both"/>
        <w:rPr>
          <w:sz w:val="23"/>
          <w:szCs w:val="23"/>
        </w:rPr>
      </w:pPr>
    </w:p>
    <w:p w14:paraId="73AD2CA8" w14:textId="1A454D0A" w:rsidR="00BE5CC1" w:rsidRPr="007736D7" w:rsidRDefault="00BE5CC1" w:rsidP="00BE5CC1">
      <w:pPr>
        <w:jc w:val="both"/>
        <w:rPr>
          <w:sz w:val="23"/>
          <w:szCs w:val="23"/>
        </w:rPr>
      </w:pPr>
      <w:r w:rsidRPr="007736D7">
        <w:rPr>
          <w:sz w:val="23"/>
          <w:szCs w:val="23"/>
        </w:rPr>
        <w:t>a.</w:t>
      </w:r>
      <w:r w:rsidR="00F976FB" w:rsidRPr="007736D7">
        <w:rPr>
          <w:sz w:val="23"/>
          <w:szCs w:val="23"/>
        </w:rPr>
        <w:t>2</w:t>
      </w:r>
      <w:r w:rsidRPr="007736D7">
        <w:rPr>
          <w:sz w:val="23"/>
          <w:szCs w:val="23"/>
        </w:rPr>
        <w:t>.1.) Encontrada divergência entre o especificado nos atestados e o apurado em eventual diligência, além da desclassificação no processo licitatório, fica sujeita a licitante às penalidades cabíveis. </w:t>
      </w:r>
    </w:p>
    <w:p w14:paraId="5415A3D3" w14:textId="77777777" w:rsidR="00033244" w:rsidRPr="007736D7" w:rsidRDefault="00033244" w:rsidP="00F976FB">
      <w:pPr>
        <w:ind w:right="-54"/>
        <w:jc w:val="both"/>
        <w:rPr>
          <w:bCs/>
          <w:sz w:val="23"/>
          <w:szCs w:val="23"/>
        </w:rPr>
      </w:pPr>
    </w:p>
    <w:p w14:paraId="07AC6685" w14:textId="5D3AC00D" w:rsidR="00BE5CC1" w:rsidRPr="007736D7" w:rsidRDefault="00BE5CC1" w:rsidP="00F976FB">
      <w:pPr>
        <w:ind w:right="-54"/>
        <w:jc w:val="both"/>
        <w:rPr>
          <w:bCs/>
          <w:sz w:val="23"/>
          <w:szCs w:val="23"/>
        </w:rPr>
      </w:pPr>
      <w:r w:rsidRPr="007736D7">
        <w:rPr>
          <w:bCs/>
          <w:sz w:val="23"/>
          <w:szCs w:val="23"/>
        </w:rPr>
        <w:t>b) Certidão de Registro de Pessoa Jurídica no Conselho Regional de Engenharia e Agronomia (CREA) ou no Conselho Regional dos Técnicos Industriais (CRT), válida na data da abertura da Licitação;</w:t>
      </w:r>
    </w:p>
    <w:p w14:paraId="6D92BB52" w14:textId="77777777" w:rsidR="00BE5CC1" w:rsidRPr="007736D7" w:rsidRDefault="00BE5CC1" w:rsidP="00F976FB">
      <w:pPr>
        <w:jc w:val="both"/>
        <w:rPr>
          <w:iCs/>
          <w:sz w:val="23"/>
          <w:szCs w:val="23"/>
        </w:rPr>
      </w:pPr>
    </w:p>
    <w:p w14:paraId="31293745" w14:textId="6FA946B5" w:rsidR="00BE5CC1" w:rsidRPr="007736D7" w:rsidRDefault="00BE5CC1" w:rsidP="00F976FB">
      <w:pPr>
        <w:jc w:val="both"/>
        <w:rPr>
          <w:iCs/>
          <w:sz w:val="23"/>
          <w:szCs w:val="23"/>
        </w:rPr>
      </w:pPr>
      <w:r w:rsidRPr="007736D7">
        <w:rPr>
          <w:iCs/>
          <w:sz w:val="23"/>
          <w:szCs w:val="23"/>
        </w:rPr>
        <w:t>b) Comprovação de possuir Responsável Técnico legalmente habilitado, com registro no CREA ou CFT/CRT, que assumirá a responsabilidade técnica pelos serviços a serem executados.</w:t>
      </w:r>
    </w:p>
    <w:p w14:paraId="153A1CEC" w14:textId="77777777" w:rsidR="00BE5CC1" w:rsidRPr="007736D7" w:rsidRDefault="00BE5CC1" w:rsidP="00F976FB">
      <w:pPr>
        <w:jc w:val="both"/>
        <w:rPr>
          <w:iCs/>
          <w:sz w:val="23"/>
          <w:szCs w:val="23"/>
        </w:rPr>
      </w:pPr>
    </w:p>
    <w:p w14:paraId="71744ED1" w14:textId="26AFF358" w:rsidR="00BE5CC1" w:rsidRPr="007736D7" w:rsidRDefault="00BE5CC1" w:rsidP="00F976FB">
      <w:pPr>
        <w:tabs>
          <w:tab w:val="left" w:pos="0"/>
        </w:tabs>
        <w:jc w:val="both"/>
        <w:rPr>
          <w:sz w:val="23"/>
          <w:szCs w:val="23"/>
        </w:rPr>
      </w:pPr>
      <w:r w:rsidRPr="007736D7">
        <w:rPr>
          <w:sz w:val="23"/>
          <w:szCs w:val="23"/>
        </w:rPr>
        <w:t>b.1) O(s) profissional(is) deverá(ão) fazer parte integrante da empresa licitante</w:t>
      </w:r>
      <w:r w:rsidR="00E32984" w:rsidRPr="007736D7">
        <w:rPr>
          <w:sz w:val="23"/>
          <w:szCs w:val="23"/>
        </w:rPr>
        <w:t xml:space="preserve"> e deverá ser </w:t>
      </w:r>
      <w:r w:rsidRPr="007736D7">
        <w:rPr>
          <w:sz w:val="23"/>
          <w:szCs w:val="23"/>
        </w:rPr>
        <w:t xml:space="preserve"> comprovado o vínculo, na condição de empregado, prestador de serviços (contrato com autônomo), diretor ou sócio, obrigatoriamente comprovado através de documentação pertinente à condição.</w:t>
      </w:r>
    </w:p>
    <w:p w14:paraId="7F529FDE" w14:textId="6444B7DA" w:rsidR="004E02B7" w:rsidRPr="007736D7" w:rsidRDefault="004E02B7" w:rsidP="004E02B7">
      <w:pPr>
        <w:pStyle w:val="Corpodetexto"/>
        <w:tabs>
          <w:tab w:val="left" w:pos="0"/>
        </w:tabs>
        <w:spacing w:after="120"/>
        <w:jc w:val="both"/>
        <w:rPr>
          <w:b w:val="0"/>
          <w:bCs/>
          <w:i w:val="0"/>
          <w:iCs/>
          <w:sz w:val="23"/>
          <w:szCs w:val="23"/>
        </w:rPr>
      </w:pPr>
    </w:p>
    <w:p w14:paraId="0356FAA9" w14:textId="7543BC50" w:rsidR="003C5AAA" w:rsidRPr="007736D7" w:rsidRDefault="003C5AAA" w:rsidP="003C5AAA">
      <w:pPr>
        <w:jc w:val="both"/>
        <w:rPr>
          <w:b/>
          <w:sz w:val="23"/>
          <w:szCs w:val="23"/>
          <w:u w:val="single"/>
        </w:rPr>
      </w:pPr>
      <w:r w:rsidRPr="007736D7">
        <w:rPr>
          <w:b/>
          <w:sz w:val="23"/>
          <w:szCs w:val="23"/>
          <w:u w:val="single"/>
        </w:rPr>
        <w:t xml:space="preserve">8.2.5. As </w:t>
      </w:r>
      <w:r w:rsidR="003F05C5" w:rsidRPr="007736D7">
        <w:rPr>
          <w:b/>
          <w:sz w:val="23"/>
          <w:szCs w:val="23"/>
          <w:u w:val="single"/>
        </w:rPr>
        <w:t>licitante</w:t>
      </w:r>
      <w:r w:rsidRPr="007736D7">
        <w:rPr>
          <w:b/>
          <w:sz w:val="23"/>
          <w:szCs w:val="23"/>
          <w:u w:val="single"/>
        </w:rPr>
        <w:t>s deverão apresentar ainda:</w:t>
      </w:r>
    </w:p>
    <w:p w14:paraId="3ADAD2F4" w14:textId="77777777" w:rsidR="003C5AAA" w:rsidRPr="007736D7" w:rsidRDefault="003C5AAA" w:rsidP="003C5AAA">
      <w:pPr>
        <w:jc w:val="both"/>
        <w:rPr>
          <w:sz w:val="23"/>
          <w:szCs w:val="23"/>
        </w:rPr>
      </w:pPr>
    </w:p>
    <w:p w14:paraId="77DB9EE6" w14:textId="4D37AC34" w:rsidR="003C5AAA" w:rsidRPr="007736D7" w:rsidRDefault="008C15B8" w:rsidP="008C15B8">
      <w:pPr>
        <w:jc w:val="both"/>
        <w:rPr>
          <w:rFonts w:eastAsia="Batang"/>
          <w:sz w:val="23"/>
          <w:szCs w:val="23"/>
        </w:rPr>
      </w:pPr>
      <w:r w:rsidRPr="007736D7">
        <w:rPr>
          <w:rFonts w:eastAsia="Batang"/>
          <w:sz w:val="23"/>
          <w:szCs w:val="23"/>
        </w:rPr>
        <w:t xml:space="preserve">a) </w:t>
      </w:r>
      <w:r w:rsidR="003C5AAA" w:rsidRPr="007736D7">
        <w:rPr>
          <w:rFonts w:eastAsia="Batang"/>
          <w:sz w:val="23"/>
          <w:szCs w:val="23"/>
        </w:rPr>
        <w:t>Declaração so</w:t>
      </w:r>
      <w:r w:rsidR="003C5AAA" w:rsidRPr="007736D7">
        <w:rPr>
          <w:sz w:val="23"/>
          <w:szCs w:val="23"/>
        </w:rPr>
        <w:t>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r w:rsidR="003C5AAA" w:rsidRPr="007736D7">
        <w:rPr>
          <w:rFonts w:eastAsia="Batang"/>
          <w:sz w:val="23"/>
          <w:szCs w:val="23"/>
        </w:rPr>
        <w:t xml:space="preserve"> (Anexo </w:t>
      </w:r>
      <w:r w:rsidR="00DB1188" w:rsidRPr="007736D7">
        <w:rPr>
          <w:rFonts w:eastAsia="Batang"/>
          <w:sz w:val="23"/>
          <w:szCs w:val="23"/>
        </w:rPr>
        <w:t>I</w:t>
      </w:r>
      <w:r w:rsidR="00004C30" w:rsidRPr="007736D7">
        <w:rPr>
          <w:rFonts w:eastAsia="Batang"/>
          <w:sz w:val="23"/>
          <w:szCs w:val="23"/>
        </w:rPr>
        <w:t>V</w:t>
      </w:r>
      <w:r w:rsidR="003C5AAA" w:rsidRPr="007736D7">
        <w:rPr>
          <w:rFonts w:eastAsia="Batang"/>
          <w:sz w:val="23"/>
          <w:szCs w:val="23"/>
        </w:rPr>
        <w:t xml:space="preserve"> – Modelo de Declaração de Regularidade Perante o Ministério do Trabalho).</w:t>
      </w:r>
    </w:p>
    <w:p w14:paraId="5B0A4E95" w14:textId="54370484" w:rsidR="00DB1188" w:rsidRPr="007736D7" w:rsidRDefault="00DB1188" w:rsidP="003C5AAA">
      <w:pPr>
        <w:jc w:val="both"/>
        <w:rPr>
          <w:rFonts w:eastAsia="Batang"/>
          <w:sz w:val="23"/>
          <w:szCs w:val="23"/>
        </w:rPr>
      </w:pPr>
    </w:p>
    <w:p w14:paraId="22045F59" w14:textId="7A2E4E51" w:rsidR="003C5AAA" w:rsidRPr="007736D7" w:rsidRDefault="003C5AAA" w:rsidP="004E0EBA">
      <w:pPr>
        <w:tabs>
          <w:tab w:val="left" w:pos="3780"/>
        </w:tabs>
        <w:autoSpaceDE w:val="0"/>
        <w:autoSpaceDN w:val="0"/>
        <w:adjustRightInd w:val="0"/>
        <w:jc w:val="both"/>
        <w:rPr>
          <w:bCs/>
          <w:sz w:val="23"/>
          <w:szCs w:val="23"/>
        </w:rPr>
      </w:pPr>
      <w:r w:rsidRPr="007736D7">
        <w:rPr>
          <w:sz w:val="23"/>
          <w:szCs w:val="23"/>
        </w:rPr>
        <w:t xml:space="preserve">b) </w:t>
      </w:r>
      <w:r w:rsidRPr="007736D7">
        <w:rPr>
          <w:bCs/>
          <w:sz w:val="23"/>
          <w:szCs w:val="23"/>
        </w:rPr>
        <w:t>Declaração dando ciência de que cumprem plenamente os requisitos de habilitação (Modelo no Anexo I</w:t>
      </w:r>
      <w:r w:rsidR="00004C30" w:rsidRPr="007736D7">
        <w:rPr>
          <w:bCs/>
          <w:sz w:val="23"/>
          <w:szCs w:val="23"/>
        </w:rPr>
        <w:t>I</w:t>
      </w:r>
      <w:r w:rsidRPr="007736D7">
        <w:rPr>
          <w:bCs/>
          <w:sz w:val="23"/>
          <w:szCs w:val="23"/>
        </w:rPr>
        <w:t xml:space="preserve"> – Declaração de Cumprimento Pleno dos Requisitos de Habilitação).</w:t>
      </w:r>
    </w:p>
    <w:p w14:paraId="553012D3" w14:textId="77777777" w:rsidR="008B5361" w:rsidRPr="007736D7" w:rsidRDefault="008B5361" w:rsidP="00114208">
      <w:pPr>
        <w:tabs>
          <w:tab w:val="left" w:pos="3780"/>
        </w:tabs>
        <w:autoSpaceDE w:val="0"/>
        <w:autoSpaceDN w:val="0"/>
        <w:adjustRightInd w:val="0"/>
        <w:jc w:val="both"/>
        <w:rPr>
          <w:bCs/>
          <w:sz w:val="23"/>
          <w:szCs w:val="23"/>
        </w:rPr>
      </w:pPr>
    </w:p>
    <w:p w14:paraId="0EC65A3E" w14:textId="61F37DDB" w:rsidR="00F96011" w:rsidRPr="007736D7" w:rsidRDefault="00114208" w:rsidP="00114208">
      <w:pPr>
        <w:tabs>
          <w:tab w:val="left" w:pos="3780"/>
        </w:tabs>
        <w:autoSpaceDE w:val="0"/>
        <w:autoSpaceDN w:val="0"/>
        <w:adjustRightInd w:val="0"/>
        <w:jc w:val="both"/>
        <w:rPr>
          <w:bCs/>
          <w:sz w:val="23"/>
          <w:szCs w:val="23"/>
        </w:rPr>
      </w:pPr>
      <w:r w:rsidRPr="007736D7">
        <w:rPr>
          <w:bCs/>
          <w:sz w:val="23"/>
          <w:szCs w:val="23"/>
        </w:rPr>
        <w:t>c) Termo de Vistoria emitida pela Fundação</w:t>
      </w:r>
      <w:r w:rsidR="00F96011" w:rsidRPr="007736D7">
        <w:rPr>
          <w:bCs/>
          <w:sz w:val="23"/>
          <w:szCs w:val="23"/>
        </w:rPr>
        <w:t xml:space="preserve"> para a licitante que efetuar a vistoria nos termos do</w:t>
      </w:r>
      <w:r w:rsidR="009D4863" w:rsidRPr="007736D7">
        <w:rPr>
          <w:bCs/>
          <w:sz w:val="23"/>
          <w:szCs w:val="23"/>
        </w:rPr>
        <w:t xml:space="preserve"> Capítulo 2 do</w:t>
      </w:r>
      <w:r w:rsidR="00F96011" w:rsidRPr="007736D7">
        <w:rPr>
          <w:bCs/>
          <w:sz w:val="23"/>
          <w:szCs w:val="23"/>
        </w:rPr>
        <w:t xml:space="preserve"> edital.</w:t>
      </w:r>
    </w:p>
    <w:p w14:paraId="6908FDD9" w14:textId="77777777" w:rsidR="00F96011" w:rsidRPr="007736D7" w:rsidRDefault="00F96011" w:rsidP="00114208">
      <w:pPr>
        <w:tabs>
          <w:tab w:val="left" w:pos="3780"/>
        </w:tabs>
        <w:autoSpaceDE w:val="0"/>
        <w:autoSpaceDN w:val="0"/>
        <w:adjustRightInd w:val="0"/>
        <w:jc w:val="both"/>
        <w:rPr>
          <w:bCs/>
          <w:sz w:val="23"/>
          <w:szCs w:val="23"/>
        </w:rPr>
      </w:pPr>
    </w:p>
    <w:p w14:paraId="16802F53" w14:textId="54B79611" w:rsidR="00101048" w:rsidRPr="007736D7" w:rsidRDefault="00F96011" w:rsidP="00F96011">
      <w:pPr>
        <w:tabs>
          <w:tab w:val="left" w:pos="3780"/>
        </w:tabs>
        <w:autoSpaceDE w:val="0"/>
        <w:autoSpaceDN w:val="0"/>
        <w:adjustRightInd w:val="0"/>
        <w:jc w:val="both"/>
        <w:rPr>
          <w:sz w:val="23"/>
          <w:szCs w:val="23"/>
          <w:u w:val="single"/>
        </w:rPr>
      </w:pPr>
      <w:r w:rsidRPr="007736D7">
        <w:rPr>
          <w:bCs/>
          <w:sz w:val="23"/>
          <w:szCs w:val="23"/>
          <w:u w:val="single"/>
        </w:rPr>
        <w:t>d)</w:t>
      </w:r>
      <w:r w:rsidR="00F71408" w:rsidRPr="007736D7">
        <w:rPr>
          <w:bCs/>
          <w:sz w:val="23"/>
          <w:szCs w:val="23"/>
          <w:u w:val="single"/>
        </w:rPr>
        <w:t xml:space="preserve"> O participante que optar por não realizar a vistoria deverá apresentar d</w:t>
      </w:r>
      <w:r w:rsidR="00114208" w:rsidRPr="007736D7">
        <w:rPr>
          <w:sz w:val="23"/>
          <w:szCs w:val="23"/>
          <w:u w:val="single"/>
        </w:rPr>
        <w:t xml:space="preserve">eclaração formal, assinada pelos responsáveis técnico e legal, de que tem pleno conhecimento da natureza e do escopo dos serviços, bem como, das condições e peculiaridades inerentes à natureza dos trabalhos, na qual se comprometem a acatar todas as especificações estabelecidas neste </w:t>
      </w:r>
      <w:r w:rsidR="00264BD4" w:rsidRPr="007736D7">
        <w:rPr>
          <w:sz w:val="23"/>
          <w:szCs w:val="23"/>
          <w:u w:val="single"/>
        </w:rPr>
        <w:t>edital</w:t>
      </w:r>
      <w:r w:rsidR="00F05B6D" w:rsidRPr="007736D7">
        <w:rPr>
          <w:sz w:val="23"/>
          <w:szCs w:val="23"/>
          <w:u w:val="single"/>
        </w:rPr>
        <w:t>, não cabendo alegação de desconhecimento</w:t>
      </w:r>
      <w:r w:rsidR="00101048" w:rsidRPr="007736D7">
        <w:rPr>
          <w:sz w:val="23"/>
          <w:szCs w:val="23"/>
          <w:u w:val="single"/>
        </w:rPr>
        <w:t>.</w:t>
      </w:r>
    </w:p>
    <w:p w14:paraId="70426217" w14:textId="77777777" w:rsidR="00004C30" w:rsidRPr="007736D7" w:rsidRDefault="00004C30" w:rsidP="005C5350">
      <w:pPr>
        <w:jc w:val="both"/>
        <w:rPr>
          <w:sz w:val="23"/>
          <w:szCs w:val="23"/>
        </w:rPr>
      </w:pPr>
    </w:p>
    <w:p w14:paraId="126093EF" w14:textId="66EF72CA" w:rsidR="005C5350" w:rsidRPr="007736D7" w:rsidRDefault="00F96011" w:rsidP="005C5350">
      <w:pPr>
        <w:jc w:val="both"/>
        <w:rPr>
          <w:sz w:val="23"/>
          <w:szCs w:val="23"/>
        </w:rPr>
      </w:pPr>
      <w:r w:rsidRPr="007736D7">
        <w:rPr>
          <w:sz w:val="23"/>
          <w:szCs w:val="23"/>
        </w:rPr>
        <w:t>e</w:t>
      </w:r>
      <w:r w:rsidR="003C5AAA" w:rsidRPr="007736D7">
        <w:rPr>
          <w:sz w:val="23"/>
          <w:szCs w:val="23"/>
        </w:rPr>
        <w:t xml:space="preserve">) </w:t>
      </w:r>
      <w:r w:rsidR="005C5350" w:rsidRPr="007736D7">
        <w:rPr>
          <w:sz w:val="23"/>
          <w:szCs w:val="23"/>
        </w:rPr>
        <w:t>Apresentação do Anexo VI – Termo de Designação de Preposto, o qual será o responsável pela fiscalização, prestar toda assistência e orientação que se fizerem necessárias, conforme art.118 da Lei Federal nº 14.133/2021.</w:t>
      </w:r>
    </w:p>
    <w:p w14:paraId="01A6BC61" w14:textId="77777777" w:rsidR="005C5350" w:rsidRPr="007736D7" w:rsidRDefault="005C5350" w:rsidP="003C5AAA">
      <w:pPr>
        <w:tabs>
          <w:tab w:val="left" w:pos="284"/>
        </w:tabs>
        <w:jc w:val="both"/>
        <w:rPr>
          <w:sz w:val="23"/>
          <w:szCs w:val="23"/>
        </w:rPr>
      </w:pPr>
    </w:p>
    <w:p w14:paraId="40BC1A83" w14:textId="3DDAA486" w:rsidR="003C5AAA" w:rsidRPr="007736D7" w:rsidRDefault="00264BD4" w:rsidP="003C5AAA">
      <w:pPr>
        <w:tabs>
          <w:tab w:val="left" w:pos="284"/>
        </w:tabs>
        <w:jc w:val="both"/>
        <w:rPr>
          <w:sz w:val="23"/>
          <w:szCs w:val="23"/>
          <w:u w:val="single"/>
          <w:lang w:eastAsia="ar-SA"/>
        </w:rPr>
      </w:pPr>
      <w:r w:rsidRPr="007736D7">
        <w:rPr>
          <w:sz w:val="23"/>
          <w:szCs w:val="23"/>
        </w:rPr>
        <w:t>f</w:t>
      </w:r>
      <w:r w:rsidR="003C5AAA" w:rsidRPr="007736D7">
        <w:rPr>
          <w:sz w:val="23"/>
          <w:szCs w:val="23"/>
        </w:rPr>
        <w:t>)</w:t>
      </w:r>
      <w:r w:rsidR="004109F3" w:rsidRPr="007736D7">
        <w:rPr>
          <w:sz w:val="23"/>
          <w:szCs w:val="23"/>
        </w:rPr>
        <w:t xml:space="preserve"> </w:t>
      </w:r>
      <w:r w:rsidR="003C5AAA" w:rsidRPr="007736D7">
        <w:rPr>
          <w:sz w:val="23"/>
          <w:szCs w:val="23"/>
          <w:u w:val="single"/>
          <w:lang w:eastAsia="ar-SA"/>
        </w:rPr>
        <w:t>Declaração de Atualização Cadastral, emitida através do site do Tribunal de Contas do Estado (em nome do responsável pela assinatura do Contrato</w:t>
      </w:r>
      <w:r w:rsidR="005C5350" w:rsidRPr="007736D7">
        <w:rPr>
          <w:sz w:val="23"/>
          <w:szCs w:val="23"/>
          <w:u w:val="single"/>
          <w:lang w:eastAsia="ar-SA"/>
        </w:rPr>
        <w:t xml:space="preserve"> e do preposto </w:t>
      </w:r>
      <w:r w:rsidR="003C5AAA" w:rsidRPr="007736D7">
        <w:rPr>
          <w:sz w:val="23"/>
          <w:szCs w:val="23"/>
          <w:u w:val="single"/>
          <w:lang w:eastAsia="ar-SA"/>
        </w:rPr>
        <w:t>indicado no ANEXO VI - Termo de Designação do Preposto.</w:t>
      </w:r>
    </w:p>
    <w:p w14:paraId="57CE59D7" w14:textId="77777777" w:rsidR="005C5794" w:rsidRPr="007736D7" w:rsidRDefault="005C5794" w:rsidP="003C5AAA">
      <w:pPr>
        <w:pStyle w:val="NormalWeb"/>
        <w:spacing w:before="0" w:beforeAutospacing="0" w:after="0" w:afterAutospacing="0"/>
        <w:jc w:val="both"/>
        <w:rPr>
          <w:rFonts w:ascii="Times New Roman" w:hAnsi="Times New Roman" w:cs="Times New Roman"/>
          <w:sz w:val="23"/>
          <w:szCs w:val="23"/>
        </w:rPr>
      </w:pPr>
    </w:p>
    <w:p w14:paraId="5C61D3EC" w14:textId="742A41F1" w:rsidR="008C15B8" w:rsidRPr="007736D7" w:rsidRDefault="003C5AAA" w:rsidP="003C5AAA">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Parágrafo Único: A ausência dos documentos requeridos nas alíneas “</w:t>
      </w:r>
      <w:r w:rsidR="00621B10" w:rsidRPr="007736D7">
        <w:rPr>
          <w:rFonts w:ascii="Times New Roman" w:hAnsi="Times New Roman" w:cs="Times New Roman"/>
          <w:sz w:val="23"/>
          <w:szCs w:val="23"/>
        </w:rPr>
        <w:t>e</w:t>
      </w:r>
      <w:r w:rsidRPr="007736D7">
        <w:rPr>
          <w:rFonts w:ascii="Times New Roman" w:hAnsi="Times New Roman" w:cs="Times New Roman"/>
          <w:sz w:val="23"/>
          <w:szCs w:val="23"/>
        </w:rPr>
        <w:t>” e “</w:t>
      </w:r>
      <w:r w:rsidR="00621B10" w:rsidRPr="007736D7">
        <w:rPr>
          <w:rFonts w:ascii="Times New Roman" w:hAnsi="Times New Roman" w:cs="Times New Roman"/>
          <w:sz w:val="23"/>
          <w:szCs w:val="23"/>
        </w:rPr>
        <w:t>f</w:t>
      </w:r>
      <w:r w:rsidRPr="007736D7">
        <w:rPr>
          <w:rFonts w:ascii="Times New Roman" w:hAnsi="Times New Roman" w:cs="Times New Roman"/>
          <w:sz w:val="23"/>
          <w:szCs w:val="23"/>
        </w:rPr>
        <w:t>” deste subitem não será motivo de inabilitação,</w:t>
      </w:r>
      <w:r w:rsidR="008C15B8" w:rsidRPr="007736D7">
        <w:rPr>
          <w:rFonts w:ascii="Times New Roman" w:hAnsi="Times New Roman" w:cs="Times New Roman"/>
          <w:sz w:val="23"/>
          <w:szCs w:val="23"/>
        </w:rPr>
        <w:t xml:space="preserve"> todavia, deverão obrigatoriamente</w:t>
      </w:r>
      <w:r w:rsidRPr="007736D7">
        <w:rPr>
          <w:rFonts w:ascii="Times New Roman" w:hAnsi="Times New Roman" w:cs="Times New Roman"/>
          <w:sz w:val="23"/>
          <w:szCs w:val="23"/>
        </w:rPr>
        <w:t xml:space="preserve"> apresentado</w:t>
      </w:r>
      <w:r w:rsidR="008C15B8" w:rsidRPr="007736D7">
        <w:rPr>
          <w:rFonts w:ascii="Times New Roman" w:hAnsi="Times New Roman" w:cs="Times New Roman"/>
          <w:sz w:val="23"/>
          <w:szCs w:val="23"/>
        </w:rPr>
        <w:t>s</w:t>
      </w:r>
      <w:r w:rsidRPr="007736D7">
        <w:rPr>
          <w:rFonts w:ascii="Times New Roman" w:hAnsi="Times New Roman" w:cs="Times New Roman"/>
          <w:sz w:val="23"/>
          <w:szCs w:val="23"/>
        </w:rPr>
        <w:t xml:space="preserve"> para assinatura de contrato</w:t>
      </w:r>
      <w:r w:rsidR="008C15B8" w:rsidRPr="007736D7">
        <w:rPr>
          <w:rFonts w:ascii="Times New Roman" w:hAnsi="Times New Roman" w:cs="Times New Roman"/>
          <w:sz w:val="23"/>
          <w:szCs w:val="23"/>
        </w:rPr>
        <w:t>.</w:t>
      </w:r>
      <w:r w:rsidRPr="007736D7">
        <w:rPr>
          <w:rFonts w:ascii="Times New Roman" w:hAnsi="Times New Roman" w:cs="Times New Roman"/>
          <w:sz w:val="23"/>
          <w:szCs w:val="23"/>
        </w:rPr>
        <w:t xml:space="preserve"> </w:t>
      </w:r>
      <w:r w:rsidR="008C15B8" w:rsidRPr="007736D7">
        <w:rPr>
          <w:rFonts w:ascii="Times New Roman" w:hAnsi="Times New Roman" w:cs="Times New Roman"/>
          <w:sz w:val="23"/>
          <w:szCs w:val="23"/>
        </w:rPr>
        <w:t>Sendo possível a apresentação nesta fase</w:t>
      </w:r>
      <w:r w:rsidRPr="007736D7">
        <w:rPr>
          <w:rFonts w:ascii="Times New Roman" w:hAnsi="Times New Roman" w:cs="Times New Roman"/>
          <w:sz w:val="23"/>
          <w:szCs w:val="23"/>
        </w:rPr>
        <w:t xml:space="preserve"> </w:t>
      </w:r>
      <w:r w:rsidR="008C15B8" w:rsidRPr="007736D7">
        <w:rPr>
          <w:rFonts w:ascii="Times New Roman" w:hAnsi="Times New Roman" w:cs="Times New Roman"/>
          <w:sz w:val="23"/>
          <w:szCs w:val="23"/>
        </w:rPr>
        <w:t>a contratação ocorrerá com maior celeridade.</w:t>
      </w:r>
    </w:p>
    <w:p w14:paraId="51A307DE" w14:textId="77777777" w:rsidR="008C15B8" w:rsidRPr="007736D7" w:rsidRDefault="008C15B8" w:rsidP="003C5AAA">
      <w:pPr>
        <w:pStyle w:val="NormalWeb"/>
        <w:spacing w:before="0" w:beforeAutospacing="0" w:after="0" w:afterAutospacing="0"/>
        <w:jc w:val="both"/>
        <w:rPr>
          <w:rFonts w:ascii="Times New Roman" w:hAnsi="Times New Roman" w:cs="Times New Roman"/>
          <w:sz w:val="23"/>
          <w:szCs w:val="23"/>
        </w:rPr>
      </w:pPr>
    </w:p>
    <w:p w14:paraId="335377B5" w14:textId="4E21455E" w:rsidR="003C5AAA" w:rsidRPr="007736D7" w:rsidRDefault="004E0EBA" w:rsidP="003C5AAA">
      <w:pPr>
        <w:jc w:val="both"/>
        <w:rPr>
          <w:sz w:val="23"/>
          <w:szCs w:val="23"/>
        </w:rPr>
      </w:pPr>
      <w:r w:rsidRPr="007736D7">
        <w:rPr>
          <w:bCs/>
          <w:sz w:val="23"/>
          <w:szCs w:val="23"/>
        </w:rPr>
        <w:t>8.3.</w:t>
      </w:r>
      <w:r w:rsidR="003C5AAA" w:rsidRPr="007736D7">
        <w:rPr>
          <w:sz w:val="23"/>
          <w:szCs w:val="23"/>
        </w:rPr>
        <w:t xml:space="preserve"> Todos os documentos farão parte integrante do processo de licitação e poderão ser apresentados em original, por qualquer processo de cópia legível autenticada ou publicação em órgão da Imprensa Oficial.</w:t>
      </w:r>
    </w:p>
    <w:p w14:paraId="6D6F14EA" w14:textId="77777777" w:rsidR="00AC24F7" w:rsidRPr="007736D7" w:rsidRDefault="00AC24F7" w:rsidP="003C5AAA">
      <w:pPr>
        <w:jc w:val="both"/>
        <w:rPr>
          <w:sz w:val="23"/>
          <w:szCs w:val="23"/>
        </w:rPr>
      </w:pPr>
    </w:p>
    <w:p w14:paraId="2424260F" w14:textId="6D389CCC" w:rsidR="003C5AAA" w:rsidRPr="007736D7" w:rsidRDefault="004E0EBA" w:rsidP="003C5AAA">
      <w:pPr>
        <w:jc w:val="both"/>
        <w:rPr>
          <w:sz w:val="23"/>
          <w:szCs w:val="23"/>
        </w:rPr>
      </w:pPr>
      <w:r w:rsidRPr="007736D7">
        <w:rPr>
          <w:bCs/>
          <w:sz w:val="23"/>
          <w:szCs w:val="23"/>
        </w:rPr>
        <w:t>8.4.</w:t>
      </w:r>
      <w:r w:rsidR="003C5AAA" w:rsidRPr="007736D7">
        <w:rPr>
          <w:bCs/>
          <w:sz w:val="23"/>
          <w:szCs w:val="23"/>
        </w:rPr>
        <w:t xml:space="preserve"> </w:t>
      </w:r>
      <w:r w:rsidR="003C5AAA" w:rsidRPr="007736D7">
        <w:rPr>
          <w:sz w:val="23"/>
          <w:szCs w:val="23"/>
        </w:rPr>
        <w:t>Não serão aceitos protocolos referentes às solicitações feitas às repartições competentes quanto aos documentos acima mencionados, nem cópias ilegíveis ainda que autenticadas.</w:t>
      </w:r>
    </w:p>
    <w:p w14:paraId="301CD67D" w14:textId="77777777" w:rsidR="008C15B8" w:rsidRPr="007736D7" w:rsidRDefault="008C15B8" w:rsidP="003C5AAA">
      <w:pPr>
        <w:jc w:val="both"/>
        <w:rPr>
          <w:sz w:val="23"/>
          <w:szCs w:val="23"/>
        </w:rPr>
      </w:pPr>
    </w:p>
    <w:p w14:paraId="1521D16F" w14:textId="0F28ED1B" w:rsidR="003C5AAA" w:rsidRPr="007736D7" w:rsidRDefault="004E0EBA" w:rsidP="003C5AAA">
      <w:pPr>
        <w:jc w:val="both"/>
        <w:rPr>
          <w:sz w:val="23"/>
          <w:szCs w:val="23"/>
        </w:rPr>
      </w:pPr>
      <w:r w:rsidRPr="007736D7">
        <w:rPr>
          <w:sz w:val="23"/>
          <w:szCs w:val="23"/>
        </w:rPr>
        <w:t>8.5.</w:t>
      </w:r>
      <w:r w:rsidR="003C5AAA" w:rsidRPr="007736D7">
        <w:rPr>
          <w:sz w:val="23"/>
          <w:szCs w:val="23"/>
        </w:rPr>
        <w:t xml:space="preserve"> Os documentos deverão referir-se exclusivamente ao estabelecimento da licitante (matriz ou filial), ressalvada a hipótese de centralização de recolhimento de tributos e contribuições pela matriz, que deverá ser comprovada por documento próprio, e estarem vigentes à época da abertura do envelope contendo a documentação.</w:t>
      </w:r>
    </w:p>
    <w:p w14:paraId="18D498DE" w14:textId="77777777" w:rsidR="002953A1" w:rsidRPr="007736D7" w:rsidRDefault="002953A1" w:rsidP="003C5AAA">
      <w:pPr>
        <w:jc w:val="both"/>
        <w:rPr>
          <w:bCs/>
          <w:sz w:val="23"/>
          <w:szCs w:val="23"/>
        </w:rPr>
      </w:pPr>
    </w:p>
    <w:p w14:paraId="28ADE0B4" w14:textId="68E0B5CF" w:rsidR="002953A1" w:rsidRPr="007736D7" w:rsidRDefault="004E0EBA" w:rsidP="003C5AAA">
      <w:pPr>
        <w:jc w:val="both"/>
        <w:rPr>
          <w:sz w:val="23"/>
          <w:szCs w:val="23"/>
        </w:rPr>
      </w:pPr>
      <w:r w:rsidRPr="007736D7">
        <w:rPr>
          <w:bCs/>
          <w:sz w:val="23"/>
          <w:szCs w:val="23"/>
        </w:rPr>
        <w:t>8.6.</w:t>
      </w:r>
      <w:r w:rsidR="003C5AAA" w:rsidRPr="007736D7">
        <w:rPr>
          <w:sz w:val="23"/>
          <w:szCs w:val="23"/>
        </w:rPr>
        <w:t xml:space="preserve"> Na hipótese de não constar prazo de validade nas certidões apresentadas, a Administração aceitará como válidas as expedidas até 180 (cento e oitenta) dias imediatamente anteriores à data</w:t>
      </w:r>
      <w:r w:rsidR="00256CD6" w:rsidRPr="007736D7">
        <w:rPr>
          <w:sz w:val="23"/>
          <w:szCs w:val="23"/>
        </w:rPr>
        <w:t>.</w:t>
      </w:r>
    </w:p>
    <w:p w14:paraId="0A65BC1E" w14:textId="30664FE4" w:rsidR="00256CD6" w:rsidRPr="007736D7" w:rsidRDefault="00256CD6" w:rsidP="003C5AAA">
      <w:pPr>
        <w:jc w:val="both"/>
        <w:rPr>
          <w:sz w:val="23"/>
          <w:szCs w:val="23"/>
        </w:rPr>
      </w:pPr>
    </w:p>
    <w:p w14:paraId="4CA62C0D" w14:textId="22074DDB" w:rsidR="002953A1" w:rsidRPr="007736D7" w:rsidRDefault="002953A1" w:rsidP="003C5AAA">
      <w:pPr>
        <w:jc w:val="both"/>
        <w:rPr>
          <w:b/>
          <w:sz w:val="23"/>
          <w:szCs w:val="23"/>
        </w:rPr>
      </w:pPr>
      <w:r w:rsidRPr="007736D7">
        <w:rPr>
          <w:b/>
          <w:sz w:val="23"/>
          <w:szCs w:val="23"/>
        </w:rPr>
        <w:t>9. DO ENVIO DOCUMENTOS DE HABILITAÇÃO</w:t>
      </w:r>
      <w:r w:rsidR="000B2DD9" w:rsidRPr="007736D7">
        <w:rPr>
          <w:b/>
          <w:sz w:val="23"/>
          <w:szCs w:val="23"/>
        </w:rPr>
        <w:t xml:space="preserve"> E</w:t>
      </w:r>
      <w:r w:rsidR="00BD4C81" w:rsidRPr="007736D7">
        <w:rPr>
          <w:b/>
          <w:sz w:val="23"/>
          <w:szCs w:val="23"/>
        </w:rPr>
        <w:t xml:space="preserve"> DA PROPOSTA FINAL </w:t>
      </w:r>
    </w:p>
    <w:p w14:paraId="0080C0F9" w14:textId="77777777" w:rsidR="00001D50" w:rsidRPr="007736D7" w:rsidRDefault="00001D50" w:rsidP="003C5AAA">
      <w:pPr>
        <w:jc w:val="both"/>
        <w:rPr>
          <w:sz w:val="23"/>
          <w:szCs w:val="23"/>
        </w:rPr>
      </w:pPr>
    </w:p>
    <w:p w14:paraId="0220E4C5" w14:textId="5B39FDDE" w:rsidR="00001D50" w:rsidRPr="007736D7" w:rsidRDefault="00001D50" w:rsidP="00001D50">
      <w:pPr>
        <w:jc w:val="both"/>
        <w:rPr>
          <w:sz w:val="23"/>
          <w:szCs w:val="23"/>
        </w:rPr>
      </w:pPr>
      <w:r w:rsidRPr="007736D7">
        <w:rPr>
          <w:sz w:val="23"/>
          <w:szCs w:val="23"/>
        </w:rPr>
        <w:lastRenderedPageBreak/>
        <w:t xml:space="preserve">9.1. A </w:t>
      </w:r>
      <w:r w:rsidR="00BD4C81" w:rsidRPr="007736D7">
        <w:rPr>
          <w:sz w:val="23"/>
          <w:szCs w:val="23"/>
        </w:rPr>
        <w:t>licitante melhor classificada será convocada para a apresentação dos</w:t>
      </w:r>
      <w:r w:rsidRPr="007736D7">
        <w:rPr>
          <w:sz w:val="23"/>
          <w:szCs w:val="23"/>
        </w:rPr>
        <w:t xml:space="preserve"> documentos de habilitação,</w:t>
      </w:r>
      <w:r w:rsidR="00BD4C81" w:rsidRPr="007736D7">
        <w:rPr>
          <w:sz w:val="23"/>
          <w:szCs w:val="23"/>
        </w:rPr>
        <w:t xml:space="preserve"> deverão s</w:t>
      </w:r>
      <w:r w:rsidRPr="007736D7">
        <w:rPr>
          <w:sz w:val="23"/>
          <w:szCs w:val="23"/>
        </w:rPr>
        <w:t xml:space="preserve">er enviados exclusivamente via sistema, redigida em idioma nacional, sem cotações alternativas, emendas, rasuras ou entrelinhas, devendo ser datada e assinada pelo representante legal da licitante devidamente identificado, contendo identificação do proponente, endereço, telefone e e-mail. </w:t>
      </w:r>
    </w:p>
    <w:p w14:paraId="42F4FB6F" w14:textId="77777777" w:rsidR="00001D50" w:rsidRPr="007736D7" w:rsidRDefault="00001D50" w:rsidP="00001D50">
      <w:pPr>
        <w:jc w:val="both"/>
        <w:rPr>
          <w:sz w:val="23"/>
          <w:szCs w:val="23"/>
        </w:rPr>
      </w:pPr>
    </w:p>
    <w:p w14:paraId="4B5EAF10" w14:textId="6B1B2026" w:rsidR="00001D50" w:rsidRPr="007736D7" w:rsidRDefault="00001D50" w:rsidP="00001D50">
      <w:pPr>
        <w:autoSpaceDE w:val="0"/>
        <w:autoSpaceDN w:val="0"/>
        <w:adjustRightInd w:val="0"/>
        <w:jc w:val="both"/>
        <w:rPr>
          <w:sz w:val="23"/>
          <w:szCs w:val="23"/>
          <w:u w:val="single"/>
        </w:rPr>
      </w:pPr>
      <w:r w:rsidRPr="007736D7">
        <w:rPr>
          <w:sz w:val="23"/>
          <w:szCs w:val="23"/>
          <w:u w:val="single"/>
        </w:rPr>
        <w:t xml:space="preserve">9.1.1. Os documentos relativos à habilitação dos licitantes, deverão ser encaminhados  no prazo de até 02 (duas) horas da convocação pela pregoeira, digitalizados de documentos originais ou cópias autenticadas, contados da convocação da Pregoeira, por meio eletrônico (upload), nos formatos (extensões) “pdf”, “doc”, “xls”,“png” ou “jpg”, observado o limite de 6 Mb para cada arquivo,  conforme regras de aceitação estabelecidas pela plataforma </w:t>
      </w:r>
      <w:hyperlink r:id="rId17" w:history="1">
        <w:r w:rsidRPr="007736D7">
          <w:rPr>
            <w:rStyle w:val="Hyperlink"/>
            <w:color w:val="auto"/>
            <w:sz w:val="23"/>
            <w:szCs w:val="23"/>
          </w:rPr>
          <w:t>www.novobbmnet.com.br</w:t>
        </w:r>
      </w:hyperlink>
      <w:r w:rsidRPr="007736D7">
        <w:rPr>
          <w:sz w:val="23"/>
          <w:szCs w:val="23"/>
          <w:u w:val="single"/>
        </w:rPr>
        <w:t>.</w:t>
      </w:r>
    </w:p>
    <w:p w14:paraId="0A6ECC36" w14:textId="77777777" w:rsidR="00001D50" w:rsidRPr="007736D7" w:rsidRDefault="00001D50" w:rsidP="00001D50">
      <w:pPr>
        <w:autoSpaceDE w:val="0"/>
        <w:autoSpaceDN w:val="0"/>
        <w:adjustRightInd w:val="0"/>
        <w:jc w:val="both"/>
        <w:rPr>
          <w:sz w:val="23"/>
          <w:szCs w:val="23"/>
          <w:u w:val="single"/>
        </w:rPr>
      </w:pPr>
    </w:p>
    <w:p w14:paraId="15479C10" w14:textId="77777777" w:rsidR="00E529BB" w:rsidRPr="007736D7" w:rsidRDefault="00001D50" w:rsidP="00001D50">
      <w:pPr>
        <w:autoSpaceDE w:val="0"/>
        <w:autoSpaceDN w:val="0"/>
        <w:adjustRightInd w:val="0"/>
        <w:jc w:val="both"/>
        <w:rPr>
          <w:sz w:val="23"/>
          <w:szCs w:val="23"/>
          <w:u w:val="single"/>
        </w:rPr>
      </w:pPr>
      <w:r w:rsidRPr="007736D7">
        <w:rPr>
          <w:sz w:val="23"/>
          <w:szCs w:val="23"/>
          <w:u w:val="single"/>
        </w:rPr>
        <w:t>9.1.2. A proposta final readequada em papel timbrado, ao último lance ofertado após a negociação realizada, no prazo de até 02 (duas) horas da convocação pela pregoeira com os preços discriminados, conforme Anexo III – Modelo de Proposta</w:t>
      </w:r>
      <w:r w:rsidR="00E529BB" w:rsidRPr="007736D7">
        <w:rPr>
          <w:sz w:val="23"/>
          <w:szCs w:val="23"/>
          <w:u w:val="single"/>
        </w:rPr>
        <w:t>.</w:t>
      </w:r>
    </w:p>
    <w:p w14:paraId="2544F2D5" w14:textId="77777777" w:rsidR="00E529BB" w:rsidRPr="007736D7" w:rsidRDefault="00E529BB" w:rsidP="00001D50">
      <w:pPr>
        <w:autoSpaceDE w:val="0"/>
        <w:autoSpaceDN w:val="0"/>
        <w:adjustRightInd w:val="0"/>
        <w:jc w:val="both"/>
        <w:rPr>
          <w:sz w:val="23"/>
          <w:szCs w:val="23"/>
          <w:u w:val="single"/>
        </w:rPr>
      </w:pPr>
    </w:p>
    <w:p w14:paraId="76EBDF6C" w14:textId="497662A4" w:rsidR="00001D50" w:rsidRPr="007736D7" w:rsidRDefault="00001D50" w:rsidP="00001D50">
      <w:pPr>
        <w:autoSpaceDE w:val="0"/>
        <w:autoSpaceDN w:val="0"/>
        <w:adjustRightInd w:val="0"/>
        <w:jc w:val="both"/>
        <w:rPr>
          <w:sz w:val="23"/>
          <w:szCs w:val="23"/>
          <w:u w:val="single"/>
        </w:rPr>
      </w:pPr>
      <w:r w:rsidRPr="007736D7">
        <w:rPr>
          <w:sz w:val="23"/>
          <w:szCs w:val="23"/>
          <w:u w:val="single"/>
        </w:rPr>
        <w:t>9.1.2.1. Deverá constar também os seguintes:</w:t>
      </w:r>
    </w:p>
    <w:p w14:paraId="2ACF23BC" w14:textId="77777777" w:rsidR="00001D50" w:rsidRPr="007736D7" w:rsidRDefault="00001D50" w:rsidP="00001D50">
      <w:pPr>
        <w:autoSpaceDE w:val="0"/>
        <w:autoSpaceDN w:val="0"/>
        <w:adjustRightInd w:val="0"/>
        <w:jc w:val="both"/>
        <w:rPr>
          <w:sz w:val="23"/>
          <w:szCs w:val="23"/>
          <w:u w:val="single"/>
        </w:rPr>
      </w:pPr>
      <w:r w:rsidRPr="007736D7">
        <w:rPr>
          <w:sz w:val="23"/>
          <w:szCs w:val="23"/>
          <w:u w:val="single"/>
        </w:rPr>
        <w:t xml:space="preserve">a) Razão social, CNPJ, Endereço Completo, Email, Telefone, </w:t>
      </w:r>
    </w:p>
    <w:p w14:paraId="679A9D24" w14:textId="77777777" w:rsidR="00001D50" w:rsidRPr="007736D7" w:rsidRDefault="00001D50" w:rsidP="00001D50">
      <w:pPr>
        <w:pStyle w:val="NormalWeb"/>
        <w:spacing w:before="0" w:beforeAutospacing="0" w:after="0" w:afterAutospacing="0"/>
        <w:ind w:right="-710"/>
        <w:jc w:val="both"/>
        <w:rPr>
          <w:rFonts w:ascii="Times New Roman" w:hAnsi="Times New Roman" w:cs="Times New Roman"/>
          <w:sz w:val="23"/>
          <w:szCs w:val="23"/>
        </w:rPr>
      </w:pPr>
      <w:r w:rsidRPr="007736D7">
        <w:rPr>
          <w:rFonts w:ascii="Times New Roman" w:hAnsi="Times New Roman" w:cs="Times New Roman"/>
          <w:sz w:val="23"/>
          <w:szCs w:val="23"/>
        </w:rPr>
        <w:t>b) Prazo de validade da proposta:</w:t>
      </w:r>
    </w:p>
    <w:p w14:paraId="318B509C" w14:textId="77777777" w:rsidR="00001D50" w:rsidRPr="007736D7" w:rsidRDefault="00001D50" w:rsidP="00001D50">
      <w:pPr>
        <w:ind w:right="-1"/>
        <w:jc w:val="both"/>
        <w:rPr>
          <w:sz w:val="23"/>
          <w:szCs w:val="23"/>
        </w:rPr>
      </w:pPr>
      <w:r w:rsidRPr="007736D7">
        <w:rPr>
          <w:sz w:val="23"/>
          <w:szCs w:val="23"/>
        </w:rPr>
        <w:t xml:space="preserve">c) Dados do responsável/representante legal da empresa p/assinatura do contrato: </w:t>
      </w:r>
      <w:r w:rsidRPr="007736D7">
        <w:rPr>
          <w:i/>
          <w:iCs/>
          <w:sz w:val="23"/>
          <w:szCs w:val="23"/>
        </w:rPr>
        <w:t>nome completo, RG, CPF, cargo.</w:t>
      </w:r>
    </w:p>
    <w:p w14:paraId="48A0450A" w14:textId="77777777" w:rsidR="00001D50" w:rsidRPr="007736D7" w:rsidRDefault="00001D50" w:rsidP="00001D50">
      <w:pPr>
        <w:ind w:right="-1"/>
        <w:jc w:val="both"/>
        <w:rPr>
          <w:sz w:val="23"/>
          <w:szCs w:val="23"/>
        </w:rPr>
      </w:pPr>
      <w:r w:rsidRPr="007736D7">
        <w:rPr>
          <w:sz w:val="23"/>
          <w:szCs w:val="23"/>
        </w:rPr>
        <w:t>d) Condições de pagamento, número da conta corrente, código do banco e da agência, para a qual será efetuado pagamento.</w:t>
      </w:r>
    </w:p>
    <w:p w14:paraId="675A92B5" w14:textId="77777777" w:rsidR="00001D50" w:rsidRPr="007736D7" w:rsidRDefault="00001D50" w:rsidP="00001D50">
      <w:pPr>
        <w:ind w:right="-1"/>
        <w:jc w:val="both"/>
        <w:rPr>
          <w:sz w:val="23"/>
          <w:szCs w:val="23"/>
        </w:rPr>
      </w:pPr>
      <w:r w:rsidRPr="007736D7">
        <w:rPr>
          <w:sz w:val="23"/>
          <w:szCs w:val="23"/>
        </w:rPr>
        <w:t>e) Assinatura identificada do representante legal.</w:t>
      </w:r>
    </w:p>
    <w:p w14:paraId="5F2E6EB5" w14:textId="77777777" w:rsidR="00001D50" w:rsidRPr="007736D7" w:rsidRDefault="00001D50" w:rsidP="00001D50">
      <w:pPr>
        <w:pStyle w:val="NormalWeb"/>
        <w:spacing w:before="0" w:beforeAutospacing="0" w:after="0" w:afterAutospacing="0"/>
        <w:ind w:right="-1"/>
        <w:jc w:val="both"/>
        <w:rPr>
          <w:rFonts w:ascii="Times New Roman" w:hAnsi="Times New Roman" w:cs="Times New Roman"/>
          <w:sz w:val="23"/>
          <w:szCs w:val="23"/>
        </w:rPr>
      </w:pPr>
      <w:r w:rsidRPr="007736D7">
        <w:rPr>
          <w:rFonts w:ascii="Times New Roman" w:hAnsi="Times New Roman" w:cs="Times New Roman"/>
          <w:sz w:val="23"/>
          <w:szCs w:val="23"/>
        </w:rPr>
        <w:t>f) Declarar que, preço proposto acima contempla todas as despesas necessárias a prestação de serviços, lucros, encargos (obrigações sociais, impostos, taxas etc.).</w:t>
      </w:r>
    </w:p>
    <w:p w14:paraId="0128F3C4" w14:textId="77777777" w:rsidR="00001D50" w:rsidRPr="007736D7" w:rsidRDefault="00001D50" w:rsidP="00001D50">
      <w:pPr>
        <w:pStyle w:val="NormalWeb"/>
        <w:spacing w:before="0" w:beforeAutospacing="0" w:after="0" w:afterAutospacing="0"/>
        <w:ind w:right="-1"/>
        <w:jc w:val="both"/>
        <w:rPr>
          <w:rFonts w:ascii="Times New Roman" w:hAnsi="Times New Roman" w:cs="Times New Roman"/>
          <w:b/>
          <w:bCs/>
          <w:sz w:val="23"/>
          <w:szCs w:val="23"/>
        </w:rPr>
      </w:pPr>
      <w:r w:rsidRPr="007736D7">
        <w:rPr>
          <w:rFonts w:ascii="Times New Roman" w:hAnsi="Times New Roman" w:cs="Times New Roman"/>
          <w:snapToGrid w:val="0"/>
          <w:sz w:val="23"/>
          <w:szCs w:val="23"/>
        </w:rPr>
        <w:t xml:space="preserve">g) Declarar que, por ser de seu conhecimento, se submete a todas as cláusulas e condições da Lei Federal nº 14.133/2021 </w:t>
      </w:r>
      <w:r w:rsidRPr="007736D7">
        <w:rPr>
          <w:rFonts w:ascii="Times New Roman" w:hAnsi="Times New Roman" w:cs="Times New Roman"/>
          <w:sz w:val="23"/>
          <w:szCs w:val="23"/>
        </w:rPr>
        <w:t>e demais normas regulamentares aplicáveis à espécie.</w:t>
      </w:r>
    </w:p>
    <w:p w14:paraId="1B1C67C5" w14:textId="77777777" w:rsidR="00001D50" w:rsidRPr="007736D7" w:rsidRDefault="00001D50" w:rsidP="00001D50">
      <w:pPr>
        <w:autoSpaceDE w:val="0"/>
        <w:autoSpaceDN w:val="0"/>
        <w:adjustRightInd w:val="0"/>
        <w:jc w:val="both"/>
        <w:rPr>
          <w:sz w:val="23"/>
          <w:szCs w:val="23"/>
          <w:u w:val="single"/>
        </w:rPr>
      </w:pPr>
    </w:p>
    <w:p w14:paraId="2BC5A192" w14:textId="3F1DB745" w:rsidR="00001D50" w:rsidRPr="007736D7" w:rsidRDefault="00001D50" w:rsidP="00001D50">
      <w:pPr>
        <w:autoSpaceDE w:val="0"/>
        <w:autoSpaceDN w:val="0"/>
        <w:adjustRightInd w:val="0"/>
        <w:spacing w:after="168"/>
        <w:jc w:val="both"/>
        <w:rPr>
          <w:sz w:val="23"/>
          <w:szCs w:val="23"/>
          <w:u w:val="single"/>
        </w:rPr>
      </w:pPr>
      <w:r w:rsidRPr="007736D7">
        <w:rPr>
          <w:sz w:val="23"/>
          <w:szCs w:val="23"/>
          <w:u w:val="single"/>
        </w:rPr>
        <w:t>9.2. O não atendimento no prazo estabelecido a pregoeira para o envio dos documentos habilitação e proposta final pela licitante convocada, poderá desclassificar a mesma e convocar o próximo classificado.</w:t>
      </w:r>
    </w:p>
    <w:p w14:paraId="57D43B70" w14:textId="618EDAED" w:rsidR="00001D50" w:rsidRPr="007736D7" w:rsidRDefault="00001D50" w:rsidP="00001D50">
      <w:pPr>
        <w:autoSpaceDE w:val="0"/>
        <w:autoSpaceDN w:val="0"/>
        <w:adjustRightInd w:val="0"/>
        <w:jc w:val="both"/>
        <w:rPr>
          <w:sz w:val="23"/>
          <w:szCs w:val="23"/>
        </w:rPr>
      </w:pPr>
      <w:r w:rsidRPr="007736D7">
        <w:rPr>
          <w:sz w:val="23"/>
          <w:szCs w:val="23"/>
        </w:rPr>
        <w:t xml:space="preserve">9.3. É facultado a pregoeira prorrogar o prazo estabelecido, a partir de solicitação fundamentada feita no chat pelo licitante, antes de findo o prazo. </w:t>
      </w:r>
    </w:p>
    <w:p w14:paraId="03F90E45" w14:textId="77777777" w:rsidR="00001D50" w:rsidRPr="007736D7" w:rsidRDefault="00001D50" w:rsidP="00001D50">
      <w:pPr>
        <w:jc w:val="both"/>
        <w:rPr>
          <w:sz w:val="23"/>
          <w:szCs w:val="23"/>
        </w:rPr>
      </w:pPr>
    </w:p>
    <w:p w14:paraId="04A52F4F" w14:textId="04C5EB41" w:rsidR="00001D50" w:rsidRPr="007736D7" w:rsidRDefault="00001D50" w:rsidP="00001D50">
      <w:pPr>
        <w:jc w:val="both"/>
        <w:rPr>
          <w:sz w:val="23"/>
          <w:szCs w:val="23"/>
        </w:rPr>
      </w:pPr>
      <w:r w:rsidRPr="007736D7">
        <w:rPr>
          <w:sz w:val="23"/>
          <w:szCs w:val="23"/>
        </w:rPr>
        <w:t>9.4. Para fins de cumprimento do prazo máximo estabelecido neste item será considerado o horário de expediente do setor de licitações das 08:00 às 17:00 horas, de segunda-feira a sexta-feira, exceto feriados e pontos facultativos.</w:t>
      </w:r>
    </w:p>
    <w:p w14:paraId="50148CB1" w14:textId="77777777" w:rsidR="00001D50" w:rsidRPr="007736D7" w:rsidRDefault="00001D50" w:rsidP="00001D50">
      <w:pPr>
        <w:jc w:val="both"/>
        <w:rPr>
          <w:sz w:val="23"/>
          <w:szCs w:val="23"/>
        </w:rPr>
      </w:pPr>
    </w:p>
    <w:p w14:paraId="3F663579" w14:textId="43DE8380" w:rsidR="00001D50" w:rsidRPr="007736D7" w:rsidRDefault="00001D50" w:rsidP="00001D50">
      <w:pPr>
        <w:jc w:val="both"/>
        <w:rPr>
          <w:sz w:val="23"/>
          <w:szCs w:val="23"/>
        </w:rPr>
      </w:pPr>
      <w:r w:rsidRPr="007736D7">
        <w:rPr>
          <w:sz w:val="23"/>
          <w:szCs w:val="23"/>
        </w:rPr>
        <w:t xml:space="preserve">9.5. Os documentos de habilitação enviados, serão recebidos e presumir-se-ão verdadeiros em relação aos signatários, dispensando-se o envio de documentos originais e cópias autenticadas em papel. </w:t>
      </w:r>
    </w:p>
    <w:p w14:paraId="4F1E2E42" w14:textId="77777777" w:rsidR="00001D50" w:rsidRPr="007736D7" w:rsidRDefault="00001D50" w:rsidP="00001D50">
      <w:pPr>
        <w:jc w:val="both"/>
        <w:rPr>
          <w:sz w:val="23"/>
          <w:szCs w:val="23"/>
        </w:rPr>
      </w:pPr>
    </w:p>
    <w:p w14:paraId="53E188DF" w14:textId="7BEE8185" w:rsidR="00001D50" w:rsidRPr="007736D7" w:rsidRDefault="00001D50" w:rsidP="00001D50">
      <w:pPr>
        <w:jc w:val="both"/>
        <w:rPr>
          <w:sz w:val="23"/>
          <w:szCs w:val="23"/>
        </w:rPr>
      </w:pPr>
      <w:r w:rsidRPr="007736D7">
        <w:rPr>
          <w:sz w:val="23"/>
          <w:szCs w:val="23"/>
        </w:rPr>
        <w:t xml:space="preserve">9.6. Eventual inabilitação do licitante será considerada para fins de apuração da veracidade das informações prestadas na declaração de cumprimento aos requisitos de habilitação, conforme o art. 63, I, da Lei nº 14.133/2021. </w:t>
      </w:r>
    </w:p>
    <w:p w14:paraId="07EBB51E" w14:textId="77777777" w:rsidR="00256CD6" w:rsidRPr="007736D7" w:rsidRDefault="00256CD6" w:rsidP="00001D50">
      <w:pPr>
        <w:jc w:val="both"/>
        <w:rPr>
          <w:sz w:val="23"/>
          <w:szCs w:val="23"/>
        </w:rPr>
      </w:pPr>
    </w:p>
    <w:p w14:paraId="2D930440" w14:textId="281F21C3" w:rsidR="00001D50" w:rsidRPr="007736D7" w:rsidRDefault="00001D50" w:rsidP="00001D50">
      <w:pPr>
        <w:autoSpaceDE w:val="0"/>
        <w:autoSpaceDN w:val="0"/>
        <w:adjustRightInd w:val="0"/>
        <w:jc w:val="both"/>
        <w:rPr>
          <w:sz w:val="23"/>
          <w:szCs w:val="23"/>
        </w:rPr>
      </w:pPr>
      <w:r w:rsidRPr="007736D7">
        <w:rPr>
          <w:sz w:val="23"/>
          <w:szCs w:val="23"/>
        </w:rPr>
        <w:t>9.7. A verificação pela pregoeira,</w:t>
      </w:r>
      <w:r w:rsidR="002955FE" w:rsidRPr="007736D7">
        <w:rPr>
          <w:sz w:val="23"/>
          <w:szCs w:val="23"/>
        </w:rPr>
        <w:t xml:space="preserve"> dos documentos recebidos</w:t>
      </w:r>
      <w:r w:rsidRPr="007736D7">
        <w:rPr>
          <w:sz w:val="23"/>
          <w:szCs w:val="23"/>
        </w:rPr>
        <w:t xml:space="preserve"> em sítios eletrônicos oficiais de órgãos e entidades emissores de certidões constitui meio legal de prova, para fins de habilitação. </w:t>
      </w:r>
    </w:p>
    <w:p w14:paraId="7C16CFA8" w14:textId="77777777" w:rsidR="00001D50" w:rsidRPr="007736D7" w:rsidRDefault="00001D50" w:rsidP="00001D50">
      <w:pPr>
        <w:autoSpaceDE w:val="0"/>
        <w:autoSpaceDN w:val="0"/>
        <w:adjustRightInd w:val="0"/>
        <w:jc w:val="both"/>
        <w:rPr>
          <w:sz w:val="23"/>
          <w:szCs w:val="23"/>
        </w:rPr>
      </w:pPr>
    </w:p>
    <w:p w14:paraId="12295A05" w14:textId="1811F39F" w:rsidR="00001D50" w:rsidRPr="007736D7" w:rsidRDefault="00001D50" w:rsidP="00001D50">
      <w:pPr>
        <w:autoSpaceDE w:val="0"/>
        <w:autoSpaceDN w:val="0"/>
        <w:adjustRightInd w:val="0"/>
        <w:jc w:val="both"/>
        <w:rPr>
          <w:sz w:val="23"/>
          <w:szCs w:val="23"/>
        </w:rPr>
      </w:pPr>
      <w:r w:rsidRPr="007736D7">
        <w:rPr>
          <w:sz w:val="23"/>
          <w:szCs w:val="23"/>
        </w:rPr>
        <w:t xml:space="preserve">9.8. Após a vinculação dos documentos para habilitação, não será permitida a substituição ou a apresentação de novos documentos, salvo em sede de diligência: complementação de informações acerca dos documentos já apresentados pelos licitantes e desde que necessária para apurar fatos existentes à época da abertura do certame; e atualização de documentos cuja validade tenha expirado após a data de recebimento das propostas; </w:t>
      </w:r>
    </w:p>
    <w:p w14:paraId="576F1A34" w14:textId="77777777" w:rsidR="00001D50" w:rsidRPr="007736D7" w:rsidRDefault="00001D50" w:rsidP="00001D50">
      <w:pPr>
        <w:autoSpaceDE w:val="0"/>
        <w:autoSpaceDN w:val="0"/>
        <w:adjustRightInd w:val="0"/>
        <w:jc w:val="both"/>
        <w:rPr>
          <w:sz w:val="23"/>
          <w:szCs w:val="23"/>
        </w:rPr>
      </w:pPr>
    </w:p>
    <w:p w14:paraId="5C4D130F" w14:textId="3E9F7819" w:rsidR="00001D50" w:rsidRPr="007736D7" w:rsidRDefault="00001D50" w:rsidP="00001D50">
      <w:pPr>
        <w:autoSpaceDE w:val="0"/>
        <w:autoSpaceDN w:val="0"/>
        <w:adjustRightInd w:val="0"/>
        <w:jc w:val="both"/>
        <w:rPr>
          <w:sz w:val="23"/>
          <w:szCs w:val="23"/>
        </w:rPr>
      </w:pPr>
      <w:r w:rsidRPr="007736D7">
        <w:rPr>
          <w:sz w:val="23"/>
          <w:szCs w:val="23"/>
        </w:rPr>
        <w:t xml:space="preserve">9.9. Na análise dos documentos de habilitação, poderão ser sanados erros ou falhas, que não alterem a substância dos documentos e sua validade jurídica, mediante decisão fundamentada, registrada em ata e acessível a todos, atribuindo-lhes eficácia para fins de habilitação e classificação. </w:t>
      </w:r>
    </w:p>
    <w:p w14:paraId="13E0FBF2" w14:textId="77777777" w:rsidR="00001D50" w:rsidRPr="007736D7" w:rsidRDefault="00001D50" w:rsidP="00001D50">
      <w:pPr>
        <w:autoSpaceDE w:val="0"/>
        <w:autoSpaceDN w:val="0"/>
        <w:adjustRightInd w:val="0"/>
        <w:jc w:val="both"/>
        <w:rPr>
          <w:sz w:val="23"/>
          <w:szCs w:val="23"/>
        </w:rPr>
      </w:pPr>
    </w:p>
    <w:p w14:paraId="392E300E" w14:textId="4D86CA6E" w:rsidR="00001D50" w:rsidRPr="007736D7" w:rsidRDefault="00001D50" w:rsidP="00001D50">
      <w:pPr>
        <w:autoSpaceDE w:val="0"/>
        <w:autoSpaceDN w:val="0"/>
        <w:adjustRightInd w:val="0"/>
        <w:jc w:val="both"/>
        <w:rPr>
          <w:sz w:val="23"/>
          <w:szCs w:val="23"/>
        </w:rPr>
      </w:pPr>
      <w:r w:rsidRPr="007736D7">
        <w:rPr>
          <w:sz w:val="23"/>
          <w:szCs w:val="23"/>
        </w:rPr>
        <w:t>9.10. Na hipótese d</w:t>
      </w:r>
      <w:r w:rsidR="00B76970" w:rsidRPr="007736D7">
        <w:rPr>
          <w:sz w:val="23"/>
          <w:szCs w:val="23"/>
        </w:rPr>
        <w:t>a</w:t>
      </w:r>
      <w:r w:rsidRPr="007736D7">
        <w:rPr>
          <w:sz w:val="23"/>
          <w:szCs w:val="23"/>
        </w:rPr>
        <w:t xml:space="preserve"> licitante não atender às exigências para habilitação, a pregoeira examinará a proposta subsequente e assim sucessivamente, na ordem de classificação, até a apuração de uma proposta que atenda ao presente edital. </w:t>
      </w:r>
    </w:p>
    <w:p w14:paraId="3BF66B51" w14:textId="77777777" w:rsidR="00001D50" w:rsidRPr="007736D7" w:rsidRDefault="00001D50" w:rsidP="00001D50">
      <w:pPr>
        <w:autoSpaceDE w:val="0"/>
        <w:autoSpaceDN w:val="0"/>
        <w:adjustRightInd w:val="0"/>
        <w:rPr>
          <w:b/>
          <w:sz w:val="23"/>
          <w:szCs w:val="23"/>
        </w:rPr>
      </w:pPr>
    </w:p>
    <w:p w14:paraId="777FE148" w14:textId="0C022A2D" w:rsidR="00001D50" w:rsidRPr="007736D7" w:rsidRDefault="00001D50" w:rsidP="00001D50">
      <w:pPr>
        <w:pStyle w:val="corpo0"/>
        <w:spacing w:before="0" w:after="0"/>
        <w:jc w:val="both"/>
        <w:rPr>
          <w:sz w:val="23"/>
          <w:szCs w:val="23"/>
        </w:rPr>
      </w:pPr>
      <w:r w:rsidRPr="007736D7">
        <w:rPr>
          <w:sz w:val="23"/>
          <w:szCs w:val="23"/>
        </w:rPr>
        <w:t>9.11. O julgamento da habilitação das licitantes com tratamento diferenciado da Lei Complementar nº 123/2006, obedecerá aos critérios gerais definidos neste edital, observadas as particularidades de cada pessoa jurídica.</w:t>
      </w:r>
    </w:p>
    <w:p w14:paraId="7FF285B5" w14:textId="77777777" w:rsidR="00001D50" w:rsidRPr="007736D7" w:rsidRDefault="00001D50" w:rsidP="00001D50">
      <w:pPr>
        <w:pStyle w:val="Estilo"/>
        <w:jc w:val="both"/>
        <w:rPr>
          <w:rFonts w:ascii="Times New Roman" w:hAnsi="Times New Roman" w:cs="Times New Roman"/>
          <w:sz w:val="23"/>
          <w:szCs w:val="23"/>
        </w:rPr>
      </w:pPr>
    </w:p>
    <w:p w14:paraId="16006904" w14:textId="49AB28D3" w:rsidR="00001D50" w:rsidRPr="007736D7" w:rsidRDefault="00001D50" w:rsidP="00001D50">
      <w:pPr>
        <w:pStyle w:val="Estilo"/>
        <w:jc w:val="both"/>
        <w:rPr>
          <w:rFonts w:ascii="Times New Roman" w:hAnsi="Times New Roman" w:cs="Times New Roman"/>
          <w:sz w:val="23"/>
          <w:szCs w:val="23"/>
        </w:rPr>
      </w:pPr>
      <w:r w:rsidRPr="007736D7">
        <w:rPr>
          <w:rFonts w:ascii="Times New Roman" w:hAnsi="Times New Roman" w:cs="Times New Roman"/>
          <w:sz w:val="23"/>
          <w:szCs w:val="23"/>
        </w:rPr>
        <w:t>9.11.1</w:t>
      </w:r>
      <w:r w:rsidRPr="007736D7">
        <w:rPr>
          <w:rFonts w:ascii="Times New Roman" w:hAnsi="Times New Roman" w:cs="Times New Roman"/>
          <w:b/>
          <w:sz w:val="23"/>
          <w:szCs w:val="23"/>
        </w:rPr>
        <w:t>.</w:t>
      </w:r>
      <w:r w:rsidRPr="007736D7">
        <w:rPr>
          <w:rFonts w:ascii="Times New Roman" w:hAnsi="Times New Roman" w:cs="Times New Roman"/>
          <w:sz w:val="23"/>
          <w:szCs w:val="23"/>
        </w:rPr>
        <w:t xml:space="preserve"> Constatada a existência de alguma restrição no que tange à regularidade fiscal ou trabalhista, s</w:t>
      </w:r>
      <w:r w:rsidRPr="007736D7">
        <w:rPr>
          <w:rFonts w:ascii="Times New Roman" w:hAnsi="Times New Roman" w:cs="Times New Roman"/>
          <w:bCs/>
          <w:sz w:val="23"/>
          <w:szCs w:val="23"/>
        </w:rPr>
        <w:t>erá assegurado o estabelecido no Decreto Federal nº 8.538 de 06.10.2015, Art. 4º, §§1º e 2º, I.</w:t>
      </w:r>
      <w:r w:rsidRPr="007736D7">
        <w:rPr>
          <w:rFonts w:ascii="Times New Roman" w:hAnsi="Times New Roman" w:cs="Times New Roman"/>
          <w:sz w:val="23"/>
          <w:szCs w:val="23"/>
        </w:rPr>
        <w:t xml:space="preserve"> O prazo poderá ser prorrogado por igual período, a critério da administração pública, quando requerida pelo licitante, mediante apresentação de justificativa. </w:t>
      </w:r>
    </w:p>
    <w:p w14:paraId="28C98676" w14:textId="77777777" w:rsidR="00001D50" w:rsidRPr="007736D7" w:rsidRDefault="00001D50" w:rsidP="00001D50">
      <w:pPr>
        <w:pStyle w:val="Estilo"/>
        <w:jc w:val="both"/>
        <w:rPr>
          <w:rFonts w:ascii="Times New Roman" w:hAnsi="Times New Roman" w:cs="Times New Roman"/>
          <w:sz w:val="23"/>
          <w:szCs w:val="23"/>
        </w:rPr>
      </w:pPr>
    </w:p>
    <w:p w14:paraId="563825B2" w14:textId="413AF203" w:rsidR="00001D50" w:rsidRPr="007736D7" w:rsidRDefault="00001D50" w:rsidP="00001D50">
      <w:pPr>
        <w:pStyle w:val="Estilo"/>
        <w:jc w:val="both"/>
        <w:rPr>
          <w:rFonts w:ascii="Times New Roman" w:hAnsi="Times New Roman" w:cs="Times New Roman"/>
          <w:sz w:val="23"/>
          <w:szCs w:val="23"/>
        </w:rPr>
      </w:pPr>
      <w:r w:rsidRPr="007736D7">
        <w:rPr>
          <w:rFonts w:ascii="Times New Roman" w:hAnsi="Times New Roman" w:cs="Times New Roman"/>
          <w:sz w:val="23"/>
          <w:szCs w:val="23"/>
        </w:rPr>
        <w:t>9.11.2. Para usufruir do prazo acima, deverá ter apresentado a certidão mesmo que vencida, pois a ausência da certidão vencida não dará direito de abertura de prazo para apresentação da certidão regular e atualizada.</w:t>
      </w:r>
    </w:p>
    <w:p w14:paraId="583A74C5" w14:textId="77777777" w:rsidR="00C93622" w:rsidRPr="007736D7" w:rsidRDefault="00C93622" w:rsidP="00001D50">
      <w:pPr>
        <w:pStyle w:val="Estilo"/>
        <w:jc w:val="both"/>
        <w:rPr>
          <w:rFonts w:ascii="Times New Roman" w:hAnsi="Times New Roman" w:cs="Times New Roman"/>
          <w:sz w:val="23"/>
          <w:szCs w:val="23"/>
        </w:rPr>
      </w:pPr>
    </w:p>
    <w:p w14:paraId="1B0E6E7F" w14:textId="3C29E9B4" w:rsidR="00C93622" w:rsidRPr="007736D7" w:rsidRDefault="00C93622" w:rsidP="00C93622">
      <w:pPr>
        <w:autoSpaceDE w:val="0"/>
        <w:autoSpaceDN w:val="0"/>
        <w:adjustRightInd w:val="0"/>
        <w:rPr>
          <w:b/>
          <w:sz w:val="23"/>
          <w:szCs w:val="23"/>
        </w:rPr>
      </w:pPr>
      <w:r w:rsidRPr="007736D7">
        <w:rPr>
          <w:b/>
          <w:sz w:val="23"/>
          <w:szCs w:val="23"/>
        </w:rPr>
        <w:t>10. DA IMPUGNAÇÃO E PEDIDO DE ESCLARECIMENTOS</w:t>
      </w:r>
    </w:p>
    <w:p w14:paraId="13B1B224" w14:textId="77777777" w:rsidR="00C93622" w:rsidRPr="007736D7" w:rsidRDefault="00C93622" w:rsidP="00C93622">
      <w:pPr>
        <w:autoSpaceDE w:val="0"/>
        <w:autoSpaceDN w:val="0"/>
        <w:adjustRightInd w:val="0"/>
        <w:rPr>
          <w:sz w:val="23"/>
          <w:szCs w:val="23"/>
        </w:rPr>
      </w:pPr>
    </w:p>
    <w:p w14:paraId="230BC4CE" w14:textId="68B7CAFD" w:rsidR="00C93622" w:rsidRPr="007736D7" w:rsidRDefault="00C93622" w:rsidP="00C93622">
      <w:pPr>
        <w:autoSpaceDE w:val="0"/>
        <w:autoSpaceDN w:val="0"/>
        <w:adjustRightInd w:val="0"/>
        <w:jc w:val="both"/>
        <w:rPr>
          <w:sz w:val="23"/>
          <w:szCs w:val="23"/>
        </w:rPr>
      </w:pPr>
      <w:r w:rsidRPr="007736D7">
        <w:rPr>
          <w:sz w:val="23"/>
          <w:szCs w:val="23"/>
        </w:rPr>
        <w:t xml:space="preserve">10.1. Qualquer pessoa é parte legítima para impugnar o Edital ou solicitar esclarecimentos, devendo protocolar o pedido no prazo de até 3 (três) dias úteis antes da data da abertura do certame, conforme estabelece o art. 164 da Lei Federal 14.133/21. </w:t>
      </w:r>
    </w:p>
    <w:p w14:paraId="1589CF62" w14:textId="77777777" w:rsidR="00C93622" w:rsidRPr="007736D7" w:rsidRDefault="00C93622" w:rsidP="00C93622">
      <w:pPr>
        <w:autoSpaceDE w:val="0"/>
        <w:autoSpaceDN w:val="0"/>
        <w:adjustRightInd w:val="0"/>
        <w:jc w:val="both"/>
        <w:rPr>
          <w:sz w:val="23"/>
          <w:szCs w:val="23"/>
        </w:rPr>
      </w:pPr>
    </w:p>
    <w:p w14:paraId="62E58D16" w14:textId="278B3F6D" w:rsidR="00C93622" w:rsidRPr="007736D7" w:rsidRDefault="00C93622" w:rsidP="00C93622">
      <w:pPr>
        <w:autoSpaceDE w:val="0"/>
        <w:autoSpaceDN w:val="0"/>
        <w:adjustRightInd w:val="0"/>
        <w:jc w:val="both"/>
        <w:rPr>
          <w:sz w:val="23"/>
          <w:szCs w:val="23"/>
        </w:rPr>
      </w:pPr>
      <w:r w:rsidRPr="007736D7">
        <w:rPr>
          <w:sz w:val="23"/>
          <w:szCs w:val="23"/>
        </w:rPr>
        <w:t xml:space="preserve">10.2.A impugnação ao edital e o pedido de esclarecimentos deverão ser realizados na forma eletrônica, via Sistema BBMNET. </w:t>
      </w:r>
    </w:p>
    <w:p w14:paraId="43C7C97F" w14:textId="77777777" w:rsidR="0039537E" w:rsidRPr="007736D7" w:rsidRDefault="0039537E" w:rsidP="00C93622">
      <w:pPr>
        <w:autoSpaceDE w:val="0"/>
        <w:autoSpaceDN w:val="0"/>
        <w:adjustRightInd w:val="0"/>
        <w:jc w:val="both"/>
        <w:rPr>
          <w:sz w:val="23"/>
          <w:szCs w:val="23"/>
        </w:rPr>
      </w:pPr>
    </w:p>
    <w:p w14:paraId="27CE83B3" w14:textId="4D51521C" w:rsidR="00C93622" w:rsidRPr="007736D7" w:rsidRDefault="00C93622" w:rsidP="00C93622">
      <w:pPr>
        <w:autoSpaceDE w:val="0"/>
        <w:autoSpaceDN w:val="0"/>
        <w:adjustRightInd w:val="0"/>
        <w:jc w:val="both"/>
        <w:rPr>
          <w:sz w:val="23"/>
          <w:szCs w:val="23"/>
        </w:rPr>
      </w:pPr>
      <w:r w:rsidRPr="007736D7">
        <w:rPr>
          <w:sz w:val="23"/>
          <w:szCs w:val="23"/>
        </w:rPr>
        <w:t xml:space="preserve">10.3.A resposta à impugnação ou ao pedido de esclarecimento ficarão disponíveis para todos os interessados no endereço eletrônico </w:t>
      </w:r>
      <w:hyperlink r:id="rId18" w:history="1">
        <w:r w:rsidRPr="007736D7">
          <w:rPr>
            <w:rStyle w:val="Hyperlink"/>
            <w:color w:val="auto"/>
            <w:sz w:val="23"/>
            <w:szCs w:val="23"/>
          </w:rPr>
          <w:t>www.novobbment.com.br</w:t>
        </w:r>
      </w:hyperlink>
      <w:r w:rsidRPr="007736D7">
        <w:rPr>
          <w:rStyle w:val="Hyperlink"/>
          <w:color w:val="auto"/>
          <w:sz w:val="23"/>
          <w:szCs w:val="23"/>
        </w:rPr>
        <w:t xml:space="preserve">, </w:t>
      </w:r>
      <w:r w:rsidRPr="007736D7">
        <w:rPr>
          <w:rStyle w:val="Hyperlink"/>
          <w:color w:val="auto"/>
          <w:sz w:val="23"/>
          <w:szCs w:val="23"/>
          <w:u w:val="none"/>
        </w:rPr>
        <w:t xml:space="preserve"> em campo próprio da licitação correspondente.</w:t>
      </w:r>
    </w:p>
    <w:p w14:paraId="389F31A9" w14:textId="77777777" w:rsidR="00C93622" w:rsidRPr="007736D7" w:rsidRDefault="00C93622" w:rsidP="00C93622">
      <w:pPr>
        <w:autoSpaceDE w:val="0"/>
        <w:autoSpaceDN w:val="0"/>
        <w:adjustRightInd w:val="0"/>
        <w:jc w:val="both"/>
        <w:rPr>
          <w:sz w:val="23"/>
          <w:szCs w:val="23"/>
        </w:rPr>
      </w:pPr>
    </w:p>
    <w:p w14:paraId="4E40ECBF" w14:textId="499C114D" w:rsidR="00C93622" w:rsidRPr="007736D7" w:rsidRDefault="00C93622" w:rsidP="00C93622">
      <w:pPr>
        <w:autoSpaceDE w:val="0"/>
        <w:autoSpaceDN w:val="0"/>
        <w:adjustRightInd w:val="0"/>
        <w:jc w:val="both"/>
        <w:rPr>
          <w:sz w:val="23"/>
          <w:szCs w:val="23"/>
        </w:rPr>
      </w:pPr>
      <w:r w:rsidRPr="007736D7">
        <w:rPr>
          <w:sz w:val="23"/>
          <w:szCs w:val="23"/>
        </w:rPr>
        <w:t xml:space="preserve">10.4. Acolhida a impugnação, será definida e publicada nova data para a realização do certame. </w:t>
      </w:r>
    </w:p>
    <w:p w14:paraId="2BC738C0" w14:textId="77777777" w:rsidR="00C93622" w:rsidRPr="007736D7" w:rsidRDefault="00C93622" w:rsidP="00C93622">
      <w:pPr>
        <w:pStyle w:val="corpo0"/>
        <w:spacing w:before="0" w:after="0"/>
        <w:jc w:val="both"/>
        <w:rPr>
          <w:b/>
          <w:sz w:val="23"/>
          <w:szCs w:val="23"/>
        </w:rPr>
      </w:pPr>
    </w:p>
    <w:p w14:paraId="754BEE31" w14:textId="4257E9B0" w:rsidR="004A613F" w:rsidRPr="007736D7" w:rsidRDefault="00B2765D" w:rsidP="000C44AC">
      <w:pPr>
        <w:autoSpaceDE w:val="0"/>
        <w:autoSpaceDN w:val="0"/>
        <w:adjustRightInd w:val="0"/>
        <w:rPr>
          <w:b/>
          <w:sz w:val="23"/>
          <w:szCs w:val="23"/>
        </w:rPr>
      </w:pPr>
      <w:r w:rsidRPr="007736D7">
        <w:rPr>
          <w:b/>
          <w:sz w:val="23"/>
          <w:szCs w:val="23"/>
        </w:rPr>
        <w:t>1</w:t>
      </w:r>
      <w:r w:rsidR="00C93622" w:rsidRPr="007736D7">
        <w:rPr>
          <w:b/>
          <w:sz w:val="23"/>
          <w:szCs w:val="23"/>
        </w:rPr>
        <w:t>1</w:t>
      </w:r>
      <w:r w:rsidR="003C3E1E" w:rsidRPr="007736D7">
        <w:rPr>
          <w:b/>
          <w:sz w:val="23"/>
          <w:szCs w:val="23"/>
        </w:rPr>
        <w:t xml:space="preserve">. DOS RECURSOS </w:t>
      </w:r>
    </w:p>
    <w:p w14:paraId="4E89D9D7" w14:textId="77777777" w:rsidR="00AA2765" w:rsidRPr="007736D7" w:rsidRDefault="00AA2765" w:rsidP="000C44AC">
      <w:pPr>
        <w:autoSpaceDE w:val="0"/>
        <w:autoSpaceDN w:val="0"/>
        <w:adjustRightInd w:val="0"/>
        <w:rPr>
          <w:b/>
          <w:sz w:val="23"/>
          <w:szCs w:val="23"/>
        </w:rPr>
      </w:pPr>
    </w:p>
    <w:p w14:paraId="72F047CF" w14:textId="1DBDBA0F" w:rsidR="004A613F" w:rsidRPr="007736D7" w:rsidRDefault="00B2765D" w:rsidP="00AA2765">
      <w:pPr>
        <w:autoSpaceDE w:val="0"/>
        <w:autoSpaceDN w:val="0"/>
        <w:adjustRightInd w:val="0"/>
        <w:spacing w:after="176"/>
        <w:jc w:val="both"/>
        <w:rPr>
          <w:sz w:val="23"/>
          <w:szCs w:val="23"/>
        </w:rPr>
      </w:pPr>
      <w:r w:rsidRPr="007736D7">
        <w:rPr>
          <w:sz w:val="23"/>
          <w:szCs w:val="23"/>
        </w:rPr>
        <w:t>1</w:t>
      </w:r>
      <w:r w:rsidR="00C93622" w:rsidRPr="007736D7">
        <w:rPr>
          <w:sz w:val="23"/>
          <w:szCs w:val="23"/>
        </w:rPr>
        <w:t>1</w:t>
      </w:r>
      <w:r w:rsidR="004A613F" w:rsidRPr="007736D7">
        <w:rPr>
          <w:sz w:val="23"/>
          <w:szCs w:val="23"/>
        </w:rPr>
        <w:t>.1.A interposição de recurso contra a decisão proferida pel</w:t>
      </w:r>
      <w:r w:rsidR="004935EB" w:rsidRPr="007736D7">
        <w:rPr>
          <w:sz w:val="23"/>
          <w:szCs w:val="23"/>
        </w:rPr>
        <w:t>a</w:t>
      </w:r>
      <w:r w:rsidR="004A613F" w:rsidRPr="007736D7">
        <w:rPr>
          <w:sz w:val="23"/>
          <w:szCs w:val="23"/>
        </w:rPr>
        <w:t xml:space="preserve"> </w:t>
      </w:r>
      <w:r w:rsidR="004935EB" w:rsidRPr="007736D7">
        <w:rPr>
          <w:sz w:val="23"/>
          <w:szCs w:val="23"/>
        </w:rPr>
        <w:t>pregoeira</w:t>
      </w:r>
      <w:r w:rsidR="004A613F" w:rsidRPr="007736D7">
        <w:rPr>
          <w:sz w:val="23"/>
          <w:szCs w:val="23"/>
        </w:rPr>
        <w:t xml:space="preserve"> observará o disposto no art. 165 da Lei nº 14.133 de 2021. </w:t>
      </w:r>
    </w:p>
    <w:p w14:paraId="06FFD799" w14:textId="5D3A4295" w:rsidR="004A613F" w:rsidRPr="007736D7" w:rsidRDefault="00B2765D" w:rsidP="00AA2765">
      <w:pPr>
        <w:autoSpaceDE w:val="0"/>
        <w:autoSpaceDN w:val="0"/>
        <w:adjustRightInd w:val="0"/>
        <w:spacing w:after="176"/>
        <w:jc w:val="both"/>
        <w:rPr>
          <w:sz w:val="23"/>
          <w:szCs w:val="23"/>
        </w:rPr>
      </w:pPr>
      <w:r w:rsidRPr="007736D7">
        <w:rPr>
          <w:sz w:val="23"/>
          <w:szCs w:val="23"/>
        </w:rPr>
        <w:t>1</w:t>
      </w:r>
      <w:r w:rsidR="00C93622" w:rsidRPr="007736D7">
        <w:rPr>
          <w:sz w:val="23"/>
          <w:szCs w:val="23"/>
        </w:rPr>
        <w:t>1</w:t>
      </w:r>
      <w:r w:rsidR="004A613F" w:rsidRPr="007736D7">
        <w:rPr>
          <w:sz w:val="23"/>
          <w:szCs w:val="23"/>
        </w:rPr>
        <w:t xml:space="preserve">.2.O prazo para apresentação das razões recursais é de 3 (três) dias úteis, contados da data de intimação ou de lavratura da ata. A interposição do recurso será comunicada aos demais licitantes, </w:t>
      </w:r>
      <w:r w:rsidR="004A613F" w:rsidRPr="007736D7">
        <w:rPr>
          <w:sz w:val="23"/>
          <w:szCs w:val="23"/>
        </w:rPr>
        <w:lastRenderedPageBreak/>
        <w:t xml:space="preserve">os quais poderão apresentar contrarrazões em igual prazo, contado da interposição do recurso, sendo assegurada a vista imediata dos elementos indispensáveis à defesa de seus interesses </w:t>
      </w:r>
    </w:p>
    <w:p w14:paraId="1FFEC4C0" w14:textId="25A5E9AB" w:rsidR="004A613F" w:rsidRPr="007736D7" w:rsidRDefault="00B2765D" w:rsidP="00AA2765">
      <w:pPr>
        <w:autoSpaceDE w:val="0"/>
        <w:autoSpaceDN w:val="0"/>
        <w:adjustRightInd w:val="0"/>
        <w:jc w:val="both"/>
        <w:rPr>
          <w:sz w:val="23"/>
          <w:szCs w:val="23"/>
        </w:rPr>
      </w:pPr>
      <w:r w:rsidRPr="007736D7">
        <w:rPr>
          <w:sz w:val="23"/>
          <w:szCs w:val="23"/>
        </w:rPr>
        <w:t>1</w:t>
      </w:r>
      <w:r w:rsidR="00C93622" w:rsidRPr="007736D7">
        <w:rPr>
          <w:sz w:val="23"/>
          <w:szCs w:val="23"/>
        </w:rPr>
        <w:t>1</w:t>
      </w:r>
      <w:r w:rsidR="004A613F" w:rsidRPr="007736D7">
        <w:rPr>
          <w:sz w:val="23"/>
          <w:szCs w:val="23"/>
        </w:rPr>
        <w:t>.3.A intenção de recorrer deverá ser manifestada imediatamente após a declaração de vencedor, sob pena de preclusão. O tempo mínimo para manifestação da intenção de recurso será de 30 minutos, podendo</w:t>
      </w:r>
      <w:r w:rsidR="004935EB" w:rsidRPr="007736D7">
        <w:rPr>
          <w:sz w:val="23"/>
          <w:szCs w:val="23"/>
        </w:rPr>
        <w:t xml:space="preserve"> a</w:t>
      </w:r>
      <w:r w:rsidR="004A613F" w:rsidRPr="007736D7">
        <w:rPr>
          <w:sz w:val="23"/>
          <w:szCs w:val="23"/>
        </w:rPr>
        <w:t xml:space="preserve"> </w:t>
      </w:r>
      <w:r w:rsidR="004935EB" w:rsidRPr="007736D7">
        <w:rPr>
          <w:sz w:val="23"/>
          <w:szCs w:val="23"/>
        </w:rPr>
        <w:t>pregoeira</w:t>
      </w:r>
      <w:r w:rsidR="004A613F" w:rsidRPr="007736D7">
        <w:rPr>
          <w:sz w:val="23"/>
          <w:szCs w:val="23"/>
        </w:rPr>
        <w:t xml:space="preserve"> dar provimento ou negar o mesmo. </w:t>
      </w:r>
    </w:p>
    <w:p w14:paraId="4835DBFE" w14:textId="77777777" w:rsidR="00256CD6" w:rsidRPr="007736D7" w:rsidRDefault="00256CD6" w:rsidP="00AA2765">
      <w:pPr>
        <w:autoSpaceDE w:val="0"/>
        <w:autoSpaceDN w:val="0"/>
        <w:adjustRightInd w:val="0"/>
        <w:jc w:val="both"/>
        <w:rPr>
          <w:sz w:val="23"/>
          <w:szCs w:val="23"/>
        </w:rPr>
      </w:pPr>
    </w:p>
    <w:p w14:paraId="17C642F9" w14:textId="105F4112" w:rsidR="004A613F" w:rsidRPr="007736D7" w:rsidRDefault="00B2765D" w:rsidP="00AA2765">
      <w:pPr>
        <w:autoSpaceDE w:val="0"/>
        <w:autoSpaceDN w:val="0"/>
        <w:adjustRightInd w:val="0"/>
        <w:jc w:val="both"/>
        <w:rPr>
          <w:sz w:val="23"/>
          <w:szCs w:val="23"/>
        </w:rPr>
      </w:pPr>
      <w:r w:rsidRPr="007736D7">
        <w:rPr>
          <w:sz w:val="23"/>
          <w:szCs w:val="23"/>
        </w:rPr>
        <w:t>1</w:t>
      </w:r>
      <w:r w:rsidR="00C93622" w:rsidRPr="007736D7">
        <w:rPr>
          <w:sz w:val="23"/>
          <w:szCs w:val="23"/>
        </w:rPr>
        <w:t>1</w:t>
      </w:r>
      <w:r w:rsidR="004A613F" w:rsidRPr="007736D7">
        <w:rPr>
          <w:sz w:val="23"/>
          <w:szCs w:val="23"/>
        </w:rPr>
        <w:t>.4.</w:t>
      </w:r>
      <w:r w:rsidR="0013584C" w:rsidRPr="007736D7">
        <w:rPr>
          <w:sz w:val="23"/>
          <w:szCs w:val="23"/>
        </w:rPr>
        <w:t xml:space="preserve"> </w:t>
      </w:r>
      <w:r w:rsidR="004A613F" w:rsidRPr="007736D7">
        <w:rPr>
          <w:sz w:val="23"/>
          <w:szCs w:val="23"/>
        </w:rPr>
        <w:t xml:space="preserve">Os recursos deverão ser encaminhados em campo próprio do sistema. </w:t>
      </w:r>
    </w:p>
    <w:p w14:paraId="51F0B879" w14:textId="77777777" w:rsidR="004A613F" w:rsidRPr="007736D7" w:rsidRDefault="004A613F" w:rsidP="00AA2765">
      <w:pPr>
        <w:autoSpaceDE w:val="0"/>
        <w:autoSpaceDN w:val="0"/>
        <w:adjustRightInd w:val="0"/>
        <w:jc w:val="both"/>
        <w:rPr>
          <w:sz w:val="23"/>
          <w:szCs w:val="23"/>
        </w:rPr>
      </w:pPr>
    </w:p>
    <w:p w14:paraId="2C03F76A" w14:textId="6570E38C" w:rsidR="004A613F" w:rsidRPr="007736D7" w:rsidRDefault="00B2765D" w:rsidP="00AA2765">
      <w:pPr>
        <w:autoSpaceDE w:val="0"/>
        <w:autoSpaceDN w:val="0"/>
        <w:adjustRightInd w:val="0"/>
        <w:jc w:val="both"/>
        <w:rPr>
          <w:sz w:val="23"/>
          <w:szCs w:val="23"/>
        </w:rPr>
      </w:pPr>
      <w:r w:rsidRPr="007736D7">
        <w:rPr>
          <w:sz w:val="23"/>
          <w:szCs w:val="23"/>
        </w:rPr>
        <w:t>1</w:t>
      </w:r>
      <w:r w:rsidR="00C93622" w:rsidRPr="007736D7">
        <w:rPr>
          <w:sz w:val="23"/>
          <w:szCs w:val="23"/>
        </w:rPr>
        <w:t>1</w:t>
      </w:r>
      <w:r w:rsidR="004A613F" w:rsidRPr="007736D7">
        <w:rPr>
          <w:sz w:val="23"/>
          <w:szCs w:val="23"/>
        </w:rPr>
        <w:t xml:space="preserve">.5.O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3ED1D3B5" w14:textId="77777777" w:rsidR="00B20F07" w:rsidRPr="007736D7" w:rsidRDefault="00B20F07" w:rsidP="00AA2765">
      <w:pPr>
        <w:autoSpaceDE w:val="0"/>
        <w:autoSpaceDN w:val="0"/>
        <w:adjustRightInd w:val="0"/>
        <w:jc w:val="both"/>
        <w:rPr>
          <w:sz w:val="23"/>
          <w:szCs w:val="23"/>
        </w:rPr>
      </w:pPr>
    </w:p>
    <w:p w14:paraId="0A559DF6" w14:textId="571CF872" w:rsidR="00CA0EF6" w:rsidRPr="007736D7" w:rsidRDefault="00B2765D" w:rsidP="00AA2765">
      <w:pPr>
        <w:autoSpaceDE w:val="0"/>
        <w:autoSpaceDN w:val="0"/>
        <w:adjustRightInd w:val="0"/>
        <w:jc w:val="both"/>
        <w:rPr>
          <w:sz w:val="23"/>
          <w:szCs w:val="23"/>
        </w:rPr>
      </w:pPr>
      <w:r w:rsidRPr="007736D7">
        <w:rPr>
          <w:sz w:val="23"/>
          <w:szCs w:val="23"/>
        </w:rPr>
        <w:t>1</w:t>
      </w:r>
      <w:r w:rsidR="00C93622" w:rsidRPr="007736D7">
        <w:rPr>
          <w:sz w:val="23"/>
          <w:szCs w:val="23"/>
        </w:rPr>
        <w:t>1</w:t>
      </w:r>
      <w:r w:rsidR="004A613F" w:rsidRPr="007736D7">
        <w:rPr>
          <w:sz w:val="23"/>
          <w:szCs w:val="23"/>
        </w:rPr>
        <w:t>.6.</w:t>
      </w:r>
      <w:r w:rsidR="00A71EF8" w:rsidRPr="007736D7">
        <w:rPr>
          <w:sz w:val="23"/>
          <w:szCs w:val="23"/>
        </w:rPr>
        <w:t xml:space="preserve"> </w:t>
      </w:r>
      <w:r w:rsidR="00CA0EF6" w:rsidRPr="007736D7">
        <w:rPr>
          <w:sz w:val="23"/>
          <w:szCs w:val="23"/>
        </w:rPr>
        <w:t xml:space="preserve">Não serão conhecidas as impugnações e os recursos apresentados fora do prazo legal e/ou subscritos por representante não habilitado legalmente ou não identificado no processo para responder pela licitante. </w:t>
      </w:r>
    </w:p>
    <w:p w14:paraId="3EDDCEA5" w14:textId="77777777" w:rsidR="00A34733" w:rsidRPr="007736D7" w:rsidRDefault="00A34733" w:rsidP="00AA2765">
      <w:pPr>
        <w:autoSpaceDE w:val="0"/>
        <w:autoSpaceDN w:val="0"/>
        <w:adjustRightInd w:val="0"/>
        <w:jc w:val="both"/>
        <w:rPr>
          <w:sz w:val="23"/>
          <w:szCs w:val="23"/>
        </w:rPr>
      </w:pPr>
    </w:p>
    <w:p w14:paraId="1740BA8D" w14:textId="29F76FCC" w:rsidR="00A34733" w:rsidRPr="007736D7" w:rsidRDefault="00A34733" w:rsidP="00AA2765">
      <w:pPr>
        <w:autoSpaceDE w:val="0"/>
        <w:autoSpaceDN w:val="0"/>
        <w:adjustRightInd w:val="0"/>
        <w:jc w:val="both"/>
        <w:rPr>
          <w:sz w:val="23"/>
          <w:szCs w:val="23"/>
        </w:rPr>
      </w:pPr>
      <w:r w:rsidRPr="007736D7">
        <w:rPr>
          <w:sz w:val="23"/>
          <w:szCs w:val="23"/>
        </w:rPr>
        <w:t>11.7</w:t>
      </w:r>
      <w:r w:rsidR="0039537E" w:rsidRPr="007736D7">
        <w:rPr>
          <w:sz w:val="23"/>
          <w:szCs w:val="23"/>
        </w:rPr>
        <w:t>.</w:t>
      </w:r>
      <w:r w:rsidRPr="007736D7">
        <w:rPr>
          <w:sz w:val="23"/>
          <w:szCs w:val="23"/>
        </w:rPr>
        <w:t xml:space="preserve"> Após a decisão de eventuais recursos administrativos interpostos e, constatada a regularidade dos atos praticados, a autoridade competente, no interesse público, adjudicará/homologará o objeto do certame à licitante vencedora.</w:t>
      </w:r>
    </w:p>
    <w:p w14:paraId="4BD180ED" w14:textId="77777777" w:rsidR="00A34733" w:rsidRPr="007736D7" w:rsidRDefault="00A34733" w:rsidP="00AA2765">
      <w:pPr>
        <w:autoSpaceDE w:val="0"/>
        <w:autoSpaceDN w:val="0"/>
        <w:adjustRightInd w:val="0"/>
        <w:jc w:val="both"/>
        <w:rPr>
          <w:sz w:val="23"/>
          <w:szCs w:val="23"/>
        </w:rPr>
      </w:pPr>
    </w:p>
    <w:p w14:paraId="7DD36409" w14:textId="2B3A6363" w:rsidR="004A613F" w:rsidRPr="007736D7" w:rsidRDefault="00B2765D" w:rsidP="00AA2765">
      <w:pPr>
        <w:autoSpaceDE w:val="0"/>
        <w:autoSpaceDN w:val="0"/>
        <w:adjustRightInd w:val="0"/>
        <w:jc w:val="both"/>
        <w:rPr>
          <w:sz w:val="23"/>
          <w:szCs w:val="23"/>
        </w:rPr>
      </w:pPr>
      <w:r w:rsidRPr="007736D7">
        <w:rPr>
          <w:sz w:val="23"/>
          <w:szCs w:val="23"/>
        </w:rPr>
        <w:t>1</w:t>
      </w:r>
      <w:r w:rsidR="00C93622" w:rsidRPr="007736D7">
        <w:rPr>
          <w:sz w:val="23"/>
          <w:szCs w:val="23"/>
        </w:rPr>
        <w:t>1</w:t>
      </w:r>
      <w:r w:rsidR="004A613F" w:rsidRPr="007736D7">
        <w:rPr>
          <w:sz w:val="23"/>
          <w:szCs w:val="23"/>
        </w:rPr>
        <w:t>.</w:t>
      </w:r>
      <w:r w:rsidR="00A34733" w:rsidRPr="007736D7">
        <w:rPr>
          <w:sz w:val="23"/>
          <w:szCs w:val="23"/>
        </w:rPr>
        <w:t>8</w:t>
      </w:r>
      <w:r w:rsidR="004A613F" w:rsidRPr="007736D7">
        <w:rPr>
          <w:sz w:val="23"/>
          <w:szCs w:val="23"/>
        </w:rPr>
        <w:t xml:space="preserve">.O recurso e o pedido de reconsideração terão efeito suspensivo do ato ou da decisão recorrida até que sobrevenha decisão final da autoridade competente. </w:t>
      </w:r>
    </w:p>
    <w:p w14:paraId="5CDBA468" w14:textId="77777777" w:rsidR="0039537E" w:rsidRPr="007736D7" w:rsidRDefault="0039537E" w:rsidP="00AA2765">
      <w:pPr>
        <w:autoSpaceDE w:val="0"/>
        <w:autoSpaceDN w:val="0"/>
        <w:adjustRightInd w:val="0"/>
        <w:jc w:val="both"/>
        <w:rPr>
          <w:rStyle w:val="Forte"/>
          <w:b w:val="0"/>
          <w:bCs w:val="0"/>
          <w:sz w:val="23"/>
          <w:szCs w:val="23"/>
        </w:rPr>
      </w:pPr>
    </w:p>
    <w:p w14:paraId="4DD5CDAA" w14:textId="68C5189E" w:rsidR="00A34733" w:rsidRPr="007736D7" w:rsidRDefault="00A34733" w:rsidP="00AA2765">
      <w:pPr>
        <w:autoSpaceDE w:val="0"/>
        <w:autoSpaceDN w:val="0"/>
        <w:adjustRightInd w:val="0"/>
        <w:jc w:val="both"/>
        <w:rPr>
          <w:sz w:val="23"/>
          <w:szCs w:val="23"/>
        </w:rPr>
      </w:pPr>
      <w:r w:rsidRPr="007736D7">
        <w:rPr>
          <w:rStyle w:val="Forte"/>
          <w:b w:val="0"/>
          <w:bCs w:val="0"/>
          <w:sz w:val="23"/>
          <w:szCs w:val="23"/>
        </w:rPr>
        <w:t>11.9</w:t>
      </w:r>
      <w:r w:rsidR="0039537E" w:rsidRPr="007736D7">
        <w:rPr>
          <w:rStyle w:val="Forte"/>
          <w:b w:val="0"/>
          <w:bCs w:val="0"/>
          <w:sz w:val="23"/>
          <w:szCs w:val="23"/>
        </w:rPr>
        <w:t>.</w:t>
      </w:r>
      <w:r w:rsidRPr="007736D7">
        <w:rPr>
          <w:sz w:val="23"/>
          <w:szCs w:val="23"/>
        </w:rPr>
        <w:t>A ausência de interposição de recurso importará na decadência do direito de recorrer, ocasião em que o objeto do certame será adjudicado e homologado pela autoridade competente em favor da licitante vencedora.</w:t>
      </w:r>
    </w:p>
    <w:p w14:paraId="1B595AF0" w14:textId="77777777" w:rsidR="004A613F" w:rsidRPr="007736D7" w:rsidRDefault="004A613F" w:rsidP="004A613F">
      <w:pPr>
        <w:autoSpaceDE w:val="0"/>
        <w:autoSpaceDN w:val="0"/>
        <w:adjustRightInd w:val="0"/>
        <w:rPr>
          <w:sz w:val="23"/>
          <w:szCs w:val="23"/>
        </w:rPr>
      </w:pPr>
    </w:p>
    <w:p w14:paraId="6D457BB9" w14:textId="02C23A95" w:rsidR="00B37A91" w:rsidRPr="007736D7" w:rsidRDefault="00B37A91" w:rsidP="00B37A91">
      <w:pPr>
        <w:pStyle w:val="Estilo"/>
        <w:jc w:val="both"/>
        <w:rPr>
          <w:rFonts w:ascii="Times New Roman" w:hAnsi="Times New Roman" w:cs="Times New Roman"/>
          <w:b/>
          <w:sz w:val="23"/>
          <w:szCs w:val="23"/>
        </w:rPr>
      </w:pPr>
      <w:r w:rsidRPr="007736D7">
        <w:rPr>
          <w:rFonts w:ascii="Times New Roman" w:hAnsi="Times New Roman" w:cs="Times New Roman"/>
          <w:b/>
          <w:sz w:val="23"/>
          <w:szCs w:val="23"/>
        </w:rPr>
        <w:t>1</w:t>
      </w:r>
      <w:r w:rsidR="00C93622" w:rsidRPr="007736D7">
        <w:rPr>
          <w:rFonts w:ascii="Times New Roman" w:hAnsi="Times New Roman" w:cs="Times New Roman"/>
          <w:b/>
          <w:sz w:val="23"/>
          <w:szCs w:val="23"/>
        </w:rPr>
        <w:t>2</w:t>
      </w:r>
      <w:r w:rsidRPr="007736D7">
        <w:rPr>
          <w:rFonts w:ascii="Times New Roman" w:hAnsi="Times New Roman" w:cs="Times New Roman"/>
          <w:b/>
          <w:sz w:val="23"/>
          <w:szCs w:val="23"/>
        </w:rPr>
        <w:t xml:space="preserve">. DA REABERTURA DA SESSÃO PÚBLICA </w:t>
      </w:r>
    </w:p>
    <w:p w14:paraId="1DA84E09" w14:textId="77777777" w:rsidR="00B37A91" w:rsidRPr="007736D7" w:rsidRDefault="00B37A91" w:rsidP="00B37A91">
      <w:pPr>
        <w:pStyle w:val="Estilo"/>
        <w:jc w:val="both"/>
        <w:rPr>
          <w:rFonts w:ascii="Times New Roman" w:hAnsi="Times New Roman" w:cs="Times New Roman"/>
          <w:sz w:val="23"/>
          <w:szCs w:val="23"/>
        </w:rPr>
      </w:pPr>
    </w:p>
    <w:p w14:paraId="5CC6836A" w14:textId="01B74447" w:rsidR="00B37A91" w:rsidRPr="007736D7" w:rsidRDefault="00B37A91" w:rsidP="00B37A91">
      <w:pPr>
        <w:pStyle w:val="Estilo"/>
        <w:rPr>
          <w:rFonts w:ascii="Times New Roman" w:hAnsi="Times New Roman" w:cs="Times New Roman"/>
          <w:sz w:val="23"/>
          <w:szCs w:val="23"/>
        </w:rPr>
      </w:pPr>
      <w:r w:rsidRPr="007736D7">
        <w:rPr>
          <w:rFonts w:ascii="Times New Roman" w:hAnsi="Times New Roman" w:cs="Times New Roman"/>
          <w:sz w:val="23"/>
          <w:szCs w:val="23"/>
        </w:rPr>
        <w:t>1</w:t>
      </w:r>
      <w:r w:rsidR="00C93622" w:rsidRPr="007736D7">
        <w:rPr>
          <w:rFonts w:ascii="Times New Roman" w:hAnsi="Times New Roman" w:cs="Times New Roman"/>
          <w:sz w:val="23"/>
          <w:szCs w:val="23"/>
        </w:rPr>
        <w:t>2</w:t>
      </w:r>
      <w:r w:rsidRPr="007736D7">
        <w:rPr>
          <w:rFonts w:ascii="Times New Roman" w:hAnsi="Times New Roman" w:cs="Times New Roman"/>
          <w:sz w:val="23"/>
          <w:szCs w:val="23"/>
        </w:rPr>
        <w:t xml:space="preserve">.1. A sessão pública poderá ser reaberta: </w:t>
      </w:r>
    </w:p>
    <w:p w14:paraId="46AC52AC" w14:textId="77777777" w:rsidR="00B37A91" w:rsidRPr="007736D7" w:rsidRDefault="00B37A91" w:rsidP="00B37A91">
      <w:pPr>
        <w:pStyle w:val="Estilo"/>
        <w:jc w:val="both"/>
        <w:rPr>
          <w:rFonts w:ascii="Times New Roman" w:hAnsi="Times New Roman" w:cs="Times New Roman"/>
          <w:sz w:val="23"/>
          <w:szCs w:val="23"/>
        </w:rPr>
      </w:pPr>
    </w:p>
    <w:p w14:paraId="5BEC702B" w14:textId="4A18B8D0" w:rsidR="00B37A91" w:rsidRPr="007736D7" w:rsidRDefault="00B37A91" w:rsidP="00B37A91">
      <w:pPr>
        <w:pStyle w:val="Estilo"/>
        <w:jc w:val="both"/>
        <w:rPr>
          <w:rFonts w:ascii="Times New Roman" w:hAnsi="Times New Roman" w:cs="Times New Roman"/>
          <w:sz w:val="23"/>
          <w:szCs w:val="23"/>
        </w:rPr>
      </w:pPr>
      <w:r w:rsidRPr="007736D7">
        <w:rPr>
          <w:rFonts w:ascii="Times New Roman" w:hAnsi="Times New Roman" w:cs="Times New Roman"/>
          <w:sz w:val="23"/>
          <w:szCs w:val="23"/>
        </w:rPr>
        <w:t>1</w:t>
      </w:r>
      <w:r w:rsidR="00C93622" w:rsidRPr="007736D7">
        <w:rPr>
          <w:rFonts w:ascii="Times New Roman" w:hAnsi="Times New Roman" w:cs="Times New Roman"/>
          <w:sz w:val="23"/>
          <w:szCs w:val="23"/>
        </w:rPr>
        <w:t>2</w:t>
      </w:r>
      <w:r w:rsidRPr="007736D7">
        <w:rPr>
          <w:rFonts w:ascii="Times New Roman" w:hAnsi="Times New Roman" w:cs="Times New Roman"/>
          <w:sz w:val="23"/>
          <w:szCs w:val="23"/>
        </w:rPr>
        <w:t xml:space="preserve">.1.1. Nas hipóteses de provimento de recurso que leve à anulação de atos anteriores à realização da sessão pública precedente ou em que seja anulada a própria sessão pública, situação em que serão repetidos os atos anulados e os que dele dependam. </w:t>
      </w:r>
    </w:p>
    <w:p w14:paraId="1897F9BD" w14:textId="77777777" w:rsidR="00B37A91" w:rsidRPr="007736D7" w:rsidRDefault="00B37A91" w:rsidP="00B37A91">
      <w:pPr>
        <w:pStyle w:val="Estilo"/>
        <w:rPr>
          <w:rFonts w:ascii="Times New Roman" w:hAnsi="Times New Roman" w:cs="Times New Roman"/>
          <w:sz w:val="23"/>
          <w:szCs w:val="23"/>
        </w:rPr>
      </w:pPr>
    </w:p>
    <w:p w14:paraId="19549284" w14:textId="36C5595A" w:rsidR="00B37A91" w:rsidRPr="007736D7" w:rsidRDefault="00B37A91" w:rsidP="00B37A91">
      <w:pPr>
        <w:pStyle w:val="Estilo"/>
        <w:jc w:val="both"/>
        <w:rPr>
          <w:rFonts w:ascii="Times New Roman" w:hAnsi="Times New Roman" w:cs="Times New Roman"/>
          <w:sz w:val="23"/>
          <w:szCs w:val="23"/>
        </w:rPr>
      </w:pPr>
      <w:r w:rsidRPr="007736D7">
        <w:rPr>
          <w:rFonts w:ascii="Times New Roman" w:hAnsi="Times New Roman" w:cs="Times New Roman"/>
          <w:sz w:val="23"/>
          <w:szCs w:val="23"/>
        </w:rPr>
        <w:t>1</w:t>
      </w:r>
      <w:r w:rsidR="00C93622" w:rsidRPr="007736D7">
        <w:rPr>
          <w:rFonts w:ascii="Times New Roman" w:hAnsi="Times New Roman" w:cs="Times New Roman"/>
          <w:sz w:val="23"/>
          <w:szCs w:val="23"/>
        </w:rPr>
        <w:t>2</w:t>
      </w:r>
      <w:r w:rsidRPr="007736D7">
        <w:rPr>
          <w:rFonts w:ascii="Times New Roman" w:hAnsi="Times New Roman" w:cs="Times New Roman"/>
          <w:sz w:val="23"/>
          <w:szCs w:val="23"/>
        </w:rPr>
        <w:t xml:space="preserve">.1.2. Quando houver erro na aceitação do preço melhor classificado ou quando o licitante declarado vencedor não assinar a contrato, não retirar o instrumento equivalente ou não comprovar a regularização fiscal, nos termos do art. 43, §1º da LC nº 123/2006. Nessas hipóteses, serão adotados os procedimentos imediatamente posteriores ao encerramento da etapa de lances. </w:t>
      </w:r>
    </w:p>
    <w:p w14:paraId="11B74F02" w14:textId="77777777" w:rsidR="0039537E" w:rsidRPr="007736D7" w:rsidRDefault="0039537E" w:rsidP="00B37A91">
      <w:pPr>
        <w:pStyle w:val="Estilo"/>
        <w:jc w:val="both"/>
        <w:rPr>
          <w:rFonts w:ascii="Times New Roman" w:hAnsi="Times New Roman" w:cs="Times New Roman"/>
          <w:sz w:val="23"/>
          <w:szCs w:val="23"/>
        </w:rPr>
      </w:pPr>
    </w:p>
    <w:p w14:paraId="0C00203F" w14:textId="6C4E44EE" w:rsidR="00B37A91" w:rsidRPr="007736D7" w:rsidRDefault="00B37A91" w:rsidP="00B37A91">
      <w:pPr>
        <w:pStyle w:val="Estilo"/>
        <w:jc w:val="both"/>
        <w:rPr>
          <w:rFonts w:ascii="Times New Roman" w:hAnsi="Times New Roman" w:cs="Times New Roman"/>
          <w:sz w:val="23"/>
          <w:szCs w:val="23"/>
        </w:rPr>
      </w:pPr>
      <w:r w:rsidRPr="007736D7">
        <w:rPr>
          <w:rFonts w:ascii="Times New Roman" w:hAnsi="Times New Roman" w:cs="Times New Roman"/>
          <w:sz w:val="23"/>
          <w:szCs w:val="23"/>
        </w:rPr>
        <w:t>1</w:t>
      </w:r>
      <w:r w:rsidR="00C93622" w:rsidRPr="007736D7">
        <w:rPr>
          <w:rFonts w:ascii="Times New Roman" w:hAnsi="Times New Roman" w:cs="Times New Roman"/>
          <w:sz w:val="23"/>
          <w:szCs w:val="23"/>
        </w:rPr>
        <w:t>2</w:t>
      </w:r>
      <w:r w:rsidRPr="007736D7">
        <w:rPr>
          <w:rFonts w:ascii="Times New Roman" w:hAnsi="Times New Roman" w:cs="Times New Roman"/>
          <w:sz w:val="23"/>
          <w:szCs w:val="23"/>
        </w:rPr>
        <w:t xml:space="preserve">.2. Todos os licitantes remanescentes deverão ser convocados para acompanhar a sessão reaberta. </w:t>
      </w:r>
    </w:p>
    <w:p w14:paraId="7BE1BA8B" w14:textId="77777777" w:rsidR="00B37A91" w:rsidRPr="007736D7" w:rsidRDefault="00B37A91" w:rsidP="00B37A91">
      <w:pPr>
        <w:pStyle w:val="Estilo"/>
        <w:rPr>
          <w:rFonts w:ascii="Times New Roman" w:hAnsi="Times New Roman" w:cs="Times New Roman"/>
          <w:sz w:val="23"/>
          <w:szCs w:val="23"/>
        </w:rPr>
      </w:pPr>
    </w:p>
    <w:p w14:paraId="1DBE6667" w14:textId="4BF03E7A" w:rsidR="00B37A91" w:rsidRPr="007736D7" w:rsidRDefault="00B37A91" w:rsidP="00B37A91">
      <w:pPr>
        <w:pStyle w:val="Estilo"/>
        <w:jc w:val="both"/>
        <w:rPr>
          <w:rFonts w:ascii="Times New Roman" w:hAnsi="Times New Roman" w:cs="Times New Roman"/>
          <w:sz w:val="23"/>
          <w:szCs w:val="23"/>
        </w:rPr>
      </w:pPr>
      <w:r w:rsidRPr="007736D7">
        <w:rPr>
          <w:rFonts w:ascii="Times New Roman" w:hAnsi="Times New Roman" w:cs="Times New Roman"/>
          <w:sz w:val="23"/>
          <w:szCs w:val="23"/>
        </w:rPr>
        <w:t>1</w:t>
      </w:r>
      <w:r w:rsidR="00C93622" w:rsidRPr="007736D7">
        <w:rPr>
          <w:rFonts w:ascii="Times New Roman" w:hAnsi="Times New Roman" w:cs="Times New Roman"/>
          <w:sz w:val="23"/>
          <w:szCs w:val="23"/>
        </w:rPr>
        <w:t>2</w:t>
      </w:r>
      <w:r w:rsidRPr="007736D7">
        <w:rPr>
          <w:rFonts w:ascii="Times New Roman" w:hAnsi="Times New Roman" w:cs="Times New Roman"/>
          <w:sz w:val="23"/>
          <w:szCs w:val="23"/>
        </w:rPr>
        <w:t>.</w:t>
      </w:r>
      <w:r w:rsidR="008A16EB" w:rsidRPr="007736D7">
        <w:rPr>
          <w:rFonts w:ascii="Times New Roman" w:hAnsi="Times New Roman" w:cs="Times New Roman"/>
          <w:sz w:val="23"/>
          <w:szCs w:val="23"/>
        </w:rPr>
        <w:t>3</w:t>
      </w:r>
      <w:r w:rsidRPr="007736D7">
        <w:rPr>
          <w:rFonts w:ascii="Times New Roman" w:hAnsi="Times New Roman" w:cs="Times New Roman"/>
          <w:sz w:val="23"/>
          <w:szCs w:val="23"/>
        </w:rPr>
        <w:t xml:space="preserve"> A convocação se dará por meio do sistema eletrônico (“chat”),</w:t>
      </w:r>
      <w:r w:rsidR="00AC24F7" w:rsidRPr="007736D7">
        <w:rPr>
          <w:rFonts w:ascii="Times New Roman" w:hAnsi="Times New Roman" w:cs="Times New Roman"/>
          <w:sz w:val="23"/>
          <w:szCs w:val="23"/>
        </w:rPr>
        <w:t xml:space="preserve"> </w:t>
      </w:r>
      <w:r w:rsidRPr="007736D7">
        <w:rPr>
          <w:rFonts w:ascii="Times New Roman" w:hAnsi="Times New Roman" w:cs="Times New Roman"/>
          <w:sz w:val="23"/>
          <w:szCs w:val="23"/>
        </w:rPr>
        <w:t xml:space="preserve">de acordo com a fase do procedimento licitatório. </w:t>
      </w:r>
    </w:p>
    <w:p w14:paraId="20A8814A" w14:textId="77777777" w:rsidR="00E32468" w:rsidRPr="007736D7" w:rsidRDefault="00E32468" w:rsidP="00B37A91">
      <w:pPr>
        <w:pStyle w:val="NormalWeb"/>
        <w:spacing w:before="0" w:beforeAutospacing="0" w:after="0" w:afterAutospacing="0"/>
        <w:jc w:val="both"/>
        <w:rPr>
          <w:rFonts w:ascii="Times New Roman" w:hAnsi="Times New Roman" w:cs="Times New Roman"/>
          <w:b/>
          <w:sz w:val="23"/>
          <w:szCs w:val="23"/>
        </w:rPr>
      </w:pPr>
      <w:bookmarkStart w:id="4" w:name="_Hlk160008749"/>
    </w:p>
    <w:p w14:paraId="64C11E8F" w14:textId="36D83CFD" w:rsidR="00B37A91" w:rsidRPr="007736D7" w:rsidRDefault="00B37A91" w:rsidP="00B37A91">
      <w:pPr>
        <w:pStyle w:val="NormalWeb"/>
        <w:spacing w:before="0" w:beforeAutospacing="0" w:after="0" w:afterAutospacing="0"/>
        <w:jc w:val="both"/>
        <w:rPr>
          <w:rFonts w:ascii="Times New Roman" w:hAnsi="Times New Roman" w:cs="Times New Roman"/>
          <w:b/>
          <w:sz w:val="23"/>
          <w:szCs w:val="23"/>
        </w:rPr>
      </w:pPr>
      <w:r w:rsidRPr="007736D7">
        <w:rPr>
          <w:rFonts w:ascii="Times New Roman" w:hAnsi="Times New Roman" w:cs="Times New Roman"/>
          <w:b/>
          <w:sz w:val="23"/>
          <w:szCs w:val="23"/>
        </w:rPr>
        <w:t>1</w:t>
      </w:r>
      <w:r w:rsidR="00C93622" w:rsidRPr="007736D7">
        <w:rPr>
          <w:rFonts w:ascii="Times New Roman" w:hAnsi="Times New Roman" w:cs="Times New Roman"/>
          <w:b/>
          <w:sz w:val="23"/>
          <w:szCs w:val="23"/>
        </w:rPr>
        <w:t>3</w:t>
      </w:r>
      <w:r w:rsidRPr="007736D7">
        <w:rPr>
          <w:rFonts w:ascii="Times New Roman" w:hAnsi="Times New Roman" w:cs="Times New Roman"/>
          <w:b/>
          <w:sz w:val="23"/>
          <w:szCs w:val="23"/>
        </w:rPr>
        <w:t>. DA ASSINATURA DO CONTRATO</w:t>
      </w:r>
    </w:p>
    <w:p w14:paraId="5FBE4876" w14:textId="7FEB9613" w:rsidR="00B37A91" w:rsidRPr="007736D7" w:rsidRDefault="00B37A91" w:rsidP="00B37A91">
      <w:pPr>
        <w:pStyle w:val="NormalWeb"/>
        <w:spacing w:before="0" w:beforeAutospacing="0" w:after="0" w:afterAutospacing="0"/>
        <w:jc w:val="both"/>
        <w:rPr>
          <w:rFonts w:ascii="Times New Roman" w:hAnsi="Times New Roman" w:cs="Times New Roman"/>
          <w:sz w:val="23"/>
          <w:szCs w:val="23"/>
        </w:rPr>
      </w:pPr>
    </w:p>
    <w:p w14:paraId="1AE0A2F4" w14:textId="77777777" w:rsidR="00E32468" w:rsidRPr="007736D7" w:rsidRDefault="00E32468" w:rsidP="00B37A91">
      <w:pPr>
        <w:pStyle w:val="NormalWeb"/>
        <w:spacing w:before="0" w:beforeAutospacing="0" w:after="0" w:afterAutospacing="0"/>
        <w:jc w:val="both"/>
        <w:rPr>
          <w:rFonts w:ascii="Times New Roman" w:hAnsi="Times New Roman" w:cs="Times New Roman"/>
          <w:sz w:val="23"/>
          <w:szCs w:val="23"/>
        </w:rPr>
      </w:pPr>
    </w:p>
    <w:p w14:paraId="21EEC204" w14:textId="30C8430E" w:rsidR="00B37A91" w:rsidRPr="007736D7" w:rsidRDefault="00B37A91" w:rsidP="00B37A91">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lastRenderedPageBreak/>
        <w:t>1</w:t>
      </w:r>
      <w:r w:rsidR="00C93622" w:rsidRPr="007736D7">
        <w:rPr>
          <w:rFonts w:ascii="Times New Roman" w:hAnsi="Times New Roman" w:cs="Times New Roman"/>
          <w:sz w:val="23"/>
          <w:szCs w:val="23"/>
        </w:rPr>
        <w:t>3</w:t>
      </w:r>
      <w:r w:rsidRPr="007736D7">
        <w:rPr>
          <w:rFonts w:ascii="Times New Roman" w:hAnsi="Times New Roman" w:cs="Times New Roman"/>
          <w:sz w:val="23"/>
          <w:szCs w:val="23"/>
        </w:rPr>
        <w:t>.1. Após a Homologação do procedimento licitatório, a licitante vencedora será convocada para assinatura do contrato, no prazo de até 05 (cinco) dias, a contar do recebimento da notificação, emitida pelo Departamento de Suprimentos de acordo com as cláusulas constantes do Anexo V – Minuta de Contrato deste edital, com a apresentação dos seguintes documentos</w:t>
      </w:r>
      <w:r w:rsidR="0039537E" w:rsidRPr="007736D7">
        <w:rPr>
          <w:rFonts w:ascii="Times New Roman" w:hAnsi="Times New Roman" w:cs="Times New Roman"/>
          <w:sz w:val="23"/>
          <w:szCs w:val="23"/>
        </w:rPr>
        <w:t>, no caso de não ter sido apresentado na fase habilitação</w:t>
      </w:r>
      <w:r w:rsidRPr="007736D7">
        <w:rPr>
          <w:rFonts w:ascii="Times New Roman" w:hAnsi="Times New Roman" w:cs="Times New Roman"/>
          <w:sz w:val="23"/>
          <w:szCs w:val="23"/>
        </w:rPr>
        <w:t>:</w:t>
      </w:r>
    </w:p>
    <w:p w14:paraId="5F95E38D" w14:textId="77777777" w:rsidR="00B37A91" w:rsidRPr="007736D7" w:rsidRDefault="00B37A91" w:rsidP="00B37A91">
      <w:pPr>
        <w:pStyle w:val="NormalWeb"/>
        <w:spacing w:before="0" w:beforeAutospacing="0" w:after="0" w:afterAutospacing="0"/>
        <w:jc w:val="both"/>
        <w:rPr>
          <w:rFonts w:ascii="Times New Roman" w:hAnsi="Times New Roman" w:cs="Times New Roman"/>
          <w:sz w:val="23"/>
          <w:szCs w:val="23"/>
        </w:rPr>
      </w:pPr>
    </w:p>
    <w:p w14:paraId="2677F4DB" w14:textId="0371A29E" w:rsidR="00AA2765" w:rsidRPr="007736D7" w:rsidRDefault="00B37A91" w:rsidP="00B37A91">
      <w:pPr>
        <w:jc w:val="both"/>
        <w:rPr>
          <w:sz w:val="23"/>
          <w:szCs w:val="23"/>
        </w:rPr>
      </w:pPr>
      <w:r w:rsidRPr="007736D7">
        <w:rPr>
          <w:sz w:val="23"/>
          <w:szCs w:val="23"/>
        </w:rPr>
        <w:t xml:space="preserve">a) </w:t>
      </w:r>
      <w:r w:rsidR="00AA2765" w:rsidRPr="007736D7">
        <w:rPr>
          <w:sz w:val="23"/>
          <w:szCs w:val="23"/>
        </w:rPr>
        <w:t>Apresentação do Anexo V</w:t>
      </w:r>
      <w:r w:rsidR="00DB1188" w:rsidRPr="007736D7">
        <w:rPr>
          <w:sz w:val="23"/>
          <w:szCs w:val="23"/>
        </w:rPr>
        <w:t>I</w:t>
      </w:r>
      <w:r w:rsidR="00AA2765" w:rsidRPr="007736D7">
        <w:rPr>
          <w:sz w:val="23"/>
          <w:szCs w:val="23"/>
        </w:rPr>
        <w:t xml:space="preserve"> – Termo de Designação de Preposto,</w:t>
      </w:r>
      <w:r w:rsidRPr="007736D7">
        <w:rPr>
          <w:sz w:val="23"/>
          <w:szCs w:val="23"/>
        </w:rPr>
        <w:t xml:space="preserve"> o qual será o responsável pela fiscaliza</w:t>
      </w:r>
      <w:r w:rsidR="00F41F11" w:rsidRPr="007736D7">
        <w:rPr>
          <w:sz w:val="23"/>
          <w:szCs w:val="23"/>
        </w:rPr>
        <w:t>ção</w:t>
      </w:r>
      <w:r w:rsidRPr="007736D7">
        <w:rPr>
          <w:sz w:val="23"/>
          <w:szCs w:val="23"/>
        </w:rPr>
        <w:t>, prestar toda assistência e orientação que se fizerem necessárias,</w:t>
      </w:r>
      <w:r w:rsidR="00AA2765" w:rsidRPr="007736D7">
        <w:rPr>
          <w:sz w:val="23"/>
          <w:szCs w:val="23"/>
        </w:rPr>
        <w:t xml:space="preserve"> conforme art.118</w:t>
      </w:r>
      <w:r w:rsidRPr="007736D7">
        <w:rPr>
          <w:sz w:val="23"/>
          <w:szCs w:val="23"/>
        </w:rPr>
        <w:t xml:space="preserve"> da Lei Federal nº </w:t>
      </w:r>
      <w:r w:rsidR="00AA2765" w:rsidRPr="007736D7">
        <w:rPr>
          <w:sz w:val="23"/>
          <w:szCs w:val="23"/>
        </w:rPr>
        <w:t>14.133/2021.</w:t>
      </w:r>
    </w:p>
    <w:p w14:paraId="0D46E539" w14:textId="77777777" w:rsidR="00AA2765" w:rsidRPr="007736D7" w:rsidRDefault="00AA2765" w:rsidP="00B37A91">
      <w:pPr>
        <w:tabs>
          <w:tab w:val="left" w:pos="284"/>
        </w:tabs>
        <w:jc w:val="both"/>
        <w:rPr>
          <w:sz w:val="23"/>
          <w:szCs w:val="23"/>
        </w:rPr>
      </w:pPr>
      <w:bookmarkStart w:id="5" w:name="_Hlk135299018"/>
    </w:p>
    <w:p w14:paraId="418DBBB5" w14:textId="520D87D8" w:rsidR="00B37A91" w:rsidRPr="007736D7" w:rsidRDefault="00B37A91" w:rsidP="00B37A91">
      <w:pPr>
        <w:tabs>
          <w:tab w:val="left" w:pos="284"/>
        </w:tabs>
        <w:jc w:val="both"/>
        <w:rPr>
          <w:sz w:val="23"/>
          <w:szCs w:val="23"/>
          <w:u w:val="single"/>
          <w:lang w:eastAsia="ar-SA"/>
        </w:rPr>
      </w:pPr>
      <w:r w:rsidRPr="007736D7">
        <w:rPr>
          <w:sz w:val="23"/>
          <w:szCs w:val="23"/>
        </w:rPr>
        <w:t xml:space="preserve">b) </w:t>
      </w:r>
      <w:r w:rsidRPr="007736D7">
        <w:rPr>
          <w:sz w:val="23"/>
          <w:szCs w:val="23"/>
          <w:u w:val="single"/>
          <w:lang w:eastAsia="ar-SA"/>
        </w:rPr>
        <w:t>A empresa deverá apresentar</w:t>
      </w:r>
      <w:r w:rsidR="005C5350" w:rsidRPr="007736D7">
        <w:rPr>
          <w:sz w:val="23"/>
          <w:szCs w:val="23"/>
          <w:u w:val="single"/>
          <w:lang w:eastAsia="ar-SA"/>
        </w:rPr>
        <w:t xml:space="preserve"> a</w:t>
      </w:r>
      <w:r w:rsidRPr="007736D7">
        <w:rPr>
          <w:sz w:val="23"/>
          <w:szCs w:val="23"/>
          <w:u w:val="single"/>
          <w:lang w:eastAsia="ar-SA"/>
        </w:rPr>
        <w:t xml:space="preserve"> Declaração de Atualização Cadastral, emitida através do site do Tribunal de Contas do Estado (em nome do responsável pela assinatura do Contrato</w:t>
      </w:r>
      <w:r w:rsidR="005C5350" w:rsidRPr="007736D7">
        <w:rPr>
          <w:sz w:val="23"/>
          <w:szCs w:val="23"/>
          <w:u w:val="single"/>
          <w:lang w:eastAsia="ar-SA"/>
        </w:rPr>
        <w:t xml:space="preserve"> e do preposto </w:t>
      </w:r>
      <w:r w:rsidRPr="007736D7">
        <w:rPr>
          <w:sz w:val="23"/>
          <w:szCs w:val="23"/>
          <w:u w:val="single"/>
          <w:lang w:eastAsia="ar-SA"/>
        </w:rPr>
        <w:t>indicado no ANEXO VI - Termo de Designação do Preposto</w:t>
      </w:r>
      <w:r w:rsidR="005C5350" w:rsidRPr="007736D7">
        <w:rPr>
          <w:sz w:val="23"/>
          <w:szCs w:val="23"/>
          <w:u w:val="single"/>
          <w:lang w:eastAsia="ar-SA"/>
        </w:rPr>
        <w:t>)</w:t>
      </w:r>
      <w:r w:rsidRPr="007736D7">
        <w:rPr>
          <w:sz w:val="23"/>
          <w:szCs w:val="23"/>
          <w:u w:val="single"/>
          <w:lang w:eastAsia="ar-SA"/>
        </w:rPr>
        <w:t>.</w:t>
      </w:r>
    </w:p>
    <w:bookmarkEnd w:id="5"/>
    <w:p w14:paraId="7566D7F5" w14:textId="77777777" w:rsidR="00B37A91" w:rsidRPr="007736D7" w:rsidRDefault="00B37A91" w:rsidP="00B37A91">
      <w:pPr>
        <w:pStyle w:val="Estilo"/>
        <w:jc w:val="both"/>
        <w:rPr>
          <w:rFonts w:ascii="Times New Roman" w:hAnsi="Times New Roman" w:cs="Times New Roman"/>
          <w:sz w:val="23"/>
          <w:szCs w:val="23"/>
        </w:rPr>
      </w:pPr>
    </w:p>
    <w:p w14:paraId="0577BD9B" w14:textId="7BC0E134" w:rsidR="00B37A91" w:rsidRPr="007736D7" w:rsidRDefault="00B37A91" w:rsidP="00B37A91">
      <w:pPr>
        <w:pStyle w:val="Estilo"/>
        <w:jc w:val="both"/>
        <w:rPr>
          <w:rFonts w:ascii="Times New Roman" w:hAnsi="Times New Roman" w:cs="Times New Roman"/>
          <w:sz w:val="23"/>
          <w:szCs w:val="23"/>
        </w:rPr>
      </w:pPr>
      <w:r w:rsidRPr="007736D7">
        <w:rPr>
          <w:rFonts w:ascii="Times New Roman" w:hAnsi="Times New Roman" w:cs="Times New Roman"/>
          <w:sz w:val="23"/>
          <w:szCs w:val="23"/>
        </w:rPr>
        <w:t xml:space="preserve">c) Se alguma das certidões anteriormente apresentadas para habilitação ou constantes do cadastro estiverem vencidas na assinatura do contrato, a licitante vencedora deverá apresentar o documento em vigor. </w:t>
      </w:r>
    </w:p>
    <w:p w14:paraId="50D46E48" w14:textId="0097A850" w:rsidR="00256CD6" w:rsidRPr="007736D7" w:rsidRDefault="00256CD6" w:rsidP="00B37A91">
      <w:pPr>
        <w:pStyle w:val="Estilo"/>
        <w:jc w:val="both"/>
        <w:rPr>
          <w:rFonts w:ascii="Times New Roman" w:hAnsi="Times New Roman" w:cs="Times New Roman"/>
          <w:sz w:val="23"/>
          <w:szCs w:val="23"/>
        </w:rPr>
      </w:pPr>
    </w:p>
    <w:p w14:paraId="0000F98F" w14:textId="1CB1C24D" w:rsidR="00B37A91" w:rsidRPr="007736D7" w:rsidRDefault="00B37A91" w:rsidP="00B37A91">
      <w:pPr>
        <w:pStyle w:val="Estilo"/>
        <w:jc w:val="both"/>
        <w:rPr>
          <w:rFonts w:ascii="Times New Roman" w:hAnsi="Times New Roman" w:cs="Times New Roman"/>
          <w:sz w:val="23"/>
          <w:szCs w:val="23"/>
        </w:rPr>
      </w:pPr>
      <w:r w:rsidRPr="007736D7">
        <w:rPr>
          <w:rFonts w:ascii="Times New Roman" w:hAnsi="Times New Roman" w:cs="Times New Roman"/>
          <w:sz w:val="23"/>
          <w:szCs w:val="23"/>
        </w:rPr>
        <w:t>1</w:t>
      </w:r>
      <w:r w:rsidR="00C93622" w:rsidRPr="007736D7">
        <w:rPr>
          <w:rFonts w:ascii="Times New Roman" w:hAnsi="Times New Roman" w:cs="Times New Roman"/>
          <w:sz w:val="23"/>
          <w:szCs w:val="23"/>
        </w:rPr>
        <w:t>3</w:t>
      </w:r>
      <w:r w:rsidRPr="007736D7">
        <w:rPr>
          <w:rFonts w:ascii="Times New Roman" w:hAnsi="Times New Roman" w:cs="Times New Roman"/>
          <w:sz w:val="23"/>
          <w:szCs w:val="23"/>
        </w:rPr>
        <w:t>.2. Deixando a empresa vencedora de assinar o contrato no prazo fixado e a não apresentação do documento definido no item 1</w:t>
      </w:r>
      <w:r w:rsidR="006A68C8" w:rsidRPr="007736D7">
        <w:rPr>
          <w:rFonts w:ascii="Times New Roman" w:hAnsi="Times New Roman" w:cs="Times New Roman"/>
          <w:sz w:val="23"/>
          <w:szCs w:val="23"/>
        </w:rPr>
        <w:t>3</w:t>
      </w:r>
      <w:r w:rsidRPr="007736D7">
        <w:rPr>
          <w:rFonts w:ascii="Times New Roman" w:hAnsi="Times New Roman" w:cs="Times New Roman"/>
          <w:sz w:val="23"/>
          <w:szCs w:val="23"/>
        </w:rPr>
        <w:t xml:space="preserve">.1. e suas alíneas, poderá o(a) </w:t>
      </w:r>
      <w:r w:rsidR="004935EB" w:rsidRPr="007736D7">
        <w:rPr>
          <w:rFonts w:ascii="Times New Roman" w:hAnsi="Times New Roman" w:cs="Times New Roman"/>
          <w:sz w:val="23"/>
          <w:szCs w:val="23"/>
        </w:rPr>
        <w:t>Pregoeira</w:t>
      </w:r>
      <w:r w:rsidRPr="007736D7">
        <w:rPr>
          <w:rFonts w:ascii="Times New Roman" w:hAnsi="Times New Roman" w:cs="Times New Roman"/>
          <w:sz w:val="23"/>
          <w:szCs w:val="23"/>
        </w:rPr>
        <w:t>(a), sem prejuízo da aplicação das sanções administrativas, examinar as ofertas subsequentes e a qualificação das licitantes, na ordem de classificação, e assim sucessivamente, até a apuração de uma que atenda ao edital, sendo a respectiva licitante declarada vencedora.</w:t>
      </w:r>
    </w:p>
    <w:p w14:paraId="407296E0" w14:textId="77777777" w:rsidR="00B37A91" w:rsidRPr="007736D7" w:rsidRDefault="00B37A91" w:rsidP="00B37A91">
      <w:pPr>
        <w:autoSpaceDE w:val="0"/>
        <w:autoSpaceDN w:val="0"/>
        <w:adjustRightInd w:val="0"/>
        <w:jc w:val="both"/>
        <w:rPr>
          <w:sz w:val="23"/>
          <w:szCs w:val="23"/>
        </w:rPr>
      </w:pPr>
    </w:p>
    <w:p w14:paraId="0712E480" w14:textId="57E2BF49" w:rsidR="00B37A91" w:rsidRPr="007736D7" w:rsidRDefault="00B37A91" w:rsidP="00B37A91">
      <w:pPr>
        <w:autoSpaceDE w:val="0"/>
        <w:autoSpaceDN w:val="0"/>
        <w:adjustRightInd w:val="0"/>
        <w:jc w:val="both"/>
        <w:rPr>
          <w:sz w:val="23"/>
          <w:szCs w:val="23"/>
        </w:rPr>
      </w:pPr>
      <w:r w:rsidRPr="007736D7">
        <w:rPr>
          <w:sz w:val="23"/>
          <w:szCs w:val="23"/>
        </w:rPr>
        <w:t>1</w:t>
      </w:r>
      <w:r w:rsidR="00C93622" w:rsidRPr="007736D7">
        <w:rPr>
          <w:sz w:val="23"/>
          <w:szCs w:val="23"/>
        </w:rPr>
        <w:t>3</w:t>
      </w:r>
      <w:r w:rsidRPr="007736D7">
        <w:rPr>
          <w:sz w:val="23"/>
          <w:szCs w:val="23"/>
        </w:rPr>
        <w:t>.3. O resultado final do Pregão Eletrônico, será divulgado na Imprensa Oficial do Município ou na Imprensa Oficial do Estado e no site da Fundação Indaiatubana de Educação e Cultura.</w:t>
      </w:r>
    </w:p>
    <w:p w14:paraId="7AD4AAA9" w14:textId="477E310A" w:rsidR="00B37A91" w:rsidRPr="007736D7" w:rsidRDefault="00B37A91" w:rsidP="00B37A91">
      <w:pPr>
        <w:autoSpaceDE w:val="0"/>
        <w:autoSpaceDN w:val="0"/>
        <w:adjustRightInd w:val="0"/>
        <w:rPr>
          <w:sz w:val="23"/>
          <w:szCs w:val="23"/>
        </w:rPr>
      </w:pPr>
    </w:p>
    <w:p w14:paraId="4BA3FD05" w14:textId="64612D1C" w:rsidR="00B37A91" w:rsidRPr="007736D7" w:rsidRDefault="00B37A91" w:rsidP="00B37A91">
      <w:pPr>
        <w:autoSpaceDE w:val="0"/>
        <w:autoSpaceDN w:val="0"/>
        <w:adjustRightInd w:val="0"/>
        <w:rPr>
          <w:b/>
          <w:sz w:val="23"/>
          <w:szCs w:val="23"/>
        </w:rPr>
      </w:pPr>
      <w:r w:rsidRPr="007736D7">
        <w:rPr>
          <w:b/>
          <w:sz w:val="23"/>
          <w:szCs w:val="23"/>
        </w:rPr>
        <w:t>1</w:t>
      </w:r>
      <w:r w:rsidR="00C93622" w:rsidRPr="007736D7">
        <w:rPr>
          <w:b/>
          <w:sz w:val="23"/>
          <w:szCs w:val="23"/>
        </w:rPr>
        <w:t>4</w:t>
      </w:r>
      <w:r w:rsidRPr="007736D7">
        <w:rPr>
          <w:b/>
          <w:sz w:val="23"/>
          <w:szCs w:val="23"/>
        </w:rPr>
        <w:t xml:space="preserve">. DA </w:t>
      </w:r>
      <w:r w:rsidR="00E74410" w:rsidRPr="007736D7">
        <w:rPr>
          <w:b/>
          <w:sz w:val="23"/>
          <w:szCs w:val="23"/>
        </w:rPr>
        <w:t>VIGÊNCIA</w:t>
      </w:r>
      <w:r w:rsidRPr="007736D7">
        <w:rPr>
          <w:b/>
          <w:sz w:val="23"/>
          <w:szCs w:val="23"/>
        </w:rPr>
        <w:t xml:space="preserve"> D</w:t>
      </w:r>
      <w:r w:rsidR="00E74410" w:rsidRPr="007736D7">
        <w:rPr>
          <w:b/>
          <w:sz w:val="23"/>
          <w:szCs w:val="23"/>
        </w:rPr>
        <w:t>O</w:t>
      </w:r>
      <w:r w:rsidRPr="007736D7">
        <w:rPr>
          <w:b/>
          <w:sz w:val="23"/>
          <w:szCs w:val="23"/>
        </w:rPr>
        <w:t xml:space="preserve"> CONTRATO </w:t>
      </w:r>
    </w:p>
    <w:p w14:paraId="6D2E8ABF" w14:textId="29316011" w:rsidR="00B37A91" w:rsidRPr="007736D7" w:rsidRDefault="00B37A91" w:rsidP="00B37A91">
      <w:pPr>
        <w:autoSpaceDE w:val="0"/>
        <w:autoSpaceDN w:val="0"/>
        <w:adjustRightInd w:val="0"/>
        <w:rPr>
          <w:sz w:val="23"/>
          <w:szCs w:val="23"/>
        </w:rPr>
      </w:pPr>
    </w:p>
    <w:p w14:paraId="7D08E14B" w14:textId="1A9FE959" w:rsidR="00646225" w:rsidRPr="007736D7" w:rsidRDefault="00646225" w:rsidP="00533B1D">
      <w:pPr>
        <w:autoSpaceDE w:val="0"/>
        <w:autoSpaceDN w:val="0"/>
        <w:adjustRightInd w:val="0"/>
        <w:jc w:val="both"/>
        <w:rPr>
          <w:sz w:val="23"/>
          <w:szCs w:val="23"/>
        </w:rPr>
      </w:pPr>
      <w:r w:rsidRPr="007736D7">
        <w:rPr>
          <w:sz w:val="23"/>
          <w:szCs w:val="23"/>
        </w:rPr>
        <w:t>1</w:t>
      </w:r>
      <w:r w:rsidR="00C93622" w:rsidRPr="007736D7">
        <w:rPr>
          <w:sz w:val="23"/>
          <w:szCs w:val="23"/>
        </w:rPr>
        <w:t>4</w:t>
      </w:r>
      <w:r w:rsidRPr="007736D7">
        <w:rPr>
          <w:sz w:val="23"/>
          <w:szCs w:val="23"/>
        </w:rPr>
        <w:t>.1. O prazo de</w:t>
      </w:r>
      <w:r w:rsidR="00BB2707" w:rsidRPr="007736D7">
        <w:rPr>
          <w:sz w:val="23"/>
          <w:szCs w:val="23"/>
        </w:rPr>
        <w:t xml:space="preserve"> </w:t>
      </w:r>
      <w:r w:rsidRPr="007736D7">
        <w:rPr>
          <w:sz w:val="23"/>
          <w:szCs w:val="23"/>
        </w:rPr>
        <w:t>vigência contratual será de</w:t>
      </w:r>
      <w:r w:rsidR="00533B1D" w:rsidRPr="007736D7">
        <w:rPr>
          <w:sz w:val="23"/>
          <w:szCs w:val="23"/>
        </w:rPr>
        <w:t xml:space="preserve"> </w:t>
      </w:r>
      <w:r w:rsidR="00C87B94" w:rsidRPr="007736D7">
        <w:rPr>
          <w:sz w:val="23"/>
          <w:szCs w:val="23"/>
        </w:rPr>
        <w:t>12</w:t>
      </w:r>
      <w:r w:rsidRPr="007736D7">
        <w:rPr>
          <w:sz w:val="23"/>
          <w:szCs w:val="23"/>
        </w:rPr>
        <w:t xml:space="preserve"> (</w:t>
      </w:r>
      <w:r w:rsidR="00C87B94" w:rsidRPr="007736D7">
        <w:rPr>
          <w:sz w:val="23"/>
          <w:szCs w:val="23"/>
        </w:rPr>
        <w:t>doze</w:t>
      </w:r>
      <w:r w:rsidRPr="007736D7">
        <w:rPr>
          <w:sz w:val="23"/>
          <w:szCs w:val="23"/>
        </w:rPr>
        <w:t xml:space="preserve">) </w:t>
      </w:r>
      <w:r w:rsidR="00C87B94" w:rsidRPr="007736D7">
        <w:rPr>
          <w:sz w:val="23"/>
          <w:szCs w:val="23"/>
        </w:rPr>
        <w:t>meses</w:t>
      </w:r>
      <w:r w:rsidRPr="007736D7">
        <w:rPr>
          <w:sz w:val="23"/>
          <w:szCs w:val="23"/>
        </w:rPr>
        <w:t xml:space="preserve">, </w:t>
      </w:r>
      <w:r w:rsidR="00C87B94" w:rsidRPr="007736D7">
        <w:rPr>
          <w:sz w:val="23"/>
          <w:szCs w:val="23"/>
        </w:rPr>
        <w:t xml:space="preserve">contados da data definida da Ordem de Serviço, podendo </w:t>
      </w:r>
      <w:r w:rsidRPr="007736D7">
        <w:rPr>
          <w:sz w:val="23"/>
          <w:szCs w:val="23"/>
        </w:rPr>
        <w:t>ser prorrogado nos termos d</w:t>
      </w:r>
      <w:r w:rsidR="006D229E" w:rsidRPr="007736D7">
        <w:rPr>
          <w:sz w:val="23"/>
          <w:szCs w:val="23"/>
        </w:rPr>
        <w:t>a</w:t>
      </w:r>
      <w:r w:rsidRPr="007736D7">
        <w:rPr>
          <w:sz w:val="23"/>
          <w:szCs w:val="23"/>
        </w:rPr>
        <w:t xml:space="preserve"> Lei nº 14.133/21.</w:t>
      </w:r>
    </w:p>
    <w:p w14:paraId="1F936D0C" w14:textId="77777777" w:rsidR="00080C4A" w:rsidRPr="007736D7" w:rsidRDefault="00080C4A" w:rsidP="00646225">
      <w:pPr>
        <w:autoSpaceDE w:val="0"/>
        <w:autoSpaceDN w:val="0"/>
        <w:adjustRightInd w:val="0"/>
        <w:jc w:val="both"/>
        <w:rPr>
          <w:sz w:val="23"/>
          <w:szCs w:val="23"/>
        </w:rPr>
      </w:pPr>
    </w:p>
    <w:p w14:paraId="0B72B2E0" w14:textId="22725FDE" w:rsidR="002B7064" w:rsidRPr="007736D7" w:rsidRDefault="002B7064" w:rsidP="002B7064">
      <w:pPr>
        <w:autoSpaceDE w:val="0"/>
        <w:autoSpaceDN w:val="0"/>
        <w:adjustRightInd w:val="0"/>
        <w:jc w:val="both"/>
        <w:rPr>
          <w:b/>
          <w:sz w:val="23"/>
          <w:szCs w:val="23"/>
        </w:rPr>
      </w:pPr>
      <w:r w:rsidRPr="007736D7">
        <w:rPr>
          <w:b/>
          <w:sz w:val="23"/>
          <w:szCs w:val="23"/>
        </w:rPr>
        <w:t>1</w:t>
      </w:r>
      <w:r w:rsidR="00C93622" w:rsidRPr="007736D7">
        <w:rPr>
          <w:b/>
          <w:sz w:val="23"/>
          <w:szCs w:val="23"/>
        </w:rPr>
        <w:t>5</w:t>
      </w:r>
      <w:r w:rsidRPr="007736D7">
        <w:rPr>
          <w:b/>
          <w:sz w:val="23"/>
          <w:szCs w:val="23"/>
        </w:rPr>
        <w:t>. DA RESCISÃO</w:t>
      </w:r>
    </w:p>
    <w:p w14:paraId="4A44FE83" w14:textId="77777777" w:rsidR="002B7064" w:rsidRPr="007736D7" w:rsidRDefault="002B7064" w:rsidP="002B7064">
      <w:pPr>
        <w:autoSpaceDE w:val="0"/>
        <w:autoSpaceDN w:val="0"/>
        <w:adjustRightInd w:val="0"/>
        <w:jc w:val="both"/>
        <w:rPr>
          <w:sz w:val="23"/>
          <w:szCs w:val="23"/>
        </w:rPr>
      </w:pPr>
    </w:p>
    <w:p w14:paraId="53E4B7D6" w14:textId="2DFF6435" w:rsidR="002B7064" w:rsidRPr="007736D7" w:rsidRDefault="002B7064" w:rsidP="002B7064">
      <w:pPr>
        <w:autoSpaceDE w:val="0"/>
        <w:autoSpaceDN w:val="0"/>
        <w:adjustRightInd w:val="0"/>
        <w:jc w:val="both"/>
        <w:rPr>
          <w:sz w:val="23"/>
          <w:szCs w:val="23"/>
        </w:rPr>
      </w:pPr>
      <w:r w:rsidRPr="007736D7">
        <w:rPr>
          <w:sz w:val="23"/>
          <w:szCs w:val="23"/>
        </w:rPr>
        <w:t>1</w:t>
      </w:r>
      <w:r w:rsidR="00C93622" w:rsidRPr="007736D7">
        <w:rPr>
          <w:sz w:val="23"/>
          <w:szCs w:val="23"/>
        </w:rPr>
        <w:t>5</w:t>
      </w:r>
      <w:r w:rsidRPr="007736D7">
        <w:rPr>
          <w:sz w:val="23"/>
          <w:szCs w:val="23"/>
        </w:rPr>
        <w:t>.1. O Contrato poderá ser extinto antes de cumpridas as obrigações nele estipuladas, ou antes do prazo nele fixado, por algum dos motivos previstos no artigo 137 da Lei nº 14.133/2021, bem como amigavelmente, assegurados o contraditório e a ampla defesa.</w:t>
      </w:r>
    </w:p>
    <w:p w14:paraId="086D7B31" w14:textId="77777777" w:rsidR="002B7064" w:rsidRPr="007736D7" w:rsidRDefault="002B7064" w:rsidP="002B7064">
      <w:pPr>
        <w:autoSpaceDE w:val="0"/>
        <w:autoSpaceDN w:val="0"/>
        <w:adjustRightInd w:val="0"/>
        <w:jc w:val="both"/>
        <w:rPr>
          <w:sz w:val="23"/>
          <w:szCs w:val="23"/>
        </w:rPr>
      </w:pPr>
    </w:p>
    <w:p w14:paraId="6B1BB03C" w14:textId="4C4DC215" w:rsidR="002B7064" w:rsidRPr="007736D7" w:rsidRDefault="002B7064" w:rsidP="002B7064">
      <w:pPr>
        <w:autoSpaceDE w:val="0"/>
        <w:autoSpaceDN w:val="0"/>
        <w:adjustRightInd w:val="0"/>
        <w:jc w:val="both"/>
        <w:rPr>
          <w:sz w:val="23"/>
          <w:szCs w:val="23"/>
        </w:rPr>
      </w:pPr>
      <w:r w:rsidRPr="007736D7">
        <w:rPr>
          <w:sz w:val="23"/>
          <w:szCs w:val="23"/>
        </w:rPr>
        <w:t>1</w:t>
      </w:r>
      <w:r w:rsidR="00C93622" w:rsidRPr="007736D7">
        <w:rPr>
          <w:sz w:val="23"/>
          <w:szCs w:val="23"/>
        </w:rPr>
        <w:t>5</w:t>
      </w:r>
      <w:r w:rsidRPr="007736D7">
        <w:rPr>
          <w:sz w:val="23"/>
          <w:szCs w:val="23"/>
        </w:rPr>
        <w:t>.1.1. Nesta hipótese, aplicam-se também os artigos 138 e 139 da mesma lei.</w:t>
      </w:r>
    </w:p>
    <w:p w14:paraId="2044D8CC" w14:textId="77777777" w:rsidR="002B7064" w:rsidRPr="007736D7" w:rsidRDefault="002B7064" w:rsidP="002B7064">
      <w:pPr>
        <w:autoSpaceDE w:val="0"/>
        <w:autoSpaceDN w:val="0"/>
        <w:adjustRightInd w:val="0"/>
        <w:jc w:val="both"/>
        <w:rPr>
          <w:sz w:val="23"/>
          <w:szCs w:val="23"/>
        </w:rPr>
      </w:pPr>
    </w:p>
    <w:p w14:paraId="0C3DCC46" w14:textId="601276A0" w:rsidR="002B7064" w:rsidRPr="007736D7" w:rsidRDefault="002B7064" w:rsidP="002B7064">
      <w:pPr>
        <w:autoSpaceDE w:val="0"/>
        <w:autoSpaceDN w:val="0"/>
        <w:adjustRightInd w:val="0"/>
        <w:jc w:val="both"/>
        <w:rPr>
          <w:sz w:val="23"/>
          <w:szCs w:val="23"/>
        </w:rPr>
      </w:pPr>
      <w:r w:rsidRPr="007736D7">
        <w:rPr>
          <w:sz w:val="23"/>
          <w:szCs w:val="23"/>
        </w:rPr>
        <w:t>1</w:t>
      </w:r>
      <w:r w:rsidR="00C93622" w:rsidRPr="007736D7">
        <w:rPr>
          <w:sz w:val="23"/>
          <w:szCs w:val="23"/>
        </w:rPr>
        <w:t>5</w:t>
      </w:r>
      <w:r w:rsidRPr="007736D7">
        <w:rPr>
          <w:sz w:val="23"/>
          <w:szCs w:val="23"/>
        </w:rPr>
        <w:t>.1.2. A alteração social ou a modificação da finalidade ou da estrutura da empresa não ensejará a rescisão se não restringir sua capacidade de concluir o contrato.</w:t>
      </w:r>
    </w:p>
    <w:p w14:paraId="39D25BD1" w14:textId="77777777" w:rsidR="002B7064" w:rsidRPr="007736D7" w:rsidRDefault="002B7064" w:rsidP="002B7064">
      <w:pPr>
        <w:autoSpaceDE w:val="0"/>
        <w:autoSpaceDN w:val="0"/>
        <w:adjustRightInd w:val="0"/>
        <w:jc w:val="both"/>
        <w:rPr>
          <w:sz w:val="23"/>
          <w:szCs w:val="23"/>
        </w:rPr>
      </w:pPr>
    </w:p>
    <w:p w14:paraId="56193837" w14:textId="0A588D32" w:rsidR="002B7064" w:rsidRPr="007736D7" w:rsidRDefault="002B7064" w:rsidP="002B7064">
      <w:pPr>
        <w:autoSpaceDE w:val="0"/>
        <w:autoSpaceDN w:val="0"/>
        <w:adjustRightInd w:val="0"/>
        <w:jc w:val="both"/>
        <w:rPr>
          <w:sz w:val="23"/>
          <w:szCs w:val="23"/>
        </w:rPr>
      </w:pPr>
      <w:r w:rsidRPr="007736D7">
        <w:rPr>
          <w:sz w:val="23"/>
          <w:szCs w:val="23"/>
        </w:rPr>
        <w:t>1</w:t>
      </w:r>
      <w:r w:rsidR="00C93622" w:rsidRPr="007736D7">
        <w:rPr>
          <w:sz w:val="23"/>
          <w:szCs w:val="23"/>
        </w:rPr>
        <w:t>5</w:t>
      </w:r>
      <w:r w:rsidRPr="007736D7">
        <w:rPr>
          <w:sz w:val="23"/>
          <w:szCs w:val="23"/>
        </w:rPr>
        <w:t xml:space="preserve">.1.2.1. Se a operação implicar mudança da pessoa jurídica da </w:t>
      </w:r>
      <w:r w:rsidRPr="007736D7">
        <w:rPr>
          <w:b/>
          <w:sz w:val="23"/>
          <w:szCs w:val="23"/>
        </w:rPr>
        <w:t>CONTRATADA</w:t>
      </w:r>
      <w:r w:rsidRPr="007736D7">
        <w:rPr>
          <w:sz w:val="23"/>
          <w:szCs w:val="23"/>
        </w:rPr>
        <w:t>, deverá ser formalizado termo aditivo para alteração subjetiva.</w:t>
      </w:r>
    </w:p>
    <w:p w14:paraId="4AD65F6D" w14:textId="77777777" w:rsidR="0039537E" w:rsidRPr="007736D7" w:rsidRDefault="0039537E" w:rsidP="00564DA8">
      <w:pPr>
        <w:autoSpaceDE w:val="0"/>
        <w:autoSpaceDN w:val="0"/>
        <w:adjustRightInd w:val="0"/>
        <w:jc w:val="both"/>
        <w:rPr>
          <w:sz w:val="23"/>
          <w:szCs w:val="23"/>
        </w:rPr>
      </w:pPr>
    </w:p>
    <w:p w14:paraId="4F4586D8" w14:textId="0DC1473B" w:rsidR="00287CBA" w:rsidRPr="007736D7" w:rsidRDefault="002B7064" w:rsidP="00564DA8">
      <w:pPr>
        <w:autoSpaceDE w:val="0"/>
        <w:autoSpaceDN w:val="0"/>
        <w:adjustRightInd w:val="0"/>
        <w:jc w:val="both"/>
        <w:rPr>
          <w:sz w:val="23"/>
          <w:szCs w:val="23"/>
        </w:rPr>
      </w:pPr>
      <w:r w:rsidRPr="007736D7">
        <w:rPr>
          <w:sz w:val="23"/>
          <w:szCs w:val="23"/>
        </w:rPr>
        <w:t>1</w:t>
      </w:r>
      <w:r w:rsidR="00C93622" w:rsidRPr="007736D7">
        <w:rPr>
          <w:sz w:val="23"/>
          <w:szCs w:val="23"/>
        </w:rPr>
        <w:t>5</w:t>
      </w:r>
      <w:r w:rsidRPr="007736D7">
        <w:rPr>
          <w:sz w:val="23"/>
          <w:szCs w:val="23"/>
        </w:rPr>
        <w:t>.1.3. A extinção do contrato não configura óbice para o reconhecimento do desequilíbrio econômico-financeiro, hipótese em que será concedida indenização por meio de termo indenizatório (art. 131 da Lei nº 14.133/2021).</w:t>
      </w:r>
    </w:p>
    <w:p w14:paraId="6B335BA0" w14:textId="3237F12B" w:rsidR="00353501" w:rsidRPr="007736D7" w:rsidRDefault="00353501" w:rsidP="00564DA8">
      <w:pPr>
        <w:autoSpaceDE w:val="0"/>
        <w:autoSpaceDN w:val="0"/>
        <w:adjustRightInd w:val="0"/>
        <w:jc w:val="both"/>
        <w:rPr>
          <w:sz w:val="23"/>
          <w:szCs w:val="23"/>
        </w:rPr>
      </w:pPr>
    </w:p>
    <w:p w14:paraId="6EA67C7B" w14:textId="77777777" w:rsidR="002F35D7" w:rsidRPr="007736D7" w:rsidRDefault="002F35D7" w:rsidP="00564DA8">
      <w:pPr>
        <w:autoSpaceDE w:val="0"/>
        <w:autoSpaceDN w:val="0"/>
        <w:adjustRightInd w:val="0"/>
        <w:jc w:val="both"/>
        <w:rPr>
          <w:b/>
          <w:color w:val="FF0000"/>
          <w:sz w:val="23"/>
          <w:szCs w:val="23"/>
        </w:rPr>
      </w:pPr>
      <w:bookmarkStart w:id="6" w:name="_Hlk212205049"/>
    </w:p>
    <w:p w14:paraId="481498E7" w14:textId="51FECFD8" w:rsidR="002F35D7" w:rsidRPr="007736D7" w:rsidRDefault="00B72869" w:rsidP="002F35D7">
      <w:pPr>
        <w:autoSpaceDE w:val="0"/>
        <w:autoSpaceDN w:val="0"/>
        <w:adjustRightInd w:val="0"/>
        <w:jc w:val="both"/>
        <w:rPr>
          <w:b/>
          <w:sz w:val="23"/>
          <w:szCs w:val="23"/>
        </w:rPr>
      </w:pPr>
      <w:bookmarkStart w:id="7" w:name="_Hlk220663066"/>
      <w:r w:rsidRPr="007736D7">
        <w:rPr>
          <w:b/>
          <w:sz w:val="23"/>
          <w:szCs w:val="23"/>
        </w:rPr>
        <w:t>16</w:t>
      </w:r>
      <w:r w:rsidR="002F35D7" w:rsidRPr="007736D7">
        <w:rPr>
          <w:b/>
          <w:sz w:val="23"/>
          <w:szCs w:val="23"/>
        </w:rPr>
        <w:t xml:space="preserve">- DAS SANÇÕES ADMINISTRATIVAS </w:t>
      </w:r>
    </w:p>
    <w:p w14:paraId="593AA9B0" w14:textId="77777777" w:rsidR="002F35D7" w:rsidRPr="007736D7" w:rsidRDefault="002F35D7" w:rsidP="002F35D7">
      <w:pPr>
        <w:jc w:val="both"/>
        <w:rPr>
          <w:sz w:val="23"/>
          <w:szCs w:val="23"/>
        </w:rPr>
      </w:pPr>
    </w:p>
    <w:p w14:paraId="3A8CA1A0" w14:textId="5187EC01" w:rsidR="002F35D7" w:rsidRPr="007736D7" w:rsidRDefault="002F35D7" w:rsidP="002F35D7">
      <w:pPr>
        <w:autoSpaceDE w:val="0"/>
        <w:autoSpaceDN w:val="0"/>
        <w:adjustRightInd w:val="0"/>
        <w:jc w:val="both"/>
        <w:rPr>
          <w:sz w:val="23"/>
          <w:szCs w:val="23"/>
        </w:rPr>
      </w:pPr>
      <w:r w:rsidRPr="007736D7">
        <w:rPr>
          <w:sz w:val="23"/>
          <w:szCs w:val="23"/>
        </w:rPr>
        <w:t xml:space="preserve">16.1. A </w:t>
      </w:r>
      <w:r w:rsidRPr="007736D7">
        <w:rPr>
          <w:b/>
          <w:bCs/>
          <w:sz w:val="23"/>
          <w:szCs w:val="23"/>
        </w:rPr>
        <w:t>CONTRATADA</w:t>
      </w:r>
      <w:r w:rsidRPr="007736D7">
        <w:rPr>
          <w:sz w:val="23"/>
          <w:szCs w:val="23"/>
        </w:rPr>
        <w:t xml:space="preserve"> que incidir nas infrações previstas no art. 155 da Lei Federal nº 14.133/21, ficará sujeito às seguintes sanções:</w:t>
      </w:r>
    </w:p>
    <w:p w14:paraId="4021450D" w14:textId="77777777" w:rsidR="002F35D7" w:rsidRPr="007736D7" w:rsidRDefault="002F35D7" w:rsidP="002F35D7">
      <w:pPr>
        <w:autoSpaceDE w:val="0"/>
        <w:autoSpaceDN w:val="0"/>
        <w:adjustRightInd w:val="0"/>
        <w:jc w:val="both"/>
        <w:rPr>
          <w:sz w:val="23"/>
          <w:szCs w:val="23"/>
        </w:rPr>
      </w:pPr>
    </w:p>
    <w:p w14:paraId="5762D9F7" w14:textId="77777777" w:rsidR="002F35D7" w:rsidRPr="007736D7" w:rsidRDefault="002F35D7" w:rsidP="002F35D7">
      <w:pPr>
        <w:autoSpaceDE w:val="0"/>
        <w:autoSpaceDN w:val="0"/>
        <w:adjustRightInd w:val="0"/>
        <w:jc w:val="both"/>
        <w:rPr>
          <w:sz w:val="23"/>
          <w:szCs w:val="23"/>
        </w:rPr>
      </w:pPr>
      <w:r w:rsidRPr="007736D7">
        <w:rPr>
          <w:sz w:val="23"/>
          <w:szCs w:val="23"/>
        </w:rPr>
        <w:t>a) - advertência;</w:t>
      </w:r>
    </w:p>
    <w:p w14:paraId="0650B532" w14:textId="77777777" w:rsidR="002F35D7" w:rsidRPr="007736D7" w:rsidRDefault="002F35D7" w:rsidP="002F35D7">
      <w:pPr>
        <w:jc w:val="both"/>
        <w:rPr>
          <w:sz w:val="23"/>
          <w:szCs w:val="23"/>
        </w:rPr>
      </w:pPr>
      <w:r w:rsidRPr="007736D7">
        <w:rPr>
          <w:sz w:val="23"/>
          <w:szCs w:val="23"/>
        </w:rPr>
        <w:t>b) - multa;</w:t>
      </w:r>
    </w:p>
    <w:p w14:paraId="6143F82F" w14:textId="77777777" w:rsidR="002F35D7" w:rsidRPr="007736D7" w:rsidRDefault="002F35D7" w:rsidP="002F35D7">
      <w:pPr>
        <w:jc w:val="both"/>
        <w:rPr>
          <w:sz w:val="23"/>
          <w:szCs w:val="23"/>
        </w:rPr>
      </w:pPr>
      <w:r w:rsidRPr="007736D7">
        <w:rPr>
          <w:sz w:val="23"/>
          <w:szCs w:val="23"/>
        </w:rPr>
        <w:t>c) - impedimento de licitar e contratar com a Administração Pública direta e indireta do município de Indaiatuba, pelo prazo máximo de 3 (três) anos;</w:t>
      </w:r>
    </w:p>
    <w:p w14:paraId="079505AF" w14:textId="77777777" w:rsidR="002F35D7" w:rsidRPr="007736D7" w:rsidRDefault="002F35D7" w:rsidP="002F35D7">
      <w:pPr>
        <w:jc w:val="both"/>
        <w:rPr>
          <w:sz w:val="23"/>
          <w:szCs w:val="23"/>
        </w:rPr>
      </w:pPr>
      <w:r w:rsidRPr="007736D7">
        <w:rPr>
          <w:sz w:val="23"/>
          <w:szCs w:val="23"/>
        </w:rPr>
        <w:t>d) - declaração de inidoneidade para licitar e contratar no âmbito da Administração Pública direta e indireta de todos os entes federativos, pelo prazo mínimo de 3 (três) anos e máximo de 6 (seis) anos.</w:t>
      </w:r>
    </w:p>
    <w:p w14:paraId="7B07BF8C" w14:textId="77777777" w:rsidR="002F35D7" w:rsidRPr="007736D7" w:rsidRDefault="002F35D7" w:rsidP="002F35D7">
      <w:pPr>
        <w:jc w:val="both"/>
        <w:rPr>
          <w:sz w:val="23"/>
          <w:szCs w:val="23"/>
        </w:rPr>
      </w:pPr>
    </w:p>
    <w:p w14:paraId="734C47CE" w14:textId="4F517696" w:rsidR="002F35D7" w:rsidRPr="007736D7" w:rsidRDefault="002F35D7" w:rsidP="002F35D7">
      <w:pPr>
        <w:jc w:val="both"/>
        <w:rPr>
          <w:sz w:val="23"/>
          <w:szCs w:val="23"/>
        </w:rPr>
      </w:pPr>
      <w:r w:rsidRPr="007736D7">
        <w:rPr>
          <w:sz w:val="23"/>
          <w:szCs w:val="23"/>
        </w:rPr>
        <w:t xml:space="preserve">16.1.1 - A aplicação das sanções não exclui a obrigação de reparação integral e/ou de ressarcimento do dano causado à </w:t>
      </w:r>
      <w:r w:rsidRPr="007736D7">
        <w:rPr>
          <w:b/>
          <w:bCs/>
          <w:sz w:val="23"/>
          <w:szCs w:val="23"/>
        </w:rPr>
        <w:t>CONTRATANTE</w:t>
      </w:r>
      <w:r w:rsidRPr="007736D7">
        <w:rPr>
          <w:sz w:val="23"/>
          <w:szCs w:val="23"/>
        </w:rPr>
        <w:t>.</w:t>
      </w:r>
    </w:p>
    <w:p w14:paraId="506BA40B" w14:textId="77777777" w:rsidR="002F35D7" w:rsidRPr="007736D7" w:rsidRDefault="002F35D7" w:rsidP="002F35D7">
      <w:pPr>
        <w:jc w:val="both"/>
        <w:rPr>
          <w:sz w:val="23"/>
          <w:szCs w:val="23"/>
        </w:rPr>
      </w:pPr>
    </w:p>
    <w:p w14:paraId="4C811DBA" w14:textId="1D6FCC25" w:rsidR="002F35D7" w:rsidRPr="007736D7" w:rsidRDefault="002F35D7" w:rsidP="002F35D7">
      <w:pPr>
        <w:jc w:val="both"/>
        <w:rPr>
          <w:sz w:val="23"/>
          <w:szCs w:val="23"/>
        </w:rPr>
      </w:pPr>
      <w:r w:rsidRPr="007736D7">
        <w:rPr>
          <w:sz w:val="23"/>
          <w:szCs w:val="23"/>
        </w:rPr>
        <w:t>16.1.2 - As sanções previstas nas alíneas “a”, “c” e “d” do item 16.1 poderão ser aplicadas cumulativamente com a multa.</w:t>
      </w:r>
    </w:p>
    <w:p w14:paraId="105E3959" w14:textId="77777777" w:rsidR="002F35D7" w:rsidRPr="007736D7" w:rsidRDefault="002F35D7" w:rsidP="002F35D7">
      <w:pPr>
        <w:jc w:val="both"/>
        <w:rPr>
          <w:sz w:val="23"/>
          <w:szCs w:val="23"/>
        </w:rPr>
      </w:pPr>
    </w:p>
    <w:p w14:paraId="09CAB778" w14:textId="59D0666E" w:rsidR="002F35D7" w:rsidRPr="007736D7" w:rsidRDefault="002F35D7" w:rsidP="002F35D7">
      <w:pPr>
        <w:jc w:val="both"/>
        <w:rPr>
          <w:sz w:val="23"/>
          <w:szCs w:val="23"/>
        </w:rPr>
      </w:pPr>
      <w:r w:rsidRPr="007736D7">
        <w:rPr>
          <w:sz w:val="23"/>
          <w:szCs w:val="23"/>
        </w:rPr>
        <w:t>16.2. Na aplicação das sanções a que se refere o item 16.1 serão considerados:</w:t>
      </w:r>
    </w:p>
    <w:p w14:paraId="40ED298C" w14:textId="77777777" w:rsidR="002F35D7" w:rsidRPr="007736D7" w:rsidRDefault="002F35D7" w:rsidP="002F35D7">
      <w:pPr>
        <w:jc w:val="both"/>
        <w:rPr>
          <w:sz w:val="23"/>
          <w:szCs w:val="23"/>
        </w:rPr>
      </w:pPr>
    </w:p>
    <w:p w14:paraId="655FA71D" w14:textId="77777777" w:rsidR="002F35D7" w:rsidRPr="007736D7" w:rsidRDefault="002F35D7" w:rsidP="002F35D7">
      <w:pPr>
        <w:jc w:val="both"/>
        <w:rPr>
          <w:sz w:val="23"/>
          <w:szCs w:val="23"/>
        </w:rPr>
      </w:pPr>
      <w:r w:rsidRPr="007736D7">
        <w:rPr>
          <w:sz w:val="23"/>
          <w:szCs w:val="23"/>
        </w:rPr>
        <w:t xml:space="preserve">a) - a natureza e a gravidade da infração cometida, bem como os danos que dela provierem para a </w:t>
      </w:r>
      <w:r w:rsidRPr="007736D7">
        <w:rPr>
          <w:b/>
          <w:bCs/>
          <w:sz w:val="23"/>
          <w:szCs w:val="23"/>
        </w:rPr>
        <w:t>CONTRATANTE</w:t>
      </w:r>
      <w:r w:rsidRPr="007736D7">
        <w:rPr>
          <w:sz w:val="23"/>
          <w:szCs w:val="23"/>
        </w:rPr>
        <w:t>;</w:t>
      </w:r>
    </w:p>
    <w:p w14:paraId="219AF9C6" w14:textId="77777777" w:rsidR="002F35D7" w:rsidRPr="007736D7" w:rsidRDefault="002F35D7" w:rsidP="002F35D7">
      <w:pPr>
        <w:jc w:val="both"/>
        <w:rPr>
          <w:sz w:val="23"/>
          <w:szCs w:val="23"/>
        </w:rPr>
      </w:pPr>
      <w:r w:rsidRPr="007736D7">
        <w:rPr>
          <w:sz w:val="23"/>
          <w:szCs w:val="23"/>
        </w:rPr>
        <w:t xml:space="preserve">b) - as peculiaridades do caso concreto; </w:t>
      </w:r>
    </w:p>
    <w:p w14:paraId="516CEC88" w14:textId="77777777" w:rsidR="002F35D7" w:rsidRPr="007736D7" w:rsidRDefault="002F35D7" w:rsidP="002F35D7">
      <w:pPr>
        <w:jc w:val="both"/>
        <w:rPr>
          <w:sz w:val="23"/>
          <w:szCs w:val="23"/>
        </w:rPr>
      </w:pPr>
      <w:r w:rsidRPr="007736D7">
        <w:rPr>
          <w:sz w:val="23"/>
          <w:szCs w:val="23"/>
        </w:rPr>
        <w:t>c) - as circunstâncias agravantes ou atenuantes;</w:t>
      </w:r>
    </w:p>
    <w:p w14:paraId="5ABB01CF" w14:textId="77777777" w:rsidR="002F35D7" w:rsidRPr="007736D7" w:rsidRDefault="002F35D7" w:rsidP="002F35D7">
      <w:pPr>
        <w:jc w:val="both"/>
        <w:rPr>
          <w:sz w:val="23"/>
          <w:szCs w:val="23"/>
        </w:rPr>
      </w:pPr>
      <w:r w:rsidRPr="007736D7">
        <w:rPr>
          <w:sz w:val="23"/>
          <w:szCs w:val="23"/>
        </w:rPr>
        <w:t xml:space="preserve">d) - a implantação ou o aperfeiçoamento de programa de integridade, conforme normas e orientações dos órgãos de controle. </w:t>
      </w:r>
    </w:p>
    <w:p w14:paraId="53414B53" w14:textId="77777777" w:rsidR="002F35D7" w:rsidRPr="007736D7" w:rsidRDefault="002F35D7" w:rsidP="002F35D7">
      <w:pPr>
        <w:jc w:val="both"/>
        <w:rPr>
          <w:sz w:val="23"/>
          <w:szCs w:val="23"/>
        </w:rPr>
      </w:pPr>
    </w:p>
    <w:p w14:paraId="0AF382ED" w14:textId="23AA3D83" w:rsidR="002F35D7" w:rsidRPr="007736D7" w:rsidRDefault="002F35D7" w:rsidP="002F35D7">
      <w:pPr>
        <w:jc w:val="both"/>
        <w:rPr>
          <w:sz w:val="23"/>
          <w:szCs w:val="23"/>
        </w:rPr>
      </w:pPr>
      <w:r w:rsidRPr="007736D7">
        <w:rPr>
          <w:sz w:val="23"/>
          <w:szCs w:val="23"/>
        </w:rPr>
        <w:t>16.3. A aplicação das sanções do item 1</w:t>
      </w:r>
      <w:r w:rsidR="0098465E" w:rsidRPr="007736D7">
        <w:rPr>
          <w:sz w:val="23"/>
          <w:szCs w:val="23"/>
        </w:rPr>
        <w:t>6</w:t>
      </w:r>
      <w:r w:rsidRPr="007736D7">
        <w:rPr>
          <w:sz w:val="23"/>
          <w:szCs w:val="23"/>
        </w:rPr>
        <w:t>.1 ocorrerá da forma abaixo descrita:</w:t>
      </w:r>
    </w:p>
    <w:p w14:paraId="3AF2746C" w14:textId="77777777" w:rsidR="002F35D7" w:rsidRPr="007736D7" w:rsidRDefault="002F35D7" w:rsidP="002F35D7">
      <w:pPr>
        <w:jc w:val="both"/>
        <w:rPr>
          <w:sz w:val="23"/>
          <w:szCs w:val="23"/>
        </w:rPr>
      </w:pPr>
    </w:p>
    <w:p w14:paraId="0269212A" w14:textId="4ECF22C5" w:rsidR="002F35D7" w:rsidRPr="007736D7" w:rsidRDefault="002F35D7" w:rsidP="002F35D7">
      <w:pPr>
        <w:jc w:val="both"/>
        <w:rPr>
          <w:sz w:val="23"/>
          <w:szCs w:val="23"/>
        </w:rPr>
      </w:pPr>
      <w:r w:rsidRPr="007736D7">
        <w:rPr>
          <w:sz w:val="23"/>
          <w:szCs w:val="23"/>
        </w:rPr>
        <w:t xml:space="preserve">16.3.1. A advertência será aplicada ao contratado que der causa à inexecução parcial do contrato, da qual não advenha grave dano à </w:t>
      </w:r>
      <w:r w:rsidRPr="007736D7">
        <w:rPr>
          <w:b/>
          <w:bCs/>
          <w:sz w:val="23"/>
          <w:szCs w:val="23"/>
        </w:rPr>
        <w:t>CONTRATANTE</w:t>
      </w:r>
      <w:r w:rsidRPr="007736D7">
        <w:rPr>
          <w:sz w:val="23"/>
          <w:szCs w:val="23"/>
        </w:rPr>
        <w:t xml:space="preserve">. </w:t>
      </w:r>
    </w:p>
    <w:p w14:paraId="1629F824" w14:textId="77777777" w:rsidR="002F35D7" w:rsidRPr="007736D7" w:rsidRDefault="002F35D7" w:rsidP="002F35D7">
      <w:pPr>
        <w:jc w:val="both"/>
        <w:rPr>
          <w:sz w:val="23"/>
          <w:szCs w:val="23"/>
        </w:rPr>
      </w:pPr>
    </w:p>
    <w:p w14:paraId="6321332D" w14:textId="6F0E942C" w:rsidR="002F35D7" w:rsidRPr="007736D7" w:rsidRDefault="002F35D7" w:rsidP="002F35D7">
      <w:pPr>
        <w:jc w:val="both"/>
        <w:rPr>
          <w:sz w:val="23"/>
          <w:szCs w:val="23"/>
        </w:rPr>
      </w:pPr>
      <w:r w:rsidRPr="007736D7">
        <w:rPr>
          <w:sz w:val="23"/>
          <w:szCs w:val="23"/>
        </w:rPr>
        <w:t xml:space="preserve">16.3.2.  A multa será aplicável à </w:t>
      </w:r>
      <w:r w:rsidRPr="007736D7">
        <w:rPr>
          <w:b/>
          <w:sz w:val="23"/>
          <w:szCs w:val="23"/>
        </w:rPr>
        <w:t>CONTRATADA</w:t>
      </w:r>
      <w:r w:rsidRPr="007736D7">
        <w:rPr>
          <w:sz w:val="23"/>
          <w:szCs w:val="23"/>
        </w:rPr>
        <w:t xml:space="preserve"> por qualquer das infrações administrativas previstas no artigo 155 da Lei Federal nº 14.133/21, não podendo ser inferior a 0,5% (cinco décimos por cento) nem superior a 30% (trinta por cento) do valor do contrato.</w:t>
      </w:r>
    </w:p>
    <w:p w14:paraId="0BB53BBD" w14:textId="77777777" w:rsidR="002F35D7" w:rsidRPr="007736D7" w:rsidRDefault="002F35D7" w:rsidP="002F35D7">
      <w:pPr>
        <w:jc w:val="both"/>
        <w:rPr>
          <w:sz w:val="23"/>
          <w:szCs w:val="23"/>
        </w:rPr>
      </w:pPr>
    </w:p>
    <w:p w14:paraId="42C174D6" w14:textId="3C24E76D" w:rsidR="002F35D7" w:rsidRPr="007736D7" w:rsidRDefault="002F35D7" w:rsidP="002F35D7">
      <w:pPr>
        <w:jc w:val="both"/>
        <w:rPr>
          <w:sz w:val="23"/>
          <w:szCs w:val="23"/>
        </w:rPr>
      </w:pPr>
      <w:r w:rsidRPr="007736D7">
        <w:rPr>
          <w:sz w:val="23"/>
          <w:szCs w:val="23"/>
        </w:rPr>
        <w:t xml:space="preserve">16.3.3. O atraso injustificado na execução do contrato sujeitará a </w:t>
      </w:r>
      <w:r w:rsidRPr="007736D7">
        <w:rPr>
          <w:b/>
          <w:sz w:val="23"/>
          <w:szCs w:val="23"/>
        </w:rPr>
        <w:t>CONTRATADA</w:t>
      </w:r>
      <w:r w:rsidRPr="007736D7">
        <w:rPr>
          <w:sz w:val="23"/>
          <w:szCs w:val="23"/>
        </w:rPr>
        <w:t xml:space="preserve"> à multa de mora calculada sobre o valor da obrigação não cumprida, a partir do primeiro dia útil seguinte ao término do prazo estipulado, observados os seguintes critérios:</w:t>
      </w:r>
    </w:p>
    <w:p w14:paraId="12AC11E8" w14:textId="77777777" w:rsidR="002F35D7" w:rsidRPr="007736D7" w:rsidRDefault="002F35D7" w:rsidP="002F35D7">
      <w:pPr>
        <w:jc w:val="both"/>
        <w:rPr>
          <w:sz w:val="23"/>
          <w:szCs w:val="23"/>
        </w:rPr>
      </w:pPr>
    </w:p>
    <w:p w14:paraId="6E37B4CA" w14:textId="77777777" w:rsidR="002F35D7" w:rsidRPr="007736D7" w:rsidRDefault="002F35D7" w:rsidP="002F35D7">
      <w:pPr>
        <w:jc w:val="both"/>
        <w:rPr>
          <w:sz w:val="23"/>
          <w:szCs w:val="23"/>
        </w:rPr>
      </w:pPr>
      <w:r w:rsidRPr="007736D7">
        <w:rPr>
          <w:sz w:val="23"/>
          <w:szCs w:val="23"/>
        </w:rPr>
        <w:t>a) 0,5% (meio por cento) ao dia, para atraso de até 15 (quinze) dias corridos;</w:t>
      </w:r>
    </w:p>
    <w:p w14:paraId="6A1F9C78" w14:textId="77777777" w:rsidR="002F35D7" w:rsidRPr="007736D7" w:rsidRDefault="002F35D7" w:rsidP="002F35D7">
      <w:pPr>
        <w:jc w:val="both"/>
        <w:rPr>
          <w:sz w:val="23"/>
          <w:szCs w:val="23"/>
        </w:rPr>
      </w:pPr>
      <w:r w:rsidRPr="007736D7">
        <w:rPr>
          <w:sz w:val="23"/>
          <w:szCs w:val="23"/>
        </w:rPr>
        <w:t>b) 1% (um por cento) ao dia, do 16º (décimo sexto) ao 30º (trigésimo) dia corrido, aplicada em acréscimo à da alínea “a”;</w:t>
      </w:r>
    </w:p>
    <w:p w14:paraId="59C2A7CB" w14:textId="77777777" w:rsidR="002F35D7" w:rsidRPr="007736D7" w:rsidRDefault="002F35D7" w:rsidP="002F35D7">
      <w:pPr>
        <w:jc w:val="both"/>
        <w:rPr>
          <w:sz w:val="23"/>
          <w:szCs w:val="23"/>
        </w:rPr>
      </w:pPr>
      <w:r w:rsidRPr="007736D7">
        <w:rPr>
          <w:sz w:val="23"/>
          <w:szCs w:val="23"/>
        </w:rPr>
        <w:t xml:space="preserve">c) após 30 (trinta) dias corridos, fica caracterizada a inexecução parcial ou total do contrato, conforme o caso. </w:t>
      </w:r>
    </w:p>
    <w:p w14:paraId="1BAC0EC9" w14:textId="77777777" w:rsidR="002F35D7" w:rsidRPr="007736D7" w:rsidRDefault="002F35D7" w:rsidP="002F35D7">
      <w:pPr>
        <w:jc w:val="both"/>
        <w:rPr>
          <w:sz w:val="23"/>
          <w:szCs w:val="23"/>
        </w:rPr>
      </w:pPr>
    </w:p>
    <w:p w14:paraId="32BFE80C" w14:textId="18A0BE99" w:rsidR="002F35D7" w:rsidRPr="007736D7" w:rsidRDefault="002F35D7" w:rsidP="002F35D7">
      <w:pPr>
        <w:jc w:val="both"/>
        <w:rPr>
          <w:sz w:val="23"/>
          <w:szCs w:val="23"/>
        </w:rPr>
      </w:pPr>
      <w:r w:rsidRPr="007736D7">
        <w:rPr>
          <w:sz w:val="23"/>
          <w:szCs w:val="23"/>
        </w:rPr>
        <w:t xml:space="preserve">16.3.4. A multa de mora poderá ser convertida em compensatória e promovida a extinção unilateral do contrato, com a aplicação cumulada de outras sanções previstas nesta resolução. </w:t>
      </w:r>
    </w:p>
    <w:p w14:paraId="0735E297" w14:textId="77777777" w:rsidR="002F35D7" w:rsidRPr="007736D7" w:rsidRDefault="002F35D7" w:rsidP="002F35D7">
      <w:pPr>
        <w:jc w:val="both"/>
        <w:rPr>
          <w:sz w:val="23"/>
          <w:szCs w:val="23"/>
        </w:rPr>
      </w:pPr>
    </w:p>
    <w:p w14:paraId="3942603F" w14:textId="062AF312" w:rsidR="002F35D7" w:rsidRPr="007736D7" w:rsidRDefault="002F35D7" w:rsidP="002F35D7">
      <w:pPr>
        <w:jc w:val="both"/>
        <w:rPr>
          <w:sz w:val="23"/>
          <w:szCs w:val="23"/>
        </w:rPr>
      </w:pPr>
      <w:r w:rsidRPr="007736D7">
        <w:rPr>
          <w:sz w:val="23"/>
          <w:szCs w:val="23"/>
        </w:rPr>
        <w:lastRenderedPageBreak/>
        <w:t xml:space="preserve">16.3.5. Se a multa aplicada e as indenizações cabíveis forem superiores ao valor de pagamento eventualmente devido pela </w:t>
      </w:r>
      <w:r w:rsidRPr="007736D7">
        <w:rPr>
          <w:b/>
          <w:bCs/>
          <w:sz w:val="23"/>
          <w:szCs w:val="23"/>
        </w:rPr>
        <w:t>CONTRATANTE</w:t>
      </w:r>
      <w:r w:rsidRPr="007736D7">
        <w:rPr>
          <w:sz w:val="23"/>
          <w:szCs w:val="23"/>
        </w:rPr>
        <w:t xml:space="preserve"> à </w:t>
      </w:r>
      <w:r w:rsidRPr="007736D7">
        <w:rPr>
          <w:b/>
          <w:sz w:val="23"/>
          <w:szCs w:val="23"/>
        </w:rPr>
        <w:t>CONTRATADA</w:t>
      </w:r>
      <w:r w:rsidRPr="007736D7">
        <w:rPr>
          <w:sz w:val="23"/>
          <w:szCs w:val="23"/>
        </w:rPr>
        <w:t xml:space="preserve">, além da perda desse valor, a diferença será descontada da garantia prestada ou será cobrada judicialmente. </w:t>
      </w:r>
    </w:p>
    <w:p w14:paraId="42731CDD" w14:textId="77777777" w:rsidR="002F35D7" w:rsidRPr="007736D7" w:rsidRDefault="002F35D7" w:rsidP="002F35D7">
      <w:pPr>
        <w:jc w:val="both"/>
        <w:rPr>
          <w:sz w:val="23"/>
          <w:szCs w:val="23"/>
        </w:rPr>
      </w:pPr>
    </w:p>
    <w:p w14:paraId="55272B2B" w14:textId="159B2517" w:rsidR="002F35D7" w:rsidRPr="007736D7" w:rsidRDefault="002F35D7" w:rsidP="002F35D7">
      <w:pPr>
        <w:jc w:val="both"/>
        <w:rPr>
          <w:sz w:val="23"/>
          <w:szCs w:val="23"/>
        </w:rPr>
      </w:pPr>
      <w:r w:rsidRPr="007736D7">
        <w:rPr>
          <w:sz w:val="23"/>
          <w:szCs w:val="23"/>
        </w:rPr>
        <w:t xml:space="preserve">16.3.6.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w:t>
      </w:r>
      <w:r w:rsidRPr="007736D7">
        <w:rPr>
          <w:b/>
          <w:bCs/>
          <w:sz w:val="23"/>
          <w:szCs w:val="23"/>
        </w:rPr>
        <w:t>CONTRATANTE</w:t>
      </w:r>
      <w:r w:rsidRPr="007736D7">
        <w:rPr>
          <w:sz w:val="23"/>
          <w:szCs w:val="23"/>
        </w:rPr>
        <w:t xml:space="preserve">, pelo prazo máximo até de 3 (três) anos, e ainda, se for o caso, de imediata perda da garantia de proposta. </w:t>
      </w:r>
    </w:p>
    <w:p w14:paraId="5AAFE524" w14:textId="77777777" w:rsidR="002F35D7" w:rsidRPr="007736D7" w:rsidRDefault="002F35D7" w:rsidP="002F35D7">
      <w:pPr>
        <w:jc w:val="both"/>
        <w:rPr>
          <w:sz w:val="23"/>
          <w:szCs w:val="23"/>
        </w:rPr>
      </w:pPr>
    </w:p>
    <w:p w14:paraId="28F66BB9" w14:textId="72D9ED57" w:rsidR="002F35D7" w:rsidRPr="007736D7" w:rsidRDefault="002F35D7" w:rsidP="002F35D7">
      <w:pPr>
        <w:jc w:val="both"/>
        <w:rPr>
          <w:sz w:val="23"/>
          <w:szCs w:val="23"/>
        </w:rPr>
      </w:pPr>
      <w:r w:rsidRPr="007736D7">
        <w:rPr>
          <w:sz w:val="23"/>
          <w:szCs w:val="23"/>
        </w:rPr>
        <w:t xml:space="preserve">16.3.7. Os bens não aceitos a as obras ou serviços executados em desacordo com o estipulado deverão ser substituídos ou corrigidos dentro do prazo fixado pela </w:t>
      </w:r>
      <w:r w:rsidRPr="007736D7">
        <w:rPr>
          <w:b/>
          <w:bCs/>
          <w:sz w:val="23"/>
          <w:szCs w:val="23"/>
        </w:rPr>
        <w:t>CONTRATANTE,</w:t>
      </w:r>
      <w:r w:rsidRPr="007736D7">
        <w:rPr>
          <w:sz w:val="23"/>
          <w:szCs w:val="23"/>
        </w:rPr>
        <w:t xml:space="preserve"> contado do recebimento da comunicação da recusa. </w:t>
      </w:r>
    </w:p>
    <w:p w14:paraId="108F634A" w14:textId="77777777" w:rsidR="002F35D7" w:rsidRPr="007736D7" w:rsidRDefault="002F35D7" w:rsidP="002F35D7">
      <w:pPr>
        <w:jc w:val="both"/>
        <w:rPr>
          <w:sz w:val="23"/>
          <w:szCs w:val="23"/>
        </w:rPr>
      </w:pPr>
    </w:p>
    <w:p w14:paraId="67E0C182" w14:textId="32C0CB54" w:rsidR="002F35D7" w:rsidRPr="007736D7" w:rsidRDefault="002F35D7" w:rsidP="002F35D7">
      <w:pPr>
        <w:jc w:val="both"/>
        <w:rPr>
          <w:sz w:val="23"/>
          <w:szCs w:val="23"/>
        </w:rPr>
      </w:pPr>
      <w:r w:rsidRPr="007736D7">
        <w:rPr>
          <w:sz w:val="23"/>
          <w:szCs w:val="23"/>
        </w:rPr>
        <w:t xml:space="preserve">16.3.7.1 - O pedido de prorrogação para a entrega ou execução do objeto deverá ser apresentado, com a devida justificativa, antes do término do respectivo prazo. </w:t>
      </w:r>
    </w:p>
    <w:p w14:paraId="346C77D6" w14:textId="77777777" w:rsidR="002F35D7" w:rsidRPr="007736D7" w:rsidRDefault="002F35D7" w:rsidP="002F35D7">
      <w:pPr>
        <w:jc w:val="both"/>
        <w:rPr>
          <w:sz w:val="23"/>
          <w:szCs w:val="23"/>
        </w:rPr>
      </w:pPr>
    </w:p>
    <w:p w14:paraId="403E1DE4" w14:textId="5EB2222B" w:rsidR="002F35D7" w:rsidRPr="007736D7" w:rsidRDefault="002F35D7" w:rsidP="002F35D7">
      <w:pPr>
        <w:jc w:val="both"/>
        <w:rPr>
          <w:sz w:val="23"/>
          <w:szCs w:val="23"/>
        </w:rPr>
      </w:pPr>
      <w:r w:rsidRPr="007736D7">
        <w:rPr>
          <w:sz w:val="23"/>
          <w:szCs w:val="23"/>
        </w:rPr>
        <w:t xml:space="preserve">16.3.7.2. - A ausência de regularização do objeto dentro do prazo determinado ensejará a aplicação das sanções previstas neste instrumento, considerando-se a mora a partir do primeiro dia útil seguinte ao término do prazo estabelecido. </w:t>
      </w:r>
    </w:p>
    <w:p w14:paraId="2A0D82CE" w14:textId="77777777" w:rsidR="002F35D7" w:rsidRPr="007736D7" w:rsidRDefault="002F35D7" w:rsidP="002F35D7">
      <w:pPr>
        <w:jc w:val="both"/>
        <w:rPr>
          <w:sz w:val="23"/>
          <w:szCs w:val="23"/>
        </w:rPr>
      </w:pPr>
    </w:p>
    <w:p w14:paraId="635FDD8B" w14:textId="0B58B91A" w:rsidR="002F35D7" w:rsidRPr="007736D7" w:rsidRDefault="002F35D7" w:rsidP="002F35D7">
      <w:pPr>
        <w:jc w:val="both"/>
        <w:rPr>
          <w:sz w:val="23"/>
          <w:szCs w:val="23"/>
        </w:rPr>
      </w:pPr>
      <w:r w:rsidRPr="007736D7">
        <w:rPr>
          <w:sz w:val="23"/>
          <w:szCs w:val="23"/>
        </w:rPr>
        <w:t xml:space="preserve">16.3.8.  O impedimento de licitar ou contratar no âmbito da </w:t>
      </w:r>
      <w:r w:rsidRPr="007736D7">
        <w:rPr>
          <w:b/>
          <w:bCs/>
          <w:sz w:val="23"/>
          <w:szCs w:val="23"/>
        </w:rPr>
        <w:t>CONTRATANTE</w:t>
      </w:r>
      <w:r w:rsidRPr="007736D7">
        <w:rPr>
          <w:sz w:val="23"/>
          <w:szCs w:val="23"/>
        </w:rPr>
        <w:t xml:space="preserve"> será aplicada à </w:t>
      </w:r>
      <w:r w:rsidRPr="007736D7">
        <w:rPr>
          <w:b/>
          <w:bCs/>
          <w:sz w:val="23"/>
          <w:szCs w:val="23"/>
        </w:rPr>
        <w:t>CONTRATADA</w:t>
      </w:r>
      <w:r w:rsidRPr="007736D7">
        <w:rPr>
          <w:sz w:val="23"/>
          <w:szCs w:val="23"/>
        </w:rPr>
        <w:t xml:space="preserve"> pelas infrações administrativas previstas nos incisos especificados do caput do artigo 155 da Lei Federal nº 14.133/21, quando não se justificar a imposição de penalidade mais grave, na seguinte conformidade:</w:t>
      </w:r>
    </w:p>
    <w:p w14:paraId="6FC30CFD" w14:textId="77777777" w:rsidR="002F35D7" w:rsidRPr="007736D7" w:rsidRDefault="002F35D7" w:rsidP="002F35D7">
      <w:pPr>
        <w:jc w:val="both"/>
        <w:rPr>
          <w:sz w:val="23"/>
          <w:szCs w:val="23"/>
        </w:rPr>
      </w:pPr>
    </w:p>
    <w:p w14:paraId="28D62A8A" w14:textId="77777777" w:rsidR="002F35D7" w:rsidRPr="007736D7" w:rsidRDefault="002F35D7" w:rsidP="002F35D7">
      <w:pPr>
        <w:jc w:val="both"/>
        <w:rPr>
          <w:sz w:val="23"/>
          <w:szCs w:val="23"/>
        </w:rPr>
      </w:pPr>
      <w:r w:rsidRPr="007736D7">
        <w:rPr>
          <w:sz w:val="23"/>
          <w:szCs w:val="23"/>
        </w:rPr>
        <w:t>a) por 2 (dois) meses: inciso IV;</w:t>
      </w:r>
    </w:p>
    <w:p w14:paraId="3B2AC7E0" w14:textId="77777777" w:rsidR="002F35D7" w:rsidRPr="007736D7" w:rsidRDefault="002F35D7" w:rsidP="002F35D7">
      <w:pPr>
        <w:jc w:val="both"/>
        <w:rPr>
          <w:sz w:val="23"/>
          <w:szCs w:val="23"/>
        </w:rPr>
      </w:pPr>
      <w:r w:rsidRPr="007736D7">
        <w:rPr>
          <w:sz w:val="23"/>
          <w:szCs w:val="23"/>
        </w:rPr>
        <w:t xml:space="preserve">b) por 4 (quatro) meses: incisos V a VII; </w:t>
      </w:r>
    </w:p>
    <w:p w14:paraId="7342AABF" w14:textId="77777777" w:rsidR="002F35D7" w:rsidRPr="007736D7" w:rsidRDefault="002F35D7" w:rsidP="002F35D7">
      <w:pPr>
        <w:jc w:val="both"/>
        <w:rPr>
          <w:sz w:val="23"/>
          <w:szCs w:val="23"/>
        </w:rPr>
      </w:pPr>
      <w:r w:rsidRPr="007736D7">
        <w:rPr>
          <w:sz w:val="23"/>
          <w:szCs w:val="23"/>
        </w:rPr>
        <w:t>c) por 1 (um) ano: inciso II;</w:t>
      </w:r>
    </w:p>
    <w:p w14:paraId="5F9D6170" w14:textId="77777777" w:rsidR="002F35D7" w:rsidRPr="007736D7" w:rsidRDefault="002F35D7" w:rsidP="002F35D7">
      <w:pPr>
        <w:jc w:val="both"/>
        <w:rPr>
          <w:sz w:val="23"/>
          <w:szCs w:val="23"/>
        </w:rPr>
      </w:pPr>
      <w:r w:rsidRPr="007736D7">
        <w:rPr>
          <w:sz w:val="23"/>
          <w:szCs w:val="23"/>
        </w:rPr>
        <w:t xml:space="preserve">d)por 2 (dois) anos: inciso III. </w:t>
      </w:r>
    </w:p>
    <w:p w14:paraId="33AFEFDD" w14:textId="77777777" w:rsidR="002F35D7" w:rsidRPr="007736D7" w:rsidRDefault="002F35D7" w:rsidP="002F35D7">
      <w:pPr>
        <w:jc w:val="both"/>
        <w:rPr>
          <w:sz w:val="23"/>
          <w:szCs w:val="23"/>
        </w:rPr>
      </w:pPr>
    </w:p>
    <w:p w14:paraId="7F91B385" w14:textId="5539BD19" w:rsidR="002F35D7" w:rsidRPr="007736D7" w:rsidRDefault="002F35D7" w:rsidP="002F35D7">
      <w:pPr>
        <w:jc w:val="both"/>
        <w:rPr>
          <w:sz w:val="23"/>
          <w:szCs w:val="23"/>
        </w:rPr>
      </w:pPr>
      <w:r w:rsidRPr="007736D7">
        <w:rPr>
          <w:sz w:val="23"/>
          <w:szCs w:val="23"/>
        </w:rPr>
        <w:t>16.3.8.1. - Os prazos poderão ser reduzidos ou majorados, neste último caso pelo prazo máximo de até 3 (três) anos, à vista de circunstâncias atenuantes ou agravantes.</w:t>
      </w:r>
    </w:p>
    <w:p w14:paraId="13A0E50A" w14:textId="77777777" w:rsidR="002F35D7" w:rsidRPr="007736D7" w:rsidRDefault="002F35D7" w:rsidP="002F35D7">
      <w:pPr>
        <w:jc w:val="both"/>
        <w:rPr>
          <w:sz w:val="23"/>
          <w:szCs w:val="23"/>
        </w:rPr>
      </w:pPr>
    </w:p>
    <w:p w14:paraId="1E7F5D84" w14:textId="75A880C4" w:rsidR="002F35D7" w:rsidRPr="007736D7" w:rsidRDefault="002F35D7" w:rsidP="002F35D7">
      <w:pPr>
        <w:jc w:val="both"/>
        <w:rPr>
          <w:sz w:val="23"/>
          <w:szCs w:val="23"/>
        </w:rPr>
      </w:pPr>
      <w:r w:rsidRPr="007736D7">
        <w:rPr>
          <w:sz w:val="23"/>
          <w:szCs w:val="23"/>
        </w:rPr>
        <w:t xml:space="preserve">16.3.9. A sanção de declaração de inidoneidade será aplicada à </w:t>
      </w:r>
      <w:r w:rsidRPr="007736D7">
        <w:rPr>
          <w:b/>
          <w:bCs/>
          <w:sz w:val="23"/>
          <w:szCs w:val="23"/>
        </w:rPr>
        <w:t>CONTRATADA</w:t>
      </w:r>
      <w:r w:rsidRPr="007736D7">
        <w:rPr>
          <w:sz w:val="23"/>
          <w:szCs w:val="23"/>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o </w:t>
      </w:r>
      <w:r w:rsidRPr="007736D7">
        <w:rPr>
          <w:b/>
          <w:bCs/>
          <w:sz w:val="23"/>
          <w:szCs w:val="23"/>
        </w:rPr>
        <w:t>CONTRATADA</w:t>
      </w:r>
      <w:r w:rsidRPr="007736D7">
        <w:rPr>
          <w:sz w:val="23"/>
          <w:szCs w:val="23"/>
        </w:rPr>
        <w:t xml:space="preserve"> de licitar ou contratar no âmbito da Administração Pública direta e indireta de todos os entes federativos, pelo prazo de 4 (quatro) anos.</w:t>
      </w:r>
    </w:p>
    <w:p w14:paraId="1733633A" w14:textId="77777777" w:rsidR="002F35D7" w:rsidRPr="007736D7" w:rsidRDefault="002F35D7" w:rsidP="002F35D7">
      <w:pPr>
        <w:jc w:val="both"/>
        <w:rPr>
          <w:sz w:val="23"/>
          <w:szCs w:val="23"/>
        </w:rPr>
      </w:pPr>
    </w:p>
    <w:p w14:paraId="29726C7B" w14:textId="47DC3BF6" w:rsidR="002F35D7" w:rsidRPr="007736D7" w:rsidRDefault="002F35D7" w:rsidP="002F35D7">
      <w:pPr>
        <w:jc w:val="both"/>
        <w:rPr>
          <w:sz w:val="23"/>
          <w:szCs w:val="23"/>
        </w:rPr>
      </w:pPr>
      <w:r w:rsidRPr="007736D7">
        <w:rPr>
          <w:sz w:val="23"/>
          <w:szCs w:val="23"/>
        </w:rPr>
        <w:t xml:space="preserve">16.3.9.1. - O prazo a aludido no item 16.3.9 poderá ser reduzido ou majorado, à vista de circunstâncias atenuantes ou agravantes, respeitado o mínimo de 3 (três) anos e o máximo de 6 (seis) anos. </w:t>
      </w:r>
    </w:p>
    <w:p w14:paraId="25B87E4E" w14:textId="77777777" w:rsidR="002F35D7" w:rsidRPr="007736D7" w:rsidRDefault="002F35D7" w:rsidP="002F35D7">
      <w:pPr>
        <w:jc w:val="both"/>
        <w:rPr>
          <w:sz w:val="23"/>
          <w:szCs w:val="23"/>
        </w:rPr>
      </w:pPr>
    </w:p>
    <w:p w14:paraId="31D24516" w14:textId="63690C36" w:rsidR="002F35D7" w:rsidRPr="007736D7" w:rsidRDefault="002F35D7" w:rsidP="002F35D7">
      <w:pPr>
        <w:jc w:val="both"/>
        <w:rPr>
          <w:sz w:val="23"/>
          <w:szCs w:val="23"/>
        </w:rPr>
      </w:pPr>
      <w:r w:rsidRPr="007736D7">
        <w:rPr>
          <w:sz w:val="23"/>
          <w:szCs w:val="23"/>
        </w:rPr>
        <w:t xml:space="preserve">16.3.9.2.- Para os fins do inciso X do “caput” do artigo 155 da Lei Federal nº 14.133/21, considera-se comportamento inidôneo a prática de atos direcionados a prejudicar o bom andamento do certame ou do contrato. </w:t>
      </w:r>
    </w:p>
    <w:bookmarkEnd w:id="7"/>
    <w:p w14:paraId="6AB13328" w14:textId="77777777" w:rsidR="002F35D7" w:rsidRPr="007736D7" w:rsidRDefault="002F35D7" w:rsidP="002F35D7">
      <w:pPr>
        <w:jc w:val="both"/>
        <w:rPr>
          <w:color w:val="0070C0"/>
        </w:rPr>
      </w:pPr>
    </w:p>
    <w:p w14:paraId="0875ABD8" w14:textId="77777777" w:rsidR="002F35D7" w:rsidRPr="007736D7" w:rsidRDefault="002F35D7" w:rsidP="00564DA8">
      <w:pPr>
        <w:autoSpaceDE w:val="0"/>
        <w:autoSpaceDN w:val="0"/>
        <w:adjustRightInd w:val="0"/>
        <w:jc w:val="both"/>
        <w:rPr>
          <w:b/>
          <w:color w:val="FF0000"/>
          <w:sz w:val="23"/>
          <w:szCs w:val="23"/>
        </w:rPr>
      </w:pPr>
    </w:p>
    <w:bookmarkEnd w:id="6"/>
    <w:p w14:paraId="15E98343" w14:textId="209947DB" w:rsidR="00144259" w:rsidRPr="007736D7" w:rsidRDefault="00144259" w:rsidP="00144259">
      <w:pPr>
        <w:pStyle w:val="corpo0"/>
        <w:spacing w:before="0" w:after="0"/>
        <w:jc w:val="both"/>
        <w:rPr>
          <w:b/>
          <w:sz w:val="23"/>
          <w:szCs w:val="23"/>
        </w:rPr>
      </w:pPr>
      <w:r w:rsidRPr="007736D7">
        <w:rPr>
          <w:b/>
          <w:sz w:val="23"/>
          <w:szCs w:val="23"/>
        </w:rPr>
        <w:lastRenderedPageBreak/>
        <w:t>1</w:t>
      </w:r>
      <w:r w:rsidR="002F35D7" w:rsidRPr="007736D7">
        <w:rPr>
          <w:b/>
          <w:sz w:val="23"/>
          <w:szCs w:val="23"/>
        </w:rPr>
        <w:t>7</w:t>
      </w:r>
      <w:r w:rsidRPr="007736D7">
        <w:rPr>
          <w:b/>
          <w:sz w:val="23"/>
          <w:szCs w:val="23"/>
        </w:rPr>
        <w:t>. DISPOSIÇÕES FINAIS:</w:t>
      </w:r>
    </w:p>
    <w:p w14:paraId="3A5D4C93" w14:textId="77777777" w:rsidR="00144259" w:rsidRPr="007736D7" w:rsidRDefault="00144259" w:rsidP="00144259">
      <w:pPr>
        <w:pStyle w:val="corpo0"/>
        <w:spacing w:before="0" w:after="0"/>
        <w:jc w:val="both"/>
        <w:rPr>
          <w:sz w:val="23"/>
          <w:szCs w:val="23"/>
        </w:rPr>
      </w:pPr>
    </w:p>
    <w:p w14:paraId="284F75D3" w14:textId="771C1ACF" w:rsidR="00144259" w:rsidRPr="007736D7" w:rsidRDefault="00144259" w:rsidP="00144259">
      <w:pPr>
        <w:pStyle w:val="corpo0"/>
        <w:spacing w:before="0" w:after="0"/>
        <w:jc w:val="both"/>
        <w:rPr>
          <w:sz w:val="23"/>
          <w:szCs w:val="23"/>
        </w:rPr>
      </w:pPr>
      <w:r w:rsidRPr="007736D7">
        <w:rPr>
          <w:sz w:val="23"/>
          <w:szCs w:val="23"/>
        </w:rPr>
        <w:t>1</w:t>
      </w:r>
      <w:r w:rsidR="002F35D7" w:rsidRPr="007736D7">
        <w:rPr>
          <w:sz w:val="23"/>
          <w:szCs w:val="23"/>
        </w:rPr>
        <w:t>7</w:t>
      </w:r>
      <w:r w:rsidRPr="007736D7">
        <w:rPr>
          <w:sz w:val="23"/>
          <w:szCs w:val="23"/>
        </w:rPr>
        <w:t xml:space="preserve">.1.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0B67F201" w14:textId="77777777" w:rsidR="00144259" w:rsidRPr="007736D7" w:rsidRDefault="00144259" w:rsidP="00144259">
      <w:pPr>
        <w:pStyle w:val="corpo0"/>
        <w:spacing w:before="0" w:after="0"/>
        <w:jc w:val="both"/>
        <w:rPr>
          <w:sz w:val="23"/>
          <w:szCs w:val="23"/>
        </w:rPr>
      </w:pPr>
    </w:p>
    <w:p w14:paraId="2DBBB561" w14:textId="2C6B2421" w:rsidR="00144259" w:rsidRPr="007736D7" w:rsidRDefault="00144259" w:rsidP="00144259">
      <w:pPr>
        <w:pStyle w:val="corpo0"/>
        <w:spacing w:before="0" w:after="0"/>
        <w:jc w:val="both"/>
        <w:rPr>
          <w:sz w:val="23"/>
          <w:szCs w:val="23"/>
        </w:rPr>
      </w:pPr>
      <w:r w:rsidRPr="007736D7">
        <w:rPr>
          <w:sz w:val="23"/>
          <w:szCs w:val="23"/>
        </w:rPr>
        <w:t>1</w:t>
      </w:r>
      <w:r w:rsidR="002F35D7" w:rsidRPr="007736D7">
        <w:rPr>
          <w:sz w:val="23"/>
          <w:szCs w:val="23"/>
        </w:rPr>
        <w:t>7</w:t>
      </w:r>
      <w:r w:rsidRPr="007736D7">
        <w:rPr>
          <w:sz w:val="23"/>
          <w:szCs w:val="23"/>
        </w:rPr>
        <w:t>.2. Os proponentes assumem todos os custos de preparação e apresentação de suas propostas e a Administração não será, em nenhum caso, responsável por esses custos, independentemente da condução ou do resultado do processo licitatório.</w:t>
      </w:r>
    </w:p>
    <w:p w14:paraId="152A19BD" w14:textId="77777777" w:rsidR="00144259" w:rsidRPr="007736D7" w:rsidRDefault="00144259" w:rsidP="00144259">
      <w:pPr>
        <w:pStyle w:val="corpo0"/>
        <w:spacing w:before="0" w:after="0"/>
        <w:jc w:val="both"/>
        <w:rPr>
          <w:sz w:val="23"/>
          <w:szCs w:val="23"/>
        </w:rPr>
      </w:pPr>
    </w:p>
    <w:p w14:paraId="0B2A36CA" w14:textId="69EBC006" w:rsidR="00144259" w:rsidRPr="007736D7" w:rsidRDefault="00144259" w:rsidP="00144259">
      <w:pPr>
        <w:pStyle w:val="corpo0"/>
        <w:spacing w:before="0" w:after="0"/>
        <w:jc w:val="both"/>
        <w:rPr>
          <w:sz w:val="23"/>
          <w:szCs w:val="23"/>
        </w:rPr>
      </w:pPr>
      <w:r w:rsidRPr="007736D7">
        <w:rPr>
          <w:sz w:val="23"/>
          <w:szCs w:val="23"/>
        </w:rPr>
        <w:t>1</w:t>
      </w:r>
      <w:r w:rsidR="002F35D7" w:rsidRPr="007736D7">
        <w:rPr>
          <w:sz w:val="23"/>
          <w:szCs w:val="23"/>
        </w:rPr>
        <w:t>7</w:t>
      </w:r>
      <w:r w:rsidRPr="007736D7">
        <w:rPr>
          <w:sz w:val="23"/>
          <w:szCs w:val="23"/>
        </w:rPr>
        <w:t>.3.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contrato ou do pedido de compra, sem prejuízo das demais sanções cabíveis.</w:t>
      </w:r>
    </w:p>
    <w:p w14:paraId="6D848FAA" w14:textId="77777777" w:rsidR="00144259" w:rsidRPr="007736D7" w:rsidRDefault="00144259" w:rsidP="00144259">
      <w:pPr>
        <w:pStyle w:val="corpo0"/>
        <w:spacing w:before="0" w:after="0"/>
        <w:jc w:val="both"/>
        <w:rPr>
          <w:sz w:val="23"/>
          <w:szCs w:val="23"/>
        </w:rPr>
      </w:pPr>
    </w:p>
    <w:p w14:paraId="11885403" w14:textId="71D8E0CD" w:rsidR="00144259" w:rsidRPr="007736D7" w:rsidRDefault="00144259" w:rsidP="00144259">
      <w:pPr>
        <w:pStyle w:val="corpo0"/>
        <w:spacing w:before="0" w:after="0"/>
        <w:jc w:val="both"/>
        <w:rPr>
          <w:sz w:val="23"/>
          <w:szCs w:val="23"/>
        </w:rPr>
      </w:pPr>
      <w:r w:rsidRPr="007736D7">
        <w:rPr>
          <w:sz w:val="23"/>
          <w:szCs w:val="23"/>
        </w:rPr>
        <w:t>1</w:t>
      </w:r>
      <w:r w:rsidR="002F35D7" w:rsidRPr="007736D7">
        <w:rPr>
          <w:sz w:val="23"/>
          <w:szCs w:val="23"/>
        </w:rPr>
        <w:t>7</w:t>
      </w:r>
      <w:r w:rsidRPr="007736D7">
        <w:rPr>
          <w:sz w:val="23"/>
          <w:szCs w:val="23"/>
        </w:rPr>
        <w:t>.4. Após apresentação da proposta, não caberá desistência, salvo por motivo justo decorrente de fato superveniente e aceito pela Pregoeira.</w:t>
      </w:r>
    </w:p>
    <w:p w14:paraId="360BB641" w14:textId="77777777" w:rsidR="00144259" w:rsidRPr="007736D7" w:rsidRDefault="00144259" w:rsidP="00144259">
      <w:pPr>
        <w:pStyle w:val="corpo0"/>
        <w:spacing w:before="0" w:after="0"/>
        <w:jc w:val="both"/>
        <w:rPr>
          <w:sz w:val="23"/>
          <w:szCs w:val="23"/>
        </w:rPr>
      </w:pPr>
    </w:p>
    <w:p w14:paraId="7A5BBA2B" w14:textId="18C10E02" w:rsidR="00144259" w:rsidRPr="007736D7" w:rsidRDefault="00144259" w:rsidP="00144259">
      <w:pPr>
        <w:pStyle w:val="corpo0"/>
        <w:spacing w:before="0" w:after="0"/>
        <w:jc w:val="both"/>
        <w:rPr>
          <w:sz w:val="23"/>
          <w:szCs w:val="23"/>
        </w:rPr>
      </w:pPr>
      <w:r w:rsidRPr="007736D7">
        <w:rPr>
          <w:sz w:val="23"/>
          <w:szCs w:val="23"/>
        </w:rPr>
        <w:t>1</w:t>
      </w:r>
      <w:r w:rsidR="002F35D7" w:rsidRPr="007736D7">
        <w:rPr>
          <w:sz w:val="23"/>
          <w:szCs w:val="23"/>
        </w:rPr>
        <w:t>7</w:t>
      </w:r>
      <w:r w:rsidRPr="007736D7">
        <w:rPr>
          <w:sz w:val="23"/>
          <w:szCs w:val="23"/>
        </w:rPr>
        <w:t>.5. Da contagem dos prazos estabelecidos neste Edital e seus Anexos, excluir-se-á o dia do início e incluir-se-á o do vencimento.  Só se iniciam e vencem os prazos em dias de expedientes na Fundação.</w:t>
      </w:r>
    </w:p>
    <w:p w14:paraId="6221F692" w14:textId="77777777" w:rsidR="00564DA8" w:rsidRPr="007736D7" w:rsidRDefault="00564DA8" w:rsidP="00144259">
      <w:pPr>
        <w:autoSpaceDE w:val="0"/>
        <w:autoSpaceDN w:val="0"/>
        <w:adjustRightInd w:val="0"/>
        <w:jc w:val="both"/>
        <w:rPr>
          <w:sz w:val="23"/>
          <w:szCs w:val="23"/>
        </w:rPr>
      </w:pPr>
    </w:p>
    <w:p w14:paraId="661575A0" w14:textId="469AB058" w:rsidR="00144259" w:rsidRPr="007736D7" w:rsidRDefault="00144259" w:rsidP="00144259">
      <w:pPr>
        <w:autoSpaceDE w:val="0"/>
        <w:autoSpaceDN w:val="0"/>
        <w:adjustRightInd w:val="0"/>
        <w:jc w:val="both"/>
        <w:rPr>
          <w:sz w:val="23"/>
          <w:szCs w:val="23"/>
        </w:rPr>
      </w:pPr>
      <w:r w:rsidRPr="007736D7">
        <w:rPr>
          <w:sz w:val="23"/>
          <w:szCs w:val="23"/>
        </w:rPr>
        <w:t>1</w:t>
      </w:r>
      <w:r w:rsidR="002F35D7" w:rsidRPr="007736D7">
        <w:rPr>
          <w:sz w:val="23"/>
          <w:szCs w:val="23"/>
        </w:rPr>
        <w:t>7</w:t>
      </w:r>
      <w:r w:rsidRPr="007736D7">
        <w:rPr>
          <w:sz w:val="23"/>
          <w:szCs w:val="23"/>
        </w:rPr>
        <w:t xml:space="preserve">.6. O presente Edital e seus Anexos poderão ser alterados pela Administração antes de aberta a licitação, no interesse público, por sua iniciativa ou decorrente de provocação de terceiros, atendido o que estabelece o art.55, § 1º, da Lei 14.133/21, bem como adiar ou prorrogar o prazo para cadastro e/ou a abertura das Propostas. </w:t>
      </w:r>
    </w:p>
    <w:p w14:paraId="604E6C44" w14:textId="77777777" w:rsidR="00144259" w:rsidRPr="007736D7" w:rsidRDefault="00144259" w:rsidP="00144259">
      <w:pPr>
        <w:autoSpaceDE w:val="0"/>
        <w:autoSpaceDN w:val="0"/>
        <w:adjustRightInd w:val="0"/>
        <w:jc w:val="both"/>
        <w:rPr>
          <w:sz w:val="23"/>
          <w:szCs w:val="23"/>
        </w:rPr>
      </w:pPr>
    </w:p>
    <w:p w14:paraId="65ACB823" w14:textId="473E0AA2" w:rsidR="00144259" w:rsidRPr="007736D7" w:rsidRDefault="00144259" w:rsidP="00144259">
      <w:pPr>
        <w:pStyle w:val="corpo0"/>
        <w:spacing w:before="0" w:after="0"/>
        <w:jc w:val="both"/>
        <w:rPr>
          <w:sz w:val="23"/>
          <w:szCs w:val="23"/>
        </w:rPr>
      </w:pPr>
      <w:r w:rsidRPr="007736D7">
        <w:rPr>
          <w:sz w:val="23"/>
          <w:szCs w:val="23"/>
        </w:rPr>
        <w:t>1</w:t>
      </w:r>
      <w:r w:rsidR="002F35D7" w:rsidRPr="007736D7">
        <w:rPr>
          <w:sz w:val="23"/>
          <w:szCs w:val="23"/>
        </w:rPr>
        <w:t>7</w:t>
      </w:r>
      <w:r w:rsidRPr="007736D7">
        <w:rPr>
          <w:sz w:val="23"/>
          <w:szCs w:val="23"/>
        </w:rPr>
        <w:t>.7. A Pregoeira ou a Autoridade Superior, no interesse público, poderá sanar ou relevar omissões ou erros puramente formais observados na documentação e proposta, desde que não contrariem a legislação vigente e não comprometa a lisura da licitação e o direito das demais licitantes, sendo possível a promoção de diligência destinada a esclarecer ou a complementar a instrução do processo.</w:t>
      </w:r>
    </w:p>
    <w:p w14:paraId="2E210383" w14:textId="77777777" w:rsidR="00144259" w:rsidRPr="007736D7" w:rsidRDefault="00144259" w:rsidP="00144259">
      <w:pPr>
        <w:pStyle w:val="corpo0"/>
        <w:spacing w:before="0" w:after="0"/>
        <w:jc w:val="both"/>
        <w:rPr>
          <w:sz w:val="23"/>
          <w:szCs w:val="23"/>
        </w:rPr>
      </w:pPr>
    </w:p>
    <w:p w14:paraId="4390888A" w14:textId="2FAC58C1" w:rsidR="00144259" w:rsidRPr="007736D7" w:rsidRDefault="00144259" w:rsidP="00144259">
      <w:pPr>
        <w:pStyle w:val="corpo0"/>
        <w:spacing w:before="0" w:after="0"/>
        <w:jc w:val="both"/>
        <w:rPr>
          <w:sz w:val="23"/>
          <w:szCs w:val="23"/>
        </w:rPr>
      </w:pPr>
      <w:r w:rsidRPr="007736D7">
        <w:rPr>
          <w:sz w:val="23"/>
          <w:szCs w:val="23"/>
        </w:rPr>
        <w:t>1</w:t>
      </w:r>
      <w:r w:rsidR="002F35D7" w:rsidRPr="007736D7">
        <w:rPr>
          <w:sz w:val="23"/>
          <w:szCs w:val="23"/>
        </w:rPr>
        <w:t>7</w:t>
      </w:r>
      <w:r w:rsidRPr="007736D7">
        <w:rPr>
          <w:sz w:val="23"/>
          <w:szCs w:val="23"/>
        </w:rPr>
        <w:t>.8. O desatendimento de exigências formais, não essenciais, não importará no afastamento do proponente, desde que seja possível a aferição da sua qualificação e a exata compreensão da sua proposta.</w:t>
      </w:r>
    </w:p>
    <w:p w14:paraId="1AD2E8B5" w14:textId="77777777" w:rsidR="00144259" w:rsidRPr="007736D7" w:rsidRDefault="00144259" w:rsidP="00144259">
      <w:pPr>
        <w:pStyle w:val="corpo0"/>
        <w:spacing w:before="0" w:after="0"/>
        <w:jc w:val="both"/>
        <w:rPr>
          <w:sz w:val="23"/>
          <w:szCs w:val="23"/>
        </w:rPr>
      </w:pPr>
    </w:p>
    <w:p w14:paraId="283621AD" w14:textId="0021689A" w:rsidR="00144259" w:rsidRPr="007736D7" w:rsidRDefault="00144259" w:rsidP="00144259">
      <w:pPr>
        <w:pStyle w:val="corpo0"/>
        <w:spacing w:before="0" w:after="0"/>
        <w:jc w:val="both"/>
        <w:rPr>
          <w:sz w:val="23"/>
          <w:szCs w:val="23"/>
        </w:rPr>
      </w:pPr>
      <w:r w:rsidRPr="007736D7">
        <w:rPr>
          <w:sz w:val="23"/>
          <w:szCs w:val="23"/>
        </w:rPr>
        <w:t>1</w:t>
      </w:r>
      <w:r w:rsidR="002F35D7" w:rsidRPr="007736D7">
        <w:rPr>
          <w:sz w:val="23"/>
          <w:szCs w:val="23"/>
        </w:rPr>
        <w:t>7</w:t>
      </w:r>
      <w:r w:rsidRPr="007736D7">
        <w:rPr>
          <w:sz w:val="23"/>
          <w:szCs w:val="23"/>
        </w:rPr>
        <w:t>.9. As normas que disciplinam este Pregão Eletrônico serão sempre interpretadas em favor da ampliação da disputa entre os proponentes, desde que não comprometam o interesse da Administração, a finalidade e a segurança da contratação.</w:t>
      </w:r>
    </w:p>
    <w:p w14:paraId="3FB6ACFC" w14:textId="77777777" w:rsidR="00144259" w:rsidRPr="007736D7" w:rsidRDefault="00144259" w:rsidP="00144259">
      <w:pPr>
        <w:pStyle w:val="corpo0"/>
        <w:spacing w:before="0" w:after="0"/>
        <w:jc w:val="both"/>
        <w:rPr>
          <w:sz w:val="23"/>
          <w:szCs w:val="23"/>
        </w:rPr>
      </w:pPr>
    </w:p>
    <w:p w14:paraId="5E170FCB" w14:textId="211F3CA0" w:rsidR="00144259" w:rsidRPr="007736D7" w:rsidRDefault="00144259" w:rsidP="00144259">
      <w:pPr>
        <w:pStyle w:val="corpo0"/>
        <w:spacing w:before="0" w:after="0"/>
        <w:jc w:val="both"/>
        <w:rPr>
          <w:sz w:val="23"/>
          <w:szCs w:val="23"/>
        </w:rPr>
      </w:pPr>
      <w:r w:rsidRPr="007736D7">
        <w:rPr>
          <w:sz w:val="23"/>
          <w:szCs w:val="23"/>
        </w:rPr>
        <w:t>1</w:t>
      </w:r>
      <w:r w:rsidR="002F35D7" w:rsidRPr="007736D7">
        <w:rPr>
          <w:sz w:val="23"/>
          <w:szCs w:val="23"/>
        </w:rPr>
        <w:t>7</w:t>
      </w:r>
      <w:r w:rsidRPr="007736D7">
        <w:rPr>
          <w:sz w:val="23"/>
          <w:szCs w:val="23"/>
        </w:rPr>
        <w:t>.10. As decisões referentes a este processo licitatório poderão ser comunicadas aos proponentes por qualquer meio de comunicação que comprove o recebimento ou, ainda, mediante publicação na Imprensa Oficial do Município ou no Diário Oficial do Estado.</w:t>
      </w:r>
    </w:p>
    <w:p w14:paraId="35C5CD31" w14:textId="77777777" w:rsidR="00144259" w:rsidRPr="007736D7" w:rsidRDefault="00144259" w:rsidP="00144259">
      <w:pPr>
        <w:pStyle w:val="corpo0"/>
        <w:spacing w:before="0" w:after="0"/>
        <w:jc w:val="both"/>
        <w:rPr>
          <w:sz w:val="23"/>
          <w:szCs w:val="23"/>
        </w:rPr>
      </w:pPr>
    </w:p>
    <w:p w14:paraId="005DA09B" w14:textId="3E38F7A5" w:rsidR="00144259" w:rsidRPr="007736D7" w:rsidRDefault="00144259" w:rsidP="00144259">
      <w:pPr>
        <w:pStyle w:val="corpo0"/>
        <w:spacing w:before="0" w:after="0"/>
        <w:jc w:val="both"/>
        <w:rPr>
          <w:sz w:val="23"/>
          <w:szCs w:val="23"/>
        </w:rPr>
      </w:pPr>
      <w:r w:rsidRPr="007736D7">
        <w:rPr>
          <w:sz w:val="23"/>
          <w:szCs w:val="23"/>
        </w:rPr>
        <w:t>1</w:t>
      </w:r>
      <w:r w:rsidR="002F35D7" w:rsidRPr="007736D7">
        <w:rPr>
          <w:sz w:val="23"/>
          <w:szCs w:val="23"/>
        </w:rPr>
        <w:t>7</w:t>
      </w:r>
      <w:r w:rsidRPr="007736D7">
        <w:rPr>
          <w:sz w:val="23"/>
          <w:szCs w:val="23"/>
        </w:rPr>
        <w:t>.11. A participação do proponente nesta licitação implica a aceitação de todos os termos deste edital.</w:t>
      </w:r>
    </w:p>
    <w:p w14:paraId="1D40570D" w14:textId="77777777" w:rsidR="00954E4C" w:rsidRPr="007736D7" w:rsidRDefault="00954E4C" w:rsidP="00144259">
      <w:pPr>
        <w:pStyle w:val="corpo0"/>
        <w:spacing w:before="0" w:after="0"/>
        <w:jc w:val="both"/>
        <w:rPr>
          <w:sz w:val="23"/>
          <w:szCs w:val="23"/>
        </w:rPr>
      </w:pPr>
    </w:p>
    <w:p w14:paraId="11DB2E4C" w14:textId="3AF22046" w:rsidR="00144259" w:rsidRPr="007736D7" w:rsidRDefault="00144259" w:rsidP="00144259">
      <w:pPr>
        <w:pStyle w:val="corpo0"/>
        <w:spacing w:before="0" w:after="0"/>
        <w:jc w:val="both"/>
        <w:rPr>
          <w:sz w:val="23"/>
          <w:szCs w:val="23"/>
        </w:rPr>
      </w:pPr>
      <w:r w:rsidRPr="007736D7">
        <w:rPr>
          <w:sz w:val="23"/>
          <w:szCs w:val="23"/>
        </w:rPr>
        <w:t>1</w:t>
      </w:r>
      <w:r w:rsidR="002F35D7" w:rsidRPr="007736D7">
        <w:rPr>
          <w:sz w:val="23"/>
          <w:szCs w:val="23"/>
        </w:rPr>
        <w:t>7</w:t>
      </w:r>
      <w:r w:rsidRPr="007736D7">
        <w:rPr>
          <w:sz w:val="23"/>
          <w:szCs w:val="23"/>
        </w:rPr>
        <w:t>.12. Havendo qualquer fato superveniente que impeça a realização do certame na data marcada, a sessão será transferida para dia e horário definidos pela Pregoeira, comunicando-se devidamente aos licitantes participantes.</w:t>
      </w:r>
    </w:p>
    <w:p w14:paraId="208BC405" w14:textId="77777777" w:rsidR="00144259" w:rsidRPr="007736D7" w:rsidRDefault="00144259" w:rsidP="00144259">
      <w:pPr>
        <w:pStyle w:val="tabela"/>
        <w:spacing w:before="0" w:after="0"/>
        <w:jc w:val="both"/>
        <w:rPr>
          <w:sz w:val="23"/>
          <w:szCs w:val="23"/>
        </w:rPr>
      </w:pPr>
    </w:p>
    <w:p w14:paraId="6C063A90" w14:textId="5076A36C" w:rsidR="00144259" w:rsidRPr="007736D7" w:rsidRDefault="00144259" w:rsidP="00144259">
      <w:pPr>
        <w:autoSpaceDE w:val="0"/>
        <w:autoSpaceDN w:val="0"/>
        <w:adjustRightInd w:val="0"/>
        <w:jc w:val="both"/>
        <w:rPr>
          <w:sz w:val="23"/>
          <w:szCs w:val="23"/>
        </w:rPr>
      </w:pPr>
      <w:r w:rsidRPr="007736D7">
        <w:rPr>
          <w:sz w:val="23"/>
          <w:szCs w:val="23"/>
        </w:rPr>
        <w:t>1</w:t>
      </w:r>
      <w:r w:rsidR="002F35D7" w:rsidRPr="007736D7">
        <w:rPr>
          <w:sz w:val="23"/>
          <w:szCs w:val="23"/>
        </w:rPr>
        <w:t>7</w:t>
      </w:r>
      <w:r w:rsidRPr="007736D7">
        <w:rPr>
          <w:sz w:val="23"/>
          <w:szCs w:val="23"/>
        </w:rPr>
        <w:t>.13. Os casos não previstos neste edital serão decididos pelo(a) Pregoeiro(a).</w:t>
      </w:r>
    </w:p>
    <w:p w14:paraId="46018698" w14:textId="77777777" w:rsidR="00144259" w:rsidRPr="007736D7" w:rsidRDefault="00144259" w:rsidP="00144259">
      <w:pPr>
        <w:pStyle w:val="tabela"/>
        <w:spacing w:before="0" w:after="0"/>
        <w:jc w:val="both"/>
        <w:rPr>
          <w:sz w:val="23"/>
          <w:szCs w:val="23"/>
        </w:rPr>
      </w:pPr>
    </w:p>
    <w:p w14:paraId="43955ECB" w14:textId="26351625" w:rsidR="00144259" w:rsidRPr="007736D7" w:rsidRDefault="00144259" w:rsidP="00144259">
      <w:pPr>
        <w:autoSpaceDE w:val="0"/>
        <w:autoSpaceDN w:val="0"/>
        <w:adjustRightInd w:val="0"/>
        <w:jc w:val="both"/>
        <w:rPr>
          <w:sz w:val="23"/>
          <w:szCs w:val="23"/>
        </w:rPr>
      </w:pPr>
      <w:r w:rsidRPr="007736D7">
        <w:rPr>
          <w:sz w:val="23"/>
          <w:szCs w:val="23"/>
        </w:rPr>
        <w:t>1</w:t>
      </w:r>
      <w:r w:rsidR="002F35D7" w:rsidRPr="007736D7">
        <w:rPr>
          <w:sz w:val="23"/>
          <w:szCs w:val="23"/>
        </w:rPr>
        <w:t>7</w:t>
      </w:r>
      <w:r w:rsidRPr="007736D7">
        <w:rPr>
          <w:sz w:val="23"/>
          <w:szCs w:val="23"/>
        </w:rPr>
        <w:t xml:space="preserve">.14.A homologação do resultado desta licitação não implicará direito à contratação. </w:t>
      </w:r>
    </w:p>
    <w:p w14:paraId="546268F6" w14:textId="77777777" w:rsidR="00144259" w:rsidRPr="007736D7" w:rsidRDefault="00144259" w:rsidP="00144259">
      <w:pPr>
        <w:pStyle w:val="tabela"/>
        <w:spacing w:before="0" w:after="0"/>
        <w:jc w:val="both"/>
        <w:rPr>
          <w:sz w:val="23"/>
          <w:szCs w:val="23"/>
        </w:rPr>
      </w:pPr>
    </w:p>
    <w:p w14:paraId="5FD24979" w14:textId="4107D402" w:rsidR="00144259" w:rsidRPr="007736D7" w:rsidRDefault="00144259" w:rsidP="00144259">
      <w:pPr>
        <w:jc w:val="both"/>
        <w:rPr>
          <w:sz w:val="23"/>
          <w:szCs w:val="23"/>
        </w:rPr>
      </w:pPr>
      <w:r w:rsidRPr="007736D7">
        <w:rPr>
          <w:sz w:val="23"/>
          <w:szCs w:val="23"/>
        </w:rPr>
        <w:t>1</w:t>
      </w:r>
      <w:r w:rsidR="002F35D7" w:rsidRPr="007736D7">
        <w:rPr>
          <w:sz w:val="23"/>
          <w:szCs w:val="23"/>
        </w:rPr>
        <w:t>7</w:t>
      </w:r>
      <w:r w:rsidRPr="007736D7">
        <w:rPr>
          <w:sz w:val="23"/>
          <w:szCs w:val="23"/>
        </w:rPr>
        <w:t>.1</w:t>
      </w:r>
      <w:r w:rsidR="00C93622" w:rsidRPr="007736D7">
        <w:rPr>
          <w:sz w:val="23"/>
          <w:szCs w:val="23"/>
        </w:rPr>
        <w:t>5</w:t>
      </w:r>
      <w:r w:rsidRPr="007736D7">
        <w:rPr>
          <w:sz w:val="23"/>
          <w:szCs w:val="23"/>
        </w:rPr>
        <w:t xml:space="preserve">. O resultado final e os demais atos pertinentes ao presente Pregão Eletrônico será divulgado na Imprensa Oficial do Município e/ou no Diário Oficial do Estado e no endereço eletrônico: </w:t>
      </w:r>
      <w:hyperlink r:id="rId19" w:history="1">
        <w:r w:rsidRPr="007736D7">
          <w:rPr>
            <w:rStyle w:val="Hyperlink"/>
            <w:color w:val="auto"/>
            <w:sz w:val="23"/>
            <w:szCs w:val="23"/>
          </w:rPr>
          <w:t>www.fiec.com.br</w:t>
        </w:r>
      </w:hyperlink>
      <w:r w:rsidRPr="007736D7">
        <w:rPr>
          <w:sz w:val="23"/>
          <w:szCs w:val="23"/>
        </w:rPr>
        <w:t>, licitações.</w:t>
      </w:r>
    </w:p>
    <w:p w14:paraId="21598E6F" w14:textId="65F485CF" w:rsidR="00144259" w:rsidRPr="007736D7" w:rsidRDefault="00144259" w:rsidP="00144259">
      <w:pPr>
        <w:pStyle w:val="Ttulo9"/>
        <w:jc w:val="both"/>
        <w:rPr>
          <w:rFonts w:ascii="Times New Roman" w:hAnsi="Times New Roman" w:cs="Times New Roman"/>
          <w:sz w:val="23"/>
          <w:szCs w:val="23"/>
        </w:rPr>
      </w:pPr>
      <w:r w:rsidRPr="007736D7">
        <w:rPr>
          <w:rFonts w:ascii="Times New Roman" w:hAnsi="Times New Roman" w:cs="Times New Roman"/>
          <w:sz w:val="23"/>
          <w:szCs w:val="23"/>
        </w:rPr>
        <w:t>1</w:t>
      </w:r>
      <w:r w:rsidR="002F35D7" w:rsidRPr="007736D7">
        <w:rPr>
          <w:rFonts w:ascii="Times New Roman" w:hAnsi="Times New Roman" w:cs="Times New Roman"/>
          <w:sz w:val="23"/>
          <w:szCs w:val="23"/>
        </w:rPr>
        <w:t>7</w:t>
      </w:r>
      <w:r w:rsidRPr="007736D7">
        <w:rPr>
          <w:rFonts w:ascii="Times New Roman" w:hAnsi="Times New Roman" w:cs="Times New Roman"/>
          <w:sz w:val="23"/>
          <w:szCs w:val="23"/>
        </w:rPr>
        <w:t>.1</w:t>
      </w:r>
      <w:r w:rsidR="00C93622" w:rsidRPr="007736D7">
        <w:rPr>
          <w:rFonts w:ascii="Times New Roman" w:hAnsi="Times New Roman" w:cs="Times New Roman"/>
          <w:sz w:val="23"/>
          <w:szCs w:val="23"/>
        </w:rPr>
        <w:t>6</w:t>
      </w:r>
      <w:r w:rsidRPr="007736D7">
        <w:rPr>
          <w:rFonts w:ascii="Times New Roman" w:hAnsi="Times New Roman" w:cs="Times New Roman"/>
          <w:sz w:val="23"/>
          <w:szCs w:val="23"/>
        </w:rPr>
        <w:t xml:space="preserve">.  E para que ninguém alegue desconhecimento, o  edital será divulgado em resumo na Imprensa Oficial do Município, no Diário Oficial do Estado, site da  Fundação Indaiatubana de Educação e Cultura – FIEC ( </w:t>
      </w:r>
      <w:hyperlink r:id="rId20" w:history="1">
        <w:r w:rsidRPr="007736D7">
          <w:rPr>
            <w:rStyle w:val="Hyperlink"/>
            <w:rFonts w:ascii="Times New Roman" w:hAnsi="Times New Roman" w:cs="Times New Roman"/>
            <w:color w:val="auto"/>
            <w:sz w:val="23"/>
            <w:szCs w:val="23"/>
          </w:rPr>
          <w:t>www.fiec.com.br</w:t>
        </w:r>
      </w:hyperlink>
      <w:r w:rsidRPr="007736D7">
        <w:rPr>
          <w:rFonts w:ascii="Times New Roman" w:hAnsi="Times New Roman" w:cs="Times New Roman"/>
          <w:sz w:val="23"/>
          <w:szCs w:val="23"/>
        </w:rPr>
        <w:t>) e</w:t>
      </w:r>
      <w:r w:rsidRPr="007736D7">
        <w:rPr>
          <w:rStyle w:val="Hyperlink"/>
          <w:rFonts w:ascii="Times New Roman" w:hAnsi="Times New Roman" w:cs="Times New Roman"/>
          <w:color w:val="auto"/>
          <w:sz w:val="23"/>
          <w:szCs w:val="23"/>
        </w:rPr>
        <w:t xml:space="preserve">  (PNCP) Portal Nacional de Compras Públicas.</w:t>
      </w:r>
    </w:p>
    <w:p w14:paraId="03BA0C3F" w14:textId="77777777" w:rsidR="00144259" w:rsidRPr="007736D7" w:rsidRDefault="00144259" w:rsidP="00144259">
      <w:pPr>
        <w:autoSpaceDE w:val="0"/>
        <w:autoSpaceDN w:val="0"/>
        <w:adjustRightInd w:val="0"/>
        <w:jc w:val="both"/>
        <w:rPr>
          <w:sz w:val="23"/>
          <w:szCs w:val="23"/>
        </w:rPr>
      </w:pPr>
    </w:p>
    <w:p w14:paraId="13749126" w14:textId="507005D0" w:rsidR="00144259" w:rsidRPr="007736D7" w:rsidRDefault="00144259" w:rsidP="00144259">
      <w:pPr>
        <w:jc w:val="both"/>
        <w:rPr>
          <w:sz w:val="23"/>
          <w:szCs w:val="23"/>
        </w:rPr>
      </w:pPr>
      <w:r w:rsidRPr="007736D7">
        <w:rPr>
          <w:sz w:val="23"/>
          <w:szCs w:val="23"/>
        </w:rPr>
        <w:t>1</w:t>
      </w:r>
      <w:r w:rsidR="002F35D7" w:rsidRPr="007736D7">
        <w:rPr>
          <w:sz w:val="23"/>
          <w:szCs w:val="23"/>
        </w:rPr>
        <w:t>7</w:t>
      </w:r>
      <w:r w:rsidRPr="007736D7">
        <w:rPr>
          <w:sz w:val="23"/>
          <w:szCs w:val="23"/>
        </w:rPr>
        <w:t>.1</w:t>
      </w:r>
      <w:r w:rsidR="00C93622" w:rsidRPr="007736D7">
        <w:rPr>
          <w:sz w:val="23"/>
          <w:szCs w:val="23"/>
        </w:rPr>
        <w:t>7</w:t>
      </w:r>
      <w:r w:rsidRPr="007736D7">
        <w:rPr>
          <w:sz w:val="23"/>
          <w:szCs w:val="23"/>
        </w:rPr>
        <w:t>.</w:t>
      </w:r>
      <w:r w:rsidRPr="007736D7">
        <w:rPr>
          <w:sz w:val="23"/>
          <w:szCs w:val="23"/>
        </w:rPr>
        <w:tab/>
        <w:t>Fica eleito o foro da Comarca de Indaiatuba como competente para apreciar todas as questões decorrentes do presente certame, com renúncia expressa de qualquer outro, por mais privilegiado que for.</w:t>
      </w:r>
    </w:p>
    <w:p w14:paraId="49BC22C2" w14:textId="201E6A49" w:rsidR="00244154" w:rsidRPr="007736D7" w:rsidRDefault="00244154" w:rsidP="00144259">
      <w:pPr>
        <w:autoSpaceDE w:val="0"/>
        <w:autoSpaceDN w:val="0"/>
        <w:adjustRightInd w:val="0"/>
        <w:jc w:val="center"/>
        <w:rPr>
          <w:sz w:val="23"/>
          <w:szCs w:val="23"/>
        </w:rPr>
      </w:pPr>
    </w:p>
    <w:p w14:paraId="49E038A7" w14:textId="5FA43411" w:rsidR="00121659" w:rsidRPr="007736D7" w:rsidRDefault="00121659" w:rsidP="00144259">
      <w:pPr>
        <w:autoSpaceDE w:val="0"/>
        <w:autoSpaceDN w:val="0"/>
        <w:adjustRightInd w:val="0"/>
        <w:jc w:val="center"/>
        <w:rPr>
          <w:sz w:val="23"/>
          <w:szCs w:val="23"/>
        </w:rPr>
      </w:pPr>
    </w:p>
    <w:p w14:paraId="2B684BC2" w14:textId="77777777" w:rsidR="00E32468" w:rsidRPr="007736D7" w:rsidRDefault="00E32468" w:rsidP="00144259">
      <w:pPr>
        <w:autoSpaceDE w:val="0"/>
        <w:autoSpaceDN w:val="0"/>
        <w:adjustRightInd w:val="0"/>
        <w:jc w:val="center"/>
        <w:rPr>
          <w:sz w:val="23"/>
          <w:szCs w:val="23"/>
        </w:rPr>
      </w:pPr>
    </w:p>
    <w:p w14:paraId="39F4273D" w14:textId="77777777" w:rsidR="00E32468" w:rsidRPr="007736D7" w:rsidRDefault="00E32468" w:rsidP="00144259">
      <w:pPr>
        <w:autoSpaceDE w:val="0"/>
        <w:autoSpaceDN w:val="0"/>
        <w:adjustRightInd w:val="0"/>
        <w:jc w:val="center"/>
        <w:rPr>
          <w:sz w:val="23"/>
          <w:szCs w:val="23"/>
        </w:rPr>
      </w:pPr>
    </w:p>
    <w:p w14:paraId="0F94FE2D" w14:textId="77777777" w:rsidR="00E32468" w:rsidRPr="007736D7" w:rsidRDefault="00E32468" w:rsidP="00144259">
      <w:pPr>
        <w:autoSpaceDE w:val="0"/>
        <w:autoSpaceDN w:val="0"/>
        <w:adjustRightInd w:val="0"/>
        <w:jc w:val="center"/>
        <w:rPr>
          <w:sz w:val="23"/>
          <w:szCs w:val="23"/>
        </w:rPr>
      </w:pPr>
    </w:p>
    <w:p w14:paraId="5D09621E" w14:textId="77777777" w:rsidR="00244154" w:rsidRPr="007736D7" w:rsidRDefault="00244154" w:rsidP="00144259">
      <w:pPr>
        <w:autoSpaceDE w:val="0"/>
        <w:autoSpaceDN w:val="0"/>
        <w:adjustRightInd w:val="0"/>
        <w:jc w:val="center"/>
        <w:rPr>
          <w:sz w:val="23"/>
          <w:szCs w:val="23"/>
        </w:rPr>
      </w:pPr>
    </w:p>
    <w:p w14:paraId="3311A667" w14:textId="57F93F91" w:rsidR="00144259" w:rsidRPr="007736D7" w:rsidRDefault="00144259" w:rsidP="00144259">
      <w:pPr>
        <w:autoSpaceDE w:val="0"/>
        <w:autoSpaceDN w:val="0"/>
        <w:adjustRightInd w:val="0"/>
        <w:jc w:val="center"/>
        <w:rPr>
          <w:sz w:val="23"/>
          <w:szCs w:val="23"/>
        </w:rPr>
      </w:pPr>
      <w:r w:rsidRPr="007736D7">
        <w:rPr>
          <w:sz w:val="23"/>
          <w:szCs w:val="23"/>
        </w:rPr>
        <w:t>Indaiatuba,</w:t>
      </w:r>
      <w:r w:rsidR="003F24D7">
        <w:rPr>
          <w:sz w:val="23"/>
          <w:szCs w:val="23"/>
        </w:rPr>
        <w:t xml:space="preserve"> 0</w:t>
      </w:r>
      <w:r w:rsidR="000C4F35">
        <w:rPr>
          <w:sz w:val="23"/>
          <w:szCs w:val="23"/>
        </w:rPr>
        <w:t>5</w:t>
      </w:r>
      <w:r w:rsidR="003F24D7">
        <w:rPr>
          <w:sz w:val="23"/>
          <w:szCs w:val="23"/>
        </w:rPr>
        <w:t xml:space="preserve"> </w:t>
      </w:r>
      <w:r w:rsidR="00E0402A" w:rsidRPr="007736D7">
        <w:rPr>
          <w:sz w:val="23"/>
          <w:szCs w:val="23"/>
        </w:rPr>
        <w:t>de</w:t>
      </w:r>
      <w:r w:rsidR="00244154" w:rsidRPr="007736D7">
        <w:rPr>
          <w:sz w:val="23"/>
          <w:szCs w:val="23"/>
        </w:rPr>
        <w:t xml:space="preserve"> </w:t>
      </w:r>
      <w:r w:rsidR="003F24D7">
        <w:rPr>
          <w:sz w:val="23"/>
          <w:szCs w:val="23"/>
        </w:rPr>
        <w:t>fevereiro</w:t>
      </w:r>
      <w:r w:rsidR="00E0402A" w:rsidRPr="007736D7">
        <w:rPr>
          <w:sz w:val="23"/>
          <w:szCs w:val="23"/>
        </w:rPr>
        <w:t xml:space="preserve"> de 202</w:t>
      </w:r>
      <w:r w:rsidR="00121659" w:rsidRPr="007736D7">
        <w:rPr>
          <w:sz w:val="23"/>
          <w:szCs w:val="23"/>
        </w:rPr>
        <w:t>6</w:t>
      </w:r>
      <w:r w:rsidRPr="007736D7">
        <w:rPr>
          <w:sz w:val="23"/>
          <w:szCs w:val="23"/>
        </w:rPr>
        <w:t>.</w:t>
      </w:r>
    </w:p>
    <w:p w14:paraId="3A8074D1" w14:textId="5B8F79C8" w:rsidR="00D90FB2" w:rsidRPr="007736D7" w:rsidRDefault="00D90FB2" w:rsidP="00144259">
      <w:pPr>
        <w:autoSpaceDE w:val="0"/>
        <w:autoSpaceDN w:val="0"/>
        <w:adjustRightInd w:val="0"/>
        <w:jc w:val="center"/>
        <w:rPr>
          <w:sz w:val="23"/>
          <w:szCs w:val="23"/>
        </w:rPr>
      </w:pPr>
    </w:p>
    <w:p w14:paraId="2A3FD49C" w14:textId="201F2C91" w:rsidR="00121659" w:rsidRPr="007736D7" w:rsidRDefault="00121659" w:rsidP="00144259">
      <w:pPr>
        <w:autoSpaceDE w:val="0"/>
        <w:autoSpaceDN w:val="0"/>
        <w:adjustRightInd w:val="0"/>
        <w:jc w:val="center"/>
        <w:rPr>
          <w:sz w:val="23"/>
          <w:szCs w:val="23"/>
        </w:rPr>
      </w:pPr>
    </w:p>
    <w:p w14:paraId="66FD7FF4" w14:textId="77777777" w:rsidR="00121659" w:rsidRPr="007736D7" w:rsidRDefault="00121659" w:rsidP="00144259">
      <w:pPr>
        <w:autoSpaceDE w:val="0"/>
        <w:autoSpaceDN w:val="0"/>
        <w:adjustRightInd w:val="0"/>
        <w:jc w:val="center"/>
        <w:rPr>
          <w:sz w:val="23"/>
          <w:szCs w:val="23"/>
        </w:rPr>
      </w:pPr>
    </w:p>
    <w:bookmarkEnd w:id="4"/>
    <w:p w14:paraId="47EFBAA3" w14:textId="77777777" w:rsidR="00D90FB2" w:rsidRPr="007736D7" w:rsidRDefault="00D90FB2" w:rsidP="00D90FB2">
      <w:pPr>
        <w:jc w:val="center"/>
        <w:rPr>
          <w:b/>
          <w:bCs/>
          <w:sz w:val="23"/>
          <w:szCs w:val="23"/>
        </w:rPr>
      </w:pPr>
      <w:r w:rsidRPr="007736D7">
        <w:rPr>
          <w:b/>
          <w:bCs/>
          <w:sz w:val="23"/>
          <w:szCs w:val="23"/>
        </w:rPr>
        <w:t>Rita de Cassia Trasferetti</w:t>
      </w:r>
    </w:p>
    <w:p w14:paraId="52D7D3A9" w14:textId="77777777" w:rsidR="00D90FB2" w:rsidRPr="007736D7" w:rsidRDefault="00D90FB2" w:rsidP="00D90FB2">
      <w:pPr>
        <w:jc w:val="center"/>
        <w:rPr>
          <w:b/>
          <w:bCs/>
          <w:sz w:val="23"/>
          <w:szCs w:val="23"/>
        </w:rPr>
      </w:pPr>
      <w:r w:rsidRPr="007736D7">
        <w:rPr>
          <w:b/>
          <w:bCs/>
          <w:sz w:val="23"/>
          <w:szCs w:val="23"/>
        </w:rPr>
        <w:t>Superintendente</w:t>
      </w:r>
    </w:p>
    <w:p w14:paraId="6A5E2E3A" w14:textId="77777777" w:rsidR="006A68C8" w:rsidRPr="007736D7" w:rsidRDefault="006A68C8" w:rsidP="00244154">
      <w:pPr>
        <w:jc w:val="center"/>
        <w:rPr>
          <w:b/>
          <w:bCs/>
          <w:sz w:val="23"/>
          <w:szCs w:val="23"/>
        </w:rPr>
      </w:pPr>
    </w:p>
    <w:p w14:paraId="03E26B40" w14:textId="77777777" w:rsidR="006A68C8" w:rsidRPr="007736D7" w:rsidRDefault="006A68C8" w:rsidP="00244154">
      <w:pPr>
        <w:jc w:val="center"/>
        <w:rPr>
          <w:b/>
          <w:bCs/>
          <w:sz w:val="23"/>
          <w:szCs w:val="23"/>
        </w:rPr>
      </w:pPr>
    </w:p>
    <w:p w14:paraId="4AE8E2EA" w14:textId="77777777" w:rsidR="006A68C8" w:rsidRPr="007736D7" w:rsidRDefault="006A68C8" w:rsidP="00244154">
      <w:pPr>
        <w:jc w:val="center"/>
        <w:rPr>
          <w:b/>
          <w:bCs/>
          <w:sz w:val="23"/>
          <w:szCs w:val="23"/>
        </w:rPr>
      </w:pPr>
    </w:p>
    <w:p w14:paraId="78FBA85C" w14:textId="77777777" w:rsidR="006A68C8" w:rsidRPr="007736D7" w:rsidRDefault="006A68C8" w:rsidP="00244154">
      <w:pPr>
        <w:jc w:val="center"/>
        <w:rPr>
          <w:b/>
          <w:bCs/>
          <w:sz w:val="23"/>
          <w:szCs w:val="23"/>
        </w:rPr>
      </w:pPr>
    </w:p>
    <w:p w14:paraId="0C329172" w14:textId="77777777" w:rsidR="006A68C8" w:rsidRPr="007736D7" w:rsidRDefault="006A68C8" w:rsidP="00244154">
      <w:pPr>
        <w:jc w:val="center"/>
        <w:rPr>
          <w:b/>
          <w:bCs/>
          <w:sz w:val="23"/>
          <w:szCs w:val="23"/>
        </w:rPr>
      </w:pPr>
    </w:p>
    <w:p w14:paraId="0B57C516" w14:textId="77777777" w:rsidR="004E02B7" w:rsidRPr="007736D7" w:rsidRDefault="004E02B7" w:rsidP="00244154">
      <w:pPr>
        <w:jc w:val="center"/>
        <w:rPr>
          <w:b/>
          <w:bCs/>
          <w:sz w:val="23"/>
          <w:szCs w:val="23"/>
        </w:rPr>
      </w:pPr>
    </w:p>
    <w:p w14:paraId="00C6CA63" w14:textId="77777777" w:rsidR="004E02B7" w:rsidRPr="007736D7" w:rsidRDefault="004E02B7" w:rsidP="00244154">
      <w:pPr>
        <w:jc w:val="center"/>
        <w:rPr>
          <w:b/>
          <w:bCs/>
          <w:sz w:val="23"/>
          <w:szCs w:val="23"/>
        </w:rPr>
      </w:pPr>
    </w:p>
    <w:p w14:paraId="216B8B8D" w14:textId="77777777" w:rsidR="004E02B7" w:rsidRPr="007736D7" w:rsidRDefault="004E02B7" w:rsidP="00244154">
      <w:pPr>
        <w:jc w:val="center"/>
        <w:rPr>
          <w:b/>
          <w:bCs/>
          <w:sz w:val="23"/>
          <w:szCs w:val="23"/>
        </w:rPr>
      </w:pPr>
    </w:p>
    <w:p w14:paraId="1CCFD8D0" w14:textId="77777777" w:rsidR="002F35D7" w:rsidRPr="007736D7" w:rsidRDefault="002F35D7" w:rsidP="00244154">
      <w:pPr>
        <w:jc w:val="center"/>
        <w:rPr>
          <w:b/>
          <w:bCs/>
          <w:sz w:val="23"/>
          <w:szCs w:val="23"/>
        </w:rPr>
      </w:pPr>
    </w:p>
    <w:p w14:paraId="37E05F5F" w14:textId="77777777" w:rsidR="002F35D7" w:rsidRPr="007736D7" w:rsidRDefault="002F35D7" w:rsidP="00244154">
      <w:pPr>
        <w:jc w:val="center"/>
        <w:rPr>
          <w:b/>
          <w:bCs/>
          <w:sz w:val="23"/>
          <w:szCs w:val="23"/>
        </w:rPr>
      </w:pPr>
    </w:p>
    <w:p w14:paraId="60F2D2D0" w14:textId="77777777" w:rsidR="002F35D7" w:rsidRPr="007736D7" w:rsidRDefault="002F35D7" w:rsidP="00244154">
      <w:pPr>
        <w:jc w:val="center"/>
        <w:rPr>
          <w:b/>
          <w:bCs/>
          <w:sz w:val="23"/>
          <w:szCs w:val="23"/>
        </w:rPr>
      </w:pPr>
    </w:p>
    <w:p w14:paraId="15E7A451" w14:textId="77777777" w:rsidR="002F35D7" w:rsidRPr="007736D7" w:rsidRDefault="002F35D7" w:rsidP="00244154">
      <w:pPr>
        <w:jc w:val="center"/>
        <w:rPr>
          <w:b/>
          <w:bCs/>
          <w:sz w:val="23"/>
          <w:szCs w:val="23"/>
        </w:rPr>
      </w:pPr>
    </w:p>
    <w:p w14:paraId="3540795A" w14:textId="77777777" w:rsidR="002F35D7" w:rsidRPr="007736D7" w:rsidRDefault="002F35D7" w:rsidP="00244154">
      <w:pPr>
        <w:jc w:val="center"/>
        <w:rPr>
          <w:b/>
          <w:bCs/>
          <w:sz w:val="23"/>
          <w:szCs w:val="23"/>
        </w:rPr>
      </w:pPr>
    </w:p>
    <w:p w14:paraId="092EBDB1" w14:textId="77777777" w:rsidR="002F35D7" w:rsidRPr="007736D7" w:rsidRDefault="002F35D7" w:rsidP="00244154">
      <w:pPr>
        <w:jc w:val="center"/>
        <w:rPr>
          <w:b/>
          <w:bCs/>
          <w:sz w:val="23"/>
          <w:szCs w:val="23"/>
        </w:rPr>
      </w:pPr>
    </w:p>
    <w:p w14:paraId="04AE82E2" w14:textId="77777777" w:rsidR="002F35D7" w:rsidRPr="007736D7" w:rsidRDefault="002F35D7" w:rsidP="00244154">
      <w:pPr>
        <w:jc w:val="center"/>
        <w:rPr>
          <w:b/>
          <w:bCs/>
          <w:sz w:val="23"/>
          <w:szCs w:val="23"/>
        </w:rPr>
      </w:pPr>
    </w:p>
    <w:p w14:paraId="65F939C8" w14:textId="77777777" w:rsidR="002F35D7" w:rsidRPr="007736D7" w:rsidRDefault="002F35D7" w:rsidP="00244154">
      <w:pPr>
        <w:jc w:val="center"/>
        <w:rPr>
          <w:b/>
          <w:bCs/>
          <w:sz w:val="23"/>
          <w:szCs w:val="23"/>
        </w:rPr>
      </w:pPr>
    </w:p>
    <w:p w14:paraId="6C4F1CCA" w14:textId="77777777" w:rsidR="002F35D7" w:rsidRPr="007736D7" w:rsidRDefault="002F35D7" w:rsidP="00244154">
      <w:pPr>
        <w:jc w:val="center"/>
        <w:rPr>
          <w:b/>
          <w:bCs/>
          <w:sz w:val="23"/>
          <w:szCs w:val="23"/>
        </w:rPr>
      </w:pPr>
    </w:p>
    <w:p w14:paraId="5703C8A7" w14:textId="77777777" w:rsidR="004E02B7" w:rsidRPr="007736D7" w:rsidRDefault="004E02B7" w:rsidP="00244154">
      <w:pPr>
        <w:jc w:val="center"/>
        <w:rPr>
          <w:b/>
          <w:bCs/>
          <w:sz w:val="23"/>
          <w:szCs w:val="23"/>
        </w:rPr>
      </w:pPr>
    </w:p>
    <w:p w14:paraId="76B0589C" w14:textId="77777777" w:rsidR="00D86625" w:rsidRPr="007736D7" w:rsidRDefault="00D86625" w:rsidP="00D86625">
      <w:pPr>
        <w:jc w:val="center"/>
        <w:rPr>
          <w:b/>
          <w:bCs/>
          <w:sz w:val="23"/>
          <w:szCs w:val="23"/>
        </w:rPr>
      </w:pPr>
      <w:r w:rsidRPr="007736D7">
        <w:rPr>
          <w:b/>
          <w:bCs/>
          <w:sz w:val="23"/>
          <w:szCs w:val="23"/>
        </w:rPr>
        <w:lastRenderedPageBreak/>
        <w:t>EDITAL Nº 003/2026</w:t>
      </w:r>
    </w:p>
    <w:p w14:paraId="664454E7" w14:textId="77777777" w:rsidR="00D86625" w:rsidRPr="007736D7" w:rsidRDefault="00D86625" w:rsidP="00D86625">
      <w:pPr>
        <w:jc w:val="center"/>
        <w:rPr>
          <w:b/>
          <w:bCs/>
          <w:sz w:val="23"/>
          <w:szCs w:val="23"/>
        </w:rPr>
      </w:pPr>
      <w:r w:rsidRPr="007736D7">
        <w:rPr>
          <w:b/>
          <w:bCs/>
          <w:sz w:val="23"/>
          <w:szCs w:val="23"/>
        </w:rPr>
        <w:t>PREGÃO ELETRÔNICO Nº 003/2026 – PROCESSO Nº 164/2025</w:t>
      </w:r>
    </w:p>
    <w:p w14:paraId="6FE92A07" w14:textId="77777777" w:rsidR="004E02B7" w:rsidRPr="007736D7" w:rsidRDefault="004E02B7" w:rsidP="00244154">
      <w:pPr>
        <w:jc w:val="center"/>
        <w:rPr>
          <w:b/>
          <w:bCs/>
          <w:sz w:val="23"/>
          <w:szCs w:val="23"/>
        </w:rPr>
      </w:pPr>
    </w:p>
    <w:p w14:paraId="52F1B3F1" w14:textId="77777777" w:rsidR="00321D14" w:rsidRPr="007736D7" w:rsidRDefault="00321D14" w:rsidP="00321D14">
      <w:pPr>
        <w:pStyle w:val="Corpodetexto"/>
        <w:tabs>
          <w:tab w:val="left" w:pos="-180"/>
          <w:tab w:val="left" w:pos="149"/>
        </w:tabs>
        <w:spacing w:after="120"/>
        <w:rPr>
          <w:bCs/>
          <w:i w:val="0"/>
          <w:sz w:val="23"/>
          <w:szCs w:val="23"/>
        </w:rPr>
      </w:pPr>
      <w:r w:rsidRPr="007736D7">
        <w:rPr>
          <w:bCs/>
          <w:i w:val="0"/>
          <w:sz w:val="23"/>
          <w:szCs w:val="23"/>
        </w:rPr>
        <w:t>ANEXO I – TERMO DE REFERÊNCIA</w:t>
      </w:r>
    </w:p>
    <w:p w14:paraId="311C7A67" w14:textId="4760E610" w:rsidR="00321D14" w:rsidRPr="007736D7" w:rsidRDefault="00321D14" w:rsidP="00321D14">
      <w:pPr>
        <w:pStyle w:val="Corpodetexto"/>
        <w:pBdr>
          <w:top w:val="single" w:sz="4" w:space="1" w:color="auto"/>
          <w:left w:val="single" w:sz="4" w:space="4" w:color="auto"/>
          <w:bottom w:val="single" w:sz="4" w:space="11" w:color="auto"/>
          <w:right w:val="single" w:sz="4" w:space="4" w:color="auto"/>
        </w:pBdr>
        <w:tabs>
          <w:tab w:val="left" w:pos="-180"/>
          <w:tab w:val="left" w:pos="149"/>
        </w:tabs>
        <w:spacing w:after="240"/>
        <w:jc w:val="both"/>
        <w:rPr>
          <w:b w:val="0"/>
          <w:i w:val="0"/>
          <w:sz w:val="23"/>
          <w:szCs w:val="23"/>
        </w:rPr>
      </w:pPr>
      <w:r w:rsidRPr="007736D7">
        <w:rPr>
          <w:bCs/>
          <w:i w:val="0"/>
          <w:sz w:val="23"/>
          <w:szCs w:val="23"/>
        </w:rPr>
        <w:t>VINCULAÇÃO:</w:t>
      </w:r>
      <w:r w:rsidRPr="007736D7">
        <w:rPr>
          <w:b w:val="0"/>
          <w:i w:val="0"/>
          <w:sz w:val="23"/>
          <w:szCs w:val="23"/>
        </w:rPr>
        <w:t xml:space="preserve"> DFD Nº 027/2025</w:t>
      </w:r>
    </w:p>
    <w:p w14:paraId="2C909471" w14:textId="77777777" w:rsidR="00321D14" w:rsidRPr="007736D7" w:rsidRDefault="00321D14" w:rsidP="00321D14">
      <w:pPr>
        <w:pStyle w:val="Corpodetexto"/>
        <w:pBdr>
          <w:top w:val="single" w:sz="4" w:space="1" w:color="auto"/>
          <w:left w:val="single" w:sz="4" w:space="4" w:color="auto"/>
          <w:bottom w:val="single" w:sz="4" w:space="11" w:color="auto"/>
          <w:right w:val="single" w:sz="4" w:space="4" w:color="auto"/>
        </w:pBdr>
        <w:tabs>
          <w:tab w:val="left" w:pos="-180"/>
          <w:tab w:val="left" w:pos="149"/>
        </w:tabs>
        <w:spacing w:after="240"/>
        <w:jc w:val="both"/>
        <w:rPr>
          <w:b w:val="0"/>
          <w:i w:val="0"/>
          <w:sz w:val="23"/>
          <w:szCs w:val="23"/>
        </w:rPr>
      </w:pPr>
      <w:r w:rsidRPr="007736D7">
        <w:rPr>
          <w:bCs/>
          <w:i w:val="0"/>
          <w:sz w:val="23"/>
          <w:szCs w:val="23"/>
        </w:rPr>
        <w:t>AREA REQUISITANTE:</w:t>
      </w:r>
      <w:r w:rsidRPr="007736D7">
        <w:rPr>
          <w:b w:val="0"/>
          <w:i w:val="0"/>
          <w:sz w:val="23"/>
          <w:szCs w:val="23"/>
        </w:rPr>
        <w:t xml:space="preserve"> </w:t>
      </w:r>
      <w:bookmarkStart w:id="8" w:name="_Hlk212709355"/>
      <w:r w:rsidRPr="007736D7">
        <w:rPr>
          <w:b w:val="0"/>
          <w:i w:val="0"/>
          <w:sz w:val="23"/>
          <w:szCs w:val="23"/>
        </w:rPr>
        <w:t>DIRETORIA DE INFRAESTRUTURA</w:t>
      </w:r>
      <w:bookmarkEnd w:id="8"/>
    </w:p>
    <w:p w14:paraId="419B706B" w14:textId="77777777" w:rsidR="00321D14" w:rsidRPr="007736D7" w:rsidRDefault="00321D14" w:rsidP="00321D14">
      <w:pPr>
        <w:pStyle w:val="Corpodetexto"/>
        <w:pBdr>
          <w:top w:val="single" w:sz="4" w:space="1" w:color="auto"/>
          <w:left w:val="single" w:sz="4" w:space="4" w:color="auto"/>
          <w:bottom w:val="single" w:sz="4" w:space="11" w:color="auto"/>
          <w:right w:val="single" w:sz="4" w:space="4" w:color="auto"/>
        </w:pBdr>
        <w:tabs>
          <w:tab w:val="left" w:pos="-180"/>
          <w:tab w:val="left" w:pos="149"/>
        </w:tabs>
        <w:spacing w:after="240"/>
        <w:jc w:val="both"/>
        <w:rPr>
          <w:bCs/>
          <w:i w:val="0"/>
          <w:sz w:val="23"/>
          <w:szCs w:val="23"/>
        </w:rPr>
      </w:pPr>
      <w:r w:rsidRPr="007736D7">
        <w:rPr>
          <w:bCs/>
          <w:i w:val="0"/>
          <w:sz w:val="23"/>
          <w:szCs w:val="23"/>
        </w:rPr>
        <w:t>DATA: 01/12/2025</w:t>
      </w:r>
    </w:p>
    <w:p w14:paraId="11915171" w14:textId="77777777" w:rsidR="00321D14" w:rsidRPr="007736D7" w:rsidRDefault="00321D14" w:rsidP="00321D14">
      <w:pPr>
        <w:autoSpaceDE w:val="0"/>
        <w:autoSpaceDN w:val="0"/>
        <w:adjustRightInd w:val="0"/>
        <w:spacing w:after="120"/>
        <w:jc w:val="both"/>
        <w:rPr>
          <w:b/>
          <w:sz w:val="23"/>
          <w:szCs w:val="23"/>
        </w:rPr>
      </w:pPr>
      <w:r w:rsidRPr="007736D7">
        <w:rPr>
          <w:b/>
          <w:sz w:val="23"/>
          <w:szCs w:val="23"/>
        </w:rPr>
        <w:t>1. FUNDAMENTAÇÃO E DESCRIÇÃO DA NECESSIDADE DA CONTRATAÇÃO</w:t>
      </w:r>
    </w:p>
    <w:p w14:paraId="0EEE0F02" w14:textId="100A2A66" w:rsidR="00321D14" w:rsidRPr="007736D7" w:rsidRDefault="00321D14" w:rsidP="00321D14">
      <w:pPr>
        <w:spacing w:after="120"/>
        <w:jc w:val="both"/>
        <w:rPr>
          <w:sz w:val="23"/>
          <w:szCs w:val="23"/>
        </w:rPr>
      </w:pPr>
      <w:r w:rsidRPr="007736D7">
        <w:rPr>
          <w:b/>
          <w:bCs/>
          <w:sz w:val="23"/>
          <w:szCs w:val="23"/>
        </w:rPr>
        <w:t>1.1.</w:t>
      </w:r>
      <w:r w:rsidRPr="007736D7">
        <w:rPr>
          <w:sz w:val="23"/>
          <w:szCs w:val="23"/>
        </w:rPr>
        <w:t xml:space="preserve"> O presente Termo de Referência tem por objeto subsidiar o processo de contratação de </w:t>
      </w:r>
      <w:bookmarkStart w:id="9" w:name="_Hlk214345229"/>
      <w:r w:rsidRPr="007736D7">
        <w:rPr>
          <w:sz w:val="23"/>
          <w:szCs w:val="23"/>
        </w:rPr>
        <w:t xml:space="preserve">empresa especializada para a prestação de serviços continuados na </w:t>
      </w:r>
      <w:bookmarkStart w:id="10" w:name="_Hlk214970429"/>
      <w:r w:rsidRPr="007736D7">
        <w:rPr>
          <w:sz w:val="23"/>
          <w:szCs w:val="23"/>
        </w:rPr>
        <w:t>manutenção preventiva e corretiva, desinstalação e instalação de aparelhos de ar condicionado e cortina de vento</w:t>
      </w:r>
      <w:bookmarkEnd w:id="9"/>
      <w:bookmarkEnd w:id="10"/>
      <w:r w:rsidRPr="007736D7">
        <w:rPr>
          <w:sz w:val="23"/>
          <w:szCs w:val="23"/>
        </w:rPr>
        <w:t>, da Fundação Indaiatubana de Educação e Cultura (FIEC).</w:t>
      </w:r>
    </w:p>
    <w:p w14:paraId="5DC2779F" w14:textId="77777777" w:rsidR="00321D14" w:rsidRPr="007736D7" w:rsidRDefault="00321D14" w:rsidP="00321D14">
      <w:pPr>
        <w:spacing w:after="120"/>
        <w:jc w:val="both"/>
        <w:rPr>
          <w:sz w:val="23"/>
          <w:szCs w:val="23"/>
        </w:rPr>
      </w:pPr>
      <w:r w:rsidRPr="007736D7">
        <w:rPr>
          <w:b/>
          <w:bCs/>
          <w:sz w:val="23"/>
          <w:szCs w:val="23"/>
        </w:rPr>
        <w:t>1.2.</w:t>
      </w:r>
      <w:r w:rsidRPr="007736D7">
        <w:rPr>
          <w:sz w:val="23"/>
          <w:szCs w:val="23"/>
        </w:rPr>
        <w:t xml:space="preserve"> A contratação de empresa especializada na manutenção preventiva e corretiva, desinstalação e instalação de aparelhos de ar condicionado e cortina de vento, está incluída no Plano Anual de Contratações – PAC do exercício de 2026. </w:t>
      </w:r>
    </w:p>
    <w:p w14:paraId="0873FBF0" w14:textId="77777777" w:rsidR="00321D14" w:rsidRPr="007736D7" w:rsidRDefault="00321D14" w:rsidP="00321D14">
      <w:pPr>
        <w:pStyle w:val="Ttulo3"/>
        <w:spacing w:after="120"/>
        <w:jc w:val="both"/>
        <w:rPr>
          <w:sz w:val="23"/>
          <w:szCs w:val="23"/>
        </w:rPr>
      </w:pPr>
    </w:p>
    <w:p w14:paraId="6494CC40" w14:textId="77777777" w:rsidR="00321D14" w:rsidRPr="007736D7" w:rsidRDefault="00321D14" w:rsidP="00321D14">
      <w:pPr>
        <w:rPr>
          <w:b/>
          <w:bCs/>
          <w:sz w:val="23"/>
          <w:szCs w:val="23"/>
        </w:rPr>
      </w:pPr>
      <w:r w:rsidRPr="007736D7">
        <w:rPr>
          <w:b/>
          <w:bCs/>
          <w:sz w:val="23"/>
          <w:szCs w:val="23"/>
        </w:rPr>
        <w:t xml:space="preserve">2. DA </w:t>
      </w:r>
      <w:r w:rsidRPr="007736D7">
        <w:rPr>
          <w:rStyle w:val="Forte"/>
          <w:sz w:val="23"/>
          <w:szCs w:val="23"/>
        </w:rPr>
        <w:t>JUSTIFICATIVA DA CONTRATAÇÃO</w:t>
      </w:r>
    </w:p>
    <w:p w14:paraId="3B6C9794"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2.1.</w:t>
      </w:r>
      <w:r w:rsidRPr="007736D7">
        <w:rPr>
          <w:rFonts w:ascii="Times New Roman" w:hAnsi="Times New Roman" w:cs="Times New Roman"/>
          <w:sz w:val="23"/>
          <w:szCs w:val="23"/>
        </w:rPr>
        <w:t xml:space="preserve"> A contratação dos serviços de manutenção preventiva e corretiva, desinstalação e instalação de aparelhos de ar condicionado e cortina de vento justifica-se pela necessidade de garantir o pleno funcionamento dos equipamentos instalados nas unidades da Fundação Indaiatubana de Educação e Cultura (FIEC), assegurando condições adequadas de conforto térmico, salubridade e bem-estar a servidores, alunos e usuários.</w:t>
      </w:r>
    </w:p>
    <w:p w14:paraId="4FFFEAEC"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 xml:space="preserve">2.2. </w:t>
      </w:r>
      <w:r w:rsidRPr="007736D7">
        <w:rPr>
          <w:rFonts w:ascii="Times New Roman" w:hAnsi="Times New Roman" w:cs="Times New Roman"/>
          <w:sz w:val="23"/>
          <w:szCs w:val="23"/>
        </w:rPr>
        <w:t>A manutenção regular dos equipamentos é fundamental para prevenir falhas, prolongar a vida útil dos aparelhos, reduzir o consumo de energia elétrica e evitar gastos desnecessários com substituições prematuras. Ademais, a ausência de manutenção adequada pode ocasionar prejuízos às atividades administrativas e pedagógicas, bem como comprometer a conservação do patrimônio público.</w:t>
      </w:r>
    </w:p>
    <w:p w14:paraId="27E437A1"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p>
    <w:p w14:paraId="7936D16F" w14:textId="77777777" w:rsidR="00321D14" w:rsidRPr="007736D7" w:rsidRDefault="00321D14" w:rsidP="00321D14">
      <w:pPr>
        <w:pStyle w:val="Corpodetexto"/>
        <w:tabs>
          <w:tab w:val="left" w:pos="-180"/>
          <w:tab w:val="left" w:pos="149"/>
        </w:tabs>
        <w:spacing w:after="120"/>
        <w:jc w:val="both"/>
        <w:rPr>
          <w:bCs/>
          <w:i w:val="0"/>
          <w:sz w:val="23"/>
          <w:szCs w:val="23"/>
        </w:rPr>
      </w:pPr>
      <w:r w:rsidRPr="007736D7">
        <w:rPr>
          <w:bCs/>
          <w:i w:val="0"/>
          <w:sz w:val="23"/>
          <w:szCs w:val="23"/>
        </w:rPr>
        <w:t>3. OBJETO:</w:t>
      </w:r>
    </w:p>
    <w:p w14:paraId="470D8722" w14:textId="77777777" w:rsidR="00321D14" w:rsidRPr="007736D7" w:rsidRDefault="00321D14" w:rsidP="00321D14">
      <w:pPr>
        <w:pStyle w:val="NormalWeb"/>
        <w:spacing w:before="0" w:beforeAutospacing="0" w:after="120" w:afterAutospacing="0"/>
        <w:jc w:val="both"/>
        <w:rPr>
          <w:rFonts w:ascii="Times New Roman" w:eastAsia="Times New Roman" w:hAnsi="Times New Roman" w:cs="Times New Roman"/>
          <w:sz w:val="23"/>
          <w:szCs w:val="23"/>
        </w:rPr>
      </w:pPr>
      <w:r w:rsidRPr="007736D7">
        <w:rPr>
          <w:rFonts w:ascii="Times New Roman" w:hAnsi="Times New Roman" w:cs="Times New Roman"/>
          <w:b/>
          <w:bCs/>
          <w:sz w:val="23"/>
          <w:szCs w:val="23"/>
        </w:rPr>
        <w:t xml:space="preserve">3.1. </w:t>
      </w:r>
      <w:r w:rsidRPr="007736D7">
        <w:rPr>
          <w:rFonts w:ascii="Times New Roman" w:eastAsia="Times New Roman" w:hAnsi="Times New Roman" w:cs="Times New Roman"/>
          <w:sz w:val="23"/>
          <w:szCs w:val="23"/>
        </w:rPr>
        <w:t>O presente Termo de Referência tem por objeto a contratação de empresa especializada na manutenção preventiva e corretiva, desinstalação e instalação de aparelhos de ar condicionado e cortina de vento, com fornecimento de mão de obra, materiais para manutenção preventiva, ferramentas e equipamentos necessários à execução dos serviços, nas dependências da Fundação Indaiatubana de Educação e Cultura (FIEC).</w:t>
      </w:r>
    </w:p>
    <w:p w14:paraId="6D060E46" w14:textId="77777777" w:rsidR="00321D14" w:rsidRPr="007736D7" w:rsidRDefault="00321D14" w:rsidP="00321D14">
      <w:pPr>
        <w:spacing w:after="120"/>
        <w:jc w:val="both"/>
        <w:rPr>
          <w:sz w:val="23"/>
          <w:szCs w:val="23"/>
        </w:rPr>
      </w:pPr>
      <w:r w:rsidRPr="007736D7">
        <w:rPr>
          <w:b/>
          <w:bCs/>
          <w:sz w:val="23"/>
          <w:szCs w:val="23"/>
        </w:rPr>
        <w:t>3.2.</w:t>
      </w:r>
      <w:r w:rsidRPr="007736D7">
        <w:rPr>
          <w:sz w:val="23"/>
          <w:szCs w:val="23"/>
        </w:rPr>
        <w:t xml:space="preserve"> Os serviços deverão atender a unidade da FIEC, conforme relação e especificações técnicas a serem apresentadas neste Termo de Referência e seus anexos, garantindo o pleno funcionamento, eficiência energética e conservação dos equipamentos de climatização.</w:t>
      </w:r>
    </w:p>
    <w:p w14:paraId="25835EC4" w14:textId="77777777" w:rsidR="00321D14" w:rsidRPr="007736D7" w:rsidRDefault="00321D14" w:rsidP="00321D14">
      <w:pPr>
        <w:spacing w:after="120"/>
        <w:jc w:val="both"/>
        <w:rPr>
          <w:sz w:val="23"/>
          <w:szCs w:val="23"/>
        </w:rPr>
      </w:pPr>
      <w:r w:rsidRPr="007736D7">
        <w:rPr>
          <w:b/>
          <w:bCs/>
          <w:sz w:val="23"/>
          <w:szCs w:val="23"/>
        </w:rPr>
        <w:t>3.3. Quantitativos</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54"/>
        <w:gridCol w:w="5865"/>
        <w:gridCol w:w="1599"/>
        <w:gridCol w:w="1019"/>
      </w:tblGrid>
      <w:tr w:rsidR="00D86625" w:rsidRPr="007736D7" w14:paraId="3DE909A8" w14:textId="77777777" w:rsidTr="00E770BB">
        <w:trPr>
          <w:tblHeader/>
          <w:jc w:val="center"/>
        </w:trPr>
        <w:tc>
          <w:tcPr>
            <w:tcW w:w="0" w:type="auto"/>
            <w:tcMar>
              <w:top w:w="150" w:type="dxa"/>
              <w:left w:w="0" w:type="dxa"/>
              <w:bottom w:w="150" w:type="dxa"/>
              <w:right w:w="240" w:type="dxa"/>
            </w:tcMar>
            <w:vAlign w:val="center"/>
            <w:hideMark/>
          </w:tcPr>
          <w:p w14:paraId="3BD74E2F" w14:textId="77777777" w:rsidR="00321D14" w:rsidRPr="007736D7" w:rsidRDefault="00321D14" w:rsidP="00E770BB">
            <w:pPr>
              <w:spacing w:after="120"/>
              <w:ind w:right="-189"/>
              <w:jc w:val="center"/>
              <w:rPr>
                <w:sz w:val="23"/>
                <w:szCs w:val="23"/>
              </w:rPr>
            </w:pPr>
            <w:r w:rsidRPr="007736D7">
              <w:rPr>
                <w:b/>
                <w:bCs/>
                <w:sz w:val="23"/>
                <w:szCs w:val="23"/>
              </w:rPr>
              <w:lastRenderedPageBreak/>
              <w:t>ITEM</w:t>
            </w:r>
          </w:p>
        </w:tc>
        <w:tc>
          <w:tcPr>
            <w:tcW w:w="6023" w:type="dxa"/>
            <w:tcMar>
              <w:top w:w="150" w:type="dxa"/>
              <w:left w:w="240" w:type="dxa"/>
              <w:bottom w:w="150" w:type="dxa"/>
              <w:right w:w="240" w:type="dxa"/>
            </w:tcMar>
            <w:vAlign w:val="center"/>
            <w:hideMark/>
          </w:tcPr>
          <w:p w14:paraId="4DDF37C4" w14:textId="77777777" w:rsidR="00321D14" w:rsidRPr="007736D7" w:rsidRDefault="00321D14" w:rsidP="00E770BB">
            <w:pPr>
              <w:spacing w:after="120"/>
              <w:jc w:val="both"/>
              <w:rPr>
                <w:sz w:val="23"/>
                <w:szCs w:val="23"/>
              </w:rPr>
            </w:pPr>
            <w:r w:rsidRPr="007736D7">
              <w:rPr>
                <w:b/>
                <w:bCs/>
                <w:sz w:val="23"/>
                <w:szCs w:val="23"/>
              </w:rPr>
              <w:t>ESPECIFICAÇÃO</w:t>
            </w:r>
          </w:p>
        </w:tc>
        <w:tc>
          <w:tcPr>
            <w:tcW w:w="1601" w:type="dxa"/>
            <w:tcMar>
              <w:top w:w="150" w:type="dxa"/>
              <w:left w:w="240" w:type="dxa"/>
              <w:bottom w:w="150" w:type="dxa"/>
              <w:right w:w="240" w:type="dxa"/>
            </w:tcMar>
            <w:vAlign w:val="center"/>
            <w:hideMark/>
          </w:tcPr>
          <w:p w14:paraId="076B3A1D" w14:textId="77777777" w:rsidR="00321D14" w:rsidRPr="007736D7" w:rsidRDefault="00321D14" w:rsidP="00E770BB">
            <w:pPr>
              <w:spacing w:after="120"/>
              <w:jc w:val="center"/>
              <w:rPr>
                <w:sz w:val="23"/>
                <w:szCs w:val="23"/>
              </w:rPr>
            </w:pPr>
            <w:r w:rsidRPr="007736D7">
              <w:rPr>
                <w:b/>
                <w:bCs/>
                <w:sz w:val="23"/>
                <w:szCs w:val="23"/>
              </w:rPr>
              <w:t>UNIDADE</w:t>
            </w:r>
          </w:p>
        </w:tc>
        <w:tc>
          <w:tcPr>
            <w:tcW w:w="1021" w:type="dxa"/>
            <w:tcMar>
              <w:top w:w="150" w:type="dxa"/>
              <w:left w:w="240" w:type="dxa"/>
              <w:bottom w:w="150" w:type="dxa"/>
              <w:right w:w="240" w:type="dxa"/>
            </w:tcMar>
            <w:vAlign w:val="center"/>
            <w:hideMark/>
          </w:tcPr>
          <w:p w14:paraId="37A13132" w14:textId="77777777" w:rsidR="00321D14" w:rsidRPr="007736D7" w:rsidRDefault="00321D14" w:rsidP="00E770BB">
            <w:pPr>
              <w:spacing w:after="120"/>
              <w:jc w:val="center"/>
              <w:rPr>
                <w:sz w:val="23"/>
                <w:szCs w:val="23"/>
              </w:rPr>
            </w:pPr>
            <w:r w:rsidRPr="007736D7">
              <w:rPr>
                <w:b/>
                <w:bCs/>
                <w:sz w:val="23"/>
                <w:szCs w:val="23"/>
              </w:rPr>
              <w:t>QDE</w:t>
            </w:r>
          </w:p>
        </w:tc>
      </w:tr>
      <w:tr w:rsidR="00D86625" w:rsidRPr="007736D7" w14:paraId="55DA4429" w14:textId="77777777" w:rsidTr="00E770BB">
        <w:trPr>
          <w:jc w:val="center"/>
        </w:trPr>
        <w:tc>
          <w:tcPr>
            <w:tcW w:w="0" w:type="auto"/>
            <w:tcMar>
              <w:top w:w="150" w:type="dxa"/>
              <w:left w:w="0" w:type="dxa"/>
              <w:bottom w:w="150" w:type="dxa"/>
              <w:right w:w="240" w:type="dxa"/>
            </w:tcMar>
            <w:vAlign w:val="center"/>
            <w:hideMark/>
          </w:tcPr>
          <w:p w14:paraId="3024383E" w14:textId="77777777" w:rsidR="00321D14" w:rsidRPr="007736D7" w:rsidRDefault="00321D14" w:rsidP="00E770BB">
            <w:pPr>
              <w:spacing w:after="120"/>
              <w:ind w:right="-189"/>
              <w:jc w:val="center"/>
              <w:rPr>
                <w:sz w:val="23"/>
                <w:szCs w:val="23"/>
              </w:rPr>
            </w:pPr>
            <w:r w:rsidRPr="007736D7">
              <w:rPr>
                <w:sz w:val="23"/>
                <w:szCs w:val="23"/>
              </w:rPr>
              <w:t>1</w:t>
            </w:r>
          </w:p>
        </w:tc>
        <w:tc>
          <w:tcPr>
            <w:tcW w:w="6023" w:type="dxa"/>
            <w:tcMar>
              <w:top w:w="150" w:type="dxa"/>
              <w:left w:w="240" w:type="dxa"/>
              <w:bottom w:w="150" w:type="dxa"/>
              <w:right w:w="240" w:type="dxa"/>
            </w:tcMar>
            <w:vAlign w:val="center"/>
          </w:tcPr>
          <w:p w14:paraId="788E5D90" w14:textId="77777777" w:rsidR="00321D14" w:rsidRPr="007736D7" w:rsidRDefault="00321D14" w:rsidP="00E770BB">
            <w:pPr>
              <w:spacing w:after="120"/>
              <w:jc w:val="both"/>
              <w:rPr>
                <w:b/>
                <w:sz w:val="23"/>
                <w:szCs w:val="23"/>
              </w:rPr>
            </w:pPr>
            <w:r w:rsidRPr="007736D7">
              <w:rPr>
                <w:b/>
                <w:sz w:val="23"/>
                <w:szCs w:val="23"/>
              </w:rPr>
              <w:t>MANUTENÇÃO PREVENTIVA</w:t>
            </w:r>
          </w:p>
          <w:p w14:paraId="08A8629D" w14:textId="77777777" w:rsidR="00321D14" w:rsidRPr="007736D7" w:rsidRDefault="00321D14" w:rsidP="00E770BB">
            <w:pPr>
              <w:spacing w:after="120"/>
              <w:jc w:val="both"/>
              <w:rPr>
                <w:sz w:val="23"/>
                <w:szCs w:val="23"/>
              </w:rPr>
            </w:pPr>
            <w:r w:rsidRPr="007736D7">
              <w:rPr>
                <w:sz w:val="23"/>
                <w:szCs w:val="23"/>
              </w:rPr>
              <w:t>Deverão ocorrer com periodicidade mínima de 30 dias, conforme previsto no Plano de Manutenção Operação e Controle (PMOC), elaborado pela CONTRATADA e aprovado pela CONTRATANTE.</w:t>
            </w:r>
          </w:p>
          <w:p w14:paraId="3EDBD9E8" w14:textId="77777777" w:rsidR="00321D14" w:rsidRPr="007736D7" w:rsidRDefault="00321D14" w:rsidP="00E770BB">
            <w:pPr>
              <w:spacing w:after="120"/>
              <w:jc w:val="both"/>
              <w:rPr>
                <w:b/>
                <w:sz w:val="23"/>
                <w:szCs w:val="23"/>
              </w:rPr>
            </w:pPr>
            <w:r w:rsidRPr="007736D7">
              <w:rPr>
                <w:b/>
                <w:sz w:val="23"/>
                <w:szCs w:val="23"/>
              </w:rPr>
              <w:t>Descrição e quantidades dos aparelhos:</w:t>
            </w:r>
          </w:p>
          <w:p w14:paraId="13436DF4" w14:textId="77777777" w:rsidR="00321D14" w:rsidRPr="007736D7" w:rsidRDefault="00321D14" w:rsidP="00321D14">
            <w:pPr>
              <w:numPr>
                <w:ilvl w:val="0"/>
                <w:numId w:val="18"/>
              </w:numPr>
              <w:spacing w:after="120"/>
              <w:ind w:left="192" w:firstLine="0"/>
              <w:jc w:val="both"/>
              <w:rPr>
                <w:sz w:val="23"/>
                <w:szCs w:val="23"/>
              </w:rPr>
            </w:pPr>
            <w:r w:rsidRPr="007736D7">
              <w:rPr>
                <w:sz w:val="23"/>
                <w:szCs w:val="23"/>
              </w:rPr>
              <w:t>Ar condicionado Piso Teto e Split: 83 aparelhos</w:t>
            </w:r>
          </w:p>
          <w:p w14:paraId="1CDDE6DC" w14:textId="77777777" w:rsidR="00321D14" w:rsidRPr="007736D7" w:rsidRDefault="00321D14" w:rsidP="00321D14">
            <w:pPr>
              <w:numPr>
                <w:ilvl w:val="0"/>
                <w:numId w:val="18"/>
              </w:numPr>
              <w:spacing w:after="120"/>
              <w:ind w:left="192" w:firstLine="0"/>
              <w:jc w:val="both"/>
              <w:rPr>
                <w:b/>
                <w:sz w:val="23"/>
                <w:szCs w:val="23"/>
              </w:rPr>
            </w:pPr>
            <w:r w:rsidRPr="007736D7">
              <w:rPr>
                <w:sz w:val="23"/>
                <w:szCs w:val="23"/>
              </w:rPr>
              <w:t>Cortina de vento: 4 aparelhos</w:t>
            </w:r>
          </w:p>
          <w:p w14:paraId="07EE48C3" w14:textId="77777777" w:rsidR="00321D14" w:rsidRPr="007736D7" w:rsidRDefault="00321D14" w:rsidP="00E770BB">
            <w:pPr>
              <w:spacing w:after="120"/>
              <w:jc w:val="both"/>
              <w:rPr>
                <w:sz w:val="23"/>
                <w:szCs w:val="23"/>
              </w:rPr>
            </w:pPr>
            <w:r w:rsidRPr="007736D7">
              <w:rPr>
                <w:b/>
                <w:bCs/>
                <w:sz w:val="23"/>
                <w:szCs w:val="23"/>
              </w:rPr>
              <w:t>OBSERVAÇÃO:</w:t>
            </w:r>
            <w:r w:rsidRPr="007736D7">
              <w:rPr>
                <w:sz w:val="23"/>
                <w:szCs w:val="23"/>
              </w:rPr>
              <w:t xml:space="preserve"> os aparelhos instalados de diversas marcas e potência estão relacionados no ANEXO I</w:t>
            </w:r>
            <w:r w:rsidRPr="007736D7">
              <w:rPr>
                <w:b/>
                <w:bCs/>
                <w:sz w:val="23"/>
                <w:szCs w:val="23"/>
              </w:rPr>
              <w:t xml:space="preserve"> </w:t>
            </w:r>
          </w:p>
        </w:tc>
        <w:tc>
          <w:tcPr>
            <w:tcW w:w="1601" w:type="dxa"/>
            <w:tcMar>
              <w:top w:w="150" w:type="dxa"/>
              <w:left w:w="240" w:type="dxa"/>
              <w:bottom w:w="150" w:type="dxa"/>
              <w:right w:w="240" w:type="dxa"/>
            </w:tcMar>
            <w:vAlign w:val="center"/>
            <w:hideMark/>
          </w:tcPr>
          <w:p w14:paraId="5B6A1537" w14:textId="77777777" w:rsidR="00321D14" w:rsidRPr="007736D7" w:rsidRDefault="00321D14" w:rsidP="00E770BB">
            <w:pPr>
              <w:spacing w:after="120"/>
              <w:jc w:val="center"/>
              <w:rPr>
                <w:sz w:val="23"/>
                <w:szCs w:val="23"/>
              </w:rPr>
            </w:pPr>
            <w:r w:rsidRPr="007736D7">
              <w:rPr>
                <w:sz w:val="23"/>
                <w:szCs w:val="23"/>
              </w:rPr>
              <w:t>SERVIÇO</w:t>
            </w:r>
          </w:p>
        </w:tc>
        <w:tc>
          <w:tcPr>
            <w:tcW w:w="1021" w:type="dxa"/>
            <w:tcMar>
              <w:top w:w="150" w:type="dxa"/>
              <w:left w:w="240" w:type="dxa"/>
              <w:bottom w:w="150" w:type="dxa"/>
              <w:right w:w="0" w:type="dxa"/>
            </w:tcMar>
            <w:vAlign w:val="center"/>
            <w:hideMark/>
          </w:tcPr>
          <w:p w14:paraId="0FBCB78D" w14:textId="77777777" w:rsidR="00321D14" w:rsidRPr="007736D7" w:rsidRDefault="00321D14" w:rsidP="00E770BB">
            <w:pPr>
              <w:spacing w:after="120"/>
              <w:jc w:val="center"/>
              <w:rPr>
                <w:sz w:val="23"/>
                <w:szCs w:val="23"/>
              </w:rPr>
            </w:pPr>
            <w:r w:rsidRPr="007736D7">
              <w:rPr>
                <w:sz w:val="23"/>
                <w:szCs w:val="23"/>
              </w:rPr>
              <w:t>01</w:t>
            </w:r>
          </w:p>
        </w:tc>
      </w:tr>
      <w:tr w:rsidR="00D86625" w:rsidRPr="007736D7" w14:paraId="7069A8F0" w14:textId="77777777" w:rsidTr="00E770BB">
        <w:trPr>
          <w:jc w:val="center"/>
        </w:trPr>
        <w:tc>
          <w:tcPr>
            <w:tcW w:w="0" w:type="auto"/>
            <w:tcMar>
              <w:top w:w="150" w:type="dxa"/>
              <w:left w:w="0" w:type="dxa"/>
              <w:bottom w:w="150" w:type="dxa"/>
              <w:right w:w="240" w:type="dxa"/>
            </w:tcMar>
            <w:vAlign w:val="center"/>
          </w:tcPr>
          <w:p w14:paraId="3175AB9E" w14:textId="77777777" w:rsidR="00321D14" w:rsidRPr="007736D7" w:rsidRDefault="00321D14" w:rsidP="00E770BB">
            <w:pPr>
              <w:spacing w:after="120"/>
              <w:ind w:right="-189"/>
              <w:jc w:val="center"/>
              <w:rPr>
                <w:sz w:val="23"/>
                <w:szCs w:val="23"/>
              </w:rPr>
            </w:pPr>
            <w:r w:rsidRPr="007736D7">
              <w:rPr>
                <w:sz w:val="23"/>
                <w:szCs w:val="23"/>
              </w:rPr>
              <w:t>2</w:t>
            </w:r>
          </w:p>
        </w:tc>
        <w:tc>
          <w:tcPr>
            <w:tcW w:w="6023" w:type="dxa"/>
            <w:tcMar>
              <w:top w:w="150" w:type="dxa"/>
              <w:left w:w="240" w:type="dxa"/>
              <w:bottom w:w="150" w:type="dxa"/>
              <w:right w:w="240" w:type="dxa"/>
            </w:tcMar>
            <w:vAlign w:val="center"/>
          </w:tcPr>
          <w:p w14:paraId="0A459442" w14:textId="77777777" w:rsidR="00321D14" w:rsidRPr="007736D7" w:rsidRDefault="00321D14" w:rsidP="00E770BB">
            <w:pPr>
              <w:spacing w:after="120"/>
              <w:jc w:val="both"/>
              <w:rPr>
                <w:b/>
                <w:sz w:val="23"/>
                <w:szCs w:val="23"/>
              </w:rPr>
            </w:pPr>
            <w:r w:rsidRPr="007736D7">
              <w:rPr>
                <w:b/>
                <w:sz w:val="23"/>
                <w:szCs w:val="23"/>
              </w:rPr>
              <w:t>MANUTENÇÃO CORRETIVA, DESINSTALAÇÃO E INSTALAÇÃO DE APARELHOS DE AR CONDICIONADO E CORTINA DE VENTO</w:t>
            </w:r>
          </w:p>
          <w:p w14:paraId="2A5562DF" w14:textId="77777777" w:rsidR="00321D14" w:rsidRPr="007736D7" w:rsidRDefault="00321D14" w:rsidP="00E770BB">
            <w:pPr>
              <w:spacing w:after="120"/>
              <w:jc w:val="both"/>
              <w:rPr>
                <w:bCs/>
                <w:sz w:val="23"/>
                <w:szCs w:val="23"/>
              </w:rPr>
            </w:pPr>
            <w:r w:rsidRPr="007736D7">
              <w:rPr>
                <w:bCs/>
                <w:sz w:val="23"/>
                <w:szCs w:val="23"/>
              </w:rPr>
              <w:t>Prestação de serviços de manutenção corretiva, desinstalação e instalação de aparelhos de ar condicionado e cortina de vento será realizado mediante solicitação e pago com HORAS TÉCNICAS.</w:t>
            </w:r>
          </w:p>
        </w:tc>
        <w:tc>
          <w:tcPr>
            <w:tcW w:w="1601" w:type="dxa"/>
            <w:tcMar>
              <w:top w:w="150" w:type="dxa"/>
              <w:left w:w="240" w:type="dxa"/>
              <w:bottom w:w="150" w:type="dxa"/>
              <w:right w:w="240" w:type="dxa"/>
            </w:tcMar>
            <w:vAlign w:val="center"/>
          </w:tcPr>
          <w:p w14:paraId="28BED603" w14:textId="77777777" w:rsidR="00321D14" w:rsidRPr="007736D7" w:rsidRDefault="00321D14" w:rsidP="00E770BB">
            <w:pPr>
              <w:spacing w:after="120"/>
              <w:jc w:val="center"/>
              <w:rPr>
                <w:sz w:val="23"/>
                <w:szCs w:val="23"/>
              </w:rPr>
            </w:pPr>
            <w:r w:rsidRPr="007736D7">
              <w:rPr>
                <w:sz w:val="23"/>
                <w:szCs w:val="23"/>
              </w:rPr>
              <w:t>H/T</w:t>
            </w:r>
          </w:p>
        </w:tc>
        <w:tc>
          <w:tcPr>
            <w:tcW w:w="1021" w:type="dxa"/>
            <w:tcMar>
              <w:top w:w="150" w:type="dxa"/>
              <w:left w:w="240" w:type="dxa"/>
              <w:bottom w:w="150" w:type="dxa"/>
              <w:right w:w="0" w:type="dxa"/>
            </w:tcMar>
            <w:vAlign w:val="center"/>
          </w:tcPr>
          <w:p w14:paraId="3C24F221" w14:textId="77777777" w:rsidR="00321D14" w:rsidRPr="007736D7" w:rsidRDefault="00321D14" w:rsidP="00E770BB">
            <w:pPr>
              <w:spacing w:after="120"/>
              <w:jc w:val="center"/>
              <w:rPr>
                <w:sz w:val="23"/>
                <w:szCs w:val="23"/>
              </w:rPr>
            </w:pPr>
            <w:r w:rsidRPr="007736D7">
              <w:rPr>
                <w:sz w:val="23"/>
                <w:szCs w:val="23"/>
              </w:rPr>
              <w:t>500</w:t>
            </w:r>
          </w:p>
        </w:tc>
      </w:tr>
    </w:tbl>
    <w:p w14:paraId="2082EDEF" w14:textId="77777777" w:rsidR="00321D14" w:rsidRPr="007736D7" w:rsidRDefault="00321D14" w:rsidP="00321D14">
      <w:pPr>
        <w:pStyle w:val="PargrafodaLista"/>
        <w:tabs>
          <w:tab w:val="left" w:pos="0"/>
          <w:tab w:val="left" w:pos="284"/>
          <w:tab w:val="left" w:pos="534"/>
          <w:tab w:val="left" w:pos="585"/>
          <w:tab w:val="left" w:pos="620"/>
        </w:tabs>
        <w:spacing w:after="120"/>
        <w:ind w:left="0" w:right="2"/>
        <w:rPr>
          <w:b/>
          <w:bCs/>
          <w:sz w:val="23"/>
          <w:szCs w:val="23"/>
        </w:rPr>
      </w:pPr>
    </w:p>
    <w:p w14:paraId="59EEAF48" w14:textId="77777777" w:rsidR="00321D14" w:rsidRPr="007736D7" w:rsidRDefault="00321D14" w:rsidP="00321D14">
      <w:pPr>
        <w:pStyle w:val="PargrafodaLista"/>
        <w:tabs>
          <w:tab w:val="left" w:pos="0"/>
          <w:tab w:val="left" w:pos="284"/>
          <w:tab w:val="left" w:pos="534"/>
          <w:tab w:val="left" w:pos="585"/>
          <w:tab w:val="left" w:pos="620"/>
        </w:tabs>
        <w:spacing w:after="120"/>
        <w:ind w:left="0" w:right="2"/>
        <w:jc w:val="both"/>
        <w:rPr>
          <w:sz w:val="23"/>
          <w:szCs w:val="23"/>
        </w:rPr>
      </w:pPr>
      <w:r w:rsidRPr="007736D7">
        <w:rPr>
          <w:b/>
          <w:bCs/>
          <w:sz w:val="23"/>
          <w:szCs w:val="23"/>
        </w:rPr>
        <w:t>3.4.</w:t>
      </w:r>
      <w:r w:rsidRPr="007736D7">
        <w:rPr>
          <w:sz w:val="23"/>
          <w:szCs w:val="23"/>
        </w:rPr>
        <w:t xml:space="preserve"> Os serviços de manutenção preventiva deverão ocorrer </w:t>
      </w:r>
      <w:r w:rsidRPr="007736D7">
        <w:rPr>
          <w:b/>
          <w:bCs/>
          <w:sz w:val="23"/>
          <w:szCs w:val="23"/>
        </w:rPr>
        <w:t>mensalmente, bimestralmente, trimestralmente e semestralmente</w:t>
      </w:r>
      <w:r w:rsidRPr="007736D7">
        <w:rPr>
          <w:sz w:val="23"/>
          <w:szCs w:val="23"/>
        </w:rPr>
        <w:t xml:space="preserve">, seguindo o </w:t>
      </w:r>
      <w:bookmarkStart w:id="11" w:name="_Hlk199753802"/>
      <w:r w:rsidRPr="007736D7">
        <w:rPr>
          <w:b/>
          <w:bCs/>
          <w:sz w:val="23"/>
          <w:szCs w:val="23"/>
        </w:rPr>
        <w:t>PLANO DE MANUTENÇÃO OPERAÇÃO E CONTROLE (PMOC)</w:t>
      </w:r>
      <w:bookmarkEnd w:id="11"/>
      <w:r w:rsidRPr="007736D7">
        <w:rPr>
          <w:sz w:val="23"/>
          <w:szCs w:val="23"/>
        </w:rPr>
        <w:t xml:space="preserve">, </w:t>
      </w:r>
      <w:r w:rsidRPr="007736D7">
        <w:rPr>
          <w:sz w:val="23"/>
          <w:szCs w:val="23"/>
          <w:u w:val="single"/>
        </w:rPr>
        <w:t>que será elaborado por profissional capacitado da CONTRATADA e aprovado pela CONTRATANTE</w:t>
      </w:r>
      <w:r w:rsidRPr="007736D7">
        <w:rPr>
          <w:sz w:val="23"/>
          <w:szCs w:val="23"/>
        </w:rPr>
        <w:t>, com recolhimento de ART, atendendo</w:t>
      </w:r>
      <w:r w:rsidRPr="007736D7">
        <w:rPr>
          <w:spacing w:val="40"/>
          <w:sz w:val="23"/>
          <w:szCs w:val="23"/>
        </w:rPr>
        <w:t xml:space="preserve"> </w:t>
      </w:r>
      <w:r w:rsidRPr="007736D7">
        <w:rPr>
          <w:sz w:val="23"/>
          <w:szCs w:val="23"/>
        </w:rPr>
        <w:t>ao disposto nas normas ABNT NBR 13971/2014 – Sistemas de Refrigeração, condicionamento de ar ventilação e aquecimento –</w:t>
      </w:r>
      <w:r w:rsidRPr="007736D7">
        <w:rPr>
          <w:spacing w:val="-2"/>
          <w:sz w:val="23"/>
          <w:szCs w:val="23"/>
        </w:rPr>
        <w:t xml:space="preserve"> </w:t>
      </w:r>
      <w:r w:rsidRPr="007736D7">
        <w:rPr>
          <w:sz w:val="23"/>
          <w:szCs w:val="23"/>
        </w:rPr>
        <w:t>Manutenção programada, Portaria 3.523,</w:t>
      </w:r>
      <w:r w:rsidRPr="007736D7">
        <w:rPr>
          <w:spacing w:val="-1"/>
          <w:sz w:val="23"/>
          <w:szCs w:val="23"/>
        </w:rPr>
        <w:t xml:space="preserve"> </w:t>
      </w:r>
      <w:r w:rsidRPr="007736D7">
        <w:rPr>
          <w:sz w:val="23"/>
          <w:szCs w:val="23"/>
        </w:rPr>
        <w:t>de 28 agosto de 1998, do Ministério da Saúde, Resolução n° 9, de 16 de janeiro de 2003, da Agência Nacional de</w:t>
      </w:r>
      <w:r w:rsidRPr="007736D7">
        <w:rPr>
          <w:spacing w:val="40"/>
          <w:sz w:val="23"/>
          <w:szCs w:val="23"/>
        </w:rPr>
        <w:t xml:space="preserve"> </w:t>
      </w:r>
      <w:r w:rsidRPr="007736D7">
        <w:rPr>
          <w:sz w:val="23"/>
          <w:szCs w:val="23"/>
        </w:rPr>
        <w:t xml:space="preserve">Vigilância Sanitária – ANVISA, que trata dos padrões da qualidade do ar interior em ambientes climatizados artificialmente e ABNT NBR 16401 (Partes 1, 2 e 3), que estabelece Normas sobre projetos de sistemas de ar-condicionado central e VRF. </w:t>
      </w:r>
    </w:p>
    <w:p w14:paraId="34C7459B" w14:textId="77777777" w:rsidR="00321D14" w:rsidRPr="007736D7" w:rsidRDefault="00321D14" w:rsidP="00321D14">
      <w:pPr>
        <w:pStyle w:val="PargrafodaLista"/>
        <w:tabs>
          <w:tab w:val="left" w:pos="0"/>
          <w:tab w:val="left" w:pos="284"/>
          <w:tab w:val="left" w:pos="534"/>
          <w:tab w:val="left" w:pos="585"/>
          <w:tab w:val="left" w:pos="620"/>
        </w:tabs>
        <w:spacing w:after="120"/>
        <w:ind w:left="0" w:right="2"/>
        <w:jc w:val="both"/>
        <w:rPr>
          <w:sz w:val="23"/>
          <w:szCs w:val="23"/>
        </w:rPr>
      </w:pPr>
      <w:r w:rsidRPr="007736D7">
        <w:rPr>
          <w:b/>
          <w:bCs/>
          <w:sz w:val="23"/>
          <w:szCs w:val="23"/>
        </w:rPr>
        <w:t>3.5.</w:t>
      </w:r>
      <w:r w:rsidRPr="007736D7">
        <w:rPr>
          <w:sz w:val="23"/>
          <w:szCs w:val="23"/>
        </w:rPr>
        <w:t xml:space="preserve"> A manutenção preventiva deverá ser realizada pelos operadores no local, no período de expediente da CONTRATANTE, obedecido o horário de almoço e o horário comercial da CONTRATADA ou fora do horário de expediente, caso haja necessidade e com autorização da CONTRATANTE.</w:t>
      </w:r>
    </w:p>
    <w:p w14:paraId="5BC62D17" w14:textId="77777777" w:rsidR="00321D14" w:rsidRPr="007736D7" w:rsidRDefault="00321D14" w:rsidP="00321D14">
      <w:pPr>
        <w:pStyle w:val="PargrafodaLista"/>
        <w:tabs>
          <w:tab w:val="left" w:pos="0"/>
          <w:tab w:val="left" w:pos="284"/>
          <w:tab w:val="left" w:pos="534"/>
          <w:tab w:val="left" w:pos="585"/>
          <w:tab w:val="left" w:pos="620"/>
        </w:tabs>
        <w:spacing w:after="120"/>
        <w:ind w:left="0" w:right="2"/>
        <w:jc w:val="both"/>
        <w:rPr>
          <w:sz w:val="23"/>
          <w:szCs w:val="23"/>
        </w:rPr>
      </w:pPr>
      <w:r w:rsidRPr="007736D7">
        <w:rPr>
          <w:b/>
          <w:bCs/>
          <w:sz w:val="23"/>
          <w:szCs w:val="23"/>
        </w:rPr>
        <w:t>3.6.</w:t>
      </w:r>
      <w:r w:rsidRPr="007736D7">
        <w:rPr>
          <w:sz w:val="23"/>
          <w:szCs w:val="23"/>
        </w:rPr>
        <w:t xml:space="preserve"> A manutenção preventiva deverá ser feita independentemente de ter havido manutenção corretiva no período, devendo ser emitido relatório de atendimento específico para cada tipo de </w:t>
      </w:r>
      <w:r w:rsidRPr="007736D7">
        <w:rPr>
          <w:spacing w:val="-2"/>
          <w:sz w:val="23"/>
          <w:szCs w:val="23"/>
        </w:rPr>
        <w:t>manutenção.</w:t>
      </w:r>
    </w:p>
    <w:p w14:paraId="5CBCA6C4" w14:textId="77777777" w:rsidR="00321D14" w:rsidRPr="007736D7" w:rsidRDefault="00321D14" w:rsidP="00321D14">
      <w:pPr>
        <w:pStyle w:val="PargrafodaLista"/>
        <w:tabs>
          <w:tab w:val="left" w:pos="0"/>
          <w:tab w:val="left" w:pos="284"/>
          <w:tab w:val="left" w:pos="534"/>
          <w:tab w:val="left" w:pos="585"/>
          <w:tab w:val="left" w:pos="620"/>
        </w:tabs>
        <w:spacing w:after="120"/>
        <w:ind w:left="0" w:right="2"/>
        <w:jc w:val="both"/>
        <w:rPr>
          <w:sz w:val="23"/>
          <w:szCs w:val="23"/>
        </w:rPr>
      </w:pPr>
      <w:r w:rsidRPr="007736D7">
        <w:rPr>
          <w:b/>
          <w:bCs/>
          <w:sz w:val="23"/>
          <w:szCs w:val="23"/>
        </w:rPr>
        <w:t>3.7.</w:t>
      </w:r>
      <w:r w:rsidRPr="007736D7">
        <w:rPr>
          <w:sz w:val="23"/>
          <w:szCs w:val="23"/>
        </w:rPr>
        <w:t xml:space="preserve"> A CONTRATADA se obrigará pelo fornecimento de todo o instrumental, equipamentos de proteção individuais (EPI’s), ferramentas e mão de obra especializada e necessária para a execução dos serviços.</w:t>
      </w:r>
    </w:p>
    <w:p w14:paraId="4C569E1F" w14:textId="77777777" w:rsidR="00321D14" w:rsidRPr="007736D7" w:rsidRDefault="00321D14" w:rsidP="00321D14">
      <w:pPr>
        <w:pStyle w:val="PargrafodaLista"/>
        <w:tabs>
          <w:tab w:val="left" w:pos="0"/>
          <w:tab w:val="left" w:pos="284"/>
          <w:tab w:val="left" w:pos="534"/>
          <w:tab w:val="left" w:pos="585"/>
          <w:tab w:val="left" w:pos="620"/>
          <w:tab w:val="left" w:pos="774"/>
        </w:tabs>
        <w:spacing w:after="120"/>
        <w:ind w:left="0" w:right="2"/>
        <w:jc w:val="both"/>
        <w:rPr>
          <w:sz w:val="23"/>
          <w:szCs w:val="23"/>
        </w:rPr>
      </w:pPr>
      <w:r w:rsidRPr="007736D7">
        <w:rPr>
          <w:b/>
          <w:bCs/>
          <w:sz w:val="23"/>
          <w:szCs w:val="23"/>
        </w:rPr>
        <w:t>3.8.</w:t>
      </w:r>
      <w:r w:rsidRPr="007736D7">
        <w:rPr>
          <w:sz w:val="23"/>
          <w:szCs w:val="23"/>
        </w:rPr>
        <w:t xml:space="preserve"> Os EPIS deverão ser disponibilizados aos técnicos de acordo com o grau de risco da </w:t>
      </w:r>
      <w:r w:rsidRPr="007736D7">
        <w:rPr>
          <w:spacing w:val="-2"/>
          <w:sz w:val="23"/>
          <w:szCs w:val="23"/>
        </w:rPr>
        <w:t>atividade.</w:t>
      </w:r>
    </w:p>
    <w:p w14:paraId="31FCDAD6" w14:textId="77777777" w:rsidR="00321D14" w:rsidRPr="007736D7" w:rsidRDefault="00321D14" w:rsidP="00321D14">
      <w:pPr>
        <w:pStyle w:val="PargrafodaLista"/>
        <w:tabs>
          <w:tab w:val="left" w:pos="0"/>
          <w:tab w:val="left" w:pos="284"/>
          <w:tab w:val="left" w:pos="534"/>
          <w:tab w:val="left" w:pos="585"/>
          <w:tab w:val="left" w:pos="620"/>
          <w:tab w:val="left" w:pos="741"/>
          <w:tab w:val="left" w:pos="774"/>
        </w:tabs>
        <w:spacing w:after="120"/>
        <w:ind w:left="0" w:right="2"/>
        <w:jc w:val="both"/>
        <w:rPr>
          <w:sz w:val="23"/>
          <w:szCs w:val="23"/>
        </w:rPr>
      </w:pPr>
      <w:r w:rsidRPr="007736D7">
        <w:rPr>
          <w:b/>
          <w:bCs/>
          <w:sz w:val="23"/>
          <w:szCs w:val="23"/>
        </w:rPr>
        <w:lastRenderedPageBreak/>
        <w:t>3.9.</w:t>
      </w:r>
      <w:r w:rsidRPr="007736D7">
        <w:rPr>
          <w:sz w:val="23"/>
          <w:szCs w:val="23"/>
        </w:rPr>
        <w:t xml:space="preserve"> Os serviços de manutenção preventiva e corretiva a serem executados deverão ser realizados pela </w:t>
      </w:r>
      <w:r w:rsidRPr="007736D7">
        <w:rPr>
          <w:bCs/>
          <w:sz w:val="23"/>
          <w:szCs w:val="23"/>
        </w:rPr>
        <w:t>CONTRATADA</w:t>
      </w:r>
      <w:r w:rsidRPr="007736D7">
        <w:rPr>
          <w:b/>
          <w:sz w:val="23"/>
          <w:szCs w:val="23"/>
        </w:rPr>
        <w:t xml:space="preserve"> </w:t>
      </w:r>
      <w:r w:rsidRPr="007736D7">
        <w:rPr>
          <w:sz w:val="23"/>
          <w:szCs w:val="23"/>
        </w:rPr>
        <w:t>com base nas recomendações do fabricante e no Plano de Manutenção Operação e Controle (PMOC).</w:t>
      </w:r>
    </w:p>
    <w:p w14:paraId="4C6419D6" w14:textId="77777777" w:rsidR="00321D14" w:rsidRPr="007736D7" w:rsidRDefault="00321D14" w:rsidP="00321D14">
      <w:pPr>
        <w:pStyle w:val="PargrafodaLista"/>
        <w:tabs>
          <w:tab w:val="left" w:pos="0"/>
          <w:tab w:val="left" w:pos="284"/>
          <w:tab w:val="left" w:pos="534"/>
          <w:tab w:val="left" w:pos="585"/>
          <w:tab w:val="left" w:pos="620"/>
          <w:tab w:val="left" w:pos="741"/>
          <w:tab w:val="left" w:pos="774"/>
        </w:tabs>
        <w:spacing w:after="120"/>
        <w:ind w:left="0" w:right="2"/>
        <w:jc w:val="both"/>
        <w:rPr>
          <w:sz w:val="23"/>
          <w:szCs w:val="23"/>
        </w:rPr>
      </w:pPr>
      <w:r w:rsidRPr="007736D7">
        <w:rPr>
          <w:b/>
          <w:bCs/>
          <w:sz w:val="23"/>
          <w:szCs w:val="23"/>
        </w:rPr>
        <w:t>3.10.</w:t>
      </w:r>
      <w:r w:rsidRPr="007736D7">
        <w:rPr>
          <w:sz w:val="23"/>
          <w:szCs w:val="23"/>
        </w:rPr>
        <w:t xml:space="preserve"> Todos os materiais e produtos a serem empregados nos serviços deverão ser novos (sem uso) e estar</w:t>
      </w:r>
      <w:r w:rsidRPr="007736D7">
        <w:rPr>
          <w:spacing w:val="-2"/>
          <w:sz w:val="23"/>
          <w:szCs w:val="23"/>
        </w:rPr>
        <w:t xml:space="preserve"> </w:t>
      </w:r>
      <w:r w:rsidRPr="007736D7">
        <w:rPr>
          <w:sz w:val="23"/>
          <w:szCs w:val="23"/>
        </w:rPr>
        <w:t>de</w:t>
      </w:r>
      <w:r w:rsidRPr="007736D7">
        <w:rPr>
          <w:spacing w:val="-1"/>
          <w:sz w:val="23"/>
          <w:szCs w:val="23"/>
        </w:rPr>
        <w:t xml:space="preserve"> </w:t>
      </w:r>
      <w:r w:rsidRPr="007736D7">
        <w:rPr>
          <w:sz w:val="23"/>
          <w:szCs w:val="23"/>
        </w:rPr>
        <w:t>acordo</w:t>
      </w:r>
      <w:r w:rsidRPr="007736D7">
        <w:rPr>
          <w:spacing w:val="-1"/>
          <w:sz w:val="23"/>
          <w:szCs w:val="23"/>
        </w:rPr>
        <w:t xml:space="preserve"> </w:t>
      </w:r>
      <w:r w:rsidRPr="007736D7">
        <w:rPr>
          <w:sz w:val="23"/>
          <w:szCs w:val="23"/>
        </w:rPr>
        <w:t>com as especificações, devendo ser</w:t>
      </w:r>
      <w:r w:rsidRPr="007736D7">
        <w:rPr>
          <w:spacing w:val="-2"/>
          <w:sz w:val="23"/>
          <w:szCs w:val="23"/>
        </w:rPr>
        <w:t xml:space="preserve"> </w:t>
      </w:r>
      <w:r w:rsidRPr="007736D7">
        <w:rPr>
          <w:sz w:val="23"/>
          <w:szCs w:val="23"/>
        </w:rPr>
        <w:t>previamente</w:t>
      </w:r>
      <w:r w:rsidRPr="007736D7">
        <w:rPr>
          <w:spacing w:val="-3"/>
          <w:sz w:val="23"/>
          <w:szCs w:val="23"/>
        </w:rPr>
        <w:t xml:space="preserve"> </w:t>
      </w:r>
      <w:r w:rsidRPr="007736D7">
        <w:rPr>
          <w:sz w:val="23"/>
          <w:szCs w:val="23"/>
        </w:rPr>
        <w:t>submetidas</w:t>
      </w:r>
      <w:r w:rsidRPr="007736D7">
        <w:rPr>
          <w:spacing w:val="-3"/>
          <w:sz w:val="23"/>
          <w:szCs w:val="23"/>
        </w:rPr>
        <w:t xml:space="preserve"> </w:t>
      </w:r>
      <w:r w:rsidRPr="007736D7">
        <w:rPr>
          <w:sz w:val="23"/>
          <w:szCs w:val="23"/>
        </w:rPr>
        <w:t>à aprovação, pela CONTRATADA.</w:t>
      </w:r>
    </w:p>
    <w:p w14:paraId="373FF545" w14:textId="77777777" w:rsidR="00321D14" w:rsidRPr="007736D7" w:rsidRDefault="00321D14" w:rsidP="00321D14">
      <w:pPr>
        <w:pStyle w:val="PargrafodaLista"/>
        <w:tabs>
          <w:tab w:val="left" w:pos="0"/>
          <w:tab w:val="left" w:pos="284"/>
          <w:tab w:val="left" w:pos="534"/>
          <w:tab w:val="left" w:pos="585"/>
          <w:tab w:val="left" w:pos="620"/>
          <w:tab w:val="left" w:pos="741"/>
          <w:tab w:val="left" w:pos="774"/>
        </w:tabs>
        <w:spacing w:after="120"/>
        <w:ind w:left="0" w:right="2"/>
        <w:jc w:val="both"/>
        <w:rPr>
          <w:sz w:val="23"/>
          <w:szCs w:val="23"/>
        </w:rPr>
      </w:pPr>
      <w:r w:rsidRPr="007736D7">
        <w:rPr>
          <w:b/>
          <w:bCs/>
          <w:sz w:val="23"/>
          <w:szCs w:val="23"/>
        </w:rPr>
        <w:t>3.11.</w:t>
      </w:r>
      <w:r w:rsidRPr="007736D7">
        <w:rPr>
          <w:sz w:val="23"/>
          <w:szCs w:val="23"/>
        </w:rPr>
        <w:t xml:space="preserve"> No caso dos produtos utilizados na limpeza dos componentes do sistema de climatização somente serão aceitos os biodegradáveis devidamente registrados no Ministério da Saúde para esse fim;</w:t>
      </w:r>
    </w:p>
    <w:p w14:paraId="2BB11955" w14:textId="77777777" w:rsidR="00321D14" w:rsidRPr="007736D7" w:rsidRDefault="00321D14" w:rsidP="00321D14">
      <w:pPr>
        <w:pStyle w:val="PargrafodaLista"/>
        <w:tabs>
          <w:tab w:val="left" w:pos="0"/>
          <w:tab w:val="left" w:pos="284"/>
          <w:tab w:val="left" w:pos="534"/>
          <w:tab w:val="left" w:pos="585"/>
          <w:tab w:val="left" w:pos="620"/>
          <w:tab w:val="left" w:pos="741"/>
          <w:tab w:val="left" w:pos="774"/>
          <w:tab w:val="left" w:pos="1491"/>
        </w:tabs>
        <w:spacing w:after="120"/>
        <w:ind w:left="0" w:right="2"/>
        <w:jc w:val="both"/>
        <w:rPr>
          <w:sz w:val="23"/>
          <w:szCs w:val="23"/>
        </w:rPr>
      </w:pPr>
      <w:r w:rsidRPr="007736D7">
        <w:rPr>
          <w:b/>
          <w:bCs/>
          <w:sz w:val="23"/>
          <w:szCs w:val="23"/>
        </w:rPr>
        <w:t>3.12.</w:t>
      </w:r>
      <w:r w:rsidRPr="007736D7">
        <w:rPr>
          <w:sz w:val="23"/>
          <w:szCs w:val="23"/>
        </w:rPr>
        <w:t xml:space="preserve"> Os</w:t>
      </w:r>
      <w:r w:rsidRPr="007736D7">
        <w:rPr>
          <w:spacing w:val="-2"/>
          <w:sz w:val="23"/>
          <w:szCs w:val="23"/>
        </w:rPr>
        <w:t xml:space="preserve"> </w:t>
      </w:r>
      <w:r w:rsidRPr="007736D7">
        <w:rPr>
          <w:sz w:val="23"/>
          <w:szCs w:val="23"/>
        </w:rPr>
        <w:t>serviços</w:t>
      </w:r>
      <w:r w:rsidRPr="007736D7">
        <w:rPr>
          <w:spacing w:val="-2"/>
          <w:sz w:val="23"/>
          <w:szCs w:val="23"/>
        </w:rPr>
        <w:t xml:space="preserve"> </w:t>
      </w:r>
      <w:r w:rsidRPr="007736D7">
        <w:rPr>
          <w:sz w:val="23"/>
          <w:szCs w:val="23"/>
        </w:rPr>
        <w:t>deverão ser</w:t>
      </w:r>
      <w:r w:rsidRPr="007736D7">
        <w:rPr>
          <w:spacing w:val="-1"/>
          <w:sz w:val="23"/>
          <w:szCs w:val="23"/>
        </w:rPr>
        <w:t xml:space="preserve"> </w:t>
      </w:r>
      <w:r w:rsidRPr="007736D7">
        <w:rPr>
          <w:sz w:val="23"/>
          <w:szCs w:val="23"/>
        </w:rPr>
        <w:t>executados</w:t>
      </w:r>
      <w:r w:rsidRPr="007736D7">
        <w:rPr>
          <w:spacing w:val="-2"/>
          <w:sz w:val="23"/>
          <w:szCs w:val="23"/>
        </w:rPr>
        <w:t xml:space="preserve"> </w:t>
      </w:r>
      <w:r w:rsidRPr="007736D7">
        <w:rPr>
          <w:sz w:val="23"/>
          <w:szCs w:val="23"/>
        </w:rPr>
        <w:t>de</w:t>
      </w:r>
      <w:r w:rsidRPr="007736D7">
        <w:rPr>
          <w:spacing w:val="-2"/>
          <w:sz w:val="23"/>
          <w:szCs w:val="23"/>
        </w:rPr>
        <w:t xml:space="preserve"> </w:t>
      </w:r>
      <w:r w:rsidRPr="007736D7">
        <w:rPr>
          <w:sz w:val="23"/>
          <w:szCs w:val="23"/>
        </w:rPr>
        <w:t>forma</w:t>
      </w:r>
      <w:r w:rsidRPr="007736D7">
        <w:rPr>
          <w:spacing w:val="-2"/>
          <w:sz w:val="23"/>
          <w:szCs w:val="23"/>
        </w:rPr>
        <w:t xml:space="preserve"> </w:t>
      </w:r>
      <w:r w:rsidRPr="007736D7">
        <w:rPr>
          <w:sz w:val="23"/>
          <w:szCs w:val="23"/>
        </w:rPr>
        <w:t>a</w:t>
      </w:r>
      <w:r w:rsidRPr="007736D7">
        <w:rPr>
          <w:spacing w:val="-2"/>
          <w:sz w:val="23"/>
          <w:szCs w:val="23"/>
        </w:rPr>
        <w:t xml:space="preserve"> </w:t>
      </w:r>
      <w:r w:rsidRPr="007736D7">
        <w:rPr>
          <w:sz w:val="23"/>
          <w:szCs w:val="23"/>
        </w:rPr>
        <w:t>não</w:t>
      </w:r>
      <w:r w:rsidRPr="007736D7">
        <w:rPr>
          <w:spacing w:val="-2"/>
          <w:sz w:val="23"/>
          <w:szCs w:val="23"/>
        </w:rPr>
        <w:t xml:space="preserve"> </w:t>
      </w:r>
      <w:r w:rsidRPr="007736D7">
        <w:rPr>
          <w:sz w:val="23"/>
          <w:szCs w:val="23"/>
        </w:rPr>
        <w:t>interromper</w:t>
      </w:r>
      <w:r w:rsidRPr="007736D7">
        <w:rPr>
          <w:spacing w:val="-1"/>
          <w:sz w:val="23"/>
          <w:szCs w:val="23"/>
        </w:rPr>
        <w:t xml:space="preserve"> </w:t>
      </w:r>
      <w:r w:rsidRPr="007736D7">
        <w:rPr>
          <w:sz w:val="23"/>
          <w:szCs w:val="23"/>
        </w:rPr>
        <w:t>ou</w:t>
      </w:r>
      <w:r w:rsidRPr="007736D7">
        <w:rPr>
          <w:spacing w:val="-2"/>
          <w:sz w:val="23"/>
          <w:szCs w:val="23"/>
        </w:rPr>
        <w:t xml:space="preserve"> </w:t>
      </w:r>
      <w:r w:rsidRPr="007736D7">
        <w:rPr>
          <w:sz w:val="23"/>
          <w:szCs w:val="23"/>
        </w:rPr>
        <w:t>prejudicar</w:t>
      </w:r>
      <w:r w:rsidRPr="007736D7">
        <w:rPr>
          <w:spacing w:val="-3"/>
          <w:sz w:val="23"/>
          <w:szCs w:val="23"/>
        </w:rPr>
        <w:t xml:space="preserve"> </w:t>
      </w:r>
      <w:r w:rsidRPr="007736D7">
        <w:rPr>
          <w:sz w:val="23"/>
          <w:szCs w:val="23"/>
        </w:rPr>
        <w:t>os</w:t>
      </w:r>
      <w:r w:rsidRPr="007736D7">
        <w:rPr>
          <w:spacing w:val="-2"/>
          <w:sz w:val="23"/>
          <w:szCs w:val="23"/>
        </w:rPr>
        <w:t xml:space="preserve"> </w:t>
      </w:r>
      <w:r w:rsidRPr="007736D7">
        <w:rPr>
          <w:sz w:val="23"/>
          <w:szCs w:val="23"/>
        </w:rPr>
        <w:t>trabalhos e as</w:t>
      </w:r>
      <w:r w:rsidRPr="007736D7">
        <w:rPr>
          <w:spacing w:val="-2"/>
          <w:sz w:val="23"/>
          <w:szCs w:val="23"/>
        </w:rPr>
        <w:t xml:space="preserve"> </w:t>
      </w:r>
      <w:r w:rsidRPr="007736D7">
        <w:rPr>
          <w:sz w:val="23"/>
          <w:szCs w:val="23"/>
        </w:rPr>
        <w:t>atividades</w:t>
      </w:r>
      <w:r w:rsidRPr="007736D7">
        <w:rPr>
          <w:spacing w:val="-1"/>
          <w:sz w:val="23"/>
          <w:szCs w:val="23"/>
        </w:rPr>
        <w:t xml:space="preserve"> </w:t>
      </w:r>
      <w:r w:rsidRPr="007736D7">
        <w:rPr>
          <w:sz w:val="23"/>
          <w:szCs w:val="23"/>
        </w:rPr>
        <w:t>exercidas</w:t>
      </w:r>
      <w:r w:rsidRPr="007736D7">
        <w:rPr>
          <w:spacing w:val="-6"/>
          <w:sz w:val="23"/>
          <w:szCs w:val="23"/>
        </w:rPr>
        <w:t xml:space="preserve"> </w:t>
      </w:r>
      <w:r w:rsidRPr="007736D7">
        <w:rPr>
          <w:sz w:val="23"/>
          <w:szCs w:val="23"/>
        </w:rPr>
        <w:t>no</w:t>
      </w:r>
      <w:r w:rsidRPr="007736D7">
        <w:rPr>
          <w:spacing w:val="-2"/>
          <w:sz w:val="23"/>
          <w:szCs w:val="23"/>
        </w:rPr>
        <w:t xml:space="preserve"> </w:t>
      </w:r>
      <w:r w:rsidRPr="007736D7">
        <w:rPr>
          <w:sz w:val="23"/>
          <w:szCs w:val="23"/>
        </w:rPr>
        <w:t>prédio,</w:t>
      </w:r>
      <w:r w:rsidRPr="007736D7">
        <w:rPr>
          <w:spacing w:val="-3"/>
          <w:sz w:val="23"/>
          <w:szCs w:val="23"/>
        </w:rPr>
        <w:t xml:space="preserve"> </w:t>
      </w:r>
      <w:r w:rsidRPr="007736D7">
        <w:rPr>
          <w:sz w:val="23"/>
          <w:szCs w:val="23"/>
        </w:rPr>
        <w:t xml:space="preserve">devendo os </w:t>
      </w:r>
      <w:r w:rsidRPr="007736D7">
        <w:rPr>
          <w:bCs/>
          <w:sz w:val="23"/>
          <w:szCs w:val="23"/>
        </w:rPr>
        <w:t>serviços de maior vulto</w:t>
      </w:r>
      <w:r w:rsidRPr="007736D7">
        <w:rPr>
          <w:b/>
          <w:spacing w:val="-3"/>
          <w:sz w:val="23"/>
          <w:szCs w:val="23"/>
        </w:rPr>
        <w:t xml:space="preserve"> </w:t>
      </w:r>
      <w:r w:rsidRPr="007736D7">
        <w:rPr>
          <w:sz w:val="23"/>
          <w:szCs w:val="23"/>
        </w:rPr>
        <w:t>serem</w:t>
      </w:r>
      <w:r w:rsidRPr="007736D7">
        <w:rPr>
          <w:spacing w:val="-3"/>
          <w:sz w:val="23"/>
          <w:szCs w:val="23"/>
        </w:rPr>
        <w:t xml:space="preserve"> </w:t>
      </w:r>
      <w:r w:rsidRPr="007736D7">
        <w:rPr>
          <w:sz w:val="23"/>
          <w:szCs w:val="23"/>
        </w:rPr>
        <w:t>executados</w:t>
      </w:r>
      <w:r w:rsidRPr="007736D7">
        <w:rPr>
          <w:spacing w:val="-2"/>
          <w:sz w:val="23"/>
          <w:szCs w:val="23"/>
        </w:rPr>
        <w:t xml:space="preserve"> </w:t>
      </w:r>
      <w:r w:rsidRPr="007736D7">
        <w:rPr>
          <w:sz w:val="23"/>
          <w:szCs w:val="23"/>
        </w:rPr>
        <w:t>após</w:t>
      </w:r>
      <w:r w:rsidRPr="007736D7">
        <w:rPr>
          <w:spacing w:val="-8"/>
          <w:sz w:val="23"/>
          <w:szCs w:val="23"/>
        </w:rPr>
        <w:t xml:space="preserve"> </w:t>
      </w:r>
      <w:r w:rsidRPr="007736D7">
        <w:rPr>
          <w:sz w:val="23"/>
          <w:szCs w:val="23"/>
        </w:rPr>
        <w:t>o expediente, após autorização prévia da FIEC, sem ônus adicionais para a CONTRATANTE. Deverá ser feita a limpeza de toda a área após a realização dos serviços.</w:t>
      </w:r>
    </w:p>
    <w:p w14:paraId="44258D5F" w14:textId="77777777" w:rsidR="00321D14" w:rsidRPr="007736D7" w:rsidRDefault="00321D14" w:rsidP="00321D14">
      <w:pPr>
        <w:pStyle w:val="PargrafodaLista"/>
        <w:tabs>
          <w:tab w:val="left" w:pos="0"/>
          <w:tab w:val="left" w:pos="284"/>
          <w:tab w:val="left" w:pos="534"/>
          <w:tab w:val="left" w:pos="585"/>
          <w:tab w:val="left" w:pos="620"/>
          <w:tab w:val="left" w:pos="741"/>
          <w:tab w:val="left" w:pos="774"/>
          <w:tab w:val="left" w:pos="1491"/>
        </w:tabs>
        <w:spacing w:after="120"/>
        <w:ind w:left="0" w:right="2"/>
        <w:jc w:val="both"/>
        <w:rPr>
          <w:sz w:val="23"/>
          <w:szCs w:val="23"/>
        </w:rPr>
      </w:pPr>
      <w:r w:rsidRPr="007736D7">
        <w:rPr>
          <w:b/>
          <w:sz w:val="23"/>
          <w:szCs w:val="23"/>
        </w:rPr>
        <w:t xml:space="preserve">Observação: </w:t>
      </w:r>
      <w:r w:rsidRPr="007736D7">
        <w:rPr>
          <w:sz w:val="23"/>
          <w:szCs w:val="23"/>
        </w:rPr>
        <w:t xml:space="preserve">Considera-se serviço de maior vulto os que por sua complexidade requeiram uma maior quantidade de horas para sua execução, ou que, por sua localização, possam acarretar transtorno ao usuário ou paralisem o sistema para que seja procedido o reparo. </w:t>
      </w:r>
    </w:p>
    <w:p w14:paraId="6FAD57E4" w14:textId="77777777" w:rsidR="00321D14" w:rsidRPr="007736D7" w:rsidRDefault="00321D14" w:rsidP="00321D14">
      <w:pPr>
        <w:pStyle w:val="PargrafodaLista"/>
        <w:tabs>
          <w:tab w:val="left" w:pos="0"/>
          <w:tab w:val="left" w:pos="142"/>
          <w:tab w:val="left" w:pos="284"/>
          <w:tab w:val="left" w:pos="534"/>
          <w:tab w:val="left" w:pos="585"/>
          <w:tab w:val="left" w:pos="620"/>
          <w:tab w:val="left" w:pos="712"/>
          <w:tab w:val="left" w:pos="741"/>
          <w:tab w:val="left" w:pos="774"/>
          <w:tab w:val="left" w:pos="1491"/>
        </w:tabs>
        <w:spacing w:after="120"/>
        <w:ind w:left="0" w:right="2"/>
        <w:jc w:val="both"/>
        <w:rPr>
          <w:sz w:val="23"/>
          <w:szCs w:val="23"/>
        </w:rPr>
      </w:pPr>
      <w:r w:rsidRPr="007736D7">
        <w:rPr>
          <w:b/>
          <w:bCs/>
          <w:sz w:val="23"/>
          <w:szCs w:val="23"/>
        </w:rPr>
        <w:t>3.13.</w:t>
      </w:r>
      <w:r w:rsidRPr="007736D7">
        <w:rPr>
          <w:sz w:val="23"/>
          <w:szCs w:val="23"/>
        </w:rPr>
        <w:t xml:space="preserve"> A </w:t>
      </w:r>
      <w:r w:rsidRPr="007736D7">
        <w:rPr>
          <w:bCs/>
          <w:sz w:val="23"/>
          <w:szCs w:val="23"/>
        </w:rPr>
        <w:t>CONTRATADA</w:t>
      </w:r>
      <w:r w:rsidRPr="007736D7">
        <w:rPr>
          <w:b/>
          <w:sz w:val="23"/>
          <w:szCs w:val="23"/>
        </w:rPr>
        <w:t xml:space="preserve"> </w:t>
      </w:r>
      <w:r w:rsidRPr="007736D7">
        <w:rPr>
          <w:sz w:val="23"/>
          <w:szCs w:val="23"/>
        </w:rPr>
        <w:t>ficará responsável por quaisquer danos que venham a causar a terceiros e/ou ao patrimônio público durante a execução dos serviços contratados, reparando-os, às suas custas, sem que lhe caiba nenhuma indenização por parte da FIEC.</w:t>
      </w:r>
    </w:p>
    <w:p w14:paraId="6811B29F" w14:textId="77777777" w:rsidR="00321D14" w:rsidRPr="007736D7" w:rsidRDefault="00321D14" w:rsidP="00321D14">
      <w:pPr>
        <w:pStyle w:val="PargrafodaLista"/>
        <w:tabs>
          <w:tab w:val="left" w:pos="568"/>
          <w:tab w:val="left" w:pos="635"/>
          <w:tab w:val="left" w:pos="891"/>
        </w:tabs>
        <w:spacing w:after="120"/>
        <w:ind w:left="0" w:right="2"/>
        <w:jc w:val="both"/>
        <w:rPr>
          <w:sz w:val="23"/>
          <w:szCs w:val="23"/>
        </w:rPr>
      </w:pPr>
      <w:r w:rsidRPr="007736D7">
        <w:rPr>
          <w:b/>
          <w:bCs/>
          <w:sz w:val="23"/>
          <w:szCs w:val="23"/>
        </w:rPr>
        <w:t>3.14.</w:t>
      </w:r>
      <w:r w:rsidRPr="007736D7">
        <w:rPr>
          <w:sz w:val="23"/>
          <w:szCs w:val="23"/>
        </w:rPr>
        <w:t xml:space="preserve"> Representa ônus a CONTRATADA a disponibilização, </w:t>
      </w:r>
      <w:r w:rsidRPr="007736D7">
        <w:rPr>
          <w:bCs/>
          <w:sz w:val="23"/>
          <w:szCs w:val="23"/>
        </w:rPr>
        <w:t>livre de qualquer pagamento adicional</w:t>
      </w:r>
      <w:r w:rsidRPr="007736D7">
        <w:rPr>
          <w:sz w:val="23"/>
          <w:szCs w:val="23"/>
        </w:rPr>
        <w:t>, de todo material de limpeza destinado a viabilizar os trabalhos dos profissionais envolvidos na execução dos serviços de manutenção preventiva e corretiva dos aparelhos de ar condicionado, tais como: álcool, água destilada, óleos lubrificantes, detergentes, sabões, vaselina, estopas, panos, bombril, utensílios e produtos químicos de limpeza, graxas e desengraxantes, desincrustantes, produtos antiferrugem, WD40, solventes, materiais de escritório, fitas</w:t>
      </w:r>
      <w:r w:rsidRPr="007736D7">
        <w:rPr>
          <w:spacing w:val="-1"/>
          <w:sz w:val="23"/>
          <w:szCs w:val="23"/>
        </w:rPr>
        <w:t xml:space="preserve"> </w:t>
      </w:r>
      <w:r w:rsidRPr="007736D7">
        <w:rPr>
          <w:sz w:val="23"/>
          <w:szCs w:val="23"/>
        </w:rPr>
        <w:t>isolantes,</w:t>
      </w:r>
      <w:r w:rsidRPr="007736D7">
        <w:rPr>
          <w:spacing w:val="-2"/>
          <w:sz w:val="23"/>
          <w:szCs w:val="23"/>
        </w:rPr>
        <w:t xml:space="preserve"> </w:t>
      </w:r>
      <w:r w:rsidRPr="007736D7">
        <w:rPr>
          <w:sz w:val="23"/>
          <w:szCs w:val="23"/>
        </w:rPr>
        <w:t>fitas</w:t>
      </w:r>
      <w:r w:rsidRPr="007736D7">
        <w:rPr>
          <w:spacing w:val="-3"/>
          <w:sz w:val="23"/>
          <w:szCs w:val="23"/>
        </w:rPr>
        <w:t xml:space="preserve"> </w:t>
      </w:r>
      <w:r w:rsidRPr="007736D7">
        <w:rPr>
          <w:sz w:val="23"/>
          <w:szCs w:val="23"/>
        </w:rPr>
        <w:t>teflon,</w:t>
      </w:r>
      <w:r w:rsidRPr="007736D7">
        <w:rPr>
          <w:spacing w:val="-2"/>
          <w:sz w:val="23"/>
          <w:szCs w:val="23"/>
        </w:rPr>
        <w:t xml:space="preserve"> </w:t>
      </w:r>
      <w:r w:rsidRPr="007736D7">
        <w:rPr>
          <w:sz w:val="23"/>
          <w:szCs w:val="23"/>
        </w:rPr>
        <w:t>veda</w:t>
      </w:r>
      <w:r w:rsidRPr="007736D7">
        <w:rPr>
          <w:spacing w:val="-1"/>
          <w:sz w:val="23"/>
          <w:szCs w:val="23"/>
        </w:rPr>
        <w:t xml:space="preserve"> </w:t>
      </w:r>
      <w:r w:rsidRPr="007736D7">
        <w:rPr>
          <w:sz w:val="23"/>
          <w:szCs w:val="23"/>
        </w:rPr>
        <w:t>rosca,</w:t>
      </w:r>
      <w:r w:rsidRPr="007736D7">
        <w:rPr>
          <w:spacing w:val="-2"/>
          <w:sz w:val="23"/>
          <w:szCs w:val="23"/>
        </w:rPr>
        <w:t xml:space="preserve"> </w:t>
      </w:r>
      <w:r w:rsidRPr="007736D7">
        <w:rPr>
          <w:sz w:val="23"/>
          <w:szCs w:val="23"/>
        </w:rPr>
        <w:t>colas</w:t>
      </w:r>
      <w:r w:rsidRPr="007736D7">
        <w:rPr>
          <w:spacing w:val="-1"/>
          <w:sz w:val="23"/>
          <w:szCs w:val="23"/>
        </w:rPr>
        <w:t xml:space="preserve"> </w:t>
      </w:r>
      <w:r w:rsidRPr="007736D7">
        <w:rPr>
          <w:sz w:val="23"/>
          <w:szCs w:val="23"/>
        </w:rPr>
        <w:t>e</w:t>
      </w:r>
      <w:r w:rsidRPr="007736D7">
        <w:rPr>
          <w:spacing w:val="-1"/>
          <w:sz w:val="23"/>
          <w:szCs w:val="23"/>
        </w:rPr>
        <w:t xml:space="preserve"> </w:t>
      </w:r>
      <w:r w:rsidRPr="007736D7">
        <w:rPr>
          <w:sz w:val="23"/>
          <w:szCs w:val="23"/>
        </w:rPr>
        <w:t>adesivos</w:t>
      </w:r>
      <w:r w:rsidRPr="007736D7">
        <w:rPr>
          <w:spacing w:val="-1"/>
          <w:sz w:val="23"/>
          <w:szCs w:val="23"/>
        </w:rPr>
        <w:t xml:space="preserve"> </w:t>
      </w:r>
      <w:r w:rsidRPr="007736D7">
        <w:rPr>
          <w:sz w:val="23"/>
          <w:szCs w:val="23"/>
        </w:rPr>
        <w:t>para</w:t>
      </w:r>
      <w:r w:rsidRPr="007736D7">
        <w:rPr>
          <w:spacing w:val="-3"/>
          <w:sz w:val="23"/>
          <w:szCs w:val="23"/>
        </w:rPr>
        <w:t xml:space="preserve"> </w:t>
      </w:r>
      <w:r w:rsidRPr="007736D7">
        <w:rPr>
          <w:sz w:val="23"/>
          <w:szCs w:val="23"/>
        </w:rPr>
        <w:t>tubos</w:t>
      </w:r>
      <w:r w:rsidRPr="007736D7">
        <w:rPr>
          <w:spacing w:val="-1"/>
          <w:sz w:val="23"/>
          <w:szCs w:val="23"/>
        </w:rPr>
        <w:t xml:space="preserve"> </w:t>
      </w:r>
      <w:r w:rsidRPr="007736D7">
        <w:rPr>
          <w:sz w:val="23"/>
          <w:szCs w:val="23"/>
        </w:rPr>
        <w:t>de</w:t>
      </w:r>
      <w:r w:rsidRPr="007736D7">
        <w:rPr>
          <w:spacing w:val="-1"/>
          <w:sz w:val="23"/>
          <w:szCs w:val="23"/>
        </w:rPr>
        <w:t xml:space="preserve"> </w:t>
      </w:r>
      <w:r w:rsidRPr="007736D7">
        <w:rPr>
          <w:sz w:val="23"/>
          <w:szCs w:val="23"/>
        </w:rPr>
        <w:t>PVC, epóxi, colas Araldite e Super Bonder, Durepoxi, pilhas para lanterna e buchas de nylon, lixas, escovas de aço</w:t>
      </w:r>
      <w:r w:rsidRPr="007736D7">
        <w:rPr>
          <w:spacing w:val="80"/>
          <w:sz w:val="23"/>
          <w:szCs w:val="23"/>
        </w:rPr>
        <w:t xml:space="preserve"> </w:t>
      </w:r>
      <w:r w:rsidRPr="007736D7">
        <w:rPr>
          <w:sz w:val="23"/>
          <w:szCs w:val="23"/>
        </w:rPr>
        <w:t xml:space="preserve">e nylon, espuma de vedação, massa de vedação, vaselina, material de soldagem, brocas, oxigênios, nitrogênio, filtro secador, saco plástico para acondicionamento de detritos, materiais para solda, zarcão, acetileno, gás refrigerante R22, R410A ou compatível com o equipamento, Nitrogênio e outros similares, devendo, obrigatoriamente, a CONTRATADA embutir no preço do serviço os correspondentes custos. </w:t>
      </w:r>
    </w:p>
    <w:p w14:paraId="09FE7414" w14:textId="77777777" w:rsidR="00321D14" w:rsidRPr="007736D7" w:rsidRDefault="00321D14" w:rsidP="00321D14">
      <w:pPr>
        <w:pStyle w:val="PargrafodaLista"/>
        <w:tabs>
          <w:tab w:val="left" w:pos="568"/>
          <w:tab w:val="left" w:pos="635"/>
          <w:tab w:val="left" w:pos="891"/>
        </w:tabs>
        <w:spacing w:after="120"/>
        <w:ind w:left="0" w:right="2"/>
        <w:jc w:val="both"/>
        <w:rPr>
          <w:sz w:val="23"/>
          <w:szCs w:val="23"/>
        </w:rPr>
      </w:pPr>
      <w:r w:rsidRPr="007736D7">
        <w:rPr>
          <w:b/>
          <w:bCs/>
          <w:sz w:val="23"/>
          <w:szCs w:val="23"/>
        </w:rPr>
        <w:t>3.15.</w:t>
      </w:r>
      <w:r w:rsidRPr="007736D7">
        <w:rPr>
          <w:sz w:val="23"/>
          <w:szCs w:val="23"/>
        </w:rPr>
        <w:t xml:space="preserve"> A CONTRATADA</w:t>
      </w:r>
      <w:r w:rsidRPr="007736D7">
        <w:rPr>
          <w:spacing w:val="-6"/>
          <w:sz w:val="23"/>
          <w:szCs w:val="23"/>
        </w:rPr>
        <w:t xml:space="preserve"> </w:t>
      </w:r>
      <w:r w:rsidRPr="007736D7">
        <w:rPr>
          <w:sz w:val="23"/>
          <w:szCs w:val="23"/>
        </w:rPr>
        <w:t>fornecerá os</w:t>
      </w:r>
      <w:r w:rsidRPr="007736D7">
        <w:rPr>
          <w:spacing w:val="-6"/>
          <w:sz w:val="23"/>
          <w:szCs w:val="23"/>
        </w:rPr>
        <w:t xml:space="preserve"> </w:t>
      </w:r>
      <w:r w:rsidRPr="007736D7">
        <w:rPr>
          <w:sz w:val="23"/>
          <w:szCs w:val="23"/>
        </w:rPr>
        <w:t>equipamentos,</w:t>
      </w:r>
      <w:r w:rsidRPr="007736D7">
        <w:rPr>
          <w:spacing w:val="-5"/>
          <w:sz w:val="23"/>
          <w:szCs w:val="23"/>
        </w:rPr>
        <w:t xml:space="preserve"> </w:t>
      </w:r>
      <w:r w:rsidRPr="007736D7">
        <w:rPr>
          <w:sz w:val="23"/>
          <w:szCs w:val="23"/>
        </w:rPr>
        <w:t>ferramentas,</w:t>
      </w:r>
      <w:r w:rsidRPr="007736D7">
        <w:rPr>
          <w:spacing w:val="-2"/>
          <w:sz w:val="23"/>
          <w:szCs w:val="23"/>
        </w:rPr>
        <w:t xml:space="preserve"> </w:t>
      </w:r>
      <w:r w:rsidRPr="007736D7">
        <w:rPr>
          <w:sz w:val="23"/>
          <w:szCs w:val="23"/>
        </w:rPr>
        <w:t>aparelhos</w:t>
      </w:r>
      <w:r w:rsidRPr="007736D7">
        <w:rPr>
          <w:spacing w:val="-3"/>
          <w:sz w:val="23"/>
          <w:szCs w:val="23"/>
        </w:rPr>
        <w:t xml:space="preserve"> </w:t>
      </w:r>
      <w:r w:rsidRPr="007736D7">
        <w:rPr>
          <w:sz w:val="23"/>
          <w:szCs w:val="23"/>
        </w:rPr>
        <w:t>de</w:t>
      </w:r>
      <w:r w:rsidRPr="007736D7">
        <w:rPr>
          <w:spacing w:val="-6"/>
          <w:sz w:val="23"/>
          <w:szCs w:val="23"/>
        </w:rPr>
        <w:t xml:space="preserve"> </w:t>
      </w:r>
      <w:r w:rsidRPr="007736D7">
        <w:rPr>
          <w:sz w:val="23"/>
          <w:szCs w:val="23"/>
        </w:rPr>
        <w:t>medições e testes, bem como seu transporte e tudo o mais que for necessário para disponibilizá-los, a fim</w:t>
      </w:r>
      <w:r w:rsidRPr="007736D7">
        <w:rPr>
          <w:spacing w:val="40"/>
          <w:sz w:val="23"/>
          <w:szCs w:val="23"/>
        </w:rPr>
        <w:t xml:space="preserve"> </w:t>
      </w:r>
      <w:r w:rsidRPr="007736D7">
        <w:rPr>
          <w:sz w:val="23"/>
          <w:szCs w:val="23"/>
        </w:rPr>
        <w:t>de assegurar a prestação dos serviços de</w:t>
      </w:r>
      <w:r w:rsidRPr="007736D7">
        <w:rPr>
          <w:spacing w:val="-1"/>
          <w:sz w:val="23"/>
          <w:szCs w:val="23"/>
        </w:rPr>
        <w:t xml:space="preserve"> </w:t>
      </w:r>
      <w:r w:rsidRPr="007736D7">
        <w:rPr>
          <w:sz w:val="23"/>
          <w:szCs w:val="23"/>
        </w:rPr>
        <w:t>manutenção ora licitados, devendo, obrigatoriamente, a CONTRATADA embutir no preço do serviço os correspondentes custos.</w:t>
      </w:r>
    </w:p>
    <w:p w14:paraId="01B7CF7A" w14:textId="77777777" w:rsidR="00321D14" w:rsidRPr="007736D7" w:rsidRDefault="00321D14" w:rsidP="00321D14">
      <w:pPr>
        <w:pStyle w:val="PargrafodaLista"/>
        <w:tabs>
          <w:tab w:val="left" w:pos="568"/>
          <w:tab w:val="left" w:pos="635"/>
          <w:tab w:val="left" w:pos="891"/>
        </w:tabs>
        <w:spacing w:after="120"/>
        <w:ind w:left="0" w:right="2"/>
        <w:jc w:val="both"/>
        <w:rPr>
          <w:sz w:val="23"/>
          <w:szCs w:val="23"/>
        </w:rPr>
      </w:pPr>
      <w:r w:rsidRPr="007736D7">
        <w:rPr>
          <w:b/>
          <w:bCs/>
          <w:sz w:val="23"/>
          <w:szCs w:val="23"/>
        </w:rPr>
        <w:t>3.16.</w:t>
      </w:r>
      <w:r w:rsidRPr="007736D7">
        <w:rPr>
          <w:sz w:val="23"/>
          <w:szCs w:val="23"/>
        </w:rPr>
        <w:t xml:space="preserve"> A estocagem de equipamento e material da CONTRATADA nas dependências da CONTRATANTE</w:t>
      </w:r>
      <w:r w:rsidRPr="007736D7">
        <w:rPr>
          <w:spacing w:val="-3"/>
          <w:sz w:val="23"/>
          <w:szCs w:val="23"/>
        </w:rPr>
        <w:t xml:space="preserve"> </w:t>
      </w:r>
      <w:r w:rsidRPr="007736D7">
        <w:rPr>
          <w:sz w:val="23"/>
          <w:szCs w:val="23"/>
        </w:rPr>
        <w:t>será</w:t>
      </w:r>
      <w:r w:rsidRPr="007736D7">
        <w:rPr>
          <w:spacing w:val="-1"/>
          <w:sz w:val="23"/>
          <w:szCs w:val="23"/>
        </w:rPr>
        <w:t xml:space="preserve"> </w:t>
      </w:r>
      <w:r w:rsidRPr="007736D7">
        <w:rPr>
          <w:sz w:val="23"/>
          <w:szCs w:val="23"/>
        </w:rPr>
        <w:t>permitida somente</w:t>
      </w:r>
      <w:r w:rsidRPr="007736D7">
        <w:rPr>
          <w:spacing w:val="-2"/>
          <w:sz w:val="23"/>
          <w:szCs w:val="23"/>
        </w:rPr>
        <w:t xml:space="preserve"> </w:t>
      </w:r>
      <w:r w:rsidRPr="007736D7">
        <w:rPr>
          <w:sz w:val="23"/>
          <w:szCs w:val="23"/>
        </w:rPr>
        <w:t>pelo tempo</w:t>
      </w:r>
      <w:r w:rsidRPr="007736D7">
        <w:rPr>
          <w:spacing w:val="-2"/>
          <w:sz w:val="23"/>
          <w:szCs w:val="23"/>
        </w:rPr>
        <w:t xml:space="preserve"> </w:t>
      </w:r>
      <w:r w:rsidRPr="007736D7">
        <w:rPr>
          <w:sz w:val="23"/>
          <w:szCs w:val="23"/>
        </w:rPr>
        <w:t>que durar</w:t>
      </w:r>
      <w:r w:rsidRPr="007736D7">
        <w:rPr>
          <w:spacing w:val="-1"/>
          <w:sz w:val="23"/>
          <w:szCs w:val="23"/>
        </w:rPr>
        <w:t xml:space="preserve"> </w:t>
      </w:r>
      <w:r w:rsidRPr="007736D7">
        <w:rPr>
          <w:sz w:val="23"/>
          <w:szCs w:val="23"/>
        </w:rPr>
        <w:t>o serviço</w:t>
      </w:r>
      <w:r w:rsidRPr="007736D7">
        <w:rPr>
          <w:spacing w:val="-7"/>
          <w:sz w:val="23"/>
          <w:szCs w:val="23"/>
        </w:rPr>
        <w:t xml:space="preserve"> </w:t>
      </w:r>
      <w:r w:rsidRPr="007736D7">
        <w:rPr>
          <w:sz w:val="23"/>
          <w:szCs w:val="23"/>
        </w:rPr>
        <w:t>executado.</w:t>
      </w:r>
      <w:r w:rsidRPr="007736D7">
        <w:rPr>
          <w:spacing w:val="-3"/>
          <w:sz w:val="23"/>
          <w:szCs w:val="23"/>
        </w:rPr>
        <w:t xml:space="preserve"> </w:t>
      </w:r>
      <w:r w:rsidRPr="007736D7">
        <w:rPr>
          <w:sz w:val="23"/>
          <w:szCs w:val="23"/>
        </w:rPr>
        <w:t>Tão</w:t>
      </w:r>
      <w:r w:rsidRPr="007736D7">
        <w:rPr>
          <w:spacing w:val="-2"/>
          <w:sz w:val="23"/>
          <w:szCs w:val="23"/>
        </w:rPr>
        <w:t xml:space="preserve"> </w:t>
      </w:r>
      <w:r w:rsidRPr="007736D7">
        <w:rPr>
          <w:sz w:val="23"/>
          <w:szCs w:val="23"/>
        </w:rPr>
        <w:t xml:space="preserve">logo este seja concluído, a CONTRATADA deverá providenciar, às suas expensas, a retirada dos </w:t>
      </w:r>
      <w:r w:rsidRPr="007736D7">
        <w:rPr>
          <w:spacing w:val="-2"/>
          <w:sz w:val="23"/>
          <w:szCs w:val="23"/>
        </w:rPr>
        <w:t>remanescentes.</w:t>
      </w:r>
    </w:p>
    <w:p w14:paraId="039F353E" w14:textId="77777777" w:rsidR="00321D14" w:rsidRPr="007736D7" w:rsidRDefault="00321D14" w:rsidP="00321D14">
      <w:pPr>
        <w:pStyle w:val="PargrafodaLista"/>
        <w:tabs>
          <w:tab w:val="left" w:pos="568"/>
          <w:tab w:val="left" w:pos="635"/>
          <w:tab w:val="left" w:pos="891"/>
        </w:tabs>
        <w:spacing w:after="120"/>
        <w:ind w:left="0" w:right="2"/>
        <w:jc w:val="both"/>
        <w:rPr>
          <w:sz w:val="23"/>
          <w:szCs w:val="23"/>
        </w:rPr>
      </w:pPr>
      <w:r w:rsidRPr="007736D7">
        <w:rPr>
          <w:b/>
          <w:bCs/>
          <w:sz w:val="23"/>
          <w:szCs w:val="23"/>
        </w:rPr>
        <w:t>3.17.</w:t>
      </w:r>
      <w:r w:rsidRPr="007736D7">
        <w:rPr>
          <w:sz w:val="23"/>
          <w:szCs w:val="23"/>
        </w:rPr>
        <w:t xml:space="preserve"> As vias de acesso internas e externas não poderão ser bloqueadas por equipamentos, materiais, instalações ou assemelhados da CONTRATADA de forma a não prejudicar o desenvolvimento dos serviços de outros contratados que estejam trabalhando</w:t>
      </w:r>
      <w:r w:rsidRPr="007736D7">
        <w:rPr>
          <w:spacing w:val="80"/>
          <w:sz w:val="23"/>
          <w:szCs w:val="23"/>
        </w:rPr>
        <w:t xml:space="preserve"> </w:t>
      </w:r>
      <w:r w:rsidRPr="007736D7">
        <w:rPr>
          <w:spacing w:val="-2"/>
          <w:sz w:val="23"/>
          <w:szCs w:val="23"/>
        </w:rPr>
        <w:t>concomitantemente.</w:t>
      </w:r>
    </w:p>
    <w:p w14:paraId="0DCA4EAA" w14:textId="77777777" w:rsidR="00321D14" w:rsidRPr="007736D7" w:rsidRDefault="00321D14" w:rsidP="00321D14">
      <w:pPr>
        <w:pStyle w:val="PargrafodaLista"/>
        <w:tabs>
          <w:tab w:val="left" w:pos="0"/>
          <w:tab w:val="left" w:pos="568"/>
          <w:tab w:val="left" w:pos="635"/>
          <w:tab w:val="left" w:pos="891"/>
        </w:tabs>
        <w:spacing w:after="120"/>
        <w:ind w:left="0" w:right="2"/>
        <w:jc w:val="both"/>
        <w:rPr>
          <w:sz w:val="23"/>
          <w:szCs w:val="23"/>
        </w:rPr>
      </w:pPr>
      <w:r w:rsidRPr="007736D7">
        <w:rPr>
          <w:b/>
          <w:bCs/>
          <w:sz w:val="23"/>
          <w:szCs w:val="23"/>
        </w:rPr>
        <w:t>3.18.</w:t>
      </w:r>
      <w:r w:rsidRPr="007736D7">
        <w:rPr>
          <w:sz w:val="23"/>
          <w:szCs w:val="23"/>
        </w:rPr>
        <w:t xml:space="preserve"> Todo o transporte vertical e horizontal de equipamentos e materiais ficará a cargo da </w:t>
      </w:r>
      <w:r w:rsidRPr="007736D7">
        <w:rPr>
          <w:spacing w:val="-2"/>
          <w:sz w:val="23"/>
          <w:szCs w:val="23"/>
        </w:rPr>
        <w:t>CONTRATADA.</w:t>
      </w:r>
    </w:p>
    <w:p w14:paraId="253890A3" w14:textId="77777777" w:rsidR="00321D14" w:rsidRPr="007736D7" w:rsidRDefault="00321D14" w:rsidP="00321D14">
      <w:pPr>
        <w:pStyle w:val="PargrafodaLista"/>
        <w:tabs>
          <w:tab w:val="left" w:pos="0"/>
          <w:tab w:val="left" w:pos="284"/>
          <w:tab w:val="left" w:pos="534"/>
          <w:tab w:val="left" w:pos="568"/>
          <w:tab w:val="left" w:pos="635"/>
          <w:tab w:val="left" w:pos="891"/>
        </w:tabs>
        <w:spacing w:after="120"/>
        <w:ind w:left="0" w:right="2"/>
        <w:jc w:val="both"/>
        <w:rPr>
          <w:sz w:val="23"/>
          <w:szCs w:val="23"/>
        </w:rPr>
      </w:pPr>
      <w:r w:rsidRPr="007736D7">
        <w:rPr>
          <w:b/>
          <w:bCs/>
          <w:sz w:val="23"/>
          <w:szCs w:val="23"/>
        </w:rPr>
        <w:t>3.19.</w:t>
      </w:r>
      <w:r w:rsidRPr="007736D7">
        <w:rPr>
          <w:sz w:val="23"/>
          <w:szCs w:val="23"/>
        </w:rPr>
        <w:t xml:space="preserve"> Eventuais</w:t>
      </w:r>
      <w:r w:rsidRPr="007736D7">
        <w:rPr>
          <w:spacing w:val="-12"/>
          <w:sz w:val="23"/>
          <w:szCs w:val="23"/>
        </w:rPr>
        <w:t xml:space="preserve"> </w:t>
      </w:r>
      <w:r w:rsidRPr="007736D7">
        <w:rPr>
          <w:sz w:val="23"/>
          <w:szCs w:val="23"/>
        </w:rPr>
        <w:t>danos as instalações existentes ou outro qualquer,</w:t>
      </w:r>
      <w:r w:rsidRPr="007736D7">
        <w:rPr>
          <w:spacing w:val="-12"/>
          <w:sz w:val="23"/>
          <w:szCs w:val="23"/>
        </w:rPr>
        <w:t xml:space="preserve"> </w:t>
      </w:r>
      <w:r w:rsidRPr="007736D7">
        <w:rPr>
          <w:sz w:val="23"/>
          <w:szCs w:val="23"/>
        </w:rPr>
        <w:t>durante</w:t>
      </w:r>
      <w:r w:rsidRPr="007736D7">
        <w:rPr>
          <w:spacing w:val="-14"/>
          <w:sz w:val="23"/>
          <w:szCs w:val="23"/>
        </w:rPr>
        <w:t xml:space="preserve"> </w:t>
      </w:r>
      <w:r w:rsidRPr="007736D7">
        <w:rPr>
          <w:sz w:val="23"/>
          <w:szCs w:val="23"/>
        </w:rPr>
        <w:t>a</w:t>
      </w:r>
      <w:r w:rsidRPr="007736D7">
        <w:rPr>
          <w:spacing w:val="-13"/>
          <w:sz w:val="23"/>
          <w:szCs w:val="23"/>
        </w:rPr>
        <w:t xml:space="preserve"> </w:t>
      </w:r>
      <w:r w:rsidRPr="007736D7">
        <w:rPr>
          <w:sz w:val="23"/>
          <w:szCs w:val="23"/>
        </w:rPr>
        <w:t>execução</w:t>
      </w:r>
      <w:r w:rsidRPr="007736D7">
        <w:rPr>
          <w:spacing w:val="-14"/>
          <w:sz w:val="23"/>
          <w:szCs w:val="23"/>
        </w:rPr>
        <w:t xml:space="preserve"> </w:t>
      </w:r>
      <w:r w:rsidRPr="007736D7">
        <w:rPr>
          <w:sz w:val="23"/>
          <w:szCs w:val="23"/>
        </w:rPr>
        <w:t>deste</w:t>
      </w:r>
      <w:r w:rsidRPr="007736D7">
        <w:rPr>
          <w:spacing w:val="-12"/>
          <w:sz w:val="23"/>
          <w:szCs w:val="23"/>
        </w:rPr>
        <w:t xml:space="preserve"> </w:t>
      </w:r>
      <w:r w:rsidRPr="007736D7">
        <w:rPr>
          <w:sz w:val="23"/>
          <w:szCs w:val="23"/>
        </w:rPr>
        <w:t>serviço,</w:t>
      </w:r>
      <w:r w:rsidRPr="007736D7">
        <w:rPr>
          <w:spacing w:val="-14"/>
          <w:sz w:val="23"/>
          <w:szCs w:val="23"/>
        </w:rPr>
        <w:t xml:space="preserve"> </w:t>
      </w:r>
      <w:r w:rsidRPr="007736D7">
        <w:rPr>
          <w:sz w:val="23"/>
          <w:szCs w:val="23"/>
        </w:rPr>
        <w:t>deverão</w:t>
      </w:r>
      <w:r w:rsidRPr="007736D7">
        <w:rPr>
          <w:spacing w:val="-12"/>
          <w:sz w:val="23"/>
          <w:szCs w:val="23"/>
        </w:rPr>
        <w:t xml:space="preserve"> </w:t>
      </w:r>
      <w:r w:rsidRPr="007736D7">
        <w:rPr>
          <w:sz w:val="23"/>
          <w:szCs w:val="23"/>
        </w:rPr>
        <w:t>ser</w:t>
      </w:r>
      <w:r w:rsidRPr="007736D7">
        <w:rPr>
          <w:spacing w:val="-14"/>
          <w:sz w:val="23"/>
          <w:szCs w:val="23"/>
        </w:rPr>
        <w:t xml:space="preserve"> </w:t>
      </w:r>
      <w:r w:rsidRPr="007736D7">
        <w:rPr>
          <w:sz w:val="23"/>
          <w:szCs w:val="23"/>
        </w:rPr>
        <w:t>reparados pela</w:t>
      </w:r>
      <w:r w:rsidRPr="007736D7">
        <w:rPr>
          <w:spacing w:val="-18"/>
          <w:sz w:val="23"/>
          <w:szCs w:val="23"/>
        </w:rPr>
        <w:t xml:space="preserve"> </w:t>
      </w:r>
      <w:r w:rsidRPr="007736D7">
        <w:rPr>
          <w:sz w:val="23"/>
          <w:szCs w:val="23"/>
        </w:rPr>
        <w:t>CONTRATADA</w:t>
      </w:r>
      <w:r w:rsidRPr="007736D7">
        <w:rPr>
          <w:spacing w:val="-18"/>
          <w:sz w:val="23"/>
          <w:szCs w:val="23"/>
        </w:rPr>
        <w:t xml:space="preserve"> </w:t>
      </w:r>
      <w:r w:rsidRPr="007736D7">
        <w:rPr>
          <w:sz w:val="23"/>
          <w:szCs w:val="23"/>
        </w:rPr>
        <w:t>sem</w:t>
      </w:r>
      <w:r w:rsidRPr="007736D7">
        <w:rPr>
          <w:spacing w:val="-15"/>
          <w:sz w:val="23"/>
          <w:szCs w:val="23"/>
        </w:rPr>
        <w:t xml:space="preserve"> </w:t>
      </w:r>
      <w:r w:rsidRPr="007736D7">
        <w:rPr>
          <w:sz w:val="23"/>
          <w:szCs w:val="23"/>
        </w:rPr>
        <w:t>qualquer</w:t>
      </w:r>
      <w:r w:rsidRPr="007736D7">
        <w:rPr>
          <w:spacing w:val="-15"/>
          <w:sz w:val="23"/>
          <w:szCs w:val="23"/>
        </w:rPr>
        <w:t xml:space="preserve"> </w:t>
      </w:r>
      <w:r w:rsidRPr="007736D7">
        <w:rPr>
          <w:sz w:val="23"/>
          <w:szCs w:val="23"/>
        </w:rPr>
        <w:t>ônus</w:t>
      </w:r>
      <w:r w:rsidRPr="007736D7">
        <w:rPr>
          <w:spacing w:val="-18"/>
          <w:sz w:val="23"/>
          <w:szCs w:val="23"/>
        </w:rPr>
        <w:t xml:space="preserve"> </w:t>
      </w:r>
      <w:r w:rsidRPr="007736D7">
        <w:rPr>
          <w:sz w:val="23"/>
          <w:szCs w:val="23"/>
        </w:rPr>
        <w:t>à</w:t>
      </w:r>
      <w:r w:rsidRPr="007736D7">
        <w:rPr>
          <w:spacing w:val="-18"/>
          <w:sz w:val="23"/>
          <w:szCs w:val="23"/>
        </w:rPr>
        <w:t xml:space="preserve"> </w:t>
      </w:r>
      <w:r w:rsidRPr="007736D7">
        <w:rPr>
          <w:sz w:val="23"/>
          <w:szCs w:val="23"/>
        </w:rPr>
        <w:t>CONTRATANTE.</w:t>
      </w:r>
    </w:p>
    <w:p w14:paraId="06119359" w14:textId="77777777" w:rsidR="00321D14" w:rsidRPr="007736D7" w:rsidRDefault="00321D14" w:rsidP="00321D14">
      <w:pPr>
        <w:pStyle w:val="PargrafodaLista"/>
        <w:tabs>
          <w:tab w:val="left" w:pos="0"/>
          <w:tab w:val="left" w:pos="284"/>
          <w:tab w:val="left" w:pos="534"/>
          <w:tab w:val="left" w:pos="568"/>
          <w:tab w:val="left" w:pos="635"/>
          <w:tab w:val="left" w:pos="891"/>
        </w:tabs>
        <w:spacing w:after="120"/>
        <w:ind w:left="0" w:right="2"/>
        <w:jc w:val="both"/>
        <w:rPr>
          <w:sz w:val="23"/>
          <w:szCs w:val="23"/>
        </w:rPr>
      </w:pPr>
      <w:r w:rsidRPr="007736D7">
        <w:rPr>
          <w:b/>
          <w:bCs/>
          <w:sz w:val="23"/>
          <w:szCs w:val="23"/>
        </w:rPr>
        <w:t>3.20.</w:t>
      </w:r>
      <w:r w:rsidRPr="007736D7">
        <w:rPr>
          <w:sz w:val="23"/>
          <w:szCs w:val="23"/>
        </w:rPr>
        <w:t xml:space="preserve"> Quaisquer</w:t>
      </w:r>
      <w:r w:rsidRPr="007736D7">
        <w:rPr>
          <w:spacing w:val="-10"/>
          <w:sz w:val="23"/>
          <w:szCs w:val="23"/>
        </w:rPr>
        <w:t xml:space="preserve"> </w:t>
      </w:r>
      <w:r w:rsidRPr="007736D7">
        <w:rPr>
          <w:sz w:val="23"/>
          <w:szCs w:val="23"/>
        </w:rPr>
        <w:t>dúvidas</w:t>
      </w:r>
      <w:r w:rsidRPr="007736D7">
        <w:rPr>
          <w:spacing w:val="-9"/>
          <w:sz w:val="23"/>
          <w:szCs w:val="23"/>
        </w:rPr>
        <w:t xml:space="preserve"> </w:t>
      </w:r>
      <w:r w:rsidRPr="007736D7">
        <w:rPr>
          <w:sz w:val="23"/>
          <w:szCs w:val="23"/>
        </w:rPr>
        <w:t>sobre</w:t>
      </w:r>
      <w:r w:rsidRPr="007736D7">
        <w:rPr>
          <w:spacing w:val="-8"/>
          <w:sz w:val="23"/>
          <w:szCs w:val="23"/>
        </w:rPr>
        <w:t xml:space="preserve"> </w:t>
      </w:r>
      <w:r w:rsidRPr="007736D7">
        <w:rPr>
          <w:sz w:val="23"/>
          <w:szCs w:val="23"/>
        </w:rPr>
        <w:t>o</w:t>
      </w:r>
      <w:r w:rsidRPr="007736D7">
        <w:rPr>
          <w:spacing w:val="-9"/>
          <w:sz w:val="23"/>
          <w:szCs w:val="23"/>
        </w:rPr>
        <w:t xml:space="preserve"> </w:t>
      </w:r>
      <w:r w:rsidRPr="007736D7">
        <w:rPr>
          <w:sz w:val="23"/>
          <w:szCs w:val="23"/>
        </w:rPr>
        <w:t>objeto</w:t>
      </w:r>
      <w:r w:rsidRPr="007736D7">
        <w:rPr>
          <w:spacing w:val="-9"/>
          <w:sz w:val="23"/>
          <w:szCs w:val="23"/>
        </w:rPr>
        <w:t xml:space="preserve"> </w:t>
      </w:r>
      <w:r w:rsidRPr="007736D7">
        <w:rPr>
          <w:sz w:val="23"/>
          <w:szCs w:val="23"/>
        </w:rPr>
        <w:t>ora</w:t>
      </w:r>
      <w:r w:rsidRPr="007736D7">
        <w:rPr>
          <w:spacing w:val="-10"/>
          <w:sz w:val="23"/>
          <w:szCs w:val="23"/>
        </w:rPr>
        <w:t xml:space="preserve"> </w:t>
      </w:r>
      <w:r w:rsidRPr="007736D7">
        <w:rPr>
          <w:sz w:val="23"/>
          <w:szCs w:val="23"/>
        </w:rPr>
        <w:t>contratado</w:t>
      </w:r>
      <w:r w:rsidRPr="007736D7">
        <w:rPr>
          <w:spacing w:val="-11"/>
          <w:sz w:val="23"/>
          <w:szCs w:val="23"/>
        </w:rPr>
        <w:t xml:space="preserve"> </w:t>
      </w:r>
      <w:r w:rsidRPr="007736D7">
        <w:rPr>
          <w:sz w:val="23"/>
          <w:szCs w:val="23"/>
        </w:rPr>
        <w:t>deverão</w:t>
      </w:r>
      <w:r w:rsidRPr="007736D7">
        <w:rPr>
          <w:spacing w:val="-9"/>
          <w:sz w:val="23"/>
          <w:szCs w:val="23"/>
        </w:rPr>
        <w:t xml:space="preserve"> </w:t>
      </w:r>
      <w:r w:rsidRPr="007736D7">
        <w:rPr>
          <w:sz w:val="23"/>
          <w:szCs w:val="23"/>
        </w:rPr>
        <w:t>ser</w:t>
      </w:r>
      <w:r w:rsidRPr="007736D7">
        <w:rPr>
          <w:spacing w:val="-11"/>
          <w:sz w:val="23"/>
          <w:szCs w:val="23"/>
        </w:rPr>
        <w:t xml:space="preserve"> </w:t>
      </w:r>
      <w:r w:rsidRPr="007736D7">
        <w:rPr>
          <w:sz w:val="23"/>
          <w:szCs w:val="23"/>
        </w:rPr>
        <w:t>esclarecidas</w:t>
      </w:r>
      <w:r w:rsidRPr="007736D7">
        <w:rPr>
          <w:spacing w:val="-11"/>
          <w:sz w:val="23"/>
          <w:szCs w:val="23"/>
        </w:rPr>
        <w:t xml:space="preserve"> </w:t>
      </w:r>
      <w:r w:rsidRPr="007736D7">
        <w:rPr>
          <w:sz w:val="23"/>
          <w:szCs w:val="23"/>
        </w:rPr>
        <w:t>durante</w:t>
      </w:r>
      <w:r w:rsidRPr="007736D7">
        <w:rPr>
          <w:spacing w:val="-10"/>
          <w:sz w:val="23"/>
          <w:szCs w:val="23"/>
        </w:rPr>
        <w:t xml:space="preserve"> </w:t>
      </w:r>
      <w:r w:rsidRPr="007736D7">
        <w:rPr>
          <w:sz w:val="23"/>
          <w:szCs w:val="23"/>
        </w:rPr>
        <w:t>a</w:t>
      </w:r>
      <w:r w:rsidRPr="007736D7">
        <w:rPr>
          <w:spacing w:val="-3"/>
          <w:sz w:val="23"/>
          <w:szCs w:val="23"/>
        </w:rPr>
        <w:t xml:space="preserve"> </w:t>
      </w:r>
      <w:r w:rsidRPr="007736D7">
        <w:rPr>
          <w:sz w:val="23"/>
          <w:szCs w:val="23"/>
        </w:rPr>
        <w:t>vistoria técnica, facultativa,</w:t>
      </w:r>
      <w:r w:rsidRPr="007736D7">
        <w:rPr>
          <w:b/>
          <w:sz w:val="23"/>
          <w:szCs w:val="23"/>
        </w:rPr>
        <w:t xml:space="preserve"> </w:t>
      </w:r>
      <w:r w:rsidRPr="007736D7">
        <w:rPr>
          <w:sz w:val="23"/>
          <w:szCs w:val="23"/>
        </w:rPr>
        <w:t>a ser realizada.</w:t>
      </w:r>
    </w:p>
    <w:p w14:paraId="6B4E7C28" w14:textId="77777777" w:rsidR="00321D14" w:rsidRPr="007736D7" w:rsidRDefault="00321D14" w:rsidP="00321D14">
      <w:pPr>
        <w:spacing w:after="120"/>
        <w:jc w:val="both"/>
        <w:rPr>
          <w:b/>
          <w:bCs/>
          <w:sz w:val="23"/>
          <w:szCs w:val="23"/>
        </w:rPr>
      </w:pPr>
    </w:p>
    <w:p w14:paraId="3CFE0347" w14:textId="77777777" w:rsidR="00321D14" w:rsidRPr="007736D7" w:rsidRDefault="00321D14" w:rsidP="00321D14">
      <w:pPr>
        <w:pStyle w:val="Corpodetexto"/>
        <w:tabs>
          <w:tab w:val="left" w:pos="-180"/>
          <w:tab w:val="left" w:pos="149"/>
        </w:tabs>
        <w:spacing w:after="120"/>
        <w:jc w:val="both"/>
        <w:rPr>
          <w:bCs/>
          <w:i w:val="0"/>
          <w:sz w:val="23"/>
          <w:szCs w:val="23"/>
        </w:rPr>
      </w:pPr>
      <w:r w:rsidRPr="007736D7">
        <w:rPr>
          <w:bCs/>
          <w:i w:val="0"/>
          <w:iCs/>
          <w:sz w:val="23"/>
          <w:szCs w:val="23"/>
        </w:rPr>
        <w:lastRenderedPageBreak/>
        <w:t>4.</w:t>
      </w:r>
      <w:r w:rsidRPr="007736D7">
        <w:rPr>
          <w:b w:val="0"/>
          <w:sz w:val="23"/>
          <w:szCs w:val="23"/>
        </w:rPr>
        <w:t xml:space="preserve"> </w:t>
      </w:r>
      <w:r w:rsidRPr="007736D7">
        <w:rPr>
          <w:bCs/>
          <w:i w:val="0"/>
          <w:sz w:val="23"/>
          <w:szCs w:val="23"/>
        </w:rPr>
        <w:t xml:space="preserve">MANUTENÇÃO PREVENTIVA, CORRETIVA, DESINSTALAÇÃO E INSTALAÇÃO </w:t>
      </w:r>
    </w:p>
    <w:p w14:paraId="77D09CDF" w14:textId="77777777" w:rsidR="00321D14" w:rsidRPr="007736D7" w:rsidRDefault="00321D14" w:rsidP="00321D14">
      <w:pPr>
        <w:pStyle w:val="PargrafodaLista"/>
        <w:tabs>
          <w:tab w:val="left" w:pos="142"/>
          <w:tab w:val="left" w:pos="568"/>
        </w:tabs>
        <w:spacing w:after="120"/>
        <w:ind w:left="0"/>
        <w:jc w:val="both"/>
        <w:rPr>
          <w:b/>
          <w:sz w:val="23"/>
          <w:szCs w:val="23"/>
        </w:rPr>
      </w:pPr>
    </w:p>
    <w:p w14:paraId="191F0E4D" w14:textId="77777777" w:rsidR="00321D14" w:rsidRPr="007736D7" w:rsidRDefault="00321D14" w:rsidP="00321D14">
      <w:pPr>
        <w:pStyle w:val="PargrafodaLista"/>
        <w:tabs>
          <w:tab w:val="left" w:pos="142"/>
          <w:tab w:val="left" w:pos="568"/>
        </w:tabs>
        <w:spacing w:after="120"/>
        <w:ind w:left="0"/>
        <w:jc w:val="both"/>
        <w:rPr>
          <w:b/>
          <w:sz w:val="23"/>
          <w:szCs w:val="23"/>
        </w:rPr>
      </w:pPr>
      <w:r w:rsidRPr="007736D7">
        <w:rPr>
          <w:b/>
          <w:sz w:val="23"/>
          <w:szCs w:val="23"/>
        </w:rPr>
        <w:t>4.1. MANUTENÇÃO</w:t>
      </w:r>
      <w:r w:rsidRPr="007736D7">
        <w:rPr>
          <w:b/>
          <w:spacing w:val="-11"/>
          <w:sz w:val="23"/>
          <w:szCs w:val="23"/>
        </w:rPr>
        <w:t xml:space="preserve"> </w:t>
      </w:r>
      <w:r w:rsidRPr="007736D7">
        <w:rPr>
          <w:b/>
          <w:spacing w:val="-2"/>
          <w:sz w:val="23"/>
          <w:szCs w:val="23"/>
        </w:rPr>
        <w:t>PREVENTIVA</w:t>
      </w:r>
    </w:p>
    <w:p w14:paraId="57745A0A" w14:textId="77777777" w:rsidR="00321D14" w:rsidRPr="007736D7" w:rsidRDefault="00321D14" w:rsidP="00321D14">
      <w:pPr>
        <w:pStyle w:val="PargrafodaLista"/>
        <w:tabs>
          <w:tab w:val="left" w:pos="142"/>
          <w:tab w:val="left" w:pos="785"/>
        </w:tabs>
        <w:spacing w:after="120"/>
        <w:ind w:left="0" w:right="2"/>
        <w:jc w:val="both"/>
        <w:rPr>
          <w:sz w:val="23"/>
          <w:szCs w:val="23"/>
        </w:rPr>
      </w:pPr>
      <w:r w:rsidRPr="007736D7">
        <w:rPr>
          <w:b/>
          <w:bCs/>
          <w:sz w:val="23"/>
          <w:szCs w:val="23"/>
        </w:rPr>
        <w:t>4.1.1.</w:t>
      </w:r>
      <w:r w:rsidRPr="007736D7">
        <w:rPr>
          <w:sz w:val="23"/>
          <w:szCs w:val="23"/>
        </w:rPr>
        <w:t xml:space="preserve"> Os serviços de manutenção preventiva serão executados em todos os aparelhos de ar condicionado instalados na FIEC, relacionados neste Termo de Referência e terão início após a emissão da Ordem de Serviço, expedida pela CONTRATANTE</w:t>
      </w:r>
      <w:r w:rsidRPr="007736D7">
        <w:rPr>
          <w:spacing w:val="-2"/>
          <w:sz w:val="23"/>
          <w:szCs w:val="23"/>
        </w:rPr>
        <w:t>.</w:t>
      </w:r>
    </w:p>
    <w:p w14:paraId="25AF2912" w14:textId="77777777" w:rsidR="00321D14" w:rsidRPr="007736D7" w:rsidRDefault="00321D14" w:rsidP="00321D14">
      <w:pPr>
        <w:pStyle w:val="PargrafodaLista"/>
        <w:tabs>
          <w:tab w:val="left" w:pos="142"/>
          <w:tab w:val="left" w:pos="764"/>
        </w:tabs>
        <w:spacing w:after="120"/>
        <w:ind w:left="0" w:right="2"/>
        <w:jc w:val="both"/>
        <w:rPr>
          <w:sz w:val="23"/>
          <w:szCs w:val="23"/>
        </w:rPr>
      </w:pPr>
      <w:r w:rsidRPr="007736D7">
        <w:rPr>
          <w:b/>
          <w:bCs/>
          <w:sz w:val="23"/>
          <w:szCs w:val="23"/>
        </w:rPr>
        <w:t>4.1.2.</w:t>
      </w:r>
      <w:r w:rsidRPr="007736D7">
        <w:rPr>
          <w:sz w:val="23"/>
          <w:szCs w:val="23"/>
        </w:rPr>
        <w:t xml:space="preserve"> É dever da CONTRATADA manter a fiscalização da FIEC informada sobre alteração de Prepostos e de números de telefone.</w:t>
      </w:r>
    </w:p>
    <w:p w14:paraId="4BC75F8B" w14:textId="77777777" w:rsidR="00321D14" w:rsidRPr="007736D7" w:rsidRDefault="00321D14" w:rsidP="00321D14">
      <w:pPr>
        <w:pStyle w:val="PargrafodaLista"/>
        <w:tabs>
          <w:tab w:val="left" w:pos="142"/>
          <w:tab w:val="left" w:pos="757"/>
        </w:tabs>
        <w:spacing w:after="120"/>
        <w:ind w:left="0" w:right="2"/>
        <w:jc w:val="both"/>
        <w:rPr>
          <w:sz w:val="23"/>
          <w:szCs w:val="23"/>
        </w:rPr>
      </w:pPr>
      <w:r w:rsidRPr="007736D7">
        <w:rPr>
          <w:b/>
          <w:bCs/>
          <w:sz w:val="23"/>
          <w:szCs w:val="23"/>
        </w:rPr>
        <w:t>4.1.3.</w:t>
      </w:r>
      <w:r w:rsidRPr="007736D7">
        <w:rPr>
          <w:sz w:val="23"/>
          <w:szCs w:val="23"/>
        </w:rPr>
        <w:t xml:space="preserve"> Para realizar a </w:t>
      </w:r>
      <w:r w:rsidRPr="007736D7">
        <w:rPr>
          <w:b/>
          <w:sz w:val="23"/>
          <w:szCs w:val="23"/>
        </w:rPr>
        <w:t>Manutenção Preventiva</w:t>
      </w:r>
      <w:r w:rsidRPr="007736D7">
        <w:rPr>
          <w:sz w:val="23"/>
          <w:szCs w:val="23"/>
        </w:rPr>
        <w:t xml:space="preserve">, o número mínimo de técnicos a ser enviado pela empresa deve ser de 2 (dois) técnicos, podendo o Gestor cancelar o início do serviço se verificar que o Fornecedor não enviou a quantidade mínima estabelecida. Esse fato pode ensejar a aplicação de penalidades contra a empresa, garantidos o contraditório e a ampla </w:t>
      </w:r>
      <w:r w:rsidRPr="007736D7">
        <w:rPr>
          <w:spacing w:val="-2"/>
          <w:sz w:val="23"/>
          <w:szCs w:val="23"/>
        </w:rPr>
        <w:t>defesa.</w:t>
      </w:r>
    </w:p>
    <w:p w14:paraId="3AA946B1" w14:textId="77777777" w:rsidR="00321D14" w:rsidRPr="007736D7" w:rsidRDefault="00321D14" w:rsidP="00321D14">
      <w:pPr>
        <w:pStyle w:val="PargrafodaLista"/>
        <w:tabs>
          <w:tab w:val="left" w:pos="142"/>
          <w:tab w:val="left" w:pos="776"/>
        </w:tabs>
        <w:spacing w:after="120"/>
        <w:ind w:left="0" w:right="2"/>
        <w:jc w:val="both"/>
        <w:rPr>
          <w:sz w:val="23"/>
          <w:szCs w:val="23"/>
        </w:rPr>
      </w:pPr>
      <w:r w:rsidRPr="007736D7">
        <w:rPr>
          <w:b/>
          <w:bCs/>
          <w:sz w:val="23"/>
          <w:szCs w:val="23"/>
        </w:rPr>
        <w:t>4.1.4.</w:t>
      </w:r>
      <w:r w:rsidRPr="007736D7">
        <w:rPr>
          <w:sz w:val="23"/>
          <w:szCs w:val="23"/>
        </w:rPr>
        <w:t xml:space="preserve"> O técnico da CONTRATADA, durante a manutenção preventiva, deverá registrar em laudo técnico todas as peças necessárias para serem substituídas. A CONTRATADA poderá enviar, caso seja fornecedora das mesmas, um orçamento para apreciação da CONTRATANTE.</w:t>
      </w:r>
    </w:p>
    <w:p w14:paraId="0B09BD0F" w14:textId="77777777" w:rsidR="00321D14" w:rsidRPr="007736D7" w:rsidRDefault="00321D14" w:rsidP="00321D14">
      <w:pPr>
        <w:pStyle w:val="PargrafodaLista"/>
        <w:tabs>
          <w:tab w:val="left" w:pos="142"/>
          <w:tab w:val="left" w:pos="776"/>
        </w:tabs>
        <w:spacing w:after="120"/>
        <w:ind w:left="0" w:right="2"/>
        <w:jc w:val="both"/>
        <w:rPr>
          <w:sz w:val="23"/>
          <w:szCs w:val="23"/>
        </w:rPr>
      </w:pPr>
      <w:r w:rsidRPr="007736D7">
        <w:rPr>
          <w:b/>
          <w:bCs/>
          <w:sz w:val="23"/>
          <w:szCs w:val="23"/>
        </w:rPr>
        <w:t>4.1.5.</w:t>
      </w:r>
      <w:r w:rsidRPr="007736D7">
        <w:rPr>
          <w:sz w:val="23"/>
          <w:szCs w:val="23"/>
        </w:rPr>
        <w:t xml:space="preserve"> A </w:t>
      </w:r>
      <w:r w:rsidRPr="007736D7">
        <w:rPr>
          <w:b/>
          <w:sz w:val="23"/>
          <w:szCs w:val="23"/>
        </w:rPr>
        <w:t xml:space="preserve">manutenção preventiva </w:t>
      </w:r>
      <w:r w:rsidRPr="007736D7">
        <w:rPr>
          <w:sz w:val="23"/>
          <w:szCs w:val="23"/>
        </w:rPr>
        <w:t>consistirá em procedimentos de manutenção visando prevenir situações que possam gerar falhas ou defeitos, a fim de manter a conservação e o perfeito funcionamento dos equipamentos, bem como a manutenção da qualidade do ar nos ambientes climatizados e dos equipamentos.</w:t>
      </w:r>
    </w:p>
    <w:p w14:paraId="0FA6AA3D" w14:textId="77777777" w:rsidR="00321D14" w:rsidRPr="007736D7" w:rsidRDefault="00321D14" w:rsidP="00321D14">
      <w:pPr>
        <w:pStyle w:val="PargrafodaLista"/>
        <w:tabs>
          <w:tab w:val="left" w:pos="142"/>
          <w:tab w:val="left" w:pos="772"/>
        </w:tabs>
        <w:spacing w:after="120"/>
        <w:ind w:left="0" w:right="2"/>
        <w:jc w:val="both"/>
        <w:rPr>
          <w:sz w:val="23"/>
          <w:szCs w:val="23"/>
        </w:rPr>
      </w:pPr>
      <w:r w:rsidRPr="007736D7">
        <w:rPr>
          <w:b/>
          <w:bCs/>
          <w:sz w:val="23"/>
          <w:szCs w:val="23"/>
        </w:rPr>
        <w:t>4.1.6.</w:t>
      </w:r>
      <w:r w:rsidRPr="007736D7">
        <w:rPr>
          <w:sz w:val="23"/>
          <w:szCs w:val="23"/>
        </w:rPr>
        <w:t xml:space="preserve"> Os preços apresentados pela CONTRATADA deverão cobrir todos os custos dos serviços, abrangendo o fornecimento de mão de obra especializada, incluindo os custos previstos em leis e encargos sociais decorrentes, ferramentas e equipamentos, transportes, operacionalidade de automação, remoção de máquinas ou equipamentos para execução dos serviços e</w:t>
      </w:r>
      <w:r w:rsidRPr="007736D7">
        <w:rPr>
          <w:spacing w:val="-1"/>
          <w:sz w:val="23"/>
          <w:szCs w:val="23"/>
        </w:rPr>
        <w:t xml:space="preserve"> </w:t>
      </w:r>
      <w:r w:rsidRPr="007736D7">
        <w:rPr>
          <w:sz w:val="23"/>
          <w:szCs w:val="23"/>
        </w:rPr>
        <w:t>seu</w:t>
      </w:r>
      <w:r w:rsidRPr="007736D7">
        <w:rPr>
          <w:spacing w:val="-3"/>
          <w:sz w:val="23"/>
          <w:szCs w:val="23"/>
        </w:rPr>
        <w:t xml:space="preserve"> </w:t>
      </w:r>
      <w:r w:rsidRPr="007736D7">
        <w:rPr>
          <w:sz w:val="23"/>
          <w:szCs w:val="23"/>
        </w:rPr>
        <w:t>reposicionamento</w:t>
      </w:r>
      <w:r w:rsidRPr="007736D7">
        <w:rPr>
          <w:spacing w:val="-1"/>
          <w:sz w:val="23"/>
          <w:szCs w:val="23"/>
        </w:rPr>
        <w:t xml:space="preserve"> </w:t>
      </w:r>
      <w:r w:rsidRPr="007736D7">
        <w:rPr>
          <w:sz w:val="23"/>
          <w:szCs w:val="23"/>
        </w:rPr>
        <w:t>no</w:t>
      </w:r>
      <w:r w:rsidRPr="007736D7">
        <w:rPr>
          <w:spacing w:val="-3"/>
          <w:sz w:val="23"/>
          <w:szCs w:val="23"/>
        </w:rPr>
        <w:t xml:space="preserve"> </w:t>
      </w:r>
      <w:r w:rsidRPr="007736D7">
        <w:rPr>
          <w:sz w:val="23"/>
          <w:szCs w:val="23"/>
        </w:rPr>
        <w:t>local, enfim,</w:t>
      </w:r>
      <w:r w:rsidRPr="007736D7">
        <w:rPr>
          <w:spacing w:val="-2"/>
          <w:sz w:val="23"/>
          <w:szCs w:val="23"/>
        </w:rPr>
        <w:t xml:space="preserve"> </w:t>
      </w:r>
      <w:r w:rsidRPr="007736D7">
        <w:rPr>
          <w:sz w:val="23"/>
          <w:szCs w:val="23"/>
        </w:rPr>
        <w:t>tudo</w:t>
      </w:r>
      <w:r w:rsidRPr="007736D7">
        <w:rPr>
          <w:spacing w:val="-1"/>
          <w:sz w:val="23"/>
          <w:szCs w:val="23"/>
        </w:rPr>
        <w:t xml:space="preserve"> </w:t>
      </w:r>
      <w:r w:rsidRPr="007736D7">
        <w:rPr>
          <w:sz w:val="23"/>
          <w:szCs w:val="23"/>
        </w:rPr>
        <w:t>o que</w:t>
      </w:r>
      <w:r w:rsidRPr="007736D7">
        <w:rPr>
          <w:spacing w:val="-3"/>
          <w:sz w:val="23"/>
          <w:szCs w:val="23"/>
        </w:rPr>
        <w:t xml:space="preserve"> </w:t>
      </w:r>
      <w:r w:rsidRPr="007736D7">
        <w:rPr>
          <w:sz w:val="23"/>
          <w:szCs w:val="23"/>
        </w:rPr>
        <w:t>for</w:t>
      </w:r>
      <w:r w:rsidRPr="007736D7">
        <w:rPr>
          <w:spacing w:val="-2"/>
          <w:sz w:val="23"/>
          <w:szCs w:val="23"/>
        </w:rPr>
        <w:t xml:space="preserve"> </w:t>
      </w:r>
      <w:r w:rsidRPr="007736D7">
        <w:rPr>
          <w:sz w:val="23"/>
          <w:szCs w:val="23"/>
        </w:rPr>
        <w:t>preciso</w:t>
      </w:r>
      <w:r w:rsidRPr="007736D7">
        <w:rPr>
          <w:spacing w:val="-1"/>
          <w:sz w:val="23"/>
          <w:szCs w:val="23"/>
        </w:rPr>
        <w:t xml:space="preserve"> </w:t>
      </w:r>
      <w:r w:rsidRPr="007736D7">
        <w:rPr>
          <w:sz w:val="23"/>
          <w:szCs w:val="23"/>
        </w:rPr>
        <w:t>para garantir</w:t>
      </w:r>
      <w:r w:rsidRPr="007736D7">
        <w:rPr>
          <w:spacing w:val="-1"/>
          <w:sz w:val="23"/>
          <w:szCs w:val="23"/>
        </w:rPr>
        <w:t xml:space="preserve"> </w:t>
      </w:r>
      <w:r w:rsidRPr="007736D7">
        <w:rPr>
          <w:sz w:val="23"/>
          <w:szCs w:val="23"/>
        </w:rPr>
        <w:t>a</w:t>
      </w:r>
      <w:r w:rsidRPr="007736D7">
        <w:rPr>
          <w:spacing w:val="-1"/>
          <w:sz w:val="23"/>
          <w:szCs w:val="23"/>
        </w:rPr>
        <w:t xml:space="preserve"> </w:t>
      </w:r>
      <w:r w:rsidRPr="007736D7">
        <w:rPr>
          <w:sz w:val="23"/>
          <w:szCs w:val="23"/>
        </w:rPr>
        <w:t>qualidade</w:t>
      </w:r>
      <w:r w:rsidRPr="007736D7">
        <w:rPr>
          <w:spacing w:val="-3"/>
          <w:sz w:val="23"/>
          <w:szCs w:val="23"/>
        </w:rPr>
        <w:t xml:space="preserve"> </w:t>
      </w:r>
      <w:r w:rsidRPr="007736D7">
        <w:rPr>
          <w:sz w:val="23"/>
          <w:szCs w:val="23"/>
        </w:rPr>
        <w:t>e a funcionalidade dos serviços solicitados.</w:t>
      </w:r>
    </w:p>
    <w:p w14:paraId="07DDAC12" w14:textId="77777777" w:rsidR="00321D14" w:rsidRPr="007736D7" w:rsidRDefault="00321D14" w:rsidP="00321D14">
      <w:pPr>
        <w:pStyle w:val="PargrafodaLista"/>
        <w:tabs>
          <w:tab w:val="left" w:pos="877"/>
        </w:tabs>
        <w:spacing w:after="120"/>
        <w:ind w:left="0" w:right="2"/>
        <w:jc w:val="both"/>
        <w:rPr>
          <w:sz w:val="23"/>
          <w:szCs w:val="23"/>
        </w:rPr>
      </w:pPr>
      <w:r w:rsidRPr="007736D7">
        <w:rPr>
          <w:b/>
          <w:bCs/>
          <w:sz w:val="23"/>
          <w:szCs w:val="23"/>
        </w:rPr>
        <w:t>4.1.7.</w:t>
      </w:r>
      <w:r w:rsidRPr="007736D7">
        <w:rPr>
          <w:sz w:val="23"/>
          <w:szCs w:val="23"/>
        </w:rPr>
        <w:t xml:space="preserve"> A</w:t>
      </w:r>
      <w:r w:rsidRPr="007736D7">
        <w:rPr>
          <w:spacing w:val="-3"/>
          <w:sz w:val="23"/>
          <w:szCs w:val="23"/>
        </w:rPr>
        <w:t xml:space="preserve"> </w:t>
      </w:r>
      <w:r w:rsidRPr="007736D7">
        <w:rPr>
          <w:sz w:val="23"/>
          <w:szCs w:val="23"/>
        </w:rPr>
        <w:t>CONTRATADA deverá</w:t>
      </w:r>
      <w:r w:rsidRPr="007736D7">
        <w:rPr>
          <w:spacing w:val="-3"/>
          <w:sz w:val="23"/>
          <w:szCs w:val="23"/>
        </w:rPr>
        <w:t xml:space="preserve"> </w:t>
      </w:r>
      <w:r w:rsidRPr="007736D7">
        <w:rPr>
          <w:sz w:val="23"/>
          <w:szCs w:val="23"/>
        </w:rPr>
        <w:t>manter</w:t>
      </w:r>
      <w:r w:rsidRPr="007736D7">
        <w:rPr>
          <w:spacing w:val="-2"/>
          <w:sz w:val="23"/>
          <w:szCs w:val="23"/>
        </w:rPr>
        <w:t xml:space="preserve"> </w:t>
      </w:r>
      <w:r w:rsidRPr="007736D7">
        <w:rPr>
          <w:sz w:val="23"/>
          <w:szCs w:val="23"/>
        </w:rPr>
        <w:t>as instalações e</w:t>
      </w:r>
      <w:r w:rsidRPr="007736D7">
        <w:rPr>
          <w:spacing w:val="-3"/>
          <w:sz w:val="23"/>
          <w:szCs w:val="23"/>
        </w:rPr>
        <w:t xml:space="preserve"> </w:t>
      </w:r>
      <w:r w:rsidRPr="007736D7">
        <w:rPr>
          <w:sz w:val="23"/>
          <w:szCs w:val="23"/>
        </w:rPr>
        <w:t>os</w:t>
      </w:r>
      <w:r w:rsidRPr="007736D7">
        <w:rPr>
          <w:spacing w:val="-3"/>
          <w:sz w:val="23"/>
          <w:szCs w:val="23"/>
        </w:rPr>
        <w:t xml:space="preserve"> </w:t>
      </w:r>
      <w:r w:rsidRPr="007736D7">
        <w:rPr>
          <w:sz w:val="23"/>
          <w:szCs w:val="23"/>
        </w:rPr>
        <w:t>equipamentos</w:t>
      </w:r>
      <w:r w:rsidRPr="007736D7">
        <w:rPr>
          <w:spacing w:val="-3"/>
          <w:sz w:val="23"/>
          <w:szCs w:val="23"/>
        </w:rPr>
        <w:t xml:space="preserve"> </w:t>
      </w:r>
      <w:r w:rsidRPr="007736D7">
        <w:rPr>
          <w:sz w:val="23"/>
          <w:szCs w:val="23"/>
        </w:rPr>
        <w:t>em condições normais de funcionamento, executando a manutenção preventiva necessária, sem alterar as características técnicas deles.</w:t>
      </w:r>
    </w:p>
    <w:p w14:paraId="5E1EF412" w14:textId="77777777" w:rsidR="00321D14" w:rsidRPr="007736D7" w:rsidRDefault="00321D14" w:rsidP="00321D14">
      <w:pPr>
        <w:pStyle w:val="PargrafodaLista"/>
        <w:tabs>
          <w:tab w:val="left" w:pos="980"/>
        </w:tabs>
        <w:spacing w:after="120"/>
        <w:ind w:left="0" w:right="2"/>
        <w:jc w:val="both"/>
        <w:rPr>
          <w:sz w:val="23"/>
          <w:szCs w:val="23"/>
        </w:rPr>
      </w:pPr>
      <w:r w:rsidRPr="007736D7">
        <w:rPr>
          <w:b/>
          <w:bCs/>
          <w:sz w:val="23"/>
          <w:szCs w:val="23"/>
        </w:rPr>
        <w:t>4.1.8.</w:t>
      </w:r>
      <w:r w:rsidRPr="007736D7">
        <w:rPr>
          <w:sz w:val="23"/>
          <w:szCs w:val="23"/>
        </w:rPr>
        <w:t xml:space="preserve"> A CONTRATADA deverá disponibilizar no momento da execução dos serviços, todos os materiais, ferramentas e equipamentos de testes, aferição e medição, material de limpeza, e EPI’s necessários à realização de manutenção preventiva ou corretiva bem como utilizar somente materiais novos, originais de primeiro uso e de boa qualidade nas reposições que se fizerem necessárias.</w:t>
      </w:r>
    </w:p>
    <w:p w14:paraId="648645F5" w14:textId="77777777" w:rsidR="00321D14" w:rsidRPr="007736D7" w:rsidRDefault="00321D14" w:rsidP="00321D14">
      <w:pPr>
        <w:pStyle w:val="PargrafodaLista"/>
        <w:tabs>
          <w:tab w:val="left" w:pos="906"/>
        </w:tabs>
        <w:spacing w:after="120"/>
        <w:ind w:left="0" w:right="2"/>
        <w:jc w:val="both"/>
        <w:rPr>
          <w:sz w:val="23"/>
          <w:szCs w:val="23"/>
        </w:rPr>
      </w:pPr>
      <w:r w:rsidRPr="007736D7">
        <w:rPr>
          <w:b/>
          <w:bCs/>
          <w:sz w:val="23"/>
          <w:szCs w:val="23"/>
        </w:rPr>
        <w:t>4.1.9.</w:t>
      </w:r>
      <w:r w:rsidRPr="007736D7">
        <w:rPr>
          <w:sz w:val="23"/>
          <w:szCs w:val="23"/>
        </w:rPr>
        <w:t xml:space="preserve"> No início dos serviços contratados, a CONTRATANTE deverá conferir a disponibilidade dos equipamentos e ferramentas de que tratam o presente Termo de Referência, bem como o número mínimo de técnicos, confirmando o aparato operacional suficiente para satisfazer a execução do serviço, ocasião em que poderá registrar a conformidade.</w:t>
      </w:r>
    </w:p>
    <w:p w14:paraId="0E36A5AB" w14:textId="77777777" w:rsidR="00321D14" w:rsidRPr="007736D7" w:rsidRDefault="00321D14" w:rsidP="00321D14">
      <w:pPr>
        <w:pStyle w:val="PargrafodaLista"/>
        <w:tabs>
          <w:tab w:val="left" w:pos="913"/>
        </w:tabs>
        <w:spacing w:after="120"/>
        <w:ind w:left="0" w:right="2"/>
        <w:jc w:val="both"/>
        <w:rPr>
          <w:sz w:val="23"/>
          <w:szCs w:val="23"/>
        </w:rPr>
      </w:pPr>
      <w:r w:rsidRPr="007736D7">
        <w:rPr>
          <w:b/>
          <w:bCs/>
          <w:sz w:val="23"/>
          <w:szCs w:val="23"/>
        </w:rPr>
        <w:t>4.1.10.</w:t>
      </w:r>
      <w:r w:rsidRPr="007736D7">
        <w:rPr>
          <w:sz w:val="23"/>
          <w:szCs w:val="23"/>
        </w:rPr>
        <w:t xml:space="preserve"> Durante a manutenção preventiva a CONTRATADA deverá fazer inspeção minuciosa em cada equipamento conforme previsto no </w:t>
      </w:r>
      <w:r w:rsidRPr="007736D7">
        <w:rPr>
          <w:b/>
          <w:bCs/>
          <w:sz w:val="23"/>
          <w:szCs w:val="23"/>
        </w:rPr>
        <w:t>PLANO DE MANUTENÇÃO OPERAÇÃO E CONTROLE (PMOC)</w:t>
      </w:r>
      <w:r w:rsidRPr="007736D7">
        <w:rPr>
          <w:sz w:val="23"/>
          <w:szCs w:val="23"/>
        </w:rPr>
        <w:t xml:space="preserve">, acompanhada pela CONTRATANTE, devendo ainda verificar e observar as recomendações de </w:t>
      </w:r>
      <w:r w:rsidRPr="007736D7">
        <w:rPr>
          <w:b/>
          <w:sz w:val="23"/>
          <w:szCs w:val="23"/>
        </w:rPr>
        <w:t>rotinas abaixo indicadas</w:t>
      </w:r>
      <w:r w:rsidRPr="007736D7">
        <w:rPr>
          <w:sz w:val="23"/>
          <w:szCs w:val="23"/>
        </w:rPr>
        <w:t>:</w:t>
      </w:r>
    </w:p>
    <w:p w14:paraId="617E468B" w14:textId="77777777" w:rsidR="00321D14" w:rsidRPr="007736D7" w:rsidRDefault="00321D14" w:rsidP="00321D14">
      <w:pPr>
        <w:pStyle w:val="PargrafodaLista"/>
        <w:tabs>
          <w:tab w:val="left" w:pos="913"/>
        </w:tabs>
        <w:spacing w:after="120"/>
        <w:ind w:left="0" w:right="2"/>
        <w:rPr>
          <w:sz w:val="23"/>
          <w:szCs w:val="23"/>
        </w:rPr>
      </w:pPr>
    </w:p>
    <w:tbl>
      <w:tblPr>
        <w:tblW w:w="892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5" w:type="dxa"/>
          <w:right w:w="0" w:type="dxa"/>
        </w:tblCellMar>
        <w:tblLook w:val="01E0" w:firstRow="1" w:lastRow="1" w:firstColumn="1" w:lastColumn="1" w:noHBand="0" w:noVBand="0"/>
      </w:tblPr>
      <w:tblGrid>
        <w:gridCol w:w="6794"/>
        <w:gridCol w:w="2127"/>
      </w:tblGrid>
      <w:tr w:rsidR="00D86625" w:rsidRPr="007736D7" w14:paraId="6F173FDC" w14:textId="77777777" w:rsidTr="00321D14">
        <w:trPr>
          <w:trHeight w:val="454"/>
        </w:trPr>
        <w:tc>
          <w:tcPr>
            <w:tcW w:w="6794" w:type="dxa"/>
            <w:shd w:val="clear" w:color="auto" w:fill="auto"/>
            <w:vAlign w:val="center"/>
          </w:tcPr>
          <w:p w14:paraId="44652FE4" w14:textId="77777777" w:rsidR="00321D14" w:rsidRPr="007736D7" w:rsidRDefault="00321D14" w:rsidP="00E770BB">
            <w:pPr>
              <w:pStyle w:val="TableParagraph"/>
              <w:tabs>
                <w:tab w:val="left" w:pos="313"/>
              </w:tabs>
              <w:spacing w:after="120"/>
              <w:ind w:right="2"/>
              <w:jc w:val="center"/>
              <w:rPr>
                <w:rFonts w:ascii="Times New Roman" w:hAnsi="Times New Roman"/>
                <w:b/>
                <w:sz w:val="23"/>
                <w:szCs w:val="23"/>
              </w:rPr>
            </w:pPr>
            <w:r w:rsidRPr="007736D7">
              <w:rPr>
                <w:rFonts w:ascii="Times New Roman" w:hAnsi="Times New Roman"/>
                <w:b/>
                <w:spacing w:val="-2"/>
                <w:sz w:val="23"/>
                <w:szCs w:val="23"/>
              </w:rPr>
              <w:t>ATIVIDADES</w:t>
            </w:r>
          </w:p>
        </w:tc>
        <w:tc>
          <w:tcPr>
            <w:tcW w:w="2127" w:type="dxa"/>
            <w:shd w:val="clear" w:color="auto" w:fill="auto"/>
            <w:vAlign w:val="center"/>
          </w:tcPr>
          <w:p w14:paraId="78EB1F28" w14:textId="77777777" w:rsidR="00321D14" w:rsidRPr="007736D7" w:rsidRDefault="00321D14" w:rsidP="00E770BB">
            <w:pPr>
              <w:pStyle w:val="TableParagraph"/>
              <w:spacing w:after="120"/>
              <w:ind w:right="2"/>
              <w:jc w:val="center"/>
              <w:rPr>
                <w:rFonts w:ascii="Times New Roman" w:hAnsi="Times New Roman"/>
                <w:b/>
                <w:sz w:val="23"/>
                <w:szCs w:val="23"/>
              </w:rPr>
            </w:pPr>
            <w:r w:rsidRPr="007736D7">
              <w:rPr>
                <w:rFonts w:ascii="Times New Roman" w:hAnsi="Times New Roman"/>
                <w:b/>
                <w:spacing w:val="-2"/>
                <w:sz w:val="23"/>
                <w:szCs w:val="23"/>
              </w:rPr>
              <w:t>PERIODICIDADE</w:t>
            </w:r>
          </w:p>
        </w:tc>
      </w:tr>
      <w:tr w:rsidR="00D86625" w:rsidRPr="007736D7" w14:paraId="350C42DB" w14:textId="77777777" w:rsidTr="00321D14">
        <w:trPr>
          <w:trHeight w:val="454"/>
        </w:trPr>
        <w:tc>
          <w:tcPr>
            <w:tcW w:w="6794" w:type="dxa"/>
            <w:shd w:val="clear" w:color="auto" w:fill="auto"/>
          </w:tcPr>
          <w:p w14:paraId="69F9BE59"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Analisar</w:t>
            </w:r>
            <w:r w:rsidRPr="007736D7">
              <w:rPr>
                <w:rFonts w:ascii="Times New Roman" w:hAnsi="Times New Roman"/>
                <w:bCs/>
                <w:spacing w:val="-2"/>
                <w:sz w:val="23"/>
                <w:szCs w:val="23"/>
              </w:rPr>
              <w:t xml:space="preserve"> </w:t>
            </w:r>
            <w:r w:rsidRPr="007736D7">
              <w:rPr>
                <w:rFonts w:ascii="Times New Roman" w:hAnsi="Times New Roman"/>
                <w:bCs/>
                <w:sz w:val="23"/>
                <w:szCs w:val="23"/>
              </w:rPr>
              <w:t>os</w:t>
            </w:r>
            <w:r w:rsidRPr="007736D7">
              <w:rPr>
                <w:rFonts w:ascii="Times New Roman" w:hAnsi="Times New Roman"/>
                <w:bCs/>
                <w:spacing w:val="-2"/>
                <w:sz w:val="23"/>
                <w:szCs w:val="23"/>
              </w:rPr>
              <w:t xml:space="preserve"> </w:t>
            </w:r>
            <w:r w:rsidRPr="007736D7">
              <w:rPr>
                <w:rFonts w:ascii="Times New Roman" w:hAnsi="Times New Roman"/>
                <w:bCs/>
                <w:sz w:val="23"/>
                <w:szCs w:val="23"/>
              </w:rPr>
              <w:t>filtros</w:t>
            </w:r>
            <w:r w:rsidRPr="007736D7">
              <w:rPr>
                <w:rFonts w:ascii="Times New Roman" w:hAnsi="Times New Roman"/>
                <w:bCs/>
                <w:spacing w:val="-4"/>
                <w:sz w:val="23"/>
                <w:szCs w:val="23"/>
              </w:rPr>
              <w:t xml:space="preserve"> </w:t>
            </w:r>
            <w:r w:rsidRPr="007736D7">
              <w:rPr>
                <w:rFonts w:ascii="Times New Roman" w:hAnsi="Times New Roman"/>
                <w:bCs/>
                <w:sz w:val="23"/>
                <w:szCs w:val="23"/>
              </w:rPr>
              <w:t>de</w:t>
            </w:r>
            <w:r w:rsidRPr="007736D7">
              <w:rPr>
                <w:rFonts w:ascii="Times New Roman" w:hAnsi="Times New Roman"/>
                <w:bCs/>
                <w:spacing w:val="-4"/>
                <w:sz w:val="23"/>
                <w:szCs w:val="23"/>
              </w:rPr>
              <w:t xml:space="preserve"> </w:t>
            </w:r>
            <w:r w:rsidRPr="007736D7">
              <w:rPr>
                <w:rFonts w:ascii="Times New Roman" w:hAnsi="Times New Roman"/>
                <w:bCs/>
                <w:sz w:val="23"/>
                <w:szCs w:val="23"/>
              </w:rPr>
              <w:t>ar</w:t>
            </w:r>
            <w:r w:rsidRPr="007736D7">
              <w:rPr>
                <w:rFonts w:ascii="Times New Roman" w:hAnsi="Times New Roman"/>
                <w:bCs/>
                <w:spacing w:val="-1"/>
                <w:sz w:val="23"/>
                <w:szCs w:val="23"/>
              </w:rPr>
              <w:t xml:space="preserve"> </w:t>
            </w:r>
            <w:r w:rsidRPr="007736D7">
              <w:rPr>
                <w:rFonts w:ascii="Times New Roman" w:hAnsi="Times New Roman"/>
                <w:bCs/>
                <w:sz w:val="23"/>
                <w:szCs w:val="23"/>
              </w:rPr>
              <w:t>e</w:t>
            </w:r>
            <w:r w:rsidRPr="007736D7">
              <w:rPr>
                <w:rFonts w:ascii="Times New Roman" w:hAnsi="Times New Roman"/>
                <w:bCs/>
                <w:spacing w:val="-2"/>
                <w:sz w:val="23"/>
                <w:szCs w:val="23"/>
              </w:rPr>
              <w:t xml:space="preserve"> as </w:t>
            </w:r>
            <w:r w:rsidRPr="007736D7">
              <w:rPr>
                <w:rFonts w:ascii="Times New Roman" w:hAnsi="Times New Roman"/>
                <w:bCs/>
                <w:sz w:val="23"/>
                <w:szCs w:val="23"/>
              </w:rPr>
              <w:t>trocar,</w:t>
            </w:r>
            <w:r w:rsidRPr="007736D7">
              <w:rPr>
                <w:rFonts w:ascii="Times New Roman" w:hAnsi="Times New Roman"/>
                <w:bCs/>
                <w:spacing w:val="-2"/>
                <w:sz w:val="23"/>
                <w:szCs w:val="23"/>
              </w:rPr>
              <w:t xml:space="preserve"> </w:t>
            </w:r>
            <w:r w:rsidRPr="007736D7">
              <w:rPr>
                <w:rFonts w:ascii="Times New Roman" w:hAnsi="Times New Roman"/>
                <w:bCs/>
                <w:sz w:val="23"/>
                <w:szCs w:val="23"/>
              </w:rPr>
              <w:t>caso</w:t>
            </w:r>
            <w:r w:rsidRPr="007736D7">
              <w:rPr>
                <w:rFonts w:ascii="Times New Roman" w:hAnsi="Times New Roman"/>
                <w:bCs/>
                <w:spacing w:val="-2"/>
                <w:sz w:val="23"/>
                <w:szCs w:val="23"/>
              </w:rPr>
              <w:t xml:space="preserve"> necessário</w:t>
            </w:r>
          </w:p>
        </w:tc>
        <w:tc>
          <w:tcPr>
            <w:tcW w:w="2127" w:type="dxa"/>
            <w:shd w:val="clear" w:color="auto" w:fill="auto"/>
          </w:tcPr>
          <w:p w14:paraId="2D085E09"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7393CCEC" w14:textId="77777777" w:rsidTr="00321D14">
        <w:trPr>
          <w:trHeight w:val="454"/>
        </w:trPr>
        <w:tc>
          <w:tcPr>
            <w:tcW w:w="6794" w:type="dxa"/>
            <w:shd w:val="clear" w:color="auto" w:fill="auto"/>
          </w:tcPr>
          <w:p w14:paraId="326D9F41"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Efetuar</w:t>
            </w:r>
            <w:r w:rsidRPr="007736D7">
              <w:rPr>
                <w:rFonts w:ascii="Times New Roman" w:hAnsi="Times New Roman"/>
                <w:bCs/>
                <w:spacing w:val="-4"/>
                <w:sz w:val="23"/>
                <w:szCs w:val="23"/>
              </w:rPr>
              <w:t xml:space="preserve"> </w:t>
            </w:r>
            <w:r w:rsidRPr="007736D7">
              <w:rPr>
                <w:rFonts w:ascii="Times New Roman" w:hAnsi="Times New Roman"/>
                <w:bCs/>
                <w:sz w:val="23"/>
                <w:szCs w:val="23"/>
              </w:rPr>
              <w:t>reaperto</w:t>
            </w:r>
            <w:r w:rsidRPr="007736D7">
              <w:rPr>
                <w:rFonts w:ascii="Times New Roman" w:hAnsi="Times New Roman"/>
                <w:bCs/>
                <w:spacing w:val="-4"/>
                <w:sz w:val="23"/>
                <w:szCs w:val="23"/>
              </w:rPr>
              <w:t xml:space="preserve"> </w:t>
            </w:r>
            <w:r w:rsidRPr="007736D7">
              <w:rPr>
                <w:rFonts w:ascii="Times New Roman" w:hAnsi="Times New Roman"/>
                <w:bCs/>
                <w:sz w:val="23"/>
                <w:szCs w:val="23"/>
              </w:rPr>
              <w:t>dos</w:t>
            </w:r>
            <w:r w:rsidRPr="007736D7">
              <w:rPr>
                <w:rFonts w:ascii="Times New Roman" w:hAnsi="Times New Roman"/>
                <w:bCs/>
                <w:spacing w:val="-6"/>
                <w:sz w:val="23"/>
                <w:szCs w:val="23"/>
              </w:rPr>
              <w:t xml:space="preserve"> </w:t>
            </w:r>
            <w:r w:rsidRPr="007736D7">
              <w:rPr>
                <w:rFonts w:ascii="Times New Roman" w:hAnsi="Times New Roman"/>
                <w:bCs/>
                <w:sz w:val="23"/>
                <w:szCs w:val="23"/>
              </w:rPr>
              <w:t>conectores</w:t>
            </w:r>
            <w:r w:rsidRPr="007736D7">
              <w:rPr>
                <w:rFonts w:ascii="Times New Roman" w:hAnsi="Times New Roman"/>
                <w:bCs/>
                <w:spacing w:val="-3"/>
                <w:sz w:val="23"/>
                <w:szCs w:val="23"/>
              </w:rPr>
              <w:t xml:space="preserve"> </w:t>
            </w:r>
            <w:r w:rsidRPr="007736D7">
              <w:rPr>
                <w:rFonts w:ascii="Times New Roman" w:hAnsi="Times New Roman"/>
                <w:bCs/>
                <w:spacing w:val="-2"/>
                <w:sz w:val="23"/>
                <w:szCs w:val="23"/>
              </w:rPr>
              <w:t>elétricos</w:t>
            </w:r>
          </w:p>
        </w:tc>
        <w:tc>
          <w:tcPr>
            <w:tcW w:w="2127" w:type="dxa"/>
            <w:shd w:val="clear" w:color="auto" w:fill="auto"/>
          </w:tcPr>
          <w:p w14:paraId="32835655"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32ED4DD9" w14:textId="77777777" w:rsidTr="00321D14">
        <w:trPr>
          <w:trHeight w:val="454"/>
        </w:trPr>
        <w:tc>
          <w:tcPr>
            <w:tcW w:w="6794" w:type="dxa"/>
            <w:shd w:val="clear" w:color="auto" w:fill="auto"/>
          </w:tcPr>
          <w:p w14:paraId="082975F8"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Eliminar</w:t>
            </w:r>
            <w:r w:rsidRPr="007736D7">
              <w:rPr>
                <w:rFonts w:ascii="Times New Roman" w:hAnsi="Times New Roman"/>
                <w:bCs/>
                <w:spacing w:val="-3"/>
                <w:sz w:val="23"/>
                <w:szCs w:val="23"/>
              </w:rPr>
              <w:t xml:space="preserve"> </w:t>
            </w:r>
            <w:r w:rsidRPr="007736D7">
              <w:rPr>
                <w:rFonts w:ascii="Times New Roman" w:hAnsi="Times New Roman"/>
                <w:bCs/>
                <w:sz w:val="23"/>
                <w:szCs w:val="23"/>
              </w:rPr>
              <w:t>ou</w:t>
            </w:r>
            <w:r w:rsidRPr="007736D7">
              <w:rPr>
                <w:rFonts w:ascii="Times New Roman" w:hAnsi="Times New Roman"/>
                <w:bCs/>
                <w:spacing w:val="-2"/>
                <w:sz w:val="23"/>
                <w:szCs w:val="23"/>
              </w:rPr>
              <w:t xml:space="preserve"> </w:t>
            </w:r>
            <w:r w:rsidRPr="007736D7">
              <w:rPr>
                <w:rFonts w:ascii="Times New Roman" w:hAnsi="Times New Roman"/>
                <w:bCs/>
                <w:sz w:val="23"/>
                <w:szCs w:val="23"/>
              </w:rPr>
              <w:t>substituir</w:t>
            </w:r>
            <w:r w:rsidRPr="007736D7">
              <w:rPr>
                <w:rFonts w:ascii="Times New Roman" w:hAnsi="Times New Roman"/>
                <w:bCs/>
                <w:spacing w:val="-3"/>
                <w:sz w:val="23"/>
                <w:szCs w:val="23"/>
              </w:rPr>
              <w:t xml:space="preserve"> </w:t>
            </w:r>
            <w:r w:rsidRPr="007736D7">
              <w:rPr>
                <w:rFonts w:ascii="Times New Roman" w:hAnsi="Times New Roman"/>
                <w:bCs/>
                <w:sz w:val="23"/>
                <w:szCs w:val="23"/>
              </w:rPr>
              <w:t>conexões</w:t>
            </w:r>
            <w:r w:rsidRPr="007736D7">
              <w:rPr>
                <w:rFonts w:ascii="Times New Roman" w:hAnsi="Times New Roman"/>
                <w:bCs/>
                <w:spacing w:val="-2"/>
                <w:sz w:val="23"/>
                <w:szCs w:val="23"/>
              </w:rPr>
              <w:t xml:space="preserve"> defeituosas</w:t>
            </w:r>
          </w:p>
        </w:tc>
        <w:tc>
          <w:tcPr>
            <w:tcW w:w="2127" w:type="dxa"/>
            <w:shd w:val="clear" w:color="auto" w:fill="auto"/>
          </w:tcPr>
          <w:p w14:paraId="399F64DD"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4283ECE4" w14:textId="77777777" w:rsidTr="00321D14">
        <w:trPr>
          <w:trHeight w:val="454"/>
        </w:trPr>
        <w:tc>
          <w:tcPr>
            <w:tcW w:w="6794" w:type="dxa"/>
            <w:shd w:val="clear" w:color="auto" w:fill="auto"/>
          </w:tcPr>
          <w:p w14:paraId="54D05652"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lastRenderedPageBreak/>
              <w:t>Lavar</w:t>
            </w:r>
            <w:r w:rsidRPr="007736D7">
              <w:rPr>
                <w:rFonts w:ascii="Times New Roman" w:hAnsi="Times New Roman"/>
                <w:bCs/>
                <w:spacing w:val="-3"/>
                <w:sz w:val="23"/>
                <w:szCs w:val="23"/>
              </w:rPr>
              <w:t xml:space="preserve"> </w:t>
            </w:r>
            <w:r w:rsidRPr="007736D7">
              <w:rPr>
                <w:rFonts w:ascii="Times New Roman" w:hAnsi="Times New Roman"/>
                <w:bCs/>
                <w:sz w:val="23"/>
                <w:szCs w:val="23"/>
              </w:rPr>
              <w:t>a</w:t>
            </w:r>
            <w:r w:rsidRPr="007736D7">
              <w:rPr>
                <w:rFonts w:ascii="Times New Roman" w:hAnsi="Times New Roman"/>
                <w:bCs/>
                <w:spacing w:val="-3"/>
                <w:sz w:val="23"/>
                <w:szCs w:val="23"/>
              </w:rPr>
              <w:t xml:space="preserve"> </w:t>
            </w:r>
            <w:r w:rsidRPr="007736D7">
              <w:rPr>
                <w:rFonts w:ascii="Times New Roman" w:hAnsi="Times New Roman"/>
                <w:bCs/>
                <w:sz w:val="23"/>
                <w:szCs w:val="23"/>
              </w:rPr>
              <w:t>serpentina</w:t>
            </w:r>
            <w:r w:rsidRPr="007736D7">
              <w:rPr>
                <w:rFonts w:ascii="Times New Roman" w:hAnsi="Times New Roman"/>
                <w:bCs/>
                <w:spacing w:val="-3"/>
                <w:sz w:val="23"/>
                <w:szCs w:val="23"/>
              </w:rPr>
              <w:t xml:space="preserve"> </w:t>
            </w:r>
            <w:r w:rsidRPr="007736D7">
              <w:rPr>
                <w:rFonts w:ascii="Times New Roman" w:hAnsi="Times New Roman"/>
                <w:bCs/>
                <w:sz w:val="23"/>
                <w:szCs w:val="23"/>
              </w:rPr>
              <w:t>da</w:t>
            </w:r>
            <w:r w:rsidRPr="007736D7">
              <w:rPr>
                <w:rFonts w:ascii="Times New Roman" w:hAnsi="Times New Roman"/>
                <w:bCs/>
                <w:spacing w:val="-2"/>
                <w:sz w:val="23"/>
                <w:szCs w:val="23"/>
              </w:rPr>
              <w:t xml:space="preserve"> </w:t>
            </w:r>
            <w:r w:rsidRPr="007736D7">
              <w:rPr>
                <w:rFonts w:ascii="Times New Roman" w:hAnsi="Times New Roman"/>
                <w:bCs/>
                <w:sz w:val="23"/>
                <w:szCs w:val="23"/>
              </w:rPr>
              <w:t>unidade</w:t>
            </w:r>
            <w:r w:rsidRPr="007736D7">
              <w:rPr>
                <w:rFonts w:ascii="Times New Roman" w:hAnsi="Times New Roman"/>
                <w:bCs/>
                <w:spacing w:val="-2"/>
                <w:sz w:val="23"/>
                <w:szCs w:val="23"/>
              </w:rPr>
              <w:t xml:space="preserve"> evaporadora</w:t>
            </w:r>
          </w:p>
        </w:tc>
        <w:tc>
          <w:tcPr>
            <w:tcW w:w="2127" w:type="dxa"/>
            <w:shd w:val="clear" w:color="auto" w:fill="auto"/>
          </w:tcPr>
          <w:p w14:paraId="578C757C"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0E56BAED" w14:textId="77777777" w:rsidTr="00321D14">
        <w:trPr>
          <w:trHeight w:val="454"/>
        </w:trPr>
        <w:tc>
          <w:tcPr>
            <w:tcW w:w="6794" w:type="dxa"/>
            <w:shd w:val="clear" w:color="auto" w:fill="auto"/>
          </w:tcPr>
          <w:p w14:paraId="5A23AE4F"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Limpar</w:t>
            </w:r>
            <w:r w:rsidRPr="007736D7">
              <w:rPr>
                <w:rFonts w:ascii="Times New Roman" w:hAnsi="Times New Roman"/>
                <w:bCs/>
                <w:spacing w:val="-2"/>
                <w:sz w:val="23"/>
                <w:szCs w:val="23"/>
              </w:rPr>
              <w:t xml:space="preserve"> </w:t>
            </w:r>
            <w:r w:rsidRPr="007736D7">
              <w:rPr>
                <w:rFonts w:ascii="Times New Roman" w:hAnsi="Times New Roman"/>
                <w:bCs/>
                <w:sz w:val="23"/>
                <w:szCs w:val="23"/>
              </w:rPr>
              <w:t>a</w:t>
            </w:r>
            <w:r w:rsidRPr="007736D7">
              <w:rPr>
                <w:rFonts w:ascii="Times New Roman" w:hAnsi="Times New Roman"/>
                <w:bCs/>
                <w:spacing w:val="-3"/>
                <w:sz w:val="23"/>
                <w:szCs w:val="23"/>
              </w:rPr>
              <w:t xml:space="preserve"> </w:t>
            </w:r>
            <w:r w:rsidRPr="007736D7">
              <w:rPr>
                <w:rFonts w:ascii="Times New Roman" w:hAnsi="Times New Roman"/>
                <w:bCs/>
                <w:sz w:val="23"/>
                <w:szCs w:val="23"/>
              </w:rPr>
              <w:t>bandeja</w:t>
            </w:r>
            <w:r w:rsidRPr="007736D7">
              <w:rPr>
                <w:rFonts w:ascii="Times New Roman" w:hAnsi="Times New Roman"/>
                <w:bCs/>
                <w:spacing w:val="-2"/>
                <w:sz w:val="23"/>
                <w:szCs w:val="23"/>
              </w:rPr>
              <w:t xml:space="preserve"> </w:t>
            </w:r>
            <w:r w:rsidRPr="007736D7">
              <w:rPr>
                <w:rFonts w:ascii="Times New Roman" w:hAnsi="Times New Roman"/>
                <w:bCs/>
                <w:sz w:val="23"/>
                <w:szCs w:val="23"/>
              </w:rPr>
              <w:t>de</w:t>
            </w:r>
            <w:r w:rsidRPr="007736D7">
              <w:rPr>
                <w:rFonts w:ascii="Times New Roman" w:hAnsi="Times New Roman"/>
                <w:bCs/>
                <w:spacing w:val="-1"/>
                <w:sz w:val="23"/>
                <w:szCs w:val="23"/>
              </w:rPr>
              <w:t xml:space="preserve"> </w:t>
            </w:r>
            <w:r w:rsidRPr="007736D7">
              <w:rPr>
                <w:rFonts w:ascii="Times New Roman" w:hAnsi="Times New Roman"/>
                <w:bCs/>
                <w:spacing w:val="-2"/>
                <w:sz w:val="23"/>
                <w:szCs w:val="23"/>
              </w:rPr>
              <w:t>drenagem</w:t>
            </w:r>
          </w:p>
        </w:tc>
        <w:tc>
          <w:tcPr>
            <w:tcW w:w="2127" w:type="dxa"/>
            <w:shd w:val="clear" w:color="auto" w:fill="auto"/>
          </w:tcPr>
          <w:p w14:paraId="25E2F17B"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274EDF3D" w14:textId="77777777" w:rsidTr="00321D14">
        <w:trPr>
          <w:trHeight w:val="454"/>
        </w:trPr>
        <w:tc>
          <w:tcPr>
            <w:tcW w:w="6794" w:type="dxa"/>
            <w:shd w:val="clear" w:color="auto" w:fill="auto"/>
          </w:tcPr>
          <w:p w14:paraId="304DD543"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Medir</w:t>
            </w:r>
            <w:r w:rsidRPr="007736D7">
              <w:rPr>
                <w:rFonts w:ascii="Times New Roman" w:hAnsi="Times New Roman"/>
                <w:bCs/>
                <w:spacing w:val="-10"/>
                <w:sz w:val="23"/>
                <w:szCs w:val="23"/>
              </w:rPr>
              <w:t xml:space="preserve"> </w:t>
            </w:r>
            <w:r w:rsidRPr="007736D7">
              <w:rPr>
                <w:rFonts w:ascii="Times New Roman" w:hAnsi="Times New Roman"/>
                <w:bCs/>
                <w:sz w:val="23"/>
                <w:szCs w:val="23"/>
              </w:rPr>
              <w:t>Corrente</w:t>
            </w:r>
            <w:r w:rsidRPr="007736D7">
              <w:rPr>
                <w:rFonts w:ascii="Times New Roman" w:hAnsi="Times New Roman"/>
                <w:bCs/>
                <w:spacing w:val="-9"/>
                <w:sz w:val="23"/>
                <w:szCs w:val="23"/>
              </w:rPr>
              <w:t xml:space="preserve"> </w:t>
            </w:r>
            <w:r w:rsidRPr="007736D7">
              <w:rPr>
                <w:rFonts w:ascii="Times New Roman" w:hAnsi="Times New Roman"/>
                <w:bCs/>
                <w:spacing w:val="-2"/>
                <w:sz w:val="23"/>
                <w:szCs w:val="23"/>
              </w:rPr>
              <w:t>Elétrica</w:t>
            </w:r>
          </w:p>
        </w:tc>
        <w:tc>
          <w:tcPr>
            <w:tcW w:w="2127" w:type="dxa"/>
            <w:shd w:val="clear" w:color="auto" w:fill="auto"/>
          </w:tcPr>
          <w:p w14:paraId="34FB49E6"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28A24B80" w14:textId="77777777" w:rsidTr="00321D14">
        <w:trPr>
          <w:trHeight w:val="454"/>
        </w:trPr>
        <w:tc>
          <w:tcPr>
            <w:tcW w:w="6794" w:type="dxa"/>
            <w:shd w:val="clear" w:color="auto" w:fill="auto"/>
          </w:tcPr>
          <w:p w14:paraId="17D6E31B"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Medir</w:t>
            </w:r>
            <w:r w:rsidRPr="007736D7">
              <w:rPr>
                <w:rFonts w:ascii="Times New Roman" w:hAnsi="Times New Roman"/>
                <w:bCs/>
                <w:spacing w:val="-8"/>
                <w:sz w:val="23"/>
                <w:szCs w:val="23"/>
              </w:rPr>
              <w:t xml:space="preserve"> </w:t>
            </w:r>
            <w:r w:rsidRPr="007736D7">
              <w:rPr>
                <w:rFonts w:ascii="Times New Roman" w:hAnsi="Times New Roman"/>
                <w:bCs/>
                <w:sz w:val="23"/>
                <w:szCs w:val="23"/>
              </w:rPr>
              <w:t>pressões</w:t>
            </w:r>
            <w:r w:rsidRPr="007736D7">
              <w:rPr>
                <w:rFonts w:ascii="Times New Roman" w:hAnsi="Times New Roman"/>
                <w:bCs/>
                <w:spacing w:val="-8"/>
                <w:sz w:val="23"/>
                <w:szCs w:val="23"/>
              </w:rPr>
              <w:t xml:space="preserve"> </w:t>
            </w:r>
            <w:r w:rsidRPr="007736D7">
              <w:rPr>
                <w:rFonts w:ascii="Times New Roman" w:hAnsi="Times New Roman"/>
                <w:bCs/>
                <w:sz w:val="23"/>
                <w:szCs w:val="23"/>
              </w:rPr>
              <w:t>de</w:t>
            </w:r>
            <w:r w:rsidRPr="007736D7">
              <w:rPr>
                <w:rFonts w:ascii="Times New Roman" w:hAnsi="Times New Roman"/>
                <w:bCs/>
                <w:spacing w:val="-9"/>
                <w:sz w:val="23"/>
                <w:szCs w:val="23"/>
              </w:rPr>
              <w:t xml:space="preserve"> </w:t>
            </w:r>
            <w:r w:rsidRPr="007736D7">
              <w:rPr>
                <w:rFonts w:ascii="Times New Roman" w:hAnsi="Times New Roman"/>
                <w:bCs/>
                <w:spacing w:val="-2"/>
                <w:sz w:val="23"/>
                <w:szCs w:val="23"/>
              </w:rPr>
              <w:t>funcionamento</w:t>
            </w:r>
          </w:p>
        </w:tc>
        <w:tc>
          <w:tcPr>
            <w:tcW w:w="2127" w:type="dxa"/>
            <w:shd w:val="clear" w:color="auto" w:fill="auto"/>
          </w:tcPr>
          <w:p w14:paraId="29D34246"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2AC19A56" w14:textId="77777777" w:rsidTr="00321D14">
        <w:trPr>
          <w:trHeight w:val="454"/>
        </w:trPr>
        <w:tc>
          <w:tcPr>
            <w:tcW w:w="6794" w:type="dxa"/>
            <w:shd w:val="clear" w:color="auto" w:fill="auto"/>
          </w:tcPr>
          <w:p w14:paraId="75373FB2"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Medir</w:t>
            </w:r>
            <w:r w:rsidRPr="007736D7">
              <w:rPr>
                <w:rFonts w:ascii="Times New Roman" w:hAnsi="Times New Roman"/>
                <w:bCs/>
                <w:spacing w:val="-5"/>
                <w:sz w:val="23"/>
                <w:szCs w:val="23"/>
              </w:rPr>
              <w:t xml:space="preserve"> </w:t>
            </w:r>
            <w:r w:rsidRPr="007736D7">
              <w:rPr>
                <w:rFonts w:ascii="Times New Roman" w:hAnsi="Times New Roman"/>
                <w:bCs/>
                <w:sz w:val="23"/>
                <w:szCs w:val="23"/>
              </w:rPr>
              <w:t>Temperatura</w:t>
            </w:r>
            <w:r w:rsidRPr="007736D7">
              <w:rPr>
                <w:rFonts w:ascii="Times New Roman" w:hAnsi="Times New Roman"/>
                <w:bCs/>
                <w:spacing w:val="-3"/>
                <w:sz w:val="23"/>
                <w:szCs w:val="23"/>
              </w:rPr>
              <w:t xml:space="preserve"> </w:t>
            </w:r>
            <w:r w:rsidRPr="007736D7">
              <w:rPr>
                <w:rFonts w:ascii="Times New Roman" w:hAnsi="Times New Roman"/>
                <w:bCs/>
                <w:sz w:val="23"/>
                <w:szCs w:val="23"/>
              </w:rPr>
              <w:t>do</w:t>
            </w:r>
            <w:r w:rsidRPr="007736D7">
              <w:rPr>
                <w:rFonts w:ascii="Times New Roman" w:hAnsi="Times New Roman"/>
                <w:bCs/>
                <w:spacing w:val="-6"/>
                <w:sz w:val="23"/>
                <w:szCs w:val="23"/>
              </w:rPr>
              <w:t xml:space="preserve"> </w:t>
            </w:r>
            <w:r w:rsidRPr="007736D7">
              <w:rPr>
                <w:rFonts w:ascii="Times New Roman" w:hAnsi="Times New Roman"/>
                <w:bCs/>
                <w:spacing w:val="-5"/>
                <w:sz w:val="23"/>
                <w:szCs w:val="23"/>
              </w:rPr>
              <w:t>ar</w:t>
            </w:r>
          </w:p>
        </w:tc>
        <w:tc>
          <w:tcPr>
            <w:tcW w:w="2127" w:type="dxa"/>
            <w:shd w:val="clear" w:color="auto" w:fill="auto"/>
          </w:tcPr>
          <w:p w14:paraId="63937377"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35503C17" w14:textId="77777777" w:rsidTr="00321D14">
        <w:trPr>
          <w:trHeight w:val="454"/>
        </w:trPr>
        <w:tc>
          <w:tcPr>
            <w:tcW w:w="6794" w:type="dxa"/>
            <w:shd w:val="clear" w:color="auto" w:fill="auto"/>
          </w:tcPr>
          <w:p w14:paraId="604AA39E"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Medir</w:t>
            </w:r>
            <w:r w:rsidRPr="007736D7">
              <w:rPr>
                <w:rFonts w:ascii="Times New Roman" w:hAnsi="Times New Roman"/>
                <w:bCs/>
                <w:spacing w:val="-5"/>
                <w:sz w:val="23"/>
                <w:szCs w:val="23"/>
              </w:rPr>
              <w:t xml:space="preserve"> </w:t>
            </w:r>
            <w:r w:rsidRPr="007736D7">
              <w:rPr>
                <w:rFonts w:ascii="Times New Roman" w:hAnsi="Times New Roman"/>
                <w:bCs/>
                <w:sz w:val="23"/>
                <w:szCs w:val="23"/>
              </w:rPr>
              <w:t>Tensão</w:t>
            </w:r>
            <w:r w:rsidRPr="007736D7">
              <w:rPr>
                <w:rFonts w:ascii="Times New Roman" w:hAnsi="Times New Roman"/>
                <w:bCs/>
                <w:spacing w:val="-5"/>
                <w:sz w:val="23"/>
                <w:szCs w:val="23"/>
              </w:rPr>
              <w:t xml:space="preserve"> </w:t>
            </w:r>
            <w:r w:rsidRPr="007736D7">
              <w:rPr>
                <w:rFonts w:ascii="Times New Roman" w:hAnsi="Times New Roman"/>
                <w:bCs/>
                <w:spacing w:val="-2"/>
                <w:sz w:val="23"/>
                <w:szCs w:val="23"/>
              </w:rPr>
              <w:t>Elétrica</w:t>
            </w:r>
          </w:p>
        </w:tc>
        <w:tc>
          <w:tcPr>
            <w:tcW w:w="2127" w:type="dxa"/>
            <w:shd w:val="clear" w:color="auto" w:fill="auto"/>
          </w:tcPr>
          <w:p w14:paraId="2A73BE17"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6B3B7AC2" w14:textId="77777777" w:rsidTr="00321D14">
        <w:trPr>
          <w:trHeight w:val="454"/>
        </w:trPr>
        <w:tc>
          <w:tcPr>
            <w:tcW w:w="6794" w:type="dxa"/>
            <w:shd w:val="clear" w:color="auto" w:fill="auto"/>
          </w:tcPr>
          <w:p w14:paraId="621E1FFC"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Preencher</w:t>
            </w:r>
            <w:r w:rsidRPr="007736D7">
              <w:rPr>
                <w:rFonts w:ascii="Times New Roman" w:hAnsi="Times New Roman"/>
                <w:bCs/>
                <w:spacing w:val="-5"/>
                <w:sz w:val="23"/>
                <w:szCs w:val="23"/>
              </w:rPr>
              <w:t xml:space="preserve"> </w:t>
            </w:r>
            <w:r w:rsidRPr="007736D7">
              <w:rPr>
                <w:rFonts w:ascii="Times New Roman" w:hAnsi="Times New Roman"/>
                <w:bCs/>
                <w:sz w:val="23"/>
                <w:szCs w:val="23"/>
              </w:rPr>
              <w:t>Relatório</w:t>
            </w:r>
            <w:r w:rsidRPr="007736D7">
              <w:rPr>
                <w:rFonts w:ascii="Times New Roman" w:hAnsi="Times New Roman"/>
                <w:bCs/>
                <w:spacing w:val="-6"/>
                <w:sz w:val="23"/>
                <w:szCs w:val="23"/>
              </w:rPr>
              <w:t xml:space="preserve"> </w:t>
            </w:r>
            <w:r w:rsidRPr="007736D7">
              <w:rPr>
                <w:rFonts w:ascii="Times New Roman" w:hAnsi="Times New Roman"/>
                <w:bCs/>
                <w:sz w:val="23"/>
                <w:szCs w:val="23"/>
              </w:rPr>
              <w:t>de</w:t>
            </w:r>
            <w:r w:rsidRPr="007736D7">
              <w:rPr>
                <w:rFonts w:ascii="Times New Roman" w:hAnsi="Times New Roman"/>
                <w:bCs/>
                <w:spacing w:val="-5"/>
                <w:sz w:val="23"/>
                <w:szCs w:val="23"/>
              </w:rPr>
              <w:t xml:space="preserve"> </w:t>
            </w:r>
            <w:r w:rsidRPr="007736D7">
              <w:rPr>
                <w:rFonts w:ascii="Times New Roman" w:hAnsi="Times New Roman"/>
                <w:bCs/>
                <w:spacing w:val="-2"/>
                <w:sz w:val="23"/>
                <w:szCs w:val="23"/>
              </w:rPr>
              <w:t>Manutenção</w:t>
            </w:r>
          </w:p>
        </w:tc>
        <w:tc>
          <w:tcPr>
            <w:tcW w:w="2127" w:type="dxa"/>
            <w:shd w:val="clear" w:color="auto" w:fill="auto"/>
          </w:tcPr>
          <w:p w14:paraId="38BDFA63"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5A844190" w14:textId="77777777" w:rsidTr="00321D14">
        <w:trPr>
          <w:trHeight w:val="454"/>
        </w:trPr>
        <w:tc>
          <w:tcPr>
            <w:tcW w:w="6794" w:type="dxa"/>
            <w:shd w:val="clear" w:color="auto" w:fill="auto"/>
          </w:tcPr>
          <w:p w14:paraId="63E159AA"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Verificar</w:t>
            </w:r>
            <w:r w:rsidRPr="007736D7">
              <w:rPr>
                <w:rFonts w:ascii="Times New Roman" w:hAnsi="Times New Roman"/>
                <w:bCs/>
                <w:spacing w:val="-4"/>
                <w:sz w:val="23"/>
                <w:szCs w:val="23"/>
              </w:rPr>
              <w:t xml:space="preserve"> </w:t>
            </w:r>
            <w:r w:rsidRPr="007736D7">
              <w:rPr>
                <w:rFonts w:ascii="Times New Roman" w:hAnsi="Times New Roman"/>
                <w:bCs/>
                <w:sz w:val="23"/>
                <w:szCs w:val="23"/>
              </w:rPr>
              <w:t>isolação</w:t>
            </w:r>
            <w:r w:rsidRPr="007736D7">
              <w:rPr>
                <w:rFonts w:ascii="Times New Roman" w:hAnsi="Times New Roman"/>
                <w:bCs/>
                <w:spacing w:val="-3"/>
                <w:sz w:val="23"/>
                <w:szCs w:val="23"/>
              </w:rPr>
              <w:t xml:space="preserve"> </w:t>
            </w:r>
            <w:r w:rsidRPr="007736D7">
              <w:rPr>
                <w:rFonts w:ascii="Times New Roman" w:hAnsi="Times New Roman"/>
                <w:bCs/>
                <w:sz w:val="23"/>
                <w:szCs w:val="23"/>
              </w:rPr>
              <w:t>elétrica</w:t>
            </w:r>
            <w:r w:rsidRPr="007736D7">
              <w:rPr>
                <w:rFonts w:ascii="Times New Roman" w:hAnsi="Times New Roman"/>
                <w:bCs/>
                <w:spacing w:val="-5"/>
                <w:sz w:val="23"/>
                <w:szCs w:val="23"/>
              </w:rPr>
              <w:t xml:space="preserve"> </w:t>
            </w:r>
            <w:r w:rsidRPr="007736D7">
              <w:rPr>
                <w:rFonts w:ascii="Times New Roman" w:hAnsi="Times New Roman"/>
                <w:bCs/>
                <w:sz w:val="23"/>
                <w:szCs w:val="23"/>
              </w:rPr>
              <w:t>de</w:t>
            </w:r>
            <w:r w:rsidRPr="007736D7">
              <w:rPr>
                <w:rFonts w:ascii="Times New Roman" w:hAnsi="Times New Roman"/>
                <w:bCs/>
                <w:spacing w:val="-4"/>
                <w:sz w:val="23"/>
                <w:szCs w:val="23"/>
              </w:rPr>
              <w:t xml:space="preserve"> </w:t>
            </w:r>
            <w:r w:rsidRPr="007736D7">
              <w:rPr>
                <w:rFonts w:ascii="Times New Roman" w:hAnsi="Times New Roman"/>
                <w:bCs/>
                <w:sz w:val="23"/>
                <w:szCs w:val="23"/>
              </w:rPr>
              <w:t>motores</w:t>
            </w:r>
            <w:r w:rsidRPr="007736D7">
              <w:rPr>
                <w:rFonts w:ascii="Times New Roman" w:hAnsi="Times New Roman"/>
                <w:bCs/>
                <w:spacing w:val="-5"/>
                <w:sz w:val="23"/>
                <w:szCs w:val="23"/>
              </w:rPr>
              <w:t xml:space="preserve"> </w:t>
            </w:r>
            <w:r w:rsidRPr="007736D7">
              <w:rPr>
                <w:rFonts w:ascii="Times New Roman" w:hAnsi="Times New Roman"/>
                <w:bCs/>
                <w:sz w:val="23"/>
                <w:szCs w:val="23"/>
              </w:rPr>
              <w:t>e</w:t>
            </w:r>
            <w:r w:rsidRPr="007736D7">
              <w:rPr>
                <w:rFonts w:ascii="Times New Roman" w:hAnsi="Times New Roman"/>
                <w:bCs/>
                <w:spacing w:val="-3"/>
                <w:sz w:val="23"/>
                <w:szCs w:val="23"/>
              </w:rPr>
              <w:t xml:space="preserve"> </w:t>
            </w:r>
            <w:r w:rsidRPr="007736D7">
              <w:rPr>
                <w:rFonts w:ascii="Times New Roman" w:hAnsi="Times New Roman"/>
                <w:bCs/>
                <w:spacing w:val="-2"/>
                <w:sz w:val="23"/>
                <w:szCs w:val="23"/>
              </w:rPr>
              <w:t>compressores</w:t>
            </w:r>
          </w:p>
        </w:tc>
        <w:tc>
          <w:tcPr>
            <w:tcW w:w="2127" w:type="dxa"/>
            <w:shd w:val="clear" w:color="auto" w:fill="auto"/>
          </w:tcPr>
          <w:p w14:paraId="5739ABE5"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648186D8" w14:textId="77777777" w:rsidTr="00321D14">
        <w:trPr>
          <w:trHeight w:val="454"/>
        </w:trPr>
        <w:tc>
          <w:tcPr>
            <w:tcW w:w="6794" w:type="dxa"/>
            <w:shd w:val="clear" w:color="auto" w:fill="auto"/>
          </w:tcPr>
          <w:p w14:paraId="1ED41532"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Verificar</w:t>
            </w:r>
            <w:r w:rsidRPr="007736D7">
              <w:rPr>
                <w:rFonts w:ascii="Times New Roman" w:hAnsi="Times New Roman"/>
                <w:bCs/>
                <w:spacing w:val="-4"/>
                <w:sz w:val="23"/>
                <w:szCs w:val="23"/>
              </w:rPr>
              <w:t xml:space="preserve"> </w:t>
            </w:r>
            <w:r w:rsidRPr="007736D7">
              <w:rPr>
                <w:rFonts w:ascii="Times New Roman" w:hAnsi="Times New Roman"/>
                <w:bCs/>
                <w:sz w:val="23"/>
                <w:szCs w:val="23"/>
              </w:rPr>
              <w:t>o</w:t>
            </w:r>
            <w:r w:rsidRPr="007736D7">
              <w:rPr>
                <w:rFonts w:ascii="Times New Roman" w:hAnsi="Times New Roman"/>
                <w:bCs/>
                <w:spacing w:val="-3"/>
                <w:sz w:val="23"/>
                <w:szCs w:val="23"/>
              </w:rPr>
              <w:t xml:space="preserve"> </w:t>
            </w:r>
            <w:r w:rsidRPr="007736D7">
              <w:rPr>
                <w:rFonts w:ascii="Times New Roman" w:hAnsi="Times New Roman"/>
                <w:bCs/>
                <w:sz w:val="23"/>
                <w:szCs w:val="23"/>
              </w:rPr>
              <w:t>funcionamento</w:t>
            </w:r>
            <w:r w:rsidRPr="007736D7">
              <w:rPr>
                <w:rFonts w:ascii="Times New Roman" w:hAnsi="Times New Roman"/>
                <w:bCs/>
                <w:spacing w:val="-3"/>
                <w:sz w:val="23"/>
                <w:szCs w:val="23"/>
              </w:rPr>
              <w:t xml:space="preserve"> </w:t>
            </w:r>
            <w:r w:rsidRPr="007736D7">
              <w:rPr>
                <w:rFonts w:ascii="Times New Roman" w:hAnsi="Times New Roman"/>
                <w:bCs/>
                <w:sz w:val="23"/>
                <w:szCs w:val="23"/>
              </w:rPr>
              <w:t>das</w:t>
            </w:r>
            <w:r w:rsidRPr="007736D7">
              <w:rPr>
                <w:rFonts w:ascii="Times New Roman" w:hAnsi="Times New Roman"/>
                <w:bCs/>
                <w:spacing w:val="-3"/>
                <w:sz w:val="23"/>
                <w:szCs w:val="23"/>
              </w:rPr>
              <w:t xml:space="preserve"> </w:t>
            </w:r>
            <w:r w:rsidRPr="007736D7">
              <w:rPr>
                <w:rFonts w:ascii="Times New Roman" w:hAnsi="Times New Roman"/>
                <w:bCs/>
                <w:sz w:val="23"/>
                <w:szCs w:val="23"/>
              </w:rPr>
              <w:t>funções</w:t>
            </w:r>
            <w:r w:rsidRPr="007736D7">
              <w:rPr>
                <w:rFonts w:ascii="Times New Roman" w:hAnsi="Times New Roman"/>
                <w:bCs/>
                <w:spacing w:val="-5"/>
                <w:sz w:val="23"/>
                <w:szCs w:val="23"/>
              </w:rPr>
              <w:t xml:space="preserve"> </w:t>
            </w:r>
            <w:r w:rsidRPr="007736D7">
              <w:rPr>
                <w:rFonts w:ascii="Times New Roman" w:hAnsi="Times New Roman"/>
                <w:bCs/>
                <w:sz w:val="23"/>
                <w:szCs w:val="23"/>
              </w:rPr>
              <w:t>do</w:t>
            </w:r>
            <w:r w:rsidRPr="007736D7">
              <w:rPr>
                <w:rFonts w:ascii="Times New Roman" w:hAnsi="Times New Roman"/>
                <w:bCs/>
                <w:spacing w:val="-3"/>
                <w:sz w:val="23"/>
                <w:szCs w:val="23"/>
              </w:rPr>
              <w:t xml:space="preserve"> </w:t>
            </w:r>
            <w:r w:rsidRPr="007736D7">
              <w:rPr>
                <w:rFonts w:ascii="Times New Roman" w:hAnsi="Times New Roman"/>
                <w:bCs/>
                <w:spacing w:val="-2"/>
                <w:sz w:val="23"/>
                <w:szCs w:val="23"/>
              </w:rPr>
              <w:t>equipamento</w:t>
            </w:r>
          </w:p>
        </w:tc>
        <w:tc>
          <w:tcPr>
            <w:tcW w:w="2127" w:type="dxa"/>
            <w:shd w:val="clear" w:color="auto" w:fill="auto"/>
          </w:tcPr>
          <w:p w14:paraId="493DD783"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00E3F194" w14:textId="77777777" w:rsidTr="00321D14">
        <w:trPr>
          <w:trHeight w:val="454"/>
        </w:trPr>
        <w:tc>
          <w:tcPr>
            <w:tcW w:w="6794" w:type="dxa"/>
            <w:shd w:val="clear" w:color="auto" w:fill="auto"/>
          </w:tcPr>
          <w:p w14:paraId="581EE688"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Verificar</w:t>
            </w:r>
            <w:r w:rsidRPr="007736D7">
              <w:rPr>
                <w:rFonts w:ascii="Times New Roman" w:hAnsi="Times New Roman"/>
                <w:bCs/>
                <w:spacing w:val="80"/>
                <w:sz w:val="23"/>
                <w:szCs w:val="23"/>
              </w:rPr>
              <w:t xml:space="preserve"> </w:t>
            </w:r>
            <w:r w:rsidRPr="007736D7">
              <w:rPr>
                <w:rFonts w:ascii="Times New Roman" w:hAnsi="Times New Roman"/>
                <w:bCs/>
                <w:sz w:val="23"/>
                <w:szCs w:val="23"/>
              </w:rPr>
              <w:t>o</w:t>
            </w:r>
            <w:r w:rsidRPr="007736D7">
              <w:rPr>
                <w:rFonts w:ascii="Times New Roman" w:hAnsi="Times New Roman"/>
                <w:bCs/>
                <w:spacing w:val="80"/>
                <w:sz w:val="23"/>
                <w:szCs w:val="23"/>
              </w:rPr>
              <w:t xml:space="preserve"> </w:t>
            </w:r>
            <w:r w:rsidRPr="007736D7">
              <w:rPr>
                <w:rFonts w:ascii="Times New Roman" w:hAnsi="Times New Roman"/>
                <w:bCs/>
                <w:sz w:val="23"/>
                <w:szCs w:val="23"/>
              </w:rPr>
              <w:t>funcionamento</w:t>
            </w:r>
            <w:r w:rsidRPr="007736D7">
              <w:rPr>
                <w:rFonts w:ascii="Times New Roman" w:hAnsi="Times New Roman"/>
                <w:bCs/>
                <w:spacing w:val="79"/>
                <w:sz w:val="23"/>
                <w:szCs w:val="23"/>
              </w:rPr>
              <w:t xml:space="preserve"> </w:t>
            </w:r>
            <w:r w:rsidRPr="007736D7">
              <w:rPr>
                <w:rFonts w:ascii="Times New Roman" w:hAnsi="Times New Roman"/>
                <w:bCs/>
                <w:sz w:val="23"/>
                <w:szCs w:val="23"/>
              </w:rPr>
              <w:t>dos</w:t>
            </w:r>
            <w:r w:rsidRPr="007736D7">
              <w:rPr>
                <w:rFonts w:ascii="Times New Roman" w:hAnsi="Times New Roman"/>
                <w:bCs/>
                <w:spacing w:val="80"/>
                <w:sz w:val="23"/>
                <w:szCs w:val="23"/>
              </w:rPr>
              <w:t xml:space="preserve"> </w:t>
            </w:r>
            <w:r w:rsidRPr="007736D7">
              <w:rPr>
                <w:rFonts w:ascii="Times New Roman" w:hAnsi="Times New Roman"/>
                <w:bCs/>
                <w:sz w:val="23"/>
                <w:szCs w:val="23"/>
              </w:rPr>
              <w:t>dispositivos</w:t>
            </w:r>
            <w:r w:rsidRPr="007736D7">
              <w:rPr>
                <w:rFonts w:ascii="Times New Roman" w:hAnsi="Times New Roman"/>
                <w:bCs/>
                <w:spacing w:val="80"/>
                <w:sz w:val="23"/>
                <w:szCs w:val="23"/>
              </w:rPr>
              <w:t xml:space="preserve"> </w:t>
            </w:r>
            <w:r w:rsidRPr="007736D7">
              <w:rPr>
                <w:rFonts w:ascii="Times New Roman" w:hAnsi="Times New Roman"/>
                <w:bCs/>
                <w:sz w:val="23"/>
                <w:szCs w:val="23"/>
              </w:rPr>
              <w:t>de</w:t>
            </w:r>
            <w:r w:rsidRPr="007736D7">
              <w:rPr>
                <w:rFonts w:ascii="Times New Roman" w:hAnsi="Times New Roman"/>
                <w:bCs/>
                <w:spacing w:val="80"/>
                <w:sz w:val="23"/>
                <w:szCs w:val="23"/>
              </w:rPr>
              <w:t xml:space="preserve"> </w:t>
            </w:r>
            <w:r w:rsidRPr="007736D7">
              <w:rPr>
                <w:rFonts w:ascii="Times New Roman" w:hAnsi="Times New Roman"/>
                <w:bCs/>
                <w:sz w:val="23"/>
                <w:szCs w:val="23"/>
              </w:rPr>
              <w:t>proteção</w:t>
            </w:r>
            <w:r w:rsidRPr="007736D7">
              <w:rPr>
                <w:rFonts w:ascii="Times New Roman" w:hAnsi="Times New Roman"/>
                <w:bCs/>
                <w:spacing w:val="80"/>
                <w:sz w:val="23"/>
                <w:szCs w:val="23"/>
              </w:rPr>
              <w:t xml:space="preserve"> </w:t>
            </w:r>
            <w:r w:rsidRPr="007736D7">
              <w:rPr>
                <w:rFonts w:ascii="Times New Roman" w:hAnsi="Times New Roman"/>
                <w:bCs/>
                <w:sz w:val="23"/>
                <w:szCs w:val="23"/>
              </w:rPr>
              <w:t xml:space="preserve">e </w:t>
            </w:r>
            <w:r w:rsidRPr="007736D7">
              <w:rPr>
                <w:rFonts w:ascii="Times New Roman" w:hAnsi="Times New Roman"/>
                <w:bCs/>
                <w:spacing w:val="-2"/>
                <w:sz w:val="23"/>
                <w:szCs w:val="23"/>
              </w:rPr>
              <w:t>acionamento</w:t>
            </w:r>
          </w:p>
        </w:tc>
        <w:tc>
          <w:tcPr>
            <w:tcW w:w="2127" w:type="dxa"/>
            <w:shd w:val="clear" w:color="auto" w:fill="auto"/>
          </w:tcPr>
          <w:p w14:paraId="347ED5FC"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14FE0454" w14:textId="77777777" w:rsidTr="00321D14">
        <w:trPr>
          <w:trHeight w:val="454"/>
        </w:trPr>
        <w:tc>
          <w:tcPr>
            <w:tcW w:w="6794" w:type="dxa"/>
            <w:shd w:val="clear" w:color="auto" w:fill="auto"/>
          </w:tcPr>
          <w:p w14:paraId="43B763C0"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Verificar</w:t>
            </w:r>
            <w:r w:rsidRPr="007736D7">
              <w:rPr>
                <w:rFonts w:ascii="Times New Roman" w:hAnsi="Times New Roman"/>
                <w:bCs/>
                <w:spacing w:val="80"/>
                <w:sz w:val="23"/>
                <w:szCs w:val="23"/>
              </w:rPr>
              <w:t xml:space="preserve"> </w:t>
            </w:r>
            <w:r w:rsidRPr="007736D7">
              <w:rPr>
                <w:rFonts w:ascii="Times New Roman" w:hAnsi="Times New Roman"/>
                <w:bCs/>
                <w:sz w:val="23"/>
                <w:szCs w:val="23"/>
              </w:rPr>
              <w:t>se</w:t>
            </w:r>
            <w:r w:rsidRPr="007736D7">
              <w:rPr>
                <w:rFonts w:ascii="Times New Roman" w:hAnsi="Times New Roman"/>
                <w:bCs/>
                <w:spacing w:val="80"/>
                <w:sz w:val="23"/>
                <w:szCs w:val="23"/>
              </w:rPr>
              <w:t xml:space="preserve"> </w:t>
            </w:r>
            <w:r w:rsidRPr="007736D7">
              <w:rPr>
                <w:rFonts w:ascii="Times New Roman" w:hAnsi="Times New Roman"/>
                <w:bCs/>
                <w:sz w:val="23"/>
                <w:szCs w:val="23"/>
              </w:rPr>
              <w:t>a</w:t>
            </w:r>
            <w:r w:rsidRPr="007736D7">
              <w:rPr>
                <w:rFonts w:ascii="Times New Roman" w:hAnsi="Times New Roman"/>
                <w:bCs/>
                <w:spacing w:val="80"/>
                <w:sz w:val="23"/>
                <w:szCs w:val="23"/>
              </w:rPr>
              <w:t xml:space="preserve"> </w:t>
            </w:r>
            <w:r w:rsidRPr="007736D7">
              <w:rPr>
                <w:rFonts w:ascii="Times New Roman" w:hAnsi="Times New Roman"/>
                <w:bCs/>
                <w:sz w:val="23"/>
                <w:szCs w:val="23"/>
              </w:rPr>
              <w:t>água</w:t>
            </w:r>
            <w:r w:rsidRPr="007736D7">
              <w:rPr>
                <w:rFonts w:ascii="Times New Roman" w:hAnsi="Times New Roman"/>
                <w:bCs/>
                <w:spacing w:val="80"/>
                <w:sz w:val="23"/>
                <w:szCs w:val="23"/>
              </w:rPr>
              <w:t xml:space="preserve"> </w:t>
            </w:r>
            <w:r w:rsidRPr="007736D7">
              <w:rPr>
                <w:rFonts w:ascii="Times New Roman" w:hAnsi="Times New Roman"/>
                <w:bCs/>
                <w:sz w:val="23"/>
                <w:szCs w:val="23"/>
              </w:rPr>
              <w:t>de</w:t>
            </w:r>
            <w:r w:rsidRPr="007736D7">
              <w:rPr>
                <w:rFonts w:ascii="Times New Roman" w:hAnsi="Times New Roman"/>
                <w:bCs/>
                <w:spacing w:val="80"/>
                <w:sz w:val="23"/>
                <w:szCs w:val="23"/>
              </w:rPr>
              <w:t xml:space="preserve"> </w:t>
            </w:r>
            <w:r w:rsidRPr="007736D7">
              <w:rPr>
                <w:rFonts w:ascii="Times New Roman" w:hAnsi="Times New Roman"/>
                <w:bCs/>
                <w:sz w:val="23"/>
                <w:szCs w:val="23"/>
              </w:rPr>
              <w:t>condensação</w:t>
            </w:r>
            <w:r w:rsidRPr="007736D7">
              <w:rPr>
                <w:rFonts w:ascii="Times New Roman" w:hAnsi="Times New Roman"/>
                <w:bCs/>
                <w:spacing w:val="80"/>
                <w:sz w:val="23"/>
                <w:szCs w:val="23"/>
              </w:rPr>
              <w:t xml:space="preserve"> </w:t>
            </w:r>
            <w:r w:rsidRPr="007736D7">
              <w:rPr>
                <w:rFonts w:ascii="Times New Roman" w:hAnsi="Times New Roman"/>
                <w:bCs/>
                <w:sz w:val="23"/>
                <w:szCs w:val="23"/>
              </w:rPr>
              <w:t>está</w:t>
            </w:r>
            <w:r w:rsidRPr="007736D7">
              <w:rPr>
                <w:rFonts w:ascii="Times New Roman" w:hAnsi="Times New Roman"/>
                <w:bCs/>
                <w:spacing w:val="80"/>
                <w:sz w:val="23"/>
                <w:szCs w:val="23"/>
              </w:rPr>
              <w:t xml:space="preserve"> </w:t>
            </w:r>
            <w:r w:rsidRPr="007736D7">
              <w:rPr>
                <w:rFonts w:ascii="Times New Roman" w:hAnsi="Times New Roman"/>
                <w:bCs/>
                <w:sz w:val="23"/>
                <w:szCs w:val="23"/>
              </w:rPr>
              <w:t>sendo</w:t>
            </w:r>
            <w:r w:rsidRPr="007736D7">
              <w:rPr>
                <w:rFonts w:ascii="Times New Roman" w:hAnsi="Times New Roman"/>
                <w:bCs/>
                <w:spacing w:val="80"/>
                <w:sz w:val="23"/>
                <w:szCs w:val="23"/>
              </w:rPr>
              <w:t xml:space="preserve"> </w:t>
            </w:r>
            <w:r w:rsidRPr="007736D7">
              <w:rPr>
                <w:rFonts w:ascii="Times New Roman" w:hAnsi="Times New Roman"/>
                <w:bCs/>
                <w:sz w:val="23"/>
                <w:szCs w:val="23"/>
              </w:rPr>
              <w:t xml:space="preserve">drenada </w:t>
            </w:r>
            <w:r w:rsidRPr="007736D7">
              <w:rPr>
                <w:rFonts w:ascii="Times New Roman" w:hAnsi="Times New Roman"/>
                <w:bCs/>
                <w:spacing w:val="-2"/>
                <w:sz w:val="23"/>
                <w:szCs w:val="23"/>
              </w:rPr>
              <w:t>livremente</w:t>
            </w:r>
          </w:p>
        </w:tc>
        <w:tc>
          <w:tcPr>
            <w:tcW w:w="2127" w:type="dxa"/>
            <w:shd w:val="clear" w:color="auto" w:fill="auto"/>
          </w:tcPr>
          <w:p w14:paraId="6D7AA44D"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2C82B875" w14:textId="77777777" w:rsidTr="00321D14">
        <w:trPr>
          <w:trHeight w:val="454"/>
        </w:trPr>
        <w:tc>
          <w:tcPr>
            <w:tcW w:w="6794" w:type="dxa"/>
            <w:shd w:val="clear" w:color="auto" w:fill="auto"/>
          </w:tcPr>
          <w:p w14:paraId="6FF8C2C9"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Verificar</w:t>
            </w:r>
            <w:r w:rsidRPr="007736D7">
              <w:rPr>
                <w:rFonts w:ascii="Times New Roman" w:hAnsi="Times New Roman"/>
                <w:bCs/>
                <w:spacing w:val="-8"/>
                <w:sz w:val="23"/>
                <w:szCs w:val="23"/>
              </w:rPr>
              <w:t xml:space="preserve"> </w:t>
            </w:r>
            <w:r w:rsidRPr="007736D7">
              <w:rPr>
                <w:rFonts w:ascii="Times New Roman" w:hAnsi="Times New Roman"/>
                <w:bCs/>
                <w:sz w:val="23"/>
                <w:szCs w:val="23"/>
              </w:rPr>
              <w:t>se</w:t>
            </w:r>
            <w:r w:rsidRPr="007736D7">
              <w:rPr>
                <w:rFonts w:ascii="Times New Roman" w:hAnsi="Times New Roman"/>
                <w:bCs/>
                <w:spacing w:val="-9"/>
                <w:sz w:val="23"/>
                <w:szCs w:val="23"/>
              </w:rPr>
              <w:t xml:space="preserve"> </w:t>
            </w:r>
            <w:r w:rsidRPr="007736D7">
              <w:rPr>
                <w:rFonts w:ascii="Times New Roman" w:hAnsi="Times New Roman"/>
                <w:bCs/>
                <w:sz w:val="23"/>
                <w:szCs w:val="23"/>
              </w:rPr>
              <w:t>existe</w:t>
            </w:r>
            <w:r w:rsidRPr="007736D7">
              <w:rPr>
                <w:rFonts w:ascii="Times New Roman" w:hAnsi="Times New Roman"/>
                <w:bCs/>
                <w:spacing w:val="-6"/>
                <w:sz w:val="23"/>
                <w:szCs w:val="23"/>
              </w:rPr>
              <w:t xml:space="preserve"> </w:t>
            </w:r>
            <w:r w:rsidRPr="007736D7">
              <w:rPr>
                <w:rFonts w:ascii="Times New Roman" w:hAnsi="Times New Roman"/>
                <w:bCs/>
                <w:sz w:val="23"/>
                <w:szCs w:val="23"/>
              </w:rPr>
              <w:t>superaquecimento</w:t>
            </w:r>
            <w:r w:rsidRPr="007736D7">
              <w:rPr>
                <w:rFonts w:ascii="Times New Roman" w:hAnsi="Times New Roman"/>
                <w:bCs/>
                <w:spacing w:val="-7"/>
                <w:sz w:val="23"/>
                <w:szCs w:val="23"/>
              </w:rPr>
              <w:t xml:space="preserve"> </w:t>
            </w:r>
            <w:r w:rsidRPr="007736D7">
              <w:rPr>
                <w:rFonts w:ascii="Times New Roman" w:hAnsi="Times New Roman"/>
                <w:bCs/>
                <w:sz w:val="23"/>
                <w:szCs w:val="23"/>
              </w:rPr>
              <w:t>de</w:t>
            </w:r>
            <w:r w:rsidRPr="007736D7">
              <w:rPr>
                <w:rFonts w:ascii="Times New Roman" w:hAnsi="Times New Roman"/>
                <w:bCs/>
                <w:spacing w:val="-8"/>
                <w:sz w:val="23"/>
                <w:szCs w:val="23"/>
              </w:rPr>
              <w:t xml:space="preserve"> </w:t>
            </w:r>
            <w:r w:rsidRPr="007736D7">
              <w:rPr>
                <w:rFonts w:ascii="Times New Roman" w:hAnsi="Times New Roman"/>
                <w:bCs/>
                <w:sz w:val="23"/>
                <w:szCs w:val="23"/>
              </w:rPr>
              <w:t>cabos</w:t>
            </w:r>
            <w:r w:rsidRPr="007736D7">
              <w:rPr>
                <w:rFonts w:ascii="Times New Roman" w:hAnsi="Times New Roman"/>
                <w:bCs/>
                <w:spacing w:val="-9"/>
                <w:sz w:val="23"/>
                <w:szCs w:val="23"/>
              </w:rPr>
              <w:t xml:space="preserve"> </w:t>
            </w:r>
            <w:r w:rsidRPr="007736D7">
              <w:rPr>
                <w:rFonts w:ascii="Times New Roman" w:hAnsi="Times New Roman"/>
                <w:bCs/>
                <w:sz w:val="23"/>
                <w:szCs w:val="23"/>
              </w:rPr>
              <w:t>ou</w:t>
            </w:r>
            <w:r w:rsidRPr="007736D7">
              <w:rPr>
                <w:rFonts w:ascii="Times New Roman" w:hAnsi="Times New Roman"/>
                <w:bCs/>
                <w:spacing w:val="-6"/>
                <w:sz w:val="23"/>
                <w:szCs w:val="23"/>
              </w:rPr>
              <w:t xml:space="preserve"> </w:t>
            </w:r>
            <w:r w:rsidRPr="007736D7">
              <w:rPr>
                <w:rFonts w:ascii="Times New Roman" w:hAnsi="Times New Roman"/>
                <w:bCs/>
                <w:sz w:val="23"/>
                <w:szCs w:val="23"/>
              </w:rPr>
              <w:t>de</w:t>
            </w:r>
            <w:r w:rsidRPr="007736D7">
              <w:rPr>
                <w:rFonts w:ascii="Times New Roman" w:hAnsi="Times New Roman"/>
                <w:bCs/>
                <w:spacing w:val="-8"/>
                <w:sz w:val="23"/>
                <w:szCs w:val="23"/>
              </w:rPr>
              <w:t xml:space="preserve"> </w:t>
            </w:r>
            <w:r w:rsidRPr="007736D7">
              <w:rPr>
                <w:rFonts w:ascii="Times New Roman" w:hAnsi="Times New Roman"/>
                <w:bCs/>
                <w:spacing w:val="-2"/>
                <w:sz w:val="23"/>
                <w:szCs w:val="23"/>
              </w:rPr>
              <w:t>conectores</w:t>
            </w:r>
          </w:p>
        </w:tc>
        <w:tc>
          <w:tcPr>
            <w:tcW w:w="2127" w:type="dxa"/>
            <w:shd w:val="clear" w:color="auto" w:fill="auto"/>
          </w:tcPr>
          <w:p w14:paraId="355582AB"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72F7BB91" w14:textId="77777777" w:rsidTr="00321D14">
        <w:trPr>
          <w:trHeight w:val="454"/>
        </w:trPr>
        <w:tc>
          <w:tcPr>
            <w:tcW w:w="6794" w:type="dxa"/>
            <w:shd w:val="clear" w:color="auto" w:fill="auto"/>
          </w:tcPr>
          <w:p w14:paraId="2DEB2E48"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Vistoriar</w:t>
            </w:r>
            <w:r w:rsidRPr="007736D7">
              <w:rPr>
                <w:rFonts w:ascii="Times New Roman" w:hAnsi="Times New Roman"/>
                <w:bCs/>
                <w:spacing w:val="-4"/>
                <w:sz w:val="23"/>
                <w:szCs w:val="23"/>
              </w:rPr>
              <w:t xml:space="preserve"> </w:t>
            </w:r>
            <w:r w:rsidRPr="007736D7">
              <w:rPr>
                <w:rFonts w:ascii="Times New Roman" w:hAnsi="Times New Roman"/>
                <w:bCs/>
                <w:sz w:val="23"/>
                <w:szCs w:val="23"/>
              </w:rPr>
              <w:t>circuitos</w:t>
            </w:r>
            <w:r w:rsidRPr="007736D7">
              <w:rPr>
                <w:rFonts w:ascii="Times New Roman" w:hAnsi="Times New Roman"/>
                <w:bCs/>
                <w:spacing w:val="-5"/>
                <w:sz w:val="23"/>
                <w:szCs w:val="23"/>
              </w:rPr>
              <w:t xml:space="preserve"> </w:t>
            </w:r>
            <w:r w:rsidRPr="007736D7">
              <w:rPr>
                <w:rFonts w:ascii="Times New Roman" w:hAnsi="Times New Roman"/>
                <w:bCs/>
                <w:sz w:val="23"/>
                <w:szCs w:val="23"/>
              </w:rPr>
              <w:t>para</w:t>
            </w:r>
            <w:r w:rsidRPr="007736D7">
              <w:rPr>
                <w:rFonts w:ascii="Times New Roman" w:hAnsi="Times New Roman"/>
                <w:bCs/>
                <w:spacing w:val="-3"/>
                <w:sz w:val="23"/>
                <w:szCs w:val="23"/>
              </w:rPr>
              <w:t xml:space="preserve"> </w:t>
            </w:r>
            <w:r w:rsidRPr="007736D7">
              <w:rPr>
                <w:rFonts w:ascii="Times New Roman" w:hAnsi="Times New Roman"/>
                <w:bCs/>
                <w:sz w:val="23"/>
                <w:szCs w:val="23"/>
              </w:rPr>
              <w:t>localização</w:t>
            </w:r>
            <w:r w:rsidRPr="007736D7">
              <w:rPr>
                <w:rFonts w:ascii="Times New Roman" w:hAnsi="Times New Roman"/>
                <w:bCs/>
                <w:spacing w:val="-4"/>
                <w:sz w:val="23"/>
                <w:szCs w:val="23"/>
              </w:rPr>
              <w:t xml:space="preserve"> </w:t>
            </w:r>
            <w:r w:rsidRPr="007736D7">
              <w:rPr>
                <w:rFonts w:ascii="Times New Roman" w:hAnsi="Times New Roman"/>
                <w:bCs/>
                <w:sz w:val="23"/>
                <w:szCs w:val="23"/>
              </w:rPr>
              <w:t>e</w:t>
            </w:r>
            <w:r w:rsidRPr="007736D7">
              <w:rPr>
                <w:rFonts w:ascii="Times New Roman" w:hAnsi="Times New Roman"/>
                <w:bCs/>
                <w:spacing w:val="-5"/>
                <w:sz w:val="23"/>
                <w:szCs w:val="23"/>
              </w:rPr>
              <w:t xml:space="preserve"> </w:t>
            </w:r>
            <w:r w:rsidRPr="007736D7">
              <w:rPr>
                <w:rFonts w:ascii="Times New Roman" w:hAnsi="Times New Roman"/>
                <w:bCs/>
                <w:sz w:val="23"/>
                <w:szCs w:val="23"/>
              </w:rPr>
              <w:t>eliminação</w:t>
            </w:r>
            <w:r w:rsidRPr="007736D7">
              <w:rPr>
                <w:rFonts w:ascii="Times New Roman" w:hAnsi="Times New Roman"/>
                <w:bCs/>
                <w:spacing w:val="-4"/>
                <w:sz w:val="23"/>
                <w:szCs w:val="23"/>
              </w:rPr>
              <w:t xml:space="preserve"> </w:t>
            </w:r>
            <w:r w:rsidRPr="007736D7">
              <w:rPr>
                <w:rFonts w:ascii="Times New Roman" w:hAnsi="Times New Roman"/>
                <w:bCs/>
                <w:sz w:val="23"/>
                <w:szCs w:val="23"/>
              </w:rPr>
              <w:t>de</w:t>
            </w:r>
            <w:r w:rsidRPr="007736D7">
              <w:rPr>
                <w:rFonts w:ascii="Times New Roman" w:hAnsi="Times New Roman"/>
                <w:bCs/>
                <w:spacing w:val="-3"/>
                <w:sz w:val="23"/>
                <w:szCs w:val="23"/>
              </w:rPr>
              <w:t xml:space="preserve"> </w:t>
            </w:r>
            <w:r w:rsidRPr="007736D7">
              <w:rPr>
                <w:rFonts w:ascii="Times New Roman" w:hAnsi="Times New Roman"/>
                <w:bCs/>
                <w:spacing w:val="-2"/>
                <w:sz w:val="23"/>
                <w:szCs w:val="23"/>
              </w:rPr>
              <w:t>vazamentos</w:t>
            </w:r>
          </w:p>
        </w:tc>
        <w:tc>
          <w:tcPr>
            <w:tcW w:w="2127" w:type="dxa"/>
            <w:shd w:val="clear" w:color="auto" w:fill="auto"/>
          </w:tcPr>
          <w:p w14:paraId="325B4877"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167C6469" w14:textId="77777777" w:rsidTr="00321D14">
        <w:trPr>
          <w:trHeight w:val="454"/>
        </w:trPr>
        <w:tc>
          <w:tcPr>
            <w:tcW w:w="6794" w:type="dxa"/>
            <w:shd w:val="clear" w:color="auto" w:fill="auto"/>
          </w:tcPr>
          <w:p w14:paraId="24E3AEAD"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Vistoriar</w:t>
            </w:r>
            <w:r w:rsidRPr="007736D7">
              <w:rPr>
                <w:rFonts w:ascii="Times New Roman" w:hAnsi="Times New Roman"/>
                <w:bCs/>
                <w:spacing w:val="40"/>
                <w:sz w:val="23"/>
                <w:szCs w:val="23"/>
              </w:rPr>
              <w:t xml:space="preserve"> </w:t>
            </w:r>
            <w:r w:rsidRPr="007736D7">
              <w:rPr>
                <w:rFonts w:ascii="Times New Roman" w:hAnsi="Times New Roman"/>
                <w:bCs/>
                <w:sz w:val="23"/>
                <w:szCs w:val="23"/>
              </w:rPr>
              <w:t>e</w:t>
            </w:r>
            <w:r w:rsidRPr="007736D7">
              <w:rPr>
                <w:rFonts w:ascii="Times New Roman" w:hAnsi="Times New Roman"/>
                <w:bCs/>
                <w:spacing w:val="40"/>
                <w:sz w:val="23"/>
                <w:szCs w:val="23"/>
              </w:rPr>
              <w:t xml:space="preserve"> </w:t>
            </w:r>
            <w:r w:rsidRPr="007736D7">
              <w:rPr>
                <w:rFonts w:ascii="Times New Roman" w:hAnsi="Times New Roman"/>
                <w:bCs/>
                <w:sz w:val="23"/>
                <w:szCs w:val="23"/>
              </w:rPr>
              <w:t>corrigir</w:t>
            </w:r>
            <w:r w:rsidRPr="007736D7">
              <w:rPr>
                <w:rFonts w:ascii="Times New Roman" w:hAnsi="Times New Roman"/>
                <w:bCs/>
                <w:spacing w:val="40"/>
                <w:sz w:val="23"/>
                <w:szCs w:val="23"/>
              </w:rPr>
              <w:t xml:space="preserve"> </w:t>
            </w:r>
            <w:r w:rsidRPr="007736D7">
              <w:rPr>
                <w:rFonts w:ascii="Times New Roman" w:hAnsi="Times New Roman"/>
                <w:bCs/>
                <w:sz w:val="23"/>
                <w:szCs w:val="23"/>
              </w:rPr>
              <w:t>se</w:t>
            </w:r>
            <w:r w:rsidRPr="007736D7">
              <w:rPr>
                <w:rFonts w:ascii="Times New Roman" w:hAnsi="Times New Roman"/>
                <w:bCs/>
                <w:spacing w:val="40"/>
                <w:sz w:val="23"/>
                <w:szCs w:val="23"/>
              </w:rPr>
              <w:t xml:space="preserve"> </w:t>
            </w:r>
            <w:r w:rsidRPr="007736D7">
              <w:rPr>
                <w:rFonts w:ascii="Times New Roman" w:hAnsi="Times New Roman"/>
                <w:bCs/>
                <w:sz w:val="23"/>
                <w:szCs w:val="23"/>
              </w:rPr>
              <w:t>necessário,</w:t>
            </w:r>
            <w:r w:rsidRPr="007736D7">
              <w:rPr>
                <w:rFonts w:ascii="Times New Roman" w:hAnsi="Times New Roman"/>
                <w:bCs/>
                <w:spacing w:val="40"/>
                <w:sz w:val="23"/>
                <w:szCs w:val="23"/>
              </w:rPr>
              <w:t xml:space="preserve"> </w:t>
            </w:r>
            <w:r w:rsidRPr="007736D7">
              <w:rPr>
                <w:rFonts w:ascii="Times New Roman" w:hAnsi="Times New Roman"/>
                <w:bCs/>
                <w:sz w:val="23"/>
                <w:szCs w:val="23"/>
              </w:rPr>
              <w:t>o</w:t>
            </w:r>
            <w:r w:rsidRPr="007736D7">
              <w:rPr>
                <w:rFonts w:ascii="Times New Roman" w:hAnsi="Times New Roman"/>
                <w:bCs/>
                <w:spacing w:val="40"/>
                <w:sz w:val="23"/>
                <w:szCs w:val="23"/>
              </w:rPr>
              <w:t xml:space="preserve"> </w:t>
            </w:r>
            <w:r w:rsidRPr="007736D7">
              <w:rPr>
                <w:rFonts w:ascii="Times New Roman" w:hAnsi="Times New Roman"/>
                <w:bCs/>
                <w:sz w:val="23"/>
                <w:szCs w:val="23"/>
              </w:rPr>
              <w:t>isolamento</w:t>
            </w:r>
            <w:r w:rsidRPr="007736D7">
              <w:rPr>
                <w:rFonts w:ascii="Times New Roman" w:hAnsi="Times New Roman"/>
                <w:bCs/>
                <w:spacing w:val="40"/>
                <w:sz w:val="23"/>
                <w:szCs w:val="23"/>
              </w:rPr>
              <w:t xml:space="preserve"> </w:t>
            </w:r>
            <w:r w:rsidRPr="007736D7">
              <w:rPr>
                <w:rFonts w:ascii="Times New Roman" w:hAnsi="Times New Roman"/>
                <w:bCs/>
                <w:sz w:val="23"/>
                <w:szCs w:val="23"/>
              </w:rPr>
              <w:t>das</w:t>
            </w:r>
            <w:r w:rsidRPr="007736D7">
              <w:rPr>
                <w:rFonts w:ascii="Times New Roman" w:hAnsi="Times New Roman"/>
                <w:bCs/>
                <w:spacing w:val="40"/>
                <w:sz w:val="23"/>
                <w:szCs w:val="23"/>
              </w:rPr>
              <w:t xml:space="preserve"> </w:t>
            </w:r>
            <w:r w:rsidRPr="007736D7">
              <w:rPr>
                <w:rFonts w:ascii="Times New Roman" w:hAnsi="Times New Roman"/>
                <w:bCs/>
                <w:sz w:val="23"/>
                <w:szCs w:val="23"/>
              </w:rPr>
              <w:t>linhas</w:t>
            </w:r>
            <w:r w:rsidRPr="007736D7">
              <w:rPr>
                <w:rFonts w:ascii="Times New Roman" w:hAnsi="Times New Roman"/>
                <w:bCs/>
                <w:spacing w:val="40"/>
                <w:sz w:val="23"/>
                <w:szCs w:val="23"/>
              </w:rPr>
              <w:t xml:space="preserve"> </w:t>
            </w:r>
            <w:r w:rsidRPr="007736D7">
              <w:rPr>
                <w:rFonts w:ascii="Times New Roman" w:hAnsi="Times New Roman"/>
                <w:bCs/>
                <w:spacing w:val="-2"/>
                <w:sz w:val="23"/>
                <w:szCs w:val="23"/>
              </w:rPr>
              <w:t>frigorígenas</w:t>
            </w:r>
          </w:p>
        </w:tc>
        <w:tc>
          <w:tcPr>
            <w:tcW w:w="2127" w:type="dxa"/>
            <w:shd w:val="clear" w:color="auto" w:fill="auto"/>
          </w:tcPr>
          <w:p w14:paraId="4DB0E635"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Mensal</w:t>
            </w:r>
          </w:p>
        </w:tc>
      </w:tr>
      <w:tr w:rsidR="00D86625" w:rsidRPr="007736D7" w14:paraId="6D0107AF" w14:textId="77777777" w:rsidTr="00321D14">
        <w:trPr>
          <w:trHeight w:val="454"/>
        </w:trPr>
        <w:tc>
          <w:tcPr>
            <w:tcW w:w="6794" w:type="dxa"/>
            <w:shd w:val="clear" w:color="auto" w:fill="auto"/>
          </w:tcPr>
          <w:p w14:paraId="3D24CBDD"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Limpar</w:t>
            </w:r>
            <w:r w:rsidRPr="007736D7">
              <w:rPr>
                <w:rFonts w:ascii="Times New Roman" w:hAnsi="Times New Roman"/>
                <w:bCs/>
                <w:spacing w:val="-4"/>
                <w:sz w:val="23"/>
                <w:szCs w:val="23"/>
              </w:rPr>
              <w:t xml:space="preserve"> </w:t>
            </w:r>
            <w:r w:rsidRPr="007736D7">
              <w:rPr>
                <w:rFonts w:ascii="Times New Roman" w:hAnsi="Times New Roman"/>
                <w:bCs/>
                <w:sz w:val="23"/>
                <w:szCs w:val="23"/>
              </w:rPr>
              <w:t>a</w:t>
            </w:r>
            <w:r w:rsidRPr="007736D7">
              <w:rPr>
                <w:rFonts w:ascii="Times New Roman" w:hAnsi="Times New Roman"/>
                <w:bCs/>
                <w:spacing w:val="-5"/>
                <w:sz w:val="23"/>
                <w:szCs w:val="23"/>
              </w:rPr>
              <w:t xml:space="preserve"> </w:t>
            </w:r>
            <w:r w:rsidRPr="007736D7">
              <w:rPr>
                <w:rFonts w:ascii="Times New Roman" w:hAnsi="Times New Roman"/>
                <w:bCs/>
                <w:sz w:val="23"/>
                <w:szCs w:val="23"/>
              </w:rPr>
              <w:t>unidade</w:t>
            </w:r>
            <w:r w:rsidRPr="007736D7">
              <w:rPr>
                <w:rFonts w:ascii="Times New Roman" w:hAnsi="Times New Roman"/>
                <w:bCs/>
                <w:spacing w:val="-3"/>
                <w:sz w:val="23"/>
                <w:szCs w:val="23"/>
              </w:rPr>
              <w:t xml:space="preserve"> </w:t>
            </w:r>
            <w:r w:rsidRPr="007736D7">
              <w:rPr>
                <w:rFonts w:ascii="Times New Roman" w:hAnsi="Times New Roman"/>
                <w:bCs/>
                <w:sz w:val="23"/>
                <w:szCs w:val="23"/>
              </w:rPr>
              <w:t>condensadora</w:t>
            </w:r>
            <w:r w:rsidRPr="007736D7">
              <w:rPr>
                <w:rFonts w:ascii="Times New Roman" w:hAnsi="Times New Roman"/>
                <w:bCs/>
                <w:spacing w:val="-3"/>
                <w:sz w:val="23"/>
                <w:szCs w:val="23"/>
              </w:rPr>
              <w:t xml:space="preserve"> </w:t>
            </w:r>
            <w:r w:rsidRPr="007736D7">
              <w:rPr>
                <w:rFonts w:ascii="Times New Roman" w:hAnsi="Times New Roman"/>
                <w:bCs/>
                <w:spacing w:val="-2"/>
                <w:sz w:val="23"/>
                <w:szCs w:val="23"/>
              </w:rPr>
              <w:t>externamente</w:t>
            </w:r>
          </w:p>
        </w:tc>
        <w:tc>
          <w:tcPr>
            <w:tcW w:w="2127" w:type="dxa"/>
            <w:shd w:val="clear" w:color="auto" w:fill="auto"/>
          </w:tcPr>
          <w:p w14:paraId="47ADAE35"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Trimestral</w:t>
            </w:r>
          </w:p>
        </w:tc>
      </w:tr>
      <w:tr w:rsidR="00D86625" w:rsidRPr="007736D7" w14:paraId="691652A7" w14:textId="77777777" w:rsidTr="00321D14">
        <w:trPr>
          <w:trHeight w:val="454"/>
        </w:trPr>
        <w:tc>
          <w:tcPr>
            <w:tcW w:w="6794" w:type="dxa"/>
            <w:shd w:val="clear" w:color="auto" w:fill="auto"/>
          </w:tcPr>
          <w:p w14:paraId="5B90BC02"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Verificar/eliminar</w:t>
            </w:r>
            <w:r w:rsidRPr="007736D7">
              <w:rPr>
                <w:rFonts w:ascii="Times New Roman" w:hAnsi="Times New Roman"/>
                <w:bCs/>
                <w:spacing w:val="-13"/>
                <w:sz w:val="23"/>
                <w:szCs w:val="23"/>
              </w:rPr>
              <w:t xml:space="preserve"> </w:t>
            </w:r>
            <w:r w:rsidRPr="007736D7">
              <w:rPr>
                <w:rFonts w:ascii="Times New Roman" w:hAnsi="Times New Roman"/>
                <w:bCs/>
                <w:sz w:val="23"/>
                <w:szCs w:val="23"/>
              </w:rPr>
              <w:t>através</w:t>
            </w:r>
            <w:r w:rsidRPr="007736D7">
              <w:rPr>
                <w:rFonts w:ascii="Times New Roman" w:hAnsi="Times New Roman"/>
                <w:bCs/>
                <w:spacing w:val="-12"/>
                <w:sz w:val="23"/>
                <w:szCs w:val="23"/>
              </w:rPr>
              <w:t xml:space="preserve"> </w:t>
            </w:r>
            <w:r w:rsidRPr="007736D7">
              <w:rPr>
                <w:rFonts w:ascii="Times New Roman" w:hAnsi="Times New Roman"/>
                <w:bCs/>
                <w:sz w:val="23"/>
                <w:szCs w:val="23"/>
              </w:rPr>
              <w:t>de</w:t>
            </w:r>
            <w:r w:rsidRPr="007736D7">
              <w:rPr>
                <w:rFonts w:ascii="Times New Roman" w:hAnsi="Times New Roman"/>
                <w:bCs/>
                <w:spacing w:val="-13"/>
                <w:sz w:val="23"/>
                <w:szCs w:val="23"/>
              </w:rPr>
              <w:t xml:space="preserve"> </w:t>
            </w:r>
            <w:r w:rsidRPr="007736D7">
              <w:rPr>
                <w:rFonts w:ascii="Times New Roman" w:hAnsi="Times New Roman"/>
                <w:bCs/>
                <w:sz w:val="23"/>
                <w:szCs w:val="23"/>
              </w:rPr>
              <w:t>lixamento</w:t>
            </w:r>
            <w:r w:rsidRPr="007736D7">
              <w:rPr>
                <w:rFonts w:ascii="Times New Roman" w:hAnsi="Times New Roman"/>
                <w:bCs/>
                <w:spacing w:val="-12"/>
                <w:sz w:val="23"/>
                <w:szCs w:val="23"/>
              </w:rPr>
              <w:t xml:space="preserve"> </w:t>
            </w:r>
            <w:r w:rsidRPr="007736D7">
              <w:rPr>
                <w:rFonts w:ascii="Times New Roman" w:hAnsi="Times New Roman"/>
                <w:bCs/>
                <w:sz w:val="23"/>
                <w:szCs w:val="23"/>
              </w:rPr>
              <w:t>e</w:t>
            </w:r>
            <w:r w:rsidRPr="007736D7">
              <w:rPr>
                <w:rFonts w:ascii="Times New Roman" w:hAnsi="Times New Roman"/>
                <w:bCs/>
                <w:spacing w:val="-11"/>
                <w:sz w:val="23"/>
                <w:szCs w:val="23"/>
              </w:rPr>
              <w:t xml:space="preserve"> </w:t>
            </w:r>
            <w:r w:rsidRPr="007736D7">
              <w:rPr>
                <w:rFonts w:ascii="Times New Roman" w:hAnsi="Times New Roman"/>
                <w:bCs/>
                <w:sz w:val="23"/>
                <w:szCs w:val="23"/>
              </w:rPr>
              <w:t>pintura,</w:t>
            </w:r>
            <w:r w:rsidRPr="007736D7">
              <w:rPr>
                <w:rFonts w:ascii="Times New Roman" w:hAnsi="Times New Roman"/>
                <w:bCs/>
                <w:spacing w:val="-12"/>
                <w:sz w:val="23"/>
                <w:szCs w:val="23"/>
              </w:rPr>
              <w:t xml:space="preserve"> </w:t>
            </w:r>
            <w:r w:rsidRPr="007736D7">
              <w:rPr>
                <w:rFonts w:ascii="Times New Roman" w:hAnsi="Times New Roman"/>
                <w:bCs/>
                <w:sz w:val="23"/>
                <w:szCs w:val="23"/>
              </w:rPr>
              <w:t>eventuais</w:t>
            </w:r>
            <w:r w:rsidRPr="007736D7">
              <w:rPr>
                <w:rFonts w:ascii="Times New Roman" w:hAnsi="Times New Roman"/>
                <w:bCs/>
                <w:spacing w:val="-11"/>
                <w:sz w:val="23"/>
                <w:szCs w:val="23"/>
              </w:rPr>
              <w:t xml:space="preserve"> </w:t>
            </w:r>
            <w:r w:rsidRPr="007736D7">
              <w:rPr>
                <w:rFonts w:ascii="Times New Roman" w:hAnsi="Times New Roman"/>
                <w:bCs/>
                <w:sz w:val="23"/>
                <w:szCs w:val="23"/>
              </w:rPr>
              <w:t>focos de oxidação</w:t>
            </w:r>
          </w:p>
        </w:tc>
        <w:tc>
          <w:tcPr>
            <w:tcW w:w="2127" w:type="dxa"/>
            <w:shd w:val="clear" w:color="auto" w:fill="auto"/>
          </w:tcPr>
          <w:p w14:paraId="5A89873F"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Trimestral</w:t>
            </w:r>
          </w:p>
        </w:tc>
      </w:tr>
      <w:tr w:rsidR="00D86625" w:rsidRPr="007736D7" w14:paraId="2FAB5FEC" w14:textId="77777777" w:rsidTr="00321D14">
        <w:trPr>
          <w:trHeight w:val="454"/>
        </w:trPr>
        <w:tc>
          <w:tcPr>
            <w:tcW w:w="6794" w:type="dxa"/>
            <w:shd w:val="clear" w:color="auto" w:fill="auto"/>
          </w:tcPr>
          <w:p w14:paraId="186DB78C"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Lavar</w:t>
            </w:r>
            <w:r w:rsidRPr="007736D7">
              <w:rPr>
                <w:rFonts w:ascii="Times New Roman" w:hAnsi="Times New Roman"/>
                <w:bCs/>
                <w:spacing w:val="-5"/>
                <w:sz w:val="23"/>
                <w:szCs w:val="23"/>
              </w:rPr>
              <w:t xml:space="preserve"> </w:t>
            </w:r>
            <w:r w:rsidRPr="007736D7">
              <w:rPr>
                <w:rFonts w:ascii="Times New Roman" w:hAnsi="Times New Roman"/>
                <w:bCs/>
                <w:sz w:val="23"/>
                <w:szCs w:val="23"/>
              </w:rPr>
              <w:t>a</w:t>
            </w:r>
            <w:r w:rsidRPr="007736D7">
              <w:rPr>
                <w:rFonts w:ascii="Times New Roman" w:hAnsi="Times New Roman"/>
                <w:bCs/>
                <w:spacing w:val="-4"/>
                <w:sz w:val="23"/>
                <w:szCs w:val="23"/>
              </w:rPr>
              <w:t xml:space="preserve"> </w:t>
            </w:r>
            <w:r w:rsidRPr="007736D7">
              <w:rPr>
                <w:rFonts w:ascii="Times New Roman" w:hAnsi="Times New Roman"/>
                <w:bCs/>
                <w:sz w:val="23"/>
                <w:szCs w:val="23"/>
              </w:rPr>
              <w:t>Unidade</w:t>
            </w:r>
            <w:r w:rsidRPr="007736D7">
              <w:rPr>
                <w:rFonts w:ascii="Times New Roman" w:hAnsi="Times New Roman"/>
                <w:bCs/>
                <w:spacing w:val="-4"/>
                <w:sz w:val="23"/>
                <w:szCs w:val="23"/>
              </w:rPr>
              <w:t xml:space="preserve"> </w:t>
            </w:r>
            <w:r w:rsidRPr="007736D7">
              <w:rPr>
                <w:rFonts w:ascii="Times New Roman" w:hAnsi="Times New Roman"/>
                <w:bCs/>
                <w:sz w:val="23"/>
                <w:szCs w:val="23"/>
              </w:rPr>
              <w:t>Condensadora</w:t>
            </w:r>
            <w:r w:rsidRPr="007736D7">
              <w:rPr>
                <w:rFonts w:ascii="Times New Roman" w:hAnsi="Times New Roman"/>
                <w:bCs/>
                <w:spacing w:val="-4"/>
                <w:sz w:val="23"/>
                <w:szCs w:val="23"/>
              </w:rPr>
              <w:t xml:space="preserve"> </w:t>
            </w:r>
            <w:r w:rsidRPr="007736D7">
              <w:rPr>
                <w:rFonts w:ascii="Times New Roman" w:hAnsi="Times New Roman"/>
                <w:bCs/>
                <w:spacing w:val="-2"/>
                <w:sz w:val="23"/>
                <w:szCs w:val="23"/>
              </w:rPr>
              <w:t>Externa</w:t>
            </w:r>
          </w:p>
        </w:tc>
        <w:tc>
          <w:tcPr>
            <w:tcW w:w="2127" w:type="dxa"/>
            <w:shd w:val="clear" w:color="auto" w:fill="auto"/>
          </w:tcPr>
          <w:p w14:paraId="44273865"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Semestral</w:t>
            </w:r>
          </w:p>
        </w:tc>
      </w:tr>
      <w:tr w:rsidR="00D86625" w:rsidRPr="007736D7" w14:paraId="1FF7C114" w14:textId="77777777" w:rsidTr="00321D14">
        <w:trPr>
          <w:trHeight w:val="454"/>
        </w:trPr>
        <w:tc>
          <w:tcPr>
            <w:tcW w:w="6794" w:type="dxa"/>
            <w:shd w:val="clear" w:color="auto" w:fill="auto"/>
          </w:tcPr>
          <w:p w14:paraId="5C8BA36B" w14:textId="77777777" w:rsidR="00321D14" w:rsidRPr="007736D7" w:rsidRDefault="00321D14" w:rsidP="00E770BB">
            <w:pPr>
              <w:pStyle w:val="TableParagraph"/>
              <w:tabs>
                <w:tab w:val="left" w:pos="313"/>
              </w:tabs>
              <w:spacing w:after="120"/>
              <w:ind w:right="2"/>
              <w:rPr>
                <w:rFonts w:ascii="Times New Roman" w:hAnsi="Times New Roman"/>
                <w:bCs/>
                <w:sz w:val="23"/>
                <w:szCs w:val="23"/>
              </w:rPr>
            </w:pPr>
            <w:r w:rsidRPr="007736D7">
              <w:rPr>
                <w:rFonts w:ascii="Times New Roman" w:hAnsi="Times New Roman"/>
                <w:bCs/>
                <w:sz w:val="23"/>
                <w:szCs w:val="23"/>
              </w:rPr>
              <w:t>Substitutir</w:t>
            </w:r>
            <w:r w:rsidRPr="007736D7">
              <w:rPr>
                <w:rFonts w:ascii="Times New Roman" w:hAnsi="Times New Roman"/>
                <w:bCs/>
                <w:spacing w:val="-2"/>
                <w:sz w:val="23"/>
                <w:szCs w:val="23"/>
              </w:rPr>
              <w:t xml:space="preserve"> </w:t>
            </w:r>
            <w:r w:rsidRPr="007736D7">
              <w:rPr>
                <w:rFonts w:ascii="Times New Roman" w:hAnsi="Times New Roman"/>
                <w:bCs/>
                <w:sz w:val="23"/>
                <w:szCs w:val="23"/>
              </w:rPr>
              <w:t>os</w:t>
            </w:r>
            <w:r w:rsidRPr="007736D7">
              <w:rPr>
                <w:rFonts w:ascii="Times New Roman" w:hAnsi="Times New Roman"/>
                <w:bCs/>
                <w:spacing w:val="-2"/>
                <w:sz w:val="23"/>
                <w:szCs w:val="23"/>
              </w:rPr>
              <w:t xml:space="preserve"> </w:t>
            </w:r>
            <w:r w:rsidRPr="007736D7">
              <w:rPr>
                <w:rFonts w:ascii="Times New Roman" w:hAnsi="Times New Roman"/>
                <w:bCs/>
                <w:sz w:val="23"/>
                <w:szCs w:val="23"/>
              </w:rPr>
              <w:t>filtros</w:t>
            </w:r>
            <w:r w:rsidRPr="007736D7">
              <w:rPr>
                <w:rFonts w:ascii="Times New Roman" w:hAnsi="Times New Roman"/>
                <w:bCs/>
                <w:spacing w:val="-3"/>
                <w:sz w:val="23"/>
                <w:szCs w:val="23"/>
              </w:rPr>
              <w:t xml:space="preserve"> </w:t>
            </w:r>
            <w:r w:rsidRPr="007736D7">
              <w:rPr>
                <w:rFonts w:ascii="Times New Roman" w:hAnsi="Times New Roman"/>
                <w:bCs/>
                <w:sz w:val="23"/>
                <w:szCs w:val="23"/>
              </w:rPr>
              <w:t>de</w:t>
            </w:r>
            <w:r w:rsidRPr="007736D7">
              <w:rPr>
                <w:rFonts w:ascii="Times New Roman" w:hAnsi="Times New Roman"/>
                <w:bCs/>
                <w:spacing w:val="-4"/>
                <w:sz w:val="23"/>
                <w:szCs w:val="23"/>
              </w:rPr>
              <w:t xml:space="preserve"> </w:t>
            </w:r>
            <w:r w:rsidRPr="007736D7">
              <w:rPr>
                <w:rFonts w:ascii="Times New Roman" w:hAnsi="Times New Roman"/>
                <w:bCs/>
                <w:sz w:val="23"/>
                <w:szCs w:val="23"/>
              </w:rPr>
              <w:t>ar</w:t>
            </w:r>
            <w:r w:rsidRPr="007736D7">
              <w:rPr>
                <w:rFonts w:ascii="Times New Roman" w:hAnsi="Times New Roman"/>
                <w:bCs/>
                <w:spacing w:val="-1"/>
                <w:sz w:val="23"/>
                <w:szCs w:val="23"/>
              </w:rPr>
              <w:t xml:space="preserve"> </w:t>
            </w:r>
            <w:r w:rsidRPr="007736D7">
              <w:rPr>
                <w:rFonts w:ascii="Times New Roman" w:hAnsi="Times New Roman"/>
                <w:bCs/>
                <w:spacing w:val="-2"/>
                <w:sz w:val="23"/>
                <w:szCs w:val="23"/>
              </w:rPr>
              <w:t>descartáveis</w:t>
            </w:r>
          </w:p>
        </w:tc>
        <w:tc>
          <w:tcPr>
            <w:tcW w:w="2127" w:type="dxa"/>
            <w:shd w:val="clear" w:color="auto" w:fill="auto"/>
          </w:tcPr>
          <w:p w14:paraId="74093308" w14:textId="77777777" w:rsidR="00321D14" w:rsidRPr="007736D7" w:rsidRDefault="00321D14" w:rsidP="00E770BB">
            <w:pPr>
              <w:pStyle w:val="TableParagraph"/>
              <w:spacing w:after="120"/>
              <w:ind w:right="2"/>
              <w:jc w:val="center"/>
              <w:rPr>
                <w:rFonts w:ascii="Times New Roman" w:hAnsi="Times New Roman"/>
                <w:bCs/>
                <w:sz w:val="23"/>
                <w:szCs w:val="23"/>
              </w:rPr>
            </w:pPr>
            <w:r w:rsidRPr="007736D7">
              <w:rPr>
                <w:rFonts w:ascii="Times New Roman" w:hAnsi="Times New Roman"/>
                <w:bCs/>
                <w:spacing w:val="-2"/>
                <w:sz w:val="23"/>
                <w:szCs w:val="23"/>
              </w:rPr>
              <w:t>Semestral</w:t>
            </w:r>
          </w:p>
        </w:tc>
      </w:tr>
    </w:tbl>
    <w:p w14:paraId="7EB6E9D0" w14:textId="77777777" w:rsidR="00321D14" w:rsidRPr="007736D7" w:rsidRDefault="00321D14" w:rsidP="00321D14">
      <w:pPr>
        <w:spacing w:after="120"/>
        <w:jc w:val="both"/>
        <w:rPr>
          <w:sz w:val="23"/>
          <w:szCs w:val="23"/>
        </w:rPr>
      </w:pPr>
      <w:r w:rsidRPr="007736D7">
        <w:rPr>
          <w:b/>
          <w:bCs/>
          <w:sz w:val="23"/>
          <w:szCs w:val="23"/>
        </w:rPr>
        <w:t>4.1.11.</w:t>
      </w:r>
      <w:r w:rsidRPr="007736D7">
        <w:rPr>
          <w:sz w:val="23"/>
          <w:szCs w:val="23"/>
        </w:rPr>
        <w:t xml:space="preserve"> Após cada visita de manutenção preventiva, deverá ser emitido e enviado relatório técnico detalhado, por aparelho, contendo:</w:t>
      </w:r>
    </w:p>
    <w:p w14:paraId="4A34D0B1" w14:textId="77777777" w:rsidR="00321D14" w:rsidRPr="007736D7" w:rsidRDefault="00321D14" w:rsidP="00321D14">
      <w:pPr>
        <w:numPr>
          <w:ilvl w:val="0"/>
          <w:numId w:val="9"/>
        </w:numPr>
        <w:spacing w:after="120"/>
        <w:jc w:val="both"/>
        <w:rPr>
          <w:sz w:val="23"/>
          <w:szCs w:val="23"/>
        </w:rPr>
      </w:pPr>
      <w:r w:rsidRPr="007736D7">
        <w:rPr>
          <w:sz w:val="23"/>
          <w:szCs w:val="23"/>
        </w:rPr>
        <w:t>Descrição dos serviços realizados;</w:t>
      </w:r>
    </w:p>
    <w:p w14:paraId="6736E127" w14:textId="77777777" w:rsidR="00321D14" w:rsidRPr="007736D7" w:rsidRDefault="00321D14" w:rsidP="00321D14">
      <w:pPr>
        <w:numPr>
          <w:ilvl w:val="0"/>
          <w:numId w:val="9"/>
        </w:numPr>
        <w:spacing w:after="120"/>
        <w:jc w:val="both"/>
        <w:rPr>
          <w:sz w:val="23"/>
          <w:szCs w:val="23"/>
        </w:rPr>
      </w:pPr>
      <w:r w:rsidRPr="007736D7">
        <w:rPr>
          <w:sz w:val="23"/>
          <w:szCs w:val="23"/>
        </w:rPr>
        <w:t>Condição dos equipamentos;</w:t>
      </w:r>
    </w:p>
    <w:p w14:paraId="3F68809E" w14:textId="77777777" w:rsidR="00321D14" w:rsidRPr="007736D7" w:rsidRDefault="00321D14" w:rsidP="00321D14">
      <w:pPr>
        <w:numPr>
          <w:ilvl w:val="0"/>
          <w:numId w:val="9"/>
        </w:numPr>
        <w:spacing w:after="120"/>
        <w:jc w:val="both"/>
        <w:rPr>
          <w:sz w:val="23"/>
          <w:szCs w:val="23"/>
        </w:rPr>
      </w:pPr>
      <w:r w:rsidRPr="007736D7">
        <w:rPr>
          <w:sz w:val="23"/>
          <w:szCs w:val="23"/>
        </w:rPr>
        <w:t>Não conformidades identificadas;</w:t>
      </w:r>
    </w:p>
    <w:p w14:paraId="271AF302" w14:textId="77777777" w:rsidR="00321D14" w:rsidRPr="007736D7" w:rsidRDefault="00321D14" w:rsidP="00321D14">
      <w:pPr>
        <w:numPr>
          <w:ilvl w:val="0"/>
          <w:numId w:val="9"/>
        </w:numPr>
        <w:spacing w:after="120"/>
        <w:jc w:val="both"/>
        <w:rPr>
          <w:sz w:val="23"/>
          <w:szCs w:val="23"/>
        </w:rPr>
      </w:pPr>
      <w:r w:rsidRPr="007736D7">
        <w:rPr>
          <w:sz w:val="23"/>
          <w:szCs w:val="23"/>
        </w:rPr>
        <w:t>Recomendações para ações futuras.</w:t>
      </w:r>
    </w:p>
    <w:p w14:paraId="4FE963C0" w14:textId="77777777" w:rsidR="00321D14" w:rsidRPr="007736D7" w:rsidRDefault="00321D14" w:rsidP="00321D14">
      <w:pPr>
        <w:spacing w:after="120"/>
        <w:jc w:val="both"/>
        <w:rPr>
          <w:sz w:val="23"/>
          <w:szCs w:val="23"/>
        </w:rPr>
      </w:pPr>
      <w:r w:rsidRPr="007736D7">
        <w:rPr>
          <w:b/>
          <w:bCs/>
          <w:sz w:val="23"/>
          <w:szCs w:val="23"/>
        </w:rPr>
        <w:t>4.1.12.</w:t>
      </w:r>
      <w:r w:rsidRPr="007736D7">
        <w:rPr>
          <w:sz w:val="23"/>
          <w:szCs w:val="23"/>
        </w:rPr>
        <w:t xml:space="preserve"> O relatório deverá ser encaminhado ao CONTRATANTE no prazo máximo de </w:t>
      </w:r>
      <w:r w:rsidRPr="007736D7">
        <w:rPr>
          <w:b/>
          <w:bCs/>
          <w:sz w:val="23"/>
          <w:szCs w:val="23"/>
        </w:rPr>
        <w:t>24 horas</w:t>
      </w:r>
      <w:r w:rsidRPr="007736D7">
        <w:rPr>
          <w:sz w:val="23"/>
          <w:szCs w:val="23"/>
        </w:rPr>
        <w:t xml:space="preserve"> após a execução do serviço.</w:t>
      </w:r>
    </w:p>
    <w:p w14:paraId="47A4964A" w14:textId="77777777" w:rsidR="00321D14" w:rsidRPr="007736D7" w:rsidRDefault="00321D14" w:rsidP="00321D14">
      <w:pPr>
        <w:jc w:val="both"/>
        <w:rPr>
          <w:sz w:val="23"/>
          <w:szCs w:val="23"/>
        </w:rPr>
      </w:pPr>
      <w:r w:rsidRPr="007736D7">
        <w:rPr>
          <w:b/>
          <w:bCs/>
          <w:sz w:val="23"/>
          <w:szCs w:val="23"/>
        </w:rPr>
        <w:t>4.1.13.</w:t>
      </w:r>
      <w:r w:rsidRPr="007736D7">
        <w:rPr>
          <w:sz w:val="23"/>
          <w:szCs w:val="23"/>
        </w:rPr>
        <w:t xml:space="preserve">  A execução dos serviços deverá obedecer rigorosamente às normas técnicas vigentes da </w:t>
      </w:r>
      <w:r w:rsidRPr="007736D7">
        <w:rPr>
          <w:rStyle w:val="Forte"/>
          <w:b w:val="0"/>
          <w:bCs w:val="0"/>
          <w:sz w:val="23"/>
          <w:szCs w:val="23"/>
        </w:rPr>
        <w:t>Associação Brasileira de Normas Técnicas (ABNT)</w:t>
      </w:r>
      <w:r w:rsidRPr="007736D7">
        <w:rPr>
          <w:b/>
          <w:bCs/>
          <w:sz w:val="23"/>
          <w:szCs w:val="23"/>
        </w:rPr>
        <w:t>,</w:t>
      </w:r>
      <w:r w:rsidRPr="007736D7">
        <w:rPr>
          <w:sz w:val="23"/>
          <w:szCs w:val="23"/>
        </w:rPr>
        <w:t xml:space="preserve"> bem como demais legislações e regulamentações pertinentes, incluindo, mas não se limitando às seguintes:</w:t>
      </w:r>
    </w:p>
    <w:p w14:paraId="1026710C" w14:textId="77777777" w:rsidR="00321D14" w:rsidRPr="007736D7" w:rsidRDefault="00321D14" w:rsidP="00321D14">
      <w:pPr>
        <w:pStyle w:val="NormalWeb"/>
        <w:numPr>
          <w:ilvl w:val="0"/>
          <w:numId w:val="10"/>
        </w:numPr>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ABNT NBR 5410:</w:t>
      </w:r>
      <w:r w:rsidRPr="007736D7">
        <w:rPr>
          <w:rFonts w:ascii="Times New Roman" w:hAnsi="Times New Roman" w:cs="Times New Roman"/>
          <w:sz w:val="23"/>
          <w:szCs w:val="23"/>
        </w:rPr>
        <w:t xml:space="preserve"> Instalações elétricas de baixa tensão;</w:t>
      </w:r>
    </w:p>
    <w:p w14:paraId="2DCB9CDF" w14:textId="77777777" w:rsidR="00321D14" w:rsidRPr="007736D7" w:rsidRDefault="00321D14" w:rsidP="00321D14">
      <w:pPr>
        <w:pStyle w:val="NormalWeb"/>
        <w:numPr>
          <w:ilvl w:val="0"/>
          <w:numId w:val="10"/>
        </w:numPr>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lastRenderedPageBreak/>
        <w:t>ABNT NBR 14037:</w:t>
      </w:r>
      <w:r w:rsidRPr="007736D7">
        <w:rPr>
          <w:rFonts w:ascii="Times New Roman" w:hAnsi="Times New Roman" w:cs="Times New Roman"/>
          <w:sz w:val="23"/>
          <w:szCs w:val="23"/>
        </w:rPr>
        <w:t xml:space="preserve"> Manual de operação, uso e manutenção das edificações – Conteúdo e recomendações;</w:t>
      </w:r>
    </w:p>
    <w:p w14:paraId="774DE3BC" w14:textId="77777777" w:rsidR="00321D14" w:rsidRPr="007736D7" w:rsidRDefault="00321D14" w:rsidP="00321D14">
      <w:pPr>
        <w:pStyle w:val="NormalWeb"/>
        <w:numPr>
          <w:ilvl w:val="0"/>
          <w:numId w:val="10"/>
        </w:numPr>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ABNT NBR 15848:</w:t>
      </w:r>
      <w:r w:rsidRPr="007736D7">
        <w:rPr>
          <w:rFonts w:ascii="Times New Roman" w:hAnsi="Times New Roman" w:cs="Times New Roman"/>
          <w:sz w:val="23"/>
          <w:szCs w:val="23"/>
        </w:rPr>
        <w:t xml:space="preserve"> Sistemas de ar-condicionado e ventilação – Requisitos para elaboração de planos de manutenção, operação e controle (PMOC);</w:t>
      </w:r>
    </w:p>
    <w:p w14:paraId="0226A381" w14:textId="77777777" w:rsidR="00321D14" w:rsidRPr="007736D7" w:rsidRDefault="00321D14" w:rsidP="00321D14">
      <w:pPr>
        <w:pStyle w:val="NormalWeb"/>
        <w:numPr>
          <w:ilvl w:val="0"/>
          <w:numId w:val="10"/>
        </w:numPr>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ABNT NBR 16401 (Partes 1, 2 e 3):</w:t>
      </w:r>
      <w:r w:rsidRPr="007736D7">
        <w:rPr>
          <w:rFonts w:ascii="Times New Roman" w:hAnsi="Times New Roman" w:cs="Times New Roman"/>
          <w:sz w:val="23"/>
          <w:szCs w:val="23"/>
        </w:rPr>
        <w:t xml:space="preserve"> Instalações de ar-condicionado – Sistemas centrais e unitários – Projetos, parâmetros de conforto térmico, qualidade do ar interior e execução;</w:t>
      </w:r>
    </w:p>
    <w:p w14:paraId="1F5B3740" w14:textId="77777777" w:rsidR="00321D14" w:rsidRPr="007736D7" w:rsidRDefault="00321D14" w:rsidP="00321D14">
      <w:pPr>
        <w:pStyle w:val="NormalWeb"/>
        <w:numPr>
          <w:ilvl w:val="0"/>
          <w:numId w:val="10"/>
        </w:numPr>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Portaria nº 3.523/GM do Ministério da Saúde (de 28/08/1998):</w:t>
      </w:r>
      <w:r w:rsidRPr="007736D7">
        <w:rPr>
          <w:rFonts w:ascii="Times New Roman" w:hAnsi="Times New Roman" w:cs="Times New Roman"/>
          <w:sz w:val="23"/>
          <w:szCs w:val="23"/>
        </w:rPr>
        <w:t xml:space="preserve"> Dispõe sobre padrões de qualidade do ar interior e estabelece diretrizes para o PMOC;</w:t>
      </w:r>
    </w:p>
    <w:p w14:paraId="09634C40" w14:textId="77777777" w:rsidR="00321D14" w:rsidRPr="007736D7" w:rsidRDefault="00321D14" w:rsidP="00321D14">
      <w:pPr>
        <w:pStyle w:val="NormalWeb"/>
        <w:numPr>
          <w:ilvl w:val="0"/>
          <w:numId w:val="10"/>
        </w:numPr>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Resolução RE nº 09/2003 da ANVISA:</w:t>
      </w:r>
      <w:r w:rsidRPr="007736D7">
        <w:rPr>
          <w:rFonts w:ascii="Times New Roman" w:hAnsi="Times New Roman" w:cs="Times New Roman"/>
          <w:sz w:val="23"/>
          <w:szCs w:val="23"/>
        </w:rPr>
        <w:t xml:space="preserve"> Estabelece parâmetros referenciais de qualidade do ar interior em ambientes climatizados;</w:t>
      </w:r>
    </w:p>
    <w:p w14:paraId="4170EDFE" w14:textId="77777777" w:rsidR="00321D14" w:rsidRPr="007736D7" w:rsidRDefault="00321D14" w:rsidP="00321D14">
      <w:pPr>
        <w:pStyle w:val="NormalWeb"/>
        <w:numPr>
          <w:ilvl w:val="0"/>
          <w:numId w:val="10"/>
        </w:numPr>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Normas de segurança do trabalho da NR-10 (Instalações Elétricas) e NR-35 (Trabalho em Altura)</w:t>
      </w:r>
      <w:r w:rsidRPr="007736D7">
        <w:rPr>
          <w:rFonts w:ascii="Times New Roman" w:hAnsi="Times New Roman" w:cs="Times New Roman"/>
          <w:sz w:val="23"/>
          <w:szCs w:val="23"/>
        </w:rPr>
        <w:t>, conforme aplicável;</w:t>
      </w:r>
    </w:p>
    <w:p w14:paraId="246712B3" w14:textId="77777777" w:rsidR="00321D14" w:rsidRPr="007736D7" w:rsidRDefault="00321D14" w:rsidP="00321D14">
      <w:pPr>
        <w:pStyle w:val="NormalWeb"/>
        <w:numPr>
          <w:ilvl w:val="0"/>
          <w:numId w:val="10"/>
        </w:numPr>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Normas do fabricante</w:t>
      </w:r>
      <w:r w:rsidRPr="007736D7">
        <w:rPr>
          <w:rFonts w:ascii="Times New Roman" w:hAnsi="Times New Roman" w:cs="Times New Roman"/>
          <w:sz w:val="23"/>
          <w:szCs w:val="23"/>
        </w:rPr>
        <w:t xml:space="preserve"> dos equipamentos quanto à instalação, operação e manutenção, devendo ser rigorosamente observadas para fins de preservação de garantia e desempenho.</w:t>
      </w:r>
    </w:p>
    <w:p w14:paraId="2145264F"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sz w:val="23"/>
          <w:szCs w:val="23"/>
        </w:rPr>
        <w:t>A CONTRATADA deverá assegurar que todos os serviços sejam executados em conformidade com essas normas, garantindo qualidade, segurança, eficiência energética e conservação dos equipamentos de climatização.</w:t>
      </w:r>
    </w:p>
    <w:p w14:paraId="74DB70E6" w14:textId="77777777" w:rsidR="00321D14" w:rsidRPr="007736D7" w:rsidRDefault="00321D14" w:rsidP="00321D14">
      <w:pPr>
        <w:spacing w:after="120"/>
        <w:jc w:val="both"/>
        <w:rPr>
          <w:b/>
          <w:iCs/>
          <w:sz w:val="23"/>
          <w:szCs w:val="23"/>
        </w:rPr>
      </w:pPr>
    </w:p>
    <w:p w14:paraId="21871D58" w14:textId="77777777" w:rsidR="00321D14" w:rsidRPr="007736D7" w:rsidRDefault="00321D14" w:rsidP="00321D14">
      <w:pPr>
        <w:spacing w:after="120"/>
        <w:jc w:val="both"/>
        <w:rPr>
          <w:b/>
          <w:iCs/>
          <w:sz w:val="23"/>
          <w:szCs w:val="23"/>
        </w:rPr>
      </w:pPr>
      <w:r w:rsidRPr="007736D7">
        <w:rPr>
          <w:b/>
          <w:iCs/>
          <w:sz w:val="23"/>
          <w:szCs w:val="23"/>
        </w:rPr>
        <w:t>4.2. MANUTENÇÃO CORRETIVA</w:t>
      </w:r>
    </w:p>
    <w:p w14:paraId="577D8120" w14:textId="77777777" w:rsidR="00321D14" w:rsidRPr="007736D7" w:rsidRDefault="00321D14" w:rsidP="00321D14">
      <w:pPr>
        <w:pStyle w:val="PargrafodaLista"/>
        <w:tabs>
          <w:tab w:val="left" w:pos="763"/>
        </w:tabs>
        <w:spacing w:after="120"/>
        <w:ind w:left="0" w:right="2"/>
        <w:jc w:val="both"/>
        <w:rPr>
          <w:sz w:val="23"/>
          <w:szCs w:val="23"/>
        </w:rPr>
      </w:pPr>
      <w:r w:rsidRPr="007736D7">
        <w:rPr>
          <w:b/>
          <w:iCs/>
          <w:sz w:val="23"/>
          <w:szCs w:val="23"/>
        </w:rPr>
        <w:t xml:space="preserve">4.2.1. </w:t>
      </w:r>
      <w:r w:rsidRPr="007736D7">
        <w:rPr>
          <w:sz w:val="23"/>
          <w:szCs w:val="23"/>
        </w:rPr>
        <w:t xml:space="preserve">A manutenção corretiva consistirá no atendimento às solicitações do CONTRATANTE, por meio de </w:t>
      </w:r>
      <w:r w:rsidRPr="007736D7">
        <w:rPr>
          <w:b/>
          <w:sz w:val="23"/>
          <w:szCs w:val="23"/>
        </w:rPr>
        <w:t xml:space="preserve">chamado técnico, </w:t>
      </w:r>
      <w:r w:rsidRPr="007736D7">
        <w:rPr>
          <w:sz w:val="23"/>
          <w:szCs w:val="23"/>
        </w:rPr>
        <w:t>via telefone ou e-mail, sempre que houver paralisação, mau funcionamento e/ou quebra do equipamento, ou quando for detectada a necessidade de recuperação,</w:t>
      </w:r>
      <w:r w:rsidRPr="007736D7">
        <w:rPr>
          <w:spacing w:val="40"/>
          <w:sz w:val="23"/>
          <w:szCs w:val="23"/>
        </w:rPr>
        <w:t xml:space="preserve"> </w:t>
      </w:r>
      <w:r w:rsidRPr="007736D7">
        <w:rPr>
          <w:sz w:val="23"/>
          <w:szCs w:val="23"/>
        </w:rPr>
        <w:t>substituição de peças, componentes, acessórios, ajustes e reparos necessários, ou para a correção de defeitos que possam vir a prejudicar o funcionamento de quaisquer dos equipamentos, de acordo com os manuais e normas técnicas específicas para os aparelhos.</w:t>
      </w:r>
    </w:p>
    <w:p w14:paraId="04CF7F65" w14:textId="77777777" w:rsidR="00321D14" w:rsidRPr="007736D7" w:rsidRDefault="00321D14" w:rsidP="00321D14">
      <w:pPr>
        <w:pStyle w:val="PargrafodaLista"/>
        <w:tabs>
          <w:tab w:val="left" w:pos="781"/>
        </w:tabs>
        <w:spacing w:after="120"/>
        <w:ind w:left="0" w:right="2"/>
        <w:jc w:val="both"/>
        <w:rPr>
          <w:sz w:val="23"/>
          <w:szCs w:val="23"/>
        </w:rPr>
      </w:pPr>
      <w:r w:rsidRPr="007736D7">
        <w:rPr>
          <w:b/>
          <w:iCs/>
          <w:sz w:val="23"/>
          <w:szCs w:val="23"/>
        </w:rPr>
        <w:t xml:space="preserve">4.2.2. </w:t>
      </w:r>
      <w:r w:rsidRPr="007736D7">
        <w:rPr>
          <w:sz w:val="23"/>
          <w:szCs w:val="23"/>
        </w:rPr>
        <w:t xml:space="preserve">A CONTRATADA deverá encaminhar, no mínimo, </w:t>
      </w:r>
      <w:r w:rsidRPr="007736D7">
        <w:rPr>
          <w:b/>
          <w:sz w:val="23"/>
          <w:szCs w:val="23"/>
        </w:rPr>
        <w:t>2 (dois) técnicos</w:t>
      </w:r>
      <w:r w:rsidRPr="007736D7">
        <w:rPr>
          <w:sz w:val="23"/>
          <w:szCs w:val="23"/>
        </w:rPr>
        <w:t xml:space="preserve">, podendo o CONTRATANTE negar o início do serviço caso a CONTRATADA envie somente </w:t>
      </w:r>
      <w:r w:rsidRPr="007736D7">
        <w:rPr>
          <w:b/>
          <w:sz w:val="23"/>
          <w:szCs w:val="23"/>
        </w:rPr>
        <w:t>um(um) técnico</w:t>
      </w:r>
      <w:r w:rsidRPr="007736D7">
        <w:rPr>
          <w:sz w:val="23"/>
          <w:szCs w:val="23"/>
        </w:rPr>
        <w:t>. A critério do CONTRATANTE, poderá ser instaurado procedimento contra a CONTRATADA, com possível aplicação de penalidade.</w:t>
      </w:r>
    </w:p>
    <w:p w14:paraId="27570635" w14:textId="77777777" w:rsidR="00321D14" w:rsidRPr="007736D7" w:rsidRDefault="00321D14" w:rsidP="00321D14">
      <w:pPr>
        <w:pStyle w:val="PargrafodaLista"/>
        <w:tabs>
          <w:tab w:val="left" w:pos="774"/>
        </w:tabs>
        <w:spacing w:after="120"/>
        <w:ind w:left="0" w:right="2"/>
        <w:jc w:val="both"/>
        <w:rPr>
          <w:sz w:val="23"/>
          <w:szCs w:val="23"/>
        </w:rPr>
      </w:pPr>
      <w:r w:rsidRPr="007736D7">
        <w:rPr>
          <w:b/>
          <w:iCs/>
          <w:sz w:val="23"/>
          <w:szCs w:val="23"/>
        </w:rPr>
        <w:t xml:space="preserve">4.2.3. </w:t>
      </w:r>
      <w:r w:rsidRPr="007736D7">
        <w:rPr>
          <w:sz w:val="23"/>
          <w:szCs w:val="23"/>
        </w:rPr>
        <w:t xml:space="preserve">A prestação dos serviços manutenção corretiva compreenderá o serviço propriamente dito com o fornecimento da mão de obra, </w:t>
      </w:r>
      <w:r w:rsidRPr="007736D7">
        <w:rPr>
          <w:b/>
          <w:bCs/>
          <w:sz w:val="23"/>
          <w:szCs w:val="23"/>
        </w:rPr>
        <w:t>sendo os materiais necessários fornecidos pela CONTRATANTE, excetos os previstos para a realização da manutenção preventiva</w:t>
      </w:r>
      <w:r w:rsidRPr="007736D7">
        <w:rPr>
          <w:sz w:val="23"/>
          <w:szCs w:val="23"/>
        </w:rPr>
        <w:t>, devendo ser realizada por técnicos comprovadamente qualificados, com garantia dos serviços prestados, evitando ao máximo a paralisação do funcionamento normal das atividades diárias dos órgãos.</w:t>
      </w:r>
    </w:p>
    <w:p w14:paraId="5095E1CA" w14:textId="77777777" w:rsidR="00321D14" w:rsidRPr="007736D7" w:rsidRDefault="00321D14" w:rsidP="00321D14">
      <w:pPr>
        <w:pStyle w:val="PargrafodaLista"/>
        <w:tabs>
          <w:tab w:val="left" w:pos="808"/>
        </w:tabs>
        <w:spacing w:after="120"/>
        <w:ind w:left="0" w:right="2"/>
        <w:jc w:val="both"/>
        <w:rPr>
          <w:sz w:val="23"/>
          <w:szCs w:val="23"/>
        </w:rPr>
      </w:pPr>
      <w:r w:rsidRPr="007736D7">
        <w:rPr>
          <w:b/>
          <w:iCs/>
          <w:sz w:val="23"/>
          <w:szCs w:val="23"/>
        </w:rPr>
        <w:t xml:space="preserve">4.2.4. </w:t>
      </w:r>
      <w:r w:rsidRPr="007736D7">
        <w:rPr>
          <w:sz w:val="23"/>
          <w:szCs w:val="23"/>
        </w:rPr>
        <w:t>Para toda intervenção corretiva deverá a CONTRATADA emitir um relatório resumido dos serviços executados.</w:t>
      </w:r>
    </w:p>
    <w:p w14:paraId="2103E79D" w14:textId="77777777" w:rsidR="00321D14" w:rsidRPr="007736D7" w:rsidRDefault="00321D14" w:rsidP="00321D14">
      <w:pPr>
        <w:pStyle w:val="PargrafodaLista"/>
        <w:tabs>
          <w:tab w:val="left" w:pos="798"/>
        </w:tabs>
        <w:spacing w:after="120"/>
        <w:ind w:left="0" w:right="2"/>
        <w:jc w:val="both"/>
        <w:rPr>
          <w:sz w:val="23"/>
          <w:szCs w:val="23"/>
        </w:rPr>
      </w:pPr>
      <w:r w:rsidRPr="007736D7">
        <w:rPr>
          <w:b/>
          <w:iCs/>
          <w:sz w:val="23"/>
          <w:szCs w:val="23"/>
        </w:rPr>
        <w:t xml:space="preserve">4.2.5. </w:t>
      </w:r>
      <w:r w:rsidRPr="007736D7">
        <w:rPr>
          <w:sz w:val="23"/>
          <w:szCs w:val="23"/>
        </w:rPr>
        <w:t xml:space="preserve">A </w:t>
      </w:r>
      <w:r w:rsidRPr="007736D7">
        <w:rPr>
          <w:bCs/>
          <w:sz w:val="23"/>
          <w:szCs w:val="23"/>
        </w:rPr>
        <w:t>Manutenção Corretiva</w:t>
      </w:r>
      <w:r w:rsidRPr="007736D7">
        <w:rPr>
          <w:b/>
          <w:sz w:val="23"/>
          <w:szCs w:val="23"/>
        </w:rPr>
        <w:t xml:space="preserve"> </w:t>
      </w:r>
      <w:r w:rsidRPr="007736D7">
        <w:rPr>
          <w:sz w:val="23"/>
          <w:szCs w:val="23"/>
        </w:rPr>
        <w:t xml:space="preserve">deverá ser </w:t>
      </w:r>
      <w:r w:rsidRPr="007736D7">
        <w:rPr>
          <w:b/>
          <w:bCs/>
          <w:sz w:val="23"/>
          <w:szCs w:val="23"/>
        </w:rPr>
        <w:t xml:space="preserve">iniciada no </w:t>
      </w:r>
      <w:r w:rsidRPr="007736D7">
        <w:rPr>
          <w:b/>
          <w:sz w:val="23"/>
          <w:szCs w:val="23"/>
        </w:rPr>
        <w:t xml:space="preserve">prazo de </w:t>
      </w:r>
      <w:r w:rsidRPr="007736D7">
        <w:rPr>
          <w:b/>
          <w:bCs/>
          <w:sz w:val="23"/>
          <w:szCs w:val="23"/>
        </w:rPr>
        <w:t>3 (três) horas</w:t>
      </w:r>
      <w:r w:rsidRPr="007736D7">
        <w:rPr>
          <w:sz w:val="23"/>
          <w:szCs w:val="23"/>
        </w:rPr>
        <w:t>, após a solicitação, podendo haver redução ou ampliação do prazo mediante justificativa da CONTRATADA, devendo constar no relatório os registros a seguir enumerados:</w:t>
      </w:r>
    </w:p>
    <w:p w14:paraId="2DD934B9" w14:textId="77777777" w:rsidR="00321D14" w:rsidRPr="007736D7" w:rsidRDefault="00321D14" w:rsidP="00321D14">
      <w:pPr>
        <w:pStyle w:val="PargrafodaLista"/>
        <w:tabs>
          <w:tab w:val="left" w:pos="987"/>
        </w:tabs>
        <w:spacing w:after="120"/>
        <w:ind w:left="0" w:right="2"/>
        <w:jc w:val="both"/>
        <w:rPr>
          <w:sz w:val="23"/>
          <w:szCs w:val="23"/>
        </w:rPr>
      </w:pPr>
      <w:r w:rsidRPr="007736D7">
        <w:rPr>
          <w:b/>
          <w:bCs/>
          <w:sz w:val="23"/>
          <w:szCs w:val="23"/>
        </w:rPr>
        <w:t>a)</w:t>
      </w:r>
      <w:r w:rsidRPr="007736D7">
        <w:rPr>
          <w:sz w:val="23"/>
          <w:szCs w:val="23"/>
        </w:rPr>
        <w:t xml:space="preserve"> Marca, modelo e capacidade do aparelho manutenido, com indicação do número do patrimônio e local onde está instalado;</w:t>
      </w:r>
    </w:p>
    <w:p w14:paraId="00C86A03" w14:textId="77777777" w:rsidR="00321D14" w:rsidRPr="007736D7" w:rsidRDefault="00321D14" w:rsidP="00321D14">
      <w:pPr>
        <w:pStyle w:val="PargrafodaLista"/>
        <w:tabs>
          <w:tab w:val="left" w:pos="958"/>
        </w:tabs>
        <w:spacing w:after="120"/>
        <w:ind w:left="0" w:right="2"/>
        <w:jc w:val="both"/>
        <w:rPr>
          <w:sz w:val="23"/>
          <w:szCs w:val="23"/>
        </w:rPr>
      </w:pPr>
      <w:r w:rsidRPr="007736D7">
        <w:rPr>
          <w:b/>
          <w:bCs/>
          <w:sz w:val="23"/>
          <w:szCs w:val="23"/>
        </w:rPr>
        <w:t>b)</w:t>
      </w:r>
      <w:r w:rsidRPr="007736D7">
        <w:rPr>
          <w:sz w:val="23"/>
          <w:szCs w:val="23"/>
        </w:rPr>
        <w:t xml:space="preserve"> Data da solicitação e data da conclusão do serviço, além do tempo transcorrido entre a solicitação e o atendimento;</w:t>
      </w:r>
    </w:p>
    <w:p w14:paraId="2397AF89" w14:textId="77777777" w:rsidR="00321D14" w:rsidRPr="007736D7" w:rsidRDefault="00321D14" w:rsidP="00321D14">
      <w:pPr>
        <w:pStyle w:val="PargrafodaLista"/>
        <w:tabs>
          <w:tab w:val="left" w:pos="934"/>
        </w:tabs>
        <w:spacing w:after="120"/>
        <w:ind w:left="0" w:right="2"/>
        <w:jc w:val="both"/>
        <w:rPr>
          <w:sz w:val="23"/>
          <w:szCs w:val="23"/>
        </w:rPr>
      </w:pPr>
      <w:r w:rsidRPr="007736D7">
        <w:rPr>
          <w:b/>
          <w:bCs/>
          <w:sz w:val="23"/>
          <w:szCs w:val="23"/>
        </w:rPr>
        <w:t>c)</w:t>
      </w:r>
      <w:r w:rsidRPr="007736D7">
        <w:rPr>
          <w:sz w:val="23"/>
          <w:szCs w:val="23"/>
        </w:rPr>
        <w:t xml:space="preserve"> Todas</w:t>
      </w:r>
      <w:r w:rsidRPr="007736D7">
        <w:rPr>
          <w:spacing w:val="-5"/>
          <w:sz w:val="23"/>
          <w:szCs w:val="23"/>
        </w:rPr>
        <w:t xml:space="preserve"> </w:t>
      </w:r>
      <w:r w:rsidRPr="007736D7">
        <w:rPr>
          <w:sz w:val="23"/>
          <w:szCs w:val="23"/>
        </w:rPr>
        <w:t>as peças</w:t>
      </w:r>
      <w:r w:rsidRPr="007736D7">
        <w:rPr>
          <w:spacing w:val="-8"/>
          <w:sz w:val="23"/>
          <w:szCs w:val="23"/>
        </w:rPr>
        <w:t xml:space="preserve"> </w:t>
      </w:r>
      <w:r w:rsidRPr="007736D7">
        <w:rPr>
          <w:sz w:val="23"/>
          <w:szCs w:val="23"/>
        </w:rPr>
        <w:t>de</w:t>
      </w:r>
      <w:r w:rsidRPr="007736D7">
        <w:rPr>
          <w:spacing w:val="-5"/>
          <w:sz w:val="23"/>
          <w:szCs w:val="23"/>
        </w:rPr>
        <w:t xml:space="preserve"> </w:t>
      </w:r>
      <w:r w:rsidRPr="007736D7">
        <w:rPr>
          <w:sz w:val="23"/>
          <w:szCs w:val="23"/>
        </w:rPr>
        <w:t>reposição</w:t>
      </w:r>
      <w:r w:rsidRPr="007736D7">
        <w:rPr>
          <w:spacing w:val="-7"/>
          <w:sz w:val="23"/>
          <w:szCs w:val="23"/>
        </w:rPr>
        <w:t xml:space="preserve"> </w:t>
      </w:r>
      <w:r w:rsidRPr="007736D7">
        <w:rPr>
          <w:sz w:val="23"/>
          <w:szCs w:val="23"/>
        </w:rPr>
        <w:t>necessárias</w:t>
      </w:r>
      <w:r w:rsidRPr="007736D7">
        <w:rPr>
          <w:spacing w:val="-6"/>
          <w:sz w:val="23"/>
          <w:szCs w:val="23"/>
        </w:rPr>
        <w:t xml:space="preserve"> </w:t>
      </w:r>
      <w:r w:rsidRPr="007736D7">
        <w:rPr>
          <w:sz w:val="23"/>
          <w:szCs w:val="23"/>
        </w:rPr>
        <w:t>e/ou</w:t>
      </w:r>
      <w:r w:rsidRPr="007736D7">
        <w:rPr>
          <w:spacing w:val="-7"/>
          <w:sz w:val="23"/>
          <w:szCs w:val="23"/>
        </w:rPr>
        <w:t xml:space="preserve"> </w:t>
      </w:r>
      <w:r w:rsidRPr="007736D7">
        <w:rPr>
          <w:sz w:val="23"/>
          <w:szCs w:val="23"/>
        </w:rPr>
        <w:t>trocadas, conforme</w:t>
      </w:r>
      <w:r w:rsidRPr="007736D7">
        <w:rPr>
          <w:spacing w:val="-5"/>
          <w:sz w:val="23"/>
          <w:szCs w:val="23"/>
        </w:rPr>
        <w:t xml:space="preserve"> </w:t>
      </w:r>
      <w:r w:rsidRPr="007736D7">
        <w:rPr>
          <w:sz w:val="23"/>
          <w:szCs w:val="23"/>
        </w:rPr>
        <w:t xml:space="preserve">o </w:t>
      </w:r>
      <w:r w:rsidRPr="007736D7">
        <w:rPr>
          <w:spacing w:val="-2"/>
          <w:sz w:val="23"/>
          <w:szCs w:val="23"/>
        </w:rPr>
        <w:t>caso;</w:t>
      </w:r>
    </w:p>
    <w:p w14:paraId="0D35E853" w14:textId="77777777" w:rsidR="00321D14" w:rsidRPr="007736D7" w:rsidRDefault="00321D14" w:rsidP="00321D14">
      <w:pPr>
        <w:pStyle w:val="PargrafodaLista"/>
        <w:tabs>
          <w:tab w:val="left" w:pos="934"/>
        </w:tabs>
        <w:spacing w:after="120"/>
        <w:ind w:left="0" w:right="2"/>
        <w:jc w:val="both"/>
        <w:rPr>
          <w:sz w:val="23"/>
          <w:szCs w:val="23"/>
        </w:rPr>
      </w:pPr>
      <w:r w:rsidRPr="007736D7">
        <w:rPr>
          <w:b/>
          <w:bCs/>
          <w:sz w:val="23"/>
          <w:szCs w:val="23"/>
        </w:rPr>
        <w:t>d)</w:t>
      </w:r>
      <w:r w:rsidRPr="007736D7">
        <w:rPr>
          <w:sz w:val="23"/>
          <w:szCs w:val="23"/>
        </w:rPr>
        <w:t xml:space="preserve"> Descrição</w:t>
      </w:r>
      <w:r w:rsidRPr="007736D7">
        <w:rPr>
          <w:spacing w:val="-9"/>
          <w:sz w:val="23"/>
          <w:szCs w:val="23"/>
        </w:rPr>
        <w:t xml:space="preserve"> </w:t>
      </w:r>
      <w:r w:rsidRPr="007736D7">
        <w:rPr>
          <w:sz w:val="23"/>
          <w:szCs w:val="23"/>
        </w:rPr>
        <w:t>do serviço de</w:t>
      </w:r>
      <w:r w:rsidRPr="007736D7">
        <w:rPr>
          <w:spacing w:val="-6"/>
          <w:sz w:val="23"/>
          <w:szCs w:val="23"/>
        </w:rPr>
        <w:t xml:space="preserve"> </w:t>
      </w:r>
      <w:r w:rsidRPr="007736D7">
        <w:rPr>
          <w:sz w:val="23"/>
          <w:szCs w:val="23"/>
        </w:rPr>
        <w:t>manutenção e</w:t>
      </w:r>
      <w:r w:rsidRPr="007736D7">
        <w:rPr>
          <w:spacing w:val="-6"/>
          <w:sz w:val="23"/>
          <w:szCs w:val="23"/>
        </w:rPr>
        <w:t xml:space="preserve"> </w:t>
      </w:r>
      <w:r w:rsidRPr="007736D7">
        <w:rPr>
          <w:sz w:val="23"/>
          <w:szCs w:val="23"/>
        </w:rPr>
        <w:t>nome</w:t>
      </w:r>
      <w:r w:rsidRPr="007736D7">
        <w:rPr>
          <w:spacing w:val="-3"/>
          <w:sz w:val="23"/>
          <w:szCs w:val="23"/>
        </w:rPr>
        <w:t xml:space="preserve"> </w:t>
      </w:r>
      <w:r w:rsidRPr="007736D7">
        <w:rPr>
          <w:sz w:val="23"/>
          <w:szCs w:val="23"/>
        </w:rPr>
        <w:t>do</w:t>
      </w:r>
      <w:r w:rsidRPr="007736D7">
        <w:rPr>
          <w:spacing w:val="-6"/>
          <w:sz w:val="23"/>
          <w:szCs w:val="23"/>
        </w:rPr>
        <w:t xml:space="preserve"> </w:t>
      </w:r>
      <w:r w:rsidRPr="007736D7">
        <w:rPr>
          <w:sz w:val="23"/>
          <w:szCs w:val="23"/>
        </w:rPr>
        <w:t>técnico</w:t>
      </w:r>
      <w:r w:rsidRPr="007736D7">
        <w:rPr>
          <w:spacing w:val="-6"/>
          <w:sz w:val="23"/>
          <w:szCs w:val="23"/>
        </w:rPr>
        <w:t xml:space="preserve"> </w:t>
      </w:r>
      <w:r w:rsidRPr="007736D7">
        <w:rPr>
          <w:sz w:val="23"/>
          <w:szCs w:val="23"/>
        </w:rPr>
        <w:t>que o</w:t>
      </w:r>
      <w:r w:rsidRPr="007736D7">
        <w:rPr>
          <w:spacing w:val="-6"/>
          <w:sz w:val="23"/>
          <w:szCs w:val="23"/>
        </w:rPr>
        <w:t xml:space="preserve"> </w:t>
      </w:r>
      <w:r w:rsidRPr="007736D7">
        <w:rPr>
          <w:spacing w:val="-2"/>
          <w:sz w:val="23"/>
          <w:szCs w:val="23"/>
        </w:rPr>
        <w:t>executou.</w:t>
      </w:r>
    </w:p>
    <w:p w14:paraId="681E770D" w14:textId="77777777" w:rsidR="00321D14" w:rsidRPr="007736D7" w:rsidRDefault="00321D14" w:rsidP="00321D14">
      <w:pPr>
        <w:pStyle w:val="PargrafodaLista"/>
        <w:tabs>
          <w:tab w:val="left" w:pos="803"/>
        </w:tabs>
        <w:spacing w:after="120"/>
        <w:ind w:left="0" w:right="2"/>
        <w:jc w:val="both"/>
        <w:rPr>
          <w:sz w:val="23"/>
          <w:szCs w:val="23"/>
        </w:rPr>
      </w:pPr>
      <w:r w:rsidRPr="007736D7">
        <w:rPr>
          <w:b/>
          <w:iCs/>
          <w:sz w:val="23"/>
          <w:szCs w:val="23"/>
        </w:rPr>
        <w:lastRenderedPageBreak/>
        <w:t xml:space="preserve">4.2.6. </w:t>
      </w:r>
      <w:r w:rsidRPr="007736D7">
        <w:rPr>
          <w:sz w:val="23"/>
          <w:szCs w:val="23"/>
        </w:rPr>
        <w:t>Entende-se por início de atendimento a hora de chegada do técnico ao local onde se encontra o equipamento, conforme informado na ordem de serviço.</w:t>
      </w:r>
    </w:p>
    <w:p w14:paraId="73CA2D6F" w14:textId="77777777" w:rsidR="00321D14" w:rsidRPr="007736D7" w:rsidRDefault="00321D14" w:rsidP="00321D14">
      <w:pPr>
        <w:pStyle w:val="PargrafodaLista"/>
        <w:tabs>
          <w:tab w:val="left" w:pos="803"/>
        </w:tabs>
        <w:spacing w:after="120"/>
        <w:ind w:left="0" w:right="2"/>
        <w:jc w:val="both"/>
        <w:rPr>
          <w:sz w:val="23"/>
          <w:szCs w:val="23"/>
        </w:rPr>
      </w:pPr>
      <w:r w:rsidRPr="007736D7">
        <w:rPr>
          <w:b/>
          <w:iCs/>
          <w:sz w:val="23"/>
          <w:szCs w:val="23"/>
        </w:rPr>
        <w:t xml:space="preserve">4.2.7. </w:t>
      </w:r>
      <w:r w:rsidRPr="007736D7">
        <w:rPr>
          <w:sz w:val="23"/>
          <w:szCs w:val="23"/>
        </w:rPr>
        <w:t xml:space="preserve">A conclusão da manutenção do equipamento não poderá ultrapassar o </w:t>
      </w:r>
      <w:r w:rsidRPr="007736D7">
        <w:rPr>
          <w:b/>
          <w:sz w:val="23"/>
          <w:szCs w:val="23"/>
        </w:rPr>
        <w:t>prazo de 2 (dois) dias</w:t>
      </w:r>
      <w:r w:rsidRPr="007736D7">
        <w:rPr>
          <w:sz w:val="23"/>
          <w:szCs w:val="23"/>
        </w:rPr>
        <w:t xml:space="preserve">, contados a partir do início do atendimento, observado o horário comercial. Caso não seja possível cumprir o referido prazo, a CONTRATADA deverá elaborar um Laudo Técnico com as justificativas da não conclusão do serviço. </w:t>
      </w:r>
    </w:p>
    <w:p w14:paraId="2E3DFFA6" w14:textId="77777777" w:rsidR="00321D14" w:rsidRPr="007736D7" w:rsidRDefault="00321D14" w:rsidP="00321D14">
      <w:pPr>
        <w:pStyle w:val="PargrafodaLista"/>
        <w:tabs>
          <w:tab w:val="left" w:pos="800"/>
        </w:tabs>
        <w:spacing w:after="120"/>
        <w:ind w:left="0" w:right="2"/>
        <w:jc w:val="both"/>
        <w:rPr>
          <w:sz w:val="23"/>
          <w:szCs w:val="23"/>
        </w:rPr>
      </w:pPr>
      <w:r w:rsidRPr="007736D7">
        <w:rPr>
          <w:b/>
          <w:iCs/>
          <w:sz w:val="23"/>
          <w:szCs w:val="23"/>
        </w:rPr>
        <w:t xml:space="preserve">4.2.8. </w:t>
      </w:r>
      <w:r w:rsidRPr="007736D7">
        <w:rPr>
          <w:sz w:val="23"/>
          <w:szCs w:val="23"/>
        </w:rPr>
        <w:t>Entende-se por término do reparo do equipamento, a sua disponibilidade para uso em perfeitas condições de funcionamento no local onde está instalado, estando condicionado à aprovação do Órgão.</w:t>
      </w:r>
    </w:p>
    <w:p w14:paraId="1B8554C1" w14:textId="77777777" w:rsidR="00321D14" w:rsidRPr="007736D7" w:rsidRDefault="00321D14" w:rsidP="00321D14">
      <w:pPr>
        <w:pStyle w:val="PargrafodaLista"/>
        <w:tabs>
          <w:tab w:val="left" w:pos="884"/>
        </w:tabs>
        <w:spacing w:after="120"/>
        <w:ind w:left="0" w:right="2"/>
        <w:jc w:val="both"/>
        <w:rPr>
          <w:sz w:val="23"/>
          <w:szCs w:val="23"/>
        </w:rPr>
      </w:pPr>
      <w:r w:rsidRPr="007736D7">
        <w:rPr>
          <w:b/>
          <w:iCs/>
          <w:sz w:val="23"/>
          <w:szCs w:val="23"/>
        </w:rPr>
        <w:t xml:space="preserve">4.2.9. </w:t>
      </w:r>
      <w:r w:rsidRPr="007736D7">
        <w:rPr>
          <w:sz w:val="23"/>
          <w:szCs w:val="23"/>
        </w:rPr>
        <w:t>No caso de impossibilidade do atendimento ora previsto, a CONTRATADA deverá comunicar antecipadamente, por escrito, a CONTRATANTE, os motivos de ordem técnica que a impossibilitaram a cumprir o referido prazo. A autorização para prorrogação ficará a critério da CONTRATANTE, após a análise da exposição de motivos.</w:t>
      </w:r>
    </w:p>
    <w:p w14:paraId="65113499" w14:textId="77777777" w:rsidR="00321D14" w:rsidRPr="007736D7" w:rsidRDefault="00321D14" w:rsidP="00321D14">
      <w:pPr>
        <w:pStyle w:val="PargrafodaLista"/>
        <w:tabs>
          <w:tab w:val="left" w:pos="922"/>
        </w:tabs>
        <w:spacing w:after="120"/>
        <w:ind w:left="0" w:right="2"/>
        <w:jc w:val="both"/>
        <w:rPr>
          <w:sz w:val="23"/>
          <w:szCs w:val="23"/>
        </w:rPr>
      </w:pPr>
      <w:r w:rsidRPr="007736D7">
        <w:rPr>
          <w:b/>
          <w:iCs/>
          <w:sz w:val="23"/>
          <w:szCs w:val="23"/>
        </w:rPr>
        <w:t xml:space="preserve">4.2.10. </w:t>
      </w:r>
      <w:r w:rsidRPr="007736D7">
        <w:rPr>
          <w:sz w:val="23"/>
          <w:szCs w:val="23"/>
        </w:rPr>
        <w:t>Caso os serviços de manutenção corretiva não possam ser executados nas dependências da CONTRATANTE, os equipamentos poderão ser removidos para o centro de atendimento da CONTRATADA, mediante justificativa devidamente aceita pela CONTRATANTE, o qual autorizará a saída dos equipamentos.</w:t>
      </w:r>
    </w:p>
    <w:p w14:paraId="601BAC2B" w14:textId="77777777" w:rsidR="00321D14" w:rsidRPr="007736D7" w:rsidRDefault="00321D14" w:rsidP="00321D14">
      <w:pPr>
        <w:pStyle w:val="PargrafodaLista"/>
        <w:tabs>
          <w:tab w:val="left" w:pos="884"/>
        </w:tabs>
        <w:spacing w:after="120"/>
        <w:ind w:left="0" w:right="2"/>
        <w:jc w:val="both"/>
        <w:rPr>
          <w:sz w:val="23"/>
          <w:szCs w:val="23"/>
        </w:rPr>
      </w:pPr>
      <w:r w:rsidRPr="007736D7">
        <w:rPr>
          <w:b/>
          <w:iCs/>
          <w:sz w:val="23"/>
          <w:szCs w:val="23"/>
        </w:rPr>
        <w:t xml:space="preserve">4.2.11. </w:t>
      </w:r>
      <w:r w:rsidRPr="007736D7">
        <w:rPr>
          <w:sz w:val="23"/>
          <w:szCs w:val="23"/>
        </w:rPr>
        <w:t xml:space="preserve">Quando for necessária a retirada dos equipamentos a serem manutenidos, estes deverão ser reestabelecidos, no endereço de origem. O prazo de devolução será estipulado pela CONTRATADA e aprovado CONTRATANTE, podendo ser prorrogado quando solicitado pela CONTRATADA, desde que ocorra fato superveniente, justificado e aceito pela CONTRATANTE. </w:t>
      </w:r>
    </w:p>
    <w:p w14:paraId="20A8DE9D" w14:textId="77777777" w:rsidR="00321D14" w:rsidRPr="007736D7" w:rsidRDefault="00321D14" w:rsidP="00321D14">
      <w:pPr>
        <w:pStyle w:val="PargrafodaLista"/>
        <w:tabs>
          <w:tab w:val="left" w:pos="568"/>
          <w:tab w:val="left" w:pos="635"/>
          <w:tab w:val="left" w:pos="884"/>
        </w:tabs>
        <w:spacing w:after="120"/>
        <w:ind w:left="0" w:right="2"/>
        <w:jc w:val="both"/>
        <w:rPr>
          <w:sz w:val="23"/>
          <w:szCs w:val="23"/>
        </w:rPr>
      </w:pPr>
      <w:r w:rsidRPr="007736D7">
        <w:rPr>
          <w:b/>
          <w:iCs/>
          <w:sz w:val="23"/>
          <w:szCs w:val="23"/>
        </w:rPr>
        <w:t xml:space="preserve">4.2.12. </w:t>
      </w:r>
      <w:r w:rsidRPr="007736D7">
        <w:rPr>
          <w:sz w:val="23"/>
          <w:szCs w:val="23"/>
        </w:rPr>
        <w:t>Na execução</w:t>
      </w:r>
      <w:r w:rsidRPr="007736D7">
        <w:rPr>
          <w:spacing w:val="-2"/>
          <w:sz w:val="23"/>
          <w:szCs w:val="23"/>
        </w:rPr>
        <w:t xml:space="preserve"> </w:t>
      </w:r>
      <w:r w:rsidRPr="007736D7">
        <w:rPr>
          <w:sz w:val="23"/>
          <w:szCs w:val="23"/>
        </w:rPr>
        <w:t>dos serviços, será exigido o uso</w:t>
      </w:r>
      <w:r w:rsidRPr="007736D7">
        <w:rPr>
          <w:spacing w:val="-2"/>
          <w:sz w:val="23"/>
          <w:szCs w:val="23"/>
        </w:rPr>
        <w:t xml:space="preserve"> </w:t>
      </w:r>
      <w:r w:rsidRPr="007736D7">
        <w:rPr>
          <w:sz w:val="23"/>
          <w:szCs w:val="23"/>
        </w:rPr>
        <w:t>de peças e componentes</w:t>
      </w:r>
      <w:r w:rsidRPr="007736D7">
        <w:rPr>
          <w:spacing w:val="-1"/>
          <w:sz w:val="23"/>
          <w:szCs w:val="23"/>
        </w:rPr>
        <w:t xml:space="preserve"> </w:t>
      </w:r>
      <w:r w:rsidRPr="007736D7">
        <w:rPr>
          <w:sz w:val="23"/>
          <w:szCs w:val="23"/>
        </w:rPr>
        <w:t xml:space="preserve">originais ou genuínos. Poderão ser adquiridas peças genéricas, desde seja recomendado por escrito pelo Profissional Técnico Responsável, correndo inteiramente por conta da CONTRATADA o ônus dessa recomendação. </w:t>
      </w:r>
    </w:p>
    <w:p w14:paraId="09710395" w14:textId="77777777" w:rsidR="00321D14" w:rsidRPr="007736D7" w:rsidRDefault="00321D14" w:rsidP="00321D14">
      <w:pPr>
        <w:pStyle w:val="PargrafodaLista"/>
        <w:tabs>
          <w:tab w:val="left" w:pos="889"/>
        </w:tabs>
        <w:spacing w:after="120"/>
        <w:ind w:left="0" w:right="2"/>
        <w:jc w:val="both"/>
        <w:rPr>
          <w:sz w:val="23"/>
          <w:szCs w:val="23"/>
        </w:rPr>
      </w:pPr>
      <w:r w:rsidRPr="007736D7">
        <w:rPr>
          <w:b/>
          <w:iCs/>
          <w:sz w:val="23"/>
          <w:szCs w:val="23"/>
        </w:rPr>
        <w:t xml:space="preserve">4.2.13. </w:t>
      </w:r>
      <w:r w:rsidRPr="007736D7">
        <w:rPr>
          <w:sz w:val="23"/>
          <w:szCs w:val="23"/>
        </w:rPr>
        <w:t>Havendo necessidade de correção do serviço realizado, dento do prazo de garantia, será novamente recontado do início o novo prazo de garantia, contado da conclusão do serviço.</w:t>
      </w:r>
    </w:p>
    <w:p w14:paraId="4FA316BD" w14:textId="77777777" w:rsidR="00321D14" w:rsidRPr="007736D7" w:rsidRDefault="00321D14" w:rsidP="00321D14">
      <w:pPr>
        <w:pStyle w:val="PargrafodaLista"/>
        <w:tabs>
          <w:tab w:val="left" w:pos="568"/>
          <w:tab w:val="left" w:pos="635"/>
          <w:tab w:val="left" w:pos="891"/>
        </w:tabs>
        <w:spacing w:after="120"/>
        <w:ind w:left="0" w:right="2"/>
        <w:jc w:val="both"/>
        <w:rPr>
          <w:sz w:val="23"/>
          <w:szCs w:val="23"/>
        </w:rPr>
      </w:pPr>
      <w:r w:rsidRPr="007736D7">
        <w:rPr>
          <w:b/>
          <w:iCs/>
          <w:sz w:val="23"/>
          <w:szCs w:val="23"/>
        </w:rPr>
        <w:t xml:space="preserve">4.2.14. </w:t>
      </w:r>
      <w:r w:rsidRPr="007736D7">
        <w:rPr>
          <w:sz w:val="23"/>
          <w:szCs w:val="23"/>
        </w:rPr>
        <w:t xml:space="preserve">Se houver necessidade de </w:t>
      </w:r>
      <w:r w:rsidRPr="007736D7">
        <w:rPr>
          <w:b/>
          <w:sz w:val="23"/>
          <w:szCs w:val="23"/>
        </w:rPr>
        <w:t>Laudo Técnico</w:t>
      </w:r>
      <w:r w:rsidRPr="007736D7">
        <w:rPr>
          <w:sz w:val="23"/>
          <w:szCs w:val="23"/>
        </w:rPr>
        <w:t>, a CONTRATADA deverá encaminhá-lo por e- mail para a CONTRATANTE</w:t>
      </w:r>
      <w:r w:rsidRPr="007736D7">
        <w:rPr>
          <w:b/>
          <w:sz w:val="23"/>
          <w:szCs w:val="23"/>
        </w:rPr>
        <w:t xml:space="preserve"> no prazo de 5 (cinco) dias, </w:t>
      </w:r>
      <w:r w:rsidRPr="007736D7">
        <w:rPr>
          <w:sz w:val="23"/>
          <w:szCs w:val="23"/>
        </w:rPr>
        <w:t>contados da verificação pelo técnico.</w:t>
      </w:r>
    </w:p>
    <w:p w14:paraId="3EAC1F8F" w14:textId="77777777" w:rsidR="00321D14" w:rsidRPr="007736D7" w:rsidRDefault="00321D14" w:rsidP="00321D14">
      <w:pPr>
        <w:pStyle w:val="PargrafodaLista"/>
        <w:tabs>
          <w:tab w:val="left" w:pos="568"/>
          <w:tab w:val="left" w:pos="635"/>
          <w:tab w:val="left" w:pos="891"/>
        </w:tabs>
        <w:spacing w:after="120"/>
        <w:ind w:left="0" w:right="2"/>
        <w:jc w:val="both"/>
        <w:rPr>
          <w:sz w:val="23"/>
          <w:szCs w:val="23"/>
        </w:rPr>
      </w:pPr>
      <w:r w:rsidRPr="007736D7">
        <w:rPr>
          <w:b/>
          <w:iCs/>
          <w:sz w:val="23"/>
          <w:szCs w:val="23"/>
        </w:rPr>
        <w:t xml:space="preserve">4.2.15. </w:t>
      </w:r>
      <w:r w:rsidRPr="007736D7">
        <w:rPr>
          <w:sz w:val="23"/>
          <w:szCs w:val="23"/>
        </w:rPr>
        <w:t xml:space="preserve">Caso seja necessário efetuar a troca ou aquisição de peças, componentes ou material de reposição, deverão ser observados os procedimentos abaixo: </w:t>
      </w:r>
    </w:p>
    <w:p w14:paraId="6C43950D" w14:textId="77777777" w:rsidR="00321D14" w:rsidRPr="007736D7" w:rsidRDefault="00321D14" w:rsidP="00321D14">
      <w:pPr>
        <w:pStyle w:val="PargrafodaLista"/>
        <w:tabs>
          <w:tab w:val="left" w:pos="284"/>
          <w:tab w:val="left" w:pos="635"/>
          <w:tab w:val="left" w:pos="891"/>
        </w:tabs>
        <w:spacing w:after="120"/>
        <w:ind w:left="0"/>
        <w:jc w:val="both"/>
        <w:rPr>
          <w:spacing w:val="-1"/>
          <w:sz w:val="23"/>
          <w:szCs w:val="23"/>
        </w:rPr>
      </w:pPr>
      <w:r w:rsidRPr="007736D7">
        <w:rPr>
          <w:b/>
          <w:bCs/>
          <w:sz w:val="23"/>
          <w:szCs w:val="23"/>
        </w:rPr>
        <w:t>a)</w:t>
      </w:r>
      <w:r w:rsidRPr="007736D7">
        <w:rPr>
          <w:sz w:val="23"/>
          <w:szCs w:val="23"/>
        </w:rPr>
        <w:t xml:space="preserve"> Na hipótese de ser necessária a aquisição de material de reposição, cujo fornecimento seja responsabilidade da CONTRATANTE, a </w:t>
      </w:r>
      <w:r w:rsidRPr="007736D7">
        <w:rPr>
          <w:b/>
          <w:bCs/>
          <w:sz w:val="23"/>
          <w:szCs w:val="23"/>
        </w:rPr>
        <w:t>CONTRATADA se obriga a apresentar a descrição completa dos itens necessários ao serviço de manutenção, indicando obrigatoriamente a marca e modelo dos equipamentos, acompanhados de seus correspondentes quantitativos e das quantidade de horas necessária para o serviço.</w:t>
      </w:r>
      <w:r w:rsidRPr="007736D7">
        <w:rPr>
          <w:sz w:val="23"/>
          <w:szCs w:val="23"/>
        </w:rPr>
        <w:t xml:space="preserve"> </w:t>
      </w:r>
    </w:p>
    <w:p w14:paraId="77BA0755" w14:textId="77777777" w:rsidR="00321D14" w:rsidRPr="007736D7" w:rsidRDefault="00321D14" w:rsidP="00321D14">
      <w:pPr>
        <w:pStyle w:val="PargrafodaLista"/>
        <w:tabs>
          <w:tab w:val="left" w:pos="284"/>
          <w:tab w:val="left" w:pos="635"/>
          <w:tab w:val="left" w:pos="891"/>
        </w:tabs>
        <w:spacing w:after="120"/>
        <w:ind w:left="0"/>
        <w:jc w:val="both"/>
        <w:rPr>
          <w:b/>
          <w:bCs/>
          <w:sz w:val="23"/>
          <w:szCs w:val="23"/>
        </w:rPr>
      </w:pPr>
      <w:r w:rsidRPr="007736D7">
        <w:rPr>
          <w:b/>
          <w:sz w:val="23"/>
          <w:szCs w:val="23"/>
        </w:rPr>
        <w:t>b)</w:t>
      </w:r>
      <w:r w:rsidRPr="007736D7">
        <w:rPr>
          <w:bCs/>
          <w:sz w:val="23"/>
          <w:szCs w:val="23"/>
        </w:rPr>
        <w:t xml:space="preserve"> O prazo para o</w:t>
      </w:r>
      <w:r w:rsidRPr="007736D7">
        <w:rPr>
          <w:bCs/>
          <w:spacing w:val="-2"/>
          <w:sz w:val="23"/>
          <w:szCs w:val="23"/>
        </w:rPr>
        <w:t xml:space="preserve"> </w:t>
      </w:r>
      <w:r w:rsidRPr="007736D7">
        <w:rPr>
          <w:bCs/>
          <w:sz w:val="23"/>
          <w:szCs w:val="23"/>
        </w:rPr>
        <w:t>envio do Laudo Técnico com a descrição</w:t>
      </w:r>
      <w:r w:rsidRPr="007736D7">
        <w:rPr>
          <w:bCs/>
          <w:spacing w:val="-2"/>
          <w:sz w:val="23"/>
          <w:szCs w:val="23"/>
        </w:rPr>
        <w:t xml:space="preserve"> </w:t>
      </w:r>
      <w:r w:rsidRPr="007736D7">
        <w:rPr>
          <w:bCs/>
          <w:sz w:val="23"/>
          <w:szCs w:val="23"/>
        </w:rPr>
        <w:t>da peça será de</w:t>
      </w:r>
      <w:r w:rsidRPr="007736D7">
        <w:rPr>
          <w:bCs/>
          <w:spacing w:val="-2"/>
          <w:sz w:val="23"/>
          <w:szCs w:val="23"/>
        </w:rPr>
        <w:t xml:space="preserve"> </w:t>
      </w:r>
      <w:r w:rsidRPr="007736D7">
        <w:rPr>
          <w:b/>
          <w:sz w:val="23"/>
          <w:szCs w:val="23"/>
        </w:rPr>
        <w:t>até</w:t>
      </w:r>
      <w:r w:rsidRPr="007736D7">
        <w:rPr>
          <w:b/>
          <w:spacing w:val="-1"/>
          <w:sz w:val="23"/>
          <w:szCs w:val="23"/>
        </w:rPr>
        <w:t xml:space="preserve"> </w:t>
      </w:r>
      <w:r w:rsidRPr="007736D7">
        <w:rPr>
          <w:b/>
          <w:sz w:val="23"/>
          <w:szCs w:val="23"/>
        </w:rPr>
        <w:t>5</w:t>
      </w:r>
      <w:r w:rsidRPr="007736D7">
        <w:rPr>
          <w:b/>
          <w:spacing w:val="-6"/>
          <w:sz w:val="23"/>
          <w:szCs w:val="23"/>
        </w:rPr>
        <w:t xml:space="preserve"> </w:t>
      </w:r>
      <w:r w:rsidRPr="007736D7">
        <w:rPr>
          <w:b/>
          <w:sz w:val="23"/>
          <w:szCs w:val="23"/>
        </w:rPr>
        <w:t>(cinco) dias</w:t>
      </w:r>
      <w:r w:rsidRPr="007736D7">
        <w:rPr>
          <w:bCs/>
          <w:sz w:val="23"/>
          <w:szCs w:val="23"/>
        </w:rPr>
        <w:t>, contados do término do serviço de manutenção preventiva no aparelho ou da visita</w:t>
      </w:r>
      <w:r w:rsidRPr="007736D7">
        <w:rPr>
          <w:bCs/>
          <w:spacing w:val="40"/>
          <w:sz w:val="23"/>
          <w:szCs w:val="23"/>
        </w:rPr>
        <w:t xml:space="preserve"> </w:t>
      </w:r>
      <w:r w:rsidRPr="007736D7">
        <w:rPr>
          <w:bCs/>
          <w:sz w:val="23"/>
          <w:szCs w:val="23"/>
        </w:rPr>
        <w:t xml:space="preserve">do técnico ao equipamento, no caso de manutenção corretiva. </w:t>
      </w:r>
    </w:p>
    <w:p w14:paraId="36B85292" w14:textId="77777777" w:rsidR="00321D14" w:rsidRPr="007736D7" w:rsidRDefault="00321D14" w:rsidP="00321D14">
      <w:pPr>
        <w:tabs>
          <w:tab w:val="left" w:pos="568"/>
          <w:tab w:val="left" w:pos="635"/>
          <w:tab w:val="left" w:pos="891"/>
        </w:tabs>
        <w:spacing w:after="120"/>
        <w:ind w:right="2"/>
        <w:jc w:val="both"/>
        <w:rPr>
          <w:sz w:val="23"/>
          <w:szCs w:val="23"/>
        </w:rPr>
      </w:pPr>
      <w:r w:rsidRPr="007736D7">
        <w:rPr>
          <w:b/>
          <w:bCs/>
          <w:sz w:val="23"/>
          <w:szCs w:val="23"/>
        </w:rPr>
        <w:t xml:space="preserve">c) </w:t>
      </w:r>
      <w:r w:rsidRPr="007736D7">
        <w:rPr>
          <w:sz w:val="23"/>
          <w:szCs w:val="23"/>
        </w:rPr>
        <w:t xml:space="preserve">A </w:t>
      </w:r>
      <w:r w:rsidRPr="007736D7">
        <w:rPr>
          <w:b/>
          <w:bCs/>
          <w:sz w:val="23"/>
          <w:szCs w:val="23"/>
        </w:rPr>
        <w:t>peça ou material de reposição será adquirido pela CONTRATANTE</w:t>
      </w:r>
      <w:r w:rsidRPr="007736D7">
        <w:rPr>
          <w:sz w:val="23"/>
          <w:szCs w:val="23"/>
        </w:rPr>
        <w:t xml:space="preserve">, mediante à comparação com os preços de tabela do fabricante e/ou da concorrência (de mercado), e/ou do banco de preços. </w:t>
      </w:r>
    </w:p>
    <w:p w14:paraId="58448D45" w14:textId="77777777" w:rsidR="00321D14" w:rsidRPr="007736D7" w:rsidRDefault="00321D14" w:rsidP="00321D14">
      <w:pPr>
        <w:tabs>
          <w:tab w:val="left" w:pos="568"/>
          <w:tab w:val="left" w:pos="635"/>
          <w:tab w:val="left" w:pos="891"/>
        </w:tabs>
        <w:spacing w:after="120"/>
        <w:ind w:right="2"/>
        <w:jc w:val="both"/>
        <w:rPr>
          <w:sz w:val="23"/>
          <w:szCs w:val="23"/>
        </w:rPr>
      </w:pPr>
      <w:r w:rsidRPr="007736D7">
        <w:rPr>
          <w:b/>
          <w:bCs/>
          <w:sz w:val="23"/>
          <w:szCs w:val="23"/>
        </w:rPr>
        <w:t>d)</w:t>
      </w:r>
      <w:r w:rsidRPr="007736D7">
        <w:rPr>
          <w:sz w:val="23"/>
          <w:szCs w:val="23"/>
        </w:rPr>
        <w:t xml:space="preserve"> O serviço realizado referente à troca de peça, estará sujeito à </w:t>
      </w:r>
      <w:r w:rsidRPr="007736D7">
        <w:rPr>
          <w:b/>
          <w:sz w:val="23"/>
          <w:szCs w:val="23"/>
        </w:rPr>
        <w:t>garantia mínima de 12 (doze) meses</w:t>
      </w:r>
      <w:r w:rsidRPr="007736D7">
        <w:rPr>
          <w:sz w:val="23"/>
          <w:szCs w:val="23"/>
        </w:rPr>
        <w:t>, contado de sua execução e conclusão, não cabendo pagamento adicional de chamado técnico durante esse período.</w:t>
      </w:r>
    </w:p>
    <w:p w14:paraId="58EC6EED" w14:textId="77777777" w:rsidR="00321D14" w:rsidRPr="007736D7" w:rsidRDefault="00321D14" w:rsidP="00321D14">
      <w:pPr>
        <w:tabs>
          <w:tab w:val="left" w:pos="568"/>
          <w:tab w:val="left" w:pos="635"/>
          <w:tab w:val="left" w:pos="891"/>
        </w:tabs>
        <w:spacing w:after="120"/>
        <w:ind w:right="2"/>
        <w:jc w:val="both"/>
        <w:rPr>
          <w:sz w:val="23"/>
          <w:szCs w:val="23"/>
        </w:rPr>
      </w:pPr>
      <w:r w:rsidRPr="007736D7">
        <w:rPr>
          <w:b/>
          <w:bCs/>
          <w:sz w:val="23"/>
          <w:szCs w:val="23"/>
        </w:rPr>
        <w:t>e)</w:t>
      </w:r>
      <w:r w:rsidRPr="007736D7">
        <w:rPr>
          <w:sz w:val="23"/>
          <w:szCs w:val="23"/>
        </w:rPr>
        <w:t xml:space="preserve"> Constatado que houve erro na descrição da peça, por culpa da CONTRATADA, esta deverá arcar com os custos decorrentes da compra errada, correndo por sua conta a resolução definitiva do problema, inclusive com a</w:t>
      </w:r>
      <w:r w:rsidRPr="007736D7">
        <w:rPr>
          <w:spacing w:val="-2"/>
          <w:sz w:val="23"/>
          <w:szCs w:val="23"/>
        </w:rPr>
        <w:t xml:space="preserve"> </w:t>
      </w:r>
      <w:r w:rsidRPr="007736D7">
        <w:rPr>
          <w:sz w:val="23"/>
          <w:szCs w:val="23"/>
        </w:rPr>
        <w:t>entrega de peça</w:t>
      </w:r>
      <w:r w:rsidRPr="007736D7">
        <w:rPr>
          <w:spacing w:val="-2"/>
          <w:sz w:val="23"/>
          <w:szCs w:val="23"/>
        </w:rPr>
        <w:t xml:space="preserve"> </w:t>
      </w:r>
      <w:r w:rsidRPr="007736D7">
        <w:rPr>
          <w:sz w:val="23"/>
          <w:szCs w:val="23"/>
        </w:rPr>
        <w:t>nova, lacrada e adequada, sem custo nenhum para a CONTRATANTE.</w:t>
      </w:r>
    </w:p>
    <w:p w14:paraId="0168524B" w14:textId="77777777" w:rsidR="00321D14" w:rsidRPr="007736D7" w:rsidRDefault="00321D14" w:rsidP="00321D14">
      <w:pPr>
        <w:tabs>
          <w:tab w:val="left" w:pos="568"/>
          <w:tab w:val="left" w:pos="635"/>
          <w:tab w:val="left" w:pos="891"/>
        </w:tabs>
        <w:spacing w:after="120"/>
        <w:ind w:right="2"/>
        <w:jc w:val="both"/>
        <w:rPr>
          <w:sz w:val="23"/>
          <w:szCs w:val="23"/>
        </w:rPr>
      </w:pPr>
      <w:r w:rsidRPr="007736D7">
        <w:rPr>
          <w:b/>
          <w:bCs/>
          <w:sz w:val="23"/>
          <w:szCs w:val="23"/>
        </w:rPr>
        <w:lastRenderedPageBreak/>
        <w:t>f)</w:t>
      </w:r>
      <w:r w:rsidRPr="007736D7">
        <w:rPr>
          <w:sz w:val="23"/>
          <w:szCs w:val="23"/>
        </w:rPr>
        <w:t xml:space="preserve"> Constatado que houve erro de aquisição da peça por culpa da CONTRATANTE, esta deverá tomar as providências para a sua correção junto à empresa que forneceu a peça.</w:t>
      </w:r>
    </w:p>
    <w:p w14:paraId="1A29B2B5" w14:textId="77777777" w:rsidR="00321D14" w:rsidRPr="007736D7" w:rsidRDefault="00321D14" w:rsidP="00321D14">
      <w:pPr>
        <w:tabs>
          <w:tab w:val="left" w:pos="568"/>
          <w:tab w:val="left" w:pos="635"/>
          <w:tab w:val="left" w:pos="891"/>
        </w:tabs>
        <w:spacing w:after="120"/>
        <w:ind w:right="2"/>
        <w:jc w:val="both"/>
        <w:rPr>
          <w:sz w:val="23"/>
          <w:szCs w:val="23"/>
        </w:rPr>
      </w:pPr>
      <w:r w:rsidRPr="007736D7">
        <w:rPr>
          <w:b/>
          <w:bCs/>
          <w:sz w:val="23"/>
          <w:szCs w:val="23"/>
        </w:rPr>
        <w:t>g)</w:t>
      </w:r>
      <w:r w:rsidRPr="007736D7">
        <w:rPr>
          <w:sz w:val="23"/>
          <w:szCs w:val="23"/>
        </w:rPr>
        <w:t xml:space="preserve"> As peças e componentes que sobrarem e os materiais substituídos são de propriedade da </w:t>
      </w:r>
      <w:bookmarkStart w:id="12" w:name="_Hlk199488491"/>
      <w:r w:rsidRPr="007736D7">
        <w:rPr>
          <w:sz w:val="23"/>
          <w:szCs w:val="23"/>
        </w:rPr>
        <w:t>CONTRATANTE</w:t>
      </w:r>
      <w:bookmarkEnd w:id="12"/>
      <w:r w:rsidRPr="007736D7">
        <w:rPr>
          <w:sz w:val="23"/>
          <w:szCs w:val="23"/>
        </w:rPr>
        <w:t>, devendo, por ocasião do término dos respectivos trabalhos, serem entregues pela CONTRATADA à CONTRATANTE</w:t>
      </w:r>
      <w:r w:rsidRPr="007736D7">
        <w:rPr>
          <w:spacing w:val="-2"/>
          <w:sz w:val="23"/>
          <w:szCs w:val="23"/>
        </w:rPr>
        <w:t>.</w:t>
      </w:r>
    </w:p>
    <w:p w14:paraId="4CB98AB8" w14:textId="77777777" w:rsidR="00321D14" w:rsidRPr="007736D7" w:rsidRDefault="00321D14" w:rsidP="00321D14">
      <w:pPr>
        <w:spacing w:after="120"/>
        <w:jc w:val="both"/>
        <w:rPr>
          <w:sz w:val="23"/>
          <w:szCs w:val="23"/>
        </w:rPr>
      </w:pPr>
      <w:r w:rsidRPr="007736D7">
        <w:rPr>
          <w:b/>
          <w:iCs/>
          <w:sz w:val="23"/>
          <w:szCs w:val="23"/>
        </w:rPr>
        <w:t xml:space="preserve">4.2.16. </w:t>
      </w:r>
      <w:r w:rsidRPr="007736D7">
        <w:rPr>
          <w:sz w:val="23"/>
          <w:szCs w:val="23"/>
        </w:rPr>
        <w:t>Após a conclusão de cada atendimento corretivo, deverá ser emitido e enviado relatório técnico com:</w:t>
      </w:r>
    </w:p>
    <w:p w14:paraId="050B8655" w14:textId="77777777" w:rsidR="00321D14" w:rsidRPr="007736D7" w:rsidRDefault="00321D14" w:rsidP="00321D14">
      <w:pPr>
        <w:numPr>
          <w:ilvl w:val="0"/>
          <w:numId w:val="11"/>
        </w:numPr>
        <w:spacing w:after="120"/>
        <w:jc w:val="both"/>
        <w:rPr>
          <w:sz w:val="23"/>
          <w:szCs w:val="23"/>
        </w:rPr>
      </w:pPr>
      <w:r w:rsidRPr="007736D7">
        <w:rPr>
          <w:sz w:val="23"/>
          <w:szCs w:val="23"/>
        </w:rPr>
        <w:t>Descrição da ocorrência;</w:t>
      </w:r>
    </w:p>
    <w:p w14:paraId="262D1FA1" w14:textId="77777777" w:rsidR="00321D14" w:rsidRPr="007736D7" w:rsidRDefault="00321D14" w:rsidP="00321D14">
      <w:pPr>
        <w:numPr>
          <w:ilvl w:val="0"/>
          <w:numId w:val="11"/>
        </w:numPr>
        <w:spacing w:after="120"/>
        <w:jc w:val="both"/>
        <w:rPr>
          <w:sz w:val="23"/>
          <w:szCs w:val="23"/>
        </w:rPr>
      </w:pPr>
      <w:r w:rsidRPr="007736D7">
        <w:rPr>
          <w:sz w:val="23"/>
          <w:szCs w:val="23"/>
        </w:rPr>
        <w:t>Diagnóstico realizado;</w:t>
      </w:r>
    </w:p>
    <w:p w14:paraId="2C233889" w14:textId="77777777" w:rsidR="00321D14" w:rsidRPr="007736D7" w:rsidRDefault="00321D14" w:rsidP="00321D14">
      <w:pPr>
        <w:numPr>
          <w:ilvl w:val="0"/>
          <w:numId w:val="11"/>
        </w:numPr>
        <w:spacing w:after="120"/>
        <w:jc w:val="both"/>
        <w:rPr>
          <w:sz w:val="23"/>
          <w:szCs w:val="23"/>
        </w:rPr>
      </w:pPr>
      <w:r w:rsidRPr="007736D7">
        <w:rPr>
          <w:sz w:val="23"/>
          <w:szCs w:val="23"/>
        </w:rPr>
        <w:t>Intervenções executadas;</w:t>
      </w:r>
    </w:p>
    <w:p w14:paraId="5E3C9976" w14:textId="77777777" w:rsidR="00321D14" w:rsidRPr="007736D7" w:rsidRDefault="00321D14" w:rsidP="00321D14">
      <w:pPr>
        <w:numPr>
          <w:ilvl w:val="0"/>
          <w:numId w:val="11"/>
        </w:numPr>
        <w:spacing w:after="120"/>
        <w:jc w:val="both"/>
        <w:rPr>
          <w:sz w:val="23"/>
          <w:szCs w:val="23"/>
        </w:rPr>
      </w:pPr>
      <w:r w:rsidRPr="007736D7">
        <w:rPr>
          <w:sz w:val="23"/>
          <w:szCs w:val="23"/>
        </w:rPr>
        <w:t>Peças ou materiais aplicados;</w:t>
      </w:r>
    </w:p>
    <w:p w14:paraId="55D83ED3" w14:textId="77777777" w:rsidR="00321D14" w:rsidRPr="007736D7" w:rsidRDefault="00321D14" w:rsidP="00321D14">
      <w:pPr>
        <w:numPr>
          <w:ilvl w:val="0"/>
          <w:numId w:val="11"/>
        </w:numPr>
        <w:spacing w:after="120"/>
        <w:jc w:val="both"/>
        <w:rPr>
          <w:sz w:val="23"/>
          <w:szCs w:val="23"/>
        </w:rPr>
      </w:pPr>
      <w:r w:rsidRPr="007736D7">
        <w:rPr>
          <w:sz w:val="23"/>
          <w:szCs w:val="23"/>
        </w:rPr>
        <w:t>Situação final do equipamento.</w:t>
      </w:r>
    </w:p>
    <w:p w14:paraId="63EF0143" w14:textId="77777777" w:rsidR="00321D14" w:rsidRPr="007736D7" w:rsidRDefault="00321D14" w:rsidP="00321D14">
      <w:pPr>
        <w:spacing w:after="120"/>
        <w:jc w:val="both"/>
        <w:rPr>
          <w:sz w:val="23"/>
          <w:szCs w:val="23"/>
        </w:rPr>
      </w:pPr>
      <w:r w:rsidRPr="007736D7">
        <w:rPr>
          <w:b/>
          <w:iCs/>
          <w:sz w:val="23"/>
          <w:szCs w:val="23"/>
        </w:rPr>
        <w:t xml:space="preserve">4.2.17. </w:t>
      </w:r>
      <w:r w:rsidRPr="007736D7">
        <w:rPr>
          <w:sz w:val="23"/>
          <w:szCs w:val="23"/>
        </w:rPr>
        <w:t xml:space="preserve">O relatório deverá ser entregue ao CONTRATANTE no prazo máximo de </w:t>
      </w:r>
      <w:r w:rsidRPr="007736D7">
        <w:rPr>
          <w:b/>
          <w:bCs/>
          <w:sz w:val="23"/>
          <w:szCs w:val="23"/>
        </w:rPr>
        <w:t>24 horas</w:t>
      </w:r>
      <w:r w:rsidRPr="007736D7">
        <w:rPr>
          <w:sz w:val="23"/>
          <w:szCs w:val="23"/>
        </w:rPr>
        <w:t xml:space="preserve"> após o atendimento.</w:t>
      </w:r>
    </w:p>
    <w:p w14:paraId="631054A9" w14:textId="77777777" w:rsidR="00321D14" w:rsidRPr="007736D7" w:rsidRDefault="00321D14" w:rsidP="00321D14">
      <w:pPr>
        <w:spacing w:after="120"/>
        <w:jc w:val="both"/>
        <w:rPr>
          <w:sz w:val="23"/>
          <w:szCs w:val="23"/>
        </w:rPr>
      </w:pPr>
      <w:r w:rsidRPr="007736D7">
        <w:rPr>
          <w:b/>
          <w:iCs/>
          <w:sz w:val="23"/>
          <w:szCs w:val="23"/>
        </w:rPr>
        <w:t xml:space="preserve">4.2.18. </w:t>
      </w:r>
      <w:r w:rsidRPr="007736D7">
        <w:rPr>
          <w:sz w:val="23"/>
          <w:szCs w:val="23"/>
        </w:rPr>
        <w:t xml:space="preserve">A execução dos serviços deverá obedecer rigorosamente às </w:t>
      </w:r>
      <w:r w:rsidRPr="007736D7">
        <w:rPr>
          <w:b/>
          <w:bCs/>
          <w:sz w:val="23"/>
          <w:szCs w:val="23"/>
        </w:rPr>
        <w:t>normas técnicas vigentes da Associação Brasileira de Normas Técnicas (ABNT)</w:t>
      </w:r>
      <w:r w:rsidRPr="007736D7">
        <w:rPr>
          <w:sz w:val="23"/>
          <w:szCs w:val="23"/>
        </w:rPr>
        <w:t xml:space="preserve">, bem como às legislações e regulamentações aplicáveis, observando integralmente os requisitos de </w:t>
      </w:r>
      <w:r w:rsidRPr="007736D7">
        <w:rPr>
          <w:b/>
          <w:bCs/>
          <w:sz w:val="23"/>
          <w:szCs w:val="23"/>
        </w:rPr>
        <w:t>segurança, qualidade, eficiência energética e preservação da garantia dos equipamentos</w:t>
      </w:r>
      <w:r w:rsidRPr="007736D7">
        <w:rPr>
          <w:sz w:val="23"/>
          <w:szCs w:val="23"/>
        </w:rPr>
        <w:t>. As principais normas e regulamentações a serem observadas incluem, mas não se limitam às seguintes:</w:t>
      </w:r>
    </w:p>
    <w:p w14:paraId="048CB1C3" w14:textId="77777777" w:rsidR="00321D14" w:rsidRPr="007736D7" w:rsidRDefault="00321D14" w:rsidP="00321D14">
      <w:pPr>
        <w:numPr>
          <w:ilvl w:val="0"/>
          <w:numId w:val="12"/>
        </w:numPr>
        <w:spacing w:after="120"/>
        <w:jc w:val="both"/>
        <w:rPr>
          <w:sz w:val="23"/>
          <w:szCs w:val="23"/>
        </w:rPr>
      </w:pPr>
      <w:r w:rsidRPr="007736D7">
        <w:rPr>
          <w:b/>
          <w:bCs/>
          <w:sz w:val="23"/>
          <w:szCs w:val="23"/>
        </w:rPr>
        <w:t>ABNT NBR 5410</w:t>
      </w:r>
      <w:r w:rsidRPr="007736D7">
        <w:rPr>
          <w:sz w:val="23"/>
          <w:szCs w:val="23"/>
        </w:rPr>
        <w:t xml:space="preserve"> – Instalações elétricas de baixa tensão;</w:t>
      </w:r>
    </w:p>
    <w:p w14:paraId="248C3B91" w14:textId="77777777" w:rsidR="00321D14" w:rsidRPr="007736D7" w:rsidRDefault="00321D14" w:rsidP="00321D14">
      <w:pPr>
        <w:numPr>
          <w:ilvl w:val="0"/>
          <w:numId w:val="12"/>
        </w:numPr>
        <w:spacing w:after="120"/>
        <w:jc w:val="both"/>
        <w:rPr>
          <w:sz w:val="23"/>
          <w:szCs w:val="23"/>
        </w:rPr>
      </w:pPr>
      <w:r w:rsidRPr="007736D7">
        <w:rPr>
          <w:b/>
          <w:bCs/>
          <w:sz w:val="23"/>
          <w:szCs w:val="23"/>
        </w:rPr>
        <w:t>ABNT NBR 14037</w:t>
      </w:r>
      <w:r w:rsidRPr="007736D7">
        <w:rPr>
          <w:sz w:val="23"/>
          <w:szCs w:val="23"/>
        </w:rPr>
        <w:t xml:space="preserve"> – Manual de operação, uso e manutenção das edificações – Conteúdo e recomendações;</w:t>
      </w:r>
    </w:p>
    <w:p w14:paraId="32D5E638" w14:textId="77777777" w:rsidR="00321D14" w:rsidRPr="007736D7" w:rsidRDefault="00321D14" w:rsidP="00321D14">
      <w:pPr>
        <w:numPr>
          <w:ilvl w:val="0"/>
          <w:numId w:val="12"/>
        </w:numPr>
        <w:spacing w:after="120"/>
        <w:jc w:val="both"/>
        <w:rPr>
          <w:sz w:val="23"/>
          <w:szCs w:val="23"/>
        </w:rPr>
      </w:pPr>
      <w:r w:rsidRPr="007736D7">
        <w:rPr>
          <w:b/>
          <w:bCs/>
          <w:sz w:val="23"/>
          <w:szCs w:val="23"/>
        </w:rPr>
        <w:t>ABNT NBR 15848</w:t>
      </w:r>
      <w:r w:rsidRPr="007736D7">
        <w:rPr>
          <w:sz w:val="23"/>
          <w:szCs w:val="23"/>
        </w:rPr>
        <w:t xml:space="preserve"> – Sistemas de ar-condicionado e ventilação – Requisitos para elaboração de planos de manutenção, operação e controle (PMOC);</w:t>
      </w:r>
    </w:p>
    <w:p w14:paraId="52EDC331" w14:textId="77777777" w:rsidR="00321D14" w:rsidRPr="007736D7" w:rsidRDefault="00321D14" w:rsidP="00321D14">
      <w:pPr>
        <w:numPr>
          <w:ilvl w:val="0"/>
          <w:numId w:val="12"/>
        </w:numPr>
        <w:spacing w:after="120"/>
        <w:jc w:val="both"/>
        <w:rPr>
          <w:sz w:val="23"/>
          <w:szCs w:val="23"/>
        </w:rPr>
      </w:pPr>
      <w:r w:rsidRPr="007736D7">
        <w:rPr>
          <w:b/>
          <w:bCs/>
          <w:sz w:val="23"/>
          <w:szCs w:val="23"/>
        </w:rPr>
        <w:t>ABNT NBR 16401 (Partes 1, 2 e 3)</w:t>
      </w:r>
      <w:r w:rsidRPr="007736D7">
        <w:rPr>
          <w:sz w:val="23"/>
          <w:szCs w:val="23"/>
        </w:rPr>
        <w:t xml:space="preserve"> – Instalações de ar-condicionado – Sistemas centrais e unitários – Projetos, parâmetros de conforto térmico, qualidade do ar interior e execução;</w:t>
      </w:r>
    </w:p>
    <w:p w14:paraId="06660845" w14:textId="77777777" w:rsidR="00321D14" w:rsidRPr="007736D7" w:rsidRDefault="00321D14" w:rsidP="00321D14">
      <w:pPr>
        <w:numPr>
          <w:ilvl w:val="0"/>
          <w:numId w:val="12"/>
        </w:numPr>
        <w:spacing w:after="120"/>
        <w:jc w:val="both"/>
        <w:rPr>
          <w:sz w:val="23"/>
          <w:szCs w:val="23"/>
        </w:rPr>
      </w:pPr>
      <w:r w:rsidRPr="007736D7">
        <w:rPr>
          <w:b/>
          <w:bCs/>
          <w:sz w:val="23"/>
          <w:szCs w:val="23"/>
        </w:rPr>
        <w:t>Portaria nº 3.523/GM do Ministério da Saúde, de 28/08/1998</w:t>
      </w:r>
      <w:r w:rsidRPr="007736D7">
        <w:rPr>
          <w:sz w:val="23"/>
          <w:szCs w:val="23"/>
        </w:rPr>
        <w:t xml:space="preserve"> – Dispõe sobre padrões de qualidade do ar interior e estabelece diretrizes para o PMOC;</w:t>
      </w:r>
    </w:p>
    <w:p w14:paraId="1357EDE6" w14:textId="77777777" w:rsidR="00321D14" w:rsidRPr="007736D7" w:rsidRDefault="00321D14" w:rsidP="00321D14">
      <w:pPr>
        <w:numPr>
          <w:ilvl w:val="0"/>
          <w:numId w:val="12"/>
        </w:numPr>
        <w:spacing w:after="120"/>
        <w:jc w:val="both"/>
        <w:rPr>
          <w:sz w:val="23"/>
          <w:szCs w:val="23"/>
        </w:rPr>
      </w:pPr>
      <w:r w:rsidRPr="007736D7">
        <w:rPr>
          <w:b/>
          <w:bCs/>
          <w:sz w:val="23"/>
          <w:szCs w:val="23"/>
        </w:rPr>
        <w:t>Resolução RE nº 09/2003 da ANVISA</w:t>
      </w:r>
      <w:r w:rsidRPr="007736D7">
        <w:rPr>
          <w:sz w:val="23"/>
          <w:szCs w:val="23"/>
        </w:rPr>
        <w:t xml:space="preserve"> – Estabelece parâmetros referenciais de qualidade do ar interior em ambientes climatizados de uso público e coletivo;</w:t>
      </w:r>
    </w:p>
    <w:p w14:paraId="2F4E5830" w14:textId="77777777" w:rsidR="00321D14" w:rsidRPr="007736D7" w:rsidRDefault="00321D14" w:rsidP="00321D14">
      <w:pPr>
        <w:numPr>
          <w:ilvl w:val="0"/>
          <w:numId w:val="12"/>
        </w:numPr>
        <w:spacing w:after="120"/>
        <w:jc w:val="both"/>
        <w:rPr>
          <w:sz w:val="23"/>
          <w:szCs w:val="23"/>
        </w:rPr>
      </w:pPr>
      <w:r w:rsidRPr="007736D7">
        <w:rPr>
          <w:b/>
          <w:bCs/>
          <w:sz w:val="23"/>
          <w:szCs w:val="23"/>
        </w:rPr>
        <w:t>NR-10</w:t>
      </w:r>
      <w:r w:rsidRPr="007736D7">
        <w:rPr>
          <w:sz w:val="23"/>
          <w:szCs w:val="23"/>
        </w:rPr>
        <w:t xml:space="preserve"> – Segurança em instalações e serviços em eletricidade;</w:t>
      </w:r>
    </w:p>
    <w:p w14:paraId="6B99F5C9" w14:textId="77777777" w:rsidR="00321D14" w:rsidRPr="007736D7" w:rsidRDefault="00321D14" w:rsidP="00321D14">
      <w:pPr>
        <w:numPr>
          <w:ilvl w:val="0"/>
          <w:numId w:val="12"/>
        </w:numPr>
        <w:spacing w:after="120"/>
        <w:jc w:val="both"/>
        <w:rPr>
          <w:sz w:val="23"/>
          <w:szCs w:val="23"/>
        </w:rPr>
      </w:pPr>
      <w:r w:rsidRPr="007736D7">
        <w:rPr>
          <w:b/>
          <w:bCs/>
          <w:sz w:val="23"/>
          <w:szCs w:val="23"/>
        </w:rPr>
        <w:t>NR-35</w:t>
      </w:r>
      <w:r w:rsidRPr="007736D7">
        <w:rPr>
          <w:sz w:val="23"/>
          <w:szCs w:val="23"/>
        </w:rPr>
        <w:t xml:space="preserve"> – Trabalho em altura;</w:t>
      </w:r>
    </w:p>
    <w:p w14:paraId="0C7723BF" w14:textId="77777777" w:rsidR="00321D14" w:rsidRPr="007736D7" w:rsidRDefault="00321D14" w:rsidP="00321D14">
      <w:pPr>
        <w:numPr>
          <w:ilvl w:val="0"/>
          <w:numId w:val="12"/>
        </w:numPr>
        <w:spacing w:after="120"/>
        <w:jc w:val="both"/>
        <w:rPr>
          <w:sz w:val="23"/>
          <w:szCs w:val="23"/>
        </w:rPr>
      </w:pPr>
      <w:r w:rsidRPr="007736D7">
        <w:rPr>
          <w:b/>
          <w:bCs/>
          <w:sz w:val="23"/>
          <w:szCs w:val="23"/>
        </w:rPr>
        <w:t>Normas e manuais dos fabricantes</w:t>
      </w:r>
      <w:r w:rsidRPr="007736D7">
        <w:rPr>
          <w:sz w:val="23"/>
          <w:szCs w:val="23"/>
        </w:rPr>
        <w:t xml:space="preserve"> dos equipamentos de climatização, que deverão ser rigorosamente observados quanto à instalação, operação, manutenção e substituição de peças.</w:t>
      </w:r>
    </w:p>
    <w:p w14:paraId="51A31673" w14:textId="77777777" w:rsidR="00321D14" w:rsidRPr="007736D7" w:rsidRDefault="00321D14" w:rsidP="00321D14">
      <w:pPr>
        <w:spacing w:after="120"/>
        <w:jc w:val="both"/>
        <w:rPr>
          <w:sz w:val="23"/>
          <w:szCs w:val="23"/>
        </w:rPr>
      </w:pPr>
      <w:r w:rsidRPr="007736D7">
        <w:rPr>
          <w:b/>
          <w:iCs/>
          <w:sz w:val="23"/>
          <w:szCs w:val="23"/>
        </w:rPr>
        <w:t xml:space="preserve">4.2.19. </w:t>
      </w:r>
      <w:r w:rsidRPr="007736D7">
        <w:rPr>
          <w:sz w:val="23"/>
          <w:szCs w:val="23"/>
        </w:rPr>
        <w:t xml:space="preserve">A CONTRATADA deverá garantir que todos os serviços sejam executados em conformidade com as normas e legislações acima citadas, respondendo integralmente pela </w:t>
      </w:r>
      <w:r w:rsidRPr="007736D7">
        <w:rPr>
          <w:b/>
          <w:bCs/>
          <w:sz w:val="23"/>
          <w:szCs w:val="23"/>
        </w:rPr>
        <w:t>qualidade técnica, segurança operacional e integridade dos equipamentos e instalações</w:t>
      </w:r>
      <w:r w:rsidRPr="007736D7">
        <w:rPr>
          <w:sz w:val="23"/>
          <w:szCs w:val="23"/>
        </w:rPr>
        <w:t>.</w:t>
      </w:r>
    </w:p>
    <w:p w14:paraId="78A11F3A" w14:textId="77777777" w:rsidR="00321D14" w:rsidRPr="007736D7" w:rsidRDefault="00321D14" w:rsidP="00321D14">
      <w:pPr>
        <w:spacing w:after="120"/>
        <w:jc w:val="both"/>
        <w:rPr>
          <w:b/>
          <w:bCs/>
          <w:sz w:val="23"/>
          <w:szCs w:val="23"/>
        </w:rPr>
      </w:pPr>
    </w:p>
    <w:p w14:paraId="5837F206" w14:textId="77777777" w:rsidR="00321D14" w:rsidRPr="007736D7" w:rsidRDefault="00321D14" w:rsidP="00321D14">
      <w:pPr>
        <w:spacing w:after="120"/>
        <w:jc w:val="both"/>
        <w:rPr>
          <w:b/>
          <w:bCs/>
          <w:sz w:val="23"/>
          <w:szCs w:val="23"/>
        </w:rPr>
      </w:pPr>
      <w:r w:rsidRPr="007736D7">
        <w:rPr>
          <w:b/>
          <w:bCs/>
          <w:sz w:val="23"/>
          <w:szCs w:val="23"/>
        </w:rPr>
        <w:t>4.3. DESINSTALAÇÃO E INSTALAÇÃO</w:t>
      </w:r>
    </w:p>
    <w:p w14:paraId="754CB70E" w14:textId="77777777" w:rsidR="00321D14" w:rsidRPr="007736D7" w:rsidRDefault="00321D14" w:rsidP="00321D14">
      <w:pPr>
        <w:spacing w:after="120"/>
        <w:jc w:val="both"/>
        <w:rPr>
          <w:sz w:val="23"/>
          <w:szCs w:val="23"/>
        </w:rPr>
      </w:pPr>
      <w:r w:rsidRPr="007736D7">
        <w:rPr>
          <w:b/>
          <w:bCs/>
          <w:sz w:val="23"/>
          <w:szCs w:val="23"/>
        </w:rPr>
        <w:lastRenderedPageBreak/>
        <w:t>4.3.1</w:t>
      </w:r>
      <w:r w:rsidRPr="007736D7">
        <w:rPr>
          <w:sz w:val="23"/>
          <w:szCs w:val="23"/>
        </w:rPr>
        <w:t>. Os serviços a serem executados compreendem:</w:t>
      </w:r>
    </w:p>
    <w:p w14:paraId="1B177CFD" w14:textId="77777777" w:rsidR="00321D14" w:rsidRPr="007736D7" w:rsidRDefault="00321D14" w:rsidP="00321D14">
      <w:pPr>
        <w:spacing w:after="120"/>
        <w:jc w:val="both"/>
        <w:rPr>
          <w:sz w:val="23"/>
          <w:szCs w:val="23"/>
        </w:rPr>
      </w:pPr>
      <w:r w:rsidRPr="007736D7">
        <w:rPr>
          <w:b/>
          <w:bCs/>
          <w:sz w:val="23"/>
          <w:szCs w:val="23"/>
        </w:rPr>
        <w:t>a) Desinstalação Completa do Sistema Existente:</w:t>
      </w:r>
      <w:r w:rsidRPr="007736D7">
        <w:rPr>
          <w:sz w:val="23"/>
          <w:szCs w:val="23"/>
        </w:rPr>
        <w:t> Incluindo unidade evaporadora (interna), unidade condensadora (externa), tubulações de cobre, drenos e linha elétrica.</w:t>
      </w:r>
    </w:p>
    <w:p w14:paraId="6F22B4C6" w14:textId="77777777" w:rsidR="00321D14" w:rsidRPr="007736D7" w:rsidRDefault="00321D14" w:rsidP="00321D14">
      <w:pPr>
        <w:spacing w:after="120"/>
        <w:jc w:val="both"/>
        <w:rPr>
          <w:sz w:val="23"/>
          <w:szCs w:val="23"/>
        </w:rPr>
      </w:pPr>
      <w:r w:rsidRPr="007736D7">
        <w:rPr>
          <w:b/>
          <w:bCs/>
          <w:sz w:val="23"/>
          <w:szCs w:val="23"/>
        </w:rPr>
        <w:t>b) Instalação Completa do Novo Sistema:</w:t>
      </w:r>
      <w:r w:rsidRPr="007736D7">
        <w:rPr>
          <w:sz w:val="23"/>
          <w:szCs w:val="23"/>
        </w:rPr>
        <w:t> Posicionamento e fixação das novas unidades, conexão das tubulações de refrigerante, instalação da linha de drenagem, conexão da fiação elétrica e comissionamento (testes e ajustes finais).</w:t>
      </w:r>
    </w:p>
    <w:p w14:paraId="217DF8FB" w14:textId="77777777" w:rsidR="00321D14" w:rsidRPr="007736D7" w:rsidRDefault="00321D14" w:rsidP="00321D14">
      <w:pPr>
        <w:spacing w:after="120"/>
        <w:jc w:val="both"/>
        <w:rPr>
          <w:sz w:val="23"/>
          <w:szCs w:val="23"/>
        </w:rPr>
      </w:pPr>
      <w:r w:rsidRPr="007736D7">
        <w:rPr>
          <w:b/>
          <w:bCs/>
          <w:sz w:val="23"/>
          <w:szCs w:val="23"/>
        </w:rPr>
        <w:t>4.3.2</w:t>
      </w:r>
      <w:r w:rsidRPr="007736D7">
        <w:rPr>
          <w:sz w:val="23"/>
          <w:szCs w:val="23"/>
        </w:rPr>
        <w:t>.</w:t>
      </w:r>
      <w:r w:rsidRPr="007736D7">
        <w:rPr>
          <w:b/>
          <w:bCs/>
          <w:sz w:val="23"/>
          <w:szCs w:val="23"/>
        </w:rPr>
        <w:t xml:space="preserve"> Especificações Técnicas e Procedimentos Obrigatórios</w:t>
      </w:r>
    </w:p>
    <w:p w14:paraId="78C58222" w14:textId="77777777" w:rsidR="00321D14" w:rsidRPr="007736D7" w:rsidRDefault="00321D14" w:rsidP="00321D14">
      <w:pPr>
        <w:spacing w:after="120"/>
        <w:jc w:val="both"/>
        <w:rPr>
          <w:b/>
          <w:bCs/>
          <w:sz w:val="23"/>
          <w:szCs w:val="23"/>
        </w:rPr>
      </w:pPr>
      <w:r w:rsidRPr="007736D7">
        <w:rPr>
          <w:b/>
          <w:bCs/>
          <w:sz w:val="23"/>
          <w:szCs w:val="23"/>
        </w:rPr>
        <w:t>4.3.2.1.</w:t>
      </w:r>
      <w:r w:rsidRPr="007736D7">
        <w:rPr>
          <w:sz w:val="23"/>
          <w:szCs w:val="23"/>
        </w:rPr>
        <w:t xml:space="preserve"> Serviços Prévios e Documentação:</w:t>
      </w:r>
    </w:p>
    <w:p w14:paraId="4C1E4118" w14:textId="77777777" w:rsidR="00321D14" w:rsidRPr="007736D7" w:rsidRDefault="00321D14" w:rsidP="00321D14">
      <w:pPr>
        <w:spacing w:after="120"/>
        <w:jc w:val="both"/>
        <w:rPr>
          <w:sz w:val="23"/>
          <w:szCs w:val="23"/>
        </w:rPr>
      </w:pPr>
      <w:r w:rsidRPr="007736D7">
        <w:rPr>
          <w:b/>
          <w:bCs/>
          <w:sz w:val="23"/>
          <w:szCs w:val="23"/>
        </w:rPr>
        <w:t xml:space="preserve">a) </w:t>
      </w:r>
      <w:r w:rsidRPr="007736D7">
        <w:rPr>
          <w:i/>
          <w:iCs/>
          <w:sz w:val="23"/>
          <w:szCs w:val="23"/>
        </w:rPr>
        <w:t>Avaliação Técnica</w:t>
      </w:r>
      <w:r w:rsidRPr="007736D7">
        <w:rPr>
          <w:sz w:val="23"/>
          <w:szCs w:val="23"/>
        </w:rPr>
        <w:t>:  a CONTRATADA deverá realizar vistoria prévia no local para avaliar as condições de instalação, estruturas de suporte, distâncias entre unidades e viabilidade técnica.</w:t>
      </w:r>
    </w:p>
    <w:p w14:paraId="3FB4218A" w14:textId="77777777" w:rsidR="00321D14" w:rsidRPr="007736D7" w:rsidRDefault="00321D14" w:rsidP="00321D14">
      <w:pPr>
        <w:spacing w:after="120"/>
        <w:jc w:val="both"/>
        <w:rPr>
          <w:sz w:val="23"/>
          <w:szCs w:val="23"/>
        </w:rPr>
      </w:pPr>
      <w:r w:rsidRPr="007736D7">
        <w:rPr>
          <w:b/>
          <w:bCs/>
          <w:sz w:val="23"/>
          <w:szCs w:val="23"/>
        </w:rPr>
        <w:t xml:space="preserve">b) </w:t>
      </w:r>
      <w:r w:rsidRPr="007736D7">
        <w:rPr>
          <w:i/>
          <w:iCs/>
          <w:sz w:val="23"/>
          <w:szCs w:val="23"/>
        </w:rPr>
        <w:t>Projeto Básico</w:t>
      </w:r>
      <w:r w:rsidRPr="007736D7">
        <w:rPr>
          <w:sz w:val="23"/>
          <w:szCs w:val="23"/>
        </w:rPr>
        <w:t>: Apresentar croqui ou memorial descritivo indicando o posicionamento proposto para as unidades interna e externa, trajeto das tubulações e da fiação.</w:t>
      </w:r>
    </w:p>
    <w:p w14:paraId="7C779394" w14:textId="77777777" w:rsidR="00321D14" w:rsidRPr="007736D7" w:rsidRDefault="00321D14" w:rsidP="00321D14">
      <w:pPr>
        <w:spacing w:after="120"/>
        <w:jc w:val="both"/>
        <w:rPr>
          <w:sz w:val="23"/>
          <w:szCs w:val="23"/>
        </w:rPr>
      </w:pPr>
      <w:r w:rsidRPr="007736D7">
        <w:rPr>
          <w:b/>
          <w:bCs/>
          <w:sz w:val="23"/>
          <w:szCs w:val="23"/>
        </w:rPr>
        <w:t xml:space="preserve">c) </w:t>
      </w:r>
      <w:r w:rsidRPr="007736D7">
        <w:rPr>
          <w:i/>
          <w:iCs/>
          <w:sz w:val="23"/>
          <w:szCs w:val="23"/>
        </w:rPr>
        <w:t>Análise Estrutural</w:t>
      </w:r>
      <w:r w:rsidRPr="007736D7">
        <w:rPr>
          <w:sz w:val="23"/>
          <w:szCs w:val="23"/>
        </w:rPr>
        <w:t>: Verificar a capacidade da estrutura (paredes, lajes) para suportar o peso e as vibrações da unidade condensadora, propondo soluções de reforço quando necessário.</w:t>
      </w:r>
    </w:p>
    <w:p w14:paraId="12659CEA" w14:textId="77777777" w:rsidR="00321D14" w:rsidRPr="007736D7" w:rsidRDefault="00321D14" w:rsidP="00321D14">
      <w:pPr>
        <w:spacing w:after="120"/>
        <w:jc w:val="both"/>
        <w:rPr>
          <w:sz w:val="23"/>
          <w:szCs w:val="23"/>
        </w:rPr>
      </w:pPr>
      <w:r w:rsidRPr="007736D7">
        <w:rPr>
          <w:b/>
          <w:bCs/>
          <w:sz w:val="23"/>
          <w:szCs w:val="23"/>
        </w:rPr>
        <w:t>4.3.3</w:t>
      </w:r>
      <w:r w:rsidRPr="007736D7">
        <w:rPr>
          <w:sz w:val="23"/>
          <w:szCs w:val="23"/>
        </w:rPr>
        <w:t xml:space="preserve">. </w:t>
      </w:r>
      <w:r w:rsidRPr="007736D7">
        <w:rPr>
          <w:b/>
          <w:bCs/>
          <w:sz w:val="23"/>
          <w:szCs w:val="23"/>
        </w:rPr>
        <w:t>Procedimentos para Desinstalação</w:t>
      </w:r>
    </w:p>
    <w:p w14:paraId="5F417221" w14:textId="77777777" w:rsidR="00321D14" w:rsidRPr="007736D7" w:rsidRDefault="00321D14" w:rsidP="00321D14">
      <w:pPr>
        <w:spacing w:after="120"/>
        <w:jc w:val="both"/>
        <w:rPr>
          <w:sz w:val="23"/>
          <w:szCs w:val="23"/>
        </w:rPr>
      </w:pPr>
      <w:r w:rsidRPr="007736D7">
        <w:rPr>
          <w:b/>
          <w:bCs/>
          <w:sz w:val="23"/>
          <w:szCs w:val="23"/>
        </w:rPr>
        <w:t>4.3.3.1.</w:t>
      </w:r>
      <w:r w:rsidRPr="007736D7">
        <w:rPr>
          <w:sz w:val="23"/>
          <w:szCs w:val="23"/>
        </w:rPr>
        <w:t xml:space="preserve"> A desinstalação deverá ser executada de forma a garantir a segurança ambiental e a possibilidade de reutilização dos componentes que não forem substituídos, seguindo no mínimo os seguintes procedimentos:</w:t>
      </w:r>
    </w:p>
    <w:p w14:paraId="6CC453DF" w14:textId="77777777" w:rsidR="00321D14" w:rsidRPr="007736D7" w:rsidRDefault="00321D14" w:rsidP="00321D14">
      <w:pPr>
        <w:spacing w:after="120"/>
        <w:jc w:val="both"/>
        <w:rPr>
          <w:sz w:val="23"/>
          <w:szCs w:val="23"/>
        </w:rPr>
      </w:pPr>
      <w:r w:rsidRPr="007736D7">
        <w:rPr>
          <w:b/>
          <w:bCs/>
          <w:sz w:val="23"/>
          <w:szCs w:val="23"/>
        </w:rPr>
        <w:t>a)</w:t>
      </w:r>
      <w:r w:rsidRPr="007736D7">
        <w:rPr>
          <w:sz w:val="23"/>
          <w:szCs w:val="23"/>
        </w:rPr>
        <w:t xml:space="preserve"> </w:t>
      </w:r>
      <w:r w:rsidRPr="007736D7">
        <w:rPr>
          <w:i/>
          <w:iCs/>
          <w:sz w:val="23"/>
          <w:szCs w:val="23"/>
          <w:u w:val="single"/>
        </w:rPr>
        <w:t>Coleta do Gás Refrigerante (Bombeamento)</w:t>
      </w:r>
      <w:r w:rsidRPr="007736D7">
        <w:rPr>
          <w:sz w:val="23"/>
          <w:szCs w:val="23"/>
        </w:rPr>
        <w:t>:</w:t>
      </w:r>
    </w:p>
    <w:p w14:paraId="42D283D4" w14:textId="77777777" w:rsidR="00321D14" w:rsidRPr="007736D7" w:rsidRDefault="00321D14" w:rsidP="00321D14">
      <w:pPr>
        <w:numPr>
          <w:ilvl w:val="0"/>
          <w:numId w:val="28"/>
        </w:numPr>
        <w:spacing w:after="120"/>
        <w:jc w:val="both"/>
        <w:rPr>
          <w:sz w:val="23"/>
          <w:szCs w:val="23"/>
        </w:rPr>
      </w:pPr>
      <w:r w:rsidRPr="007736D7">
        <w:rPr>
          <w:sz w:val="23"/>
          <w:szCs w:val="23"/>
        </w:rPr>
        <w:t>Realizar a recuperação do gás refrigerante do sistema existente utilizando uma máquina recuperadora homologada;</w:t>
      </w:r>
    </w:p>
    <w:p w14:paraId="2118328F" w14:textId="77777777" w:rsidR="00321D14" w:rsidRPr="007736D7" w:rsidRDefault="00321D14" w:rsidP="00321D14">
      <w:pPr>
        <w:numPr>
          <w:ilvl w:val="0"/>
          <w:numId w:val="28"/>
        </w:numPr>
        <w:spacing w:after="120"/>
        <w:jc w:val="both"/>
        <w:rPr>
          <w:sz w:val="23"/>
          <w:szCs w:val="23"/>
        </w:rPr>
      </w:pPr>
      <w:r w:rsidRPr="007736D7">
        <w:rPr>
          <w:sz w:val="23"/>
          <w:szCs w:val="23"/>
        </w:rPr>
        <w:t>O gás deverá ser acondicionado em cilindros próprios, identificados e destinados de acordo com as normas ambientais (Lei nº 6.938/81 e Política Nacional de Resíduos Sólidos);</w:t>
      </w:r>
    </w:p>
    <w:p w14:paraId="385869EC" w14:textId="77777777" w:rsidR="00321D14" w:rsidRPr="007736D7" w:rsidRDefault="00321D14" w:rsidP="00321D14">
      <w:pPr>
        <w:numPr>
          <w:ilvl w:val="0"/>
          <w:numId w:val="28"/>
        </w:numPr>
        <w:spacing w:after="120"/>
        <w:jc w:val="both"/>
        <w:rPr>
          <w:sz w:val="23"/>
          <w:szCs w:val="23"/>
        </w:rPr>
      </w:pPr>
      <w:r w:rsidRPr="007736D7">
        <w:rPr>
          <w:sz w:val="23"/>
          <w:szCs w:val="23"/>
        </w:rPr>
        <w:t>É expressamente proibido liberar o gás refrigerante diretamente na atmosfera ("liberar o gás refrigerante na atmosfera ").</w:t>
      </w:r>
    </w:p>
    <w:p w14:paraId="32E451A3" w14:textId="77777777" w:rsidR="00321D14" w:rsidRPr="007736D7" w:rsidRDefault="00321D14" w:rsidP="00321D14">
      <w:pPr>
        <w:spacing w:after="120"/>
        <w:jc w:val="both"/>
        <w:rPr>
          <w:sz w:val="23"/>
          <w:szCs w:val="23"/>
        </w:rPr>
      </w:pPr>
      <w:r w:rsidRPr="007736D7">
        <w:rPr>
          <w:b/>
          <w:bCs/>
          <w:sz w:val="23"/>
          <w:szCs w:val="23"/>
        </w:rPr>
        <w:t xml:space="preserve">b) </w:t>
      </w:r>
      <w:r w:rsidRPr="007736D7">
        <w:rPr>
          <w:i/>
          <w:iCs/>
          <w:sz w:val="23"/>
          <w:szCs w:val="23"/>
          <w:u w:val="single"/>
        </w:rPr>
        <w:t>Desmontagem das Unidades e Componentes</w:t>
      </w:r>
      <w:r w:rsidRPr="007736D7">
        <w:rPr>
          <w:sz w:val="23"/>
          <w:szCs w:val="23"/>
        </w:rPr>
        <w:t>:</w:t>
      </w:r>
    </w:p>
    <w:p w14:paraId="7C1C97F4" w14:textId="77777777" w:rsidR="00321D14" w:rsidRPr="007736D7" w:rsidRDefault="00321D14" w:rsidP="00321D14">
      <w:pPr>
        <w:numPr>
          <w:ilvl w:val="0"/>
          <w:numId w:val="29"/>
        </w:numPr>
        <w:spacing w:after="120"/>
        <w:jc w:val="both"/>
        <w:rPr>
          <w:sz w:val="23"/>
          <w:szCs w:val="23"/>
        </w:rPr>
      </w:pPr>
      <w:r w:rsidRPr="007736D7">
        <w:rPr>
          <w:sz w:val="23"/>
          <w:szCs w:val="23"/>
        </w:rPr>
        <w:t>Desconectar a fiação elétrica nos terminais, identificando os cabos;</w:t>
      </w:r>
    </w:p>
    <w:p w14:paraId="6FFE5F41" w14:textId="77777777" w:rsidR="00321D14" w:rsidRPr="007736D7" w:rsidRDefault="00321D14" w:rsidP="00321D14">
      <w:pPr>
        <w:numPr>
          <w:ilvl w:val="0"/>
          <w:numId w:val="29"/>
        </w:numPr>
        <w:spacing w:after="120"/>
        <w:jc w:val="both"/>
        <w:rPr>
          <w:sz w:val="23"/>
          <w:szCs w:val="23"/>
        </w:rPr>
      </w:pPr>
      <w:r w:rsidRPr="007736D7">
        <w:rPr>
          <w:sz w:val="23"/>
          <w:szCs w:val="23"/>
        </w:rPr>
        <w:t>Cortar as tubulações de cobre próximo às conexões, vedando-as imediatamente com tampões ou fitas vedantes para evitar a entrada de umidade e contaminantes;</w:t>
      </w:r>
    </w:p>
    <w:p w14:paraId="0C9924F2" w14:textId="77777777" w:rsidR="00321D14" w:rsidRPr="007736D7" w:rsidRDefault="00321D14" w:rsidP="00321D14">
      <w:pPr>
        <w:numPr>
          <w:ilvl w:val="0"/>
          <w:numId w:val="29"/>
        </w:numPr>
        <w:spacing w:after="120"/>
        <w:jc w:val="both"/>
        <w:rPr>
          <w:sz w:val="23"/>
          <w:szCs w:val="23"/>
        </w:rPr>
      </w:pPr>
      <w:r w:rsidRPr="007736D7">
        <w:rPr>
          <w:sz w:val="23"/>
          <w:szCs w:val="23"/>
        </w:rPr>
        <w:t>Desmontar as unidades com cuidado, evitando danos às mesmas e ao imóvel;</w:t>
      </w:r>
    </w:p>
    <w:p w14:paraId="6A2B13C8" w14:textId="77777777" w:rsidR="00321D14" w:rsidRPr="007736D7" w:rsidRDefault="00321D14" w:rsidP="00321D14">
      <w:pPr>
        <w:numPr>
          <w:ilvl w:val="0"/>
          <w:numId w:val="29"/>
        </w:numPr>
        <w:spacing w:after="120"/>
        <w:jc w:val="both"/>
        <w:rPr>
          <w:sz w:val="23"/>
          <w:szCs w:val="23"/>
        </w:rPr>
      </w:pPr>
      <w:r w:rsidRPr="007736D7">
        <w:rPr>
          <w:sz w:val="23"/>
          <w:szCs w:val="23"/>
        </w:rPr>
        <w:t>Remover a bandeja de drenagem e realizar limpeza para evitar vazamentos e contaminação.</w:t>
      </w:r>
    </w:p>
    <w:p w14:paraId="11A2BE85" w14:textId="77777777" w:rsidR="00321D14" w:rsidRPr="007736D7" w:rsidRDefault="00321D14" w:rsidP="00321D14">
      <w:pPr>
        <w:spacing w:after="120"/>
        <w:jc w:val="both"/>
        <w:rPr>
          <w:sz w:val="23"/>
          <w:szCs w:val="23"/>
        </w:rPr>
      </w:pPr>
      <w:r w:rsidRPr="007736D7">
        <w:rPr>
          <w:b/>
          <w:bCs/>
          <w:sz w:val="23"/>
          <w:szCs w:val="23"/>
        </w:rPr>
        <w:t xml:space="preserve">c) </w:t>
      </w:r>
      <w:r w:rsidRPr="007736D7">
        <w:rPr>
          <w:i/>
          <w:iCs/>
          <w:sz w:val="23"/>
          <w:szCs w:val="23"/>
          <w:u w:val="single"/>
        </w:rPr>
        <w:t>Limpeza e Vedação Provisória</w:t>
      </w:r>
      <w:r w:rsidRPr="007736D7">
        <w:rPr>
          <w:sz w:val="23"/>
          <w:szCs w:val="23"/>
        </w:rPr>
        <w:t>:</w:t>
      </w:r>
    </w:p>
    <w:p w14:paraId="2B73A625" w14:textId="77777777" w:rsidR="00321D14" w:rsidRPr="007736D7" w:rsidRDefault="00321D14" w:rsidP="00321D14">
      <w:pPr>
        <w:numPr>
          <w:ilvl w:val="0"/>
          <w:numId w:val="30"/>
        </w:numPr>
        <w:spacing w:after="120"/>
        <w:jc w:val="both"/>
        <w:rPr>
          <w:sz w:val="23"/>
          <w:szCs w:val="23"/>
        </w:rPr>
      </w:pPr>
      <w:r w:rsidRPr="007736D7">
        <w:rPr>
          <w:sz w:val="23"/>
          <w:szCs w:val="23"/>
        </w:rPr>
        <w:t>Os furos na parede oriundos da instalação anterior devem ser vedados provisoriamente para evitar a entrada de intempéries e pragas.</w:t>
      </w:r>
    </w:p>
    <w:p w14:paraId="0EB9AB44" w14:textId="77777777" w:rsidR="00321D14" w:rsidRPr="007736D7" w:rsidRDefault="00321D14" w:rsidP="00321D14">
      <w:pPr>
        <w:spacing w:after="120"/>
        <w:jc w:val="both"/>
        <w:rPr>
          <w:b/>
          <w:bCs/>
          <w:sz w:val="23"/>
          <w:szCs w:val="23"/>
        </w:rPr>
      </w:pPr>
      <w:r w:rsidRPr="007736D7">
        <w:rPr>
          <w:b/>
          <w:bCs/>
          <w:sz w:val="23"/>
          <w:szCs w:val="23"/>
        </w:rPr>
        <w:t>4.3.4. Procedimentos para Instalação</w:t>
      </w:r>
    </w:p>
    <w:p w14:paraId="03EC10AC" w14:textId="77777777" w:rsidR="00321D14" w:rsidRPr="007736D7" w:rsidRDefault="00321D14" w:rsidP="00321D14">
      <w:pPr>
        <w:spacing w:after="120"/>
        <w:jc w:val="both"/>
        <w:rPr>
          <w:sz w:val="23"/>
          <w:szCs w:val="23"/>
        </w:rPr>
      </w:pPr>
      <w:r w:rsidRPr="007736D7">
        <w:rPr>
          <w:b/>
          <w:bCs/>
          <w:sz w:val="23"/>
          <w:szCs w:val="23"/>
        </w:rPr>
        <w:t>4.3.4.1.</w:t>
      </w:r>
      <w:r w:rsidRPr="007736D7">
        <w:rPr>
          <w:sz w:val="23"/>
          <w:szCs w:val="23"/>
        </w:rPr>
        <w:t xml:space="preserve"> A instalação do novo equipamento deve seguir as orientações do fabricante e as normas técnicas brasileiras, observando:</w:t>
      </w:r>
    </w:p>
    <w:p w14:paraId="1248361B" w14:textId="77777777" w:rsidR="00321D14" w:rsidRPr="007736D7" w:rsidRDefault="00321D14" w:rsidP="00321D14">
      <w:pPr>
        <w:spacing w:after="120"/>
        <w:jc w:val="both"/>
        <w:rPr>
          <w:sz w:val="23"/>
          <w:szCs w:val="23"/>
        </w:rPr>
      </w:pPr>
      <w:r w:rsidRPr="007736D7">
        <w:rPr>
          <w:b/>
          <w:bCs/>
          <w:sz w:val="23"/>
          <w:szCs w:val="23"/>
        </w:rPr>
        <w:t xml:space="preserve">a) </w:t>
      </w:r>
      <w:r w:rsidRPr="007736D7">
        <w:rPr>
          <w:i/>
          <w:iCs/>
          <w:sz w:val="23"/>
          <w:szCs w:val="23"/>
          <w:u w:val="single"/>
        </w:rPr>
        <w:t>Posicionamento e Fixação</w:t>
      </w:r>
      <w:r w:rsidRPr="007736D7">
        <w:rPr>
          <w:i/>
          <w:iCs/>
          <w:sz w:val="23"/>
          <w:szCs w:val="23"/>
        </w:rPr>
        <w:t>:</w:t>
      </w:r>
    </w:p>
    <w:p w14:paraId="7750764F" w14:textId="77777777" w:rsidR="00321D14" w:rsidRPr="007736D7" w:rsidRDefault="00321D14" w:rsidP="00321D14">
      <w:pPr>
        <w:numPr>
          <w:ilvl w:val="1"/>
          <w:numId w:val="21"/>
        </w:numPr>
        <w:spacing w:after="120"/>
        <w:ind w:left="284" w:firstLine="0"/>
        <w:jc w:val="both"/>
        <w:rPr>
          <w:sz w:val="23"/>
          <w:szCs w:val="23"/>
        </w:rPr>
      </w:pPr>
      <w:r w:rsidRPr="007736D7">
        <w:rPr>
          <w:i/>
          <w:iCs/>
          <w:sz w:val="23"/>
          <w:szCs w:val="23"/>
        </w:rPr>
        <w:lastRenderedPageBreak/>
        <w:t>Unidade Evaporadora (Interna):</w:t>
      </w:r>
      <w:r w:rsidRPr="007736D7">
        <w:rPr>
          <w:sz w:val="23"/>
          <w:szCs w:val="23"/>
        </w:rPr>
        <w:t> instalar em local plano e alto, longe de fontes de calor, com livre circulação de ar. Deve-se manter distância mínima de 15 cm do forro. A fixação na parede deve ser realizada com suporte metálico apropriado e parafusos de expansão, garantindo total estabilidade.</w:t>
      </w:r>
    </w:p>
    <w:p w14:paraId="64D79FFF" w14:textId="77777777" w:rsidR="00321D14" w:rsidRPr="007736D7" w:rsidRDefault="00321D14" w:rsidP="00321D14">
      <w:pPr>
        <w:numPr>
          <w:ilvl w:val="1"/>
          <w:numId w:val="21"/>
        </w:numPr>
        <w:spacing w:after="120"/>
        <w:ind w:left="284" w:firstLine="0"/>
        <w:jc w:val="both"/>
        <w:rPr>
          <w:sz w:val="23"/>
          <w:szCs w:val="23"/>
        </w:rPr>
      </w:pPr>
      <w:r w:rsidRPr="007736D7">
        <w:rPr>
          <w:i/>
          <w:iCs/>
          <w:sz w:val="23"/>
          <w:szCs w:val="23"/>
        </w:rPr>
        <w:t>Unidade Condensadora (Externa):</w:t>
      </w:r>
      <w:r w:rsidRPr="007736D7">
        <w:rPr>
          <w:sz w:val="23"/>
          <w:szCs w:val="23"/>
        </w:rPr>
        <w:t> instalar em base plana e nivelada (suporte ou base de concreto), preferencialmente em local sombreado e bem ventilado. A fixação deve ser robusta, utilizando chumbadores ou ferragens de aço galvanizado para resistir a ventos e vibrações.</w:t>
      </w:r>
    </w:p>
    <w:p w14:paraId="3F21D7AC" w14:textId="77777777" w:rsidR="00321D14" w:rsidRPr="007736D7" w:rsidRDefault="00321D14" w:rsidP="00321D14">
      <w:pPr>
        <w:spacing w:after="120"/>
        <w:jc w:val="both"/>
        <w:rPr>
          <w:i/>
          <w:iCs/>
          <w:sz w:val="23"/>
          <w:szCs w:val="23"/>
        </w:rPr>
      </w:pPr>
      <w:r w:rsidRPr="007736D7">
        <w:rPr>
          <w:b/>
          <w:bCs/>
          <w:sz w:val="23"/>
          <w:szCs w:val="23"/>
        </w:rPr>
        <w:t xml:space="preserve">b) </w:t>
      </w:r>
      <w:r w:rsidRPr="007736D7">
        <w:rPr>
          <w:i/>
          <w:iCs/>
          <w:sz w:val="23"/>
          <w:szCs w:val="23"/>
          <w:u w:val="single"/>
        </w:rPr>
        <w:t>Tubulações de Refrigerante e Isolamento Térmico</w:t>
      </w:r>
      <w:r w:rsidRPr="007736D7">
        <w:rPr>
          <w:i/>
          <w:iCs/>
          <w:sz w:val="23"/>
          <w:szCs w:val="23"/>
        </w:rPr>
        <w:t>:</w:t>
      </w:r>
    </w:p>
    <w:p w14:paraId="105BB9C1" w14:textId="77777777" w:rsidR="00321D14" w:rsidRPr="007736D7" w:rsidRDefault="00321D14" w:rsidP="00321D14">
      <w:pPr>
        <w:numPr>
          <w:ilvl w:val="0"/>
          <w:numId w:val="22"/>
        </w:numPr>
        <w:spacing w:after="120"/>
        <w:ind w:left="426" w:hanging="99"/>
        <w:jc w:val="both"/>
        <w:rPr>
          <w:sz w:val="23"/>
          <w:szCs w:val="23"/>
        </w:rPr>
      </w:pPr>
      <w:r w:rsidRPr="007736D7">
        <w:rPr>
          <w:sz w:val="23"/>
          <w:szCs w:val="23"/>
        </w:rPr>
        <w:t>Utilizar tubos de cobre ASTM B280, livres de contaminantes e devidamente escovados e limpos antes da instalação;</w:t>
      </w:r>
    </w:p>
    <w:p w14:paraId="29F1D38B" w14:textId="77777777" w:rsidR="00321D14" w:rsidRPr="007736D7" w:rsidRDefault="00321D14" w:rsidP="00321D14">
      <w:pPr>
        <w:numPr>
          <w:ilvl w:val="0"/>
          <w:numId w:val="22"/>
        </w:numPr>
        <w:spacing w:after="120"/>
        <w:ind w:left="426" w:hanging="99"/>
        <w:jc w:val="both"/>
        <w:rPr>
          <w:sz w:val="23"/>
          <w:szCs w:val="23"/>
        </w:rPr>
      </w:pPr>
      <w:r w:rsidRPr="007736D7">
        <w:rPr>
          <w:sz w:val="23"/>
          <w:szCs w:val="23"/>
        </w:rPr>
        <w:t>O trajeto dos tubos deve ser o mais reto e curto possível, evitando voltas desnecessárias. Curvas devem ser feitas com mandril para evitar estrangulamentos;</w:t>
      </w:r>
    </w:p>
    <w:p w14:paraId="3D4D3857" w14:textId="77777777" w:rsidR="00321D14" w:rsidRPr="007736D7" w:rsidRDefault="00321D14" w:rsidP="00321D14">
      <w:pPr>
        <w:numPr>
          <w:ilvl w:val="0"/>
          <w:numId w:val="22"/>
        </w:numPr>
        <w:spacing w:after="120"/>
        <w:ind w:left="426" w:hanging="99"/>
        <w:jc w:val="both"/>
        <w:rPr>
          <w:sz w:val="23"/>
          <w:szCs w:val="23"/>
        </w:rPr>
      </w:pPr>
      <w:r w:rsidRPr="007736D7">
        <w:rPr>
          <w:sz w:val="23"/>
          <w:szCs w:val="23"/>
        </w:rPr>
        <w:t>O isolamento térmico (mantas de </w:t>
      </w:r>
      <w:r w:rsidRPr="007736D7">
        <w:rPr>
          <w:i/>
          <w:iCs/>
          <w:sz w:val="23"/>
          <w:szCs w:val="23"/>
        </w:rPr>
        <w:t>Armaflex</w:t>
      </w:r>
      <w:r w:rsidRPr="007736D7">
        <w:rPr>
          <w:sz w:val="23"/>
          <w:szCs w:val="23"/>
        </w:rPr>
        <w:t> ou similar) deve ser contínuo, sem interrupções, cobrindo toda a extensão das tubulações de líquido e sucção. As emendas devem ser vedadas com fita específica;</w:t>
      </w:r>
    </w:p>
    <w:p w14:paraId="567727F6" w14:textId="77777777" w:rsidR="00321D14" w:rsidRPr="007736D7" w:rsidRDefault="00321D14" w:rsidP="00321D14">
      <w:pPr>
        <w:numPr>
          <w:ilvl w:val="0"/>
          <w:numId w:val="22"/>
        </w:numPr>
        <w:spacing w:after="120"/>
        <w:ind w:left="426" w:hanging="99"/>
        <w:jc w:val="both"/>
        <w:rPr>
          <w:sz w:val="23"/>
          <w:szCs w:val="23"/>
        </w:rPr>
      </w:pPr>
      <w:r w:rsidRPr="007736D7">
        <w:rPr>
          <w:sz w:val="23"/>
          <w:szCs w:val="23"/>
        </w:rPr>
        <w:t>Evitar o contato direto das tubulações com a alvenaria.</w:t>
      </w:r>
    </w:p>
    <w:p w14:paraId="3444F7B6" w14:textId="77777777" w:rsidR="00321D14" w:rsidRPr="007736D7" w:rsidRDefault="00321D14" w:rsidP="00321D14">
      <w:pPr>
        <w:spacing w:after="120"/>
        <w:jc w:val="both"/>
        <w:rPr>
          <w:i/>
          <w:iCs/>
          <w:sz w:val="23"/>
          <w:szCs w:val="23"/>
        </w:rPr>
      </w:pPr>
      <w:r w:rsidRPr="007736D7">
        <w:rPr>
          <w:b/>
          <w:bCs/>
          <w:sz w:val="23"/>
          <w:szCs w:val="23"/>
        </w:rPr>
        <w:t xml:space="preserve">c) </w:t>
      </w:r>
      <w:r w:rsidRPr="007736D7">
        <w:rPr>
          <w:i/>
          <w:iCs/>
          <w:sz w:val="23"/>
          <w:szCs w:val="23"/>
          <w:u w:val="single"/>
        </w:rPr>
        <w:t>Sistema de Drenagem de Água</w:t>
      </w:r>
      <w:r w:rsidRPr="007736D7">
        <w:rPr>
          <w:i/>
          <w:iCs/>
          <w:sz w:val="23"/>
          <w:szCs w:val="23"/>
        </w:rPr>
        <w:t>:</w:t>
      </w:r>
    </w:p>
    <w:p w14:paraId="54DFD7CF" w14:textId="77777777" w:rsidR="00321D14" w:rsidRPr="007736D7" w:rsidRDefault="00321D14" w:rsidP="00321D14">
      <w:pPr>
        <w:numPr>
          <w:ilvl w:val="0"/>
          <w:numId w:val="23"/>
        </w:numPr>
        <w:tabs>
          <w:tab w:val="left" w:pos="284"/>
        </w:tabs>
        <w:spacing w:after="120"/>
        <w:ind w:left="426" w:firstLine="0"/>
        <w:jc w:val="both"/>
        <w:rPr>
          <w:sz w:val="23"/>
          <w:szCs w:val="23"/>
        </w:rPr>
      </w:pPr>
      <w:r w:rsidRPr="007736D7">
        <w:rPr>
          <w:sz w:val="23"/>
          <w:szCs w:val="23"/>
        </w:rPr>
        <w:t>A tubulação de PVC para drenagem da água condensada deve ter declividade constante mínima de 1% para garantir o escoamento por gravidade.</w:t>
      </w:r>
    </w:p>
    <w:p w14:paraId="2A67001C" w14:textId="77777777" w:rsidR="00321D14" w:rsidRPr="007736D7" w:rsidRDefault="00321D14" w:rsidP="00321D14">
      <w:pPr>
        <w:numPr>
          <w:ilvl w:val="0"/>
          <w:numId w:val="23"/>
        </w:numPr>
        <w:tabs>
          <w:tab w:val="left" w:pos="284"/>
        </w:tabs>
        <w:spacing w:after="120"/>
        <w:ind w:left="426" w:firstLine="0"/>
        <w:jc w:val="both"/>
        <w:rPr>
          <w:sz w:val="23"/>
          <w:szCs w:val="23"/>
        </w:rPr>
      </w:pPr>
      <w:r w:rsidRPr="007736D7">
        <w:rPr>
          <w:sz w:val="23"/>
          <w:szCs w:val="23"/>
        </w:rPr>
        <w:t>Evitar curvas fechadas de 90° que possam causar acúmulo de resíduos.</w:t>
      </w:r>
    </w:p>
    <w:p w14:paraId="4C7BF8D4" w14:textId="77777777" w:rsidR="00321D14" w:rsidRPr="007736D7" w:rsidRDefault="00321D14" w:rsidP="00321D14">
      <w:pPr>
        <w:numPr>
          <w:ilvl w:val="0"/>
          <w:numId w:val="23"/>
        </w:numPr>
        <w:tabs>
          <w:tab w:val="left" w:pos="284"/>
        </w:tabs>
        <w:spacing w:after="120"/>
        <w:ind w:left="426" w:firstLine="0"/>
        <w:jc w:val="both"/>
        <w:rPr>
          <w:sz w:val="23"/>
          <w:szCs w:val="23"/>
        </w:rPr>
      </w:pPr>
      <w:r w:rsidRPr="007736D7">
        <w:rPr>
          <w:sz w:val="23"/>
          <w:szCs w:val="23"/>
        </w:rPr>
        <w:t>A saída da linha de dreno não pode estar diretamente sobre áreas de circulação de pessoas ou em locais que possam causar danos.</w:t>
      </w:r>
    </w:p>
    <w:p w14:paraId="4B05C1DE" w14:textId="77777777" w:rsidR="00321D14" w:rsidRPr="007736D7" w:rsidRDefault="00321D14" w:rsidP="00321D14">
      <w:pPr>
        <w:spacing w:after="120"/>
        <w:jc w:val="both"/>
        <w:rPr>
          <w:sz w:val="23"/>
          <w:szCs w:val="23"/>
        </w:rPr>
      </w:pPr>
      <w:r w:rsidRPr="007736D7">
        <w:rPr>
          <w:b/>
          <w:bCs/>
          <w:sz w:val="23"/>
          <w:szCs w:val="23"/>
        </w:rPr>
        <w:t xml:space="preserve">d) </w:t>
      </w:r>
      <w:r w:rsidRPr="007736D7">
        <w:rPr>
          <w:i/>
          <w:iCs/>
          <w:sz w:val="23"/>
          <w:szCs w:val="23"/>
          <w:u w:val="single"/>
        </w:rPr>
        <w:t>Instalação Elétrica</w:t>
      </w:r>
      <w:r w:rsidRPr="007736D7">
        <w:rPr>
          <w:i/>
          <w:iCs/>
          <w:sz w:val="23"/>
          <w:szCs w:val="23"/>
        </w:rPr>
        <w:t>:</w:t>
      </w:r>
    </w:p>
    <w:p w14:paraId="36EB4E38" w14:textId="77777777" w:rsidR="00321D14" w:rsidRPr="007736D7" w:rsidRDefault="00321D14" w:rsidP="00321D14">
      <w:pPr>
        <w:numPr>
          <w:ilvl w:val="1"/>
          <w:numId w:val="24"/>
        </w:numPr>
        <w:tabs>
          <w:tab w:val="left" w:pos="993"/>
        </w:tabs>
        <w:spacing w:after="120"/>
        <w:ind w:left="567" w:firstLine="0"/>
        <w:jc w:val="both"/>
        <w:rPr>
          <w:sz w:val="23"/>
          <w:szCs w:val="23"/>
        </w:rPr>
      </w:pPr>
      <w:r w:rsidRPr="007736D7">
        <w:rPr>
          <w:sz w:val="23"/>
          <w:szCs w:val="23"/>
        </w:rPr>
        <w:t>A alimentação do equipamento deve ser feita através de circuito elétrico exclusivo, protegido por disjuntor e dispositivo DR (Diferencial Residual) de alta sensibilidade (30mA), conforme determina a </w:t>
      </w:r>
      <w:r w:rsidRPr="007736D7">
        <w:rPr>
          <w:b/>
          <w:bCs/>
          <w:sz w:val="23"/>
          <w:szCs w:val="23"/>
        </w:rPr>
        <w:t>NBR 5410</w:t>
      </w:r>
      <w:r w:rsidRPr="007736D7">
        <w:rPr>
          <w:sz w:val="23"/>
          <w:szCs w:val="23"/>
        </w:rPr>
        <w:t>.</w:t>
      </w:r>
    </w:p>
    <w:p w14:paraId="7C249BBF" w14:textId="77777777" w:rsidR="00321D14" w:rsidRPr="007736D7" w:rsidRDefault="00321D14" w:rsidP="00321D14">
      <w:pPr>
        <w:numPr>
          <w:ilvl w:val="1"/>
          <w:numId w:val="24"/>
        </w:numPr>
        <w:tabs>
          <w:tab w:val="left" w:pos="993"/>
        </w:tabs>
        <w:spacing w:after="120"/>
        <w:ind w:left="567" w:firstLine="0"/>
        <w:jc w:val="both"/>
        <w:rPr>
          <w:sz w:val="23"/>
          <w:szCs w:val="23"/>
        </w:rPr>
      </w:pPr>
      <w:r w:rsidRPr="007736D7">
        <w:rPr>
          <w:sz w:val="23"/>
          <w:szCs w:val="23"/>
        </w:rPr>
        <w:t>Utilizar cabos com bitola adequada à potência do equipamento, conforme manual do fabricante.</w:t>
      </w:r>
    </w:p>
    <w:p w14:paraId="2377F3B0" w14:textId="77777777" w:rsidR="00321D14" w:rsidRPr="007736D7" w:rsidRDefault="00321D14" w:rsidP="00321D14">
      <w:pPr>
        <w:numPr>
          <w:ilvl w:val="1"/>
          <w:numId w:val="24"/>
        </w:numPr>
        <w:tabs>
          <w:tab w:val="left" w:pos="993"/>
        </w:tabs>
        <w:spacing w:after="120"/>
        <w:ind w:left="567" w:firstLine="0"/>
        <w:jc w:val="both"/>
        <w:rPr>
          <w:sz w:val="23"/>
          <w:szCs w:val="23"/>
        </w:rPr>
      </w:pPr>
      <w:r w:rsidRPr="007736D7">
        <w:rPr>
          <w:sz w:val="23"/>
          <w:szCs w:val="23"/>
        </w:rPr>
        <w:t>Todas as conexões elétricas devem ser firmes e realizadas em terminais adequados. Aterramento obrigatório e eficiente, seguindo a </w:t>
      </w:r>
      <w:r w:rsidRPr="007736D7">
        <w:rPr>
          <w:b/>
          <w:bCs/>
          <w:sz w:val="23"/>
          <w:szCs w:val="23"/>
        </w:rPr>
        <w:t>NR-10</w:t>
      </w:r>
      <w:r w:rsidRPr="007736D7">
        <w:rPr>
          <w:sz w:val="23"/>
          <w:szCs w:val="23"/>
        </w:rPr>
        <w:t>.</w:t>
      </w:r>
    </w:p>
    <w:p w14:paraId="4BCC5FCF" w14:textId="77777777" w:rsidR="00321D14" w:rsidRPr="007736D7" w:rsidRDefault="00321D14" w:rsidP="00321D14">
      <w:pPr>
        <w:spacing w:after="120"/>
        <w:jc w:val="both"/>
        <w:rPr>
          <w:i/>
          <w:iCs/>
          <w:sz w:val="23"/>
          <w:szCs w:val="23"/>
        </w:rPr>
      </w:pPr>
      <w:r w:rsidRPr="007736D7">
        <w:rPr>
          <w:b/>
          <w:bCs/>
          <w:sz w:val="23"/>
          <w:szCs w:val="23"/>
        </w:rPr>
        <w:t xml:space="preserve">e) </w:t>
      </w:r>
      <w:r w:rsidRPr="007736D7">
        <w:rPr>
          <w:i/>
          <w:iCs/>
          <w:sz w:val="23"/>
          <w:szCs w:val="23"/>
          <w:u w:val="single"/>
        </w:rPr>
        <w:t>Teste de Estanqueidade e vácuo</w:t>
      </w:r>
      <w:r w:rsidRPr="007736D7">
        <w:rPr>
          <w:i/>
          <w:iCs/>
          <w:sz w:val="23"/>
          <w:szCs w:val="23"/>
        </w:rPr>
        <w:t>:</w:t>
      </w:r>
    </w:p>
    <w:p w14:paraId="7A845CDD" w14:textId="77777777" w:rsidR="00321D14" w:rsidRPr="007736D7" w:rsidRDefault="00321D14" w:rsidP="00321D14">
      <w:pPr>
        <w:numPr>
          <w:ilvl w:val="1"/>
          <w:numId w:val="25"/>
        </w:numPr>
        <w:tabs>
          <w:tab w:val="left" w:pos="851"/>
        </w:tabs>
        <w:spacing w:after="120"/>
        <w:ind w:left="567" w:firstLine="0"/>
        <w:jc w:val="both"/>
        <w:rPr>
          <w:sz w:val="23"/>
          <w:szCs w:val="23"/>
        </w:rPr>
      </w:pPr>
      <w:r w:rsidRPr="007736D7">
        <w:rPr>
          <w:sz w:val="23"/>
          <w:szCs w:val="23"/>
        </w:rPr>
        <w:t>Após as conexões, o sistema deve ser pressurizado com </w:t>
      </w:r>
      <w:r w:rsidRPr="007736D7">
        <w:rPr>
          <w:b/>
          <w:bCs/>
          <w:sz w:val="23"/>
          <w:szCs w:val="23"/>
        </w:rPr>
        <w:t>Gás Nitrogênio</w:t>
      </w:r>
      <w:r w:rsidRPr="007736D7">
        <w:rPr>
          <w:sz w:val="23"/>
          <w:szCs w:val="23"/>
        </w:rPr>
        <w:t> (N2) seco a uma pressão de teste especificada pelo fabricante (geralmente entre 350 e 550 psi) para verificar vazamentos.</w:t>
      </w:r>
    </w:p>
    <w:p w14:paraId="42EB943A" w14:textId="77777777" w:rsidR="00321D14" w:rsidRPr="007736D7" w:rsidRDefault="00321D14" w:rsidP="00321D14">
      <w:pPr>
        <w:numPr>
          <w:ilvl w:val="1"/>
          <w:numId w:val="25"/>
        </w:numPr>
        <w:tabs>
          <w:tab w:val="left" w:pos="851"/>
        </w:tabs>
        <w:spacing w:after="120"/>
        <w:ind w:left="567" w:firstLine="0"/>
        <w:jc w:val="both"/>
        <w:rPr>
          <w:sz w:val="23"/>
          <w:szCs w:val="23"/>
        </w:rPr>
      </w:pPr>
      <w:r w:rsidRPr="007736D7">
        <w:rPr>
          <w:sz w:val="23"/>
          <w:szCs w:val="23"/>
        </w:rPr>
        <w:t>Após a verificação da estanqueidade, deve-se realizar o </w:t>
      </w:r>
      <w:r w:rsidRPr="007736D7">
        <w:rPr>
          <w:b/>
          <w:bCs/>
          <w:sz w:val="23"/>
          <w:szCs w:val="23"/>
        </w:rPr>
        <w:t>vácuo profundo</w:t>
      </w:r>
      <w:r w:rsidRPr="007736D7">
        <w:rPr>
          <w:sz w:val="23"/>
          <w:szCs w:val="23"/>
        </w:rPr>
        <w:t> no sistema utilizando uma bomba de vácuo de capacidade adequada. O objetivo é remover todo o ar e umidade interna. O vácuo deve ser mantido estável por, no mínimo, </w:t>
      </w:r>
      <w:r w:rsidRPr="007736D7">
        <w:rPr>
          <w:b/>
          <w:bCs/>
          <w:sz w:val="23"/>
          <w:szCs w:val="23"/>
        </w:rPr>
        <w:t>15 minutos</w:t>
      </w:r>
      <w:r w:rsidRPr="007736D7">
        <w:rPr>
          <w:sz w:val="23"/>
          <w:szCs w:val="23"/>
        </w:rPr>
        <w:t>, atingindo um nível inferior a </w:t>
      </w:r>
      <w:r w:rsidRPr="007736D7">
        <w:rPr>
          <w:b/>
          <w:bCs/>
          <w:sz w:val="23"/>
          <w:szCs w:val="23"/>
        </w:rPr>
        <w:t>500 micra</w:t>
      </w:r>
      <w:r w:rsidRPr="007736D7">
        <w:rPr>
          <w:sz w:val="23"/>
          <w:szCs w:val="23"/>
        </w:rPr>
        <w:t> (ou conforme especificação do fabricante).</w:t>
      </w:r>
    </w:p>
    <w:p w14:paraId="62A25E58" w14:textId="77777777" w:rsidR="00321D14" w:rsidRPr="007736D7" w:rsidRDefault="00321D14" w:rsidP="00321D14">
      <w:pPr>
        <w:spacing w:after="120"/>
        <w:jc w:val="both"/>
        <w:rPr>
          <w:i/>
          <w:iCs/>
          <w:sz w:val="23"/>
          <w:szCs w:val="23"/>
        </w:rPr>
      </w:pPr>
      <w:r w:rsidRPr="007736D7">
        <w:rPr>
          <w:b/>
          <w:bCs/>
          <w:sz w:val="23"/>
          <w:szCs w:val="23"/>
        </w:rPr>
        <w:t xml:space="preserve">f) </w:t>
      </w:r>
      <w:r w:rsidRPr="007736D7">
        <w:rPr>
          <w:i/>
          <w:iCs/>
          <w:sz w:val="23"/>
          <w:szCs w:val="23"/>
          <w:u w:val="single"/>
        </w:rPr>
        <w:t>Liberação do Gás Refrigerante e Comissionamento</w:t>
      </w:r>
      <w:r w:rsidRPr="007736D7">
        <w:rPr>
          <w:i/>
          <w:iCs/>
          <w:sz w:val="23"/>
          <w:szCs w:val="23"/>
        </w:rPr>
        <w:t>:</w:t>
      </w:r>
    </w:p>
    <w:p w14:paraId="0A0A37AE" w14:textId="77777777" w:rsidR="00321D14" w:rsidRPr="007736D7" w:rsidRDefault="00321D14" w:rsidP="00321D14">
      <w:pPr>
        <w:numPr>
          <w:ilvl w:val="0"/>
          <w:numId w:val="26"/>
        </w:numPr>
        <w:spacing w:after="120"/>
        <w:ind w:left="851"/>
        <w:jc w:val="both"/>
        <w:rPr>
          <w:sz w:val="23"/>
          <w:szCs w:val="23"/>
        </w:rPr>
      </w:pPr>
      <w:r w:rsidRPr="007736D7">
        <w:rPr>
          <w:sz w:val="23"/>
          <w:szCs w:val="23"/>
        </w:rPr>
        <w:t>Liberar a carga de gás refrigerante especificada no manual do equipamento.</w:t>
      </w:r>
    </w:p>
    <w:p w14:paraId="4506BC4B" w14:textId="77777777" w:rsidR="00321D14" w:rsidRPr="007736D7" w:rsidRDefault="00321D14" w:rsidP="00321D14">
      <w:pPr>
        <w:numPr>
          <w:ilvl w:val="0"/>
          <w:numId w:val="26"/>
        </w:numPr>
        <w:spacing w:after="120"/>
        <w:ind w:left="851"/>
        <w:jc w:val="both"/>
        <w:rPr>
          <w:sz w:val="23"/>
          <w:szCs w:val="23"/>
        </w:rPr>
      </w:pPr>
      <w:r w:rsidRPr="007736D7">
        <w:rPr>
          <w:sz w:val="23"/>
          <w:szCs w:val="23"/>
        </w:rPr>
        <w:lastRenderedPageBreak/>
        <w:t>Ligar o sistema e ajustar a vazão do gás, se necessário.</w:t>
      </w:r>
    </w:p>
    <w:p w14:paraId="2E7257EC" w14:textId="77777777" w:rsidR="00321D14" w:rsidRPr="007736D7" w:rsidRDefault="00321D14" w:rsidP="00321D14">
      <w:pPr>
        <w:numPr>
          <w:ilvl w:val="0"/>
          <w:numId w:val="26"/>
        </w:numPr>
        <w:spacing w:after="120"/>
        <w:ind w:left="851"/>
        <w:jc w:val="both"/>
        <w:rPr>
          <w:sz w:val="23"/>
          <w:szCs w:val="23"/>
        </w:rPr>
      </w:pPr>
      <w:r w:rsidRPr="007736D7">
        <w:rPr>
          <w:sz w:val="23"/>
          <w:szCs w:val="23"/>
        </w:rPr>
        <w:t>Verificar o correto funcionamento de todos os modos (frio, ventilar, etc.), do controle remoto, da bomba de calor (se aplicável) e do sistema de drenagem.</w:t>
      </w:r>
    </w:p>
    <w:p w14:paraId="73A3C7EE" w14:textId="77777777" w:rsidR="00321D14" w:rsidRPr="007736D7" w:rsidRDefault="00321D14" w:rsidP="00321D14">
      <w:pPr>
        <w:numPr>
          <w:ilvl w:val="0"/>
          <w:numId w:val="26"/>
        </w:numPr>
        <w:spacing w:after="120"/>
        <w:ind w:left="851"/>
        <w:jc w:val="both"/>
        <w:rPr>
          <w:sz w:val="23"/>
          <w:szCs w:val="23"/>
        </w:rPr>
      </w:pPr>
      <w:r w:rsidRPr="007736D7">
        <w:rPr>
          <w:sz w:val="23"/>
          <w:szCs w:val="23"/>
        </w:rPr>
        <w:t>Medir a temperatura de entrada e saída de ar para verificar a eficiência do sistema.</w:t>
      </w:r>
    </w:p>
    <w:p w14:paraId="6D39F570" w14:textId="77777777" w:rsidR="00321D14" w:rsidRPr="007736D7" w:rsidRDefault="00321D14" w:rsidP="00321D14">
      <w:pPr>
        <w:pStyle w:val="PargrafodaLista"/>
        <w:tabs>
          <w:tab w:val="left" w:pos="774"/>
        </w:tabs>
        <w:spacing w:after="120"/>
        <w:ind w:left="0" w:right="2"/>
        <w:jc w:val="both"/>
        <w:rPr>
          <w:sz w:val="23"/>
          <w:szCs w:val="23"/>
        </w:rPr>
      </w:pPr>
      <w:r w:rsidRPr="007736D7">
        <w:rPr>
          <w:b/>
          <w:bCs/>
          <w:sz w:val="23"/>
          <w:szCs w:val="23"/>
        </w:rPr>
        <w:t>4.3.4.2</w:t>
      </w:r>
      <w:r w:rsidRPr="007736D7">
        <w:rPr>
          <w:sz w:val="23"/>
          <w:szCs w:val="23"/>
        </w:rPr>
        <w:t xml:space="preserve">. A prestação dos serviços desinstalação e instalação compreenderá o serviço propriamente dito com o fornecimento da mão de obra, </w:t>
      </w:r>
      <w:r w:rsidRPr="007736D7">
        <w:rPr>
          <w:b/>
          <w:bCs/>
          <w:sz w:val="23"/>
          <w:szCs w:val="23"/>
        </w:rPr>
        <w:t>sendo os materiais necessários fornecidos pela CONTRATANTE</w:t>
      </w:r>
      <w:r w:rsidRPr="007736D7">
        <w:rPr>
          <w:sz w:val="23"/>
          <w:szCs w:val="23"/>
        </w:rPr>
        <w:t>, exceto os materiais já utilizados na manutenção preventiva, devendo ser realizada por técnicos comprovadamente qualificados, com garantia dos serviços prestados, evitando ao máximo a paralisação do funcionamento normal das atividades diárias dos órgãos.</w:t>
      </w:r>
    </w:p>
    <w:p w14:paraId="6389ACD1" w14:textId="77777777" w:rsidR="00321D14" w:rsidRPr="007736D7" w:rsidRDefault="00321D14" w:rsidP="00321D14">
      <w:pPr>
        <w:widowControl w:val="0"/>
        <w:tabs>
          <w:tab w:val="left" w:pos="568"/>
          <w:tab w:val="left" w:pos="635"/>
          <w:tab w:val="left" w:pos="891"/>
        </w:tabs>
        <w:autoSpaceDE w:val="0"/>
        <w:autoSpaceDN w:val="0"/>
        <w:spacing w:after="120"/>
        <w:ind w:right="2"/>
        <w:jc w:val="both"/>
        <w:rPr>
          <w:sz w:val="23"/>
          <w:szCs w:val="23"/>
        </w:rPr>
      </w:pPr>
      <w:r w:rsidRPr="007736D7">
        <w:rPr>
          <w:b/>
          <w:bCs/>
          <w:sz w:val="23"/>
          <w:szCs w:val="23"/>
        </w:rPr>
        <w:t>4.3.4.3</w:t>
      </w:r>
      <w:r w:rsidRPr="007736D7">
        <w:rPr>
          <w:sz w:val="23"/>
          <w:szCs w:val="23"/>
        </w:rPr>
        <w:t xml:space="preserve">. Para a aquisição de peças, componentes e materiais de instalação de desinstalação, deverão ser observados os procedimentos abaixo: </w:t>
      </w:r>
    </w:p>
    <w:p w14:paraId="33B7B3C1" w14:textId="77777777" w:rsidR="00321D14" w:rsidRPr="007736D7" w:rsidRDefault="00321D14" w:rsidP="00321D14">
      <w:pPr>
        <w:pStyle w:val="PargrafodaLista"/>
        <w:tabs>
          <w:tab w:val="left" w:pos="284"/>
          <w:tab w:val="left" w:pos="635"/>
          <w:tab w:val="left" w:pos="891"/>
        </w:tabs>
        <w:spacing w:after="120"/>
        <w:ind w:left="0"/>
        <w:jc w:val="both"/>
        <w:rPr>
          <w:sz w:val="23"/>
          <w:szCs w:val="23"/>
        </w:rPr>
      </w:pPr>
      <w:r w:rsidRPr="007736D7">
        <w:rPr>
          <w:b/>
          <w:bCs/>
          <w:sz w:val="23"/>
          <w:szCs w:val="23"/>
        </w:rPr>
        <w:t>a)</w:t>
      </w:r>
      <w:r w:rsidRPr="007736D7">
        <w:rPr>
          <w:sz w:val="23"/>
          <w:szCs w:val="23"/>
        </w:rPr>
        <w:t xml:space="preserve"> Todo o fornecimento de peças, componentes ou material de instalação é de responsabilidade da </w:t>
      </w:r>
      <w:r w:rsidRPr="007736D7">
        <w:rPr>
          <w:b/>
          <w:bCs/>
          <w:sz w:val="23"/>
          <w:szCs w:val="23"/>
        </w:rPr>
        <w:t>CONTRATANTE</w:t>
      </w:r>
      <w:r w:rsidRPr="007736D7">
        <w:rPr>
          <w:sz w:val="23"/>
          <w:szCs w:val="23"/>
        </w:rPr>
        <w:t>, sendo a</w:t>
      </w:r>
      <w:r w:rsidRPr="007736D7">
        <w:rPr>
          <w:b/>
          <w:bCs/>
          <w:sz w:val="23"/>
          <w:szCs w:val="23"/>
        </w:rPr>
        <w:t xml:space="preserve"> CONTRATADA </w:t>
      </w:r>
      <w:r w:rsidRPr="007736D7">
        <w:rPr>
          <w:sz w:val="23"/>
          <w:szCs w:val="23"/>
        </w:rPr>
        <w:t xml:space="preserve">obrigada a apresentar a descrição completa dos itens necessários aos serviços de instalação ou desinstalação, indicando obrigatoriamente a marca e modelo das peças, componentes e materiais, acompanhados de seus correspondentes quantitativos e a quantidade de horas técnicas destinadas para a execução do serviço. </w:t>
      </w:r>
    </w:p>
    <w:p w14:paraId="2977C72F" w14:textId="77777777" w:rsidR="00321D14" w:rsidRPr="007736D7" w:rsidRDefault="00321D14" w:rsidP="00321D14">
      <w:pPr>
        <w:pStyle w:val="PargrafodaLista"/>
        <w:tabs>
          <w:tab w:val="left" w:pos="284"/>
          <w:tab w:val="left" w:pos="635"/>
          <w:tab w:val="left" w:pos="891"/>
        </w:tabs>
        <w:spacing w:after="120"/>
        <w:ind w:left="0"/>
        <w:jc w:val="both"/>
        <w:rPr>
          <w:b/>
          <w:bCs/>
          <w:sz w:val="23"/>
          <w:szCs w:val="23"/>
        </w:rPr>
      </w:pPr>
      <w:r w:rsidRPr="007736D7">
        <w:rPr>
          <w:b/>
          <w:bCs/>
          <w:sz w:val="23"/>
          <w:szCs w:val="23"/>
        </w:rPr>
        <w:t>b)</w:t>
      </w:r>
      <w:r w:rsidRPr="007736D7">
        <w:rPr>
          <w:sz w:val="23"/>
          <w:szCs w:val="23"/>
        </w:rPr>
        <w:t xml:space="preserve"> </w:t>
      </w:r>
      <w:r w:rsidRPr="007736D7">
        <w:rPr>
          <w:bCs/>
          <w:sz w:val="23"/>
          <w:szCs w:val="23"/>
        </w:rPr>
        <w:t>O prazo para o</w:t>
      </w:r>
      <w:r w:rsidRPr="007736D7">
        <w:rPr>
          <w:bCs/>
          <w:spacing w:val="-2"/>
          <w:sz w:val="23"/>
          <w:szCs w:val="23"/>
        </w:rPr>
        <w:t xml:space="preserve"> </w:t>
      </w:r>
      <w:r w:rsidRPr="007736D7">
        <w:rPr>
          <w:bCs/>
          <w:sz w:val="23"/>
          <w:szCs w:val="23"/>
        </w:rPr>
        <w:t>envio do Laudo Técnico com a descrição</w:t>
      </w:r>
      <w:r w:rsidRPr="007736D7">
        <w:rPr>
          <w:bCs/>
          <w:spacing w:val="-2"/>
          <w:sz w:val="23"/>
          <w:szCs w:val="23"/>
        </w:rPr>
        <w:t xml:space="preserve"> </w:t>
      </w:r>
      <w:r w:rsidRPr="007736D7">
        <w:rPr>
          <w:bCs/>
          <w:sz w:val="23"/>
          <w:szCs w:val="23"/>
        </w:rPr>
        <w:t xml:space="preserve">das </w:t>
      </w:r>
      <w:r w:rsidRPr="007736D7">
        <w:rPr>
          <w:sz w:val="23"/>
          <w:szCs w:val="23"/>
        </w:rPr>
        <w:t>peças, componentes e materiais</w:t>
      </w:r>
      <w:r w:rsidRPr="007736D7">
        <w:rPr>
          <w:bCs/>
          <w:sz w:val="23"/>
          <w:szCs w:val="23"/>
        </w:rPr>
        <w:t xml:space="preserve"> será de</w:t>
      </w:r>
      <w:r w:rsidRPr="007736D7">
        <w:rPr>
          <w:bCs/>
          <w:spacing w:val="-2"/>
          <w:sz w:val="23"/>
          <w:szCs w:val="23"/>
        </w:rPr>
        <w:t xml:space="preserve"> </w:t>
      </w:r>
      <w:r w:rsidRPr="007736D7">
        <w:rPr>
          <w:b/>
          <w:sz w:val="23"/>
          <w:szCs w:val="23"/>
        </w:rPr>
        <w:t>até</w:t>
      </w:r>
      <w:r w:rsidRPr="007736D7">
        <w:rPr>
          <w:b/>
          <w:spacing w:val="-1"/>
          <w:sz w:val="23"/>
          <w:szCs w:val="23"/>
        </w:rPr>
        <w:t xml:space="preserve"> </w:t>
      </w:r>
      <w:r w:rsidRPr="007736D7">
        <w:rPr>
          <w:b/>
          <w:sz w:val="23"/>
          <w:szCs w:val="23"/>
        </w:rPr>
        <w:t>5</w:t>
      </w:r>
      <w:r w:rsidRPr="007736D7">
        <w:rPr>
          <w:b/>
          <w:spacing w:val="-6"/>
          <w:sz w:val="23"/>
          <w:szCs w:val="23"/>
        </w:rPr>
        <w:t xml:space="preserve"> </w:t>
      </w:r>
      <w:r w:rsidRPr="007736D7">
        <w:rPr>
          <w:b/>
          <w:sz w:val="23"/>
          <w:szCs w:val="23"/>
        </w:rPr>
        <w:t>(cinco) dias</w:t>
      </w:r>
      <w:r w:rsidRPr="007736D7">
        <w:rPr>
          <w:bCs/>
          <w:sz w:val="23"/>
          <w:szCs w:val="23"/>
        </w:rPr>
        <w:t xml:space="preserve">, contados da solicitação. </w:t>
      </w:r>
    </w:p>
    <w:p w14:paraId="73212845" w14:textId="77777777" w:rsidR="00321D14" w:rsidRPr="007736D7" w:rsidRDefault="00321D14" w:rsidP="00321D14">
      <w:pPr>
        <w:tabs>
          <w:tab w:val="left" w:pos="568"/>
          <w:tab w:val="left" w:pos="635"/>
          <w:tab w:val="left" w:pos="891"/>
        </w:tabs>
        <w:spacing w:after="120"/>
        <w:ind w:right="2"/>
        <w:jc w:val="both"/>
        <w:rPr>
          <w:sz w:val="23"/>
          <w:szCs w:val="23"/>
        </w:rPr>
      </w:pPr>
      <w:r w:rsidRPr="007736D7">
        <w:rPr>
          <w:b/>
          <w:bCs/>
          <w:sz w:val="23"/>
          <w:szCs w:val="23"/>
        </w:rPr>
        <w:t>c)</w:t>
      </w:r>
      <w:r w:rsidRPr="007736D7">
        <w:rPr>
          <w:sz w:val="23"/>
          <w:szCs w:val="23"/>
        </w:rPr>
        <w:t xml:space="preserve"> O serviço realizado referente à instalação e desinstalação, estará sujeito à </w:t>
      </w:r>
      <w:r w:rsidRPr="007736D7">
        <w:rPr>
          <w:b/>
          <w:sz w:val="23"/>
          <w:szCs w:val="23"/>
        </w:rPr>
        <w:t>garantia mínima de 12 (doze) meses</w:t>
      </w:r>
      <w:r w:rsidRPr="007736D7">
        <w:rPr>
          <w:sz w:val="23"/>
          <w:szCs w:val="23"/>
        </w:rPr>
        <w:t>, contado de sua execução e conclusão, não cabendo pagamento adicional de chamado técnico durante esse período.</w:t>
      </w:r>
    </w:p>
    <w:p w14:paraId="5A12C2DF" w14:textId="77777777" w:rsidR="00321D14" w:rsidRPr="007736D7" w:rsidRDefault="00321D14" w:rsidP="00321D14">
      <w:pPr>
        <w:tabs>
          <w:tab w:val="left" w:pos="568"/>
          <w:tab w:val="left" w:pos="635"/>
          <w:tab w:val="left" w:pos="891"/>
        </w:tabs>
        <w:spacing w:after="120"/>
        <w:ind w:right="2"/>
        <w:jc w:val="both"/>
        <w:rPr>
          <w:sz w:val="23"/>
          <w:szCs w:val="23"/>
        </w:rPr>
      </w:pPr>
      <w:r w:rsidRPr="007736D7">
        <w:rPr>
          <w:b/>
          <w:bCs/>
          <w:sz w:val="23"/>
          <w:szCs w:val="23"/>
        </w:rPr>
        <w:t>d)</w:t>
      </w:r>
      <w:r w:rsidRPr="007736D7">
        <w:rPr>
          <w:sz w:val="23"/>
          <w:szCs w:val="23"/>
        </w:rPr>
        <w:t xml:space="preserve"> Constatado que houve erro na descrição das peças, componentes e materiais, por culpa da CONTRATADA, esta deverá arcar com os custos decorrentes da compra errada, correndo por sua conta a resolução definitiva do problema, inclusive com a</w:t>
      </w:r>
      <w:r w:rsidRPr="007736D7">
        <w:rPr>
          <w:spacing w:val="-2"/>
          <w:sz w:val="23"/>
          <w:szCs w:val="23"/>
        </w:rPr>
        <w:t xml:space="preserve"> </w:t>
      </w:r>
      <w:r w:rsidRPr="007736D7">
        <w:rPr>
          <w:sz w:val="23"/>
          <w:szCs w:val="23"/>
        </w:rPr>
        <w:t>entrega de peças, componentes e materiais</w:t>
      </w:r>
      <w:r w:rsidRPr="007736D7">
        <w:rPr>
          <w:bCs/>
          <w:sz w:val="23"/>
          <w:szCs w:val="23"/>
        </w:rPr>
        <w:t xml:space="preserve"> </w:t>
      </w:r>
      <w:r w:rsidRPr="007736D7">
        <w:rPr>
          <w:sz w:val="23"/>
          <w:szCs w:val="23"/>
        </w:rPr>
        <w:t>novos, lacrados e adequada, sem custo nenhum para a CONTRATANTE.</w:t>
      </w:r>
    </w:p>
    <w:p w14:paraId="1CCABCC1" w14:textId="77777777" w:rsidR="00321D14" w:rsidRPr="007736D7" w:rsidRDefault="00321D14" w:rsidP="00321D14">
      <w:pPr>
        <w:tabs>
          <w:tab w:val="left" w:pos="568"/>
          <w:tab w:val="left" w:pos="635"/>
          <w:tab w:val="left" w:pos="891"/>
        </w:tabs>
        <w:spacing w:after="120"/>
        <w:ind w:right="2"/>
        <w:jc w:val="both"/>
        <w:rPr>
          <w:sz w:val="23"/>
          <w:szCs w:val="23"/>
        </w:rPr>
      </w:pPr>
      <w:r w:rsidRPr="007736D7">
        <w:rPr>
          <w:b/>
          <w:bCs/>
          <w:sz w:val="23"/>
          <w:szCs w:val="23"/>
        </w:rPr>
        <w:t>d)</w:t>
      </w:r>
      <w:r w:rsidRPr="007736D7">
        <w:rPr>
          <w:sz w:val="23"/>
          <w:szCs w:val="23"/>
        </w:rPr>
        <w:t xml:space="preserve"> Constatado que houve erro de aquisição da peça por culpa da CONTRATANTE, esta deverá tomar as providências para a sua correção junto à empresa que forneceu a peça.</w:t>
      </w:r>
    </w:p>
    <w:p w14:paraId="28B8067D" w14:textId="77777777" w:rsidR="00321D14" w:rsidRPr="007736D7" w:rsidRDefault="00321D14" w:rsidP="00321D14">
      <w:pPr>
        <w:tabs>
          <w:tab w:val="left" w:pos="568"/>
          <w:tab w:val="left" w:pos="635"/>
          <w:tab w:val="left" w:pos="891"/>
        </w:tabs>
        <w:spacing w:after="120"/>
        <w:ind w:right="2"/>
        <w:jc w:val="both"/>
        <w:rPr>
          <w:sz w:val="23"/>
          <w:szCs w:val="23"/>
        </w:rPr>
      </w:pPr>
      <w:r w:rsidRPr="007736D7">
        <w:rPr>
          <w:b/>
          <w:bCs/>
          <w:sz w:val="23"/>
          <w:szCs w:val="23"/>
        </w:rPr>
        <w:t>e)</w:t>
      </w:r>
      <w:r w:rsidRPr="007736D7">
        <w:rPr>
          <w:sz w:val="23"/>
          <w:szCs w:val="23"/>
        </w:rPr>
        <w:t xml:space="preserve"> As peças e componentes que sobrarem e os materiais substituídos são de propriedade da CONTRATANTE, devendo, por ocasião do término dos respectivos trabalhos, serem entregues pela CONTRATADA à CONTRATANTE</w:t>
      </w:r>
      <w:r w:rsidRPr="007736D7">
        <w:rPr>
          <w:spacing w:val="-2"/>
          <w:sz w:val="23"/>
          <w:szCs w:val="23"/>
        </w:rPr>
        <w:t>.</w:t>
      </w:r>
    </w:p>
    <w:p w14:paraId="36DDC31A" w14:textId="77777777" w:rsidR="00321D14" w:rsidRPr="007736D7" w:rsidRDefault="00321D14" w:rsidP="00321D14">
      <w:pPr>
        <w:spacing w:after="120"/>
        <w:jc w:val="both"/>
        <w:rPr>
          <w:sz w:val="23"/>
          <w:szCs w:val="23"/>
        </w:rPr>
      </w:pPr>
      <w:r w:rsidRPr="007736D7">
        <w:rPr>
          <w:b/>
          <w:bCs/>
          <w:sz w:val="23"/>
          <w:szCs w:val="23"/>
        </w:rPr>
        <w:t>4.3.4.4</w:t>
      </w:r>
      <w:r w:rsidRPr="007736D7">
        <w:rPr>
          <w:sz w:val="23"/>
          <w:szCs w:val="23"/>
        </w:rPr>
        <w:t>. Os serviços serão considerados aceitos após a verificação de:</w:t>
      </w:r>
    </w:p>
    <w:p w14:paraId="7492802D" w14:textId="77777777" w:rsidR="00321D14" w:rsidRPr="007736D7" w:rsidRDefault="00321D14" w:rsidP="00321D14">
      <w:pPr>
        <w:numPr>
          <w:ilvl w:val="0"/>
          <w:numId w:val="20"/>
        </w:numPr>
        <w:spacing w:after="120"/>
        <w:jc w:val="both"/>
        <w:rPr>
          <w:sz w:val="23"/>
          <w:szCs w:val="23"/>
        </w:rPr>
      </w:pPr>
      <w:r w:rsidRPr="007736D7">
        <w:rPr>
          <w:sz w:val="23"/>
          <w:szCs w:val="23"/>
        </w:rPr>
        <w:t>Funcionamento pleno e silencioso do equipamento.</w:t>
      </w:r>
    </w:p>
    <w:p w14:paraId="334C4658" w14:textId="77777777" w:rsidR="00321D14" w:rsidRPr="007736D7" w:rsidRDefault="00321D14" w:rsidP="00321D14">
      <w:pPr>
        <w:numPr>
          <w:ilvl w:val="0"/>
          <w:numId w:val="20"/>
        </w:numPr>
        <w:spacing w:after="120"/>
        <w:jc w:val="both"/>
        <w:rPr>
          <w:sz w:val="23"/>
          <w:szCs w:val="23"/>
        </w:rPr>
      </w:pPr>
      <w:r w:rsidRPr="007736D7">
        <w:rPr>
          <w:sz w:val="23"/>
          <w:szCs w:val="23"/>
        </w:rPr>
        <w:t>Ausência total de vazamentos de gás ou água.</w:t>
      </w:r>
    </w:p>
    <w:p w14:paraId="10336B86" w14:textId="77777777" w:rsidR="00321D14" w:rsidRPr="007736D7" w:rsidRDefault="00321D14" w:rsidP="00321D14">
      <w:pPr>
        <w:numPr>
          <w:ilvl w:val="0"/>
          <w:numId w:val="20"/>
        </w:numPr>
        <w:spacing w:after="120"/>
        <w:jc w:val="both"/>
        <w:rPr>
          <w:sz w:val="23"/>
          <w:szCs w:val="23"/>
        </w:rPr>
      </w:pPr>
      <w:r w:rsidRPr="007736D7">
        <w:rPr>
          <w:sz w:val="23"/>
          <w:szCs w:val="23"/>
        </w:rPr>
        <w:t>Conformidade com os procedimentos e normas descritas neste Termo de Referência.</w:t>
      </w:r>
    </w:p>
    <w:p w14:paraId="1FB0A715" w14:textId="77777777" w:rsidR="00321D14" w:rsidRPr="007736D7" w:rsidRDefault="00321D14" w:rsidP="00321D14">
      <w:pPr>
        <w:numPr>
          <w:ilvl w:val="0"/>
          <w:numId w:val="20"/>
        </w:numPr>
        <w:spacing w:after="120"/>
        <w:jc w:val="both"/>
        <w:rPr>
          <w:sz w:val="23"/>
          <w:szCs w:val="23"/>
        </w:rPr>
      </w:pPr>
      <w:r w:rsidRPr="007736D7">
        <w:rPr>
          <w:sz w:val="23"/>
          <w:szCs w:val="23"/>
        </w:rPr>
        <w:t>Entrega da documentação completa.</w:t>
      </w:r>
    </w:p>
    <w:p w14:paraId="57069B55" w14:textId="77777777" w:rsidR="00321D14" w:rsidRPr="007736D7" w:rsidRDefault="00321D14" w:rsidP="00321D14">
      <w:pPr>
        <w:spacing w:after="120"/>
        <w:jc w:val="both"/>
        <w:rPr>
          <w:sz w:val="23"/>
          <w:szCs w:val="23"/>
        </w:rPr>
      </w:pPr>
      <w:r w:rsidRPr="007736D7">
        <w:rPr>
          <w:b/>
          <w:bCs/>
          <w:sz w:val="23"/>
          <w:szCs w:val="23"/>
        </w:rPr>
        <w:t>4.3.4.5</w:t>
      </w:r>
      <w:r w:rsidRPr="007736D7">
        <w:rPr>
          <w:sz w:val="23"/>
          <w:szCs w:val="23"/>
        </w:rPr>
        <w:t>. Após a conclusão da instalação ou desinstalação, deverá ser emitido e enviado relatório técnico com:</w:t>
      </w:r>
    </w:p>
    <w:p w14:paraId="3381E964" w14:textId="77777777" w:rsidR="00321D14" w:rsidRPr="007736D7" w:rsidRDefault="00321D14" w:rsidP="00321D14">
      <w:pPr>
        <w:numPr>
          <w:ilvl w:val="0"/>
          <w:numId w:val="11"/>
        </w:numPr>
        <w:spacing w:after="120"/>
        <w:jc w:val="both"/>
        <w:rPr>
          <w:sz w:val="23"/>
          <w:szCs w:val="23"/>
        </w:rPr>
      </w:pPr>
      <w:r w:rsidRPr="007736D7">
        <w:rPr>
          <w:sz w:val="23"/>
          <w:szCs w:val="23"/>
        </w:rPr>
        <w:t>Descrição do serviço realizado;</w:t>
      </w:r>
    </w:p>
    <w:p w14:paraId="19E36F2E" w14:textId="77777777" w:rsidR="00321D14" w:rsidRPr="007736D7" w:rsidRDefault="00321D14" w:rsidP="00321D14">
      <w:pPr>
        <w:numPr>
          <w:ilvl w:val="0"/>
          <w:numId w:val="11"/>
        </w:numPr>
        <w:spacing w:after="120"/>
        <w:jc w:val="both"/>
        <w:rPr>
          <w:sz w:val="23"/>
          <w:szCs w:val="23"/>
        </w:rPr>
      </w:pPr>
      <w:r w:rsidRPr="007736D7">
        <w:rPr>
          <w:sz w:val="23"/>
          <w:szCs w:val="23"/>
        </w:rPr>
        <w:t>Intervenções executadas;</w:t>
      </w:r>
    </w:p>
    <w:p w14:paraId="452D06FC" w14:textId="77777777" w:rsidR="00321D14" w:rsidRPr="007736D7" w:rsidRDefault="00321D14" w:rsidP="00321D14">
      <w:pPr>
        <w:numPr>
          <w:ilvl w:val="0"/>
          <w:numId w:val="11"/>
        </w:numPr>
        <w:spacing w:after="120"/>
        <w:jc w:val="both"/>
        <w:rPr>
          <w:sz w:val="23"/>
          <w:szCs w:val="23"/>
        </w:rPr>
      </w:pPr>
      <w:r w:rsidRPr="007736D7">
        <w:rPr>
          <w:sz w:val="23"/>
          <w:szCs w:val="23"/>
        </w:rPr>
        <w:t>Peças ou materiais aplicados;</w:t>
      </w:r>
    </w:p>
    <w:p w14:paraId="6B71D221" w14:textId="77777777" w:rsidR="00321D14" w:rsidRPr="007736D7" w:rsidRDefault="00321D14" w:rsidP="00321D14">
      <w:pPr>
        <w:numPr>
          <w:ilvl w:val="0"/>
          <w:numId w:val="11"/>
        </w:numPr>
        <w:spacing w:after="120"/>
        <w:jc w:val="both"/>
        <w:rPr>
          <w:sz w:val="23"/>
          <w:szCs w:val="23"/>
        </w:rPr>
      </w:pPr>
      <w:r w:rsidRPr="007736D7">
        <w:rPr>
          <w:sz w:val="23"/>
          <w:szCs w:val="23"/>
        </w:rPr>
        <w:t>Situação final do equipamento.</w:t>
      </w:r>
    </w:p>
    <w:p w14:paraId="08971B00" w14:textId="77777777" w:rsidR="00321D14" w:rsidRPr="007736D7" w:rsidRDefault="00321D14" w:rsidP="00321D14">
      <w:pPr>
        <w:spacing w:after="120"/>
        <w:jc w:val="both"/>
        <w:rPr>
          <w:b/>
          <w:bCs/>
          <w:sz w:val="23"/>
          <w:szCs w:val="23"/>
        </w:rPr>
      </w:pPr>
      <w:r w:rsidRPr="007736D7">
        <w:rPr>
          <w:b/>
          <w:bCs/>
          <w:sz w:val="23"/>
          <w:szCs w:val="23"/>
        </w:rPr>
        <w:lastRenderedPageBreak/>
        <w:t>4.3.4.6</w:t>
      </w:r>
      <w:r w:rsidRPr="007736D7">
        <w:rPr>
          <w:sz w:val="23"/>
          <w:szCs w:val="23"/>
        </w:rPr>
        <w:t xml:space="preserve">. </w:t>
      </w:r>
      <w:r w:rsidRPr="007736D7">
        <w:rPr>
          <w:b/>
          <w:bCs/>
          <w:sz w:val="23"/>
          <w:szCs w:val="23"/>
        </w:rPr>
        <w:t xml:space="preserve"> Normas Técnicas e Segurança</w:t>
      </w:r>
    </w:p>
    <w:p w14:paraId="27F38EC4" w14:textId="77777777" w:rsidR="00321D14" w:rsidRPr="007736D7" w:rsidRDefault="00321D14" w:rsidP="00321D14">
      <w:pPr>
        <w:spacing w:after="120"/>
        <w:jc w:val="both"/>
        <w:rPr>
          <w:sz w:val="23"/>
          <w:szCs w:val="23"/>
        </w:rPr>
      </w:pPr>
      <w:r w:rsidRPr="007736D7">
        <w:rPr>
          <w:sz w:val="23"/>
          <w:szCs w:val="23"/>
        </w:rPr>
        <w:t>A empresa e sua equipe devem obrigatoriamente observar as seguintes normas e procedimentos de segurança:</w:t>
      </w:r>
    </w:p>
    <w:p w14:paraId="45B8BEC8" w14:textId="77777777" w:rsidR="00321D14" w:rsidRPr="007736D7" w:rsidRDefault="00321D14" w:rsidP="00321D14">
      <w:pPr>
        <w:numPr>
          <w:ilvl w:val="0"/>
          <w:numId w:val="19"/>
        </w:numPr>
        <w:spacing w:after="120"/>
        <w:jc w:val="both"/>
        <w:rPr>
          <w:sz w:val="23"/>
          <w:szCs w:val="23"/>
        </w:rPr>
      </w:pPr>
      <w:r w:rsidRPr="007736D7">
        <w:rPr>
          <w:b/>
          <w:bCs/>
          <w:sz w:val="23"/>
          <w:szCs w:val="23"/>
        </w:rPr>
        <w:t>NR-10</w:t>
      </w:r>
      <w:r w:rsidRPr="007736D7">
        <w:rPr>
          <w:sz w:val="23"/>
          <w:szCs w:val="23"/>
        </w:rPr>
        <w:t> (Segurança em Instalações e Serviços em Eletricidade)</w:t>
      </w:r>
    </w:p>
    <w:p w14:paraId="5B7BE6BB" w14:textId="77777777" w:rsidR="00321D14" w:rsidRPr="007736D7" w:rsidRDefault="00321D14" w:rsidP="00321D14">
      <w:pPr>
        <w:numPr>
          <w:ilvl w:val="0"/>
          <w:numId w:val="19"/>
        </w:numPr>
        <w:spacing w:after="120"/>
        <w:jc w:val="both"/>
        <w:rPr>
          <w:sz w:val="23"/>
          <w:szCs w:val="23"/>
        </w:rPr>
      </w:pPr>
      <w:r w:rsidRPr="007736D7">
        <w:rPr>
          <w:b/>
          <w:bCs/>
          <w:sz w:val="23"/>
          <w:szCs w:val="23"/>
        </w:rPr>
        <w:t>NR-35</w:t>
      </w:r>
      <w:r w:rsidRPr="007736D7">
        <w:rPr>
          <w:sz w:val="23"/>
          <w:szCs w:val="23"/>
        </w:rPr>
        <w:t> (Trabalho em Altura) - Para instalações em locais elevados.</w:t>
      </w:r>
    </w:p>
    <w:p w14:paraId="3B4F793D" w14:textId="77777777" w:rsidR="00321D14" w:rsidRPr="007736D7" w:rsidRDefault="00321D14" w:rsidP="00321D14">
      <w:pPr>
        <w:numPr>
          <w:ilvl w:val="0"/>
          <w:numId w:val="19"/>
        </w:numPr>
        <w:spacing w:after="120"/>
        <w:jc w:val="both"/>
        <w:rPr>
          <w:sz w:val="23"/>
          <w:szCs w:val="23"/>
        </w:rPr>
      </w:pPr>
      <w:r w:rsidRPr="007736D7">
        <w:rPr>
          <w:b/>
          <w:bCs/>
          <w:sz w:val="23"/>
          <w:szCs w:val="23"/>
        </w:rPr>
        <w:t>ABNT NBR ISO 22745</w:t>
      </w:r>
      <w:r w:rsidRPr="007736D7">
        <w:rPr>
          <w:sz w:val="23"/>
          <w:szCs w:val="23"/>
        </w:rPr>
        <w:t> (Sistemas de Refrigeração e Condicionadores de Ar - Práticas de Segurança)</w:t>
      </w:r>
    </w:p>
    <w:p w14:paraId="72EAE2D0" w14:textId="77777777" w:rsidR="00321D14" w:rsidRPr="007736D7" w:rsidRDefault="00321D14" w:rsidP="00321D14">
      <w:pPr>
        <w:numPr>
          <w:ilvl w:val="0"/>
          <w:numId w:val="19"/>
        </w:numPr>
        <w:spacing w:after="120"/>
        <w:jc w:val="both"/>
        <w:rPr>
          <w:sz w:val="23"/>
          <w:szCs w:val="23"/>
        </w:rPr>
      </w:pPr>
      <w:r w:rsidRPr="007736D7">
        <w:rPr>
          <w:b/>
          <w:bCs/>
          <w:sz w:val="23"/>
          <w:szCs w:val="23"/>
        </w:rPr>
        <w:t>Normas do Manual do Fabricante</w:t>
      </w:r>
      <w:r w:rsidRPr="007736D7">
        <w:rPr>
          <w:sz w:val="23"/>
          <w:szCs w:val="23"/>
        </w:rPr>
        <w:t> do equipamento.</w:t>
      </w:r>
    </w:p>
    <w:p w14:paraId="380C349B" w14:textId="77777777" w:rsidR="00321D14" w:rsidRPr="007736D7" w:rsidRDefault="00321D14" w:rsidP="00321D14">
      <w:pPr>
        <w:numPr>
          <w:ilvl w:val="0"/>
          <w:numId w:val="19"/>
        </w:numPr>
        <w:spacing w:after="120"/>
        <w:jc w:val="both"/>
        <w:rPr>
          <w:sz w:val="23"/>
          <w:szCs w:val="23"/>
        </w:rPr>
      </w:pPr>
      <w:r w:rsidRPr="007736D7">
        <w:rPr>
          <w:sz w:val="23"/>
          <w:szCs w:val="23"/>
        </w:rPr>
        <w:t>Uso de Equipamentos de Proteção Individual (EPIs) completos para toda a equipe (capacete, luvas, óculos, cinto de segurança tipo paraquedista, etc.).</w:t>
      </w:r>
    </w:p>
    <w:p w14:paraId="474AFFA4" w14:textId="77777777" w:rsidR="00321D14" w:rsidRPr="007736D7" w:rsidRDefault="00321D14" w:rsidP="00321D14">
      <w:pPr>
        <w:spacing w:after="120"/>
        <w:rPr>
          <w:sz w:val="23"/>
          <w:szCs w:val="23"/>
        </w:rPr>
      </w:pPr>
    </w:p>
    <w:p w14:paraId="233E0E8C" w14:textId="77777777" w:rsidR="00321D14" w:rsidRPr="007736D7" w:rsidRDefault="00321D14" w:rsidP="00321D14">
      <w:pPr>
        <w:spacing w:after="120"/>
        <w:jc w:val="both"/>
        <w:rPr>
          <w:sz w:val="23"/>
          <w:szCs w:val="23"/>
        </w:rPr>
      </w:pPr>
      <w:r w:rsidRPr="007736D7">
        <w:rPr>
          <w:b/>
          <w:bCs/>
          <w:sz w:val="23"/>
          <w:szCs w:val="23"/>
        </w:rPr>
        <w:t>5. LOCAL DA PRESTAÇÃO DO SERVIÇO</w:t>
      </w:r>
    </w:p>
    <w:p w14:paraId="3CF4509F" w14:textId="31AC9127" w:rsidR="00321D14" w:rsidRPr="007736D7" w:rsidRDefault="00A35D0E" w:rsidP="00321D14">
      <w:pPr>
        <w:pStyle w:val="Corpodetexto"/>
        <w:tabs>
          <w:tab w:val="left" w:pos="-180"/>
          <w:tab w:val="left" w:pos="149"/>
        </w:tabs>
        <w:spacing w:after="120"/>
        <w:jc w:val="both"/>
        <w:rPr>
          <w:i w:val="0"/>
          <w:sz w:val="23"/>
          <w:szCs w:val="23"/>
        </w:rPr>
      </w:pPr>
      <w:r w:rsidRPr="007736D7">
        <w:rPr>
          <w:b w:val="0"/>
          <w:bCs/>
          <w:i w:val="0"/>
          <w:sz w:val="23"/>
          <w:szCs w:val="23"/>
        </w:rPr>
        <w:t>5.1.</w:t>
      </w:r>
      <w:r w:rsidR="00321D14" w:rsidRPr="007736D7">
        <w:rPr>
          <w:b w:val="0"/>
          <w:bCs/>
          <w:i w:val="0"/>
          <w:sz w:val="23"/>
          <w:szCs w:val="23"/>
        </w:rPr>
        <w:t>A execução dos serviços objeto desta contratação ocorrerá exclusivamente nas dependências da</w:t>
      </w:r>
      <w:r w:rsidRPr="007736D7">
        <w:rPr>
          <w:b w:val="0"/>
          <w:bCs/>
          <w:i w:val="0"/>
          <w:sz w:val="23"/>
          <w:szCs w:val="23"/>
        </w:rPr>
        <w:t xml:space="preserve"> </w:t>
      </w:r>
      <w:r w:rsidR="00321D14" w:rsidRPr="007736D7">
        <w:rPr>
          <w:b w:val="0"/>
          <w:bCs/>
          <w:i w:val="0"/>
          <w:sz w:val="23"/>
          <w:szCs w:val="23"/>
        </w:rPr>
        <w:t>Fundação Indaiatubana de Educação e Cultura (FIEC)</w:t>
      </w:r>
      <w:r w:rsidRPr="007736D7">
        <w:rPr>
          <w:b w:val="0"/>
          <w:bCs/>
          <w:i w:val="0"/>
          <w:sz w:val="23"/>
          <w:szCs w:val="23"/>
        </w:rPr>
        <w:t xml:space="preserve">, localizada na </w:t>
      </w:r>
      <w:r w:rsidR="00321D14" w:rsidRPr="007736D7">
        <w:rPr>
          <w:b w:val="0"/>
          <w:bCs/>
          <w:i w:val="0"/>
          <w:sz w:val="23"/>
          <w:szCs w:val="23"/>
        </w:rPr>
        <w:t xml:space="preserve"> Av. Eng. Fábio Roberto Barnabé, 3405 – Jardim Regina, Indaiatuba – SP, CEP 13349-003</w:t>
      </w:r>
      <w:r w:rsidR="00321D14" w:rsidRPr="007736D7">
        <w:rPr>
          <w:i w:val="0"/>
          <w:sz w:val="23"/>
          <w:szCs w:val="23"/>
        </w:rPr>
        <w:t>.</w:t>
      </w:r>
    </w:p>
    <w:p w14:paraId="03C5BAD5" w14:textId="77777777" w:rsidR="00321D14" w:rsidRPr="007736D7" w:rsidRDefault="00321D14" w:rsidP="00321D14">
      <w:pPr>
        <w:spacing w:after="120"/>
        <w:jc w:val="both"/>
        <w:rPr>
          <w:b/>
          <w:bCs/>
          <w:sz w:val="23"/>
          <w:szCs w:val="23"/>
        </w:rPr>
      </w:pPr>
    </w:p>
    <w:p w14:paraId="539D3367" w14:textId="77777777" w:rsidR="00321D14" w:rsidRPr="007736D7" w:rsidRDefault="00321D14" w:rsidP="00321D14">
      <w:pPr>
        <w:autoSpaceDE w:val="0"/>
        <w:autoSpaceDN w:val="0"/>
        <w:adjustRightInd w:val="0"/>
        <w:spacing w:after="120"/>
        <w:jc w:val="both"/>
        <w:rPr>
          <w:b/>
          <w:sz w:val="23"/>
          <w:szCs w:val="23"/>
        </w:rPr>
      </w:pPr>
      <w:r w:rsidRPr="007736D7">
        <w:rPr>
          <w:b/>
          <w:sz w:val="23"/>
          <w:szCs w:val="23"/>
        </w:rPr>
        <w:t>6. CRITÉRIOS DE MEDIÇÃO E PAGAMENTO</w:t>
      </w:r>
    </w:p>
    <w:p w14:paraId="50C9CED5" w14:textId="77777777" w:rsidR="00321D14" w:rsidRPr="007736D7" w:rsidRDefault="00321D14" w:rsidP="00321D14">
      <w:pPr>
        <w:autoSpaceDE w:val="0"/>
        <w:autoSpaceDN w:val="0"/>
        <w:adjustRightInd w:val="0"/>
        <w:spacing w:after="120"/>
        <w:jc w:val="both"/>
        <w:rPr>
          <w:b/>
          <w:bCs/>
          <w:sz w:val="23"/>
          <w:szCs w:val="23"/>
        </w:rPr>
      </w:pPr>
      <w:bookmarkStart w:id="13" w:name="_Hlk212120152"/>
      <w:r w:rsidRPr="007736D7">
        <w:rPr>
          <w:b/>
          <w:sz w:val="23"/>
          <w:szCs w:val="23"/>
        </w:rPr>
        <w:t>6.1.</w:t>
      </w:r>
      <w:r w:rsidRPr="007736D7">
        <w:rPr>
          <w:bCs/>
          <w:sz w:val="23"/>
          <w:szCs w:val="23"/>
        </w:rPr>
        <w:t xml:space="preserve"> </w:t>
      </w:r>
      <w:bookmarkEnd w:id="13"/>
      <w:r w:rsidRPr="007736D7">
        <w:rPr>
          <w:sz w:val="23"/>
          <w:szCs w:val="23"/>
        </w:rPr>
        <w:t>Os critérios de medição e pagamento visam assegurar que os serviços prestados pela empresa CONTRATADA sejam avaliados de forma precisa, garantindo que o pagamento ocorra proporcionalmente à entrega e à correta execução das atividades, conforme previsto no contrato.</w:t>
      </w:r>
    </w:p>
    <w:p w14:paraId="6910A81A" w14:textId="77777777" w:rsidR="00321D14" w:rsidRPr="007736D7" w:rsidRDefault="00321D14" w:rsidP="00321D14">
      <w:pPr>
        <w:rPr>
          <w:b/>
          <w:bCs/>
          <w:sz w:val="23"/>
          <w:szCs w:val="23"/>
        </w:rPr>
      </w:pPr>
      <w:r w:rsidRPr="007736D7">
        <w:rPr>
          <w:b/>
          <w:bCs/>
          <w:sz w:val="23"/>
          <w:szCs w:val="23"/>
        </w:rPr>
        <w:t>6.2. Critérios de Medição dos Serviços Prestados</w:t>
      </w:r>
    </w:p>
    <w:p w14:paraId="3F0DEEC6" w14:textId="77777777" w:rsidR="00321D14" w:rsidRPr="007736D7" w:rsidRDefault="00321D14" w:rsidP="00321D14">
      <w:pPr>
        <w:autoSpaceDE w:val="0"/>
        <w:autoSpaceDN w:val="0"/>
        <w:adjustRightInd w:val="0"/>
        <w:spacing w:after="120"/>
        <w:jc w:val="both"/>
        <w:rPr>
          <w:sz w:val="23"/>
          <w:szCs w:val="23"/>
        </w:rPr>
      </w:pPr>
      <w:r w:rsidRPr="007736D7">
        <w:rPr>
          <w:sz w:val="23"/>
          <w:szCs w:val="23"/>
        </w:rPr>
        <w:t>A medição dos serviços será realizada com base na verificação da execução efetiva das atividades previstas no contrato, levando em consideração a conformidade técnica, a periodicidade estabelecida e o desempenho das manutenções realizadas. Serão aceitos para comprovação os relatórios técnicos apresentados pela CONTRATADA, contendo evidências claras dos serviços executados, descrição das atividades e registros fotográficos. Todas as informações devem estar devidamente assinadas por profissional responsável e submetidas à aprovação da fiscalização designada pela contratante.</w:t>
      </w:r>
    </w:p>
    <w:p w14:paraId="148DE90A" w14:textId="77777777" w:rsidR="00321D14" w:rsidRPr="007736D7" w:rsidRDefault="00321D14" w:rsidP="00321D14">
      <w:pPr>
        <w:autoSpaceDE w:val="0"/>
        <w:autoSpaceDN w:val="0"/>
        <w:adjustRightInd w:val="0"/>
        <w:spacing w:after="120"/>
        <w:jc w:val="both"/>
        <w:rPr>
          <w:b/>
          <w:bCs/>
          <w:sz w:val="23"/>
          <w:szCs w:val="23"/>
        </w:rPr>
      </w:pPr>
      <w:r w:rsidRPr="007736D7">
        <w:rPr>
          <w:b/>
          <w:bCs/>
          <w:sz w:val="23"/>
          <w:szCs w:val="23"/>
        </w:rPr>
        <w:t>6.3. Condições de Pagamento</w:t>
      </w:r>
    </w:p>
    <w:p w14:paraId="2331E692" w14:textId="77777777" w:rsidR="00321D14" w:rsidRPr="007736D7" w:rsidRDefault="00321D14" w:rsidP="00321D14">
      <w:pPr>
        <w:autoSpaceDE w:val="0"/>
        <w:autoSpaceDN w:val="0"/>
        <w:adjustRightInd w:val="0"/>
        <w:spacing w:after="120"/>
        <w:jc w:val="both"/>
        <w:rPr>
          <w:sz w:val="23"/>
          <w:szCs w:val="23"/>
        </w:rPr>
      </w:pPr>
      <w:r w:rsidRPr="007736D7">
        <w:rPr>
          <w:sz w:val="23"/>
          <w:szCs w:val="23"/>
        </w:rPr>
        <w:t>O pagamento será realizado em até 10 dias, condicionado ao cumprimento integral das obrigações contratuais, especialmente no que diz respeito aos prazos, à qualidade da execução, à observância das especificações técnicas, a entrega dos documentação exigida estará condicionada ao pagamento do serviço prestado.</w:t>
      </w:r>
    </w:p>
    <w:p w14:paraId="4C6742E2" w14:textId="77777777" w:rsidR="00321D14" w:rsidRPr="007736D7" w:rsidRDefault="00321D14" w:rsidP="00321D14">
      <w:pPr>
        <w:autoSpaceDE w:val="0"/>
        <w:autoSpaceDN w:val="0"/>
        <w:adjustRightInd w:val="0"/>
        <w:spacing w:after="120"/>
        <w:jc w:val="both"/>
        <w:rPr>
          <w:b/>
          <w:bCs/>
          <w:sz w:val="23"/>
          <w:szCs w:val="23"/>
        </w:rPr>
      </w:pPr>
      <w:r w:rsidRPr="007736D7">
        <w:rPr>
          <w:b/>
          <w:bCs/>
          <w:sz w:val="23"/>
          <w:szCs w:val="23"/>
        </w:rPr>
        <w:t>6.4. Forma de Pagamento</w:t>
      </w:r>
    </w:p>
    <w:p w14:paraId="307DBBC2" w14:textId="29AF3C2C" w:rsidR="00321D14" w:rsidRPr="007736D7" w:rsidRDefault="00321D14" w:rsidP="00321D14">
      <w:pPr>
        <w:autoSpaceDE w:val="0"/>
        <w:autoSpaceDN w:val="0"/>
        <w:adjustRightInd w:val="0"/>
        <w:spacing w:after="120"/>
        <w:jc w:val="both"/>
        <w:rPr>
          <w:sz w:val="23"/>
          <w:szCs w:val="23"/>
        </w:rPr>
      </w:pPr>
      <w:r w:rsidRPr="007736D7">
        <w:rPr>
          <w:b/>
          <w:bCs/>
          <w:sz w:val="23"/>
          <w:szCs w:val="23"/>
        </w:rPr>
        <w:t>a)</w:t>
      </w:r>
      <w:r w:rsidRPr="007736D7">
        <w:rPr>
          <w:sz w:val="23"/>
          <w:szCs w:val="23"/>
        </w:rPr>
        <w:t xml:space="preserve"> O pagamento será processado mediante a apresentação, pela CONTRATADA, da seguinte documentação:</w:t>
      </w:r>
    </w:p>
    <w:p w14:paraId="6298CB47" w14:textId="77777777" w:rsidR="00321D14" w:rsidRPr="007736D7" w:rsidRDefault="00321D14" w:rsidP="00321D14">
      <w:pPr>
        <w:numPr>
          <w:ilvl w:val="0"/>
          <w:numId w:val="13"/>
        </w:numPr>
        <w:autoSpaceDE w:val="0"/>
        <w:autoSpaceDN w:val="0"/>
        <w:adjustRightInd w:val="0"/>
        <w:spacing w:after="120"/>
        <w:jc w:val="both"/>
        <w:rPr>
          <w:sz w:val="23"/>
          <w:szCs w:val="23"/>
        </w:rPr>
      </w:pPr>
      <w:r w:rsidRPr="007736D7">
        <w:rPr>
          <w:b/>
          <w:bCs/>
          <w:sz w:val="23"/>
          <w:szCs w:val="23"/>
        </w:rPr>
        <w:t>Nota fiscal eletrônica</w:t>
      </w:r>
      <w:r w:rsidRPr="007736D7">
        <w:rPr>
          <w:sz w:val="23"/>
          <w:szCs w:val="23"/>
        </w:rPr>
        <w:t>, contendo a descrição detalhada dos serviços prestados;</w:t>
      </w:r>
    </w:p>
    <w:p w14:paraId="1ABB5FC7" w14:textId="77777777" w:rsidR="00321D14" w:rsidRPr="007736D7" w:rsidRDefault="00321D14" w:rsidP="00321D14">
      <w:pPr>
        <w:numPr>
          <w:ilvl w:val="0"/>
          <w:numId w:val="13"/>
        </w:numPr>
        <w:autoSpaceDE w:val="0"/>
        <w:autoSpaceDN w:val="0"/>
        <w:adjustRightInd w:val="0"/>
        <w:spacing w:after="120"/>
        <w:jc w:val="both"/>
        <w:rPr>
          <w:sz w:val="23"/>
          <w:szCs w:val="23"/>
        </w:rPr>
      </w:pPr>
      <w:r w:rsidRPr="007736D7">
        <w:rPr>
          <w:b/>
          <w:bCs/>
          <w:sz w:val="23"/>
          <w:szCs w:val="23"/>
        </w:rPr>
        <w:t>Relatórios técnicos</w:t>
      </w:r>
      <w:r w:rsidRPr="007736D7">
        <w:rPr>
          <w:sz w:val="23"/>
          <w:szCs w:val="23"/>
        </w:rPr>
        <w:t xml:space="preserve"> com evidências da execução dos serviços;</w:t>
      </w:r>
    </w:p>
    <w:p w14:paraId="215607DF" w14:textId="77777777" w:rsidR="00321D14" w:rsidRPr="007736D7" w:rsidRDefault="00321D14" w:rsidP="00321D14">
      <w:pPr>
        <w:numPr>
          <w:ilvl w:val="0"/>
          <w:numId w:val="13"/>
        </w:numPr>
        <w:autoSpaceDE w:val="0"/>
        <w:autoSpaceDN w:val="0"/>
        <w:adjustRightInd w:val="0"/>
        <w:spacing w:after="120"/>
        <w:jc w:val="both"/>
        <w:rPr>
          <w:sz w:val="23"/>
          <w:szCs w:val="23"/>
        </w:rPr>
      </w:pPr>
      <w:r w:rsidRPr="007736D7">
        <w:rPr>
          <w:b/>
          <w:bCs/>
          <w:sz w:val="23"/>
          <w:szCs w:val="23"/>
        </w:rPr>
        <w:t>Demais documentos comprobatórios</w:t>
      </w:r>
      <w:r w:rsidRPr="007736D7">
        <w:rPr>
          <w:sz w:val="23"/>
          <w:szCs w:val="23"/>
        </w:rPr>
        <w:t xml:space="preserve"> previstos no contrato ou exigidos pela fiscalização.</w:t>
      </w:r>
    </w:p>
    <w:p w14:paraId="7C78C0C9"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lastRenderedPageBreak/>
        <w:t>b)</w:t>
      </w:r>
      <w:r w:rsidRPr="007736D7">
        <w:rPr>
          <w:sz w:val="23"/>
          <w:szCs w:val="23"/>
        </w:rPr>
        <w:t xml:space="preserve"> A composição do pagamento será mensal, conforme a efetiva execução dos serviços e sua devida comprovação. No caso da manutenção preventiva, o pagamento será realizado com base nas visitas mensais comprovadamente realizadas. </w:t>
      </w:r>
    </w:p>
    <w:p w14:paraId="3F88E9DD"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c)</w:t>
      </w:r>
      <w:r w:rsidRPr="007736D7">
        <w:rPr>
          <w:sz w:val="23"/>
          <w:szCs w:val="23"/>
        </w:rPr>
        <w:t xml:space="preserve"> Para os serviços manutenção corretiva, desinstalação e instalação o pagamento será proporcional às horas técnicas utilizadas e devidamente atestadas através de relatórios técnico (chamado + ocorrência + aplicação de medidas ou intervenções a serem executada).</w:t>
      </w:r>
    </w:p>
    <w:p w14:paraId="02808D18"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Observação:</w:t>
      </w:r>
      <w:r w:rsidRPr="007736D7">
        <w:rPr>
          <w:sz w:val="23"/>
          <w:szCs w:val="23"/>
        </w:rPr>
        <w:t xml:space="preserve"> Nenhum pagamento será autorizado sem a comprovação documental da execução dos serviços e o respectivo aceite por parte da fiscalização. O cumprimento das condições estabelecidas neste Termo de Referência e no contrato é requisito obrigatório para a liberação dos valores devidos.</w:t>
      </w:r>
    </w:p>
    <w:p w14:paraId="21B74BA9" w14:textId="77777777" w:rsidR="00B4243E" w:rsidRPr="007736D7" w:rsidRDefault="00B4243E" w:rsidP="00321D14">
      <w:pPr>
        <w:jc w:val="both"/>
        <w:rPr>
          <w:b/>
          <w:sz w:val="23"/>
          <w:szCs w:val="23"/>
        </w:rPr>
      </w:pPr>
      <w:bookmarkStart w:id="14" w:name="_Hlk220049092"/>
    </w:p>
    <w:p w14:paraId="6CD40666" w14:textId="0BA3B083" w:rsidR="00321D14" w:rsidRPr="007736D7" w:rsidRDefault="00321D14" w:rsidP="00321D14">
      <w:pPr>
        <w:jc w:val="both"/>
        <w:rPr>
          <w:b/>
          <w:sz w:val="23"/>
          <w:szCs w:val="23"/>
        </w:rPr>
      </w:pPr>
      <w:r w:rsidRPr="007736D7">
        <w:rPr>
          <w:b/>
          <w:sz w:val="23"/>
          <w:szCs w:val="23"/>
        </w:rPr>
        <w:t xml:space="preserve">7. </w:t>
      </w:r>
      <w:r w:rsidRPr="007736D7">
        <w:rPr>
          <w:b/>
          <w:spacing w:val="-6"/>
          <w:sz w:val="23"/>
          <w:szCs w:val="23"/>
        </w:rPr>
        <w:t>DAS CONDIÇÕES</w:t>
      </w:r>
      <w:r w:rsidRPr="007736D7">
        <w:rPr>
          <w:b/>
          <w:spacing w:val="-1"/>
          <w:sz w:val="23"/>
          <w:szCs w:val="23"/>
        </w:rPr>
        <w:t xml:space="preserve"> </w:t>
      </w:r>
      <w:r w:rsidRPr="007736D7">
        <w:rPr>
          <w:b/>
          <w:spacing w:val="-6"/>
          <w:sz w:val="23"/>
          <w:szCs w:val="23"/>
        </w:rPr>
        <w:t>PARA</w:t>
      </w:r>
      <w:r w:rsidRPr="007736D7">
        <w:rPr>
          <w:b/>
          <w:sz w:val="23"/>
          <w:szCs w:val="23"/>
        </w:rPr>
        <w:t xml:space="preserve"> </w:t>
      </w:r>
      <w:r w:rsidRPr="007736D7">
        <w:rPr>
          <w:b/>
          <w:spacing w:val="-6"/>
          <w:sz w:val="23"/>
          <w:szCs w:val="23"/>
        </w:rPr>
        <w:t>PARTICIPAÇÃO</w:t>
      </w:r>
    </w:p>
    <w:p w14:paraId="4F5BCC79" w14:textId="77777777" w:rsidR="004E02B7" w:rsidRPr="007736D7" w:rsidRDefault="004E02B7" w:rsidP="004E02B7">
      <w:pPr>
        <w:autoSpaceDE w:val="0"/>
        <w:autoSpaceDN w:val="0"/>
        <w:adjustRightInd w:val="0"/>
        <w:jc w:val="both"/>
        <w:rPr>
          <w:sz w:val="23"/>
          <w:szCs w:val="23"/>
          <w:u w:val="single"/>
        </w:rPr>
      </w:pPr>
    </w:p>
    <w:p w14:paraId="1600C067" w14:textId="459A465F" w:rsidR="004E02B7" w:rsidRPr="007736D7" w:rsidRDefault="004E02B7" w:rsidP="004E02B7">
      <w:pPr>
        <w:autoSpaceDE w:val="0"/>
        <w:autoSpaceDN w:val="0"/>
        <w:adjustRightInd w:val="0"/>
        <w:jc w:val="both"/>
        <w:rPr>
          <w:sz w:val="23"/>
          <w:szCs w:val="23"/>
        </w:rPr>
      </w:pPr>
      <w:r w:rsidRPr="007736D7">
        <w:rPr>
          <w:sz w:val="23"/>
          <w:szCs w:val="23"/>
        </w:rPr>
        <w:t>7.1. Poderão participar empresas</w:t>
      </w:r>
      <w:r w:rsidRPr="007736D7">
        <w:rPr>
          <w:b/>
          <w:sz w:val="23"/>
          <w:szCs w:val="23"/>
        </w:rPr>
        <w:t xml:space="preserve"> </w:t>
      </w:r>
      <w:r w:rsidRPr="007736D7">
        <w:rPr>
          <w:sz w:val="23"/>
          <w:szCs w:val="23"/>
        </w:rPr>
        <w:t>regularmente estabelecida no País, que satisfaça todas as exigências, especificações e normas contidas neste anexo.</w:t>
      </w:r>
    </w:p>
    <w:p w14:paraId="36097A05" w14:textId="77777777" w:rsidR="004E02B7" w:rsidRPr="007736D7" w:rsidRDefault="004E02B7" w:rsidP="004E02B7">
      <w:pPr>
        <w:autoSpaceDE w:val="0"/>
        <w:autoSpaceDN w:val="0"/>
        <w:adjustRightInd w:val="0"/>
        <w:jc w:val="both"/>
        <w:rPr>
          <w:sz w:val="23"/>
          <w:szCs w:val="23"/>
        </w:rPr>
      </w:pPr>
    </w:p>
    <w:p w14:paraId="51331107" w14:textId="2D1F08BD" w:rsidR="004E02B7" w:rsidRPr="007736D7" w:rsidRDefault="004E02B7" w:rsidP="004E02B7">
      <w:pPr>
        <w:jc w:val="both"/>
        <w:rPr>
          <w:bCs/>
          <w:iCs/>
          <w:sz w:val="23"/>
          <w:szCs w:val="23"/>
        </w:rPr>
      </w:pPr>
      <w:r w:rsidRPr="007736D7">
        <w:rPr>
          <w:sz w:val="23"/>
          <w:szCs w:val="23"/>
        </w:rPr>
        <w:t xml:space="preserve">7.2. Demonstre aptidão para o desempenho de atividade pertinente e compatível com o objeto desta licitação, por meio da apresentação de Atestado(s) ou Certidão(ões), expedido(s) por pessoa jurídica de direito público ou privado, necessariamente em nome do licitante, no(s) qual(ais) se comprove(m) a prestação de serviços </w:t>
      </w:r>
      <w:r w:rsidRPr="007736D7">
        <w:rPr>
          <w:bCs/>
          <w:iCs/>
          <w:sz w:val="23"/>
          <w:szCs w:val="23"/>
        </w:rPr>
        <w:t>em manutenção preventiva e corretiva</w:t>
      </w:r>
      <w:r w:rsidR="00B4243E" w:rsidRPr="007736D7">
        <w:rPr>
          <w:bCs/>
          <w:iCs/>
          <w:sz w:val="23"/>
          <w:szCs w:val="23"/>
        </w:rPr>
        <w:t xml:space="preserve"> </w:t>
      </w:r>
      <w:r w:rsidRPr="007736D7">
        <w:rPr>
          <w:bCs/>
          <w:iCs/>
          <w:sz w:val="23"/>
          <w:szCs w:val="23"/>
        </w:rPr>
        <w:t xml:space="preserve">de ar condicionado com características semelhantes aos instalados na CONTRATANTE e </w:t>
      </w:r>
      <w:r w:rsidR="00B4243E" w:rsidRPr="007736D7">
        <w:rPr>
          <w:bCs/>
          <w:iCs/>
          <w:sz w:val="23"/>
          <w:szCs w:val="23"/>
        </w:rPr>
        <w:t>com prazo minimo de 06</w:t>
      </w:r>
      <w:r w:rsidRPr="007736D7">
        <w:rPr>
          <w:bCs/>
          <w:iCs/>
          <w:sz w:val="23"/>
          <w:szCs w:val="23"/>
        </w:rPr>
        <w:t xml:space="preserve"> de prestação de serviços</w:t>
      </w:r>
      <w:r w:rsidR="00B4243E" w:rsidRPr="007736D7">
        <w:rPr>
          <w:bCs/>
          <w:iCs/>
          <w:sz w:val="23"/>
          <w:szCs w:val="23"/>
        </w:rPr>
        <w:t>.</w:t>
      </w:r>
    </w:p>
    <w:p w14:paraId="2F210CCA" w14:textId="77777777" w:rsidR="004E02B7" w:rsidRPr="007736D7" w:rsidRDefault="004E02B7" w:rsidP="004E02B7">
      <w:pPr>
        <w:jc w:val="both"/>
        <w:rPr>
          <w:bCs/>
          <w:iCs/>
          <w:sz w:val="23"/>
          <w:szCs w:val="23"/>
        </w:rPr>
      </w:pPr>
    </w:p>
    <w:p w14:paraId="21F473A8" w14:textId="77777777" w:rsidR="004E02B7" w:rsidRPr="007736D7" w:rsidRDefault="004E02B7" w:rsidP="004E02B7">
      <w:pPr>
        <w:jc w:val="both"/>
        <w:rPr>
          <w:sz w:val="23"/>
          <w:szCs w:val="23"/>
        </w:rPr>
      </w:pPr>
      <w:r w:rsidRPr="007736D7">
        <w:rPr>
          <w:sz w:val="23"/>
          <w:szCs w:val="23"/>
        </w:rPr>
        <w:t>a.1.) Este documento deverá ser assinado pelo representante legal da empresa ou órgão público e deve conter informações sobre a empresa contratada e como se deu o atendimento do que foi contratado, ou seja, sugerimos que contenham as seguintes informações:</w:t>
      </w:r>
    </w:p>
    <w:p w14:paraId="3A05B871" w14:textId="77777777" w:rsidR="004E02B7" w:rsidRPr="007736D7" w:rsidRDefault="004E02B7" w:rsidP="004E02B7">
      <w:pPr>
        <w:jc w:val="both"/>
        <w:rPr>
          <w:sz w:val="23"/>
          <w:szCs w:val="23"/>
        </w:rPr>
      </w:pPr>
    </w:p>
    <w:p w14:paraId="08819AAD" w14:textId="77777777" w:rsidR="004E02B7" w:rsidRPr="007736D7" w:rsidRDefault="004E02B7" w:rsidP="004E02B7">
      <w:pPr>
        <w:jc w:val="both"/>
        <w:rPr>
          <w:sz w:val="23"/>
          <w:szCs w:val="23"/>
        </w:rPr>
      </w:pPr>
      <w:r w:rsidRPr="007736D7">
        <w:rPr>
          <w:sz w:val="23"/>
          <w:szCs w:val="23"/>
        </w:rPr>
        <w:t>a.1.1.) Dados da pessoa jurídica que o emitiu: CNPJ, razão social, endereço, e-mail, número do telefone, salvo para atestados emitidos por pessoa de direito público em papel timbrado do respectivo Ente;</w:t>
      </w:r>
    </w:p>
    <w:p w14:paraId="6F17873B" w14:textId="77777777" w:rsidR="004E02B7" w:rsidRPr="007736D7" w:rsidRDefault="004E02B7" w:rsidP="004E02B7">
      <w:pPr>
        <w:jc w:val="both"/>
        <w:rPr>
          <w:sz w:val="23"/>
          <w:szCs w:val="23"/>
        </w:rPr>
      </w:pPr>
    </w:p>
    <w:p w14:paraId="26CDC77D" w14:textId="70C55B5C" w:rsidR="004E02B7" w:rsidRPr="007736D7" w:rsidRDefault="004E02B7" w:rsidP="004E02B7">
      <w:pPr>
        <w:ind w:right="-54"/>
        <w:jc w:val="both"/>
        <w:rPr>
          <w:bCs/>
          <w:sz w:val="23"/>
          <w:szCs w:val="23"/>
        </w:rPr>
      </w:pPr>
      <w:r w:rsidRPr="007736D7">
        <w:rPr>
          <w:bCs/>
          <w:sz w:val="23"/>
          <w:szCs w:val="23"/>
        </w:rPr>
        <w:t>7.3. Deve possuir Certidão de Registro de Pessoa Jurídica no Conselho Regional de Engenharia e Agronomia (CREA) ou no Conselho Regional dos Técnicos Industriais (CRT), válida na data da abertura da Licitação;</w:t>
      </w:r>
    </w:p>
    <w:p w14:paraId="3F6ACF94" w14:textId="77777777" w:rsidR="004E02B7" w:rsidRPr="007736D7" w:rsidRDefault="004E02B7" w:rsidP="004E02B7">
      <w:pPr>
        <w:jc w:val="both"/>
        <w:rPr>
          <w:iCs/>
          <w:sz w:val="23"/>
          <w:szCs w:val="23"/>
        </w:rPr>
      </w:pPr>
    </w:p>
    <w:p w14:paraId="7FAA35B1" w14:textId="51B75A46" w:rsidR="004E02B7" w:rsidRPr="007736D7" w:rsidRDefault="004E02B7" w:rsidP="004E02B7">
      <w:pPr>
        <w:jc w:val="both"/>
        <w:rPr>
          <w:iCs/>
          <w:sz w:val="23"/>
          <w:szCs w:val="23"/>
        </w:rPr>
      </w:pPr>
      <w:r w:rsidRPr="007736D7">
        <w:rPr>
          <w:iCs/>
          <w:sz w:val="23"/>
          <w:szCs w:val="23"/>
        </w:rPr>
        <w:t>7.3.1. Comprovação de possuir Responsável Técnico legalmente habilitado, com registro no CREA ou CFT/CRT, que assumirá a responsabilidade técnica pelos serviços a serem executados.</w:t>
      </w:r>
    </w:p>
    <w:p w14:paraId="3FDAD66A" w14:textId="77777777" w:rsidR="004E02B7" w:rsidRPr="007736D7" w:rsidRDefault="004E02B7" w:rsidP="004E02B7">
      <w:pPr>
        <w:jc w:val="both"/>
        <w:rPr>
          <w:iCs/>
          <w:sz w:val="23"/>
          <w:szCs w:val="23"/>
        </w:rPr>
      </w:pPr>
    </w:p>
    <w:p w14:paraId="496077F3" w14:textId="2B4D0A8B" w:rsidR="004E02B7" w:rsidRPr="007736D7" w:rsidRDefault="004E02B7" w:rsidP="004E02B7">
      <w:pPr>
        <w:tabs>
          <w:tab w:val="left" w:pos="0"/>
        </w:tabs>
        <w:jc w:val="both"/>
        <w:rPr>
          <w:sz w:val="23"/>
          <w:szCs w:val="23"/>
        </w:rPr>
      </w:pPr>
      <w:r w:rsidRPr="007736D7">
        <w:rPr>
          <w:sz w:val="23"/>
          <w:szCs w:val="23"/>
        </w:rPr>
        <w:t>7.3.2. O(s) profissional(is) deverá(ão) fazer parte integrante da empresa licitante e deverá ser  comprovado o vínculo, na condição de empregado, prestador de serviços (contrato com autônomo), diretor ou sócio, obrigatoriamente comprovado através de documentação pertinente à condição.</w:t>
      </w:r>
    </w:p>
    <w:p w14:paraId="59BC2CCE" w14:textId="77777777" w:rsidR="00D320CC" w:rsidRPr="007736D7" w:rsidRDefault="00D320CC" w:rsidP="00321D14">
      <w:pPr>
        <w:autoSpaceDE w:val="0"/>
        <w:autoSpaceDN w:val="0"/>
        <w:adjustRightInd w:val="0"/>
        <w:spacing w:after="120"/>
        <w:jc w:val="both"/>
        <w:rPr>
          <w:b/>
          <w:bCs/>
          <w:sz w:val="23"/>
          <w:szCs w:val="23"/>
        </w:rPr>
      </w:pPr>
    </w:p>
    <w:p w14:paraId="05A253F1" w14:textId="3AAB53D7" w:rsidR="00321D14" w:rsidRPr="007736D7" w:rsidRDefault="00321D14" w:rsidP="00321D14">
      <w:pPr>
        <w:autoSpaceDE w:val="0"/>
        <w:autoSpaceDN w:val="0"/>
        <w:adjustRightInd w:val="0"/>
        <w:spacing w:after="120"/>
        <w:jc w:val="both"/>
        <w:rPr>
          <w:b/>
          <w:bCs/>
          <w:sz w:val="23"/>
          <w:szCs w:val="23"/>
        </w:rPr>
      </w:pPr>
      <w:r w:rsidRPr="007736D7">
        <w:rPr>
          <w:b/>
          <w:bCs/>
          <w:sz w:val="23"/>
          <w:szCs w:val="23"/>
        </w:rPr>
        <w:t>8. DEVERES E RESPONSABILIDADES D</w:t>
      </w:r>
      <w:bookmarkEnd w:id="14"/>
      <w:r w:rsidRPr="007736D7">
        <w:rPr>
          <w:b/>
          <w:bCs/>
          <w:sz w:val="23"/>
          <w:szCs w:val="23"/>
        </w:rPr>
        <w:t>A CONTRATANTE</w:t>
      </w:r>
    </w:p>
    <w:p w14:paraId="3F7AEE49"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8.1.</w:t>
      </w:r>
      <w:r w:rsidRPr="007736D7">
        <w:rPr>
          <w:sz w:val="23"/>
          <w:szCs w:val="23"/>
        </w:rPr>
        <w:t xml:space="preserve"> Exigir o cumprimento de todas as obrigações assumidas pela CONTRATADA, de acordo com as cláusulas contratuais e os termos de sua proposta;</w:t>
      </w:r>
    </w:p>
    <w:p w14:paraId="6A144706"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8.2.</w:t>
      </w:r>
      <w:r w:rsidRPr="007736D7">
        <w:rPr>
          <w:sz w:val="23"/>
          <w:szCs w:val="23"/>
        </w:rPr>
        <w:t xml:space="preserve"> Nomear Gestor e Fiscal do contrato para acompanhar e fiscalizar a execução do contrato, conforme Lei 14.133/21.</w:t>
      </w:r>
    </w:p>
    <w:p w14:paraId="26F5AF96"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lastRenderedPageBreak/>
        <w:t>8.3.</w:t>
      </w:r>
      <w:r w:rsidRPr="007736D7">
        <w:rPr>
          <w:sz w:val="23"/>
          <w:szCs w:val="23"/>
        </w:rPr>
        <w:t xml:space="preserve"> Encaminhar formalmente a demanda ao preposto, por meio de Ordem de Serviço, de acordo com os critérios estabelecidos no Termo de Referência.</w:t>
      </w:r>
    </w:p>
    <w:p w14:paraId="3A5DD161"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8.4.</w:t>
      </w:r>
      <w:r w:rsidRPr="007736D7">
        <w:rPr>
          <w:sz w:val="23"/>
          <w:szCs w:val="23"/>
        </w:rPr>
        <w:t xml:space="preserve"> Exercer o acompanhamento e a fiscalização dos serviços, anotando em registro próprio as falhas detectadas, indicando dia, mês e ano, bem como o nome dos empregados eventualmente envolvidos, e encaminhando os apontamentos à autoridade competente para as providências cabíveis;</w:t>
      </w:r>
    </w:p>
    <w:p w14:paraId="3C363F72"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8.5.</w:t>
      </w:r>
      <w:r w:rsidRPr="007736D7">
        <w:rPr>
          <w:sz w:val="23"/>
          <w:szCs w:val="23"/>
        </w:rPr>
        <w:t xml:space="preserve"> Prestar as informações e os esclarecimentos que venham a ser solicitados pela CONTRATADA, necessários para execução do objeto;</w:t>
      </w:r>
    </w:p>
    <w:p w14:paraId="082CBDA7"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8.6.</w:t>
      </w:r>
      <w:r w:rsidRPr="007736D7">
        <w:rPr>
          <w:sz w:val="23"/>
          <w:szCs w:val="23"/>
        </w:rPr>
        <w:t xml:space="preserve"> Permitir acesso dos profissionais da empresa CONTRATADA às suas dependências, para a execução dos serviços;</w:t>
      </w:r>
    </w:p>
    <w:p w14:paraId="37745CDA"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8.7.</w:t>
      </w:r>
      <w:r w:rsidRPr="007736D7">
        <w:rPr>
          <w:sz w:val="23"/>
          <w:szCs w:val="23"/>
        </w:rPr>
        <w:t xml:space="preserve"> Disponibilizar local adequado e os meios materiais necessários para a execução dos serviços nas dependências da CONTRATANTE, quando for o caso;</w:t>
      </w:r>
    </w:p>
    <w:p w14:paraId="061ADEFB"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8.8.</w:t>
      </w:r>
      <w:r w:rsidRPr="007736D7">
        <w:rPr>
          <w:sz w:val="23"/>
          <w:szCs w:val="23"/>
        </w:rPr>
        <w:t xml:space="preserve"> Analisar e manifestar-se quanto à proposição, pela CONTRATADA, do uso de ferramentas diferentes das padronizadas, destinadas a garantir melhor desempenho na prestação dos serviços contratados, desde que seja possível compatibilizá-las as ferramentas padronizadas sem perda de informações necessárias à gestão do contrato;</w:t>
      </w:r>
    </w:p>
    <w:p w14:paraId="4FE8F71C"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8.9.</w:t>
      </w:r>
      <w:r w:rsidRPr="007736D7">
        <w:rPr>
          <w:sz w:val="23"/>
          <w:szCs w:val="23"/>
        </w:rPr>
        <w:t xml:space="preserve"> Rejeitar, no todo ou em parte, serviço ou fornecimento realizado em desacordo com o Termo de Referência ou da Documentação de Requisitos;</w:t>
      </w:r>
    </w:p>
    <w:p w14:paraId="375CC24B"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8.10.</w:t>
      </w:r>
      <w:r w:rsidRPr="007736D7">
        <w:rPr>
          <w:sz w:val="23"/>
          <w:szCs w:val="23"/>
        </w:rPr>
        <w:t xml:space="preserve"> Comunicar à CONTRATADA, por escrito, todas e quaisquer ocorrências relacionadas ao fornecimento, especialmente sobre defeitos, imperfeições, falhas ou não conformidades verificadas no objeto fornecido, para que seja substituído, reparado ou corrigido;</w:t>
      </w:r>
    </w:p>
    <w:p w14:paraId="7C9677E8"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8.11.</w:t>
      </w:r>
      <w:r w:rsidRPr="007736D7">
        <w:rPr>
          <w:sz w:val="23"/>
          <w:szCs w:val="23"/>
        </w:rPr>
        <w:t xml:space="preserve"> Notificar a CONTRATADA por escrito da ocorrência de eventuais imperfeições no curso da execução dos serviços, fixando prazo para a sua correção;</w:t>
      </w:r>
    </w:p>
    <w:p w14:paraId="3382F61E"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8.12.</w:t>
      </w:r>
      <w:r w:rsidRPr="007736D7">
        <w:rPr>
          <w:sz w:val="23"/>
          <w:szCs w:val="23"/>
        </w:rPr>
        <w:t xml:space="preserve"> Conferir e liquidar, no prazo fixado, a conformidade dos produtos e serviços recebidos provisoriamente com as especificações constantes da proposta, dos Critérios de Aceitação e da Documentação de Requisitos, para fins de aceitação e Recebimento Definitivo;</w:t>
      </w:r>
    </w:p>
    <w:p w14:paraId="4228BA09"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8.13.</w:t>
      </w:r>
      <w:r w:rsidRPr="007736D7">
        <w:rPr>
          <w:sz w:val="23"/>
          <w:szCs w:val="23"/>
        </w:rPr>
        <w:t xml:space="preserve"> Atestar as notas fiscais/faturas relativas à entrega do objeto e o seu aceite;</w:t>
      </w:r>
    </w:p>
    <w:p w14:paraId="2F75BCA5"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8.14.</w:t>
      </w:r>
      <w:r w:rsidRPr="007736D7">
        <w:rPr>
          <w:sz w:val="23"/>
          <w:szCs w:val="23"/>
        </w:rPr>
        <w:t xml:space="preserve"> Verificar a regularidade da situação fiscal e dos recolhimentos sociais trabalhistas da CONTRATADA conforme determina a lei, antes de efetuar o pagamento devido;</w:t>
      </w:r>
    </w:p>
    <w:p w14:paraId="7AA13E36" w14:textId="2E1EC4C7" w:rsidR="00321D14" w:rsidRPr="007736D7" w:rsidRDefault="00321D14" w:rsidP="00321D14">
      <w:pPr>
        <w:autoSpaceDE w:val="0"/>
        <w:autoSpaceDN w:val="0"/>
        <w:adjustRightInd w:val="0"/>
        <w:spacing w:after="120"/>
        <w:jc w:val="both"/>
        <w:rPr>
          <w:sz w:val="23"/>
          <w:szCs w:val="23"/>
        </w:rPr>
      </w:pPr>
      <w:r w:rsidRPr="007736D7">
        <w:rPr>
          <w:b/>
          <w:bCs/>
          <w:sz w:val="23"/>
          <w:szCs w:val="23"/>
        </w:rPr>
        <w:t>8.15.</w:t>
      </w:r>
      <w:r w:rsidRPr="007736D7">
        <w:rPr>
          <w:sz w:val="23"/>
          <w:szCs w:val="23"/>
        </w:rPr>
        <w:t xml:space="preserve"> Pagar à CONTRATADA o valor resultante da prestação do serviço, no prazo e condições estabelecidas no Contrato;</w:t>
      </w:r>
      <w:r w:rsidRPr="007736D7">
        <w:rPr>
          <w:b/>
          <w:bCs/>
          <w:sz w:val="23"/>
          <w:szCs w:val="23"/>
        </w:rPr>
        <w:t>8.16.</w:t>
      </w:r>
      <w:r w:rsidRPr="007736D7">
        <w:rPr>
          <w:sz w:val="23"/>
          <w:szCs w:val="23"/>
        </w:rPr>
        <w:t xml:space="preserve"> Proceder às advertências, glosas, multas e demais cominações legais pelo descumprimento das obrigações assumidas pela CONTRATADA;</w:t>
      </w:r>
    </w:p>
    <w:p w14:paraId="16DC8E3D"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8.17.</w:t>
      </w:r>
      <w:r w:rsidRPr="007736D7">
        <w:rPr>
          <w:sz w:val="23"/>
          <w:szCs w:val="23"/>
        </w:rPr>
        <w:t xml:space="preserve"> A Administração não responderá por quaisquer compromissos assumidos pela CONTRATADA com terceiros, bem como por qualquer dano causado a terceiros em decorrência de ato da CONTRATADA, de seus empregados, prepostos ou subordinados;</w:t>
      </w:r>
    </w:p>
    <w:p w14:paraId="26496DF0"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8.18.</w:t>
      </w:r>
      <w:r w:rsidRPr="007736D7">
        <w:rPr>
          <w:sz w:val="23"/>
          <w:szCs w:val="23"/>
        </w:rPr>
        <w:t xml:space="preserve"> Realizar diligências com a CONTRATADA, quando necessário, para verificar o atendimento dos requisitos da contratação, bem como o cumprimento das normas pertinentes;</w:t>
      </w:r>
    </w:p>
    <w:p w14:paraId="6A0B575E" w14:textId="77777777" w:rsidR="00321D14" w:rsidRPr="007736D7" w:rsidRDefault="00321D14" w:rsidP="00321D14">
      <w:pPr>
        <w:autoSpaceDE w:val="0"/>
        <w:autoSpaceDN w:val="0"/>
        <w:adjustRightInd w:val="0"/>
        <w:spacing w:after="120"/>
        <w:jc w:val="both"/>
        <w:rPr>
          <w:sz w:val="23"/>
          <w:szCs w:val="23"/>
        </w:rPr>
      </w:pPr>
      <w:r w:rsidRPr="007736D7">
        <w:rPr>
          <w:b/>
          <w:bCs/>
          <w:sz w:val="23"/>
          <w:szCs w:val="23"/>
        </w:rPr>
        <w:t>8.20.</w:t>
      </w:r>
      <w:r w:rsidRPr="007736D7">
        <w:rPr>
          <w:sz w:val="23"/>
          <w:szCs w:val="23"/>
        </w:rPr>
        <w:t xml:space="preserve"> Efetuar as retenções tributárias devidas sobre o valor da Nota Fiscal/Fatura fornecida pela CONTRATADA, quando for o caso.</w:t>
      </w:r>
    </w:p>
    <w:p w14:paraId="01CDF899" w14:textId="77777777" w:rsidR="00321D14" w:rsidRPr="007736D7" w:rsidRDefault="00321D14" w:rsidP="00321D14">
      <w:pPr>
        <w:autoSpaceDE w:val="0"/>
        <w:autoSpaceDN w:val="0"/>
        <w:adjustRightInd w:val="0"/>
        <w:spacing w:after="120"/>
        <w:jc w:val="both"/>
        <w:rPr>
          <w:b/>
          <w:bCs/>
          <w:sz w:val="23"/>
          <w:szCs w:val="23"/>
        </w:rPr>
      </w:pPr>
      <w:r w:rsidRPr="007736D7">
        <w:rPr>
          <w:b/>
          <w:bCs/>
          <w:sz w:val="23"/>
          <w:szCs w:val="23"/>
        </w:rPr>
        <w:t>9. DEVERES E RESPONSABILIDADES DA CONTRATADA</w:t>
      </w:r>
    </w:p>
    <w:p w14:paraId="55C6C33F" w14:textId="77777777" w:rsidR="00321D14" w:rsidRPr="007736D7" w:rsidRDefault="00321D14" w:rsidP="00321D14">
      <w:pPr>
        <w:autoSpaceDE w:val="0"/>
        <w:autoSpaceDN w:val="0"/>
        <w:adjustRightInd w:val="0"/>
        <w:spacing w:after="120"/>
        <w:jc w:val="both"/>
        <w:rPr>
          <w:sz w:val="23"/>
          <w:szCs w:val="23"/>
        </w:rPr>
      </w:pPr>
      <w:r w:rsidRPr="007736D7">
        <w:rPr>
          <w:sz w:val="23"/>
          <w:szCs w:val="23"/>
        </w:rPr>
        <w:t>A CONTRATADA obriga-se a:</w:t>
      </w:r>
    </w:p>
    <w:p w14:paraId="453D3489" w14:textId="77777777" w:rsidR="00321D14" w:rsidRPr="007736D7" w:rsidRDefault="00321D14" w:rsidP="00321D14">
      <w:pPr>
        <w:spacing w:after="120"/>
        <w:jc w:val="both"/>
        <w:rPr>
          <w:sz w:val="23"/>
          <w:szCs w:val="23"/>
        </w:rPr>
      </w:pPr>
      <w:r w:rsidRPr="007736D7">
        <w:rPr>
          <w:b/>
          <w:bCs/>
          <w:sz w:val="23"/>
          <w:szCs w:val="23"/>
        </w:rPr>
        <w:t>9.1.</w:t>
      </w:r>
      <w:r w:rsidRPr="007736D7">
        <w:rPr>
          <w:sz w:val="23"/>
          <w:szCs w:val="23"/>
        </w:rPr>
        <w:t xml:space="preserve"> Indicar formalmente preposto e seu substituto, aptos a representá-la junto à CONTRATANTE, que deverão responder pela fiel execução do contrato.</w:t>
      </w:r>
    </w:p>
    <w:p w14:paraId="581544C8" w14:textId="77777777" w:rsidR="00321D14" w:rsidRPr="007736D7" w:rsidRDefault="00321D14" w:rsidP="00321D14">
      <w:pPr>
        <w:spacing w:after="120"/>
        <w:jc w:val="both"/>
        <w:rPr>
          <w:sz w:val="23"/>
          <w:szCs w:val="23"/>
        </w:rPr>
      </w:pPr>
      <w:r w:rsidRPr="007736D7">
        <w:rPr>
          <w:b/>
          <w:bCs/>
          <w:sz w:val="23"/>
          <w:szCs w:val="23"/>
        </w:rPr>
        <w:lastRenderedPageBreak/>
        <w:t>9.2.</w:t>
      </w:r>
      <w:r w:rsidRPr="007736D7">
        <w:rPr>
          <w:sz w:val="23"/>
          <w:szCs w:val="23"/>
        </w:rPr>
        <w:t xml:space="preserve"> O representante legal da CONTRATADA deverá comparecer à reunião inicial do contrato, na qual apresentará o preposto da mesma.</w:t>
      </w:r>
    </w:p>
    <w:p w14:paraId="42FCA4C4" w14:textId="77777777" w:rsidR="00321D14" w:rsidRPr="007736D7" w:rsidRDefault="00321D14" w:rsidP="00321D14">
      <w:pPr>
        <w:spacing w:after="120"/>
        <w:jc w:val="both"/>
        <w:rPr>
          <w:sz w:val="23"/>
          <w:szCs w:val="23"/>
        </w:rPr>
      </w:pPr>
      <w:r w:rsidRPr="007736D7">
        <w:rPr>
          <w:b/>
          <w:bCs/>
          <w:sz w:val="23"/>
          <w:szCs w:val="23"/>
        </w:rPr>
        <w:t>9.3.</w:t>
      </w:r>
      <w:r w:rsidRPr="007736D7">
        <w:rPr>
          <w:sz w:val="23"/>
          <w:szCs w:val="23"/>
        </w:rPr>
        <w:t xml:space="preserve"> A reunião inicial será convocada pelo Gestor do Contrato e realizar-se-á na sede da CONTRATANTE, ou, em meio online.</w:t>
      </w:r>
    </w:p>
    <w:p w14:paraId="7149D38F" w14:textId="77777777" w:rsidR="00321D14" w:rsidRPr="007736D7" w:rsidRDefault="00321D14" w:rsidP="00321D14">
      <w:pPr>
        <w:spacing w:after="120"/>
        <w:jc w:val="both"/>
        <w:rPr>
          <w:sz w:val="23"/>
          <w:szCs w:val="23"/>
        </w:rPr>
      </w:pPr>
      <w:r w:rsidRPr="007736D7">
        <w:rPr>
          <w:b/>
          <w:bCs/>
          <w:sz w:val="23"/>
          <w:szCs w:val="23"/>
        </w:rPr>
        <w:t>9.4.</w:t>
      </w:r>
      <w:r w:rsidRPr="007736D7">
        <w:rPr>
          <w:sz w:val="23"/>
          <w:szCs w:val="23"/>
        </w:rPr>
        <w:t xml:space="preserve"> Manter os dados de contato atualizados, sempre informando de qualquer alteração.</w:t>
      </w:r>
    </w:p>
    <w:p w14:paraId="3846056B" w14:textId="77777777" w:rsidR="00321D14" w:rsidRPr="007736D7" w:rsidRDefault="00321D14" w:rsidP="00321D14">
      <w:pPr>
        <w:spacing w:after="120"/>
        <w:jc w:val="both"/>
        <w:rPr>
          <w:sz w:val="23"/>
          <w:szCs w:val="23"/>
        </w:rPr>
      </w:pPr>
      <w:r w:rsidRPr="007736D7">
        <w:rPr>
          <w:b/>
          <w:bCs/>
          <w:sz w:val="23"/>
          <w:szCs w:val="23"/>
        </w:rPr>
        <w:t>9.5.</w:t>
      </w:r>
      <w:r w:rsidRPr="007736D7">
        <w:rPr>
          <w:sz w:val="23"/>
          <w:szCs w:val="23"/>
        </w:rPr>
        <w:t xml:space="preserve"> Indicar meio para abertura de chamados.</w:t>
      </w:r>
    </w:p>
    <w:p w14:paraId="714AA612" w14:textId="77777777" w:rsidR="00321D14" w:rsidRPr="007736D7" w:rsidRDefault="00321D14" w:rsidP="00321D14">
      <w:pPr>
        <w:spacing w:after="120"/>
        <w:jc w:val="both"/>
        <w:rPr>
          <w:sz w:val="23"/>
          <w:szCs w:val="23"/>
        </w:rPr>
      </w:pPr>
      <w:r w:rsidRPr="007736D7">
        <w:rPr>
          <w:b/>
          <w:bCs/>
          <w:sz w:val="23"/>
          <w:szCs w:val="23"/>
        </w:rPr>
        <w:t>9.6.</w:t>
      </w:r>
      <w:r w:rsidRPr="007736D7">
        <w:rPr>
          <w:sz w:val="23"/>
          <w:szCs w:val="23"/>
        </w:rPr>
        <w:t xml:space="preserve"> Executar os serviços conforme especificações deste Termo de Referência e de sua proposta, bem como os procedimentos. A ação ou omissão, total ou parcial da fiscalização da CONTRATANTE não eximirá a CONTRATADA de total responsabilidade quanto à execução dos serviços.</w:t>
      </w:r>
    </w:p>
    <w:p w14:paraId="57D1F653" w14:textId="77777777" w:rsidR="00321D14" w:rsidRPr="007736D7" w:rsidRDefault="00321D14" w:rsidP="00321D14">
      <w:pPr>
        <w:spacing w:after="120"/>
        <w:jc w:val="both"/>
        <w:rPr>
          <w:sz w:val="23"/>
          <w:szCs w:val="23"/>
        </w:rPr>
      </w:pPr>
      <w:r w:rsidRPr="007736D7">
        <w:rPr>
          <w:b/>
          <w:bCs/>
          <w:sz w:val="23"/>
          <w:szCs w:val="23"/>
        </w:rPr>
        <w:t>9.7.</w:t>
      </w:r>
      <w:r w:rsidRPr="007736D7">
        <w:rPr>
          <w:sz w:val="23"/>
          <w:szCs w:val="23"/>
        </w:rPr>
        <w:t xml:space="preserve"> 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dos serviços pela CONTRATANTE.</w:t>
      </w:r>
    </w:p>
    <w:p w14:paraId="2CE3BCAC" w14:textId="77777777" w:rsidR="00321D14" w:rsidRPr="007736D7" w:rsidRDefault="00321D14" w:rsidP="00321D14">
      <w:pPr>
        <w:spacing w:after="120"/>
        <w:jc w:val="both"/>
        <w:rPr>
          <w:sz w:val="23"/>
          <w:szCs w:val="23"/>
        </w:rPr>
      </w:pPr>
      <w:r w:rsidRPr="007736D7">
        <w:rPr>
          <w:b/>
          <w:bCs/>
          <w:sz w:val="23"/>
          <w:szCs w:val="23"/>
        </w:rPr>
        <w:t>9.8.</w:t>
      </w:r>
      <w:r w:rsidRPr="007736D7">
        <w:rPr>
          <w:sz w:val="23"/>
          <w:szCs w:val="23"/>
        </w:rPr>
        <w:t xml:space="preserve"> Arcar com todas as despesas, diretas ou indiretas, decorrentes do cumprimento das obrigações assumidas, inclusive aquelas com deslocamento dos profissionais da CONTRATADA.</w:t>
      </w:r>
    </w:p>
    <w:p w14:paraId="37C9E941" w14:textId="77777777" w:rsidR="00321D14" w:rsidRPr="007736D7" w:rsidRDefault="00321D14" w:rsidP="00321D14">
      <w:pPr>
        <w:spacing w:after="120"/>
        <w:jc w:val="both"/>
        <w:rPr>
          <w:sz w:val="23"/>
          <w:szCs w:val="23"/>
        </w:rPr>
      </w:pPr>
      <w:r w:rsidRPr="007736D7">
        <w:rPr>
          <w:b/>
          <w:bCs/>
          <w:sz w:val="23"/>
          <w:szCs w:val="23"/>
        </w:rPr>
        <w:t>9.9.</w:t>
      </w:r>
      <w:r w:rsidRPr="007736D7">
        <w:rPr>
          <w:sz w:val="23"/>
          <w:szCs w:val="23"/>
        </w:rPr>
        <w:t xml:space="preserve"> Manter, durante toda a execução do contrato, em compatibilidade com as obrigações por ele assumidas, todas as condições exigidas para a habilitação na licitação;</w:t>
      </w:r>
    </w:p>
    <w:p w14:paraId="58062320" w14:textId="77777777" w:rsidR="00321D14" w:rsidRPr="007736D7" w:rsidRDefault="00321D14" w:rsidP="00321D14">
      <w:pPr>
        <w:spacing w:after="120"/>
        <w:jc w:val="both"/>
        <w:rPr>
          <w:sz w:val="23"/>
          <w:szCs w:val="23"/>
        </w:rPr>
      </w:pPr>
      <w:r w:rsidRPr="007736D7">
        <w:rPr>
          <w:b/>
          <w:bCs/>
          <w:sz w:val="23"/>
          <w:szCs w:val="23"/>
        </w:rPr>
        <w:t>9.10.</w:t>
      </w:r>
      <w:r w:rsidRPr="007736D7">
        <w:rPr>
          <w:sz w:val="23"/>
          <w:szCs w:val="23"/>
        </w:rPr>
        <w:t xml:space="preserve"> Atender prontamente as orientações e exigências do Gestor ou Fiscal do Contrato, inerentes à execução do objeto contratual.</w:t>
      </w:r>
    </w:p>
    <w:p w14:paraId="7E7E6B85" w14:textId="77777777" w:rsidR="00321D14" w:rsidRPr="007736D7" w:rsidRDefault="00321D14" w:rsidP="00321D14">
      <w:pPr>
        <w:spacing w:after="120"/>
        <w:jc w:val="both"/>
        <w:rPr>
          <w:sz w:val="23"/>
          <w:szCs w:val="23"/>
        </w:rPr>
      </w:pPr>
      <w:r w:rsidRPr="007736D7">
        <w:rPr>
          <w:b/>
          <w:bCs/>
          <w:sz w:val="23"/>
          <w:szCs w:val="23"/>
        </w:rPr>
        <w:t>9.11.</w:t>
      </w:r>
      <w:r w:rsidRPr="007736D7">
        <w:rPr>
          <w:sz w:val="23"/>
          <w:szCs w:val="23"/>
        </w:rPr>
        <w:t xml:space="preserve"> Comunicar à fiscalização da CONTRATANTE, por escrito, quando verificar quaisquer condições inadequadas de execução dos serviços ou a iminência de fatos que possam prejudicar a perfeita execução do contrato.</w:t>
      </w:r>
    </w:p>
    <w:p w14:paraId="52EFD8E8" w14:textId="77777777" w:rsidR="00321D14" w:rsidRPr="007736D7" w:rsidRDefault="00321D14" w:rsidP="00321D14">
      <w:pPr>
        <w:spacing w:after="120"/>
        <w:jc w:val="both"/>
        <w:rPr>
          <w:sz w:val="23"/>
          <w:szCs w:val="23"/>
        </w:rPr>
      </w:pPr>
      <w:r w:rsidRPr="007736D7">
        <w:rPr>
          <w:b/>
          <w:bCs/>
          <w:sz w:val="23"/>
          <w:szCs w:val="23"/>
        </w:rPr>
        <w:t>9.12.</w:t>
      </w:r>
      <w:r w:rsidRPr="007736D7">
        <w:rPr>
          <w:sz w:val="23"/>
          <w:szCs w:val="23"/>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56612568" w14:textId="77777777" w:rsidR="00321D14" w:rsidRPr="007736D7" w:rsidRDefault="00321D14" w:rsidP="00321D14">
      <w:pPr>
        <w:spacing w:after="120"/>
        <w:jc w:val="both"/>
        <w:rPr>
          <w:sz w:val="23"/>
          <w:szCs w:val="23"/>
        </w:rPr>
      </w:pPr>
      <w:r w:rsidRPr="007736D7">
        <w:rPr>
          <w:b/>
          <w:bCs/>
          <w:sz w:val="23"/>
          <w:szCs w:val="23"/>
        </w:rPr>
        <w:t>9.13.</w:t>
      </w:r>
      <w:r w:rsidRPr="007736D7">
        <w:rPr>
          <w:sz w:val="23"/>
          <w:szCs w:val="23"/>
        </w:rPr>
        <w:t xml:space="preserve"> Atender às solicitações da CONTRATANTE, de acordo com as especificações técnicas, procedimentos de controle administrativo que venham a ser estabelecidos, ou quaisquer outras solicitações inerentes ao objeto do Termo de Referência.</w:t>
      </w:r>
    </w:p>
    <w:p w14:paraId="67E4DA8D" w14:textId="77777777" w:rsidR="00321D14" w:rsidRPr="007736D7" w:rsidRDefault="00321D14" w:rsidP="00321D14">
      <w:pPr>
        <w:spacing w:after="120"/>
        <w:jc w:val="both"/>
        <w:rPr>
          <w:sz w:val="23"/>
          <w:szCs w:val="23"/>
        </w:rPr>
      </w:pPr>
      <w:r w:rsidRPr="007736D7">
        <w:rPr>
          <w:b/>
          <w:bCs/>
          <w:sz w:val="23"/>
          <w:szCs w:val="23"/>
        </w:rPr>
        <w:t>9.14.</w:t>
      </w:r>
      <w:r w:rsidRPr="007736D7">
        <w:rPr>
          <w:sz w:val="23"/>
          <w:szCs w:val="23"/>
        </w:rPr>
        <w:t xml:space="preserve"> Prestar todos os esclarecimentos e informações que forem solicitadas pela fiscalização do contrato acerca da execução do objeto, imediatamente, salvo as de caráter técnico, as quais a CONTRATADA tem o prazo de até 24 horas, a contar do encaminhamento formal do pedido/chamado técnico.</w:t>
      </w:r>
    </w:p>
    <w:p w14:paraId="51A12FE8" w14:textId="77777777" w:rsidR="00321D14" w:rsidRPr="007736D7" w:rsidRDefault="00321D14" w:rsidP="00321D14">
      <w:pPr>
        <w:spacing w:after="120"/>
        <w:jc w:val="both"/>
        <w:rPr>
          <w:sz w:val="23"/>
          <w:szCs w:val="23"/>
        </w:rPr>
      </w:pPr>
      <w:r w:rsidRPr="007736D7">
        <w:rPr>
          <w:b/>
          <w:bCs/>
          <w:sz w:val="23"/>
          <w:szCs w:val="23"/>
        </w:rPr>
        <w:t>9.15.</w:t>
      </w:r>
      <w:r w:rsidRPr="007736D7">
        <w:rPr>
          <w:sz w:val="23"/>
          <w:szCs w:val="23"/>
        </w:rPr>
        <w:t xml:space="preserve"> Submeter as decisões e os documentos técnicos dos Projetos à aprovação do gestor e fiscal da CONTRATANTE.</w:t>
      </w:r>
    </w:p>
    <w:p w14:paraId="2FB7CB92" w14:textId="77777777" w:rsidR="00321D14" w:rsidRPr="007736D7" w:rsidRDefault="00321D14" w:rsidP="00321D14">
      <w:pPr>
        <w:spacing w:after="120"/>
        <w:jc w:val="both"/>
        <w:rPr>
          <w:sz w:val="23"/>
          <w:szCs w:val="23"/>
        </w:rPr>
      </w:pPr>
      <w:r w:rsidRPr="007736D7">
        <w:rPr>
          <w:b/>
          <w:bCs/>
          <w:sz w:val="23"/>
          <w:szCs w:val="23"/>
        </w:rPr>
        <w:t>9.16.</w:t>
      </w:r>
      <w:r w:rsidRPr="007736D7">
        <w:rPr>
          <w:sz w:val="23"/>
          <w:szCs w:val="23"/>
        </w:rPr>
        <w:t xml:space="preserve"> Avocar para si os ônus decorrentes de todas as reclamações e/ou ações judiciais ou extrajudiciais, por culpa ou dolo, que possam eventualmente ser alegadas por terceiros, contra a CONTRATANTE, procedentes da prestação dos serviços do objeto desta contratação.</w:t>
      </w:r>
    </w:p>
    <w:p w14:paraId="39097648" w14:textId="77777777" w:rsidR="00321D14" w:rsidRPr="007736D7" w:rsidRDefault="00321D14" w:rsidP="00321D14">
      <w:pPr>
        <w:spacing w:after="120"/>
        <w:jc w:val="both"/>
        <w:rPr>
          <w:sz w:val="23"/>
          <w:szCs w:val="23"/>
        </w:rPr>
      </w:pPr>
      <w:r w:rsidRPr="007736D7">
        <w:rPr>
          <w:b/>
          <w:bCs/>
          <w:sz w:val="23"/>
          <w:szCs w:val="23"/>
        </w:rPr>
        <w:t>9.17.</w:t>
      </w:r>
      <w:r w:rsidRPr="007736D7">
        <w:rPr>
          <w:sz w:val="23"/>
          <w:szCs w:val="23"/>
        </w:rPr>
        <w:t xml:space="preserve"> Se a CONTRATANTE houver disponibilizado recursos (documentos, equipamentos ou outros) à CONTRATADA, estes deverão ser devolvidos à CONTRATANTE durante a transição contratual ou ao término do período de garantia dos produtos.</w:t>
      </w:r>
    </w:p>
    <w:p w14:paraId="3B0B849E" w14:textId="77777777" w:rsidR="00321D14" w:rsidRPr="007736D7" w:rsidRDefault="00321D14" w:rsidP="00321D14">
      <w:pPr>
        <w:spacing w:after="120"/>
        <w:jc w:val="both"/>
        <w:rPr>
          <w:sz w:val="23"/>
          <w:szCs w:val="23"/>
        </w:rPr>
      </w:pPr>
      <w:r w:rsidRPr="007736D7">
        <w:rPr>
          <w:b/>
          <w:bCs/>
          <w:sz w:val="23"/>
          <w:szCs w:val="23"/>
        </w:rPr>
        <w:lastRenderedPageBreak/>
        <w:t>9.18.</w:t>
      </w:r>
      <w:r w:rsidRPr="007736D7">
        <w:rPr>
          <w:sz w:val="23"/>
          <w:szCs w:val="23"/>
        </w:rPr>
        <w:t xml:space="preserve"> A CONTRATADA não deverá se valer do contrato a ser celebrado para assumir obrigações perante terceiros, dando-o como garantia, nem utilizar os direitos de crédito, a serem auferidos em função dos serviços prestados, sem prévia autorização da CONTRATANTE.</w:t>
      </w:r>
    </w:p>
    <w:p w14:paraId="43EB80C8" w14:textId="77777777" w:rsidR="00321D14" w:rsidRPr="007736D7" w:rsidRDefault="00321D14" w:rsidP="00321D14">
      <w:pPr>
        <w:spacing w:after="120"/>
        <w:jc w:val="both"/>
        <w:rPr>
          <w:sz w:val="23"/>
          <w:szCs w:val="23"/>
        </w:rPr>
      </w:pPr>
      <w:r w:rsidRPr="007736D7">
        <w:rPr>
          <w:b/>
          <w:bCs/>
          <w:sz w:val="23"/>
          <w:szCs w:val="23"/>
        </w:rPr>
        <w:t>9.19.</w:t>
      </w:r>
      <w:r w:rsidRPr="007736D7">
        <w:rPr>
          <w:sz w:val="23"/>
          <w:szCs w:val="23"/>
        </w:rPr>
        <w:t xml:space="preserve"> Manter sigilo em relação aos dados, informações ou documentos que tomar conhecimento em decorrência da prestação dos serviços objeto desta contratação, bem como se submeter às orientações e normas internas de segurança da informação vigentes, devendo orientar seus empregados e prepostos nesse sentido, sob pena de responsabilidade civil, penal e administrativa.</w:t>
      </w:r>
    </w:p>
    <w:p w14:paraId="3CB85B43" w14:textId="77777777" w:rsidR="00321D14" w:rsidRPr="007736D7" w:rsidRDefault="00321D14" w:rsidP="00321D14">
      <w:pPr>
        <w:spacing w:after="120"/>
        <w:jc w:val="both"/>
        <w:rPr>
          <w:sz w:val="23"/>
          <w:szCs w:val="23"/>
        </w:rPr>
      </w:pPr>
      <w:r w:rsidRPr="007736D7">
        <w:rPr>
          <w:b/>
          <w:bCs/>
          <w:sz w:val="23"/>
          <w:szCs w:val="23"/>
        </w:rPr>
        <w:t>9.20.</w:t>
      </w:r>
      <w:r w:rsidRPr="007736D7">
        <w:rPr>
          <w:sz w:val="23"/>
          <w:szCs w:val="23"/>
        </w:rPr>
        <w:t xml:space="preserve"> Proibir a veiculação de publicidade ou qualquer outra informação acerca do objeto do contrato, salvo se houver prévia autorização da Administração da CONTRATANTE.</w:t>
      </w:r>
    </w:p>
    <w:p w14:paraId="0791F4AE" w14:textId="77777777" w:rsidR="00321D14" w:rsidRPr="007736D7" w:rsidRDefault="00321D14" w:rsidP="00321D14">
      <w:pPr>
        <w:spacing w:after="120"/>
        <w:jc w:val="both"/>
        <w:rPr>
          <w:sz w:val="23"/>
          <w:szCs w:val="23"/>
        </w:rPr>
      </w:pPr>
      <w:r w:rsidRPr="007736D7">
        <w:rPr>
          <w:b/>
          <w:bCs/>
          <w:sz w:val="23"/>
          <w:szCs w:val="23"/>
        </w:rPr>
        <w:t>9.21.</w:t>
      </w:r>
      <w:r w:rsidRPr="007736D7">
        <w:rPr>
          <w:sz w:val="23"/>
          <w:szCs w:val="23"/>
        </w:rPr>
        <w:t xml:space="preserve"> A interrupção na execução dos serviços não interrompe a contagem dos prazos de execução contratual ou previsto no cronograma, salvo por motivo formalmente justificado e aceito pela CONTRATANTE.</w:t>
      </w:r>
    </w:p>
    <w:p w14:paraId="05647ACD" w14:textId="77777777" w:rsidR="00321D14" w:rsidRPr="007736D7" w:rsidRDefault="00321D14" w:rsidP="00321D14">
      <w:pPr>
        <w:spacing w:after="120"/>
        <w:jc w:val="both"/>
        <w:rPr>
          <w:sz w:val="23"/>
          <w:szCs w:val="23"/>
        </w:rPr>
      </w:pPr>
      <w:r w:rsidRPr="007736D7">
        <w:rPr>
          <w:b/>
          <w:bCs/>
          <w:sz w:val="23"/>
          <w:szCs w:val="23"/>
        </w:rPr>
        <w:t>9.22.</w:t>
      </w:r>
      <w:r w:rsidRPr="007736D7">
        <w:rPr>
          <w:sz w:val="23"/>
          <w:szCs w:val="23"/>
        </w:rPr>
        <w:t xml:space="preserve"> A execução dos serviços deverá estar de acordo com as normas de segurança e acesso existentes na CONTRATANTE.</w:t>
      </w:r>
    </w:p>
    <w:p w14:paraId="7AC7B7CD" w14:textId="77777777" w:rsidR="00321D14" w:rsidRPr="007736D7" w:rsidRDefault="00321D14" w:rsidP="00321D14">
      <w:pPr>
        <w:spacing w:after="120"/>
        <w:jc w:val="both"/>
        <w:rPr>
          <w:sz w:val="23"/>
          <w:szCs w:val="23"/>
        </w:rPr>
      </w:pPr>
      <w:r w:rsidRPr="007736D7">
        <w:rPr>
          <w:b/>
          <w:bCs/>
          <w:sz w:val="23"/>
          <w:szCs w:val="23"/>
        </w:rPr>
        <w:t>9.23.</w:t>
      </w:r>
      <w:r w:rsidRPr="007736D7">
        <w:rPr>
          <w:sz w:val="23"/>
          <w:szCs w:val="23"/>
        </w:rPr>
        <w:t xml:space="preserve"> A CONTRATADA deve estar apta a iniciar os serviços no prazo máximo de 05 dias úteis após a assinatura do Contrato, podendo este prazo ser prorrogado a critério exclusivo da CONTRATANTE, em face de eventual necessidade operacional.</w:t>
      </w:r>
    </w:p>
    <w:p w14:paraId="5AE32F8D" w14:textId="77777777" w:rsidR="00321D14" w:rsidRPr="007736D7" w:rsidRDefault="00321D14" w:rsidP="00321D14">
      <w:pPr>
        <w:spacing w:after="120"/>
        <w:jc w:val="both"/>
        <w:rPr>
          <w:sz w:val="23"/>
          <w:szCs w:val="23"/>
        </w:rPr>
      </w:pPr>
      <w:r w:rsidRPr="007736D7">
        <w:rPr>
          <w:b/>
          <w:bCs/>
          <w:sz w:val="23"/>
          <w:szCs w:val="23"/>
        </w:rPr>
        <w:t>9.24.</w:t>
      </w:r>
      <w:r w:rsidRPr="007736D7">
        <w:rPr>
          <w:sz w:val="23"/>
          <w:szCs w:val="23"/>
        </w:rPr>
        <w:t xml:space="preserve"> Propiciar todos os meios e facilidades necessárias à fiscalização do objeto contratado, cujo representante da CONTRATANTE terá poderes para sustar a execução, total ou parcialmente, em qualquer tempo, sempre que considerar a medida necessária.</w:t>
      </w:r>
    </w:p>
    <w:p w14:paraId="58A42CA2" w14:textId="77777777" w:rsidR="00321D14" w:rsidRPr="007736D7" w:rsidRDefault="00321D14" w:rsidP="00321D14">
      <w:pPr>
        <w:spacing w:after="120"/>
        <w:jc w:val="both"/>
        <w:rPr>
          <w:sz w:val="23"/>
          <w:szCs w:val="23"/>
        </w:rPr>
      </w:pPr>
      <w:r w:rsidRPr="007736D7">
        <w:rPr>
          <w:b/>
          <w:bCs/>
          <w:sz w:val="23"/>
          <w:szCs w:val="23"/>
        </w:rPr>
        <w:t>9.25.</w:t>
      </w:r>
      <w:r w:rsidRPr="007736D7">
        <w:rPr>
          <w:sz w:val="23"/>
          <w:szCs w:val="23"/>
        </w:rPr>
        <w:t xml:space="preserve"> Manter, durante a execução do Contrato, equipe técnica composta por profissionais devidamente habilitados, treinados e qualificados para os serviços contratados.</w:t>
      </w:r>
    </w:p>
    <w:p w14:paraId="2D5118B9" w14:textId="77777777" w:rsidR="00321D14" w:rsidRPr="007736D7" w:rsidRDefault="00321D14" w:rsidP="00321D14">
      <w:pPr>
        <w:spacing w:after="120"/>
        <w:jc w:val="both"/>
        <w:rPr>
          <w:sz w:val="23"/>
          <w:szCs w:val="23"/>
        </w:rPr>
      </w:pPr>
      <w:r w:rsidRPr="007736D7">
        <w:rPr>
          <w:b/>
          <w:bCs/>
          <w:sz w:val="23"/>
          <w:szCs w:val="23"/>
        </w:rPr>
        <w:t>9.26.</w:t>
      </w:r>
      <w:r w:rsidRPr="007736D7">
        <w:rPr>
          <w:sz w:val="23"/>
          <w:szCs w:val="23"/>
        </w:rPr>
        <w:t xml:space="preserve"> Nos casos de entrada de equipamentos da CONTRATADA nas dependências da CONTRATANTE, estes deverão atender às Normas de Segurança da CONTRATANTE, bem como sua Política de Segurança da Informação.</w:t>
      </w:r>
    </w:p>
    <w:p w14:paraId="1B2E2AD4" w14:textId="77777777" w:rsidR="00321D14" w:rsidRPr="007736D7" w:rsidRDefault="00321D14" w:rsidP="00321D14">
      <w:pPr>
        <w:spacing w:after="120"/>
        <w:jc w:val="both"/>
        <w:rPr>
          <w:sz w:val="23"/>
          <w:szCs w:val="23"/>
        </w:rPr>
      </w:pPr>
      <w:r w:rsidRPr="007736D7">
        <w:rPr>
          <w:b/>
          <w:bCs/>
          <w:sz w:val="23"/>
          <w:szCs w:val="23"/>
        </w:rPr>
        <w:t>9.27.</w:t>
      </w:r>
      <w:r w:rsidRPr="007736D7">
        <w:rPr>
          <w:sz w:val="23"/>
          <w:szCs w:val="23"/>
        </w:rPr>
        <w:t xml:space="preserve"> Apresentar os empregados devidamente uniformizados e identificados por meio de crachá, além de provê-los com os Equipamentos de Proteção Individual - EPI, quando for o caso.</w:t>
      </w:r>
    </w:p>
    <w:p w14:paraId="552DD4A4" w14:textId="77777777" w:rsidR="00321D14" w:rsidRPr="007736D7" w:rsidRDefault="00321D14" w:rsidP="00321D14">
      <w:pPr>
        <w:spacing w:after="120"/>
        <w:jc w:val="both"/>
        <w:rPr>
          <w:sz w:val="23"/>
          <w:szCs w:val="23"/>
        </w:rPr>
      </w:pPr>
      <w:r w:rsidRPr="007736D7">
        <w:rPr>
          <w:b/>
          <w:bCs/>
          <w:sz w:val="23"/>
          <w:szCs w:val="23"/>
        </w:rPr>
        <w:t>9.28.</w:t>
      </w:r>
      <w:r w:rsidRPr="007736D7">
        <w:rPr>
          <w:sz w:val="23"/>
          <w:szCs w:val="23"/>
        </w:rPr>
        <w:t xml:space="preserve"> Apresentar à CONTRATANTE, quando for solicitado, a relação nominal dos empregados que adentrarão o órgão para a execução do serviço.</w:t>
      </w:r>
    </w:p>
    <w:p w14:paraId="5A43784F" w14:textId="77777777" w:rsidR="00321D14" w:rsidRPr="007736D7" w:rsidRDefault="00321D14" w:rsidP="00321D14">
      <w:pPr>
        <w:spacing w:after="120"/>
        <w:jc w:val="both"/>
        <w:rPr>
          <w:sz w:val="23"/>
          <w:szCs w:val="23"/>
        </w:rPr>
      </w:pPr>
      <w:r w:rsidRPr="007736D7">
        <w:rPr>
          <w:b/>
          <w:bCs/>
          <w:sz w:val="23"/>
          <w:szCs w:val="23"/>
        </w:rPr>
        <w:t>9.29.</w:t>
      </w:r>
      <w:r w:rsidRPr="007736D7">
        <w:rPr>
          <w:sz w:val="23"/>
          <w:szCs w:val="23"/>
        </w:rPr>
        <w:t xml:space="preserve"> Responsabilizar-se por todas as obrigações trabalhistas, sociais, previdenciárias, tributárias e demais previstas na legislação, cuja inadimplência não transfere responsabilidade à CONTRATANTE.</w:t>
      </w:r>
    </w:p>
    <w:p w14:paraId="696B5BA5" w14:textId="77777777" w:rsidR="00321D14" w:rsidRPr="007736D7" w:rsidRDefault="00321D14" w:rsidP="00321D14">
      <w:pPr>
        <w:spacing w:after="120"/>
        <w:jc w:val="both"/>
        <w:rPr>
          <w:sz w:val="23"/>
          <w:szCs w:val="23"/>
        </w:rPr>
      </w:pPr>
      <w:r w:rsidRPr="007736D7">
        <w:rPr>
          <w:b/>
          <w:bCs/>
          <w:sz w:val="23"/>
          <w:szCs w:val="23"/>
        </w:rPr>
        <w:t>9.30.</w:t>
      </w:r>
      <w:r w:rsidRPr="007736D7">
        <w:rPr>
          <w:sz w:val="23"/>
          <w:szCs w:val="23"/>
        </w:rPr>
        <w:t xml:space="preserve"> Atender às solicitações da CONTRATANTE quanto à substituição dos empregados alocados, no prazo fixado pelo fiscal do contrato, nos casos em que ficar constatado descumprimento das obrigações relativas à execução do serviço.</w:t>
      </w:r>
    </w:p>
    <w:p w14:paraId="56A7A6D3" w14:textId="77777777" w:rsidR="00321D14" w:rsidRPr="007736D7" w:rsidRDefault="00321D14" w:rsidP="00321D14">
      <w:pPr>
        <w:spacing w:after="120"/>
        <w:jc w:val="both"/>
        <w:rPr>
          <w:sz w:val="23"/>
          <w:szCs w:val="23"/>
        </w:rPr>
      </w:pPr>
      <w:r w:rsidRPr="007736D7">
        <w:rPr>
          <w:b/>
          <w:bCs/>
          <w:sz w:val="23"/>
          <w:szCs w:val="23"/>
        </w:rPr>
        <w:t>9.31.</w:t>
      </w:r>
      <w:r w:rsidRPr="007736D7">
        <w:rPr>
          <w:sz w:val="23"/>
          <w:szCs w:val="23"/>
        </w:rPr>
        <w:t xml:space="preserve"> Instruir seus empregados quanto à necessidade de acatar as normas internas da Administração.</w:t>
      </w:r>
    </w:p>
    <w:p w14:paraId="78B7DD57" w14:textId="77777777" w:rsidR="00321D14" w:rsidRPr="007736D7" w:rsidRDefault="00321D14" w:rsidP="00321D14">
      <w:pPr>
        <w:spacing w:after="120"/>
        <w:jc w:val="both"/>
        <w:rPr>
          <w:sz w:val="23"/>
          <w:szCs w:val="23"/>
        </w:rPr>
      </w:pPr>
      <w:r w:rsidRPr="007736D7">
        <w:rPr>
          <w:b/>
          <w:bCs/>
          <w:sz w:val="23"/>
          <w:szCs w:val="23"/>
        </w:rPr>
        <w:t>9.32.</w:t>
      </w:r>
      <w:r w:rsidRPr="007736D7">
        <w:rPr>
          <w:sz w:val="23"/>
          <w:szCs w:val="23"/>
        </w:rPr>
        <w:t xml:space="preserve"> Instruir seus empregados sobre as atividades a serem desempenhadas, alertando-os a não executar atividades não abrangidas pelo contrato, devendo relatar à CONTRATANTE toda e qualquer ocorrência nesse sentido, para evitar desvio de função.</w:t>
      </w:r>
    </w:p>
    <w:p w14:paraId="40B35A00" w14:textId="77777777" w:rsidR="00321D14" w:rsidRPr="007736D7" w:rsidRDefault="00321D14" w:rsidP="00321D14">
      <w:pPr>
        <w:spacing w:after="120"/>
        <w:jc w:val="both"/>
        <w:rPr>
          <w:sz w:val="23"/>
          <w:szCs w:val="23"/>
        </w:rPr>
      </w:pPr>
      <w:r w:rsidRPr="007736D7">
        <w:rPr>
          <w:b/>
          <w:bCs/>
          <w:sz w:val="23"/>
          <w:szCs w:val="23"/>
        </w:rPr>
        <w:t>9.33.</w:t>
      </w:r>
      <w:r w:rsidRPr="007736D7">
        <w:rPr>
          <w:sz w:val="23"/>
          <w:szCs w:val="23"/>
        </w:rPr>
        <w:t xml:space="preserve"> Relatar à CONTRATANTE toda e qualquer irregularidade verificada no decorrer da prestação dos serviços.</w:t>
      </w:r>
    </w:p>
    <w:p w14:paraId="3B909488" w14:textId="77777777" w:rsidR="00321D14" w:rsidRPr="007736D7" w:rsidRDefault="00321D14" w:rsidP="00321D14">
      <w:pPr>
        <w:spacing w:after="120"/>
        <w:jc w:val="both"/>
        <w:rPr>
          <w:sz w:val="23"/>
          <w:szCs w:val="23"/>
        </w:rPr>
      </w:pPr>
      <w:r w:rsidRPr="007736D7">
        <w:rPr>
          <w:b/>
          <w:bCs/>
          <w:sz w:val="23"/>
          <w:szCs w:val="23"/>
        </w:rPr>
        <w:lastRenderedPageBreak/>
        <w:t>9.34.</w:t>
      </w:r>
      <w:r w:rsidRPr="007736D7">
        <w:rPr>
          <w:sz w:val="23"/>
          <w:szCs w:val="23"/>
        </w:rPr>
        <w:t xml:space="preserve"> Arcar com o ônus decorrente de eventual equívoco no dimensionamento dos quantitativos da proposta, complementando-os caso o previsto inicialmente seja insuficiente para atendimento ao objeto da licitação.</w:t>
      </w:r>
    </w:p>
    <w:p w14:paraId="349EF9C7" w14:textId="77777777" w:rsidR="00321D14" w:rsidRPr="007736D7" w:rsidRDefault="00321D14" w:rsidP="00321D14">
      <w:pPr>
        <w:spacing w:after="120"/>
        <w:jc w:val="both"/>
        <w:rPr>
          <w:sz w:val="23"/>
          <w:szCs w:val="23"/>
        </w:rPr>
      </w:pPr>
    </w:p>
    <w:p w14:paraId="51E10F00" w14:textId="77777777" w:rsidR="00321D14" w:rsidRPr="007736D7" w:rsidRDefault="00321D14" w:rsidP="00321D14">
      <w:pPr>
        <w:rPr>
          <w:sz w:val="23"/>
          <w:szCs w:val="23"/>
        </w:rPr>
      </w:pPr>
      <w:r w:rsidRPr="007736D7">
        <w:rPr>
          <w:rStyle w:val="Forte"/>
          <w:sz w:val="23"/>
          <w:szCs w:val="23"/>
        </w:rPr>
        <w:t>10. NOTIFICAÇÃO E RESPONSABILIDADE POR VÍCIOS, DEFEITOS OU INCORREÇÕES</w:t>
      </w:r>
    </w:p>
    <w:p w14:paraId="42094652"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10.1.</w:t>
      </w:r>
      <w:r w:rsidRPr="007736D7">
        <w:rPr>
          <w:rFonts w:ascii="Times New Roman" w:hAnsi="Times New Roman" w:cs="Times New Roman"/>
          <w:sz w:val="23"/>
          <w:szCs w:val="23"/>
        </w:rPr>
        <w:t xml:space="preserve"> A CONTRATANTE notificará a CONTRATADA, por escrito, sobre quaisquer vícios, defeitos ou incorreções verificadas nos </w:t>
      </w:r>
      <w:r w:rsidRPr="007736D7">
        <w:rPr>
          <w:rStyle w:val="Forte"/>
          <w:rFonts w:ascii="Times New Roman" w:hAnsi="Times New Roman" w:cs="Times New Roman"/>
          <w:b w:val="0"/>
          <w:bCs w:val="0"/>
          <w:sz w:val="23"/>
          <w:szCs w:val="23"/>
        </w:rPr>
        <w:t>aparelhos de ar-condicionado e cortinas de ar ou nos serviços prestados</w:t>
      </w:r>
      <w:r w:rsidRPr="007736D7">
        <w:rPr>
          <w:rFonts w:ascii="Times New Roman" w:hAnsi="Times New Roman" w:cs="Times New Roman"/>
          <w:sz w:val="23"/>
          <w:szCs w:val="23"/>
        </w:rPr>
        <w:t>, para que a CONTRATADA realize a substituição, reparo ou correção, total ou parcial, às suas expensas, no prazo estabelecido pela fiscalização.</w:t>
      </w:r>
    </w:p>
    <w:p w14:paraId="78DB9107"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10.2.</w:t>
      </w:r>
      <w:r w:rsidRPr="007736D7">
        <w:rPr>
          <w:rFonts w:ascii="Times New Roman" w:hAnsi="Times New Roman" w:cs="Times New Roman"/>
          <w:sz w:val="23"/>
          <w:szCs w:val="23"/>
        </w:rPr>
        <w:t xml:space="preserve"> A CONTRATADA será integralmente responsável pelos </w:t>
      </w:r>
      <w:r w:rsidRPr="007736D7">
        <w:rPr>
          <w:rStyle w:val="Forte"/>
          <w:rFonts w:ascii="Times New Roman" w:hAnsi="Times New Roman" w:cs="Times New Roman"/>
          <w:b w:val="0"/>
          <w:bCs w:val="0"/>
          <w:sz w:val="23"/>
          <w:szCs w:val="23"/>
        </w:rPr>
        <w:t>vícios e danos decorrentes da execução do objeto</w:t>
      </w:r>
      <w:r w:rsidRPr="007736D7">
        <w:rPr>
          <w:rFonts w:ascii="Times New Roman" w:hAnsi="Times New Roman" w:cs="Times New Roman"/>
          <w:sz w:val="23"/>
          <w:szCs w:val="23"/>
        </w:rPr>
        <w:t>, bem como por todo e qualquer dano causado à Administração ou terceiros, sem prejuízo da fiscalização e acompanhamento da execução do contrato pela CONTRATANTE.</w:t>
      </w:r>
    </w:p>
    <w:p w14:paraId="1A57A033"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10.3.</w:t>
      </w:r>
      <w:r w:rsidRPr="007736D7">
        <w:rPr>
          <w:rFonts w:ascii="Times New Roman" w:hAnsi="Times New Roman" w:cs="Times New Roman"/>
          <w:sz w:val="23"/>
          <w:szCs w:val="23"/>
        </w:rPr>
        <w:t xml:space="preserve"> Fica a CONTRATADA autorizada a ter os pagamentos devidos retidos ou descontados, ou a garantia contratual executada, caso não sejam sanados os vícios, defeitos ou incorreções no prazo estipulado, correspondendo ao valor dos prejuízos sofridos pela CONTRATANTE.</w:t>
      </w:r>
    </w:p>
    <w:p w14:paraId="2EA9724F" w14:textId="77777777" w:rsidR="00321D14" w:rsidRPr="007736D7" w:rsidRDefault="00321D14" w:rsidP="00321D14">
      <w:pPr>
        <w:spacing w:after="120"/>
        <w:jc w:val="both"/>
        <w:rPr>
          <w:sz w:val="23"/>
          <w:szCs w:val="23"/>
        </w:rPr>
      </w:pPr>
    </w:p>
    <w:p w14:paraId="359319DD" w14:textId="77777777" w:rsidR="00321D14" w:rsidRPr="007736D7" w:rsidRDefault="00321D14" w:rsidP="00321D14">
      <w:pPr>
        <w:rPr>
          <w:sz w:val="23"/>
          <w:szCs w:val="23"/>
        </w:rPr>
      </w:pPr>
      <w:r w:rsidRPr="007736D7">
        <w:rPr>
          <w:rStyle w:val="Forte"/>
          <w:sz w:val="23"/>
          <w:szCs w:val="23"/>
        </w:rPr>
        <w:t>11. DOCUMENTAÇÃO PARA GESTÃO DE SEGURANÇA DE TERCEIROS</w:t>
      </w:r>
    </w:p>
    <w:p w14:paraId="675412F7"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11.1.</w:t>
      </w:r>
      <w:r w:rsidRPr="007736D7">
        <w:rPr>
          <w:rFonts w:ascii="Times New Roman" w:hAnsi="Times New Roman" w:cs="Times New Roman"/>
          <w:sz w:val="23"/>
          <w:szCs w:val="23"/>
        </w:rPr>
        <w:t xml:space="preserve"> A CONTRATADA deverá fornecer toda a documentação necessária para garantir a </w:t>
      </w:r>
      <w:r w:rsidRPr="007736D7">
        <w:rPr>
          <w:rStyle w:val="Forte"/>
          <w:rFonts w:ascii="Times New Roman" w:hAnsi="Times New Roman" w:cs="Times New Roman"/>
          <w:b w:val="0"/>
          <w:bCs w:val="0"/>
          <w:sz w:val="23"/>
          <w:szCs w:val="23"/>
        </w:rPr>
        <w:t>segurança e a conformidade com as normas de saúde e segurança no trabalho</w:t>
      </w:r>
      <w:r w:rsidRPr="007736D7">
        <w:rPr>
          <w:rFonts w:ascii="Times New Roman" w:hAnsi="Times New Roman" w:cs="Times New Roman"/>
          <w:b/>
          <w:bCs/>
          <w:sz w:val="23"/>
          <w:szCs w:val="23"/>
        </w:rPr>
        <w:t>, incluindo,</w:t>
      </w:r>
      <w:r w:rsidRPr="007736D7">
        <w:rPr>
          <w:rFonts w:ascii="Times New Roman" w:hAnsi="Times New Roman" w:cs="Times New Roman"/>
          <w:sz w:val="23"/>
          <w:szCs w:val="23"/>
        </w:rPr>
        <w:t xml:space="preserve"> mas não se limitando a:</w:t>
      </w:r>
    </w:p>
    <w:p w14:paraId="1F688C36"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a) Atestado de Saúde Ocupacional (ASO):</w:t>
      </w:r>
      <w:r w:rsidRPr="007736D7">
        <w:rPr>
          <w:rFonts w:ascii="Times New Roman" w:hAnsi="Times New Roman" w:cs="Times New Roman"/>
          <w:sz w:val="23"/>
          <w:szCs w:val="23"/>
        </w:rPr>
        <w:t xml:space="preserve"> Documento que comprova a aptidão dos trabalhadores da CONTRATADA para as atividades de manutenção de aparelhos de ar-condicionado e cortinas de ar, conforme exigido pela legislação trabalhista e de segurança.</w:t>
      </w:r>
    </w:p>
    <w:p w14:paraId="08D7BE79"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b) Certificado de Treinamento:</w:t>
      </w:r>
      <w:r w:rsidRPr="007736D7">
        <w:rPr>
          <w:rFonts w:ascii="Times New Roman" w:hAnsi="Times New Roman" w:cs="Times New Roman"/>
          <w:sz w:val="23"/>
          <w:szCs w:val="23"/>
        </w:rPr>
        <w:t xml:space="preserve"> Comprovação de que os empregados da CONTRATADA receberam treinamento adequado nas Normas Regulamentadoras (NRs), como:</w:t>
      </w:r>
    </w:p>
    <w:p w14:paraId="57B2ED0A" w14:textId="77777777" w:rsidR="00321D14" w:rsidRPr="007736D7" w:rsidRDefault="00321D14" w:rsidP="00321D14">
      <w:pPr>
        <w:pStyle w:val="NormalWeb"/>
        <w:numPr>
          <w:ilvl w:val="1"/>
          <w:numId w:val="27"/>
        </w:numPr>
        <w:spacing w:before="0" w:beforeAutospacing="0" w:after="120" w:afterAutospacing="0"/>
        <w:ind w:left="567"/>
        <w:jc w:val="both"/>
        <w:rPr>
          <w:rFonts w:ascii="Times New Roman" w:hAnsi="Times New Roman" w:cs="Times New Roman"/>
          <w:sz w:val="23"/>
          <w:szCs w:val="23"/>
        </w:rPr>
      </w:pPr>
      <w:r w:rsidRPr="007736D7">
        <w:rPr>
          <w:rStyle w:val="Forte"/>
          <w:rFonts w:ascii="Times New Roman" w:hAnsi="Times New Roman" w:cs="Times New Roman"/>
          <w:sz w:val="23"/>
          <w:szCs w:val="23"/>
        </w:rPr>
        <w:t>NR-10 (Segurança em Instalações Elétricas):</w:t>
      </w:r>
      <w:r w:rsidRPr="007736D7">
        <w:rPr>
          <w:rFonts w:ascii="Times New Roman" w:hAnsi="Times New Roman" w:cs="Times New Roman"/>
          <w:sz w:val="23"/>
          <w:szCs w:val="23"/>
        </w:rPr>
        <w:t xml:space="preserve"> Certificado de treinamento específico para segurança em instalações elétricas dos equipamentos de climatização.</w:t>
      </w:r>
    </w:p>
    <w:p w14:paraId="063C849C" w14:textId="77777777" w:rsidR="00321D14" w:rsidRPr="007736D7" w:rsidRDefault="00321D14" w:rsidP="00321D14">
      <w:pPr>
        <w:pStyle w:val="NormalWeb"/>
        <w:numPr>
          <w:ilvl w:val="1"/>
          <w:numId w:val="27"/>
        </w:numPr>
        <w:spacing w:before="0" w:beforeAutospacing="0" w:after="120" w:afterAutospacing="0"/>
        <w:ind w:left="567"/>
        <w:jc w:val="both"/>
        <w:rPr>
          <w:rFonts w:ascii="Times New Roman" w:hAnsi="Times New Roman" w:cs="Times New Roman"/>
          <w:sz w:val="23"/>
          <w:szCs w:val="23"/>
        </w:rPr>
      </w:pPr>
      <w:r w:rsidRPr="007736D7">
        <w:rPr>
          <w:rStyle w:val="Forte"/>
          <w:rFonts w:ascii="Times New Roman" w:hAnsi="Times New Roman" w:cs="Times New Roman"/>
          <w:sz w:val="23"/>
          <w:szCs w:val="23"/>
        </w:rPr>
        <w:t>NR-6 (Equipamentos de Proteção Individual - EPI):</w:t>
      </w:r>
      <w:r w:rsidRPr="007736D7">
        <w:rPr>
          <w:rFonts w:ascii="Times New Roman" w:hAnsi="Times New Roman" w:cs="Times New Roman"/>
          <w:sz w:val="23"/>
          <w:szCs w:val="23"/>
        </w:rPr>
        <w:t xml:space="preserve"> Certificação de capacitação para uso correto dos EPIs.</w:t>
      </w:r>
    </w:p>
    <w:p w14:paraId="5AB7FE55"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c) Laudos Técnicos de Aferição e Calibração:</w:t>
      </w:r>
      <w:r w:rsidRPr="007736D7">
        <w:rPr>
          <w:rFonts w:ascii="Times New Roman" w:hAnsi="Times New Roman" w:cs="Times New Roman"/>
          <w:sz w:val="23"/>
          <w:szCs w:val="23"/>
        </w:rPr>
        <w:t xml:space="preserve"> Todos os instrumentos e equipamentos utilizados nos serviços devem possuir laudos atualizados.</w:t>
      </w:r>
    </w:p>
    <w:p w14:paraId="5FA4DC6B"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d) Termo de Responsabilidade Técnica (TRT):</w:t>
      </w:r>
      <w:r w:rsidRPr="007736D7">
        <w:rPr>
          <w:rFonts w:ascii="Times New Roman" w:hAnsi="Times New Roman" w:cs="Times New Roman"/>
          <w:sz w:val="23"/>
          <w:szCs w:val="23"/>
        </w:rPr>
        <w:t xml:space="preserve"> Documento que atesta que os serviços de manutenção estão em conformidade com normas técnicas e de segurança.</w:t>
      </w:r>
    </w:p>
    <w:p w14:paraId="52A8D108"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e) Certificado de Aprovação de EPIs:</w:t>
      </w:r>
      <w:r w:rsidRPr="007736D7">
        <w:rPr>
          <w:rFonts w:ascii="Times New Roman" w:hAnsi="Times New Roman" w:cs="Times New Roman"/>
          <w:sz w:val="23"/>
          <w:szCs w:val="23"/>
        </w:rPr>
        <w:t xml:space="preserve"> Todos os EPIs fornecidos, como capacetes, botas, luvas, óculos e máscaras, deverão estar aprovados e válidos.</w:t>
      </w:r>
    </w:p>
    <w:p w14:paraId="316809C8"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f) Plano de Segurança:</w:t>
      </w:r>
      <w:r w:rsidRPr="007736D7">
        <w:rPr>
          <w:rFonts w:ascii="Times New Roman" w:hAnsi="Times New Roman" w:cs="Times New Roman"/>
          <w:sz w:val="23"/>
          <w:szCs w:val="23"/>
        </w:rPr>
        <w:t xml:space="preserve"> Documento detalhando medidas preventivas, riscos envolvidos e ações de mitigação durante a manutenção dos equipamentos.</w:t>
      </w:r>
    </w:p>
    <w:p w14:paraId="7F4C0A61"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g) Comprovante de Inspeção de EPCs (Equipamentos de Proteção Coletiva):</w:t>
      </w:r>
      <w:r w:rsidRPr="007736D7">
        <w:rPr>
          <w:rFonts w:ascii="Times New Roman" w:hAnsi="Times New Roman" w:cs="Times New Roman"/>
          <w:sz w:val="23"/>
          <w:szCs w:val="23"/>
        </w:rPr>
        <w:t xml:space="preserve"> Caso aplicável, como andaimes e sinalização de segurança.</w:t>
      </w:r>
    </w:p>
    <w:p w14:paraId="23372B71"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h) Ordem de Serviço (OS):</w:t>
      </w:r>
      <w:r w:rsidRPr="007736D7">
        <w:rPr>
          <w:rFonts w:ascii="Times New Roman" w:hAnsi="Times New Roman" w:cs="Times New Roman"/>
          <w:sz w:val="23"/>
          <w:szCs w:val="23"/>
        </w:rPr>
        <w:t xml:space="preserve"> Autoriza e detalha a execução dos serviços de manutenção, incluindo medidas de segurança.</w:t>
      </w:r>
    </w:p>
    <w:p w14:paraId="168A5FCD"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lastRenderedPageBreak/>
        <w:t>i) Ficha de EPI:</w:t>
      </w:r>
      <w:r w:rsidRPr="007736D7">
        <w:rPr>
          <w:rFonts w:ascii="Times New Roman" w:hAnsi="Times New Roman" w:cs="Times New Roman"/>
          <w:sz w:val="23"/>
          <w:szCs w:val="23"/>
        </w:rPr>
        <w:t xml:space="preserve"> Registro detalhado do fornecimento e uso correto dos EPIs pelos trabalhadores.</w:t>
      </w:r>
    </w:p>
    <w:p w14:paraId="5589F577"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j) Avaliação Preliminar de Riscos (APR):</w:t>
      </w:r>
      <w:r w:rsidRPr="007736D7">
        <w:rPr>
          <w:rFonts w:ascii="Times New Roman" w:hAnsi="Times New Roman" w:cs="Times New Roman"/>
          <w:sz w:val="23"/>
          <w:szCs w:val="23"/>
        </w:rPr>
        <w:t xml:space="preserve"> Levantamento inicial de riscos associados à manutenção de aparelhos de ar-condicionado e cortinas de ar.</w:t>
      </w:r>
    </w:p>
    <w:p w14:paraId="289AC6B3"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k) Permissão de Trabalho (PT):</w:t>
      </w:r>
      <w:r w:rsidRPr="007736D7">
        <w:rPr>
          <w:rFonts w:ascii="Times New Roman" w:hAnsi="Times New Roman" w:cs="Times New Roman"/>
          <w:sz w:val="23"/>
          <w:szCs w:val="23"/>
        </w:rPr>
        <w:t xml:space="preserve"> Autorização formal para atividades de risco, como trabalhos em altura ou com eletricidade.</w:t>
      </w:r>
    </w:p>
    <w:p w14:paraId="54C58D27"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l) Programa de Gerenciamento de Riscos (PGR):</w:t>
      </w:r>
      <w:r w:rsidRPr="007736D7">
        <w:rPr>
          <w:rFonts w:ascii="Times New Roman" w:hAnsi="Times New Roman" w:cs="Times New Roman"/>
          <w:sz w:val="23"/>
          <w:szCs w:val="23"/>
        </w:rPr>
        <w:t xml:space="preserve"> Conjunto de ações sistemáticas para identificar, avaliar e controlar riscos durante os serviços.</w:t>
      </w:r>
    </w:p>
    <w:p w14:paraId="39C4FFFD"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m) Programa de Controle Médico de Saúde Ocupacional (PCMSO):</w:t>
      </w:r>
      <w:r w:rsidRPr="007736D7">
        <w:rPr>
          <w:rFonts w:ascii="Times New Roman" w:hAnsi="Times New Roman" w:cs="Times New Roman"/>
          <w:sz w:val="23"/>
          <w:szCs w:val="23"/>
        </w:rPr>
        <w:t xml:space="preserve"> Exames periódicos e monitoramento da saúde dos trabalhadores.</w:t>
      </w:r>
    </w:p>
    <w:p w14:paraId="559D5930"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Style w:val="Forte"/>
          <w:rFonts w:ascii="Times New Roman" w:hAnsi="Times New Roman" w:cs="Times New Roman"/>
          <w:sz w:val="23"/>
          <w:szCs w:val="23"/>
        </w:rPr>
        <w:t>n) Laudo Técnico das Condições Ambientais do Trabalho (LTCAT):</w:t>
      </w:r>
      <w:r w:rsidRPr="007736D7">
        <w:rPr>
          <w:rFonts w:ascii="Times New Roman" w:hAnsi="Times New Roman" w:cs="Times New Roman"/>
          <w:sz w:val="23"/>
          <w:szCs w:val="23"/>
        </w:rPr>
        <w:t xml:space="preserve"> Descrição das condições de trabalho e riscos ambientais durante as atividades de manutenção.</w:t>
      </w:r>
    </w:p>
    <w:p w14:paraId="10735CD5"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o)</w:t>
      </w:r>
      <w:r w:rsidRPr="007736D7">
        <w:rPr>
          <w:rFonts w:ascii="Times New Roman" w:hAnsi="Times New Roman" w:cs="Times New Roman"/>
          <w:sz w:val="23"/>
          <w:szCs w:val="23"/>
        </w:rPr>
        <w:t xml:space="preserve"> </w:t>
      </w:r>
      <w:r w:rsidRPr="007736D7">
        <w:rPr>
          <w:rFonts w:ascii="Times New Roman" w:hAnsi="Times New Roman" w:cs="Times New Roman"/>
          <w:b/>
          <w:bCs/>
          <w:sz w:val="23"/>
          <w:szCs w:val="23"/>
        </w:rPr>
        <w:t>ART (Anotação de Responsabilidade Técnica)</w:t>
      </w:r>
      <w:r w:rsidRPr="007736D7">
        <w:rPr>
          <w:rFonts w:ascii="Times New Roman" w:hAnsi="Times New Roman" w:cs="Times New Roman"/>
          <w:sz w:val="23"/>
          <w:szCs w:val="23"/>
        </w:rPr>
        <w:t> para serviços que exijam fiscalização profissional.</w:t>
      </w:r>
    </w:p>
    <w:p w14:paraId="55D188A6" w14:textId="5E62E228" w:rsidR="00321D14" w:rsidRPr="007736D7" w:rsidRDefault="00321D14" w:rsidP="00321D14">
      <w:pPr>
        <w:autoSpaceDE w:val="0"/>
        <w:autoSpaceDN w:val="0"/>
        <w:adjustRightInd w:val="0"/>
        <w:spacing w:after="120"/>
        <w:jc w:val="both"/>
        <w:rPr>
          <w:b/>
          <w:sz w:val="23"/>
          <w:szCs w:val="23"/>
        </w:rPr>
      </w:pPr>
      <w:r w:rsidRPr="007736D7">
        <w:rPr>
          <w:b/>
          <w:sz w:val="23"/>
          <w:szCs w:val="23"/>
        </w:rPr>
        <w:t>12. SUBCONTRATAÇÃO</w:t>
      </w:r>
    </w:p>
    <w:p w14:paraId="6A2D26CC" w14:textId="06B867BD" w:rsidR="00D17389" w:rsidRPr="007736D7" w:rsidRDefault="00321D14" w:rsidP="00321D14">
      <w:pPr>
        <w:autoSpaceDE w:val="0"/>
        <w:autoSpaceDN w:val="0"/>
        <w:adjustRightInd w:val="0"/>
        <w:spacing w:after="120"/>
        <w:jc w:val="both"/>
        <w:rPr>
          <w:b/>
          <w:sz w:val="23"/>
          <w:szCs w:val="23"/>
        </w:rPr>
      </w:pPr>
      <w:r w:rsidRPr="007736D7">
        <w:rPr>
          <w:sz w:val="23"/>
          <w:szCs w:val="23"/>
        </w:rPr>
        <w:t>Não é admitida a subcontratação do objeto contratual.</w:t>
      </w:r>
    </w:p>
    <w:p w14:paraId="47C2350A" w14:textId="44BB8D6B" w:rsidR="00321D14" w:rsidRPr="007736D7" w:rsidRDefault="00321D14" w:rsidP="00321D14">
      <w:pPr>
        <w:autoSpaceDE w:val="0"/>
        <w:autoSpaceDN w:val="0"/>
        <w:adjustRightInd w:val="0"/>
        <w:spacing w:after="120"/>
        <w:jc w:val="both"/>
        <w:rPr>
          <w:b/>
          <w:sz w:val="23"/>
          <w:szCs w:val="23"/>
        </w:rPr>
      </w:pPr>
      <w:r w:rsidRPr="007736D7">
        <w:rPr>
          <w:b/>
          <w:sz w:val="23"/>
          <w:szCs w:val="23"/>
        </w:rPr>
        <w:t>13. GARANTIA DOS SERVIÇOS</w:t>
      </w:r>
    </w:p>
    <w:p w14:paraId="00799814" w14:textId="77777777" w:rsidR="00321D14" w:rsidRPr="007736D7" w:rsidRDefault="00321D14" w:rsidP="00321D14">
      <w:pPr>
        <w:spacing w:after="120"/>
        <w:jc w:val="both"/>
        <w:rPr>
          <w:sz w:val="23"/>
          <w:szCs w:val="23"/>
        </w:rPr>
      </w:pPr>
      <w:r w:rsidRPr="007736D7">
        <w:rPr>
          <w:b/>
          <w:bCs/>
          <w:sz w:val="23"/>
          <w:szCs w:val="23"/>
        </w:rPr>
        <w:t>13.1.</w:t>
      </w:r>
      <w:r w:rsidRPr="007736D7">
        <w:rPr>
          <w:sz w:val="23"/>
          <w:szCs w:val="23"/>
        </w:rPr>
        <w:t xml:space="preserve"> A CONTRATADA deverá garantir todos os serviços executados, bem como os materiais e peças utilizados na manutenção, instalação e desinstalação de aparelhos de ar-condicionado e cortinas de ar, pelo </w:t>
      </w:r>
      <w:r w:rsidRPr="007736D7">
        <w:rPr>
          <w:b/>
          <w:bCs/>
          <w:sz w:val="23"/>
          <w:szCs w:val="23"/>
        </w:rPr>
        <w:t>prazo mínimo de 12 (doze) meses</w:t>
      </w:r>
      <w:r w:rsidRPr="007736D7">
        <w:rPr>
          <w:sz w:val="23"/>
          <w:szCs w:val="23"/>
        </w:rPr>
        <w:t xml:space="preserve"> contados a partir da conclusão de cada serviço ou substituição de peça.</w:t>
      </w:r>
    </w:p>
    <w:p w14:paraId="53CBE9C4" w14:textId="77777777" w:rsidR="00321D14" w:rsidRPr="007736D7" w:rsidRDefault="00321D14" w:rsidP="00321D14">
      <w:pPr>
        <w:spacing w:after="120"/>
        <w:jc w:val="both"/>
        <w:rPr>
          <w:sz w:val="23"/>
          <w:szCs w:val="23"/>
        </w:rPr>
      </w:pPr>
      <w:r w:rsidRPr="007736D7">
        <w:rPr>
          <w:b/>
          <w:bCs/>
          <w:sz w:val="23"/>
          <w:szCs w:val="23"/>
        </w:rPr>
        <w:t>13.2.</w:t>
      </w:r>
      <w:r w:rsidRPr="007736D7">
        <w:rPr>
          <w:sz w:val="23"/>
          <w:szCs w:val="23"/>
        </w:rPr>
        <w:t xml:space="preserve"> Durante o período de garantia, a CONTRATADA deverá reparar, substituir ou corrigir, sem ônus adicional para a CONTRATANTE, qualquer defeito ou falha que comprometa o funcionamento, a segurança ou a eficiência dos equipamentos.</w:t>
      </w:r>
    </w:p>
    <w:p w14:paraId="50D3EE61" w14:textId="77777777" w:rsidR="00321D14" w:rsidRPr="007736D7" w:rsidRDefault="00321D14" w:rsidP="00321D14">
      <w:pPr>
        <w:spacing w:after="120"/>
        <w:jc w:val="both"/>
        <w:rPr>
          <w:sz w:val="23"/>
          <w:szCs w:val="23"/>
        </w:rPr>
      </w:pPr>
      <w:r w:rsidRPr="007736D7">
        <w:rPr>
          <w:b/>
          <w:bCs/>
          <w:sz w:val="23"/>
          <w:szCs w:val="23"/>
        </w:rPr>
        <w:t>13.3.</w:t>
      </w:r>
      <w:r w:rsidRPr="007736D7">
        <w:rPr>
          <w:sz w:val="23"/>
          <w:szCs w:val="23"/>
        </w:rPr>
        <w:t xml:space="preserve"> A garantia abrange:</w:t>
      </w:r>
    </w:p>
    <w:p w14:paraId="6D6CCCF0" w14:textId="77777777" w:rsidR="00321D14" w:rsidRPr="007736D7" w:rsidRDefault="00321D14" w:rsidP="00321D14">
      <w:pPr>
        <w:numPr>
          <w:ilvl w:val="0"/>
          <w:numId w:val="14"/>
        </w:numPr>
        <w:spacing w:after="120"/>
        <w:jc w:val="both"/>
        <w:rPr>
          <w:sz w:val="23"/>
          <w:szCs w:val="23"/>
        </w:rPr>
      </w:pPr>
      <w:r w:rsidRPr="007736D7">
        <w:rPr>
          <w:sz w:val="23"/>
          <w:szCs w:val="23"/>
        </w:rPr>
        <w:t>Falhas decorrentes de execução inadequada dos serviços de manutenção preventiva ou corretiva;</w:t>
      </w:r>
    </w:p>
    <w:p w14:paraId="01FEFAE4" w14:textId="77777777" w:rsidR="00321D14" w:rsidRPr="007736D7" w:rsidRDefault="00321D14" w:rsidP="00321D14">
      <w:pPr>
        <w:numPr>
          <w:ilvl w:val="0"/>
          <w:numId w:val="14"/>
        </w:numPr>
        <w:spacing w:after="120"/>
        <w:jc w:val="both"/>
        <w:rPr>
          <w:sz w:val="23"/>
          <w:szCs w:val="23"/>
        </w:rPr>
      </w:pPr>
      <w:r w:rsidRPr="007736D7">
        <w:rPr>
          <w:sz w:val="23"/>
          <w:szCs w:val="23"/>
        </w:rPr>
        <w:t>Defeitos em peças ou componentes instalados durante os serviços;</w:t>
      </w:r>
    </w:p>
    <w:p w14:paraId="2DEBBF4A" w14:textId="77777777" w:rsidR="00321D14" w:rsidRPr="007736D7" w:rsidRDefault="00321D14" w:rsidP="00321D14">
      <w:pPr>
        <w:numPr>
          <w:ilvl w:val="0"/>
          <w:numId w:val="14"/>
        </w:numPr>
        <w:spacing w:after="120"/>
        <w:jc w:val="both"/>
        <w:rPr>
          <w:sz w:val="23"/>
          <w:szCs w:val="23"/>
        </w:rPr>
      </w:pPr>
      <w:r w:rsidRPr="007736D7">
        <w:rPr>
          <w:sz w:val="23"/>
          <w:szCs w:val="23"/>
        </w:rPr>
        <w:t>Funcionamento inadequado do equipamento devido à manutenção realizada.</w:t>
      </w:r>
    </w:p>
    <w:p w14:paraId="48165825" w14:textId="77777777" w:rsidR="00321D14" w:rsidRPr="007736D7" w:rsidRDefault="00321D14" w:rsidP="00321D14">
      <w:pPr>
        <w:spacing w:after="120"/>
        <w:jc w:val="both"/>
        <w:rPr>
          <w:sz w:val="23"/>
          <w:szCs w:val="23"/>
        </w:rPr>
      </w:pPr>
      <w:r w:rsidRPr="007736D7">
        <w:rPr>
          <w:b/>
          <w:bCs/>
          <w:sz w:val="23"/>
          <w:szCs w:val="23"/>
        </w:rPr>
        <w:t>13.4.</w:t>
      </w:r>
      <w:r w:rsidRPr="007736D7">
        <w:rPr>
          <w:sz w:val="23"/>
          <w:szCs w:val="23"/>
        </w:rPr>
        <w:t xml:space="preserve"> Caso a CONTRATADA não atenda às solicitações de reparo dentro do prazo estipulado pela fiscalização, a CONTRATANTE poderá acionar a garantia contratual, inclusive mediante retenção de pagamentos ou execução de valores correspondentes aos prejuízos causados.</w:t>
      </w:r>
    </w:p>
    <w:p w14:paraId="1C406141" w14:textId="77777777" w:rsidR="00321D14" w:rsidRPr="007736D7" w:rsidRDefault="00321D14" w:rsidP="00321D14">
      <w:pPr>
        <w:spacing w:after="120"/>
        <w:jc w:val="both"/>
        <w:rPr>
          <w:sz w:val="23"/>
          <w:szCs w:val="23"/>
        </w:rPr>
      </w:pPr>
      <w:r w:rsidRPr="007736D7">
        <w:rPr>
          <w:b/>
          <w:bCs/>
          <w:sz w:val="23"/>
          <w:szCs w:val="23"/>
        </w:rPr>
        <w:t>13.5.</w:t>
      </w:r>
      <w:r w:rsidRPr="007736D7">
        <w:rPr>
          <w:sz w:val="23"/>
          <w:szCs w:val="23"/>
        </w:rPr>
        <w:t xml:space="preserve"> A CONTRATADA deverá fornecer relatórios de garantia detalhando os serviços realizados e peças substituídas, garantindo rastreabilidade e histórico de manutenção dos equipamentos.</w:t>
      </w:r>
    </w:p>
    <w:p w14:paraId="6CDFBDF9" w14:textId="77777777" w:rsidR="00321D14" w:rsidRPr="007736D7" w:rsidRDefault="00321D14" w:rsidP="00321D14">
      <w:pPr>
        <w:spacing w:after="120"/>
        <w:jc w:val="both"/>
        <w:rPr>
          <w:sz w:val="23"/>
          <w:szCs w:val="23"/>
        </w:rPr>
      </w:pPr>
      <w:r w:rsidRPr="007736D7">
        <w:rPr>
          <w:b/>
          <w:bCs/>
          <w:sz w:val="23"/>
          <w:szCs w:val="23"/>
        </w:rPr>
        <w:t>13.6.</w:t>
      </w:r>
      <w:r w:rsidRPr="007736D7">
        <w:rPr>
          <w:sz w:val="23"/>
          <w:szCs w:val="23"/>
        </w:rPr>
        <w:t xml:space="preserve"> A garantia não se aplica a falhas decorrentes de uso inadequado, alterações não autorizadas nos equipamentos ou eventos de força maior, desde que devidamente comprovados.</w:t>
      </w:r>
    </w:p>
    <w:p w14:paraId="5E87DE9C" w14:textId="77777777" w:rsidR="00321D14" w:rsidRPr="007736D7" w:rsidRDefault="00321D14" w:rsidP="00321D14">
      <w:pPr>
        <w:rPr>
          <w:b/>
          <w:bCs/>
          <w:sz w:val="23"/>
          <w:szCs w:val="23"/>
        </w:rPr>
      </w:pPr>
    </w:p>
    <w:p w14:paraId="1D73E8E8" w14:textId="77777777" w:rsidR="00321D14" w:rsidRPr="007736D7" w:rsidRDefault="00321D14" w:rsidP="00321D14">
      <w:pPr>
        <w:rPr>
          <w:b/>
          <w:bCs/>
          <w:sz w:val="23"/>
          <w:szCs w:val="23"/>
        </w:rPr>
      </w:pPr>
      <w:r w:rsidRPr="007736D7">
        <w:rPr>
          <w:b/>
          <w:bCs/>
          <w:sz w:val="23"/>
          <w:szCs w:val="23"/>
        </w:rPr>
        <w:t>14. GESTÃO DO CONTRATO</w:t>
      </w:r>
    </w:p>
    <w:p w14:paraId="02BAC4C8"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14.1.</w:t>
      </w:r>
      <w:r w:rsidRPr="007736D7">
        <w:rPr>
          <w:rFonts w:ascii="Times New Roman" w:hAnsi="Times New Roman" w:cs="Times New Roman"/>
          <w:sz w:val="23"/>
          <w:szCs w:val="23"/>
        </w:rPr>
        <w:t xml:space="preserve"> O contrato deverá ser executado fielmente pelas partes, de acordo com as cláusulas avençadas e as normas da </w:t>
      </w:r>
      <w:r w:rsidRPr="007736D7">
        <w:rPr>
          <w:rStyle w:val="Forte"/>
          <w:rFonts w:ascii="Times New Roman" w:hAnsi="Times New Roman" w:cs="Times New Roman"/>
          <w:b w:val="0"/>
          <w:bCs w:val="0"/>
          <w:sz w:val="23"/>
          <w:szCs w:val="23"/>
        </w:rPr>
        <w:t>Lei nº 14.133, de 2021</w:t>
      </w:r>
      <w:r w:rsidRPr="007736D7">
        <w:rPr>
          <w:rFonts w:ascii="Times New Roman" w:hAnsi="Times New Roman" w:cs="Times New Roman"/>
          <w:sz w:val="23"/>
          <w:szCs w:val="23"/>
        </w:rPr>
        <w:t>, sendo que cada parte responderá pelas consequências de sua inexecução total ou parcial.</w:t>
      </w:r>
    </w:p>
    <w:p w14:paraId="521BDE7C" w14:textId="77777777" w:rsidR="00321D14" w:rsidRPr="007736D7" w:rsidRDefault="00321D14" w:rsidP="00321D14">
      <w:pPr>
        <w:pStyle w:val="NormalWeb"/>
        <w:spacing w:before="0" w:beforeAutospacing="0" w:after="120" w:afterAutospacing="0"/>
        <w:jc w:val="both"/>
        <w:rPr>
          <w:rFonts w:ascii="Times New Roman" w:hAnsi="Times New Roman" w:cs="Times New Roman"/>
          <w:b/>
          <w:bCs/>
          <w:sz w:val="23"/>
          <w:szCs w:val="23"/>
        </w:rPr>
      </w:pPr>
      <w:r w:rsidRPr="007736D7">
        <w:rPr>
          <w:rFonts w:ascii="Times New Roman" w:hAnsi="Times New Roman" w:cs="Times New Roman"/>
          <w:sz w:val="23"/>
          <w:szCs w:val="23"/>
        </w:rPr>
        <w:lastRenderedPageBreak/>
        <w:t xml:space="preserve">14.2. Em caso de impedimento, ordem de paralisação ou suspensão do contrato, o cronograma de execução será prorrogado automaticamente pelo tempo correspondente, mediante anotação das circunstâncias por </w:t>
      </w:r>
      <w:r w:rsidRPr="007736D7">
        <w:rPr>
          <w:rStyle w:val="Forte"/>
          <w:rFonts w:ascii="Times New Roman" w:hAnsi="Times New Roman" w:cs="Times New Roman"/>
          <w:b w:val="0"/>
          <w:bCs w:val="0"/>
          <w:sz w:val="23"/>
          <w:szCs w:val="23"/>
        </w:rPr>
        <w:t>apostila contratual</w:t>
      </w:r>
      <w:r w:rsidRPr="007736D7">
        <w:rPr>
          <w:rFonts w:ascii="Times New Roman" w:hAnsi="Times New Roman" w:cs="Times New Roman"/>
          <w:b/>
          <w:bCs/>
          <w:sz w:val="23"/>
          <w:szCs w:val="23"/>
        </w:rPr>
        <w:t>.</w:t>
      </w:r>
    </w:p>
    <w:p w14:paraId="12330CE0"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14.3.</w:t>
      </w:r>
      <w:r w:rsidRPr="007736D7">
        <w:rPr>
          <w:rFonts w:ascii="Times New Roman" w:hAnsi="Times New Roman" w:cs="Times New Roman"/>
          <w:sz w:val="23"/>
          <w:szCs w:val="23"/>
        </w:rPr>
        <w:t xml:space="preserve"> As comunicações entre o órgão ou entidade e a CONTRATADA devem ser realizadas por escrito sempre que o ato exigir tal formalidade, admitindo-se o uso de mensagem eletrônica para esse fim.</w:t>
      </w:r>
    </w:p>
    <w:p w14:paraId="4B819EFA"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14.4.</w:t>
      </w:r>
      <w:r w:rsidRPr="007736D7">
        <w:rPr>
          <w:rFonts w:ascii="Times New Roman" w:hAnsi="Times New Roman" w:cs="Times New Roman"/>
          <w:sz w:val="23"/>
          <w:szCs w:val="23"/>
        </w:rPr>
        <w:t xml:space="preserve"> O órgão ou entidade poderá convocar representante da empresa para adoção de providências que devam ser cumpridas de imediato.</w:t>
      </w:r>
    </w:p>
    <w:p w14:paraId="46BCC01A"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14.5.</w:t>
      </w:r>
      <w:r w:rsidRPr="007736D7">
        <w:rPr>
          <w:rFonts w:ascii="Times New Roman" w:hAnsi="Times New Roman" w:cs="Times New Roman"/>
          <w:sz w:val="23"/>
          <w:szCs w:val="23"/>
        </w:rPr>
        <w:t xml:space="preserve"> Após a assinatura do contrato, o órgão ou entidade poderá convocar o representante da empresa CONTRATADA para reunião inicial, com apresentação do </w:t>
      </w:r>
      <w:r w:rsidRPr="007736D7">
        <w:rPr>
          <w:rStyle w:val="Forte"/>
          <w:rFonts w:ascii="Times New Roman" w:hAnsi="Times New Roman" w:cs="Times New Roman"/>
          <w:b w:val="0"/>
          <w:bCs w:val="0"/>
          <w:sz w:val="23"/>
          <w:szCs w:val="23"/>
        </w:rPr>
        <w:t>plano de fiscalização</w:t>
      </w:r>
      <w:r w:rsidRPr="007736D7">
        <w:rPr>
          <w:rFonts w:ascii="Times New Roman" w:hAnsi="Times New Roman" w:cs="Times New Roman"/>
          <w:sz w:val="23"/>
          <w:szCs w:val="23"/>
        </w:rPr>
        <w:t>, que conterá informações sobre:</w:t>
      </w:r>
    </w:p>
    <w:p w14:paraId="522272C5" w14:textId="77777777" w:rsidR="00321D14" w:rsidRPr="007736D7" w:rsidRDefault="00321D14" w:rsidP="00321D14">
      <w:pPr>
        <w:pStyle w:val="NormalWeb"/>
        <w:numPr>
          <w:ilvl w:val="0"/>
          <w:numId w:val="15"/>
        </w:numPr>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sz w:val="23"/>
          <w:szCs w:val="23"/>
        </w:rPr>
        <w:t>Obrigações contratuais;</w:t>
      </w:r>
    </w:p>
    <w:p w14:paraId="0E99DACB" w14:textId="77777777" w:rsidR="00321D14" w:rsidRPr="007736D7" w:rsidRDefault="00321D14" w:rsidP="00321D14">
      <w:pPr>
        <w:pStyle w:val="NormalWeb"/>
        <w:numPr>
          <w:ilvl w:val="0"/>
          <w:numId w:val="15"/>
        </w:numPr>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sz w:val="23"/>
          <w:szCs w:val="23"/>
        </w:rPr>
        <w:t>Mecanismos de fiscalização;</w:t>
      </w:r>
    </w:p>
    <w:p w14:paraId="3F6B4E73" w14:textId="77777777" w:rsidR="00321D14" w:rsidRPr="007736D7" w:rsidRDefault="00321D14" w:rsidP="00321D14">
      <w:pPr>
        <w:pStyle w:val="NormalWeb"/>
        <w:numPr>
          <w:ilvl w:val="0"/>
          <w:numId w:val="15"/>
        </w:numPr>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sz w:val="23"/>
          <w:szCs w:val="23"/>
        </w:rPr>
        <w:t>Estratégias para execução do objeto;</w:t>
      </w:r>
    </w:p>
    <w:p w14:paraId="12AD6E2B" w14:textId="77777777" w:rsidR="00321D14" w:rsidRPr="007736D7" w:rsidRDefault="00321D14" w:rsidP="00321D14">
      <w:pPr>
        <w:pStyle w:val="NormalWeb"/>
        <w:numPr>
          <w:ilvl w:val="0"/>
          <w:numId w:val="15"/>
        </w:numPr>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sz w:val="23"/>
          <w:szCs w:val="23"/>
        </w:rPr>
        <w:t>Plano complementar de execução da CONTRATADA, quando houver;</w:t>
      </w:r>
    </w:p>
    <w:p w14:paraId="226819AD" w14:textId="77777777" w:rsidR="00321D14" w:rsidRPr="007736D7" w:rsidRDefault="00321D14" w:rsidP="00321D14">
      <w:pPr>
        <w:pStyle w:val="NormalWeb"/>
        <w:numPr>
          <w:ilvl w:val="0"/>
          <w:numId w:val="15"/>
        </w:numPr>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sz w:val="23"/>
          <w:szCs w:val="23"/>
        </w:rPr>
        <w:t>Método de aferição dos resultados;</w:t>
      </w:r>
    </w:p>
    <w:p w14:paraId="0EADC237" w14:textId="77777777" w:rsidR="00321D14" w:rsidRPr="007736D7" w:rsidRDefault="00321D14" w:rsidP="00321D14">
      <w:pPr>
        <w:pStyle w:val="NormalWeb"/>
        <w:numPr>
          <w:ilvl w:val="0"/>
          <w:numId w:val="15"/>
        </w:numPr>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sz w:val="23"/>
          <w:szCs w:val="23"/>
        </w:rPr>
        <w:t>Sanções aplicáveis, entre outros.</w:t>
      </w:r>
    </w:p>
    <w:p w14:paraId="3B006C95"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14.6.</w:t>
      </w:r>
      <w:r w:rsidRPr="007736D7">
        <w:rPr>
          <w:rFonts w:ascii="Times New Roman" w:hAnsi="Times New Roman" w:cs="Times New Roman"/>
          <w:sz w:val="23"/>
          <w:szCs w:val="23"/>
        </w:rPr>
        <w:t xml:space="preserve"> A execução do contrato deverá ser acompanhada pelo </w:t>
      </w:r>
      <w:r w:rsidRPr="007736D7">
        <w:rPr>
          <w:rStyle w:val="Forte"/>
          <w:rFonts w:ascii="Times New Roman" w:hAnsi="Times New Roman" w:cs="Times New Roman"/>
          <w:b w:val="0"/>
          <w:bCs w:val="0"/>
          <w:sz w:val="23"/>
          <w:szCs w:val="23"/>
        </w:rPr>
        <w:t>gestor do contrato</w:t>
      </w:r>
      <w:r w:rsidRPr="007736D7">
        <w:rPr>
          <w:rFonts w:ascii="Times New Roman" w:hAnsi="Times New Roman" w:cs="Times New Roman"/>
          <w:sz w:val="23"/>
          <w:szCs w:val="23"/>
        </w:rPr>
        <w:t>, que será responsável por coordenar todas as atividades relacionadas ao acompanhamento e fiscalização.</w:t>
      </w:r>
    </w:p>
    <w:p w14:paraId="1A52573D"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14.7.</w:t>
      </w:r>
      <w:r w:rsidRPr="007736D7">
        <w:rPr>
          <w:rFonts w:ascii="Times New Roman" w:hAnsi="Times New Roman" w:cs="Times New Roman"/>
          <w:sz w:val="23"/>
          <w:szCs w:val="23"/>
        </w:rPr>
        <w:t xml:space="preserve"> O gestor do contrato coordenará a atualização do </w:t>
      </w:r>
      <w:r w:rsidRPr="007736D7">
        <w:rPr>
          <w:rStyle w:val="Forte"/>
          <w:rFonts w:ascii="Times New Roman" w:hAnsi="Times New Roman" w:cs="Times New Roman"/>
          <w:b w:val="0"/>
          <w:bCs w:val="0"/>
          <w:sz w:val="23"/>
          <w:szCs w:val="23"/>
        </w:rPr>
        <w:t>processo de acompanhamento e fiscalização</w:t>
      </w:r>
      <w:r w:rsidRPr="007736D7">
        <w:rPr>
          <w:rFonts w:ascii="Times New Roman" w:hAnsi="Times New Roman" w:cs="Times New Roman"/>
          <w:sz w:val="23"/>
          <w:szCs w:val="23"/>
        </w:rPr>
        <w:t>, contendo todos os registros formais da execução no histórico de gerenciamento, incluindo:</w:t>
      </w:r>
    </w:p>
    <w:p w14:paraId="63E98118" w14:textId="77777777" w:rsidR="00321D14" w:rsidRPr="007736D7" w:rsidRDefault="00321D14" w:rsidP="00321D14">
      <w:pPr>
        <w:pStyle w:val="NormalWeb"/>
        <w:numPr>
          <w:ilvl w:val="0"/>
          <w:numId w:val="16"/>
        </w:numPr>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sz w:val="23"/>
          <w:szCs w:val="23"/>
        </w:rPr>
        <w:t>Ordem de serviço;</w:t>
      </w:r>
    </w:p>
    <w:p w14:paraId="100A6FEE" w14:textId="77777777" w:rsidR="00321D14" w:rsidRPr="007736D7" w:rsidRDefault="00321D14" w:rsidP="00321D14">
      <w:pPr>
        <w:pStyle w:val="NormalWeb"/>
        <w:numPr>
          <w:ilvl w:val="0"/>
          <w:numId w:val="16"/>
        </w:numPr>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sz w:val="23"/>
          <w:szCs w:val="23"/>
        </w:rPr>
        <w:t>Registro de ocorrências;</w:t>
      </w:r>
    </w:p>
    <w:p w14:paraId="7B74BAC0" w14:textId="77777777" w:rsidR="00321D14" w:rsidRPr="007736D7" w:rsidRDefault="00321D14" w:rsidP="00321D14">
      <w:pPr>
        <w:pStyle w:val="NormalWeb"/>
        <w:numPr>
          <w:ilvl w:val="0"/>
          <w:numId w:val="16"/>
        </w:numPr>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sz w:val="23"/>
          <w:szCs w:val="23"/>
        </w:rPr>
        <w:t>Alterações e prorrogações contratuais;</w:t>
      </w:r>
    </w:p>
    <w:p w14:paraId="482D47EB" w14:textId="77777777" w:rsidR="00321D14" w:rsidRPr="007736D7" w:rsidRDefault="00321D14" w:rsidP="00321D14">
      <w:pPr>
        <w:pStyle w:val="NormalWeb"/>
        <w:numPr>
          <w:ilvl w:val="0"/>
          <w:numId w:val="16"/>
        </w:numPr>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sz w:val="23"/>
          <w:szCs w:val="23"/>
        </w:rPr>
        <w:t>Relatórios de verificação da necessidade de adequações do contrato para atendimento da finalidade da administração.</w:t>
      </w:r>
    </w:p>
    <w:p w14:paraId="0C2CD911"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14.8.</w:t>
      </w:r>
      <w:r w:rsidRPr="007736D7">
        <w:rPr>
          <w:rFonts w:ascii="Times New Roman" w:hAnsi="Times New Roman" w:cs="Times New Roman"/>
          <w:sz w:val="23"/>
          <w:szCs w:val="23"/>
        </w:rPr>
        <w:t xml:space="preserve"> O gestor do contrato acompanhará a manutenção das </w:t>
      </w:r>
      <w:r w:rsidRPr="007736D7">
        <w:rPr>
          <w:rStyle w:val="Forte"/>
          <w:rFonts w:ascii="Times New Roman" w:hAnsi="Times New Roman" w:cs="Times New Roman"/>
          <w:b w:val="0"/>
          <w:bCs w:val="0"/>
          <w:sz w:val="23"/>
          <w:szCs w:val="23"/>
        </w:rPr>
        <w:t>condições de habilitação da CONTRATADA</w:t>
      </w:r>
      <w:r w:rsidRPr="007736D7">
        <w:rPr>
          <w:rFonts w:ascii="Times New Roman" w:hAnsi="Times New Roman" w:cs="Times New Roman"/>
          <w:sz w:val="23"/>
          <w:szCs w:val="23"/>
        </w:rPr>
        <w:t>, para fins de empenho de despesa e pagamento, e registrará problemas que impeçam o fluxo normal da liquidação e do pagamento, no relatório de riscos eventuais.</w:t>
      </w:r>
    </w:p>
    <w:p w14:paraId="2F901AB9"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14.9.</w:t>
      </w:r>
      <w:r w:rsidRPr="007736D7">
        <w:rPr>
          <w:rFonts w:ascii="Times New Roman" w:hAnsi="Times New Roman" w:cs="Times New Roman"/>
          <w:sz w:val="23"/>
          <w:szCs w:val="23"/>
        </w:rPr>
        <w:t xml:space="preserve"> O gestor do contrato acompanhará os registros realizados pelos fiscais do contrato, de todas as ocorrências relacionadas à execução, informando, se necessário, à autoridade superior aquelas que ultrapassarem sua competência.</w:t>
      </w:r>
    </w:p>
    <w:p w14:paraId="465DF1DD"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14.10.</w:t>
      </w:r>
      <w:r w:rsidRPr="007736D7">
        <w:rPr>
          <w:rFonts w:ascii="Times New Roman" w:hAnsi="Times New Roman" w:cs="Times New Roman"/>
          <w:sz w:val="23"/>
          <w:szCs w:val="23"/>
        </w:rPr>
        <w:t xml:space="preserve"> O gestor do contrato emitirá documento comprobatório da </w:t>
      </w:r>
      <w:r w:rsidRPr="007736D7">
        <w:rPr>
          <w:rStyle w:val="Forte"/>
          <w:rFonts w:ascii="Times New Roman" w:hAnsi="Times New Roman" w:cs="Times New Roman"/>
          <w:b w:val="0"/>
          <w:bCs w:val="0"/>
          <w:sz w:val="23"/>
          <w:szCs w:val="23"/>
        </w:rPr>
        <w:t>avaliação do fiscal</w:t>
      </w:r>
      <w:r w:rsidRPr="007736D7">
        <w:rPr>
          <w:rFonts w:ascii="Times New Roman" w:hAnsi="Times New Roman" w:cs="Times New Roman"/>
          <w:sz w:val="23"/>
          <w:szCs w:val="23"/>
        </w:rPr>
        <w:t>, quanto ao cumprimento das obrigações pelo contratado, mencionando:</w:t>
      </w:r>
    </w:p>
    <w:p w14:paraId="1D149024" w14:textId="77777777" w:rsidR="00321D14" w:rsidRPr="007736D7" w:rsidRDefault="00321D14" w:rsidP="00321D14">
      <w:pPr>
        <w:pStyle w:val="NormalWeb"/>
        <w:numPr>
          <w:ilvl w:val="0"/>
          <w:numId w:val="17"/>
        </w:numPr>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sz w:val="23"/>
          <w:szCs w:val="23"/>
        </w:rPr>
        <w:t>Desempenho na execução contratual, baseado em indicadores objetivamente definidos e aferidos;</w:t>
      </w:r>
    </w:p>
    <w:p w14:paraId="38EA7B49" w14:textId="77777777" w:rsidR="00321D14" w:rsidRPr="007736D7" w:rsidRDefault="00321D14" w:rsidP="00321D14">
      <w:pPr>
        <w:pStyle w:val="NormalWeb"/>
        <w:numPr>
          <w:ilvl w:val="0"/>
          <w:numId w:val="17"/>
        </w:numPr>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sz w:val="23"/>
          <w:szCs w:val="23"/>
        </w:rPr>
        <w:t>Eventuais penalidades aplicadas;</w:t>
      </w:r>
    </w:p>
    <w:p w14:paraId="168880EE" w14:textId="77777777" w:rsidR="00321D14" w:rsidRPr="007736D7" w:rsidRDefault="00321D14" w:rsidP="00321D14">
      <w:pPr>
        <w:pStyle w:val="NormalWeb"/>
        <w:numPr>
          <w:ilvl w:val="0"/>
          <w:numId w:val="17"/>
        </w:numPr>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sz w:val="23"/>
          <w:szCs w:val="23"/>
        </w:rPr>
        <w:t>Registro no cadastro de atesto de cumprimento de obrigações.</w:t>
      </w:r>
    </w:p>
    <w:p w14:paraId="0DC6E309"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lastRenderedPageBreak/>
        <w:t>14.11.</w:t>
      </w:r>
      <w:r w:rsidRPr="007736D7">
        <w:rPr>
          <w:rFonts w:ascii="Times New Roman" w:hAnsi="Times New Roman" w:cs="Times New Roman"/>
          <w:sz w:val="23"/>
          <w:szCs w:val="23"/>
        </w:rPr>
        <w:t xml:space="preserve"> O gestor do contrato tomará providências para a formalização de </w:t>
      </w:r>
      <w:r w:rsidRPr="007736D7">
        <w:rPr>
          <w:rStyle w:val="Forte"/>
          <w:rFonts w:ascii="Times New Roman" w:hAnsi="Times New Roman" w:cs="Times New Roman"/>
          <w:b w:val="0"/>
          <w:bCs w:val="0"/>
          <w:sz w:val="23"/>
          <w:szCs w:val="23"/>
        </w:rPr>
        <w:t>processo administrativo de responsabilização</w:t>
      </w:r>
      <w:r w:rsidRPr="007736D7">
        <w:rPr>
          <w:rFonts w:ascii="Times New Roman" w:hAnsi="Times New Roman" w:cs="Times New Roman"/>
          <w:b/>
          <w:bCs/>
          <w:sz w:val="23"/>
          <w:szCs w:val="23"/>
        </w:rPr>
        <w:t>,</w:t>
      </w:r>
      <w:r w:rsidRPr="007736D7">
        <w:rPr>
          <w:rFonts w:ascii="Times New Roman" w:hAnsi="Times New Roman" w:cs="Times New Roman"/>
          <w:sz w:val="23"/>
          <w:szCs w:val="23"/>
        </w:rPr>
        <w:t xml:space="preserve"> visando aplicação de sanções, conduzido pela comissão prevista no art. 158 da Lei nº 14.133/2021, ou pelo setor/agente competente.</w:t>
      </w:r>
    </w:p>
    <w:p w14:paraId="22008911"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14.12.</w:t>
      </w:r>
      <w:r w:rsidRPr="007736D7">
        <w:rPr>
          <w:rFonts w:ascii="Times New Roman" w:hAnsi="Times New Roman" w:cs="Times New Roman"/>
          <w:sz w:val="23"/>
          <w:szCs w:val="23"/>
        </w:rPr>
        <w:t xml:space="preserve"> O gestor do contrato deverá elaborar </w:t>
      </w:r>
      <w:r w:rsidRPr="007736D7">
        <w:rPr>
          <w:rStyle w:val="Forte"/>
          <w:rFonts w:ascii="Times New Roman" w:hAnsi="Times New Roman" w:cs="Times New Roman"/>
          <w:sz w:val="23"/>
          <w:szCs w:val="23"/>
        </w:rPr>
        <w:t>relatório final</w:t>
      </w:r>
      <w:r w:rsidRPr="007736D7">
        <w:rPr>
          <w:rFonts w:ascii="Times New Roman" w:hAnsi="Times New Roman" w:cs="Times New Roman"/>
          <w:sz w:val="23"/>
          <w:szCs w:val="23"/>
        </w:rPr>
        <w:t>, com informações sobre a consecução dos objetivos que motivaram a contratação e eventuais condutas para aprimoramento das atividades da Administração.</w:t>
      </w:r>
    </w:p>
    <w:p w14:paraId="09971EE1"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14.13.</w:t>
      </w:r>
      <w:r w:rsidRPr="007736D7">
        <w:rPr>
          <w:rFonts w:ascii="Times New Roman" w:hAnsi="Times New Roman" w:cs="Times New Roman"/>
          <w:sz w:val="23"/>
          <w:szCs w:val="23"/>
        </w:rPr>
        <w:t xml:space="preserve"> O gestor do contrato enviará a documentação pertinente ao </w:t>
      </w:r>
      <w:r w:rsidRPr="007736D7">
        <w:rPr>
          <w:rStyle w:val="Forte"/>
          <w:rFonts w:ascii="Times New Roman" w:hAnsi="Times New Roman" w:cs="Times New Roman"/>
          <w:sz w:val="23"/>
          <w:szCs w:val="23"/>
        </w:rPr>
        <w:t>setor de contratos</w:t>
      </w:r>
      <w:r w:rsidRPr="007736D7">
        <w:rPr>
          <w:rFonts w:ascii="Times New Roman" w:hAnsi="Times New Roman" w:cs="Times New Roman"/>
          <w:sz w:val="23"/>
          <w:szCs w:val="23"/>
        </w:rPr>
        <w:t>, para formalização dos procedimentos de liquidação e pagamento, no valor dimensionado pela fiscalização e gestão, conforme o contrato.</w:t>
      </w:r>
    </w:p>
    <w:p w14:paraId="05885F14"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14.14.</w:t>
      </w:r>
      <w:r w:rsidRPr="007736D7">
        <w:rPr>
          <w:rFonts w:ascii="Times New Roman" w:hAnsi="Times New Roman" w:cs="Times New Roman"/>
          <w:sz w:val="23"/>
          <w:szCs w:val="23"/>
        </w:rPr>
        <w:t xml:space="preserve"> O </w:t>
      </w:r>
      <w:r w:rsidRPr="007736D7">
        <w:rPr>
          <w:rStyle w:val="Forte"/>
          <w:rFonts w:ascii="Times New Roman" w:hAnsi="Times New Roman" w:cs="Times New Roman"/>
          <w:sz w:val="23"/>
          <w:szCs w:val="23"/>
        </w:rPr>
        <w:t>fiscal do contrato</w:t>
      </w:r>
      <w:r w:rsidRPr="007736D7">
        <w:rPr>
          <w:rFonts w:ascii="Times New Roman" w:hAnsi="Times New Roman" w:cs="Times New Roman"/>
          <w:sz w:val="23"/>
          <w:szCs w:val="23"/>
        </w:rPr>
        <w:t xml:space="preserve"> será responsável pelo acompanhamento da execução, registrando todas as ocorrências relacionadas à execução contratual, incluindo detalhes necessários à regularização de faltas ou defeitos observados.</w:t>
      </w:r>
    </w:p>
    <w:p w14:paraId="5BB444BA"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14.15.</w:t>
      </w:r>
      <w:r w:rsidRPr="007736D7">
        <w:rPr>
          <w:rFonts w:ascii="Times New Roman" w:hAnsi="Times New Roman" w:cs="Times New Roman"/>
          <w:sz w:val="23"/>
          <w:szCs w:val="23"/>
        </w:rPr>
        <w:t xml:space="preserve"> Identificada qualquer inexatidão ou irregularidade, o fiscal do contrato emitirá </w:t>
      </w:r>
      <w:r w:rsidRPr="007736D7">
        <w:rPr>
          <w:rStyle w:val="Forte"/>
          <w:rFonts w:ascii="Times New Roman" w:hAnsi="Times New Roman" w:cs="Times New Roman"/>
          <w:b w:val="0"/>
          <w:bCs w:val="0"/>
          <w:sz w:val="23"/>
          <w:szCs w:val="23"/>
        </w:rPr>
        <w:t>notificações</w:t>
      </w:r>
      <w:r w:rsidRPr="007736D7">
        <w:rPr>
          <w:rFonts w:ascii="Times New Roman" w:hAnsi="Times New Roman" w:cs="Times New Roman"/>
          <w:b/>
          <w:bCs/>
          <w:sz w:val="23"/>
          <w:szCs w:val="23"/>
        </w:rPr>
        <w:t xml:space="preserve"> </w:t>
      </w:r>
      <w:r w:rsidRPr="007736D7">
        <w:rPr>
          <w:rFonts w:ascii="Times New Roman" w:hAnsi="Times New Roman" w:cs="Times New Roman"/>
          <w:sz w:val="23"/>
          <w:szCs w:val="23"/>
        </w:rPr>
        <w:t>para correção da execução contratual.</w:t>
      </w:r>
    </w:p>
    <w:p w14:paraId="2DBD71D5" w14:textId="77777777" w:rsidR="00321D14" w:rsidRPr="007736D7" w:rsidRDefault="00321D14" w:rsidP="00321D14">
      <w:pPr>
        <w:pStyle w:val="NormalWeb"/>
        <w:spacing w:before="0" w:beforeAutospacing="0" w:after="120" w:afterAutospacing="0"/>
        <w:jc w:val="both"/>
        <w:rPr>
          <w:rFonts w:ascii="Times New Roman" w:hAnsi="Times New Roman" w:cs="Times New Roman"/>
          <w:sz w:val="23"/>
          <w:szCs w:val="23"/>
        </w:rPr>
      </w:pPr>
      <w:r w:rsidRPr="007736D7">
        <w:rPr>
          <w:rFonts w:ascii="Times New Roman" w:hAnsi="Times New Roman" w:cs="Times New Roman"/>
          <w:b/>
          <w:bCs/>
          <w:sz w:val="23"/>
          <w:szCs w:val="23"/>
        </w:rPr>
        <w:t>14.16.</w:t>
      </w:r>
      <w:r w:rsidRPr="007736D7">
        <w:rPr>
          <w:rFonts w:ascii="Times New Roman" w:hAnsi="Times New Roman" w:cs="Times New Roman"/>
          <w:sz w:val="23"/>
          <w:szCs w:val="23"/>
        </w:rPr>
        <w:t xml:space="preserve"> O fiscal do contrato informará ao gestor, em tempo hábil, situações que demandem decisões ou medidas que ultrapassem sua competência, para que sejam adotadas providências necessárias.</w:t>
      </w:r>
    </w:p>
    <w:p w14:paraId="57C4BF2F" w14:textId="77777777" w:rsidR="00321D14" w:rsidRPr="007736D7" w:rsidRDefault="00321D14" w:rsidP="00321D14">
      <w:pPr>
        <w:pStyle w:val="NormalWeb"/>
        <w:spacing w:before="0" w:beforeAutospacing="0" w:after="120" w:afterAutospacing="0"/>
        <w:jc w:val="both"/>
        <w:rPr>
          <w:rFonts w:ascii="Times New Roman" w:hAnsi="Times New Roman" w:cs="Times New Roman"/>
          <w:b/>
          <w:bCs/>
          <w:sz w:val="23"/>
          <w:szCs w:val="23"/>
        </w:rPr>
      </w:pPr>
      <w:r w:rsidRPr="007736D7">
        <w:rPr>
          <w:rFonts w:ascii="Times New Roman" w:hAnsi="Times New Roman" w:cs="Times New Roman"/>
          <w:b/>
          <w:bCs/>
          <w:sz w:val="23"/>
          <w:szCs w:val="23"/>
        </w:rPr>
        <w:t>14.17.</w:t>
      </w:r>
      <w:r w:rsidRPr="007736D7">
        <w:rPr>
          <w:rFonts w:ascii="Times New Roman" w:hAnsi="Times New Roman" w:cs="Times New Roman"/>
          <w:sz w:val="23"/>
          <w:szCs w:val="23"/>
        </w:rPr>
        <w:t xml:space="preserve"> O fiscal do contrato comunicará ao gestor, em tempo hábil, o término do contrato sob sua responsabilidade, para possibilitar </w:t>
      </w:r>
      <w:r w:rsidRPr="007736D7">
        <w:rPr>
          <w:rStyle w:val="Forte"/>
          <w:rFonts w:ascii="Times New Roman" w:hAnsi="Times New Roman" w:cs="Times New Roman"/>
          <w:b w:val="0"/>
          <w:bCs w:val="0"/>
          <w:sz w:val="23"/>
          <w:szCs w:val="23"/>
        </w:rPr>
        <w:t>renovação ou prorrogação contratual</w:t>
      </w:r>
      <w:r w:rsidRPr="007736D7">
        <w:rPr>
          <w:rFonts w:ascii="Times New Roman" w:hAnsi="Times New Roman" w:cs="Times New Roman"/>
          <w:b/>
          <w:bCs/>
          <w:sz w:val="23"/>
          <w:szCs w:val="23"/>
        </w:rPr>
        <w:t>.</w:t>
      </w:r>
    </w:p>
    <w:p w14:paraId="42B5CB82" w14:textId="77777777" w:rsidR="00321D14" w:rsidRPr="007736D7" w:rsidRDefault="00321D14" w:rsidP="00321D14">
      <w:pPr>
        <w:pStyle w:val="NormalWeb"/>
        <w:spacing w:before="0" w:beforeAutospacing="0" w:after="120" w:afterAutospacing="0"/>
        <w:jc w:val="both"/>
        <w:rPr>
          <w:rFonts w:ascii="Times New Roman" w:hAnsi="Times New Roman" w:cs="Times New Roman"/>
          <w:b/>
          <w:bCs/>
          <w:sz w:val="23"/>
          <w:szCs w:val="23"/>
        </w:rPr>
      </w:pPr>
    </w:p>
    <w:p w14:paraId="4F0BDB46" w14:textId="230FC28A" w:rsidR="00E32468" w:rsidRPr="007736D7" w:rsidRDefault="00321D14" w:rsidP="00D320CC">
      <w:pPr>
        <w:pStyle w:val="NormalWeb"/>
        <w:spacing w:before="0" w:beforeAutospacing="0" w:after="120" w:afterAutospacing="0"/>
        <w:jc w:val="both"/>
        <w:rPr>
          <w:b/>
          <w:bCs/>
          <w:sz w:val="23"/>
          <w:szCs w:val="23"/>
        </w:rPr>
      </w:pPr>
      <w:r w:rsidRPr="007736D7">
        <w:rPr>
          <w:rFonts w:ascii="Times New Roman" w:hAnsi="Times New Roman" w:cs="Times New Roman"/>
          <w:b/>
          <w:bCs/>
          <w:sz w:val="23"/>
          <w:szCs w:val="23"/>
        </w:rPr>
        <w:t>14.18.</w:t>
      </w:r>
      <w:r w:rsidRPr="007736D7">
        <w:rPr>
          <w:rFonts w:ascii="Times New Roman" w:hAnsi="Times New Roman" w:cs="Times New Roman"/>
          <w:sz w:val="23"/>
          <w:szCs w:val="23"/>
        </w:rPr>
        <w:t xml:space="preserve"> Em caso de descumprimento das obrigações contratuais, o fiscal atuará tempestivamente na solução do problema, reportando ao gestor do contrato sempre que a situação ultrapassar sua competência.</w:t>
      </w:r>
    </w:p>
    <w:p w14:paraId="1E55F3D4" w14:textId="77777777" w:rsidR="00E32468" w:rsidRPr="007736D7" w:rsidRDefault="00E32468" w:rsidP="00321D14">
      <w:pPr>
        <w:spacing w:after="120"/>
        <w:jc w:val="both"/>
        <w:rPr>
          <w:b/>
          <w:bCs/>
          <w:sz w:val="23"/>
          <w:szCs w:val="23"/>
        </w:rPr>
      </w:pPr>
    </w:p>
    <w:p w14:paraId="6FB18330" w14:textId="14E7DEAB" w:rsidR="00321D14" w:rsidRPr="007736D7" w:rsidRDefault="00321D14" w:rsidP="00321D14">
      <w:pPr>
        <w:spacing w:after="120"/>
        <w:jc w:val="both"/>
        <w:rPr>
          <w:b/>
          <w:bCs/>
          <w:sz w:val="23"/>
          <w:szCs w:val="23"/>
        </w:rPr>
      </w:pPr>
      <w:r w:rsidRPr="007736D7">
        <w:rPr>
          <w:b/>
          <w:bCs/>
          <w:sz w:val="23"/>
          <w:szCs w:val="23"/>
        </w:rPr>
        <w:t xml:space="preserve">15. FORMA CRITÉRIOS DE SELEÇÃO DO FORNECEDOR: </w:t>
      </w:r>
    </w:p>
    <w:p w14:paraId="0802C6B2" w14:textId="4E7C43DB" w:rsidR="00321D14" w:rsidRPr="007736D7" w:rsidRDefault="00E32468" w:rsidP="00321D14">
      <w:pPr>
        <w:spacing w:after="120"/>
        <w:jc w:val="both"/>
        <w:rPr>
          <w:sz w:val="23"/>
          <w:szCs w:val="23"/>
        </w:rPr>
      </w:pPr>
      <w:r w:rsidRPr="007736D7">
        <w:rPr>
          <w:sz w:val="23"/>
          <w:szCs w:val="23"/>
        </w:rPr>
        <w:t>15.1.</w:t>
      </w:r>
      <w:r w:rsidR="00321D14" w:rsidRPr="007736D7">
        <w:rPr>
          <w:sz w:val="23"/>
          <w:szCs w:val="23"/>
        </w:rPr>
        <w:t>A seleção do fornecedor será realizada pelo critério de menor preço global, conforme estabelecido na legislação pertinente, sendo considerado o valor total da proposta para realização dos serviços no Termo de Referência.</w:t>
      </w:r>
    </w:p>
    <w:p w14:paraId="02514280" w14:textId="77777777" w:rsidR="00D320CC" w:rsidRPr="007736D7" w:rsidRDefault="00D320CC" w:rsidP="00321D14">
      <w:pPr>
        <w:rPr>
          <w:b/>
          <w:bCs/>
          <w:sz w:val="23"/>
          <w:szCs w:val="23"/>
        </w:rPr>
      </w:pPr>
    </w:p>
    <w:p w14:paraId="0CF2AA2B" w14:textId="77777777" w:rsidR="00D320CC" w:rsidRPr="00CD57B5" w:rsidRDefault="00D320CC" w:rsidP="00D320CC">
      <w:pPr>
        <w:autoSpaceDE w:val="0"/>
        <w:autoSpaceDN w:val="0"/>
        <w:adjustRightInd w:val="0"/>
        <w:jc w:val="both"/>
        <w:rPr>
          <w:b/>
          <w:sz w:val="23"/>
          <w:szCs w:val="23"/>
        </w:rPr>
      </w:pPr>
      <w:r w:rsidRPr="00CD57B5">
        <w:rPr>
          <w:b/>
          <w:sz w:val="23"/>
          <w:szCs w:val="23"/>
        </w:rPr>
        <w:t xml:space="preserve">16- DAS SANÇÕES ADMINISTRATIVAS </w:t>
      </w:r>
    </w:p>
    <w:p w14:paraId="5476DB1B" w14:textId="77777777" w:rsidR="00D320CC" w:rsidRPr="00CD57B5" w:rsidRDefault="00D320CC" w:rsidP="00D320CC">
      <w:pPr>
        <w:jc w:val="both"/>
        <w:rPr>
          <w:sz w:val="23"/>
          <w:szCs w:val="23"/>
        </w:rPr>
      </w:pPr>
    </w:p>
    <w:p w14:paraId="6EC09072" w14:textId="77777777" w:rsidR="00D320CC" w:rsidRPr="00CD57B5" w:rsidRDefault="00D320CC" w:rsidP="00D320CC">
      <w:pPr>
        <w:autoSpaceDE w:val="0"/>
        <w:autoSpaceDN w:val="0"/>
        <w:adjustRightInd w:val="0"/>
        <w:jc w:val="both"/>
        <w:rPr>
          <w:sz w:val="23"/>
          <w:szCs w:val="23"/>
        </w:rPr>
      </w:pPr>
      <w:r w:rsidRPr="00CD57B5">
        <w:rPr>
          <w:sz w:val="23"/>
          <w:szCs w:val="23"/>
        </w:rPr>
        <w:t xml:space="preserve">16.1. A </w:t>
      </w:r>
      <w:r w:rsidRPr="00CD57B5">
        <w:rPr>
          <w:b/>
          <w:bCs/>
          <w:sz w:val="23"/>
          <w:szCs w:val="23"/>
        </w:rPr>
        <w:t>CONTRATADA</w:t>
      </w:r>
      <w:r w:rsidRPr="00CD57B5">
        <w:rPr>
          <w:sz w:val="23"/>
          <w:szCs w:val="23"/>
        </w:rPr>
        <w:t xml:space="preserve"> que incidir nas infrações previstas no art. 155 da Lei Federal nº 14.133/21, ficará sujeito às seguintes sanções:</w:t>
      </w:r>
    </w:p>
    <w:p w14:paraId="6C7245FF" w14:textId="77777777" w:rsidR="00D320CC" w:rsidRPr="00CD57B5" w:rsidRDefault="00D320CC" w:rsidP="00D320CC">
      <w:pPr>
        <w:autoSpaceDE w:val="0"/>
        <w:autoSpaceDN w:val="0"/>
        <w:adjustRightInd w:val="0"/>
        <w:jc w:val="both"/>
        <w:rPr>
          <w:sz w:val="23"/>
          <w:szCs w:val="23"/>
        </w:rPr>
      </w:pPr>
    </w:p>
    <w:p w14:paraId="76F426B8" w14:textId="77777777" w:rsidR="00D320CC" w:rsidRPr="00CD57B5" w:rsidRDefault="00D320CC" w:rsidP="00D320CC">
      <w:pPr>
        <w:autoSpaceDE w:val="0"/>
        <w:autoSpaceDN w:val="0"/>
        <w:adjustRightInd w:val="0"/>
        <w:jc w:val="both"/>
        <w:rPr>
          <w:sz w:val="23"/>
          <w:szCs w:val="23"/>
        </w:rPr>
      </w:pPr>
      <w:r w:rsidRPr="00CD57B5">
        <w:rPr>
          <w:sz w:val="23"/>
          <w:szCs w:val="23"/>
        </w:rPr>
        <w:t>a) - advertência;</w:t>
      </w:r>
    </w:p>
    <w:p w14:paraId="0F7E4E04" w14:textId="77777777" w:rsidR="00D320CC" w:rsidRPr="00CD57B5" w:rsidRDefault="00D320CC" w:rsidP="00D320CC">
      <w:pPr>
        <w:jc w:val="both"/>
        <w:rPr>
          <w:sz w:val="23"/>
          <w:szCs w:val="23"/>
        </w:rPr>
      </w:pPr>
      <w:r w:rsidRPr="00CD57B5">
        <w:rPr>
          <w:sz w:val="23"/>
          <w:szCs w:val="23"/>
        </w:rPr>
        <w:t>b) - multa;</w:t>
      </w:r>
    </w:p>
    <w:p w14:paraId="7B83BBF4" w14:textId="77777777" w:rsidR="00D320CC" w:rsidRPr="00CD57B5" w:rsidRDefault="00D320CC" w:rsidP="00D320CC">
      <w:pPr>
        <w:jc w:val="both"/>
        <w:rPr>
          <w:sz w:val="23"/>
          <w:szCs w:val="23"/>
        </w:rPr>
      </w:pPr>
      <w:r w:rsidRPr="00CD57B5">
        <w:rPr>
          <w:sz w:val="23"/>
          <w:szCs w:val="23"/>
        </w:rPr>
        <w:t>c) - impedimento de licitar e contratar com a Administração Pública direta e indireta do município de Indaiatuba, pelo prazo máximo de 3 (três) anos;</w:t>
      </w:r>
    </w:p>
    <w:p w14:paraId="07CE6AF1" w14:textId="77777777" w:rsidR="00D320CC" w:rsidRPr="00CD57B5" w:rsidRDefault="00D320CC" w:rsidP="00D320CC">
      <w:pPr>
        <w:jc w:val="both"/>
        <w:rPr>
          <w:sz w:val="23"/>
          <w:szCs w:val="23"/>
        </w:rPr>
      </w:pPr>
      <w:r w:rsidRPr="00CD57B5">
        <w:rPr>
          <w:sz w:val="23"/>
          <w:szCs w:val="23"/>
        </w:rPr>
        <w:t>d) - declaração de inidoneidade para licitar e contratar no âmbito da Administração Pública direta e indireta de todos os entes federativos, pelo prazo mínimo de 3 (três) anos e máximo de 6 (seis) anos.</w:t>
      </w:r>
    </w:p>
    <w:p w14:paraId="14E9573A" w14:textId="77777777" w:rsidR="00D320CC" w:rsidRPr="00CD57B5" w:rsidRDefault="00D320CC" w:rsidP="00D320CC">
      <w:pPr>
        <w:jc w:val="both"/>
        <w:rPr>
          <w:sz w:val="23"/>
          <w:szCs w:val="23"/>
        </w:rPr>
      </w:pPr>
    </w:p>
    <w:p w14:paraId="56C3FDF9" w14:textId="77777777" w:rsidR="00D320CC" w:rsidRPr="00CD57B5" w:rsidRDefault="00D320CC" w:rsidP="00D320CC">
      <w:pPr>
        <w:jc w:val="both"/>
        <w:rPr>
          <w:sz w:val="23"/>
          <w:szCs w:val="23"/>
        </w:rPr>
      </w:pPr>
      <w:r w:rsidRPr="00CD57B5">
        <w:rPr>
          <w:sz w:val="23"/>
          <w:szCs w:val="23"/>
        </w:rPr>
        <w:t xml:space="preserve">16.1.1 - A aplicação das sanções não exclui a obrigação de reparação integral e/ou de ressarcimento do dano causado à </w:t>
      </w:r>
      <w:r w:rsidRPr="00CD57B5">
        <w:rPr>
          <w:b/>
          <w:bCs/>
          <w:sz w:val="23"/>
          <w:szCs w:val="23"/>
        </w:rPr>
        <w:t>CONTRATANTE</w:t>
      </w:r>
      <w:r w:rsidRPr="00CD57B5">
        <w:rPr>
          <w:sz w:val="23"/>
          <w:szCs w:val="23"/>
        </w:rPr>
        <w:t>.</w:t>
      </w:r>
    </w:p>
    <w:p w14:paraId="37F3123F" w14:textId="77777777" w:rsidR="00D320CC" w:rsidRPr="00CD57B5" w:rsidRDefault="00D320CC" w:rsidP="00D320CC">
      <w:pPr>
        <w:jc w:val="both"/>
        <w:rPr>
          <w:sz w:val="23"/>
          <w:szCs w:val="23"/>
        </w:rPr>
      </w:pPr>
    </w:p>
    <w:p w14:paraId="030FDE19" w14:textId="77777777" w:rsidR="00D320CC" w:rsidRPr="00CD57B5" w:rsidRDefault="00D320CC" w:rsidP="00D320CC">
      <w:pPr>
        <w:jc w:val="both"/>
        <w:rPr>
          <w:sz w:val="23"/>
          <w:szCs w:val="23"/>
        </w:rPr>
      </w:pPr>
      <w:r w:rsidRPr="00CD57B5">
        <w:rPr>
          <w:sz w:val="23"/>
          <w:szCs w:val="23"/>
        </w:rPr>
        <w:t>16.1.2 - As sanções previstas nas alíneas “a”, “c” e “d” do item 16.1 poderão ser aplicadas cumulativamente com a multa.</w:t>
      </w:r>
    </w:p>
    <w:p w14:paraId="12C80514" w14:textId="77777777" w:rsidR="00D320CC" w:rsidRPr="00CD57B5" w:rsidRDefault="00D320CC" w:rsidP="00D320CC">
      <w:pPr>
        <w:jc w:val="both"/>
        <w:rPr>
          <w:sz w:val="23"/>
          <w:szCs w:val="23"/>
        </w:rPr>
      </w:pPr>
    </w:p>
    <w:p w14:paraId="1E779940" w14:textId="77777777" w:rsidR="00D320CC" w:rsidRPr="00CD57B5" w:rsidRDefault="00D320CC" w:rsidP="00D320CC">
      <w:pPr>
        <w:jc w:val="both"/>
        <w:rPr>
          <w:sz w:val="23"/>
          <w:szCs w:val="23"/>
        </w:rPr>
      </w:pPr>
      <w:r w:rsidRPr="00CD57B5">
        <w:rPr>
          <w:sz w:val="23"/>
          <w:szCs w:val="23"/>
        </w:rPr>
        <w:t>16.2. Na aplicação das sanções a que se refere o item 16.1 serão considerados:</w:t>
      </w:r>
    </w:p>
    <w:p w14:paraId="6D3EF394" w14:textId="77777777" w:rsidR="00D320CC" w:rsidRPr="00CD57B5" w:rsidRDefault="00D320CC" w:rsidP="00D320CC">
      <w:pPr>
        <w:jc w:val="both"/>
        <w:rPr>
          <w:sz w:val="23"/>
          <w:szCs w:val="23"/>
        </w:rPr>
      </w:pPr>
    </w:p>
    <w:p w14:paraId="231371F9" w14:textId="77777777" w:rsidR="00D320CC" w:rsidRPr="00CD57B5" w:rsidRDefault="00D320CC" w:rsidP="00D320CC">
      <w:pPr>
        <w:jc w:val="both"/>
        <w:rPr>
          <w:sz w:val="23"/>
          <w:szCs w:val="23"/>
        </w:rPr>
      </w:pPr>
      <w:r w:rsidRPr="00CD57B5">
        <w:rPr>
          <w:sz w:val="23"/>
          <w:szCs w:val="23"/>
        </w:rPr>
        <w:t xml:space="preserve">a) - a natureza e a gravidade da infração cometida, bem como os danos que dela provierem para a </w:t>
      </w:r>
      <w:r w:rsidRPr="00CD57B5">
        <w:rPr>
          <w:b/>
          <w:bCs/>
          <w:sz w:val="23"/>
          <w:szCs w:val="23"/>
        </w:rPr>
        <w:t>CONTRATANTE</w:t>
      </w:r>
      <w:r w:rsidRPr="00CD57B5">
        <w:rPr>
          <w:sz w:val="23"/>
          <w:szCs w:val="23"/>
        </w:rPr>
        <w:t>;</w:t>
      </w:r>
    </w:p>
    <w:p w14:paraId="3C082504" w14:textId="77777777" w:rsidR="00D320CC" w:rsidRPr="00CD57B5" w:rsidRDefault="00D320CC" w:rsidP="00D320CC">
      <w:pPr>
        <w:jc w:val="both"/>
        <w:rPr>
          <w:sz w:val="23"/>
          <w:szCs w:val="23"/>
        </w:rPr>
      </w:pPr>
      <w:r w:rsidRPr="00CD57B5">
        <w:rPr>
          <w:sz w:val="23"/>
          <w:szCs w:val="23"/>
        </w:rPr>
        <w:t xml:space="preserve">b) - as peculiaridades do caso concreto; </w:t>
      </w:r>
    </w:p>
    <w:p w14:paraId="1F80CFD7" w14:textId="77777777" w:rsidR="00D320CC" w:rsidRPr="00CD57B5" w:rsidRDefault="00D320CC" w:rsidP="00D320CC">
      <w:pPr>
        <w:jc w:val="both"/>
        <w:rPr>
          <w:sz w:val="23"/>
          <w:szCs w:val="23"/>
        </w:rPr>
      </w:pPr>
      <w:r w:rsidRPr="00CD57B5">
        <w:rPr>
          <w:sz w:val="23"/>
          <w:szCs w:val="23"/>
        </w:rPr>
        <w:t>c) - as circunstâncias agravantes ou atenuantes;</w:t>
      </w:r>
    </w:p>
    <w:p w14:paraId="2BB2263A" w14:textId="77777777" w:rsidR="00D320CC" w:rsidRPr="00CD57B5" w:rsidRDefault="00D320CC" w:rsidP="00D320CC">
      <w:pPr>
        <w:jc w:val="both"/>
        <w:rPr>
          <w:sz w:val="23"/>
          <w:szCs w:val="23"/>
        </w:rPr>
      </w:pPr>
      <w:r w:rsidRPr="00CD57B5">
        <w:rPr>
          <w:sz w:val="23"/>
          <w:szCs w:val="23"/>
        </w:rPr>
        <w:t xml:space="preserve">d) - a implantação ou o aperfeiçoamento de programa de integridade, conforme normas e orientações dos órgãos de controle. </w:t>
      </w:r>
    </w:p>
    <w:p w14:paraId="6C713E9B" w14:textId="77777777" w:rsidR="00D320CC" w:rsidRPr="00CD57B5" w:rsidRDefault="00D320CC" w:rsidP="00D320CC">
      <w:pPr>
        <w:jc w:val="both"/>
        <w:rPr>
          <w:sz w:val="23"/>
          <w:szCs w:val="23"/>
        </w:rPr>
      </w:pPr>
    </w:p>
    <w:p w14:paraId="4F7BC1B6" w14:textId="77777777" w:rsidR="00D320CC" w:rsidRPr="00CD57B5" w:rsidRDefault="00D320CC" w:rsidP="00D320CC">
      <w:pPr>
        <w:jc w:val="both"/>
        <w:rPr>
          <w:sz w:val="23"/>
          <w:szCs w:val="23"/>
        </w:rPr>
      </w:pPr>
      <w:r w:rsidRPr="00CD57B5">
        <w:rPr>
          <w:sz w:val="23"/>
          <w:szCs w:val="23"/>
        </w:rPr>
        <w:t>16.3. A aplicação das sanções do item 16.1 ocorrerá da forma abaixo descrita:</w:t>
      </w:r>
    </w:p>
    <w:p w14:paraId="59C33144" w14:textId="77777777" w:rsidR="00D320CC" w:rsidRPr="00CD57B5" w:rsidRDefault="00D320CC" w:rsidP="00D320CC">
      <w:pPr>
        <w:jc w:val="both"/>
        <w:rPr>
          <w:sz w:val="23"/>
          <w:szCs w:val="23"/>
        </w:rPr>
      </w:pPr>
    </w:p>
    <w:p w14:paraId="3045E8DA" w14:textId="77777777" w:rsidR="00D320CC" w:rsidRPr="00CD57B5" w:rsidRDefault="00D320CC" w:rsidP="00D320CC">
      <w:pPr>
        <w:jc w:val="both"/>
        <w:rPr>
          <w:sz w:val="23"/>
          <w:szCs w:val="23"/>
        </w:rPr>
      </w:pPr>
      <w:r w:rsidRPr="00CD57B5">
        <w:rPr>
          <w:sz w:val="23"/>
          <w:szCs w:val="23"/>
        </w:rPr>
        <w:t xml:space="preserve">16.3.1. A advertência será aplicada ao contratado que der causa à inexecução parcial do contrato, da qual não advenha grave dano à </w:t>
      </w:r>
      <w:r w:rsidRPr="00CD57B5">
        <w:rPr>
          <w:b/>
          <w:bCs/>
          <w:sz w:val="23"/>
          <w:szCs w:val="23"/>
        </w:rPr>
        <w:t>CONTRATANTE</w:t>
      </w:r>
      <w:r w:rsidRPr="00CD57B5">
        <w:rPr>
          <w:sz w:val="23"/>
          <w:szCs w:val="23"/>
        </w:rPr>
        <w:t xml:space="preserve">. </w:t>
      </w:r>
    </w:p>
    <w:p w14:paraId="0502C34C" w14:textId="77777777" w:rsidR="00D320CC" w:rsidRPr="00CD57B5" w:rsidRDefault="00D320CC" w:rsidP="00D320CC">
      <w:pPr>
        <w:jc w:val="both"/>
        <w:rPr>
          <w:sz w:val="23"/>
          <w:szCs w:val="23"/>
        </w:rPr>
      </w:pPr>
    </w:p>
    <w:p w14:paraId="560AF4C1" w14:textId="77777777" w:rsidR="00D320CC" w:rsidRPr="00CD57B5" w:rsidRDefault="00D320CC" w:rsidP="00D320CC">
      <w:pPr>
        <w:jc w:val="both"/>
        <w:rPr>
          <w:sz w:val="23"/>
          <w:szCs w:val="23"/>
        </w:rPr>
      </w:pPr>
      <w:r w:rsidRPr="00CD57B5">
        <w:rPr>
          <w:sz w:val="23"/>
          <w:szCs w:val="23"/>
        </w:rPr>
        <w:t xml:space="preserve">16.3.2.  A multa será aplicável à </w:t>
      </w:r>
      <w:r w:rsidRPr="00CD57B5">
        <w:rPr>
          <w:b/>
          <w:sz w:val="23"/>
          <w:szCs w:val="23"/>
        </w:rPr>
        <w:t>CONTRATADA</w:t>
      </w:r>
      <w:r w:rsidRPr="00CD57B5">
        <w:rPr>
          <w:sz w:val="23"/>
          <w:szCs w:val="23"/>
        </w:rPr>
        <w:t xml:space="preserve"> por qualquer das infrações administrativas previstas no artigo 155 da Lei Federal nº 14.133/21, não podendo ser inferior a 0,5% (cinco décimos por cento) nem superior a 30% (trinta por cento) do valor do contrato.</w:t>
      </w:r>
    </w:p>
    <w:p w14:paraId="7D5C6827" w14:textId="77777777" w:rsidR="00D320CC" w:rsidRPr="00CD57B5" w:rsidRDefault="00D320CC" w:rsidP="00D320CC">
      <w:pPr>
        <w:jc w:val="both"/>
        <w:rPr>
          <w:sz w:val="23"/>
          <w:szCs w:val="23"/>
        </w:rPr>
      </w:pPr>
    </w:p>
    <w:p w14:paraId="5D148A6A" w14:textId="77777777" w:rsidR="00D320CC" w:rsidRPr="00CD57B5" w:rsidRDefault="00D320CC" w:rsidP="00D320CC">
      <w:pPr>
        <w:jc w:val="both"/>
        <w:rPr>
          <w:sz w:val="23"/>
          <w:szCs w:val="23"/>
        </w:rPr>
      </w:pPr>
      <w:r w:rsidRPr="00CD57B5">
        <w:rPr>
          <w:sz w:val="23"/>
          <w:szCs w:val="23"/>
        </w:rPr>
        <w:t xml:space="preserve">16.3.3. O atraso injustificado na execução do contrato sujeitará a </w:t>
      </w:r>
      <w:r w:rsidRPr="00CD57B5">
        <w:rPr>
          <w:b/>
          <w:sz w:val="23"/>
          <w:szCs w:val="23"/>
        </w:rPr>
        <w:t>CONTRATADA</w:t>
      </w:r>
      <w:r w:rsidRPr="00CD57B5">
        <w:rPr>
          <w:sz w:val="23"/>
          <w:szCs w:val="23"/>
        </w:rPr>
        <w:t xml:space="preserve"> à multa de mora calculada sobre o valor da obrigação não cumprida, a partir do primeiro dia útil seguinte ao término do prazo estipulado, observados os seguintes critérios:</w:t>
      </w:r>
    </w:p>
    <w:p w14:paraId="780EF439" w14:textId="77777777" w:rsidR="00D320CC" w:rsidRPr="00CD57B5" w:rsidRDefault="00D320CC" w:rsidP="00D320CC">
      <w:pPr>
        <w:jc w:val="both"/>
        <w:rPr>
          <w:sz w:val="23"/>
          <w:szCs w:val="23"/>
        </w:rPr>
      </w:pPr>
    </w:p>
    <w:p w14:paraId="70BC283D" w14:textId="77777777" w:rsidR="00D320CC" w:rsidRPr="00CD57B5" w:rsidRDefault="00D320CC" w:rsidP="00D320CC">
      <w:pPr>
        <w:jc w:val="both"/>
        <w:rPr>
          <w:sz w:val="23"/>
          <w:szCs w:val="23"/>
        </w:rPr>
      </w:pPr>
      <w:r w:rsidRPr="00CD57B5">
        <w:rPr>
          <w:sz w:val="23"/>
          <w:szCs w:val="23"/>
        </w:rPr>
        <w:t>a) 0,5% (meio por cento) ao dia, para atraso de até 15 (quinze) dias corridos;</w:t>
      </w:r>
    </w:p>
    <w:p w14:paraId="7D609DF9" w14:textId="77777777" w:rsidR="00D320CC" w:rsidRPr="00CD57B5" w:rsidRDefault="00D320CC" w:rsidP="00D320CC">
      <w:pPr>
        <w:jc w:val="both"/>
        <w:rPr>
          <w:sz w:val="23"/>
          <w:szCs w:val="23"/>
        </w:rPr>
      </w:pPr>
      <w:r w:rsidRPr="00CD57B5">
        <w:rPr>
          <w:sz w:val="23"/>
          <w:szCs w:val="23"/>
        </w:rPr>
        <w:t>b) 1% (um por cento) ao dia, do 16º (décimo sexto) ao 30º (trigésimo) dia corrido, aplicada em acréscimo à da alínea “a”;</w:t>
      </w:r>
    </w:p>
    <w:p w14:paraId="7E99565C" w14:textId="77777777" w:rsidR="00D320CC" w:rsidRPr="00CD57B5" w:rsidRDefault="00D320CC" w:rsidP="00D320CC">
      <w:pPr>
        <w:jc w:val="both"/>
        <w:rPr>
          <w:sz w:val="23"/>
          <w:szCs w:val="23"/>
        </w:rPr>
      </w:pPr>
      <w:r w:rsidRPr="00CD57B5">
        <w:rPr>
          <w:sz w:val="23"/>
          <w:szCs w:val="23"/>
        </w:rPr>
        <w:t xml:space="preserve">c) após 30 (trinta) dias corridos, fica caracterizada a inexecução parcial ou total do contrato, conforme o caso. </w:t>
      </w:r>
    </w:p>
    <w:p w14:paraId="5B92FFD5" w14:textId="77777777" w:rsidR="00D320CC" w:rsidRPr="00CD57B5" w:rsidRDefault="00D320CC" w:rsidP="00D320CC">
      <w:pPr>
        <w:jc w:val="both"/>
        <w:rPr>
          <w:sz w:val="23"/>
          <w:szCs w:val="23"/>
        </w:rPr>
      </w:pPr>
    </w:p>
    <w:p w14:paraId="316D6453" w14:textId="77777777" w:rsidR="00D320CC" w:rsidRPr="00CD57B5" w:rsidRDefault="00D320CC" w:rsidP="00D320CC">
      <w:pPr>
        <w:jc w:val="both"/>
        <w:rPr>
          <w:sz w:val="23"/>
          <w:szCs w:val="23"/>
        </w:rPr>
      </w:pPr>
      <w:r w:rsidRPr="00CD57B5">
        <w:rPr>
          <w:sz w:val="23"/>
          <w:szCs w:val="23"/>
        </w:rPr>
        <w:t xml:space="preserve">16.3.4. A multa de mora poderá ser convertida em compensatória e promovida a extinção unilateral do contrato, com a aplicação cumulada de outras sanções previstas nesta resolução. </w:t>
      </w:r>
    </w:p>
    <w:p w14:paraId="4CAE84BD" w14:textId="77777777" w:rsidR="00D320CC" w:rsidRPr="00CD57B5" w:rsidRDefault="00D320CC" w:rsidP="00D320CC">
      <w:pPr>
        <w:jc w:val="both"/>
        <w:rPr>
          <w:sz w:val="23"/>
          <w:szCs w:val="23"/>
        </w:rPr>
      </w:pPr>
    </w:p>
    <w:p w14:paraId="5E273687" w14:textId="77777777" w:rsidR="00D320CC" w:rsidRPr="00CD57B5" w:rsidRDefault="00D320CC" w:rsidP="00D320CC">
      <w:pPr>
        <w:jc w:val="both"/>
        <w:rPr>
          <w:sz w:val="23"/>
          <w:szCs w:val="23"/>
        </w:rPr>
      </w:pPr>
      <w:r w:rsidRPr="00CD57B5">
        <w:rPr>
          <w:sz w:val="23"/>
          <w:szCs w:val="23"/>
        </w:rPr>
        <w:t xml:space="preserve">16.3.5. Se a multa aplicada e as indenizações cabíveis forem superiores ao valor de pagamento eventualmente devido pela </w:t>
      </w:r>
      <w:r w:rsidRPr="00CD57B5">
        <w:rPr>
          <w:b/>
          <w:bCs/>
          <w:sz w:val="23"/>
          <w:szCs w:val="23"/>
        </w:rPr>
        <w:t>CONTRATANTE</w:t>
      </w:r>
      <w:r w:rsidRPr="00CD57B5">
        <w:rPr>
          <w:sz w:val="23"/>
          <w:szCs w:val="23"/>
        </w:rPr>
        <w:t xml:space="preserve"> à </w:t>
      </w:r>
      <w:r w:rsidRPr="00CD57B5">
        <w:rPr>
          <w:b/>
          <w:sz w:val="23"/>
          <w:szCs w:val="23"/>
        </w:rPr>
        <w:t>CONTRATADA</w:t>
      </w:r>
      <w:r w:rsidRPr="00CD57B5">
        <w:rPr>
          <w:sz w:val="23"/>
          <w:szCs w:val="23"/>
        </w:rPr>
        <w:t xml:space="preserve">, além da perda desse valor, a diferença será descontada da garantia prestada ou será cobrada judicialmente. </w:t>
      </w:r>
    </w:p>
    <w:p w14:paraId="2163BA27" w14:textId="77777777" w:rsidR="00D320CC" w:rsidRPr="00CD57B5" w:rsidRDefault="00D320CC" w:rsidP="00D320CC">
      <w:pPr>
        <w:jc w:val="both"/>
        <w:rPr>
          <w:sz w:val="23"/>
          <w:szCs w:val="23"/>
        </w:rPr>
      </w:pPr>
    </w:p>
    <w:p w14:paraId="09E92D3B" w14:textId="77777777" w:rsidR="00D320CC" w:rsidRPr="00CD57B5" w:rsidRDefault="00D320CC" w:rsidP="00D320CC">
      <w:pPr>
        <w:jc w:val="both"/>
        <w:rPr>
          <w:sz w:val="23"/>
          <w:szCs w:val="23"/>
        </w:rPr>
      </w:pPr>
      <w:r w:rsidRPr="00CD57B5">
        <w:rPr>
          <w:sz w:val="23"/>
          <w:szCs w:val="23"/>
        </w:rPr>
        <w:t xml:space="preserve">16.3.6.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w:t>
      </w:r>
      <w:r w:rsidRPr="00CD57B5">
        <w:rPr>
          <w:b/>
          <w:bCs/>
          <w:sz w:val="23"/>
          <w:szCs w:val="23"/>
        </w:rPr>
        <w:t>CONTRATANTE</w:t>
      </w:r>
      <w:r w:rsidRPr="00CD57B5">
        <w:rPr>
          <w:sz w:val="23"/>
          <w:szCs w:val="23"/>
        </w:rPr>
        <w:t xml:space="preserve">, pelo prazo máximo até de 3 (três) anos, e ainda, se for o caso, de imediata perda da garantia de proposta. </w:t>
      </w:r>
    </w:p>
    <w:p w14:paraId="5178F9B6" w14:textId="77777777" w:rsidR="00D320CC" w:rsidRPr="00CD57B5" w:rsidRDefault="00D320CC" w:rsidP="00D320CC">
      <w:pPr>
        <w:jc w:val="both"/>
        <w:rPr>
          <w:sz w:val="23"/>
          <w:szCs w:val="23"/>
        </w:rPr>
      </w:pPr>
    </w:p>
    <w:p w14:paraId="2910ADAF" w14:textId="77777777" w:rsidR="00D320CC" w:rsidRPr="00CD57B5" w:rsidRDefault="00D320CC" w:rsidP="00D320CC">
      <w:pPr>
        <w:jc w:val="both"/>
        <w:rPr>
          <w:sz w:val="23"/>
          <w:szCs w:val="23"/>
        </w:rPr>
      </w:pPr>
      <w:r w:rsidRPr="00CD57B5">
        <w:rPr>
          <w:sz w:val="23"/>
          <w:szCs w:val="23"/>
        </w:rPr>
        <w:t xml:space="preserve">16.3.7. Os bens não aceitos a as obras ou serviços executados em desacordo com o estipulado deverão ser substituídos ou corrigidos dentro do prazo fixado pela </w:t>
      </w:r>
      <w:r w:rsidRPr="00CD57B5">
        <w:rPr>
          <w:b/>
          <w:bCs/>
          <w:sz w:val="23"/>
          <w:szCs w:val="23"/>
        </w:rPr>
        <w:t>CONTRATANTE,</w:t>
      </w:r>
      <w:r w:rsidRPr="00CD57B5">
        <w:rPr>
          <w:sz w:val="23"/>
          <w:szCs w:val="23"/>
        </w:rPr>
        <w:t xml:space="preserve"> contado do recebimento da comunicação da recusa. </w:t>
      </w:r>
    </w:p>
    <w:p w14:paraId="7FE3E1FF" w14:textId="77777777" w:rsidR="00D320CC" w:rsidRPr="00CD57B5" w:rsidRDefault="00D320CC" w:rsidP="00D320CC">
      <w:pPr>
        <w:jc w:val="both"/>
        <w:rPr>
          <w:sz w:val="23"/>
          <w:szCs w:val="23"/>
        </w:rPr>
      </w:pPr>
    </w:p>
    <w:p w14:paraId="6461E227" w14:textId="77777777" w:rsidR="00D320CC" w:rsidRPr="00CD57B5" w:rsidRDefault="00D320CC" w:rsidP="00D320CC">
      <w:pPr>
        <w:jc w:val="both"/>
        <w:rPr>
          <w:sz w:val="23"/>
          <w:szCs w:val="23"/>
        </w:rPr>
      </w:pPr>
      <w:r w:rsidRPr="00CD57B5">
        <w:rPr>
          <w:sz w:val="23"/>
          <w:szCs w:val="23"/>
        </w:rPr>
        <w:t xml:space="preserve">16.3.7.1 - O pedido de prorrogação para a entrega ou execução do objeto deverá ser apresentado, com a devida justificativa, antes do término do respectivo prazo. </w:t>
      </w:r>
    </w:p>
    <w:p w14:paraId="1A2DEF60" w14:textId="77777777" w:rsidR="00D320CC" w:rsidRPr="00CD57B5" w:rsidRDefault="00D320CC" w:rsidP="00D320CC">
      <w:pPr>
        <w:jc w:val="both"/>
        <w:rPr>
          <w:sz w:val="23"/>
          <w:szCs w:val="23"/>
        </w:rPr>
      </w:pPr>
    </w:p>
    <w:p w14:paraId="6F44FD5B" w14:textId="77777777" w:rsidR="00D320CC" w:rsidRPr="00CD57B5" w:rsidRDefault="00D320CC" w:rsidP="00D320CC">
      <w:pPr>
        <w:jc w:val="both"/>
        <w:rPr>
          <w:sz w:val="23"/>
          <w:szCs w:val="23"/>
        </w:rPr>
      </w:pPr>
      <w:r w:rsidRPr="00CD57B5">
        <w:rPr>
          <w:sz w:val="23"/>
          <w:szCs w:val="23"/>
        </w:rPr>
        <w:lastRenderedPageBreak/>
        <w:t xml:space="preserve">16.3.7.2. - A ausência de regularização do objeto dentro do prazo determinado ensejará a aplicação das sanções previstas neste instrumento, considerando-se a mora a partir do primeiro dia útil seguinte ao término do prazo estabelecido. </w:t>
      </w:r>
    </w:p>
    <w:p w14:paraId="44B870D6" w14:textId="77777777" w:rsidR="00D320CC" w:rsidRPr="00CD57B5" w:rsidRDefault="00D320CC" w:rsidP="00D320CC">
      <w:pPr>
        <w:jc w:val="both"/>
        <w:rPr>
          <w:sz w:val="23"/>
          <w:szCs w:val="23"/>
        </w:rPr>
      </w:pPr>
    </w:p>
    <w:p w14:paraId="72CDA76B" w14:textId="77777777" w:rsidR="00D320CC" w:rsidRPr="00CD57B5" w:rsidRDefault="00D320CC" w:rsidP="00D320CC">
      <w:pPr>
        <w:jc w:val="both"/>
        <w:rPr>
          <w:sz w:val="23"/>
          <w:szCs w:val="23"/>
        </w:rPr>
      </w:pPr>
      <w:r w:rsidRPr="00CD57B5">
        <w:rPr>
          <w:sz w:val="23"/>
          <w:szCs w:val="23"/>
        </w:rPr>
        <w:t xml:space="preserve">16.3.8.  O impedimento de licitar ou contratar no âmbito da </w:t>
      </w:r>
      <w:r w:rsidRPr="00CD57B5">
        <w:rPr>
          <w:b/>
          <w:bCs/>
          <w:sz w:val="23"/>
          <w:szCs w:val="23"/>
        </w:rPr>
        <w:t>CONTRATANTE</w:t>
      </w:r>
      <w:r w:rsidRPr="00CD57B5">
        <w:rPr>
          <w:sz w:val="23"/>
          <w:szCs w:val="23"/>
        </w:rPr>
        <w:t xml:space="preserve"> será aplicada à </w:t>
      </w:r>
      <w:r w:rsidRPr="00CD57B5">
        <w:rPr>
          <w:b/>
          <w:bCs/>
          <w:sz w:val="23"/>
          <w:szCs w:val="23"/>
        </w:rPr>
        <w:t>CONTRATADA</w:t>
      </w:r>
      <w:r w:rsidRPr="00CD57B5">
        <w:rPr>
          <w:sz w:val="23"/>
          <w:szCs w:val="23"/>
        </w:rPr>
        <w:t xml:space="preserve"> pelas infrações administrativas previstas nos incisos especificados do caput do artigo 155 da Lei Federal nº 14.133/21, quando não se justificar a imposição de penalidade mais grave, na seguinte conformidade:</w:t>
      </w:r>
    </w:p>
    <w:p w14:paraId="569CA05E" w14:textId="77777777" w:rsidR="00D320CC" w:rsidRPr="00CD57B5" w:rsidRDefault="00D320CC" w:rsidP="00D320CC">
      <w:pPr>
        <w:jc w:val="both"/>
        <w:rPr>
          <w:sz w:val="23"/>
          <w:szCs w:val="23"/>
        </w:rPr>
      </w:pPr>
    </w:p>
    <w:p w14:paraId="51C11096" w14:textId="77777777" w:rsidR="00D320CC" w:rsidRPr="00CD57B5" w:rsidRDefault="00D320CC" w:rsidP="00D320CC">
      <w:pPr>
        <w:jc w:val="both"/>
        <w:rPr>
          <w:sz w:val="23"/>
          <w:szCs w:val="23"/>
        </w:rPr>
      </w:pPr>
      <w:r w:rsidRPr="00CD57B5">
        <w:rPr>
          <w:sz w:val="23"/>
          <w:szCs w:val="23"/>
        </w:rPr>
        <w:t>a) por 2 (dois) meses: inciso IV;</w:t>
      </w:r>
    </w:p>
    <w:p w14:paraId="76A62D8B" w14:textId="77777777" w:rsidR="00D320CC" w:rsidRPr="00CD57B5" w:rsidRDefault="00D320CC" w:rsidP="00D320CC">
      <w:pPr>
        <w:jc w:val="both"/>
        <w:rPr>
          <w:sz w:val="23"/>
          <w:szCs w:val="23"/>
        </w:rPr>
      </w:pPr>
      <w:r w:rsidRPr="00CD57B5">
        <w:rPr>
          <w:sz w:val="23"/>
          <w:szCs w:val="23"/>
        </w:rPr>
        <w:t xml:space="preserve">b) por 4 (quatro) meses: incisos V a VII; </w:t>
      </w:r>
    </w:p>
    <w:p w14:paraId="602E32A4" w14:textId="77777777" w:rsidR="00D320CC" w:rsidRPr="00CD57B5" w:rsidRDefault="00D320CC" w:rsidP="00D320CC">
      <w:pPr>
        <w:jc w:val="both"/>
        <w:rPr>
          <w:sz w:val="23"/>
          <w:szCs w:val="23"/>
        </w:rPr>
      </w:pPr>
      <w:r w:rsidRPr="00CD57B5">
        <w:rPr>
          <w:sz w:val="23"/>
          <w:szCs w:val="23"/>
        </w:rPr>
        <w:t>c) por 1 (um) ano: inciso II;</w:t>
      </w:r>
    </w:p>
    <w:p w14:paraId="6759B53D" w14:textId="77777777" w:rsidR="00D320CC" w:rsidRPr="00CD57B5" w:rsidRDefault="00D320CC" w:rsidP="00D320CC">
      <w:pPr>
        <w:jc w:val="both"/>
        <w:rPr>
          <w:sz w:val="23"/>
          <w:szCs w:val="23"/>
        </w:rPr>
      </w:pPr>
      <w:r w:rsidRPr="00CD57B5">
        <w:rPr>
          <w:sz w:val="23"/>
          <w:szCs w:val="23"/>
        </w:rPr>
        <w:t xml:space="preserve">d)por 2 (dois) anos: inciso III. </w:t>
      </w:r>
    </w:p>
    <w:p w14:paraId="778AC211" w14:textId="77777777" w:rsidR="00D320CC" w:rsidRPr="00CD57B5" w:rsidRDefault="00D320CC" w:rsidP="00D320CC">
      <w:pPr>
        <w:jc w:val="both"/>
        <w:rPr>
          <w:sz w:val="23"/>
          <w:szCs w:val="23"/>
        </w:rPr>
      </w:pPr>
    </w:p>
    <w:p w14:paraId="21440F5F" w14:textId="77777777" w:rsidR="00D320CC" w:rsidRPr="00CD57B5" w:rsidRDefault="00D320CC" w:rsidP="00D320CC">
      <w:pPr>
        <w:jc w:val="both"/>
        <w:rPr>
          <w:sz w:val="23"/>
          <w:szCs w:val="23"/>
        </w:rPr>
      </w:pPr>
      <w:r w:rsidRPr="00CD57B5">
        <w:rPr>
          <w:sz w:val="23"/>
          <w:szCs w:val="23"/>
        </w:rPr>
        <w:t>16.3.8.1. - Os prazos poderão ser reduzidos ou majorados, neste último caso pelo prazo máximo de até 3 (três) anos, à vista de circunstâncias atenuantes ou agravantes.</w:t>
      </w:r>
    </w:p>
    <w:p w14:paraId="4B0E7977" w14:textId="77777777" w:rsidR="00D320CC" w:rsidRPr="00CD57B5" w:rsidRDefault="00D320CC" w:rsidP="00D320CC">
      <w:pPr>
        <w:jc w:val="both"/>
        <w:rPr>
          <w:sz w:val="23"/>
          <w:szCs w:val="23"/>
        </w:rPr>
      </w:pPr>
    </w:p>
    <w:p w14:paraId="0556AECA" w14:textId="77777777" w:rsidR="00D320CC" w:rsidRPr="00CD57B5" w:rsidRDefault="00D320CC" w:rsidP="00D320CC">
      <w:pPr>
        <w:jc w:val="both"/>
        <w:rPr>
          <w:sz w:val="23"/>
          <w:szCs w:val="23"/>
        </w:rPr>
      </w:pPr>
      <w:r w:rsidRPr="00CD57B5">
        <w:rPr>
          <w:sz w:val="23"/>
          <w:szCs w:val="23"/>
        </w:rPr>
        <w:t xml:space="preserve">16.3.9. A sanção de declaração de inidoneidade será aplicada à </w:t>
      </w:r>
      <w:r w:rsidRPr="00CD57B5">
        <w:rPr>
          <w:b/>
          <w:bCs/>
          <w:sz w:val="23"/>
          <w:szCs w:val="23"/>
        </w:rPr>
        <w:t>CONTRATADA</w:t>
      </w:r>
      <w:r w:rsidRPr="00CD57B5">
        <w:rPr>
          <w:sz w:val="23"/>
          <w:szCs w:val="23"/>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o </w:t>
      </w:r>
      <w:r w:rsidRPr="00CD57B5">
        <w:rPr>
          <w:b/>
          <w:bCs/>
          <w:sz w:val="23"/>
          <w:szCs w:val="23"/>
        </w:rPr>
        <w:t>CONTRATADA</w:t>
      </w:r>
      <w:r w:rsidRPr="00CD57B5">
        <w:rPr>
          <w:sz w:val="23"/>
          <w:szCs w:val="23"/>
        </w:rPr>
        <w:t xml:space="preserve"> de licitar ou contratar no âmbito da Administração Pública direta e indireta de todos os entes federativos, pelo prazo de 4 (quatro) anos.</w:t>
      </w:r>
    </w:p>
    <w:p w14:paraId="697C25B7" w14:textId="77777777" w:rsidR="00D320CC" w:rsidRPr="00CD57B5" w:rsidRDefault="00D320CC" w:rsidP="00D320CC">
      <w:pPr>
        <w:jc w:val="both"/>
        <w:rPr>
          <w:sz w:val="23"/>
          <w:szCs w:val="23"/>
        </w:rPr>
      </w:pPr>
    </w:p>
    <w:p w14:paraId="5ABFCF5F" w14:textId="77777777" w:rsidR="00D320CC" w:rsidRPr="00CD57B5" w:rsidRDefault="00D320CC" w:rsidP="00D320CC">
      <w:pPr>
        <w:jc w:val="both"/>
        <w:rPr>
          <w:sz w:val="23"/>
          <w:szCs w:val="23"/>
        </w:rPr>
      </w:pPr>
      <w:r w:rsidRPr="00CD57B5">
        <w:rPr>
          <w:sz w:val="23"/>
          <w:szCs w:val="23"/>
        </w:rPr>
        <w:t xml:space="preserve">16.3.9.1. - O prazo a aludido no item 16.3.9 poderá ser reduzido ou majorado, à vista de circunstâncias atenuantes ou agravantes, respeitado o mínimo de 3 (três) anos e o máximo de 6 (seis) anos. </w:t>
      </w:r>
    </w:p>
    <w:p w14:paraId="0B834CF3" w14:textId="77777777" w:rsidR="00D320CC" w:rsidRPr="00CD57B5" w:rsidRDefault="00D320CC" w:rsidP="00D320CC">
      <w:pPr>
        <w:jc w:val="both"/>
        <w:rPr>
          <w:sz w:val="23"/>
          <w:szCs w:val="23"/>
        </w:rPr>
      </w:pPr>
    </w:p>
    <w:p w14:paraId="472BCD29" w14:textId="77777777" w:rsidR="00D320CC" w:rsidRPr="00CD57B5" w:rsidRDefault="00D320CC" w:rsidP="00D320CC">
      <w:pPr>
        <w:jc w:val="both"/>
        <w:rPr>
          <w:sz w:val="23"/>
          <w:szCs w:val="23"/>
        </w:rPr>
      </w:pPr>
      <w:r w:rsidRPr="00CD57B5">
        <w:rPr>
          <w:sz w:val="23"/>
          <w:szCs w:val="23"/>
        </w:rPr>
        <w:t xml:space="preserve">16.3.9.2.- Para os fins do inciso X do “caput” do artigo 155 da Lei Federal nº 14.133/21, considera-se comportamento inidôneo a prática de atos direcionados a prejudicar o bom andamento do certame ou do contrato. </w:t>
      </w:r>
    </w:p>
    <w:p w14:paraId="766A7149" w14:textId="77777777" w:rsidR="00D320CC" w:rsidRPr="00CD57B5" w:rsidRDefault="00D320CC" w:rsidP="00D320CC">
      <w:pPr>
        <w:jc w:val="both"/>
      </w:pPr>
    </w:p>
    <w:p w14:paraId="6C890417" w14:textId="77777777" w:rsidR="00D320CC" w:rsidRPr="00CD57B5" w:rsidRDefault="00D320CC" w:rsidP="00D320CC">
      <w:pPr>
        <w:autoSpaceDE w:val="0"/>
        <w:autoSpaceDN w:val="0"/>
        <w:adjustRightInd w:val="0"/>
        <w:jc w:val="both"/>
        <w:rPr>
          <w:b/>
          <w:sz w:val="23"/>
          <w:szCs w:val="23"/>
        </w:rPr>
      </w:pPr>
    </w:p>
    <w:p w14:paraId="41433A02" w14:textId="77777777" w:rsidR="00D320CC" w:rsidRPr="007736D7" w:rsidRDefault="00D320CC" w:rsidP="00321D14">
      <w:pPr>
        <w:rPr>
          <w:b/>
          <w:bCs/>
          <w:sz w:val="23"/>
          <w:szCs w:val="23"/>
        </w:rPr>
      </w:pPr>
    </w:p>
    <w:p w14:paraId="08B49002" w14:textId="77777777" w:rsidR="00D320CC" w:rsidRPr="007736D7" w:rsidRDefault="00D320CC" w:rsidP="00321D14">
      <w:pPr>
        <w:rPr>
          <w:b/>
          <w:bCs/>
          <w:sz w:val="23"/>
          <w:szCs w:val="23"/>
        </w:rPr>
      </w:pPr>
    </w:p>
    <w:p w14:paraId="7204FF7F" w14:textId="77777777" w:rsidR="00D320CC" w:rsidRPr="007736D7" w:rsidRDefault="00D320CC" w:rsidP="00321D14">
      <w:pPr>
        <w:rPr>
          <w:b/>
          <w:bCs/>
          <w:sz w:val="23"/>
          <w:szCs w:val="23"/>
        </w:rPr>
      </w:pPr>
    </w:p>
    <w:p w14:paraId="2EE8113F" w14:textId="77777777" w:rsidR="00D320CC" w:rsidRPr="007736D7" w:rsidRDefault="00D320CC" w:rsidP="00321D14">
      <w:pPr>
        <w:rPr>
          <w:b/>
          <w:bCs/>
          <w:sz w:val="23"/>
          <w:szCs w:val="23"/>
        </w:rPr>
      </w:pPr>
    </w:p>
    <w:p w14:paraId="5BBF1624" w14:textId="6AF36DC5" w:rsidR="00321D14" w:rsidRPr="007736D7" w:rsidRDefault="00321D14" w:rsidP="00E32468">
      <w:pPr>
        <w:adjustRightInd w:val="0"/>
        <w:spacing w:after="120"/>
        <w:jc w:val="center"/>
        <w:rPr>
          <w:sz w:val="23"/>
          <w:szCs w:val="23"/>
        </w:rPr>
      </w:pPr>
      <w:r w:rsidRPr="007736D7">
        <w:rPr>
          <w:sz w:val="23"/>
          <w:szCs w:val="23"/>
        </w:rPr>
        <w:t>Data:  01 de dezembro de 2025</w:t>
      </w:r>
    </w:p>
    <w:p w14:paraId="4CC15BB6" w14:textId="77777777" w:rsidR="00321D14" w:rsidRPr="007736D7" w:rsidRDefault="00321D14" w:rsidP="00321D14">
      <w:pPr>
        <w:jc w:val="center"/>
        <w:rPr>
          <w:sz w:val="23"/>
          <w:szCs w:val="23"/>
        </w:rPr>
      </w:pPr>
      <w:r w:rsidRPr="007736D7">
        <w:rPr>
          <w:sz w:val="23"/>
          <w:szCs w:val="23"/>
        </w:rPr>
        <w:t>CLAUDINEI NOVELLI</w:t>
      </w:r>
    </w:p>
    <w:p w14:paraId="30E83FE4" w14:textId="77777777" w:rsidR="00321D14" w:rsidRPr="007736D7" w:rsidRDefault="00321D14" w:rsidP="00321D14">
      <w:pPr>
        <w:jc w:val="center"/>
        <w:rPr>
          <w:sz w:val="23"/>
          <w:szCs w:val="23"/>
        </w:rPr>
      </w:pPr>
      <w:r w:rsidRPr="007736D7">
        <w:rPr>
          <w:sz w:val="23"/>
          <w:szCs w:val="23"/>
        </w:rPr>
        <w:t>Diretor Administrativo</w:t>
      </w:r>
    </w:p>
    <w:p w14:paraId="58E7E172" w14:textId="77777777" w:rsidR="00321D14" w:rsidRPr="007736D7" w:rsidRDefault="00321D14" w:rsidP="00321D14">
      <w:pPr>
        <w:jc w:val="both"/>
        <w:rPr>
          <w:sz w:val="23"/>
          <w:szCs w:val="23"/>
        </w:rPr>
      </w:pPr>
    </w:p>
    <w:p w14:paraId="52C0C787" w14:textId="77777777" w:rsidR="00321D14" w:rsidRPr="007736D7" w:rsidRDefault="00321D14" w:rsidP="00321D14">
      <w:pPr>
        <w:jc w:val="both"/>
        <w:rPr>
          <w:sz w:val="23"/>
          <w:szCs w:val="23"/>
        </w:rPr>
      </w:pPr>
    </w:p>
    <w:p w14:paraId="0911EC2C" w14:textId="77777777" w:rsidR="00D17389" w:rsidRPr="007736D7" w:rsidRDefault="00D17389" w:rsidP="00321D14">
      <w:pPr>
        <w:jc w:val="both"/>
        <w:rPr>
          <w:sz w:val="23"/>
          <w:szCs w:val="23"/>
        </w:rPr>
      </w:pPr>
    </w:p>
    <w:p w14:paraId="3A97224D" w14:textId="77777777" w:rsidR="00D17389" w:rsidRPr="007736D7" w:rsidRDefault="00D17389" w:rsidP="00321D14">
      <w:pPr>
        <w:jc w:val="both"/>
        <w:rPr>
          <w:sz w:val="23"/>
          <w:szCs w:val="23"/>
        </w:rPr>
      </w:pPr>
    </w:p>
    <w:p w14:paraId="03E26D39" w14:textId="77777777" w:rsidR="00D17389" w:rsidRPr="007736D7" w:rsidRDefault="00D17389" w:rsidP="00321D14">
      <w:pPr>
        <w:jc w:val="both"/>
        <w:rPr>
          <w:sz w:val="23"/>
          <w:szCs w:val="23"/>
        </w:rPr>
      </w:pPr>
    </w:p>
    <w:p w14:paraId="7F1AB0CF" w14:textId="77777777" w:rsidR="00D86625" w:rsidRPr="007736D7" w:rsidRDefault="00D86625" w:rsidP="00321D14">
      <w:pPr>
        <w:jc w:val="center"/>
        <w:rPr>
          <w:b/>
          <w:bCs/>
          <w:sz w:val="23"/>
          <w:szCs w:val="23"/>
        </w:rPr>
      </w:pPr>
    </w:p>
    <w:p w14:paraId="519CCF19" w14:textId="77777777" w:rsidR="00D86625" w:rsidRPr="007736D7" w:rsidRDefault="00D86625" w:rsidP="00321D14">
      <w:pPr>
        <w:jc w:val="center"/>
        <w:rPr>
          <w:b/>
          <w:bCs/>
          <w:sz w:val="23"/>
          <w:szCs w:val="23"/>
        </w:rPr>
      </w:pPr>
    </w:p>
    <w:p w14:paraId="0168473C" w14:textId="77777777" w:rsidR="00D86625" w:rsidRPr="007736D7" w:rsidRDefault="00D86625" w:rsidP="002D0EAC">
      <w:pPr>
        <w:rPr>
          <w:b/>
          <w:bCs/>
          <w:sz w:val="23"/>
          <w:szCs w:val="23"/>
        </w:rPr>
      </w:pPr>
    </w:p>
    <w:p w14:paraId="39334A7E" w14:textId="77777777" w:rsidR="00D86625" w:rsidRPr="007736D7" w:rsidRDefault="00D86625" w:rsidP="00321D14">
      <w:pPr>
        <w:jc w:val="center"/>
        <w:rPr>
          <w:b/>
          <w:bCs/>
          <w:sz w:val="23"/>
          <w:szCs w:val="23"/>
        </w:rPr>
      </w:pPr>
    </w:p>
    <w:p w14:paraId="1562AFF3" w14:textId="1881735C" w:rsidR="00321D14" w:rsidRPr="007736D7" w:rsidRDefault="00D17389" w:rsidP="00321D14">
      <w:pPr>
        <w:jc w:val="center"/>
        <w:rPr>
          <w:b/>
          <w:bCs/>
          <w:sz w:val="23"/>
          <w:szCs w:val="23"/>
        </w:rPr>
      </w:pPr>
      <w:r w:rsidRPr="007736D7">
        <w:rPr>
          <w:b/>
          <w:bCs/>
          <w:sz w:val="23"/>
          <w:szCs w:val="23"/>
        </w:rPr>
        <w:lastRenderedPageBreak/>
        <w:t>A</w:t>
      </w:r>
      <w:r w:rsidR="00321D14" w:rsidRPr="007736D7">
        <w:rPr>
          <w:b/>
          <w:bCs/>
          <w:sz w:val="23"/>
          <w:szCs w:val="23"/>
        </w:rPr>
        <w:t>NEXO I - A</w:t>
      </w:r>
    </w:p>
    <w:p w14:paraId="0604CC2E" w14:textId="6A852709" w:rsidR="00321D14" w:rsidRPr="007736D7" w:rsidRDefault="00321D14" w:rsidP="00321D14">
      <w:pPr>
        <w:jc w:val="center"/>
        <w:rPr>
          <w:b/>
          <w:bCs/>
          <w:sz w:val="23"/>
          <w:szCs w:val="23"/>
        </w:rPr>
      </w:pPr>
      <w:r w:rsidRPr="007736D7">
        <w:rPr>
          <w:b/>
          <w:bCs/>
          <w:sz w:val="23"/>
          <w:szCs w:val="23"/>
        </w:rPr>
        <w:t>RELAÇÃO DOS APARELHOS E LOCAIS   INSTALADOS</w:t>
      </w:r>
    </w:p>
    <w:p w14:paraId="0119BE75" w14:textId="77777777" w:rsidR="00321D14" w:rsidRPr="007736D7" w:rsidRDefault="00321D14" w:rsidP="00321D14">
      <w:pPr>
        <w:jc w:val="center"/>
        <w:rPr>
          <w:b/>
          <w:bCs/>
          <w:sz w:val="23"/>
          <w:szCs w:val="23"/>
        </w:rPr>
      </w:pPr>
    </w:p>
    <w:p w14:paraId="53AC3564" w14:textId="77777777" w:rsidR="00321D14" w:rsidRPr="007736D7" w:rsidRDefault="00321D14" w:rsidP="00321D14">
      <w:pPr>
        <w:jc w:val="both"/>
        <w:rPr>
          <w:sz w:val="23"/>
          <w:szCs w:val="23"/>
        </w:rPr>
      </w:pPr>
      <w:r w:rsidRPr="007736D7">
        <w:rPr>
          <w:b/>
          <w:bCs/>
          <w:sz w:val="23"/>
          <w:szCs w:val="23"/>
        </w:rPr>
        <w:t>Local: ALMOXARIFADO</w:t>
      </w:r>
    </w:p>
    <w:p w14:paraId="10892196" w14:textId="77777777" w:rsidR="00321D14" w:rsidRPr="007736D7" w:rsidRDefault="00321D14" w:rsidP="00321D14">
      <w:pPr>
        <w:numPr>
          <w:ilvl w:val="0"/>
          <w:numId w:val="82"/>
        </w:numPr>
        <w:jc w:val="both"/>
        <w:rPr>
          <w:sz w:val="23"/>
          <w:szCs w:val="23"/>
        </w:rPr>
      </w:pPr>
      <w:r w:rsidRPr="007736D7">
        <w:rPr>
          <w:sz w:val="23"/>
          <w:szCs w:val="23"/>
        </w:rPr>
        <w:t>AR CONDICIONADO 9000 BTU´S YORK YJDA09.</w:t>
      </w:r>
    </w:p>
    <w:p w14:paraId="77DA37C7" w14:textId="77777777" w:rsidR="00321D14" w:rsidRPr="007736D7" w:rsidRDefault="00321D14" w:rsidP="00321D14">
      <w:pPr>
        <w:jc w:val="both"/>
        <w:rPr>
          <w:b/>
          <w:bCs/>
          <w:sz w:val="23"/>
          <w:szCs w:val="23"/>
        </w:rPr>
      </w:pPr>
    </w:p>
    <w:p w14:paraId="099AC7A8"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AUDITORIO</w:t>
      </w:r>
    </w:p>
    <w:p w14:paraId="11EA1CF9" w14:textId="77777777" w:rsidR="00321D14" w:rsidRPr="007736D7" w:rsidRDefault="00321D14" w:rsidP="00321D14">
      <w:pPr>
        <w:pStyle w:val="PargrafodaLista"/>
        <w:numPr>
          <w:ilvl w:val="0"/>
          <w:numId w:val="32"/>
        </w:numPr>
        <w:jc w:val="both"/>
        <w:rPr>
          <w:sz w:val="23"/>
          <w:szCs w:val="23"/>
        </w:rPr>
      </w:pPr>
      <w:r w:rsidRPr="007736D7">
        <w:rPr>
          <w:sz w:val="23"/>
          <w:szCs w:val="23"/>
        </w:rPr>
        <w:t xml:space="preserve">AR CONDICIONADO MARCA PHILCO 12.000 BTU´S , MODELO PAC12000IFM4. </w:t>
      </w:r>
    </w:p>
    <w:p w14:paraId="5D6644FC" w14:textId="77777777" w:rsidR="00321D14" w:rsidRPr="007736D7" w:rsidRDefault="00321D14" w:rsidP="00321D14">
      <w:pPr>
        <w:pStyle w:val="PargrafodaLista"/>
        <w:numPr>
          <w:ilvl w:val="0"/>
          <w:numId w:val="32"/>
        </w:numPr>
        <w:jc w:val="both"/>
        <w:rPr>
          <w:sz w:val="23"/>
          <w:szCs w:val="23"/>
        </w:rPr>
      </w:pPr>
      <w:r w:rsidRPr="007736D7">
        <w:rPr>
          <w:sz w:val="23"/>
          <w:szCs w:val="23"/>
        </w:rPr>
        <w:t>AR CONDICIONADO PISO TETO 48.000 BTU’S, INVERTER, MARCA ELGIN, MODELO PISO TETO INVERTER.</w:t>
      </w:r>
    </w:p>
    <w:p w14:paraId="37717128" w14:textId="77777777" w:rsidR="00321D14" w:rsidRPr="007736D7" w:rsidRDefault="00321D14" w:rsidP="00321D14">
      <w:pPr>
        <w:pStyle w:val="PargrafodaLista"/>
        <w:numPr>
          <w:ilvl w:val="0"/>
          <w:numId w:val="32"/>
        </w:numPr>
        <w:jc w:val="both"/>
        <w:rPr>
          <w:sz w:val="23"/>
          <w:szCs w:val="23"/>
        </w:rPr>
      </w:pPr>
      <w:r w:rsidRPr="007736D7">
        <w:rPr>
          <w:sz w:val="23"/>
          <w:szCs w:val="23"/>
        </w:rPr>
        <w:t xml:space="preserve">AR CONDICIONADO PISO TETO 48.000 BTU’S, INVERTER, MARCA ELGIN, MODELO PISO TETO INVERTER. </w:t>
      </w:r>
    </w:p>
    <w:p w14:paraId="160EDDCE" w14:textId="77777777" w:rsidR="00321D14" w:rsidRPr="007736D7" w:rsidRDefault="00321D14" w:rsidP="00321D14">
      <w:pPr>
        <w:pStyle w:val="PargrafodaLista"/>
        <w:numPr>
          <w:ilvl w:val="0"/>
          <w:numId w:val="32"/>
        </w:numPr>
        <w:jc w:val="both"/>
        <w:rPr>
          <w:sz w:val="23"/>
          <w:szCs w:val="23"/>
        </w:rPr>
      </w:pPr>
      <w:r w:rsidRPr="007736D7">
        <w:rPr>
          <w:sz w:val="23"/>
          <w:szCs w:val="23"/>
        </w:rPr>
        <w:t xml:space="preserve">AR CONDICIONADO PISO TETO 48.000 BTU’S, INVERTER, MARCA ELGIN, MODELO PISO TETO INVERTER. </w:t>
      </w:r>
    </w:p>
    <w:p w14:paraId="535FEC3F" w14:textId="77777777" w:rsidR="00321D14" w:rsidRPr="007736D7" w:rsidRDefault="00321D14" w:rsidP="00321D14">
      <w:pPr>
        <w:pStyle w:val="PargrafodaLista"/>
        <w:numPr>
          <w:ilvl w:val="0"/>
          <w:numId w:val="32"/>
        </w:numPr>
        <w:jc w:val="both"/>
        <w:rPr>
          <w:sz w:val="23"/>
          <w:szCs w:val="23"/>
        </w:rPr>
      </w:pPr>
      <w:r w:rsidRPr="007736D7">
        <w:rPr>
          <w:sz w:val="23"/>
          <w:szCs w:val="23"/>
        </w:rPr>
        <w:t>AR CONDICIONADO PISO TETO 48.000 BTU’S, INVERTER, MARCA ELGIN, MODELO PISO TETO INVERTER.</w:t>
      </w:r>
    </w:p>
    <w:p w14:paraId="21F70082" w14:textId="77777777" w:rsidR="00321D14" w:rsidRPr="007736D7" w:rsidRDefault="00321D14" w:rsidP="00321D14">
      <w:pPr>
        <w:jc w:val="both"/>
        <w:rPr>
          <w:b/>
          <w:bCs/>
          <w:sz w:val="23"/>
          <w:szCs w:val="23"/>
        </w:rPr>
      </w:pPr>
    </w:p>
    <w:p w14:paraId="1BDB49FB"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BIBLIOTECA</w:t>
      </w:r>
    </w:p>
    <w:p w14:paraId="46B1D1FD" w14:textId="77777777" w:rsidR="00321D14" w:rsidRPr="007736D7" w:rsidRDefault="00321D14" w:rsidP="00321D14">
      <w:pPr>
        <w:pStyle w:val="PargrafodaLista"/>
        <w:numPr>
          <w:ilvl w:val="0"/>
          <w:numId w:val="33"/>
        </w:numPr>
        <w:jc w:val="both"/>
        <w:rPr>
          <w:sz w:val="23"/>
          <w:szCs w:val="23"/>
        </w:rPr>
      </w:pPr>
      <w:r w:rsidRPr="007736D7">
        <w:rPr>
          <w:sz w:val="23"/>
          <w:szCs w:val="23"/>
        </w:rPr>
        <w:t>AR CONDICIONADO 60.000 BTU’S YORK – FRIO.</w:t>
      </w:r>
    </w:p>
    <w:p w14:paraId="2ED1AC68" w14:textId="77777777" w:rsidR="00321D14" w:rsidRPr="007736D7" w:rsidRDefault="00321D14" w:rsidP="00321D14">
      <w:pPr>
        <w:pStyle w:val="PargrafodaLista"/>
        <w:numPr>
          <w:ilvl w:val="0"/>
          <w:numId w:val="33"/>
        </w:numPr>
        <w:jc w:val="both"/>
        <w:rPr>
          <w:sz w:val="23"/>
          <w:szCs w:val="23"/>
        </w:rPr>
      </w:pPr>
      <w:r w:rsidRPr="007736D7">
        <w:rPr>
          <w:sz w:val="23"/>
          <w:szCs w:val="23"/>
        </w:rPr>
        <w:t>AR CONDICIONADO 60.000 BTU’S YORK – FRIO.</w:t>
      </w:r>
    </w:p>
    <w:p w14:paraId="3CCFCEEC" w14:textId="77777777" w:rsidR="00321D14" w:rsidRPr="007736D7" w:rsidRDefault="00321D14" w:rsidP="00321D14">
      <w:pPr>
        <w:jc w:val="both"/>
        <w:rPr>
          <w:b/>
          <w:bCs/>
          <w:sz w:val="23"/>
          <w:szCs w:val="23"/>
        </w:rPr>
      </w:pPr>
    </w:p>
    <w:p w14:paraId="0B4215F8"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CANTINA FIEC I</w:t>
      </w:r>
    </w:p>
    <w:p w14:paraId="01518398" w14:textId="77777777" w:rsidR="00321D14" w:rsidRPr="007736D7" w:rsidRDefault="00321D14" w:rsidP="00321D14">
      <w:pPr>
        <w:numPr>
          <w:ilvl w:val="0"/>
          <w:numId w:val="81"/>
        </w:numPr>
        <w:jc w:val="both"/>
        <w:rPr>
          <w:sz w:val="23"/>
          <w:szCs w:val="23"/>
        </w:rPr>
      </w:pPr>
      <w:r w:rsidRPr="007736D7">
        <w:rPr>
          <w:sz w:val="23"/>
          <w:szCs w:val="23"/>
        </w:rPr>
        <w:t>AR CONDICIONADO 12.000BTU´S - MARCA: CONSUL.</w:t>
      </w:r>
    </w:p>
    <w:p w14:paraId="2F32100C" w14:textId="77777777" w:rsidR="00321D14" w:rsidRPr="007736D7" w:rsidRDefault="00321D14" w:rsidP="00321D14">
      <w:pPr>
        <w:jc w:val="both"/>
        <w:rPr>
          <w:b/>
          <w:bCs/>
          <w:sz w:val="23"/>
          <w:szCs w:val="23"/>
        </w:rPr>
      </w:pPr>
    </w:p>
    <w:p w14:paraId="2E9E6E2F"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CHEFIA DE GABINETE</w:t>
      </w:r>
    </w:p>
    <w:p w14:paraId="0EF5CD8B" w14:textId="77777777" w:rsidR="00321D14" w:rsidRPr="007736D7" w:rsidRDefault="00321D14" w:rsidP="00321D14">
      <w:pPr>
        <w:numPr>
          <w:ilvl w:val="0"/>
          <w:numId w:val="80"/>
        </w:numPr>
        <w:jc w:val="both"/>
        <w:rPr>
          <w:sz w:val="23"/>
          <w:szCs w:val="23"/>
        </w:rPr>
      </w:pPr>
      <w:r w:rsidRPr="007736D7">
        <w:rPr>
          <w:sz w:val="23"/>
          <w:szCs w:val="23"/>
        </w:rPr>
        <w:t xml:space="preserve">AR CONDICIONADO 18.000 BTU´S, BRITÂNIA, INVERTER, UNIDADE CONDENSADORA E EVAPORADORA. </w:t>
      </w:r>
    </w:p>
    <w:p w14:paraId="06DAFBC5" w14:textId="77777777" w:rsidR="00321D14" w:rsidRPr="007736D7" w:rsidRDefault="00321D14" w:rsidP="00321D14">
      <w:pPr>
        <w:jc w:val="both"/>
        <w:rPr>
          <w:b/>
          <w:bCs/>
          <w:sz w:val="23"/>
          <w:szCs w:val="23"/>
        </w:rPr>
      </w:pPr>
    </w:p>
    <w:p w14:paraId="19F95B1F"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CONTABILIDADE</w:t>
      </w:r>
    </w:p>
    <w:p w14:paraId="0E2965FB" w14:textId="77777777" w:rsidR="00321D14" w:rsidRPr="007736D7" w:rsidRDefault="00321D14" w:rsidP="00321D14">
      <w:pPr>
        <w:numPr>
          <w:ilvl w:val="0"/>
          <w:numId w:val="79"/>
        </w:numPr>
        <w:jc w:val="both"/>
        <w:rPr>
          <w:sz w:val="23"/>
          <w:szCs w:val="23"/>
        </w:rPr>
      </w:pPr>
      <w:r w:rsidRPr="007736D7">
        <w:rPr>
          <w:sz w:val="23"/>
          <w:szCs w:val="23"/>
        </w:rPr>
        <w:t xml:space="preserve">AR CONDICIONADO 18.000 BTU´S, MARCA ELGIN, INVERTER, UNIDADE CONDENSADORA E EVAPORADORA SEPARADA (SPLIT). </w:t>
      </w:r>
    </w:p>
    <w:p w14:paraId="653A025F" w14:textId="77777777" w:rsidR="00321D14" w:rsidRPr="007736D7" w:rsidRDefault="00321D14" w:rsidP="00321D14">
      <w:pPr>
        <w:jc w:val="both"/>
        <w:rPr>
          <w:b/>
          <w:bCs/>
          <w:sz w:val="23"/>
          <w:szCs w:val="23"/>
        </w:rPr>
      </w:pPr>
    </w:p>
    <w:p w14:paraId="7D79D0D6"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CONTROLE DE ACESSO E GUARITA</w:t>
      </w:r>
    </w:p>
    <w:p w14:paraId="454D8D7D" w14:textId="77777777" w:rsidR="00321D14" w:rsidRPr="007736D7" w:rsidRDefault="00321D14" w:rsidP="00321D14">
      <w:pPr>
        <w:numPr>
          <w:ilvl w:val="0"/>
          <w:numId w:val="78"/>
        </w:numPr>
        <w:jc w:val="both"/>
        <w:rPr>
          <w:sz w:val="23"/>
          <w:szCs w:val="23"/>
        </w:rPr>
      </w:pPr>
      <w:r w:rsidRPr="007736D7">
        <w:rPr>
          <w:sz w:val="23"/>
          <w:szCs w:val="23"/>
        </w:rPr>
        <w:t>AR CONDICIONADO ELGIN ECO DREAM SPLIT 24.000 BTU´S.</w:t>
      </w:r>
    </w:p>
    <w:p w14:paraId="4B39D60B" w14:textId="77777777" w:rsidR="00321D14" w:rsidRPr="007736D7" w:rsidRDefault="00321D14" w:rsidP="00321D14">
      <w:pPr>
        <w:jc w:val="both"/>
        <w:rPr>
          <w:b/>
          <w:bCs/>
          <w:sz w:val="23"/>
          <w:szCs w:val="23"/>
        </w:rPr>
      </w:pPr>
    </w:p>
    <w:p w14:paraId="04D5317A"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COORDENAÇÃO DE CURSOS EXTRACURRICULARES</w:t>
      </w:r>
    </w:p>
    <w:p w14:paraId="01D7C1C2" w14:textId="77777777" w:rsidR="00321D14" w:rsidRPr="007736D7" w:rsidRDefault="00321D14" w:rsidP="00321D14">
      <w:pPr>
        <w:numPr>
          <w:ilvl w:val="0"/>
          <w:numId w:val="77"/>
        </w:numPr>
        <w:jc w:val="both"/>
        <w:rPr>
          <w:b/>
          <w:bCs/>
          <w:sz w:val="23"/>
          <w:szCs w:val="23"/>
        </w:rPr>
      </w:pPr>
      <w:r w:rsidRPr="007736D7">
        <w:rPr>
          <w:sz w:val="23"/>
          <w:szCs w:val="23"/>
        </w:rPr>
        <w:t>AR CONDICIONADO 12.000BTU´S, MARCA: CONSUL.</w:t>
      </w:r>
    </w:p>
    <w:p w14:paraId="4D30D7F0" w14:textId="77777777" w:rsidR="00321D14" w:rsidRPr="007736D7" w:rsidRDefault="00321D14" w:rsidP="00321D14">
      <w:pPr>
        <w:jc w:val="both"/>
        <w:rPr>
          <w:b/>
          <w:bCs/>
          <w:sz w:val="23"/>
          <w:szCs w:val="23"/>
        </w:rPr>
      </w:pPr>
    </w:p>
    <w:p w14:paraId="65D8EF53"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COORDENAÇÃO DE CURSOS TÉCNICOS</w:t>
      </w:r>
    </w:p>
    <w:p w14:paraId="4E622B87" w14:textId="77777777" w:rsidR="00321D14" w:rsidRPr="007736D7" w:rsidRDefault="00321D14" w:rsidP="00321D14">
      <w:pPr>
        <w:numPr>
          <w:ilvl w:val="0"/>
          <w:numId w:val="76"/>
        </w:numPr>
        <w:jc w:val="both"/>
        <w:rPr>
          <w:sz w:val="23"/>
          <w:szCs w:val="23"/>
        </w:rPr>
      </w:pPr>
      <w:r w:rsidRPr="007736D7">
        <w:rPr>
          <w:sz w:val="23"/>
          <w:szCs w:val="23"/>
        </w:rPr>
        <w:t>AR CONDICIONADO 24000 BTU´S.</w:t>
      </w:r>
    </w:p>
    <w:p w14:paraId="272CB4DC" w14:textId="77777777" w:rsidR="00321D14" w:rsidRPr="007736D7" w:rsidRDefault="00321D14" w:rsidP="00321D14">
      <w:pPr>
        <w:numPr>
          <w:ilvl w:val="0"/>
          <w:numId w:val="76"/>
        </w:numPr>
        <w:jc w:val="both"/>
        <w:rPr>
          <w:sz w:val="23"/>
          <w:szCs w:val="23"/>
        </w:rPr>
      </w:pPr>
      <w:r w:rsidRPr="007736D7">
        <w:rPr>
          <w:sz w:val="23"/>
          <w:szCs w:val="23"/>
        </w:rPr>
        <w:t>AR CONDICIONADO 24000 BTU´S.</w:t>
      </w:r>
    </w:p>
    <w:p w14:paraId="79231517" w14:textId="77777777" w:rsidR="00321D14" w:rsidRPr="007736D7" w:rsidRDefault="00321D14" w:rsidP="00321D14">
      <w:pPr>
        <w:jc w:val="both"/>
        <w:rPr>
          <w:sz w:val="23"/>
          <w:szCs w:val="23"/>
        </w:rPr>
      </w:pPr>
    </w:p>
    <w:p w14:paraId="51ED03E6"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COORDENAÇÃO EPP</w:t>
      </w:r>
    </w:p>
    <w:p w14:paraId="0CBB61CE" w14:textId="77777777" w:rsidR="00321D14" w:rsidRPr="007736D7" w:rsidRDefault="00321D14" w:rsidP="00321D14">
      <w:pPr>
        <w:numPr>
          <w:ilvl w:val="0"/>
          <w:numId w:val="75"/>
        </w:numPr>
        <w:jc w:val="both"/>
        <w:rPr>
          <w:sz w:val="23"/>
          <w:szCs w:val="23"/>
        </w:rPr>
      </w:pPr>
      <w:r w:rsidRPr="007736D7">
        <w:rPr>
          <w:sz w:val="23"/>
          <w:szCs w:val="23"/>
        </w:rPr>
        <w:t xml:space="preserve">AR CONDICIONADO 24.000 BTU´S, TLC, INVERTER, UNIDADE CONDENSADORA E EVAPORADORA SEPARADA. </w:t>
      </w:r>
    </w:p>
    <w:p w14:paraId="0BA3C7BF" w14:textId="77777777" w:rsidR="00321D14" w:rsidRPr="007736D7" w:rsidRDefault="00321D14" w:rsidP="00321D14">
      <w:pPr>
        <w:jc w:val="both"/>
        <w:rPr>
          <w:b/>
          <w:bCs/>
          <w:sz w:val="23"/>
          <w:szCs w:val="23"/>
        </w:rPr>
      </w:pPr>
    </w:p>
    <w:p w14:paraId="2532AECC"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DATA CENTER</w:t>
      </w:r>
    </w:p>
    <w:p w14:paraId="24689BBB" w14:textId="77777777" w:rsidR="00321D14" w:rsidRPr="007736D7" w:rsidRDefault="00321D14" w:rsidP="00321D14">
      <w:pPr>
        <w:pStyle w:val="PargrafodaLista"/>
        <w:numPr>
          <w:ilvl w:val="0"/>
          <w:numId w:val="31"/>
        </w:numPr>
        <w:jc w:val="both"/>
        <w:rPr>
          <w:sz w:val="23"/>
          <w:szCs w:val="23"/>
        </w:rPr>
      </w:pPr>
      <w:r w:rsidRPr="007736D7">
        <w:rPr>
          <w:sz w:val="23"/>
          <w:szCs w:val="23"/>
        </w:rPr>
        <w:t xml:space="preserve">AR CONDICIONADO 24.000 BTU´S, TLC, INVERTER, UNIDADE CONDENSADORA E EVAPORADORA SEPARADA (SPLIT). </w:t>
      </w:r>
    </w:p>
    <w:p w14:paraId="5C2B23AF" w14:textId="77777777" w:rsidR="00321D14" w:rsidRPr="007736D7" w:rsidRDefault="00321D14" w:rsidP="00321D14">
      <w:pPr>
        <w:pStyle w:val="PargrafodaLista"/>
        <w:numPr>
          <w:ilvl w:val="0"/>
          <w:numId w:val="31"/>
        </w:numPr>
        <w:jc w:val="both"/>
        <w:rPr>
          <w:sz w:val="23"/>
          <w:szCs w:val="23"/>
        </w:rPr>
      </w:pPr>
      <w:r w:rsidRPr="007736D7">
        <w:rPr>
          <w:sz w:val="23"/>
          <w:szCs w:val="23"/>
        </w:rPr>
        <w:lastRenderedPageBreak/>
        <w:t xml:space="preserve">AR CONDICIONADO 24.000 BTU´S, TLC, INVERTER, UNIDADE CONDENSADORA E EVAPORADORA SEPARADA (SPLIT), DE PAREDE. </w:t>
      </w:r>
    </w:p>
    <w:p w14:paraId="7E04C6BD" w14:textId="77777777" w:rsidR="00321D14" w:rsidRPr="007736D7" w:rsidRDefault="00321D14" w:rsidP="00321D14">
      <w:pPr>
        <w:jc w:val="both"/>
        <w:rPr>
          <w:b/>
          <w:bCs/>
          <w:sz w:val="23"/>
          <w:szCs w:val="23"/>
        </w:rPr>
      </w:pPr>
    </w:p>
    <w:p w14:paraId="18493C85" w14:textId="77777777" w:rsidR="00321D14" w:rsidRPr="007736D7" w:rsidRDefault="00321D14" w:rsidP="00321D14">
      <w:pPr>
        <w:jc w:val="both"/>
        <w:rPr>
          <w:b/>
          <w:bCs/>
          <w:sz w:val="23"/>
          <w:szCs w:val="23"/>
        </w:rPr>
      </w:pPr>
      <w:r w:rsidRPr="007736D7">
        <w:rPr>
          <w:b/>
          <w:bCs/>
          <w:sz w:val="23"/>
          <w:szCs w:val="23"/>
        </w:rPr>
        <w:t>Local: DEPARTAMENTO DE COMPRAS</w:t>
      </w:r>
    </w:p>
    <w:p w14:paraId="4CA37788" w14:textId="77777777" w:rsidR="00321D14" w:rsidRPr="007736D7" w:rsidRDefault="00321D14" w:rsidP="00321D14">
      <w:pPr>
        <w:pStyle w:val="PargrafodaLista"/>
        <w:numPr>
          <w:ilvl w:val="0"/>
          <w:numId w:val="34"/>
        </w:numPr>
        <w:jc w:val="both"/>
        <w:rPr>
          <w:sz w:val="23"/>
          <w:szCs w:val="23"/>
        </w:rPr>
      </w:pPr>
      <w:r w:rsidRPr="007736D7">
        <w:rPr>
          <w:sz w:val="23"/>
          <w:szCs w:val="23"/>
        </w:rPr>
        <w:t>AR CONDICIONADO - ELGIN 36.000 BTU´S.</w:t>
      </w:r>
    </w:p>
    <w:p w14:paraId="362D859B" w14:textId="77777777" w:rsidR="00321D14" w:rsidRPr="007736D7" w:rsidRDefault="00321D14" w:rsidP="00321D14">
      <w:pPr>
        <w:pStyle w:val="PargrafodaLista"/>
        <w:numPr>
          <w:ilvl w:val="0"/>
          <w:numId w:val="34"/>
        </w:numPr>
        <w:jc w:val="both"/>
        <w:rPr>
          <w:sz w:val="23"/>
          <w:szCs w:val="23"/>
        </w:rPr>
      </w:pPr>
      <w:r w:rsidRPr="007736D7">
        <w:rPr>
          <w:sz w:val="23"/>
          <w:szCs w:val="23"/>
        </w:rPr>
        <w:t xml:space="preserve">AR CONDICIONADO 18.000 BTU´S, BRITÂNIA, INVERTER, UNIDADE CONDENSADORA E EVAPORADORA SEPARADA. </w:t>
      </w:r>
    </w:p>
    <w:p w14:paraId="0B6B660D" w14:textId="77777777" w:rsidR="00321D14" w:rsidRPr="007736D7" w:rsidRDefault="00321D14" w:rsidP="00321D14">
      <w:pPr>
        <w:jc w:val="both"/>
        <w:rPr>
          <w:b/>
          <w:bCs/>
          <w:sz w:val="23"/>
          <w:szCs w:val="23"/>
        </w:rPr>
      </w:pPr>
    </w:p>
    <w:p w14:paraId="3236B2ED"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DEPARTAMENTO DE CONVÊNIOS (PMI)</w:t>
      </w:r>
    </w:p>
    <w:p w14:paraId="777AFC65" w14:textId="77777777" w:rsidR="00321D14" w:rsidRPr="007736D7" w:rsidRDefault="00321D14" w:rsidP="00321D14">
      <w:pPr>
        <w:numPr>
          <w:ilvl w:val="0"/>
          <w:numId w:val="74"/>
        </w:numPr>
        <w:jc w:val="both"/>
        <w:rPr>
          <w:sz w:val="23"/>
          <w:szCs w:val="23"/>
        </w:rPr>
      </w:pPr>
      <w:r w:rsidRPr="007736D7">
        <w:rPr>
          <w:sz w:val="23"/>
          <w:szCs w:val="23"/>
        </w:rPr>
        <w:t xml:space="preserve">AR CONDICIONADO MARCA PHILCO 12.000 BTU´S, MODELO PAC12000IFM4.  </w:t>
      </w:r>
    </w:p>
    <w:p w14:paraId="4431A7C7" w14:textId="77777777" w:rsidR="00321D14" w:rsidRPr="007736D7" w:rsidRDefault="00321D14" w:rsidP="00321D14">
      <w:pPr>
        <w:jc w:val="both"/>
        <w:rPr>
          <w:b/>
          <w:bCs/>
          <w:sz w:val="23"/>
          <w:szCs w:val="23"/>
        </w:rPr>
      </w:pPr>
    </w:p>
    <w:p w14:paraId="3FFE4526"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DEPARTAMENTO DE ESTÁGIOS</w:t>
      </w:r>
    </w:p>
    <w:p w14:paraId="18AFA410" w14:textId="77777777" w:rsidR="00321D14" w:rsidRPr="007736D7" w:rsidRDefault="00321D14" w:rsidP="00321D14">
      <w:pPr>
        <w:numPr>
          <w:ilvl w:val="0"/>
          <w:numId w:val="73"/>
        </w:numPr>
        <w:jc w:val="both"/>
        <w:rPr>
          <w:sz w:val="23"/>
          <w:szCs w:val="23"/>
        </w:rPr>
      </w:pPr>
      <w:r w:rsidRPr="007736D7">
        <w:rPr>
          <w:sz w:val="23"/>
          <w:szCs w:val="23"/>
        </w:rPr>
        <w:t>AR CONDICIONADO S 12.000 BTU´S, MARCA MIDEA, TIPO SPLIT MODELO HI-WALL.</w:t>
      </w:r>
    </w:p>
    <w:p w14:paraId="2535CAD0" w14:textId="77777777" w:rsidR="00321D14" w:rsidRPr="007736D7" w:rsidRDefault="00321D14" w:rsidP="00321D14">
      <w:pPr>
        <w:jc w:val="both"/>
        <w:rPr>
          <w:b/>
          <w:bCs/>
          <w:sz w:val="23"/>
          <w:szCs w:val="23"/>
        </w:rPr>
      </w:pPr>
    </w:p>
    <w:p w14:paraId="1BB24E9A"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DEPARTAMENTO DE ESTATÍSTICA</w:t>
      </w:r>
    </w:p>
    <w:p w14:paraId="227E36E6" w14:textId="77777777" w:rsidR="00321D14" w:rsidRPr="007736D7" w:rsidRDefault="00321D14" w:rsidP="00321D14">
      <w:pPr>
        <w:numPr>
          <w:ilvl w:val="0"/>
          <w:numId w:val="73"/>
        </w:numPr>
        <w:jc w:val="both"/>
        <w:rPr>
          <w:b/>
          <w:bCs/>
          <w:sz w:val="23"/>
          <w:szCs w:val="23"/>
        </w:rPr>
      </w:pPr>
      <w:r w:rsidRPr="007736D7">
        <w:rPr>
          <w:sz w:val="23"/>
          <w:szCs w:val="23"/>
        </w:rPr>
        <w:t xml:space="preserve">AR CONDICIONADO MARCA KOMECO 9.000 BTU´S, MODELO KOHI09FC1HX. </w:t>
      </w:r>
    </w:p>
    <w:p w14:paraId="5F0CDDEF" w14:textId="77777777" w:rsidR="00321D14" w:rsidRPr="007736D7" w:rsidRDefault="00321D14" w:rsidP="00321D14">
      <w:pPr>
        <w:jc w:val="both"/>
        <w:rPr>
          <w:b/>
          <w:bCs/>
          <w:sz w:val="23"/>
          <w:szCs w:val="23"/>
        </w:rPr>
      </w:pPr>
    </w:p>
    <w:p w14:paraId="0BAB0580"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DEPARTAMENTO DE RECURSOS HUMANOS</w:t>
      </w:r>
    </w:p>
    <w:p w14:paraId="3AFEB3A7" w14:textId="77777777" w:rsidR="00321D14" w:rsidRPr="007736D7" w:rsidRDefault="00321D14" w:rsidP="00321D14">
      <w:pPr>
        <w:pStyle w:val="PargrafodaLista"/>
        <w:numPr>
          <w:ilvl w:val="0"/>
          <w:numId w:val="35"/>
        </w:numPr>
        <w:jc w:val="both"/>
        <w:rPr>
          <w:sz w:val="23"/>
          <w:szCs w:val="23"/>
        </w:rPr>
      </w:pPr>
      <w:r w:rsidRPr="007736D7">
        <w:rPr>
          <w:sz w:val="23"/>
          <w:szCs w:val="23"/>
        </w:rPr>
        <w:t>AR CONDICIONADO 12.000 BTU´S - YORK YJDA12</w:t>
      </w:r>
    </w:p>
    <w:p w14:paraId="583ED154" w14:textId="77777777" w:rsidR="00321D14" w:rsidRPr="007736D7" w:rsidRDefault="00321D14" w:rsidP="00321D14">
      <w:pPr>
        <w:pStyle w:val="PargrafodaLista"/>
        <w:numPr>
          <w:ilvl w:val="0"/>
          <w:numId w:val="35"/>
        </w:numPr>
        <w:jc w:val="both"/>
        <w:rPr>
          <w:sz w:val="23"/>
          <w:szCs w:val="23"/>
        </w:rPr>
      </w:pPr>
      <w:r w:rsidRPr="007736D7">
        <w:rPr>
          <w:sz w:val="23"/>
          <w:szCs w:val="23"/>
        </w:rPr>
        <w:t xml:space="preserve">AR CONDICIONADO 30.000 BTU´S, PHILCO, INVERTER, UNIDADE CONDENSADORA E EVAPORADORA SEPARADA. </w:t>
      </w:r>
    </w:p>
    <w:p w14:paraId="7CF15E2D" w14:textId="77777777" w:rsidR="00321D14" w:rsidRPr="007736D7" w:rsidRDefault="00321D14" w:rsidP="00321D14">
      <w:pPr>
        <w:jc w:val="both"/>
        <w:rPr>
          <w:b/>
          <w:bCs/>
          <w:sz w:val="23"/>
          <w:szCs w:val="23"/>
        </w:rPr>
      </w:pPr>
    </w:p>
    <w:p w14:paraId="52B6DC4F"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DEPARTAMENTO DE SERVIÇOS GERAIS</w:t>
      </w:r>
    </w:p>
    <w:p w14:paraId="4C2E9532" w14:textId="77777777" w:rsidR="00321D14" w:rsidRPr="007736D7" w:rsidRDefault="00321D14" w:rsidP="00321D14">
      <w:pPr>
        <w:numPr>
          <w:ilvl w:val="0"/>
          <w:numId w:val="72"/>
        </w:numPr>
        <w:jc w:val="both"/>
        <w:rPr>
          <w:sz w:val="23"/>
          <w:szCs w:val="23"/>
        </w:rPr>
      </w:pPr>
      <w:r w:rsidRPr="007736D7">
        <w:rPr>
          <w:sz w:val="23"/>
          <w:szCs w:val="23"/>
        </w:rPr>
        <w:t>AR CONDICIONADO 60.000 BTU S YORK – FRIO.</w:t>
      </w:r>
    </w:p>
    <w:p w14:paraId="321E787B" w14:textId="77777777" w:rsidR="00321D14" w:rsidRPr="007736D7" w:rsidRDefault="00321D14" w:rsidP="00321D14">
      <w:pPr>
        <w:jc w:val="both"/>
        <w:rPr>
          <w:sz w:val="23"/>
          <w:szCs w:val="23"/>
        </w:rPr>
      </w:pPr>
    </w:p>
    <w:p w14:paraId="5600CDF0"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DIREÇÃO DE EDUCAÇÃO E CULTURA</w:t>
      </w:r>
    </w:p>
    <w:p w14:paraId="77E9666C" w14:textId="77777777" w:rsidR="00321D14" w:rsidRPr="007736D7" w:rsidRDefault="00321D14" w:rsidP="00321D14">
      <w:pPr>
        <w:pStyle w:val="PargrafodaLista"/>
        <w:numPr>
          <w:ilvl w:val="0"/>
          <w:numId w:val="84"/>
        </w:numPr>
        <w:jc w:val="both"/>
        <w:rPr>
          <w:sz w:val="23"/>
          <w:szCs w:val="23"/>
        </w:rPr>
      </w:pPr>
      <w:r w:rsidRPr="007736D7">
        <w:rPr>
          <w:sz w:val="23"/>
          <w:szCs w:val="23"/>
        </w:rPr>
        <w:t>AR CONDICIONADO 24000 BTU´S, FRIO.</w:t>
      </w:r>
    </w:p>
    <w:p w14:paraId="500B2F33" w14:textId="77777777" w:rsidR="00321D14" w:rsidRPr="007736D7" w:rsidRDefault="00321D14" w:rsidP="00321D14">
      <w:pPr>
        <w:jc w:val="both"/>
        <w:rPr>
          <w:b/>
          <w:bCs/>
          <w:sz w:val="23"/>
          <w:szCs w:val="23"/>
        </w:rPr>
      </w:pPr>
    </w:p>
    <w:p w14:paraId="581E9C01" w14:textId="77777777" w:rsidR="00321D14" w:rsidRPr="007736D7" w:rsidRDefault="00321D14" w:rsidP="00321D14">
      <w:pPr>
        <w:jc w:val="both"/>
        <w:rPr>
          <w:b/>
          <w:bCs/>
          <w:sz w:val="23"/>
          <w:szCs w:val="23"/>
        </w:rPr>
      </w:pPr>
      <w:r w:rsidRPr="007736D7">
        <w:rPr>
          <w:b/>
          <w:bCs/>
          <w:sz w:val="23"/>
          <w:szCs w:val="23"/>
        </w:rPr>
        <w:t>Local: DIREÇÃO PEDAGÓGICA</w:t>
      </w:r>
    </w:p>
    <w:p w14:paraId="2953C275" w14:textId="77777777" w:rsidR="00321D14" w:rsidRPr="007736D7" w:rsidRDefault="00321D14" w:rsidP="00321D14">
      <w:pPr>
        <w:numPr>
          <w:ilvl w:val="0"/>
          <w:numId w:val="71"/>
        </w:numPr>
        <w:jc w:val="both"/>
        <w:rPr>
          <w:sz w:val="23"/>
          <w:szCs w:val="23"/>
        </w:rPr>
      </w:pPr>
      <w:r w:rsidRPr="007736D7">
        <w:rPr>
          <w:sz w:val="23"/>
          <w:szCs w:val="23"/>
        </w:rPr>
        <w:t>AR CONDICIONADO 12.000 BTU´S - YORK YJDA12.</w:t>
      </w:r>
    </w:p>
    <w:p w14:paraId="0D57D228" w14:textId="77777777" w:rsidR="00321D14" w:rsidRPr="007736D7" w:rsidRDefault="00321D14" w:rsidP="00321D14">
      <w:pPr>
        <w:jc w:val="both"/>
        <w:rPr>
          <w:sz w:val="23"/>
          <w:szCs w:val="23"/>
        </w:rPr>
      </w:pPr>
    </w:p>
    <w:p w14:paraId="7D25FF3A"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FEQ - FÁBRICA ESCOLA DE QUÍMICA</w:t>
      </w:r>
    </w:p>
    <w:p w14:paraId="35BD44D7" w14:textId="77777777" w:rsidR="00321D14" w:rsidRPr="007736D7" w:rsidRDefault="00321D14" w:rsidP="00321D14">
      <w:pPr>
        <w:pStyle w:val="PargrafodaLista"/>
        <w:numPr>
          <w:ilvl w:val="0"/>
          <w:numId w:val="84"/>
        </w:numPr>
        <w:jc w:val="both"/>
        <w:rPr>
          <w:sz w:val="23"/>
          <w:szCs w:val="23"/>
        </w:rPr>
      </w:pPr>
      <w:r w:rsidRPr="007736D7">
        <w:rPr>
          <w:sz w:val="23"/>
          <w:szCs w:val="23"/>
        </w:rPr>
        <w:t>AR CONDICIONADO 60.000 BTU S YORK, FRIO.</w:t>
      </w:r>
    </w:p>
    <w:p w14:paraId="3906ADD1" w14:textId="77777777" w:rsidR="00321D14" w:rsidRPr="007736D7" w:rsidRDefault="00321D14" w:rsidP="00321D14">
      <w:pPr>
        <w:jc w:val="both"/>
        <w:rPr>
          <w:b/>
          <w:bCs/>
          <w:sz w:val="23"/>
          <w:szCs w:val="23"/>
        </w:rPr>
      </w:pPr>
    </w:p>
    <w:p w14:paraId="5047103A"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GABINETE DA SUPERINTENDENCIA</w:t>
      </w:r>
    </w:p>
    <w:p w14:paraId="51467116" w14:textId="77777777" w:rsidR="00321D14" w:rsidRPr="007736D7" w:rsidRDefault="00321D14" w:rsidP="00321D14">
      <w:pPr>
        <w:numPr>
          <w:ilvl w:val="0"/>
          <w:numId w:val="70"/>
        </w:numPr>
        <w:jc w:val="both"/>
        <w:rPr>
          <w:sz w:val="23"/>
          <w:szCs w:val="23"/>
        </w:rPr>
      </w:pPr>
      <w:r w:rsidRPr="007736D7">
        <w:rPr>
          <w:sz w:val="23"/>
          <w:szCs w:val="23"/>
        </w:rPr>
        <w:t xml:space="preserve">AR CONDICIONADO MARCA ELGIN 30.000 BTU´S – MODELO VFI30B2IA/HVFE30B2IA. </w:t>
      </w:r>
    </w:p>
    <w:p w14:paraId="166D480A" w14:textId="77777777" w:rsidR="00321D14" w:rsidRPr="007736D7" w:rsidRDefault="00321D14" w:rsidP="00321D14">
      <w:pPr>
        <w:jc w:val="both"/>
        <w:rPr>
          <w:sz w:val="23"/>
          <w:szCs w:val="23"/>
        </w:rPr>
      </w:pPr>
    </w:p>
    <w:p w14:paraId="79716273" w14:textId="77777777" w:rsidR="00321D14" w:rsidRPr="007736D7" w:rsidRDefault="00321D14" w:rsidP="00321D14">
      <w:pPr>
        <w:jc w:val="both"/>
        <w:rPr>
          <w:b/>
          <w:bCs/>
          <w:sz w:val="23"/>
          <w:szCs w:val="23"/>
        </w:rPr>
      </w:pPr>
      <w:r w:rsidRPr="007736D7">
        <w:rPr>
          <w:b/>
          <w:bCs/>
          <w:sz w:val="23"/>
          <w:szCs w:val="23"/>
        </w:rPr>
        <w:t>Local: INSPETORIA</w:t>
      </w:r>
    </w:p>
    <w:p w14:paraId="0DDAC62C" w14:textId="77777777" w:rsidR="00321D14" w:rsidRPr="007736D7" w:rsidRDefault="00321D14" w:rsidP="00321D14">
      <w:pPr>
        <w:numPr>
          <w:ilvl w:val="0"/>
          <w:numId w:val="69"/>
        </w:numPr>
        <w:jc w:val="both"/>
        <w:rPr>
          <w:sz w:val="23"/>
          <w:szCs w:val="23"/>
        </w:rPr>
      </w:pPr>
      <w:r w:rsidRPr="007736D7">
        <w:rPr>
          <w:sz w:val="23"/>
          <w:szCs w:val="23"/>
        </w:rPr>
        <w:t>AR CONDICIONADO - CAP. 9.000 BTU´S - TIPO SPLIT/H-WAL.</w:t>
      </w:r>
    </w:p>
    <w:p w14:paraId="1CF14B25" w14:textId="77777777" w:rsidR="00321D14" w:rsidRPr="007736D7" w:rsidRDefault="00321D14" w:rsidP="00321D14">
      <w:pPr>
        <w:jc w:val="both"/>
        <w:rPr>
          <w:b/>
          <w:bCs/>
          <w:sz w:val="23"/>
          <w:szCs w:val="23"/>
        </w:rPr>
      </w:pPr>
    </w:p>
    <w:p w14:paraId="6FDC9704"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LABORATÓRIO DE ANÁLISES CLÍNICAS</w:t>
      </w:r>
    </w:p>
    <w:p w14:paraId="7C9A66B7" w14:textId="77777777" w:rsidR="00321D14" w:rsidRPr="007736D7" w:rsidRDefault="00321D14" w:rsidP="00321D14">
      <w:pPr>
        <w:pStyle w:val="PargrafodaLista"/>
        <w:numPr>
          <w:ilvl w:val="0"/>
          <w:numId w:val="36"/>
        </w:numPr>
        <w:jc w:val="both"/>
        <w:rPr>
          <w:sz w:val="23"/>
          <w:szCs w:val="23"/>
        </w:rPr>
      </w:pPr>
      <w:r w:rsidRPr="007736D7">
        <w:rPr>
          <w:sz w:val="23"/>
          <w:szCs w:val="23"/>
        </w:rPr>
        <w:t>AR CONDICIONADO 12.000 BTU´S - YORK YJDA12.</w:t>
      </w:r>
    </w:p>
    <w:p w14:paraId="4A637AD5" w14:textId="77777777" w:rsidR="00321D14" w:rsidRPr="007736D7" w:rsidRDefault="00321D14" w:rsidP="00321D14">
      <w:pPr>
        <w:pStyle w:val="PargrafodaLista"/>
        <w:numPr>
          <w:ilvl w:val="0"/>
          <w:numId w:val="36"/>
        </w:numPr>
        <w:jc w:val="both"/>
        <w:rPr>
          <w:sz w:val="23"/>
          <w:szCs w:val="23"/>
        </w:rPr>
      </w:pPr>
      <w:r w:rsidRPr="007736D7">
        <w:rPr>
          <w:sz w:val="23"/>
          <w:szCs w:val="23"/>
        </w:rPr>
        <w:t>AR CONDICIONADO PISO TETO 32.000 BTU’S, INVERTER, MARCA CARRIER, MODELO SPACE INVERTER.</w:t>
      </w:r>
    </w:p>
    <w:p w14:paraId="656C1D0F" w14:textId="77777777" w:rsidR="00321D14" w:rsidRPr="007736D7" w:rsidRDefault="00321D14" w:rsidP="00321D14">
      <w:pPr>
        <w:pStyle w:val="PargrafodaLista"/>
        <w:numPr>
          <w:ilvl w:val="0"/>
          <w:numId w:val="36"/>
        </w:numPr>
        <w:jc w:val="both"/>
        <w:rPr>
          <w:sz w:val="23"/>
          <w:szCs w:val="23"/>
        </w:rPr>
      </w:pPr>
      <w:r w:rsidRPr="007736D7">
        <w:rPr>
          <w:sz w:val="23"/>
          <w:szCs w:val="23"/>
        </w:rPr>
        <w:t>AR CONDICIONADO PISO TETO 32.000 BTU’S, INVERTER, MARCA CARRIER, MODELO SPACE INVERTER.</w:t>
      </w:r>
    </w:p>
    <w:p w14:paraId="7FA3C6ED" w14:textId="77777777" w:rsidR="00321D14" w:rsidRPr="007736D7" w:rsidRDefault="00321D14" w:rsidP="00321D14">
      <w:pPr>
        <w:jc w:val="both"/>
        <w:rPr>
          <w:sz w:val="23"/>
          <w:szCs w:val="23"/>
        </w:rPr>
      </w:pPr>
    </w:p>
    <w:p w14:paraId="49136350" w14:textId="77777777" w:rsidR="00321D14" w:rsidRPr="007736D7" w:rsidRDefault="00321D14" w:rsidP="00321D14">
      <w:pPr>
        <w:jc w:val="both"/>
        <w:rPr>
          <w:b/>
          <w:bCs/>
          <w:sz w:val="23"/>
          <w:szCs w:val="23"/>
        </w:rPr>
      </w:pPr>
      <w:r w:rsidRPr="007736D7">
        <w:rPr>
          <w:b/>
          <w:bCs/>
          <w:sz w:val="23"/>
          <w:szCs w:val="23"/>
        </w:rPr>
        <w:lastRenderedPageBreak/>
        <w:t>Local:</w:t>
      </w:r>
      <w:r w:rsidRPr="007736D7">
        <w:rPr>
          <w:sz w:val="23"/>
          <w:szCs w:val="23"/>
        </w:rPr>
        <w:t xml:space="preserve"> </w:t>
      </w:r>
      <w:r w:rsidRPr="007736D7">
        <w:rPr>
          <w:b/>
          <w:bCs/>
          <w:sz w:val="23"/>
          <w:szCs w:val="23"/>
        </w:rPr>
        <w:t>LABORATÓRIO DE ENFERMAGEM</w:t>
      </w:r>
    </w:p>
    <w:p w14:paraId="07D5DF97" w14:textId="77777777" w:rsidR="00321D14" w:rsidRPr="007736D7" w:rsidRDefault="00321D14" w:rsidP="00321D14">
      <w:pPr>
        <w:numPr>
          <w:ilvl w:val="0"/>
          <w:numId w:val="68"/>
        </w:numPr>
        <w:jc w:val="both"/>
        <w:rPr>
          <w:sz w:val="23"/>
          <w:szCs w:val="23"/>
        </w:rPr>
      </w:pPr>
      <w:r w:rsidRPr="007736D7">
        <w:rPr>
          <w:sz w:val="23"/>
          <w:szCs w:val="23"/>
        </w:rPr>
        <w:t>AR CONDICIONADO 48000 BTU´S YORK YXDA48 22.</w:t>
      </w:r>
    </w:p>
    <w:p w14:paraId="32EF4A12" w14:textId="77777777" w:rsidR="00321D14" w:rsidRPr="007736D7" w:rsidRDefault="00321D14" w:rsidP="00321D14">
      <w:pPr>
        <w:numPr>
          <w:ilvl w:val="0"/>
          <w:numId w:val="68"/>
        </w:numPr>
        <w:jc w:val="both"/>
        <w:rPr>
          <w:sz w:val="23"/>
          <w:szCs w:val="23"/>
        </w:rPr>
      </w:pPr>
      <w:r w:rsidRPr="007736D7">
        <w:rPr>
          <w:sz w:val="23"/>
          <w:szCs w:val="23"/>
        </w:rPr>
        <w:t xml:space="preserve">AR CONDICIONADO MARCA PHILCO 12.000 BTU´S - MODELO PAC12000IFM4. </w:t>
      </w:r>
    </w:p>
    <w:p w14:paraId="20F96072" w14:textId="77777777" w:rsidR="00321D14" w:rsidRPr="007736D7" w:rsidRDefault="00321D14" w:rsidP="00321D14">
      <w:pPr>
        <w:jc w:val="both"/>
        <w:rPr>
          <w:b/>
          <w:bCs/>
          <w:sz w:val="23"/>
          <w:szCs w:val="23"/>
        </w:rPr>
      </w:pPr>
    </w:p>
    <w:p w14:paraId="19F5A8F8" w14:textId="77777777" w:rsidR="00321D14" w:rsidRPr="007736D7" w:rsidRDefault="00321D14" w:rsidP="00321D14">
      <w:pPr>
        <w:jc w:val="both"/>
        <w:rPr>
          <w:b/>
          <w:bCs/>
          <w:sz w:val="23"/>
          <w:szCs w:val="23"/>
        </w:rPr>
      </w:pPr>
      <w:r w:rsidRPr="007736D7">
        <w:rPr>
          <w:b/>
          <w:bCs/>
          <w:sz w:val="23"/>
          <w:szCs w:val="23"/>
        </w:rPr>
        <w:t>Local: LABORATORIO DE HIDRAULICA E PNEUMATICA</w:t>
      </w:r>
    </w:p>
    <w:p w14:paraId="005FE460" w14:textId="77777777" w:rsidR="00321D14" w:rsidRPr="007736D7" w:rsidRDefault="00321D14" w:rsidP="00321D14">
      <w:pPr>
        <w:numPr>
          <w:ilvl w:val="0"/>
          <w:numId w:val="67"/>
        </w:numPr>
        <w:jc w:val="both"/>
        <w:rPr>
          <w:sz w:val="23"/>
          <w:szCs w:val="23"/>
        </w:rPr>
      </w:pPr>
      <w:r w:rsidRPr="007736D7">
        <w:rPr>
          <w:sz w:val="23"/>
          <w:szCs w:val="23"/>
        </w:rPr>
        <w:t>AR CONDICIONADO S 60.000 BTU’S, UNIDADES CONDENSADORA E EVAPORADORAS SEPARADAS (SPLIT).</w:t>
      </w:r>
    </w:p>
    <w:p w14:paraId="79C8E5C7" w14:textId="77777777" w:rsidR="00321D14" w:rsidRPr="007736D7" w:rsidRDefault="00321D14" w:rsidP="00321D14">
      <w:pPr>
        <w:jc w:val="both"/>
        <w:rPr>
          <w:sz w:val="23"/>
          <w:szCs w:val="23"/>
        </w:rPr>
      </w:pPr>
    </w:p>
    <w:p w14:paraId="2B23F842"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LABORATÓRIO DE MÁQUINAS / CORREDOR AUTOMAÇAO</w:t>
      </w:r>
    </w:p>
    <w:p w14:paraId="1DF7D2AC" w14:textId="77777777" w:rsidR="00321D14" w:rsidRPr="007736D7" w:rsidRDefault="00321D14" w:rsidP="00321D14">
      <w:pPr>
        <w:numPr>
          <w:ilvl w:val="0"/>
          <w:numId w:val="67"/>
        </w:numPr>
        <w:jc w:val="both"/>
        <w:rPr>
          <w:sz w:val="23"/>
          <w:szCs w:val="23"/>
        </w:rPr>
      </w:pPr>
      <w:r w:rsidRPr="007736D7">
        <w:rPr>
          <w:sz w:val="23"/>
          <w:szCs w:val="23"/>
        </w:rPr>
        <w:t>AR CONDICIONADO 18.000 BTU´S – CONSUL.</w:t>
      </w:r>
    </w:p>
    <w:p w14:paraId="4759CA07" w14:textId="77777777" w:rsidR="00321D14" w:rsidRPr="007736D7" w:rsidRDefault="00321D14" w:rsidP="00321D14">
      <w:pPr>
        <w:jc w:val="both"/>
        <w:rPr>
          <w:b/>
          <w:bCs/>
          <w:sz w:val="23"/>
          <w:szCs w:val="23"/>
        </w:rPr>
      </w:pPr>
    </w:p>
    <w:p w14:paraId="5AA85B90"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MANUTENÇÃO DE EQUIPAMENTOS</w:t>
      </w:r>
    </w:p>
    <w:p w14:paraId="07CD882B" w14:textId="77777777" w:rsidR="00321D14" w:rsidRPr="007736D7" w:rsidRDefault="00321D14" w:rsidP="00321D14">
      <w:pPr>
        <w:numPr>
          <w:ilvl w:val="0"/>
          <w:numId w:val="43"/>
        </w:numPr>
        <w:jc w:val="both"/>
        <w:rPr>
          <w:sz w:val="23"/>
          <w:szCs w:val="23"/>
        </w:rPr>
      </w:pPr>
      <w:r w:rsidRPr="007736D7">
        <w:rPr>
          <w:sz w:val="23"/>
          <w:szCs w:val="23"/>
        </w:rPr>
        <w:t>AR CONDICIONADO TETO 32.000 BTU’S, INVERTER, MARCA CARRIER, MODELO SPACE INVERTER 36.000 BTU’S 42XQV36C5.</w:t>
      </w:r>
    </w:p>
    <w:p w14:paraId="72ED9FD3" w14:textId="77777777" w:rsidR="00321D14" w:rsidRPr="007736D7" w:rsidRDefault="00321D14" w:rsidP="00321D14">
      <w:pPr>
        <w:numPr>
          <w:ilvl w:val="0"/>
          <w:numId w:val="43"/>
        </w:numPr>
        <w:jc w:val="both"/>
        <w:rPr>
          <w:b/>
          <w:bCs/>
          <w:sz w:val="23"/>
          <w:szCs w:val="23"/>
        </w:rPr>
      </w:pPr>
      <w:r w:rsidRPr="007736D7">
        <w:rPr>
          <w:sz w:val="23"/>
          <w:szCs w:val="23"/>
        </w:rPr>
        <w:t>AR CONDICIONADO PISO TETO 48.000BTU’S, INVERTER, MARCA ELGIN, MODELO PISO TETO INVERTER 48K FRIO.</w:t>
      </w:r>
    </w:p>
    <w:p w14:paraId="2119696D" w14:textId="77777777" w:rsidR="00321D14" w:rsidRPr="007736D7" w:rsidRDefault="00321D14" w:rsidP="00321D14">
      <w:pPr>
        <w:ind w:left="720"/>
        <w:jc w:val="both"/>
        <w:rPr>
          <w:b/>
          <w:bCs/>
          <w:sz w:val="23"/>
          <w:szCs w:val="23"/>
        </w:rPr>
      </w:pPr>
    </w:p>
    <w:p w14:paraId="66EE332B"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PROCURADORIA JURÍDICA / CONTROLADORIA</w:t>
      </w:r>
    </w:p>
    <w:p w14:paraId="5B2DD7C7" w14:textId="77777777" w:rsidR="00321D14" w:rsidRPr="007736D7" w:rsidRDefault="00321D14" w:rsidP="00321D14">
      <w:pPr>
        <w:numPr>
          <w:ilvl w:val="0"/>
          <w:numId w:val="66"/>
        </w:numPr>
        <w:jc w:val="both"/>
        <w:rPr>
          <w:sz w:val="23"/>
          <w:szCs w:val="23"/>
        </w:rPr>
      </w:pPr>
      <w:r w:rsidRPr="007736D7">
        <w:rPr>
          <w:sz w:val="23"/>
          <w:szCs w:val="23"/>
        </w:rPr>
        <w:t>AR CONDICIONADO 18.000 BTU’S, BRITÂNIA, INVERTER, UNIDADE CONDENSADORA E EVAPORADORA SEPARADA (SPLIT).</w:t>
      </w:r>
    </w:p>
    <w:p w14:paraId="08BBE15C" w14:textId="77777777" w:rsidR="00321D14" w:rsidRPr="007736D7" w:rsidRDefault="00321D14" w:rsidP="00321D14">
      <w:pPr>
        <w:jc w:val="both"/>
        <w:rPr>
          <w:sz w:val="23"/>
          <w:szCs w:val="23"/>
        </w:rPr>
      </w:pPr>
    </w:p>
    <w:p w14:paraId="2AC147C3"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REFEITÓRIO I</w:t>
      </w:r>
    </w:p>
    <w:p w14:paraId="53EAC64D" w14:textId="77777777" w:rsidR="00321D14" w:rsidRPr="007736D7" w:rsidRDefault="00321D14" w:rsidP="00321D14">
      <w:pPr>
        <w:pStyle w:val="PargrafodaLista"/>
        <w:numPr>
          <w:ilvl w:val="0"/>
          <w:numId w:val="37"/>
        </w:numPr>
        <w:jc w:val="both"/>
        <w:rPr>
          <w:sz w:val="23"/>
          <w:szCs w:val="23"/>
        </w:rPr>
      </w:pPr>
      <w:r w:rsidRPr="007736D7">
        <w:rPr>
          <w:sz w:val="23"/>
          <w:szCs w:val="23"/>
        </w:rPr>
        <w:t>AR CONDICIONADO - ELGIN 60.000 BTU’S.</w:t>
      </w:r>
    </w:p>
    <w:p w14:paraId="70C6563B" w14:textId="77777777" w:rsidR="00321D14" w:rsidRPr="007736D7" w:rsidRDefault="00321D14" w:rsidP="00321D14">
      <w:pPr>
        <w:pStyle w:val="PargrafodaLista"/>
        <w:numPr>
          <w:ilvl w:val="0"/>
          <w:numId w:val="37"/>
        </w:numPr>
        <w:jc w:val="both"/>
        <w:rPr>
          <w:sz w:val="23"/>
          <w:szCs w:val="23"/>
        </w:rPr>
      </w:pPr>
      <w:r w:rsidRPr="007736D7">
        <w:rPr>
          <w:sz w:val="23"/>
          <w:szCs w:val="23"/>
        </w:rPr>
        <w:t>CORTINA DE VENTO DE 120CMS MARCA SPRINGER, MODELO VIX ONE.</w:t>
      </w:r>
    </w:p>
    <w:p w14:paraId="03E7029C" w14:textId="77777777" w:rsidR="00321D14" w:rsidRPr="007736D7" w:rsidRDefault="00321D14" w:rsidP="00321D14">
      <w:pPr>
        <w:pStyle w:val="PargrafodaLista"/>
        <w:numPr>
          <w:ilvl w:val="0"/>
          <w:numId w:val="37"/>
        </w:numPr>
        <w:jc w:val="both"/>
        <w:rPr>
          <w:sz w:val="23"/>
          <w:szCs w:val="23"/>
        </w:rPr>
      </w:pPr>
      <w:r w:rsidRPr="007736D7">
        <w:rPr>
          <w:sz w:val="23"/>
          <w:szCs w:val="23"/>
        </w:rPr>
        <w:t>CORTINA DE VENTO DE 120CMS, MARCA SPRINGER, MODELO VIX ONE.</w:t>
      </w:r>
    </w:p>
    <w:p w14:paraId="505BC0CF" w14:textId="77777777" w:rsidR="00321D14" w:rsidRPr="007736D7" w:rsidRDefault="00321D14" w:rsidP="00321D14">
      <w:pPr>
        <w:jc w:val="both"/>
        <w:rPr>
          <w:b/>
          <w:bCs/>
          <w:sz w:val="23"/>
          <w:szCs w:val="23"/>
        </w:rPr>
      </w:pPr>
    </w:p>
    <w:p w14:paraId="6B00B07F"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01 - SALA DE AULA</w:t>
      </w:r>
    </w:p>
    <w:p w14:paraId="147FD62D" w14:textId="77777777" w:rsidR="00321D14" w:rsidRPr="007736D7" w:rsidRDefault="00321D14" w:rsidP="00321D14">
      <w:pPr>
        <w:numPr>
          <w:ilvl w:val="0"/>
          <w:numId w:val="65"/>
        </w:numPr>
        <w:jc w:val="both"/>
        <w:rPr>
          <w:sz w:val="23"/>
          <w:szCs w:val="23"/>
        </w:rPr>
      </w:pPr>
      <w:r w:rsidRPr="007736D7">
        <w:rPr>
          <w:sz w:val="23"/>
          <w:szCs w:val="23"/>
        </w:rPr>
        <w:t xml:space="preserve">AR CONDICIONADO PISO TETO 48.000 BTU’S, INVERTER, MARCA ELGIN, MODELO PISO TETO INVERTER 48K FRIO. </w:t>
      </w:r>
    </w:p>
    <w:p w14:paraId="07482E54" w14:textId="77777777" w:rsidR="00321D14" w:rsidRPr="007736D7" w:rsidRDefault="00321D14" w:rsidP="00321D14">
      <w:pPr>
        <w:jc w:val="both"/>
        <w:rPr>
          <w:b/>
          <w:bCs/>
          <w:sz w:val="23"/>
          <w:szCs w:val="23"/>
        </w:rPr>
      </w:pPr>
    </w:p>
    <w:p w14:paraId="772605E8"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02 - SALA DE AULA</w:t>
      </w:r>
    </w:p>
    <w:p w14:paraId="08BD9ABB" w14:textId="77777777" w:rsidR="00321D14" w:rsidRPr="007736D7" w:rsidRDefault="00321D14" w:rsidP="00321D14">
      <w:pPr>
        <w:numPr>
          <w:ilvl w:val="0"/>
          <w:numId w:val="64"/>
        </w:numPr>
        <w:jc w:val="both"/>
        <w:rPr>
          <w:sz w:val="23"/>
          <w:szCs w:val="23"/>
        </w:rPr>
      </w:pPr>
      <w:r w:rsidRPr="007736D7">
        <w:rPr>
          <w:sz w:val="23"/>
          <w:szCs w:val="23"/>
        </w:rPr>
        <w:t>AR CONDICIONADO 48000 BTU´S YORK YXDA48 2.2.</w:t>
      </w:r>
    </w:p>
    <w:p w14:paraId="6CE5BEBD" w14:textId="77777777" w:rsidR="00321D14" w:rsidRPr="007736D7" w:rsidRDefault="00321D14" w:rsidP="00321D14">
      <w:pPr>
        <w:jc w:val="both"/>
        <w:rPr>
          <w:b/>
          <w:bCs/>
          <w:sz w:val="23"/>
          <w:szCs w:val="23"/>
        </w:rPr>
      </w:pPr>
    </w:p>
    <w:p w14:paraId="44D34B73"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05 - SALA DE AULA</w:t>
      </w:r>
    </w:p>
    <w:p w14:paraId="79025F1A" w14:textId="77777777" w:rsidR="00321D14" w:rsidRPr="007736D7" w:rsidRDefault="00321D14" w:rsidP="00321D14">
      <w:pPr>
        <w:numPr>
          <w:ilvl w:val="0"/>
          <w:numId w:val="42"/>
        </w:numPr>
        <w:jc w:val="both"/>
        <w:rPr>
          <w:sz w:val="23"/>
          <w:szCs w:val="23"/>
        </w:rPr>
      </w:pPr>
      <w:r w:rsidRPr="007736D7">
        <w:rPr>
          <w:sz w:val="23"/>
          <w:szCs w:val="23"/>
        </w:rPr>
        <w:t>AR CONDICIONADO - MARCA CARRIER - INVERTER SPACE PISO TETO COM CAPACIDADE MÍNIMA DE 42.000 BTU´S, UNIDADES CONDENSADORAS E EVAPORADORAS SEPARADAS.</w:t>
      </w:r>
    </w:p>
    <w:p w14:paraId="6B0770F6" w14:textId="77777777" w:rsidR="00321D14" w:rsidRPr="007736D7" w:rsidRDefault="00321D14" w:rsidP="00321D14">
      <w:pPr>
        <w:numPr>
          <w:ilvl w:val="0"/>
          <w:numId w:val="42"/>
        </w:numPr>
        <w:jc w:val="both"/>
        <w:rPr>
          <w:sz w:val="23"/>
          <w:szCs w:val="23"/>
        </w:rPr>
      </w:pPr>
      <w:r w:rsidRPr="007736D7">
        <w:rPr>
          <w:sz w:val="23"/>
          <w:szCs w:val="23"/>
        </w:rPr>
        <w:t>AR CONDICIONADO - MARCA CARRIER - INVERTER SPACE PISO TETO COM CAPACIDADE MÍNIMA DE 42.000 BTU´S, UNIDADES CONDENSADORAS E EVAPORADORAS SEPARADAS.</w:t>
      </w:r>
    </w:p>
    <w:p w14:paraId="17858BC6" w14:textId="77777777" w:rsidR="00321D14" w:rsidRPr="007736D7" w:rsidRDefault="00321D14" w:rsidP="00321D14">
      <w:pPr>
        <w:jc w:val="both"/>
        <w:rPr>
          <w:sz w:val="23"/>
          <w:szCs w:val="23"/>
        </w:rPr>
      </w:pPr>
    </w:p>
    <w:p w14:paraId="794FEEE3"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06 - SALA DE AULA</w:t>
      </w:r>
    </w:p>
    <w:p w14:paraId="0A8C7101" w14:textId="77777777" w:rsidR="00321D14" w:rsidRPr="007736D7" w:rsidRDefault="00321D14" w:rsidP="00321D14">
      <w:pPr>
        <w:numPr>
          <w:ilvl w:val="0"/>
          <w:numId w:val="63"/>
        </w:numPr>
        <w:jc w:val="both"/>
        <w:rPr>
          <w:b/>
          <w:bCs/>
          <w:sz w:val="23"/>
          <w:szCs w:val="23"/>
        </w:rPr>
      </w:pPr>
      <w:r w:rsidRPr="007736D7">
        <w:rPr>
          <w:sz w:val="23"/>
          <w:szCs w:val="23"/>
        </w:rPr>
        <w:t xml:space="preserve">AR CONDICIONADO - MARCA CARRIER - INVERTER SPACE PISO TETO COM CAPACIDADE MÍNIMA DE 42.000 BTU´S. </w:t>
      </w:r>
    </w:p>
    <w:p w14:paraId="48D7F4A0" w14:textId="77777777" w:rsidR="00321D14" w:rsidRPr="007736D7" w:rsidRDefault="00321D14" w:rsidP="00321D14">
      <w:pPr>
        <w:numPr>
          <w:ilvl w:val="0"/>
          <w:numId w:val="63"/>
        </w:numPr>
        <w:jc w:val="both"/>
        <w:rPr>
          <w:sz w:val="23"/>
          <w:szCs w:val="23"/>
        </w:rPr>
      </w:pPr>
      <w:r w:rsidRPr="007736D7">
        <w:rPr>
          <w:sz w:val="23"/>
          <w:szCs w:val="23"/>
        </w:rPr>
        <w:t>AR CONDICIONADO - MARCA CARRIER - INVERTER SPACE PISO TETO COM CAPACIDADE MÍNIMA DE 42.000 BTU´S, UNIDADES CONDENSADORAS E EVAPORADORAS SEPARADAS.</w:t>
      </w:r>
    </w:p>
    <w:p w14:paraId="1FD07FFC" w14:textId="77777777" w:rsidR="00321D14" w:rsidRPr="007736D7" w:rsidRDefault="00321D14" w:rsidP="00321D14">
      <w:pPr>
        <w:jc w:val="both"/>
        <w:rPr>
          <w:b/>
          <w:bCs/>
          <w:sz w:val="23"/>
          <w:szCs w:val="23"/>
        </w:rPr>
      </w:pPr>
    </w:p>
    <w:p w14:paraId="1CCAA291"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07 - SALA DE AULA</w:t>
      </w:r>
    </w:p>
    <w:p w14:paraId="24CB5B1C" w14:textId="77777777" w:rsidR="00321D14" w:rsidRPr="007736D7" w:rsidRDefault="00321D14" w:rsidP="00321D14">
      <w:pPr>
        <w:numPr>
          <w:ilvl w:val="0"/>
          <w:numId w:val="62"/>
        </w:numPr>
        <w:jc w:val="both"/>
        <w:rPr>
          <w:sz w:val="23"/>
          <w:szCs w:val="23"/>
        </w:rPr>
      </w:pPr>
      <w:r w:rsidRPr="007736D7">
        <w:rPr>
          <w:sz w:val="23"/>
          <w:szCs w:val="23"/>
        </w:rPr>
        <w:lastRenderedPageBreak/>
        <w:t>AR CONDICIONADO 48.000 BTU´S YORK YXDA48 22.</w:t>
      </w:r>
    </w:p>
    <w:p w14:paraId="2873111F" w14:textId="77777777" w:rsidR="00321D14" w:rsidRPr="007736D7" w:rsidRDefault="00321D14" w:rsidP="00321D14">
      <w:pPr>
        <w:jc w:val="both"/>
        <w:rPr>
          <w:b/>
          <w:bCs/>
          <w:sz w:val="23"/>
          <w:szCs w:val="23"/>
        </w:rPr>
      </w:pPr>
    </w:p>
    <w:p w14:paraId="6164A4D5"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08 - SALA DE AULA</w:t>
      </w:r>
    </w:p>
    <w:p w14:paraId="6D145FA9" w14:textId="77777777" w:rsidR="00321D14" w:rsidRPr="007736D7" w:rsidRDefault="00321D14" w:rsidP="00321D14">
      <w:pPr>
        <w:numPr>
          <w:ilvl w:val="0"/>
          <w:numId w:val="61"/>
        </w:numPr>
        <w:jc w:val="both"/>
        <w:rPr>
          <w:sz w:val="23"/>
          <w:szCs w:val="23"/>
        </w:rPr>
      </w:pPr>
      <w:r w:rsidRPr="007736D7">
        <w:rPr>
          <w:sz w:val="23"/>
          <w:szCs w:val="23"/>
        </w:rPr>
        <w:t>AR CONDICIONADO 48.000 BTU´S YORK YXDA48 22.</w:t>
      </w:r>
    </w:p>
    <w:p w14:paraId="41A6BFE5" w14:textId="77777777" w:rsidR="00321D14" w:rsidRPr="007736D7" w:rsidRDefault="00321D14" w:rsidP="00321D14">
      <w:pPr>
        <w:jc w:val="both"/>
        <w:rPr>
          <w:b/>
          <w:bCs/>
          <w:sz w:val="23"/>
          <w:szCs w:val="23"/>
        </w:rPr>
      </w:pPr>
    </w:p>
    <w:p w14:paraId="351C8471"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09 - LABORATÓRIO DE INFORMATICA 2</w:t>
      </w:r>
    </w:p>
    <w:p w14:paraId="2211AB22" w14:textId="77777777" w:rsidR="00321D14" w:rsidRPr="007736D7" w:rsidRDefault="00321D14" w:rsidP="00321D14">
      <w:pPr>
        <w:numPr>
          <w:ilvl w:val="0"/>
          <w:numId w:val="60"/>
        </w:numPr>
        <w:jc w:val="both"/>
        <w:rPr>
          <w:sz w:val="23"/>
          <w:szCs w:val="23"/>
        </w:rPr>
      </w:pPr>
      <w:r w:rsidRPr="007736D7">
        <w:rPr>
          <w:sz w:val="23"/>
          <w:szCs w:val="23"/>
        </w:rPr>
        <w:t>AR CONDICIONADO 60.000 BTU S YORK - FRIO.</w:t>
      </w:r>
    </w:p>
    <w:p w14:paraId="1ADF0727" w14:textId="77777777" w:rsidR="00321D14" w:rsidRPr="007736D7" w:rsidRDefault="00321D14" w:rsidP="00321D14">
      <w:pPr>
        <w:jc w:val="both"/>
        <w:rPr>
          <w:b/>
          <w:bCs/>
          <w:sz w:val="23"/>
          <w:szCs w:val="23"/>
        </w:rPr>
      </w:pPr>
    </w:p>
    <w:p w14:paraId="792227CD"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10 - LABORATÓRIO DE INFORMATICA 1</w:t>
      </w:r>
    </w:p>
    <w:p w14:paraId="2E5DCC00" w14:textId="77777777" w:rsidR="00321D14" w:rsidRPr="007736D7" w:rsidRDefault="00321D14" w:rsidP="00321D14">
      <w:pPr>
        <w:numPr>
          <w:ilvl w:val="0"/>
          <w:numId w:val="59"/>
        </w:numPr>
        <w:jc w:val="both"/>
        <w:rPr>
          <w:sz w:val="23"/>
          <w:szCs w:val="23"/>
        </w:rPr>
      </w:pPr>
      <w:r w:rsidRPr="007736D7">
        <w:rPr>
          <w:sz w:val="23"/>
          <w:szCs w:val="23"/>
        </w:rPr>
        <w:t xml:space="preserve">AR CONDICIONADO 48.000 BTU´S, ELGIN, INVERTER, UNIDADE CONDENSADORA E EVAPORADORA SEPARADA (SPLIT). </w:t>
      </w:r>
    </w:p>
    <w:p w14:paraId="5F67DE76" w14:textId="77777777" w:rsidR="00321D14" w:rsidRPr="007736D7" w:rsidRDefault="00321D14" w:rsidP="00321D14">
      <w:pPr>
        <w:numPr>
          <w:ilvl w:val="0"/>
          <w:numId w:val="59"/>
        </w:numPr>
        <w:jc w:val="both"/>
        <w:rPr>
          <w:sz w:val="23"/>
          <w:szCs w:val="23"/>
        </w:rPr>
      </w:pPr>
      <w:r w:rsidRPr="007736D7">
        <w:rPr>
          <w:sz w:val="23"/>
          <w:szCs w:val="23"/>
        </w:rPr>
        <w:t xml:space="preserve">AR CONDICIONADO 48.000 BTU´S, ELGIN, INVERTER, UNIDADE CONDENSADORA E EVAPORADORA SEPARADA (SPLIT). </w:t>
      </w:r>
    </w:p>
    <w:p w14:paraId="2ECE3321" w14:textId="77777777" w:rsidR="00321D14" w:rsidRPr="007736D7" w:rsidRDefault="00321D14" w:rsidP="00321D14">
      <w:pPr>
        <w:jc w:val="both"/>
        <w:rPr>
          <w:b/>
          <w:bCs/>
          <w:sz w:val="23"/>
          <w:szCs w:val="23"/>
        </w:rPr>
      </w:pPr>
    </w:p>
    <w:p w14:paraId="378C3FCC"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11 - SALA DE AULA</w:t>
      </w:r>
    </w:p>
    <w:p w14:paraId="1A78418A" w14:textId="77777777" w:rsidR="00321D14" w:rsidRPr="007736D7" w:rsidRDefault="00321D14" w:rsidP="00321D14">
      <w:pPr>
        <w:numPr>
          <w:ilvl w:val="0"/>
          <w:numId w:val="83"/>
        </w:numPr>
        <w:jc w:val="both"/>
        <w:rPr>
          <w:sz w:val="23"/>
          <w:szCs w:val="23"/>
        </w:rPr>
      </w:pPr>
      <w:r w:rsidRPr="007736D7">
        <w:rPr>
          <w:sz w:val="23"/>
          <w:szCs w:val="23"/>
        </w:rPr>
        <w:t>AR CONDICIONADO YORK 60000 BTU´S – FRIO.</w:t>
      </w:r>
    </w:p>
    <w:p w14:paraId="1277091A" w14:textId="77777777" w:rsidR="00321D14" w:rsidRPr="007736D7" w:rsidRDefault="00321D14" w:rsidP="00321D14">
      <w:pPr>
        <w:jc w:val="both"/>
        <w:rPr>
          <w:b/>
          <w:bCs/>
          <w:sz w:val="23"/>
          <w:szCs w:val="23"/>
        </w:rPr>
      </w:pPr>
    </w:p>
    <w:p w14:paraId="7BA4E63C"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15 - LABORATORIO DE QUIMICA</w:t>
      </w:r>
    </w:p>
    <w:p w14:paraId="00218A0E" w14:textId="77777777" w:rsidR="00321D14" w:rsidRPr="007736D7" w:rsidRDefault="00321D14" w:rsidP="00321D14">
      <w:pPr>
        <w:numPr>
          <w:ilvl w:val="0"/>
          <w:numId w:val="58"/>
        </w:numPr>
        <w:jc w:val="both"/>
        <w:rPr>
          <w:sz w:val="23"/>
          <w:szCs w:val="23"/>
        </w:rPr>
      </w:pPr>
      <w:r w:rsidRPr="007736D7">
        <w:rPr>
          <w:sz w:val="23"/>
          <w:szCs w:val="23"/>
        </w:rPr>
        <w:t xml:space="preserve">AR CONDICIONADO 48.000 BTU´S, ELGIN, INVERTER, UNIDADE CONDENSADORA E EVAPORADORA SEPARADA (SPLIT). </w:t>
      </w:r>
    </w:p>
    <w:p w14:paraId="21B9F11D" w14:textId="77777777" w:rsidR="00321D14" w:rsidRPr="007736D7" w:rsidRDefault="00321D14" w:rsidP="00321D14">
      <w:pPr>
        <w:jc w:val="both"/>
        <w:rPr>
          <w:sz w:val="23"/>
          <w:szCs w:val="23"/>
        </w:rPr>
      </w:pPr>
    </w:p>
    <w:p w14:paraId="75639796"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17 - SALA DE AULA</w:t>
      </w:r>
    </w:p>
    <w:p w14:paraId="08BB4A9C" w14:textId="77777777" w:rsidR="00321D14" w:rsidRPr="007736D7" w:rsidRDefault="00321D14" w:rsidP="00321D14">
      <w:pPr>
        <w:pStyle w:val="PargrafodaLista"/>
        <w:numPr>
          <w:ilvl w:val="0"/>
          <w:numId w:val="38"/>
        </w:numPr>
        <w:jc w:val="both"/>
        <w:rPr>
          <w:sz w:val="23"/>
          <w:szCs w:val="23"/>
        </w:rPr>
      </w:pPr>
      <w:r w:rsidRPr="007736D7">
        <w:rPr>
          <w:sz w:val="23"/>
          <w:szCs w:val="23"/>
        </w:rPr>
        <w:t>AR CONDICIONADO 48.000 BTU´S, ELGIN, INVERTER, UNIDADE CONDENSADORA E EVAPORADORA SEPARADA (SPLIT), SPLIT PISO-TETO.</w:t>
      </w:r>
    </w:p>
    <w:p w14:paraId="1429F28E" w14:textId="77777777" w:rsidR="00321D14" w:rsidRPr="007736D7" w:rsidRDefault="00321D14" w:rsidP="00321D14">
      <w:pPr>
        <w:pStyle w:val="PargrafodaLista"/>
        <w:numPr>
          <w:ilvl w:val="0"/>
          <w:numId w:val="38"/>
        </w:numPr>
        <w:jc w:val="both"/>
        <w:rPr>
          <w:sz w:val="23"/>
          <w:szCs w:val="23"/>
        </w:rPr>
      </w:pPr>
      <w:r w:rsidRPr="007736D7">
        <w:rPr>
          <w:sz w:val="23"/>
          <w:szCs w:val="23"/>
        </w:rPr>
        <w:t>AR CONDICIONADO 48.000 BTU´S, ELGIN, INVERTER, UNIDADE CONDENSADORA E EVAPORADORA SEPARADA (SPLIT).</w:t>
      </w:r>
    </w:p>
    <w:p w14:paraId="284AE7B0" w14:textId="77777777" w:rsidR="00321D14" w:rsidRPr="007736D7" w:rsidRDefault="00321D14" w:rsidP="00321D14">
      <w:pPr>
        <w:jc w:val="both"/>
        <w:rPr>
          <w:b/>
          <w:bCs/>
          <w:sz w:val="23"/>
          <w:szCs w:val="23"/>
        </w:rPr>
      </w:pPr>
    </w:p>
    <w:p w14:paraId="5CA703F5"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18 - SALA DE AULA - GOOGLE FOR EDUCATION</w:t>
      </w:r>
    </w:p>
    <w:p w14:paraId="0E4FB09D" w14:textId="77777777" w:rsidR="00321D14" w:rsidRPr="007736D7" w:rsidRDefault="00321D14" w:rsidP="00321D14">
      <w:pPr>
        <w:pStyle w:val="PargrafodaLista"/>
        <w:numPr>
          <w:ilvl w:val="0"/>
          <w:numId w:val="39"/>
        </w:numPr>
        <w:jc w:val="both"/>
        <w:rPr>
          <w:sz w:val="23"/>
          <w:szCs w:val="23"/>
        </w:rPr>
      </w:pPr>
      <w:r w:rsidRPr="007736D7">
        <w:rPr>
          <w:sz w:val="23"/>
          <w:szCs w:val="23"/>
        </w:rPr>
        <w:t xml:space="preserve">AR CONDICIONADO 48.000 BTU´S, ELGIN, INVERTER, UNIDADE CONDENSADORA E EVAPORADORA SEPARADA (SPLIT). </w:t>
      </w:r>
    </w:p>
    <w:p w14:paraId="22372C03" w14:textId="77777777" w:rsidR="00321D14" w:rsidRPr="007736D7" w:rsidRDefault="00321D14" w:rsidP="00321D14">
      <w:pPr>
        <w:pStyle w:val="PargrafodaLista"/>
        <w:numPr>
          <w:ilvl w:val="0"/>
          <w:numId w:val="39"/>
        </w:numPr>
        <w:jc w:val="both"/>
        <w:rPr>
          <w:sz w:val="23"/>
          <w:szCs w:val="23"/>
        </w:rPr>
      </w:pPr>
      <w:r w:rsidRPr="007736D7">
        <w:rPr>
          <w:sz w:val="23"/>
          <w:szCs w:val="23"/>
        </w:rPr>
        <w:t>AR CONDICIONADO 48.000 BTU´S, ELGIN, INVERTER, UNIDADE CONDENSADORA E EVAPORADORA SEPARADA (SPLIT).</w:t>
      </w:r>
    </w:p>
    <w:p w14:paraId="39A032AD" w14:textId="77777777" w:rsidR="00321D14" w:rsidRPr="007736D7" w:rsidRDefault="00321D14" w:rsidP="00321D14">
      <w:pPr>
        <w:jc w:val="both"/>
        <w:rPr>
          <w:sz w:val="23"/>
          <w:szCs w:val="23"/>
        </w:rPr>
      </w:pPr>
    </w:p>
    <w:p w14:paraId="51C4EA8B"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22 - LABORATORIO DE USINAGEM</w:t>
      </w:r>
    </w:p>
    <w:p w14:paraId="0A66AC38" w14:textId="77777777" w:rsidR="00321D14" w:rsidRPr="007736D7" w:rsidRDefault="00321D14" w:rsidP="00321D14">
      <w:pPr>
        <w:numPr>
          <w:ilvl w:val="0"/>
          <w:numId w:val="57"/>
        </w:numPr>
        <w:jc w:val="both"/>
        <w:rPr>
          <w:sz w:val="23"/>
          <w:szCs w:val="23"/>
        </w:rPr>
      </w:pPr>
      <w:r w:rsidRPr="007736D7">
        <w:rPr>
          <w:sz w:val="23"/>
          <w:szCs w:val="23"/>
        </w:rPr>
        <w:t>AR CONDICIONADO - MARCA CARRIER - INVERTER SPACE PISO TETO COM CAPACIDADE MÍNIMA DE 42.000 BTU´S, UNIDADES CONDENSADORAS E EVAPORADORAS SEPARADAS.</w:t>
      </w:r>
    </w:p>
    <w:p w14:paraId="1FE98C07" w14:textId="77777777" w:rsidR="00321D14" w:rsidRPr="007736D7" w:rsidRDefault="00321D14" w:rsidP="00321D14">
      <w:pPr>
        <w:numPr>
          <w:ilvl w:val="0"/>
          <w:numId w:val="57"/>
        </w:numPr>
        <w:jc w:val="both"/>
        <w:rPr>
          <w:sz w:val="23"/>
          <w:szCs w:val="23"/>
        </w:rPr>
      </w:pPr>
      <w:r w:rsidRPr="007736D7">
        <w:rPr>
          <w:sz w:val="23"/>
          <w:szCs w:val="23"/>
        </w:rPr>
        <w:t>AR CONDICIONADO - MARCA CARRIER - INVERTER SPACE PISO TETO COM CAPACIDADE MÍNIMA DE 42.000 BTU´S, UNIDADES CONDENSADORAS E EVAPORADORAS SEPARADAS.</w:t>
      </w:r>
    </w:p>
    <w:p w14:paraId="5DADBE69" w14:textId="77777777" w:rsidR="00321D14" w:rsidRPr="007736D7" w:rsidRDefault="00321D14" w:rsidP="00321D14">
      <w:pPr>
        <w:jc w:val="both"/>
        <w:rPr>
          <w:sz w:val="23"/>
          <w:szCs w:val="23"/>
        </w:rPr>
      </w:pPr>
    </w:p>
    <w:p w14:paraId="6D6EA220"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23 - LABORATORIO DE INFORMATICA INDUSTRIAL</w:t>
      </w:r>
    </w:p>
    <w:p w14:paraId="484E999D" w14:textId="77777777" w:rsidR="00321D14" w:rsidRPr="007736D7" w:rsidRDefault="00321D14" w:rsidP="00321D14">
      <w:pPr>
        <w:pStyle w:val="PargrafodaLista"/>
        <w:numPr>
          <w:ilvl w:val="0"/>
          <w:numId w:val="40"/>
        </w:numPr>
        <w:jc w:val="both"/>
        <w:rPr>
          <w:sz w:val="23"/>
          <w:szCs w:val="23"/>
        </w:rPr>
      </w:pPr>
      <w:r w:rsidRPr="007736D7">
        <w:rPr>
          <w:sz w:val="23"/>
          <w:szCs w:val="23"/>
        </w:rPr>
        <w:t>AR CONDICIONADO - MARCA CARRIER - INVERTER SPACE PISO TETO COM CAPACIDADE MÍNIMA DE 42.000 BTU´S, UNIDADES CONDENSADORAS E EVAPORADORAS SEPARADAS.</w:t>
      </w:r>
    </w:p>
    <w:p w14:paraId="0A67FCC5" w14:textId="77777777" w:rsidR="00321D14" w:rsidRPr="007736D7" w:rsidRDefault="00321D14" w:rsidP="00321D14">
      <w:pPr>
        <w:pStyle w:val="PargrafodaLista"/>
        <w:numPr>
          <w:ilvl w:val="0"/>
          <w:numId w:val="40"/>
        </w:numPr>
        <w:jc w:val="both"/>
        <w:rPr>
          <w:sz w:val="23"/>
          <w:szCs w:val="23"/>
        </w:rPr>
      </w:pPr>
      <w:r w:rsidRPr="007736D7">
        <w:rPr>
          <w:sz w:val="23"/>
          <w:szCs w:val="23"/>
        </w:rPr>
        <w:t>AR CONDICIONADO - MARCA CARRIER - INVERTER SPACE PISO TETO COM CAPACIDADE MÍNIMA DE 42.000 BTU´S, UNIDADES CONDENSADORAS E EVAPORADORAS SEPARADAS.</w:t>
      </w:r>
    </w:p>
    <w:p w14:paraId="5258D826" w14:textId="77777777" w:rsidR="00321D14" w:rsidRPr="007736D7" w:rsidRDefault="00321D14" w:rsidP="00321D14">
      <w:pPr>
        <w:jc w:val="both"/>
        <w:rPr>
          <w:sz w:val="23"/>
          <w:szCs w:val="23"/>
        </w:rPr>
      </w:pPr>
    </w:p>
    <w:p w14:paraId="356907B1" w14:textId="77777777" w:rsidR="00321D14" w:rsidRPr="007736D7" w:rsidRDefault="00321D14" w:rsidP="00321D14">
      <w:pPr>
        <w:jc w:val="both"/>
        <w:rPr>
          <w:b/>
          <w:bCs/>
          <w:sz w:val="23"/>
          <w:szCs w:val="23"/>
        </w:rPr>
      </w:pPr>
      <w:r w:rsidRPr="007736D7">
        <w:rPr>
          <w:b/>
          <w:bCs/>
          <w:sz w:val="23"/>
          <w:szCs w:val="23"/>
        </w:rPr>
        <w:lastRenderedPageBreak/>
        <w:t>Local:</w:t>
      </w:r>
      <w:r w:rsidRPr="007736D7">
        <w:rPr>
          <w:sz w:val="23"/>
          <w:szCs w:val="23"/>
        </w:rPr>
        <w:t xml:space="preserve"> </w:t>
      </w:r>
      <w:r w:rsidRPr="007736D7">
        <w:rPr>
          <w:b/>
          <w:bCs/>
          <w:sz w:val="23"/>
          <w:szCs w:val="23"/>
        </w:rPr>
        <w:t>SALA 24 - LABORATORIO DE ELETRONICA</w:t>
      </w:r>
    </w:p>
    <w:p w14:paraId="1958DBA2" w14:textId="77777777" w:rsidR="00321D14" w:rsidRPr="007736D7" w:rsidRDefault="00321D14" w:rsidP="00321D14">
      <w:pPr>
        <w:numPr>
          <w:ilvl w:val="0"/>
          <w:numId w:val="56"/>
        </w:numPr>
        <w:jc w:val="both"/>
        <w:rPr>
          <w:sz w:val="23"/>
          <w:szCs w:val="23"/>
        </w:rPr>
      </w:pPr>
      <w:r w:rsidRPr="007736D7">
        <w:rPr>
          <w:sz w:val="23"/>
          <w:szCs w:val="23"/>
        </w:rPr>
        <w:t>AR CONDICIONADO - MARCA CARRIER - INVERTER SPACE PISO TETO COM CAPACIDADE MÍNIMA DE 42.000 BTU´S, UNIDADES CONDENSADORAS E EVAPORADORAS SEPARADAS.</w:t>
      </w:r>
    </w:p>
    <w:p w14:paraId="00EE9086" w14:textId="77777777" w:rsidR="00321D14" w:rsidRPr="007736D7" w:rsidRDefault="00321D14" w:rsidP="00321D14">
      <w:pPr>
        <w:numPr>
          <w:ilvl w:val="0"/>
          <w:numId w:val="56"/>
        </w:numPr>
        <w:jc w:val="both"/>
        <w:rPr>
          <w:sz w:val="23"/>
          <w:szCs w:val="23"/>
        </w:rPr>
      </w:pPr>
      <w:r w:rsidRPr="007736D7">
        <w:rPr>
          <w:sz w:val="23"/>
          <w:szCs w:val="23"/>
        </w:rPr>
        <w:t>AR CONDICIONADO - MARCA CARRIER - INVERTER SPACE PISO TETO COM CAPACIDADE MÍNIMA DE 42.000 BTU´S, UNIDADES CONDENSADORAS E EVAPORADORAS SEPARADAS.</w:t>
      </w:r>
    </w:p>
    <w:p w14:paraId="5B2B20C5" w14:textId="77777777" w:rsidR="00321D14" w:rsidRPr="007736D7" w:rsidRDefault="00321D14" w:rsidP="00321D14">
      <w:pPr>
        <w:jc w:val="both"/>
        <w:rPr>
          <w:sz w:val="23"/>
          <w:szCs w:val="23"/>
        </w:rPr>
      </w:pPr>
    </w:p>
    <w:p w14:paraId="20951956"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25 - LABORATORIO DE INSTALAÇÕES ELETRICAS</w:t>
      </w:r>
    </w:p>
    <w:p w14:paraId="12F9A92C" w14:textId="77777777" w:rsidR="00321D14" w:rsidRPr="007736D7" w:rsidRDefault="00321D14" w:rsidP="00321D14">
      <w:pPr>
        <w:numPr>
          <w:ilvl w:val="0"/>
          <w:numId w:val="55"/>
        </w:numPr>
        <w:jc w:val="both"/>
        <w:rPr>
          <w:sz w:val="23"/>
          <w:szCs w:val="23"/>
        </w:rPr>
      </w:pPr>
      <w:r w:rsidRPr="007736D7">
        <w:rPr>
          <w:sz w:val="23"/>
          <w:szCs w:val="23"/>
        </w:rPr>
        <w:t>AR CONDICIONADO - MARCA CARRIER - INVERTER SPACE PISO TETO COM CAPACIDADE MÍNIMA DE 42.000 BTU´S, UNIDADES CONDENSADORAS E EVAPORADORAS SEPARADAS.</w:t>
      </w:r>
    </w:p>
    <w:p w14:paraId="0EDBC7EA" w14:textId="77777777" w:rsidR="00321D14" w:rsidRPr="007736D7" w:rsidRDefault="00321D14" w:rsidP="00321D14">
      <w:pPr>
        <w:numPr>
          <w:ilvl w:val="0"/>
          <w:numId w:val="55"/>
        </w:numPr>
        <w:jc w:val="both"/>
        <w:rPr>
          <w:sz w:val="23"/>
          <w:szCs w:val="23"/>
        </w:rPr>
      </w:pPr>
      <w:r w:rsidRPr="007736D7">
        <w:rPr>
          <w:sz w:val="23"/>
          <w:szCs w:val="23"/>
        </w:rPr>
        <w:t>AR CONDICIONADO - MARCA CARRIER - INVERTER SPACE PISO TETO COM CAPACIDADE MÍNIMA DE 42.000 BTU´S, UNIDADES CONDENSADORAS E EVAPORADORAS SEPARADAS.</w:t>
      </w:r>
    </w:p>
    <w:p w14:paraId="20912810" w14:textId="77777777" w:rsidR="00321D14" w:rsidRPr="007736D7" w:rsidRDefault="00321D14" w:rsidP="00321D14">
      <w:pPr>
        <w:jc w:val="both"/>
        <w:rPr>
          <w:sz w:val="23"/>
          <w:szCs w:val="23"/>
        </w:rPr>
      </w:pPr>
    </w:p>
    <w:p w14:paraId="7BBAAF4C"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26 - LABORATORIO DE METROLOGIA</w:t>
      </w:r>
    </w:p>
    <w:p w14:paraId="43E3ED5F" w14:textId="77777777" w:rsidR="00321D14" w:rsidRPr="007736D7" w:rsidRDefault="00321D14" w:rsidP="00321D14">
      <w:pPr>
        <w:numPr>
          <w:ilvl w:val="0"/>
          <w:numId w:val="54"/>
        </w:numPr>
        <w:jc w:val="both"/>
        <w:rPr>
          <w:sz w:val="23"/>
          <w:szCs w:val="23"/>
        </w:rPr>
      </w:pPr>
      <w:r w:rsidRPr="007736D7">
        <w:rPr>
          <w:sz w:val="23"/>
          <w:szCs w:val="23"/>
        </w:rPr>
        <w:t>AR CONDICIONADO - MARCA CARRIER - INVERTER SPACE PISO TETO COM CAPACIDADE MÍNIMA DE 42.000 BTU´S, UNIDADES CONDENSADORAS E EVAPORADORAS SEPARADAS.</w:t>
      </w:r>
    </w:p>
    <w:p w14:paraId="1A162B9B" w14:textId="77777777" w:rsidR="00321D14" w:rsidRPr="007736D7" w:rsidRDefault="00321D14" w:rsidP="00321D14">
      <w:pPr>
        <w:jc w:val="both"/>
        <w:rPr>
          <w:sz w:val="23"/>
          <w:szCs w:val="23"/>
        </w:rPr>
      </w:pPr>
    </w:p>
    <w:p w14:paraId="5F93A7D5"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DE COMUNICAÇÃO</w:t>
      </w:r>
    </w:p>
    <w:p w14:paraId="3E9A7E01" w14:textId="77777777" w:rsidR="00321D14" w:rsidRPr="007736D7" w:rsidRDefault="00321D14" w:rsidP="00321D14">
      <w:pPr>
        <w:numPr>
          <w:ilvl w:val="0"/>
          <w:numId w:val="53"/>
        </w:numPr>
        <w:jc w:val="both"/>
        <w:rPr>
          <w:sz w:val="23"/>
          <w:szCs w:val="23"/>
        </w:rPr>
      </w:pPr>
      <w:r w:rsidRPr="007736D7">
        <w:rPr>
          <w:sz w:val="23"/>
          <w:szCs w:val="23"/>
        </w:rPr>
        <w:t>AR CONDICIONADO 30.000 BTU´S, PHILCO, INVERTER, UNIDADE CONDENSADORA E EVAPORADORA SEPARADA (SPLIT), DE PAREDE (HI-WALL), CICLO FR.</w:t>
      </w:r>
    </w:p>
    <w:p w14:paraId="47E0CE38" w14:textId="77777777" w:rsidR="00321D14" w:rsidRPr="007736D7" w:rsidRDefault="00321D14" w:rsidP="00321D14">
      <w:pPr>
        <w:jc w:val="both"/>
        <w:rPr>
          <w:sz w:val="23"/>
          <w:szCs w:val="23"/>
        </w:rPr>
      </w:pPr>
    </w:p>
    <w:p w14:paraId="16541CBA"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DE REUNIÃO</w:t>
      </w:r>
    </w:p>
    <w:p w14:paraId="33DED201" w14:textId="77777777" w:rsidR="00321D14" w:rsidRPr="007736D7" w:rsidRDefault="00321D14" w:rsidP="00321D14">
      <w:pPr>
        <w:numPr>
          <w:ilvl w:val="0"/>
          <w:numId w:val="52"/>
        </w:numPr>
        <w:jc w:val="both"/>
        <w:rPr>
          <w:sz w:val="23"/>
          <w:szCs w:val="23"/>
        </w:rPr>
      </w:pPr>
      <w:r w:rsidRPr="007736D7">
        <w:rPr>
          <w:sz w:val="23"/>
          <w:szCs w:val="23"/>
        </w:rPr>
        <w:t>AR CONDICIONADO 18.000 BTU´S, BRITÂNIA, INVERTER, UNIDADE CONDENSADORA E EVAPORADORA SEPARADA (SPLIT), DE PAREDE (HI-WALL).</w:t>
      </w:r>
    </w:p>
    <w:p w14:paraId="062B4051" w14:textId="77777777" w:rsidR="00321D14" w:rsidRPr="007736D7" w:rsidRDefault="00321D14" w:rsidP="00321D14">
      <w:pPr>
        <w:jc w:val="both"/>
        <w:rPr>
          <w:sz w:val="23"/>
          <w:szCs w:val="23"/>
        </w:rPr>
      </w:pPr>
    </w:p>
    <w:p w14:paraId="444F0FA2"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DE REUNIÕES PEDAGÓGICAS</w:t>
      </w:r>
    </w:p>
    <w:p w14:paraId="28179A23" w14:textId="77777777" w:rsidR="00321D14" w:rsidRPr="007736D7" w:rsidRDefault="00321D14" w:rsidP="00321D14">
      <w:pPr>
        <w:numPr>
          <w:ilvl w:val="0"/>
          <w:numId w:val="52"/>
        </w:numPr>
        <w:rPr>
          <w:sz w:val="23"/>
          <w:szCs w:val="23"/>
        </w:rPr>
      </w:pPr>
      <w:r w:rsidRPr="007736D7">
        <w:rPr>
          <w:sz w:val="23"/>
          <w:szCs w:val="23"/>
        </w:rPr>
        <w:t>AR CONDICIONADO HITACHI, UTOPIA 7500 BTU’S.</w:t>
      </w:r>
    </w:p>
    <w:p w14:paraId="2C80F3DA" w14:textId="77777777" w:rsidR="00321D14" w:rsidRPr="007736D7" w:rsidRDefault="00321D14" w:rsidP="00321D14">
      <w:pPr>
        <w:jc w:val="both"/>
        <w:rPr>
          <w:sz w:val="23"/>
          <w:szCs w:val="23"/>
        </w:rPr>
      </w:pPr>
      <w:r w:rsidRPr="007736D7">
        <w:rPr>
          <w:sz w:val="23"/>
          <w:szCs w:val="23"/>
        </w:rPr>
        <w:t xml:space="preserve"> </w:t>
      </w:r>
    </w:p>
    <w:p w14:paraId="6A17C271"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DEPÓSITO DE ENFERMAGEM/OUTROS ÁREA PEDAGÓGICA</w:t>
      </w:r>
    </w:p>
    <w:p w14:paraId="2C8B577F" w14:textId="77777777" w:rsidR="00321D14" w:rsidRPr="007736D7" w:rsidRDefault="00321D14" w:rsidP="00321D14">
      <w:pPr>
        <w:numPr>
          <w:ilvl w:val="0"/>
          <w:numId w:val="51"/>
        </w:numPr>
        <w:jc w:val="both"/>
        <w:rPr>
          <w:sz w:val="23"/>
          <w:szCs w:val="23"/>
        </w:rPr>
      </w:pPr>
      <w:r w:rsidRPr="007736D7">
        <w:rPr>
          <w:sz w:val="23"/>
          <w:szCs w:val="23"/>
        </w:rPr>
        <w:t xml:space="preserve">AR CONDICIONADO MARCA KOMECO 9.000 BTU´S, MODELO KOHI09FC1HX. </w:t>
      </w:r>
    </w:p>
    <w:p w14:paraId="78A872EF" w14:textId="77777777" w:rsidR="00321D14" w:rsidRPr="007736D7" w:rsidRDefault="00321D14" w:rsidP="00321D14">
      <w:pPr>
        <w:jc w:val="both"/>
        <w:rPr>
          <w:sz w:val="23"/>
          <w:szCs w:val="23"/>
        </w:rPr>
      </w:pPr>
    </w:p>
    <w:p w14:paraId="714E25D2"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DOS PROFESSORES</w:t>
      </w:r>
    </w:p>
    <w:p w14:paraId="5E0DD1D0" w14:textId="77777777" w:rsidR="00321D14" w:rsidRPr="007736D7" w:rsidRDefault="00321D14" w:rsidP="00321D14">
      <w:pPr>
        <w:numPr>
          <w:ilvl w:val="0"/>
          <w:numId w:val="51"/>
        </w:numPr>
        <w:jc w:val="both"/>
        <w:rPr>
          <w:sz w:val="23"/>
          <w:szCs w:val="23"/>
        </w:rPr>
      </w:pPr>
      <w:r w:rsidRPr="007736D7">
        <w:rPr>
          <w:sz w:val="23"/>
          <w:szCs w:val="23"/>
        </w:rPr>
        <w:t>AR CONDICIONADO YORK 60000 BTU´S – FRIO.</w:t>
      </w:r>
    </w:p>
    <w:p w14:paraId="53370163" w14:textId="77777777" w:rsidR="00321D14" w:rsidRPr="007736D7" w:rsidRDefault="00321D14" w:rsidP="00321D14">
      <w:pPr>
        <w:jc w:val="both"/>
        <w:rPr>
          <w:b/>
          <w:bCs/>
          <w:sz w:val="23"/>
          <w:szCs w:val="23"/>
        </w:rPr>
      </w:pPr>
    </w:p>
    <w:p w14:paraId="003D113B"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EXTRA DE VOLUNTARIADO</w:t>
      </w:r>
    </w:p>
    <w:p w14:paraId="41CAA4E1" w14:textId="77777777" w:rsidR="00321D14" w:rsidRPr="007736D7" w:rsidRDefault="00321D14" w:rsidP="00321D14">
      <w:pPr>
        <w:numPr>
          <w:ilvl w:val="0"/>
          <w:numId w:val="50"/>
        </w:numPr>
        <w:jc w:val="both"/>
        <w:rPr>
          <w:sz w:val="23"/>
          <w:szCs w:val="23"/>
        </w:rPr>
      </w:pPr>
      <w:r w:rsidRPr="007736D7">
        <w:rPr>
          <w:sz w:val="23"/>
          <w:szCs w:val="23"/>
        </w:rPr>
        <w:t>AR CONDICIONADO 9.000 BTU´S, TIPO SPLIT MODELO HI-WALL.</w:t>
      </w:r>
    </w:p>
    <w:p w14:paraId="1624182B" w14:textId="77777777" w:rsidR="00321D14" w:rsidRPr="007736D7" w:rsidRDefault="00321D14" w:rsidP="00321D14">
      <w:pPr>
        <w:jc w:val="both"/>
        <w:rPr>
          <w:b/>
          <w:bCs/>
          <w:sz w:val="23"/>
          <w:szCs w:val="23"/>
        </w:rPr>
      </w:pPr>
    </w:p>
    <w:p w14:paraId="01BFF5FA"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SECRETARIA PEDAGÓGICA</w:t>
      </w:r>
    </w:p>
    <w:p w14:paraId="3C4C2ED1" w14:textId="77777777" w:rsidR="00321D14" w:rsidRPr="007736D7" w:rsidRDefault="00321D14" w:rsidP="00321D14">
      <w:pPr>
        <w:pStyle w:val="PargrafodaLista"/>
        <w:numPr>
          <w:ilvl w:val="0"/>
          <w:numId w:val="41"/>
        </w:numPr>
        <w:jc w:val="both"/>
        <w:rPr>
          <w:sz w:val="23"/>
          <w:szCs w:val="23"/>
        </w:rPr>
      </w:pPr>
      <w:r w:rsidRPr="007736D7">
        <w:rPr>
          <w:sz w:val="23"/>
          <w:szCs w:val="23"/>
        </w:rPr>
        <w:t>AR CONDICIONADO 24.000 BTU´S, TIPO SPLIT MODELO HI-WALL.</w:t>
      </w:r>
    </w:p>
    <w:p w14:paraId="51ACEE34" w14:textId="77777777" w:rsidR="00321D14" w:rsidRPr="007736D7" w:rsidRDefault="00321D14" w:rsidP="00321D14">
      <w:pPr>
        <w:pStyle w:val="PargrafodaLista"/>
        <w:numPr>
          <w:ilvl w:val="0"/>
          <w:numId w:val="41"/>
        </w:numPr>
        <w:jc w:val="both"/>
        <w:rPr>
          <w:sz w:val="23"/>
          <w:szCs w:val="23"/>
        </w:rPr>
      </w:pPr>
      <w:r w:rsidRPr="007736D7">
        <w:rPr>
          <w:sz w:val="23"/>
          <w:szCs w:val="23"/>
        </w:rPr>
        <w:t>AR CONDICIONADO 24.000 BTU´S, TLC, INVERTER, UNIDADE CONDENSADORA E EVAPORADORA SEPARADA (SPLIT).</w:t>
      </w:r>
    </w:p>
    <w:p w14:paraId="723B2F68" w14:textId="77777777" w:rsidR="00321D14" w:rsidRPr="007736D7" w:rsidRDefault="00321D14" w:rsidP="00321D14">
      <w:pPr>
        <w:jc w:val="both"/>
        <w:rPr>
          <w:sz w:val="23"/>
          <w:szCs w:val="23"/>
        </w:rPr>
      </w:pPr>
    </w:p>
    <w:p w14:paraId="6396A5E9"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SETOR DE PATRIMONIO</w:t>
      </w:r>
    </w:p>
    <w:p w14:paraId="2567C2AC" w14:textId="77777777" w:rsidR="00321D14" w:rsidRPr="007736D7" w:rsidRDefault="00321D14" w:rsidP="00321D14">
      <w:pPr>
        <w:numPr>
          <w:ilvl w:val="0"/>
          <w:numId w:val="49"/>
        </w:numPr>
        <w:jc w:val="both"/>
        <w:rPr>
          <w:sz w:val="23"/>
          <w:szCs w:val="23"/>
        </w:rPr>
      </w:pPr>
      <w:r w:rsidRPr="007736D7">
        <w:rPr>
          <w:sz w:val="23"/>
          <w:szCs w:val="23"/>
        </w:rPr>
        <w:lastRenderedPageBreak/>
        <w:t>AR CONDICIONADO 18.000 BTU´S, INVERTER, UNIDADE CONDENSADORA E EVAPORADORA SEPARADA (SPLIT).</w:t>
      </w:r>
    </w:p>
    <w:p w14:paraId="18A410F6" w14:textId="77777777" w:rsidR="00321D14" w:rsidRPr="007736D7" w:rsidRDefault="00321D14" w:rsidP="00321D14">
      <w:pPr>
        <w:jc w:val="both"/>
        <w:rPr>
          <w:sz w:val="23"/>
          <w:szCs w:val="23"/>
        </w:rPr>
      </w:pPr>
    </w:p>
    <w:p w14:paraId="692B63FD"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122 </w:t>
      </w:r>
      <w:r w:rsidRPr="007736D7">
        <w:rPr>
          <w:b/>
          <w:bCs/>
          <w:sz w:val="23"/>
          <w:szCs w:val="23"/>
        </w:rPr>
        <w:t>SUPERINTENDENCIA</w:t>
      </w:r>
    </w:p>
    <w:p w14:paraId="40A7CAB6" w14:textId="77777777" w:rsidR="00321D14" w:rsidRPr="007736D7" w:rsidRDefault="00321D14" w:rsidP="00321D14">
      <w:pPr>
        <w:numPr>
          <w:ilvl w:val="0"/>
          <w:numId w:val="48"/>
        </w:numPr>
        <w:jc w:val="both"/>
        <w:rPr>
          <w:sz w:val="23"/>
          <w:szCs w:val="23"/>
        </w:rPr>
      </w:pPr>
      <w:r w:rsidRPr="007736D7">
        <w:rPr>
          <w:sz w:val="23"/>
          <w:szCs w:val="23"/>
        </w:rPr>
        <w:t>AR CONDICIONADO 24.000 BTU/H, MARCA DAIKIN FTKP24S5VL 24FR, INVERTER, UNIDADE CONDENSADORA E EVAPORADORA SEPARADA (SPLIT).</w:t>
      </w:r>
    </w:p>
    <w:p w14:paraId="00186DE1" w14:textId="77777777" w:rsidR="00321D14" w:rsidRPr="007736D7" w:rsidRDefault="00321D14" w:rsidP="00321D14">
      <w:pPr>
        <w:jc w:val="both"/>
        <w:rPr>
          <w:sz w:val="23"/>
          <w:szCs w:val="23"/>
        </w:rPr>
      </w:pPr>
    </w:p>
    <w:p w14:paraId="443C0856"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VICE-DIREÇÃO PEDAGÓGICA</w:t>
      </w:r>
    </w:p>
    <w:p w14:paraId="4E189C8A" w14:textId="77777777" w:rsidR="00321D14" w:rsidRPr="007736D7" w:rsidRDefault="00321D14" w:rsidP="00321D14">
      <w:pPr>
        <w:numPr>
          <w:ilvl w:val="0"/>
          <w:numId w:val="47"/>
        </w:numPr>
        <w:jc w:val="both"/>
        <w:rPr>
          <w:sz w:val="23"/>
          <w:szCs w:val="23"/>
        </w:rPr>
      </w:pPr>
      <w:r w:rsidRPr="007736D7">
        <w:rPr>
          <w:sz w:val="23"/>
          <w:szCs w:val="23"/>
        </w:rPr>
        <w:t>AR CONDICIONADO 12.000 BTU´S - YORK YJDA12.</w:t>
      </w:r>
    </w:p>
    <w:p w14:paraId="213A44AF" w14:textId="77777777" w:rsidR="00321D14" w:rsidRPr="007736D7" w:rsidRDefault="00321D14" w:rsidP="00321D14">
      <w:pPr>
        <w:jc w:val="both"/>
        <w:rPr>
          <w:sz w:val="23"/>
          <w:szCs w:val="23"/>
        </w:rPr>
      </w:pPr>
    </w:p>
    <w:p w14:paraId="5369AC4A"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XEROX</w:t>
      </w:r>
    </w:p>
    <w:p w14:paraId="18036E00" w14:textId="77777777" w:rsidR="00321D14" w:rsidRPr="007736D7" w:rsidRDefault="00321D14" w:rsidP="00321D14">
      <w:pPr>
        <w:numPr>
          <w:ilvl w:val="0"/>
          <w:numId w:val="47"/>
        </w:numPr>
        <w:rPr>
          <w:sz w:val="23"/>
          <w:szCs w:val="23"/>
        </w:rPr>
      </w:pPr>
      <w:r w:rsidRPr="007736D7">
        <w:rPr>
          <w:sz w:val="23"/>
          <w:szCs w:val="23"/>
        </w:rPr>
        <w:t>AR CONDICIONADO 12.000BTUS - MARCA: CONSUL.</w:t>
      </w:r>
    </w:p>
    <w:p w14:paraId="569FA4AE" w14:textId="77777777" w:rsidR="00321D14" w:rsidRPr="007736D7" w:rsidRDefault="00321D14" w:rsidP="00321D14">
      <w:pPr>
        <w:jc w:val="both"/>
        <w:rPr>
          <w:sz w:val="23"/>
          <w:szCs w:val="23"/>
        </w:rPr>
      </w:pPr>
    </w:p>
    <w:p w14:paraId="457D8745"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SETOR DE ORÇAMENTO</w:t>
      </w:r>
    </w:p>
    <w:p w14:paraId="7BBB36A8" w14:textId="77777777" w:rsidR="00321D14" w:rsidRPr="007736D7" w:rsidRDefault="00321D14" w:rsidP="00321D14">
      <w:pPr>
        <w:numPr>
          <w:ilvl w:val="0"/>
          <w:numId w:val="46"/>
        </w:numPr>
        <w:jc w:val="both"/>
        <w:rPr>
          <w:sz w:val="23"/>
          <w:szCs w:val="23"/>
        </w:rPr>
      </w:pPr>
      <w:r w:rsidRPr="007736D7">
        <w:rPr>
          <w:sz w:val="23"/>
          <w:szCs w:val="23"/>
        </w:rPr>
        <w:t>AR CONDICIONADO SPLIT 18.000 BTU´S – AGRATO LCST18QFI-021 + LCST18QFE-021.</w:t>
      </w:r>
    </w:p>
    <w:p w14:paraId="582CCE01" w14:textId="77777777" w:rsidR="00321D14" w:rsidRPr="007736D7" w:rsidRDefault="00321D14" w:rsidP="00321D14">
      <w:pPr>
        <w:jc w:val="both"/>
        <w:rPr>
          <w:sz w:val="23"/>
          <w:szCs w:val="23"/>
        </w:rPr>
      </w:pPr>
    </w:p>
    <w:p w14:paraId="49E7E9AF"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LABORATÓRIO DE QUIMICA Nº 14</w:t>
      </w:r>
    </w:p>
    <w:p w14:paraId="60FCB8F0" w14:textId="77777777" w:rsidR="00321D14" w:rsidRPr="007736D7" w:rsidRDefault="00321D14" w:rsidP="00321D14">
      <w:pPr>
        <w:numPr>
          <w:ilvl w:val="0"/>
          <w:numId w:val="45"/>
        </w:numPr>
        <w:jc w:val="both"/>
        <w:rPr>
          <w:sz w:val="23"/>
          <w:szCs w:val="23"/>
        </w:rPr>
      </w:pPr>
      <w:r w:rsidRPr="007736D7">
        <w:rPr>
          <w:sz w:val="23"/>
          <w:szCs w:val="23"/>
        </w:rPr>
        <w:t>AR CONDICIONADO 56.000 BTU´S, PISO TETO – ELGIN PDFC60C2DACA.</w:t>
      </w:r>
    </w:p>
    <w:p w14:paraId="5A4FAB46" w14:textId="77777777" w:rsidR="00321D14" w:rsidRPr="007736D7" w:rsidRDefault="00321D14" w:rsidP="00321D14">
      <w:pPr>
        <w:jc w:val="both"/>
        <w:rPr>
          <w:sz w:val="23"/>
          <w:szCs w:val="23"/>
        </w:rPr>
      </w:pPr>
    </w:p>
    <w:p w14:paraId="3D6A7F56"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 xml:space="preserve">LABORATÓRIO DE QUÍMICA Nº 16 </w:t>
      </w:r>
    </w:p>
    <w:p w14:paraId="39A3D717" w14:textId="77777777" w:rsidR="00321D14" w:rsidRPr="007736D7" w:rsidRDefault="00321D14" w:rsidP="00321D14">
      <w:pPr>
        <w:numPr>
          <w:ilvl w:val="0"/>
          <w:numId w:val="44"/>
        </w:numPr>
        <w:jc w:val="both"/>
        <w:rPr>
          <w:sz w:val="23"/>
          <w:szCs w:val="23"/>
        </w:rPr>
      </w:pPr>
      <w:r w:rsidRPr="007736D7">
        <w:rPr>
          <w:sz w:val="23"/>
          <w:szCs w:val="23"/>
        </w:rPr>
        <w:t>AR CONDICIONADO 48.000 BTU´S, PISO TETO – ELGIN PDFC48C2DACA.</w:t>
      </w:r>
    </w:p>
    <w:p w14:paraId="5D7F66D2" w14:textId="77777777" w:rsidR="00321D14" w:rsidRPr="007736D7" w:rsidRDefault="00321D14" w:rsidP="00321D14">
      <w:pPr>
        <w:jc w:val="both"/>
        <w:rPr>
          <w:sz w:val="23"/>
          <w:szCs w:val="23"/>
        </w:rPr>
      </w:pPr>
    </w:p>
    <w:p w14:paraId="7B985B7B"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 xml:space="preserve">SALA DE HIGIENIZAÇÃO DE ALIMENTOS </w:t>
      </w:r>
    </w:p>
    <w:p w14:paraId="1EFA6BAE" w14:textId="77777777" w:rsidR="00321D14" w:rsidRPr="007736D7" w:rsidRDefault="00321D14" w:rsidP="00321D14">
      <w:pPr>
        <w:jc w:val="both"/>
        <w:rPr>
          <w:sz w:val="23"/>
          <w:szCs w:val="23"/>
        </w:rPr>
      </w:pPr>
    </w:p>
    <w:p w14:paraId="0801BE91" w14:textId="77777777" w:rsidR="00321D14" w:rsidRPr="007736D7" w:rsidRDefault="00321D14" w:rsidP="00321D14">
      <w:pPr>
        <w:pStyle w:val="PargrafodaLista"/>
        <w:numPr>
          <w:ilvl w:val="0"/>
          <w:numId w:val="37"/>
        </w:numPr>
        <w:jc w:val="both"/>
        <w:rPr>
          <w:sz w:val="23"/>
          <w:szCs w:val="23"/>
        </w:rPr>
      </w:pPr>
      <w:r w:rsidRPr="007736D7">
        <w:rPr>
          <w:sz w:val="23"/>
          <w:szCs w:val="23"/>
        </w:rPr>
        <w:t>CORTINA DE VENTO DE 90CMS, MARCA AGRATTO, MODELO CAR 09-02.</w:t>
      </w:r>
    </w:p>
    <w:p w14:paraId="6813E7C2" w14:textId="77777777" w:rsidR="00321D14" w:rsidRPr="007736D7" w:rsidRDefault="00321D14" w:rsidP="00321D14">
      <w:pPr>
        <w:jc w:val="both"/>
        <w:rPr>
          <w:b/>
          <w:bCs/>
          <w:sz w:val="23"/>
          <w:szCs w:val="23"/>
        </w:rPr>
      </w:pPr>
      <w:r w:rsidRPr="007736D7">
        <w:rPr>
          <w:b/>
          <w:bCs/>
          <w:sz w:val="23"/>
          <w:szCs w:val="23"/>
        </w:rPr>
        <w:t>Local:</w:t>
      </w:r>
      <w:r w:rsidRPr="007736D7">
        <w:rPr>
          <w:sz w:val="23"/>
          <w:szCs w:val="23"/>
        </w:rPr>
        <w:t xml:space="preserve"> </w:t>
      </w:r>
      <w:r w:rsidRPr="007736D7">
        <w:rPr>
          <w:b/>
          <w:bCs/>
          <w:sz w:val="23"/>
          <w:szCs w:val="23"/>
        </w:rPr>
        <w:t>SALA DE HIGIENIZAÇÃO DE UTENZILIOS</w:t>
      </w:r>
    </w:p>
    <w:p w14:paraId="5EAEFB5B" w14:textId="77777777" w:rsidR="00321D14" w:rsidRPr="007736D7" w:rsidRDefault="00321D14" w:rsidP="00321D14">
      <w:pPr>
        <w:pStyle w:val="PargrafodaLista"/>
        <w:numPr>
          <w:ilvl w:val="0"/>
          <w:numId w:val="37"/>
        </w:numPr>
        <w:jc w:val="both"/>
        <w:rPr>
          <w:sz w:val="23"/>
          <w:szCs w:val="23"/>
        </w:rPr>
      </w:pPr>
      <w:r w:rsidRPr="007736D7">
        <w:rPr>
          <w:sz w:val="23"/>
          <w:szCs w:val="23"/>
        </w:rPr>
        <w:t>CORTINA DE VENTO DE 90CMS, MARCA AGRATTO, MODELO CAR 09-02.</w:t>
      </w:r>
    </w:p>
    <w:p w14:paraId="43EAC304" w14:textId="77777777" w:rsidR="009B06E5" w:rsidRPr="007736D7" w:rsidRDefault="009B06E5" w:rsidP="00321D14">
      <w:pPr>
        <w:jc w:val="center"/>
        <w:rPr>
          <w:b/>
          <w:bCs/>
          <w:sz w:val="23"/>
          <w:szCs w:val="23"/>
        </w:rPr>
      </w:pPr>
    </w:p>
    <w:p w14:paraId="115C8527" w14:textId="77777777" w:rsidR="009B06E5" w:rsidRPr="007736D7" w:rsidRDefault="009B06E5" w:rsidP="00321D14">
      <w:pPr>
        <w:jc w:val="center"/>
        <w:rPr>
          <w:b/>
          <w:bCs/>
          <w:sz w:val="23"/>
          <w:szCs w:val="23"/>
        </w:rPr>
      </w:pPr>
    </w:p>
    <w:p w14:paraId="5D92C984" w14:textId="77777777" w:rsidR="009B06E5" w:rsidRPr="007736D7" w:rsidRDefault="009B06E5" w:rsidP="00321D14">
      <w:pPr>
        <w:jc w:val="center"/>
        <w:rPr>
          <w:b/>
          <w:bCs/>
          <w:sz w:val="23"/>
          <w:szCs w:val="23"/>
        </w:rPr>
      </w:pPr>
    </w:p>
    <w:p w14:paraId="1D2B98ED" w14:textId="77777777" w:rsidR="009B06E5" w:rsidRPr="007736D7" w:rsidRDefault="009B06E5" w:rsidP="00321D14">
      <w:pPr>
        <w:jc w:val="center"/>
        <w:rPr>
          <w:b/>
          <w:bCs/>
          <w:sz w:val="23"/>
          <w:szCs w:val="23"/>
        </w:rPr>
      </w:pPr>
    </w:p>
    <w:p w14:paraId="25DDE290" w14:textId="77777777" w:rsidR="009B06E5" w:rsidRPr="007736D7" w:rsidRDefault="009B06E5" w:rsidP="00321D14">
      <w:pPr>
        <w:jc w:val="center"/>
        <w:rPr>
          <w:b/>
          <w:bCs/>
          <w:sz w:val="23"/>
          <w:szCs w:val="23"/>
        </w:rPr>
      </w:pPr>
    </w:p>
    <w:p w14:paraId="3921D28F" w14:textId="77777777" w:rsidR="009B06E5" w:rsidRPr="007736D7" w:rsidRDefault="009B06E5" w:rsidP="00321D14">
      <w:pPr>
        <w:jc w:val="center"/>
        <w:rPr>
          <w:b/>
          <w:bCs/>
          <w:sz w:val="23"/>
          <w:szCs w:val="23"/>
        </w:rPr>
      </w:pPr>
    </w:p>
    <w:p w14:paraId="0FB51911" w14:textId="77777777" w:rsidR="009B06E5" w:rsidRPr="007736D7" w:rsidRDefault="009B06E5" w:rsidP="00321D14">
      <w:pPr>
        <w:jc w:val="center"/>
        <w:rPr>
          <w:b/>
          <w:bCs/>
          <w:sz w:val="23"/>
          <w:szCs w:val="23"/>
        </w:rPr>
      </w:pPr>
    </w:p>
    <w:p w14:paraId="61DD85C7" w14:textId="77777777" w:rsidR="009B06E5" w:rsidRPr="007736D7" w:rsidRDefault="009B06E5" w:rsidP="00321D14">
      <w:pPr>
        <w:jc w:val="center"/>
        <w:rPr>
          <w:b/>
          <w:bCs/>
          <w:sz w:val="23"/>
          <w:szCs w:val="23"/>
        </w:rPr>
      </w:pPr>
    </w:p>
    <w:p w14:paraId="70FE7C0F" w14:textId="77777777" w:rsidR="009B06E5" w:rsidRPr="007736D7" w:rsidRDefault="009B06E5" w:rsidP="00321D14">
      <w:pPr>
        <w:jc w:val="center"/>
        <w:rPr>
          <w:b/>
          <w:bCs/>
          <w:sz w:val="23"/>
          <w:szCs w:val="23"/>
        </w:rPr>
      </w:pPr>
    </w:p>
    <w:p w14:paraId="4C90E397" w14:textId="77777777" w:rsidR="009B06E5" w:rsidRPr="007736D7" w:rsidRDefault="009B06E5" w:rsidP="00321D14">
      <w:pPr>
        <w:jc w:val="center"/>
        <w:rPr>
          <w:b/>
          <w:bCs/>
          <w:sz w:val="23"/>
          <w:szCs w:val="23"/>
        </w:rPr>
      </w:pPr>
    </w:p>
    <w:p w14:paraId="2D690C5F" w14:textId="77777777" w:rsidR="009B06E5" w:rsidRPr="007736D7" w:rsidRDefault="009B06E5" w:rsidP="00321D14">
      <w:pPr>
        <w:jc w:val="center"/>
        <w:rPr>
          <w:b/>
          <w:bCs/>
          <w:sz w:val="23"/>
          <w:szCs w:val="23"/>
        </w:rPr>
      </w:pPr>
    </w:p>
    <w:p w14:paraId="21B14233" w14:textId="77777777" w:rsidR="009B06E5" w:rsidRPr="007736D7" w:rsidRDefault="009B06E5" w:rsidP="00321D14">
      <w:pPr>
        <w:jc w:val="center"/>
        <w:rPr>
          <w:b/>
          <w:bCs/>
          <w:sz w:val="23"/>
          <w:szCs w:val="23"/>
        </w:rPr>
      </w:pPr>
    </w:p>
    <w:p w14:paraId="0747F7F4" w14:textId="77777777" w:rsidR="009B06E5" w:rsidRPr="007736D7" w:rsidRDefault="009B06E5" w:rsidP="00321D14">
      <w:pPr>
        <w:jc w:val="center"/>
        <w:rPr>
          <w:b/>
          <w:bCs/>
          <w:sz w:val="23"/>
          <w:szCs w:val="23"/>
        </w:rPr>
      </w:pPr>
    </w:p>
    <w:p w14:paraId="6BAC0D6F" w14:textId="77777777" w:rsidR="009B06E5" w:rsidRPr="007736D7" w:rsidRDefault="009B06E5" w:rsidP="00321D14">
      <w:pPr>
        <w:jc w:val="center"/>
        <w:rPr>
          <w:b/>
          <w:bCs/>
          <w:sz w:val="23"/>
          <w:szCs w:val="23"/>
        </w:rPr>
      </w:pPr>
    </w:p>
    <w:p w14:paraId="1A9DBE74" w14:textId="77777777" w:rsidR="009B06E5" w:rsidRPr="007736D7" w:rsidRDefault="009B06E5" w:rsidP="00321D14">
      <w:pPr>
        <w:jc w:val="center"/>
        <w:rPr>
          <w:b/>
          <w:bCs/>
          <w:sz w:val="23"/>
          <w:szCs w:val="23"/>
        </w:rPr>
      </w:pPr>
    </w:p>
    <w:p w14:paraId="0913F0CA" w14:textId="77777777" w:rsidR="009B06E5" w:rsidRPr="007736D7" w:rsidRDefault="009B06E5" w:rsidP="00321D14">
      <w:pPr>
        <w:jc w:val="center"/>
        <w:rPr>
          <w:b/>
          <w:bCs/>
          <w:sz w:val="23"/>
          <w:szCs w:val="23"/>
        </w:rPr>
      </w:pPr>
    </w:p>
    <w:p w14:paraId="28BD4CF3" w14:textId="77777777" w:rsidR="00D86625" w:rsidRPr="007736D7" w:rsidRDefault="00D86625" w:rsidP="00321D14">
      <w:pPr>
        <w:jc w:val="center"/>
        <w:rPr>
          <w:b/>
          <w:bCs/>
          <w:sz w:val="23"/>
          <w:szCs w:val="23"/>
        </w:rPr>
      </w:pPr>
    </w:p>
    <w:p w14:paraId="3DA9321F" w14:textId="77777777" w:rsidR="00D86625" w:rsidRPr="007736D7" w:rsidRDefault="00D86625" w:rsidP="00321D14">
      <w:pPr>
        <w:jc w:val="center"/>
        <w:rPr>
          <w:b/>
          <w:bCs/>
          <w:sz w:val="23"/>
          <w:szCs w:val="23"/>
        </w:rPr>
      </w:pPr>
    </w:p>
    <w:p w14:paraId="2CA05538" w14:textId="77777777" w:rsidR="00D86625" w:rsidRPr="007736D7" w:rsidRDefault="00D86625" w:rsidP="00321D14">
      <w:pPr>
        <w:jc w:val="center"/>
        <w:rPr>
          <w:b/>
          <w:bCs/>
          <w:sz w:val="23"/>
          <w:szCs w:val="23"/>
        </w:rPr>
      </w:pPr>
    </w:p>
    <w:p w14:paraId="69E89F2C" w14:textId="77777777" w:rsidR="00D86625" w:rsidRPr="007736D7" w:rsidRDefault="00D86625" w:rsidP="00321D14">
      <w:pPr>
        <w:jc w:val="center"/>
        <w:rPr>
          <w:b/>
          <w:bCs/>
          <w:sz w:val="23"/>
          <w:szCs w:val="23"/>
        </w:rPr>
      </w:pPr>
    </w:p>
    <w:p w14:paraId="5A916E3F" w14:textId="77777777" w:rsidR="00D86625" w:rsidRPr="007736D7" w:rsidRDefault="00D86625" w:rsidP="00321D14">
      <w:pPr>
        <w:jc w:val="center"/>
        <w:rPr>
          <w:b/>
          <w:bCs/>
          <w:sz w:val="23"/>
          <w:szCs w:val="23"/>
        </w:rPr>
      </w:pPr>
    </w:p>
    <w:p w14:paraId="183F3E68" w14:textId="77777777" w:rsidR="00D86625" w:rsidRPr="007736D7" w:rsidRDefault="00D86625" w:rsidP="00D86625">
      <w:pPr>
        <w:jc w:val="center"/>
        <w:rPr>
          <w:b/>
          <w:bCs/>
          <w:sz w:val="23"/>
          <w:szCs w:val="23"/>
        </w:rPr>
      </w:pPr>
      <w:r w:rsidRPr="007736D7">
        <w:rPr>
          <w:b/>
          <w:bCs/>
          <w:sz w:val="23"/>
          <w:szCs w:val="23"/>
        </w:rPr>
        <w:lastRenderedPageBreak/>
        <w:t>EDITAL Nº 003/2026</w:t>
      </w:r>
    </w:p>
    <w:p w14:paraId="4D49D540" w14:textId="77777777" w:rsidR="00D86625" w:rsidRPr="007736D7" w:rsidRDefault="00D86625" w:rsidP="00D86625">
      <w:pPr>
        <w:jc w:val="center"/>
        <w:rPr>
          <w:b/>
          <w:bCs/>
          <w:sz w:val="23"/>
          <w:szCs w:val="23"/>
        </w:rPr>
      </w:pPr>
      <w:r w:rsidRPr="007736D7">
        <w:rPr>
          <w:b/>
          <w:bCs/>
          <w:sz w:val="23"/>
          <w:szCs w:val="23"/>
        </w:rPr>
        <w:t>PREGÃO ELETRÔNICO Nº 003/2026 – PROCESSO Nº 164/2025</w:t>
      </w:r>
    </w:p>
    <w:p w14:paraId="05672810" w14:textId="77777777" w:rsidR="00047F2F" w:rsidRPr="007736D7" w:rsidRDefault="00047F2F" w:rsidP="00047F2F">
      <w:pPr>
        <w:pStyle w:val="NormalWeb"/>
        <w:spacing w:before="0" w:beforeAutospacing="0" w:after="0" w:afterAutospacing="0"/>
        <w:jc w:val="center"/>
        <w:rPr>
          <w:rFonts w:ascii="Times New Roman" w:hAnsi="Times New Roman" w:cs="Times New Roman"/>
          <w:b/>
          <w:bCs/>
          <w:sz w:val="23"/>
          <w:szCs w:val="23"/>
        </w:rPr>
      </w:pPr>
    </w:p>
    <w:p w14:paraId="7D2B5DD6" w14:textId="0832A8B8" w:rsidR="00C2107F" w:rsidRPr="007736D7" w:rsidRDefault="00C2107F" w:rsidP="00C2107F">
      <w:pPr>
        <w:tabs>
          <w:tab w:val="left" w:pos="3780"/>
        </w:tabs>
        <w:autoSpaceDE w:val="0"/>
        <w:autoSpaceDN w:val="0"/>
        <w:adjustRightInd w:val="0"/>
        <w:jc w:val="center"/>
        <w:rPr>
          <w:b/>
          <w:bCs/>
          <w:caps/>
          <w:sz w:val="23"/>
          <w:szCs w:val="23"/>
        </w:rPr>
      </w:pPr>
      <w:r w:rsidRPr="007736D7">
        <w:rPr>
          <w:b/>
          <w:bCs/>
          <w:caps/>
          <w:sz w:val="23"/>
          <w:szCs w:val="23"/>
        </w:rPr>
        <w:t>ANEXO I</w:t>
      </w:r>
      <w:r w:rsidR="00743E06" w:rsidRPr="007736D7">
        <w:rPr>
          <w:b/>
          <w:bCs/>
          <w:caps/>
          <w:sz w:val="23"/>
          <w:szCs w:val="23"/>
        </w:rPr>
        <w:t>i</w:t>
      </w:r>
      <w:r w:rsidRPr="007736D7">
        <w:rPr>
          <w:b/>
          <w:bCs/>
          <w:caps/>
          <w:sz w:val="23"/>
          <w:szCs w:val="23"/>
        </w:rPr>
        <w:t xml:space="preserve"> - Declaração de Cumprimento Plenos dos Requisitos</w:t>
      </w:r>
    </w:p>
    <w:p w14:paraId="585BDE49" w14:textId="24856163" w:rsidR="00050D22" w:rsidRPr="007736D7" w:rsidRDefault="00C2107F" w:rsidP="00050D22">
      <w:pPr>
        <w:tabs>
          <w:tab w:val="left" w:pos="3780"/>
        </w:tabs>
        <w:autoSpaceDE w:val="0"/>
        <w:autoSpaceDN w:val="0"/>
        <w:adjustRightInd w:val="0"/>
        <w:jc w:val="center"/>
        <w:rPr>
          <w:b/>
          <w:bCs/>
          <w:caps/>
          <w:sz w:val="23"/>
          <w:szCs w:val="23"/>
        </w:rPr>
      </w:pPr>
      <w:r w:rsidRPr="007736D7">
        <w:rPr>
          <w:b/>
          <w:bCs/>
          <w:caps/>
          <w:sz w:val="23"/>
          <w:szCs w:val="23"/>
        </w:rPr>
        <w:t xml:space="preserve"> de Habilitação</w:t>
      </w:r>
    </w:p>
    <w:p w14:paraId="2BF5E9CF" w14:textId="77777777" w:rsidR="00396B97" w:rsidRPr="007736D7" w:rsidRDefault="00396B97" w:rsidP="00050D22">
      <w:pPr>
        <w:tabs>
          <w:tab w:val="left" w:pos="3780"/>
        </w:tabs>
        <w:autoSpaceDE w:val="0"/>
        <w:autoSpaceDN w:val="0"/>
        <w:adjustRightInd w:val="0"/>
        <w:jc w:val="center"/>
        <w:rPr>
          <w:b/>
          <w:bCs/>
          <w:caps/>
          <w:sz w:val="23"/>
          <w:szCs w:val="23"/>
        </w:rPr>
      </w:pPr>
    </w:p>
    <w:p w14:paraId="10283012" w14:textId="1A02CA50" w:rsidR="00F27E46" w:rsidRPr="007736D7" w:rsidRDefault="0077286F" w:rsidP="00027073">
      <w:pPr>
        <w:jc w:val="both"/>
        <w:rPr>
          <w:sz w:val="23"/>
          <w:szCs w:val="23"/>
        </w:rPr>
      </w:pPr>
      <w:r w:rsidRPr="007736D7">
        <w:rPr>
          <w:sz w:val="23"/>
          <w:szCs w:val="23"/>
        </w:rPr>
        <w:t>A empresa......., aqui devidamente representada pelo(a)........., infra-assinado, DECLARA, por este e na melhor forma de direito, concordar com os termos do PREGÃO ELETRÔNICO Nº ___/202</w:t>
      </w:r>
      <w:r w:rsidR="0085576D" w:rsidRPr="007736D7">
        <w:rPr>
          <w:sz w:val="23"/>
          <w:szCs w:val="23"/>
        </w:rPr>
        <w:t>6</w:t>
      </w:r>
      <w:r w:rsidRPr="007736D7">
        <w:rPr>
          <w:sz w:val="23"/>
          <w:szCs w:val="23"/>
        </w:rPr>
        <w:t xml:space="preserve">, dos respectivos documentos e anexos da Licitação. </w:t>
      </w:r>
    </w:p>
    <w:p w14:paraId="56AF342D" w14:textId="56A7D48C" w:rsidR="00027073" w:rsidRPr="007736D7" w:rsidRDefault="0006529C" w:rsidP="00027073">
      <w:pPr>
        <w:jc w:val="both"/>
        <w:rPr>
          <w:sz w:val="23"/>
          <w:szCs w:val="23"/>
        </w:rPr>
      </w:pPr>
      <w:r w:rsidRPr="007736D7">
        <w:rPr>
          <w:sz w:val="23"/>
          <w:szCs w:val="23"/>
        </w:rPr>
        <w:t>DECLARA</w:t>
      </w:r>
      <w:r w:rsidR="0077286F" w:rsidRPr="007736D7">
        <w:rPr>
          <w:sz w:val="23"/>
          <w:szCs w:val="23"/>
        </w:rPr>
        <w:t xml:space="preserve"> ainda, que acatará integralmente quaisquer decisões que venham a ser tomadas pelo </w:t>
      </w:r>
      <w:r w:rsidR="004935EB" w:rsidRPr="007736D7">
        <w:rPr>
          <w:sz w:val="23"/>
          <w:szCs w:val="23"/>
        </w:rPr>
        <w:t>Pregoeira</w:t>
      </w:r>
      <w:r w:rsidR="0077286F" w:rsidRPr="007736D7">
        <w:rPr>
          <w:sz w:val="23"/>
          <w:szCs w:val="23"/>
        </w:rPr>
        <w:t xml:space="preserve"> e Equipe de Apoio ou pela Administração da Fundação Indaiatubana de Educação e Cultura - FIEC, quanto à habilitação, classificação e adjudicação, ressalvados os nossos direitos legais de recursos.</w:t>
      </w:r>
    </w:p>
    <w:p w14:paraId="43A91217" w14:textId="0775D007" w:rsidR="0077286F" w:rsidRPr="007736D7" w:rsidRDefault="0006529C" w:rsidP="0002038A">
      <w:pPr>
        <w:jc w:val="both"/>
        <w:rPr>
          <w:sz w:val="23"/>
          <w:szCs w:val="23"/>
        </w:rPr>
      </w:pPr>
      <w:r w:rsidRPr="007736D7">
        <w:rPr>
          <w:sz w:val="23"/>
          <w:szCs w:val="23"/>
        </w:rPr>
        <w:t>DECLARA</w:t>
      </w:r>
      <w:r w:rsidR="00027073" w:rsidRPr="007736D7">
        <w:rPr>
          <w:sz w:val="23"/>
          <w:szCs w:val="23"/>
        </w:rPr>
        <w:t xml:space="preserve"> </w:t>
      </w:r>
      <w:r w:rsidR="0077286F" w:rsidRPr="007736D7">
        <w:rPr>
          <w:sz w:val="23"/>
          <w:szCs w:val="23"/>
        </w:rPr>
        <w:t>que não existe, até o presente momento, qualquer impedimento quanto à habilitação no presente certame e, que caso venham a conhecer, no decorrer do certame, comprometemo-nos a comunicá-los de imediato a Fundação Indaiatubana de Educação e Cultura.</w:t>
      </w:r>
    </w:p>
    <w:p w14:paraId="79E6B610" w14:textId="77777777" w:rsidR="00F27E46" w:rsidRPr="007736D7" w:rsidRDefault="00027073" w:rsidP="0002038A">
      <w:pPr>
        <w:autoSpaceDE w:val="0"/>
        <w:autoSpaceDN w:val="0"/>
        <w:adjustRightInd w:val="0"/>
        <w:jc w:val="both"/>
        <w:rPr>
          <w:sz w:val="23"/>
          <w:szCs w:val="23"/>
        </w:rPr>
      </w:pPr>
      <w:r w:rsidRPr="007736D7">
        <w:rPr>
          <w:sz w:val="23"/>
          <w:szCs w:val="23"/>
        </w:rPr>
        <w:t xml:space="preserve">DECLARA que,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6520FFD8" w14:textId="72D2C0FD" w:rsidR="00027073" w:rsidRPr="007736D7" w:rsidRDefault="00027073" w:rsidP="00027073">
      <w:pPr>
        <w:autoSpaceDE w:val="0"/>
        <w:autoSpaceDN w:val="0"/>
        <w:adjustRightInd w:val="0"/>
        <w:spacing w:after="168"/>
        <w:jc w:val="both"/>
        <w:rPr>
          <w:sz w:val="23"/>
          <w:szCs w:val="23"/>
        </w:rPr>
      </w:pPr>
      <w:r w:rsidRPr="007736D7">
        <w:rPr>
          <w:sz w:val="23"/>
          <w:szCs w:val="23"/>
        </w:rPr>
        <w:t xml:space="preserve">DECLARA que, não emprega menor de 18 anos em trabalho noturno, perigoso ou insalubre e não emprega menor de 16 anos, salvo menor, a partir de 14 anos, na condição de aprendiz, nos termos do artigo 7°, XXXIII, da Constituição, não possui, em sua cadeia produtiva, empregados executando trabalho degradante ou forçado, observando o disposto nos incisos III e IV do art. 1º e no inciso III do art. 5º da Constituição Federal; DECLARA que, cumpre as exigências de reserva de cargos para pessoa com deficiência e para reabilitado da Previdência Social, previstas no art. 93 da Lei 8.213/1991. </w:t>
      </w:r>
    </w:p>
    <w:p w14:paraId="30C41A34" w14:textId="675AC8D2" w:rsidR="00780A66" w:rsidRPr="007736D7" w:rsidRDefault="0006529C" w:rsidP="00780A66">
      <w:pPr>
        <w:autoSpaceDE w:val="0"/>
        <w:autoSpaceDN w:val="0"/>
        <w:adjustRightInd w:val="0"/>
        <w:spacing w:after="168"/>
        <w:jc w:val="both"/>
        <w:rPr>
          <w:sz w:val="23"/>
          <w:szCs w:val="23"/>
        </w:rPr>
      </w:pPr>
      <w:r w:rsidRPr="007736D7">
        <w:rPr>
          <w:sz w:val="23"/>
          <w:szCs w:val="23"/>
        </w:rPr>
        <w:t>D</w:t>
      </w:r>
      <w:r w:rsidR="00780A66" w:rsidRPr="007736D7">
        <w:rPr>
          <w:sz w:val="23"/>
          <w:szCs w:val="23"/>
        </w:rPr>
        <w:t>ECLARA que,</w:t>
      </w:r>
      <w:r w:rsidR="00780A66" w:rsidRPr="007736D7">
        <w:rPr>
          <w:bCs/>
          <w:sz w:val="23"/>
          <w:szCs w:val="23"/>
          <w:shd w:val="clear" w:color="auto" w:fill="F5F5F5"/>
        </w:rPr>
        <w:t xml:space="preserve"> sua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14.133.21</w:t>
      </w:r>
    </w:p>
    <w:p w14:paraId="78AF70B0" w14:textId="69007CE2" w:rsidR="00027073" w:rsidRPr="007736D7" w:rsidRDefault="00027073" w:rsidP="00027073">
      <w:pPr>
        <w:autoSpaceDE w:val="0"/>
        <w:autoSpaceDN w:val="0"/>
        <w:adjustRightInd w:val="0"/>
        <w:spacing w:after="168"/>
        <w:jc w:val="both"/>
        <w:rPr>
          <w:sz w:val="23"/>
          <w:szCs w:val="23"/>
        </w:rPr>
      </w:pPr>
      <w:r w:rsidRPr="007736D7">
        <w:rPr>
          <w:sz w:val="23"/>
          <w:szCs w:val="23"/>
        </w:rPr>
        <w:t xml:space="preserve">DECLARA que, está enquadrado como microempresa, empresa de pequeno porte ou sociedade cooperativa, que cumpre os requisitos estabelecidos no artigo 3° da Lei Complementar nº 123, de 2006, estando apto a usufruir do tratamento favorecido estabelecido em seus arts. 42 a 49, observado o disposto nos §§ 1º ao 3º do art. 4º, da Lei n.º 14.133 de 2021. </w:t>
      </w:r>
    </w:p>
    <w:p w14:paraId="7D83130F" w14:textId="52C3D326" w:rsidR="00027073" w:rsidRPr="007736D7" w:rsidRDefault="00027073" w:rsidP="00027073">
      <w:pPr>
        <w:autoSpaceDE w:val="0"/>
        <w:autoSpaceDN w:val="0"/>
        <w:adjustRightInd w:val="0"/>
        <w:jc w:val="both"/>
        <w:rPr>
          <w:sz w:val="23"/>
          <w:szCs w:val="23"/>
        </w:rPr>
      </w:pPr>
      <w:r w:rsidRPr="007736D7">
        <w:rPr>
          <w:sz w:val="23"/>
          <w:szCs w:val="23"/>
        </w:rPr>
        <w:t xml:space="preserve">DECLARA, estar ciente de que, a falsidade da declaração de que trata os itens acima sujeitará o licitante às sanções previstas na Lei nº 14.133 de 2021 e neste Edital. </w:t>
      </w:r>
    </w:p>
    <w:p w14:paraId="63681336" w14:textId="1A721C4B" w:rsidR="00027073" w:rsidRPr="007736D7" w:rsidRDefault="00027073" w:rsidP="0077286F">
      <w:pPr>
        <w:jc w:val="both"/>
        <w:rPr>
          <w:sz w:val="23"/>
          <w:szCs w:val="23"/>
        </w:rPr>
      </w:pPr>
      <w:r w:rsidRPr="007736D7">
        <w:rPr>
          <w:sz w:val="23"/>
          <w:szCs w:val="23"/>
        </w:rPr>
        <w:t>DECLARA por fim que, cumpre integralmente os requisitos de habilitação definidos em capítulo próprio do edital.</w:t>
      </w:r>
    </w:p>
    <w:p w14:paraId="3D989395" w14:textId="77777777" w:rsidR="0077286F" w:rsidRPr="007736D7" w:rsidRDefault="0077286F" w:rsidP="0077286F">
      <w:pPr>
        <w:pStyle w:val="Corpodetexto"/>
        <w:tabs>
          <w:tab w:val="left" w:pos="-180"/>
          <w:tab w:val="left" w:pos="4678"/>
        </w:tabs>
        <w:rPr>
          <w:b w:val="0"/>
          <w:i w:val="0"/>
          <w:sz w:val="23"/>
          <w:szCs w:val="23"/>
        </w:rPr>
      </w:pPr>
      <w:r w:rsidRPr="007736D7">
        <w:rPr>
          <w:b w:val="0"/>
          <w:i w:val="0"/>
          <w:sz w:val="23"/>
          <w:szCs w:val="23"/>
        </w:rPr>
        <w:t>-------(local e data)-----</w:t>
      </w:r>
    </w:p>
    <w:p w14:paraId="21629BF0" w14:textId="77777777" w:rsidR="0077286F" w:rsidRPr="007736D7" w:rsidRDefault="0077286F" w:rsidP="0077286F">
      <w:pPr>
        <w:pStyle w:val="Corpodetexto"/>
        <w:tabs>
          <w:tab w:val="left" w:pos="-180"/>
          <w:tab w:val="left" w:pos="4678"/>
        </w:tabs>
        <w:rPr>
          <w:b w:val="0"/>
          <w:i w:val="0"/>
          <w:sz w:val="23"/>
          <w:szCs w:val="23"/>
        </w:rPr>
      </w:pPr>
      <w:r w:rsidRPr="007736D7">
        <w:rPr>
          <w:b w:val="0"/>
          <w:i w:val="0"/>
          <w:sz w:val="23"/>
          <w:szCs w:val="23"/>
        </w:rPr>
        <w:t>-------(assinatura autorizada/ Rg.)------</w:t>
      </w:r>
    </w:p>
    <w:p w14:paraId="5F0513BD" w14:textId="77777777" w:rsidR="0077286F" w:rsidRPr="007736D7" w:rsidRDefault="0077286F" w:rsidP="0077286F">
      <w:pPr>
        <w:pStyle w:val="Corpodetexto"/>
        <w:tabs>
          <w:tab w:val="left" w:pos="-180"/>
          <w:tab w:val="left" w:pos="4678"/>
        </w:tabs>
        <w:rPr>
          <w:b w:val="0"/>
          <w:i w:val="0"/>
          <w:sz w:val="23"/>
          <w:szCs w:val="23"/>
        </w:rPr>
      </w:pPr>
      <w:r w:rsidRPr="007736D7">
        <w:rPr>
          <w:b w:val="0"/>
          <w:i w:val="0"/>
          <w:sz w:val="23"/>
          <w:szCs w:val="23"/>
        </w:rPr>
        <w:t>------(nome, rg. e cargo do signatário)-----</w:t>
      </w:r>
    </w:p>
    <w:p w14:paraId="60D3136C" w14:textId="77777777" w:rsidR="0077286F" w:rsidRPr="007736D7" w:rsidRDefault="0077286F" w:rsidP="0077286F">
      <w:pPr>
        <w:pStyle w:val="Corpodetexto"/>
        <w:tabs>
          <w:tab w:val="left" w:pos="-180"/>
          <w:tab w:val="left" w:pos="4678"/>
        </w:tabs>
        <w:rPr>
          <w:b w:val="0"/>
          <w:i w:val="0"/>
          <w:sz w:val="23"/>
          <w:szCs w:val="23"/>
        </w:rPr>
      </w:pPr>
      <w:r w:rsidRPr="007736D7">
        <w:rPr>
          <w:b w:val="0"/>
          <w:i w:val="0"/>
          <w:sz w:val="23"/>
          <w:szCs w:val="23"/>
        </w:rPr>
        <w:t>------(nome da empresa)—(CNPJ)-----</w:t>
      </w:r>
    </w:p>
    <w:p w14:paraId="1C9D074E" w14:textId="41212BFD" w:rsidR="0077286F" w:rsidRPr="007736D7" w:rsidRDefault="0077286F" w:rsidP="0077286F">
      <w:pPr>
        <w:jc w:val="center"/>
        <w:rPr>
          <w:sz w:val="23"/>
          <w:szCs w:val="23"/>
        </w:rPr>
      </w:pPr>
      <w:r w:rsidRPr="007736D7">
        <w:rPr>
          <w:sz w:val="23"/>
          <w:szCs w:val="23"/>
        </w:rPr>
        <w:t>--------(endereço)-------</w:t>
      </w:r>
    </w:p>
    <w:p w14:paraId="650B18F2" w14:textId="77777777" w:rsidR="00D86625" w:rsidRPr="007736D7" w:rsidRDefault="00D86625" w:rsidP="00321D14">
      <w:pPr>
        <w:jc w:val="center"/>
        <w:rPr>
          <w:b/>
          <w:bCs/>
          <w:sz w:val="23"/>
          <w:szCs w:val="23"/>
        </w:rPr>
      </w:pPr>
    </w:p>
    <w:p w14:paraId="377D5F1A" w14:textId="77777777" w:rsidR="00D86625" w:rsidRPr="007736D7" w:rsidRDefault="00D86625" w:rsidP="00321D14">
      <w:pPr>
        <w:jc w:val="center"/>
        <w:rPr>
          <w:b/>
          <w:bCs/>
          <w:sz w:val="23"/>
          <w:szCs w:val="23"/>
        </w:rPr>
      </w:pPr>
    </w:p>
    <w:p w14:paraId="6C36D1EA" w14:textId="77777777" w:rsidR="00D86625" w:rsidRPr="007736D7" w:rsidRDefault="00D86625" w:rsidP="00321D14">
      <w:pPr>
        <w:jc w:val="center"/>
        <w:rPr>
          <w:b/>
          <w:bCs/>
          <w:sz w:val="23"/>
          <w:szCs w:val="23"/>
        </w:rPr>
      </w:pPr>
    </w:p>
    <w:p w14:paraId="0E1FFF90" w14:textId="77777777" w:rsidR="00D86625" w:rsidRPr="007736D7" w:rsidRDefault="00D86625" w:rsidP="00D86625">
      <w:pPr>
        <w:jc w:val="center"/>
        <w:rPr>
          <w:b/>
          <w:bCs/>
          <w:sz w:val="23"/>
          <w:szCs w:val="23"/>
        </w:rPr>
      </w:pPr>
      <w:r w:rsidRPr="007736D7">
        <w:rPr>
          <w:b/>
          <w:bCs/>
          <w:sz w:val="23"/>
          <w:szCs w:val="23"/>
        </w:rPr>
        <w:lastRenderedPageBreak/>
        <w:t>EDITAL Nº 003/2026</w:t>
      </w:r>
    </w:p>
    <w:p w14:paraId="7C9BED08" w14:textId="77777777" w:rsidR="00D86625" w:rsidRPr="007736D7" w:rsidRDefault="00D86625" w:rsidP="00D86625">
      <w:pPr>
        <w:jc w:val="center"/>
        <w:rPr>
          <w:b/>
          <w:bCs/>
          <w:sz w:val="23"/>
          <w:szCs w:val="23"/>
        </w:rPr>
      </w:pPr>
      <w:r w:rsidRPr="007736D7">
        <w:rPr>
          <w:b/>
          <w:bCs/>
          <w:sz w:val="23"/>
          <w:szCs w:val="23"/>
        </w:rPr>
        <w:t>PREGÃO ELETRÔNICO Nº 003/2026 – PROCESSO Nº 164/2025</w:t>
      </w:r>
    </w:p>
    <w:p w14:paraId="1F2E56A2" w14:textId="77777777" w:rsidR="00047F2F" w:rsidRPr="007736D7" w:rsidRDefault="00047F2F" w:rsidP="00047F2F">
      <w:pPr>
        <w:pStyle w:val="NormalWeb"/>
        <w:spacing w:before="0" w:beforeAutospacing="0" w:after="0" w:afterAutospacing="0"/>
        <w:jc w:val="center"/>
        <w:rPr>
          <w:rFonts w:ascii="Times New Roman" w:hAnsi="Times New Roman" w:cs="Times New Roman"/>
          <w:b/>
          <w:bCs/>
          <w:sz w:val="23"/>
          <w:szCs w:val="23"/>
        </w:rPr>
      </w:pPr>
    </w:p>
    <w:p w14:paraId="67543C86" w14:textId="0A9C9A12" w:rsidR="00C2107F" w:rsidRPr="007736D7" w:rsidRDefault="00C2107F" w:rsidP="00C2107F">
      <w:pPr>
        <w:autoSpaceDE w:val="0"/>
        <w:autoSpaceDN w:val="0"/>
        <w:adjustRightInd w:val="0"/>
        <w:jc w:val="center"/>
        <w:rPr>
          <w:b/>
          <w:bCs/>
          <w:sz w:val="23"/>
          <w:szCs w:val="23"/>
          <w:u w:val="thick"/>
        </w:rPr>
      </w:pPr>
      <w:r w:rsidRPr="007736D7">
        <w:rPr>
          <w:b/>
          <w:bCs/>
          <w:sz w:val="23"/>
          <w:szCs w:val="23"/>
          <w:u w:val="thick"/>
        </w:rPr>
        <w:t xml:space="preserve">ANEXO </w:t>
      </w:r>
      <w:r w:rsidR="008408C4" w:rsidRPr="007736D7">
        <w:rPr>
          <w:b/>
          <w:bCs/>
          <w:sz w:val="23"/>
          <w:szCs w:val="23"/>
          <w:u w:val="thick"/>
        </w:rPr>
        <w:t>I</w:t>
      </w:r>
      <w:r w:rsidR="00743E06" w:rsidRPr="007736D7">
        <w:rPr>
          <w:b/>
          <w:bCs/>
          <w:sz w:val="23"/>
          <w:szCs w:val="23"/>
          <w:u w:val="thick"/>
        </w:rPr>
        <w:t>II</w:t>
      </w:r>
      <w:r w:rsidRPr="007736D7">
        <w:rPr>
          <w:b/>
          <w:bCs/>
          <w:sz w:val="23"/>
          <w:szCs w:val="23"/>
          <w:u w:val="thick"/>
        </w:rPr>
        <w:t xml:space="preserve"> - MODELO DE PROPOSTA </w:t>
      </w:r>
      <w:r w:rsidR="001B1AB0" w:rsidRPr="007736D7">
        <w:rPr>
          <w:b/>
          <w:bCs/>
          <w:sz w:val="23"/>
          <w:szCs w:val="23"/>
          <w:u w:val="thick"/>
        </w:rPr>
        <w:t>FINAL</w:t>
      </w:r>
    </w:p>
    <w:p w14:paraId="66945758" w14:textId="77777777" w:rsidR="00343A2C" w:rsidRPr="007736D7" w:rsidRDefault="00343A2C" w:rsidP="00343A2C">
      <w:pPr>
        <w:ind w:left="-709" w:right="-568"/>
        <w:rPr>
          <w:b/>
          <w:sz w:val="23"/>
          <w:szCs w:val="23"/>
        </w:rPr>
      </w:pPr>
      <w:r w:rsidRPr="007736D7">
        <w:rPr>
          <w:b/>
          <w:sz w:val="23"/>
          <w:szCs w:val="23"/>
        </w:rPr>
        <w:t>À</w:t>
      </w:r>
    </w:p>
    <w:p w14:paraId="63E7BEF5" w14:textId="77777777" w:rsidR="00343A2C" w:rsidRPr="007736D7" w:rsidRDefault="00343A2C" w:rsidP="00343A2C">
      <w:pPr>
        <w:ind w:left="-709" w:right="-568"/>
        <w:rPr>
          <w:b/>
          <w:sz w:val="23"/>
          <w:szCs w:val="23"/>
        </w:rPr>
      </w:pPr>
      <w:r w:rsidRPr="007736D7">
        <w:rPr>
          <w:b/>
          <w:sz w:val="23"/>
          <w:szCs w:val="23"/>
        </w:rPr>
        <w:t>Fundação Indaiatubana de Educação e Cultura – FIEC</w:t>
      </w:r>
    </w:p>
    <w:p w14:paraId="4C959DBC" w14:textId="77777777" w:rsidR="00343A2C" w:rsidRPr="007736D7" w:rsidRDefault="00343A2C" w:rsidP="00343A2C">
      <w:pPr>
        <w:ind w:left="-709" w:right="-568"/>
        <w:rPr>
          <w:b/>
          <w:sz w:val="23"/>
          <w:szCs w:val="23"/>
        </w:rPr>
      </w:pPr>
      <w:r w:rsidRPr="007736D7">
        <w:rPr>
          <w:b/>
          <w:sz w:val="23"/>
          <w:szCs w:val="23"/>
        </w:rPr>
        <w:t>Setor de Compras e Licitações</w:t>
      </w:r>
    </w:p>
    <w:p w14:paraId="4C1B8268" w14:textId="2A5FF5F2" w:rsidR="00343A2C" w:rsidRPr="007736D7" w:rsidRDefault="00343A2C" w:rsidP="00343A2C">
      <w:pPr>
        <w:ind w:left="-709" w:right="-568"/>
        <w:rPr>
          <w:b/>
          <w:sz w:val="23"/>
          <w:szCs w:val="23"/>
        </w:rPr>
      </w:pPr>
      <w:r w:rsidRPr="007736D7">
        <w:rPr>
          <w:b/>
          <w:sz w:val="23"/>
          <w:szCs w:val="23"/>
        </w:rPr>
        <w:t>Indaiatuba/SP</w:t>
      </w:r>
    </w:p>
    <w:p w14:paraId="59694E14" w14:textId="77777777" w:rsidR="00343A2C" w:rsidRPr="007736D7" w:rsidRDefault="00343A2C" w:rsidP="00343A2C">
      <w:pPr>
        <w:ind w:left="-709" w:right="-568"/>
        <w:rPr>
          <w:b/>
          <w:sz w:val="23"/>
          <w:szCs w:val="23"/>
        </w:rPr>
      </w:pPr>
    </w:p>
    <w:p w14:paraId="5666C079" w14:textId="77777777" w:rsidR="00343A2C" w:rsidRPr="007736D7" w:rsidRDefault="00343A2C" w:rsidP="00343A2C">
      <w:pPr>
        <w:autoSpaceDE w:val="0"/>
        <w:autoSpaceDN w:val="0"/>
        <w:adjustRightInd w:val="0"/>
        <w:ind w:left="-709" w:right="-568"/>
        <w:jc w:val="both"/>
        <w:rPr>
          <w:b/>
          <w:bCs/>
          <w:sz w:val="23"/>
          <w:szCs w:val="23"/>
          <w:u w:val="single"/>
        </w:rPr>
      </w:pPr>
      <w:r w:rsidRPr="007736D7">
        <w:rPr>
          <w:b/>
          <w:bCs/>
          <w:sz w:val="23"/>
          <w:szCs w:val="23"/>
          <w:u w:val="single"/>
        </w:rPr>
        <w:t>1. IDENTIFICAÇÃO DA EMPRESA:</w:t>
      </w:r>
    </w:p>
    <w:p w14:paraId="3EF2C2FD" w14:textId="77777777" w:rsidR="00343A2C" w:rsidRPr="007736D7" w:rsidRDefault="00343A2C" w:rsidP="00343A2C">
      <w:pPr>
        <w:autoSpaceDE w:val="0"/>
        <w:autoSpaceDN w:val="0"/>
        <w:adjustRightInd w:val="0"/>
        <w:ind w:left="-709" w:right="-568"/>
        <w:jc w:val="both"/>
        <w:rPr>
          <w:b/>
          <w:bCs/>
          <w:sz w:val="23"/>
          <w:szCs w:val="23"/>
        </w:rPr>
      </w:pPr>
      <w:r w:rsidRPr="007736D7">
        <w:rPr>
          <w:b/>
          <w:bCs/>
          <w:sz w:val="23"/>
          <w:szCs w:val="23"/>
        </w:rPr>
        <w:t xml:space="preserve">RAZÃO SOCIAL: </w:t>
      </w:r>
    </w:p>
    <w:p w14:paraId="022F465F" w14:textId="77777777" w:rsidR="00343A2C" w:rsidRPr="007736D7" w:rsidRDefault="00343A2C" w:rsidP="00343A2C">
      <w:pPr>
        <w:autoSpaceDE w:val="0"/>
        <w:autoSpaceDN w:val="0"/>
        <w:adjustRightInd w:val="0"/>
        <w:ind w:left="-709" w:right="-568"/>
        <w:jc w:val="both"/>
        <w:rPr>
          <w:b/>
          <w:bCs/>
          <w:sz w:val="23"/>
          <w:szCs w:val="23"/>
        </w:rPr>
      </w:pPr>
      <w:r w:rsidRPr="007736D7">
        <w:rPr>
          <w:b/>
          <w:bCs/>
          <w:sz w:val="23"/>
          <w:szCs w:val="23"/>
        </w:rPr>
        <w:t>CNPJ Nº:</w:t>
      </w:r>
    </w:p>
    <w:p w14:paraId="6AAB518C" w14:textId="77777777" w:rsidR="00343A2C" w:rsidRPr="007736D7" w:rsidRDefault="00343A2C" w:rsidP="00343A2C">
      <w:pPr>
        <w:autoSpaceDE w:val="0"/>
        <w:autoSpaceDN w:val="0"/>
        <w:adjustRightInd w:val="0"/>
        <w:ind w:left="-709" w:right="-568"/>
        <w:jc w:val="both"/>
        <w:rPr>
          <w:b/>
          <w:bCs/>
          <w:sz w:val="23"/>
          <w:szCs w:val="23"/>
        </w:rPr>
      </w:pPr>
      <w:r w:rsidRPr="007736D7">
        <w:rPr>
          <w:b/>
          <w:bCs/>
          <w:sz w:val="23"/>
          <w:szCs w:val="23"/>
        </w:rPr>
        <w:t>INCRIÇÃO ESTADUAL Nº:</w:t>
      </w:r>
    </w:p>
    <w:p w14:paraId="49645A0D" w14:textId="77777777" w:rsidR="00343A2C" w:rsidRPr="007736D7" w:rsidRDefault="00343A2C" w:rsidP="00343A2C">
      <w:pPr>
        <w:autoSpaceDE w:val="0"/>
        <w:autoSpaceDN w:val="0"/>
        <w:adjustRightInd w:val="0"/>
        <w:ind w:left="-709" w:right="-568"/>
        <w:jc w:val="both"/>
        <w:rPr>
          <w:b/>
          <w:bCs/>
          <w:sz w:val="23"/>
          <w:szCs w:val="23"/>
        </w:rPr>
      </w:pPr>
      <w:r w:rsidRPr="007736D7">
        <w:rPr>
          <w:b/>
          <w:bCs/>
          <w:sz w:val="23"/>
          <w:szCs w:val="23"/>
        </w:rPr>
        <w:t>ENDEREÇO:</w:t>
      </w:r>
    </w:p>
    <w:p w14:paraId="29DF8EAC" w14:textId="77777777" w:rsidR="00343A2C" w:rsidRPr="007736D7" w:rsidRDefault="00343A2C" w:rsidP="00343A2C">
      <w:pPr>
        <w:autoSpaceDE w:val="0"/>
        <w:autoSpaceDN w:val="0"/>
        <w:adjustRightInd w:val="0"/>
        <w:ind w:left="-709" w:right="-568"/>
        <w:jc w:val="both"/>
        <w:rPr>
          <w:b/>
          <w:bCs/>
          <w:sz w:val="23"/>
          <w:szCs w:val="23"/>
        </w:rPr>
      </w:pPr>
      <w:r w:rsidRPr="007736D7">
        <w:rPr>
          <w:b/>
          <w:bCs/>
          <w:sz w:val="23"/>
          <w:szCs w:val="23"/>
        </w:rPr>
        <w:t>TELEFONE:</w:t>
      </w:r>
    </w:p>
    <w:p w14:paraId="11522A6F" w14:textId="3DA482BA" w:rsidR="00343A2C" w:rsidRPr="007736D7" w:rsidRDefault="00343A2C" w:rsidP="00343A2C">
      <w:pPr>
        <w:autoSpaceDE w:val="0"/>
        <w:autoSpaceDN w:val="0"/>
        <w:adjustRightInd w:val="0"/>
        <w:ind w:left="-709" w:right="-568"/>
        <w:jc w:val="both"/>
        <w:rPr>
          <w:b/>
          <w:snapToGrid w:val="0"/>
          <w:sz w:val="23"/>
          <w:szCs w:val="23"/>
        </w:rPr>
      </w:pPr>
      <w:r w:rsidRPr="007736D7">
        <w:rPr>
          <w:b/>
          <w:bCs/>
          <w:sz w:val="23"/>
          <w:szCs w:val="23"/>
        </w:rPr>
        <w:t>E-MAIL:</w:t>
      </w:r>
    </w:p>
    <w:p w14:paraId="702CFAE1" w14:textId="5EE5897B" w:rsidR="00343A2C" w:rsidRPr="007736D7" w:rsidRDefault="00343A2C" w:rsidP="00E32468">
      <w:pPr>
        <w:ind w:left="-709" w:right="-142"/>
        <w:jc w:val="both"/>
        <w:rPr>
          <w:b/>
          <w:sz w:val="23"/>
          <w:szCs w:val="23"/>
        </w:rPr>
      </w:pPr>
      <w:r w:rsidRPr="007736D7">
        <w:rPr>
          <w:b/>
          <w:bCs/>
          <w:sz w:val="23"/>
          <w:szCs w:val="23"/>
        </w:rPr>
        <w:t>REF:</w:t>
      </w:r>
      <w:r w:rsidRPr="007736D7">
        <w:rPr>
          <w:b/>
          <w:sz w:val="23"/>
          <w:szCs w:val="23"/>
        </w:rPr>
        <w:t xml:space="preserve"> PROPOSTA DE PREÇOS –</w:t>
      </w:r>
      <w:r w:rsidR="00047F2F" w:rsidRPr="007736D7">
        <w:rPr>
          <w:b/>
          <w:sz w:val="23"/>
          <w:szCs w:val="23"/>
        </w:rPr>
        <w:t xml:space="preserve"> EDITAL Nº /2026 – PREGÃO ELETRONICO Nº / 2026 - </w:t>
      </w:r>
      <w:r w:rsidRPr="007736D7">
        <w:rPr>
          <w:b/>
          <w:sz w:val="23"/>
          <w:szCs w:val="23"/>
        </w:rPr>
        <w:t xml:space="preserve"> PROCESSO Nº </w:t>
      </w:r>
      <w:r w:rsidR="00321D14" w:rsidRPr="007736D7">
        <w:rPr>
          <w:b/>
          <w:sz w:val="23"/>
          <w:szCs w:val="23"/>
        </w:rPr>
        <w:t>164</w:t>
      </w:r>
      <w:r w:rsidRPr="007736D7">
        <w:rPr>
          <w:b/>
          <w:sz w:val="23"/>
          <w:szCs w:val="23"/>
        </w:rPr>
        <w:t>/2025</w:t>
      </w:r>
    </w:p>
    <w:p w14:paraId="4E87E5EE" w14:textId="77777777" w:rsidR="00321D14" w:rsidRPr="007736D7" w:rsidRDefault="00321D14" w:rsidP="00343A2C">
      <w:pPr>
        <w:ind w:left="-709" w:right="-568"/>
        <w:jc w:val="both"/>
        <w:rPr>
          <w:b/>
          <w:sz w:val="23"/>
          <w:szCs w:val="23"/>
        </w:rPr>
      </w:pPr>
    </w:p>
    <w:p w14:paraId="11BFDFF7" w14:textId="4970B3BA" w:rsidR="00321D14" w:rsidRPr="007736D7" w:rsidRDefault="00343A2C" w:rsidP="00E32468">
      <w:pPr>
        <w:autoSpaceDE w:val="0"/>
        <w:autoSpaceDN w:val="0"/>
        <w:adjustRightInd w:val="0"/>
        <w:ind w:left="-709" w:right="-142"/>
        <w:jc w:val="both"/>
        <w:rPr>
          <w:iCs/>
          <w:sz w:val="23"/>
          <w:szCs w:val="23"/>
        </w:rPr>
      </w:pPr>
      <w:r w:rsidRPr="007736D7">
        <w:rPr>
          <w:bCs/>
          <w:sz w:val="23"/>
          <w:szCs w:val="23"/>
        </w:rPr>
        <w:t>Apresentamos nossa proposta de preços</w:t>
      </w:r>
      <w:r w:rsidR="00047F2F" w:rsidRPr="007736D7">
        <w:rPr>
          <w:bCs/>
          <w:sz w:val="23"/>
          <w:szCs w:val="23"/>
        </w:rPr>
        <w:t xml:space="preserve">, relativo ao certame licitatório em referência que tem por objeto a </w:t>
      </w:r>
      <w:r w:rsidR="00321D14" w:rsidRPr="007736D7">
        <w:rPr>
          <w:iCs/>
          <w:sz w:val="23"/>
          <w:szCs w:val="23"/>
        </w:rPr>
        <w:t>c</w:t>
      </w:r>
      <w:r w:rsidR="00321D14" w:rsidRPr="007736D7">
        <w:rPr>
          <w:sz w:val="23"/>
          <w:szCs w:val="23"/>
        </w:rPr>
        <w:t xml:space="preserve">ontratação </w:t>
      </w:r>
      <w:r w:rsidR="00321D14" w:rsidRPr="007736D7">
        <w:rPr>
          <w:bCs/>
          <w:sz w:val="23"/>
          <w:szCs w:val="23"/>
        </w:rPr>
        <w:t>de empresa especializada para prestação de serviços  continuados de manutenção preventiva e corretiva, desinstalação e instalação de aparelhos de ar condicionado e cortina de vento, com fornecimento de mão de obra, materiais para manutenção preventiva, ferramentas e equipamentos necessários à execução dos serviços</w:t>
      </w:r>
      <w:r w:rsidR="00321D14" w:rsidRPr="007736D7">
        <w:rPr>
          <w:sz w:val="23"/>
          <w:szCs w:val="23"/>
        </w:rPr>
        <w:t xml:space="preserve">, pelo prazo de 12 (doze) meses, de acordo com as especificações definidas no </w:t>
      </w:r>
      <w:r w:rsidR="00321D14" w:rsidRPr="007736D7">
        <w:rPr>
          <w:bCs/>
          <w:sz w:val="23"/>
          <w:szCs w:val="23"/>
        </w:rPr>
        <w:t>edital e seus anexos.</w:t>
      </w:r>
    </w:p>
    <w:p w14:paraId="6D71BFCA" w14:textId="77777777" w:rsidR="00321D14" w:rsidRPr="007736D7" w:rsidRDefault="00321D14" w:rsidP="00047F2F">
      <w:pPr>
        <w:ind w:left="-709" w:right="-568"/>
        <w:jc w:val="both"/>
        <w:rPr>
          <w:b/>
          <w:bCs/>
          <w:snapToGrid w:val="0"/>
          <w:sz w:val="23"/>
          <w:szCs w:val="23"/>
          <w:u w:val="single"/>
        </w:rPr>
      </w:pPr>
    </w:p>
    <w:p w14:paraId="50C0B35F" w14:textId="77777777" w:rsidR="003B6B3A" w:rsidRPr="007736D7" w:rsidRDefault="003B6B3A" w:rsidP="003B6B3A">
      <w:pPr>
        <w:ind w:left="-709" w:right="-568"/>
        <w:jc w:val="both"/>
        <w:rPr>
          <w:snapToGrid w:val="0"/>
          <w:sz w:val="23"/>
          <w:szCs w:val="23"/>
          <w:u w:val="single"/>
        </w:rPr>
      </w:pPr>
      <w:r w:rsidRPr="007736D7">
        <w:rPr>
          <w:b/>
          <w:bCs/>
          <w:snapToGrid w:val="0"/>
          <w:sz w:val="23"/>
          <w:szCs w:val="23"/>
          <w:u w:val="single"/>
        </w:rPr>
        <w:t>2. DOS PREÇOS</w:t>
      </w:r>
      <w:r w:rsidRPr="007736D7">
        <w:rPr>
          <w:snapToGrid w:val="0"/>
          <w:sz w:val="23"/>
          <w:szCs w:val="23"/>
          <w:u w:val="single"/>
        </w:rPr>
        <w:t>:</w:t>
      </w:r>
    </w:p>
    <w:p w14:paraId="0BAE1377" w14:textId="77777777" w:rsidR="003B6B3A" w:rsidRPr="007736D7" w:rsidRDefault="003B6B3A" w:rsidP="003B6B3A">
      <w:pPr>
        <w:ind w:left="-709" w:right="-568"/>
        <w:jc w:val="both"/>
        <w:rPr>
          <w:snapToGrid w:val="0"/>
          <w:sz w:val="23"/>
          <w:szCs w:val="23"/>
        </w:rPr>
      </w:pPr>
    </w:p>
    <w:p w14:paraId="302D6871" w14:textId="77777777" w:rsidR="003B6B3A" w:rsidRPr="007736D7" w:rsidRDefault="003B6B3A" w:rsidP="00E32468">
      <w:pPr>
        <w:ind w:left="-709"/>
        <w:jc w:val="both"/>
        <w:rPr>
          <w:snapToGrid w:val="0"/>
          <w:sz w:val="23"/>
          <w:szCs w:val="23"/>
        </w:rPr>
      </w:pPr>
      <w:r w:rsidRPr="007736D7">
        <w:rPr>
          <w:snapToGrid w:val="0"/>
          <w:sz w:val="23"/>
          <w:szCs w:val="23"/>
        </w:rPr>
        <w:t xml:space="preserve">2.1. A prestação de serviços de </w:t>
      </w:r>
      <w:r w:rsidRPr="007736D7">
        <w:rPr>
          <w:b/>
          <w:bCs/>
          <w:snapToGrid w:val="0"/>
          <w:sz w:val="23"/>
          <w:szCs w:val="23"/>
        </w:rPr>
        <w:t>manutenção preventiva</w:t>
      </w:r>
      <w:r w:rsidRPr="007736D7">
        <w:rPr>
          <w:snapToGrid w:val="0"/>
          <w:sz w:val="23"/>
          <w:szCs w:val="23"/>
        </w:rPr>
        <w:t xml:space="preserve"> tem o </w:t>
      </w:r>
      <w:r w:rsidRPr="007736D7">
        <w:rPr>
          <w:i/>
          <w:iCs/>
          <w:snapToGrid w:val="0"/>
          <w:sz w:val="23"/>
          <w:szCs w:val="23"/>
        </w:rPr>
        <w:t>custo mensal</w:t>
      </w:r>
      <w:r w:rsidRPr="007736D7">
        <w:rPr>
          <w:snapToGrid w:val="0"/>
          <w:sz w:val="23"/>
          <w:szCs w:val="23"/>
        </w:rPr>
        <w:t xml:space="preserve"> de R$ _____________ (                        ), totalizando R$ _________ (  )  para os 12 meses.</w:t>
      </w:r>
    </w:p>
    <w:p w14:paraId="590C70F8" w14:textId="77777777" w:rsidR="003B6B3A" w:rsidRPr="007736D7" w:rsidRDefault="003B6B3A" w:rsidP="003B6B3A">
      <w:pPr>
        <w:ind w:left="-709" w:right="-568"/>
        <w:jc w:val="both"/>
        <w:rPr>
          <w:snapToGrid w:val="0"/>
          <w:sz w:val="23"/>
          <w:szCs w:val="23"/>
        </w:rPr>
      </w:pPr>
    </w:p>
    <w:p w14:paraId="4D56C398" w14:textId="77777777" w:rsidR="003B6B3A" w:rsidRPr="007736D7" w:rsidRDefault="003B6B3A" w:rsidP="00E32468">
      <w:pPr>
        <w:ind w:left="-709" w:right="-142"/>
        <w:jc w:val="both"/>
        <w:rPr>
          <w:snapToGrid w:val="0"/>
          <w:sz w:val="23"/>
          <w:szCs w:val="23"/>
        </w:rPr>
      </w:pPr>
      <w:r w:rsidRPr="007736D7">
        <w:rPr>
          <w:snapToGrid w:val="0"/>
          <w:sz w:val="23"/>
          <w:szCs w:val="23"/>
        </w:rPr>
        <w:t xml:space="preserve">2.2. A prestação de serviços de </w:t>
      </w:r>
      <w:r w:rsidRPr="007736D7">
        <w:rPr>
          <w:b/>
          <w:bCs/>
          <w:snapToGrid w:val="0"/>
          <w:sz w:val="23"/>
          <w:szCs w:val="23"/>
        </w:rPr>
        <w:t>manutenção corretiva, desinstalação e instalação de aparelhos de ar condicionado e cortina de vento</w:t>
      </w:r>
      <w:r w:rsidRPr="007736D7">
        <w:rPr>
          <w:bCs/>
          <w:snapToGrid w:val="0"/>
          <w:sz w:val="23"/>
          <w:szCs w:val="23"/>
        </w:rPr>
        <w:t xml:space="preserve"> </w:t>
      </w:r>
      <w:r w:rsidRPr="007736D7">
        <w:rPr>
          <w:snapToGrid w:val="0"/>
          <w:sz w:val="23"/>
          <w:szCs w:val="23"/>
        </w:rPr>
        <w:t xml:space="preserve">tem o custo de R$_________ (            ) por </w:t>
      </w:r>
      <w:r w:rsidRPr="007736D7">
        <w:rPr>
          <w:i/>
          <w:iCs/>
          <w:snapToGrid w:val="0"/>
          <w:sz w:val="23"/>
          <w:szCs w:val="23"/>
        </w:rPr>
        <w:t>hora técnica</w:t>
      </w:r>
      <w:r w:rsidRPr="007736D7">
        <w:rPr>
          <w:snapToGrid w:val="0"/>
          <w:sz w:val="23"/>
          <w:szCs w:val="23"/>
        </w:rPr>
        <w:t>, totalizando R$    __________ (                            ), para 500 h/t previstas para os 12 meses.</w:t>
      </w:r>
    </w:p>
    <w:p w14:paraId="149A6E78" w14:textId="77777777" w:rsidR="003B6B3A" w:rsidRPr="007736D7" w:rsidRDefault="003B6B3A" w:rsidP="003B6B3A">
      <w:pPr>
        <w:ind w:left="-709" w:right="-568"/>
        <w:jc w:val="both"/>
        <w:rPr>
          <w:snapToGrid w:val="0"/>
          <w:sz w:val="23"/>
          <w:szCs w:val="23"/>
        </w:rPr>
      </w:pPr>
    </w:p>
    <w:p w14:paraId="038CB9AE" w14:textId="77777777" w:rsidR="003B6B3A" w:rsidRPr="007736D7" w:rsidRDefault="003B6B3A" w:rsidP="00E32468">
      <w:pPr>
        <w:ind w:left="-709" w:right="-142"/>
        <w:jc w:val="both"/>
        <w:rPr>
          <w:snapToGrid w:val="0"/>
          <w:sz w:val="23"/>
          <w:szCs w:val="23"/>
        </w:rPr>
      </w:pPr>
      <w:r w:rsidRPr="007736D7">
        <w:rPr>
          <w:snapToGrid w:val="0"/>
          <w:sz w:val="23"/>
          <w:szCs w:val="23"/>
        </w:rPr>
        <w:t xml:space="preserve">2.3. O preço global desta proposta é de R$_________ (              ),  considerando os preços ofertados para a prestação de serviços de manutenção preventiva, </w:t>
      </w:r>
      <w:r w:rsidRPr="007736D7">
        <w:rPr>
          <w:bCs/>
          <w:snapToGrid w:val="0"/>
          <w:sz w:val="23"/>
          <w:szCs w:val="23"/>
        </w:rPr>
        <w:t>corretiva, desinstalação e instalação de aparelhos de ar condicionado e cortina de vento</w:t>
      </w:r>
      <w:r w:rsidRPr="007736D7">
        <w:rPr>
          <w:snapToGrid w:val="0"/>
          <w:sz w:val="23"/>
          <w:szCs w:val="23"/>
        </w:rPr>
        <w:t>, com  vigência de 12 (doze) meses.</w:t>
      </w:r>
    </w:p>
    <w:p w14:paraId="48BBF1A5" w14:textId="77777777" w:rsidR="003B6B3A" w:rsidRPr="007736D7" w:rsidRDefault="003B6B3A" w:rsidP="003B6B3A">
      <w:pPr>
        <w:ind w:left="-709" w:right="-568"/>
        <w:jc w:val="both"/>
        <w:rPr>
          <w:b/>
          <w:snapToGrid w:val="0"/>
          <w:sz w:val="23"/>
          <w:szCs w:val="23"/>
          <w:u w:val="single"/>
        </w:rPr>
      </w:pPr>
    </w:p>
    <w:p w14:paraId="6D3231F0" w14:textId="77777777" w:rsidR="003B6B3A" w:rsidRPr="007736D7" w:rsidRDefault="003B6B3A" w:rsidP="003B6B3A">
      <w:pPr>
        <w:ind w:left="-709" w:right="-568"/>
        <w:jc w:val="both"/>
        <w:rPr>
          <w:b/>
          <w:snapToGrid w:val="0"/>
          <w:sz w:val="23"/>
          <w:szCs w:val="23"/>
          <w:u w:val="single"/>
        </w:rPr>
      </w:pPr>
      <w:r w:rsidRPr="007736D7">
        <w:rPr>
          <w:b/>
          <w:snapToGrid w:val="0"/>
          <w:sz w:val="23"/>
          <w:szCs w:val="23"/>
          <w:u w:val="single"/>
        </w:rPr>
        <w:t>3. INFORMAÇÕES GERAIS:</w:t>
      </w:r>
    </w:p>
    <w:p w14:paraId="39B2ACB7" w14:textId="77777777" w:rsidR="003B6B3A" w:rsidRPr="007736D7" w:rsidRDefault="003B6B3A" w:rsidP="003B6B3A">
      <w:pPr>
        <w:ind w:left="-709" w:right="-568"/>
        <w:jc w:val="both"/>
        <w:rPr>
          <w:b/>
          <w:snapToGrid w:val="0"/>
          <w:sz w:val="23"/>
          <w:szCs w:val="23"/>
          <w:u w:val="single"/>
        </w:rPr>
      </w:pPr>
    </w:p>
    <w:p w14:paraId="1698AAF2" w14:textId="77777777" w:rsidR="003B6B3A" w:rsidRPr="007736D7" w:rsidRDefault="003B6B3A" w:rsidP="003B6B3A">
      <w:pPr>
        <w:ind w:left="-709" w:right="-568"/>
        <w:jc w:val="both"/>
        <w:rPr>
          <w:i/>
          <w:iCs/>
          <w:snapToGrid w:val="0"/>
          <w:sz w:val="23"/>
          <w:szCs w:val="23"/>
        </w:rPr>
      </w:pPr>
      <w:r w:rsidRPr="007736D7">
        <w:rPr>
          <w:snapToGrid w:val="0"/>
          <w:sz w:val="23"/>
          <w:szCs w:val="23"/>
        </w:rPr>
        <w:t xml:space="preserve">3.1. Prazo de validade da proposta: </w:t>
      </w:r>
    </w:p>
    <w:p w14:paraId="79E2BDCF" w14:textId="77777777" w:rsidR="003B6B3A" w:rsidRPr="007736D7" w:rsidRDefault="003B6B3A" w:rsidP="003B6B3A">
      <w:pPr>
        <w:ind w:left="-709" w:right="-568"/>
        <w:jc w:val="both"/>
        <w:rPr>
          <w:i/>
          <w:iCs/>
          <w:snapToGrid w:val="0"/>
          <w:sz w:val="23"/>
          <w:szCs w:val="23"/>
        </w:rPr>
      </w:pPr>
      <w:r w:rsidRPr="007736D7">
        <w:rPr>
          <w:snapToGrid w:val="0"/>
          <w:sz w:val="23"/>
          <w:szCs w:val="23"/>
        </w:rPr>
        <w:t xml:space="preserve">3.2. Dados do responsável/representante legal da empresa: </w:t>
      </w:r>
      <w:r w:rsidRPr="007736D7">
        <w:rPr>
          <w:i/>
          <w:iCs/>
          <w:snapToGrid w:val="0"/>
          <w:sz w:val="23"/>
          <w:szCs w:val="23"/>
        </w:rPr>
        <w:t>nome completo, RG, CPF, cargo.</w:t>
      </w:r>
    </w:p>
    <w:p w14:paraId="0A989B60" w14:textId="77777777" w:rsidR="003B6B3A" w:rsidRPr="007736D7" w:rsidRDefault="003B6B3A" w:rsidP="00E32468">
      <w:pPr>
        <w:ind w:left="-709"/>
        <w:jc w:val="both"/>
        <w:rPr>
          <w:snapToGrid w:val="0"/>
          <w:sz w:val="23"/>
          <w:szCs w:val="23"/>
        </w:rPr>
      </w:pPr>
      <w:r w:rsidRPr="007736D7">
        <w:rPr>
          <w:snapToGrid w:val="0"/>
          <w:sz w:val="23"/>
          <w:szCs w:val="23"/>
        </w:rPr>
        <w:t>3.3</w:t>
      </w:r>
      <w:r w:rsidRPr="007736D7">
        <w:rPr>
          <w:bCs/>
          <w:snapToGrid w:val="0"/>
          <w:sz w:val="23"/>
          <w:szCs w:val="23"/>
        </w:rPr>
        <w:t>.</w:t>
      </w:r>
      <w:r w:rsidRPr="007736D7">
        <w:rPr>
          <w:snapToGrid w:val="0"/>
          <w:sz w:val="23"/>
          <w:szCs w:val="23"/>
        </w:rPr>
        <w:t xml:space="preserve"> Condições de pagamento, número da conta corrente, código do banco e da agência, para a qual será efetuado pagamento.</w:t>
      </w:r>
    </w:p>
    <w:p w14:paraId="39161808" w14:textId="77777777" w:rsidR="003B6B3A" w:rsidRPr="007736D7" w:rsidRDefault="003B6B3A" w:rsidP="003B6B3A">
      <w:pPr>
        <w:ind w:left="-709" w:right="-568"/>
        <w:jc w:val="both"/>
        <w:rPr>
          <w:snapToGrid w:val="0"/>
          <w:sz w:val="23"/>
          <w:szCs w:val="23"/>
        </w:rPr>
      </w:pPr>
    </w:p>
    <w:p w14:paraId="18765664" w14:textId="77777777" w:rsidR="003B6B3A" w:rsidRPr="007736D7" w:rsidRDefault="003B6B3A" w:rsidP="00E32468">
      <w:pPr>
        <w:ind w:left="-709" w:right="-142"/>
        <w:jc w:val="both"/>
        <w:rPr>
          <w:snapToGrid w:val="0"/>
          <w:sz w:val="23"/>
          <w:szCs w:val="23"/>
        </w:rPr>
      </w:pPr>
      <w:r w:rsidRPr="007736D7">
        <w:rPr>
          <w:snapToGrid w:val="0"/>
          <w:sz w:val="23"/>
          <w:szCs w:val="23"/>
        </w:rPr>
        <w:t>Declaramos que, o preço proposto acima contempla todas as despesas necessárias a plena execução, tais como os encargos (obrigações sociais, impostos, taxas etc.), cotados e incidentes sobre o serviço.</w:t>
      </w:r>
    </w:p>
    <w:p w14:paraId="0EDCF201" w14:textId="77777777" w:rsidR="003B6B3A" w:rsidRPr="007736D7" w:rsidRDefault="003B6B3A" w:rsidP="003B6B3A">
      <w:pPr>
        <w:ind w:left="-709" w:right="-568"/>
        <w:jc w:val="both"/>
        <w:rPr>
          <w:snapToGrid w:val="0"/>
          <w:sz w:val="23"/>
          <w:szCs w:val="23"/>
        </w:rPr>
      </w:pPr>
    </w:p>
    <w:p w14:paraId="4D3CC244" w14:textId="77777777" w:rsidR="003B6B3A" w:rsidRPr="007736D7" w:rsidRDefault="003B6B3A" w:rsidP="00E32468">
      <w:pPr>
        <w:ind w:left="-709" w:right="-142"/>
        <w:jc w:val="both"/>
        <w:rPr>
          <w:b/>
          <w:bCs/>
          <w:snapToGrid w:val="0"/>
          <w:sz w:val="23"/>
          <w:szCs w:val="23"/>
        </w:rPr>
      </w:pPr>
      <w:r w:rsidRPr="007736D7">
        <w:rPr>
          <w:snapToGrid w:val="0"/>
          <w:sz w:val="23"/>
          <w:szCs w:val="23"/>
        </w:rPr>
        <w:lastRenderedPageBreak/>
        <w:t>Declaramos, outrossim, que, por ser de seu conhecimento, se submete a todas as cláusulas e condições da Lei Federal nº 14.133/2021 e demais normas regulamentares aplicáveis à espécie.</w:t>
      </w:r>
    </w:p>
    <w:p w14:paraId="2EF5837F" w14:textId="77777777" w:rsidR="003B6B3A" w:rsidRPr="007736D7" w:rsidRDefault="003B6B3A" w:rsidP="003B6B3A">
      <w:pPr>
        <w:ind w:left="-709" w:right="-568"/>
        <w:jc w:val="both"/>
        <w:rPr>
          <w:snapToGrid w:val="0"/>
          <w:sz w:val="23"/>
          <w:szCs w:val="23"/>
        </w:rPr>
      </w:pPr>
    </w:p>
    <w:p w14:paraId="46D9D487" w14:textId="77777777" w:rsidR="003B6B3A" w:rsidRPr="007736D7" w:rsidRDefault="003B6B3A" w:rsidP="00047F2F">
      <w:pPr>
        <w:ind w:left="-709" w:right="-568"/>
        <w:jc w:val="both"/>
        <w:rPr>
          <w:snapToGrid w:val="0"/>
          <w:sz w:val="23"/>
          <w:szCs w:val="23"/>
        </w:rPr>
      </w:pPr>
    </w:p>
    <w:p w14:paraId="1EB97892" w14:textId="77777777" w:rsidR="00343A2C" w:rsidRPr="007736D7" w:rsidRDefault="00343A2C" w:rsidP="00343A2C">
      <w:pPr>
        <w:pStyle w:val="Corpodetexto"/>
        <w:tabs>
          <w:tab w:val="left" w:pos="-180"/>
          <w:tab w:val="left" w:pos="4678"/>
        </w:tabs>
        <w:ind w:left="-709" w:right="-568"/>
        <w:rPr>
          <w:sz w:val="23"/>
          <w:szCs w:val="23"/>
        </w:rPr>
      </w:pPr>
      <w:r w:rsidRPr="007736D7">
        <w:rPr>
          <w:sz w:val="23"/>
          <w:szCs w:val="23"/>
        </w:rPr>
        <w:t>-------(local e data)-----</w:t>
      </w:r>
    </w:p>
    <w:p w14:paraId="4C53453E" w14:textId="77777777" w:rsidR="00343A2C" w:rsidRPr="007736D7" w:rsidRDefault="00343A2C" w:rsidP="00343A2C">
      <w:pPr>
        <w:pStyle w:val="Corpodetexto"/>
        <w:tabs>
          <w:tab w:val="left" w:pos="-180"/>
          <w:tab w:val="left" w:pos="4678"/>
        </w:tabs>
        <w:ind w:left="-709" w:right="-568"/>
        <w:rPr>
          <w:sz w:val="23"/>
          <w:szCs w:val="23"/>
        </w:rPr>
      </w:pPr>
      <w:r w:rsidRPr="007736D7">
        <w:rPr>
          <w:sz w:val="23"/>
          <w:szCs w:val="23"/>
        </w:rPr>
        <w:t>-------(assinatura)------</w:t>
      </w:r>
    </w:p>
    <w:p w14:paraId="31942AF3" w14:textId="77777777" w:rsidR="00343A2C" w:rsidRPr="007736D7" w:rsidRDefault="00343A2C" w:rsidP="00343A2C">
      <w:pPr>
        <w:pStyle w:val="Corpodetexto"/>
        <w:tabs>
          <w:tab w:val="left" w:pos="-180"/>
          <w:tab w:val="left" w:pos="4678"/>
        </w:tabs>
        <w:ind w:left="-709" w:right="-568"/>
        <w:rPr>
          <w:sz w:val="23"/>
          <w:szCs w:val="23"/>
        </w:rPr>
      </w:pPr>
      <w:r w:rsidRPr="007736D7">
        <w:rPr>
          <w:sz w:val="23"/>
          <w:szCs w:val="23"/>
        </w:rPr>
        <w:t>------(nome, rg. e cargo do signatário)-----</w:t>
      </w:r>
    </w:p>
    <w:p w14:paraId="5B69301F" w14:textId="09AF1C72" w:rsidR="00047F2F" w:rsidRPr="007736D7" w:rsidRDefault="00343A2C" w:rsidP="00343A2C">
      <w:pPr>
        <w:pStyle w:val="Corpodetexto"/>
        <w:tabs>
          <w:tab w:val="left" w:pos="-180"/>
          <w:tab w:val="left" w:pos="4678"/>
        </w:tabs>
        <w:ind w:left="-709" w:right="-568"/>
        <w:rPr>
          <w:sz w:val="23"/>
          <w:szCs w:val="23"/>
        </w:rPr>
      </w:pPr>
      <w:r w:rsidRPr="007736D7">
        <w:rPr>
          <w:sz w:val="23"/>
          <w:szCs w:val="23"/>
        </w:rPr>
        <w:t>------(Nome, CNPJ da empresa / carimbo)----</w:t>
      </w:r>
    </w:p>
    <w:p w14:paraId="02EB8065" w14:textId="77777777" w:rsidR="003B6B3A" w:rsidRPr="007736D7" w:rsidRDefault="003B6B3A" w:rsidP="00047F2F">
      <w:pPr>
        <w:jc w:val="center"/>
        <w:rPr>
          <w:b/>
          <w:bCs/>
          <w:sz w:val="23"/>
          <w:szCs w:val="23"/>
        </w:rPr>
      </w:pPr>
    </w:p>
    <w:p w14:paraId="3E55C18E" w14:textId="77777777" w:rsidR="003B6B3A" w:rsidRPr="007736D7" w:rsidRDefault="003B6B3A" w:rsidP="00047F2F">
      <w:pPr>
        <w:jc w:val="center"/>
        <w:rPr>
          <w:b/>
          <w:bCs/>
          <w:sz w:val="23"/>
          <w:szCs w:val="23"/>
        </w:rPr>
      </w:pPr>
    </w:p>
    <w:p w14:paraId="46185A55" w14:textId="77777777" w:rsidR="003B6B3A" w:rsidRPr="007736D7" w:rsidRDefault="003B6B3A" w:rsidP="00047F2F">
      <w:pPr>
        <w:jc w:val="center"/>
        <w:rPr>
          <w:b/>
          <w:bCs/>
          <w:sz w:val="23"/>
          <w:szCs w:val="23"/>
        </w:rPr>
      </w:pPr>
    </w:p>
    <w:p w14:paraId="685CD71E" w14:textId="77777777" w:rsidR="003B6B3A" w:rsidRPr="007736D7" w:rsidRDefault="003B6B3A" w:rsidP="00047F2F">
      <w:pPr>
        <w:jc w:val="center"/>
        <w:rPr>
          <w:b/>
          <w:bCs/>
          <w:sz w:val="23"/>
          <w:szCs w:val="23"/>
        </w:rPr>
      </w:pPr>
    </w:p>
    <w:p w14:paraId="6CBAB691" w14:textId="77777777" w:rsidR="003B6B3A" w:rsidRPr="007736D7" w:rsidRDefault="003B6B3A" w:rsidP="00047F2F">
      <w:pPr>
        <w:jc w:val="center"/>
        <w:rPr>
          <w:b/>
          <w:bCs/>
          <w:sz w:val="23"/>
          <w:szCs w:val="23"/>
        </w:rPr>
      </w:pPr>
    </w:p>
    <w:p w14:paraId="1A8AF919" w14:textId="77777777" w:rsidR="003B6B3A" w:rsidRPr="007736D7" w:rsidRDefault="003B6B3A" w:rsidP="00047F2F">
      <w:pPr>
        <w:jc w:val="center"/>
        <w:rPr>
          <w:b/>
          <w:bCs/>
          <w:sz w:val="23"/>
          <w:szCs w:val="23"/>
        </w:rPr>
      </w:pPr>
    </w:p>
    <w:p w14:paraId="1B0DF2B3" w14:textId="77777777" w:rsidR="003B6B3A" w:rsidRPr="007736D7" w:rsidRDefault="003B6B3A" w:rsidP="00047F2F">
      <w:pPr>
        <w:jc w:val="center"/>
        <w:rPr>
          <w:b/>
          <w:bCs/>
          <w:sz w:val="23"/>
          <w:szCs w:val="23"/>
        </w:rPr>
      </w:pPr>
    </w:p>
    <w:p w14:paraId="6EA66EE7" w14:textId="77777777" w:rsidR="003B6B3A" w:rsidRPr="007736D7" w:rsidRDefault="003B6B3A" w:rsidP="00047F2F">
      <w:pPr>
        <w:jc w:val="center"/>
        <w:rPr>
          <w:b/>
          <w:bCs/>
          <w:sz w:val="23"/>
          <w:szCs w:val="23"/>
        </w:rPr>
      </w:pPr>
    </w:p>
    <w:p w14:paraId="5CB1BD9F" w14:textId="77777777" w:rsidR="003B6B3A" w:rsidRPr="007736D7" w:rsidRDefault="003B6B3A" w:rsidP="00047F2F">
      <w:pPr>
        <w:jc w:val="center"/>
        <w:rPr>
          <w:b/>
          <w:bCs/>
          <w:sz w:val="23"/>
          <w:szCs w:val="23"/>
        </w:rPr>
      </w:pPr>
    </w:p>
    <w:p w14:paraId="6D520E13" w14:textId="77777777" w:rsidR="003B6B3A" w:rsidRPr="007736D7" w:rsidRDefault="003B6B3A" w:rsidP="00047F2F">
      <w:pPr>
        <w:jc w:val="center"/>
        <w:rPr>
          <w:b/>
          <w:bCs/>
          <w:sz w:val="23"/>
          <w:szCs w:val="23"/>
        </w:rPr>
      </w:pPr>
    </w:p>
    <w:p w14:paraId="21F49CC9" w14:textId="77777777" w:rsidR="003B6B3A" w:rsidRPr="007736D7" w:rsidRDefault="003B6B3A" w:rsidP="00047F2F">
      <w:pPr>
        <w:jc w:val="center"/>
        <w:rPr>
          <w:b/>
          <w:bCs/>
          <w:sz w:val="23"/>
          <w:szCs w:val="23"/>
        </w:rPr>
      </w:pPr>
    </w:p>
    <w:p w14:paraId="7E50238A" w14:textId="77777777" w:rsidR="003B6B3A" w:rsidRPr="007736D7" w:rsidRDefault="003B6B3A" w:rsidP="00047F2F">
      <w:pPr>
        <w:jc w:val="center"/>
        <w:rPr>
          <w:b/>
          <w:bCs/>
          <w:sz w:val="23"/>
          <w:szCs w:val="23"/>
        </w:rPr>
      </w:pPr>
    </w:p>
    <w:p w14:paraId="6984EAA4" w14:textId="77777777" w:rsidR="003B6B3A" w:rsidRPr="007736D7" w:rsidRDefault="003B6B3A" w:rsidP="00047F2F">
      <w:pPr>
        <w:jc w:val="center"/>
        <w:rPr>
          <w:b/>
          <w:bCs/>
          <w:sz w:val="23"/>
          <w:szCs w:val="23"/>
        </w:rPr>
      </w:pPr>
    </w:p>
    <w:p w14:paraId="1BF788E0" w14:textId="77777777" w:rsidR="003B6B3A" w:rsidRPr="007736D7" w:rsidRDefault="003B6B3A" w:rsidP="00047F2F">
      <w:pPr>
        <w:jc w:val="center"/>
        <w:rPr>
          <w:b/>
          <w:bCs/>
          <w:sz w:val="23"/>
          <w:szCs w:val="23"/>
        </w:rPr>
      </w:pPr>
    </w:p>
    <w:p w14:paraId="05885C5D" w14:textId="77777777" w:rsidR="003B6B3A" w:rsidRPr="007736D7" w:rsidRDefault="003B6B3A" w:rsidP="00047F2F">
      <w:pPr>
        <w:jc w:val="center"/>
        <w:rPr>
          <w:b/>
          <w:bCs/>
          <w:sz w:val="23"/>
          <w:szCs w:val="23"/>
        </w:rPr>
      </w:pPr>
    </w:p>
    <w:p w14:paraId="0F4E8D61" w14:textId="77777777" w:rsidR="003B6B3A" w:rsidRPr="007736D7" w:rsidRDefault="003B6B3A" w:rsidP="00047F2F">
      <w:pPr>
        <w:jc w:val="center"/>
        <w:rPr>
          <w:b/>
          <w:bCs/>
          <w:sz w:val="23"/>
          <w:szCs w:val="23"/>
        </w:rPr>
      </w:pPr>
    </w:p>
    <w:p w14:paraId="37781F99" w14:textId="77777777" w:rsidR="003B6B3A" w:rsidRPr="007736D7" w:rsidRDefault="003B6B3A" w:rsidP="00047F2F">
      <w:pPr>
        <w:jc w:val="center"/>
        <w:rPr>
          <w:b/>
          <w:bCs/>
          <w:sz w:val="23"/>
          <w:szCs w:val="23"/>
        </w:rPr>
      </w:pPr>
    </w:p>
    <w:p w14:paraId="2291F1A7" w14:textId="77777777" w:rsidR="003B6B3A" w:rsidRPr="007736D7" w:rsidRDefault="003B6B3A" w:rsidP="00047F2F">
      <w:pPr>
        <w:jc w:val="center"/>
        <w:rPr>
          <w:b/>
          <w:bCs/>
          <w:sz w:val="23"/>
          <w:szCs w:val="23"/>
        </w:rPr>
      </w:pPr>
    </w:p>
    <w:p w14:paraId="453F1898" w14:textId="77777777" w:rsidR="003B6B3A" w:rsidRPr="007736D7" w:rsidRDefault="003B6B3A" w:rsidP="00047F2F">
      <w:pPr>
        <w:jc w:val="center"/>
        <w:rPr>
          <w:b/>
          <w:bCs/>
          <w:sz w:val="23"/>
          <w:szCs w:val="23"/>
        </w:rPr>
      </w:pPr>
    </w:p>
    <w:p w14:paraId="1CB81FA8" w14:textId="77777777" w:rsidR="003B6B3A" w:rsidRPr="007736D7" w:rsidRDefault="003B6B3A" w:rsidP="00047F2F">
      <w:pPr>
        <w:jc w:val="center"/>
        <w:rPr>
          <w:b/>
          <w:bCs/>
          <w:sz w:val="23"/>
          <w:szCs w:val="23"/>
        </w:rPr>
      </w:pPr>
    </w:p>
    <w:p w14:paraId="37225B08" w14:textId="77777777" w:rsidR="003B6B3A" w:rsidRPr="007736D7" w:rsidRDefault="003B6B3A" w:rsidP="00047F2F">
      <w:pPr>
        <w:jc w:val="center"/>
        <w:rPr>
          <w:b/>
          <w:bCs/>
          <w:sz w:val="23"/>
          <w:szCs w:val="23"/>
        </w:rPr>
      </w:pPr>
    </w:p>
    <w:p w14:paraId="11737D37" w14:textId="77777777" w:rsidR="003B6B3A" w:rsidRPr="007736D7" w:rsidRDefault="003B6B3A" w:rsidP="00047F2F">
      <w:pPr>
        <w:jc w:val="center"/>
        <w:rPr>
          <w:b/>
          <w:bCs/>
          <w:sz w:val="23"/>
          <w:szCs w:val="23"/>
        </w:rPr>
      </w:pPr>
    </w:p>
    <w:p w14:paraId="4B0DE2CB" w14:textId="77777777" w:rsidR="003B6B3A" w:rsidRPr="007736D7" w:rsidRDefault="003B6B3A" w:rsidP="00047F2F">
      <w:pPr>
        <w:jc w:val="center"/>
        <w:rPr>
          <w:b/>
          <w:bCs/>
          <w:sz w:val="23"/>
          <w:szCs w:val="23"/>
        </w:rPr>
      </w:pPr>
    </w:p>
    <w:p w14:paraId="2FA0A8C6" w14:textId="77777777" w:rsidR="003B6B3A" w:rsidRPr="007736D7" w:rsidRDefault="003B6B3A" w:rsidP="00047F2F">
      <w:pPr>
        <w:jc w:val="center"/>
        <w:rPr>
          <w:b/>
          <w:bCs/>
          <w:sz w:val="23"/>
          <w:szCs w:val="23"/>
        </w:rPr>
      </w:pPr>
    </w:p>
    <w:p w14:paraId="1E424162" w14:textId="77777777" w:rsidR="003B6B3A" w:rsidRPr="007736D7" w:rsidRDefault="003B6B3A" w:rsidP="00047F2F">
      <w:pPr>
        <w:jc w:val="center"/>
        <w:rPr>
          <w:b/>
          <w:bCs/>
          <w:sz w:val="23"/>
          <w:szCs w:val="23"/>
        </w:rPr>
      </w:pPr>
    </w:p>
    <w:p w14:paraId="345CDB66" w14:textId="77777777" w:rsidR="003B6B3A" w:rsidRPr="007736D7" w:rsidRDefault="003B6B3A" w:rsidP="00047F2F">
      <w:pPr>
        <w:jc w:val="center"/>
        <w:rPr>
          <w:b/>
          <w:bCs/>
          <w:sz w:val="23"/>
          <w:szCs w:val="23"/>
        </w:rPr>
      </w:pPr>
    </w:p>
    <w:p w14:paraId="2E418FF0" w14:textId="77777777" w:rsidR="003B6B3A" w:rsidRPr="007736D7" w:rsidRDefault="003B6B3A" w:rsidP="00047F2F">
      <w:pPr>
        <w:jc w:val="center"/>
        <w:rPr>
          <w:b/>
          <w:bCs/>
          <w:sz w:val="23"/>
          <w:szCs w:val="23"/>
        </w:rPr>
      </w:pPr>
    </w:p>
    <w:p w14:paraId="21B9EACA" w14:textId="77777777" w:rsidR="003B6B3A" w:rsidRPr="007736D7" w:rsidRDefault="003B6B3A" w:rsidP="00047F2F">
      <w:pPr>
        <w:jc w:val="center"/>
        <w:rPr>
          <w:b/>
          <w:bCs/>
          <w:sz w:val="23"/>
          <w:szCs w:val="23"/>
        </w:rPr>
      </w:pPr>
    </w:p>
    <w:p w14:paraId="2F9F0136" w14:textId="77777777" w:rsidR="003B6B3A" w:rsidRPr="007736D7" w:rsidRDefault="003B6B3A" w:rsidP="00047F2F">
      <w:pPr>
        <w:jc w:val="center"/>
        <w:rPr>
          <w:b/>
          <w:bCs/>
          <w:sz w:val="23"/>
          <w:szCs w:val="23"/>
        </w:rPr>
      </w:pPr>
    </w:p>
    <w:p w14:paraId="1487AB01" w14:textId="77777777" w:rsidR="003B6B3A" w:rsidRPr="007736D7" w:rsidRDefault="003B6B3A" w:rsidP="00047F2F">
      <w:pPr>
        <w:jc w:val="center"/>
        <w:rPr>
          <w:b/>
          <w:bCs/>
          <w:sz w:val="23"/>
          <w:szCs w:val="23"/>
        </w:rPr>
      </w:pPr>
    </w:p>
    <w:p w14:paraId="37CBCB00" w14:textId="77777777" w:rsidR="003B6B3A" w:rsidRPr="007736D7" w:rsidRDefault="003B6B3A" w:rsidP="00047F2F">
      <w:pPr>
        <w:jc w:val="center"/>
        <w:rPr>
          <w:b/>
          <w:bCs/>
          <w:sz w:val="23"/>
          <w:szCs w:val="23"/>
        </w:rPr>
      </w:pPr>
    </w:p>
    <w:p w14:paraId="0E59F404" w14:textId="77777777" w:rsidR="003B6B3A" w:rsidRPr="007736D7" w:rsidRDefault="003B6B3A" w:rsidP="00047F2F">
      <w:pPr>
        <w:jc w:val="center"/>
        <w:rPr>
          <w:b/>
          <w:bCs/>
          <w:sz w:val="23"/>
          <w:szCs w:val="23"/>
        </w:rPr>
      </w:pPr>
    </w:p>
    <w:p w14:paraId="22D80336" w14:textId="77777777" w:rsidR="003B6B3A" w:rsidRPr="007736D7" w:rsidRDefault="003B6B3A" w:rsidP="00047F2F">
      <w:pPr>
        <w:jc w:val="center"/>
        <w:rPr>
          <w:b/>
          <w:bCs/>
          <w:sz w:val="23"/>
          <w:szCs w:val="23"/>
        </w:rPr>
      </w:pPr>
    </w:p>
    <w:p w14:paraId="1DE17E3E" w14:textId="77777777" w:rsidR="003B6B3A" w:rsidRPr="007736D7" w:rsidRDefault="003B6B3A" w:rsidP="00047F2F">
      <w:pPr>
        <w:jc w:val="center"/>
        <w:rPr>
          <w:b/>
          <w:bCs/>
          <w:sz w:val="23"/>
          <w:szCs w:val="23"/>
        </w:rPr>
      </w:pPr>
    </w:p>
    <w:p w14:paraId="2987D1E3" w14:textId="77777777" w:rsidR="003B6B3A" w:rsidRPr="007736D7" w:rsidRDefault="003B6B3A" w:rsidP="00047F2F">
      <w:pPr>
        <w:jc w:val="center"/>
        <w:rPr>
          <w:b/>
          <w:bCs/>
          <w:sz w:val="23"/>
          <w:szCs w:val="23"/>
        </w:rPr>
      </w:pPr>
    </w:p>
    <w:p w14:paraId="3D73DE7F" w14:textId="77777777" w:rsidR="003B6B3A" w:rsidRPr="007736D7" w:rsidRDefault="003B6B3A" w:rsidP="00047F2F">
      <w:pPr>
        <w:jc w:val="center"/>
        <w:rPr>
          <w:b/>
          <w:bCs/>
          <w:sz w:val="23"/>
          <w:szCs w:val="23"/>
        </w:rPr>
      </w:pPr>
    </w:p>
    <w:p w14:paraId="1B0FB5E5" w14:textId="77777777" w:rsidR="003B6B3A" w:rsidRPr="007736D7" w:rsidRDefault="003B6B3A" w:rsidP="00047F2F">
      <w:pPr>
        <w:jc w:val="center"/>
        <w:rPr>
          <w:b/>
          <w:bCs/>
          <w:sz w:val="23"/>
          <w:szCs w:val="23"/>
        </w:rPr>
      </w:pPr>
    </w:p>
    <w:p w14:paraId="5C04DD8C" w14:textId="77777777" w:rsidR="003B6B3A" w:rsidRPr="007736D7" w:rsidRDefault="003B6B3A" w:rsidP="00047F2F">
      <w:pPr>
        <w:jc w:val="center"/>
        <w:rPr>
          <w:b/>
          <w:bCs/>
          <w:sz w:val="23"/>
          <w:szCs w:val="23"/>
        </w:rPr>
      </w:pPr>
    </w:p>
    <w:p w14:paraId="125D5E14" w14:textId="77777777" w:rsidR="00D86625" w:rsidRPr="007736D7" w:rsidRDefault="00D86625" w:rsidP="003B6B3A">
      <w:pPr>
        <w:jc w:val="center"/>
        <w:rPr>
          <w:b/>
          <w:bCs/>
          <w:sz w:val="23"/>
          <w:szCs w:val="23"/>
        </w:rPr>
      </w:pPr>
    </w:p>
    <w:p w14:paraId="410916AB" w14:textId="77777777" w:rsidR="00D86625" w:rsidRPr="007736D7" w:rsidRDefault="00D86625" w:rsidP="003B6B3A">
      <w:pPr>
        <w:jc w:val="center"/>
        <w:rPr>
          <w:b/>
          <w:bCs/>
          <w:sz w:val="23"/>
          <w:szCs w:val="23"/>
        </w:rPr>
      </w:pPr>
    </w:p>
    <w:p w14:paraId="5D7F0A2B" w14:textId="77777777" w:rsidR="00D86625" w:rsidRPr="007736D7" w:rsidRDefault="00D86625" w:rsidP="003B6B3A">
      <w:pPr>
        <w:jc w:val="center"/>
        <w:rPr>
          <w:b/>
          <w:bCs/>
          <w:sz w:val="23"/>
          <w:szCs w:val="23"/>
        </w:rPr>
      </w:pPr>
    </w:p>
    <w:p w14:paraId="77F07333" w14:textId="77777777" w:rsidR="00D86625" w:rsidRPr="007736D7" w:rsidRDefault="00D86625" w:rsidP="003B6B3A">
      <w:pPr>
        <w:jc w:val="center"/>
        <w:rPr>
          <w:b/>
          <w:bCs/>
          <w:sz w:val="23"/>
          <w:szCs w:val="23"/>
        </w:rPr>
      </w:pPr>
    </w:p>
    <w:p w14:paraId="5E80613D" w14:textId="77777777" w:rsidR="00D86625" w:rsidRPr="007736D7" w:rsidRDefault="00D86625" w:rsidP="00D86625">
      <w:pPr>
        <w:jc w:val="center"/>
        <w:rPr>
          <w:b/>
          <w:bCs/>
          <w:sz w:val="23"/>
          <w:szCs w:val="23"/>
        </w:rPr>
      </w:pPr>
      <w:r w:rsidRPr="007736D7">
        <w:rPr>
          <w:b/>
          <w:bCs/>
          <w:sz w:val="23"/>
          <w:szCs w:val="23"/>
        </w:rPr>
        <w:lastRenderedPageBreak/>
        <w:t>EDITAL Nº 003/2026</w:t>
      </w:r>
    </w:p>
    <w:p w14:paraId="7E1F48C8" w14:textId="77777777" w:rsidR="00D86625" w:rsidRPr="007736D7" w:rsidRDefault="00D86625" w:rsidP="00D86625">
      <w:pPr>
        <w:jc w:val="center"/>
        <w:rPr>
          <w:b/>
          <w:bCs/>
          <w:sz w:val="23"/>
          <w:szCs w:val="23"/>
        </w:rPr>
      </w:pPr>
      <w:r w:rsidRPr="007736D7">
        <w:rPr>
          <w:b/>
          <w:bCs/>
          <w:sz w:val="23"/>
          <w:szCs w:val="23"/>
        </w:rPr>
        <w:t>PREGÃO ELETRÔNICO Nº 003/2026 – PROCESSO Nº 164/2025</w:t>
      </w:r>
    </w:p>
    <w:p w14:paraId="7411472E" w14:textId="77777777" w:rsidR="00047F2F" w:rsidRPr="007736D7" w:rsidRDefault="00047F2F" w:rsidP="00B37A91">
      <w:pPr>
        <w:tabs>
          <w:tab w:val="left" w:pos="4678"/>
        </w:tabs>
        <w:jc w:val="center"/>
        <w:rPr>
          <w:b/>
          <w:sz w:val="23"/>
          <w:szCs w:val="23"/>
        </w:rPr>
      </w:pPr>
    </w:p>
    <w:p w14:paraId="71BD31BF" w14:textId="5898AC27" w:rsidR="00B37A91" w:rsidRPr="007736D7" w:rsidRDefault="00B37A91" w:rsidP="00B37A91">
      <w:pPr>
        <w:tabs>
          <w:tab w:val="left" w:pos="4678"/>
        </w:tabs>
        <w:jc w:val="center"/>
        <w:rPr>
          <w:b/>
          <w:sz w:val="23"/>
          <w:szCs w:val="23"/>
        </w:rPr>
      </w:pPr>
      <w:r w:rsidRPr="007736D7">
        <w:rPr>
          <w:b/>
          <w:sz w:val="23"/>
          <w:szCs w:val="23"/>
        </w:rPr>
        <w:t xml:space="preserve">ANEXO </w:t>
      </w:r>
      <w:r w:rsidR="00D000A3" w:rsidRPr="007736D7">
        <w:rPr>
          <w:b/>
          <w:sz w:val="23"/>
          <w:szCs w:val="23"/>
        </w:rPr>
        <w:t>I</w:t>
      </w:r>
      <w:r w:rsidR="00C2107F" w:rsidRPr="007736D7">
        <w:rPr>
          <w:b/>
          <w:sz w:val="23"/>
          <w:szCs w:val="23"/>
        </w:rPr>
        <w:t>V</w:t>
      </w:r>
      <w:r w:rsidRPr="007736D7">
        <w:rPr>
          <w:b/>
          <w:sz w:val="23"/>
          <w:szCs w:val="23"/>
        </w:rPr>
        <w:t xml:space="preserve"> – MODELO DE DECLARAÇÃO REGULARIDADE PERANTE O MINISTÉRIO DO TRABALHO</w:t>
      </w:r>
    </w:p>
    <w:p w14:paraId="30CE2C04" w14:textId="77777777" w:rsidR="00B37A91" w:rsidRPr="007736D7" w:rsidRDefault="00B37A91" w:rsidP="00B37A91">
      <w:pPr>
        <w:pStyle w:val="Corpodetexto"/>
        <w:tabs>
          <w:tab w:val="left" w:pos="-180"/>
          <w:tab w:val="left" w:pos="4678"/>
        </w:tabs>
        <w:jc w:val="both"/>
        <w:rPr>
          <w:b w:val="0"/>
          <w:i w:val="0"/>
          <w:sz w:val="23"/>
          <w:szCs w:val="23"/>
        </w:rPr>
      </w:pPr>
    </w:p>
    <w:p w14:paraId="58546627" w14:textId="77777777" w:rsidR="00130C51" w:rsidRPr="007736D7" w:rsidRDefault="00130C51" w:rsidP="00B37A91">
      <w:pPr>
        <w:pStyle w:val="Corpodetexto"/>
        <w:tabs>
          <w:tab w:val="left" w:pos="-180"/>
          <w:tab w:val="left" w:pos="4678"/>
        </w:tabs>
        <w:jc w:val="both"/>
        <w:rPr>
          <w:b w:val="0"/>
          <w:i w:val="0"/>
          <w:sz w:val="23"/>
          <w:szCs w:val="23"/>
        </w:rPr>
      </w:pPr>
    </w:p>
    <w:p w14:paraId="707B701E" w14:textId="403221DB" w:rsidR="00B37A91" w:rsidRPr="007736D7" w:rsidRDefault="00B37A91" w:rsidP="00B37A91">
      <w:pPr>
        <w:pStyle w:val="Corpodetexto"/>
        <w:spacing w:line="360" w:lineRule="auto"/>
        <w:jc w:val="both"/>
        <w:rPr>
          <w:b w:val="0"/>
          <w:i w:val="0"/>
          <w:sz w:val="23"/>
          <w:szCs w:val="23"/>
        </w:rPr>
      </w:pPr>
      <w:r w:rsidRPr="007736D7">
        <w:rPr>
          <w:b w:val="0"/>
          <w:i w:val="0"/>
          <w:sz w:val="23"/>
          <w:szCs w:val="23"/>
        </w:rPr>
        <w:t>Eu (nome completo), representante legal da empresa (nome da pessoa jurídica), interessada em participar do Pregão Eletrônico nº ______/20</w:t>
      </w:r>
      <w:r w:rsidR="00D000A3" w:rsidRPr="007736D7">
        <w:rPr>
          <w:b w:val="0"/>
          <w:i w:val="0"/>
          <w:sz w:val="23"/>
          <w:szCs w:val="23"/>
        </w:rPr>
        <w:t>2</w:t>
      </w:r>
      <w:r w:rsidR="00047F2F" w:rsidRPr="007736D7">
        <w:rPr>
          <w:b w:val="0"/>
          <w:i w:val="0"/>
          <w:sz w:val="23"/>
          <w:szCs w:val="23"/>
        </w:rPr>
        <w:t>6</w:t>
      </w:r>
      <w:r w:rsidRPr="007736D7">
        <w:rPr>
          <w:b w:val="0"/>
          <w:i w:val="0"/>
          <w:sz w:val="23"/>
          <w:szCs w:val="23"/>
        </w:rPr>
        <w:t xml:space="preserve"> tipo </w:t>
      </w:r>
      <w:r w:rsidR="008408C4" w:rsidRPr="007736D7">
        <w:rPr>
          <w:i w:val="0"/>
          <w:sz w:val="23"/>
          <w:szCs w:val="23"/>
        </w:rPr>
        <w:t xml:space="preserve">MENOR PREÇO </w:t>
      </w:r>
      <w:r w:rsidR="00D000A3" w:rsidRPr="007736D7">
        <w:rPr>
          <w:i w:val="0"/>
          <w:sz w:val="23"/>
          <w:szCs w:val="23"/>
        </w:rPr>
        <w:t>GLOBAL</w:t>
      </w:r>
      <w:r w:rsidR="00C2107F" w:rsidRPr="007736D7">
        <w:rPr>
          <w:b w:val="0"/>
          <w:i w:val="0"/>
          <w:sz w:val="23"/>
          <w:szCs w:val="23"/>
        </w:rPr>
        <w:t>,</w:t>
      </w:r>
      <w:r w:rsidRPr="007736D7">
        <w:rPr>
          <w:b w:val="0"/>
          <w:i w:val="0"/>
          <w:sz w:val="23"/>
          <w:szCs w:val="23"/>
        </w:rPr>
        <w:t xml:space="preserve"> da Fundação Indaiatubana de Educação e Cultura - FIEC, declaro, sob as penas da lei, de que não outorga trabalho noturno, perigoso ou insalubre a menores de 18 (dezoito) anos e qualquer trabalho a menores de 16 (dezesseis) anos, salvo na condição de aprendiz, a partir de 14 (catorze) anos, de acordo com o disposto no Inciso XXXIII do artigo 7º da Constituição Federal.</w:t>
      </w:r>
    </w:p>
    <w:p w14:paraId="4A89177F" w14:textId="77777777" w:rsidR="00B37A91" w:rsidRPr="007736D7" w:rsidRDefault="00B37A91" w:rsidP="00B37A91">
      <w:pPr>
        <w:tabs>
          <w:tab w:val="left" w:pos="4678"/>
        </w:tabs>
        <w:jc w:val="both"/>
        <w:rPr>
          <w:sz w:val="23"/>
          <w:szCs w:val="23"/>
        </w:rPr>
      </w:pPr>
    </w:p>
    <w:p w14:paraId="085752DC" w14:textId="77777777" w:rsidR="00B37A91" w:rsidRPr="007736D7" w:rsidRDefault="00B37A91" w:rsidP="00B37A91">
      <w:pPr>
        <w:pStyle w:val="Corpodetexto25"/>
        <w:tabs>
          <w:tab w:val="left" w:pos="4678"/>
        </w:tabs>
        <w:spacing w:line="360" w:lineRule="auto"/>
        <w:ind w:right="0"/>
        <w:rPr>
          <w:rFonts w:ascii="Times New Roman" w:hAnsi="Times New Roman"/>
          <w:i w:val="0"/>
          <w:color w:val="auto"/>
          <w:sz w:val="23"/>
          <w:szCs w:val="23"/>
        </w:rPr>
      </w:pPr>
    </w:p>
    <w:p w14:paraId="19126EBB" w14:textId="77777777" w:rsidR="00B37A91" w:rsidRPr="007736D7" w:rsidRDefault="00B37A91" w:rsidP="00B37A91">
      <w:pPr>
        <w:pStyle w:val="Corpodetexto"/>
        <w:tabs>
          <w:tab w:val="left" w:pos="-180"/>
          <w:tab w:val="left" w:pos="4678"/>
        </w:tabs>
        <w:rPr>
          <w:b w:val="0"/>
          <w:i w:val="0"/>
          <w:sz w:val="23"/>
          <w:szCs w:val="23"/>
        </w:rPr>
      </w:pPr>
      <w:r w:rsidRPr="007736D7">
        <w:rPr>
          <w:b w:val="0"/>
          <w:i w:val="0"/>
          <w:sz w:val="23"/>
          <w:szCs w:val="23"/>
        </w:rPr>
        <w:t>-------(local e data)-----</w:t>
      </w:r>
    </w:p>
    <w:p w14:paraId="732EC73C" w14:textId="77777777" w:rsidR="00B37A91" w:rsidRPr="007736D7" w:rsidRDefault="00B37A91" w:rsidP="00B37A91">
      <w:pPr>
        <w:pStyle w:val="Corpodetexto"/>
        <w:tabs>
          <w:tab w:val="left" w:pos="-180"/>
          <w:tab w:val="left" w:pos="4678"/>
        </w:tabs>
        <w:rPr>
          <w:b w:val="0"/>
          <w:i w:val="0"/>
          <w:sz w:val="23"/>
          <w:szCs w:val="23"/>
        </w:rPr>
      </w:pPr>
      <w:r w:rsidRPr="007736D7">
        <w:rPr>
          <w:b w:val="0"/>
          <w:i w:val="0"/>
          <w:sz w:val="23"/>
          <w:szCs w:val="23"/>
        </w:rPr>
        <w:t>-------(assinatura autorizada)------</w:t>
      </w:r>
    </w:p>
    <w:p w14:paraId="649E37B0" w14:textId="77777777" w:rsidR="00B37A91" w:rsidRPr="007736D7" w:rsidRDefault="00B37A91" w:rsidP="00B37A91">
      <w:pPr>
        <w:pStyle w:val="Corpodetexto"/>
        <w:tabs>
          <w:tab w:val="left" w:pos="-180"/>
          <w:tab w:val="left" w:pos="4678"/>
        </w:tabs>
        <w:rPr>
          <w:b w:val="0"/>
          <w:i w:val="0"/>
          <w:sz w:val="23"/>
          <w:szCs w:val="23"/>
        </w:rPr>
      </w:pPr>
      <w:r w:rsidRPr="007736D7">
        <w:rPr>
          <w:b w:val="0"/>
          <w:i w:val="0"/>
          <w:sz w:val="23"/>
          <w:szCs w:val="23"/>
        </w:rPr>
        <w:t>------(nome e cargo do signatário)-----</w:t>
      </w:r>
    </w:p>
    <w:p w14:paraId="24CB548C" w14:textId="77777777" w:rsidR="00B37A91" w:rsidRPr="007736D7" w:rsidRDefault="00B37A91" w:rsidP="00B37A91">
      <w:pPr>
        <w:pStyle w:val="Corpodetexto"/>
        <w:tabs>
          <w:tab w:val="left" w:pos="-180"/>
          <w:tab w:val="left" w:pos="4678"/>
        </w:tabs>
        <w:rPr>
          <w:b w:val="0"/>
          <w:i w:val="0"/>
          <w:sz w:val="23"/>
          <w:szCs w:val="23"/>
        </w:rPr>
      </w:pPr>
      <w:r w:rsidRPr="007736D7">
        <w:rPr>
          <w:b w:val="0"/>
          <w:i w:val="0"/>
          <w:sz w:val="23"/>
          <w:szCs w:val="23"/>
        </w:rPr>
        <w:t>------(nome da empresa)—(CNPJ)-----</w:t>
      </w:r>
    </w:p>
    <w:p w14:paraId="27775122" w14:textId="77777777" w:rsidR="00B37A91" w:rsidRPr="007736D7" w:rsidRDefault="00B37A91" w:rsidP="00B37A91">
      <w:pPr>
        <w:pStyle w:val="Corpodetexto"/>
        <w:tabs>
          <w:tab w:val="left" w:pos="-180"/>
          <w:tab w:val="left" w:pos="4678"/>
        </w:tabs>
        <w:rPr>
          <w:b w:val="0"/>
          <w:i w:val="0"/>
          <w:sz w:val="23"/>
          <w:szCs w:val="23"/>
        </w:rPr>
      </w:pPr>
      <w:r w:rsidRPr="007736D7">
        <w:rPr>
          <w:b w:val="0"/>
          <w:i w:val="0"/>
          <w:sz w:val="23"/>
          <w:szCs w:val="23"/>
        </w:rPr>
        <w:t>--------(endereço)-------</w:t>
      </w:r>
    </w:p>
    <w:p w14:paraId="277049C3" w14:textId="77777777" w:rsidR="00B37A91" w:rsidRPr="007736D7" w:rsidRDefault="00B37A91" w:rsidP="00B37A91">
      <w:pPr>
        <w:tabs>
          <w:tab w:val="left" w:pos="4678"/>
        </w:tabs>
        <w:jc w:val="center"/>
        <w:rPr>
          <w:sz w:val="23"/>
          <w:szCs w:val="23"/>
        </w:rPr>
      </w:pPr>
    </w:p>
    <w:p w14:paraId="19CA9176" w14:textId="77777777" w:rsidR="00B37A91" w:rsidRPr="007736D7" w:rsidRDefault="00B37A91" w:rsidP="00B37A91">
      <w:pPr>
        <w:tabs>
          <w:tab w:val="left" w:pos="4678"/>
        </w:tabs>
        <w:jc w:val="both"/>
        <w:rPr>
          <w:sz w:val="23"/>
          <w:szCs w:val="23"/>
        </w:rPr>
      </w:pPr>
    </w:p>
    <w:p w14:paraId="0B3B2A9F" w14:textId="77777777" w:rsidR="00B37A91" w:rsidRPr="007736D7" w:rsidRDefault="00B37A91" w:rsidP="00B37A91">
      <w:pPr>
        <w:tabs>
          <w:tab w:val="left" w:pos="4678"/>
        </w:tabs>
        <w:jc w:val="both"/>
        <w:rPr>
          <w:sz w:val="23"/>
          <w:szCs w:val="23"/>
        </w:rPr>
      </w:pPr>
    </w:p>
    <w:p w14:paraId="77DEC590" w14:textId="77777777" w:rsidR="00B37A91" w:rsidRPr="007736D7" w:rsidRDefault="00B37A91" w:rsidP="00B37A91">
      <w:pPr>
        <w:tabs>
          <w:tab w:val="left" w:pos="4678"/>
        </w:tabs>
        <w:jc w:val="both"/>
        <w:rPr>
          <w:sz w:val="23"/>
          <w:szCs w:val="23"/>
        </w:rPr>
      </w:pPr>
    </w:p>
    <w:p w14:paraId="384E212B" w14:textId="77777777" w:rsidR="00B37A91" w:rsidRPr="007736D7" w:rsidRDefault="00B37A91" w:rsidP="00B37A91">
      <w:pPr>
        <w:tabs>
          <w:tab w:val="left" w:pos="4678"/>
        </w:tabs>
        <w:jc w:val="both"/>
        <w:rPr>
          <w:sz w:val="23"/>
          <w:szCs w:val="23"/>
        </w:rPr>
      </w:pPr>
    </w:p>
    <w:p w14:paraId="285B5234" w14:textId="77777777" w:rsidR="00B37A91" w:rsidRPr="007736D7" w:rsidRDefault="00B37A91" w:rsidP="00B37A91">
      <w:pPr>
        <w:tabs>
          <w:tab w:val="left" w:pos="4678"/>
        </w:tabs>
        <w:jc w:val="both"/>
        <w:rPr>
          <w:sz w:val="23"/>
          <w:szCs w:val="23"/>
        </w:rPr>
      </w:pPr>
    </w:p>
    <w:p w14:paraId="526D57BA" w14:textId="77777777" w:rsidR="00B37A91" w:rsidRPr="007736D7" w:rsidRDefault="00B37A91" w:rsidP="00B37A91">
      <w:pPr>
        <w:tabs>
          <w:tab w:val="left" w:pos="4678"/>
        </w:tabs>
        <w:jc w:val="both"/>
        <w:rPr>
          <w:sz w:val="23"/>
          <w:szCs w:val="23"/>
        </w:rPr>
      </w:pPr>
    </w:p>
    <w:p w14:paraId="47CB554F" w14:textId="77777777" w:rsidR="00B37A91" w:rsidRPr="007736D7" w:rsidRDefault="00B37A91" w:rsidP="00B37A91">
      <w:pPr>
        <w:autoSpaceDE w:val="0"/>
        <w:autoSpaceDN w:val="0"/>
        <w:adjustRightInd w:val="0"/>
        <w:jc w:val="both"/>
        <w:rPr>
          <w:bCs/>
          <w:sz w:val="23"/>
          <w:szCs w:val="23"/>
        </w:rPr>
      </w:pPr>
    </w:p>
    <w:p w14:paraId="5E949043" w14:textId="77777777" w:rsidR="00B37A91" w:rsidRPr="007736D7" w:rsidRDefault="00B37A91" w:rsidP="00B37A91">
      <w:pPr>
        <w:autoSpaceDE w:val="0"/>
        <w:autoSpaceDN w:val="0"/>
        <w:adjustRightInd w:val="0"/>
        <w:jc w:val="both"/>
        <w:rPr>
          <w:bCs/>
          <w:sz w:val="23"/>
          <w:szCs w:val="23"/>
        </w:rPr>
      </w:pPr>
    </w:p>
    <w:p w14:paraId="6FCA1770" w14:textId="63C11D62" w:rsidR="00C2107F" w:rsidRPr="007736D7" w:rsidRDefault="00C2107F" w:rsidP="00B37A91">
      <w:pPr>
        <w:autoSpaceDE w:val="0"/>
        <w:autoSpaceDN w:val="0"/>
        <w:adjustRightInd w:val="0"/>
        <w:jc w:val="both"/>
        <w:rPr>
          <w:b/>
          <w:bCs/>
          <w:sz w:val="23"/>
          <w:szCs w:val="23"/>
        </w:rPr>
      </w:pPr>
    </w:p>
    <w:p w14:paraId="02911AD6" w14:textId="13BF3C3E" w:rsidR="00DA5898" w:rsidRPr="007736D7" w:rsidRDefault="00DA5898" w:rsidP="00B37A91">
      <w:pPr>
        <w:autoSpaceDE w:val="0"/>
        <w:autoSpaceDN w:val="0"/>
        <w:adjustRightInd w:val="0"/>
        <w:jc w:val="both"/>
        <w:rPr>
          <w:b/>
          <w:bCs/>
          <w:sz w:val="23"/>
          <w:szCs w:val="23"/>
        </w:rPr>
      </w:pPr>
    </w:p>
    <w:p w14:paraId="2A76C85B" w14:textId="77777777" w:rsidR="00DA5898" w:rsidRPr="007736D7" w:rsidRDefault="00DA5898" w:rsidP="00B37A91">
      <w:pPr>
        <w:autoSpaceDE w:val="0"/>
        <w:autoSpaceDN w:val="0"/>
        <w:adjustRightInd w:val="0"/>
        <w:jc w:val="both"/>
        <w:rPr>
          <w:b/>
          <w:bCs/>
          <w:sz w:val="23"/>
          <w:szCs w:val="23"/>
        </w:rPr>
      </w:pPr>
    </w:p>
    <w:p w14:paraId="03298A10" w14:textId="3AEE0150" w:rsidR="00C2107F" w:rsidRPr="007736D7" w:rsidRDefault="00C2107F" w:rsidP="00B37A91">
      <w:pPr>
        <w:autoSpaceDE w:val="0"/>
        <w:autoSpaceDN w:val="0"/>
        <w:adjustRightInd w:val="0"/>
        <w:jc w:val="both"/>
        <w:rPr>
          <w:b/>
          <w:bCs/>
          <w:sz w:val="23"/>
          <w:szCs w:val="23"/>
        </w:rPr>
      </w:pPr>
    </w:p>
    <w:p w14:paraId="57B52CB5" w14:textId="5C810301" w:rsidR="00974C0E" w:rsidRPr="007736D7" w:rsidRDefault="00974C0E" w:rsidP="00B37A91">
      <w:pPr>
        <w:autoSpaceDE w:val="0"/>
        <w:autoSpaceDN w:val="0"/>
        <w:adjustRightInd w:val="0"/>
        <w:jc w:val="both"/>
        <w:rPr>
          <w:b/>
          <w:bCs/>
          <w:sz w:val="23"/>
          <w:szCs w:val="23"/>
        </w:rPr>
      </w:pPr>
    </w:p>
    <w:p w14:paraId="5C5D22BD" w14:textId="7C0AA3A5" w:rsidR="00974C0E" w:rsidRPr="007736D7" w:rsidRDefault="00974C0E" w:rsidP="00B37A91">
      <w:pPr>
        <w:autoSpaceDE w:val="0"/>
        <w:autoSpaceDN w:val="0"/>
        <w:adjustRightInd w:val="0"/>
        <w:jc w:val="both"/>
        <w:rPr>
          <w:b/>
          <w:bCs/>
          <w:sz w:val="23"/>
          <w:szCs w:val="23"/>
        </w:rPr>
      </w:pPr>
    </w:p>
    <w:p w14:paraId="3F34DBDD" w14:textId="69E38EEA" w:rsidR="00974C0E" w:rsidRPr="007736D7" w:rsidRDefault="00974C0E" w:rsidP="00B37A91">
      <w:pPr>
        <w:autoSpaceDE w:val="0"/>
        <w:autoSpaceDN w:val="0"/>
        <w:adjustRightInd w:val="0"/>
        <w:jc w:val="both"/>
        <w:rPr>
          <w:b/>
          <w:bCs/>
          <w:sz w:val="23"/>
          <w:szCs w:val="23"/>
        </w:rPr>
      </w:pPr>
    </w:p>
    <w:p w14:paraId="59EE9AD8" w14:textId="1DE2FF9B" w:rsidR="00974C0E" w:rsidRPr="007736D7" w:rsidRDefault="00974C0E" w:rsidP="00B37A91">
      <w:pPr>
        <w:autoSpaceDE w:val="0"/>
        <w:autoSpaceDN w:val="0"/>
        <w:adjustRightInd w:val="0"/>
        <w:jc w:val="both"/>
        <w:rPr>
          <w:b/>
          <w:bCs/>
          <w:sz w:val="23"/>
          <w:szCs w:val="23"/>
        </w:rPr>
      </w:pPr>
    </w:p>
    <w:p w14:paraId="2874AE02" w14:textId="1F444E42" w:rsidR="00121659" w:rsidRPr="007736D7" w:rsidRDefault="00121659" w:rsidP="00B37A91">
      <w:pPr>
        <w:autoSpaceDE w:val="0"/>
        <w:autoSpaceDN w:val="0"/>
        <w:adjustRightInd w:val="0"/>
        <w:jc w:val="both"/>
        <w:rPr>
          <w:b/>
          <w:bCs/>
          <w:sz w:val="23"/>
          <w:szCs w:val="23"/>
        </w:rPr>
      </w:pPr>
    </w:p>
    <w:p w14:paraId="1A7AF10D" w14:textId="77777777" w:rsidR="00121659" w:rsidRPr="007736D7" w:rsidRDefault="00121659" w:rsidP="00B37A91">
      <w:pPr>
        <w:autoSpaceDE w:val="0"/>
        <w:autoSpaceDN w:val="0"/>
        <w:adjustRightInd w:val="0"/>
        <w:jc w:val="both"/>
        <w:rPr>
          <w:b/>
          <w:bCs/>
          <w:sz w:val="23"/>
          <w:szCs w:val="23"/>
        </w:rPr>
      </w:pPr>
    </w:p>
    <w:p w14:paraId="4AA0EDDB" w14:textId="1AD1D8C8" w:rsidR="00C2107F" w:rsidRPr="007736D7" w:rsidRDefault="00C2107F" w:rsidP="00B37A91">
      <w:pPr>
        <w:autoSpaceDE w:val="0"/>
        <w:autoSpaceDN w:val="0"/>
        <w:adjustRightInd w:val="0"/>
        <w:jc w:val="both"/>
        <w:rPr>
          <w:b/>
          <w:bCs/>
          <w:sz w:val="23"/>
          <w:szCs w:val="23"/>
        </w:rPr>
      </w:pPr>
    </w:p>
    <w:p w14:paraId="2BFBDCB7" w14:textId="31F1B875" w:rsidR="00527AB9" w:rsidRPr="007736D7" w:rsidRDefault="00527AB9" w:rsidP="00B37A91">
      <w:pPr>
        <w:autoSpaceDE w:val="0"/>
        <w:autoSpaceDN w:val="0"/>
        <w:adjustRightInd w:val="0"/>
        <w:jc w:val="both"/>
        <w:rPr>
          <w:bCs/>
          <w:sz w:val="23"/>
          <w:szCs w:val="23"/>
        </w:rPr>
      </w:pPr>
    </w:p>
    <w:p w14:paraId="213E3EEA" w14:textId="6C006BC0" w:rsidR="00A94B96" w:rsidRPr="007736D7" w:rsidRDefault="00A94B96" w:rsidP="00B37A91">
      <w:pPr>
        <w:autoSpaceDE w:val="0"/>
        <w:autoSpaceDN w:val="0"/>
        <w:adjustRightInd w:val="0"/>
        <w:jc w:val="both"/>
        <w:rPr>
          <w:bCs/>
          <w:sz w:val="23"/>
          <w:szCs w:val="23"/>
        </w:rPr>
      </w:pPr>
    </w:p>
    <w:p w14:paraId="3284FBE8" w14:textId="77777777" w:rsidR="00D86625" w:rsidRPr="007736D7" w:rsidRDefault="00D86625" w:rsidP="00244154">
      <w:pPr>
        <w:jc w:val="center"/>
        <w:rPr>
          <w:b/>
          <w:bCs/>
          <w:sz w:val="23"/>
          <w:szCs w:val="23"/>
        </w:rPr>
      </w:pPr>
    </w:p>
    <w:p w14:paraId="28B81960" w14:textId="77777777" w:rsidR="00D86625" w:rsidRPr="007736D7" w:rsidRDefault="00D86625" w:rsidP="00244154">
      <w:pPr>
        <w:jc w:val="center"/>
        <w:rPr>
          <w:b/>
          <w:bCs/>
          <w:sz w:val="23"/>
          <w:szCs w:val="23"/>
        </w:rPr>
      </w:pPr>
    </w:p>
    <w:p w14:paraId="07FB9668" w14:textId="77777777" w:rsidR="00D86625" w:rsidRPr="007736D7" w:rsidRDefault="00D86625" w:rsidP="00244154">
      <w:pPr>
        <w:jc w:val="center"/>
        <w:rPr>
          <w:b/>
          <w:bCs/>
          <w:sz w:val="23"/>
          <w:szCs w:val="23"/>
        </w:rPr>
      </w:pPr>
    </w:p>
    <w:p w14:paraId="15658A89" w14:textId="77777777" w:rsidR="00D86625" w:rsidRPr="007736D7" w:rsidRDefault="00D86625" w:rsidP="00244154">
      <w:pPr>
        <w:jc w:val="center"/>
        <w:rPr>
          <w:b/>
          <w:bCs/>
          <w:sz w:val="23"/>
          <w:szCs w:val="23"/>
        </w:rPr>
      </w:pPr>
    </w:p>
    <w:p w14:paraId="412ECE5D" w14:textId="59C5D412" w:rsidR="00DD6268" w:rsidRPr="007736D7" w:rsidRDefault="00244154" w:rsidP="00244154">
      <w:pPr>
        <w:jc w:val="center"/>
        <w:rPr>
          <w:b/>
          <w:bCs/>
          <w:sz w:val="23"/>
          <w:szCs w:val="23"/>
        </w:rPr>
      </w:pPr>
      <w:r w:rsidRPr="007736D7">
        <w:rPr>
          <w:b/>
          <w:bCs/>
          <w:sz w:val="23"/>
          <w:szCs w:val="23"/>
        </w:rPr>
        <w:lastRenderedPageBreak/>
        <w:t>Minuta</w:t>
      </w:r>
    </w:p>
    <w:p w14:paraId="738074FF" w14:textId="77777777" w:rsidR="00D86625" w:rsidRPr="007736D7" w:rsidRDefault="00D86625" w:rsidP="00D86625">
      <w:pPr>
        <w:jc w:val="center"/>
        <w:rPr>
          <w:b/>
          <w:bCs/>
          <w:sz w:val="23"/>
          <w:szCs w:val="23"/>
        </w:rPr>
      </w:pPr>
      <w:r w:rsidRPr="007736D7">
        <w:rPr>
          <w:b/>
          <w:bCs/>
          <w:sz w:val="23"/>
          <w:szCs w:val="23"/>
        </w:rPr>
        <w:t>EDITAL Nº 003/2026</w:t>
      </w:r>
    </w:p>
    <w:p w14:paraId="22154290" w14:textId="77777777" w:rsidR="00D86625" w:rsidRPr="007736D7" w:rsidRDefault="00D86625" w:rsidP="00D86625">
      <w:pPr>
        <w:jc w:val="center"/>
        <w:rPr>
          <w:b/>
          <w:bCs/>
          <w:sz w:val="23"/>
          <w:szCs w:val="23"/>
        </w:rPr>
      </w:pPr>
      <w:r w:rsidRPr="007736D7">
        <w:rPr>
          <w:b/>
          <w:bCs/>
          <w:sz w:val="23"/>
          <w:szCs w:val="23"/>
        </w:rPr>
        <w:t>PREGÃO ELETRÔNICO Nº 003/2026 – PROCESSO Nº 164/2025</w:t>
      </w:r>
    </w:p>
    <w:p w14:paraId="3F51133A" w14:textId="433975D3" w:rsidR="00C2107F" w:rsidRPr="007736D7" w:rsidRDefault="00ED70AD" w:rsidP="00C2107F">
      <w:pPr>
        <w:pStyle w:val="western"/>
        <w:spacing w:before="0"/>
        <w:jc w:val="center"/>
        <w:rPr>
          <w:b/>
          <w:bCs/>
          <w:sz w:val="23"/>
          <w:szCs w:val="23"/>
        </w:rPr>
      </w:pPr>
      <w:r w:rsidRPr="007736D7">
        <w:rPr>
          <w:b/>
          <w:bCs/>
          <w:sz w:val="23"/>
          <w:szCs w:val="23"/>
        </w:rPr>
        <w:t>A</w:t>
      </w:r>
      <w:r w:rsidR="00C2107F" w:rsidRPr="007736D7">
        <w:rPr>
          <w:b/>
          <w:bCs/>
          <w:sz w:val="23"/>
          <w:szCs w:val="23"/>
        </w:rPr>
        <w:t>NEXO V - MN</w:t>
      </w:r>
      <w:r w:rsidR="00E0402A" w:rsidRPr="007736D7">
        <w:rPr>
          <w:b/>
          <w:bCs/>
          <w:sz w:val="23"/>
          <w:szCs w:val="23"/>
        </w:rPr>
        <w:t>U</w:t>
      </w:r>
      <w:r w:rsidR="00EF02AB" w:rsidRPr="007736D7">
        <w:rPr>
          <w:b/>
          <w:bCs/>
          <w:sz w:val="23"/>
          <w:szCs w:val="23"/>
        </w:rPr>
        <w:t>T</w:t>
      </w:r>
      <w:r w:rsidR="00C2107F" w:rsidRPr="007736D7">
        <w:rPr>
          <w:b/>
          <w:bCs/>
          <w:sz w:val="23"/>
          <w:szCs w:val="23"/>
        </w:rPr>
        <w:t>A DE CONTRATO</w:t>
      </w:r>
    </w:p>
    <w:p w14:paraId="6D023A76" w14:textId="77777777" w:rsidR="00047F2F" w:rsidRPr="007736D7" w:rsidRDefault="00047F2F" w:rsidP="00094581">
      <w:pPr>
        <w:tabs>
          <w:tab w:val="left" w:pos="288"/>
        </w:tabs>
        <w:spacing w:after="120"/>
        <w:jc w:val="both"/>
        <w:rPr>
          <w:b/>
          <w:sz w:val="23"/>
          <w:szCs w:val="23"/>
        </w:rPr>
      </w:pPr>
    </w:p>
    <w:p w14:paraId="37D9C945" w14:textId="5A2F8B5C" w:rsidR="00094581" w:rsidRPr="007736D7" w:rsidRDefault="00094581" w:rsidP="00094581">
      <w:pPr>
        <w:tabs>
          <w:tab w:val="left" w:pos="288"/>
        </w:tabs>
        <w:spacing w:after="120"/>
        <w:jc w:val="both"/>
        <w:rPr>
          <w:b/>
          <w:bCs/>
          <w:sz w:val="23"/>
          <w:szCs w:val="23"/>
        </w:rPr>
      </w:pPr>
      <w:r w:rsidRPr="007736D7">
        <w:rPr>
          <w:b/>
          <w:sz w:val="23"/>
          <w:szCs w:val="23"/>
        </w:rPr>
        <w:t xml:space="preserve">TERMO DE CONTRATO </w:t>
      </w:r>
      <w:r w:rsidR="009B393D" w:rsidRPr="007736D7">
        <w:rPr>
          <w:b/>
          <w:sz w:val="23"/>
          <w:szCs w:val="23"/>
        </w:rPr>
        <w:t xml:space="preserve">DE </w:t>
      </w:r>
      <w:r w:rsidR="00D000A3" w:rsidRPr="007736D7">
        <w:rPr>
          <w:b/>
          <w:sz w:val="23"/>
          <w:szCs w:val="23"/>
        </w:rPr>
        <w:t>PRESTAÇÃO DE SERVIÇOS,</w:t>
      </w:r>
      <w:r w:rsidR="003B291B" w:rsidRPr="007736D7">
        <w:rPr>
          <w:b/>
          <w:sz w:val="23"/>
          <w:szCs w:val="23"/>
        </w:rPr>
        <w:t xml:space="preserve"> </w:t>
      </w:r>
      <w:r w:rsidRPr="007736D7">
        <w:rPr>
          <w:b/>
          <w:sz w:val="23"/>
          <w:szCs w:val="23"/>
        </w:rPr>
        <w:t xml:space="preserve">QUE ENTRE SI FAZEM </w:t>
      </w:r>
      <w:r w:rsidRPr="007736D7">
        <w:rPr>
          <w:b/>
          <w:bCs/>
          <w:sz w:val="23"/>
          <w:szCs w:val="23"/>
        </w:rPr>
        <w:t xml:space="preserve">A FUNDAÇÃO INDAIATUBANA DE EDUCAÇÃO E CULTURA - FIEC E </w:t>
      </w:r>
    </w:p>
    <w:p w14:paraId="01115026" w14:textId="77777777" w:rsidR="00EC3BE2" w:rsidRPr="007736D7" w:rsidRDefault="00EC3BE2" w:rsidP="00094581">
      <w:pPr>
        <w:jc w:val="both"/>
        <w:rPr>
          <w:b/>
          <w:sz w:val="23"/>
          <w:szCs w:val="23"/>
        </w:rPr>
      </w:pPr>
    </w:p>
    <w:p w14:paraId="7B3D1830" w14:textId="6D6AD331" w:rsidR="00094581" w:rsidRPr="007736D7" w:rsidRDefault="00094581" w:rsidP="00094581">
      <w:pPr>
        <w:jc w:val="both"/>
        <w:rPr>
          <w:b/>
          <w:bCs/>
          <w:sz w:val="23"/>
          <w:szCs w:val="23"/>
        </w:rPr>
      </w:pPr>
      <w:r w:rsidRPr="007736D7">
        <w:rPr>
          <w:b/>
          <w:sz w:val="23"/>
          <w:szCs w:val="23"/>
        </w:rPr>
        <w:t>CONTRATO Nº:</w:t>
      </w:r>
      <w:r w:rsidR="00396B97" w:rsidRPr="007736D7">
        <w:rPr>
          <w:b/>
          <w:sz w:val="23"/>
          <w:szCs w:val="23"/>
        </w:rPr>
        <w:t xml:space="preserve"> </w:t>
      </w:r>
      <w:r w:rsidRPr="007736D7">
        <w:rPr>
          <w:b/>
          <w:sz w:val="23"/>
          <w:szCs w:val="23"/>
        </w:rPr>
        <w:t>/202</w:t>
      </w:r>
      <w:r w:rsidR="00047F2F" w:rsidRPr="007736D7">
        <w:rPr>
          <w:b/>
          <w:sz w:val="23"/>
          <w:szCs w:val="23"/>
        </w:rPr>
        <w:t>6</w:t>
      </w:r>
    </w:p>
    <w:p w14:paraId="71D5DA20" w14:textId="5A07E032" w:rsidR="00094581" w:rsidRPr="007736D7" w:rsidRDefault="00094581" w:rsidP="00094581">
      <w:pPr>
        <w:jc w:val="both"/>
        <w:rPr>
          <w:b/>
          <w:sz w:val="23"/>
          <w:szCs w:val="23"/>
        </w:rPr>
      </w:pPr>
      <w:r w:rsidRPr="007736D7">
        <w:rPr>
          <w:b/>
          <w:bCs/>
          <w:sz w:val="23"/>
          <w:szCs w:val="23"/>
        </w:rPr>
        <w:t>PROCESSO DE COMPRA Nº:</w:t>
      </w:r>
      <w:r w:rsidR="00527AB9" w:rsidRPr="007736D7">
        <w:rPr>
          <w:b/>
          <w:bCs/>
          <w:sz w:val="23"/>
          <w:szCs w:val="23"/>
        </w:rPr>
        <w:t xml:space="preserve"> </w:t>
      </w:r>
      <w:r w:rsidR="003B6B3A" w:rsidRPr="007736D7">
        <w:rPr>
          <w:b/>
          <w:bCs/>
          <w:sz w:val="23"/>
          <w:szCs w:val="23"/>
        </w:rPr>
        <w:t>164</w:t>
      </w:r>
      <w:r w:rsidR="00396B97" w:rsidRPr="007736D7">
        <w:rPr>
          <w:b/>
          <w:bCs/>
          <w:sz w:val="23"/>
          <w:szCs w:val="23"/>
        </w:rPr>
        <w:t>/</w:t>
      </w:r>
      <w:r w:rsidRPr="007736D7">
        <w:rPr>
          <w:b/>
          <w:bCs/>
          <w:sz w:val="23"/>
          <w:szCs w:val="23"/>
        </w:rPr>
        <w:t>202</w:t>
      </w:r>
      <w:r w:rsidR="00D000A3" w:rsidRPr="007736D7">
        <w:rPr>
          <w:b/>
          <w:bCs/>
          <w:sz w:val="23"/>
          <w:szCs w:val="23"/>
        </w:rPr>
        <w:t>5</w:t>
      </w:r>
    </w:p>
    <w:p w14:paraId="0EC8AAF8" w14:textId="265C06D3" w:rsidR="009B393D" w:rsidRPr="007736D7" w:rsidRDefault="009B393D" w:rsidP="00094581">
      <w:pPr>
        <w:pStyle w:val="Ttulo7"/>
        <w:spacing w:before="0" w:after="0"/>
        <w:rPr>
          <w:b/>
          <w:bCs/>
          <w:sz w:val="23"/>
          <w:szCs w:val="23"/>
        </w:rPr>
      </w:pPr>
      <w:r w:rsidRPr="007736D7">
        <w:rPr>
          <w:b/>
          <w:bCs/>
          <w:sz w:val="23"/>
          <w:szCs w:val="23"/>
        </w:rPr>
        <w:t>PREGÃO ELETRÔNICO Nº</w:t>
      </w:r>
      <w:r w:rsidR="0000486E" w:rsidRPr="007736D7">
        <w:rPr>
          <w:b/>
          <w:bCs/>
          <w:sz w:val="23"/>
          <w:szCs w:val="23"/>
        </w:rPr>
        <w:t xml:space="preserve"> </w:t>
      </w:r>
      <w:r w:rsidR="00527AB9" w:rsidRPr="007736D7">
        <w:rPr>
          <w:b/>
          <w:bCs/>
          <w:sz w:val="23"/>
          <w:szCs w:val="23"/>
        </w:rPr>
        <w:t>/</w:t>
      </w:r>
      <w:r w:rsidRPr="007736D7">
        <w:rPr>
          <w:b/>
          <w:bCs/>
          <w:sz w:val="23"/>
          <w:szCs w:val="23"/>
        </w:rPr>
        <w:t>20</w:t>
      </w:r>
      <w:r w:rsidR="00D000A3" w:rsidRPr="007736D7">
        <w:rPr>
          <w:b/>
          <w:bCs/>
          <w:sz w:val="23"/>
          <w:szCs w:val="23"/>
        </w:rPr>
        <w:t>2</w:t>
      </w:r>
      <w:r w:rsidR="00047F2F" w:rsidRPr="007736D7">
        <w:rPr>
          <w:b/>
          <w:bCs/>
          <w:sz w:val="23"/>
          <w:szCs w:val="23"/>
        </w:rPr>
        <w:t>6</w:t>
      </w:r>
    </w:p>
    <w:p w14:paraId="07B61B16" w14:textId="19C683FA" w:rsidR="001B1AB0" w:rsidRPr="007736D7" w:rsidRDefault="001B1AB0" w:rsidP="00094581">
      <w:pPr>
        <w:pStyle w:val="Ttulo7"/>
        <w:spacing w:before="0" w:after="0"/>
        <w:rPr>
          <w:b/>
          <w:bCs/>
          <w:sz w:val="23"/>
          <w:szCs w:val="23"/>
        </w:rPr>
      </w:pPr>
      <w:r w:rsidRPr="007736D7">
        <w:rPr>
          <w:b/>
          <w:bCs/>
          <w:sz w:val="23"/>
          <w:szCs w:val="23"/>
        </w:rPr>
        <w:t>EDITAL Nº</w:t>
      </w:r>
      <w:r w:rsidR="00EF02AB" w:rsidRPr="007736D7">
        <w:rPr>
          <w:b/>
          <w:bCs/>
          <w:sz w:val="23"/>
          <w:szCs w:val="23"/>
        </w:rPr>
        <w:t xml:space="preserve"> </w:t>
      </w:r>
      <w:r w:rsidR="00244154" w:rsidRPr="007736D7">
        <w:rPr>
          <w:b/>
          <w:bCs/>
          <w:sz w:val="23"/>
          <w:szCs w:val="23"/>
        </w:rPr>
        <w:t xml:space="preserve">   </w:t>
      </w:r>
      <w:r w:rsidR="00527AB9" w:rsidRPr="007736D7">
        <w:rPr>
          <w:b/>
          <w:bCs/>
          <w:sz w:val="23"/>
          <w:szCs w:val="23"/>
        </w:rPr>
        <w:t>/202</w:t>
      </w:r>
      <w:r w:rsidR="00047F2F" w:rsidRPr="007736D7">
        <w:rPr>
          <w:b/>
          <w:bCs/>
          <w:sz w:val="23"/>
          <w:szCs w:val="23"/>
        </w:rPr>
        <w:t>6</w:t>
      </w:r>
    </w:p>
    <w:p w14:paraId="341E0505" w14:textId="7AFB45EB" w:rsidR="00094581" w:rsidRPr="007736D7" w:rsidRDefault="00094581" w:rsidP="00094581">
      <w:pPr>
        <w:pStyle w:val="Ttulo7"/>
        <w:spacing w:before="0" w:after="0"/>
        <w:rPr>
          <w:b/>
          <w:bCs/>
          <w:sz w:val="23"/>
          <w:szCs w:val="23"/>
        </w:rPr>
      </w:pPr>
      <w:r w:rsidRPr="007736D7">
        <w:rPr>
          <w:b/>
          <w:bCs/>
          <w:sz w:val="23"/>
          <w:szCs w:val="23"/>
        </w:rPr>
        <w:t>DATA:      /      /202</w:t>
      </w:r>
      <w:r w:rsidR="00047F2F" w:rsidRPr="007736D7">
        <w:rPr>
          <w:b/>
          <w:bCs/>
          <w:sz w:val="23"/>
          <w:szCs w:val="23"/>
        </w:rPr>
        <w:t>6</w:t>
      </w:r>
    </w:p>
    <w:p w14:paraId="7EB37358" w14:textId="50E6254B" w:rsidR="00094581" w:rsidRPr="007736D7" w:rsidRDefault="00094581" w:rsidP="00094581">
      <w:pPr>
        <w:jc w:val="both"/>
        <w:rPr>
          <w:b/>
          <w:sz w:val="23"/>
          <w:szCs w:val="23"/>
        </w:rPr>
      </w:pPr>
      <w:r w:rsidRPr="007736D7">
        <w:rPr>
          <w:b/>
          <w:sz w:val="23"/>
          <w:szCs w:val="23"/>
        </w:rPr>
        <w:t>VALOR</w:t>
      </w:r>
      <w:r w:rsidR="009B393D" w:rsidRPr="007736D7">
        <w:rPr>
          <w:b/>
          <w:sz w:val="23"/>
          <w:szCs w:val="23"/>
        </w:rPr>
        <w:t xml:space="preserve"> TOTAL</w:t>
      </w:r>
      <w:r w:rsidRPr="007736D7">
        <w:rPr>
          <w:b/>
          <w:sz w:val="23"/>
          <w:szCs w:val="23"/>
        </w:rPr>
        <w:t>: R$</w:t>
      </w:r>
    </w:p>
    <w:p w14:paraId="455CF1B4" w14:textId="52346D95" w:rsidR="00094581" w:rsidRPr="007736D7" w:rsidRDefault="00094581" w:rsidP="00094581">
      <w:pPr>
        <w:jc w:val="both"/>
        <w:rPr>
          <w:b/>
          <w:sz w:val="23"/>
          <w:szCs w:val="23"/>
        </w:rPr>
      </w:pPr>
      <w:r w:rsidRPr="007736D7">
        <w:rPr>
          <w:b/>
          <w:sz w:val="23"/>
          <w:szCs w:val="23"/>
        </w:rPr>
        <w:t xml:space="preserve">PRAZO </w:t>
      </w:r>
      <w:r w:rsidR="0000486E" w:rsidRPr="007736D7">
        <w:rPr>
          <w:b/>
          <w:sz w:val="23"/>
          <w:szCs w:val="23"/>
        </w:rPr>
        <w:t>VIGÊNCIA CONTRATUAL:</w:t>
      </w:r>
      <w:r w:rsidR="003B291B" w:rsidRPr="007736D7">
        <w:rPr>
          <w:b/>
          <w:sz w:val="23"/>
          <w:szCs w:val="23"/>
        </w:rPr>
        <w:t xml:space="preserve"> </w:t>
      </w:r>
      <w:r w:rsidR="00396B97" w:rsidRPr="007736D7">
        <w:rPr>
          <w:b/>
          <w:sz w:val="23"/>
          <w:szCs w:val="23"/>
        </w:rPr>
        <w:t>12 meses contados da data definida da Ordem de Serviço.</w:t>
      </w:r>
    </w:p>
    <w:p w14:paraId="405CD50E" w14:textId="77777777" w:rsidR="00502CB8" w:rsidRPr="007736D7" w:rsidRDefault="00502CB8" w:rsidP="00094581">
      <w:pPr>
        <w:jc w:val="both"/>
        <w:rPr>
          <w:b/>
          <w:sz w:val="23"/>
          <w:szCs w:val="23"/>
        </w:rPr>
      </w:pPr>
    </w:p>
    <w:p w14:paraId="1CB9BBB7" w14:textId="77777777" w:rsidR="00D000A3" w:rsidRPr="007736D7" w:rsidRDefault="00D000A3" w:rsidP="00094581">
      <w:pPr>
        <w:jc w:val="both"/>
        <w:rPr>
          <w:b/>
          <w:sz w:val="23"/>
          <w:szCs w:val="23"/>
        </w:rPr>
      </w:pPr>
    </w:p>
    <w:p w14:paraId="66E80416" w14:textId="3DEE175E" w:rsidR="00094581" w:rsidRPr="007736D7" w:rsidRDefault="00094581" w:rsidP="00094581">
      <w:pPr>
        <w:tabs>
          <w:tab w:val="left" w:pos="1843"/>
        </w:tabs>
        <w:jc w:val="both"/>
        <w:rPr>
          <w:sz w:val="23"/>
          <w:szCs w:val="23"/>
        </w:rPr>
      </w:pPr>
      <w:r w:rsidRPr="007736D7">
        <w:rPr>
          <w:sz w:val="23"/>
          <w:szCs w:val="23"/>
        </w:rPr>
        <w:t xml:space="preserve">Pelo presente termo de contrato </w:t>
      </w:r>
      <w:r w:rsidR="00D000A3" w:rsidRPr="007736D7">
        <w:rPr>
          <w:sz w:val="23"/>
          <w:szCs w:val="23"/>
        </w:rPr>
        <w:t>de prestação de serviços</w:t>
      </w:r>
      <w:r w:rsidR="003B291B" w:rsidRPr="007736D7">
        <w:rPr>
          <w:sz w:val="23"/>
          <w:szCs w:val="23"/>
        </w:rPr>
        <w:t>,</w:t>
      </w:r>
      <w:r w:rsidRPr="007736D7">
        <w:rPr>
          <w:sz w:val="23"/>
          <w:szCs w:val="23"/>
        </w:rPr>
        <w:t xml:space="preserve"> de um lado a </w:t>
      </w:r>
      <w:r w:rsidRPr="007736D7">
        <w:rPr>
          <w:b/>
          <w:bCs/>
          <w:sz w:val="23"/>
          <w:szCs w:val="23"/>
        </w:rPr>
        <w:t>FUNDAÇÃO INDAIATUBANA DE EDUCAÇÃO E CULTURA - FIEC</w:t>
      </w:r>
      <w:r w:rsidRPr="007736D7">
        <w:rPr>
          <w:sz w:val="23"/>
          <w:szCs w:val="23"/>
        </w:rPr>
        <w:t>, inscrita no CNPJ/MF nº 54.675.103/0001-80, com sede na Av. Engenheiro Fábio Roberto Barnabé, nº 3.405, no Município de Indaiatuba, Estado de São Paulo, representado neste ato por seu Superintendente, Sr.</w:t>
      </w:r>
      <w:r w:rsidRPr="007736D7">
        <w:rPr>
          <w:b/>
          <w:sz w:val="23"/>
          <w:szCs w:val="23"/>
        </w:rPr>
        <w:t xml:space="preserve"> </w:t>
      </w:r>
      <w:r w:rsidR="00D4200F" w:rsidRPr="007736D7">
        <w:rPr>
          <w:b/>
          <w:sz w:val="23"/>
          <w:szCs w:val="23"/>
        </w:rPr>
        <w:t xml:space="preserve">    </w:t>
      </w:r>
      <w:r w:rsidRPr="007736D7">
        <w:rPr>
          <w:sz w:val="23"/>
          <w:szCs w:val="23"/>
        </w:rPr>
        <w:t xml:space="preserve">, infra-assinado, portador do RG nº </w:t>
      </w:r>
      <w:r w:rsidR="00D4200F" w:rsidRPr="007736D7">
        <w:rPr>
          <w:sz w:val="23"/>
          <w:szCs w:val="23"/>
        </w:rPr>
        <w:t xml:space="preserve">  </w:t>
      </w:r>
      <w:r w:rsidRPr="007736D7">
        <w:rPr>
          <w:sz w:val="23"/>
          <w:szCs w:val="23"/>
        </w:rPr>
        <w:t xml:space="preserve"> e do CPF/MF n° </w:t>
      </w:r>
      <w:r w:rsidR="00D4200F" w:rsidRPr="007736D7">
        <w:rPr>
          <w:sz w:val="23"/>
          <w:szCs w:val="23"/>
        </w:rPr>
        <w:t xml:space="preserve">  </w:t>
      </w:r>
      <w:r w:rsidRPr="007736D7">
        <w:rPr>
          <w:sz w:val="23"/>
          <w:szCs w:val="23"/>
        </w:rPr>
        <w:t xml:space="preserve">, </w:t>
      </w:r>
      <w:r w:rsidR="00D4200F" w:rsidRPr="007736D7">
        <w:rPr>
          <w:sz w:val="23"/>
          <w:szCs w:val="23"/>
        </w:rPr>
        <w:t xml:space="preserve">    </w:t>
      </w:r>
      <w:r w:rsidRPr="007736D7">
        <w:rPr>
          <w:sz w:val="23"/>
          <w:szCs w:val="23"/>
        </w:rPr>
        <w:t xml:space="preserve">, </w:t>
      </w:r>
      <w:r w:rsidR="00D4200F" w:rsidRPr="007736D7">
        <w:rPr>
          <w:sz w:val="23"/>
          <w:szCs w:val="23"/>
        </w:rPr>
        <w:t xml:space="preserve">     </w:t>
      </w:r>
      <w:r w:rsidRPr="007736D7">
        <w:rPr>
          <w:sz w:val="23"/>
          <w:szCs w:val="23"/>
        </w:rPr>
        <w:t xml:space="preserve">, </w:t>
      </w:r>
      <w:r w:rsidR="00D4200F" w:rsidRPr="007736D7">
        <w:rPr>
          <w:sz w:val="23"/>
          <w:szCs w:val="23"/>
        </w:rPr>
        <w:t xml:space="preserve">    </w:t>
      </w:r>
      <w:r w:rsidRPr="007736D7">
        <w:rPr>
          <w:sz w:val="23"/>
          <w:szCs w:val="23"/>
        </w:rPr>
        <w:t>, doravante chamada simplesmente</w:t>
      </w:r>
      <w:r w:rsidRPr="007736D7">
        <w:rPr>
          <w:b/>
          <w:sz w:val="23"/>
          <w:szCs w:val="23"/>
        </w:rPr>
        <w:t xml:space="preserve"> CONTRATANTE,</w:t>
      </w:r>
      <w:r w:rsidRPr="007736D7">
        <w:rPr>
          <w:sz w:val="23"/>
          <w:szCs w:val="23"/>
        </w:rPr>
        <w:t xml:space="preserve"> e do outro lado a empresa,  </w:t>
      </w:r>
      <w:r w:rsidR="00D4200F" w:rsidRPr="007736D7">
        <w:rPr>
          <w:sz w:val="23"/>
          <w:szCs w:val="23"/>
        </w:rPr>
        <w:t>....................</w:t>
      </w:r>
      <w:r w:rsidRPr="007736D7">
        <w:rPr>
          <w:sz w:val="23"/>
          <w:szCs w:val="23"/>
        </w:rPr>
        <w:t xml:space="preserve"> inscrita no CNPJ/MF sob nº ,</w:t>
      </w:r>
      <w:r w:rsidRPr="007736D7">
        <w:rPr>
          <w:b/>
          <w:sz w:val="23"/>
          <w:szCs w:val="23"/>
        </w:rPr>
        <w:t xml:space="preserve"> </w:t>
      </w:r>
      <w:r w:rsidRPr="007736D7">
        <w:rPr>
          <w:sz w:val="23"/>
          <w:szCs w:val="23"/>
        </w:rPr>
        <w:t>com sede na</w:t>
      </w:r>
      <w:r w:rsidR="00D4200F" w:rsidRPr="007736D7">
        <w:rPr>
          <w:sz w:val="23"/>
          <w:szCs w:val="23"/>
        </w:rPr>
        <w:t xml:space="preserve">    </w:t>
      </w:r>
      <w:r w:rsidRPr="007736D7">
        <w:rPr>
          <w:sz w:val="23"/>
          <w:szCs w:val="23"/>
        </w:rPr>
        <w:t xml:space="preserve">, nº </w:t>
      </w:r>
      <w:r w:rsidR="00D4200F" w:rsidRPr="007736D7">
        <w:rPr>
          <w:sz w:val="23"/>
          <w:szCs w:val="23"/>
        </w:rPr>
        <w:t xml:space="preserve">     ,               </w:t>
      </w:r>
      <w:r w:rsidRPr="007736D7">
        <w:rPr>
          <w:sz w:val="23"/>
          <w:szCs w:val="23"/>
        </w:rPr>
        <w:t xml:space="preserve">, na cidade de </w:t>
      </w:r>
      <w:r w:rsidR="00D4200F" w:rsidRPr="007736D7">
        <w:rPr>
          <w:sz w:val="23"/>
          <w:szCs w:val="23"/>
        </w:rPr>
        <w:t xml:space="preserve">          </w:t>
      </w:r>
      <w:r w:rsidRPr="007736D7">
        <w:rPr>
          <w:sz w:val="23"/>
          <w:szCs w:val="23"/>
        </w:rPr>
        <w:t xml:space="preserve">, CEP. </w:t>
      </w:r>
      <w:r w:rsidR="00D4200F" w:rsidRPr="007736D7">
        <w:rPr>
          <w:sz w:val="23"/>
          <w:szCs w:val="23"/>
        </w:rPr>
        <w:t xml:space="preserve">           </w:t>
      </w:r>
      <w:r w:rsidRPr="007736D7">
        <w:rPr>
          <w:sz w:val="23"/>
          <w:szCs w:val="23"/>
        </w:rPr>
        <w:t>, Estado de</w:t>
      </w:r>
      <w:r w:rsidR="00D4200F" w:rsidRPr="007736D7">
        <w:rPr>
          <w:sz w:val="23"/>
          <w:szCs w:val="23"/>
        </w:rPr>
        <w:t xml:space="preserve">           </w:t>
      </w:r>
      <w:r w:rsidRPr="007736D7">
        <w:rPr>
          <w:sz w:val="23"/>
          <w:szCs w:val="23"/>
        </w:rPr>
        <w:t>, neste ato representada p</w:t>
      </w:r>
      <w:r w:rsidR="00D4200F" w:rsidRPr="007736D7">
        <w:rPr>
          <w:sz w:val="23"/>
          <w:szCs w:val="23"/>
        </w:rPr>
        <w:t>elo (a) Sr.(a)</w:t>
      </w:r>
      <w:r w:rsidRPr="007736D7">
        <w:rPr>
          <w:sz w:val="23"/>
          <w:szCs w:val="23"/>
        </w:rPr>
        <w:t>, infra-assinado, portador</w:t>
      </w:r>
      <w:r w:rsidR="00D4200F" w:rsidRPr="007736D7">
        <w:rPr>
          <w:sz w:val="23"/>
          <w:szCs w:val="23"/>
        </w:rPr>
        <w:t xml:space="preserve"> </w:t>
      </w:r>
      <w:r w:rsidRPr="007736D7">
        <w:rPr>
          <w:sz w:val="23"/>
          <w:szCs w:val="23"/>
        </w:rPr>
        <w:t xml:space="preserve">do RG nº  e do CPF/MF nº , </w:t>
      </w:r>
      <w:r w:rsidR="00D4200F" w:rsidRPr="007736D7">
        <w:rPr>
          <w:sz w:val="23"/>
          <w:szCs w:val="23"/>
        </w:rPr>
        <w:t xml:space="preserve"> </w:t>
      </w:r>
      <w:r w:rsidRPr="007736D7">
        <w:rPr>
          <w:sz w:val="23"/>
          <w:szCs w:val="23"/>
        </w:rPr>
        <w:t xml:space="preserve">, </w:t>
      </w:r>
      <w:r w:rsidR="00D4200F" w:rsidRPr="007736D7">
        <w:rPr>
          <w:sz w:val="23"/>
          <w:szCs w:val="23"/>
        </w:rPr>
        <w:t xml:space="preserve"> </w:t>
      </w:r>
      <w:r w:rsidRPr="007736D7">
        <w:rPr>
          <w:sz w:val="23"/>
          <w:szCs w:val="23"/>
        </w:rPr>
        <w:t>,  residente e domiciliada na</w:t>
      </w:r>
      <w:r w:rsidR="00D4200F" w:rsidRPr="007736D7">
        <w:rPr>
          <w:sz w:val="23"/>
          <w:szCs w:val="23"/>
        </w:rPr>
        <w:t xml:space="preserve">  </w:t>
      </w:r>
      <w:r w:rsidRPr="007736D7">
        <w:rPr>
          <w:sz w:val="23"/>
          <w:szCs w:val="23"/>
        </w:rPr>
        <w:t xml:space="preserve">, nº </w:t>
      </w:r>
      <w:r w:rsidR="00D4200F" w:rsidRPr="007736D7">
        <w:rPr>
          <w:sz w:val="23"/>
          <w:szCs w:val="23"/>
        </w:rPr>
        <w:t xml:space="preserve">   , Bairro</w:t>
      </w:r>
      <w:r w:rsidRPr="007736D7">
        <w:rPr>
          <w:sz w:val="23"/>
          <w:szCs w:val="23"/>
        </w:rPr>
        <w:t xml:space="preserve">, na cidade de </w:t>
      </w:r>
      <w:r w:rsidR="00D4200F" w:rsidRPr="007736D7">
        <w:rPr>
          <w:sz w:val="23"/>
          <w:szCs w:val="23"/>
        </w:rPr>
        <w:t xml:space="preserve">   </w:t>
      </w:r>
      <w:r w:rsidRPr="007736D7">
        <w:rPr>
          <w:sz w:val="23"/>
          <w:szCs w:val="23"/>
        </w:rPr>
        <w:t xml:space="preserve">, Estado de </w:t>
      </w:r>
      <w:r w:rsidR="00D4200F" w:rsidRPr="007736D7">
        <w:rPr>
          <w:sz w:val="23"/>
          <w:szCs w:val="23"/>
        </w:rPr>
        <w:t xml:space="preserve">           </w:t>
      </w:r>
      <w:r w:rsidRPr="007736D7">
        <w:rPr>
          <w:sz w:val="23"/>
          <w:szCs w:val="23"/>
        </w:rPr>
        <w:t xml:space="preserve">,  doravante designado simplesmente </w:t>
      </w:r>
      <w:r w:rsidRPr="007736D7">
        <w:rPr>
          <w:b/>
          <w:sz w:val="23"/>
          <w:szCs w:val="23"/>
        </w:rPr>
        <w:t xml:space="preserve">CONTRATADA, </w:t>
      </w:r>
      <w:r w:rsidRPr="007736D7">
        <w:rPr>
          <w:sz w:val="23"/>
          <w:szCs w:val="23"/>
        </w:rPr>
        <w:t>decorrente do Pr</w:t>
      </w:r>
      <w:r w:rsidR="0031589F" w:rsidRPr="007736D7">
        <w:rPr>
          <w:sz w:val="23"/>
          <w:szCs w:val="23"/>
        </w:rPr>
        <w:t>egão Eletrônico nº</w:t>
      </w:r>
      <w:r w:rsidR="00EE3DDC" w:rsidRPr="007736D7">
        <w:rPr>
          <w:sz w:val="23"/>
          <w:szCs w:val="23"/>
        </w:rPr>
        <w:t xml:space="preserve"> </w:t>
      </w:r>
      <w:r w:rsidR="00244154" w:rsidRPr="007736D7">
        <w:rPr>
          <w:sz w:val="23"/>
          <w:szCs w:val="23"/>
        </w:rPr>
        <w:t xml:space="preserve">        </w:t>
      </w:r>
      <w:r w:rsidR="00D4200F" w:rsidRPr="007736D7">
        <w:rPr>
          <w:sz w:val="23"/>
          <w:szCs w:val="23"/>
        </w:rPr>
        <w:t>/202</w:t>
      </w:r>
      <w:r w:rsidR="00047F2F" w:rsidRPr="007736D7">
        <w:rPr>
          <w:sz w:val="23"/>
          <w:szCs w:val="23"/>
        </w:rPr>
        <w:t>6</w:t>
      </w:r>
      <w:r w:rsidR="00D4200F" w:rsidRPr="007736D7">
        <w:rPr>
          <w:sz w:val="23"/>
          <w:szCs w:val="23"/>
        </w:rPr>
        <w:t xml:space="preserve">, </w:t>
      </w:r>
      <w:r w:rsidRPr="007736D7">
        <w:rPr>
          <w:sz w:val="23"/>
          <w:szCs w:val="23"/>
        </w:rPr>
        <w:t>realizada nos da Lei Federal nº 14.133/2021, mediante as cláusulas e condições a seguir estabelecidas e que reciprocamente outorgam e aceitam.</w:t>
      </w:r>
    </w:p>
    <w:p w14:paraId="6DF1B34E" w14:textId="77777777" w:rsidR="00094581" w:rsidRPr="007736D7" w:rsidRDefault="00094581" w:rsidP="00094581">
      <w:pPr>
        <w:jc w:val="both"/>
        <w:rPr>
          <w:sz w:val="23"/>
          <w:szCs w:val="23"/>
        </w:rPr>
      </w:pPr>
    </w:p>
    <w:p w14:paraId="2E84EB2C" w14:textId="77777777" w:rsidR="002051CD" w:rsidRPr="007736D7" w:rsidRDefault="002051CD" w:rsidP="002051CD">
      <w:pPr>
        <w:pStyle w:val="Ttulo1"/>
        <w:jc w:val="both"/>
        <w:rPr>
          <w:rFonts w:ascii="Times New Roman" w:hAnsi="Times New Roman"/>
          <w:i w:val="0"/>
          <w:sz w:val="23"/>
          <w:szCs w:val="23"/>
        </w:rPr>
      </w:pPr>
      <w:r w:rsidRPr="007736D7">
        <w:rPr>
          <w:rFonts w:ascii="Times New Roman" w:hAnsi="Times New Roman"/>
          <w:i w:val="0"/>
          <w:sz w:val="23"/>
          <w:szCs w:val="23"/>
        </w:rPr>
        <w:t>CLÁUSULA PRIMEIRA – DO OBJETO</w:t>
      </w:r>
    </w:p>
    <w:p w14:paraId="3C3EBBD8" w14:textId="77777777" w:rsidR="002051CD" w:rsidRPr="007736D7" w:rsidRDefault="002051CD" w:rsidP="003B6B3A">
      <w:pPr>
        <w:jc w:val="both"/>
        <w:rPr>
          <w:sz w:val="23"/>
          <w:szCs w:val="23"/>
        </w:rPr>
      </w:pPr>
    </w:p>
    <w:p w14:paraId="02D6D0C7" w14:textId="3200C489" w:rsidR="00DF556B" w:rsidRPr="007736D7" w:rsidRDefault="00047F2F" w:rsidP="003B6B3A">
      <w:pPr>
        <w:autoSpaceDE w:val="0"/>
        <w:autoSpaceDN w:val="0"/>
        <w:adjustRightInd w:val="0"/>
        <w:jc w:val="both"/>
        <w:rPr>
          <w:sz w:val="23"/>
          <w:szCs w:val="23"/>
        </w:rPr>
      </w:pPr>
      <w:r w:rsidRPr="007736D7">
        <w:rPr>
          <w:sz w:val="23"/>
          <w:szCs w:val="23"/>
        </w:rPr>
        <w:t>1.1.</w:t>
      </w:r>
      <w:r w:rsidR="002051CD" w:rsidRPr="007736D7">
        <w:rPr>
          <w:sz w:val="23"/>
          <w:szCs w:val="23"/>
        </w:rPr>
        <w:t xml:space="preserve">O presente contrato tem por objeto pela </w:t>
      </w:r>
      <w:r w:rsidR="002051CD" w:rsidRPr="007736D7">
        <w:rPr>
          <w:b/>
          <w:sz w:val="23"/>
          <w:szCs w:val="23"/>
        </w:rPr>
        <w:t>CONTRATADA</w:t>
      </w:r>
      <w:r w:rsidRPr="007736D7">
        <w:rPr>
          <w:b/>
          <w:sz w:val="23"/>
          <w:szCs w:val="23"/>
        </w:rPr>
        <w:t>,</w:t>
      </w:r>
      <w:r w:rsidRPr="007736D7">
        <w:rPr>
          <w:bCs/>
          <w:sz w:val="23"/>
          <w:szCs w:val="23"/>
        </w:rPr>
        <w:t xml:space="preserve"> </w:t>
      </w:r>
      <w:r w:rsidR="003B6B3A" w:rsidRPr="007736D7">
        <w:rPr>
          <w:bCs/>
          <w:sz w:val="23"/>
          <w:szCs w:val="23"/>
        </w:rPr>
        <w:t>à prestação de serviços  continuados de manutenção preventiva e corretiva, desinstalação e instalação de aparelhos de ar condicionado e cortina de vento, com fornecimento de mão de obra, materiais para manutenção preventiva, ferramentas e equipamentos necessários à execução dos serviços</w:t>
      </w:r>
      <w:r w:rsidR="003B6B3A" w:rsidRPr="007736D7">
        <w:rPr>
          <w:sz w:val="23"/>
          <w:szCs w:val="23"/>
        </w:rPr>
        <w:t xml:space="preserve">, </w:t>
      </w:r>
      <w:r w:rsidRPr="007736D7">
        <w:rPr>
          <w:bCs/>
          <w:sz w:val="23"/>
          <w:szCs w:val="23"/>
        </w:rPr>
        <w:t xml:space="preserve">conforme definido no </w:t>
      </w:r>
      <w:r w:rsidR="00ED56C0" w:rsidRPr="007736D7">
        <w:rPr>
          <w:sz w:val="23"/>
          <w:szCs w:val="23"/>
        </w:rPr>
        <w:t xml:space="preserve"> Anexo I – Termo de Referência do Edital </w:t>
      </w:r>
      <w:bookmarkStart w:id="15" w:name="OLE_LINK1"/>
      <w:r w:rsidR="00DF556B" w:rsidRPr="007736D7">
        <w:rPr>
          <w:sz w:val="23"/>
          <w:szCs w:val="23"/>
        </w:rPr>
        <w:t>e a proposta final apresentada</w:t>
      </w:r>
      <w:r w:rsidR="00DF556B" w:rsidRPr="007736D7">
        <w:rPr>
          <w:b/>
          <w:sz w:val="23"/>
          <w:szCs w:val="23"/>
        </w:rPr>
        <w:t>,</w:t>
      </w:r>
      <w:r w:rsidR="00DF556B" w:rsidRPr="007736D7">
        <w:rPr>
          <w:sz w:val="23"/>
          <w:szCs w:val="23"/>
        </w:rPr>
        <w:t xml:space="preserve"> que passam a integrar este Instrumento como se nele transcritos estivessem</w:t>
      </w:r>
      <w:r w:rsidR="00077BAB" w:rsidRPr="007736D7">
        <w:rPr>
          <w:sz w:val="23"/>
          <w:szCs w:val="23"/>
        </w:rPr>
        <w:t>, sendo:</w:t>
      </w:r>
    </w:p>
    <w:p w14:paraId="39CFBDE8" w14:textId="77777777" w:rsidR="00077BAB" w:rsidRPr="007736D7" w:rsidRDefault="00077BAB" w:rsidP="00C53356">
      <w:pPr>
        <w:jc w:val="both"/>
        <w:rPr>
          <w:sz w:val="23"/>
          <w:szCs w:val="23"/>
        </w:rPr>
      </w:pPr>
    </w:p>
    <w:bookmarkEnd w:id="15"/>
    <w:p w14:paraId="331C562F" w14:textId="77777777" w:rsidR="00077BAB" w:rsidRPr="007736D7" w:rsidRDefault="00077BAB" w:rsidP="00ED56C0">
      <w:pPr>
        <w:jc w:val="both"/>
        <w:rPr>
          <w:sz w:val="23"/>
          <w:szCs w:val="23"/>
        </w:rPr>
      </w:pPr>
    </w:p>
    <w:p w14:paraId="57BCABDE" w14:textId="7BC162D4" w:rsidR="00026FA4" w:rsidRPr="007736D7" w:rsidRDefault="00026FA4" w:rsidP="00026FA4">
      <w:pPr>
        <w:jc w:val="both"/>
        <w:rPr>
          <w:b/>
          <w:sz w:val="23"/>
          <w:szCs w:val="23"/>
        </w:rPr>
      </w:pPr>
      <w:r w:rsidRPr="007736D7">
        <w:rPr>
          <w:b/>
          <w:sz w:val="23"/>
          <w:szCs w:val="23"/>
        </w:rPr>
        <w:t xml:space="preserve">CLÁUSULA SEGUNDA - DO LOCAL </w:t>
      </w:r>
      <w:r w:rsidR="009F0D3A" w:rsidRPr="007736D7">
        <w:rPr>
          <w:b/>
          <w:sz w:val="23"/>
          <w:szCs w:val="23"/>
        </w:rPr>
        <w:t xml:space="preserve">DE EXECUÇÃO </w:t>
      </w:r>
    </w:p>
    <w:p w14:paraId="7C1A522A" w14:textId="77777777" w:rsidR="00026FA4" w:rsidRPr="007736D7" w:rsidRDefault="00026FA4" w:rsidP="00026FA4">
      <w:pPr>
        <w:ind w:firstLine="1134"/>
        <w:jc w:val="both"/>
        <w:rPr>
          <w:sz w:val="23"/>
          <w:szCs w:val="23"/>
        </w:rPr>
      </w:pPr>
    </w:p>
    <w:p w14:paraId="1C51063D" w14:textId="2D421FDC" w:rsidR="004C2220" w:rsidRPr="007736D7" w:rsidRDefault="00026FA4" w:rsidP="00026FA4">
      <w:pPr>
        <w:pStyle w:val="Corpodetexto"/>
        <w:jc w:val="both"/>
        <w:rPr>
          <w:b w:val="0"/>
          <w:i w:val="0"/>
          <w:sz w:val="23"/>
          <w:szCs w:val="23"/>
        </w:rPr>
      </w:pPr>
      <w:r w:rsidRPr="007736D7">
        <w:rPr>
          <w:i w:val="0"/>
          <w:sz w:val="23"/>
          <w:szCs w:val="23"/>
        </w:rPr>
        <w:t>2.1</w:t>
      </w:r>
      <w:r w:rsidRPr="007736D7">
        <w:rPr>
          <w:sz w:val="23"/>
          <w:szCs w:val="23"/>
        </w:rPr>
        <w:t xml:space="preserve">. </w:t>
      </w:r>
      <w:r w:rsidR="009F0D3A" w:rsidRPr="007736D7">
        <w:rPr>
          <w:b w:val="0"/>
          <w:i w:val="0"/>
          <w:sz w:val="23"/>
          <w:szCs w:val="23"/>
        </w:rPr>
        <w:t xml:space="preserve">A </w:t>
      </w:r>
      <w:r w:rsidR="00ED56C0" w:rsidRPr="007736D7">
        <w:rPr>
          <w:b w:val="0"/>
          <w:i w:val="0"/>
          <w:sz w:val="23"/>
          <w:szCs w:val="23"/>
        </w:rPr>
        <w:t xml:space="preserve">execução do objeto contratual </w:t>
      </w:r>
      <w:r w:rsidR="009F0D3A" w:rsidRPr="007736D7">
        <w:rPr>
          <w:b w:val="0"/>
          <w:i w:val="0"/>
          <w:sz w:val="23"/>
          <w:szCs w:val="23"/>
        </w:rPr>
        <w:t xml:space="preserve">deverá ser realizada </w:t>
      </w:r>
      <w:r w:rsidR="008B1BD9" w:rsidRPr="007736D7">
        <w:rPr>
          <w:b w:val="0"/>
          <w:i w:val="0"/>
          <w:sz w:val="23"/>
          <w:szCs w:val="23"/>
        </w:rPr>
        <w:t xml:space="preserve">na sede </w:t>
      </w:r>
      <w:r w:rsidR="000947FE" w:rsidRPr="007736D7">
        <w:rPr>
          <w:b w:val="0"/>
          <w:i w:val="0"/>
          <w:sz w:val="23"/>
          <w:szCs w:val="23"/>
        </w:rPr>
        <w:t xml:space="preserve">da </w:t>
      </w:r>
      <w:r w:rsidR="000947FE" w:rsidRPr="007736D7">
        <w:rPr>
          <w:i w:val="0"/>
          <w:sz w:val="23"/>
          <w:szCs w:val="23"/>
        </w:rPr>
        <w:t>CONTRATANTE</w:t>
      </w:r>
      <w:r w:rsidR="000947FE" w:rsidRPr="007736D7">
        <w:rPr>
          <w:b w:val="0"/>
          <w:i w:val="0"/>
          <w:sz w:val="23"/>
          <w:szCs w:val="23"/>
        </w:rPr>
        <w:t>, localizada na</w:t>
      </w:r>
      <w:r w:rsidRPr="007736D7">
        <w:rPr>
          <w:b w:val="0"/>
          <w:i w:val="0"/>
          <w:sz w:val="23"/>
          <w:szCs w:val="23"/>
        </w:rPr>
        <w:t xml:space="preserve"> Av. Eng. Fábio Roberto Barnabé, 3405, Jd. Regina, Indaiatuba/SP, CEP: 13.349.003</w:t>
      </w:r>
      <w:r w:rsidR="000947FE" w:rsidRPr="007736D7">
        <w:rPr>
          <w:b w:val="0"/>
          <w:i w:val="0"/>
          <w:sz w:val="23"/>
          <w:szCs w:val="23"/>
        </w:rPr>
        <w:t>.</w:t>
      </w:r>
    </w:p>
    <w:p w14:paraId="7B854809" w14:textId="77777777" w:rsidR="009F0D3A" w:rsidRPr="007736D7" w:rsidRDefault="009F0D3A" w:rsidP="00026FA4">
      <w:pPr>
        <w:tabs>
          <w:tab w:val="left" w:pos="720"/>
        </w:tabs>
        <w:ind w:left="3060" w:right="-1" w:hanging="3060"/>
        <w:jc w:val="both"/>
        <w:rPr>
          <w:b/>
          <w:bCs/>
          <w:sz w:val="23"/>
          <w:szCs w:val="23"/>
        </w:rPr>
      </w:pPr>
    </w:p>
    <w:p w14:paraId="115FB459" w14:textId="77777777" w:rsidR="00E84DC2" w:rsidRPr="007736D7" w:rsidRDefault="00E84DC2" w:rsidP="00E84DC2">
      <w:pPr>
        <w:tabs>
          <w:tab w:val="left" w:pos="720"/>
        </w:tabs>
        <w:ind w:left="3060" w:right="-1" w:hanging="3060"/>
        <w:jc w:val="both"/>
        <w:rPr>
          <w:b/>
          <w:bCs/>
          <w:sz w:val="23"/>
          <w:szCs w:val="23"/>
        </w:rPr>
      </w:pPr>
      <w:r w:rsidRPr="007736D7">
        <w:rPr>
          <w:b/>
          <w:bCs/>
          <w:sz w:val="23"/>
          <w:szCs w:val="23"/>
        </w:rPr>
        <w:t>CLÁUSULA TERCEIRA- DOS RESPONSÁVEIS PELAS PARTES</w:t>
      </w:r>
    </w:p>
    <w:p w14:paraId="1F96656B" w14:textId="77777777" w:rsidR="00E84DC2" w:rsidRPr="007736D7" w:rsidRDefault="00E84DC2" w:rsidP="00E84DC2">
      <w:pPr>
        <w:pStyle w:val="Corpodetexto3"/>
        <w:spacing w:after="0"/>
        <w:ind w:right="-1"/>
        <w:jc w:val="both"/>
        <w:rPr>
          <w:b/>
          <w:sz w:val="23"/>
          <w:szCs w:val="23"/>
        </w:rPr>
      </w:pPr>
    </w:p>
    <w:p w14:paraId="67BD7E5A" w14:textId="77777777" w:rsidR="00E84DC2" w:rsidRPr="007736D7" w:rsidRDefault="00E84DC2" w:rsidP="00E84DC2">
      <w:pPr>
        <w:pStyle w:val="Corpodetexto3"/>
        <w:spacing w:after="0"/>
        <w:ind w:right="-1"/>
        <w:jc w:val="both"/>
        <w:rPr>
          <w:sz w:val="23"/>
          <w:szCs w:val="23"/>
        </w:rPr>
      </w:pPr>
      <w:r w:rsidRPr="007736D7">
        <w:rPr>
          <w:b/>
          <w:sz w:val="23"/>
          <w:szCs w:val="23"/>
        </w:rPr>
        <w:lastRenderedPageBreak/>
        <w:t>3.1.</w:t>
      </w:r>
      <w:r w:rsidRPr="007736D7">
        <w:rPr>
          <w:sz w:val="23"/>
          <w:szCs w:val="23"/>
        </w:rPr>
        <w:t xml:space="preserve">  O gestor do contrato será,   (nome), (cargo/função), E-mail: , Telefone: , Ramal ,  responsável pela presente avença e na falta do mesmo, poderá ser designado outro servidor para substitui-lo.</w:t>
      </w:r>
    </w:p>
    <w:p w14:paraId="6BA543A5" w14:textId="77777777" w:rsidR="00E84DC2" w:rsidRPr="007736D7" w:rsidRDefault="00E84DC2" w:rsidP="00E84DC2">
      <w:pPr>
        <w:pStyle w:val="Corpodetexto3"/>
        <w:spacing w:after="0"/>
        <w:ind w:right="-1"/>
        <w:jc w:val="both"/>
        <w:rPr>
          <w:b/>
          <w:sz w:val="23"/>
          <w:szCs w:val="23"/>
        </w:rPr>
      </w:pPr>
    </w:p>
    <w:p w14:paraId="3E2101EF" w14:textId="77777777" w:rsidR="00E84DC2" w:rsidRPr="007736D7" w:rsidRDefault="00E84DC2" w:rsidP="00E84DC2">
      <w:pPr>
        <w:pStyle w:val="Corpodetexto3"/>
        <w:spacing w:after="0"/>
        <w:ind w:right="-1"/>
        <w:jc w:val="both"/>
        <w:rPr>
          <w:sz w:val="23"/>
          <w:szCs w:val="23"/>
        </w:rPr>
      </w:pPr>
      <w:r w:rsidRPr="007736D7">
        <w:rPr>
          <w:b/>
          <w:sz w:val="23"/>
          <w:szCs w:val="23"/>
        </w:rPr>
        <w:t>3.2</w:t>
      </w:r>
      <w:r w:rsidRPr="007736D7">
        <w:rPr>
          <w:sz w:val="23"/>
          <w:szCs w:val="23"/>
        </w:rPr>
        <w:t>. O fiscal do contrato será,     . (nome), (cargo/função), E-mail: , Telefone: , Ramal ,  responsável pela presente avença e na falta do mesmo, poderá ser designado outro servidor para substitui-lo.</w:t>
      </w:r>
    </w:p>
    <w:p w14:paraId="1354045F" w14:textId="77777777" w:rsidR="00E84DC2" w:rsidRPr="007736D7" w:rsidRDefault="00E84DC2" w:rsidP="00E84DC2">
      <w:pPr>
        <w:tabs>
          <w:tab w:val="left" w:pos="288"/>
        </w:tabs>
        <w:jc w:val="both"/>
        <w:rPr>
          <w:b/>
          <w:sz w:val="23"/>
          <w:szCs w:val="23"/>
        </w:rPr>
      </w:pPr>
    </w:p>
    <w:p w14:paraId="19385C1F" w14:textId="77777777" w:rsidR="00E84DC2" w:rsidRPr="007736D7" w:rsidRDefault="00E84DC2" w:rsidP="00E84DC2">
      <w:pPr>
        <w:tabs>
          <w:tab w:val="left" w:pos="288"/>
        </w:tabs>
        <w:jc w:val="both"/>
        <w:rPr>
          <w:sz w:val="23"/>
          <w:szCs w:val="23"/>
        </w:rPr>
      </w:pPr>
      <w:r w:rsidRPr="007736D7">
        <w:rPr>
          <w:b/>
          <w:sz w:val="23"/>
          <w:szCs w:val="23"/>
        </w:rPr>
        <w:t>3.3</w:t>
      </w:r>
      <w:r w:rsidRPr="007736D7">
        <w:rPr>
          <w:sz w:val="23"/>
          <w:szCs w:val="23"/>
        </w:rPr>
        <w:t xml:space="preserve">.O preposto do contrato será o Sr. </w:t>
      </w:r>
      <w:r w:rsidRPr="007736D7">
        <w:rPr>
          <w:b/>
          <w:sz w:val="23"/>
          <w:szCs w:val="23"/>
        </w:rPr>
        <w:t>xxxx</w:t>
      </w:r>
      <w:r w:rsidRPr="007736D7">
        <w:rPr>
          <w:sz w:val="23"/>
          <w:szCs w:val="23"/>
        </w:rPr>
        <w:t>, portador da cédula de identidade RG n</w:t>
      </w:r>
      <w:r w:rsidRPr="007736D7">
        <w:rPr>
          <w:sz w:val="23"/>
          <w:szCs w:val="23"/>
          <w:u w:val="single"/>
          <w:vertAlign w:val="superscript"/>
        </w:rPr>
        <w:t>o</w:t>
      </w:r>
      <w:r w:rsidRPr="007736D7">
        <w:rPr>
          <w:sz w:val="23"/>
          <w:szCs w:val="23"/>
        </w:rPr>
        <w:t xml:space="preserve"> xxxx SSP/SP e inscrito no CPF sob o n</w:t>
      </w:r>
      <w:r w:rsidRPr="007736D7">
        <w:rPr>
          <w:sz w:val="23"/>
          <w:szCs w:val="23"/>
          <w:u w:val="single"/>
          <w:vertAlign w:val="superscript"/>
        </w:rPr>
        <w:t>o</w:t>
      </w:r>
      <w:r w:rsidRPr="007736D7">
        <w:rPr>
          <w:sz w:val="23"/>
          <w:szCs w:val="23"/>
        </w:rPr>
        <w:t xml:space="preserve"> xxxx, cargo, e-mail, telefone. </w:t>
      </w:r>
    </w:p>
    <w:p w14:paraId="2232E02A" w14:textId="77777777" w:rsidR="00E84DC2" w:rsidRPr="007736D7" w:rsidRDefault="00E84DC2" w:rsidP="00E84DC2">
      <w:pPr>
        <w:tabs>
          <w:tab w:val="left" w:pos="288"/>
        </w:tabs>
        <w:jc w:val="both"/>
        <w:rPr>
          <w:sz w:val="23"/>
          <w:szCs w:val="23"/>
        </w:rPr>
      </w:pPr>
    </w:p>
    <w:p w14:paraId="14CE6900" w14:textId="77777777" w:rsidR="00E84DC2" w:rsidRPr="007736D7" w:rsidRDefault="00E84DC2" w:rsidP="00E84DC2">
      <w:pPr>
        <w:ind w:left="-5"/>
        <w:jc w:val="both"/>
        <w:rPr>
          <w:sz w:val="23"/>
          <w:szCs w:val="23"/>
        </w:rPr>
      </w:pPr>
      <w:r w:rsidRPr="007736D7">
        <w:rPr>
          <w:b/>
          <w:sz w:val="23"/>
          <w:szCs w:val="23"/>
        </w:rPr>
        <w:t>3.4.</w:t>
      </w:r>
      <w:r w:rsidRPr="007736D7">
        <w:rPr>
          <w:sz w:val="23"/>
          <w:szCs w:val="23"/>
        </w:rPr>
        <w:t xml:space="preserve"> Atribuições do gestor, fiscal e do preposto:</w:t>
      </w:r>
    </w:p>
    <w:p w14:paraId="4D9EF240" w14:textId="77777777" w:rsidR="00E84DC2" w:rsidRPr="007736D7" w:rsidRDefault="00E84DC2" w:rsidP="00E84DC2">
      <w:pPr>
        <w:jc w:val="both"/>
        <w:rPr>
          <w:b/>
          <w:sz w:val="23"/>
          <w:szCs w:val="23"/>
        </w:rPr>
      </w:pPr>
    </w:p>
    <w:p w14:paraId="65C06581" w14:textId="0E7398CA" w:rsidR="00E84DC2" w:rsidRPr="007736D7" w:rsidRDefault="00E84DC2" w:rsidP="00E84DC2">
      <w:pPr>
        <w:ind w:left="-5"/>
        <w:jc w:val="both"/>
        <w:rPr>
          <w:sz w:val="23"/>
          <w:szCs w:val="23"/>
        </w:rPr>
      </w:pPr>
      <w:r w:rsidRPr="007736D7">
        <w:rPr>
          <w:b/>
          <w:sz w:val="23"/>
          <w:szCs w:val="23"/>
        </w:rPr>
        <w:t>3.</w:t>
      </w:r>
      <w:r w:rsidR="006333D7" w:rsidRPr="007736D7">
        <w:rPr>
          <w:b/>
          <w:sz w:val="23"/>
          <w:szCs w:val="23"/>
        </w:rPr>
        <w:t>5</w:t>
      </w:r>
      <w:r w:rsidRPr="007736D7">
        <w:rPr>
          <w:b/>
          <w:sz w:val="23"/>
          <w:szCs w:val="23"/>
        </w:rPr>
        <w:t>.</w:t>
      </w:r>
      <w:r w:rsidRPr="007736D7">
        <w:rPr>
          <w:sz w:val="23"/>
          <w:szCs w:val="23"/>
        </w:rPr>
        <w:t xml:space="preserve"> Atribuições do gestor, fiscal e do preposto, além das previstas no Anexo I – Termo de Referência:</w:t>
      </w:r>
    </w:p>
    <w:p w14:paraId="2102E10E" w14:textId="77777777" w:rsidR="00E84DC2" w:rsidRPr="007736D7" w:rsidRDefault="00E84DC2" w:rsidP="00E84DC2">
      <w:pPr>
        <w:jc w:val="both"/>
        <w:rPr>
          <w:b/>
          <w:sz w:val="23"/>
          <w:szCs w:val="23"/>
        </w:rPr>
      </w:pPr>
    </w:p>
    <w:p w14:paraId="06808BBD" w14:textId="5CCD1369" w:rsidR="00E84DC2" w:rsidRPr="007736D7" w:rsidRDefault="00E84DC2" w:rsidP="00E84DC2">
      <w:pPr>
        <w:jc w:val="both"/>
        <w:rPr>
          <w:sz w:val="23"/>
          <w:szCs w:val="23"/>
        </w:rPr>
      </w:pPr>
      <w:r w:rsidRPr="007736D7">
        <w:rPr>
          <w:b/>
          <w:sz w:val="23"/>
          <w:szCs w:val="23"/>
        </w:rPr>
        <w:t>3.</w:t>
      </w:r>
      <w:r w:rsidR="006333D7" w:rsidRPr="007736D7">
        <w:rPr>
          <w:b/>
          <w:sz w:val="23"/>
          <w:szCs w:val="23"/>
        </w:rPr>
        <w:t>5</w:t>
      </w:r>
      <w:r w:rsidRPr="007736D7">
        <w:rPr>
          <w:b/>
          <w:sz w:val="23"/>
          <w:szCs w:val="23"/>
        </w:rPr>
        <w:t>.1.</w:t>
      </w:r>
      <w:r w:rsidR="00396B97" w:rsidRPr="007736D7">
        <w:rPr>
          <w:b/>
          <w:sz w:val="23"/>
          <w:szCs w:val="23"/>
        </w:rPr>
        <w:t xml:space="preserve"> </w:t>
      </w:r>
      <w:r w:rsidRPr="007736D7">
        <w:rPr>
          <w:b/>
          <w:sz w:val="23"/>
          <w:szCs w:val="23"/>
        </w:rPr>
        <w:t>GESTOR DE CONTRATO:</w:t>
      </w:r>
      <w:r w:rsidRPr="007736D7">
        <w:rPr>
          <w:sz w:val="23"/>
          <w:szCs w:val="23"/>
        </w:rPr>
        <w:t xml:space="preserve"> É o representante da FIEC que, será responsável por gerenciar o contrato, Art. 21, Decreto Federal nº 11.246.2022.</w:t>
      </w:r>
    </w:p>
    <w:p w14:paraId="0035F711" w14:textId="77777777" w:rsidR="00DF556B" w:rsidRPr="007736D7" w:rsidRDefault="00DF556B" w:rsidP="001F56FB">
      <w:pPr>
        <w:jc w:val="both"/>
        <w:rPr>
          <w:b/>
          <w:sz w:val="23"/>
          <w:szCs w:val="23"/>
        </w:rPr>
      </w:pPr>
    </w:p>
    <w:p w14:paraId="34CF592F" w14:textId="35545B0E" w:rsidR="001F56FB" w:rsidRPr="007736D7" w:rsidRDefault="001F56FB" w:rsidP="001F56FB">
      <w:pPr>
        <w:jc w:val="both"/>
        <w:rPr>
          <w:sz w:val="23"/>
          <w:szCs w:val="23"/>
        </w:rPr>
      </w:pPr>
      <w:r w:rsidRPr="007736D7">
        <w:rPr>
          <w:b/>
          <w:sz w:val="23"/>
          <w:szCs w:val="23"/>
        </w:rPr>
        <w:t>a) Acompanhamento da execução:</w:t>
      </w:r>
      <w:r w:rsidRPr="007736D7">
        <w:rPr>
          <w:sz w:val="23"/>
          <w:szCs w:val="23"/>
        </w:rPr>
        <w:t xml:space="preserve"> monitorar e supervisionar o contrato, verificando o cumprimento das obrigações.</w:t>
      </w:r>
    </w:p>
    <w:p w14:paraId="119D3FD6" w14:textId="77777777" w:rsidR="001F56FB" w:rsidRPr="007736D7" w:rsidRDefault="001F56FB" w:rsidP="001F56FB">
      <w:pPr>
        <w:jc w:val="both"/>
        <w:rPr>
          <w:sz w:val="23"/>
          <w:szCs w:val="23"/>
        </w:rPr>
      </w:pPr>
      <w:r w:rsidRPr="007736D7">
        <w:rPr>
          <w:b/>
          <w:sz w:val="23"/>
          <w:szCs w:val="23"/>
        </w:rPr>
        <w:t>b) Controle Financeiro:</w:t>
      </w:r>
      <w:r w:rsidRPr="007736D7">
        <w:rPr>
          <w:sz w:val="23"/>
          <w:szCs w:val="23"/>
        </w:rPr>
        <w:t xml:space="preserve"> Responsável pelos aspectos financeiros do contrato (pagamento, medições, reajuste de preços e eventuais penalidades por descumprimento contratual).</w:t>
      </w:r>
    </w:p>
    <w:p w14:paraId="58A6AD76" w14:textId="77777777" w:rsidR="001F56FB" w:rsidRPr="007736D7" w:rsidRDefault="001F56FB" w:rsidP="001F56FB">
      <w:pPr>
        <w:jc w:val="both"/>
        <w:rPr>
          <w:sz w:val="23"/>
          <w:szCs w:val="23"/>
        </w:rPr>
      </w:pPr>
      <w:r w:rsidRPr="007736D7">
        <w:rPr>
          <w:b/>
          <w:sz w:val="23"/>
          <w:szCs w:val="23"/>
        </w:rPr>
        <w:t>c) Avaliação de Desempenho:</w:t>
      </w:r>
      <w:r w:rsidRPr="007736D7">
        <w:rPr>
          <w:sz w:val="23"/>
          <w:szCs w:val="23"/>
        </w:rPr>
        <w:t xml:space="preserve"> Ao cumprimento de prazos de execução, fornecimento, troca se for o caso, padrões de qualidade de serviços/produtos.</w:t>
      </w:r>
    </w:p>
    <w:p w14:paraId="0D5974F7" w14:textId="77777777" w:rsidR="001F56FB" w:rsidRPr="007736D7" w:rsidRDefault="001F56FB" w:rsidP="001F56FB">
      <w:pPr>
        <w:jc w:val="both"/>
        <w:rPr>
          <w:sz w:val="23"/>
          <w:szCs w:val="23"/>
        </w:rPr>
      </w:pPr>
      <w:r w:rsidRPr="007736D7">
        <w:rPr>
          <w:b/>
          <w:sz w:val="23"/>
          <w:szCs w:val="23"/>
        </w:rPr>
        <w:t xml:space="preserve">d) Comunicação: </w:t>
      </w:r>
      <w:r w:rsidRPr="007736D7">
        <w:rPr>
          <w:sz w:val="23"/>
          <w:szCs w:val="23"/>
        </w:rPr>
        <w:t>Comunicar e solicitar informações aos fiscais do contrato, fornecedores e demais envolvidos no processo.</w:t>
      </w:r>
    </w:p>
    <w:p w14:paraId="3BE8ED31" w14:textId="77777777" w:rsidR="001F56FB" w:rsidRPr="007736D7" w:rsidRDefault="001F56FB" w:rsidP="001F56FB">
      <w:pPr>
        <w:jc w:val="both"/>
        <w:rPr>
          <w:sz w:val="23"/>
          <w:szCs w:val="23"/>
        </w:rPr>
      </w:pPr>
      <w:r w:rsidRPr="007736D7">
        <w:rPr>
          <w:b/>
          <w:sz w:val="23"/>
          <w:szCs w:val="23"/>
        </w:rPr>
        <w:t>e) Escopo e saldo do contrato:</w:t>
      </w:r>
      <w:r w:rsidRPr="007736D7">
        <w:rPr>
          <w:sz w:val="23"/>
          <w:szCs w:val="23"/>
        </w:rPr>
        <w:t xml:space="preserve">  providências para inicialização de termos aditivos quando cabíveis, rescisão contratual, nova contratação;</w:t>
      </w:r>
    </w:p>
    <w:p w14:paraId="71E032E3" w14:textId="77777777" w:rsidR="001F56FB" w:rsidRPr="007736D7" w:rsidRDefault="001F56FB" w:rsidP="001F56FB">
      <w:pPr>
        <w:jc w:val="both"/>
        <w:rPr>
          <w:sz w:val="23"/>
          <w:szCs w:val="23"/>
        </w:rPr>
      </w:pPr>
      <w:r w:rsidRPr="007736D7">
        <w:rPr>
          <w:b/>
          <w:sz w:val="23"/>
          <w:szCs w:val="23"/>
        </w:rPr>
        <w:t xml:space="preserve">f) Emissão de Termo Definitivo: </w:t>
      </w:r>
      <w:r w:rsidRPr="007736D7">
        <w:rPr>
          <w:sz w:val="23"/>
          <w:szCs w:val="23"/>
        </w:rPr>
        <w:t xml:space="preserve">o gestor emitirá o Termo Definitivo de Recebimento, desde que cumprido integralmente o objeto contratado, se for o caso. </w:t>
      </w:r>
    </w:p>
    <w:p w14:paraId="410D103F" w14:textId="77777777" w:rsidR="001F56FB" w:rsidRPr="007736D7" w:rsidRDefault="001F56FB" w:rsidP="001F56FB">
      <w:pPr>
        <w:jc w:val="both"/>
        <w:rPr>
          <w:b/>
          <w:iCs/>
          <w:sz w:val="23"/>
          <w:szCs w:val="23"/>
        </w:rPr>
      </w:pPr>
    </w:p>
    <w:p w14:paraId="13A342F5" w14:textId="44767878" w:rsidR="001F56FB" w:rsidRPr="007736D7" w:rsidRDefault="001F56FB" w:rsidP="001F56FB">
      <w:pPr>
        <w:jc w:val="both"/>
        <w:rPr>
          <w:sz w:val="23"/>
          <w:szCs w:val="23"/>
        </w:rPr>
      </w:pPr>
      <w:r w:rsidRPr="007736D7">
        <w:rPr>
          <w:b/>
          <w:iCs/>
          <w:sz w:val="23"/>
          <w:szCs w:val="23"/>
        </w:rPr>
        <w:t>3.</w:t>
      </w:r>
      <w:r w:rsidR="006333D7" w:rsidRPr="007736D7">
        <w:rPr>
          <w:b/>
          <w:iCs/>
          <w:sz w:val="23"/>
          <w:szCs w:val="23"/>
        </w:rPr>
        <w:t>5</w:t>
      </w:r>
      <w:r w:rsidRPr="007736D7">
        <w:rPr>
          <w:b/>
          <w:iCs/>
          <w:sz w:val="23"/>
          <w:szCs w:val="23"/>
        </w:rPr>
        <w:t>.2. FISCAL DO CONTRATO:</w:t>
      </w:r>
      <w:r w:rsidRPr="007736D7">
        <w:rPr>
          <w:bCs/>
          <w:iCs/>
          <w:sz w:val="23"/>
          <w:szCs w:val="23"/>
        </w:rPr>
        <w:t xml:space="preserve"> É o representante</w:t>
      </w:r>
      <w:r w:rsidRPr="007736D7">
        <w:rPr>
          <w:sz w:val="23"/>
          <w:szCs w:val="23"/>
        </w:rPr>
        <w:t xml:space="preserve"> da FIEC que, será responsável pelo acompanhamento da execução. Art. 25, Decreto Federal nº 11.246/2022.</w:t>
      </w:r>
    </w:p>
    <w:p w14:paraId="02A37544" w14:textId="77777777" w:rsidR="001F56FB" w:rsidRPr="007736D7" w:rsidRDefault="001F56FB" w:rsidP="001F56FB">
      <w:pPr>
        <w:jc w:val="both"/>
        <w:rPr>
          <w:b/>
          <w:sz w:val="23"/>
          <w:szCs w:val="23"/>
        </w:rPr>
      </w:pPr>
    </w:p>
    <w:p w14:paraId="698E6065" w14:textId="794C63F4" w:rsidR="001F56FB" w:rsidRPr="007736D7" w:rsidRDefault="001F56FB" w:rsidP="001F56FB">
      <w:pPr>
        <w:jc w:val="both"/>
        <w:rPr>
          <w:sz w:val="23"/>
          <w:szCs w:val="23"/>
        </w:rPr>
      </w:pPr>
      <w:r w:rsidRPr="007736D7">
        <w:rPr>
          <w:b/>
          <w:sz w:val="23"/>
          <w:szCs w:val="23"/>
        </w:rPr>
        <w:t>a) Acompanhamento técnico:</w:t>
      </w:r>
      <w:r w:rsidRPr="007736D7">
        <w:rPr>
          <w:sz w:val="23"/>
          <w:szCs w:val="23"/>
        </w:rPr>
        <w:t xml:space="preserve"> auxiliar o gestor na execução dos trabalhos de forma técnica, garantir que as especificações sejam atendidas e determinando o que for necessário para a regularização dos defeitos ou faltas observadas.</w:t>
      </w:r>
    </w:p>
    <w:p w14:paraId="1614F483" w14:textId="426E90D7" w:rsidR="001F56FB" w:rsidRPr="007736D7" w:rsidRDefault="001F56FB" w:rsidP="001F56FB">
      <w:pPr>
        <w:jc w:val="both"/>
        <w:rPr>
          <w:sz w:val="23"/>
          <w:szCs w:val="23"/>
        </w:rPr>
      </w:pPr>
      <w:r w:rsidRPr="007736D7">
        <w:rPr>
          <w:b/>
          <w:sz w:val="23"/>
          <w:szCs w:val="23"/>
        </w:rPr>
        <w:t>b)</w:t>
      </w:r>
      <w:r w:rsidR="00396B97" w:rsidRPr="007736D7">
        <w:rPr>
          <w:b/>
          <w:sz w:val="23"/>
          <w:szCs w:val="23"/>
        </w:rPr>
        <w:t xml:space="preserve"> </w:t>
      </w:r>
      <w:r w:rsidRPr="007736D7">
        <w:rPr>
          <w:b/>
          <w:sz w:val="23"/>
          <w:szCs w:val="23"/>
        </w:rPr>
        <w:t>Verificação de qualidade</w:t>
      </w:r>
      <w:r w:rsidRPr="007736D7">
        <w:rPr>
          <w:sz w:val="23"/>
          <w:szCs w:val="23"/>
        </w:rPr>
        <w:t>: Verifica se os produtos, serviços entregues estão conforme requisitos estabelecidos, realizando inspeções e testes necessários;</w:t>
      </w:r>
    </w:p>
    <w:p w14:paraId="3CF4F5B2" w14:textId="77777777" w:rsidR="001F56FB" w:rsidRPr="007736D7" w:rsidRDefault="001F56FB" w:rsidP="001F56FB">
      <w:pPr>
        <w:jc w:val="both"/>
        <w:rPr>
          <w:sz w:val="23"/>
          <w:szCs w:val="23"/>
        </w:rPr>
      </w:pPr>
      <w:r w:rsidRPr="007736D7">
        <w:rPr>
          <w:b/>
          <w:sz w:val="23"/>
          <w:szCs w:val="23"/>
        </w:rPr>
        <w:t xml:space="preserve">c) Emissão de Pareceres Técnicos:  </w:t>
      </w:r>
      <w:r w:rsidRPr="007736D7">
        <w:rPr>
          <w:sz w:val="23"/>
          <w:szCs w:val="23"/>
        </w:rPr>
        <w:t>Emissão de Termo de Recebimento Provisório ou Termo de Impugnação identificando a não conformidade, se for o caso.</w:t>
      </w:r>
    </w:p>
    <w:p w14:paraId="1C8278AB" w14:textId="77777777" w:rsidR="001F56FB" w:rsidRPr="007736D7" w:rsidRDefault="001F56FB" w:rsidP="001F56FB">
      <w:pPr>
        <w:jc w:val="both"/>
        <w:rPr>
          <w:sz w:val="23"/>
          <w:szCs w:val="23"/>
        </w:rPr>
      </w:pPr>
      <w:r w:rsidRPr="007736D7">
        <w:rPr>
          <w:b/>
          <w:sz w:val="23"/>
          <w:szCs w:val="23"/>
        </w:rPr>
        <w:t>d) Registro de Ocorrências:</w:t>
      </w:r>
      <w:r w:rsidRPr="007736D7">
        <w:rPr>
          <w:sz w:val="23"/>
          <w:szCs w:val="23"/>
        </w:rPr>
        <w:t xml:space="preserve">  Anota e notifica a contratada para correções ou ajustes quando necessário. Na ocorrência de decisão ou providência que extrapole a competência, deve ser informar o seu superior.</w:t>
      </w:r>
    </w:p>
    <w:p w14:paraId="6350F985" w14:textId="77777777" w:rsidR="00E84DC2" w:rsidRPr="007736D7" w:rsidRDefault="00E84DC2" w:rsidP="00E84DC2">
      <w:pPr>
        <w:tabs>
          <w:tab w:val="left" w:pos="288"/>
        </w:tabs>
        <w:jc w:val="both"/>
        <w:rPr>
          <w:b/>
          <w:bCs/>
          <w:sz w:val="23"/>
          <w:szCs w:val="23"/>
        </w:rPr>
      </w:pPr>
    </w:p>
    <w:p w14:paraId="34814819" w14:textId="26B75EF3" w:rsidR="00E84DC2" w:rsidRPr="007736D7" w:rsidRDefault="00E84DC2" w:rsidP="00E84DC2">
      <w:pPr>
        <w:tabs>
          <w:tab w:val="left" w:pos="288"/>
        </w:tabs>
        <w:jc w:val="both"/>
        <w:rPr>
          <w:sz w:val="23"/>
          <w:szCs w:val="23"/>
        </w:rPr>
      </w:pPr>
      <w:r w:rsidRPr="007736D7">
        <w:rPr>
          <w:b/>
          <w:bCs/>
          <w:sz w:val="23"/>
          <w:szCs w:val="23"/>
        </w:rPr>
        <w:t>3.</w:t>
      </w:r>
      <w:r w:rsidR="006333D7" w:rsidRPr="007736D7">
        <w:rPr>
          <w:b/>
          <w:bCs/>
          <w:sz w:val="23"/>
          <w:szCs w:val="23"/>
        </w:rPr>
        <w:t>5</w:t>
      </w:r>
      <w:r w:rsidRPr="007736D7">
        <w:rPr>
          <w:b/>
          <w:bCs/>
          <w:sz w:val="23"/>
          <w:szCs w:val="23"/>
        </w:rPr>
        <w:t>.3.</w:t>
      </w:r>
      <w:r w:rsidR="00396B97" w:rsidRPr="007736D7">
        <w:rPr>
          <w:b/>
          <w:bCs/>
          <w:sz w:val="23"/>
          <w:szCs w:val="23"/>
        </w:rPr>
        <w:t xml:space="preserve"> </w:t>
      </w:r>
      <w:r w:rsidRPr="007736D7">
        <w:rPr>
          <w:b/>
          <w:bCs/>
          <w:sz w:val="23"/>
          <w:szCs w:val="23"/>
        </w:rPr>
        <w:t xml:space="preserve">O preposto indicado: </w:t>
      </w:r>
      <w:r w:rsidRPr="007736D7">
        <w:rPr>
          <w:sz w:val="23"/>
          <w:szCs w:val="23"/>
        </w:rPr>
        <w:t>Deverá acompanhar e fiscalizar a execução deste contrato, bem como, prestar toda assistência e orientação que se fizerem necessárias, conforme art. 118 da Lei Federal n</w:t>
      </w:r>
      <w:r w:rsidRPr="007736D7">
        <w:rPr>
          <w:sz w:val="23"/>
          <w:szCs w:val="23"/>
          <w:u w:val="single"/>
          <w:vertAlign w:val="superscript"/>
        </w:rPr>
        <w:t>o</w:t>
      </w:r>
      <w:r w:rsidRPr="007736D7">
        <w:rPr>
          <w:sz w:val="23"/>
          <w:szCs w:val="23"/>
        </w:rPr>
        <w:t xml:space="preserve"> 14.133/21.</w:t>
      </w:r>
    </w:p>
    <w:p w14:paraId="5EB7A652" w14:textId="77777777" w:rsidR="00E84DC2" w:rsidRPr="007736D7" w:rsidRDefault="00E84DC2" w:rsidP="00E84DC2">
      <w:pPr>
        <w:tabs>
          <w:tab w:val="left" w:pos="288"/>
        </w:tabs>
        <w:jc w:val="both"/>
        <w:rPr>
          <w:sz w:val="23"/>
          <w:szCs w:val="23"/>
        </w:rPr>
      </w:pPr>
    </w:p>
    <w:p w14:paraId="46747D51" w14:textId="77777777" w:rsidR="00E84DC2" w:rsidRPr="007736D7" w:rsidRDefault="00E84DC2" w:rsidP="00E84DC2">
      <w:pPr>
        <w:tabs>
          <w:tab w:val="left" w:pos="288"/>
        </w:tabs>
        <w:jc w:val="both"/>
        <w:rPr>
          <w:sz w:val="23"/>
          <w:szCs w:val="23"/>
        </w:rPr>
      </w:pPr>
      <w:r w:rsidRPr="007736D7">
        <w:rPr>
          <w:b/>
          <w:bCs/>
          <w:sz w:val="23"/>
          <w:szCs w:val="23"/>
        </w:rPr>
        <w:t xml:space="preserve">a) </w:t>
      </w:r>
      <w:r w:rsidRPr="007736D7">
        <w:rPr>
          <w:sz w:val="23"/>
          <w:szCs w:val="23"/>
        </w:rPr>
        <w:t xml:space="preserve">O preposto deverá comparecer sempre que solicitado na sede da </w:t>
      </w:r>
      <w:r w:rsidRPr="007736D7">
        <w:rPr>
          <w:b/>
          <w:sz w:val="23"/>
          <w:szCs w:val="23"/>
        </w:rPr>
        <w:t>CONTRATANTE</w:t>
      </w:r>
      <w:r w:rsidRPr="007736D7">
        <w:rPr>
          <w:sz w:val="23"/>
          <w:szCs w:val="23"/>
        </w:rPr>
        <w:t xml:space="preserve">, em horário por esta estabelecida, a fim de receber e fornecer informações, instruções e acertar providências.    </w:t>
      </w:r>
    </w:p>
    <w:p w14:paraId="3E2D283A" w14:textId="464A8900" w:rsidR="00E84DC2" w:rsidRPr="007736D7" w:rsidRDefault="00E84DC2" w:rsidP="00E84DC2">
      <w:pPr>
        <w:adjustRightInd w:val="0"/>
        <w:jc w:val="both"/>
        <w:rPr>
          <w:sz w:val="23"/>
          <w:szCs w:val="23"/>
        </w:rPr>
      </w:pPr>
      <w:r w:rsidRPr="007736D7">
        <w:rPr>
          <w:b/>
          <w:bCs/>
          <w:sz w:val="23"/>
          <w:szCs w:val="23"/>
        </w:rPr>
        <w:lastRenderedPageBreak/>
        <w:t>3.</w:t>
      </w:r>
      <w:r w:rsidR="006333D7" w:rsidRPr="007736D7">
        <w:rPr>
          <w:b/>
          <w:bCs/>
          <w:sz w:val="23"/>
          <w:szCs w:val="23"/>
        </w:rPr>
        <w:t>6</w:t>
      </w:r>
      <w:r w:rsidRPr="007736D7">
        <w:rPr>
          <w:b/>
          <w:bCs/>
          <w:sz w:val="23"/>
          <w:szCs w:val="23"/>
        </w:rPr>
        <w:t>.</w:t>
      </w:r>
      <w:r w:rsidRPr="007736D7">
        <w:rPr>
          <w:sz w:val="23"/>
          <w:szCs w:val="23"/>
        </w:rPr>
        <w:t xml:space="preserve"> As partes, sempre que for da conveniência de uma das partes, poderá solicitar e agendar reuniões para que sejam discutidos quaisquer assuntos relacionados ao objeto desta avença.</w:t>
      </w:r>
    </w:p>
    <w:p w14:paraId="656D1B73" w14:textId="77777777" w:rsidR="00E84DC2" w:rsidRPr="007736D7" w:rsidRDefault="00E84DC2" w:rsidP="00E84DC2">
      <w:pPr>
        <w:jc w:val="both"/>
        <w:rPr>
          <w:b/>
          <w:sz w:val="23"/>
          <w:szCs w:val="23"/>
        </w:rPr>
      </w:pPr>
    </w:p>
    <w:p w14:paraId="25C2F793" w14:textId="438DA8BD" w:rsidR="00E84DC2" w:rsidRPr="007736D7" w:rsidRDefault="00E84DC2" w:rsidP="00E84DC2">
      <w:pPr>
        <w:jc w:val="both"/>
        <w:rPr>
          <w:sz w:val="23"/>
          <w:szCs w:val="23"/>
        </w:rPr>
      </w:pPr>
      <w:r w:rsidRPr="007736D7">
        <w:rPr>
          <w:b/>
          <w:sz w:val="23"/>
          <w:szCs w:val="23"/>
        </w:rPr>
        <w:t>3.</w:t>
      </w:r>
      <w:r w:rsidR="006333D7" w:rsidRPr="007736D7">
        <w:rPr>
          <w:b/>
          <w:sz w:val="23"/>
          <w:szCs w:val="23"/>
        </w:rPr>
        <w:t>7</w:t>
      </w:r>
      <w:r w:rsidRPr="007736D7">
        <w:rPr>
          <w:b/>
          <w:sz w:val="23"/>
          <w:szCs w:val="23"/>
        </w:rPr>
        <w:t xml:space="preserve">. </w:t>
      </w:r>
      <w:r w:rsidRPr="007736D7">
        <w:rPr>
          <w:sz w:val="23"/>
          <w:szCs w:val="23"/>
        </w:rPr>
        <w:t xml:space="preserve">A </w:t>
      </w:r>
      <w:r w:rsidRPr="007736D7">
        <w:rPr>
          <w:b/>
          <w:sz w:val="23"/>
          <w:szCs w:val="23"/>
        </w:rPr>
        <w:t>CONTRATANTE</w:t>
      </w:r>
      <w:r w:rsidRPr="007736D7">
        <w:rPr>
          <w:sz w:val="23"/>
          <w:szCs w:val="23"/>
        </w:rPr>
        <w:t xml:space="preserve"> poderá, em qualquer ocasião, exercer a mais ampla fiscalização do fornecimento, reservando-se o direito de rejeitá-los, a seu critério, quando não forem considerados satisfatórios, nos termos do art. 117 da Lei Federal nº 14.133/21.</w:t>
      </w:r>
    </w:p>
    <w:p w14:paraId="44A2918B" w14:textId="77777777" w:rsidR="00EE3DDC" w:rsidRPr="007736D7" w:rsidRDefault="00EE3DDC" w:rsidP="00E84DC2">
      <w:pPr>
        <w:jc w:val="both"/>
        <w:rPr>
          <w:sz w:val="23"/>
          <w:szCs w:val="23"/>
        </w:rPr>
      </w:pPr>
    </w:p>
    <w:p w14:paraId="70846A82" w14:textId="0B42D6AB" w:rsidR="00EE3DDC" w:rsidRPr="007736D7" w:rsidRDefault="00EE3DDC" w:rsidP="00EE3DDC">
      <w:pPr>
        <w:jc w:val="both"/>
        <w:rPr>
          <w:sz w:val="23"/>
          <w:szCs w:val="23"/>
        </w:rPr>
      </w:pPr>
      <w:r w:rsidRPr="007736D7">
        <w:rPr>
          <w:b/>
          <w:sz w:val="23"/>
          <w:szCs w:val="23"/>
        </w:rPr>
        <w:t>3.</w:t>
      </w:r>
      <w:r w:rsidR="006333D7" w:rsidRPr="007736D7">
        <w:rPr>
          <w:b/>
          <w:sz w:val="23"/>
          <w:szCs w:val="23"/>
        </w:rPr>
        <w:t>8</w:t>
      </w:r>
      <w:r w:rsidRPr="007736D7">
        <w:rPr>
          <w:b/>
          <w:sz w:val="23"/>
          <w:szCs w:val="23"/>
        </w:rPr>
        <w:t xml:space="preserve">. </w:t>
      </w:r>
      <w:r w:rsidRPr="007736D7">
        <w:rPr>
          <w:sz w:val="23"/>
          <w:szCs w:val="23"/>
        </w:rPr>
        <w:t xml:space="preserve">A fiscalização, por parte da </w:t>
      </w:r>
      <w:r w:rsidRPr="007736D7">
        <w:rPr>
          <w:b/>
          <w:sz w:val="23"/>
          <w:szCs w:val="23"/>
        </w:rPr>
        <w:t>CONTRATANTE</w:t>
      </w:r>
      <w:r w:rsidRPr="007736D7">
        <w:rPr>
          <w:sz w:val="23"/>
          <w:szCs w:val="23"/>
        </w:rPr>
        <w:t xml:space="preserve">, não eximirá a </w:t>
      </w:r>
      <w:r w:rsidRPr="007736D7">
        <w:rPr>
          <w:b/>
          <w:sz w:val="23"/>
          <w:szCs w:val="23"/>
        </w:rPr>
        <w:t>CONTRATADA</w:t>
      </w:r>
      <w:r w:rsidRPr="007736D7">
        <w:rPr>
          <w:sz w:val="23"/>
          <w:szCs w:val="23"/>
        </w:rPr>
        <w:t xml:space="preserve"> das responsabilidades previstas na legislação civil e por danos que vier causar à </w:t>
      </w:r>
      <w:r w:rsidRPr="007736D7">
        <w:rPr>
          <w:b/>
          <w:sz w:val="23"/>
          <w:szCs w:val="23"/>
        </w:rPr>
        <w:t>CONTRATANTE</w:t>
      </w:r>
      <w:r w:rsidRPr="007736D7">
        <w:rPr>
          <w:sz w:val="23"/>
          <w:szCs w:val="23"/>
        </w:rPr>
        <w:t xml:space="preserve"> ou a terceiros, seja por seus atos, de seus funcionários ou prepostos, decorrentes de sua culpa ou dolo na execução do contrato.</w:t>
      </w:r>
    </w:p>
    <w:p w14:paraId="22F6EE72" w14:textId="77777777" w:rsidR="00EE3DDC" w:rsidRPr="007736D7" w:rsidRDefault="00EE3DDC" w:rsidP="00EE3DDC">
      <w:pPr>
        <w:jc w:val="both"/>
        <w:rPr>
          <w:b/>
          <w:sz w:val="23"/>
          <w:szCs w:val="23"/>
        </w:rPr>
      </w:pPr>
    </w:p>
    <w:p w14:paraId="76265092" w14:textId="03DC751C" w:rsidR="00EE3DDC" w:rsidRPr="007736D7" w:rsidRDefault="00EE3DDC" w:rsidP="00EE3DDC">
      <w:pPr>
        <w:jc w:val="both"/>
        <w:rPr>
          <w:sz w:val="23"/>
          <w:szCs w:val="23"/>
        </w:rPr>
      </w:pPr>
      <w:r w:rsidRPr="007736D7">
        <w:rPr>
          <w:b/>
          <w:sz w:val="23"/>
          <w:szCs w:val="23"/>
        </w:rPr>
        <w:t>3.</w:t>
      </w:r>
      <w:r w:rsidR="006333D7" w:rsidRPr="007736D7">
        <w:rPr>
          <w:b/>
          <w:sz w:val="23"/>
          <w:szCs w:val="23"/>
        </w:rPr>
        <w:t>9</w:t>
      </w:r>
      <w:r w:rsidRPr="007736D7">
        <w:rPr>
          <w:b/>
          <w:sz w:val="23"/>
          <w:szCs w:val="23"/>
        </w:rPr>
        <w:t>.</w:t>
      </w:r>
      <w:r w:rsidRPr="007736D7">
        <w:rPr>
          <w:sz w:val="23"/>
          <w:szCs w:val="23"/>
        </w:rPr>
        <w:t xml:space="preserve"> Havendo qualquer falha na execução ou que estejam em desacordo com as normas, a </w:t>
      </w:r>
      <w:r w:rsidRPr="007736D7">
        <w:rPr>
          <w:b/>
          <w:sz w:val="23"/>
          <w:szCs w:val="23"/>
        </w:rPr>
        <w:t>CONTRATADA</w:t>
      </w:r>
      <w:r w:rsidRPr="007736D7">
        <w:rPr>
          <w:sz w:val="23"/>
          <w:szCs w:val="23"/>
        </w:rPr>
        <w:t xml:space="preserve"> será notificada para que os regularize, sob pena de aplicação das penalidades previstas neste termo.</w:t>
      </w:r>
    </w:p>
    <w:p w14:paraId="36EDE3FB" w14:textId="77777777" w:rsidR="00EE3DDC" w:rsidRPr="007736D7" w:rsidRDefault="00EE3DDC" w:rsidP="00EE3DDC">
      <w:pPr>
        <w:jc w:val="both"/>
        <w:rPr>
          <w:b/>
          <w:sz w:val="23"/>
          <w:szCs w:val="23"/>
        </w:rPr>
      </w:pPr>
    </w:p>
    <w:p w14:paraId="5F4FE03C" w14:textId="58869B88" w:rsidR="00EE3DDC" w:rsidRPr="007736D7" w:rsidRDefault="00EE3DDC" w:rsidP="00EE3DDC">
      <w:pPr>
        <w:jc w:val="both"/>
        <w:rPr>
          <w:sz w:val="23"/>
          <w:szCs w:val="23"/>
        </w:rPr>
      </w:pPr>
      <w:r w:rsidRPr="007736D7">
        <w:rPr>
          <w:b/>
          <w:sz w:val="23"/>
          <w:szCs w:val="23"/>
        </w:rPr>
        <w:t>3</w:t>
      </w:r>
      <w:r w:rsidR="006333D7" w:rsidRPr="007736D7">
        <w:rPr>
          <w:b/>
          <w:sz w:val="23"/>
          <w:szCs w:val="23"/>
        </w:rPr>
        <w:t>.10</w:t>
      </w:r>
      <w:r w:rsidRPr="007736D7">
        <w:rPr>
          <w:b/>
          <w:sz w:val="23"/>
          <w:szCs w:val="23"/>
        </w:rPr>
        <w:t xml:space="preserve">. </w:t>
      </w:r>
      <w:r w:rsidRPr="007736D7">
        <w:rPr>
          <w:sz w:val="23"/>
          <w:szCs w:val="23"/>
        </w:rPr>
        <w:t xml:space="preserve">Verificado o não cumprimento das correções apontadas conforme subitem acima, a </w:t>
      </w:r>
      <w:r w:rsidRPr="007736D7">
        <w:rPr>
          <w:b/>
          <w:sz w:val="23"/>
          <w:szCs w:val="23"/>
        </w:rPr>
        <w:t xml:space="preserve">CONTRATANTE </w:t>
      </w:r>
      <w:r w:rsidRPr="007736D7">
        <w:rPr>
          <w:sz w:val="23"/>
          <w:szCs w:val="23"/>
        </w:rPr>
        <w:t>poderá ajuizar a competente ação de perdas e danos, sem prejuízo das penalidades previstas.</w:t>
      </w:r>
    </w:p>
    <w:p w14:paraId="165A45A6" w14:textId="77777777" w:rsidR="00EE3DDC" w:rsidRPr="007736D7" w:rsidRDefault="00EE3DDC" w:rsidP="00EE3DDC">
      <w:pPr>
        <w:jc w:val="both"/>
        <w:rPr>
          <w:sz w:val="23"/>
          <w:szCs w:val="23"/>
        </w:rPr>
      </w:pPr>
    </w:p>
    <w:p w14:paraId="202EC1B4" w14:textId="6EE66394" w:rsidR="00EE3DDC" w:rsidRPr="007736D7" w:rsidRDefault="00EE3DDC" w:rsidP="00EE3DDC">
      <w:pPr>
        <w:jc w:val="both"/>
        <w:rPr>
          <w:sz w:val="23"/>
          <w:szCs w:val="23"/>
        </w:rPr>
      </w:pPr>
      <w:r w:rsidRPr="007736D7">
        <w:rPr>
          <w:b/>
          <w:sz w:val="23"/>
          <w:szCs w:val="23"/>
        </w:rPr>
        <w:t>3.1</w:t>
      </w:r>
      <w:r w:rsidR="006333D7" w:rsidRPr="007736D7">
        <w:rPr>
          <w:b/>
          <w:sz w:val="23"/>
          <w:szCs w:val="23"/>
        </w:rPr>
        <w:t>1</w:t>
      </w:r>
      <w:r w:rsidRPr="007736D7">
        <w:rPr>
          <w:b/>
          <w:sz w:val="23"/>
          <w:szCs w:val="23"/>
        </w:rPr>
        <w:t>.</w:t>
      </w:r>
      <w:r w:rsidRPr="007736D7">
        <w:rPr>
          <w:sz w:val="23"/>
          <w:szCs w:val="23"/>
        </w:rPr>
        <w:t xml:space="preserve"> Quaisquer exigências da fiscalização, inerentes ao objeto contratado, deverão ser prontamente atendidas pela </w:t>
      </w:r>
      <w:r w:rsidRPr="007736D7">
        <w:rPr>
          <w:b/>
          <w:sz w:val="23"/>
          <w:szCs w:val="23"/>
        </w:rPr>
        <w:t>CONTRATADA</w:t>
      </w:r>
      <w:r w:rsidRPr="007736D7">
        <w:rPr>
          <w:sz w:val="23"/>
          <w:szCs w:val="23"/>
        </w:rPr>
        <w:t xml:space="preserve">, sem quaisquer ônus adicionais para a </w:t>
      </w:r>
      <w:r w:rsidRPr="007736D7">
        <w:rPr>
          <w:b/>
          <w:sz w:val="23"/>
          <w:szCs w:val="23"/>
        </w:rPr>
        <w:t>CONTRATANTE.</w:t>
      </w:r>
    </w:p>
    <w:p w14:paraId="3CC9EC69" w14:textId="77777777" w:rsidR="00EE3DDC" w:rsidRPr="007736D7" w:rsidRDefault="00EE3DDC" w:rsidP="00EE3DDC">
      <w:pPr>
        <w:jc w:val="both"/>
        <w:rPr>
          <w:sz w:val="23"/>
          <w:szCs w:val="23"/>
        </w:rPr>
      </w:pPr>
    </w:p>
    <w:p w14:paraId="167D2254" w14:textId="77777777" w:rsidR="00D81E7D" w:rsidRPr="007736D7" w:rsidRDefault="00D81E7D" w:rsidP="00D81E7D">
      <w:pPr>
        <w:tabs>
          <w:tab w:val="left" w:pos="709"/>
        </w:tabs>
        <w:spacing w:before="120" w:after="120"/>
        <w:jc w:val="both"/>
        <w:rPr>
          <w:b/>
          <w:sz w:val="23"/>
          <w:szCs w:val="23"/>
        </w:rPr>
      </w:pPr>
      <w:r w:rsidRPr="007736D7">
        <w:rPr>
          <w:b/>
          <w:sz w:val="23"/>
          <w:szCs w:val="23"/>
        </w:rPr>
        <w:t>CLÁUSULA QUARTA - DAS OBRIGAÇÕES E RESPONSABILIDADES DA CONTRATADA</w:t>
      </w:r>
    </w:p>
    <w:p w14:paraId="599ABB85" w14:textId="03E61BB3" w:rsidR="00D81E7D" w:rsidRPr="007736D7" w:rsidRDefault="00D81E7D" w:rsidP="00D81E7D">
      <w:pPr>
        <w:autoSpaceDE w:val="0"/>
        <w:autoSpaceDN w:val="0"/>
        <w:adjustRightInd w:val="0"/>
        <w:jc w:val="both"/>
        <w:rPr>
          <w:sz w:val="23"/>
          <w:szCs w:val="23"/>
        </w:rPr>
      </w:pPr>
      <w:r w:rsidRPr="007736D7">
        <w:rPr>
          <w:b/>
          <w:sz w:val="23"/>
          <w:szCs w:val="23"/>
        </w:rPr>
        <w:t>4.1</w:t>
      </w:r>
      <w:r w:rsidRPr="007736D7">
        <w:rPr>
          <w:sz w:val="23"/>
          <w:szCs w:val="23"/>
        </w:rPr>
        <w:t xml:space="preserve">. Cabe a </w:t>
      </w:r>
      <w:r w:rsidRPr="007736D7">
        <w:rPr>
          <w:b/>
          <w:sz w:val="23"/>
          <w:szCs w:val="23"/>
        </w:rPr>
        <w:t>CONTRATADA</w:t>
      </w:r>
      <w:r w:rsidRPr="007736D7">
        <w:rPr>
          <w:sz w:val="23"/>
          <w:szCs w:val="23"/>
        </w:rPr>
        <w:t xml:space="preserve">, </w:t>
      </w:r>
      <w:r w:rsidR="001E2F9E" w:rsidRPr="007736D7">
        <w:rPr>
          <w:sz w:val="23"/>
          <w:szCs w:val="23"/>
        </w:rPr>
        <w:t xml:space="preserve">cumprir integralmente o objeto da contratação e da forma </w:t>
      </w:r>
      <w:r w:rsidR="00DD6268" w:rsidRPr="007736D7">
        <w:rPr>
          <w:sz w:val="23"/>
          <w:szCs w:val="23"/>
        </w:rPr>
        <w:t>definida em</w:t>
      </w:r>
      <w:r w:rsidR="001E2F9E" w:rsidRPr="007736D7">
        <w:rPr>
          <w:sz w:val="23"/>
          <w:szCs w:val="23"/>
        </w:rPr>
        <w:t xml:space="preserve"> cada capitulo do Anexo I – Termo de Referência  do edital, a</w:t>
      </w:r>
      <w:r w:rsidRPr="007736D7">
        <w:rPr>
          <w:sz w:val="23"/>
          <w:szCs w:val="23"/>
        </w:rPr>
        <w:t>lém das obrigações estabelecidas em cláusulas próprias deste instrumento</w:t>
      </w:r>
      <w:r w:rsidR="00CE3912" w:rsidRPr="007736D7">
        <w:rPr>
          <w:sz w:val="23"/>
          <w:szCs w:val="23"/>
        </w:rPr>
        <w:t xml:space="preserve">, </w:t>
      </w:r>
      <w:r w:rsidRPr="007736D7">
        <w:rPr>
          <w:sz w:val="23"/>
          <w:szCs w:val="23"/>
        </w:rPr>
        <w:t>bem como, daquelas estabelecidas na lei licitatória e legislação correlata, os seguintes</w:t>
      </w:r>
      <w:r w:rsidR="001E2F9E" w:rsidRPr="007736D7">
        <w:rPr>
          <w:sz w:val="23"/>
          <w:szCs w:val="23"/>
        </w:rPr>
        <w:t>:</w:t>
      </w:r>
    </w:p>
    <w:p w14:paraId="2018B057" w14:textId="77777777" w:rsidR="00D81E7D" w:rsidRPr="007736D7" w:rsidRDefault="00D81E7D" w:rsidP="00D81E7D">
      <w:pPr>
        <w:pStyle w:val="NormalWeb"/>
        <w:spacing w:before="0" w:beforeAutospacing="0" w:after="0" w:afterAutospacing="0"/>
        <w:jc w:val="both"/>
        <w:rPr>
          <w:rFonts w:ascii="Times New Roman" w:hAnsi="Times New Roman" w:cs="Times New Roman"/>
          <w:b/>
          <w:sz w:val="23"/>
          <w:szCs w:val="23"/>
        </w:rPr>
      </w:pPr>
    </w:p>
    <w:p w14:paraId="6E31B6F8" w14:textId="59CA8F33" w:rsidR="00D81E7D" w:rsidRPr="007736D7" w:rsidRDefault="00D81E7D" w:rsidP="00D81E7D">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b/>
          <w:sz w:val="23"/>
          <w:szCs w:val="23"/>
        </w:rPr>
        <w:t>4.</w:t>
      </w:r>
      <w:r w:rsidR="001E2F9E" w:rsidRPr="007736D7">
        <w:rPr>
          <w:rFonts w:ascii="Times New Roman" w:hAnsi="Times New Roman" w:cs="Times New Roman"/>
          <w:b/>
          <w:sz w:val="23"/>
          <w:szCs w:val="23"/>
        </w:rPr>
        <w:t>1.2</w:t>
      </w:r>
      <w:r w:rsidRPr="007736D7">
        <w:rPr>
          <w:rFonts w:ascii="Times New Roman" w:hAnsi="Times New Roman" w:cs="Times New Roman"/>
          <w:b/>
          <w:sz w:val="23"/>
          <w:szCs w:val="23"/>
        </w:rPr>
        <w:t>.</w:t>
      </w:r>
      <w:r w:rsidRPr="007736D7">
        <w:rPr>
          <w:rFonts w:ascii="Times New Roman" w:hAnsi="Times New Roman" w:cs="Times New Roman"/>
          <w:sz w:val="23"/>
          <w:szCs w:val="23"/>
        </w:rPr>
        <w:t xml:space="preserve"> Ao longo de toda a execução do contrato, a </w:t>
      </w:r>
      <w:r w:rsidRPr="007736D7">
        <w:rPr>
          <w:rFonts w:ascii="Times New Roman" w:hAnsi="Times New Roman" w:cs="Times New Roman"/>
          <w:b/>
          <w:sz w:val="23"/>
          <w:szCs w:val="23"/>
        </w:rPr>
        <w:t>CONTRATADA</w:t>
      </w:r>
      <w:r w:rsidRPr="007736D7">
        <w:rPr>
          <w:rFonts w:ascii="Times New Roman" w:hAnsi="Times New Roman" w:cs="Times New Roman"/>
          <w:sz w:val="23"/>
          <w:szCs w:val="23"/>
        </w:rPr>
        <w:t xml:space="preserve"> deverá cumprir a reserva de cargos prevista em lei para pessoa com deficiência, para reabilitado da Previdência Social ou para aprendiz, bem como as reservas de cargos previstas em outras normas específicas, ou de materiais nela empregados.</w:t>
      </w:r>
    </w:p>
    <w:p w14:paraId="04453F3C" w14:textId="77777777" w:rsidR="00D81E7D" w:rsidRPr="007736D7" w:rsidRDefault="00D81E7D" w:rsidP="00D81E7D">
      <w:pPr>
        <w:pStyle w:val="NormalWeb"/>
        <w:spacing w:before="0" w:beforeAutospacing="0" w:after="0" w:afterAutospacing="0"/>
        <w:jc w:val="both"/>
        <w:rPr>
          <w:rFonts w:ascii="Times New Roman" w:hAnsi="Times New Roman" w:cs="Times New Roman"/>
          <w:sz w:val="23"/>
          <w:szCs w:val="23"/>
        </w:rPr>
      </w:pPr>
    </w:p>
    <w:p w14:paraId="0021F07C" w14:textId="5D20FBE6" w:rsidR="00D81E7D" w:rsidRPr="007736D7" w:rsidRDefault="00D81E7D" w:rsidP="00D81E7D">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b/>
          <w:sz w:val="23"/>
          <w:szCs w:val="23"/>
        </w:rPr>
        <w:t>4.</w:t>
      </w:r>
      <w:r w:rsidR="001E2F9E" w:rsidRPr="007736D7">
        <w:rPr>
          <w:rFonts w:ascii="Times New Roman" w:hAnsi="Times New Roman" w:cs="Times New Roman"/>
          <w:b/>
          <w:sz w:val="23"/>
          <w:szCs w:val="23"/>
        </w:rPr>
        <w:t>1.</w:t>
      </w:r>
      <w:r w:rsidRPr="007736D7">
        <w:rPr>
          <w:rFonts w:ascii="Times New Roman" w:hAnsi="Times New Roman" w:cs="Times New Roman"/>
          <w:b/>
          <w:sz w:val="23"/>
          <w:szCs w:val="23"/>
        </w:rPr>
        <w:t>3</w:t>
      </w:r>
      <w:r w:rsidRPr="007736D7">
        <w:rPr>
          <w:rFonts w:ascii="Times New Roman" w:hAnsi="Times New Roman" w:cs="Times New Roman"/>
          <w:sz w:val="23"/>
          <w:szCs w:val="23"/>
        </w:rPr>
        <w:t xml:space="preserve">. Somente a </w:t>
      </w:r>
      <w:r w:rsidRPr="007736D7">
        <w:rPr>
          <w:rFonts w:ascii="Times New Roman" w:hAnsi="Times New Roman" w:cs="Times New Roman"/>
          <w:b/>
          <w:sz w:val="23"/>
          <w:szCs w:val="23"/>
        </w:rPr>
        <w:t>CONTRATADA</w:t>
      </w:r>
      <w:r w:rsidRPr="007736D7">
        <w:rPr>
          <w:rFonts w:ascii="Times New Roman" w:hAnsi="Times New Roman" w:cs="Times New Roman"/>
          <w:sz w:val="23"/>
          <w:szCs w:val="23"/>
        </w:rPr>
        <w:t xml:space="preserve"> será responsável pelos encargos trabalhistas, previdenciários, fiscais e comerciais resultantes da execução do contrato.</w:t>
      </w:r>
      <w:r w:rsidR="001E2F9E" w:rsidRPr="007736D7">
        <w:rPr>
          <w:rFonts w:ascii="Times New Roman" w:hAnsi="Times New Roman" w:cs="Times New Roman"/>
          <w:sz w:val="23"/>
          <w:szCs w:val="23"/>
        </w:rPr>
        <w:t xml:space="preserve"> A</w:t>
      </w:r>
      <w:r w:rsidRPr="007736D7">
        <w:rPr>
          <w:rFonts w:ascii="Times New Roman" w:hAnsi="Times New Roman" w:cs="Times New Roman"/>
          <w:sz w:val="23"/>
          <w:szCs w:val="23"/>
        </w:rPr>
        <w:t xml:space="preserve"> inadimplência da </w:t>
      </w:r>
      <w:r w:rsidRPr="007736D7">
        <w:rPr>
          <w:rFonts w:ascii="Times New Roman" w:hAnsi="Times New Roman" w:cs="Times New Roman"/>
          <w:b/>
          <w:sz w:val="23"/>
          <w:szCs w:val="23"/>
        </w:rPr>
        <w:t>CONTRATADA</w:t>
      </w:r>
      <w:r w:rsidRPr="007736D7">
        <w:rPr>
          <w:rFonts w:ascii="Times New Roman" w:hAnsi="Times New Roman" w:cs="Times New Roman"/>
          <w:sz w:val="23"/>
          <w:szCs w:val="23"/>
        </w:rPr>
        <w:t xml:space="preserve"> em relação aos encargos trabalhistas, fiscais e comerciais não transferirá à Administração a responsabilidade pelo seu pagamento e não poderá onerar o objeto do contrato. </w:t>
      </w:r>
    </w:p>
    <w:p w14:paraId="31137D3F" w14:textId="77777777" w:rsidR="00D81E7D" w:rsidRPr="007736D7" w:rsidRDefault="00D81E7D" w:rsidP="00D81E7D">
      <w:pPr>
        <w:pStyle w:val="NormalWeb"/>
        <w:spacing w:before="0" w:beforeAutospacing="0" w:after="0" w:afterAutospacing="0"/>
        <w:jc w:val="both"/>
        <w:rPr>
          <w:rFonts w:ascii="Times New Roman" w:hAnsi="Times New Roman" w:cs="Times New Roman"/>
          <w:sz w:val="23"/>
          <w:szCs w:val="23"/>
        </w:rPr>
      </w:pPr>
    </w:p>
    <w:p w14:paraId="53B89634" w14:textId="3EC89164" w:rsidR="00D81E7D" w:rsidRPr="007736D7" w:rsidRDefault="00D81E7D" w:rsidP="00D81E7D">
      <w:pPr>
        <w:tabs>
          <w:tab w:val="left" w:pos="284"/>
        </w:tabs>
        <w:jc w:val="both"/>
        <w:rPr>
          <w:sz w:val="23"/>
          <w:szCs w:val="23"/>
        </w:rPr>
      </w:pPr>
      <w:r w:rsidRPr="007736D7">
        <w:rPr>
          <w:b/>
          <w:sz w:val="23"/>
          <w:szCs w:val="23"/>
        </w:rPr>
        <w:t>4.</w:t>
      </w:r>
      <w:r w:rsidR="001E2F9E" w:rsidRPr="007736D7">
        <w:rPr>
          <w:b/>
          <w:sz w:val="23"/>
          <w:szCs w:val="23"/>
        </w:rPr>
        <w:t>1.</w:t>
      </w:r>
      <w:r w:rsidRPr="007736D7">
        <w:rPr>
          <w:b/>
          <w:sz w:val="23"/>
          <w:szCs w:val="23"/>
        </w:rPr>
        <w:t>4.</w:t>
      </w:r>
      <w:r w:rsidRPr="007736D7">
        <w:rPr>
          <w:sz w:val="23"/>
          <w:szCs w:val="23"/>
        </w:rPr>
        <w:t xml:space="preserve"> Manter durante toda a execução do contrato, em compatibilidade com as demais obrigações assumidas, todas as condições de habilitação e qualificação exigidas na licitação indicada no preâmbulo deste termo.</w:t>
      </w:r>
    </w:p>
    <w:p w14:paraId="6B673995" w14:textId="77777777" w:rsidR="00D81E7D" w:rsidRPr="007736D7" w:rsidRDefault="00D81E7D" w:rsidP="00D81E7D">
      <w:pPr>
        <w:adjustRightInd w:val="0"/>
        <w:jc w:val="both"/>
        <w:rPr>
          <w:bCs/>
          <w:sz w:val="23"/>
          <w:szCs w:val="23"/>
        </w:rPr>
      </w:pPr>
    </w:p>
    <w:p w14:paraId="7218EA29" w14:textId="20B4DA3D" w:rsidR="00D81E7D" w:rsidRPr="007736D7" w:rsidRDefault="00D81E7D" w:rsidP="00D81E7D">
      <w:pPr>
        <w:adjustRightInd w:val="0"/>
        <w:jc w:val="both"/>
        <w:rPr>
          <w:sz w:val="23"/>
          <w:szCs w:val="23"/>
        </w:rPr>
      </w:pPr>
      <w:r w:rsidRPr="007736D7">
        <w:rPr>
          <w:b/>
          <w:bCs/>
          <w:sz w:val="23"/>
          <w:szCs w:val="23"/>
        </w:rPr>
        <w:t>4.</w:t>
      </w:r>
      <w:r w:rsidR="001E2F9E" w:rsidRPr="007736D7">
        <w:rPr>
          <w:b/>
          <w:bCs/>
          <w:sz w:val="23"/>
          <w:szCs w:val="23"/>
        </w:rPr>
        <w:t>1.</w:t>
      </w:r>
      <w:r w:rsidRPr="007736D7">
        <w:rPr>
          <w:b/>
          <w:bCs/>
          <w:sz w:val="23"/>
          <w:szCs w:val="23"/>
        </w:rPr>
        <w:t>5</w:t>
      </w:r>
      <w:r w:rsidRPr="007736D7">
        <w:rPr>
          <w:bCs/>
          <w:sz w:val="23"/>
          <w:szCs w:val="23"/>
        </w:rPr>
        <w:t>.</w:t>
      </w:r>
      <w:r w:rsidRPr="007736D7">
        <w:rPr>
          <w:sz w:val="23"/>
          <w:szCs w:val="23"/>
        </w:rPr>
        <w:t xml:space="preserve"> Cumprir as posturas do Município e as disposições legais estaduais e federais que interfiram na execução dos serviços.</w:t>
      </w:r>
    </w:p>
    <w:p w14:paraId="40DC096D" w14:textId="77777777" w:rsidR="00D81E7D" w:rsidRPr="007736D7" w:rsidRDefault="00D81E7D" w:rsidP="00D81E7D">
      <w:pPr>
        <w:adjustRightInd w:val="0"/>
        <w:jc w:val="both"/>
        <w:rPr>
          <w:sz w:val="23"/>
          <w:szCs w:val="23"/>
        </w:rPr>
      </w:pPr>
    </w:p>
    <w:p w14:paraId="54626F0A" w14:textId="0BEF015C" w:rsidR="00D81E7D" w:rsidRPr="007736D7" w:rsidRDefault="00D81E7D" w:rsidP="00D81E7D">
      <w:pPr>
        <w:adjustRightInd w:val="0"/>
        <w:jc w:val="both"/>
        <w:rPr>
          <w:sz w:val="23"/>
          <w:szCs w:val="23"/>
        </w:rPr>
      </w:pPr>
      <w:r w:rsidRPr="007736D7">
        <w:rPr>
          <w:b/>
          <w:sz w:val="23"/>
          <w:szCs w:val="23"/>
        </w:rPr>
        <w:t>4.</w:t>
      </w:r>
      <w:r w:rsidR="001E2F9E" w:rsidRPr="007736D7">
        <w:rPr>
          <w:b/>
          <w:sz w:val="23"/>
          <w:szCs w:val="23"/>
        </w:rPr>
        <w:t>1.</w:t>
      </w:r>
      <w:r w:rsidRPr="007736D7">
        <w:rPr>
          <w:b/>
          <w:sz w:val="23"/>
          <w:szCs w:val="23"/>
        </w:rPr>
        <w:t xml:space="preserve">6. </w:t>
      </w:r>
      <w:r w:rsidRPr="007736D7">
        <w:rPr>
          <w:sz w:val="23"/>
          <w:szCs w:val="23"/>
        </w:rPr>
        <w:t xml:space="preserve">Assumir inteira responsabilidade pelos danos ou prejuízos causados ao </w:t>
      </w:r>
      <w:r w:rsidRPr="007736D7">
        <w:rPr>
          <w:b/>
          <w:sz w:val="23"/>
          <w:szCs w:val="23"/>
        </w:rPr>
        <w:t>CONTRATANTE</w:t>
      </w:r>
      <w:r w:rsidRPr="007736D7">
        <w:rPr>
          <w:sz w:val="23"/>
          <w:szCs w:val="23"/>
        </w:rPr>
        <w:t xml:space="preserve"> ou a terceiros, decorrentes de dolo ou culpa na execução do objeto deste contrato, não excluindo ou </w:t>
      </w:r>
      <w:r w:rsidRPr="007736D7">
        <w:rPr>
          <w:sz w:val="23"/>
          <w:szCs w:val="23"/>
        </w:rPr>
        <w:lastRenderedPageBreak/>
        <w:t xml:space="preserve">reduzindo essa responsabilidade a fiscalização ou acompanhamento feito pela </w:t>
      </w:r>
      <w:r w:rsidRPr="007736D7">
        <w:rPr>
          <w:b/>
          <w:sz w:val="23"/>
          <w:szCs w:val="23"/>
        </w:rPr>
        <w:t>CONTRATANTE</w:t>
      </w:r>
      <w:r w:rsidRPr="007736D7">
        <w:rPr>
          <w:sz w:val="23"/>
          <w:szCs w:val="23"/>
        </w:rPr>
        <w:t xml:space="preserve">. Nessa hipótese a </w:t>
      </w:r>
      <w:r w:rsidRPr="007736D7">
        <w:rPr>
          <w:b/>
          <w:sz w:val="23"/>
          <w:szCs w:val="23"/>
        </w:rPr>
        <w:t>CONTRATANTE</w:t>
      </w:r>
      <w:r w:rsidRPr="007736D7">
        <w:rPr>
          <w:sz w:val="23"/>
          <w:szCs w:val="23"/>
        </w:rPr>
        <w:t xml:space="preserve"> poderá reter pagamentos devidos à </w:t>
      </w:r>
      <w:r w:rsidRPr="007736D7">
        <w:rPr>
          <w:b/>
          <w:sz w:val="23"/>
          <w:szCs w:val="23"/>
        </w:rPr>
        <w:t>CONTRATADA</w:t>
      </w:r>
      <w:r w:rsidRPr="007736D7">
        <w:rPr>
          <w:sz w:val="23"/>
          <w:szCs w:val="23"/>
        </w:rPr>
        <w:t>, na proporção dos prejuízos verificados, até a solução da pendência.</w:t>
      </w:r>
    </w:p>
    <w:p w14:paraId="5F4AC7AB" w14:textId="77777777" w:rsidR="00D81E7D" w:rsidRPr="007736D7" w:rsidRDefault="00D81E7D" w:rsidP="00D81E7D">
      <w:pPr>
        <w:adjustRightInd w:val="0"/>
        <w:jc w:val="both"/>
        <w:rPr>
          <w:bCs/>
          <w:sz w:val="23"/>
          <w:szCs w:val="23"/>
        </w:rPr>
      </w:pPr>
    </w:p>
    <w:p w14:paraId="52DAE0AF" w14:textId="755E69EB" w:rsidR="00D81E7D" w:rsidRPr="007736D7" w:rsidRDefault="00D81E7D" w:rsidP="00D81E7D">
      <w:pPr>
        <w:adjustRightInd w:val="0"/>
        <w:jc w:val="both"/>
        <w:rPr>
          <w:sz w:val="23"/>
          <w:szCs w:val="23"/>
        </w:rPr>
      </w:pPr>
      <w:r w:rsidRPr="007736D7">
        <w:rPr>
          <w:b/>
          <w:sz w:val="23"/>
          <w:szCs w:val="23"/>
        </w:rPr>
        <w:t>4.</w:t>
      </w:r>
      <w:r w:rsidR="001E2F9E" w:rsidRPr="007736D7">
        <w:rPr>
          <w:b/>
          <w:sz w:val="23"/>
          <w:szCs w:val="23"/>
        </w:rPr>
        <w:t>1.</w:t>
      </w:r>
      <w:r w:rsidRPr="007736D7">
        <w:rPr>
          <w:b/>
          <w:sz w:val="23"/>
          <w:szCs w:val="23"/>
        </w:rPr>
        <w:t>7</w:t>
      </w:r>
      <w:r w:rsidRPr="007736D7">
        <w:rPr>
          <w:sz w:val="23"/>
          <w:szCs w:val="23"/>
        </w:rPr>
        <w:t xml:space="preserve">. Dar ciência imediata e por escrito a </w:t>
      </w:r>
      <w:r w:rsidRPr="007736D7">
        <w:rPr>
          <w:b/>
          <w:sz w:val="23"/>
          <w:szCs w:val="23"/>
        </w:rPr>
        <w:t>CONTRATANTE</w:t>
      </w:r>
      <w:r w:rsidRPr="007736D7">
        <w:rPr>
          <w:sz w:val="23"/>
          <w:szCs w:val="23"/>
        </w:rPr>
        <w:t xml:space="preserve"> de qualquer anormalidade que verificar na execução dos serviços.</w:t>
      </w:r>
    </w:p>
    <w:p w14:paraId="60C9BFC6" w14:textId="77777777" w:rsidR="002006DF" w:rsidRPr="007736D7" w:rsidRDefault="002006DF" w:rsidP="00D81E7D">
      <w:pPr>
        <w:adjustRightInd w:val="0"/>
        <w:jc w:val="both"/>
        <w:rPr>
          <w:b/>
          <w:bCs/>
          <w:sz w:val="23"/>
          <w:szCs w:val="23"/>
        </w:rPr>
      </w:pPr>
    </w:p>
    <w:p w14:paraId="0A51DB92" w14:textId="562E3CDF" w:rsidR="00D81E7D" w:rsidRPr="007736D7" w:rsidRDefault="00D81E7D" w:rsidP="00D81E7D">
      <w:pPr>
        <w:adjustRightInd w:val="0"/>
        <w:jc w:val="both"/>
        <w:rPr>
          <w:sz w:val="23"/>
          <w:szCs w:val="23"/>
        </w:rPr>
      </w:pPr>
      <w:r w:rsidRPr="007736D7">
        <w:rPr>
          <w:b/>
          <w:bCs/>
          <w:sz w:val="23"/>
          <w:szCs w:val="23"/>
        </w:rPr>
        <w:t>4.</w:t>
      </w:r>
      <w:r w:rsidR="001E2F9E" w:rsidRPr="007736D7">
        <w:rPr>
          <w:b/>
          <w:bCs/>
          <w:sz w:val="23"/>
          <w:szCs w:val="23"/>
        </w:rPr>
        <w:t>1.</w:t>
      </w:r>
      <w:r w:rsidR="00C123EE" w:rsidRPr="007736D7">
        <w:rPr>
          <w:b/>
          <w:bCs/>
          <w:sz w:val="23"/>
          <w:szCs w:val="23"/>
        </w:rPr>
        <w:t>8</w:t>
      </w:r>
      <w:r w:rsidRPr="007736D7">
        <w:rPr>
          <w:b/>
          <w:bCs/>
          <w:sz w:val="23"/>
          <w:szCs w:val="23"/>
        </w:rPr>
        <w:t>.</w:t>
      </w:r>
      <w:r w:rsidRPr="007736D7">
        <w:rPr>
          <w:bCs/>
          <w:sz w:val="23"/>
          <w:szCs w:val="23"/>
        </w:rPr>
        <w:t xml:space="preserve"> </w:t>
      </w:r>
      <w:r w:rsidRPr="007736D7">
        <w:rPr>
          <w:sz w:val="23"/>
          <w:szCs w:val="23"/>
        </w:rPr>
        <w:t>Prestar os esclarecimentos solicitados e atender prontamente as reclamações sobre seus serviços.</w:t>
      </w:r>
    </w:p>
    <w:p w14:paraId="01612F6F" w14:textId="77777777" w:rsidR="00D81E7D" w:rsidRPr="007736D7" w:rsidRDefault="00D81E7D" w:rsidP="00D81E7D">
      <w:pPr>
        <w:adjustRightInd w:val="0"/>
        <w:jc w:val="both"/>
        <w:rPr>
          <w:sz w:val="23"/>
          <w:szCs w:val="23"/>
        </w:rPr>
      </w:pPr>
    </w:p>
    <w:p w14:paraId="08655C11" w14:textId="6B5F5956" w:rsidR="00D81E7D" w:rsidRPr="007736D7" w:rsidRDefault="00D81E7D" w:rsidP="00D81E7D">
      <w:pPr>
        <w:adjustRightInd w:val="0"/>
        <w:jc w:val="both"/>
        <w:rPr>
          <w:sz w:val="23"/>
          <w:szCs w:val="23"/>
        </w:rPr>
      </w:pPr>
      <w:r w:rsidRPr="007736D7">
        <w:rPr>
          <w:b/>
          <w:bCs/>
          <w:sz w:val="23"/>
          <w:szCs w:val="23"/>
        </w:rPr>
        <w:t>4.</w:t>
      </w:r>
      <w:r w:rsidR="001E2F9E" w:rsidRPr="007736D7">
        <w:rPr>
          <w:b/>
          <w:bCs/>
          <w:sz w:val="23"/>
          <w:szCs w:val="23"/>
        </w:rPr>
        <w:t>1.</w:t>
      </w:r>
      <w:r w:rsidR="00C123EE" w:rsidRPr="007736D7">
        <w:rPr>
          <w:b/>
          <w:bCs/>
          <w:sz w:val="23"/>
          <w:szCs w:val="23"/>
        </w:rPr>
        <w:t>9</w:t>
      </w:r>
      <w:r w:rsidRPr="007736D7">
        <w:rPr>
          <w:bCs/>
          <w:sz w:val="23"/>
          <w:szCs w:val="23"/>
        </w:rPr>
        <w:t xml:space="preserve">. </w:t>
      </w:r>
      <w:r w:rsidRPr="007736D7">
        <w:rPr>
          <w:sz w:val="23"/>
          <w:szCs w:val="23"/>
        </w:rPr>
        <w:t xml:space="preserve">Preservar e manter a </w:t>
      </w:r>
      <w:r w:rsidRPr="007736D7">
        <w:rPr>
          <w:b/>
          <w:sz w:val="23"/>
          <w:szCs w:val="23"/>
        </w:rPr>
        <w:t>CONTRATANTE</w:t>
      </w:r>
      <w:r w:rsidRPr="007736D7">
        <w:rPr>
          <w:sz w:val="23"/>
          <w:szCs w:val="23"/>
        </w:rPr>
        <w:t xml:space="preserve"> à margem de todas as reivindicações, queixas e representações, de qualquer natureza, referentes aos serviços.</w:t>
      </w:r>
    </w:p>
    <w:p w14:paraId="7A990ECF" w14:textId="06BBCF33" w:rsidR="00DF556B" w:rsidRPr="007736D7" w:rsidRDefault="00DF556B" w:rsidP="00D81E7D">
      <w:pPr>
        <w:adjustRightInd w:val="0"/>
        <w:jc w:val="both"/>
        <w:rPr>
          <w:sz w:val="23"/>
          <w:szCs w:val="23"/>
        </w:rPr>
      </w:pPr>
    </w:p>
    <w:p w14:paraId="7CE388F7" w14:textId="63732E79" w:rsidR="00C639A8" w:rsidRPr="007736D7" w:rsidRDefault="00DF556B" w:rsidP="00D81E7D">
      <w:pPr>
        <w:jc w:val="both"/>
        <w:rPr>
          <w:sz w:val="23"/>
          <w:szCs w:val="23"/>
        </w:rPr>
      </w:pPr>
      <w:r w:rsidRPr="007736D7">
        <w:rPr>
          <w:b/>
          <w:sz w:val="23"/>
          <w:szCs w:val="23"/>
        </w:rPr>
        <w:t>4.</w:t>
      </w:r>
      <w:r w:rsidR="001E2F9E" w:rsidRPr="007736D7">
        <w:rPr>
          <w:b/>
          <w:sz w:val="23"/>
          <w:szCs w:val="23"/>
        </w:rPr>
        <w:t>1.</w:t>
      </w:r>
      <w:r w:rsidR="00C123EE" w:rsidRPr="007736D7">
        <w:rPr>
          <w:b/>
          <w:sz w:val="23"/>
          <w:szCs w:val="23"/>
        </w:rPr>
        <w:t>10</w:t>
      </w:r>
      <w:r w:rsidRPr="007736D7">
        <w:rPr>
          <w:b/>
          <w:sz w:val="23"/>
          <w:szCs w:val="23"/>
        </w:rPr>
        <w:t>.</w:t>
      </w:r>
      <w:r w:rsidRPr="007736D7">
        <w:rPr>
          <w:sz w:val="23"/>
          <w:szCs w:val="23"/>
        </w:rPr>
        <w:t xml:space="preserve"> Se obriga a responder pelos danos, de qualquer natureza, que venham a sofrer seus empregados, terceiros ou a </w:t>
      </w:r>
      <w:r w:rsidRPr="007736D7">
        <w:rPr>
          <w:b/>
          <w:sz w:val="23"/>
          <w:szCs w:val="23"/>
        </w:rPr>
        <w:t>CONTRATANTE</w:t>
      </w:r>
      <w:r w:rsidRPr="007736D7">
        <w:rPr>
          <w:sz w:val="23"/>
          <w:szCs w:val="23"/>
        </w:rPr>
        <w:t xml:space="preserve">, em razão de acidentes ou de ação, ou omissão, dolosa ou culposa, de prepostos da </w:t>
      </w:r>
      <w:r w:rsidRPr="007736D7">
        <w:rPr>
          <w:b/>
          <w:sz w:val="23"/>
          <w:szCs w:val="23"/>
        </w:rPr>
        <w:t>CONTRATADA</w:t>
      </w:r>
      <w:r w:rsidRPr="007736D7">
        <w:rPr>
          <w:sz w:val="23"/>
          <w:szCs w:val="23"/>
        </w:rPr>
        <w:t xml:space="preserve"> ou de quem em seu nome agir.</w:t>
      </w:r>
    </w:p>
    <w:p w14:paraId="484710BF" w14:textId="77777777" w:rsidR="00127E68" w:rsidRPr="007736D7" w:rsidRDefault="00127E68" w:rsidP="00D81E7D">
      <w:pPr>
        <w:jc w:val="both"/>
        <w:rPr>
          <w:sz w:val="23"/>
          <w:szCs w:val="23"/>
        </w:rPr>
      </w:pPr>
    </w:p>
    <w:p w14:paraId="5A18878F" w14:textId="03831DB4" w:rsidR="00C639A8" w:rsidRPr="007736D7" w:rsidRDefault="00C639A8" w:rsidP="00C639A8">
      <w:pPr>
        <w:jc w:val="both"/>
        <w:rPr>
          <w:sz w:val="23"/>
          <w:szCs w:val="23"/>
        </w:rPr>
      </w:pPr>
      <w:r w:rsidRPr="007736D7">
        <w:rPr>
          <w:b/>
          <w:sz w:val="23"/>
          <w:szCs w:val="23"/>
        </w:rPr>
        <w:t>4.</w:t>
      </w:r>
      <w:r w:rsidR="001E2F9E" w:rsidRPr="007736D7">
        <w:rPr>
          <w:b/>
          <w:sz w:val="23"/>
          <w:szCs w:val="23"/>
        </w:rPr>
        <w:t>1.</w:t>
      </w:r>
      <w:r w:rsidR="002B6964" w:rsidRPr="007736D7">
        <w:rPr>
          <w:b/>
          <w:sz w:val="23"/>
          <w:szCs w:val="23"/>
        </w:rPr>
        <w:t>1</w:t>
      </w:r>
      <w:r w:rsidR="00C123EE" w:rsidRPr="007736D7">
        <w:rPr>
          <w:b/>
          <w:sz w:val="23"/>
          <w:szCs w:val="23"/>
        </w:rPr>
        <w:t>1</w:t>
      </w:r>
      <w:r w:rsidRPr="007736D7">
        <w:rPr>
          <w:sz w:val="23"/>
          <w:szCs w:val="23"/>
        </w:rPr>
        <w:t>. Fornecer e utilizar, sob sua inteira e exclusiva responsabilidade, toda a competente e indispensável mão de obra habilitada e devidamente uniformizada, adequadamente selecionada e necessária, atendidas, sempre e regularmente, todas as exigências legais pertinentes, como ônus trabalhistas, encargos sociais, tributos, indenizações e seguro contra acidentes;</w:t>
      </w:r>
    </w:p>
    <w:p w14:paraId="7C019CFF" w14:textId="64F0EE27" w:rsidR="00C639A8" w:rsidRPr="007736D7" w:rsidRDefault="00C639A8" w:rsidP="00D81E7D">
      <w:pPr>
        <w:jc w:val="both"/>
        <w:rPr>
          <w:b/>
          <w:bCs/>
          <w:sz w:val="23"/>
          <w:szCs w:val="23"/>
        </w:rPr>
      </w:pPr>
    </w:p>
    <w:p w14:paraId="5219AA6C" w14:textId="0AEDD4AE" w:rsidR="00C639A8" w:rsidRPr="007736D7" w:rsidRDefault="00C639A8" w:rsidP="00C639A8">
      <w:pPr>
        <w:jc w:val="both"/>
        <w:rPr>
          <w:sz w:val="23"/>
          <w:szCs w:val="23"/>
        </w:rPr>
      </w:pPr>
      <w:r w:rsidRPr="007736D7">
        <w:rPr>
          <w:b/>
          <w:sz w:val="23"/>
          <w:szCs w:val="23"/>
        </w:rPr>
        <w:t>4.</w:t>
      </w:r>
      <w:r w:rsidR="001E2F9E" w:rsidRPr="007736D7">
        <w:rPr>
          <w:b/>
          <w:sz w:val="23"/>
          <w:szCs w:val="23"/>
        </w:rPr>
        <w:t>1.</w:t>
      </w:r>
      <w:r w:rsidR="002B6964" w:rsidRPr="007736D7">
        <w:rPr>
          <w:b/>
          <w:sz w:val="23"/>
          <w:szCs w:val="23"/>
        </w:rPr>
        <w:t>1</w:t>
      </w:r>
      <w:r w:rsidR="00C123EE" w:rsidRPr="007736D7">
        <w:rPr>
          <w:b/>
          <w:sz w:val="23"/>
          <w:szCs w:val="23"/>
        </w:rPr>
        <w:t>2</w:t>
      </w:r>
      <w:r w:rsidRPr="007736D7">
        <w:rPr>
          <w:b/>
          <w:sz w:val="23"/>
          <w:szCs w:val="23"/>
        </w:rPr>
        <w:t>.</w:t>
      </w:r>
      <w:r w:rsidRPr="007736D7">
        <w:rPr>
          <w:sz w:val="23"/>
          <w:szCs w:val="23"/>
        </w:rPr>
        <w:t xml:space="preserve"> Cumprir horários e periodicidade para a execução dos serviços fixados em comum acordo com a </w:t>
      </w:r>
      <w:r w:rsidRPr="007736D7">
        <w:rPr>
          <w:b/>
          <w:sz w:val="23"/>
          <w:szCs w:val="23"/>
        </w:rPr>
        <w:t>CONTRATANTE</w:t>
      </w:r>
      <w:r w:rsidRPr="007736D7">
        <w:rPr>
          <w:sz w:val="23"/>
          <w:szCs w:val="23"/>
        </w:rPr>
        <w:t>, segundo suas conveniências e em consonância com a Fiscalização;</w:t>
      </w:r>
    </w:p>
    <w:p w14:paraId="178C9A2F" w14:textId="77777777" w:rsidR="00AE2D7F" w:rsidRPr="007736D7" w:rsidRDefault="00AE2D7F" w:rsidP="00AE2D7F">
      <w:pPr>
        <w:jc w:val="both"/>
        <w:rPr>
          <w:sz w:val="23"/>
          <w:szCs w:val="23"/>
        </w:rPr>
      </w:pPr>
      <w:r w:rsidRPr="007736D7">
        <w:rPr>
          <w:sz w:val="23"/>
          <w:szCs w:val="23"/>
        </w:rPr>
        <w:t> </w:t>
      </w:r>
    </w:p>
    <w:p w14:paraId="0803AC82" w14:textId="12059AE9" w:rsidR="00AE2D7F" w:rsidRPr="007736D7" w:rsidRDefault="00AE2D7F" w:rsidP="00AE2D7F">
      <w:pPr>
        <w:jc w:val="both"/>
        <w:rPr>
          <w:sz w:val="23"/>
          <w:szCs w:val="23"/>
        </w:rPr>
      </w:pPr>
      <w:r w:rsidRPr="007736D7">
        <w:rPr>
          <w:b/>
          <w:sz w:val="23"/>
          <w:szCs w:val="23"/>
        </w:rPr>
        <w:t>4.</w:t>
      </w:r>
      <w:r w:rsidR="001E2F9E" w:rsidRPr="007736D7">
        <w:rPr>
          <w:b/>
          <w:sz w:val="23"/>
          <w:szCs w:val="23"/>
        </w:rPr>
        <w:t>1.</w:t>
      </w:r>
      <w:r w:rsidR="002B6964" w:rsidRPr="007736D7">
        <w:rPr>
          <w:b/>
          <w:sz w:val="23"/>
          <w:szCs w:val="23"/>
        </w:rPr>
        <w:t>1</w:t>
      </w:r>
      <w:r w:rsidR="00C123EE" w:rsidRPr="007736D7">
        <w:rPr>
          <w:b/>
          <w:sz w:val="23"/>
          <w:szCs w:val="23"/>
        </w:rPr>
        <w:t>3</w:t>
      </w:r>
      <w:r w:rsidRPr="007736D7">
        <w:rPr>
          <w:b/>
          <w:sz w:val="23"/>
          <w:szCs w:val="23"/>
        </w:rPr>
        <w:t>.</w:t>
      </w:r>
      <w:r w:rsidRPr="007736D7">
        <w:rPr>
          <w:sz w:val="23"/>
          <w:szCs w:val="23"/>
        </w:rPr>
        <w:t xml:space="preserve"> Instruir seus empregados, quanto à prevenção de incêndios nas áreas da </w:t>
      </w:r>
      <w:r w:rsidRPr="007736D7">
        <w:rPr>
          <w:b/>
          <w:sz w:val="23"/>
          <w:szCs w:val="23"/>
        </w:rPr>
        <w:t>CONTRATANTE</w:t>
      </w:r>
      <w:r w:rsidRPr="007736D7">
        <w:rPr>
          <w:sz w:val="23"/>
          <w:szCs w:val="23"/>
        </w:rPr>
        <w:t>;</w:t>
      </w:r>
    </w:p>
    <w:p w14:paraId="0FFDA9E2" w14:textId="77777777" w:rsidR="00AE2D7F" w:rsidRPr="007736D7" w:rsidRDefault="00AE2D7F" w:rsidP="00AE2D7F">
      <w:pPr>
        <w:jc w:val="both"/>
        <w:rPr>
          <w:b/>
          <w:sz w:val="23"/>
          <w:szCs w:val="23"/>
        </w:rPr>
      </w:pPr>
    </w:p>
    <w:p w14:paraId="116AEE7D" w14:textId="3E9E87C4" w:rsidR="00AE2D7F" w:rsidRPr="007736D7" w:rsidRDefault="00AE2D7F" w:rsidP="00AE2D7F">
      <w:pPr>
        <w:jc w:val="both"/>
        <w:rPr>
          <w:sz w:val="23"/>
          <w:szCs w:val="23"/>
        </w:rPr>
      </w:pPr>
      <w:r w:rsidRPr="007736D7">
        <w:rPr>
          <w:b/>
          <w:sz w:val="23"/>
          <w:szCs w:val="23"/>
        </w:rPr>
        <w:t>4.</w:t>
      </w:r>
      <w:r w:rsidR="001E2F9E" w:rsidRPr="007736D7">
        <w:rPr>
          <w:b/>
          <w:sz w:val="23"/>
          <w:szCs w:val="23"/>
        </w:rPr>
        <w:t>1.</w:t>
      </w:r>
      <w:r w:rsidRPr="007736D7">
        <w:rPr>
          <w:b/>
          <w:sz w:val="23"/>
          <w:szCs w:val="23"/>
        </w:rPr>
        <w:t>1</w:t>
      </w:r>
      <w:r w:rsidR="00C123EE" w:rsidRPr="007736D7">
        <w:rPr>
          <w:b/>
          <w:sz w:val="23"/>
          <w:szCs w:val="23"/>
        </w:rPr>
        <w:t>4</w:t>
      </w:r>
      <w:r w:rsidRPr="007736D7">
        <w:rPr>
          <w:sz w:val="23"/>
          <w:szCs w:val="23"/>
        </w:rPr>
        <w:t>. Assumir todas as responsabilidades e tomar medidas necessárias ao atendimento dos seus empregados, acidentados ou com mal súbito, por meio de seu(s) responsável (eis);</w:t>
      </w:r>
    </w:p>
    <w:p w14:paraId="4E4BEB67" w14:textId="77777777" w:rsidR="00AE2D7F" w:rsidRPr="007736D7" w:rsidRDefault="00AE2D7F" w:rsidP="00AE2D7F">
      <w:pPr>
        <w:jc w:val="both"/>
        <w:rPr>
          <w:sz w:val="23"/>
          <w:szCs w:val="23"/>
        </w:rPr>
      </w:pPr>
      <w:r w:rsidRPr="007736D7">
        <w:rPr>
          <w:sz w:val="23"/>
          <w:szCs w:val="23"/>
        </w:rPr>
        <w:t> </w:t>
      </w:r>
    </w:p>
    <w:p w14:paraId="5192BEE2" w14:textId="2B93A4F2" w:rsidR="00AE2D7F" w:rsidRPr="007736D7" w:rsidRDefault="00AE2D7F" w:rsidP="00AE2D7F">
      <w:pPr>
        <w:jc w:val="both"/>
        <w:rPr>
          <w:sz w:val="23"/>
          <w:szCs w:val="23"/>
        </w:rPr>
      </w:pPr>
      <w:r w:rsidRPr="007736D7">
        <w:rPr>
          <w:b/>
          <w:sz w:val="23"/>
          <w:szCs w:val="23"/>
        </w:rPr>
        <w:t>4.</w:t>
      </w:r>
      <w:r w:rsidR="001E2F9E" w:rsidRPr="007736D7">
        <w:rPr>
          <w:b/>
          <w:sz w:val="23"/>
          <w:szCs w:val="23"/>
        </w:rPr>
        <w:t>1.</w:t>
      </w:r>
      <w:r w:rsidRPr="007736D7">
        <w:rPr>
          <w:b/>
          <w:sz w:val="23"/>
          <w:szCs w:val="23"/>
        </w:rPr>
        <w:t>1</w:t>
      </w:r>
      <w:r w:rsidR="00C123EE" w:rsidRPr="007736D7">
        <w:rPr>
          <w:b/>
          <w:sz w:val="23"/>
          <w:szCs w:val="23"/>
        </w:rPr>
        <w:t>5</w:t>
      </w:r>
      <w:r w:rsidRPr="007736D7">
        <w:rPr>
          <w:b/>
          <w:sz w:val="23"/>
          <w:szCs w:val="23"/>
        </w:rPr>
        <w:t>.</w:t>
      </w:r>
      <w:r w:rsidRPr="007736D7">
        <w:rPr>
          <w:sz w:val="23"/>
          <w:szCs w:val="23"/>
        </w:rPr>
        <w:t xml:space="preserve"> Substituir, sempre que exigido pela </w:t>
      </w:r>
      <w:r w:rsidRPr="007736D7">
        <w:rPr>
          <w:b/>
          <w:sz w:val="23"/>
          <w:szCs w:val="23"/>
        </w:rPr>
        <w:t>CONTRATANTE</w:t>
      </w:r>
      <w:r w:rsidRPr="007736D7">
        <w:rPr>
          <w:sz w:val="23"/>
          <w:szCs w:val="23"/>
        </w:rPr>
        <w:t xml:space="preserve"> e independentemente de qualquer justificativa por parte desta, qualquer empregado cuja atuação, permanência e/ou comportamento sejam julgados prejudiciais, inconvenientes ou insatisfatórios à disciplina da </w:t>
      </w:r>
      <w:r w:rsidRPr="007736D7">
        <w:rPr>
          <w:b/>
          <w:sz w:val="23"/>
          <w:szCs w:val="23"/>
        </w:rPr>
        <w:t>CONTRATANTE</w:t>
      </w:r>
      <w:r w:rsidRPr="007736D7">
        <w:rPr>
          <w:sz w:val="23"/>
          <w:szCs w:val="23"/>
        </w:rPr>
        <w:t xml:space="preserve"> ou ao interesse do Serviço Público, ou ainda entendida como inadequada para prestação de serviços;</w:t>
      </w:r>
    </w:p>
    <w:p w14:paraId="05B1D699" w14:textId="77777777" w:rsidR="00AE2D7F" w:rsidRPr="007736D7" w:rsidRDefault="00AE2D7F" w:rsidP="00AE2D7F">
      <w:pPr>
        <w:jc w:val="both"/>
        <w:rPr>
          <w:sz w:val="23"/>
          <w:szCs w:val="23"/>
        </w:rPr>
      </w:pPr>
      <w:r w:rsidRPr="007736D7">
        <w:rPr>
          <w:sz w:val="23"/>
          <w:szCs w:val="23"/>
        </w:rPr>
        <w:t> </w:t>
      </w:r>
    </w:p>
    <w:p w14:paraId="12824DAD" w14:textId="55DF725C" w:rsidR="00AE2D7F" w:rsidRPr="007736D7" w:rsidRDefault="00AE2D7F" w:rsidP="00AE2D7F">
      <w:pPr>
        <w:jc w:val="both"/>
        <w:rPr>
          <w:sz w:val="23"/>
          <w:szCs w:val="23"/>
        </w:rPr>
      </w:pPr>
      <w:r w:rsidRPr="007736D7">
        <w:rPr>
          <w:b/>
          <w:sz w:val="23"/>
          <w:szCs w:val="23"/>
        </w:rPr>
        <w:t>4.</w:t>
      </w:r>
      <w:r w:rsidR="001E2F9E" w:rsidRPr="007736D7">
        <w:rPr>
          <w:b/>
          <w:sz w:val="23"/>
          <w:szCs w:val="23"/>
        </w:rPr>
        <w:t>1.</w:t>
      </w:r>
      <w:r w:rsidR="00C123EE" w:rsidRPr="007736D7">
        <w:rPr>
          <w:b/>
          <w:sz w:val="23"/>
          <w:szCs w:val="23"/>
        </w:rPr>
        <w:t>16</w:t>
      </w:r>
      <w:r w:rsidRPr="007736D7">
        <w:rPr>
          <w:sz w:val="23"/>
          <w:szCs w:val="23"/>
        </w:rPr>
        <w:t xml:space="preserve">. Responsabilizar pelo pagamento de salários e todas as demais vantagens e/ou direitos previstos de seus empregados, recolhimento de todos os encargos sociais e trabalhistas, além de seguros e indenizações, taxas e tributos pertinentes. A inadimplência da </w:t>
      </w:r>
      <w:r w:rsidRPr="007736D7">
        <w:rPr>
          <w:b/>
          <w:sz w:val="23"/>
          <w:szCs w:val="23"/>
        </w:rPr>
        <w:t>CONTRATADA</w:t>
      </w:r>
      <w:r w:rsidRPr="007736D7">
        <w:rPr>
          <w:sz w:val="23"/>
          <w:szCs w:val="23"/>
        </w:rPr>
        <w:t xml:space="preserve"> para com estes encargos, não transfere a </w:t>
      </w:r>
      <w:r w:rsidRPr="007736D7">
        <w:rPr>
          <w:b/>
          <w:sz w:val="23"/>
          <w:szCs w:val="23"/>
        </w:rPr>
        <w:t>CONTRATANTE</w:t>
      </w:r>
      <w:r w:rsidRPr="007736D7">
        <w:rPr>
          <w:sz w:val="23"/>
          <w:szCs w:val="23"/>
        </w:rPr>
        <w:t xml:space="preserve"> a responsabilidade por seu pagamento, nem poderá onerar o objeto do contrato;</w:t>
      </w:r>
    </w:p>
    <w:p w14:paraId="33C75CE1" w14:textId="77777777" w:rsidR="00AE2D7F" w:rsidRPr="007736D7" w:rsidRDefault="00AE2D7F" w:rsidP="00D81E7D">
      <w:pPr>
        <w:jc w:val="both"/>
        <w:rPr>
          <w:b/>
          <w:bCs/>
          <w:sz w:val="23"/>
          <w:szCs w:val="23"/>
        </w:rPr>
      </w:pPr>
    </w:p>
    <w:p w14:paraId="045B2F9E" w14:textId="58C19E52" w:rsidR="00C123EE" w:rsidRPr="007736D7" w:rsidRDefault="00C123EE" w:rsidP="00C123EE">
      <w:pPr>
        <w:pStyle w:val="PargrafodaLista"/>
        <w:widowControl w:val="0"/>
        <w:tabs>
          <w:tab w:val="left" w:pos="0"/>
          <w:tab w:val="left" w:pos="645"/>
        </w:tabs>
        <w:autoSpaceDE w:val="0"/>
        <w:autoSpaceDN w:val="0"/>
        <w:ind w:left="0" w:right="152"/>
        <w:contextualSpacing w:val="0"/>
        <w:jc w:val="both"/>
        <w:rPr>
          <w:sz w:val="23"/>
          <w:szCs w:val="23"/>
        </w:rPr>
      </w:pPr>
      <w:r w:rsidRPr="007736D7">
        <w:rPr>
          <w:b/>
          <w:bCs/>
          <w:sz w:val="23"/>
          <w:szCs w:val="23"/>
        </w:rPr>
        <w:t>4.</w:t>
      </w:r>
      <w:r w:rsidR="001E2F9E" w:rsidRPr="007736D7">
        <w:rPr>
          <w:b/>
          <w:bCs/>
          <w:sz w:val="23"/>
          <w:szCs w:val="23"/>
        </w:rPr>
        <w:t>1.</w:t>
      </w:r>
      <w:r w:rsidRPr="007736D7">
        <w:rPr>
          <w:b/>
          <w:bCs/>
          <w:sz w:val="23"/>
          <w:szCs w:val="23"/>
        </w:rPr>
        <w:t>17.</w:t>
      </w:r>
      <w:r w:rsidRPr="007736D7">
        <w:rPr>
          <w:sz w:val="23"/>
          <w:szCs w:val="23"/>
        </w:rPr>
        <w:t xml:space="preserve"> Comunicar</w:t>
      </w:r>
      <w:r w:rsidRPr="007736D7">
        <w:rPr>
          <w:spacing w:val="-3"/>
          <w:sz w:val="23"/>
          <w:szCs w:val="23"/>
        </w:rPr>
        <w:t xml:space="preserve"> </w:t>
      </w:r>
      <w:r w:rsidRPr="007736D7">
        <w:rPr>
          <w:sz w:val="23"/>
          <w:szCs w:val="23"/>
        </w:rPr>
        <w:t xml:space="preserve">a </w:t>
      </w:r>
      <w:r w:rsidRPr="007736D7">
        <w:rPr>
          <w:b/>
          <w:bCs/>
          <w:sz w:val="23"/>
          <w:szCs w:val="23"/>
        </w:rPr>
        <w:t>CONTRATANTE</w:t>
      </w:r>
      <w:r w:rsidRPr="007736D7">
        <w:rPr>
          <w:sz w:val="23"/>
          <w:szCs w:val="23"/>
        </w:rPr>
        <w:t>,</w:t>
      </w:r>
      <w:r w:rsidRPr="007736D7">
        <w:rPr>
          <w:spacing w:val="-3"/>
          <w:sz w:val="23"/>
          <w:szCs w:val="23"/>
        </w:rPr>
        <w:t xml:space="preserve"> </w:t>
      </w:r>
      <w:r w:rsidRPr="007736D7">
        <w:rPr>
          <w:sz w:val="23"/>
          <w:szCs w:val="23"/>
        </w:rPr>
        <w:t>no prazo máximo de</w:t>
      </w:r>
      <w:r w:rsidRPr="007736D7">
        <w:rPr>
          <w:spacing w:val="-3"/>
          <w:sz w:val="23"/>
          <w:szCs w:val="23"/>
        </w:rPr>
        <w:t xml:space="preserve"> </w:t>
      </w:r>
      <w:r w:rsidRPr="007736D7">
        <w:rPr>
          <w:b/>
          <w:bCs/>
          <w:sz w:val="23"/>
          <w:szCs w:val="23"/>
        </w:rPr>
        <w:t>24</w:t>
      </w:r>
      <w:r w:rsidRPr="007736D7">
        <w:rPr>
          <w:b/>
          <w:bCs/>
          <w:spacing w:val="-3"/>
          <w:sz w:val="23"/>
          <w:szCs w:val="23"/>
        </w:rPr>
        <w:t xml:space="preserve"> </w:t>
      </w:r>
      <w:r w:rsidRPr="007736D7">
        <w:rPr>
          <w:b/>
          <w:bCs/>
          <w:sz w:val="23"/>
          <w:szCs w:val="23"/>
        </w:rPr>
        <w:t>(vinte</w:t>
      </w:r>
      <w:r w:rsidRPr="007736D7">
        <w:rPr>
          <w:b/>
          <w:bCs/>
          <w:spacing w:val="-3"/>
          <w:sz w:val="23"/>
          <w:szCs w:val="23"/>
        </w:rPr>
        <w:t xml:space="preserve"> </w:t>
      </w:r>
      <w:r w:rsidRPr="007736D7">
        <w:rPr>
          <w:b/>
          <w:bCs/>
          <w:sz w:val="23"/>
          <w:szCs w:val="23"/>
        </w:rPr>
        <w:t>e</w:t>
      </w:r>
      <w:r w:rsidRPr="007736D7">
        <w:rPr>
          <w:b/>
          <w:bCs/>
          <w:spacing w:val="-3"/>
          <w:sz w:val="23"/>
          <w:szCs w:val="23"/>
        </w:rPr>
        <w:t xml:space="preserve"> </w:t>
      </w:r>
      <w:r w:rsidRPr="007736D7">
        <w:rPr>
          <w:b/>
          <w:bCs/>
          <w:sz w:val="23"/>
          <w:szCs w:val="23"/>
        </w:rPr>
        <w:t>quatro)</w:t>
      </w:r>
      <w:r w:rsidRPr="007736D7">
        <w:rPr>
          <w:b/>
          <w:bCs/>
          <w:spacing w:val="-3"/>
          <w:sz w:val="23"/>
          <w:szCs w:val="23"/>
        </w:rPr>
        <w:t xml:space="preserve"> </w:t>
      </w:r>
      <w:r w:rsidRPr="007736D7">
        <w:rPr>
          <w:b/>
          <w:bCs/>
          <w:sz w:val="23"/>
          <w:szCs w:val="23"/>
        </w:rPr>
        <w:t>horas</w:t>
      </w:r>
      <w:r w:rsidRPr="007736D7">
        <w:rPr>
          <w:sz w:val="23"/>
          <w:szCs w:val="23"/>
        </w:rPr>
        <w:t xml:space="preserve"> que</w:t>
      </w:r>
      <w:r w:rsidRPr="007736D7">
        <w:rPr>
          <w:spacing w:val="-3"/>
          <w:sz w:val="23"/>
          <w:szCs w:val="23"/>
        </w:rPr>
        <w:t xml:space="preserve"> </w:t>
      </w:r>
      <w:r w:rsidRPr="007736D7">
        <w:rPr>
          <w:sz w:val="23"/>
          <w:szCs w:val="23"/>
        </w:rPr>
        <w:t>antecede</w:t>
      </w:r>
      <w:r w:rsidRPr="007736D7">
        <w:rPr>
          <w:spacing w:val="-3"/>
          <w:sz w:val="23"/>
          <w:szCs w:val="23"/>
        </w:rPr>
        <w:t xml:space="preserve"> </w:t>
      </w:r>
      <w:r w:rsidRPr="007736D7">
        <w:rPr>
          <w:sz w:val="23"/>
          <w:szCs w:val="23"/>
        </w:rPr>
        <w:t>a da execução,</w:t>
      </w:r>
      <w:r w:rsidRPr="007736D7">
        <w:rPr>
          <w:spacing w:val="-10"/>
          <w:sz w:val="23"/>
          <w:szCs w:val="23"/>
        </w:rPr>
        <w:t xml:space="preserve"> </w:t>
      </w:r>
      <w:r w:rsidRPr="007736D7">
        <w:rPr>
          <w:sz w:val="23"/>
          <w:szCs w:val="23"/>
        </w:rPr>
        <w:t>os</w:t>
      </w:r>
      <w:r w:rsidRPr="007736D7">
        <w:rPr>
          <w:spacing w:val="-9"/>
          <w:sz w:val="23"/>
          <w:szCs w:val="23"/>
        </w:rPr>
        <w:t xml:space="preserve"> </w:t>
      </w:r>
      <w:r w:rsidRPr="007736D7">
        <w:rPr>
          <w:sz w:val="23"/>
          <w:szCs w:val="23"/>
        </w:rPr>
        <w:t>motivos</w:t>
      </w:r>
      <w:r w:rsidRPr="007736D7">
        <w:rPr>
          <w:spacing w:val="-10"/>
          <w:sz w:val="23"/>
          <w:szCs w:val="23"/>
        </w:rPr>
        <w:t xml:space="preserve"> </w:t>
      </w:r>
      <w:r w:rsidRPr="007736D7">
        <w:rPr>
          <w:sz w:val="23"/>
          <w:szCs w:val="23"/>
        </w:rPr>
        <w:t>que</w:t>
      </w:r>
      <w:r w:rsidRPr="007736D7">
        <w:rPr>
          <w:spacing w:val="-10"/>
          <w:sz w:val="23"/>
          <w:szCs w:val="23"/>
        </w:rPr>
        <w:t xml:space="preserve"> </w:t>
      </w:r>
      <w:r w:rsidRPr="007736D7">
        <w:rPr>
          <w:sz w:val="23"/>
          <w:szCs w:val="23"/>
        </w:rPr>
        <w:t>impossibilitem</w:t>
      </w:r>
      <w:r w:rsidRPr="007736D7">
        <w:rPr>
          <w:spacing w:val="-10"/>
          <w:sz w:val="23"/>
          <w:szCs w:val="23"/>
        </w:rPr>
        <w:t xml:space="preserve"> </w:t>
      </w:r>
      <w:r w:rsidRPr="007736D7">
        <w:rPr>
          <w:sz w:val="23"/>
          <w:szCs w:val="23"/>
        </w:rPr>
        <w:t>o</w:t>
      </w:r>
      <w:r w:rsidRPr="007736D7">
        <w:rPr>
          <w:spacing w:val="-11"/>
          <w:sz w:val="23"/>
          <w:szCs w:val="23"/>
        </w:rPr>
        <w:t xml:space="preserve"> </w:t>
      </w:r>
      <w:r w:rsidRPr="007736D7">
        <w:rPr>
          <w:sz w:val="23"/>
          <w:szCs w:val="23"/>
        </w:rPr>
        <w:t>cumprimento</w:t>
      </w:r>
      <w:r w:rsidRPr="007736D7">
        <w:rPr>
          <w:spacing w:val="-11"/>
          <w:sz w:val="23"/>
          <w:szCs w:val="23"/>
        </w:rPr>
        <w:t xml:space="preserve"> </w:t>
      </w:r>
      <w:r w:rsidRPr="007736D7">
        <w:rPr>
          <w:sz w:val="23"/>
          <w:szCs w:val="23"/>
        </w:rPr>
        <w:t>do</w:t>
      </w:r>
      <w:r w:rsidRPr="007736D7">
        <w:rPr>
          <w:spacing w:val="-9"/>
          <w:sz w:val="23"/>
          <w:szCs w:val="23"/>
        </w:rPr>
        <w:t xml:space="preserve"> </w:t>
      </w:r>
      <w:r w:rsidRPr="007736D7">
        <w:rPr>
          <w:sz w:val="23"/>
          <w:szCs w:val="23"/>
        </w:rPr>
        <w:t>objeto</w:t>
      </w:r>
      <w:r w:rsidRPr="007736D7">
        <w:rPr>
          <w:spacing w:val="-11"/>
          <w:sz w:val="23"/>
          <w:szCs w:val="23"/>
        </w:rPr>
        <w:t xml:space="preserve"> </w:t>
      </w:r>
      <w:r w:rsidRPr="007736D7">
        <w:rPr>
          <w:sz w:val="23"/>
          <w:szCs w:val="23"/>
        </w:rPr>
        <w:t>no</w:t>
      </w:r>
      <w:r w:rsidRPr="007736D7">
        <w:rPr>
          <w:spacing w:val="-11"/>
          <w:sz w:val="23"/>
          <w:szCs w:val="23"/>
        </w:rPr>
        <w:t xml:space="preserve"> </w:t>
      </w:r>
      <w:r w:rsidRPr="007736D7">
        <w:rPr>
          <w:sz w:val="23"/>
          <w:szCs w:val="23"/>
        </w:rPr>
        <w:t>prazo</w:t>
      </w:r>
      <w:r w:rsidRPr="007736D7">
        <w:rPr>
          <w:spacing w:val="-11"/>
          <w:sz w:val="23"/>
          <w:szCs w:val="23"/>
        </w:rPr>
        <w:t xml:space="preserve"> </w:t>
      </w:r>
      <w:r w:rsidRPr="007736D7">
        <w:rPr>
          <w:sz w:val="23"/>
          <w:szCs w:val="23"/>
        </w:rPr>
        <w:t xml:space="preserve">previsto, com a devida comprovação; </w:t>
      </w:r>
    </w:p>
    <w:p w14:paraId="2DD8D410" w14:textId="77777777" w:rsidR="00C123EE" w:rsidRPr="007736D7" w:rsidRDefault="00C123EE" w:rsidP="00C123EE">
      <w:pPr>
        <w:pStyle w:val="PargrafodaLista"/>
        <w:widowControl w:val="0"/>
        <w:tabs>
          <w:tab w:val="left" w:pos="0"/>
          <w:tab w:val="left" w:pos="645"/>
        </w:tabs>
        <w:autoSpaceDE w:val="0"/>
        <w:autoSpaceDN w:val="0"/>
        <w:ind w:left="0" w:right="146"/>
        <w:contextualSpacing w:val="0"/>
        <w:jc w:val="both"/>
        <w:rPr>
          <w:sz w:val="23"/>
          <w:szCs w:val="23"/>
        </w:rPr>
      </w:pPr>
    </w:p>
    <w:p w14:paraId="724C3929" w14:textId="3651070D" w:rsidR="00C123EE" w:rsidRPr="007736D7" w:rsidRDefault="00C123EE" w:rsidP="00C123EE">
      <w:pPr>
        <w:pStyle w:val="PargrafodaLista"/>
        <w:widowControl w:val="0"/>
        <w:tabs>
          <w:tab w:val="left" w:pos="0"/>
          <w:tab w:val="left" w:pos="645"/>
        </w:tabs>
        <w:autoSpaceDE w:val="0"/>
        <w:autoSpaceDN w:val="0"/>
        <w:ind w:left="0" w:right="149"/>
        <w:contextualSpacing w:val="0"/>
        <w:jc w:val="both"/>
        <w:rPr>
          <w:sz w:val="23"/>
          <w:szCs w:val="23"/>
        </w:rPr>
      </w:pPr>
      <w:r w:rsidRPr="007736D7">
        <w:rPr>
          <w:b/>
          <w:bCs/>
          <w:sz w:val="23"/>
          <w:szCs w:val="23"/>
        </w:rPr>
        <w:t>4.</w:t>
      </w:r>
      <w:r w:rsidR="001E2F9E" w:rsidRPr="007736D7">
        <w:rPr>
          <w:b/>
          <w:bCs/>
          <w:sz w:val="23"/>
          <w:szCs w:val="23"/>
        </w:rPr>
        <w:t>1.</w:t>
      </w:r>
      <w:r w:rsidRPr="007736D7">
        <w:rPr>
          <w:b/>
          <w:bCs/>
          <w:sz w:val="23"/>
          <w:szCs w:val="23"/>
        </w:rPr>
        <w:t>1</w:t>
      </w:r>
      <w:r w:rsidR="006333D7" w:rsidRPr="007736D7">
        <w:rPr>
          <w:b/>
          <w:bCs/>
          <w:sz w:val="23"/>
          <w:szCs w:val="23"/>
        </w:rPr>
        <w:t>8</w:t>
      </w:r>
      <w:r w:rsidRPr="007736D7">
        <w:rPr>
          <w:b/>
          <w:bCs/>
          <w:sz w:val="23"/>
          <w:szCs w:val="23"/>
        </w:rPr>
        <w:t>.</w:t>
      </w:r>
      <w:r w:rsidRPr="007736D7">
        <w:rPr>
          <w:sz w:val="23"/>
          <w:szCs w:val="23"/>
        </w:rPr>
        <w:t xml:space="preserve"> Realizar</w:t>
      </w:r>
      <w:r w:rsidRPr="007736D7">
        <w:rPr>
          <w:spacing w:val="-13"/>
          <w:sz w:val="23"/>
          <w:szCs w:val="23"/>
        </w:rPr>
        <w:t xml:space="preserve"> </w:t>
      </w:r>
      <w:r w:rsidRPr="007736D7">
        <w:rPr>
          <w:sz w:val="23"/>
          <w:szCs w:val="23"/>
        </w:rPr>
        <w:t>os</w:t>
      </w:r>
      <w:r w:rsidRPr="007736D7">
        <w:rPr>
          <w:spacing w:val="-14"/>
          <w:sz w:val="23"/>
          <w:szCs w:val="23"/>
        </w:rPr>
        <w:t xml:space="preserve"> </w:t>
      </w:r>
      <w:r w:rsidRPr="007736D7">
        <w:rPr>
          <w:sz w:val="23"/>
          <w:szCs w:val="23"/>
        </w:rPr>
        <w:t>testes</w:t>
      </w:r>
      <w:r w:rsidRPr="007736D7">
        <w:rPr>
          <w:spacing w:val="-12"/>
          <w:sz w:val="23"/>
          <w:szCs w:val="23"/>
        </w:rPr>
        <w:t xml:space="preserve"> </w:t>
      </w:r>
      <w:r w:rsidRPr="007736D7">
        <w:rPr>
          <w:sz w:val="23"/>
          <w:szCs w:val="23"/>
        </w:rPr>
        <w:t>de</w:t>
      </w:r>
      <w:r w:rsidRPr="007736D7">
        <w:rPr>
          <w:spacing w:val="-16"/>
          <w:sz w:val="23"/>
          <w:szCs w:val="23"/>
        </w:rPr>
        <w:t xml:space="preserve"> </w:t>
      </w:r>
      <w:r w:rsidRPr="007736D7">
        <w:rPr>
          <w:sz w:val="23"/>
          <w:szCs w:val="23"/>
        </w:rPr>
        <w:t>aceitação</w:t>
      </w:r>
      <w:r w:rsidRPr="007736D7">
        <w:rPr>
          <w:spacing w:val="-14"/>
          <w:sz w:val="23"/>
          <w:szCs w:val="23"/>
        </w:rPr>
        <w:t xml:space="preserve"> </w:t>
      </w:r>
      <w:r w:rsidRPr="007736D7">
        <w:rPr>
          <w:sz w:val="23"/>
          <w:szCs w:val="23"/>
        </w:rPr>
        <w:t>em</w:t>
      </w:r>
      <w:r w:rsidRPr="007736D7">
        <w:rPr>
          <w:spacing w:val="-16"/>
          <w:sz w:val="23"/>
          <w:szCs w:val="23"/>
        </w:rPr>
        <w:t xml:space="preserve"> </w:t>
      </w:r>
      <w:r w:rsidRPr="007736D7">
        <w:rPr>
          <w:sz w:val="23"/>
          <w:szCs w:val="23"/>
        </w:rPr>
        <w:t>campo</w:t>
      </w:r>
      <w:r w:rsidRPr="007736D7">
        <w:rPr>
          <w:spacing w:val="-16"/>
          <w:sz w:val="23"/>
          <w:szCs w:val="23"/>
        </w:rPr>
        <w:t xml:space="preserve"> </w:t>
      </w:r>
      <w:r w:rsidRPr="007736D7">
        <w:rPr>
          <w:sz w:val="23"/>
          <w:szCs w:val="23"/>
        </w:rPr>
        <w:t>dos</w:t>
      </w:r>
      <w:r w:rsidRPr="007736D7">
        <w:rPr>
          <w:spacing w:val="-14"/>
          <w:sz w:val="23"/>
          <w:szCs w:val="23"/>
        </w:rPr>
        <w:t xml:space="preserve"> </w:t>
      </w:r>
      <w:r w:rsidRPr="007736D7">
        <w:rPr>
          <w:sz w:val="23"/>
          <w:szCs w:val="23"/>
        </w:rPr>
        <w:t>serviços</w:t>
      </w:r>
      <w:r w:rsidRPr="007736D7">
        <w:rPr>
          <w:spacing w:val="-16"/>
          <w:sz w:val="23"/>
          <w:szCs w:val="23"/>
        </w:rPr>
        <w:t xml:space="preserve"> </w:t>
      </w:r>
      <w:r w:rsidRPr="007736D7">
        <w:rPr>
          <w:sz w:val="23"/>
          <w:szCs w:val="23"/>
        </w:rPr>
        <w:t>executados,</w:t>
      </w:r>
      <w:r w:rsidRPr="007736D7">
        <w:rPr>
          <w:spacing w:val="-14"/>
          <w:sz w:val="23"/>
          <w:szCs w:val="23"/>
        </w:rPr>
        <w:t xml:space="preserve"> </w:t>
      </w:r>
      <w:r w:rsidRPr="007736D7">
        <w:rPr>
          <w:sz w:val="23"/>
          <w:szCs w:val="23"/>
        </w:rPr>
        <w:t>sempre</w:t>
      </w:r>
      <w:r w:rsidRPr="007736D7">
        <w:rPr>
          <w:spacing w:val="-13"/>
          <w:sz w:val="23"/>
          <w:szCs w:val="23"/>
        </w:rPr>
        <w:t xml:space="preserve"> </w:t>
      </w:r>
      <w:r w:rsidRPr="007736D7">
        <w:rPr>
          <w:sz w:val="23"/>
          <w:szCs w:val="23"/>
        </w:rPr>
        <w:t>na</w:t>
      </w:r>
      <w:r w:rsidRPr="007736D7">
        <w:rPr>
          <w:spacing w:val="-15"/>
          <w:sz w:val="23"/>
          <w:szCs w:val="23"/>
        </w:rPr>
        <w:t xml:space="preserve"> </w:t>
      </w:r>
      <w:r w:rsidRPr="007736D7">
        <w:rPr>
          <w:sz w:val="23"/>
          <w:szCs w:val="23"/>
        </w:rPr>
        <w:t>presença</w:t>
      </w:r>
      <w:r w:rsidRPr="007736D7">
        <w:rPr>
          <w:spacing w:val="-10"/>
          <w:sz w:val="23"/>
          <w:szCs w:val="23"/>
        </w:rPr>
        <w:t xml:space="preserve"> </w:t>
      </w:r>
      <w:r w:rsidRPr="007736D7">
        <w:rPr>
          <w:sz w:val="23"/>
          <w:szCs w:val="23"/>
        </w:rPr>
        <w:t xml:space="preserve">da </w:t>
      </w:r>
      <w:r w:rsidRPr="007736D7">
        <w:rPr>
          <w:spacing w:val="-2"/>
          <w:sz w:val="23"/>
          <w:szCs w:val="23"/>
        </w:rPr>
        <w:t>fiscalização</w:t>
      </w:r>
      <w:r w:rsidRPr="007736D7">
        <w:rPr>
          <w:sz w:val="23"/>
          <w:szCs w:val="23"/>
        </w:rPr>
        <w:t xml:space="preserve"> da</w:t>
      </w:r>
      <w:r w:rsidRPr="007736D7">
        <w:rPr>
          <w:spacing w:val="40"/>
          <w:sz w:val="23"/>
          <w:szCs w:val="23"/>
        </w:rPr>
        <w:t xml:space="preserve"> </w:t>
      </w:r>
      <w:r w:rsidRPr="007736D7">
        <w:rPr>
          <w:b/>
          <w:bCs/>
          <w:sz w:val="23"/>
          <w:szCs w:val="23"/>
        </w:rPr>
        <w:t>CONTRATADA</w:t>
      </w:r>
      <w:r w:rsidRPr="007736D7">
        <w:rPr>
          <w:spacing w:val="-2"/>
          <w:sz w:val="23"/>
          <w:szCs w:val="23"/>
        </w:rPr>
        <w:t>.</w:t>
      </w:r>
      <w:r w:rsidRPr="007736D7">
        <w:rPr>
          <w:spacing w:val="-6"/>
          <w:sz w:val="23"/>
          <w:szCs w:val="23"/>
        </w:rPr>
        <w:t xml:space="preserve"> Caso</w:t>
      </w:r>
      <w:r w:rsidRPr="007736D7">
        <w:rPr>
          <w:spacing w:val="-7"/>
          <w:sz w:val="23"/>
          <w:szCs w:val="23"/>
        </w:rPr>
        <w:t xml:space="preserve"> </w:t>
      </w:r>
      <w:r w:rsidRPr="007736D7">
        <w:rPr>
          <w:spacing w:val="-6"/>
          <w:sz w:val="23"/>
          <w:szCs w:val="23"/>
        </w:rPr>
        <w:t xml:space="preserve">a </w:t>
      </w:r>
      <w:r w:rsidRPr="007736D7">
        <w:rPr>
          <w:b/>
          <w:bCs/>
          <w:spacing w:val="-6"/>
          <w:sz w:val="23"/>
          <w:szCs w:val="23"/>
        </w:rPr>
        <w:t>CONTRATADA</w:t>
      </w:r>
      <w:r w:rsidRPr="007736D7">
        <w:rPr>
          <w:spacing w:val="-7"/>
          <w:sz w:val="23"/>
          <w:szCs w:val="23"/>
        </w:rPr>
        <w:t xml:space="preserve"> </w:t>
      </w:r>
      <w:r w:rsidRPr="007736D7">
        <w:rPr>
          <w:spacing w:val="-6"/>
          <w:sz w:val="23"/>
          <w:szCs w:val="23"/>
        </w:rPr>
        <w:t>realize testes de forma isolada, sem a presença, de pelo</w:t>
      </w:r>
      <w:r w:rsidRPr="007736D7">
        <w:rPr>
          <w:spacing w:val="-7"/>
          <w:sz w:val="23"/>
          <w:szCs w:val="23"/>
        </w:rPr>
        <w:t xml:space="preserve"> </w:t>
      </w:r>
      <w:r w:rsidRPr="007736D7">
        <w:rPr>
          <w:spacing w:val="-6"/>
          <w:sz w:val="23"/>
          <w:szCs w:val="23"/>
        </w:rPr>
        <w:t xml:space="preserve">menos, um </w:t>
      </w:r>
      <w:r w:rsidRPr="007736D7">
        <w:rPr>
          <w:sz w:val="23"/>
          <w:szCs w:val="23"/>
        </w:rPr>
        <w:t>integrante</w:t>
      </w:r>
      <w:r w:rsidRPr="007736D7">
        <w:rPr>
          <w:spacing w:val="-11"/>
          <w:sz w:val="23"/>
          <w:szCs w:val="23"/>
        </w:rPr>
        <w:t xml:space="preserve"> </w:t>
      </w:r>
      <w:r w:rsidRPr="007736D7">
        <w:rPr>
          <w:sz w:val="23"/>
          <w:szCs w:val="23"/>
        </w:rPr>
        <w:t>da</w:t>
      </w:r>
      <w:r w:rsidRPr="007736D7">
        <w:rPr>
          <w:spacing w:val="-10"/>
          <w:sz w:val="23"/>
          <w:szCs w:val="23"/>
        </w:rPr>
        <w:t xml:space="preserve"> </w:t>
      </w:r>
      <w:r w:rsidRPr="007736D7">
        <w:rPr>
          <w:sz w:val="23"/>
          <w:szCs w:val="23"/>
        </w:rPr>
        <w:t>equipe</w:t>
      </w:r>
      <w:r w:rsidRPr="007736D7">
        <w:rPr>
          <w:spacing w:val="-11"/>
          <w:sz w:val="23"/>
          <w:szCs w:val="23"/>
        </w:rPr>
        <w:t xml:space="preserve"> </w:t>
      </w:r>
      <w:r w:rsidRPr="007736D7">
        <w:rPr>
          <w:sz w:val="23"/>
          <w:szCs w:val="23"/>
        </w:rPr>
        <w:t>de</w:t>
      </w:r>
      <w:r w:rsidRPr="007736D7">
        <w:rPr>
          <w:spacing w:val="-8"/>
          <w:sz w:val="23"/>
          <w:szCs w:val="23"/>
        </w:rPr>
        <w:t xml:space="preserve"> </w:t>
      </w:r>
      <w:r w:rsidRPr="007736D7">
        <w:rPr>
          <w:sz w:val="23"/>
          <w:szCs w:val="23"/>
        </w:rPr>
        <w:t>Fiscalização,</w:t>
      </w:r>
      <w:r w:rsidRPr="007736D7">
        <w:rPr>
          <w:spacing w:val="-11"/>
          <w:sz w:val="23"/>
          <w:szCs w:val="23"/>
        </w:rPr>
        <w:t xml:space="preserve"> </w:t>
      </w:r>
      <w:r w:rsidRPr="007736D7">
        <w:rPr>
          <w:sz w:val="23"/>
          <w:szCs w:val="23"/>
        </w:rPr>
        <w:t>os</w:t>
      </w:r>
      <w:r w:rsidRPr="007736D7">
        <w:rPr>
          <w:spacing w:val="-11"/>
          <w:sz w:val="23"/>
          <w:szCs w:val="23"/>
        </w:rPr>
        <w:t xml:space="preserve"> </w:t>
      </w:r>
      <w:r w:rsidRPr="007736D7">
        <w:rPr>
          <w:sz w:val="23"/>
          <w:szCs w:val="23"/>
        </w:rPr>
        <w:t>mesmos</w:t>
      </w:r>
      <w:r w:rsidRPr="007736D7">
        <w:rPr>
          <w:spacing w:val="-9"/>
          <w:sz w:val="23"/>
          <w:szCs w:val="23"/>
        </w:rPr>
        <w:t xml:space="preserve"> </w:t>
      </w:r>
      <w:r w:rsidRPr="007736D7">
        <w:rPr>
          <w:sz w:val="23"/>
          <w:szCs w:val="23"/>
        </w:rPr>
        <w:t>serão</w:t>
      </w:r>
      <w:r w:rsidRPr="007736D7">
        <w:rPr>
          <w:spacing w:val="-11"/>
          <w:sz w:val="23"/>
          <w:szCs w:val="23"/>
        </w:rPr>
        <w:t xml:space="preserve"> </w:t>
      </w:r>
      <w:r w:rsidRPr="007736D7">
        <w:rPr>
          <w:sz w:val="23"/>
          <w:szCs w:val="23"/>
        </w:rPr>
        <w:t xml:space="preserve">desconsiderados; </w:t>
      </w:r>
    </w:p>
    <w:p w14:paraId="7139C171" w14:textId="77777777" w:rsidR="00C123EE" w:rsidRPr="007736D7" w:rsidRDefault="00C123EE" w:rsidP="00C123EE">
      <w:pPr>
        <w:pStyle w:val="PargrafodaLista"/>
        <w:widowControl w:val="0"/>
        <w:tabs>
          <w:tab w:val="left" w:pos="0"/>
          <w:tab w:val="left" w:pos="645"/>
        </w:tabs>
        <w:autoSpaceDE w:val="0"/>
        <w:autoSpaceDN w:val="0"/>
        <w:ind w:left="0" w:right="149"/>
        <w:contextualSpacing w:val="0"/>
        <w:jc w:val="both"/>
        <w:rPr>
          <w:sz w:val="23"/>
          <w:szCs w:val="23"/>
        </w:rPr>
      </w:pPr>
    </w:p>
    <w:p w14:paraId="4FBF0D74" w14:textId="52BC3F2C" w:rsidR="00C123EE" w:rsidRPr="007736D7" w:rsidRDefault="00C123EE" w:rsidP="00C123EE">
      <w:pPr>
        <w:pStyle w:val="PargrafodaLista"/>
        <w:widowControl w:val="0"/>
        <w:tabs>
          <w:tab w:val="left" w:pos="0"/>
          <w:tab w:val="left" w:pos="645"/>
        </w:tabs>
        <w:autoSpaceDE w:val="0"/>
        <w:autoSpaceDN w:val="0"/>
        <w:ind w:left="0" w:right="150"/>
        <w:contextualSpacing w:val="0"/>
        <w:jc w:val="both"/>
        <w:rPr>
          <w:sz w:val="23"/>
          <w:szCs w:val="23"/>
        </w:rPr>
      </w:pPr>
      <w:r w:rsidRPr="007736D7">
        <w:rPr>
          <w:b/>
          <w:bCs/>
          <w:sz w:val="23"/>
          <w:szCs w:val="23"/>
        </w:rPr>
        <w:lastRenderedPageBreak/>
        <w:t>4.</w:t>
      </w:r>
      <w:r w:rsidR="001E2F9E" w:rsidRPr="007736D7">
        <w:rPr>
          <w:b/>
          <w:bCs/>
          <w:sz w:val="23"/>
          <w:szCs w:val="23"/>
        </w:rPr>
        <w:t>1.</w:t>
      </w:r>
      <w:r w:rsidRPr="007736D7">
        <w:rPr>
          <w:b/>
          <w:bCs/>
          <w:sz w:val="23"/>
          <w:szCs w:val="23"/>
        </w:rPr>
        <w:t>19.</w:t>
      </w:r>
      <w:r w:rsidRPr="007736D7">
        <w:rPr>
          <w:sz w:val="23"/>
          <w:szCs w:val="23"/>
        </w:rPr>
        <w:t xml:space="preserve"> Entrega relatórios</w:t>
      </w:r>
      <w:r w:rsidRPr="007736D7">
        <w:rPr>
          <w:spacing w:val="-11"/>
          <w:sz w:val="23"/>
          <w:szCs w:val="23"/>
        </w:rPr>
        <w:t xml:space="preserve"> </w:t>
      </w:r>
      <w:r w:rsidRPr="007736D7">
        <w:rPr>
          <w:sz w:val="23"/>
          <w:szCs w:val="23"/>
        </w:rPr>
        <w:t>de</w:t>
      </w:r>
      <w:r w:rsidRPr="007736D7">
        <w:rPr>
          <w:spacing w:val="-9"/>
          <w:sz w:val="23"/>
          <w:szCs w:val="23"/>
        </w:rPr>
        <w:t xml:space="preserve"> </w:t>
      </w:r>
      <w:r w:rsidRPr="007736D7">
        <w:rPr>
          <w:sz w:val="23"/>
          <w:szCs w:val="23"/>
        </w:rPr>
        <w:t>testes</w:t>
      </w:r>
      <w:r w:rsidRPr="007736D7">
        <w:rPr>
          <w:spacing w:val="-9"/>
          <w:sz w:val="23"/>
          <w:szCs w:val="23"/>
        </w:rPr>
        <w:t xml:space="preserve"> </w:t>
      </w:r>
      <w:r w:rsidRPr="007736D7">
        <w:rPr>
          <w:sz w:val="23"/>
          <w:szCs w:val="23"/>
        </w:rPr>
        <w:t>a</w:t>
      </w:r>
      <w:r w:rsidRPr="007736D7">
        <w:rPr>
          <w:spacing w:val="-9"/>
          <w:sz w:val="23"/>
          <w:szCs w:val="23"/>
        </w:rPr>
        <w:t xml:space="preserve"> </w:t>
      </w:r>
      <w:r w:rsidRPr="007736D7">
        <w:rPr>
          <w:b/>
          <w:bCs/>
          <w:sz w:val="23"/>
          <w:szCs w:val="23"/>
        </w:rPr>
        <w:t>CONTRATANTE</w:t>
      </w:r>
      <w:r w:rsidRPr="007736D7">
        <w:rPr>
          <w:spacing w:val="-10"/>
          <w:sz w:val="23"/>
          <w:szCs w:val="23"/>
        </w:rPr>
        <w:t xml:space="preserve"> </w:t>
      </w:r>
      <w:r w:rsidRPr="007736D7">
        <w:rPr>
          <w:sz w:val="23"/>
          <w:szCs w:val="23"/>
        </w:rPr>
        <w:t>nos</w:t>
      </w:r>
      <w:r w:rsidRPr="007736D7">
        <w:rPr>
          <w:spacing w:val="-11"/>
          <w:sz w:val="23"/>
          <w:szCs w:val="23"/>
        </w:rPr>
        <w:t xml:space="preserve"> </w:t>
      </w:r>
      <w:r w:rsidRPr="007736D7">
        <w:rPr>
          <w:sz w:val="23"/>
          <w:szCs w:val="23"/>
        </w:rPr>
        <w:t>formatos</w:t>
      </w:r>
      <w:r w:rsidRPr="007736D7">
        <w:rPr>
          <w:spacing w:val="-9"/>
          <w:sz w:val="23"/>
          <w:szCs w:val="23"/>
        </w:rPr>
        <w:t xml:space="preserve"> </w:t>
      </w:r>
      <w:r w:rsidRPr="007736D7">
        <w:rPr>
          <w:sz w:val="23"/>
          <w:szCs w:val="23"/>
        </w:rPr>
        <w:t>impresso</w:t>
      </w:r>
      <w:r w:rsidRPr="007736D7">
        <w:rPr>
          <w:spacing w:val="-11"/>
          <w:sz w:val="23"/>
          <w:szCs w:val="23"/>
        </w:rPr>
        <w:t xml:space="preserve"> </w:t>
      </w:r>
      <w:r w:rsidRPr="007736D7">
        <w:rPr>
          <w:sz w:val="23"/>
          <w:szCs w:val="23"/>
        </w:rPr>
        <w:t>e</w:t>
      </w:r>
      <w:r w:rsidRPr="007736D7">
        <w:rPr>
          <w:spacing w:val="-9"/>
          <w:sz w:val="23"/>
          <w:szCs w:val="23"/>
        </w:rPr>
        <w:t xml:space="preserve"> </w:t>
      </w:r>
      <w:r w:rsidRPr="007736D7">
        <w:rPr>
          <w:sz w:val="23"/>
          <w:szCs w:val="23"/>
        </w:rPr>
        <w:t>eletrônico. C</w:t>
      </w:r>
      <w:r w:rsidRPr="007736D7">
        <w:rPr>
          <w:spacing w:val="-2"/>
          <w:sz w:val="23"/>
          <w:szCs w:val="23"/>
        </w:rPr>
        <w:t>aso</w:t>
      </w:r>
      <w:r w:rsidRPr="007736D7">
        <w:rPr>
          <w:spacing w:val="-15"/>
          <w:sz w:val="23"/>
          <w:szCs w:val="23"/>
        </w:rPr>
        <w:t xml:space="preserve"> </w:t>
      </w:r>
      <w:r w:rsidRPr="007736D7">
        <w:rPr>
          <w:spacing w:val="-2"/>
          <w:sz w:val="23"/>
          <w:szCs w:val="23"/>
        </w:rPr>
        <w:t>seja</w:t>
      </w:r>
      <w:r w:rsidRPr="007736D7">
        <w:rPr>
          <w:spacing w:val="-12"/>
          <w:sz w:val="23"/>
          <w:szCs w:val="23"/>
        </w:rPr>
        <w:t xml:space="preserve"> </w:t>
      </w:r>
      <w:r w:rsidRPr="007736D7">
        <w:rPr>
          <w:spacing w:val="-2"/>
          <w:sz w:val="23"/>
          <w:szCs w:val="23"/>
        </w:rPr>
        <w:t>identificado</w:t>
      </w:r>
      <w:r w:rsidRPr="007736D7">
        <w:rPr>
          <w:spacing w:val="-14"/>
          <w:sz w:val="23"/>
          <w:szCs w:val="23"/>
        </w:rPr>
        <w:t xml:space="preserve"> </w:t>
      </w:r>
      <w:r w:rsidRPr="007736D7">
        <w:rPr>
          <w:spacing w:val="-2"/>
          <w:sz w:val="23"/>
          <w:szCs w:val="23"/>
        </w:rPr>
        <w:t>algum</w:t>
      </w:r>
      <w:r w:rsidRPr="007736D7">
        <w:rPr>
          <w:spacing w:val="-12"/>
          <w:sz w:val="23"/>
          <w:szCs w:val="23"/>
        </w:rPr>
        <w:t xml:space="preserve"> </w:t>
      </w:r>
      <w:r w:rsidRPr="007736D7">
        <w:rPr>
          <w:spacing w:val="-2"/>
          <w:sz w:val="23"/>
          <w:szCs w:val="23"/>
        </w:rPr>
        <w:t>ponto</w:t>
      </w:r>
      <w:r w:rsidRPr="007736D7">
        <w:rPr>
          <w:spacing w:val="-14"/>
          <w:sz w:val="23"/>
          <w:szCs w:val="23"/>
        </w:rPr>
        <w:t xml:space="preserve"> </w:t>
      </w:r>
      <w:r w:rsidRPr="007736D7">
        <w:rPr>
          <w:spacing w:val="-2"/>
          <w:sz w:val="23"/>
          <w:szCs w:val="23"/>
        </w:rPr>
        <w:t>que</w:t>
      </w:r>
      <w:r w:rsidRPr="007736D7">
        <w:rPr>
          <w:spacing w:val="-14"/>
          <w:sz w:val="23"/>
          <w:szCs w:val="23"/>
        </w:rPr>
        <w:t xml:space="preserve"> </w:t>
      </w:r>
      <w:r w:rsidRPr="007736D7">
        <w:rPr>
          <w:spacing w:val="-2"/>
          <w:sz w:val="23"/>
          <w:szCs w:val="23"/>
        </w:rPr>
        <w:t>não</w:t>
      </w:r>
      <w:r w:rsidRPr="007736D7">
        <w:rPr>
          <w:spacing w:val="-14"/>
          <w:sz w:val="23"/>
          <w:szCs w:val="23"/>
        </w:rPr>
        <w:t xml:space="preserve"> </w:t>
      </w:r>
      <w:r w:rsidRPr="007736D7">
        <w:rPr>
          <w:spacing w:val="-2"/>
          <w:sz w:val="23"/>
          <w:szCs w:val="23"/>
        </w:rPr>
        <w:t>atenda</w:t>
      </w:r>
      <w:r w:rsidRPr="007736D7">
        <w:rPr>
          <w:spacing w:val="-12"/>
          <w:sz w:val="23"/>
          <w:szCs w:val="23"/>
        </w:rPr>
        <w:t xml:space="preserve"> </w:t>
      </w:r>
      <w:r w:rsidRPr="007736D7">
        <w:rPr>
          <w:spacing w:val="-2"/>
          <w:sz w:val="23"/>
          <w:szCs w:val="23"/>
        </w:rPr>
        <w:t>as</w:t>
      </w:r>
      <w:r w:rsidRPr="007736D7">
        <w:rPr>
          <w:spacing w:val="-14"/>
          <w:sz w:val="23"/>
          <w:szCs w:val="23"/>
        </w:rPr>
        <w:t xml:space="preserve"> </w:t>
      </w:r>
      <w:r w:rsidRPr="007736D7">
        <w:rPr>
          <w:spacing w:val="-2"/>
          <w:sz w:val="23"/>
          <w:szCs w:val="23"/>
        </w:rPr>
        <w:t>exigências</w:t>
      </w:r>
      <w:r w:rsidRPr="007736D7">
        <w:rPr>
          <w:spacing w:val="-14"/>
          <w:sz w:val="23"/>
          <w:szCs w:val="23"/>
        </w:rPr>
        <w:t xml:space="preserve"> </w:t>
      </w:r>
      <w:r w:rsidRPr="007736D7">
        <w:rPr>
          <w:spacing w:val="-2"/>
          <w:sz w:val="23"/>
          <w:szCs w:val="23"/>
        </w:rPr>
        <w:t>das</w:t>
      </w:r>
      <w:r w:rsidRPr="007736D7">
        <w:rPr>
          <w:spacing w:val="-14"/>
          <w:sz w:val="23"/>
          <w:szCs w:val="23"/>
        </w:rPr>
        <w:t xml:space="preserve"> </w:t>
      </w:r>
      <w:r w:rsidRPr="007736D7">
        <w:rPr>
          <w:spacing w:val="-2"/>
          <w:sz w:val="23"/>
          <w:szCs w:val="23"/>
        </w:rPr>
        <w:t>normas</w:t>
      </w:r>
      <w:r w:rsidRPr="007736D7">
        <w:rPr>
          <w:spacing w:val="-14"/>
          <w:sz w:val="23"/>
          <w:szCs w:val="23"/>
        </w:rPr>
        <w:t xml:space="preserve"> </w:t>
      </w:r>
      <w:r w:rsidRPr="007736D7">
        <w:rPr>
          <w:spacing w:val="-2"/>
          <w:sz w:val="23"/>
          <w:szCs w:val="23"/>
        </w:rPr>
        <w:t>técnicas,</w:t>
      </w:r>
      <w:r w:rsidRPr="007736D7">
        <w:rPr>
          <w:spacing w:val="-14"/>
          <w:sz w:val="23"/>
          <w:szCs w:val="23"/>
        </w:rPr>
        <w:t xml:space="preserve"> </w:t>
      </w:r>
      <w:r w:rsidRPr="007736D7">
        <w:rPr>
          <w:spacing w:val="-2"/>
          <w:sz w:val="23"/>
          <w:szCs w:val="23"/>
        </w:rPr>
        <w:t>a</w:t>
      </w:r>
      <w:r w:rsidRPr="007736D7">
        <w:rPr>
          <w:spacing w:val="-12"/>
          <w:sz w:val="23"/>
          <w:szCs w:val="23"/>
        </w:rPr>
        <w:t xml:space="preserve"> </w:t>
      </w:r>
      <w:r w:rsidRPr="007736D7">
        <w:rPr>
          <w:b/>
          <w:bCs/>
          <w:spacing w:val="-2"/>
          <w:sz w:val="23"/>
          <w:szCs w:val="23"/>
        </w:rPr>
        <w:t>CON</w:t>
      </w:r>
      <w:r w:rsidRPr="007736D7">
        <w:rPr>
          <w:b/>
          <w:bCs/>
          <w:sz w:val="23"/>
          <w:szCs w:val="23"/>
        </w:rPr>
        <w:t>TRATADA</w:t>
      </w:r>
      <w:r w:rsidRPr="007736D7">
        <w:rPr>
          <w:spacing w:val="-13"/>
          <w:sz w:val="23"/>
          <w:szCs w:val="23"/>
        </w:rPr>
        <w:t xml:space="preserve"> </w:t>
      </w:r>
      <w:r w:rsidRPr="007736D7">
        <w:rPr>
          <w:sz w:val="23"/>
          <w:szCs w:val="23"/>
        </w:rPr>
        <w:t>será</w:t>
      </w:r>
      <w:r w:rsidRPr="007736D7">
        <w:rPr>
          <w:spacing w:val="-12"/>
          <w:sz w:val="23"/>
          <w:szCs w:val="23"/>
        </w:rPr>
        <w:t xml:space="preserve"> </w:t>
      </w:r>
      <w:r w:rsidRPr="007736D7">
        <w:rPr>
          <w:sz w:val="23"/>
          <w:szCs w:val="23"/>
        </w:rPr>
        <w:t>notificada</w:t>
      </w:r>
      <w:r w:rsidRPr="007736D7">
        <w:rPr>
          <w:spacing w:val="-11"/>
          <w:sz w:val="23"/>
          <w:szCs w:val="23"/>
        </w:rPr>
        <w:t xml:space="preserve"> </w:t>
      </w:r>
      <w:r w:rsidRPr="007736D7">
        <w:rPr>
          <w:sz w:val="23"/>
          <w:szCs w:val="23"/>
        </w:rPr>
        <w:t>para</w:t>
      </w:r>
      <w:r w:rsidRPr="007736D7">
        <w:rPr>
          <w:spacing w:val="-11"/>
          <w:sz w:val="23"/>
          <w:szCs w:val="23"/>
        </w:rPr>
        <w:t xml:space="preserve"> </w:t>
      </w:r>
      <w:r w:rsidRPr="007736D7">
        <w:rPr>
          <w:sz w:val="23"/>
          <w:szCs w:val="23"/>
        </w:rPr>
        <w:t>que</w:t>
      </w:r>
      <w:r w:rsidRPr="007736D7">
        <w:rPr>
          <w:spacing w:val="-12"/>
          <w:sz w:val="23"/>
          <w:szCs w:val="23"/>
        </w:rPr>
        <w:t xml:space="preserve"> </w:t>
      </w:r>
      <w:r w:rsidRPr="007736D7">
        <w:rPr>
          <w:sz w:val="23"/>
          <w:szCs w:val="23"/>
        </w:rPr>
        <w:t>as</w:t>
      </w:r>
      <w:r w:rsidRPr="007736D7">
        <w:rPr>
          <w:spacing w:val="-12"/>
          <w:sz w:val="23"/>
          <w:szCs w:val="23"/>
        </w:rPr>
        <w:t xml:space="preserve"> </w:t>
      </w:r>
      <w:r w:rsidRPr="007736D7">
        <w:rPr>
          <w:sz w:val="23"/>
          <w:szCs w:val="23"/>
        </w:rPr>
        <w:t>providências</w:t>
      </w:r>
      <w:r w:rsidRPr="007736D7">
        <w:rPr>
          <w:spacing w:val="-12"/>
          <w:sz w:val="23"/>
          <w:szCs w:val="23"/>
        </w:rPr>
        <w:t xml:space="preserve"> </w:t>
      </w:r>
      <w:r w:rsidRPr="007736D7">
        <w:rPr>
          <w:sz w:val="23"/>
          <w:szCs w:val="23"/>
        </w:rPr>
        <w:t>de</w:t>
      </w:r>
      <w:r w:rsidRPr="007736D7">
        <w:rPr>
          <w:spacing w:val="-12"/>
          <w:sz w:val="23"/>
          <w:szCs w:val="23"/>
        </w:rPr>
        <w:t xml:space="preserve"> </w:t>
      </w:r>
      <w:r w:rsidRPr="007736D7">
        <w:rPr>
          <w:sz w:val="23"/>
          <w:szCs w:val="23"/>
        </w:rPr>
        <w:t>reparo</w:t>
      </w:r>
      <w:r w:rsidRPr="007736D7">
        <w:rPr>
          <w:spacing w:val="-10"/>
          <w:sz w:val="23"/>
          <w:szCs w:val="23"/>
        </w:rPr>
        <w:t xml:space="preserve"> </w:t>
      </w:r>
      <w:r w:rsidRPr="007736D7">
        <w:rPr>
          <w:sz w:val="23"/>
          <w:szCs w:val="23"/>
        </w:rPr>
        <w:t>sejam</w:t>
      </w:r>
      <w:r w:rsidRPr="007736D7">
        <w:rPr>
          <w:spacing w:val="-12"/>
          <w:sz w:val="23"/>
          <w:szCs w:val="23"/>
        </w:rPr>
        <w:t xml:space="preserve"> </w:t>
      </w:r>
      <w:r w:rsidRPr="007736D7">
        <w:rPr>
          <w:sz w:val="23"/>
          <w:szCs w:val="23"/>
        </w:rPr>
        <w:t xml:space="preserve">tomadas; </w:t>
      </w:r>
    </w:p>
    <w:p w14:paraId="6F73E94A" w14:textId="77777777" w:rsidR="00C123EE" w:rsidRPr="007736D7" w:rsidRDefault="00C123EE" w:rsidP="00C123EE">
      <w:pPr>
        <w:pStyle w:val="PargrafodaLista"/>
        <w:widowControl w:val="0"/>
        <w:tabs>
          <w:tab w:val="left" w:pos="0"/>
          <w:tab w:val="left" w:pos="645"/>
        </w:tabs>
        <w:autoSpaceDE w:val="0"/>
        <w:autoSpaceDN w:val="0"/>
        <w:ind w:left="0" w:right="146"/>
        <w:contextualSpacing w:val="0"/>
        <w:jc w:val="both"/>
        <w:rPr>
          <w:sz w:val="23"/>
          <w:szCs w:val="23"/>
        </w:rPr>
      </w:pPr>
    </w:p>
    <w:p w14:paraId="4CC9A708" w14:textId="481BD440" w:rsidR="00C123EE" w:rsidRPr="007736D7" w:rsidRDefault="00C123EE" w:rsidP="00C123EE">
      <w:pPr>
        <w:pStyle w:val="PargrafodaLista"/>
        <w:widowControl w:val="0"/>
        <w:tabs>
          <w:tab w:val="left" w:pos="0"/>
          <w:tab w:val="left" w:pos="645"/>
        </w:tabs>
        <w:autoSpaceDE w:val="0"/>
        <w:autoSpaceDN w:val="0"/>
        <w:ind w:left="0" w:right="146"/>
        <w:contextualSpacing w:val="0"/>
        <w:jc w:val="both"/>
        <w:rPr>
          <w:sz w:val="23"/>
          <w:szCs w:val="23"/>
        </w:rPr>
      </w:pPr>
      <w:r w:rsidRPr="007736D7">
        <w:rPr>
          <w:b/>
          <w:bCs/>
          <w:sz w:val="23"/>
          <w:szCs w:val="23"/>
        </w:rPr>
        <w:t>4.</w:t>
      </w:r>
      <w:r w:rsidR="001E2F9E" w:rsidRPr="007736D7">
        <w:rPr>
          <w:b/>
          <w:bCs/>
          <w:sz w:val="23"/>
          <w:szCs w:val="23"/>
        </w:rPr>
        <w:t>1.</w:t>
      </w:r>
      <w:r w:rsidRPr="007736D7">
        <w:rPr>
          <w:b/>
          <w:bCs/>
          <w:sz w:val="23"/>
          <w:szCs w:val="23"/>
        </w:rPr>
        <w:t xml:space="preserve">20. </w:t>
      </w:r>
      <w:r w:rsidRPr="007736D7">
        <w:rPr>
          <w:sz w:val="23"/>
          <w:szCs w:val="23"/>
        </w:rPr>
        <w:t>A</w:t>
      </w:r>
      <w:r w:rsidRPr="007736D7">
        <w:rPr>
          <w:spacing w:val="-14"/>
          <w:sz w:val="23"/>
          <w:szCs w:val="23"/>
        </w:rPr>
        <w:t xml:space="preserve"> </w:t>
      </w:r>
      <w:r w:rsidRPr="007736D7">
        <w:rPr>
          <w:b/>
          <w:bCs/>
          <w:sz w:val="23"/>
          <w:szCs w:val="23"/>
        </w:rPr>
        <w:t>CONTRATADA</w:t>
      </w:r>
      <w:r w:rsidRPr="007736D7">
        <w:rPr>
          <w:spacing w:val="-11"/>
          <w:sz w:val="23"/>
          <w:szCs w:val="23"/>
        </w:rPr>
        <w:t xml:space="preserve"> </w:t>
      </w:r>
      <w:r w:rsidRPr="007736D7">
        <w:rPr>
          <w:sz w:val="23"/>
          <w:szCs w:val="23"/>
        </w:rPr>
        <w:t>deverá</w:t>
      </w:r>
      <w:r w:rsidRPr="007736D7">
        <w:rPr>
          <w:spacing w:val="-10"/>
          <w:sz w:val="23"/>
          <w:szCs w:val="23"/>
        </w:rPr>
        <w:t xml:space="preserve"> </w:t>
      </w:r>
      <w:r w:rsidRPr="007736D7">
        <w:rPr>
          <w:sz w:val="23"/>
          <w:szCs w:val="23"/>
        </w:rPr>
        <w:t>restaurar</w:t>
      </w:r>
      <w:r w:rsidRPr="007736D7">
        <w:rPr>
          <w:spacing w:val="-11"/>
          <w:sz w:val="23"/>
          <w:szCs w:val="23"/>
        </w:rPr>
        <w:t xml:space="preserve"> </w:t>
      </w:r>
      <w:r w:rsidRPr="007736D7">
        <w:rPr>
          <w:sz w:val="23"/>
          <w:szCs w:val="23"/>
        </w:rPr>
        <w:t>o</w:t>
      </w:r>
      <w:r w:rsidRPr="007736D7">
        <w:rPr>
          <w:spacing w:val="-12"/>
          <w:sz w:val="23"/>
          <w:szCs w:val="23"/>
        </w:rPr>
        <w:t xml:space="preserve"> </w:t>
      </w:r>
      <w:r w:rsidRPr="007736D7">
        <w:rPr>
          <w:sz w:val="23"/>
          <w:szCs w:val="23"/>
        </w:rPr>
        <w:t>ambiente</w:t>
      </w:r>
      <w:r w:rsidRPr="007736D7">
        <w:rPr>
          <w:spacing w:val="-13"/>
          <w:sz w:val="23"/>
          <w:szCs w:val="23"/>
        </w:rPr>
        <w:t xml:space="preserve"> </w:t>
      </w:r>
      <w:r w:rsidRPr="007736D7">
        <w:rPr>
          <w:sz w:val="23"/>
          <w:szCs w:val="23"/>
        </w:rPr>
        <w:t>ao</w:t>
      </w:r>
      <w:r w:rsidRPr="007736D7">
        <w:rPr>
          <w:spacing w:val="-9"/>
          <w:sz w:val="23"/>
          <w:szCs w:val="23"/>
        </w:rPr>
        <w:t xml:space="preserve"> </w:t>
      </w:r>
      <w:r w:rsidRPr="007736D7">
        <w:rPr>
          <w:sz w:val="23"/>
          <w:szCs w:val="23"/>
        </w:rPr>
        <w:t>final</w:t>
      </w:r>
      <w:r w:rsidRPr="007736D7">
        <w:rPr>
          <w:spacing w:val="-12"/>
          <w:sz w:val="23"/>
          <w:szCs w:val="23"/>
        </w:rPr>
        <w:t xml:space="preserve"> </w:t>
      </w:r>
      <w:r w:rsidRPr="007736D7">
        <w:rPr>
          <w:sz w:val="23"/>
          <w:szCs w:val="23"/>
        </w:rPr>
        <w:t>da</w:t>
      </w:r>
      <w:r w:rsidRPr="007736D7">
        <w:rPr>
          <w:spacing w:val="-12"/>
          <w:sz w:val="23"/>
          <w:szCs w:val="23"/>
        </w:rPr>
        <w:t xml:space="preserve"> </w:t>
      </w:r>
      <w:r w:rsidRPr="007736D7">
        <w:rPr>
          <w:sz w:val="23"/>
          <w:szCs w:val="23"/>
        </w:rPr>
        <w:t>manutenção,</w:t>
      </w:r>
      <w:r w:rsidRPr="007736D7">
        <w:rPr>
          <w:spacing w:val="-13"/>
          <w:sz w:val="23"/>
          <w:szCs w:val="23"/>
        </w:rPr>
        <w:t xml:space="preserve"> </w:t>
      </w:r>
      <w:r w:rsidRPr="007736D7">
        <w:rPr>
          <w:sz w:val="23"/>
          <w:szCs w:val="23"/>
        </w:rPr>
        <w:t>entregando</w:t>
      </w:r>
      <w:r w:rsidRPr="007736D7">
        <w:rPr>
          <w:spacing w:val="-13"/>
          <w:sz w:val="23"/>
          <w:szCs w:val="23"/>
        </w:rPr>
        <w:t xml:space="preserve"> </w:t>
      </w:r>
      <w:r w:rsidRPr="007736D7">
        <w:rPr>
          <w:sz w:val="23"/>
          <w:szCs w:val="23"/>
        </w:rPr>
        <w:t>o</w:t>
      </w:r>
      <w:r w:rsidRPr="007736D7">
        <w:rPr>
          <w:spacing w:val="-12"/>
          <w:sz w:val="23"/>
          <w:szCs w:val="23"/>
        </w:rPr>
        <w:t xml:space="preserve"> </w:t>
      </w:r>
      <w:r w:rsidRPr="007736D7">
        <w:rPr>
          <w:sz w:val="23"/>
          <w:szCs w:val="23"/>
        </w:rPr>
        <w:t>local</w:t>
      </w:r>
      <w:r w:rsidRPr="007736D7">
        <w:rPr>
          <w:spacing w:val="-12"/>
          <w:sz w:val="23"/>
          <w:szCs w:val="23"/>
        </w:rPr>
        <w:t xml:space="preserve"> </w:t>
      </w:r>
      <w:r w:rsidRPr="007736D7">
        <w:rPr>
          <w:sz w:val="23"/>
          <w:szCs w:val="23"/>
        </w:rPr>
        <w:t xml:space="preserve">limpo </w:t>
      </w:r>
      <w:r w:rsidRPr="007736D7">
        <w:rPr>
          <w:spacing w:val="-2"/>
          <w:sz w:val="23"/>
          <w:szCs w:val="23"/>
        </w:rPr>
        <w:t>e</w:t>
      </w:r>
      <w:r w:rsidRPr="007736D7">
        <w:rPr>
          <w:spacing w:val="-12"/>
          <w:sz w:val="23"/>
          <w:szCs w:val="23"/>
        </w:rPr>
        <w:t xml:space="preserve"> </w:t>
      </w:r>
      <w:r w:rsidRPr="007736D7">
        <w:rPr>
          <w:spacing w:val="-2"/>
          <w:sz w:val="23"/>
          <w:szCs w:val="23"/>
        </w:rPr>
        <w:t>sem</w:t>
      </w:r>
      <w:r w:rsidRPr="007736D7">
        <w:rPr>
          <w:spacing w:val="-12"/>
          <w:sz w:val="23"/>
          <w:szCs w:val="23"/>
        </w:rPr>
        <w:t xml:space="preserve"> </w:t>
      </w:r>
      <w:r w:rsidRPr="007736D7">
        <w:rPr>
          <w:spacing w:val="-2"/>
          <w:sz w:val="23"/>
          <w:szCs w:val="23"/>
        </w:rPr>
        <w:t>alterações.</w:t>
      </w:r>
      <w:r w:rsidRPr="007736D7">
        <w:rPr>
          <w:spacing w:val="-10"/>
          <w:sz w:val="23"/>
          <w:szCs w:val="23"/>
        </w:rPr>
        <w:t xml:space="preserve"> </w:t>
      </w:r>
      <w:r w:rsidRPr="007736D7">
        <w:rPr>
          <w:spacing w:val="-2"/>
          <w:sz w:val="23"/>
          <w:szCs w:val="23"/>
        </w:rPr>
        <w:t>Qualquer</w:t>
      </w:r>
      <w:r w:rsidRPr="007736D7">
        <w:rPr>
          <w:spacing w:val="-12"/>
          <w:sz w:val="23"/>
          <w:szCs w:val="23"/>
        </w:rPr>
        <w:t xml:space="preserve"> </w:t>
      </w:r>
      <w:r w:rsidRPr="007736D7">
        <w:rPr>
          <w:spacing w:val="-2"/>
          <w:sz w:val="23"/>
          <w:szCs w:val="23"/>
        </w:rPr>
        <w:t>dano</w:t>
      </w:r>
      <w:r w:rsidRPr="007736D7">
        <w:rPr>
          <w:spacing w:val="-13"/>
          <w:sz w:val="23"/>
          <w:szCs w:val="23"/>
        </w:rPr>
        <w:t xml:space="preserve"> </w:t>
      </w:r>
      <w:r w:rsidRPr="007736D7">
        <w:rPr>
          <w:spacing w:val="-2"/>
          <w:sz w:val="23"/>
          <w:szCs w:val="23"/>
        </w:rPr>
        <w:t>provocado</w:t>
      </w:r>
      <w:r w:rsidRPr="007736D7">
        <w:rPr>
          <w:spacing w:val="-13"/>
          <w:sz w:val="23"/>
          <w:szCs w:val="23"/>
        </w:rPr>
        <w:t xml:space="preserve"> </w:t>
      </w:r>
      <w:r w:rsidRPr="007736D7">
        <w:rPr>
          <w:spacing w:val="-2"/>
          <w:sz w:val="23"/>
          <w:szCs w:val="23"/>
        </w:rPr>
        <w:t>às</w:t>
      </w:r>
      <w:r w:rsidRPr="007736D7">
        <w:rPr>
          <w:spacing w:val="-12"/>
          <w:sz w:val="23"/>
          <w:szCs w:val="23"/>
        </w:rPr>
        <w:t xml:space="preserve"> </w:t>
      </w:r>
      <w:r w:rsidRPr="007736D7">
        <w:rPr>
          <w:spacing w:val="-2"/>
          <w:sz w:val="23"/>
          <w:szCs w:val="23"/>
        </w:rPr>
        <w:t>instalações</w:t>
      </w:r>
      <w:r w:rsidRPr="007736D7">
        <w:rPr>
          <w:spacing w:val="-12"/>
          <w:sz w:val="23"/>
          <w:szCs w:val="23"/>
        </w:rPr>
        <w:t xml:space="preserve"> </w:t>
      </w:r>
      <w:r w:rsidRPr="007736D7">
        <w:rPr>
          <w:spacing w:val="-2"/>
          <w:sz w:val="23"/>
          <w:szCs w:val="23"/>
        </w:rPr>
        <w:t>(parede, piso,</w:t>
      </w:r>
      <w:r w:rsidRPr="007736D7">
        <w:rPr>
          <w:spacing w:val="-12"/>
          <w:sz w:val="23"/>
          <w:szCs w:val="23"/>
        </w:rPr>
        <w:t xml:space="preserve"> pintura, </w:t>
      </w:r>
      <w:r w:rsidRPr="007736D7">
        <w:rPr>
          <w:spacing w:val="-2"/>
          <w:sz w:val="23"/>
          <w:szCs w:val="23"/>
        </w:rPr>
        <w:t>iluminação,</w:t>
      </w:r>
      <w:r w:rsidRPr="007736D7">
        <w:rPr>
          <w:spacing w:val="-12"/>
          <w:sz w:val="23"/>
          <w:szCs w:val="23"/>
        </w:rPr>
        <w:t xml:space="preserve"> </w:t>
      </w:r>
      <w:r w:rsidRPr="007736D7">
        <w:rPr>
          <w:spacing w:val="-2"/>
          <w:sz w:val="23"/>
          <w:szCs w:val="23"/>
        </w:rPr>
        <w:t>etc.)</w:t>
      </w:r>
      <w:r w:rsidRPr="007736D7">
        <w:rPr>
          <w:spacing w:val="-11"/>
          <w:sz w:val="23"/>
          <w:szCs w:val="23"/>
        </w:rPr>
        <w:t xml:space="preserve"> </w:t>
      </w:r>
      <w:r w:rsidRPr="007736D7">
        <w:rPr>
          <w:spacing w:val="-2"/>
          <w:sz w:val="23"/>
          <w:szCs w:val="23"/>
        </w:rPr>
        <w:t>deverá</w:t>
      </w:r>
      <w:r w:rsidRPr="007736D7">
        <w:rPr>
          <w:spacing w:val="-9"/>
          <w:sz w:val="23"/>
          <w:szCs w:val="23"/>
        </w:rPr>
        <w:t xml:space="preserve"> </w:t>
      </w:r>
      <w:r w:rsidRPr="007736D7">
        <w:rPr>
          <w:spacing w:val="-2"/>
          <w:sz w:val="23"/>
          <w:szCs w:val="23"/>
        </w:rPr>
        <w:t>ser</w:t>
      </w:r>
      <w:r w:rsidRPr="007736D7">
        <w:rPr>
          <w:spacing w:val="-12"/>
          <w:sz w:val="23"/>
          <w:szCs w:val="23"/>
        </w:rPr>
        <w:t xml:space="preserve"> </w:t>
      </w:r>
      <w:r w:rsidRPr="007736D7">
        <w:rPr>
          <w:spacing w:val="-2"/>
          <w:sz w:val="23"/>
          <w:szCs w:val="23"/>
        </w:rPr>
        <w:t>repa</w:t>
      </w:r>
      <w:r w:rsidRPr="007736D7">
        <w:rPr>
          <w:sz w:val="23"/>
          <w:szCs w:val="23"/>
        </w:rPr>
        <w:t>rado, devendo estar com as mesmas características anterior a obra</w:t>
      </w:r>
      <w:r w:rsidR="00396B97" w:rsidRPr="007736D7">
        <w:rPr>
          <w:sz w:val="23"/>
          <w:szCs w:val="23"/>
        </w:rPr>
        <w:t>.</w:t>
      </w:r>
    </w:p>
    <w:p w14:paraId="06A74541" w14:textId="77777777" w:rsidR="00C639A8" w:rsidRPr="007736D7" w:rsidRDefault="00C639A8" w:rsidP="00D81E7D">
      <w:pPr>
        <w:jc w:val="both"/>
        <w:rPr>
          <w:b/>
          <w:bCs/>
          <w:sz w:val="23"/>
          <w:szCs w:val="23"/>
        </w:rPr>
      </w:pPr>
    </w:p>
    <w:p w14:paraId="605B2A55" w14:textId="0C638B55" w:rsidR="00D81E7D" w:rsidRPr="007736D7" w:rsidRDefault="00D81E7D" w:rsidP="00D81E7D">
      <w:pPr>
        <w:jc w:val="both"/>
        <w:rPr>
          <w:b/>
          <w:bCs/>
          <w:sz w:val="23"/>
          <w:szCs w:val="23"/>
        </w:rPr>
      </w:pPr>
      <w:r w:rsidRPr="007736D7">
        <w:rPr>
          <w:b/>
          <w:bCs/>
          <w:sz w:val="23"/>
          <w:szCs w:val="23"/>
        </w:rPr>
        <w:t>CLÁUSULA QUINTA - DAS OBRIGAÇÕES E RESPONSABILIDADES DA CONTRATANTE</w:t>
      </w:r>
    </w:p>
    <w:p w14:paraId="2473D7BF" w14:textId="77777777" w:rsidR="00D81E7D" w:rsidRPr="007736D7" w:rsidRDefault="00D81E7D" w:rsidP="00D81E7D">
      <w:pPr>
        <w:adjustRightInd w:val="0"/>
        <w:jc w:val="both"/>
        <w:rPr>
          <w:b/>
          <w:sz w:val="23"/>
          <w:szCs w:val="23"/>
        </w:rPr>
      </w:pPr>
    </w:p>
    <w:p w14:paraId="0D4712B7" w14:textId="6D2BBFB3" w:rsidR="001E2F9E" w:rsidRPr="007736D7" w:rsidRDefault="00D81E7D" w:rsidP="001E2F9E">
      <w:pPr>
        <w:adjustRightInd w:val="0"/>
        <w:jc w:val="both"/>
        <w:rPr>
          <w:sz w:val="23"/>
          <w:szCs w:val="23"/>
        </w:rPr>
      </w:pPr>
      <w:r w:rsidRPr="007736D7">
        <w:rPr>
          <w:b/>
          <w:sz w:val="23"/>
          <w:szCs w:val="23"/>
        </w:rPr>
        <w:t>5.1</w:t>
      </w:r>
      <w:r w:rsidRPr="007736D7">
        <w:rPr>
          <w:sz w:val="23"/>
          <w:szCs w:val="23"/>
        </w:rPr>
        <w:t xml:space="preserve">. Para a execução dos serviços objeto do presente contrato a </w:t>
      </w:r>
      <w:r w:rsidRPr="007736D7">
        <w:rPr>
          <w:b/>
          <w:sz w:val="23"/>
          <w:szCs w:val="23"/>
        </w:rPr>
        <w:t>CONTRATANTE,</w:t>
      </w:r>
      <w:r w:rsidRPr="007736D7">
        <w:rPr>
          <w:sz w:val="23"/>
          <w:szCs w:val="23"/>
        </w:rPr>
        <w:t xml:space="preserve"> </w:t>
      </w:r>
      <w:r w:rsidR="001E2F9E" w:rsidRPr="007736D7">
        <w:rPr>
          <w:sz w:val="23"/>
          <w:szCs w:val="23"/>
        </w:rPr>
        <w:t xml:space="preserve"> deverá cumprir integralmente o objeto da contratação e da forma definida  em cada capitulo do Anexo I – Termo de Referência  do edital, além das obrigações estabelecidas em cláusulas próprias deste instrumento, bem como, daquelas estabelecidas na lei licitatória e legislação correlata, os seguintes:</w:t>
      </w:r>
    </w:p>
    <w:p w14:paraId="0A1376BB" w14:textId="77777777" w:rsidR="001E2F9E" w:rsidRPr="007736D7" w:rsidRDefault="001E2F9E" w:rsidP="00D81E7D">
      <w:pPr>
        <w:adjustRightInd w:val="0"/>
        <w:jc w:val="both"/>
        <w:rPr>
          <w:sz w:val="23"/>
          <w:szCs w:val="23"/>
        </w:rPr>
      </w:pPr>
    </w:p>
    <w:p w14:paraId="2288248F" w14:textId="77777777" w:rsidR="00D81E7D" w:rsidRPr="007736D7" w:rsidRDefault="00D81E7D" w:rsidP="00D81E7D">
      <w:pPr>
        <w:jc w:val="both"/>
        <w:rPr>
          <w:sz w:val="23"/>
          <w:szCs w:val="23"/>
        </w:rPr>
      </w:pPr>
      <w:r w:rsidRPr="007736D7">
        <w:rPr>
          <w:b/>
          <w:sz w:val="23"/>
          <w:szCs w:val="23"/>
        </w:rPr>
        <w:t>5.1.1.</w:t>
      </w:r>
      <w:r w:rsidRPr="007736D7">
        <w:rPr>
          <w:sz w:val="23"/>
          <w:szCs w:val="23"/>
        </w:rPr>
        <w:t xml:space="preserve">  Efetuar o pagamento na forma convencionada neste Instrumento.</w:t>
      </w:r>
    </w:p>
    <w:p w14:paraId="5BEF551E" w14:textId="77777777" w:rsidR="00D81E7D" w:rsidRPr="007736D7" w:rsidRDefault="00D81E7D" w:rsidP="00D81E7D">
      <w:pPr>
        <w:ind w:firstLine="720"/>
        <w:jc w:val="both"/>
        <w:rPr>
          <w:b/>
          <w:sz w:val="23"/>
          <w:szCs w:val="23"/>
        </w:rPr>
      </w:pPr>
    </w:p>
    <w:p w14:paraId="07A15192" w14:textId="77777777" w:rsidR="00D81E7D" w:rsidRPr="007736D7" w:rsidRDefault="00D81E7D" w:rsidP="00D81E7D">
      <w:pPr>
        <w:adjustRightInd w:val="0"/>
        <w:jc w:val="both"/>
        <w:rPr>
          <w:sz w:val="23"/>
          <w:szCs w:val="23"/>
        </w:rPr>
      </w:pPr>
      <w:r w:rsidRPr="007736D7">
        <w:rPr>
          <w:b/>
          <w:bCs/>
          <w:sz w:val="23"/>
          <w:szCs w:val="23"/>
        </w:rPr>
        <w:t>5.1.2.</w:t>
      </w:r>
      <w:r w:rsidRPr="007736D7">
        <w:rPr>
          <w:bCs/>
          <w:sz w:val="23"/>
          <w:szCs w:val="23"/>
        </w:rPr>
        <w:t xml:space="preserve"> </w:t>
      </w:r>
      <w:r w:rsidRPr="007736D7">
        <w:rPr>
          <w:sz w:val="23"/>
          <w:szCs w:val="23"/>
        </w:rPr>
        <w:t xml:space="preserve">Permitir aos técnicos e empregados da </w:t>
      </w:r>
      <w:r w:rsidRPr="007736D7">
        <w:rPr>
          <w:b/>
          <w:sz w:val="23"/>
          <w:szCs w:val="23"/>
        </w:rPr>
        <w:t>CONTRATADO amplo e livre acesso</w:t>
      </w:r>
      <w:r w:rsidRPr="007736D7">
        <w:rPr>
          <w:sz w:val="23"/>
          <w:szCs w:val="23"/>
        </w:rPr>
        <w:t xml:space="preserve"> as áreas físicas envolvidas na execução deste contrato, observadas as normas internas e segurança da </w:t>
      </w:r>
      <w:r w:rsidRPr="007736D7">
        <w:rPr>
          <w:b/>
          <w:sz w:val="23"/>
          <w:szCs w:val="23"/>
        </w:rPr>
        <w:t>CONTRATANTE.</w:t>
      </w:r>
    </w:p>
    <w:p w14:paraId="52C2F035" w14:textId="77777777" w:rsidR="00D81E7D" w:rsidRPr="007736D7" w:rsidRDefault="00D81E7D" w:rsidP="00D81E7D">
      <w:pPr>
        <w:adjustRightInd w:val="0"/>
        <w:jc w:val="both"/>
        <w:rPr>
          <w:bCs/>
          <w:sz w:val="23"/>
          <w:szCs w:val="23"/>
        </w:rPr>
      </w:pPr>
    </w:p>
    <w:p w14:paraId="1B85F480" w14:textId="77777777" w:rsidR="00D81E7D" w:rsidRPr="007736D7" w:rsidRDefault="00D81E7D" w:rsidP="00D81E7D">
      <w:pPr>
        <w:adjustRightInd w:val="0"/>
        <w:jc w:val="both"/>
        <w:rPr>
          <w:sz w:val="23"/>
          <w:szCs w:val="23"/>
        </w:rPr>
      </w:pPr>
      <w:r w:rsidRPr="007736D7">
        <w:rPr>
          <w:b/>
          <w:bCs/>
          <w:sz w:val="23"/>
          <w:szCs w:val="23"/>
        </w:rPr>
        <w:t>5.1.3</w:t>
      </w:r>
      <w:r w:rsidRPr="007736D7">
        <w:rPr>
          <w:bCs/>
          <w:sz w:val="23"/>
          <w:szCs w:val="23"/>
        </w:rPr>
        <w:t xml:space="preserve">. </w:t>
      </w:r>
      <w:r w:rsidRPr="007736D7">
        <w:rPr>
          <w:sz w:val="23"/>
          <w:szCs w:val="23"/>
        </w:rPr>
        <w:t xml:space="preserve">Prestar aos empregados da </w:t>
      </w:r>
      <w:r w:rsidRPr="007736D7">
        <w:rPr>
          <w:b/>
          <w:sz w:val="23"/>
          <w:szCs w:val="23"/>
        </w:rPr>
        <w:t>CONTRATADA</w:t>
      </w:r>
      <w:r w:rsidRPr="007736D7">
        <w:rPr>
          <w:sz w:val="23"/>
          <w:szCs w:val="23"/>
        </w:rPr>
        <w:t xml:space="preserve"> informações e esclarecimentos que eventualmente venham a ser solicitados, e que digam respeito à natureza dos serviços a executar.</w:t>
      </w:r>
    </w:p>
    <w:p w14:paraId="7D01A4C5" w14:textId="77777777" w:rsidR="00D81E7D" w:rsidRPr="007736D7" w:rsidRDefault="00D81E7D" w:rsidP="00D81E7D">
      <w:pPr>
        <w:adjustRightInd w:val="0"/>
        <w:jc w:val="both"/>
        <w:rPr>
          <w:bCs/>
          <w:sz w:val="23"/>
          <w:szCs w:val="23"/>
        </w:rPr>
      </w:pPr>
    </w:p>
    <w:p w14:paraId="431B0457" w14:textId="44665174" w:rsidR="00D81E7D" w:rsidRPr="007736D7" w:rsidRDefault="00D81E7D" w:rsidP="00D81E7D">
      <w:pPr>
        <w:adjustRightInd w:val="0"/>
        <w:jc w:val="both"/>
        <w:rPr>
          <w:sz w:val="23"/>
          <w:szCs w:val="23"/>
        </w:rPr>
      </w:pPr>
      <w:r w:rsidRPr="007736D7">
        <w:rPr>
          <w:b/>
          <w:sz w:val="23"/>
          <w:szCs w:val="23"/>
        </w:rPr>
        <w:t>5.1.4</w:t>
      </w:r>
      <w:r w:rsidRPr="007736D7">
        <w:rPr>
          <w:sz w:val="23"/>
          <w:szCs w:val="23"/>
        </w:rPr>
        <w:t>. Acompanhar a execução dos serviços, somente atestando os relatórios de medição dos serviços, quando comprovada a execução total, fiel e correta dos serviços ora solicitados.</w:t>
      </w:r>
    </w:p>
    <w:p w14:paraId="244FA10A" w14:textId="77777777" w:rsidR="00502CB8" w:rsidRPr="007736D7" w:rsidRDefault="00502CB8" w:rsidP="00D81E7D">
      <w:pPr>
        <w:adjustRightInd w:val="0"/>
        <w:jc w:val="both"/>
        <w:rPr>
          <w:sz w:val="23"/>
          <w:szCs w:val="23"/>
        </w:rPr>
      </w:pPr>
    </w:p>
    <w:p w14:paraId="4616BF4B" w14:textId="783FE224" w:rsidR="00C123EE" w:rsidRPr="007736D7" w:rsidRDefault="00C123EE" w:rsidP="00154AF4">
      <w:pPr>
        <w:pStyle w:val="Ttulo1"/>
        <w:tabs>
          <w:tab w:val="left" w:pos="0"/>
          <w:tab w:val="left" w:pos="480"/>
        </w:tabs>
        <w:jc w:val="left"/>
        <w:rPr>
          <w:rFonts w:ascii="Times New Roman" w:hAnsi="Times New Roman"/>
          <w:sz w:val="23"/>
          <w:szCs w:val="23"/>
        </w:rPr>
      </w:pPr>
      <w:r w:rsidRPr="007736D7">
        <w:rPr>
          <w:rFonts w:ascii="Times New Roman" w:hAnsi="Times New Roman"/>
          <w:i w:val="0"/>
          <w:iCs/>
          <w:w w:val="90"/>
          <w:sz w:val="23"/>
          <w:szCs w:val="23"/>
        </w:rPr>
        <w:t xml:space="preserve">6. </w:t>
      </w:r>
      <w:r w:rsidR="00396B97" w:rsidRPr="007736D7">
        <w:rPr>
          <w:rFonts w:ascii="Times New Roman" w:hAnsi="Times New Roman"/>
          <w:i w:val="0"/>
          <w:iCs/>
          <w:w w:val="90"/>
          <w:sz w:val="23"/>
          <w:szCs w:val="23"/>
        </w:rPr>
        <w:t xml:space="preserve">DA </w:t>
      </w:r>
      <w:r w:rsidR="00396B97" w:rsidRPr="007736D7">
        <w:rPr>
          <w:rFonts w:ascii="Times New Roman" w:hAnsi="Times New Roman"/>
          <w:i w:val="0"/>
          <w:iCs/>
          <w:spacing w:val="6"/>
          <w:sz w:val="23"/>
          <w:szCs w:val="23"/>
        </w:rPr>
        <w:t>GARANTIA</w:t>
      </w:r>
      <w:r w:rsidRPr="007736D7">
        <w:rPr>
          <w:rFonts w:ascii="Times New Roman" w:hAnsi="Times New Roman"/>
          <w:i w:val="0"/>
          <w:iCs/>
          <w:spacing w:val="7"/>
          <w:sz w:val="23"/>
          <w:szCs w:val="23"/>
        </w:rPr>
        <w:t xml:space="preserve"> </w:t>
      </w:r>
    </w:p>
    <w:p w14:paraId="3DE0B372" w14:textId="77777777" w:rsidR="00154AF4" w:rsidRPr="007736D7" w:rsidRDefault="00154AF4" w:rsidP="00C123EE">
      <w:pPr>
        <w:pStyle w:val="PargrafodaLista"/>
        <w:widowControl w:val="0"/>
        <w:tabs>
          <w:tab w:val="left" w:pos="0"/>
          <w:tab w:val="left" w:pos="645"/>
        </w:tabs>
        <w:autoSpaceDE w:val="0"/>
        <w:autoSpaceDN w:val="0"/>
        <w:ind w:left="0" w:right="144"/>
        <w:contextualSpacing w:val="0"/>
        <w:jc w:val="both"/>
        <w:rPr>
          <w:b/>
          <w:bCs/>
          <w:sz w:val="23"/>
          <w:szCs w:val="23"/>
        </w:rPr>
      </w:pPr>
    </w:p>
    <w:p w14:paraId="21944D8D" w14:textId="77777777" w:rsidR="00E32468" w:rsidRPr="007736D7" w:rsidRDefault="00C123EE" w:rsidP="00C123EE">
      <w:pPr>
        <w:pStyle w:val="PargrafodaLista"/>
        <w:widowControl w:val="0"/>
        <w:tabs>
          <w:tab w:val="left" w:pos="0"/>
          <w:tab w:val="left" w:pos="645"/>
        </w:tabs>
        <w:autoSpaceDE w:val="0"/>
        <w:autoSpaceDN w:val="0"/>
        <w:ind w:left="0" w:right="144"/>
        <w:contextualSpacing w:val="0"/>
        <w:jc w:val="both"/>
        <w:rPr>
          <w:sz w:val="23"/>
          <w:szCs w:val="23"/>
        </w:rPr>
      </w:pPr>
      <w:r w:rsidRPr="007736D7">
        <w:rPr>
          <w:b/>
          <w:bCs/>
          <w:sz w:val="23"/>
          <w:szCs w:val="23"/>
        </w:rPr>
        <w:t>6.</w:t>
      </w:r>
      <w:r w:rsidR="0095578B" w:rsidRPr="007736D7">
        <w:rPr>
          <w:b/>
          <w:bCs/>
          <w:sz w:val="23"/>
          <w:szCs w:val="23"/>
        </w:rPr>
        <w:t>1</w:t>
      </w:r>
      <w:r w:rsidRPr="007736D7">
        <w:rPr>
          <w:b/>
          <w:bCs/>
          <w:sz w:val="23"/>
          <w:szCs w:val="23"/>
        </w:rPr>
        <w:t>.</w:t>
      </w:r>
      <w:r w:rsidRPr="007736D7">
        <w:rPr>
          <w:sz w:val="23"/>
          <w:szCs w:val="23"/>
        </w:rPr>
        <w:t xml:space="preserve"> O </w:t>
      </w:r>
      <w:r w:rsidRPr="007736D7">
        <w:rPr>
          <w:bCs/>
          <w:sz w:val="23"/>
          <w:szCs w:val="23"/>
        </w:rPr>
        <w:t>prazo de garantia do serviço</w:t>
      </w:r>
      <w:r w:rsidR="00B564DF" w:rsidRPr="007736D7">
        <w:rPr>
          <w:bCs/>
          <w:sz w:val="23"/>
          <w:szCs w:val="23"/>
        </w:rPr>
        <w:t xml:space="preserve"> de manutenção corretiva</w:t>
      </w:r>
      <w:r w:rsidRPr="007736D7">
        <w:rPr>
          <w:bCs/>
          <w:sz w:val="23"/>
          <w:szCs w:val="23"/>
        </w:rPr>
        <w:t xml:space="preserve"> executad</w:t>
      </w:r>
      <w:r w:rsidR="00B564DF" w:rsidRPr="007736D7">
        <w:rPr>
          <w:bCs/>
          <w:sz w:val="23"/>
          <w:szCs w:val="23"/>
        </w:rPr>
        <w:t>a</w:t>
      </w:r>
      <w:r w:rsidRPr="007736D7">
        <w:rPr>
          <w:bCs/>
          <w:sz w:val="23"/>
          <w:szCs w:val="23"/>
        </w:rPr>
        <w:t xml:space="preserve"> é de </w:t>
      </w:r>
      <w:r w:rsidR="003F2BFE" w:rsidRPr="007736D7">
        <w:rPr>
          <w:bCs/>
          <w:sz w:val="23"/>
          <w:szCs w:val="23"/>
        </w:rPr>
        <w:t>12</w:t>
      </w:r>
      <w:r w:rsidRPr="007736D7">
        <w:rPr>
          <w:bCs/>
          <w:sz w:val="23"/>
          <w:szCs w:val="23"/>
        </w:rPr>
        <w:t xml:space="preserve"> (</w:t>
      </w:r>
      <w:r w:rsidR="003F2BFE" w:rsidRPr="007736D7">
        <w:rPr>
          <w:bCs/>
          <w:sz w:val="23"/>
          <w:szCs w:val="23"/>
        </w:rPr>
        <w:t>doze</w:t>
      </w:r>
      <w:r w:rsidRPr="007736D7">
        <w:rPr>
          <w:bCs/>
          <w:sz w:val="23"/>
          <w:szCs w:val="23"/>
        </w:rPr>
        <w:t xml:space="preserve">) </w:t>
      </w:r>
      <w:r w:rsidR="003F2BFE" w:rsidRPr="007736D7">
        <w:rPr>
          <w:bCs/>
          <w:sz w:val="23"/>
          <w:szCs w:val="23"/>
        </w:rPr>
        <w:t>meses</w:t>
      </w:r>
      <w:r w:rsidRPr="007736D7">
        <w:rPr>
          <w:sz w:val="23"/>
          <w:szCs w:val="23"/>
        </w:rPr>
        <w:t xml:space="preserve"> após </w:t>
      </w:r>
      <w:r w:rsidR="00102178" w:rsidRPr="007736D7">
        <w:rPr>
          <w:sz w:val="23"/>
          <w:szCs w:val="23"/>
        </w:rPr>
        <w:t xml:space="preserve">de cada serviço </w:t>
      </w:r>
      <w:r w:rsidR="00154AF4" w:rsidRPr="007736D7">
        <w:rPr>
          <w:sz w:val="23"/>
          <w:szCs w:val="23"/>
        </w:rPr>
        <w:t>concluído</w:t>
      </w:r>
      <w:r w:rsidR="00B564DF" w:rsidRPr="007736D7">
        <w:rPr>
          <w:sz w:val="23"/>
          <w:szCs w:val="23"/>
        </w:rPr>
        <w:t>, d</w:t>
      </w:r>
      <w:r w:rsidRPr="007736D7">
        <w:rPr>
          <w:sz w:val="23"/>
          <w:szCs w:val="23"/>
        </w:rPr>
        <w:t>urante</w:t>
      </w:r>
      <w:r w:rsidRPr="007736D7">
        <w:rPr>
          <w:spacing w:val="-3"/>
          <w:sz w:val="23"/>
          <w:szCs w:val="23"/>
        </w:rPr>
        <w:t xml:space="preserve"> </w:t>
      </w:r>
      <w:r w:rsidRPr="007736D7">
        <w:rPr>
          <w:sz w:val="23"/>
          <w:szCs w:val="23"/>
        </w:rPr>
        <w:t>esse</w:t>
      </w:r>
      <w:r w:rsidRPr="007736D7">
        <w:rPr>
          <w:spacing w:val="-5"/>
          <w:sz w:val="23"/>
          <w:szCs w:val="23"/>
        </w:rPr>
        <w:t xml:space="preserve"> </w:t>
      </w:r>
      <w:r w:rsidRPr="007736D7">
        <w:rPr>
          <w:sz w:val="23"/>
          <w:szCs w:val="23"/>
        </w:rPr>
        <w:t>período,</w:t>
      </w:r>
      <w:r w:rsidRPr="007736D7">
        <w:rPr>
          <w:spacing w:val="-1"/>
          <w:sz w:val="23"/>
          <w:szCs w:val="23"/>
        </w:rPr>
        <w:t xml:space="preserve"> </w:t>
      </w:r>
      <w:r w:rsidRPr="007736D7">
        <w:rPr>
          <w:sz w:val="23"/>
          <w:szCs w:val="23"/>
        </w:rPr>
        <w:t>se</w:t>
      </w:r>
      <w:r w:rsidRPr="007736D7">
        <w:rPr>
          <w:spacing w:val="-3"/>
          <w:sz w:val="23"/>
          <w:szCs w:val="23"/>
        </w:rPr>
        <w:t xml:space="preserve"> </w:t>
      </w:r>
      <w:r w:rsidRPr="007736D7">
        <w:rPr>
          <w:sz w:val="23"/>
          <w:szCs w:val="23"/>
        </w:rPr>
        <w:t>o</w:t>
      </w:r>
      <w:r w:rsidRPr="007736D7">
        <w:rPr>
          <w:spacing w:val="-2"/>
          <w:sz w:val="23"/>
          <w:szCs w:val="23"/>
        </w:rPr>
        <w:t xml:space="preserve"> </w:t>
      </w:r>
      <w:r w:rsidRPr="007736D7">
        <w:rPr>
          <w:sz w:val="23"/>
          <w:szCs w:val="23"/>
        </w:rPr>
        <w:t>equipamento</w:t>
      </w:r>
      <w:r w:rsidRPr="007736D7">
        <w:rPr>
          <w:spacing w:val="-2"/>
          <w:sz w:val="23"/>
          <w:szCs w:val="23"/>
        </w:rPr>
        <w:t xml:space="preserve"> </w:t>
      </w:r>
      <w:r w:rsidRPr="007736D7">
        <w:rPr>
          <w:spacing w:val="-3"/>
          <w:sz w:val="23"/>
          <w:szCs w:val="23"/>
        </w:rPr>
        <w:t xml:space="preserve"> </w:t>
      </w:r>
      <w:r w:rsidRPr="007736D7">
        <w:rPr>
          <w:sz w:val="23"/>
          <w:szCs w:val="23"/>
        </w:rPr>
        <w:t>apresentar</w:t>
      </w:r>
      <w:r w:rsidRPr="007736D7">
        <w:rPr>
          <w:spacing w:val="-2"/>
          <w:sz w:val="23"/>
          <w:szCs w:val="23"/>
        </w:rPr>
        <w:t xml:space="preserve"> </w:t>
      </w:r>
      <w:r w:rsidRPr="007736D7">
        <w:rPr>
          <w:sz w:val="23"/>
          <w:szCs w:val="23"/>
        </w:rPr>
        <w:t>problema,</w:t>
      </w:r>
      <w:r w:rsidRPr="007736D7">
        <w:rPr>
          <w:spacing w:val="-1"/>
          <w:sz w:val="23"/>
          <w:szCs w:val="23"/>
        </w:rPr>
        <w:t xml:space="preserve"> </w:t>
      </w:r>
      <w:r w:rsidRPr="007736D7">
        <w:rPr>
          <w:sz w:val="23"/>
          <w:szCs w:val="23"/>
        </w:rPr>
        <w:t>não</w:t>
      </w:r>
      <w:r w:rsidRPr="007736D7">
        <w:rPr>
          <w:spacing w:val="-3"/>
          <w:sz w:val="23"/>
          <w:szCs w:val="23"/>
        </w:rPr>
        <w:t xml:space="preserve"> </w:t>
      </w:r>
      <w:r w:rsidR="00B564DF" w:rsidRPr="007736D7">
        <w:rPr>
          <w:spacing w:val="-3"/>
          <w:sz w:val="23"/>
          <w:szCs w:val="23"/>
        </w:rPr>
        <w:t xml:space="preserve">será pago </w:t>
      </w:r>
      <w:r w:rsidRPr="007736D7">
        <w:rPr>
          <w:sz w:val="23"/>
          <w:szCs w:val="23"/>
        </w:rPr>
        <w:t xml:space="preserve"> nenhum valor adicional</w:t>
      </w:r>
      <w:r w:rsidR="00E32468" w:rsidRPr="007736D7">
        <w:rPr>
          <w:sz w:val="23"/>
          <w:szCs w:val="23"/>
        </w:rPr>
        <w:t>.</w:t>
      </w:r>
    </w:p>
    <w:p w14:paraId="497DDA56" w14:textId="77777777" w:rsidR="00E32468" w:rsidRPr="007736D7" w:rsidRDefault="00E32468" w:rsidP="00C123EE">
      <w:pPr>
        <w:pStyle w:val="PargrafodaLista"/>
        <w:widowControl w:val="0"/>
        <w:tabs>
          <w:tab w:val="left" w:pos="0"/>
          <w:tab w:val="left" w:pos="645"/>
        </w:tabs>
        <w:autoSpaceDE w:val="0"/>
        <w:autoSpaceDN w:val="0"/>
        <w:ind w:left="0" w:right="144"/>
        <w:contextualSpacing w:val="0"/>
        <w:jc w:val="both"/>
        <w:rPr>
          <w:sz w:val="23"/>
          <w:szCs w:val="23"/>
        </w:rPr>
      </w:pPr>
    </w:p>
    <w:p w14:paraId="51E60B36" w14:textId="7195FBD9" w:rsidR="00C123EE" w:rsidRPr="007736D7" w:rsidRDefault="00C123EE" w:rsidP="00C123EE">
      <w:pPr>
        <w:pStyle w:val="PargrafodaLista"/>
        <w:widowControl w:val="0"/>
        <w:tabs>
          <w:tab w:val="left" w:pos="0"/>
          <w:tab w:val="left" w:pos="645"/>
        </w:tabs>
        <w:autoSpaceDE w:val="0"/>
        <w:autoSpaceDN w:val="0"/>
        <w:ind w:left="0" w:right="154"/>
        <w:contextualSpacing w:val="0"/>
        <w:jc w:val="both"/>
        <w:rPr>
          <w:sz w:val="23"/>
          <w:szCs w:val="23"/>
        </w:rPr>
      </w:pPr>
      <w:r w:rsidRPr="007736D7">
        <w:rPr>
          <w:b/>
          <w:bCs/>
          <w:sz w:val="23"/>
          <w:szCs w:val="23"/>
        </w:rPr>
        <w:t>6.</w:t>
      </w:r>
      <w:r w:rsidR="00B564DF" w:rsidRPr="007736D7">
        <w:rPr>
          <w:b/>
          <w:bCs/>
          <w:sz w:val="23"/>
          <w:szCs w:val="23"/>
        </w:rPr>
        <w:t>2</w:t>
      </w:r>
      <w:r w:rsidRPr="007736D7">
        <w:rPr>
          <w:b/>
          <w:bCs/>
          <w:sz w:val="23"/>
          <w:szCs w:val="23"/>
        </w:rPr>
        <w:t>.</w:t>
      </w:r>
      <w:r w:rsidRPr="007736D7">
        <w:rPr>
          <w:sz w:val="23"/>
          <w:szCs w:val="23"/>
        </w:rPr>
        <w:t xml:space="preserve"> As notificações para abertura de chamado de assistência técnica, durante o período de garantia,</w:t>
      </w:r>
      <w:r w:rsidRPr="007736D7">
        <w:rPr>
          <w:spacing w:val="-13"/>
          <w:sz w:val="23"/>
          <w:szCs w:val="23"/>
        </w:rPr>
        <w:t xml:space="preserve"> </w:t>
      </w:r>
      <w:r w:rsidRPr="007736D7">
        <w:rPr>
          <w:sz w:val="23"/>
          <w:szCs w:val="23"/>
        </w:rPr>
        <w:t>serão</w:t>
      </w:r>
      <w:r w:rsidRPr="007736D7">
        <w:rPr>
          <w:spacing w:val="-13"/>
          <w:sz w:val="23"/>
          <w:szCs w:val="23"/>
        </w:rPr>
        <w:t xml:space="preserve"> </w:t>
      </w:r>
      <w:r w:rsidRPr="007736D7">
        <w:rPr>
          <w:sz w:val="23"/>
          <w:szCs w:val="23"/>
        </w:rPr>
        <w:t>formalizadas</w:t>
      </w:r>
      <w:r w:rsidRPr="007736D7">
        <w:rPr>
          <w:spacing w:val="-13"/>
          <w:sz w:val="23"/>
          <w:szCs w:val="23"/>
        </w:rPr>
        <w:t xml:space="preserve"> </w:t>
      </w:r>
      <w:r w:rsidRPr="007736D7">
        <w:rPr>
          <w:sz w:val="23"/>
          <w:szCs w:val="23"/>
        </w:rPr>
        <w:t>por</w:t>
      </w:r>
      <w:r w:rsidRPr="007736D7">
        <w:rPr>
          <w:spacing w:val="-13"/>
          <w:sz w:val="23"/>
          <w:szCs w:val="23"/>
        </w:rPr>
        <w:t xml:space="preserve"> </w:t>
      </w:r>
      <w:r w:rsidRPr="007736D7">
        <w:rPr>
          <w:sz w:val="23"/>
          <w:szCs w:val="23"/>
        </w:rPr>
        <w:t>telefone,</w:t>
      </w:r>
      <w:r w:rsidRPr="007736D7">
        <w:rPr>
          <w:spacing w:val="-13"/>
          <w:sz w:val="23"/>
          <w:szCs w:val="23"/>
        </w:rPr>
        <w:t xml:space="preserve"> </w:t>
      </w:r>
      <w:r w:rsidRPr="007736D7">
        <w:rPr>
          <w:sz w:val="23"/>
          <w:szCs w:val="23"/>
        </w:rPr>
        <w:t>e-mail</w:t>
      </w:r>
      <w:r w:rsidRPr="007736D7">
        <w:rPr>
          <w:spacing w:val="-12"/>
          <w:sz w:val="23"/>
          <w:szCs w:val="23"/>
        </w:rPr>
        <w:t xml:space="preserve"> </w:t>
      </w:r>
      <w:r w:rsidRPr="007736D7">
        <w:rPr>
          <w:sz w:val="23"/>
          <w:szCs w:val="23"/>
        </w:rPr>
        <w:t>ou</w:t>
      </w:r>
      <w:r w:rsidRPr="007736D7">
        <w:rPr>
          <w:spacing w:val="-12"/>
          <w:sz w:val="23"/>
          <w:szCs w:val="23"/>
        </w:rPr>
        <w:t xml:space="preserve"> </w:t>
      </w:r>
      <w:r w:rsidRPr="007736D7">
        <w:rPr>
          <w:sz w:val="23"/>
          <w:szCs w:val="23"/>
        </w:rPr>
        <w:t>outro</w:t>
      </w:r>
      <w:r w:rsidRPr="007736D7">
        <w:rPr>
          <w:spacing w:val="-13"/>
          <w:sz w:val="23"/>
          <w:szCs w:val="23"/>
        </w:rPr>
        <w:t xml:space="preserve"> </w:t>
      </w:r>
      <w:r w:rsidRPr="007736D7">
        <w:rPr>
          <w:sz w:val="23"/>
          <w:szCs w:val="23"/>
        </w:rPr>
        <w:t>meio</w:t>
      </w:r>
      <w:r w:rsidRPr="007736D7">
        <w:rPr>
          <w:spacing w:val="-13"/>
          <w:sz w:val="23"/>
          <w:szCs w:val="23"/>
        </w:rPr>
        <w:t xml:space="preserve"> </w:t>
      </w:r>
      <w:r w:rsidRPr="007736D7">
        <w:rPr>
          <w:sz w:val="23"/>
          <w:szCs w:val="23"/>
        </w:rPr>
        <w:t>hábil</w:t>
      </w:r>
      <w:r w:rsidRPr="007736D7">
        <w:rPr>
          <w:spacing w:val="-12"/>
          <w:sz w:val="23"/>
          <w:szCs w:val="23"/>
        </w:rPr>
        <w:t xml:space="preserve"> </w:t>
      </w:r>
      <w:r w:rsidRPr="007736D7">
        <w:rPr>
          <w:sz w:val="23"/>
          <w:szCs w:val="23"/>
        </w:rPr>
        <w:t>de</w:t>
      </w:r>
      <w:r w:rsidRPr="007736D7">
        <w:rPr>
          <w:spacing w:val="-13"/>
          <w:sz w:val="23"/>
          <w:szCs w:val="23"/>
        </w:rPr>
        <w:t xml:space="preserve"> </w:t>
      </w:r>
      <w:r w:rsidRPr="007736D7">
        <w:rPr>
          <w:sz w:val="23"/>
          <w:szCs w:val="23"/>
        </w:rPr>
        <w:t xml:space="preserve">comunicação; </w:t>
      </w:r>
    </w:p>
    <w:p w14:paraId="4D16F588" w14:textId="77777777" w:rsidR="00C123EE" w:rsidRPr="007736D7" w:rsidRDefault="00C123EE" w:rsidP="00C123EE">
      <w:pPr>
        <w:pStyle w:val="PargrafodaLista"/>
        <w:widowControl w:val="0"/>
        <w:tabs>
          <w:tab w:val="left" w:pos="0"/>
          <w:tab w:val="left" w:pos="645"/>
        </w:tabs>
        <w:autoSpaceDE w:val="0"/>
        <w:autoSpaceDN w:val="0"/>
        <w:ind w:left="0" w:right="154"/>
        <w:contextualSpacing w:val="0"/>
        <w:jc w:val="both"/>
        <w:rPr>
          <w:sz w:val="23"/>
          <w:szCs w:val="23"/>
        </w:rPr>
      </w:pPr>
    </w:p>
    <w:p w14:paraId="0148F388" w14:textId="6B4F6477" w:rsidR="00C123EE" w:rsidRPr="007736D7" w:rsidRDefault="00C123EE" w:rsidP="00C123EE">
      <w:pPr>
        <w:pStyle w:val="PargrafodaLista"/>
        <w:widowControl w:val="0"/>
        <w:tabs>
          <w:tab w:val="left" w:pos="0"/>
          <w:tab w:val="left" w:pos="645"/>
        </w:tabs>
        <w:autoSpaceDE w:val="0"/>
        <w:autoSpaceDN w:val="0"/>
        <w:ind w:left="0" w:right="154"/>
        <w:contextualSpacing w:val="0"/>
        <w:jc w:val="both"/>
        <w:rPr>
          <w:sz w:val="23"/>
          <w:szCs w:val="23"/>
        </w:rPr>
      </w:pPr>
      <w:r w:rsidRPr="007736D7">
        <w:rPr>
          <w:b/>
          <w:bCs/>
          <w:sz w:val="23"/>
          <w:szCs w:val="23"/>
        </w:rPr>
        <w:t>6.</w:t>
      </w:r>
      <w:r w:rsidR="00B564DF" w:rsidRPr="007736D7">
        <w:rPr>
          <w:b/>
          <w:bCs/>
          <w:sz w:val="23"/>
          <w:szCs w:val="23"/>
        </w:rPr>
        <w:t>3</w:t>
      </w:r>
      <w:r w:rsidRPr="007736D7">
        <w:rPr>
          <w:b/>
          <w:bCs/>
          <w:sz w:val="23"/>
          <w:szCs w:val="23"/>
        </w:rPr>
        <w:t>.</w:t>
      </w:r>
      <w:r w:rsidRPr="007736D7">
        <w:rPr>
          <w:sz w:val="23"/>
          <w:szCs w:val="23"/>
        </w:rPr>
        <w:t xml:space="preserve"> O pagamento da medição não isenta a </w:t>
      </w:r>
      <w:r w:rsidRPr="007736D7">
        <w:rPr>
          <w:b/>
          <w:bCs/>
          <w:sz w:val="23"/>
          <w:szCs w:val="23"/>
        </w:rPr>
        <w:t>CONTRATADA</w:t>
      </w:r>
      <w:r w:rsidRPr="007736D7">
        <w:rPr>
          <w:sz w:val="23"/>
          <w:szCs w:val="23"/>
        </w:rPr>
        <w:t xml:space="preserve"> das responsabilidades vinculadas aos serviços realizados, especialmente quanto às relacionadas a sua qualidade e garantia.</w:t>
      </w:r>
    </w:p>
    <w:p w14:paraId="1C8985DB" w14:textId="77777777" w:rsidR="00974C0E" w:rsidRPr="007736D7" w:rsidRDefault="00974C0E" w:rsidP="00C123EE">
      <w:pPr>
        <w:pStyle w:val="PargrafodaLista"/>
        <w:widowControl w:val="0"/>
        <w:tabs>
          <w:tab w:val="left" w:pos="0"/>
          <w:tab w:val="left" w:pos="645"/>
        </w:tabs>
        <w:autoSpaceDE w:val="0"/>
        <w:autoSpaceDN w:val="0"/>
        <w:ind w:left="0" w:right="154"/>
        <w:contextualSpacing w:val="0"/>
        <w:jc w:val="both"/>
        <w:rPr>
          <w:sz w:val="23"/>
          <w:szCs w:val="23"/>
        </w:rPr>
      </w:pPr>
    </w:p>
    <w:p w14:paraId="6875CCB0" w14:textId="7D493AAA" w:rsidR="00D81E7D" w:rsidRPr="007736D7" w:rsidRDefault="00D81E7D" w:rsidP="00D81E7D">
      <w:pPr>
        <w:jc w:val="both"/>
        <w:rPr>
          <w:b/>
          <w:bCs/>
          <w:sz w:val="23"/>
          <w:szCs w:val="23"/>
        </w:rPr>
      </w:pPr>
      <w:r w:rsidRPr="007736D7">
        <w:rPr>
          <w:b/>
          <w:bCs/>
          <w:sz w:val="23"/>
          <w:szCs w:val="23"/>
        </w:rPr>
        <w:t xml:space="preserve">CLÁUSULA </w:t>
      </w:r>
      <w:r w:rsidR="006333D7" w:rsidRPr="007736D7">
        <w:rPr>
          <w:b/>
          <w:bCs/>
          <w:sz w:val="23"/>
          <w:szCs w:val="23"/>
        </w:rPr>
        <w:t>SÉTIMA</w:t>
      </w:r>
      <w:r w:rsidRPr="007736D7">
        <w:rPr>
          <w:b/>
          <w:bCs/>
          <w:sz w:val="23"/>
          <w:szCs w:val="23"/>
        </w:rPr>
        <w:t xml:space="preserve"> - DOS PRAZOS DE VIGÊNCIA </w:t>
      </w:r>
      <w:r w:rsidR="0052028E" w:rsidRPr="007736D7">
        <w:rPr>
          <w:b/>
          <w:bCs/>
          <w:sz w:val="23"/>
          <w:szCs w:val="23"/>
        </w:rPr>
        <w:t xml:space="preserve">E EXECUÇÃO </w:t>
      </w:r>
      <w:r w:rsidRPr="007736D7">
        <w:rPr>
          <w:b/>
          <w:bCs/>
          <w:sz w:val="23"/>
          <w:szCs w:val="23"/>
        </w:rPr>
        <w:t>CONTRATUAL</w:t>
      </w:r>
    </w:p>
    <w:p w14:paraId="0A3A745A" w14:textId="77777777" w:rsidR="00D81E7D" w:rsidRPr="007736D7" w:rsidRDefault="00D81E7D" w:rsidP="00D81E7D">
      <w:pPr>
        <w:pStyle w:val="Corpodetexto"/>
        <w:tabs>
          <w:tab w:val="decimal" w:pos="0"/>
          <w:tab w:val="left" w:pos="540"/>
          <w:tab w:val="left" w:pos="900"/>
        </w:tabs>
        <w:rPr>
          <w:sz w:val="23"/>
          <w:szCs w:val="23"/>
        </w:rPr>
      </w:pPr>
    </w:p>
    <w:p w14:paraId="4178F7DA" w14:textId="619D77AF" w:rsidR="00AE2D7F" w:rsidRPr="007736D7" w:rsidRDefault="006333D7" w:rsidP="00AE2D7F">
      <w:pPr>
        <w:autoSpaceDE w:val="0"/>
        <w:autoSpaceDN w:val="0"/>
        <w:adjustRightInd w:val="0"/>
        <w:jc w:val="both"/>
        <w:rPr>
          <w:sz w:val="23"/>
          <w:szCs w:val="23"/>
        </w:rPr>
      </w:pPr>
      <w:r w:rsidRPr="007736D7">
        <w:rPr>
          <w:b/>
          <w:bCs/>
          <w:iCs/>
          <w:sz w:val="23"/>
          <w:szCs w:val="23"/>
        </w:rPr>
        <w:t>7</w:t>
      </w:r>
      <w:r w:rsidR="00D81E7D" w:rsidRPr="007736D7">
        <w:rPr>
          <w:b/>
          <w:bCs/>
          <w:iCs/>
          <w:sz w:val="23"/>
          <w:szCs w:val="23"/>
        </w:rPr>
        <w:t>.1.</w:t>
      </w:r>
      <w:r w:rsidR="00D81E7D" w:rsidRPr="007736D7">
        <w:rPr>
          <w:iCs/>
          <w:sz w:val="23"/>
          <w:szCs w:val="23"/>
        </w:rPr>
        <w:t xml:space="preserve"> O presente contrato tem vigência </w:t>
      </w:r>
      <w:r w:rsidR="008F3B63" w:rsidRPr="007736D7">
        <w:rPr>
          <w:iCs/>
          <w:sz w:val="23"/>
          <w:szCs w:val="23"/>
        </w:rPr>
        <w:t>d</w:t>
      </w:r>
      <w:r w:rsidR="00D81E7D" w:rsidRPr="007736D7">
        <w:rPr>
          <w:iCs/>
          <w:sz w:val="23"/>
          <w:szCs w:val="23"/>
        </w:rPr>
        <w:t xml:space="preserve">e </w:t>
      </w:r>
      <w:r w:rsidR="00AE2D7F" w:rsidRPr="007736D7">
        <w:rPr>
          <w:iCs/>
          <w:sz w:val="23"/>
          <w:szCs w:val="23"/>
        </w:rPr>
        <w:t>12</w:t>
      </w:r>
      <w:r w:rsidR="00D81E7D" w:rsidRPr="007736D7">
        <w:rPr>
          <w:iCs/>
          <w:sz w:val="23"/>
          <w:szCs w:val="23"/>
        </w:rPr>
        <w:t xml:space="preserve"> (</w:t>
      </w:r>
      <w:r w:rsidR="00AE2D7F" w:rsidRPr="007736D7">
        <w:rPr>
          <w:iCs/>
          <w:sz w:val="23"/>
          <w:szCs w:val="23"/>
        </w:rPr>
        <w:t>doze</w:t>
      </w:r>
      <w:r w:rsidR="00D81E7D" w:rsidRPr="007736D7">
        <w:rPr>
          <w:iCs/>
          <w:sz w:val="23"/>
          <w:szCs w:val="23"/>
        </w:rPr>
        <w:t xml:space="preserve">) </w:t>
      </w:r>
      <w:r w:rsidR="00AE2D7F" w:rsidRPr="007736D7">
        <w:rPr>
          <w:sz w:val="23"/>
          <w:szCs w:val="23"/>
        </w:rPr>
        <w:t>meses, contados da data definida da Ordem de Serviço, podendo ser prorrogado nos termos da Lei nº 14.133/21.</w:t>
      </w:r>
    </w:p>
    <w:p w14:paraId="05965B2C" w14:textId="2DC22A46" w:rsidR="00D81E7D" w:rsidRPr="007736D7" w:rsidRDefault="00D81E7D" w:rsidP="00682A3B">
      <w:pPr>
        <w:jc w:val="both"/>
        <w:rPr>
          <w:b/>
          <w:bCs/>
          <w:sz w:val="23"/>
          <w:szCs w:val="23"/>
        </w:rPr>
      </w:pPr>
    </w:p>
    <w:p w14:paraId="03C8D693" w14:textId="16640052" w:rsidR="005F2BCB" w:rsidRPr="007736D7" w:rsidRDefault="006333D7" w:rsidP="005F2BCB">
      <w:pPr>
        <w:jc w:val="both"/>
        <w:rPr>
          <w:rFonts w:eastAsia="Batang"/>
          <w:sz w:val="23"/>
          <w:szCs w:val="23"/>
        </w:rPr>
      </w:pPr>
      <w:r w:rsidRPr="007736D7">
        <w:rPr>
          <w:b/>
          <w:sz w:val="23"/>
          <w:szCs w:val="23"/>
        </w:rPr>
        <w:t>7</w:t>
      </w:r>
      <w:r w:rsidR="005F2BCB" w:rsidRPr="007736D7">
        <w:rPr>
          <w:b/>
          <w:sz w:val="23"/>
          <w:szCs w:val="23"/>
        </w:rPr>
        <w:t>.</w:t>
      </w:r>
      <w:r w:rsidRPr="007736D7">
        <w:rPr>
          <w:b/>
          <w:sz w:val="23"/>
          <w:szCs w:val="23"/>
        </w:rPr>
        <w:t>2</w:t>
      </w:r>
      <w:r w:rsidR="005F2BCB" w:rsidRPr="007736D7">
        <w:rPr>
          <w:b/>
          <w:sz w:val="23"/>
          <w:szCs w:val="23"/>
        </w:rPr>
        <w:t xml:space="preserve">. </w:t>
      </w:r>
      <w:r w:rsidR="005F2BCB" w:rsidRPr="007736D7">
        <w:rPr>
          <w:sz w:val="23"/>
          <w:szCs w:val="23"/>
        </w:rPr>
        <w:t>Se houver prorrogação do prazo da vigência contratual</w:t>
      </w:r>
      <w:r w:rsidR="005F2BCB" w:rsidRPr="007736D7">
        <w:rPr>
          <w:b/>
          <w:sz w:val="23"/>
          <w:szCs w:val="23"/>
        </w:rPr>
        <w:t xml:space="preserve">, </w:t>
      </w:r>
      <w:r w:rsidR="005F2BCB" w:rsidRPr="007736D7">
        <w:rPr>
          <w:sz w:val="23"/>
          <w:szCs w:val="23"/>
        </w:rPr>
        <w:t>o</w:t>
      </w:r>
      <w:r w:rsidR="005F2BCB" w:rsidRPr="007736D7">
        <w:rPr>
          <w:rFonts w:eastAsia="Batang"/>
          <w:sz w:val="23"/>
          <w:szCs w:val="23"/>
        </w:rPr>
        <w:t>s preços serão reajustados, pela variação do INPC (Índice nacional de preço ao consumidor) ou o seu substituto legal, sobre os serviços correspondentes.</w:t>
      </w:r>
    </w:p>
    <w:p w14:paraId="3B9368AA" w14:textId="21231109" w:rsidR="0052028E" w:rsidRPr="007736D7" w:rsidRDefault="0052028E" w:rsidP="00682A3B">
      <w:pPr>
        <w:jc w:val="both"/>
        <w:rPr>
          <w:b/>
          <w:bCs/>
          <w:sz w:val="23"/>
          <w:szCs w:val="23"/>
        </w:rPr>
      </w:pPr>
    </w:p>
    <w:p w14:paraId="0DCC03D8" w14:textId="7A24135A" w:rsidR="0052028E" w:rsidRPr="007736D7" w:rsidRDefault="006333D7" w:rsidP="0052028E">
      <w:pPr>
        <w:pStyle w:val="PargrafodaLista"/>
        <w:widowControl w:val="0"/>
        <w:autoSpaceDE w:val="0"/>
        <w:autoSpaceDN w:val="0"/>
        <w:ind w:left="0"/>
        <w:contextualSpacing w:val="0"/>
        <w:jc w:val="both"/>
        <w:rPr>
          <w:sz w:val="23"/>
          <w:szCs w:val="23"/>
        </w:rPr>
      </w:pPr>
      <w:r w:rsidRPr="007736D7">
        <w:rPr>
          <w:sz w:val="23"/>
          <w:szCs w:val="23"/>
        </w:rPr>
        <w:t>7.3.</w:t>
      </w:r>
      <w:r w:rsidR="0052028E" w:rsidRPr="007736D7">
        <w:rPr>
          <w:sz w:val="23"/>
          <w:szCs w:val="23"/>
        </w:rPr>
        <w:t xml:space="preserve"> O prazo para atendimento da manutenção corretiva</w:t>
      </w:r>
      <w:r w:rsidR="003F2BFE" w:rsidRPr="007736D7">
        <w:rPr>
          <w:sz w:val="23"/>
          <w:szCs w:val="23"/>
        </w:rPr>
        <w:t xml:space="preserve"> emergencial </w:t>
      </w:r>
      <w:r w:rsidR="0052028E" w:rsidRPr="007736D7">
        <w:rPr>
          <w:sz w:val="23"/>
          <w:szCs w:val="23"/>
        </w:rPr>
        <w:t xml:space="preserve">deverá </w:t>
      </w:r>
      <w:r w:rsidR="00E1523B" w:rsidRPr="007736D7">
        <w:rPr>
          <w:sz w:val="23"/>
          <w:szCs w:val="23"/>
        </w:rPr>
        <w:t>ser iniciado e</w:t>
      </w:r>
      <w:r w:rsidR="003F2BFE" w:rsidRPr="007736D7">
        <w:rPr>
          <w:sz w:val="23"/>
          <w:szCs w:val="23"/>
        </w:rPr>
        <w:t xml:space="preserve">m até 04 </w:t>
      </w:r>
      <w:r w:rsidR="003F2BFE" w:rsidRPr="007736D7">
        <w:rPr>
          <w:sz w:val="23"/>
          <w:szCs w:val="23"/>
        </w:rPr>
        <w:lastRenderedPageBreak/>
        <w:t>(quatro) horas do chamado técnico e a manutenção corretiva</w:t>
      </w:r>
      <w:r w:rsidR="00E1523B" w:rsidRPr="007736D7">
        <w:rPr>
          <w:sz w:val="23"/>
          <w:szCs w:val="23"/>
        </w:rPr>
        <w:t xml:space="preserve"> deverá ocorrer em até</w:t>
      </w:r>
      <w:r w:rsidR="0052028E" w:rsidRPr="007736D7">
        <w:rPr>
          <w:sz w:val="23"/>
          <w:szCs w:val="23"/>
        </w:rPr>
        <w:t xml:space="preserve"> 24 (vinte e quatro) horas, após a solicitação, podendo haver redução ou ampliação do prazo mediante justificativa da </w:t>
      </w:r>
      <w:r w:rsidR="0052028E" w:rsidRPr="007736D7">
        <w:rPr>
          <w:b/>
          <w:bCs/>
          <w:sz w:val="23"/>
          <w:szCs w:val="23"/>
        </w:rPr>
        <w:t xml:space="preserve">CONTRATADA </w:t>
      </w:r>
      <w:r w:rsidR="0052028E" w:rsidRPr="007736D7">
        <w:rPr>
          <w:sz w:val="23"/>
          <w:szCs w:val="23"/>
        </w:rPr>
        <w:t xml:space="preserve">e aprovação da </w:t>
      </w:r>
      <w:r w:rsidR="0052028E" w:rsidRPr="007736D7">
        <w:rPr>
          <w:b/>
          <w:bCs/>
          <w:sz w:val="23"/>
          <w:szCs w:val="23"/>
        </w:rPr>
        <w:t>CONTRATANTE.</w:t>
      </w:r>
    </w:p>
    <w:p w14:paraId="45EF2FC6" w14:textId="77777777" w:rsidR="00DD6268" w:rsidRPr="007736D7" w:rsidRDefault="00DD6268" w:rsidP="00DD6268">
      <w:pPr>
        <w:tabs>
          <w:tab w:val="left" w:pos="284"/>
        </w:tabs>
        <w:autoSpaceDE w:val="0"/>
        <w:autoSpaceDN w:val="0"/>
        <w:adjustRightInd w:val="0"/>
        <w:jc w:val="both"/>
        <w:rPr>
          <w:iCs/>
          <w:sz w:val="23"/>
          <w:szCs w:val="23"/>
        </w:rPr>
      </w:pPr>
    </w:p>
    <w:p w14:paraId="5D3369CC" w14:textId="7C2DF692" w:rsidR="0052028E" w:rsidRPr="007736D7" w:rsidRDefault="006333D7" w:rsidP="00E32468">
      <w:pPr>
        <w:pStyle w:val="PargrafodaLista"/>
        <w:widowControl w:val="0"/>
        <w:autoSpaceDE w:val="0"/>
        <w:autoSpaceDN w:val="0"/>
        <w:ind w:left="0"/>
        <w:contextualSpacing w:val="0"/>
        <w:jc w:val="both"/>
        <w:rPr>
          <w:sz w:val="23"/>
          <w:szCs w:val="23"/>
        </w:rPr>
      </w:pPr>
      <w:r w:rsidRPr="007736D7">
        <w:rPr>
          <w:sz w:val="23"/>
          <w:szCs w:val="23"/>
        </w:rPr>
        <w:t>7.</w:t>
      </w:r>
      <w:r w:rsidR="00510F50" w:rsidRPr="007736D7">
        <w:rPr>
          <w:sz w:val="23"/>
          <w:szCs w:val="23"/>
        </w:rPr>
        <w:t>4</w:t>
      </w:r>
      <w:r w:rsidRPr="007736D7">
        <w:rPr>
          <w:sz w:val="23"/>
          <w:szCs w:val="23"/>
        </w:rPr>
        <w:t>.</w:t>
      </w:r>
      <w:r w:rsidR="0052028E" w:rsidRPr="007736D7">
        <w:rPr>
          <w:sz w:val="23"/>
          <w:szCs w:val="23"/>
        </w:rPr>
        <w:t xml:space="preserve"> O prazo para execução dos serviços</w:t>
      </w:r>
      <w:r w:rsidR="00DD6268" w:rsidRPr="007736D7">
        <w:rPr>
          <w:sz w:val="23"/>
          <w:szCs w:val="23"/>
        </w:rPr>
        <w:t xml:space="preserve"> não poderá  exce</w:t>
      </w:r>
      <w:r w:rsidR="00DD6268" w:rsidRPr="007736D7">
        <w:rPr>
          <w:iCs/>
          <w:sz w:val="23"/>
          <w:szCs w:val="23"/>
        </w:rPr>
        <w:t>der 5 (cinco) dias,</w:t>
      </w:r>
      <w:r w:rsidR="007C46C9" w:rsidRPr="007736D7">
        <w:rPr>
          <w:iCs/>
          <w:sz w:val="23"/>
          <w:szCs w:val="23"/>
        </w:rPr>
        <w:t xml:space="preserve"> no entanto</w:t>
      </w:r>
      <w:r w:rsidR="00DD6268" w:rsidRPr="007736D7">
        <w:rPr>
          <w:iCs/>
          <w:sz w:val="23"/>
          <w:szCs w:val="23"/>
        </w:rPr>
        <w:t>, este prazo</w:t>
      </w:r>
      <w:r w:rsidR="007C46C9" w:rsidRPr="007736D7">
        <w:rPr>
          <w:iCs/>
          <w:sz w:val="23"/>
          <w:szCs w:val="23"/>
        </w:rPr>
        <w:t xml:space="preserve"> </w:t>
      </w:r>
      <w:r w:rsidR="00DD6268" w:rsidRPr="007736D7">
        <w:rPr>
          <w:iCs/>
          <w:sz w:val="23"/>
          <w:szCs w:val="23"/>
        </w:rPr>
        <w:t xml:space="preserve"> </w:t>
      </w:r>
      <w:r w:rsidR="0052028E" w:rsidRPr="007736D7">
        <w:rPr>
          <w:sz w:val="23"/>
          <w:szCs w:val="23"/>
        </w:rPr>
        <w:t xml:space="preserve">poderá ser ampliado mediante pedido da </w:t>
      </w:r>
      <w:r w:rsidR="0052028E" w:rsidRPr="007736D7">
        <w:rPr>
          <w:b/>
          <w:bCs/>
          <w:sz w:val="23"/>
          <w:szCs w:val="23"/>
        </w:rPr>
        <w:t>CONTRATADA</w:t>
      </w:r>
      <w:r w:rsidR="0052028E" w:rsidRPr="007736D7">
        <w:rPr>
          <w:sz w:val="23"/>
          <w:szCs w:val="23"/>
        </w:rPr>
        <w:t>, devidamente undamentado, submetido à aprovação da CONTRATANTE que, após análise, concederá o tempo necessário para conclusão do serviço.</w:t>
      </w:r>
    </w:p>
    <w:p w14:paraId="59E68C29" w14:textId="77777777" w:rsidR="00102178" w:rsidRPr="007736D7" w:rsidRDefault="00102178" w:rsidP="00BD1408">
      <w:pPr>
        <w:jc w:val="both"/>
        <w:rPr>
          <w:b/>
          <w:sz w:val="23"/>
          <w:szCs w:val="23"/>
        </w:rPr>
      </w:pPr>
    </w:p>
    <w:p w14:paraId="449789F2" w14:textId="2489EA19" w:rsidR="00BD1408" w:rsidRPr="007736D7" w:rsidRDefault="00BD1408" w:rsidP="00BD1408">
      <w:pPr>
        <w:jc w:val="both"/>
        <w:rPr>
          <w:b/>
          <w:sz w:val="23"/>
          <w:szCs w:val="23"/>
        </w:rPr>
      </w:pPr>
      <w:r w:rsidRPr="007736D7">
        <w:rPr>
          <w:b/>
          <w:sz w:val="23"/>
          <w:szCs w:val="23"/>
        </w:rPr>
        <w:t xml:space="preserve">CLÁUSULA OITAVA – DO VALOR DO CONTRATO E DA ALTERAÇÃO CONTRATUAL </w:t>
      </w:r>
    </w:p>
    <w:p w14:paraId="570410C8" w14:textId="5204A5CB" w:rsidR="007B678C" w:rsidRPr="007736D7" w:rsidRDefault="007B678C" w:rsidP="00BD1408">
      <w:pPr>
        <w:jc w:val="both"/>
        <w:rPr>
          <w:sz w:val="23"/>
          <w:szCs w:val="23"/>
        </w:rPr>
      </w:pPr>
    </w:p>
    <w:p w14:paraId="1BFCE42A" w14:textId="75AEEAE8" w:rsidR="007B678C" w:rsidRPr="007736D7" w:rsidRDefault="007B678C" w:rsidP="007B678C">
      <w:pPr>
        <w:jc w:val="both"/>
        <w:rPr>
          <w:sz w:val="23"/>
          <w:szCs w:val="23"/>
        </w:rPr>
      </w:pPr>
      <w:r w:rsidRPr="007736D7">
        <w:rPr>
          <w:bCs/>
          <w:sz w:val="23"/>
          <w:szCs w:val="23"/>
        </w:rPr>
        <w:t>8.1</w:t>
      </w:r>
      <w:r w:rsidRPr="007736D7">
        <w:rPr>
          <w:b/>
          <w:sz w:val="23"/>
          <w:szCs w:val="23"/>
        </w:rPr>
        <w:t>.</w:t>
      </w:r>
      <w:r w:rsidRPr="007736D7">
        <w:rPr>
          <w:sz w:val="23"/>
          <w:szCs w:val="23"/>
        </w:rPr>
        <w:t xml:space="preserve"> O valor total do presente Contrato é de R$________ (           ), de acordo com os valores unitários especificados a seguir. Os preços contratuais não serão reajustados.</w:t>
      </w:r>
    </w:p>
    <w:p w14:paraId="4FC9E730" w14:textId="77777777" w:rsidR="007B678C" w:rsidRPr="007736D7" w:rsidRDefault="007B678C" w:rsidP="007B678C">
      <w:pPr>
        <w:jc w:val="both"/>
        <w:rPr>
          <w:sz w:val="23"/>
          <w:szCs w:val="23"/>
        </w:rPr>
      </w:pPr>
    </w:p>
    <w:p w14:paraId="566FC0B5" w14:textId="546667C7" w:rsidR="00E32468" w:rsidRPr="007736D7" w:rsidRDefault="00E32468" w:rsidP="00E32468">
      <w:pPr>
        <w:tabs>
          <w:tab w:val="decimal" w:pos="0"/>
          <w:tab w:val="left" w:pos="540"/>
          <w:tab w:val="left" w:pos="900"/>
        </w:tabs>
        <w:jc w:val="both"/>
        <w:rPr>
          <w:bCs/>
          <w:sz w:val="23"/>
          <w:szCs w:val="23"/>
        </w:rPr>
      </w:pPr>
      <w:r w:rsidRPr="007736D7">
        <w:rPr>
          <w:bCs/>
          <w:sz w:val="23"/>
          <w:szCs w:val="23"/>
        </w:rPr>
        <w:t xml:space="preserve">8.1.1. A prestação de serviços de </w:t>
      </w:r>
      <w:r w:rsidRPr="007736D7">
        <w:rPr>
          <w:b/>
          <w:bCs/>
          <w:sz w:val="23"/>
          <w:szCs w:val="23"/>
        </w:rPr>
        <w:t>manutenção preventiva</w:t>
      </w:r>
      <w:r w:rsidRPr="007736D7">
        <w:rPr>
          <w:bCs/>
          <w:sz w:val="23"/>
          <w:szCs w:val="23"/>
        </w:rPr>
        <w:t xml:space="preserve"> tem o </w:t>
      </w:r>
      <w:r w:rsidRPr="007736D7">
        <w:rPr>
          <w:bCs/>
          <w:i/>
          <w:iCs/>
          <w:sz w:val="23"/>
          <w:szCs w:val="23"/>
        </w:rPr>
        <w:t>custo mensal</w:t>
      </w:r>
      <w:r w:rsidRPr="007736D7">
        <w:rPr>
          <w:bCs/>
          <w:sz w:val="23"/>
          <w:szCs w:val="23"/>
        </w:rPr>
        <w:t xml:space="preserve"> de R$ _____________ (                        ), totalizando R$ _________ (  )  para os 12 meses.</w:t>
      </w:r>
    </w:p>
    <w:p w14:paraId="1840B147" w14:textId="77777777" w:rsidR="00E32468" w:rsidRPr="007736D7" w:rsidRDefault="00E32468" w:rsidP="00E32468">
      <w:pPr>
        <w:tabs>
          <w:tab w:val="decimal" w:pos="0"/>
          <w:tab w:val="left" w:pos="540"/>
          <w:tab w:val="left" w:pos="900"/>
        </w:tabs>
        <w:jc w:val="both"/>
        <w:rPr>
          <w:bCs/>
          <w:sz w:val="23"/>
          <w:szCs w:val="23"/>
        </w:rPr>
      </w:pPr>
    </w:p>
    <w:p w14:paraId="04DDBC40" w14:textId="6589E72C" w:rsidR="00E32468" w:rsidRPr="007736D7" w:rsidRDefault="00E32468" w:rsidP="00E32468">
      <w:pPr>
        <w:tabs>
          <w:tab w:val="decimal" w:pos="0"/>
          <w:tab w:val="left" w:pos="540"/>
          <w:tab w:val="left" w:pos="900"/>
        </w:tabs>
        <w:jc w:val="both"/>
        <w:rPr>
          <w:bCs/>
          <w:sz w:val="23"/>
          <w:szCs w:val="23"/>
        </w:rPr>
      </w:pPr>
      <w:r w:rsidRPr="007736D7">
        <w:rPr>
          <w:bCs/>
          <w:sz w:val="23"/>
          <w:szCs w:val="23"/>
        </w:rPr>
        <w:t xml:space="preserve">8.1.2. A prestação de serviços de </w:t>
      </w:r>
      <w:r w:rsidRPr="007736D7">
        <w:rPr>
          <w:b/>
          <w:bCs/>
          <w:sz w:val="23"/>
          <w:szCs w:val="23"/>
        </w:rPr>
        <w:t>manutenção corretiva, desinstalação e instalação de aparelhos de ar condicionado e cortina de vento</w:t>
      </w:r>
      <w:r w:rsidRPr="007736D7">
        <w:rPr>
          <w:bCs/>
          <w:sz w:val="23"/>
          <w:szCs w:val="23"/>
        </w:rPr>
        <w:t xml:space="preserve"> tem o custo de R$_________ (            ) por </w:t>
      </w:r>
      <w:r w:rsidRPr="007736D7">
        <w:rPr>
          <w:bCs/>
          <w:i/>
          <w:iCs/>
          <w:sz w:val="23"/>
          <w:szCs w:val="23"/>
        </w:rPr>
        <w:t>hora técnica</w:t>
      </w:r>
      <w:r w:rsidRPr="007736D7">
        <w:rPr>
          <w:bCs/>
          <w:sz w:val="23"/>
          <w:szCs w:val="23"/>
        </w:rPr>
        <w:t>, totalizando R$    __________ (                            ), para 500 h/t previstas para os 12 meses.</w:t>
      </w:r>
    </w:p>
    <w:p w14:paraId="2353C5F3" w14:textId="77777777" w:rsidR="00E32468" w:rsidRPr="007736D7" w:rsidRDefault="00E32468" w:rsidP="00E32468">
      <w:pPr>
        <w:tabs>
          <w:tab w:val="decimal" w:pos="0"/>
          <w:tab w:val="left" w:pos="540"/>
          <w:tab w:val="left" w:pos="900"/>
        </w:tabs>
        <w:jc w:val="both"/>
        <w:rPr>
          <w:bCs/>
          <w:sz w:val="23"/>
          <w:szCs w:val="23"/>
        </w:rPr>
      </w:pPr>
    </w:p>
    <w:p w14:paraId="01D0569F" w14:textId="0F91EB2E" w:rsidR="00BD1408" w:rsidRPr="007736D7" w:rsidRDefault="00BD1408" w:rsidP="00BD1408">
      <w:pPr>
        <w:jc w:val="both"/>
        <w:rPr>
          <w:sz w:val="23"/>
          <w:szCs w:val="23"/>
        </w:rPr>
      </w:pPr>
      <w:r w:rsidRPr="007736D7">
        <w:rPr>
          <w:sz w:val="23"/>
          <w:szCs w:val="23"/>
        </w:rPr>
        <w:t>8.</w:t>
      </w:r>
      <w:r w:rsidR="004672B6" w:rsidRPr="007736D7">
        <w:rPr>
          <w:sz w:val="23"/>
          <w:szCs w:val="23"/>
        </w:rPr>
        <w:t>2</w:t>
      </w:r>
      <w:r w:rsidRPr="007736D7">
        <w:rPr>
          <w:sz w:val="23"/>
          <w:szCs w:val="23"/>
        </w:rPr>
        <w:t xml:space="preserve">. Toda e qualquer alteração contratual deverá ser processada mediante a celebração de Termo Aditivo, com amparo no art. 124 e seguintes, da Lei n.º 14.133/2021, vedada a transfiguração do objeto. </w:t>
      </w:r>
    </w:p>
    <w:p w14:paraId="3097D593" w14:textId="77777777" w:rsidR="00BD1408" w:rsidRPr="007736D7" w:rsidRDefault="00BD1408" w:rsidP="00BD1408">
      <w:pPr>
        <w:jc w:val="both"/>
        <w:rPr>
          <w:sz w:val="23"/>
          <w:szCs w:val="23"/>
        </w:rPr>
      </w:pPr>
    </w:p>
    <w:p w14:paraId="4BE92AA4" w14:textId="2279A21F" w:rsidR="00BD1408" w:rsidRPr="007736D7" w:rsidRDefault="00BD1408" w:rsidP="00BD1408">
      <w:pPr>
        <w:jc w:val="both"/>
        <w:rPr>
          <w:sz w:val="23"/>
          <w:szCs w:val="23"/>
        </w:rPr>
      </w:pPr>
      <w:r w:rsidRPr="007736D7">
        <w:rPr>
          <w:sz w:val="23"/>
          <w:szCs w:val="23"/>
        </w:rPr>
        <w:t>8.</w:t>
      </w:r>
      <w:r w:rsidR="004672B6" w:rsidRPr="007736D7">
        <w:rPr>
          <w:sz w:val="23"/>
          <w:szCs w:val="23"/>
        </w:rPr>
        <w:t>3</w:t>
      </w:r>
      <w:r w:rsidRPr="007736D7">
        <w:rPr>
          <w:sz w:val="23"/>
          <w:szCs w:val="23"/>
        </w:rPr>
        <w:t>. Nas alterações unilaterais a que se refere o inciso I do caput do artigo 124 da Lei n.º 14.133/2021 (alterações qualitativas e quantitativas), a CONTRATADA será obrigada a aceitar, nas mesmas condições contratuais, acréscimos ou supressões de até 25% (vinte e cinco por cento) do valor inicial atualizado do contrato.</w:t>
      </w:r>
    </w:p>
    <w:p w14:paraId="20069DCD" w14:textId="77777777" w:rsidR="00BD1408" w:rsidRPr="007736D7" w:rsidRDefault="00BD1408" w:rsidP="00BD1408">
      <w:pPr>
        <w:jc w:val="both"/>
        <w:rPr>
          <w:sz w:val="23"/>
          <w:szCs w:val="23"/>
        </w:rPr>
      </w:pPr>
    </w:p>
    <w:p w14:paraId="1AF1824B" w14:textId="4177B91F" w:rsidR="00BD1408" w:rsidRPr="007736D7" w:rsidRDefault="00BD1408" w:rsidP="00BD1408">
      <w:pPr>
        <w:jc w:val="both"/>
        <w:rPr>
          <w:sz w:val="23"/>
          <w:szCs w:val="23"/>
        </w:rPr>
      </w:pPr>
      <w:r w:rsidRPr="007736D7">
        <w:rPr>
          <w:sz w:val="23"/>
          <w:szCs w:val="23"/>
        </w:rPr>
        <w:t>8.</w:t>
      </w:r>
      <w:r w:rsidR="004672B6" w:rsidRPr="007736D7">
        <w:rPr>
          <w:sz w:val="23"/>
          <w:szCs w:val="23"/>
        </w:rPr>
        <w:t>4</w:t>
      </w:r>
      <w:r w:rsidRPr="007736D7">
        <w:rPr>
          <w:sz w:val="23"/>
          <w:szCs w:val="23"/>
        </w:rPr>
        <w:t>. Registros que não caracterizam alteração do contrato podem ser realizados por simples apostila, dispensada a celebração de termo aditivo, na forma do art. 136 da Lei nº 14.133, de 2021.</w:t>
      </w:r>
    </w:p>
    <w:p w14:paraId="1A2E575C" w14:textId="77777777" w:rsidR="00510F50" w:rsidRPr="007736D7" w:rsidRDefault="00510F50" w:rsidP="00BD1408">
      <w:pPr>
        <w:jc w:val="both"/>
        <w:rPr>
          <w:sz w:val="23"/>
          <w:szCs w:val="23"/>
        </w:rPr>
      </w:pPr>
    </w:p>
    <w:p w14:paraId="3E204360" w14:textId="14151337" w:rsidR="00BD1408" w:rsidRPr="007736D7" w:rsidRDefault="00BD1408" w:rsidP="00BD1408">
      <w:pPr>
        <w:jc w:val="both"/>
        <w:rPr>
          <w:sz w:val="23"/>
          <w:szCs w:val="23"/>
        </w:rPr>
      </w:pPr>
      <w:r w:rsidRPr="007736D7">
        <w:rPr>
          <w:sz w:val="23"/>
          <w:szCs w:val="23"/>
        </w:rPr>
        <w:t>8.</w:t>
      </w:r>
      <w:r w:rsidR="00510F50" w:rsidRPr="007736D7">
        <w:rPr>
          <w:sz w:val="23"/>
          <w:szCs w:val="23"/>
        </w:rPr>
        <w:t>5</w:t>
      </w:r>
      <w:r w:rsidRPr="007736D7">
        <w:rPr>
          <w:sz w:val="23"/>
          <w:szCs w:val="23"/>
        </w:rPr>
        <w:t xml:space="preserve">. O Contrato poderá ser alterado e revistos seus preços de acordo com o estabelecido no Artigo 89 a 92 e seus parágrafos da Lei nº 14.133/2021. </w:t>
      </w:r>
    </w:p>
    <w:p w14:paraId="76C58254" w14:textId="0886EFDB" w:rsidR="00BD1408" w:rsidRPr="007736D7" w:rsidRDefault="00BD1408" w:rsidP="00BD1408">
      <w:pPr>
        <w:jc w:val="both"/>
        <w:rPr>
          <w:sz w:val="23"/>
          <w:szCs w:val="23"/>
        </w:rPr>
      </w:pPr>
    </w:p>
    <w:p w14:paraId="450D88D0" w14:textId="0FAAFFD1" w:rsidR="00E665DB" w:rsidRPr="007736D7" w:rsidRDefault="00E665DB" w:rsidP="00E665DB">
      <w:pPr>
        <w:jc w:val="both"/>
        <w:rPr>
          <w:sz w:val="23"/>
          <w:szCs w:val="23"/>
        </w:rPr>
      </w:pPr>
      <w:r w:rsidRPr="007736D7">
        <w:rPr>
          <w:sz w:val="23"/>
          <w:szCs w:val="23"/>
        </w:rPr>
        <w:t>8.</w:t>
      </w:r>
      <w:r w:rsidR="00510F50" w:rsidRPr="007736D7">
        <w:rPr>
          <w:sz w:val="23"/>
          <w:szCs w:val="23"/>
        </w:rPr>
        <w:t>6</w:t>
      </w:r>
      <w:r w:rsidRPr="007736D7">
        <w:rPr>
          <w:sz w:val="23"/>
          <w:szCs w:val="23"/>
        </w:rPr>
        <w:t>. Quaisquer tributos ou encargos legais criados, alterados ou extintos, bem como a superveniência de disposições legais, quando ocorridas após a data de apresentação da proposta, de comprovada repercussão nos preços contratados, poderão implicar a revisão destes para mais ou menos, conforme o caso.</w:t>
      </w:r>
    </w:p>
    <w:p w14:paraId="3BAC52A4" w14:textId="77777777" w:rsidR="00E665DB" w:rsidRPr="007736D7" w:rsidRDefault="00E665DB" w:rsidP="00BD1408">
      <w:pPr>
        <w:jc w:val="both"/>
        <w:rPr>
          <w:sz w:val="23"/>
          <w:szCs w:val="23"/>
        </w:rPr>
      </w:pPr>
    </w:p>
    <w:p w14:paraId="1225C329" w14:textId="53B99090" w:rsidR="00BD1408" w:rsidRPr="007736D7" w:rsidRDefault="00BD1408" w:rsidP="00BD1408">
      <w:pPr>
        <w:jc w:val="both"/>
        <w:rPr>
          <w:b/>
          <w:sz w:val="23"/>
          <w:szCs w:val="23"/>
        </w:rPr>
      </w:pPr>
      <w:r w:rsidRPr="007736D7">
        <w:rPr>
          <w:b/>
          <w:sz w:val="23"/>
          <w:szCs w:val="23"/>
        </w:rPr>
        <w:t>CLAUSULA NONA – DO PAGAMENTO</w:t>
      </w:r>
    </w:p>
    <w:p w14:paraId="4DBCAC13" w14:textId="77777777" w:rsidR="00BD1408" w:rsidRPr="007736D7" w:rsidRDefault="00BD1408" w:rsidP="00BD1408">
      <w:pPr>
        <w:jc w:val="both"/>
        <w:rPr>
          <w:b/>
          <w:sz w:val="23"/>
          <w:szCs w:val="23"/>
        </w:rPr>
      </w:pPr>
    </w:p>
    <w:p w14:paraId="34DE1343" w14:textId="29C9D099" w:rsidR="00DC554F" w:rsidRPr="007736D7" w:rsidRDefault="00BD1408" w:rsidP="00BD1408">
      <w:pPr>
        <w:jc w:val="both"/>
        <w:rPr>
          <w:sz w:val="23"/>
          <w:szCs w:val="23"/>
        </w:rPr>
      </w:pPr>
      <w:r w:rsidRPr="007736D7">
        <w:rPr>
          <w:sz w:val="23"/>
          <w:szCs w:val="23"/>
        </w:rPr>
        <w:t xml:space="preserve">9.1. O pagamento a cargo da </w:t>
      </w:r>
      <w:r w:rsidRPr="007736D7">
        <w:rPr>
          <w:b/>
          <w:sz w:val="23"/>
          <w:szCs w:val="23"/>
        </w:rPr>
        <w:t>CONTRATANTE</w:t>
      </w:r>
      <w:r w:rsidRPr="007736D7">
        <w:rPr>
          <w:sz w:val="23"/>
          <w:szCs w:val="23"/>
        </w:rPr>
        <w:t xml:space="preserve"> será efetuado</w:t>
      </w:r>
      <w:r w:rsidR="00510F50" w:rsidRPr="007736D7">
        <w:rPr>
          <w:sz w:val="23"/>
          <w:szCs w:val="23"/>
        </w:rPr>
        <w:t xml:space="preserve"> por medição</w:t>
      </w:r>
      <w:r w:rsidR="00DC554F" w:rsidRPr="007736D7">
        <w:rPr>
          <w:sz w:val="23"/>
          <w:szCs w:val="23"/>
        </w:rPr>
        <w:t xml:space="preserve"> mensal</w:t>
      </w:r>
      <w:r w:rsidR="00510F50" w:rsidRPr="007736D7">
        <w:rPr>
          <w:sz w:val="23"/>
          <w:szCs w:val="23"/>
        </w:rPr>
        <w:t xml:space="preserve">, </w:t>
      </w:r>
      <w:r w:rsidRPr="007736D7">
        <w:rPr>
          <w:sz w:val="23"/>
          <w:szCs w:val="23"/>
        </w:rPr>
        <w:t xml:space="preserve">mediante depósito bancário em conta da </w:t>
      </w:r>
      <w:r w:rsidRPr="007736D7">
        <w:rPr>
          <w:b/>
          <w:sz w:val="23"/>
          <w:szCs w:val="23"/>
        </w:rPr>
        <w:t>CONTRATADA</w:t>
      </w:r>
      <w:r w:rsidRPr="007736D7">
        <w:rPr>
          <w:sz w:val="23"/>
          <w:szCs w:val="23"/>
        </w:rPr>
        <w:t>, após atesto da nota fiscal/fatura, ou do documento hábil equivalente, que deverá conter</w:t>
      </w:r>
      <w:r w:rsidR="000B43F4" w:rsidRPr="007736D7">
        <w:rPr>
          <w:sz w:val="23"/>
          <w:szCs w:val="23"/>
        </w:rPr>
        <w:t xml:space="preserve"> obrigatoriamente </w:t>
      </w:r>
      <w:r w:rsidRPr="007736D7">
        <w:rPr>
          <w:sz w:val="23"/>
          <w:szCs w:val="23"/>
        </w:rPr>
        <w:t>a indicação do banco, da agência bancária e do número da conta corrente, sem erro ou rasura, no prazo de</w:t>
      </w:r>
      <w:r w:rsidR="005168D4" w:rsidRPr="007736D7">
        <w:rPr>
          <w:sz w:val="23"/>
          <w:szCs w:val="23"/>
        </w:rPr>
        <w:t xml:space="preserve"> até</w:t>
      </w:r>
      <w:r w:rsidRPr="007736D7">
        <w:rPr>
          <w:sz w:val="23"/>
          <w:szCs w:val="23"/>
        </w:rPr>
        <w:t xml:space="preserve"> </w:t>
      </w:r>
      <w:r w:rsidR="001C5DBF" w:rsidRPr="007736D7">
        <w:rPr>
          <w:sz w:val="23"/>
          <w:szCs w:val="23"/>
        </w:rPr>
        <w:t>1</w:t>
      </w:r>
      <w:r w:rsidR="00D21C54" w:rsidRPr="007736D7">
        <w:rPr>
          <w:sz w:val="23"/>
          <w:szCs w:val="23"/>
        </w:rPr>
        <w:t>0</w:t>
      </w:r>
      <w:r w:rsidRPr="007736D7">
        <w:rPr>
          <w:sz w:val="23"/>
          <w:szCs w:val="23"/>
        </w:rPr>
        <w:t xml:space="preserve"> (</w:t>
      </w:r>
      <w:r w:rsidR="00D21C54" w:rsidRPr="007736D7">
        <w:rPr>
          <w:sz w:val="23"/>
          <w:szCs w:val="23"/>
        </w:rPr>
        <w:t>dez</w:t>
      </w:r>
      <w:r w:rsidRPr="007736D7">
        <w:rPr>
          <w:sz w:val="23"/>
          <w:szCs w:val="23"/>
        </w:rPr>
        <w:t>) dias</w:t>
      </w:r>
      <w:r w:rsidR="00AE2090" w:rsidRPr="007736D7">
        <w:rPr>
          <w:sz w:val="23"/>
          <w:szCs w:val="23"/>
        </w:rPr>
        <w:t xml:space="preserve"> </w:t>
      </w:r>
      <w:r w:rsidR="00D21C54" w:rsidRPr="007736D7">
        <w:rPr>
          <w:sz w:val="23"/>
          <w:szCs w:val="23"/>
        </w:rPr>
        <w:t>da aprovação do Relatório de Serviços executados no período, pelo gestor</w:t>
      </w:r>
      <w:r w:rsidR="00DC554F" w:rsidRPr="007736D7">
        <w:rPr>
          <w:sz w:val="23"/>
          <w:szCs w:val="23"/>
        </w:rPr>
        <w:t xml:space="preserve"> e fiscal </w:t>
      </w:r>
      <w:r w:rsidR="00D21C54" w:rsidRPr="007736D7">
        <w:rPr>
          <w:sz w:val="23"/>
          <w:szCs w:val="23"/>
        </w:rPr>
        <w:t>do contrato</w:t>
      </w:r>
      <w:r w:rsidR="00DC554F" w:rsidRPr="007736D7">
        <w:rPr>
          <w:sz w:val="23"/>
          <w:szCs w:val="23"/>
        </w:rPr>
        <w:t>.</w:t>
      </w:r>
    </w:p>
    <w:p w14:paraId="778184D8" w14:textId="77777777" w:rsidR="00DC554F" w:rsidRPr="007736D7" w:rsidRDefault="00DC554F" w:rsidP="00BD1408">
      <w:pPr>
        <w:jc w:val="both"/>
        <w:rPr>
          <w:sz w:val="23"/>
          <w:szCs w:val="23"/>
        </w:rPr>
      </w:pPr>
    </w:p>
    <w:p w14:paraId="5FF917FF" w14:textId="7DD68C6B" w:rsidR="00510F50" w:rsidRPr="007736D7" w:rsidRDefault="00510F50" w:rsidP="00510F50">
      <w:pPr>
        <w:jc w:val="both"/>
        <w:rPr>
          <w:iCs/>
          <w:sz w:val="23"/>
          <w:szCs w:val="23"/>
        </w:rPr>
      </w:pPr>
      <w:r w:rsidRPr="007736D7">
        <w:rPr>
          <w:iCs/>
          <w:sz w:val="23"/>
          <w:szCs w:val="23"/>
        </w:rPr>
        <w:lastRenderedPageBreak/>
        <w:t>9.2.</w:t>
      </w:r>
      <w:r w:rsidR="00154AF4" w:rsidRPr="007736D7">
        <w:rPr>
          <w:iCs/>
          <w:sz w:val="23"/>
          <w:szCs w:val="23"/>
        </w:rPr>
        <w:t xml:space="preserve"> </w:t>
      </w:r>
      <w:r w:rsidR="00DC554F" w:rsidRPr="007736D7">
        <w:rPr>
          <w:iCs/>
          <w:sz w:val="23"/>
          <w:szCs w:val="23"/>
        </w:rPr>
        <w:t>Os</w:t>
      </w:r>
      <w:r w:rsidRPr="007736D7">
        <w:rPr>
          <w:iCs/>
          <w:sz w:val="23"/>
          <w:szCs w:val="23"/>
        </w:rPr>
        <w:t xml:space="preserve"> pagamento</w:t>
      </w:r>
      <w:r w:rsidR="00DC554F" w:rsidRPr="007736D7">
        <w:rPr>
          <w:iCs/>
          <w:sz w:val="23"/>
          <w:szCs w:val="23"/>
        </w:rPr>
        <w:t>s</w:t>
      </w:r>
      <w:r w:rsidRPr="007736D7">
        <w:rPr>
          <w:iCs/>
          <w:sz w:val="23"/>
          <w:szCs w:val="23"/>
        </w:rPr>
        <w:t xml:space="preserve"> est</w:t>
      </w:r>
      <w:r w:rsidR="00DC554F" w:rsidRPr="007736D7">
        <w:rPr>
          <w:iCs/>
          <w:sz w:val="23"/>
          <w:szCs w:val="23"/>
        </w:rPr>
        <w:t>ão</w:t>
      </w:r>
      <w:r w:rsidRPr="007736D7">
        <w:rPr>
          <w:iCs/>
          <w:sz w:val="23"/>
          <w:szCs w:val="23"/>
        </w:rPr>
        <w:t xml:space="preserve"> condicionado</w:t>
      </w:r>
      <w:r w:rsidR="00DC554F" w:rsidRPr="007736D7">
        <w:rPr>
          <w:iCs/>
          <w:sz w:val="23"/>
          <w:szCs w:val="23"/>
        </w:rPr>
        <w:t>s</w:t>
      </w:r>
      <w:r w:rsidRPr="007736D7">
        <w:rPr>
          <w:iCs/>
          <w:sz w:val="23"/>
          <w:szCs w:val="23"/>
        </w:rPr>
        <w:t xml:space="preserve"> à entrega de todos os documentos exigidos </w:t>
      </w:r>
      <w:r w:rsidR="007C46C9" w:rsidRPr="007736D7">
        <w:rPr>
          <w:iCs/>
          <w:sz w:val="23"/>
          <w:szCs w:val="23"/>
        </w:rPr>
        <w:t>neste contrato e no Termo de Referência</w:t>
      </w:r>
      <w:r w:rsidRPr="007736D7">
        <w:rPr>
          <w:iCs/>
          <w:sz w:val="23"/>
          <w:szCs w:val="23"/>
        </w:rPr>
        <w:t>, incluindo relatórios técnicos, laudos dos serviços realizados e qualquer outro documento que comprove a execução dos serviços conforme as condições acordadas.</w:t>
      </w:r>
    </w:p>
    <w:p w14:paraId="11E91F93" w14:textId="77777777" w:rsidR="00510F50" w:rsidRPr="007736D7" w:rsidRDefault="00510F50" w:rsidP="00510F50">
      <w:pPr>
        <w:jc w:val="both"/>
        <w:rPr>
          <w:iCs/>
          <w:sz w:val="23"/>
          <w:szCs w:val="23"/>
        </w:rPr>
      </w:pPr>
    </w:p>
    <w:p w14:paraId="189D94B3" w14:textId="259DCB77" w:rsidR="00BD1408" w:rsidRPr="007736D7" w:rsidRDefault="00BD1408" w:rsidP="00BD1408">
      <w:pPr>
        <w:jc w:val="both"/>
        <w:rPr>
          <w:sz w:val="23"/>
          <w:szCs w:val="23"/>
        </w:rPr>
      </w:pPr>
      <w:r w:rsidRPr="007736D7">
        <w:rPr>
          <w:sz w:val="23"/>
          <w:szCs w:val="23"/>
        </w:rPr>
        <w:t>9.</w:t>
      </w:r>
      <w:r w:rsidR="00DC554F" w:rsidRPr="007736D7">
        <w:rPr>
          <w:sz w:val="23"/>
          <w:szCs w:val="23"/>
        </w:rPr>
        <w:t>3</w:t>
      </w:r>
      <w:r w:rsidRPr="007736D7">
        <w:rPr>
          <w:sz w:val="23"/>
          <w:szCs w:val="23"/>
        </w:rPr>
        <w:t xml:space="preserve">. A retenção dos tributos observará a legislação vigente e o enquadramento da </w:t>
      </w:r>
      <w:r w:rsidRPr="007736D7">
        <w:rPr>
          <w:b/>
          <w:sz w:val="23"/>
          <w:szCs w:val="23"/>
        </w:rPr>
        <w:t>CONTRATADA</w:t>
      </w:r>
      <w:r w:rsidRPr="007736D7">
        <w:rPr>
          <w:sz w:val="23"/>
          <w:szCs w:val="23"/>
        </w:rPr>
        <w:t xml:space="preserve"> para fins tributários, sendo obrigação da </w:t>
      </w:r>
      <w:r w:rsidRPr="007736D7">
        <w:rPr>
          <w:b/>
          <w:sz w:val="23"/>
          <w:szCs w:val="23"/>
        </w:rPr>
        <w:t>CONTRATADA</w:t>
      </w:r>
      <w:r w:rsidRPr="007736D7">
        <w:rPr>
          <w:sz w:val="23"/>
          <w:szCs w:val="23"/>
        </w:rPr>
        <w:t xml:space="preserve"> comprovar a sua situação à </w:t>
      </w:r>
      <w:r w:rsidRPr="007736D7">
        <w:rPr>
          <w:b/>
          <w:sz w:val="23"/>
          <w:szCs w:val="23"/>
        </w:rPr>
        <w:t>CONTRATANTE</w:t>
      </w:r>
      <w:r w:rsidRPr="007736D7">
        <w:rPr>
          <w:sz w:val="23"/>
          <w:szCs w:val="23"/>
        </w:rPr>
        <w:t xml:space="preserve">. </w:t>
      </w:r>
    </w:p>
    <w:p w14:paraId="705E4CE6" w14:textId="77777777" w:rsidR="00BD1408" w:rsidRPr="007736D7" w:rsidRDefault="00BD1408" w:rsidP="00BD1408">
      <w:pPr>
        <w:jc w:val="both"/>
        <w:rPr>
          <w:sz w:val="23"/>
          <w:szCs w:val="23"/>
        </w:rPr>
      </w:pPr>
    </w:p>
    <w:p w14:paraId="6CB90465" w14:textId="7D579836" w:rsidR="00BD1408" w:rsidRPr="007736D7" w:rsidRDefault="00BD1408" w:rsidP="00BD1408">
      <w:pPr>
        <w:shd w:val="clear" w:color="auto" w:fill="FFFFFF"/>
        <w:jc w:val="both"/>
        <w:rPr>
          <w:iCs/>
          <w:sz w:val="23"/>
          <w:szCs w:val="23"/>
        </w:rPr>
      </w:pPr>
      <w:r w:rsidRPr="007736D7">
        <w:rPr>
          <w:sz w:val="23"/>
          <w:szCs w:val="23"/>
        </w:rPr>
        <w:t>9.</w:t>
      </w:r>
      <w:r w:rsidR="00DC554F" w:rsidRPr="007736D7">
        <w:rPr>
          <w:sz w:val="23"/>
          <w:szCs w:val="23"/>
        </w:rPr>
        <w:t>3</w:t>
      </w:r>
      <w:r w:rsidRPr="007736D7">
        <w:rPr>
          <w:sz w:val="23"/>
          <w:szCs w:val="23"/>
        </w:rPr>
        <w:t xml:space="preserve">.1. </w:t>
      </w:r>
      <w:r w:rsidRPr="007736D7">
        <w:rPr>
          <w:iCs/>
          <w:sz w:val="23"/>
          <w:szCs w:val="23"/>
        </w:rPr>
        <w:t>A alíquota aplicada sobre fornecimento e instalação, assim como o valor da retenção do Imposto sobre a Renda (IR), deverão ser destacados no corpo do documento fiscal ou em campo apropriado, se for o caso.</w:t>
      </w:r>
    </w:p>
    <w:p w14:paraId="10EA85D0" w14:textId="77777777" w:rsidR="00BD1408" w:rsidRPr="007736D7" w:rsidRDefault="00BD1408" w:rsidP="00BD1408">
      <w:pPr>
        <w:jc w:val="both"/>
        <w:rPr>
          <w:b/>
          <w:sz w:val="23"/>
          <w:szCs w:val="23"/>
        </w:rPr>
      </w:pPr>
    </w:p>
    <w:p w14:paraId="35BC22BA" w14:textId="0FB9C2FD" w:rsidR="00BD1408" w:rsidRPr="007736D7" w:rsidRDefault="00BD1408" w:rsidP="00BD1408">
      <w:pPr>
        <w:tabs>
          <w:tab w:val="left" w:pos="709"/>
        </w:tabs>
        <w:spacing w:before="120" w:after="120"/>
        <w:jc w:val="both"/>
        <w:rPr>
          <w:sz w:val="23"/>
          <w:szCs w:val="23"/>
        </w:rPr>
      </w:pPr>
      <w:r w:rsidRPr="007736D7">
        <w:rPr>
          <w:sz w:val="23"/>
          <w:szCs w:val="23"/>
        </w:rPr>
        <w:t>9.</w:t>
      </w:r>
      <w:r w:rsidR="00DC554F" w:rsidRPr="007736D7">
        <w:rPr>
          <w:sz w:val="23"/>
          <w:szCs w:val="23"/>
        </w:rPr>
        <w:t>4</w:t>
      </w:r>
      <w:r w:rsidRPr="007736D7">
        <w:rPr>
          <w:b/>
          <w:sz w:val="23"/>
          <w:szCs w:val="23"/>
        </w:rPr>
        <w:t>.</w:t>
      </w:r>
      <w:r w:rsidRPr="007736D7">
        <w:rPr>
          <w:sz w:val="23"/>
          <w:szCs w:val="23"/>
        </w:rPr>
        <w:t xml:space="preserve"> A. </w:t>
      </w:r>
      <w:r w:rsidRPr="007736D7">
        <w:rPr>
          <w:b/>
          <w:bCs/>
          <w:sz w:val="23"/>
          <w:szCs w:val="23"/>
        </w:rPr>
        <w:t xml:space="preserve">CONTRATANTE </w:t>
      </w:r>
      <w:r w:rsidRPr="007736D7">
        <w:rPr>
          <w:sz w:val="23"/>
          <w:szCs w:val="23"/>
        </w:rPr>
        <w:t>não efetuará pagamento de títulos descontados ou através de cobrança em bancos, bem como os que forem negociados com terceiros.</w:t>
      </w:r>
    </w:p>
    <w:p w14:paraId="0D8D13B6" w14:textId="77777777" w:rsidR="00BD1408" w:rsidRPr="007736D7" w:rsidRDefault="00BD1408" w:rsidP="00BD1408">
      <w:pPr>
        <w:pStyle w:val="Corpodetexto"/>
        <w:jc w:val="both"/>
        <w:rPr>
          <w:b w:val="0"/>
          <w:i w:val="0"/>
          <w:sz w:val="23"/>
          <w:szCs w:val="23"/>
        </w:rPr>
      </w:pPr>
    </w:p>
    <w:p w14:paraId="7839F44C" w14:textId="3B83DB44" w:rsidR="00BD1408" w:rsidRPr="007736D7" w:rsidRDefault="00BD1408" w:rsidP="00BD1408">
      <w:pPr>
        <w:pStyle w:val="Corpodetexto"/>
        <w:jc w:val="both"/>
        <w:rPr>
          <w:b w:val="0"/>
          <w:i w:val="0"/>
          <w:sz w:val="23"/>
          <w:szCs w:val="23"/>
        </w:rPr>
      </w:pPr>
      <w:r w:rsidRPr="007736D7">
        <w:rPr>
          <w:b w:val="0"/>
          <w:i w:val="0"/>
          <w:sz w:val="23"/>
          <w:szCs w:val="23"/>
        </w:rPr>
        <w:t>9.</w:t>
      </w:r>
      <w:r w:rsidR="00DC554F" w:rsidRPr="007736D7">
        <w:rPr>
          <w:b w:val="0"/>
          <w:i w:val="0"/>
          <w:sz w:val="23"/>
          <w:szCs w:val="23"/>
        </w:rPr>
        <w:t>5</w:t>
      </w:r>
      <w:r w:rsidRPr="007736D7">
        <w:rPr>
          <w:b w:val="0"/>
          <w:i w:val="0"/>
          <w:sz w:val="23"/>
          <w:szCs w:val="23"/>
        </w:rPr>
        <w:t xml:space="preserve">. O preço acima inclui todas as despesas diretas, indiretas e encargos tributários e trabalhistas incidentes sobre a prestação de serviços, estando a </w:t>
      </w:r>
      <w:r w:rsidRPr="007736D7">
        <w:rPr>
          <w:i w:val="0"/>
          <w:sz w:val="23"/>
          <w:szCs w:val="23"/>
        </w:rPr>
        <w:t>CONTRATANTE</w:t>
      </w:r>
      <w:r w:rsidRPr="007736D7">
        <w:rPr>
          <w:b w:val="0"/>
          <w:i w:val="0"/>
          <w:sz w:val="23"/>
          <w:szCs w:val="23"/>
        </w:rPr>
        <w:t xml:space="preserve"> isenta de quaisquer outros pagamentos.</w:t>
      </w:r>
    </w:p>
    <w:p w14:paraId="625DF6E0" w14:textId="77777777" w:rsidR="00BD1408" w:rsidRPr="007736D7" w:rsidRDefault="00BD1408" w:rsidP="00BD1408">
      <w:pPr>
        <w:pStyle w:val="Corpodetexto"/>
        <w:jc w:val="both"/>
        <w:rPr>
          <w:sz w:val="23"/>
          <w:szCs w:val="23"/>
        </w:rPr>
      </w:pPr>
    </w:p>
    <w:p w14:paraId="49D4E589" w14:textId="556BE417" w:rsidR="00BD1408" w:rsidRPr="007736D7" w:rsidRDefault="00C116A6" w:rsidP="00BD1408">
      <w:pPr>
        <w:tabs>
          <w:tab w:val="num" w:pos="0"/>
          <w:tab w:val="left" w:pos="540"/>
          <w:tab w:val="left" w:pos="900"/>
        </w:tabs>
        <w:jc w:val="both"/>
        <w:rPr>
          <w:b/>
          <w:i/>
          <w:sz w:val="23"/>
          <w:szCs w:val="23"/>
        </w:rPr>
      </w:pPr>
      <w:r w:rsidRPr="007736D7">
        <w:rPr>
          <w:sz w:val="23"/>
          <w:szCs w:val="23"/>
        </w:rPr>
        <w:t>9</w:t>
      </w:r>
      <w:r w:rsidR="00BD1408" w:rsidRPr="007736D7">
        <w:rPr>
          <w:sz w:val="23"/>
          <w:szCs w:val="23"/>
        </w:rPr>
        <w:t>.</w:t>
      </w:r>
      <w:r w:rsidR="00DC554F" w:rsidRPr="007736D7">
        <w:rPr>
          <w:sz w:val="23"/>
          <w:szCs w:val="23"/>
        </w:rPr>
        <w:t>6</w:t>
      </w:r>
      <w:r w:rsidR="00BD1408" w:rsidRPr="007736D7">
        <w:rPr>
          <w:sz w:val="23"/>
          <w:szCs w:val="23"/>
        </w:rPr>
        <w:t xml:space="preserve">. Nenhum pagamento antecipado será efetuado à </w:t>
      </w:r>
      <w:r w:rsidR="00BD1408" w:rsidRPr="007736D7">
        <w:rPr>
          <w:b/>
          <w:sz w:val="23"/>
          <w:szCs w:val="23"/>
        </w:rPr>
        <w:t>CONTRATADA</w:t>
      </w:r>
      <w:r w:rsidR="00BD1408" w:rsidRPr="007736D7">
        <w:rPr>
          <w:sz w:val="23"/>
          <w:szCs w:val="23"/>
        </w:rPr>
        <w:t>, ou enquanto pendente de liquidação qualquer obrigação financeira que lhe foi imposta, em virtude de penalidade ou inadimplência, a qual poderá ser compensada com o pagamento pendente, sem que isso gere direito a acréscimos de qualquer natureza</w:t>
      </w:r>
    </w:p>
    <w:p w14:paraId="0776A3C5" w14:textId="77777777" w:rsidR="00BD1408" w:rsidRPr="007736D7" w:rsidRDefault="00BD1408" w:rsidP="00BD1408">
      <w:pPr>
        <w:tabs>
          <w:tab w:val="left" w:pos="540"/>
          <w:tab w:val="left" w:pos="900"/>
        </w:tabs>
        <w:jc w:val="both"/>
        <w:rPr>
          <w:sz w:val="23"/>
          <w:szCs w:val="23"/>
        </w:rPr>
      </w:pPr>
    </w:p>
    <w:p w14:paraId="6D757EBA" w14:textId="329F3553" w:rsidR="00BD1408" w:rsidRPr="007736D7" w:rsidRDefault="00C116A6" w:rsidP="00BD1408">
      <w:pPr>
        <w:tabs>
          <w:tab w:val="left" w:pos="4820"/>
          <w:tab w:val="left" w:pos="8460"/>
          <w:tab w:val="left" w:pos="8789"/>
        </w:tabs>
        <w:ind w:right="57"/>
        <w:jc w:val="both"/>
        <w:rPr>
          <w:sz w:val="23"/>
          <w:szCs w:val="23"/>
        </w:rPr>
      </w:pPr>
      <w:r w:rsidRPr="007736D7">
        <w:rPr>
          <w:sz w:val="23"/>
          <w:szCs w:val="23"/>
        </w:rPr>
        <w:t>9</w:t>
      </w:r>
      <w:r w:rsidR="00BD1408" w:rsidRPr="007736D7">
        <w:rPr>
          <w:sz w:val="23"/>
          <w:szCs w:val="23"/>
        </w:rPr>
        <w:t>.</w:t>
      </w:r>
      <w:r w:rsidR="00DC554F" w:rsidRPr="007736D7">
        <w:rPr>
          <w:sz w:val="23"/>
          <w:szCs w:val="23"/>
        </w:rPr>
        <w:t>7</w:t>
      </w:r>
      <w:r w:rsidR="00BD1408" w:rsidRPr="007736D7">
        <w:rPr>
          <w:sz w:val="23"/>
          <w:szCs w:val="23"/>
        </w:rPr>
        <w:t xml:space="preserve">. Havendo atraso nos pagamentos, sobre o valor devido incidirá exclusivamente juros moratórios, à razão de 0,5% (meio por cento) ao mês, calculados </w:t>
      </w:r>
      <w:r w:rsidR="00BD1408" w:rsidRPr="007736D7">
        <w:rPr>
          <w:i/>
          <w:sz w:val="23"/>
          <w:szCs w:val="23"/>
        </w:rPr>
        <w:t>“pro rata tempore”</w:t>
      </w:r>
      <w:r w:rsidR="00BD1408" w:rsidRPr="007736D7">
        <w:rPr>
          <w:sz w:val="23"/>
          <w:szCs w:val="23"/>
        </w:rPr>
        <w:t>, em relação ao atraso verificado.</w:t>
      </w:r>
    </w:p>
    <w:p w14:paraId="3F844E6D" w14:textId="77777777" w:rsidR="00DE683E" w:rsidRPr="007736D7" w:rsidRDefault="00DE683E" w:rsidP="00335200">
      <w:pPr>
        <w:rPr>
          <w:sz w:val="23"/>
          <w:szCs w:val="23"/>
        </w:rPr>
      </w:pPr>
    </w:p>
    <w:p w14:paraId="087B0A82" w14:textId="66CBF9FB" w:rsidR="00094581" w:rsidRPr="007736D7" w:rsidRDefault="00094581" w:rsidP="00094581">
      <w:pPr>
        <w:tabs>
          <w:tab w:val="left" w:pos="709"/>
        </w:tabs>
        <w:spacing w:before="120" w:after="120"/>
        <w:jc w:val="both"/>
        <w:rPr>
          <w:sz w:val="23"/>
          <w:szCs w:val="23"/>
        </w:rPr>
      </w:pPr>
      <w:r w:rsidRPr="007736D7">
        <w:rPr>
          <w:b/>
          <w:sz w:val="23"/>
          <w:szCs w:val="23"/>
        </w:rPr>
        <w:t>CLÁUSULA</w:t>
      </w:r>
      <w:r w:rsidR="00E665DB" w:rsidRPr="007736D7">
        <w:rPr>
          <w:b/>
          <w:sz w:val="23"/>
          <w:szCs w:val="23"/>
        </w:rPr>
        <w:t xml:space="preserve"> DECIMA</w:t>
      </w:r>
      <w:r w:rsidRPr="007736D7">
        <w:rPr>
          <w:b/>
          <w:sz w:val="23"/>
          <w:szCs w:val="23"/>
        </w:rPr>
        <w:t xml:space="preserve"> -</w:t>
      </w:r>
      <w:r w:rsidR="00A4745C" w:rsidRPr="007736D7">
        <w:rPr>
          <w:b/>
          <w:sz w:val="23"/>
          <w:szCs w:val="23"/>
        </w:rPr>
        <w:t xml:space="preserve"> DO </w:t>
      </w:r>
      <w:r w:rsidRPr="007736D7">
        <w:rPr>
          <w:b/>
          <w:sz w:val="23"/>
          <w:szCs w:val="23"/>
        </w:rPr>
        <w:t>SUPORTE LEGAL E ORÇAMENTÁRIO</w:t>
      </w:r>
    </w:p>
    <w:p w14:paraId="07340280" w14:textId="5D42B2CA" w:rsidR="00604A91" w:rsidRPr="007736D7" w:rsidRDefault="00E665DB" w:rsidP="00604A91">
      <w:pPr>
        <w:jc w:val="both"/>
        <w:rPr>
          <w:b/>
          <w:bCs/>
          <w:i/>
          <w:sz w:val="23"/>
          <w:szCs w:val="23"/>
        </w:rPr>
      </w:pPr>
      <w:r w:rsidRPr="007736D7">
        <w:rPr>
          <w:sz w:val="23"/>
          <w:szCs w:val="23"/>
          <w:lang w:val="pt-PT"/>
        </w:rPr>
        <w:t>10</w:t>
      </w:r>
      <w:r w:rsidR="00094581" w:rsidRPr="007736D7">
        <w:rPr>
          <w:sz w:val="23"/>
          <w:szCs w:val="23"/>
          <w:lang w:val="pt-PT"/>
        </w:rPr>
        <w:t xml:space="preserve">.1. As despesas decorrentes da presente contratação objeto </w:t>
      </w:r>
      <w:r w:rsidR="00604A91" w:rsidRPr="007736D7">
        <w:rPr>
          <w:sz w:val="23"/>
          <w:szCs w:val="23"/>
          <w:lang w:val="pt-PT"/>
        </w:rPr>
        <w:t>do presente contrato, correrão às contas da dotação orçamentária vigente codificada sob o nº</w:t>
      </w:r>
      <w:r w:rsidR="00604A91" w:rsidRPr="007736D7">
        <w:rPr>
          <w:bCs/>
          <w:sz w:val="23"/>
          <w:szCs w:val="23"/>
        </w:rPr>
        <w:t xml:space="preserve"> </w:t>
      </w:r>
      <w:r w:rsidR="00861703" w:rsidRPr="007736D7">
        <w:rPr>
          <w:bCs/>
          <w:sz w:val="23"/>
          <w:szCs w:val="23"/>
        </w:rPr>
        <w:t>05.01.01.12.363.0028.2050.3.3.90.39.00 - Manutenção da Unidade Orçamentaria – Outros Serviços Pessoa Jurídica.</w:t>
      </w:r>
    </w:p>
    <w:p w14:paraId="28A2B92E" w14:textId="77777777" w:rsidR="00604A91" w:rsidRPr="007736D7" w:rsidRDefault="00604A91" w:rsidP="00DD18E5">
      <w:pPr>
        <w:jc w:val="both"/>
        <w:rPr>
          <w:sz w:val="23"/>
          <w:szCs w:val="23"/>
          <w:lang w:val="pt-PT"/>
        </w:rPr>
      </w:pPr>
    </w:p>
    <w:p w14:paraId="5377CEEB" w14:textId="62E0D715" w:rsidR="00762BC4" w:rsidRPr="007736D7" w:rsidRDefault="00E665DB" w:rsidP="00762BC4">
      <w:pPr>
        <w:jc w:val="both"/>
        <w:rPr>
          <w:b/>
          <w:sz w:val="23"/>
          <w:szCs w:val="23"/>
        </w:rPr>
      </w:pPr>
      <w:r w:rsidRPr="007736D7">
        <w:rPr>
          <w:sz w:val="23"/>
          <w:szCs w:val="23"/>
        </w:rPr>
        <w:t>10</w:t>
      </w:r>
      <w:r w:rsidR="00762BC4" w:rsidRPr="007736D7">
        <w:rPr>
          <w:sz w:val="23"/>
          <w:szCs w:val="23"/>
        </w:rPr>
        <w:t xml:space="preserve">.2. Será obedecido o princípio da anuidade orçamentária, devendo as despesas do exercício subsequente onerar as dotações próprias do orçamento da </w:t>
      </w:r>
      <w:r w:rsidR="00762BC4" w:rsidRPr="007736D7">
        <w:rPr>
          <w:b/>
          <w:sz w:val="23"/>
          <w:szCs w:val="23"/>
        </w:rPr>
        <w:t>CONTRATANTE.</w:t>
      </w:r>
    </w:p>
    <w:p w14:paraId="66A82721" w14:textId="77777777" w:rsidR="00974C0E" w:rsidRPr="007736D7" w:rsidRDefault="00974C0E" w:rsidP="00762BC4">
      <w:pPr>
        <w:jc w:val="both"/>
        <w:rPr>
          <w:b/>
          <w:sz w:val="23"/>
          <w:szCs w:val="23"/>
        </w:rPr>
      </w:pPr>
    </w:p>
    <w:p w14:paraId="7DBCCEBC" w14:textId="77777777" w:rsidR="00873ACE" w:rsidRPr="007736D7" w:rsidRDefault="00873ACE" w:rsidP="00873ACE">
      <w:pPr>
        <w:pStyle w:val="NormalWeb"/>
        <w:spacing w:before="0" w:beforeAutospacing="0" w:after="0" w:afterAutospacing="0"/>
        <w:jc w:val="both"/>
        <w:rPr>
          <w:rFonts w:ascii="Times New Roman" w:hAnsi="Times New Roman" w:cs="Times New Roman"/>
          <w:b/>
          <w:sz w:val="23"/>
          <w:szCs w:val="23"/>
        </w:rPr>
      </w:pPr>
      <w:r w:rsidRPr="007736D7">
        <w:rPr>
          <w:rFonts w:ascii="Times New Roman" w:hAnsi="Times New Roman" w:cs="Times New Roman"/>
          <w:b/>
          <w:sz w:val="23"/>
          <w:szCs w:val="23"/>
        </w:rPr>
        <w:t xml:space="preserve">CLAUSULA DECIMA PRIMEIRA - DA RESCISÃO </w:t>
      </w:r>
    </w:p>
    <w:p w14:paraId="4F540E30" w14:textId="77777777"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p>
    <w:p w14:paraId="66B12612" w14:textId="77777777"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 xml:space="preserve">11.1. O CONTRATO poderá ser extinto antes de cumpridas as obrigações nele estipuladas, ou antes do prazo nele fixado, por algum dos motivos previstos no artigo 137 da Lei nº 14.133/2021, bem como amigavelmente assegurados o contraditório e a ampla defesa. </w:t>
      </w:r>
    </w:p>
    <w:p w14:paraId="350E6A30" w14:textId="77777777"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p>
    <w:p w14:paraId="050C91A0" w14:textId="77777777"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 xml:space="preserve">11.1. Nesta hipótese aplicam-se também os artigos 138 e 139 da mesma lei. </w:t>
      </w:r>
    </w:p>
    <w:p w14:paraId="4E3B66F7" w14:textId="77777777"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p>
    <w:p w14:paraId="57E9E247" w14:textId="77777777"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 xml:space="preserve">11.1.2. A alteração social ou a modificação da finalidade ou da estrutura da empresa não ensejará </w:t>
      </w:r>
      <w:r w:rsidRPr="007736D7">
        <w:rPr>
          <w:rFonts w:ascii="Times New Roman" w:hAnsi="Times New Roman" w:cs="Times New Roman"/>
          <w:b/>
          <w:sz w:val="23"/>
          <w:szCs w:val="23"/>
        </w:rPr>
        <w:t>CONTRATANTE</w:t>
      </w:r>
      <w:r w:rsidRPr="007736D7">
        <w:rPr>
          <w:rFonts w:ascii="Times New Roman" w:hAnsi="Times New Roman" w:cs="Times New Roman"/>
          <w:sz w:val="23"/>
          <w:szCs w:val="23"/>
        </w:rPr>
        <w:t xml:space="preserve"> a rescisão se não restringir sua capacidade de concluir o contrato.</w:t>
      </w:r>
    </w:p>
    <w:p w14:paraId="429AA1BF" w14:textId="77777777"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p>
    <w:p w14:paraId="413C0211" w14:textId="7485D846"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lastRenderedPageBreak/>
        <w:t>11.1.3. A extinção do CONTRATO não configura óbice para o reconhecimento do desequilíbrio econômico-financeiro, hipótese em que será concedida indenização por meio de termo indenizatório (art. 131 da Lei nº 14.133/2021).</w:t>
      </w:r>
    </w:p>
    <w:p w14:paraId="6C366490" w14:textId="77777777" w:rsidR="00873ACE" w:rsidRPr="007736D7" w:rsidRDefault="00873ACE" w:rsidP="00C93C29">
      <w:pPr>
        <w:autoSpaceDE w:val="0"/>
        <w:autoSpaceDN w:val="0"/>
        <w:adjustRightInd w:val="0"/>
        <w:jc w:val="both"/>
        <w:rPr>
          <w:sz w:val="23"/>
          <w:szCs w:val="23"/>
        </w:rPr>
      </w:pPr>
    </w:p>
    <w:p w14:paraId="6D27BF5E" w14:textId="77777777" w:rsidR="002F35D7" w:rsidRPr="007736D7" w:rsidRDefault="002F35D7" w:rsidP="00C93C29">
      <w:pPr>
        <w:autoSpaceDE w:val="0"/>
        <w:autoSpaceDN w:val="0"/>
        <w:adjustRightInd w:val="0"/>
        <w:jc w:val="both"/>
        <w:rPr>
          <w:b/>
          <w:sz w:val="23"/>
          <w:szCs w:val="23"/>
        </w:rPr>
      </w:pPr>
    </w:p>
    <w:p w14:paraId="55596D57" w14:textId="77777777" w:rsidR="002F35D7" w:rsidRPr="007736D7" w:rsidRDefault="002F35D7" w:rsidP="002F35D7">
      <w:pPr>
        <w:autoSpaceDE w:val="0"/>
        <w:autoSpaceDN w:val="0"/>
        <w:adjustRightInd w:val="0"/>
        <w:jc w:val="both"/>
        <w:rPr>
          <w:b/>
          <w:sz w:val="23"/>
          <w:szCs w:val="23"/>
        </w:rPr>
      </w:pPr>
      <w:r w:rsidRPr="007736D7">
        <w:rPr>
          <w:b/>
          <w:sz w:val="23"/>
          <w:szCs w:val="23"/>
        </w:rPr>
        <w:t xml:space="preserve">CLÁUSULA DÉCIMA SEGUNDA - DAS SANÇÕES ADMINISTRATIVAS </w:t>
      </w:r>
    </w:p>
    <w:p w14:paraId="62C48A87" w14:textId="77777777" w:rsidR="002F35D7" w:rsidRPr="007736D7" w:rsidRDefault="002F35D7" w:rsidP="002F35D7">
      <w:pPr>
        <w:jc w:val="both"/>
        <w:rPr>
          <w:sz w:val="23"/>
          <w:szCs w:val="23"/>
        </w:rPr>
      </w:pPr>
    </w:p>
    <w:p w14:paraId="29035AC6" w14:textId="77777777" w:rsidR="002F35D7" w:rsidRPr="007736D7" w:rsidRDefault="002F35D7" w:rsidP="002F35D7">
      <w:pPr>
        <w:autoSpaceDE w:val="0"/>
        <w:autoSpaceDN w:val="0"/>
        <w:adjustRightInd w:val="0"/>
        <w:jc w:val="both"/>
        <w:rPr>
          <w:sz w:val="23"/>
          <w:szCs w:val="23"/>
        </w:rPr>
      </w:pPr>
      <w:r w:rsidRPr="007736D7">
        <w:rPr>
          <w:sz w:val="23"/>
          <w:szCs w:val="23"/>
        </w:rPr>
        <w:t xml:space="preserve">12.1. A </w:t>
      </w:r>
      <w:r w:rsidRPr="007736D7">
        <w:rPr>
          <w:b/>
          <w:bCs/>
          <w:sz w:val="23"/>
          <w:szCs w:val="23"/>
        </w:rPr>
        <w:t>CONTRATADA</w:t>
      </w:r>
      <w:r w:rsidRPr="007736D7">
        <w:rPr>
          <w:sz w:val="23"/>
          <w:szCs w:val="23"/>
        </w:rPr>
        <w:t xml:space="preserve"> que incidir nas infrações previstas no art. 155 da Lei Federal nº 14.133/21, ficará sujeito às seguintes sanções:</w:t>
      </w:r>
    </w:p>
    <w:p w14:paraId="00BE2FD5" w14:textId="77777777" w:rsidR="002F35D7" w:rsidRPr="007736D7" w:rsidRDefault="002F35D7" w:rsidP="002F35D7">
      <w:pPr>
        <w:autoSpaceDE w:val="0"/>
        <w:autoSpaceDN w:val="0"/>
        <w:adjustRightInd w:val="0"/>
        <w:jc w:val="both"/>
        <w:rPr>
          <w:sz w:val="23"/>
          <w:szCs w:val="23"/>
        </w:rPr>
      </w:pPr>
    </w:p>
    <w:p w14:paraId="1B3D9FF3" w14:textId="77777777" w:rsidR="002F35D7" w:rsidRPr="007736D7" w:rsidRDefault="002F35D7" w:rsidP="002F35D7">
      <w:pPr>
        <w:autoSpaceDE w:val="0"/>
        <w:autoSpaceDN w:val="0"/>
        <w:adjustRightInd w:val="0"/>
        <w:jc w:val="both"/>
        <w:rPr>
          <w:sz w:val="23"/>
          <w:szCs w:val="23"/>
        </w:rPr>
      </w:pPr>
      <w:r w:rsidRPr="007736D7">
        <w:rPr>
          <w:sz w:val="23"/>
          <w:szCs w:val="23"/>
        </w:rPr>
        <w:t>a) - advertência;</w:t>
      </w:r>
    </w:p>
    <w:p w14:paraId="262DEF24" w14:textId="77777777" w:rsidR="002F35D7" w:rsidRPr="007736D7" w:rsidRDefault="002F35D7" w:rsidP="002F35D7">
      <w:pPr>
        <w:jc w:val="both"/>
        <w:rPr>
          <w:sz w:val="23"/>
          <w:szCs w:val="23"/>
        </w:rPr>
      </w:pPr>
      <w:r w:rsidRPr="007736D7">
        <w:rPr>
          <w:sz w:val="23"/>
          <w:szCs w:val="23"/>
        </w:rPr>
        <w:t>b) - multa;</w:t>
      </w:r>
    </w:p>
    <w:p w14:paraId="4B3C1075" w14:textId="77777777" w:rsidR="002F35D7" w:rsidRPr="007736D7" w:rsidRDefault="002F35D7" w:rsidP="002F35D7">
      <w:pPr>
        <w:jc w:val="both"/>
        <w:rPr>
          <w:sz w:val="23"/>
          <w:szCs w:val="23"/>
        </w:rPr>
      </w:pPr>
      <w:r w:rsidRPr="007736D7">
        <w:rPr>
          <w:sz w:val="23"/>
          <w:szCs w:val="23"/>
        </w:rPr>
        <w:t>c) - impedimento de licitar e contratar com a Administração Pública direta e indireta do município de Indaiatuba, pelo prazo máximo de 3 (três) anos;</w:t>
      </w:r>
    </w:p>
    <w:p w14:paraId="5A502890" w14:textId="77777777" w:rsidR="002F35D7" w:rsidRPr="007736D7" w:rsidRDefault="002F35D7" w:rsidP="002F35D7">
      <w:pPr>
        <w:jc w:val="both"/>
        <w:rPr>
          <w:sz w:val="23"/>
          <w:szCs w:val="23"/>
        </w:rPr>
      </w:pPr>
      <w:r w:rsidRPr="007736D7">
        <w:rPr>
          <w:sz w:val="23"/>
          <w:szCs w:val="23"/>
        </w:rPr>
        <w:t>d) - declaração de inidoneidade para licitar e contratar no âmbito da Administração Pública direta e indireta de todos os entes federativos, pelo prazo mínimo de 3 (três) anos e máximo de 6 (seis) anos.</w:t>
      </w:r>
    </w:p>
    <w:p w14:paraId="50310C8E" w14:textId="77777777" w:rsidR="002F35D7" w:rsidRPr="007736D7" w:rsidRDefault="002F35D7" w:rsidP="002F35D7">
      <w:pPr>
        <w:jc w:val="both"/>
        <w:rPr>
          <w:sz w:val="23"/>
          <w:szCs w:val="23"/>
        </w:rPr>
      </w:pPr>
    </w:p>
    <w:p w14:paraId="04BB812D" w14:textId="77777777" w:rsidR="002F35D7" w:rsidRPr="007736D7" w:rsidRDefault="002F35D7" w:rsidP="002F35D7">
      <w:pPr>
        <w:jc w:val="both"/>
        <w:rPr>
          <w:sz w:val="23"/>
          <w:szCs w:val="23"/>
        </w:rPr>
      </w:pPr>
      <w:r w:rsidRPr="007736D7">
        <w:rPr>
          <w:sz w:val="23"/>
          <w:szCs w:val="23"/>
        </w:rPr>
        <w:t xml:space="preserve">12.1.1 - A aplicação das sanções não exclui a obrigação de reparação integral e/ou de ressarcimento do dano causado à </w:t>
      </w:r>
      <w:r w:rsidRPr="007736D7">
        <w:rPr>
          <w:b/>
          <w:bCs/>
          <w:sz w:val="23"/>
          <w:szCs w:val="23"/>
        </w:rPr>
        <w:t>CONTRATANTE</w:t>
      </w:r>
      <w:r w:rsidRPr="007736D7">
        <w:rPr>
          <w:sz w:val="23"/>
          <w:szCs w:val="23"/>
        </w:rPr>
        <w:t>.</w:t>
      </w:r>
    </w:p>
    <w:p w14:paraId="285749CE" w14:textId="77777777" w:rsidR="002F35D7" w:rsidRPr="007736D7" w:rsidRDefault="002F35D7" w:rsidP="002F35D7">
      <w:pPr>
        <w:jc w:val="both"/>
        <w:rPr>
          <w:sz w:val="23"/>
          <w:szCs w:val="23"/>
        </w:rPr>
      </w:pPr>
    </w:p>
    <w:p w14:paraId="37B72EFD" w14:textId="77777777" w:rsidR="002F35D7" w:rsidRPr="007736D7" w:rsidRDefault="002F35D7" w:rsidP="002F35D7">
      <w:pPr>
        <w:jc w:val="both"/>
        <w:rPr>
          <w:sz w:val="23"/>
          <w:szCs w:val="23"/>
        </w:rPr>
      </w:pPr>
      <w:r w:rsidRPr="007736D7">
        <w:rPr>
          <w:sz w:val="23"/>
          <w:szCs w:val="23"/>
        </w:rPr>
        <w:t>12.1.2 - As sanções previstas nas alíneas “a”, “c” e “d” do item 12.1 poderão ser aplicadas cumulativamente com a multa.</w:t>
      </w:r>
    </w:p>
    <w:p w14:paraId="099280DF" w14:textId="77777777" w:rsidR="002F35D7" w:rsidRPr="007736D7" w:rsidRDefault="002F35D7" w:rsidP="002F35D7">
      <w:pPr>
        <w:jc w:val="both"/>
        <w:rPr>
          <w:sz w:val="23"/>
          <w:szCs w:val="23"/>
        </w:rPr>
      </w:pPr>
    </w:p>
    <w:p w14:paraId="5466A023" w14:textId="77777777" w:rsidR="002F35D7" w:rsidRPr="007736D7" w:rsidRDefault="002F35D7" w:rsidP="002F35D7">
      <w:pPr>
        <w:jc w:val="both"/>
        <w:rPr>
          <w:sz w:val="23"/>
          <w:szCs w:val="23"/>
        </w:rPr>
      </w:pPr>
      <w:r w:rsidRPr="007736D7">
        <w:rPr>
          <w:sz w:val="23"/>
          <w:szCs w:val="23"/>
        </w:rPr>
        <w:t>12.2. Na aplicação das sanções a que se refere o item 12.1 serão considerados:</w:t>
      </w:r>
    </w:p>
    <w:p w14:paraId="001A303E" w14:textId="77777777" w:rsidR="002F35D7" w:rsidRPr="007736D7" w:rsidRDefault="002F35D7" w:rsidP="002F35D7">
      <w:pPr>
        <w:jc w:val="both"/>
        <w:rPr>
          <w:sz w:val="23"/>
          <w:szCs w:val="23"/>
        </w:rPr>
      </w:pPr>
    </w:p>
    <w:p w14:paraId="07B95F9E" w14:textId="77777777" w:rsidR="002F35D7" w:rsidRPr="007736D7" w:rsidRDefault="002F35D7" w:rsidP="002F35D7">
      <w:pPr>
        <w:jc w:val="both"/>
        <w:rPr>
          <w:sz w:val="23"/>
          <w:szCs w:val="23"/>
        </w:rPr>
      </w:pPr>
      <w:r w:rsidRPr="007736D7">
        <w:rPr>
          <w:sz w:val="23"/>
          <w:szCs w:val="23"/>
        </w:rPr>
        <w:t xml:space="preserve">a) - a natureza e a gravidade da infração cometida, bem como os danos que dela provierem para a </w:t>
      </w:r>
      <w:r w:rsidRPr="007736D7">
        <w:rPr>
          <w:b/>
          <w:bCs/>
          <w:sz w:val="23"/>
          <w:szCs w:val="23"/>
        </w:rPr>
        <w:t>CONTRATANTE</w:t>
      </w:r>
      <w:r w:rsidRPr="007736D7">
        <w:rPr>
          <w:sz w:val="23"/>
          <w:szCs w:val="23"/>
        </w:rPr>
        <w:t>;</w:t>
      </w:r>
    </w:p>
    <w:p w14:paraId="6D95E080" w14:textId="77777777" w:rsidR="002F35D7" w:rsidRPr="007736D7" w:rsidRDefault="002F35D7" w:rsidP="002F35D7">
      <w:pPr>
        <w:jc w:val="both"/>
        <w:rPr>
          <w:sz w:val="23"/>
          <w:szCs w:val="23"/>
        </w:rPr>
      </w:pPr>
      <w:r w:rsidRPr="007736D7">
        <w:rPr>
          <w:sz w:val="23"/>
          <w:szCs w:val="23"/>
        </w:rPr>
        <w:t xml:space="preserve">b) - as peculiaridades do caso concreto; </w:t>
      </w:r>
    </w:p>
    <w:p w14:paraId="29D28E3F" w14:textId="77777777" w:rsidR="002F35D7" w:rsidRPr="007736D7" w:rsidRDefault="002F35D7" w:rsidP="002F35D7">
      <w:pPr>
        <w:jc w:val="both"/>
        <w:rPr>
          <w:sz w:val="23"/>
          <w:szCs w:val="23"/>
        </w:rPr>
      </w:pPr>
      <w:r w:rsidRPr="007736D7">
        <w:rPr>
          <w:sz w:val="23"/>
          <w:szCs w:val="23"/>
        </w:rPr>
        <w:t>c) - as circunstâncias agravantes ou atenuantes;</w:t>
      </w:r>
    </w:p>
    <w:p w14:paraId="0DA7C5E8" w14:textId="77777777" w:rsidR="002F35D7" w:rsidRPr="007736D7" w:rsidRDefault="002F35D7" w:rsidP="002F35D7">
      <w:pPr>
        <w:jc w:val="both"/>
        <w:rPr>
          <w:sz w:val="23"/>
          <w:szCs w:val="23"/>
        </w:rPr>
      </w:pPr>
      <w:r w:rsidRPr="007736D7">
        <w:rPr>
          <w:sz w:val="23"/>
          <w:szCs w:val="23"/>
        </w:rPr>
        <w:t xml:space="preserve">d) - a implantação ou o aperfeiçoamento de programa de integridade, conforme normas e orientações dos órgãos de controle. </w:t>
      </w:r>
    </w:p>
    <w:p w14:paraId="785FFF8A" w14:textId="77777777" w:rsidR="002F35D7" w:rsidRPr="007736D7" w:rsidRDefault="002F35D7" w:rsidP="002F35D7">
      <w:pPr>
        <w:jc w:val="both"/>
        <w:rPr>
          <w:sz w:val="23"/>
          <w:szCs w:val="23"/>
        </w:rPr>
      </w:pPr>
    </w:p>
    <w:p w14:paraId="15DB3C0F" w14:textId="77777777" w:rsidR="002F35D7" w:rsidRPr="007736D7" w:rsidRDefault="002F35D7" w:rsidP="002F35D7">
      <w:pPr>
        <w:jc w:val="both"/>
        <w:rPr>
          <w:sz w:val="23"/>
          <w:szCs w:val="23"/>
        </w:rPr>
      </w:pPr>
      <w:r w:rsidRPr="007736D7">
        <w:rPr>
          <w:sz w:val="23"/>
          <w:szCs w:val="23"/>
        </w:rPr>
        <w:t>12.3. A aplicação das sanções do item 12.1 ocorrerá da forma abaixo descrita:</w:t>
      </w:r>
    </w:p>
    <w:p w14:paraId="169BC6B8" w14:textId="77777777" w:rsidR="002F35D7" w:rsidRPr="007736D7" w:rsidRDefault="002F35D7" w:rsidP="002F35D7">
      <w:pPr>
        <w:jc w:val="both"/>
        <w:rPr>
          <w:sz w:val="23"/>
          <w:szCs w:val="23"/>
        </w:rPr>
      </w:pPr>
    </w:p>
    <w:p w14:paraId="71234E51" w14:textId="77777777" w:rsidR="002F35D7" w:rsidRPr="007736D7" w:rsidRDefault="002F35D7" w:rsidP="002F35D7">
      <w:pPr>
        <w:jc w:val="both"/>
        <w:rPr>
          <w:sz w:val="23"/>
          <w:szCs w:val="23"/>
        </w:rPr>
      </w:pPr>
      <w:r w:rsidRPr="007736D7">
        <w:rPr>
          <w:sz w:val="23"/>
          <w:szCs w:val="23"/>
        </w:rPr>
        <w:t xml:space="preserve">12.3.1. A advertência será aplicada ao contratado que der causa à inexecução parcial do contrato, da qual não advenha grave dano à </w:t>
      </w:r>
      <w:r w:rsidRPr="007736D7">
        <w:rPr>
          <w:b/>
          <w:bCs/>
          <w:sz w:val="23"/>
          <w:szCs w:val="23"/>
        </w:rPr>
        <w:t>CONTRATANTE</w:t>
      </w:r>
      <w:r w:rsidRPr="007736D7">
        <w:rPr>
          <w:sz w:val="23"/>
          <w:szCs w:val="23"/>
        </w:rPr>
        <w:t xml:space="preserve">. </w:t>
      </w:r>
    </w:p>
    <w:p w14:paraId="72807295" w14:textId="77777777" w:rsidR="002F35D7" w:rsidRPr="007736D7" w:rsidRDefault="002F35D7" w:rsidP="002F35D7">
      <w:pPr>
        <w:jc w:val="both"/>
        <w:rPr>
          <w:sz w:val="23"/>
          <w:szCs w:val="23"/>
        </w:rPr>
      </w:pPr>
    </w:p>
    <w:p w14:paraId="44B8B364" w14:textId="77777777" w:rsidR="002F35D7" w:rsidRPr="007736D7" w:rsidRDefault="002F35D7" w:rsidP="002F35D7">
      <w:pPr>
        <w:jc w:val="both"/>
        <w:rPr>
          <w:sz w:val="23"/>
          <w:szCs w:val="23"/>
        </w:rPr>
      </w:pPr>
      <w:r w:rsidRPr="007736D7">
        <w:rPr>
          <w:sz w:val="23"/>
          <w:szCs w:val="23"/>
        </w:rPr>
        <w:t xml:space="preserve">12.3.2.  A multa será aplicável à </w:t>
      </w:r>
      <w:r w:rsidRPr="007736D7">
        <w:rPr>
          <w:b/>
          <w:sz w:val="23"/>
          <w:szCs w:val="23"/>
        </w:rPr>
        <w:t>CONTRATADA</w:t>
      </w:r>
      <w:r w:rsidRPr="007736D7">
        <w:rPr>
          <w:sz w:val="23"/>
          <w:szCs w:val="23"/>
        </w:rPr>
        <w:t xml:space="preserve"> por qualquer das infrações administrativas previstas no artigo 155 da Lei Federal nº 14.133/21, não podendo ser inferior a 0,5% (cinco décimos por cento) nem superior a 30% (trinta por cento) do valor do contrato.</w:t>
      </w:r>
    </w:p>
    <w:p w14:paraId="7CC6E781" w14:textId="77777777" w:rsidR="002F35D7" w:rsidRPr="007736D7" w:rsidRDefault="002F35D7" w:rsidP="002F35D7">
      <w:pPr>
        <w:jc w:val="both"/>
        <w:rPr>
          <w:sz w:val="23"/>
          <w:szCs w:val="23"/>
        </w:rPr>
      </w:pPr>
    </w:p>
    <w:p w14:paraId="75AC3A71" w14:textId="77777777" w:rsidR="002F35D7" w:rsidRPr="007736D7" w:rsidRDefault="002F35D7" w:rsidP="002F35D7">
      <w:pPr>
        <w:jc w:val="both"/>
        <w:rPr>
          <w:sz w:val="23"/>
          <w:szCs w:val="23"/>
        </w:rPr>
      </w:pPr>
      <w:r w:rsidRPr="007736D7">
        <w:rPr>
          <w:sz w:val="23"/>
          <w:szCs w:val="23"/>
        </w:rPr>
        <w:t xml:space="preserve">12.3.3. O atraso injustificado na execução do contrato sujeitará a </w:t>
      </w:r>
      <w:r w:rsidRPr="007736D7">
        <w:rPr>
          <w:b/>
          <w:sz w:val="23"/>
          <w:szCs w:val="23"/>
        </w:rPr>
        <w:t>CONTRATADA</w:t>
      </w:r>
      <w:r w:rsidRPr="007736D7">
        <w:rPr>
          <w:sz w:val="23"/>
          <w:szCs w:val="23"/>
        </w:rPr>
        <w:t xml:space="preserve"> à multa de mora calculada sobre o valor da obrigação não cumprida, a partir do primeiro dia útil seguinte ao término do prazo estipulado, observados os seguintes critérios:</w:t>
      </w:r>
    </w:p>
    <w:p w14:paraId="6B4B078B" w14:textId="77777777" w:rsidR="002F35D7" w:rsidRPr="007736D7" w:rsidRDefault="002F35D7" w:rsidP="002F35D7">
      <w:pPr>
        <w:jc w:val="both"/>
        <w:rPr>
          <w:sz w:val="23"/>
          <w:szCs w:val="23"/>
        </w:rPr>
      </w:pPr>
    </w:p>
    <w:p w14:paraId="386D617F" w14:textId="77777777" w:rsidR="002F35D7" w:rsidRPr="007736D7" w:rsidRDefault="002F35D7" w:rsidP="002F35D7">
      <w:pPr>
        <w:jc w:val="both"/>
        <w:rPr>
          <w:sz w:val="23"/>
          <w:szCs w:val="23"/>
        </w:rPr>
      </w:pPr>
      <w:r w:rsidRPr="007736D7">
        <w:rPr>
          <w:sz w:val="23"/>
          <w:szCs w:val="23"/>
        </w:rPr>
        <w:t>a) 0,5% (meio por cento) ao dia, para atraso de até 15 (quinze) dias corridos;</w:t>
      </w:r>
    </w:p>
    <w:p w14:paraId="574224AB" w14:textId="77777777" w:rsidR="002F35D7" w:rsidRPr="007736D7" w:rsidRDefault="002F35D7" w:rsidP="002F35D7">
      <w:pPr>
        <w:jc w:val="both"/>
        <w:rPr>
          <w:sz w:val="23"/>
          <w:szCs w:val="23"/>
        </w:rPr>
      </w:pPr>
      <w:r w:rsidRPr="007736D7">
        <w:rPr>
          <w:sz w:val="23"/>
          <w:szCs w:val="23"/>
        </w:rPr>
        <w:t>b) 1% (um por cento) ao dia, do 16º (décimo sexto) ao 30º (trigésimo) dia corrido, aplicada em acréscimo à da alínea “a”;</w:t>
      </w:r>
    </w:p>
    <w:p w14:paraId="1F85A4AA" w14:textId="77777777" w:rsidR="002F35D7" w:rsidRPr="007736D7" w:rsidRDefault="002F35D7" w:rsidP="002F35D7">
      <w:pPr>
        <w:jc w:val="both"/>
        <w:rPr>
          <w:sz w:val="23"/>
          <w:szCs w:val="23"/>
        </w:rPr>
      </w:pPr>
      <w:r w:rsidRPr="007736D7">
        <w:rPr>
          <w:sz w:val="23"/>
          <w:szCs w:val="23"/>
        </w:rPr>
        <w:t xml:space="preserve">c) após 30 (trinta) dias corridos, fica caracterizada a inexecução parcial ou total do contrato, conforme o caso. </w:t>
      </w:r>
    </w:p>
    <w:p w14:paraId="650AE0DA" w14:textId="77777777" w:rsidR="002F35D7" w:rsidRPr="007736D7" w:rsidRDefault="002F35D7" w:rsidP="002F35D7">
      <w:pPr>
        <w:jc w:val="both"/>
        <w:rPr>
          <w:sz w:val="23"/>
          <w:szCs w:val="23"/>
        </w:rPr>
      </w:pPr>
    </w:p>
    <w:p w14:paraId="6D60F5E4" w14:textId="77777777" w:rsidR="002F35D7" w:rsidRPr="007736D7" w:rsidRDefault="002F35D7" w:rsidP="002F35D7">
      <w:pPr>
        <w:jc w:val="both"/>
        <w:rPr>
          <w:sz w:val="23"/>
          <w:szCs w:val="23"/>
        </w:rPr>
      </w:pPr>
      <w:r w:rsidRPr="007736D7">
        <w:rPr>
          <w:sz w:val="23"/>
          <w:szCs w:val="23"/>
        </w:rPr>
        <w:t xml:space="preserve">12.3.4. A multa de mora poderá ser convertida em compensatória e promovida a extinção unilateral do contrato, com a aplicação cumulada de outras sanções previstas nesta resolução. </w:t>
      </w:r>
    </w:p>
    <w:p w14:paraId="3BC61ED8" w14:textId="77777777" w:rsidR="002F35D7" w:rsidRPr="007736D7" w:rsidRDefault="002F35D7" w:rsidP="002F35D7">
      <w:pPr>
        <w:jc w:val="both"/>
        <w:rPr>
          <w:sz w:val="23"/>
          <w:szCs w:val="23"/>
        </w:rPr>
      </w:pPr>
    </w:p>
    <w:p w14:paraId="3A9A176A" w14:textId="77777777" w:rsidR="002F35D7" w:rsidRPr="007736D7" w:rsidRDefault="002F35D7" w:rsidP="002F35D7">
      <w:pPr>
        <w:jc w:val="both"/>
        <w:rPr>
          <w:sz w:val="23"/>
          <w:szCs w:val="23"/>
        </w:rPr>
      </w:pPr>
      <w:r w:rsidRPr="007736D7">
        <w:rPr>
          <w:sz w:val="23"/>
          <w:szCs w:val="23"/>
        </w:rPr>
        <w:t xml:space="preserve">12.3.5. Se a multa aplicada e as indenizações cabíveis forem superiores ao valor de pagamento eventualmente devido pela </w:t>
      </w:r>
      <w:r w:rsidRPr="007736D7">
        <w:rPr>
          <w:b/>
          <w:bCs/>
          <w:sz w:val="23"/>
          <w:szCs w:val="23"/>
        </w:rPr>
        <w:t>CONTRATANTE</w:t>
      </w:r>
      <w:r w:rsidRPr="007736D7">
        <w:rPr>
          <w:sz w:val="23"/>
          <w:szCs w:val="23"/>
        </w:rPr>
        <w:t xml:space="preserve"> à </w:t>
      </w:r>
      <w:r w:rsidRPr="007736D7">
        <w:rPr>
          <w:b/>
          <w:sz w:val="23"/>
          <w:szCs w:val="23"/>
        </w:rPr>
        <w:t>CONTRATADA</w:t>
      </w:r>
      <w:r w:rsidRPr="007736D7">
        <w:rPr>
          <w:sz w:val="23"/>
          <w:szCs w:val="23"/>
        </w:rPr>
        <w:t xml:space="preserve">, além da perda desse valor, a diferença será descontada da garantia prestada ou será cobrada judicialmente. </w:t>
      </w:r>
    </w:p>
    <w:p w14:paraId="44811A45" w14:textId="77777777" w:rsidR="002F35D7" w:rsidRPr="007736D7" w:rsidRDefault="002F35D7" w:rsidP="002F35D7">
      <w:pPr>
        <w:jc w:val="both"/>
        <w:rPr>
          <w:sz w:val="23"/>
          <w:szCs w:val="23"/>
        </w:rPr>
      </w:pPr>
    </w:p>
    <w:p w14:paraId="27D99DF6" w14:textId="77777777" w:rsidR="002F35D7" w:rsidRPr="007736D7" w:rsidRDefault="002F35D7" w:rsidP="002F35D7">
      <w:pPr>
        <w:jc w:val="both"/>
        <w:rPr>
          <w:sz w:val="23"/>
          <w:szCs w:val="23"/>
        </w:rPr>
      </w:pPr>
      <w:r w:rsidRPr="007736D7">
        <w:rPr>
          <w:sz w:val="23"/>
          <w:szCs w:val="23"/>
        </w:rPr>
        <w:t xml:space="preserve">12.3.6.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w:t>
      </w:r>
      <w:r w:rsidRPr="007736D7">
        <w:rPr>
          <w:b/>
          <w:bCs/>
          <w:sz w:val="23"/>
          <w:szCs w:val="23"/>
        </w:rPr>
        <w:t>CONTRATANTE</w:t>
      </w:r>
      <w:r w:rsidRPr="007736D7">
        <w:rPr>
          <w:sz w:val="23"/>
          <w:szCs w:val="23"/>
        </w:rPr>
        <w:t xml:space="preserve">, pelo prazo máximo até de 3 (três) anos, e ainda, se for o caso, de imediata perda da garantia de proposta. </w:t>
      </w:r>
    </w:p>
    <w:p w14:paraId="628DB87D" w14:textId="77777777" w:rsidR="002F35D7" w:rsidRPr="007736D7" w:rsidRDefault="002F35D7" w:rsidP="002F35D7">
      <w:pPr>
        <w:jc w:val="both"/>
        <w:rPr>
          <w:sz w:val="23"/>
          <w:szCs w:val="23"/>
        </w:rPr>
      </w:pPr>
    </w:p>
    <w:p w14:paraId="71EB703E" w14:textId="77777777" w:rsidR="002F35D7" w:rsidRPr="007736D7" w:rsidRDefault="002F35D7" w:rsidP="002F35D7">
      <w:pPr>
        <w:jc w:val="both"/>
        <w:rPr>
          <w:sz w:val="23"/>
          <w:szCs w:val="23"/>
        </w:rPr>
      </w:pPr>
      <w:r w:rsidRPr="007736D7">
        <w:rPr>
          <w:sz w:val="23"/>
          <w:szCs w:val="23"/>
        </w:rPr>
        <w:t xml:space="preserve">12.3.7. Os bens não aceitos a as obras ou serviços executados em desacordo com o estipulado deverão ser substituídos ou corrigidos dentro do prazo fixado pela </w:t>
      </w:r>
      <w:r w:rsidRPr="007736D7">
        <w:rPr>
          <w:b/>
          <w:bCs/>
          <w:sz w:val="23"/>
          <w:szCs w:val="23"/>
        </w:rPr>
        <w:t>CONTRATANTE,</w:t>
      </w:r>
      <w:r w:rsidRPr="007736D7">
        <w:rPr>
          <w:sz w:val="23"/>
          <w:szCs w:val="23"/>
        </w:rPr>
        <w:t xml:space="preserve"> contado do recebimento da comunicação da recusa. </w:t>
      </w:r>
    </w:p>
    <w:p w14:paraId="703DFCBF" w14:textId="77777777" w:rsidR="002F35D7" w:rsidRPr="007736D7" w:rsidRDefault="002F35D7" w:rsidP="002F35D7">
      <w:pPr>
        <w:jc w:val="both"/>
        <w:rPr>
          <w:sz w:val="23"/>
          <w:szCs w:val="23"/>
        </w:rPr>
      </w:pPr>
    </w:p>
    <w:p w14:paraId="15161FE7" w14:textId="77777777" w:rsidR="002F35D7" w:rsidRPr="007736D7" w:rsidRDefault="002F35D7" w:rsidP="002F35D7">
      <w:pPr>
        <w:jc w:val="both"/>
        <w:rPr>
          <w:sz w:val="23"/>
          <w:szCs w:val="23"/>
        </w:rPr>
      </w:pPr>
      <w:r w:rsidRPr="007736D7">
        <w:rPr>
          <w:sz w:val="23"/>
          <w:szCs w:val="23"/>
        </w:rPr>
        <w:t xml:space="preserve">12.3.7.1 - O pedido de prorrogação para a entrega ou execução do objeto deverá ser apresentado, com a devida justificativa, antes do término do respectivo prazo. </w:t>
      </w:r>
    </w:p>
    <w:p w14:paraId="0CD2A5C8" w14:textId="77777777" w:rsidR="002F35D7" w:rsidRPr="007736D7" w:rsidRDefault="002F35D7" w:rsidP="002F35D7">
      <w:pPr>
        <w:jc w:val="both"/>
        <w:rPr>
          <w:sz w:val="23"/>
          <w:szCs w:val="23"/>
        </w:rPr>
      </w:pPr>
    </w:p>
    <w:p w14:paraId="082E9A5D" w14:textId="77777777" w:rsidR="002F35D7" w:rsidRPr="007736D7" w:rsidRDefault="002F35D7" w:rsidP="002F35D7">
      <w:pPr>
        <w:jc w:val="both"/>
        <w:rPr>
          <w:sz w:val="23"/>
          <w:szCs w:val="23"/>
        </w:rPr>
      </w:pPr>
      <w:r w:rsidRPr="007736D7">
        <w:rPr>
          <w:sz w:val="23"/>
          <w:szCs w:val="23"/>
        </w:rPr>
        <w:t xml:space="preserve">12.3.7.2. - A ausência de regularização do objeto dentro do prazo determinado ensejará a aplicação das sanções previstas neste instrumento, considerando-se a mora a partir do primeiro dia útil seguinte ao término do prazo estabelecido. </w:t>
      </w:r>
    </w:p>
    <w:p w14:paraId="7EE497CE" w14:textId="77777777" w:rsidR="002F35D7" w:rsidRPr="007736D7" w:rsidRDefault="002F35D7" w:rsidP="002F35D7">
      <w:pPr>
        <w:jc w:val="both"/>
        <w:rPr>
          <w:sz w:val="23"/>
          <w:szCs w:val="23"/>
        </w:rPr>
      </w:pPr>
    </w:p>
    <w:p w14:paraId="22A0B89E" w14:textId="77777777" w:rsidR="002F35D7" w:rsidRPr="007736D7" w:rsidRDefault="002F35D7" w:rsidP="002F35D7">
      <w:pPr>
        <w:jc w:val="both"/>
        <w:rPr>
          <w:sz w:val="23"/>
          <w:szCs w:val="23"/>
        </w:rPr>
      </w:pPr>
      <w:r w:rsidRPr="007736D7">
        <w:rPr>
          <w:sz w:val="23"/>
          <w:szCs w:val="23"/>
        </w:rPr>
        <w:t xml:space="preserve">12.3.8.  O impedimento de licitar ou contratar no âmbito da </w:t>
      </w:r>
      <w:r w:rsidRPr="007736D7">
        <w:rPr>
          <w:b/>
          <w:bCs/>
          <w:sz w:val="23"/>
          <w:szCs w:val="23"/>
        </w:rPr>
        <w:t>CONTRATANTE</w:t>
      </w:r>
      <w:r w:rsidRPr="007736D7">
        <w:rPr>
          <w:sz w:val="23"/>
          <w:szCs w:val="23"/>
        </w:rPr>
        <w:t xml:space="preserve"> será aplicada à </w:t>
      </w:r>
      <w:r w:rsidRPr="007736D7">
        <w:rPr>
          <w:b/>
          <w:bCs/>
          <w:sz w:val="23"/>
          <w:szCs w:val="23"/>
        </w:rPr>
        <w:t>CONTRATADA</w:t>
      </w:r>
      <w:r w:rsidRPr="007736D7">
        <w:rPr>
          <w:sz w:val="23"/>
          <w:szCs w:val="23"/>
        </w:rPr>
        <w:t xml:space="preserve"> pelas infrações administrativas previstas nos incisos especificados do caput do artigo 155 da Lei Federal nº 14.133/21, quando não se justificar a imposição de penalidade mais grave, na seguinte conformidade:</w:t>
      </w:r>
    </w:p>
    <w:p w14:paraId="0AD745C4" w14:textId="77777777" w:rsidR="002F35D7" w:rsidRPr="007736D7" w:rsidRDefault="002F35D7" w:rsidP="002F35D7">
      <w:pPr>
        <w:jc w:val="both"/>
        <w:rPr>
          <w:sz w:val="23"/>
          <w:szCs w:val="23"/>
        </w:rPr>
      </w:pPr>
    </w:p>
    <w:p w14:paraId="7F9C24CD" w14:textId="77777777" w:rsidR="002F35D7" w:rsidRPr="007736D7" w:rsidRDefault="002F35D7" w:rsidP="002F35D7">
      <w:pPr>
        <w:jc w:val="both"/>
        <w:rPr>
          <w:sz w:val="23"/>
          <w:szCs w:val="23"/>
        </w:rPr>
      </w:pPr>
      <w:r w:rsidRPr="007736D7">
        <w:rPr>
          <w:sz w:val="23"/>
          <w:szCs w:val="23"/>
        </w:rPr>
        <w:t>a) por 2 (dois) meses: inciso IV;</w:t>
      </w:r>
    </w:p>
    <w:p w14:paraId="243CB9F2" w14:textId="77777777" w:rsidR="002F35D7" w:rsidRPr="007736D7" w:rsidRDefault="002F35D7" w:rsidP="002F35D7">
      <w:pPr>
        <w:jc w:val="both"/>
        <w:rPr>
          <w:sz w:val="23"/>
          <w:szCs w:val="23"/>
        </w:rPr>
      </w:pPr>
      <w:r w:rsidRPr="007736D7">
        <w:rPr>
          <w:sz w:val="23"/>
          <w:szCs w:val="23"/>
        </w:rPr>
        <w:t xml:space="preserve">b) por 4 (quatro) meses: incisos V a VII; </w:t>
      </w:r>
    </w:p>
    <w:p w14:paraId="48B63AED" w14:textId="77777777" w:rsidR="002F35D7" w:rsidRPr="007736D7" w:rsidRDefault="002F35D7" w:rsidP="002F35D7">
      <w:pPr>
        <w:jc w:val="both"/>
        <w:rPr>
          <w:sz w:val="23"/>
          <w:szCs w:val="23"/>
        </w:rPr>
      </w:pPr>
      <w:r w:rsidRPr="007736D7">
        <w:rPr>
          <w:sz w:val="23"/>
          <w:szCs w:val="23"/>
        </w:rPr>
        <w:t>c) por 1 (um) ano: inciso II;</w:t>
      </w:r>
    </w:p>
    <w:p w14:paraId="11FF70EA" w14:textId="77777777" w:rsidR="002F35D7" w:rsidRPr="007736D7" w:rsidRDefault="002F35D7" w:rsidP="002F35D7">
      <w:pPr>
        <w:jc w:val="both"/>
        <w:rPr>
          <w:sz w:val="23"/>
          <w:szCs w:val="23"/>
        </w:rPr>
      </w:pPr>
      <w:r w:rsidRPr="007736D7">
        <w:rPr>
          <w:sz w:val="23"/>
          <w:szCs w:val="23"/>
        </w:rPr>
        <w:t xml:space="preserve">d)por 2 (dois) anos: inciso III. </w:t>
      </w:r>
    </w:p>
    <w:p w14:paraId="0F9B7A2E" w14:textId="77777777" w:rsidR="002F35D7" w:rsidRPr="007736D7" w:rsidRDefault="002F35D7" w:rsidP="002F35D7">
      <w:pPr>
        <w:jc w:val="both"/>
        <w:rPr>
          <w:sz w:val="23"/>
          <w:szCs w:val="23"/>
        </w:rPr>
      </w:pPr>
    </w:p>
    <w:p w14:paraId="5AAB00E3" w14:textId="77777777" w:rsidR="002F35D7" w:rsidRPr="007736D7" w:rsidRDefault="002F35D7" w:rsidP="002F35D7">
      <w:pPr>
        <w:jc w:val="both"/>
        <w:rPr>
          <w:sz w:val="23"/>
          <w:szCs w:val="23"/>
        </w:rPr>
      </w:pPr>
      <w:r w:rsidRPr="007736D7">
        <w:rPr>
          <w:sz w:val="23"/>
          <w:szCs w:val="23"/>
        </w:rPr>
        <w:t>12.3.8.1. - Os prazos poderão ser reduzidos ou majorados, neste último caso pelo prazo máximo de até 3 (três) anos, à vista de circunstâncias atenuantes ou agravantes.</w:t>
      </w:r>
    </w:p>
    <w:p w14:paraId="6D4DFDEC" w14:textId="77777777" w:rsidR="002F35D7" w:rsidRPr="007736D7" w:rsidRDefault="002F35D7" w:rsidP="002F35D7">
      <w:pPr>
        <w:jc w:val="both"/>
        <w:rPr>
          <w:sz w:val="23"/>
          <w:szCs w:val="23"/>
        </w:rPr>
      </w:pPr>
    </w:p>
    <w:p w14:paraId="6413316E" w14:textId="77777777" w:rsidR="002F35D7" w:rsidRPr="007736D7" w:rsidRDefault="002F35D7" w:rsidP="002F35D7">
      <w:pPr>
        <w:jc w:val="both"/>
        <w:rPr>
          <w:sz w:val="23"/>
          <w:szCs w:val="23"/>
        </w:rPr>
      </w:pPr>
      <w:r w:rsidRPr="007736D7">
        <w:rPr>
          <w:sz w:val="23"/>
          <w:szCs w:val="23"/>
        </w:rPr>
        <w:t xml:space="preserve">12.3.9. A sanção de declaração de inidoneidade será aplicada à </w:t>
      </w:r>
      <w:r w:rsidRPr="007736D7">
        <w:rPr>
          <w:b/>
          <w:bCs/>
          <w:sz w:val="23"/>
          <w:szCs w:val="23"/>
        </w:rPr>
        <w:t>CONTRATADA</w:t>
      </w:r>
      <w:r w:rsidRPr="007736D7">
        <w:rPr>
          <w:sz w:val="23"/>
          <w:szCs w:val="23"/>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o </w:t>
      </w:r>
      <w:r w:rsidRPr="007736D7">
        <w:rPr>
          <w:b/>
          <w:bCs/>
          <w:sz w:val="23"/>
          <w:szCs w:val="23"/>
        </w:rPr>
        <w:t>CONTRATADA</w:t>
      </w:r>
      <w:r w:rsidRPr="007736D7">
        <w:rPr>
          <w:sz w:val="23"/>
          <w:szCs w:val="23"/>
        </w:rPr>
        <w:t xml:space="preserve"> de licitar ou contratar no âmbito da Administração Pública direta e indireta de todos os entes federativos, pelo prazo de 4 (quatro) anos.</w:t>
      </w:r>
    </w:p>
    <w:p w14:paraId="4F5C3BFA" w14:textId="77777777" w:rsidR="002F35D7" w:rsidRPr="007736D7" w:rsidRDefault="002F35D7" w:rsidP="002F35D7">
      <w:pPr>
        <w:jc w:val="both"/>
        <w:rPr>
          <w:sz w:val="23"/>
          <w:szCs w:val="23"/>
        </w:rPr>
      </w:pPr>
    </w:p>
    <w:p w14:paraId="2075B8B1" w14:textId="77777777" w:rsidR="002F35D7" w:rsidRPr="007736D7" w:rsidRDefault="002F35D7" w:rsidP="002F35D7">
      <w:pPr>
        <w:jc w:val="both"/>
        <w:rPr>
          <w:sz w:val="23"/>
          <w:szCs w:val="23"/>
        </w:rPr>
      </w:pPr>
      <w:r w:rsidRPr="007736D7">
        <w:rPr>
          <w:sz w:val="23"/>
          <w:szCs w:val="23"/>
        </w:rPr>
        <w:t xml:space="preserve">12.3.9.1. - O prazo a aludido no item 12.3.9 poderá ser reduzido ou majorado, à vista de circunstâncias atenuantes ou agravantes, respeitado o mínimo de 3 (três) anos e o máximo de 6 (seis) anos. </w:t>
      </w:r>
    </w:p>
    <w:p w14:paraId="5F3B3418" w14:textId="77777777" w:rsidR="002F35D7" w:rsidRPr="007736D7" w:rsidRDefault="002F35D7" w:rsidP="002F35D7">
      <w:pPr>
        <w:jc w:val="both"/>
        <w:rPr>
          <w:sz w:val="23"/>
          <w:szCs w:val="23"/>
        </w:rPr>
      </w:pPr>
    </w:p>
    <w:p w14:paraId="7D4A55BB" w14:textId="7EBFE3E2" w:rsidR="002F35D7" w:rsidRPr="007736D7" w:rsidRDefault="002F35D7" w:rsidP="002F35D7">
      <w:pPr>
        <w:jc w:val="both"/>
        <w:rPr>
          <w:sz w:val="23"/>
          <w:szCs w:val="23"/>
        </w:rPr>
      </w:pPr>
      <w:r w:rsidRPr="007736D7">
        <w:rPr>
          <w:sz w:val="23"/>
          <w:szCs w:val="23"/>
        </w:rPr>
        <w:lastRenderedPageBreak/>
        <w:t xml:space="preserve">12.3.9.2. Para os fins do inciso X do “caput” do artigo 155 da Lei Federal nº 14.133/21, considera-se comportamento inidôneo a prática de atos direcionados a prejudicar o bom andamento do certame ou do contrato. </w:t>
      </w:r>
    </w:p>
    <w:p w14:paraId="4E901F0B" w14:textId="77777777" w:rsidR="003C4105" w:rsidRPr="007736D7" w:rsidRDefault="003C4105" w:rsidP="003C4105">
      <w:pPr>
        <w:autoSpaceDE w:val="0"/>
        <w:autoSpaceDN w:val="0"/>
        <w:adjustRightInd w:val="0"/>
        <w:jc w:val="both"/>
        <w:rPr>
          <w:sz w:val="23"/>
          <w:szCs w:val="23"/>
        </w:rPr>
      </w:pPr>
    </w:p>
    <w:p w14:paraId="327970F5" w14:textId="590E0967" w:rsidR="00873ACE" w:rsidRPr="007736D7" w:rsidRDefault="00873ACE" w:rsidP="00873ACE">
      <w:pPr>
        <w:pStyle w:val="NormalWeb"/>
        <w:spacing w:before="0" w:beforeAutospacing="0" w:after="0" w:afterAutospacing="0"/>
        <w:jc w:val="both"/>
        <w:rPr>
          <w:rFonts w:ascii="Times New Roman" w:hAnsi="Times New Roman" w:cs="Times New Roman"/>
          <w:b/>
          <w:sz w:val="23"/>
          <w:szCs w:val="23"/>
        </w:rPr>
      </w:pPr>
      <w:r w:rsidRPr="007736D7">
        <w:rPr>
          <w:rFonts w:ascii="Times New Roman" w:hAnsi="Times New Roman" w:cs="Times New Roman"/>
          <w:b/>
          <w:sz w:val="23"/>
          <w:szCs w:val="23"/>
        </w:rPr>
        <w:t xml:space="preserve">CLAUSULA DECIMA </w:t>
      </w:r>
      <w:r w:rsidR="002F35D7" w:rsidRPr="007736D7">
        <w:rPr>
          <w:rFonts w:ascii="Times New Roman" w:hAnsi="Times New Roman" w:cs="Times New Roman"/>
          <w:b/>
          <w:sz w:val="23"/>
          <w:szCs w:val="23"/>
        </w:rPr>
        <w:t>TERCEIRA</w:t>
      </w:r>
      <w:r w:rsidRPr="007736D7">
        <w:rPr>
          <w:rFonts w:ascii="Times New Roman" w:hAnsi="Times New Roman" w:cs="Times New Roman"/>
          <w:b/>
          <w:sz w:val="23"/>
          <w:szCs w:val="23"/>
        </w:rPr>
        <w:t xml:space="preserve"> - DA PROTEÇÃO E TRANSMISSÃO DE INFORMAÇÃO, DADOS PESSOAIS E/OU BASE DE DADOS </w:t>
      </w:r>
    </w:p>
    <w:p w14:paraId="77EF3F1E" w14:textId="77777777"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p>
    <w:p w14:paraId="3055531E" w14:textId="29612EAE"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1</w:t>
      </w:r>
      <w:r w:rsidR="002F35D7" w:rsidRPr="007736D7">
        <w:rPr>
          <w:rFonts w:ascii="Times New Roman" w:hAnsi="Times New Roman" w:cs="Times New Roman"/>
          <w:sz w:val="23"/>
          <w:szCs w:val="23"/>
        </w:rPr>
        <w:t>3</w:t>
      </w:r>
      <w:r w:rsidRPr="007736D7">
        <w:rPr>
          <w:rFonts w:ascii="Times New Roman" w:hAnsi="Times New Roman" w:cs="Times New Roman"/>
          <w:sz w:val="23"/>
          <w:szCs w:val="23"/>
        </w:rPr>
        <w:t>.1. As partes comprometem-se a observar o disposto na Lei Federal nº 13.709/2018 (Lei Geral de Proteção de Dados - LGPD) quanto ao tratamento de dados pessoais e dados pessoais sensíveis aos quais tiverem acesso em decorrência deste contrato, compatibilizando</w:t>
      </w:r>
      <w:r w:rsidR="00DC7A6C" w:rsidRPr="007736D7">
        <w:rPr>
          <w:rFonts w:ascii="Times New Roman" w:hAnsi="Times New Roman" w:cs="Times New Roman"/>
          <w:sz w:val="23"/>
          <w:szCs w:val="23"/>
        </w:rPr>
        <w:t xml:space="preserve"> </w:t>
      </w:r>
      <w:r w:rsidRPr="007736D7">
        <w:rPr>
          <w:rFonts w:ascii="Times New Roman" w:hAnsi="Times New Roman" w:cs="Times New Roman"/>
          <w:sz w:val="23"/>
          <w:szCs w:val="23"/>
        </w:rPr>
        <w:t xml:space="preserve">a com o que estabelece a Lei Federal nº 12.527 (Lei de Acesso à Informação - LAI), tendo em vista o caráter público desta contratação. </w:t>
      </w:r>
    </w:p>
    <w:p w14:paraId="54626B0E" w14:textId="77777777"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p>
    <w:p w14:paraId="5EB1EB06" w14:textId="4D36C04F"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1</w:t>
      </w:r>
      <w:r w:rsidR="002F35D7" w:rsidRPr="007736D7">
        <w:rPr>
          <w:rFonts w:ascii="Times New Roman" w:hAnsi="Times New Roman" w:cs="Times New Roman"/>
          <w:sz w:val="23"/>
          <w:szCs w:val="23"/>
        </w:rPr>
        <w:t>3</w:t>
      </w:r>
      <w:r w:rsidRPr="007736D7">
        <w:rPr>
          <w:rFonts w:ascii="Times New Roman" w:hAnsi="Times New Roman" w:cs="Times New Roman"/>
          <w:sz w:val="23"/>
          <w:szCs w:val="23"/>
        </w:rPr>
        <w:t>.2.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deste CONTRATO, sendo-lhes vedado utilizá-los para finalidade distinta daquela do objeto da contratação, sob pena de responsabilização administrativa, civil e criminal.</w:t>
      </w:r>
    </w:p>
    <w:p w14:paraId="6A923771" w14:textId="77777777"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p>
    <w:p w14:paraId="0665EA55" w14:textId="695DAB26"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1</w:t>
      </w:r>
      <w:r w:rsidR="002F35D7" w:rsidRPr="007736D7">
        <w:rPr>
          <w:rFonts w:ascii="Times New Roman" w:hAnsi="Times New Roman" w:cs="Times New Roman"/>
          <w:sz w:val="23"/>
          <w:szCs w:val="23"/>
        </w:rPr>
        <w:t>3</w:t>
      </w:r>
      <w:r w:rsidRPr="007736D7">
        <w:rPr>
          <w:rFonts w:ascii="Times New Roman" w:hAnsi="Times New Roman" w:cs="Times New Roman"/>
          <w:sz w:val="23"/>
          <w:szCs w:val="23"/>
        </w:rPr>
        <w:t xml:space="preserve">.3. Considerando o caráter público desta contratação, o compartilhamento de dados observará ao disposto no Capítulo IV da LGPD. </w:t>
      </w:r>
    </w:p>
    <w:p w14:paraId="0EDB7129" w14:textId="77777777"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p>
    <w:p w14:paraId="1390E0CD" w14:textId="29008599"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1</w:t>
      </w:r>
      <w:r w:rsidR="002F35D7" w:rsidRPr="007736D7">
        <w:rPr>
          <w:rFonts w:ascii="Times New Roman" w:hAnsi="Times New Roman" w:cs="Times New Roman"/>
          <w:sz w:val="23"/>
          <w:szCs w:val="23"/>
        </w:rPr>
        <w:t>3</w:t>
      </w:r>
      <w:r w:rsidRPr="007736D7">
        <w:rPr>
          <w:rFonts w:ascii="Times New Roman" w:hAnsi="Times New Roman" w:cs="Times New Roman"/>
          <w:sz w:val="23"/>
          <w:szCs w:val="23"/>
        </w:rPr>
        <w:t>.4.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03263D9D" w14:textId="77777777"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p>
    <w:p w14:paraId="380CE713" w14:textId="1162E566"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1</w:t>
      </w:r>
      <w:r w:rsidR="002F35D7" w:rsidRPr="007736D7">
        <w:rPr>
          <w:rFonts w:ascii="Times New Roman" w:hAnsi="Times New Roman" w:cs="Times New Roman"/>
          <w:sz w:val="23"/>
          <w:szCs w:val="23"/>
        </w:rPr>
        <w:t>3</w:t>
      </w:r>
      <w:r w:rsidRPr="007736D7">
        <w:rPr>
          <w:rFonts w:ascii="Times New Roman" w:hAnsi="Times New Roman" w:cs="Times New Roman"/>
          <w:sz w:val="23"/>
          <w:szCs w:val="23"/>
        </w:rPr>
        <w:t>.5. Os atos previstos como infrações administrativas na Lei Federal nº 14.133/21 ou em outras leis de licitações e contratos da Administração Pública que também sejam tipificados como atos lesivos na </w:t>
      </w:r>
      <w:hyperlink r:id="rId21" w:history="1">
        <w:r w:rsidRPr="007736D7">
          <w:rPr>
            <w:rStyle w:val="Hyperlink"/>
            <w:rFonts w:ascii="Times New Roman" w:hAnsi="Times New Roman" w:cs="Times New Roman"/>
            <w:color w:val="auto"/>
            <w:sz w:val="23"/>
            <w:szCs w:val="23"/>
          </w:rPr>
          <w:t>Lei  Federal nº 12.846/2013</w:t>
        </w:r>
      </w:hyperlink>
      <w:r w:rsidRPr="007736D7">
        <w:rPr>
          <w:rFonts w:ascii="Times New Roman" w:hAnsi="Times New Roman" w:cs="Times New Roman"/>
          <w:sz w:val="23"/>
          <w:szCs w:val="23"/>
        </w:rPr>
        <w:t>, serão apurados e julgados conjuntamente, nos mesmos autos, observados o rito procedimental e a autoridade competente definidos na referida Lei.</w:t>
      </w:r>
    </w:p>
    <w:p w14:paraId="7569AC48" w14:textId="77777777" w:rsidR="001D2FA3" w:rsidRPr="007736D7" w:rsidRDefault="001D2FA3" w:rsidP="00873ACE">
      <w:pPr>
        <w:pStyle w:val="NormalWeb"/>
        <w:spacing w:before="0" w:beforeAutospacing="0" w:after="0" w:afterAutospacing="0"/>
        <w:jc w:val="both"/>
        <w:rPr>
          <w:rFonts w:ascii="Times New Roman" w:hAnsi="Times New Roman" w:cs="Times New Roman"/>
          <w:sz w:val="23"/>
          <w:szCs w:val="23"/>
        </w:rPr>
      </w:pPr>
    </w:p>
    <w:p w14:paraId="2351D217" w14:textId="620407C2" w:rsidR="00873ACE" w:rsidRPr="007736D7" w:rsidRDefault="00873ACE" w:rsidP="00873ACE">
      <w:pPr>
        <w:pStyle w:val="NormalWeb"/>
        <w:spacing w:before="0" w:beforeAutospacing="0" w:after="0" w:afterAutospacing="0"/>
        <w:jc w:val="both"/>
        <w:rPr>
          <w:rFonts w:ascii="Times New Roman" w:hAnsi="Times New Roman" w:cs="Times New Roman"/>
          <w:b/>
          <w:sz w:val="23"/>
          <w:szCs w:val="23"/>
        </w:rPr>
      </w:pPr>
      <w:r w:rsidRPr="007736D7">
        <w:rPr>
          <w:rFonts w:ascii="Times New Roman" w:hAnsi="Times New Roman" w:cs="Times New Roman"/>
          <w:b/>
          <w:sz w:val="23"/>
          <w:szCs w:val="23"/>
        </w:rPr>
        <w:t>CLAUSULA DECIMA QU</w:t>
      </w:r>
      <w:r w:rsidR="002F35D7" w:rsidRPr="007736D7">
        <w:rPr>
          <w:rFonts w:ascii="Times New Roman" w:hAnsi="Times New Roman" w:cs="Times New Roman"/>
          <w:b/>
          <w:sz w:val="23"/>
          <w:szCs w:val="23"/>
        </w:rPr>
        <w:t>ARTA</w:t>
      </w:r>
      <w:r w:rsidRPr="007736D7">
        <w:rPr>
          <w:rFonts w:ascii="Times New Roman" w:hAnsi="Times New Roman" w:cs="Times New Roman"/>
          <w:b/>
          <w:sz w:val="23"/>
          <w:szCs w:val="23"/>
        </w:rPr>
        <w:t xml:space="preserve"> - DOS CASOS OMISSOS </w:t>
      </w:r>
    </w:p>
    <w:p w14:paraId="14F578C0" w14:textId="77777777"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p>
    <w:p w14:paraId="282620AA" w14:textId="5C5F3130" w:rsidR="00873ACE" w:rsidRPr="007736D7" w:rsidRDefault="00873ACE" w:rsidP="00873ACE">
      <w:pPr>
        <w:pStyle w:val="NormalWeb"/>
        <w:spacing w:before="0" w:beforeAutospacing="0" w:after="0" w:afterAutospacing="0"/>
        <w:jc w:val="both"/>
        <w:rPr>
          <w:rFonts w:ascii="Times New Roman" w:hAnsi="Times New Roman" w:cs="Times New Roman"/>
          <w:sz w:val="23"/>
          <w:szCs w:val="23"/>
        </w:rPr>
      </w:pPr>
      <w:r w:rsidRPr="007736D7">
        <w:rPr>
          <w:rFonts w:ascii="Times New Roman" w:hAnsi="Times New Roman" w:cs="Times New Roman"/>
          <w:sz w:val="23"/>
          <w:szCs w:val="23"/>
        </w:rPr>
        <w:t>1</w:t>
      </w:r>
      <w:r w:rsidR="002F35D7" w:rsidRPr="007736D7">
        <w:rPr>
          <w:rFonts w:ascii="Times New Roman" w:hAnsi="Times New Roman" w:cs="Times New Roman"/>
          <w:sz w:val="23"/>
          <w:szCs w:val="23"/>
        </w:rPr>
        <w:t>4</w:t>
      </w:r>
      <w:r w:rsidRPr="007736D7">
        <w:rPr>
          <w:rFonts w:ascii="Times New Roman" w:hAnsi="Times New Roman" w:cs="Times New Roman"/>
          <w:sz w:val="23"/>
          <w:szCs w:val="23"/>
        </w:rPr>
        <w:t>.1.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14:paraId="55BC5633" w14:textId="77777777" w:rsidR="00D86625" w:rsidRPr="007736D7" w:rsidRDefault="00D86625" w:rsidP="00094581">
      <w:pPr>
        <w:jc w:val="both"/>
        <w:rPr>
          <w:b/>
          <w:bCs/>
          <w:sz w:val="23"/>
          <w:szCs w:val="23"/>
        </w:rPr>
      </w:pPr>
    </w:p>
    <w:p w14:paraId="0680C714" w14:textId="77777777" w:rsidR="00D86625" w:rsidRPr="007736D7" w:rsidRDefault="00D86625" w:rsidP="00094581">
      <w:pPr>
        <w:jc w:val="both"/>
        <w:rPr>
          <w:b/>
          <w:bCs/>
          <w:sz w:val="23"/>
          <w:szCs w:val="23"/>
        </w:rPr>
      </w:pPr>
    </w:p>
    <w:p w14:paraId="01D94A6A" w14:textId="22585EF3" w:rsidR="00094581" w:rsidRPr="007736D7" w:rsidRDefault="00094581" w:rsidP="00094581">
      <w:pPr>
        <w:jc w:val="both"/>
        <w:rPr>
          <w:b/>
          <w:bCs/>
          <w:sz w:val="23"/>
          <w:szCs w:val="23"/>
        </w:rPr>
      </w:pPr>
      <w:r w:rsidRPr="007736D7">
        <w:rPr>
          <w:b/>
          <w:bCs/>
          <w:sz w:val="23"/>
          <w:szCs w:val="23"/>
        </w:rPr>
        <w:t xml:space="preserve">CLÁUSULA </w:t>
      </w:r>
      <w:r w:rsidR="00457D09" w:rsidRPr="007736D7">
        <w:rPr>
          <w:b/>
          <w:bCs/>
          <w:sz w:val="23"/>
          <w:szCs w:val="23"/>
        </w:rPr>
        <w:t>DÉCIMA</w:t>
      </w:r>
      <w:r w:rsidR="00622003" w:rsidRPr="007736D7">
        <w:rPr>
          <w:b/>
          <w:bCs/>
          <w:sz w:val="23"/>
          <w:szCs w:val="23"/>
        </w:rPr>
        <w:t xml:space="preserve"> </w:t>
      </w:r>
      <w:r w:rsidR="002F35D7" w:rsidRPr="007736D7">
        <w:rPr>
          <w:b/>
          <w:bCs/>
          <w:sz w:val="23"/>
          <w:szCs w:val="23"/>
        </w:rPr>
        <w:t>QUINTA</w:t>
      </w:r>
      <w:r w:rsidRPr="007736D7">
        <w:rPr>
          <w:b/>
          <w:bCs/>
          <w:sz w:val="23"/>
          <w:szCs w:val="23"/>
        </w:rPr>
        <w:t>– DO FORO</w:t>
      </w:r>
    </w:p>
    <w:p w14:paraId="08087F1B" w14:textId="77777777" w:rsidR="00094581" w:rsidRPr="007736D7" w:rsidRDefault="00094581" w:rsidP="00094581">
      <w:pPr>
        <w:jc w:val="both"/>
        <w:rPr>
          <w:b/>
          <w:sz w:val="23"/>
          <w:szCs w:val="23"/>
        </w:rPr>
      </w:pPr>
    </w:p>
    <w:p w14:paraId="4900E3EF" w14:textId="1EC081A6" w:rsidR="00094581" w:rsidRPr="007736D7" w:rsidRDefault="00457D09" w:rsidP="00094581">
      <w:pPr>
        <w:tabs>
          <w:tab w:val="decimal" w:pos="0"/>
          <w:tab w:val="left" w:pos="900"/>
        </w:tabs>
        <w:jc w:val="both"/>
        <w:rPr>
          <w:sz w:val="23"/>
          <w:szCs w:val="23"/>
        </w:rPr>
      </w:pPr>
      <w:r w:rsidRPr="007736D7">
        <w:rPr>
          <w:b/>
          <w:sz w:val="23"/>
          <w:szCs w:val="23"/>
        </w:rPr>
        <w:t>1</w:t>
      </w:r>
      <w:r w:rsidR="002F35D7" w:rsidRPr="007736D7">
        <w:rPr>
          <w:b/>
          <w:sz w:val="23"/>
          <w:szCs w:val="23"/>
        </w:rPr>
        <w:t>5</w:t>
      </w:r>
      <w:r w:rsidR="00094581" w:rsidRPr="007736D7">
        <w:rPr>
          <w:b/>
          <w:sz w:val="23"/>
          <w:szCs w:val="23"/>
        </w:rPr>
        <w:t>.1.</w:t>
      </w:r>
      <w:r w:rsidR="00094581" w:rsidRPr="007736D7">
        <w:rPr>
          <w:sz w:val="23"/>
          <w:szCs w:val="23"/>
        </w:rPr>
        <w:t xml:space="preserve"> As partes elegem, de comum acordo, o Foro da Comarca de Indaiatuba, como competente para dirimir eventuais dúvidas decorrentes do presente contrato, com renúncia expressa de qualquer outro, por mais privilegiado que for. </w:t>
      </w:r>
    </w:p>
    <w:p w14:paraId="20F0725B" w14:textId="63C405B2" w:rsidR="005C11FE" w:rsidRPr="007736D7" w:rsidRDefault="005C11FE" w:rsidP="00094581">
      <w:pPr>
        <w:tabs>
          <w:tab w:val="decimal" w:pos="0"/>
          <w:tab w:val="left" w:pos="900"/>
        </w:tabs>
        <w:jc w:val="both"/>
        <w:rPr>
          <w:sz w:val="23"/>
          <w:szCs w:val="23"/>
        </w:rPr>
      </w:pPr>
    </w:p>
    <w:p w14:paraId="0F89B462" w14:textId="77777777" w:rsidR="002F35D7" w:rsidRPr="007736D7" w:rsidRDefault="002F35D7" w:rsidP="00094581">
      <w:pPr>
        <w:tabs>
          <w:tab w:val="decimal" w:pos="0"/>
          <w:tab w:val="left" w:pos="900"/>
        </w:tabs>
        <w:jc w:val="both"/>
        <w:rPr>
          <w:sz w:val="23"/>
          <w:szCs w:val="23"/>
        </w:rPr>
      </w:pPr>
    </w:p>
    <w:p w14:paraId="49945BD0" w14:textId="4A2DBCE8" w:rsidR="00094581" w:rsidRPr="007736D7" w:rsidRDefault="00094581" w:rsidP="00094581">
      <w:pPr>
        <w:pStyle w:val="Ttulo5"/>
        <w:spacing w:before="0" w:after="0"/>
        <w:rPr>
          <w:i w:val="0"/>
          <w:sz w:val="23"/>
          <w:szCs w:val="23"/>
        </w:rPr>
      </w:pPr>
      <w:r w:rsidRPr="007736D7">
        <w:rPr>
          <w:i w:val="0"/>
          <w:sz w:val="23"/>
          <w:szCs w:val="23"/>
        </w:rPr>
        <w:t xml:space="preserve">CLÁUSULA </w:t>
      </w:r>
      <w:r w:rsidR="00D05446" w:rsidRPr="007736D7">
        <w:rPr>
          <w:i w:val="0"/>
          <w:sz w:val="23"/>
          <w:szCs w:val="23"/>
        </w:rPr>
        <w:t>DECIMA</w:t>
      </w:r>
      <w:r w:rsidR="003C4105" w:rsidRPr="007736D7">
        <w:rPr>
          <w:i w:val="0"/>
          <w:sz w:val="23"/>
          <w:szCs w:val="23"/>
        </w:rPr>
        <w:t xml:space="preserve"> SE</w:t>
      </w:r>
      <w:r w:rsidR="002F35D7" w:rsidRPr="007736D7">
        <w:rPr>
          <w:i w:val="0"/>
          <w:sz w:val="23"/>
          <w:szCs w:val="23"/>
        </w:rPr>
        <w:t>XTA</w:t>
      </w:r>
      <w:r w:rsidR="003C4105" w:rsidRPr="007736D7">
        <w:rPr>
          <w:i w:val="0"/>
          <w:sz w:val="23"/>
          <w:szCs w:val="23"/>
        </w:rPr>
        <w:t xml:space="preserve"> -</w:t>
      </w:r>
      <w:r w:rsidRPr="007736D7">
        <w:rPr>
          <w:i w:val="0"/>
          <w:sz w:val="23"/>
          <w:szCs w:val="23"/>
        </w:rPr>
        <w:t xml:space="preserve"> DA PUBLICAÇÃO </w:t>
      </w:r>
    </w:p>
    <w:p w14:paraId="5B9317EC" w14:textId="77777777" w:rsidR="00094581" w:rsidRPr="007736D7" w:rsidRDefault="00094581" w:rsidP="00094581">
      <w:pPr>
        <w:pStyle w:val="Recuodecorpodetexto2"/>
        <w:spacing w:after="0" w:line="240" w:lineRule="auto"/>
        <w:ind w:left="0"/>
        <w:rPr>
          <w:b/>
          <w:sz w:val="23"/>
          <w:szCs w:val="23"/>
        </w:rPr>
      </w:pPr>
    </w:p>
    <w:p w14:paraId="16FA77E2" w14:textId="731E40EE" w:rsidR="00D05446" w:rsidRPr="007736D7" w:rsidRDefault="00094581" w:rsidP="00D05446">
      <w:pPr>
        <w:pStyle w:val="Recuodecorpodetexto2"/>
        <w:spacing w:after="0" w:line="240" w:lineRule="auto"/>
        <w:ind w:left="0"/>
        <w:jc w:val="both"/>
        <w:rPr>
          <w:sz w:val="23"/>
          <w:szCs w:val="23"/>
        </w:rPr>
      </w:pPr>
      <w:r w:rsidRPr="007736D7">
        <w:rPr>
          <w:b/>
          <w:sz w:val="23"/>
          <w:szCs w:val="23"/>
        </w:rPr>
        <w:t>1</w:t>
      </w:r>
      <w:r w:rsidR="002B7064" w:rsidRPr="007736D7">
        <w:rPr>
          <w:b/>
          <w:sz w:val="23"/>
          <w:szCs w:val="23"/>
        </w:rPr>
        <w:t>6</w:t>
      </w:r>
      <w:r w:rsidRPr="007736D7">
        <w:rPr>
          <w:b/>
          <w:sz w:val="23"/>
          <w:szCs w:val="23"/>
        </w:rPr>
        <w:t>.1.</w:t>
      </w:r>
      <w:r w:rsidRPr="007736D7">
        <w:rPr>
          <w:sz w:val="23"/>
          <w:szCs w:val="23"/>
        </w:rPr>
        <w:t xml:space="preserve"> A publicação do</w:t>
      </w:r>
      <w:r w:rsidR="00D05446" w:rsidRPr="007736D7">
        <w:rPr>
          <w:sz w:val="23"/>
          <w:szCs w:val="23"/>
        </w:rPr>
        <w:t xml:space="preserve"> extrato do</w:t>
      </w:r>
      <w:r w:rsidRPr="007736D7">
        <w:rPr>
          <w:sz w:val="23"/>
          <w:szCs w:val="23"/>
        </w:rPr>
        <w:t xml:space="preserve"> presente Contrato</w:t>
      </w:r>
      <w:r w:rsidR="00D05446" w:rsidRPr="007736D7">
        <w:rPr>
          <w:sz w:val="23"/>
          <w:szCs w:val="23"/>
        </w:rPr>
        <w:t xml:space="preserve"> se dará nos termos do art. 94, I da Lei Federal nº 14.133/2021.</w:t>
      </w:r>
    </w:p>
    <w:p w14:paraId="2291B5E1" w14:textId="77777777" w:rsidR="00D05446" w:rsidRPr="007736D7" w:rsidRDefault="00D05446" w:rsidP="00094581">
      <w:pPr>
        <w:pStyle w:val="Recuodecorpodetexto2"/>
        <w:spacing w:after="0" w:line="240" w:lineRule="auto"/>
        <w:ind w:left="0"/>
        <w:rPr>
          <w:sz w:val="23"/>
          <w:szCs w:val="23"/>
        </w:rPr>
      </w:pPr>
    </w:p>
    <w:p w14:paraId="289EB1B4" w14:textId="319B944C" w:rsidR="00094581" w:rsidRPr="007736D7" w:rsidRDefault="00094581" w:rsidP="00094581">
      <w:pPr>
        <w:jc w:val="both"/>
        <w:rPr>
          <w:sz w:val="23"/>
          <w:szCs w:val="23"/>
        </w:rPr>
      </w:pPr>
      <w:r w:rsidRPr="007736D7">
        <w:rPr>
          <w:b/>
          <w:bCs/>
          <w:sz w:val="23"/>
          <w:szCs w:val="23"/>
        </w:rPr>
        <w:t>CLÁUSULA</w:t>
      </w:r>
      <w:r w:rsidR="00D05446" w:rsidRPr="007736D7">
        <w:rPr>
          <w:b/>
          <w:bCs/>
          <w:sz w:val="23"/>
          <w:szCs w:val="23"/>
        </w:rPr>
        <w:t xml:space="preserve"> DECIMA</w:t>
      </w:r>
      <w:r w:rsidR="002F35D7" w:rsidRPr="007736D7">
        <w:rPr>
          <w:b/>
          <w:bCs/>
          <w:sz w:val="23"/>
          <w:szCs w:val="23"/>
        </w:rPr>
        <w:t xml:space="preserve"> SETIMA</w:t>
      </w:r>
      <w:r w:rsidRPr="007736D7">
        <w:rPr>
          <w:b/>
          <w:bCs/>
          <w:sz w:val="23"/>
          <w:szCs w:val="23"/>
        </w:rPr>
        <w:t xml:space="preserve"> – DAS DISPOSIÇÕES FINAIS</w:t>
      </w:r>
    </w:p>
    <w:p w14:paraId="1541CEFA" w14:textId="77777777" w:rsidR="002B7064" w:rsidRPr="007736D7" w:rsidRDefault="002B7064" w:rsidP="00094581">
      <w:pPr>
        <w:tabs>
          <w:tab w:val="left" w:pos="900"/>
        </w:tabs>
        <w:jc w:val="both"/>
        <w:rPr>
          <w:b/>
          <w:sz w:val="23"/>
          <w:szCs w:val="23"/>
        </w:rPr>
      </w:pPr>
    </w:p>
    <w:p w14:paraId="78E9C55E" w14:textId="43F8B1E5" w:rsidR="00094581" w:rsidRPr="007736D7" w:rsidRDefault="00094581" w:rsidP="00094581">
      <w:pPr>
        <w:tabs>
          <w:tab w:val="left" w:pos="900"/>
        </w:tabs>
        <w:jc w:val="both"/>
        <w:rPr>
          <w:sz w:val="23"/>
          <w:szCs w:val="23"/>
        </w:rPr>
      </w:pPr>
      <w:r w:rsidRPr="007736D7">
        <w:rPr>
          <w:b/>
          <w:sz w:val="23"/>
          <w:szCs w:val="23"/>
        </w:rPr>
        <w:t>1</w:t>
      </w:r>
      <w:r w:rsidR="002F35D7" w:rsidRPr="007736D7">
        <w:rPr>
          <w:b/>
          <w:sz w:val="23"/>
          <w:szCs w:val="23"/>
        </w:rPr>
        <w:t>7</w:t>
      </w:r>
      <w:r w:rsidR="00622003" w:rsidRPr="007736D7">
        <w:rPr>
          <w:b/>
          <w:sz w:val="23"/>
          <w:szCs w:val="23"/>
        </w:rPr>
        <w:t>.</w:t>
      </w:r>
      <w:r w:rsidRPr="007736D7">
        <w:rPr>
          <w:b/>
          <w:sz w:val="23"/>
          <w:szCs w:val="23"/>
        </w:rPr>
        <w:t>1.</w:t>
      </w:r>
      <w:r w:rsidRPr="007736D7">
        <w:rPr>
          <w:sz w:val="23"/>
          <w:szCs w:val="23"/>
        </w:rPr>
        <w:t xml:space="preserve"> Fica fazendo parte integrante deste instrumento o Edital e seus anexos, bem como a proposta apresentada pela </w:t>
      </w:r>
      <w:r w:rsidRPr="007736D7">
        <w:rPr>
          <w:b/>
          <w:sz w:val="23"/>
          <w:szCs w:val="23"/>
        </w:rPr>
        <w:t>CONTRATADA</w:t>
      </w:r>
      <w:r w:rsidRPr="007736D7">
        <w:rPr>
          <w:sz w:val="23"/>
          <w:szCs w:val="23"/>
        </w:rPr>
        <w:t xml:space="preserve">. </w:t>
      </w:r>
    </w:p>
    <w:p w14:paraId="3B45A926" w14:textId="77777777" w:rsidR="00094581" w:rsidRPr="007736D7" w:rsidRDefault="00094581" w:rsidP="00094581">
      <w:pPr>
        <w:tabs>
          <w:tab w:val="left" w:pos="900"/>
        </w:tabs>
        <w:jc w:val="both"/>
        <w:rPr>
          <w:sz w:val="23"/>
          <w:szCs w:val="23"/>
        </w:rPr>
      </w:pPr>
    </w:p>
    <w:p w14:paraId="7A76F656" w14:textId="02158D02" w:rsidR="00094581" w:rsidRPr="007736D7" w:rsidRDefault="00094581" w:rsidP="00094581">
      <w:pPr>
        <w:tabs>
          <w:tab w:val="left" w:pos="900"/>
        </w:tabs>
        <w:jc w:val="both"/>
        <w:rPr>
          <w:sz w:val="23"/>
          <w:szCs w:val="23"/>
        </w:rPr>
      </w:pPr>
      <w:r w:rsidRPr="007736D7">
        <w:rPr>
          <w:b/>
          <w:sz w:val="23"/>
          <w:szCs w:val="23"/>
        </w:rPr>
        <w:t>1</w:t>
      </w:r>
      <w:r w:rsidR="002F35D7" w:rsidRPr="007736D7">
        <w:rPr>
          <w:b/>
          <w:sz w:val="23"/>
          <w:szCs w:val="23"/>
        </w:rPr>
        <w:t>7</w:t>
      </w:r>
      <w:r w:rsidRPr="007736D7">
        <w:rPr>
          <w:b/>
          <w:sz w:val="23"/>
          <w:szCs w:val="23"/>
        </w:rPr>
        <w:t>.2</w:t>
      </w:r>
      <w:r w:rsidRPr="007736D7">
        <w:rPr>
          <w:sz w:val="23"/>
          <w:szCs w:val="23"/>
        </w:rPr>
        <w:t>. A tolerância das partes não implica em novação das obrigações assumidas no presente instrumento.</w:t>
      </w:r>
    </w:p>
    <w:p w14:paraId="51A05FF0" w14:textId="77777777" w:rsidR="00502CB8" w:rsidRPr="007736D7" w:rsidRDefault="00502CB8" w:rsidP="00094581">
      <w:pPr>
        <w:jc w:val="both"/>
        <w:rPr>
          <w:b/>
          <w:sz w:val="23"/>
          <w:szCs w:val="23"/>
        </w:rPr>
      </w:pPr>
    </w:p>
    <w:p w14:paraId="4DE3BF44" w14:textId="19B30A03" w:rsidR="00094581" w:rsidRPr="007736D7" w:rsidRDefault="00094581" w:rsidP="00094581">
      <w:pPr>
        <w:jc w:val="both"/>
        <w:rPr>
          <w:sz w:val="23"/>
          <w:szCs w:val="23"/>
        </w:rPr>
      </w:pPr>
      <w:r w:rsidRPr="007736D7">
        <w:rPr>
          <w:b/>
          <w:sz w:val="23"/>
          <w:szCs w:val="23"/>
        </w:rPr>
        <w:t>1</w:t>
      </w:r>
      <w:r w:rsidR="002F35D7" w:rsidRPr="007736D7">
        <w:rPr>
          <w:b/>
          <w:sz w:val="23"/>
          <w:szCs w:val="23"/>
        </w:rPr>
        <w:t>7</w:t>
      </w:r>
      <w:r w:rsidRPr="007736D7">
        <w:rPr>
          <w:b/>
          <w:sz w:val="23"/>
          <w:szCs w:val="23"/>
        </w:rPr>
        <w:t>.3</w:t>
      </w:r>
      <w:r w:rsidRPr="007736D7">
        <w:rPr>
          <w:sz w:val="23"/>
          <w:szCs w:val="23"/>
        </w:rPr>
        <w:t xml:space="preserve">. Declaram as partes que a presente corresponde à manifestação final, completa e exclusiva do acordo entre elas celebrado. </w:t>
      </w:r>
    </w:p>
    <w:p w14:paraId="352D65FA" w14:textId="77777777" w:rsidR="00094581" w:rsidRPr="007736D7" w:rsidRDefault="00094581" w:rsidP="00094581">
      <w:pPr>
        <w:tabs>
          <w:tab w:val="left" w:pos="900"/>
        </w:tabs>
        <w:jc w:val="both"/>
        <w:rPr>
          <w:sz w:val="23"/>
          <w:szCs w:val="23"/>
        </w:rPr>
      </w:pPr>
    </w:p>
    <w:p w14:paraId="29ADEC3B" w14:textId="4492E314" w:rsidR="00094581" w:rsidRPr="007736D7" w:rsidRDefault="00D05446" w:rsidP="00094581">
      <w:pPr>
        <w:jc w:val="both"/>
        <w:rPr>
          <w:sz w:val="23"/>
          <w:szCs w:val="23"/>
        </w:rPr>
      </w:pPr>
      <w:r w:rsidRPr="007736D7">
        <w:rPr>
          <w:b/>
          <w:sz w:val="23"/>
          <w:szCs w:val="23"/>
        </w:rPr>
        <w:t>1</w:t>
      </w:r>
      <w:r w:rsidR="002F35D7" w:rsidRPr="007736D7">
        <w:rPr>
          <w:b/>
          <w:sz w:val="23"/>
          <w:szCs w:val="23"/>
        </w:rPr>
        <w:t>7</w:t>
      </w:r>
      <w:r w:rsidR="00094581" w:rsidRPr="007736D7">
        <w:rPr>
          <w:b/>
          <w:sz w:val="23"/>
          <w:szCs w:val="23"/>
        </w:rPr>
        <w:t>.4.</w:t>
      </w:r>
      <w:r w:rsidR="00094581" w:rsidRPr="007736D7">
        <w:rPr>
          <w:sz w:val="23"/>
          <w:szCs w:val="23"/>
        </w:rPr>
        <w:t xml:space="preserve"> E, por assim estarem de pleno acordo, assinam o presente instrumento, em 04 (quatro) vias, de igual teor e forma, para todos os fins de direito, na presença das duas testemunhas abaixo, que a tudo assistiram.        </w:t>
      </w:r>
    </w:p>
    <w:p w14:paraId="104C670F" w14:textId="53B91D8A" w:rsidR="00094581" w:rsidRPr="007736D7" w:rsidRDefault="00094581" w:rsidP="00094581">
      <w:pPr>
        <w:jc w:val="right"/>
        <w:rPr>
          <w:sz w:val="23"/>
          <w:szCs w:val="23"/>
        </w:rPr>
      </w:pPr>
      <w:r w:rsidRPr="007736D7">
        <w:rPr>
          <w:sz w:val="23"/>
          <w:szCs w:val="23"/>
        </w:rPr>
        <w:tab/>
        <w:t>Indaiatuba,      de  de 202</w:t>
      </w:r>
      <w:r w:rsidR="00B720D3" w:rsidRPr="007736D7">
        <w:rPr>
          <w:sz w:val="23"/>
          <w:szCs w:val="23"/>
        </w:rPr>
        <w:t>6</w:t>
      </w:r>
      <w:r w:rsidRPr="007736D7">
        <w:rPr>
          <w:sz w:val="23"/>
          <w:szCs w:val="23"/>
        </w:rPr>
        <w:t>.</w:t>
      </w:r>
    </w:p>
    <w:p w14:paraId="26C8D594" w14:textId="77777777" w:rsidR="00094581" w:rsidRPr="007736D7" w:rsidRDefault="00094581" w:rsidP="00094581">
      <w:pPr>
        <w:jc w:val="both"/>
        <w:rPr>
          <w:b/>
          <w:i/>
          <w:sz w:val="23"/>
          <w:szCs w:val="23"/>
        </w:rPr>
      </w:pPr>
      <w:r w:rsidRPr="007736D7">
        <w:rPr>
          <w:b/>
          <w:i/>
          <w:sz w:val="23"/>
          <w:szCs w:val="23"/>
        </w:rPr>
        <w:t xml:space="preserve"> Superintendente </w:t>
      </w:r>
      <w:r w:rsidRPr="007736D7">
        <w:rPr>
          <w:b/>
          <w:i/>
          <w:sz w:val="23"/>
          <w:szCs w:val="23"/>
        </w:rPr>
        <w:tab/>
      </w:r>
      <w:r w:rsidRPr="007736D7">
        <w:rPr>
          <w:b/>
          <w:i/>
          <w:sz w:val="23"/>
          <w:szCs w:val="23"/>
        </w:rPr>
        <w:tab/>
      </w:r>
      <w:r w:rsidRPr="007736D7">
        <w:rPr>
          <w:b/>
          <w:i/>
          <w:sz w:val="23"/>
          <w:szCs w:val="23"/>
        </w:rPr>
        <w:tab/>
      </w:r>
      <w:r w:rsidRPr="007736D7">
        <w:rPr>
          <w:b/>
          <w:i/>
          <w:sz w:val="23"/>
          <w:szCs w:val="23"/>
        </w:rPr>
        <w:tab/>
      </w:r>
      <w:r w:rsidRPr="007736D7">
        <w:rPr>
          <w:b/>
          <w:i/>
          <w:sz w:val="23"/>
          <w:szCs w:val="23"/>
        </w:rPr>
        <w:tab/>
      </w:r>
      <w:r w:rsidRPr="007736D7">
        <w:rPr>
          <w:b/>
          <w:i/>
          <w:sz w:val="23"/>
          <w:szCs w:val="23"/>
        </w:rPr>
        <w:tab/>
      </w:r>
      <w:r w:rsidRPr="007736D7">
        <w:rPr>
          <w:b/>
          <w:i/>
          <w:sz w:val="23"/>
          <w:szCs w:val="23"/>
        </w:rPr>
        <w:tab/>
        <w:t xml:space="preserve">       Contratada</w:t>
      </w:r>
    </w:p>
    <w:p w14:paraId="3B860C3B" w14:textId="77777777" w:rsidR="00094581" w:rsidRPr="007736D7" w:rsidRDefault="00094581" w:rsidP="00094581">
      <w:pPr>
        <w:rPr>
          <w:b/>
          <w:i/>
          <w:sz w:val="23"/>
          <w:szCs w:val="23"/>
        </w:rPr>
      </w:pPr>
      <w:r w:rsidRPr="007736D7">
        <w:rPr>
          <w:b/>
          <w:i/>
          <w:sz w:val="23"/>
          <w:szCs w:val="23"/>
        </w:rPr>
        <w:t>Testemunhas:</w:t>
      </w:r>
    </w:p>
    <w:p w14:paraId="699A58E5" w14:textId="310B4089" w:rsidR="00094581" w:rsidRPr="007736D7" w:rsidRDefault="00094581" w:rsidP="00094581">
      <w:pPr>
        <w:rPr>
          <w:sz w:val="23"/>
          <w:szCs w:val="23"/>
        </w:rPr>
      </w:pPr>
      <w:r w:rsidRPr="007736D7">
        <w:rPr>
          <w:b/>
          <w:i/>
          <w:sz w:val="23"/>
          <w:szCs w:val="23"/>
        </w:rPr>
        <w:t>CPF:</w:t>
      </w:r>
      <w:r w:rsidRPr="007736D7">
        <w:rPr>
          <w:b/>
          <w:i/>
          <w:sz w:val="23"/>
          <w:szCs w:val="23"/>
        </w:rPr>
        <w:tab/>
      </w:r>
      <w:r w:rsidRPr="007736D7">
        <w:rPr>
          <w:b/>
          <w:i/>
          <w:sz w:val="23"/>
          <w:szCs w:val="23"/>
        </w:rPr>
        <w:tab/>
      </w:r>
      <w:r w:rsidRPr="007736D7">
        <w:rPr>
          <w:b/>
          <w:i/>
          <w:sz w:val="23"/>
          <w:szCs w:val="23"/>
        </w:rPr>
        <w:tab/>
        <w:t xml:space="preserve">                             </w:t>
      </w:r>
      <w:r w:rsidR="00817AEE" w:rsidRPr="007736D7">
        <w:rPr>
          <w:b/>
          <w:i/>
          <w:sz w:val="23"/>
          <w:szCs w:val="23"/>
        </w:rPr>
        <w:tab/>
      </w:r>
      <w:r w:rsidR="00817AEE" w:rsidRPr="007736D7">
        <w:rPr>
          <w:b/>
          <w:i/>
          <w:sz w:val="23"/>
          <w:szCs w:val="23"/>
        </w:rPr>
        <w:tab/>
      </w:r>
      <w:r w:rsidR="00817AEE" w:rsidRPr="007736D7">
        <w:rPr>
          <w:b/>
          <w:i/>
          <w:sz w:val="23"/>
          <w:szCs w:val="23"/>
        </w:rPr>
        <w:tab/>
      </w:r>
      <w:r w:rsidR="00817AEE" w:rsidRPr="007736D7">
        <w:rPr>
          <w:b/>
          <w:i/>
          <w:sz w:val="23"/>
          <w:szCs w:val="23"/>
        </w:rPr>
        <w:tab/>
      </w:r>
      <w:r w:rsidR="00817AEE" w:rsidRPr="007736D7">
        <w:rPr>
          <w:b/>
          <w:i/>
          <w:sz w:val="23"/>
          <w:szCs w:val="23"/>
        </w:rPr>
        <w:tab/>
      </w:r>
      <w:r w:rsidRPr="007736D7">
        <w:rPr>
          <w:b/>
          <w:i/>
          <w:sz w:val="23"/>
          <w:szCs w:val="23"/>
        </w:rPr>
        <w:t xml:space="preserve">CPF: </w:t>
      </w:r>
    </w:p>
    <w:p w14:paraId="6A47BF97" w14:textId="77777777" w:rsidR="00D86625" w:rsidRPr="007736D7" w:rsidRDefault="00D86625" w:rsidP="00094581">
      <w:pPr>
        <w:jc w:val="center"/>
        <w:rPr>
          <w:b/>
          <w:sz w:val="23"/>
          <w:szCs w:val="23"/>
        </w:rPr>
      </w:pPr>
      <w:bookmarkStart w:id="16" w:name="_Toc48657655"/>
      <w:bookmarkStart w:id="17" w:name="_Toc453590971"/>
    </w:p>
    <w:p w14:paraId="2B80CDA8" w14:textId="77777777" w:rsidR="00D86625" w:rsidRPr="007736D7" w:rsidRDefault="00D86625" w:rsidP="00094581">
      <w:pPr>
        <w:jc w:val="center"/>
        <w:rPr>
          <w:b/>
          <w:sz w:val="23"/>
          <w:szCs w:val="23"/>
        </w:rPr>
      </w:pPr>
    </w:p>
    <w:p w14:paraId="4FCF5A83" w14:textId="77777777" w:rsidR="00D86625" w:rsidRPr="007736D7" w:rsidRDefault="00D86625" w:rsidP="00094581">
      <w:pPr>
        <w:jc w:val="center"/>
        <w:rPr>
          <w:b/>
          <w:sz w:val="23"/>
          <w:szCs w:val="23"/>
        </w:rPr>
      </w:pPr>
    </w:p>
    <w:p w14:paraId="2BA57B11" w14:textId="77777777" w:rsidR="00D86625" w:rsidRPr="007736D7" w:rsidRDefault="00D86625" w:rsidP="00094581">
      <w:pPr>
        <w:jc w:val="center"/>
        <w:rPr>
          <w:b/>
          <w:sz w:val="23"/>
          <w:szCs w:val="23"/>
        </w:rPr>
      </w:pPr>
    </w:p>
    <w:p w14:paraId="6E4C8EB5" w14:textId="77777777" w:rsidR="00D86625" w:rsidRPr="007736D7" w:rsidRDefault="00D86625" w:rsidP="00094581">
      <w:pPr>
        <w:jc w:val="center"/>
        <w:rPr>
          <w:b/>
          <w:sz w:val="23"/>
          <w:szCs w:val="23"/>
        </w:rPr>
      </w:pPr>
    </w:p>
    <w:p w14:paraId="7F1980B2" w14:textId="77777777" w:rsidR="00D86625" w:rsidRPr="007736D7" w:rsidRDefault="00D86625" w:rsidP="00094581">
      <w:pPr>
        <w:jc w:val="center"/>
        <w:rPr>
          <w:b/>
          <w:sz w:val="23"/>
          <w:szCs w:val="23"/>
        </w:rPr>
      </w:pPr>
    </w:p>
    <w:p w14:paraId="78A28977" w14:textId="77777777" w:rsidR="00D86625" w:rsidRPr="007736D7" w:rsidRDefault="00D86625" w:rsidP="00094581">
      <w:pPr>
        <w:jc w:val="center"/>
        <w:rPr>
          <w:b/>
          <w:sz w:val="23"/>
          <w:szCs w:val="23"/>
        </w:rPr>
      </w:pPr>
    </w:p>
    <w:p w14:paraId="77F077CA" w14:textId="77777777" w:rsidR="00D86625" w:rsidRPr="007736D7" w:rsidRDefault="00D86625" w:rsidP="00094581">
      <w:pPr>
        <w:jc w:val="center"/>
        <w:rPr>
          <w:b/>
          <w:sz w:val="23"/>
          <w:szCs w:val="23"/>
        </w:rPr>
      </w:pPr>
    </w:p>
    <w:p w14:paraId="5F779234" w14:textId="77777777" w:rsidR="00D86625" w:rsidRPr="007736D7" w:rsidRDefault="00D86625" w:rsidP="00094581">
      <w:pPr>
        <w:jc w:val="center"/>
        <w:rPr>
          <w:b/>
          <w:sz w:val="23"/>
          <w:szCs w:val="23"/>
        </w:rPr>
      </w:pPr>
    </w:p>
    <w:p w14:paraId="306BF6E7" w14:textId="77777777" w:rsidR="00D86625" w:rsidRPr="007736D7" w:rsidRDefault="00D86625" w:rsidP="00094581">
      <w:pPr>
        <w:jc w:val="center"/>
        <w:rPr>
          <w:b/>
          <w:sz w:val="23"/>
          <w:szCs w:val="23"/>
        </w:rPr>
      </w:pPr>
    </w:p>
    <w:p w14:paraId="47DC4306" w14:textId="77777777" w:rsidR="00D86625" w:rsidRPr="007736D7" w:rsidRDefault="00D86625" w:rsidP="00094581">
      <w:pPr>
        <w:jc w:val="center"/>
        <w:rPr>
          <w:b/>
          <w:sz w:val="23"/>
          <w:szCs w:val="23"/>
        </w:rPr>
      </w:pPr>
    </w:p>
    <w:p w14:paraId="7ED1998C" w14:textId="77777777" w:rsidR="00D86625" w:rsidRPr="007736D7" w:rsidRDefault="00D86625" w:rsidP="00094581">
      <w:pPr>
        <w:jc w:val="center"/>
        <w:rPr>
          <w:b/>
          <w:sz w:val="23"/>
          <w:szCs w:val="23"/>
        </w:rPr>
      </w:pPr>
    </w:p>
    <w:p w14:paraId="7840F237" w14:textId="77777777" w:rsidR="00D86625" w:rsidRPr="007736D7" w:rsidRDefault="00D86625" w:rsidP="00094581">
      <w:pPr>
        <w:jc w:val="center"/>
        <w:rPr>
          <w:b/>
          <w:sz w:val="23"/>
          <w:szCs w:val="23"/>
        </w:rPr>
      </w:pPr>
    </w:p>
    <w:p w14:paraId="041A8B3D" w14:textId="77777777" w:rsidR="00D86625" w:rsidRPr="007736D7" w:rsidRDefault="00D86625" w:rsidP="00094581">
      <w:pPr>
        <w:jc w:val="center"/>
        <w:rPr>
          <w:b/>
          <w:sz w:val="23"/>
          <w:szCs w:val="23"/>
        </w:rPr>
      </w:pPr>
    </w:p>
    <w:p w14:paraId="3441163C" w14:textId="77777777" w:rsidR="00D86625" w:rsidRPr="007736D7" w:rsidRDefault="00D86625" w:rsidP="00094581">
      <w:pPr>
        <w:jc w:val="center"/>
        <w:rPr>
          <w:b/>
          <w:sz w:val="23"/>
          <w:szCs w:val="23"/>
        </w:rPr>
      </w:pPr>
    </w:p>
    <w:p w14:paraId="2E95DD0B" w14:textId="77777777" w:rsidR="00D86625" w:rsidRPr="007736D7" w:rsidRDefault="00D86625" w:rsidP="00094581">
      <w:pPr>
        <w:jc w:val="center"/>
        <w:rPr>
          <w:b/>
          <w:sz w:val="23"/>
          <w:szCs w:val="23"/>
        </w:rPr>
      </w:pPr>
    </w:p>
    <w:p w14:paraId="2EF6A43F" w14:textId="77777777" w:rsidR="00D86625" w:rsidRPr="007736D7" w:rsidRDefault="00D86625" w:rsidP="00094581">
      <w:pPr>
        <w:jc w:val="center"/>
        <w:rPr>
          <w:b/>
          <w:sz w:val="23"/>
          <w:szCs w:val="23"/>
        </w:rPr>
      </w:pPr>
    </w:p>
    <w:p w14:paraId="11BF30DA" w14:textId="77777777" w:rsidR="00D86625" w:rsidRPr="007736D7" w:rsidRDefault="00D86625" w:rsidP="00094581">
      <w:pPr>
        <w:jc w:val="center"/>
        <w:rPr>
          <w:b/>
          <w:sz w:val="23"/>
          <w:szCs w:val="23"/>
        </w:rPr>
      </w:pPr>
    </w:p>
    <w:p w14:paraId="1D9DDD16" w14:textId="77777777" w:rsidR="00D86625" w:rsidRPr="007736D7" w:rsidRDefault="00D86625" w:rsidP="00094581">
      <w:pPr>
        <w:jc w:val="center"/>
        <w:rPr>
          <w:b/>
          <w:sz w:val="23"/>
          <w:szCs w:val="23"/>
        </w:rPr>
      </w:pPr>
    </w:p>
    <w:p w14:paraId="048FBF78" w14:textId="2126E896" w:rsidR="00D86625" w:rsidRPr="007736D7" w:rsidRDefault="00D86625" w:rsidP="00094581">
      <w:pPr>
        <w:jc w:val="center"/>
        <w:rPr>
          <w:b/>
          <w:sz w:val="23"/>
          <w:szCs w:val="23"/>
        </w:rPr>
      </w:pPr>
    </w:p>
    <w:p w14:paraId="6CB57E6F" w14:textId="09C04E28" w:rsidR="00126306" w:rsidRPr="007736D7" w:rsidRDefault="00126306" w:rsidP="00094581">
      <w:pPr>
        <w:jc w:val="center"/>
        <w:rPr>
          <w:b/>
          <w:sz w:val="23"/>
          <w:szCs w:val="23"/>
        </w:rPr>
      </w:pPr>
    </w:p>
    <w:p w14:paraId="31830250" w14:textId="09FC903B" w:rsidR="00126306" w:rsidRPr="007736D7" w:rsidRDefault="00126306" w:rsidP="00094581">
      <w:pPr>
        <w:jc w:val="center"/>
        <w:rPr>
          <w:b/>
          <w:sz w:val="23"/>
          <w:szCs w:val="23"/>
        </w:rPr>
      </w:pPr>
    </w:p>
    <w:p w14:paraId="3935E0C1" w14:textId="62FC243A" w:rsidR="00126306" w:rsidRPr="007736D7" w:rsidRDefault="00126306" w:rsidP="00094581">
      <w:pPr>
        <w:jc w:val="center"/>
        <w:rPr>
          <w:b/>
          <w:sz w:val="23"/>
          <w:szCs w:val="23"/>
        </w:rPr>
      </w:pPr>
    </w:p>
    <w:p w14:paraId="7E06B649" w14:textId="628BF9F7" w:rsidR="00126306" w:rsidRPr="007736D7" w:rsidRDefault="00126306" w:rsidP="00094581">
      <w:pPr>
        <w:jc w:val="center"/>
        <w:rPr>
          <w:b/>
          <w:sz w:val="23"/>
          <w:szCs w:val="23"/>
        </w:rPr>
      </w:pPr>
    </w:p>
    <w:p w14:paraId="2F0164DA" w14:textId="6386DD27" w:rsidR="00126306" w:rsidRPr="007736D7" w:rsidRDefault="00126306" w:rsidP="00094581">
      <w:pPr>
        <w:jc w:val="center"/>
        <w:rPr>
          <w:b/>
          <w:sz w:val="23"/>
          <w:szCs w:val="23"/>
        </w:rPr>
      </w:pPr>
    </w:p>
    <w:p w14:paraId="47DF18D4" w14:textId="54C859ED" w:rsidR="00126306" w:rsidRPr="007736D7" w:rsidRDefault="00126306" w:rsidP="00094581">
      <w:pPr>
        <w:jc w:val="center"/>
        <w:rPr>
          <w:b/>
          <w:sz w:val="23"/>
          <w:szCs w:val="23"/>
        </w:rPr>
      </w:pPr>
    </w:p>
    <w:p w14:paraId="252EBBEE" w14:textId="77777777" w:rsidR="00126306" w:rsidRPr="007736D7" w:rsidRDefault="00126306" w:rsidP="00094581">
      <w:pPr>
        <w:jc w:val="center"/>
        <w:rPr>
          <w:b/>
          <w:sz w:val="23"/>
          <w:szCs w:val="23"/>
        </w:rPr>
      </w:pPr>
    </w:p>
    <w:p w14:paraId="3AC9BA4C" w14:textId="77777777" w:rsidR="00D86625" w:rsidRPr="007736D7" w:rsidRDefault="00D86625" w:rsidP="00094581">
      <w:pPr>
        <w:jc w:val="center"/>
        <w:rPr>
          <w:b/>
          <w:sz w:val="23"/>
          <w:szCs w:val="23"/>
        </w:rPr>
      </w:pPr>
    </w:p>
    <w:p w14:paraId="0AA63F3B" w14:textId="19B11D9C" w:rsidR="00094581" w:rsidRPr="007736D7" w:rsidRDefault="00094581" w:rsidP="00094581">
      <w:pPr>
        <w:jc w:val="center"/>
        <w:rPr>
          <w:b/>
          <w:sz w:val="23"/>
          <w:szCs w:val="23"/>
        </w:rPr>
      </w:pPr>
      <w:r w:rsidRPr="007736D7">
        <w:rPr>
          <w:b/>
          <w:sz w:val="23"/>
          <w:szCs w:val="23"/>
        </w:rPr>
        <w:lastRenderedPageBreak/>
        <w:t>TERMO DE CIÊNCIA E NOTIFICAÇÃO</w:t>
      </w:r>
    </w:p>
    <w:p w14:paraId="26D4618C" w14:textId="77777777" w:rsidR="00094581" w:rsidRPr="007736D7" w:rsidRDefault="00094581" w:rsidP="00094581">
      <w:pPr>
        <w:widowControl w:val="0"/>
        <w:autoSpaceDE w:val="0"/>
        <w:autoSpaceDN w:val="0"/>
        <w:ind w:right="57"/>
        <w:jc w:val="center"/>
        <w:rPr>
          <w:rFonts w:eastAsia="Arial"/>
          <w:b/>
          <w:sz w:val="23"/>
          <w:szCs w:val="23"/>
          <w:lang w:val="en-US"/>
        </w:rPr>
      </w:pPr>
      <w:r w:rsidRPr="007736D7">
        <w:rPr>
          <w:rFonts w:eastAsia="Arial"/>
          <w:b/>
          <w:sz w:val="23"/>
          <w:szCs w:val="23"/>
          <w:lang w:val="en-US"/>
        </w:rPr>
        <w:t>(REDAÇÃO DADA PELA RESOLUÇÃO Nº 11/2021)</w:t>
      </w:r>
    </w:p>
    <w:p w14:paraId="3CAF0AA8" w14:textId="5BF25655" w:rsidR="00094581" w:rsidRPr="007736D7" w:rsidRDefault="00094581" w:rsidP="00094581">
      <w:pPr>
        <w:jc w:val="center"/>
        <w:rPr>
          <w:b/>
          <w:sz w:val="23"/>
          <w:szCs w:val="23"/>
        </w:rPr>
      </w:pPr>
      <w:r w:rsidRPr="007736D7">
        <w:rPr>
          <w:b/>
          <w:sz w:val="23"/>
          <w:szCs w:val="23"/>
        </w:rPr>
        <w:t>(FL 01/0</w:t>
      </w:r>
      <w:r w:rsidR="00F80EA2" w:rsidRPr="007736D7">
        <w:rPr>
          <w:b/>
          <w:sz w:val="23"/>
          <w:szCs w:val="23"/>
        </w:rPr>
        <w:t>3</w:t>
      </w:r>
      <w:r w:rsidRPr="007736D7">
        <w:rPr>
          <w:b/>
          <w:sz w:val="23"/>
          <w:szCs w:val="23"/>
        </w:rPr>
        <w:t>)</w:t>
      </w:r>
    </w:p>
    <w:p w14:paraId="22389DDC" w14:textId="77777777" w:rsidR="00094581" w:rsidRPr="007736D7" w:rsidRDefault="00094581" w:rsidP="00094581">
      <w:pPr>
        <w:jc w:val="both"/>
        <w:rPr>
          <w:sz w:val="23"/>
          <w:szCs w:val="23"/>
        </w:rPr>
      </w:pPr>
    </w:p>
    <w:p w14:paraId="710CB7B1" w14:textId="77777777" w:rsidR="00094581" w:rsidRPr="007736D7"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7736D7">
        <w:rPr>
          <w:rFonts w:eastAsia="Arial"/>
          <w:b/>
          <w:sz w:val="23"/>
          <w:szCs w:val="23"/>
          <w:lang w:val="en-US"/>
        </w:rPr>
        <w:t>CONTRATANTE: Fundação Indaiatubana de Educação e Cultura  - FIEC</w:t>
      </w:r>
    </w:p>
    <w:p w14:paraId="0431B24E" w14:textId="4D390318" w:rsidR="00094581" w:rsidRPr="007736D7"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7736D7">
        <w:rPr>
          <w:rFonts w:eastAsia="Arial"/>
          <w:b/>
          <w:sz w:val="23"/>
          <w:szCs w:val="23"/>
          <w:lang w:val="en-US"/>
        </w:rPr>
        <w:t xml:space="preserve">CONTRATADO: </w:t>
      </w:r>
    </w:p>
    <w:p w14:paraId="0191FA42" w14:textId="77777777" w:rsidR="00094581" w:rsidRPr="007736D7" w:rsidRDefault="00094581" w:rsidP="00094581">
      <w:pPr>
        <w:widowControl w:val="0"/>
        <w:tabs>
          <w:tab w:val="left" w:pos="8240"/>
          <w:tab w:val="left" w:pos="8295"/>
          <w:tab w:val="left" w:pos="8384"/>
        </w:tabs>
        <w:autoSpaceDE w:val="0"/>
        <w:autoSpaceDN w:val="0"/>
        <w:ind w:right="57"/>
        <w:rPr>
          <w:rFonts w:eastAsia="Arial"/>
          <w:b/>
          <w:sz w:val="23"/>
          <w:szCs w:val="23"/>
          <w:lang w:val="en-US"/>
        </w:rPr>
      </w:pPr>
      <w:r w:rsidRPr="007736D7">
        <w:rPr>
          <w:rFonts w:eastAsia="Arial"/>
          <w:b/>
          <w:sz w:val="23"/>
          <w:szCs w:val="23"/>
          <w:lang w:val="en-US"/>
        </w:rPr>
        <w:t>CONTRATO Nº</w:t>
      </w:r>
      <w:r w:rsidRPr="007736D7">
        <w:rPr>
          <w:rFonts w:eastAsia="Arial"/>
          <w:b/>
          <w:spacing w:val="-7"/>
          <w:sz w:val="23"/>
          <w:szCs w:val="23"/>
          <w:lang w:val="en-US"/>
        </w:rPr>
        <w:t xml:space="preserve"> </w:t>
      </w:r>
      <w:r w:rsidRPr="007736D7">
        <w:rPr>
          <w:rFonts w:eastAsia="Arial"/>
          <w:b/>
          <w:sz w:val="23"/>
          <w:szCs w:val="23"/>
          <w:lang w:val="en-US"/>
        </w:rPr>
        <w:t>(DE</w:t>
      </w:r>
      <w:r w:rsidRPr="007736D7">
        <w:rPr>
          <w:rFonts w:eastAsia="Arial"/>
          <w:b/>
          <w:spacing w:val="-7"/>
          <w:sz w:val="23"/>
          <w:szCs w:val="23"/>
          <w:lang w:val="en-US"/>
        </w:rPr>
        <w:t xml:space="preserve"> </w:t>
      </w:r>
      <w:r w:rsidRPr="007736D7">
        <w:rPr>
          <w:rFonts w:eastAsia="Arial"/>
          <w:b/>
          <w:sz w:val="23"/>
          <w:szCs w:val="23"/>
          <w:lang w:val="en-US"/>
        </w:rPr>
        <w:t>ORIGEM</w:t>
      </w:r>
    </w:p>
    <w:p w14:paraId="583A77FD" w14:textId="77777777" w:rsidR="00094581" w:rsidRPr="007736D7" w:rsidRDefault="00094581" w:rsidP="00094581">
      <w:pPr>
        <w:widowControl w:val="0"/>
        <w:tabs>
          <w:tab w:val="left" w:pos="8240"/>
          <w:tab w:val="left" w:pos="8295"/>
          <w:tab w:val="left" w:pos="8384"/>
        </w:tabs>
        <w:autoSpaceDE w:val="0"/>
        <w:autoSpaceDN w:val="0"/>
        <w:ind w:right="57"/>
        <w:jc w:val="both"/>
        <w:rPr>
          <w:rFonts w:eastAsia="Arial"/>
          <w:b/>
          <w:sz w:val="23"/>
          <w:szCs w:val="23"/>
          <w:lang w:val="en-US"/>
        </w:rPr>
      </w:pPr>
    </w:p>
    <w:p w14:paraId="48E3B9E9" w14:textId="7E8C2B89" w:rsidR="00B720D3" w:rsidRPr="007736D7" w:rsidRDefault="00094581" w:rsidP="00B720D3">
      <w:pPr>
        <w:jc w:val="both"/>
        <w:rPr>
          <w:bCs/>
          <w:iCs/>
          <w:sz w:val="23"/>
          <w:szCs w:val="23"/>
        </w:rPr>
      </w:pPr>
      <w:r w:rsidRPr="007736D7">
        <w:rPr>
          <w:rFonts w:eastAsia="Arial"/>
          <w:b/>
          <w:sz w:val="23"/>
          <w:szCs w:val="23"/>
          <w:lang w:val="en-US"/>
        </w:rPr>
        <w:t xml:space="preserve"> OBJETO:</w:t>
      </w:r>
      <w:r w:rsidR="00B720D3" w:rsidRPr="007736D7">
        <w:rPr>
          <w:rFonts w:eastAsia="Arial"/>
          <w:b/>
          <w:sz w:val="23"/>
          <w:szCs w:val="23"/>
          <w:lang w:val="en-US"/>
        </w:rPr>
        <w:t xml:space="preserve"> </w:t>
      </w:r>
      <w:r w:rsidR="00B720D3" w:rsidRPr="007736D7">
        <w:rPr>
          <w:rFonts w:eastAsia="Arial"/>
          <w:bCs/>
          <w:sz w:val="23"/>
          <w:szCs w:val="23"/>
          <w:lang w:val="en-US"/>
        </w:rPr>
        <w:t>Contratação de empresa especializada para a</w:t>
      </w:r>
      <w:r w:rsidR="00B720D3" w:rsidRPr="007736D7">
        <w:rPr>
          <w:bCs/>
          <w:iCs/>
          <w:sz w:val="23"/>
          <w:szCs w:val="23"/>
        </w:rPr>
        <w:t xml:space="preserve"> prestação de serviços</w:t>
      </w:r>
      <w:r w:rsidR="007C46C9" w:rsidRPr="007736D7">
        <w:rPr>
          <w:bCs/>
          <w:iCs/>
          <w:sz w:val="23"/>
          <w:szCs w:val="23"/>
        </w:rPr>
        <w:t xml:space="preserve"> continuados </w:t>
      </w:r>
      <w:r w:rsidR="00B720D3" w:rsidRPr="007736D7">
        <w:rPr>
          <w:bCs/>
          <w:iCs/>
          <w:sz w:val="23"/>
          <w:szCs w:val="23"/>
        </w:rPr>
        <w:t>de manutenção preventiva, corretiva e emergencial da cabine primária de energia elétrica, abrangendo inspeções periódicas, ensaios técnicos e intervenções em conformidade com as normas técnicas, regulamentações vigentes, pelo prazo de 12 (doze) meses.</w:t>
      </w:r>
    </w:p>
    <w:p w14:paraId="72E1C800" w14:textId="77777777" w:rsidR="00B720D3" w:rsidRPr="007736D7" w:rsidRDefault="00B720D3" w:rsidP="00B720D3">
      <w:pPr>
        <w:jc w:val="both"/>
        <w:rPr>
          <w:bCs/>
          <w:iCs/>
          <w:sz w:val="23"/>
          <w:szCs w:val="23"/>
        </w:rPr>
      </w:pPr>
    </w:p>
    <w:p w14:paraId="3E744734" w14:textId="77777777" w:rsidR="00094581" w:rsidRPr="007736D7" w:rsidRDefault="00094581" w:rsidP="00094581">
      <w:pPr>
        <w:widowControl w:val="0"/>
        <w:autoSpaceDE w:val="0"/>
        <w:autoSpaceDN w:val="0"/>
        <w:ind w:right="57"/>
        <w:jc w:val="both"/>
        <w:rPr>
          <w:rFonts w:eastAsia="Arial"/>
          <w:sz w:val="23"/>
          <w:szCs w:val="23"/>
          <w:lang w:val="en-US"/>
        </w:rPr>
      </w:pPr>
      <w:r w:rsidRPr="007736D7">
        <w:rPr>
          <w:rFonts w:eastAsia="Arial"/>
          <w:sz w:val="23"/>
          <w:szCs w:val="23"/>
          <w:lang w:val="en-US"/>
        </w:rPr>
        <w:t>Pelo presente TERMO, nós, abaixo identificados:</w:t>
      </w:r>
    </w:p>
    <w:p w14:paraId="5EEA9142" w14:textId="77777777" w:rsidR="00094581" w:rsidRPr="007736D7" w:rsidRDefault="00094581" w:rsidP="00094581">
      <w:pPr>
        <w:widowControl w:val="0"/>
        <w:tabs>
          <w:tab w:val="left" w:pos="810"/>
        </w:tabs>
        <w:autoSpaceDE w:val="0"/>
        <w:autoSpaceDN w:val="0"/>
        <w:ind w:right="57"/>
        <w:jc w:val="both"/>
        <w:outlineLvl w:val="0"/>
        <w:rPr>
          <w:rFonts w:eastAsia="Arial"/>
          <w:b/>
          <w:bCs/>
          <w:sz w:val="23"/>
          <w:szCs w:val="23"/>
          <w:lang w:val="en-US"/>
        </w:rPr>
      </w:pPr>
      <w:r w:rsidRPr="007736D7">
        <w:rPr>
          <w:rFonts w:eastAsia="Arial"/>
          <w:b/>
          <w:bCs/>
          <w:sz w:val="23"/>
          <w:szCs w:val="23"/>
          <w:lang w:val="en-US"/>
        </w:rPr>
        <w:t>1.Estamos CIENTES de</w:t>
      </w:r>
      <w:r w:rsidRPr="007736D7">
        <w:rPr>
          <w:rFonts w:eastAsia="Arial"/>
          <w:b/>
          <w:bCs/>
          <w:spacing w:val="-5"/>
          <w:sz w:val="23"/>
          <w:szCs w:val="23"/>
          <w:lang w:val="en-US"/>
        </w:rPr>
        <w:t xml:space="preserve"> </w:t>
      </w:r>
      <w:r w:rsidRPr="007736D7">
        <w:rPr>
          <w:rFonts w:eastAsia="Arial"/>
          <w:b/>
          <w:bCs/>
          <w:sz w:val="23"/>
          <w:szCs w:val="23"/>
          <w:lang w:val="en-US"/>
        </w:rPr>
        <w:t>que:</w:t>
      </w:r>
    </w:p>
    <w:p w14:paraId="67D36844" w14:textId="77777777" w:rsidR="00094581" w:rsidRPr="007736D7" w:rsidRDefault="00094581" w:rsidP="00094581">
      <w:pPr>
        <w:widowControl w:val="0"/>
        <w:tabs>
          <w:tab w:val="left" w:pos="810"/>
        </w:tabs>
        <w:autoSpaceDE w:val="0"/>
        <w:autoSpaceDN w:val="0"/>
        <w:ind w:left="102" w:right="57"/>
        <w:jc w:val="both"/>
        <w:rPr>
          <w:rFonts w:eastAsia="Arial"/>
          <w:sz w:val="23"/>
          <w:szCs w:val="23"/>
          <w:lang w:val="en-US"/>
        </w:rPr>
      </w:pPr>
      <w:r w:rsidRPr="007736D7">
        <w:rPr>
          <w:rFonts w:eastAsia="Arial"/>
          <w:sz w:val="23"/>
          <w:szCs w:val="23"/>
          <w:lang w:val="en-US"/>
        </w:rPr>
        <w:t>a) o ajuste acima referido, seus aditamentos, bem como o acompanhamento de sua execução contratual, estarão sujeitos a análise e julgamento pelo Tribunal de Contas do Estado de São Paulo, cujo trâmite processual ocorrerá pelo sistema</w:t>
      </w:r>
      <w:r w:rsidRPr="007736D7">
        <w:rPr>
          <w:rFonts w:eastAsia="Arial"/>
          <w:spacing w:val="-14"/>
          <w:sz w:val="23"/>
          <w:szCs w:val="23"/>
          <w:lang w:val="en-US"/>
        </w:rPr>
        <w:t xml:space="preserve"> </w:t>
      </w:r>
      <w:r w:rsidRPr="007736D7">
        <w:rPr>
          <w:rFonts w:eastAsia="Arial"/>
          <w:sz w:val="23"/>
          <w:szCs w:val="23"/>
          <w:lang w:val="en-US"/>
        </w:rPr>
        <w:t>eletrônico;</w:t>
      </w:r>
    </w:p>
    <w:p w14:paraId="3453E9FF" w14:textId="77777777" w:rsidR="00094581" w:rsidRPr="007736D7" w:rsidRDefault="00094581" w:rsidP="00094581">
      <w:pPr>
        <w:widowControl w:val="0"/>
        <w:tabs>
          <w:tab w:val="left" w:pos="810"/>
        </w:tabs>
        <w:autoSpaceDE w:val="0"/>
        <w:autoSpaceDN w:val="0"/>
        <w:ind w:left="102" w:right="57"/>
        <w:jc w:val="both"/>
        <w:rPr>
          <w:rFonts w:eastAsia="Arial"/>
          <w:sz w:val="23"/>
          <w:szCs w:val="23"/>
          <w:lang w:val="en-US"/>
        </w:rPr>
      </w:pPr>
      <w:r w:rsidRPr="007736D7">
        <w:rPr>
          <w:rFonts w:eastAsia="Arial"/>
          <w:sz w:val="23"/>
          <w:szCs w:val="23"/>
          <w:lang w:val="en-US"/>
        </w:rPr>
        <w:t>b) poderemos ter acesso ao processo, tendo vista e extraindo cópias das manifestações de interesse, Despachos e Decisões, mediante regular cadastramento no Sistema de Processo Eletrônico, em consonância com o estabelecido na Resolução nº 01/2011 do</w:t>
      </w:r>
      <w:r w:rsidRPr="007736D7">
        <w:rPr>
          <w:rFonts w:eastAsia="Arial"/>
          <w:spacing w:val="-17"/>
          <w:sz w:val="23"/>
          <w:szCs w:val="23"/>
          <w:lang w:val="en-US"/>
        </w:rPr>
        <w:t xml:space="preserve"> </w:t>
      </w:r>
      <w:r w:rsidRPr="007736D7">
        <w:rPr>
          <w:rFonts w:eastAsia="Arial"/>
          <w:sz w:val="23"/>
          <w:szCs w:val="23"/>
          <w:lang w:val="en-US"/>
        </w:rPr>
        <w:t>TCESP;</w:t>
      </w:r>
    </w:p>
    <w:p w14:paraId="1244A7B1" w14:textId="77777777" w:rsidR="00094581" w:rsidRPr="007736D7" w:rsidRDefault="00094581" w:rsidP="00094581">
      <w:pPr>
        <w:widowControl w:val="0"/>
        <w:tabs>
          <w:tab w:val="left" w:pos="810"/>
        </w:tabs>
        <w:autoSpaceDE w:val="0"/>
        <w:autoSpaceDN w:val="0"/>
        <w:ind w:left="102" w:right="57"/>
        <w:jc w:val="both"/>
        <w:rPr>
          <w:rFonts w:eastAsia="Arial"/>
          <w:sz w:val="23"/>
          <w:szCs w:val="23"/>
          <w:lang w:val="en-US"/>
        </w:rPr>
      </w:pPr>
      <w:r w:rsidRPr="007736D7">
        <w:rPr>
          <w:rFonts w:eastAsia="Arial"/>
          <w:sz w:val="23"/>
          <w:szCs w:val="23"/>
          <w:lang w:val="en-US"/>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7736D7">
        <w:rPr>
          <w:rFonts w:eastAsia="Arial"/>
          <w:spacing w:val="-2"/>
          <w:sz w:val="23"/>
          <w:szCs w:val="23"/>
          <w:lang w:val="en-US"/>
        </w:rPr>
        <w:t xml:space="preserve"> </w:t>
      </w:r>
      <w:r w:rsidRPr="007736D7">
        <w:rPr>
          <w:rFonts w:eastAsia="Arial"/>
          <w:sz w:val="23"/>
          <w:szCs w:val="23"/>
          <w:lang w:val="en-US"/>
        </w:rPr>
        <w:t>Civil;</w:t>
      </w:r>
    </w:p>
    <w:p w14:paraId="6EE1F2C9" w14:textId="77777777" w:rsidR="00094581" w:rsidRPr="007736D7" w:rsidRDefault="00094581" w:rsidP="00094581">
      <w:pPr>
        <w:widowControl w:val="0"/>
        <w:tabs>
          <w:tab w:val="left" w:pos="385"/>
        </w:tabs>
        <w:autoSpaceDE w:val="0"/>
        <w:autoSpaceDN w:val="0"/>
        <w:ind w:left="102" w:right="57"/>
        <w:jc w:val="both"/>
        <w:rPr>
          <w:rFonts w:eastAsia="Arial"/>
          <w:sz w:val="23"/>
          <w:szCs w:val="23"/>
          <w:lang w:val="en-US"/>
        </w:rPr>
      </w:pPr>
      <w:r w:rsidRPr="007736D7">
        <w:rPr>
          <w:rFonts w:eastAsia="Arial"/>
          <w:sz w:val="23"/>
          <w:szCs w:val="23"/>
          <w:lang w:val="en-US"/>
        </w:rPr>
        <w:t xml:space="preserve">d) as informações pessoais dos responsáveis pela </w:t>
      </w:r>
      <w:r w:rsidRPr="007736D7">
        <w:rPr>
          <w:rFonts w:eastAsia="Arial"/>
          <w:sz w:val="23"/>
          <w:szCs w:val="23"/>
          <w:u w:val="single"/>
          <w:lang w:val="en-US"/>
        </w:rPr>
        <w:t xml:space="preserve">contratante </w:t>
      </w:r>
      <w:r w:rsidRPr="007736D7">
        <w:rPr>
          <w:rFonts w:eastAsia="Arial"/>
          <w:sz w:val="23"/>
          <w:szCs w:val="23"/>
          <w:lang w:val="en-US"/>
        </w:rPr>
        <w:t>e e interessados estão cadastradas no módulo eletrônico do “Cadastro Corporativo TCESP – CadTCESP”, nos termos previstos no Artigo 2º das Instruções nº01/2020, conforme “Declaração(ões) de Atualização Cadastral” anexa</w:t>
      </w:r>
      <w:r w:rsidRPr="007736D7">
        <w:rPr>
          <w:rFonts w:eastAsia="Arial"/>
          <w:spacing w:val="-23"/>
          <w:sz w:val="23"/>
          <w:szCs w:val="23"/>
          <w:lang w:val="en-US"/>
        </w:rPr>
        <w:t xml:space="preserve"> </w:t>
      </w:r>
      <w:r w:rsidRPr="007736D7">
        <w:rPr>
          <w:rFonts w:eastAsia="Arial"/>
          <w:sz w:val="23"/>
          <w:szCs w:val="23"/>
          <w:lang w:val="en-US"/>
        </w:rPr>
        <w:t>(s);</w:t>
      </w:r>
    </w:p>
    <w:p w14:paraId="6D2BFFC7" w14:textId="77777777" w:rsidR="00094581" w:rsidRPr="007736D7" w:rsidRDefault="00094581" w:rsidP="00094581">
      <w:pPr>
        <w:widowControl w:val="0"/>
        <w:tabs>
          <w:tab w:val="left" w:pos="414"/>
        </w:tabs>
        <w:autoSpaceDE w:val="0"/>
        <w:autoSpaceDN w:val="0"/>
        <w:ind w:left="102" w:right="57"/>
        <w:jc w:val="both"/>
        <w:rPr>
          <w:rFonts w:eastAsia="Arial"/>
          <w:sz w:val="23"/>
          <w:szCs w:val="23"/>
          <w:lang w:val="en-US"/>
        </w:rPr>
      </w:pPr>
      <w:r w:rsidRPr="007736D7">
        <w:rPr>
          <w:rFonts w:eastAsia="Arial"/>
          <w:sz w:val="23"/>
          <w:szCs w:val="23"/>
          <w:lang w:val="en-US"/>
        </w:rPr>
        <w:t>e) é de exclusiva responsabilidade do contratado manter seus dados sempre atualizados.</w:t>
      </w:r>
    </w:p>
    <w:p w14:paraId="4C0071C0" w14:textId="77777777" w:rsidR="00094581" w:rsidRPr="007736D7" w:rsidRDefault="00094581" w:rsidP="00094581">
      <w:pPr>
        <w:widowControl w:val="0"/>
        <w:tabs>
          <w:tab w:val="left" w:pos="414"/>
        </w:tabs>
        <w:autoSpaceDE w:val="0"/>
        <w:autoSpaceDN w:val="0"/>
        <w:ind w:left="102" w:right="57"/>
        <w:jc w:val="both"/>
        <w:rPr>
          <w:rFonts w:eastAsia="Arial"/>
          <w:sz w:val="23"/>
          <w:szCs w:val="23"/>
          <w:lang w:val="en-US"/>
        </w:rPr>
      </w:pPr>
    </w:p>
    <w:p w14:paraId="4818A15A" w14:textId="77777777" w:rsidR="00094581" w:rsidRPr="007736D7" w:rsidRDefault="00094581" w:rsidP="00094581">
      <w:pPr>
        <w:widowControl w:val="0"/>
        <w:numPr>
          <w:ilvl w:val="0"/>
          <w:numId w:val="2"/>
        </w:numPr>
        <w:tabs>
          <w:tab w:val="left" w:pos="810"/>
        </w:tabs>
        <w:autoSpaceDE w:val="0"/>
        <w:autoSpaceDN w:val="0"/>
        <w:ind w:right="57"/>
        <w:jc w:val="both"/>
        <w:outlineLvl w:val="0"/>
        <w:rPr>
          <w:rFonts w:eastAsia="Arial"/>
          <w:b/>
          <w:bCs/>
          <w:sz w:val="23"/>
          <w:szCs w:val="23"/>
          <w:lang w:val="en-US"/>
        </w:rPr>
      </w:pPr>
      <w:r w:rsidRPr="007736D7">
        <w:rPr>
          <w:rFonts w:eastAsia="Arial"/>
          <w:b/>
          <w:bCs/>
          <w:sz w:val="23"/>
          <w:szCs w:val="23"/>
          <w:lang w:val="en-US"/>
        </w:rPr>
        <w:t>Damo-nos por NOTIFICADOS</w:t>
      </w:r>
      <w:r w:rsidRPr="007736D7">
        <w:rPr>
          <w:rFonts w:eastAsia="Arial"/>
          <w:b/>
          <w:bCs/>
          <w:spacing w:val="-2"/>
          <w:sz w:val="23"/>
          <w:szCs w:val="23"/>
          <w:lang w:val="en-US"/>
        </w:rPr>
        <w:t xml:space="preserve"> </w:t>
      </w:r>
      <w:r w:rsidRPr="007736D7">
        <w:rPr>
          <w:rFonts w:eastAsia="Arial"/>
          <w:b/>
          <w:bCs/>
          <w:sz w:val="23"/>
          <w:szCs w:val="23"/>
          <w:lang w:val="en-US"/>
        </w:rPr>
        <w:t>para:</w:t>
      </w:r>
    </w:p>
    <w:p w14:paraId="73F2C1EC" w14:textId="77777777" w:rsidR="00094581" w:rsidRPr="007736D7" w:rsidRDefault="00094581" w:rsidP="00094581">
      <w:pPr>
        <w:widowControl w:val="0"/>
        <w:tabs>
          <w:tab w:val="left" w:pos="810"/>
        </w:tabs>
        <w:autoSpaceDE w:val="0"/>
        <w:autoSpaceDN w:val="0"/>
        <w:ind w:left="102" w:right="57"/>
        <w:jc w:val="both"/>
        <w:outlineLvl w:val="0"/>
        <w:rPr>
          <w:rFonts w:eastAsia="Arial"/>
          <w:b/>
          <w:bCs/>
          <w:sz w:val="23"/>
          <w:szCs w:val="23"/>
          <w:lang w:val="en-US"/>
        </w:rPr>
      </w:pPr>
    </w:p>
    <w:p w14:paraId="43067ED5" w14:textId="77777777" w:rsidR="00094581" w:rsidRPr="007736D7" w:rsidRDefault="00094581" w:rsidP="00094581">
      <w:pPr>
        <w:widowControl w:val="0"/>
        <w:tabs>
          <w:tab w:val="left" w:pos="810"/>
        </w:tabs>
        <w:autoSpaceDE w:val="0"/>
        <w:autoSpaceDN w:val="0"/>
        <w:ind w:left="142" w:right="57"/>
        <w:jc w:val="both"/>
        <w:rPr>
          <w:rFonts w:eastAsia="Arial"/>
          <w:sz w:val="23"/>
          <w:szCs w:val="23"/>
          <w:lang w:val="en-US"/>
        </w:rPr>
      </w:pPr>
      <w:r w:rsidRPr="007736D7">
        <w:rPr>
          <w:rFonts w:eastAsia="Arial"/>
          <w:sz w:val="23"/>
          <w:szCs w:val="23"/>
          <w:lang w:val="en-US"/>
        </w:rPr>
        <w:t>a) O acompanhamento dos atos do processo até seu julgamento final e consequente</w:t>
      </w:r>
      <w:r w:rsidRPr="007736D7">
        <w:rPr>
          <w:rFonts w:eastAsia="Arial"/>
          <w:spacing w:val="-11"/>
          <w:sz w:val="23"/>
          <w:szCs w:val="23"/>
          <w:lang w:val="en-US"/>
        </w:rPr>
        <w:t xml:space="preserve"> </w:t>
      </w:r>
      <w:r w:rsidRPr="007736D7">
        <w:rPr>
          <w:rFonts w:eastAsia="Arial"/>
          <w:sz w:val="23"/>
          <w:szCs w:val="23"/>
          <w:lang w:val="en-US"/>
        </w:rPr>
        <w:t>publicação;</w:t>
      </w:r>
    </w:p>
    <w:p w14:paraId="6B3C9435" w14:textId="77777777" w:rsidR="00094581" w:rsidRPr="007736D7" w:rsidRDefault="00094581" w:rsidP="00094581">
      <w:pPr>
        <w:widowControl w:val="0"/>
        <w:tabs>
          <w:tab w:val="left" w:pos="810"/>
        </w:tabs>
        <w:autoSpaceDE w:val="0"/>
        <w:autoSpaceDN w:val="0"/>
        <w:ind w:left="102" w:right="57"/>
        <w:jc w:val="both"/>
        <w:rPr>
          <w:rFonts w:eastAsia="Arial"/>
          <w:sz w:val="23"/>
          <w:szCs w:val="23"/>
          <w:lang w:val="en-US"/>
        </w:rPr>
      </w:pPr>
    </w:p>
    <w:p w14:paraId="0E0EA580" w14:textId="77777777" w:rsidR="00094581" w:rsidRPr="007736D7" w:rsidRDefault="00094581" w:rsidP="00094581">
      <w:pPr>
        <w:widowControl w:val="0"/>
        <w:tabs>
          <w:tab w:val="left" w:pos="810"/>
        </w:tabs>
        <w:autoSpaceDE w:val="0"/>
        <w:autoSpaceDN w:val="0"/>
        <w:ind w:left="102" w:right="57"/>
        <w:jc w:val="both"/>
        <w:rPr>
          <w:rFonts w:eastAsia="Arial"/>
          <w:sz w:val="23"/>
          <w:szCs w:val="23"/>
          <w:lang w:val="en-US"/>
        </w:rPr>
      </w:pPr>
      <w:r w:rsidRPr="007736D7">
        <w:rPr>
          <w:rFonts w:eastAsia="Arial"/>
          <w:sz w:val="23"/>
          <w:szCs w:val="23"/>
          <w:lang w:val="en-US"/>
        </w:rPr>
        <w:t>b) Se for o caso e de nosso interesse, nos prazos e nas formas legais e regimentais, exercer o direito de defesa, interpor recursos e o que mais</w:t>
      </w:r>
      <w:r w:rsidRPr="007736D7">
        <w:rPr>
          <w:rFonts w:eastAsia="Arial"/>
          <w:spacing w:val="-27"/>
          <w:sz w:val="23"/>
          <w:szCs w:val="23"/>
          <w:lang w:val="en-US"/>
        </w:rPr>
        <w:t xml:space="preserve"> </w:t>
      </w:r>
      <w:r w:rsidRPr="007736D7">
        <w:rPr>
          <w:rFonts w:eastAsia="Arial"/>
          <w:sz w:val="23"/>
          <w:szCs w:val="23"/>
          <w:lang w:val="en-US"/>
        </w:rPr>
        <w:t>couber.</w:t>
      </w:r>
    </w:p>
    <w:p w14:paraId="62EFD6DF" w14:textId="77777777" w:rsidR="00094581" w:rsidRPr="007736D7" w:rsidRDefault="00094581" w:rsidP="00094581">
      <w:pPr>
        <w:widowControl w:val="0"/>
        <w:autoSpaceDE w:val="0"/>
        <w:autoSpaceDN w:val="0"/>
        <w:ind w:right="57"/>
        <w:rPr>
          <w:rFonts w:eastAsia="Arial"/>
          <w:sz w:val="23"/>
          <w:szCs w:val="23"/>
          <w:lang w:val="en-US"/>
        </w:rPr>
      </w:pPr>
    </w:p>
    <w:p w14:paraId="26130BC5" w14:textId="77777777" w:rsidR="00094581" w:rsidRPr="007736D7" w:rsidRDefault="00094581" w:rsidP="00094581">
      <w:pPr>
        <w:widowControl w:val="0"/>
        <w:tabs>
          <w:tab w:val="left" w:pos="8604"/>
        </w:tabs>
        <w:autoSpaceDE w:val="0"/>
        <w:autoSpaceDN w:val="0"/>
        <w:ind w:right="57"/>
        <w:outlineLvl w:val="0"/>
        <w:rPr>
          <w:rFonts w:eastAsia="Arial"/>
          <w:b/>
          <w:bCs/>
          <w:sz w:val="23"/>
          <w:szCs w:val="23"/>
          <w:lang w:val="en-US"/>
        </w:rPr>
      </w:pPr>
      <w:r w:rsidRPr="007736D7">
        <w:rPr>
          <w:rFonts w:eastAsia="Arial"/>
          <w:b/>
          <w:bCs/>
          <w:sz w:val="23"/>
          <w:szCs w:val="23"/>
          <w:lang w:val="en-US"/>
        </w:rPr>
        <w:t xml:space="preserve"> LOCAL e DATA:</w:t>
      </w:r>
      <w:r w:rsidRPr="007736D7">
        <w:rPr>
          <w:rFonts w:eastAsia="Arial"/>
          <w:b/>
          <w:bCs/>
          <w:spacing w:val="-2"/>
          <w:sz w:val="23"/>
          <w:szCs w:val="23"/>
          <w:lang w:val="en-US"/>
        </w:rPr>
        <w:t xml:space="preserve"> </w:t>
      </w:r>
      <w:r w:rsidRPr="007736D7">
        <w:rPr>
          <w:rFonts w:eastAsia="Arial"/>
          <w:b/>
          <w:bCs/>
          <w:sz w:val="23"/>
          <w:szCs w:val="23"/>
          <w:u w:val="thick"/>
          <w:lang w:val="en-US"/>
        </w:rPr>
        <w:t xml:space="preserve"> </w:t>
      </w:r>
      <w:r w:rsidRPr="007736D7">
        <w:rPr>
          <w:rFonts w:eastAsia="Arial"/>
          <w:b/>
          <w:bCs/>
          <w:sz w:val="23"/>
          <w:szCs w:val="23"/>
          <w:u w:val="thick"/>
          <w:lang w:val="en-US"/>
        </w:rPr>
        <w:tab/>
      </w:r>
    </w:p>
    <w:p w14:paraId="4F344763" w14:textId="77777777" w:rsidR="00974C0E" w:rsidRPr="007736D7" w:rsidRDefault="00974C0E" w:rsidP="00094581">
      <w:pPr>
        <w:widowControl w:val="0"/>
        <w:autoSpaceDE w:val="0"/>
        <w:autoSpaceDN w:val="0"/>
        <w:ind w:right="57"/>
        <w:rPr>
          <w:rFonts w:eastAsia="Arial"/>
          <w:b/>
          <w:sz w:val="23"/>
          <w:szCs w:val="23"/>
          <w:u w:val="thick"/>
          <w:lang w:val="en-US"/>
        </w:rPr>
      </w:pPr>
    </w:p>
    <w:p w14:paraId="693DF506" w14:textId="23A387B2" w:rsidR="00094581" w:rsidRPr="007736D7" w:rsidRDefault="00094581" w:rsidP="00094581">
      <w:pPr>
        <w:widowControl w:val="0"/>
        <w:autoSpaceDE w:val="0"/>
        <w:autoSpaceDN w:val="0"/>
        <w:ind w:right="57"/>
        <w:rPr>
          <w:rFonts w:eastAsia="Arial"/>
          <w:b/>
          <w:sz w:val="23"/>
          <w:szCs w:val="23"/>
          <w:lang w:val="en-US"/>
        </w:rPr>
      </w:pPr>
      <w:r w:rsidRPr="007736D7">
        <w:rPr>
          <w:rFonts w:eastAsia="Arial"/>
          <w:b/>
          <w:sz w:val="23"/>
          <w:szCs w:val="23"/>
          <w:u w:val="thick"/>
          <w:lang w:val="en-US"/>
        </w:rPr>
        <w:t>AUTORIDADE MÁXIMA DO ÓRGÃO/ENTIDADE</w:t>
      </w:r>
      <w:r w:rsidRPr="007736D7">
        <w:rPr>
          <w:rFonts w:eastAsia="Arial"/>
          <w:b/>
          <w:strike/>
          <w:sz w:val="23"/>
          <w:szCs w:val="23"/>
          <w:lang w:val="en-US"/>
        </w:rPr>
        <w:t>:</w:t>
      </w:r>
    </w:p>
    <w:p w14:paraId="08EDE1FE" w14:textId="7DA61AFE" w:rsidR="00094581" w:rsidRPr="007736D7"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736D7">
        <w:rPr>
          <w:rFonts w:eastAsia="Arial"/>
          <w:sz w:val="23"/>
          <w:szCs w:val="23"/>
          <w:lang w:val="en-US"/>
        </w:rPr>
        <w:t xml:space="preserve">Nome: </w:t>
      </w:r>
    </w:p>
    <w:p w14:paraId="29037596" w14:textId="6866742A" w:rsidR="00094581" w:rsidRPr="007736D7"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736D7">
        <w:rPr>
          <w:rFonts w:eastAsia="Arial"/>
          <w:sz w:val="23"/>
          <w:szCs w:val="23"/>
          <w:lang w:val="en-US"/>
        </w:rPr>
        <w:t xml:space="preserve">Cargo: </w:t>
      </w:r>
    </w:p>
    <w:p w14:paraId="04C2CAB2" w14:textId="3D834CB2" w:rsidR="00094581" w:rsidRPr="007736D7"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736D7">
        <w:rPr>
          <w:rFonts w:eastAsia="Arial"/>
          <w:sz w:val="23"/>
          <w:szCs w:val="23"/>
          <w:lang w:val="en-US"/>
        </w:rPr>
        <w:t>CPF:</w:t>
      </w:r>
      <w:r w:rsidRPr="007736D7">
        <w:rPr>
          <w:sz w:val="23"/>
          <w:szCs w:val="23"/>
        </w:rPr>
        <w:t xml:space="preserve"> </w:t>
      </w:r>
    </w:p>
    <w:p w14:paraId="3FE6C1EA" w14:textId="77777777" w:rsidR="00094581" w:rsidRPr="007736D7" w:rsidRDefault="00094581" w:rsidP="00094581">
      <w:pPr>
        <w:widowControl w:val="0"/>
        <w:tabs>
          <w:tab w:val="left" w:pos="8630"/>
        </w:tabs>
        <w:autoSpaceDE w:val="0"/>
        <w:autoSpaceDN w:val="0"/>
        <w:ind w:right="57"/>
        <w:rPr>
          <w:rFonts w:eastAsia="Arial"/>
          <w:sz w:val="23"/>
          <w:szCs w:val="23"/>
          <w:lang w:val="en-US"/>
        </w:rPr>
      </w:pPr>
      <w:r w:rsidRPr="007736D7">
        <w:rPr>
          <w:rFonts w:eastAsia="Arial"/>
          <w:sz w:val="23"/>
          <w:szCs w:val="23"/>
          <w:lang w:val="en-US"/>
        </w:rPr>
        <w:t xml:space="preserve">Assinatura: </w:t>
      </w:r>
      <w:r w:rsidRPr="007736D7">
        <w:rPr>
          <w:rFonts w:eastAsia="Arial"/>
          <w:sz w:val="23"/>
          <w:szCs w:val="23"/>
          <w:u w:val="single"/>
          <w:lang w:val="en-US"/>
        </w:rPr>
        <w:t xml:space="preserve"> </w:t>
      </w:r>
      <w:r w:rsidRPr="007736D7">
        <w:rPr>
          <w:rFonts w:eastAsia="Arial"/>
          <w:sz w:val="23"/>
          <w:szCs w:val="23"/>
          <w:u w:val="single"/>
          <w:lang w:val="en-US"/>
        </w:rPr>
        <w:tab/>
      </w:r>
    </w:p>
    <w:p w14:paraId="12AA1124" w14:textId="77777777" w:rsidR="00094581" w:rsidRPr="007736D7" w:rsidRDefault="00094581" w:rsidP="00094581">
      <w:pPr>
        <w:widowControl w:val="0"/>
        <w:autoSpaceDE w:val="0"/>
        <w:autoSpaceDN w:val="0"/>
        <w:ind w:right="57"/>
        <w:outlineLvl w:val="0"/>
        <w:rPr>
          <w:rFonts w:eastAsia="Arial"/>
          <w:b/>
          <w:bCs/>
          <w:sz w:val="23"/>
          <w:szCs w:val="23"/>
          <w:u w:val="thick"/>
          <w:lang w:val="en-US"/>
        </w:rPr>
      </w:pPr>
    </w:p>
    <w:p w14:paraId="53C8FAD0" w14:textId="77777777" w:rsidR="00EC3BE2" w:rsidRPr="007736D7" w:rsidRDefault="00EC3BE2" w:rsidP="00094581">
      <w:pPr>
        <w:jc w:val="center"/>
        <w:rPr>
          <w:b/>
          <w:sz w:val="23"/>
          <w:szCs w:val="23"/>
        </w:rPr>
      </w:pPr>
    </w:p>
    <w:p w14:paraId="657EE52D" w14:textId="77777777" w:rsidR="00D86625" w:rsidRPr="007736D7" w:rsidRDefault="00D86625" w:rsidP="00094581">
      <w:pPr>
        <w:jc w:val="center"/>
        <w:rPr>
          <w:b/>
          <w:sz w:val="23"/>
          <w:szCs w:val="23"/>
        </w:rPr>
      </w:pPr>
    </w:p>
    <w:p w14:paraId="4672C3FB" w14:textId="67FCBA2B" w:rsidR="00094581" w:rsidRPr="007736D7" w:rsidRDefault="00094581" w:rsidP="00094581">
      <w:pPr>
        <w:jc w:val="center"/>
        <w:rPr>
          <w:b/>
          <w:sz w:val="23"/>
          <w:szCs w:val="23"/>
        </w:rPr>
      </w:pPr>
      <w:r w:rsidRPr="007736D7">
        <w:rPr>
          <w:b/>
          <w:sz w:val="23"/>
          <w:szCs w:val="23"/>
        </w:rPr>
        <w:lastRenderedPageBreak/>
        <w:t>TERMO DE CIÊNCIA E NOTIFICAÇÃO</w:t>
      </w:r>
    </w:p>
    <w:p w14:paraId="3BD5579D" w14:textId="77777777" w:rsidR="00094581" w:rsidRPr="007736D7" w:rsidRDefault="00094581" w:rsidP="00094581">
      <w:pPr>
        <w:widowControl w:val="0"/>
        <w:autoSpaceDE w:val="0"/>
        <w:autoSpaceDN w:val="0"/>
        <w:ind w:right="57"/>
        <w:jc w:val="center"/>
        <w:rPr>
          <w:rFonts w:eastAsia="Arial"/>
          <w:b/>
          <w:sz w:val="23"/>
          <w:szCs w:val="23"/>
          <w:lang w:val="en-US"/>
        </w:rPr>
      </w:pPr>
      <w:r w:rsidRPr="007736D7">
        <w:rPr>
          <w:rFonts w:eastAsia="Arial"/>
          <w:b/>
          <w:sz w:val="23"/>
          <w:szCs w:val="23"/>
          <w:lang w:val="en-US"/>
        </w:rPr>
        <w:t>(REDAÇÃO DADA PELA RESOLUÇÃO Nº 11/2021)</w:t>
      </w:r>
    </w:p>
    <w:p w14:paraId="028EFD4D" w14:textId="03B7F150" w:rsidR="00094581" w:rsidRPr="007736D7" w:rsidRDefault="00094581" w:rsidP="00094581">
      <w:pPr>
        <w:jc w:val="center"/>
        <w:rPr>
          <w:b/>
          <w:sz w:val="23"/>
          <w:szCs w:val="23"/>
        </w:rPr>
      </w:pPr>
      <w:r w:rsidRPr="007736D7">
        <w:rPr>
          <w:b/>
          <w:sz w:val="23"/>
          <w:szCs w:val="23"/>
        </w:rPr>
        <w:t>(FL 02/0</w:t>
      </w:r>
      <w:r w:rsidR="00F80EA2" w:rsidRPr="007736D7">
        <w:rPr>
          <w:b/>
          <w:sz w:val="23"/>
          <w:szCs w:val="23"/>
        </w:rPr>
        <w:t>3</w:t>
      </w:r>
      <w:r w:rsidRPr="007736D7">
        <w:rPr>
          <w:b/>
          <w:sz w:val="23"/>
          <w:szCs w:val="23"/>
        </w:rPr>
        <w:t>)</w:t>
      </w:r>
    </w:p>
    <w:p w14:paraId="42982F97" w14:textId="77777777" w:rsidR="00094581" w:rsidRPr="007736D7" w:rsidRDefault="00094581" w:rsidP="00094581">
      <w:pPr>
        <w:widowControl w:val="0"/>
        <w:autoSpaceDE w:val="0"/>
        <w:autoSpaceDN w:val="0"/>
        <w:ind w:right="57"/>
        <w:jc w:val="center"/>
        <w:outlineLvl w:val="0"/>
        <w:rPr>
          <w:rFonts w:eastAsia="Arial"/>
          <w:b/>
          <w:bCs/>
          <w:sz w:val="23"/>
          <w:szCs w:val="23"/>
          <w:u w:val="thick"/>
          <w:lang w:val="en-US"/>
        </w:rPr>
      </w:pPr>
    </w:p>
    <w:p w14:paraId="63668BAC" w14:textId="77777777" w:rsidR="00094581" w:rsidRPr="007736D7" w:rsidRDefault="00094581" w:rsidP="00094581">
      <w:pPr>
        <w:widowControl w:val="0"/>
        <w:autoSpaceDE w:val="0"/>
        <w:autoSpaceDN w:val="0"/>
        <w:ind w:right="57"/>
        <w:outlineLvl w:val="0"/>
        <w:rPr>
          <w:rFonts w:eastAsia="Arial"/>
          <w:b/>
          <w:bCs/>
          <w:sz w:val="23"/>
          <w:szCs w:val="23"/>
          <w:u w:val="thick"/>
          <w:lang w:val="en-US"/>
        </w:rPr>
      </w:pPr>
    </w:p>
    <w:p w14:paraId="700931D4" w14:textId="77777777" w:rsidR="00094581" w:rsidRPr="007736D7" w:rsidRDefault="00094581" w:rsidP="00094581">
      <w:pPr>
        <w:widowControl w:val="0"/>
        <w:autoSpaceDE w:val="0"/>
        <w:autoSpaceDN w:val="0"/>
        <w:ind w:right="57"/>
        <w:outlineLvl w:val="0"/>
        <w:rPr>
          <w:rFonts w:eastAsia="Arial"/>
          <w:b/>
          <w:bCs/>
          <w:sz w:val="23"/>
          <w:szCs w:val="23"/>
          <w:lang w:val="en-US"/>
        </w:rPr>
      </w:pPr>
      <w:r w:rsidRPr="007736D7">
        <w:rPr>
          <w:rFonts w:eastAsia="Arial"/>
          <w:b/>
          <w:bCs/>
          <w:sz w:val="23"/>
          <w:szCs w:val="23"/>
          <w:u w:val="thick"/>
          <w:lang w:val="en-US"/>
        </w:rPr>
        <w:t>RESPONSÁVEIS PELA HOMOLOGAÇÃO DO CERTAME OU RATIFICAÇÃO DA DISPENSA/INEXIGIBILIDADE DE LICITAÇÃO:</w:t>
      </w:r>
    </w:p>
    <w:p w14:paraId="2BC984E2" w14:textId="77777777" w:rsidR="00094581" w:rsidRPr="007736D7"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6CFB971C" w14:textId="683C5F63" w:rsidR="00094581" w:rsidRPr="007736D7"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736D7">
        <w:rPr>
          <w:rFonts w:eastAsia="Arial"/>
          <w:sz w:val="23"/>
          <w:szCs w:val="23"/>
          <w:lang w:val="en-US"/>
        </w:rPr>
        <w:t xml:space="preserve">Nome: </w:t>
      </w:r>
    </w:p>
    <w:p w14:paraId="0AE0F22E" w14:textId="6F244F33" w:rsidR="00094581" w:rsidRPr="007736D7"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736D7">
        <w:rPr>
          <w:rFonts w:eastAsia="Arial"/>
          <w:sz w:val="23"/>
          <w:szCs w:val="23"/>
          <w:lang w:val="en-US"/>
        </w:rPr>
        <w:t xml:space="preserve">Cargo: </w:t>
      </w:r>
    </w:p>
    <w:p w14:paraId="72B77C7D" w14:textId="5EFF497E" w:rsidR="00094581" w:rsidRPr="007736D7"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736D7">
        <w:rPr>
          <w:rFonts w:eastAsia="Arial"/>
          <w:sz w:val="23"/>
          <w:szCs w:val="23"/>
          <w:lang w:val="en-US"/>
        </w:rPr>
        <w:t>CPF:</w:t>
      </w:r>
      <w:r w:rsidRPr="007736D7">
        <w:rPr>
          <w:sz w:val="23"/>
          <w:szCs w:val="23"/>
        </w:rPr>
        <w:t xml:space="preserve"> </w:t>
      </w:r>
    </w:p>
    <w:p w14:paraId="042FC6F1" w14:textId="77777777" w:rsidR="00094581" w:rsidRPr="007736D7" w:rsidRDefault="00094581" w:rsidP="00094581">
      <w:pPr>
        <w:widowControl w:val="0"/>
        <w:tabs>
          <w:tab w:val="left" w:pos="8630"/>
        </w:tabs>
        <w:autoSpaceDE w:val="0"/>
        <w:autoSpaceDN w:val="0"/>
        <w:ind w:right="57"/>
        <w:rPr>
          <w:rFonts w:eastAsia="Arial"/>
          <w:sz w:val="23"/>
          <w:szCs w:val="23"/>
          <w:lang w:val="en-US"/>
        </w:rPr>
      </w:pPr>
      <w:r w:rsidRPr="007736D7">
        <w:rPr>
          <w:rFonts w:eastAsia="Arial"/>
          <w:sz w:val="23"/>
          <w:szCs w:val="23"/>
          <w:lang w:val="en-US"/>
        </w:rPr>
        <w:t xml:space="preserve">Assinatura: </w:t>
      </w:r>
      <w:r w:rsidRPr="007736D7">
        <w:rPr>
          <w:rFonts w:eastAsia="Arial"/>
          <w:sz w:val="23"/>
          <w:szCs w:val="23"/>
          <w:u w:val="single"/>
          <w:lang w:val="en-US"/>
        </w:rPr>
        <w:t xml:space="preserve"> </w:t>
      </w:r>
      <w:r w:rsidRPr="007736D7">
        <w:rPr>
          <w:rFonts w:eastAsia="Arial"/>
          <w:sz w:val="23"/>
          <w:szCs w:val="23"/>
          <w:u w:val="single"/>
          <w:lang w:val="en-US"/>
        </w:rPr>
        <w:tab/>
      </w:r>
    </w:p>
    <w:p w14:paraId="37EFC506" w14:textId="77777777" w:rsidR="00094581" w:rsidRPr="007736D7"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6053CB9F" w14:textId="77777777" w:rsidR="00094581" w:rsidRPr="007736D7" w:rsidRDefault="00094581" w:rsidP="00094581">
      <w:pPr>
        <w:widowControl w:val="0"/>
        <w:autoSpaceDE w:val="0"/>
        <w:autoSpaceDN w:val="0"/>
        <w:ind w:right="57"/>
        <w:rPr>
          <w:rFonts w:eastAsia="Arial"/>
          <w:sz w:val="23"/>
          <w:szCs w:val="23"/>
          <w:lang w:val="en-US"/>
        </w:rPr>
      </w:pPr>
    </w:p>
    <w:p w14:paraId="09B77EF6" w14:textId="77777777" w:rsidR="00094581" w:rsidRPr="007736D7" w:rsidRDefault="00094581" w:rsidP="00094581">
      <w:pPr>
        <w:widowControl w:val="0"/>
        <w:autoSpaceDE w:val="0"/>
        <w:autoSpaceDN w:val="0"/>
        <w:ind w:right="57"/>
        <w:outlineLvl w:val="0"/>
        <w:rPr>
          <w:rFonts w:eastAsia="Arial"/>
          <w:b/>
          <w:bCs/>
          <w:sz w:val="23"/>
          <w:szCs w:val="23"/>
          <w:lang w:val="en-US"/>
        </w:rPr>
      </w:pPr>
      <w:r w:rsidRPr="007736D7">
        <w:rPr>
          <w:rFonts w:eastAsia="Arial"/>
          <w:b/>
          <w:bCs/>
          <w:sz w:val="23"/>
          <w:szCs w:val="23"/>
          <w:u w:val="thick"/>
          <w:lang w:val="en-US"/>
        </w:rPr>
        <w:t>RESPONSÁVEIS QUE ASSINARAM O AJUSTE:</w:t>
      </w:r>
    </w:p>
    <w:p w14:paraId="5F8E61EE" w14:textId="77777777" w:rsidR="00094581" w:rsidRPr="007736D7" w:rsidRDefault="00094581" w:rsidP="00094581">
      <w:pPr>
        <w:widowControl w:val="0"/>
        <w:autoSpaceDE w:val="0"/>
        <w:autoSpaceDN w:val="0"/>
        <w:ind w:right="57"/>
        <w:rPr>
          <w:rFonts w:eastAsia="Arial"/>
          <w:b/>
          <w:sz w:val="23"/>
          <w:szCs w:val="23"/>
          <w:u w:val="thick"/>
          <w:lang w:val="en-US"/>
        </w:rPr>
      </w:pPr>
    </w:p>
    <w:p w14:paraId="744FDAFF" w14:textId="77777777" w:rsidR="00094581" w:rsidRPr="007736D7" w:rsidRDefault="00094581" w:rsidP="00094581">
      <w:pPr>
        <w:widowControl w:val="0"/>
        <w:autoSpaceDE w:val="0"/>
        <w:autoSpaceDN w:val="0"/>
        <w:ind w:right="57"/>
        <w:rPr>
          <w:rFonts w:eastAsia="Arial"/>
          <w:b/>
          <w:sz w:val="23"/>
          <w:szCs w:val="23"/>
          <w:lang w:val="en-US"/>
        </w:rPr>
      </w:pPr>
      <w:r w:rsidRPr="007736D7">
        <w:rPr>
          <w:rFonts w:eastAsia="Arial"/>
          <w:b/>
          <w:sz w:val="23"/>
          <w:szCs w:val="23"/>
          <w:u w:val="thick"/>
          <w:lang w:val="en-US"/>
        </w:rPr>
        <w:t>Pelo contratante</w:t>
      </w:r>
      <w:r w:rsidRPr="007736D7">
        <w:rPr>
          <w:rFonts w:eastAsia="Arial"/>
          <w:b/>
          <w:sz w:val="23"/>
          <w:szCs w:val="23"/>
          <w:lang w:val="en-US"/>
        </w:rPr>
        <w:t>:</w:t>
      </w:r>
    </w:p>
    <w:p w14:paraId="36916C49" w14:textId="77777777" w:rsidR="00094581" w:rsidRPr="007736D7" w:rsidRDefault="00094581" w:rsidP="00094581">
      <w:pPr>
        <w:widowControl w:val="0"/>
        <w:tabs>
          <w:tab w:val="left" w:pos="4511"/>
          <w:tab w:val="left" w:pos="8546"/>
          <w:tab w:val="left" w:pos="8618"/>
        </w:tabs>
        <w:autoSpaceDE w:val="0"/>
        <w:autoSpaceDN w:val="0"/>
        <w:ind w:right="57"/>
        <w:rPr>
          <w:rFonts w:eastAsia="Arial"/>
          <w:sz w:val="23"/>
          <w:szCs w:val="23"/>
          <w:lang w:val="en-US"/>
        </w:rPr>
      </w:pPr>
    </w:p>
    <w:p w14:paraId="03F40BE8" w14:textId="02B34B42" w:rsidR="00094581" w:rsidRPr="007736D7"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736D7">
        <w:rPr>
          <w:rFonts w:eastAsia="Arial"/>
          <w:sz w:val="23"/>
          <w:szCs w:val="23"/>
          <w:lang w:val="en-US"/>
        </w:rPr>
        <w:t xml:space="preserve">Nome: </w:t>
      </w:r>
    </w:p>
    <w:p w14:paraId="44797F86" w14:textId="335AC658" w:rsidR="00094581" w:rsidRPr="007736D7"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736D7">
        <w:rPr>
          <w:rFonts w:eastAsia="Arial"/>
          <w:sz w:val="23"/>
          <w:szCs w:val="23"/>
          <w:lang w:val="en-US"/>
        </w:rPr>
        <w:t xml:space="preserve">Cargo: </w:t>
      </w:r>
    </w:p>
    <w:p w14:paraId="041E1305" w14:textId="3C77ED9F" w:rsidR="00094581" w:rsidRPr="007736D7"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736D7">
        <w:rPr>
          <w:rFonts w:eastAsia="Arial"/>
          <w:sz w:val="23"/>
          <w:szCs w:val="23"/>
          <w:lang w:val="en-US"/>
        </w:rPr>
        <w:t>CPF:</w:t>
      </w:r>
      <w:r w:rsidRPr="007736D7">
        <w:rPr>
          <w:sz w:val="23"/>
          <w:szCs w:val="23"/>
        </w:rPr>
        <w:t xml:space="preserve"> </w:t>
      </w:r>
    </w:p>
    <w:p w14:paraId="10CC6A68" w14:textId="77777777" w:rsidR="00094581" w:rsidRPr="007736D7" w:rsidRDefault="00094581" w:rsidP="00094581">
      <w:pPr>
        <w:widowControl w:val="0"/>
        <w:tabs>
          <w:tab w:val="left" w:pos="4511"/>
          <w:tab w:val="left" w:pos="8546"/>
          <w:tab w:val="left" w:pos="8618"/>
        </w:tabs>
        <w:autoSpaceDE w:val="0"/>
        <w:autoSpaceDN w:val="0"/>
        <w:ind w:right="57"/>
        <w:rPr>
          <w:rFonts w:eastAsia="Arial"/>
          <w:sz w:val="23"/>
          <w:szCs w:val="23"/>
          <w:lang w:val="en-US"/>
        </w:rPr>
      </w:pPr>
    </w:p>
    <w:p w14:paraId="0D1AC51E" w14:textId="77777777" w:rsidR="00094581" w:rsidRPr="007736D7" w:rsidRDefault="00094581" w:rsidP="00094581">
      <w:pPr>
        <w:widowControl w:val="0"/>
        <w:tabs>
          <w:tab w:val="left" w:pos="8639"/>
        </w:tabs>
        <w:autoSpaceDE w:val="0"/>
        <w:autoSpaceDN w:val="0"/>
        <w:ind w:right="57"/>
        <w:rPr>
          <w:rFonts w:eastAsia="Arial"/>
          <w:sz w:val="23"/>
          <w:szCs w:val="23"/>
          <w:lang w:val="en-US"/>
        </w:rPr>
      </w:pPr>
      <w:r w:rsidRPr="007736D7">
        <w:rPr>
          <w:rFonts w:eastAsia="Arial"/>
          <w:sz w:val="23"/>
          <w:szCs w:val="23"/>
          <w:lang w:val="en-US"/>
        </w:rPr>
        <w:t xml:space="preserve">Assinatura: </w:t>
      </w:r>
      <w:r w:rsidRPr="007736D7">
        <w:rPr>
          <w:rFonts w:eastAsia="Arial"/>
          <w:sz w:val="23"/>
          <w:szCs w:val="23"/>
          <w:u w:val="single"/>
          <w:lang w:val="en-US"/>
        </w:rPr>
        <w:t xml:space="preserve"> </w:t>
      </w:r>
      <w:r w:rsidRPr="007736D7">
        <w:rPr>
          <w:rFonts w:eastAsia="Arial"/>
          <w:sz w:val="23"/>
          <w:szCs w:val="23"/>
          <w:u w:val="single"/>
          <w:lang w:val="en-US"/>
        </w:rPr>
        <w:tab/>
      </w:r>
    </w:p>
    <w:p w14:paraId="5708BF41" w14:textId="77777777" w:rsidR="00094581" w:rsidRPr="007736D7" w:rsidRDefault="00094581" w:rsidP="00094581">
      <w:pPr>
        <w:widowControl w:val="0"/>
        <w:autoSpaceDE w:val="0"/>
        <w:autoSpaceDN w:val="0"/>
        <w:ind w:right="57"/>
        <w:outlineLvl w:val="0"/>
        <w:rPr>
          <w:rFonts w:eastAsia="Arial"/>
          <w:b/>
          <w:bCs/>
          <w:sz w:val="23"/>
          <w:szCs w:val="23"/>
          <w:u w:val="thick"/>
          <w:lang w:val="en-US"/>
        </w:rPr>
      </w:pPr>
    </w:p>
    <w:p w14:paraId="059DF2AA" w14:textId="77777777" w:rsidR="00094581" w:rsidRPr="007736D7" w:rsidRDefault="00094581" w:rsidP="00094581">
      <w:pPr>
        <w:widowControl w:val="0"/>
        <w:autoSpaceDE w:val="0"/>
        <w:autoSpaceDN w:val="0"/>
        <w:ind w:right="57"/>
        <w:outlineLvl w:val="0"/>
        <w:rPr>
          <w:rFonts w:eastAsia="Arial"/>
          <w:b/>
          <w:bCs/>
          <w:sz w:val="23"/>
          <w:szCs w:val="23"/>
          <w:lang w:val="en-US"/>
        </w:rPr>
      </w:pPr>
      <w:r w:rsidRPr="007736D7">
        <w:rPr>
          <w:rFonts w:eastAsia="Arial"/>
          <w:b/>
          <w:bCs/>
          <w:sz w:val="23"/>
          <w:szCs w:val="23"/>
          <w:u w:val="thick"/>
          <w:lang w:val="en-US"/>
        </w:rPr>
        <w:t>Pela contratada</w:t>
      </w:r>
      <w:r w:rsidRPr="007736D7">
        <w:rPr>
          <w:rFonts w:eastAsia="Arial"/>
          <w:b/>
          <w:bCs/>
          <w:sz w:val="23"/>
          <w:szCs w:val="23"/>
          <w:lang w:val="en-US"/>
        </w:rPr>
        <w:t>:</w:t>
      </w:r>
    </w:p>
    <w:p w14:paraId="17731344" w14:textId="5FE3BA76" w:rsidR="00094581" w:rsidRPr="007736D7"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7736D7">
        <w:rPr>
          <w:rFonts w:eastAsia="Arial"/>
          <w:sz w:val="23"/>
          <w:szCs w:val="23"/>
          <w:lang w:val="en-US"/>
        </w:rPr>
        <w:t xml:space="preserve">Nome: </w:t>
      </w:r>
    </w:p>
    <w:p w14:paraId="34B6D153" w14:textId="3E752892" w:rsidR="00094581" w:rsidRPr="007736D7" w:rsidRDefault="00094581" w:rsidP="00094581">
      <w:pPr>
        <w:widowControl w:val="0"/>
        <w:tabs>
          <w:tab w:val="left" w:pos="4511"/>
          <w:tab w:val="left" w:pos="8548"/>
          <w:tab w:val="left" w:pos="8618"/>
        </w:tabs>
        <w:autoSpaceDE w:val="0"/>
        <w:autoSpaceDN w:val="0"/>
        <w:ind w:right="57"/>
        <w:rPr>
          <w:rFonts w:eastAsia="Arial"/>
          <w:sz w:val="23"/>
          <w:szCs w:val="23"/>
          <w:lang w:val="en-US"/>
        </w:rPr>
      </w:pPr>
      <w:r w:rsidRPr="007736D7">
        <w:rPr>
          <w:rFonts w:eastAsia="Arial"/>
          <w:sz w:val="23"/>
          <w:szCs w:val="23"/>
          <w:lang w:val="en-US"/>
        </w:rPr>
        <w:t xml:space="preserve">Cargo: </w:t>
      </w:r>
    </w:p>
    <w:p w14:paraId="64892AC7" w14:textId="2FA22B80" w:rsidR="00094581" w:rsidRPr="007736D7" w:rsidRDefault="00094581" w:rsidP="00094581">
      <w:pPr>
        <w:widowControl w:val="0"/>
        <w:tabs>
          <w:tab w:val="left" w:pos="8639"/>
        </w:tabs>
        <w:autoSpaceDE w:val="0"/>
        <w:autoSpaceDN w:val="0"/>
        <w:ind w:right="57"/>
        <w:rPr>
          <w:rFonts w:eastAsia="Arial"/>
          <w:sz w:val="23"/>
          <w:szCs w:val="23"/>
          <w:lang w:val="en-US"/>
        </w:rPr>
      </w:pPr>
      <w:r w:rsidRPr="007736D7">
        <w:rPr>
          <w:rFonts w:eastAsia="Arial"/>
          <w:sz w:val="23"/>
          <w:szCs w:val="23"/>
          <w:lang w:val="en-US"/>
        </w:rPr>
        <w:t xml:space="preserve">CPF: </w:t>
      </w:r>
    </w:p>
    <w:p w14:paraId="7D3AF506" w14:textId="77777777" w:rsidR="00094581" w:rsidRPr="007736D7" w:rsidRDefault="00094581" w:rsidP="00094581">
      <w:pPr>
        <w:widowControl w:val="0"/>
        <w:tabs>
          <w:tab w:val="left" w:pos="8639"/>
        </w:tabs>
        <w:autoSpaceDE w:val="0"/>
        <w:autoSpaceDN w:val="0"/>
        <w:ind w:right="57"/>
        <w:rPr>
          <w:rFonts w:eastAsia="Arial"/>
          <w:sz w:val="23"/>
          <w:szCs w:val="23"/>
          <w:lang w:val="en-US"/>
        </w:rPr>
      </w:pPr>
    </w:p>
    <w:p w14:paraId="59D6D420" w14:textId="77777777" w:rsidR="00094581" w:rsidRPr="007736D7" w:rsidRDefault="00094581" w:rsidP="00094581">
      <w:pPr>
        <w:widowControl w:val="0"/>
        <w:tabs>
          <w:tab w:val="left" w:pos="8639"/>
        </w:tabs>
        <w:autoSpaceDE w:val="0"/>
        <w:autoSpaceDN w:val="0"/>
        <w:ind w:right="57"/>
        <w:rPr>
          <w:rFonts w:eastAsia="Arial"/>
          <w:sz w:val="23"/>
          <w:szCs w:val="23"/>
          <w:lang w:val="en-US"/>
        </w:rPr>
      </w:pPr>
      <w:r w:rsidRPr="007736D7">
        <w:rPr>
          <w:rFonts w:eastAsia="Arial"/>
          <w:sz w:val="23"/>
          <w:szCs w:val="23"/>
          <w:lang w:val="en-US"/>
        </w:rPr>
        <w:t xml:space="preserve"> Assinatura: </w:t>
      </w:r>
      <w:r w:rsidRPr="007736D7">
        <w:rPr>
          <w:rFonts w:eastAsia="Arial"/>
          <w:sz w:val="23"/>
          <w:szCs w:val="23"/>
          <w:u w:val="single"/>
          <w:lang w:val="en-US"/>
        </w:rPr>
        <w:t xml:space="preserve"> </w:t>
      </w:r>
      <w:r w:rsidRPr="007736D7">
        <w:rPr>
          <w:rFonts w:eastAsia="Arial"/>
          <w:sz w:val="23"/>
          <w:szCs w:val="23"/>
          <w:u w:val="single"/>
          <w:lang w:val="en-US"/>
        </w:rPr>
        <w:tab/>
      </w:r>
    </w:p>
    <w:p w14:paraId="2194ADAA" w14:textId="77777777" w:rsidR="00094581" w:rsidRPr="007736D7" w:rsidRDefault="00094581" w:rsidP="00094581">
      <w:pPr>
        <w:widowControl w:val="0"/>
        <w:autoSpaceDE w:val="0"/>
        <w:autoSpaceDN w:val="0"/>
        <w:ind w:right="57"/>
        <w:rPr>
          <w:rFonts w:eastAsia="Arial"/>
          <w:sz w:val="23"/>
          <w:szCs w:val="23"/>
          <w:lang w:val="en-US"/>
        </w:rPr>
      </w:pPr>
    </w:p>
    <w:p w14:paraId="5FD704A9" w14:textId="77777777" w:rsidR="00094581" w:rsidRPr="007736D7" w:rsidRDefault="00094581" w:rsidP="00094581">
      <w:pPr>
        <w:widowControl w:val="0"/>
        <w:autoSpaceDE w:val="0"/>
        <w:autoSpaceDN w:val="0"/>
        <w:ind w:right="57"/>
        <w:rPr>
          <w:rFonts w:eastAsia="Arial"/>
          <w:sz w:val="23"/>
          <w:szCs w:val="23"/>
          <w:lang w:val="en-US"/>
        </w:rPr>
      </w:pPr>
    </w:p>
    <w:p w14:paraId="56DAA02F" w14:textId="77777777" w:rsidR="00094581" w:rsidRPr="007736D7" w:rsidRDefault="00094581" w:rsidP="00094581">
      <w:pPr>
        <w:widowControl w:val="0"/>
        <w:autoSpaceDE w:val="0"/>
        <w:autoSpaceDN w:val="0"/>
        <w:ind w:right="57"/>
        <w:outlineLvl w:val="0"/>
        <w:rPr>
          <w:rFonts w:eastAsia="Arial"/>
          <w:b/>
          <w:bCs/>
          <w:sz w:val="23"/>
          <w:szCs w:val="23"/>
          <w:lang w:val="en-US"/>
        </w:rPr>
      </w:pPr>
      <w:r w:rsidRPr="007736D7">
        <w:rPr>
          <w:rFonts w:eastAsia="Arial"/>
          <w:b/>
          <w:bCs/>
          <w:sz w:val="23"/>
          <w:szCs w:val="23"/>
          <w:u w:val="thick"/>
          <w:lang w:val="en-US"/>
        </w:rPr>
        <w:t>ORDENADOR DE DESPESAS DA CONTRATANTE</w:t>
      </w:r>
      <w:r w:rsidRPr="007736D7">
        <w:rPr>
          <w:rFonts w:eastAsia="Arial"/>
          <w:b/>
          <w:bCs/>
          <w:sz w:val="23"/>
          <w:szCs w:val="23"/>
          <w:lang w:val="en-US"/>
        </w:rPr>
        <w:t>:</w:t>
      </w:r>
    </w:p>
    <w:p w14:paraId="1C400E48" w14:textId="77777777" w:rsidR="00094581" w:rsidRPr="007736D7" w:rsidRDefault="00094581" w:rsidP="00094581">
      <w:pPr>
        <w:widowControl w:val="0"/>
        <w:tabs>
          <w:tab w:val="left" w:pos="4511"/>
          <w:tab w:val="left" w:pos="8545"/>
          <w:tab w:val="left" w:pos="8618"/>
        </w:tabs>
        <w:autoSpaceDE w:val="0"/>
        <w:autoSpaceDN w:val="0"/>
        <w:ind w:right="57"/>
        <w:rPr>
          <w:rFonts w:eastAsia="Arial"/>
          <w:sz w:val="23"/>
          <w:szCs w:val="23"/>
          <w:lang w:val="en-US"/>
        </w:rPr>
      </w:pPr>
    </w:p>
    <w:p w14:paraId="6070A683" w14:textId="7B6BABC2" w:rsidR="00094581" w:rsidRPr="007736D7"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736D7">
        <w:rPr>
          <w:rFonts w:eastAsia="Arial"/>
          <w:sz w:val="23"/>
          <w:szCs w:val="23"/>
          <w:lang w:val="en-US"/>
        </w:rPr>
        <w:t xml:space="preserve">Nome: </w:t>
      </w:r>
    </w:p>
    <w:p w14:paraId="5CB0DEEF" w14:textId="6CA91EA5" w:rsidR="00094581" w:rsidRPr="007736D7"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736D7">
        <w:rPr>
          <w:rFonts w:eastAsia="Arial"/>
          <w:sz w:val="23"/>
          <w:szCs w:val="23"/>
          <w:lang w:val="en-US"/>
        </w:rPr>
        <w:t xml:space="preserve">Cargo: </w:t>
      </w:r>
    </w:p>
    <w:p w14:paraId="08654D85" w14:textId="2F0992CF" w:rsidR="00094581" w:rsidRPr="007736D7" w:rsidRDefault="00094581" w:rsidP="00094581">
      <w:pPr>
        <w:widowControl w:val="0"/>
        <w:tabs>
          <w:tab w:val="left" w:pos="4511"/>
          <w:tab w:val="left" w:pos="8543"/>
          <w:tab w:val="left" w:pos="8621"/>
        </w:tabs>
        <w:autoSpaceDE w:val="0"/>
        <w:autoSpaceDN w:val="0"/>
        <w:ind w:right="57"/>
        <w:rPr>
          <w:rFonts w:eastAsia="Arial"/>
          <w:sz w:val="23"/>
          <w:szCs w:val="23"/>
          <w:lang w:val="en-US"/>
        </w:rPr>
      </w:pPr>
      <w:r w:rsidRPr="007736D7">
        <w:rPr>
          <w:rFonts w:eastAsia="Arial"/>
          <w:sz w:val="23"/>
          <w:szCs w:val="23"/>
          <w:lang w:val="en-US"/>
        </w:rPr>
        <w:t>CPF:</w:t>
      </w:r>
      <w:r w:rsidRPr="007736D7">
        <w:rPr>
          <w:sz w:val="23"/>
          <w:szCs w:val="23"/>
        </w:rPr>
        <w:t xml:space="preserve"> </w:t>
      </w:r>
    </w:p>
    <w:p w14:paraId="315BA0DD" w14:textId="77777777" w:rsidR="00094581" w:rsidRPr="007736D7" w:rsidRDefault="00094581" w:rsidP="00094581">
      <w:pPr>
        <w:widowControl w:val="0"/>
        <w:tabs>
          <w:tab w:val="left" w:pos="8630"/>
        </w:tabs>
        <w:autoSpaceDE w:val="0"/>
        <w:autoSpaceDN w:val="0"/>
        <w:ind w:right="57"/>
        <w:rPr>
          <w:rFonts w:eastAsia="Arial"/>
          <w:sz w:val="23"/>
          <w:szCs w:val="23"/>
          <w:lang w:val="en-US"/>
        </w:rPr>
      </w:pPr>
      <w:r w:rsidRPr="007736D7">
        <w:rPr>
          <w:rFonts w:eastAsia="Arial"/>
          <w:sz w:val="23"/>
          <w:szCs w:val="23"/>
          <w:lang w:val="en-US"/>
        </w:rPr>
        <w:t xml:space="preserve">Assinatura: </w:t>
      </w:r>
      <w:r w:rsidRPr="007736D7">
        <w:rPr>
          <w:rFonts w:eastAsia="Arial"/>
          <w:sz w:val="23"/>
          <w:szCs w:val="23"/>
          <w:u w:val="single"/>
          <w:lang w:val="en-US"/>
        </w:rPr>
        <w:t xml:space="preserve"> </w:t>
      </w:r>
      <w:r w:rsidRPr="007736D7">
        <w:rPr>
          <w:rFonts w:eastAsia="Arial"/>
          <w:sz w:val="23"/>
          <w:szCs w:val="23"/>
          <w:u w:val="single"/>
          <w:lang w:val="en-US"/>
        </w:rPr>
        <w:tab/>
      </w:r>
    </w:p>
    <w:p w14:paraId="233704F2" w14:textId="77777777" w:rsidR="00094581" w:rsidRPr="007736D7" w:rsidRDefault="00094581" w:rsidP="00094581">
      <w:pPr>
        <w:widowControl w:val="0"/>
        <w:tabs>
          <w:tab w:val="left" w:pos="4511"/>
          <w:tab w:val="left" w:pos="8542"/>
          <w:tab w:val="left" w:pos="8620"/>
        </w:tabs>
        <w:autoSpaceDE w:val="0"/>
        <w:autoSpaceDN w:val="0"/>
        <w:ind w:right="57"/>
        <w:rPr>
          <w:rFonts w:eastAsia="Arial"/>
          <w:sz w:val="23"/>
          <w:szCs w:val="23"/>
          <w:lang w:val="en-US"/>
        </w:rPr>
      </w:pPr>
    </w:p>
    <w:p w14:paraId="10C57668" w14:textId="77777777" w:rsidR="00094581" w:rsidRPr="007736D7" w:rsidRDefault="00094581" w:rsidP="00094581">
      <w:pPr>
        <w:widowControl w:val="0"/>
        <w:autoSpaceDE w:val="0"/>
        <w:autoSpaceDN w:val="0"/>
        <w:ind w:right="57"/>
        <w:outlineLvl w:val="0"/>
        <w:rPr>
          <w:rFonts w:eastAsia="Arial"/>
          <w:b/>
          <w:bCs/>
          <w:sz w:val="23"/>
          <w:szCs w:val="23"/>
          <w:lang w:val="en-US"/>
        </w:rPr>
      </w:pPr>
      <w:r w:rsidRPr="007736D7">
        <w:rPr>
          <w:rFonts w:eastAsia="Arial"/>
          <w:b/>
          <w:bCs/>
          <w:sz w:val="23"/>
          <w:szCs w:val="23"/>
          <w:u w:val="thick"/>
          <w:lang w:val="en-US"/>
        </w:rPr>
        <w:t>GESTOR(ES) DO CONTRATO</w:t>
      </w:r>
      <w:r w:rsidRPr="007736D7">
        <w:rPr>
          <w:rFonts w:eastAsia="Arial"/>
          <w:b/>
          <w:bCs/>
          <w:sz w:val="23"/>
          <w:szCs w:val="23"/>
          <w:lang w:val="en-US"/>
        </w:rPr>
        <w:t>:</w:t>
      </w:r>
    </w:p>
    <w:p w14:paraId="025C39FE" w14:textId="1D51D436" w:rsidR="00094581" w:rsidRPr="007736D7" w:rsidRDefault="00094581" w:rsidP="00094581">
      <w:pPr>
        <w:widowControl w:val="0"/>
        <w:tabs>
          <w:tab w:val="left" w:pos="4571"/>
          <w:tab w:val="left" w:pos="8605"/>
          <w:tab w:val="left" w:pos="8678"/>
        </w:tabs>
        <w:autoSpaceDE w:val="0"/>
        <w:autoSpaceDN w:val="0"/>
        <w:ind w:right="57"/>
        <w:rPr>
          <w:rFonts w:eastAsia="Arial"/>
          <w:sz w:val="23"/>
          <w:szCs w:val="23"/>
          <w:u w:val="single"/>
          <w:lang w:val="en-US"/>
        </w:rPr>
      </w:pPr>
      <w:r w:rsidRPr="007736D7">
        <w:rPr>
          <w:rFonts w:eastAsia="Arial"/>
          <w:sz w:val="23"/>
          <w:szCs w:val="23"/>
          <w:lang w:val="en-US"/>
        </w:rPr>
        <w:t xml:space="preserve">Nome: </w:t>
      </w:r>
    </w:p>
    <w:p w14:paraId="27298052" w14:textId="6746DA41" w:rsidR="00094581" w:rsidRPr="007736D7"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7736D7">
        <w:rPr>
          <w:rFonts w:eastAsia="Arial"/>
          <w:sz w:val="23"/>
          <w:szCs w:val="23"/>
          <w:lang w:val="en-US"/>
        </w:rPr>
        <w:t xml:space="preserve">Cargo: </w:t>
      </w:r>
    </w:p>
    <w:p w14:paraId="7E2C825C" w14:textId="242FEA20" w:rsidR="00094581" w:rsidRPr="007736D7" w:rsidRDefault="00094581" w:rsidP="00094581">
      <w:pPr>
        <w:widowControl w:val="0"/>
        <w:tabs>
          <w:tab w:val="left" w:pos="4571"/>
          <w:tab w:val="left" w:pos="8605"/>
          <w:tab w:val="left" w:pos="8678"/>
        </w:tabs>
        <w:autoSpaceDE w:val="0"/>
        <w:autoSpaceDN w:val="0"/>
        <w:ind w:right="57"/>
        <w:rPr>
          <w:rFonts w:eastAsia="Arial"/>
          <w:sz w:val="23"/>
          <w:szCs w:val="23"/>
          <w:lang w:val="en-US"/>
        </w:rPr>
      </w:pPr>
      <w:r w:rsidRPr="007736D7">
        <w:rPr>
          <w:rFonts w:eastAsia="Arial"/>
          <w:sz w:val="23"/>
          <w:szCs w:val="23"/>
          <w:lang w:val="en-US"/>
        </w:rPr>
        <w:t xml:space="preserve">CPF: </w:t>
      </w:r>
    </w:p>
    <w:p w14:paraId="0C91F996" w14:textId="77777777" w:rsidR="00094581" w:rsidRPr="007736D7" w:rsidRDefault="00094581" w:rsidP="00094581">
      <w:pPr>
        <w:widowControl w:val="0"/>
        <w:tabs>
          <w:tab w:val="left" w:pos="8698"/>
        </w:tabs>
        <w:autoSpaceDE w:val="0"/>
        <w:autoSpaceDN w:val="0"/>
        <w:ind w:right="57"/>
        <w:rPr>
          <w:rFonts w:eastAsia="Arial"/>
          <w:sz w:val="23"/>
          <w:szCs w:val="23"/>
          <w:lang w:val="en-US"/>
        </w:rPr>
      </w:pPr>
      <w:r w:rsidRPr="007736D7">
        <w:rPr>
          <w:rFonts w:eastAsia="Arial"/>
          <w:sz w:val="23"/>
          <w:szCs w:val="23"/>
          <w:lang w:val="en-US"/>
        </w:rPr>
        <w:t xml:space="preserve">Assinatura: </w:t>
      </w:r>
      <w:r w:rsidRPr="007736D7">
        <w:rPr>
          <w:rFonts w:eastAsia="Arial"/>
          <w:sz w:val="23"/>
          <w:szCs w:val="23"/>
          <w:u w:val="single"/>
          <w:lang w:val="en-US"/>
        </w:rPr>
        <w:t xml:space="preserve"> ___________________________</w:t>
      </w:r>
    </w:p>
    <w:p w14:paraId="5720B433" w14:textId="77777777" w:rsidR="00094581" w:rsidRPr="007736D7" w:rsidRDefault="00094581" w:rsidP="00094581">
      <w:pPr>
        <w:widowControl w:val="0"/>
        <w:tabs>
          <w:tab w:val="left" w:pos="8698"/>
        </w:tabs>
        <w:autoSpaceDE w:val="0"/>
        <w:autoSpaceDN w:val="0"/>
        <w:ind w:right="57"/>
        <w:rPr>
          <w:rFonts w:eastAsia="Arial"/>
          <w:sz w:val="23"/>
          <w:szCs w:val="23"/>
          <w:lang w:val="en-US"/>
        </w:rPr>
      </w:pPr>
    </w:p>
    <w:p w14:paraId="1CADF806" w14:textId="3F41C347" w:rsidR="00094581" w:rsidRPr="007736D7" w:rsidRDefault="00094581" w:rsidP="00094581">
      <w:pPr>
        <w:widowControl w:val="0"/>
        <w:autoSpaceDE w:val="0"/>
        <w:autoSpaceDN w:val="0"/>
        <w:ind w:right="57"/>
        <w:rPr>
          <w:rFonts w:eastAsia="Arial"/>
          <w:sz w:val="23"/>
          <w:szCs w:val="23"/>
          <w:lang w:val="en-US"/>
        </w:rPr>
      </w:pPr>
    </w:p>
    <w:p w14:paraId="58ED60C5" w14:textId="3FDB33CF" w:rsidR="00B77F6B" w:rsidRPr="007736D7" w:rsidRDefault="00B77F6B" w:rsidP="00094581">
      <w:pPr>
        <w:widowControl w:val="0"/>
        <w:autoSpaceDE w:val="0"/>
        <w:autoSpaceDN w:val="0"/>
        <w:ind w:right="57"/>
        <w:rPr>
          <w:rFonts w:eastAsia="Arial"/>
          <w:sz w:val="23"/>
          <w:szCs w:val="23"/>
          <w:lang w:val="en-US"/>
        </w:rPr>
      </w:pPr>
    </w:p>
    <w:p w14:paraId="174F2743" w14:textId="77777777" w:rsidR="00D86625" w:rsidRPr="007736D7" w:rsidRDefault="00D86625" w:rsidP="00094581">
      <w:pPr>
        <w:widowControl w:val="0"/>
        <w:autoSpaceDE w:val="0"/>
        <w:autoSpaceDN w:val="0"/>
        <w:ind w:right="57"/>
        <w:rPr>
          <w:rFonts w:eastAsia="Arial"/>
          <w:sz w:val="23"/>
          <w:szCs w:val="23"/>
          <w:lang w:val="en-US"/>
        </w:rPr>
      </w:pPr>
    </w:p>
    <w:p w14:paraId="155B42F4" w14:textId="69245917" w:rsidR="00EC3BE2" w:rsidRPr="007736D7" w:rsidRDefault="00EC3BE2" w:rsidP="00094581">
      <w:pPr>
        <w:widowControl w:val="0"/>
        <w:autoSpaceDE w:val="0"/>
        <w:autoSpaceDN w:val="0"/>
        <w:ind w:right="57"/>
        <w:jc w:val="both"/>
        <w:outlineLvl w:val="0"/>
        <w:rPr>
          <w:rFonts w:eastAsia="Arial"/>
          <w:b/>
          <w:bCs/>
          <w:sz w:val="23"/>
          <w:szCs w:val="23"/>
          <w:u w:val="thick"/>
          <w:lang w:val="en-US"/>
        </w:rPr>
      </w:pPr>
    </w:p>
    <w:p w14:paraId="327AA804" w14:textId="77777777" w:rsidR="00EC3BE2" w:rsidRPr="007736D7" w:rsidRDefault="00EC3BE2" w:rsidP="00094581">
      <w:pPr>
        <w:widowControl w:val="0"/>
        <w:autoSpaceDE w:val="0"/>
        <w:autoSpaceDN w:val="0"/>
        <w:ind w:right="57"/>
        <w:jc w:val="both"/>
        <w:outlineLvl w:val="0"/>
        <w:rPr>
          <w:rFonts w:eastAsia="Arial"/>
          <w:b/>
          <w:bCs/>
          <w:sz w:val="23"/>
          <w:szCs w:val="23"/>
          <w:u w:val="thick"/>
          <w:lang w:val="en-US"/>
        </w:rPr>
      </w:pPr>
    </w:p>
    <w:p w14:paraId="41C4DE1E" w14:textId="77777777" w:rsidR="00F80EA2" w:rsidRPr="007736D7" w:rsidRDefault="00F80EA2" w:rsidP="00F80EA2">
      <w:pPr>
        <w:jc w:val="center"/>
        <w:rPr>
          <w:b/>
          <w:sz w:val="23"/>
          <w:szCs w:val="23"/>
        </w:rPr>
      </w:pPr>
      <w:r w:rsidRPr="007736D7">
        <w:rPr>
          <w:b/>
          <w:sz w:val="23"/>
          <w:szCs w:val="23"/>
        </w:rPr>
        <w:lastRenderedPageBreak/>
        <w:t>TERMO DE CIÊNCIA E NOTIFICAÇÃO</w:t>
      </w:r>
    </w:p>
    <w:p w14:paraId="3889F273" w14:textId="77777777" w:rsidR="00F80EA2" w:rsidRPr="007736D7" w:rsidRDefault="00F80EA2" w:rsidP="00F80EA2">
      <w:pPr>
        <w:widowControl w:val="0"/>
        <w:autoSpaceDE w:val="0"/>
        <w:autoSpaceDN w:val="0"/>
        <w:ind w:right="57"/>
        <w:jc w:val="center"/>
        <w:rPr>
          <w:rFonts w:eastAsia="Arial"/>
          <w:b/>
          <w:sz w:val="23"/>
          <w:szCs w:val="23"/>
          <w:lang w:val="en-US"/>
        </w:rPr>
      </w:pPr>
      <w:r w:rsidRPr="007736D7">
        <w:rPr>
          <w:rFonts w:eastAsia="Arial"/>
          <w:b/>
          <w:sz w:val="23"/>
          <w:szCs w:val="23"/>
          <w:lang w:val="en-US"/>
        </w:rPr>
        <w:t>(REDAÇÃO DADA PELA RESOLUÇÃO Nº 11/2021)</w:t>
      </w:r>
    </w:p>
    <w:p w14:paraId="1F26FF8B" w14:textId="74C67C09" w:rsidR="00F80EA2" w:rsidRPr="007736D7" w:rsidRDefault="00F80EA2" w:rsidP="00F80EA2">
      <w:pPr>
        <w:jc w:val="center"/>
        <w:rPr>
          <w:b/>
          <w:sz w:val="23"/>
          <w:szCs w:val="23"/>
        </w:rPr>
      </w:pPr>
      <w:r w:rsidRPr="007736D7">
        <w:rPr>
          <w:b/>
          <w:sz w:val="23"/>
          <w:szCs w:val="23"/>
        </w:rPr>
        <w:t>(FL 03/03)</w:t>
      </w:r>
    </w:p>
    <w:p w14:paraId="721A3914" w14:textId="77777777" w:rsidR="00094581" w:rsidRPr="007736D7" w:rsidRDefault="00094581" w:rsidP="00094581">
      <w:pPr>
        <w:widowControl w:val="0"/>
        <w:autoSpaceDE w:val="0"/>
        <w:autoSpaceDN w:val="0"/>
        <w:ind w:right="57"/>
        <w:jc w:val="both"/>
        <w:outlineLvl w:val="0"/>
        <w:rPr>
          <w:rFonts w:eastAsia="Arial"/>
          <w:b/>
          <w:bCs/>
          <w:sz w:val="23"/>
          <w:szCs w:val="23"/>
          <w:u w:val="thick"/>
          <w:lang w:val="en-US"/>
        </w:rPr>
      </w:pPr>
    </w:p>
    <w:p w14:paraId="730CA208" w14:textId="77777777" w:rsidR="00094581" w:rsidRPr="007736D7" w:rsidRDefault="00094581" w:rsidP="00094581">
      <w:pPr>
        <w:widowControl w:val="0"/>
        <w:autoSpaceDE w:val="0"/>
        <w:autoSpaceDN w:val="0"/>
        <w:ind w:right="57"/>
        <w:jc w:val="both"/>
        <w:outlineLvl w:val="0"/>
        <w:rPr>
          <w:rFonts w:eastAsia="Arial"/>
          <w:b/>
          <w:bCs/>
          <w:sz w:val="23"/>
          <w:szCs w:val="23"/>
          <w:u w:val="thick"/>
          <w:lang w:val="en-US"/>
        </w:rPr>
      </w:pPr>
    </w:p>
    <w:p w14:paraId="46B11128" w14:textId="248C98AE" w:rsidR="00094581" w:rsidRPr="007736D7" w:rsidRDefault="00094581" w:rsidP="00094581">
      <w:pPr>
        <w:widowControl w:val="0"/>
        <w:autoSpaceDE w:val="0"/>
        <w:autoSpaceDN w:val="0"/>
        <w:ind w:right="57"/>
        <w:jc w:val="both"/>
        <w:outlineLvl w:val="0"/>
        <w:rPr>
          <w:rFonts w:eastAsia="Arial"/>
          <w:b/>
          <w:bCs/>
          <w:sz w:val="23"/>
          <w:szCs w:val="23"/>
          <w:u w:val="thick"/>
          <w:lang w:val="en-US"/>
        </w:rPr>
      </w:pPr>
    </w:p>
    <w:p w14:paraId="013DCE83" w14:textId="77777777" w:rsidR="00512BD0" w:rsidRPr="007736D7"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7736D7">
        <w:rPr>
          <w:rFonts w:eastAsia="Arial"/>
          <w:sz w:val="23"/>
          <w:szCs w:val="23"/>
          <w:lang w:val="en-US"/>
        </w:rPr>
        <w:t xml:space="preserve">Nome: </w:t>
      </w:r>
    </w:p>
    <w:p w14:paraId="3B281B55" w14:textId="77777777" w:rsidR="00512BD0" w:rsidRPr="007736D7"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7736D7">
        <w:rPr>
          <w:rFonts w:eastAsia="Arial"/>
          <w:sz w:val="23"/>
          <w:szCs w:val="23"/>
          <w:lang w:val="en-US"/>
        </w:rPr>
        <w:t xml:space="preserve">Cargo: </w:t>
      </w:r>
    </w:p>
    <w:p w14:paraId="0CAD5803" w14:textId="77777777" w:rsidR="00512BD0" w:rsidRPr="007736D7"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7736D7">
        <w:rPr>
          <w:rFonts w:eastAsia="Arial"/>
          <w:sz w:val="23"/>
          <w:szCs w:val="23"/>
          <w:lang w:val="en-US"/>
        </w:rPr>
        <w:t xml:space="preserve">CPF: </w:t>
      </w:r>
    </w:p>
    <w:p w14:paraId="711618A5" w14:textId="77777777" w:rsidR="00512BD0" w:rsidRPr="007736D7" w:rsidRDefault="00512BD0" w:rsidP="00512BD0">
      <w:pPr>
        <w:widowControl w:val="0"/>
        <w:tabs>
          <w:tab w:val="left" w:pos="8698"/>
        </w:tabs>
        <w:autoSpaceDE w:val="0"/>
        <w:autoSpaceDN w:val="0"/>
        <w:ind w:right="57"/>
        <w:rPr>
          <w:rFonts w:eastAsia="Arial"/>
          <w:sz w:val="23"/>
          <w:szCs w:val="23"/>
          <w:lang w:val="en-US"/>
        </w:rPr>
      </w:pPr>
      <w:r w:rsidRPr="007736D7">
        <w:rPr>
          <w:rFonts w:eastAsia="Arial"/>
          <w:sz w:val="23"/>
          <w:szCs w:val="23"/>
          <w:lang w:val="en-US"/>
        </w:rPr>
        <w:t xml:space="preserve">Assinatura: </w:t>
      </w:r>
      <w:r w:rsidRPr="007736D7">
        <w:rPr>
          <w:rFonts w:eastAsia="Arial"/>
          <w:sz w:val="23"/>
          <w:szCs w:val="23"/>
          <w:u w:val="single"/>
          <w:lang w:val="en-US"/>
        </w:rPr>
        <w:t xml:space="preserve"> ___________________________</w:t>
      </w:r>
    </w:p>
    <w:p w14:paraId="40CA17DD" w14:textId="77777777" w:rsidR="00817AEE" w:rsidRPr="007736D7" w:rsidRDefault="00817AEE" w:rsidP="00094581">
      <w:pPr>
        <w:widowControl w:val="0"/>
        <w:autoSpaceDE w:val="0"/>
        <w:autoSpaceDN w:val="0"/>
        <w:ind w:right="57"/>
        <w:jc w:val="both"/>
        <w:outlineLvl w:val="0"/>
        <w:rPr>
          <w:rFonts w:eastAsia="Arial"/>
          <w:b/>
          <w:bCs/>
          <w:sz w:val="23"/>
          <w:szCs w:val="23"/>
          <w:u w:val="thick"/>
          <w:lang w:val="en-US"/>
        </w:rPr>
      </w:pPr>
    </w:p>
    <w:p w14:paraId="2446B9D4" w14:textId="77777777" w:rsidR="00094581" w:rsidRPr="007736D7" w:rsidRDefault="00094581" w:rsidP="00094581">
      <w:pPr>
        <w:pStyle w:val="Default"/>
        <w:jc w:val="center"/>
        <w:rPr>
          <w:rFonts w:ascii="Times New Roman" w:hAnsi="Times New Roman" w:cs="Times New Roman"/>
          <w:b/>
          <w:color w:val="auto"/>
          <w:sz w:val="23"/>
          <w:szCs w:val="23"/>
          <w:u w:val="single"/>
        </w:rPr>
      </w:pPr>
    </w:p>
    <w:p w14:paraId="4853B1FD" w14:textId="77BC5C90" w:rsidR="00094581" w:rsidRPr="007736D7" w:rsidRDefault="00094581" w:rsidP="00094581">
      <w:pPr>
        <w:pStyle w:val="Default"/>
        <w:jc w:val="center"/>
        <w:rPr>
          <w:rFonts w:ascii="Times New Roman" w:hAnsi="Times New Roman" w:cs="Times New Roman"/>
          <w:b/>
          <w:color w:val="auto"/>
          <w:sz w:val="23"/>
          <w:szCs w:val="23"/>
          <w:u w:val="single"/>
        </w:rPr>
      </w:pPr>
    </w:p>
    <w:p w14:paraId="1037EC70" w14:textId="32BF8F6B" w:rsidR="00512BD0" w:rsidRPr="007736D7" w:rsidRDefault="00512BD0" w:rsidP="00512BD0">
      <w:pPr>
        <w:pStyle w:val="Default"/>
        <w:jc w:val="both"/>
        <w:rPr>
          <w:rFonts w:ascii="Times New Roman" w:hAnsi="Times New Roman" w:cs="Times New Roman"/>
          <w:b/>
          <w:color w:val="auto"/>
          <w:sz w:val="23"/>
          <w:szCs w:val="23"/>
          <w:u w:val="single"/>
        </w:rPr>
      </w:pPr>
      <w:r w:rsidRPr="007736D7">
        <w:rPr>
          <w:rFonts w:ascii="Times New Roman" w:hAnsi="Times New Roman" w:cs="Times New Roman"/>
          <w:b/>
          <w:color w:val="auto"/>
          <w:sz w:val="23"/>
          <w:szCs w:val="23"/>
          <w:u w:val="single"/>
        </w:rPr>
        <w:t>DEMAIS RESPONSAVEIS:</w:t>
      </w:r>
    </w:p>
    <w:p w14:paraId="79EDDA5A" w14:textId="34DEB0C6" w:rsidR="00512BD0" w:rsidRPr="007736D7" w:rsidRDefault="00512BD0" w:rsidP="00512BD0">
      <w:pPr>
        <w:pStyle w:val="Default"/>
        <w:jc w:val="both"/>
        <w:rPr>
          <w:rFonts w:ascii="Times New Roman" w:hAnsi="Times New Roman" w:cs="Times New Roman"/>
          <w:b/>
          <w:color w:val="auto"/>
          <w:sz w:val="23"/>
          <w:szCs w:val="23"/>
          <w:u w:val="single"/>
        </w:rPr>
      </w:pPr>
    </w:p>
    <w:p w14:paraId="1B5EB143" w14:textId="77777777" w:rsidR="00512BD0" w:rsidRPr="007736D7" w:rsidRDefault="00512BD0" w:rsidP="00512BD0">
      <w:pPr>
        <w:widowControl w:val="0"/>
        <w:autoSpaceDE w:val="0"/>
        <w:autoSpaceDN w:val="0"/>
        <w:ind w:right="57"/>
        <w:jc w:val="both"/>
        <w:outlineLvl w:val="0"/>
        <w:rPr>
          <w:rFonts w:eastAsia="Arial"/>
          <w:b/>
          <w:bCs/>
          <w:sz w:val="23"/>
          <w:szCs w:val="23"/>
          <w:u w:val="thick"/>
          <w:lang w:val="en-US"/>
        </w:rPr>
      </w:pPr>
    </w:p>
    <w:p w14:paraId="1AC31C5A" w14:textId="77777777" w:rsidR="00512BD0" w:rsidRPr="007736D7"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7736D7">
        <w:rPr>
          <w:rFonts w:eastAsia="Arial"/>
          <w:sz w:val="23"/>
          <w:szCs w:val="23"/>
          <w:lang w:val="en-US"/>
        </w:rPr>
        <w:t xml:space="preserve">Nome: </w:t>
      </w:r>
    </w:p>
    <w:p w14:paraId="4A236756" w14:textId="77777777" w:rsidR="00512BD0" w:rsidRPr="007736D7"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7736D7">
        <w:rPr>
          <w:rFonts w:eastAsia="Arial"/>
          <w:sz w:val="23"/>
          <w:szCs w:val="23"/>
          <w:lang w:val="en-US"/>
        </w:rPr>
        <w:t xml:space="preserve">Cargo: </w:t>
      </w:r>
    </w:p>
    <w:p w14:paraId="4B402263" w14:textId="77777777" w:rsidR="00512BD0" w:rsidRPr="007736D7"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7736D7">
        <w:rPr>
          <w:rFonts w:eastAsia="Arial"/>
          <w:sz w:val="23"/>
          <w:szCs w:val="23"/>
          <w:lang w:val="en-US"/>
        </w:rPr>
        <w:t xml:space="preserve">CPF: </w:t>
      </w:r>
    </w:p>
    <w:p w14:paraId="76740920" w14:textId="77777777" w:rsidR="00512BD0" w:rsidRPr="007736D7" w:rsidRDefault="00512BD0" w:rsidP="00512BD0">
      <w:pPr>
        <w:widowControl w:val="0"/>
        <w:tabs>
          <w:tab w:val="left" w:pos="8698"/>
        </w:tabs>
        <w:autoSpaceDE w:val="0"/>
        <w:autoSpaceDN w:val="0"/>
        <w:ind w:right="57"/>
        <w:rPr>
          <w:rFonts w:eastAsia="Arial"/>
          <w:sz w:val="23"/>
          <w:szCs w:val="23"/>
          <w:lang w:val="en-US"/>
        </w:rPr>
      </w:pPr>
      <w:r w:rsidRPr="007736D7">
        <w:rPr>
          <w:rFonts w:eastAsia="Arial"/>
          <w:sz w:val="23"/>
          <w:szCs w:val="23"/>
          <w:lang w:val="en-US"/>
        </w:rPr>
        <w:t xml:space="preserve">Assinatura: </w:t>
      </w:r>
      <w:r w:rsidRPr="007736D7">
        <w:rPr>
          <w:rFonts w:eastAsia="Arial"/>
          <w:sz w:val="23"/>
          <w:szCs w:val="23"/>
          <w:u w:val="single"/>
          <w:lang w:val="en-US"/>
        </w:rPr>
        <w:t xml:space="preserve"> ___________________________</w:t>
      </w:r>
    </w:p>
    <w:p w14:paraId="5C8F16AC" w14:textId="77777777" w:rsidR="00512BD0" w:rsidRPr="007736D7" w:rsidRDefault="00512BD0" w:rsidP="00512BD0">
      <w:pPr>
        <w:widowControl w:val="0"/>
        <w:autoSpaceDE w:val="0"/>
        <w:autoSpaceDN w:val="0"/>
        <w:ind w:right="57"/>
        <w:jc w:val="both"/>
        <w:outlineLvl w:val="0"/>
        <w:rPr>
          <w:rFonts w:eastAsia="Arial"/>
          <w:b/>
          <w:bCs/>
          <w:sz w:val="23"/>
          <w:szCs w:val="23"/>
          <w:u w:val="thick"/>
          <w:lang w:val="en-US"/>
        </w:rPr>
      </w:pPr>
    </w:p>
    <w:p w14:paraId="755D67A9" w14:textId="780E5336" w:rsidR="00512BD0" w:rsidRPr="007736D7" w:rsidRDefault="00512BD0" w:rsidP="00512BD0">
      <w:pPr>
        <w:pStyle w:val="Default"/>
        <w:jc w:val="both"/>
        <w:rPr>
          <w:rFonts w:ascii="Times New Roman" w:hAnsi="Times New Roman" w:cs="Times New Roman"/>
          <w:b/>
          <w:color w:val="auto"/>
          <w:sz w:val="23"/>
          <w:szCs w:val="23"/>
          <w:u w:val="single"/>
        </w:rPr>
      </w:pPr>
    </w:p>
    <w:p w14:paraId="5305BB3B" w14:textId="77777777" w:rsidR="00512BD0" w:rsidRPr="007736D7" w:rsidRDefault="00512BD0" w:rsidP="00512BD0">
      <w:pPr>
        <w:widowControl w:val="0"/>
        <w:tabs>
          <w:tab w:val="left" w:pos="4571"/>
          <w:tab w:val="left" w:pos="8605"/>
          <w:tab w:val="left" w:pos="8678"/>
        </w:tabs>
        <w:autoSpaceDE w:val="0"/>
        <w:autoSpaceDN w:val="0"/>
        <w:ind w:right="57"/>
        <w:rPr>
          <w:rFonts w:eastAsia="Arial"/>
          <w:sz w:val="23"/>
          <w:szCs w:val="23"/>
          <w:u w:val="single"/>
          <w:lang w:val="en-US"/>
        </w:rPr>
      </w:pPr>
      <w:r w:rsidRPr="007736D7">
        <w:rPr>
          <w:rFonts w:eastAsia="Arial"/>
          <w:sz w:val="23"/>
          <w:szCs w:val="23"/>
          <w:lang w:val="en-US"/>
        </w:rPr>
        <w:t xml:space="preserve">Nome: </w:t>
      </w:r>
    </w:p>
    <w:p w14:paraId="1DECA226" w14:textId="77777777" w:rsidR="00512BD0" w:rsidRPr="007736D7"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7736D7">
        <w:rPr>
          <w:rFonts w:eastAsia="Arial"/>
          <w:sz w:val="23"/>
          <w:szCs w:val="23"/>
          <w:lang w:val="en-US"/>
        </w:rPr>
        <w:t xml:space="preserve">Cargo: </w:t>
      </w:r>
    </w:p>
    <w:p w14:paraId="1A154BDF" w14:textId="77777777" w:rsidR="00512BD0" w:rsidRPr="007736D7" w:rsidRDefault="00512BD0" w:rsidP="00512BD0">
      <w:pPr>
        <w:widowControl w:val="0"/>
        <w:tabs>
          <w:tab w:val="left" w:pos="4571"/>
          <w:tab w:val="left" w:pos="8605"/>
          <w:tab w:val="left" w:pos="8678"/>
        </w:tabs>
        <w:autoSpaceDE w:val="0"/>
        <w:autoSpaceDN w:val="0"/>
        <w:ind w:right="57"/>
        <w:rPr>
          <w:rFonts w:eastAsia="Arial"/>
          <w:sz w:val="23"/>
          <w:szCs w:val="23"/>
          <w:lang w:val="en-US"/>
        </w:rPr>
      </w:pPr>
      <w:r w:rsidRPr="007736D7">
        <w:rPr>
          <w:rFonts w:eastAsia="Arial"/>
          <w:sz w:val="23"/>
          <w:szCs w:val="23"/>
          <w:lang w:val="en-US"/>
        </w:rPr>
        <w:t xml:space="preserve">CPF: </w:t>
      </w:r>
    </w:p>
    <w:p w14:paraId="3E0C691A" w14:textId="77777777" w:rsidR="00512BD0" w:rsidRPr="007736D7" w:rsidRDefault="00512BD0" w:rsidP="00512BD0">
      <w:pPr>
        <w:widowControl w:val="0"/>
        <w:tabs>
          <w:tab w:val="left" w:pos="8698"/>
        </w:tabs>
        <w:autoSpaceDE w:val="0"/>
        <w:autoSpaceDN w:val="0"/>
        <w:ind w:right="57"/>
        <w:rPr>
          <w:rFonts w:eastAsia="Arial"/>
          <w:sz w:val="23"/>
          <w:szCs w:val="23"/>
          <w:lang w:val="en-US"/>
        </w:rPr>
      </w:pPr>
      <w:r w:rsidRPr="007736D7">
        <w:rPr>
          <w:rFonts w:eastAsia="Arial"/>
          <w:sz w:val="23"/>
          <w:szCs w:val="23"/>
          <w:lang w:val="en-US"/>
        </w:rPr>
        <w:t xml:space="preserve">Assinatura: </w:t>
      </w:r>
      <w:r w:rsidRPr="007736D7">
        <w:rPr>
          <w:rFonts w:eastAsia="Arial"/>
          <w:sz w:val="23"/>
          <w:szCs w:val="23"/>
          <w:u w:val="single"/>
          <w:lang w:val="en-US"/>
        </w:rPr>
        <w:t xml:space="preserve"> ___________________________</w:t>
      </w:r>
    </w:p>
    <w:p w14:paraId="589B25CB" w14:textId="77777777" w:rsidR="00512BD0" w:rsidRPr="007736D7" w:rsidRDefault="00512BD0" w:rsidP="00512BD0">
      <w:pPr>
        <w:pStyle w:val="Default"/>
        <w:jc w:val="both"/>
        <w:rPr>
          <w:rFonts w:ascii="Times New Roman" w:hAnsi="Times New Roman" w:cs="Times New Roman"/>
          <w:b/>
          <w:color w:val="auto"/>
          <w:sz w:val="23"/>
          <w:szCs w:val="23"/>
          <w:u w:val="single"/>
        </w:rPr>
      </w:pPr>
    </w:p>
    <w:p w14:paraId="4DE004AF" w14:textId="7D28E208" w:rsidR="00094581" w:rsidRPr="007736D7" w:rsidRDefault="00094581" w:rsidP="00094581">
      <w:pPr>
        <w:pStyle w:val="Default"/>
        <w:jc w:val="center"/>
        <w:rPr>
          <w:rFonts w:ascii="Times New Roman" w:hAnsi="Times New Roman" w:cs="Times New Roman"/>
          <w:b/>
          <w:color w:val="auto"/>
          <w:sz w:val="23"/>
          <w:szCs w:val="23"/>
          <w:u w:val="single"/>
        </w:rPr>
      </w:pPr>
    </w:p>
    <w:p w14:paraId="24745A13" w14:textId="1EB04679" w:rsidR="00512BD0" w:rsidRPr="007736D7" w:rsidRDefault="00512BD0" w:rsidP="00094581">
      <w:pPr>
        <w:pStyle w:val="Default"/>
        <w:jc w:val="center"/>
        <w:rPr>
          <w:rFonts w:ascii="Times New Roman" w:hAnsi="Times New Roman" w:cs="Times New Roman"/>
          <w:b/>
          <w:color w:val="auto"/>
          <w:sz w:val="23"/>
          <w:szCs w:val="23"/>
          <w:u w:val="single"/>
        </w:rPr>
      </w:pPr>
    </w:p>
    <w:p w14:paraId="6B8C52F1" w14:textId="0156D03B" w:rsidR="00512BD0" w:rsidRPr="007736D7" w:rsidRDefault="00512BD0" w:rsidP="00094581">
      <w:pPr>
        <w:pStyle w:val="Default"/>
        <w:jc w:val="center"/>
        <w:rPr>
          <w:rFonts w:ascii="Times New Roman" w:hAnsi="Times New Roman" w:cs="Times New Roman"/>
          <w:b/>
          <w:color w:val="auto"/>
          <w:sz w:val="23"/>
          <w:szCs w:val="23"/>
          <w:u w:val="single"/>
        </w:rPr>
      </w:pPr>
    </w:p>
    <w:p w14:paraId="7A7F1177" w14:textId="77CDFE9C" w:rsidR="00512BD0" w:rsidRPr="007736D7" w:rsidRDefault="00512BD0" w:rsidP="00094581">
      <w:pPr>
        <w:pStyle w:val="Default"/>
        <w:jc w:val="center"/>
        <w:rPr>
          <w:rFonts w:ascii="Times New Roman" w:hAnsi="Times New Roman" w:cs="Times New Roman"/>
          <w:b/>
          <w:color w:val="auto"/>
          <w:sz w:val="23"/>
          <w:szCs w:val="23"/>
          <w:u w:val="single"/>
        </w:rPr>
      </w:pPr>
    </w:p>
    <w:p w14:paraId="34ADA022" w14:textId="03E4FCC4" w:rsidR="00512BD0" w:rsidRPr="007736D7" w:rsidRDefault="00512BD0" w:rsidP="00094581">
      <w:pPr>
        <w:pStyle w:val="Default"/>
        <w:jc w:val="center"/>
        <w:rPr>
          <w:rFonts w:ascii="Times New Roman" w:hAnsi="Times New Roman" w:cs="Times New Roman"/>
          <w:b/>
          <w:color w:val="auto"/>
          <w:sz w:val="23"/>
          <w:szCs w:val="23"/>
          <w:u w:val="single"/>
        </w:rPr>
      </w:pPr>
    </w:p>
    <w:p w14:paraId="02C19877" w14:textId="5802B59E" w:rsidR="00512BD0" w:rsidRPr="007736D7" w:rsidRDefault="00512BD0" w:rsidP="00094581">
      <w:pPr>
        <w:pStyle w:val="Default"/>
        <w:jc w:val="center"/>
        <w:rPr>
          <w:rFonts w:ascii="Times New Roman" w:hAnsi="Times New Roman" w:cs="Times New Roman"/>
          <w:b/>
          <w:color w:val="auto"/>
          <w:sz w:val="23"/>
          <w:szCs w:val="23"/>
          <w:u w:val="single"/>
        </w:rPr>
      </w:pPr>
    </w:p>
    <w:p w14:paraId="7AFE4491" w14:textId="25D79A7F" w:rsidR="00512BD0" w:rsidRPr="007736D7" w:rsidRDefault="00512BD0" w:rsidP="00094581">
      <w:pPr>
        <w:pStyle w:val="Default"/>
        <w:jc w:val="center"/>
        <w:rPr>
          <w:rFonts w:ascii="Times New Roman" w:hAnsi="Times New Roman" w:cs="Times New Roman"/>
          <w:b/>
          <w:color w:val="auto"/>
          <w:sz w:val="23"/>
          <w:szCs w:val="23"/>
          <w:u w:val="single"/>
        </w:rPr>
      </w:pPr>
    </w:p>
    <w:p w14:paraId="5B4EC4D7" w14:textId="77E2499D" w:rsidR="00502CB8" w:rsidRPr="007736D7" w:rsidRDefault="00502CB8" w:rsidP="00094581">
      <w:pPr>
        <w:pStyle w:val="Default"/>
        <w:jc w:val="center"/>
        <w:rPr>
          <w:rFonts w:ascii="Times New Roman" w:hAnsi="Times New Roman" w:cs="Times New Roman"/>
          <w:b/>
          <w:color w:val="auto"/>
          <w:sz w:val="23"/>
          <w:szCs w:val="23"/>
          <w:u w:val="single"/>
        </w:rPr>
      </w:pPr>
    </w:p>
    <w:p w14:paraId="3F2F0040" w14:textId="0929669A" w:rsidR="00502CB8" w:rsidRPr="007736D7" w:rsidRDefault="00502CB8" w:rsidP="00094581">
      <w:pPr>
        <w:pStyle w:val="Default"/>
        <w:jc w:val="center"/>
        <w:rPr>
          <w:rFonts w:ascii="Times New Roman" w:hAnsi="Times New Roman" w:cs="Times New Roman"/>
          <w:b/>
          <w:color w:val="auto"/>
          <w:sz w:val="23"/>
          <w:szCs w:val="23"/>
          <w:u w:val="single"/>
        </w:rPr>
      </w:pPr>
    </w:p>
    <w:p w14:paraId="1451E323" w14:textId="24836A3E" w:rsidR="00502CB8" w:rsidRPr="007736D7" w:rsidRDefault="00502CB8" w:rsidP="00094581">
      <w:pPr>
        <w:pStyle w:val="Default"/>
        <w:jc w:val="center"/>
        <w:rPr>
          <w:rFonts w:ascii="Times New Roman" w:hAnsi="Times New Roman" w:cs="Times New Roman"/>
          <w:b/>
          <w:color w:val="auto"/>
          <w:sz w:val="23"/>
          <w:szCs w:val="23"/>
          <w:u w:val="single"/>
        </w:rPr>
      </w:pPr>
    </w:p>
    <w:p w14:paraId="608F8CA9" w14:textId="77777777" w:rsidR="00502CB8" w:rsidRPr="007736D7" w:rsidRDefault="00502CB8" w:rsidP="00094581">
      <w:pPr>
        <w:pStyle w:val="Default"/>
        <w:jc w:val="center"/>
        <w:rPr>
          <w:rFonts w:ascii="Times New Roman" w:hAnsi="Times New Roman" w:cs="Times New Roman"/>
          <w:b/>
          <w:color w:val="auto"/>
          <w:sz w:val="23"/>
          <w:szCs w:val="23"/>
          <w:u w:val="single"/>
        </w:rPr>
      </w:pPr>
    </w:p>
    <w:p w14:paraId="214B816D" w14:textId="68B0EF4A" w:rsidR="00512BD0" w:rsidRPr="007736D7" w:rsidRDefault="00512BD0" w:rsidP="00094581">
      <w:pPr>
        <w:pStyle w:val="Default"/>
        <w:jc w:val="center"/>
        <w:rPr>
          <w:rFonts w:ascii="Times New Roman" w:hAnsi="Times New Roman" w:cs="Times New Roman"/>
          <w:b/>
          <w:color w:val="auto"/>
          <w:sz w:val="23"/>
          <w:szCs w:val="23"/>
          <w:u w:val="single"/>
        </w:rPr>
      </w:pPr>
    </w:p>
    <w:p w14:paraId="66D8C8AA" w14:textId="25971958" w:rsidR="00512BD0" w:rsidRPr="007736D7" w:rsidRDefault="00512BD0" w:rsidP="00094581">
      <w:pPr>
        <w:pStyle w:val="Default"/>
        <w:jc w:val="center"/>
        <w:rPr>
          <w:rFonts w:ascii="Times New Roman" w:hAnsi="Times New Roman" w:cs="Times New Roman"/>
          <w:b/>
          <w:color w:val="auto"/>
          <w:sz w:val="23"/>
          <w:szCs w:val="23"/>
          <w:u w:val="single"/>
        </w:rPr>
      </w:pPr>
    </w:p>
    <w:p w14:paraId="30B41AEA" w14:textId="0879439A" w:rsidR="00512BD0" w:rsidRPr="007736D7" w:rsidRDefault="00512BD0" w:rsidP="00094581">
      <w:pPr>
        <w:pStyle w:val="Default"/>
        <w:jc w:val="center"/>
        <w:rPr>
          <w:rFonts w:ascii="Times New Roman" w:hAnsi="Times New Roman" w:cs="Times New Roman"/>
          <w:b/>
          <w:color w:val="auto"/>
          <w:sz w:val="23"/>
          <w:szCs w:val="23"/>
          <w:u w:val="single"/>
        </w:rPr>
      </w:pPr>
    </w:p>
    <w:p w14:paraId="2F230E17" w14:textId="6EE04319" w:rsidR="00512BD0" w:rsidRPr="007736D7" w:rsidRDefault="00512BD0" w:rsidP="00094581">
      <w:pPr>
        <w:pStyle w:val="Default"/>
        <w:jc w:val="center"/>
        <w:rPr>
          <w:rFonts w:ascii="Times New Roman" w:hAnsi="Times New Roman" w:cs="Times New Roman"/>
          <w:b/>
          <w:color w:val="auto"/>
          <w:sz w:val="23"/>
          <w:szCs w:val="23"/>
          <w:u w:val="single"/>
        </w:rPr>
      </w:pPr>
    </w:p>
    <w:p w14:paraId="2C7AFF82" w14:textId="05A8E796" w:rsidR="00512BD0" w:rsidRPr="007736D7" w:rsidRDefault="00512BD0" w:rsidP="00094581">
      <w:pPr>
        <w:pStyle w:val="Default"/>
        <w:jc w:val="center"/>
        <w:rPr>
          <w:rFonts w:ascii="Times New Roman" w:hAnsi="Times New Roman" w:cs="Times New Roman"/>
          <w:b/>
          <w:color w:val="auto"/>
          <w:sz w:val="23"/>
          <w:szCs w:val="23"/>
          <w:u w:val="single"/>
        </w:rPr>
      </w:pPr>
    </w:p>
    <w:p w14:paraId="3BC9124D" w14:textId="2BCFDF47" w:rsidR="00512BD0" w:rsidRPr="007736D7" w:rsidRDefault="00512BD0" w:rsidP="00094581">
      <w:pPr>
        <w:pStyle w:val="Default"/>
        <w:jc w:val="center"/>
        <w:rPr>
          <w:rFonts w:ascii="Times New Roman" w:hAnsi="Times New Roman" w:cs="Times New Roman"/>
          <w:b/>
          <w:color w:val="auto"/>
          <w:sz w:val="23"/>
          <w:szCs w:val="23"/>
          <w:u w:val="single"/>
        </w:rPr>
      </w:pPr>
    </w:p>
    <w:p w14:paraId="60B56F52" w14:textId="2B7C9666" w:rsidR="00512BD0" w:rsidRPr="007736D7" w:rsidRDefault="00512BD0" w:rsidP="00094581">
      <w:pPr>
        <w:pStyle w:val="Default"/>
        <w:jc w:val="center"/>
        <w:rPr>
          <w:rFonts w:ascii="Times New Roman" w:hAnsi="Times New Roman" w:cs="Times New Roman"/>
          <w:b/>
          <w:color w:val="auto"/>
          <w:sz w:val="23"/>
          <w:szCs w:val="23"/>
          <w:u w:val="single"/>
        </w:rPr>
      </w:pPr>
    </w:p>
    <w:p w14:paraId="65A29953" w14:textId="29E0EFED" w:rsidR="00512BD0" w:rsidRPr="007736D7" w:rsidRDefault="00512BD0" w:rsidP="00094581">
      <w:pPr>
        <w:pStyle w:val="Default"/>
        <w:jc w:val="center"/>
        <w:rPr>
          <w:rFonts w:ascii="Times New Roman" w:hAnsi="Times New Roman" w:cs="Times New Roman"/>
          <w:b/>
          <w:color w:val="auto"/>
          <w:sz w:val="23"/>
          <w:szCs w:val="23"/>
          <w:u w:val="single"/>
        </w:rPr>
      </w:pPr>
    </w:p>
    <w:p w14:paraId="5B21C475" w14:textId="4AF8B030" w:rsidR="004279ED" w:rsidRPr="007736D7" w:rsidRDefault="004279ED" w:rsidP="00094581">
      <w:pPr>
        <w:pStyle w:val="Default"/>
        <w:jc w:val="center"/>
        <w:rPr>
          <w:rFonts w:ascii="Times New Roman" w:hAnsi="Times New Roman" w:cs="Times New Roman"/>
          <w:b/>
          <w:color w:val="auto"/>
          <w:sz w:val="23"/>
          <w:szCs w:val="23"/>
          <w:u w:val="single"/>
        </w:rPr>
      </w:pPr>
    </w:p>
    <w:p w14:paraId="0266299E" w14:textId="77777777" w:rsidR="00EC3BE2" w:rsidRPr="007736D7" w:rsidRDefault="00EC3BE2" w:rsidP="00094581">
      <w:pPr>
        <w:pStyle w:val="Default"/>
        <w:jc w:val="center"/>
        <w:rPr>
          <w:rFonts w:ascii="Times New Roman" w:hAnsi="Times New Roman" w:cs="Times New Roman"/>
          <w:b/>
          <w:color w:val="auto"/>
          <w:sz w:val="23"/>
          <w:szCs w:val="23"/>
          <w:u w:val="single"/>
        </w:rPr>
      </w:pPr>
    </w:p>
    <w:p w14:paraId="27FE552B" w14:textId="77777777" w:rsidR="00D86625" w:rsidRPr="007736D7" w:rsidRDefault="00D86625" w:rsidP="00E32468">
      <w:pPr>
        <w:jc w:val="center"/>
        <w:rPr>
          <w:b/>
          <w:bCs/>
          <w:sz w:val="23"/>
          <w:szCs w:val="23"/>
        </w:rPr>
      </w:pPr>
    </w:p>
    <w:p w14:paraId="608FCC42" w14:textId="77777777" w:rsidR="00D86625" w:rsidRPr="007736D7" w:rsidRDefault="00D86625" w:rsidP="00E32468">
      <w:pPr>
        <w:jc w:val="center"/>
        <w:rPr>
          <w:b/>
          <w:bCs/>
          <w:sz w:val="23"/>
          <w:szCs w:val="23"/>
        </w:rPr>
      </w:pPr>
    </w:p>
    <w:p w14:paraId="079BF1DF" w14:textId="77777777" w:rsidR="00D86625" w:rsidRPr="007736D7" w:rsidRDefault="00D86625" w:rsidP="00D86625">
      <w:pPr>
        <w:jc w:val="center"/>
        <w:rPr>
          <w:b/>
          <w:bCs/>
          <w:sz w:val="23"/>
          <w:szCs w:val="23"/>
        </w:rPr>
      </w:pPr>
      <w:r w:rsidRPr="007736D7">
        <w:rPr>
          <w:b/>
          <w:bCs/>
          <w:sz w:val="23"/>
          <w:szCs w:val="23"/>
        </w:rPr>
        <w:lastRenderedPageBreak/>
        <w:t>EDITAL Nº 003/2026</w:t>
      </w:r>
    </w:p>
    <w:p w14:paraId="049AAF17" w14:textId="77777777" w:rsidR="00D86625" w:rsidRPr="007736D7" w:rsidRDefault="00D86625" w:rsidP="00D86625">
      <w:pPr>
        <w:jc w:val="center"/>
        <w:rPr>
          <w:b/>
          <w:bCs/>
          <w:sz w:val="23"/>
          <w:szCs w:val="23"/>
        </w:rPr>
      </w:pPr>
      <w:r w:rsidRPr="007736D7">
        <w:rPr>
          <w:b/>
          <w:bCs/>
          <w:sz w:val="23"/>
          <w:szCs w:val="23"/>
        </w:rPr>
        <w:t>PREGÃO ELETRÔNICO Nº 003/2026 – PROCESSO Nº 164/2025</w:t>
      </w:r>
    </w:p>
    <w:p w14:paraId="73C04EFD" w14:textId="77777777" w:rsidR="00000EE7" w:rsidRPr="007736D7" w:rsidRDefault="00000EE7" w:rsidP="00094581">
      <w:pPr>
        <w:pStyle w:val="Default"/>
        <w:jc w:val="center"/>
        <w:rPr>
          <w:rFonts w:ascii="Times New Roman" w:hAnsi="Times New Roman" w:cs="Times New Roman"/>
          <w:b/>
          <w:color w:val="auto"/>
          <w:sz w:val="23"/>
          <w:szCs w:val="23"/>
          <w:u w:val="single"/>
        </w:rPr>
      </w:pPr>
    </w:p>
    <w:p w14:paraId="26209C3F" w14:textId="305CD0BA" w:rsidR="00094581" w:rsidRPr="007736D7" w:rsidRDefault="00094581" w:rsidP="00094581">
      <w:pPr>
        <w:pStyle w:val="Default"/>
        <w:jc w:val="center"/>
        <w:rPr>
          <w:rFonts w:ascii="Times New Roman" w:hAnsi="Times New Roman" w:cs="Times New Roman"/>
          <w:b/>
          <w:color w:val="auto"/>
          <w:sz w:val="23"/>
          <w:szCs w:val="23"/>
          <w:u w:val="single"/>
        </w:rPr>
      </w:pPr>
      <w:r w:rsidRPr="007736D7">
        <w:rPr>
          <w:rFonts w:ascii="Times New Roman" w:hAnsi="Times New Roman" w:cs="Times New Roman"/>
          <w:b/>
          <w:color w:val="auto"/>
          <w:sz w:val="23"/>
          <w:szCs w:val="23"/>
          <w:u w:val="single"/>
        </w:rPr>
        <w:t>DECLARAÇÃO DE DOCUMENTOS À DISPOSIÇÃO DO TRIBUNAL</w:t>
      </w:r>
    </w:p>
    <w:p w14:paraId="4C16DB3A" w14:textId="77777777" w:rsidR="00094581" w:rsidRPr="007736D7" w:rsidRDefault="00094581" w:rsidP="00094581">
      <w:pPr>
        <w:pStyle w:val="Default"/>
        <w:rPr>
          <w:rFonts w:ascii="Times New Roman" w:hAnsi="Times New Roman" w:cs="Times New Roman"/>
          <w:color w:val="auto"/>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D86625" w:rsidRPr="007736D7" w14:paraId="1C4862D2" w14:textId="77777777" w:rsidTr="00045CCE">
        <w:trPr>
          <w:trHeight w:val="369"/>
        </w:trPr>
        <w:tc>
          <w:tcPr>
            <w:tcW w:w="2235" w:type="dxa"/>
            <w:shd w:val="clear" w:color="auto" w:fill="auto"/>
            <w:vAlign w:val="center"/>
          </w:tcPr>
          <w:p w14:paraId="23E51EB5" w14:textId="77777777" w:rsidR="00094581" w:rsidRPr="007736D7" w:rsidRDefault="00094581" w:rsidP="00045CCE">
            <w:pPr>
              <w:pStyle w:val="Default"/>
              <w:rPr>
                <w:rFonts w:ascii="Times New Roman" w:hAnsi="Times New Roman" w:cs="Times New Roman"/>
                <w:b/>
                <w:color w:val="auto"/>
                <w:sz w:val="23"/>
                <w:szCs w:val="23"/>
              </w:rPr>
            </w:pPr>
            <w:r w:rsidRPr="007736D7">
              <w:rPr>
                <w:rFonts w:ascii="Times New Roman" w:hAnsi="Times New Roman" w:cs="Times New Roman"/>
                <w:b/>
                <w:color w:val="auto"/>
                <w:sz w:val="23"/>
                <w:szCs w:val="23"/>
              </w:rPr>
              <w:t>CONTRATANTE:</w:t>
            </w:r>
          </w:p>
        </w:tc>
        <w:tc>
          <w:tcPr>
            <w:tcW w:w="7229" w:type="dxa"/>
            <w:shd w:val="clear" w:color="auto" w:fill="auto"/>
            <w:vAlign w:val="center"/>
          </w:tcPr>
          <w:p w14:paraId="27D7C90B" w14:textId="77777777" w:rsidR="00094581" w:rsidRPr="007736D7" w:rsidRDefault="00094581" w:rsidP="00045CCE">
            <w:pPr>
              <w:pStyle w:val="Default"/>
              <w:rPr>
                <w:rFonts w:ascii="Times New Roman" w:hAnsi="Times New Roman" w:cs="Times New Roman"/>
                <w:b/>
                <w:color w:val="auto"/>
                <w:sz w:val="23"/>
                <w:szCs w:val="23"/>
              </w:rPr>
            </w:pPr>
            <w:r w:rsidRPr="007736D7">
              <w:rPr>
                <w:rFonts w:ascii="Times New Roman" w:hAnsi="Times New Roman" w:cs="Times New Roman"/>
                <w:b/>
                <w:color w:val="auto"/>
                <w:sz w:val="23"/>
                <w:szCs w:val="23"/>
              </w:rPr>
              <w:t>FUNDAÇÃO INDAIATUBA DE EDUCAÇÃO E CULTURA – FIEC.</w:t>
            </w:r>
          </w:p>
        </w:tc>
      </w:tr>
      <w:tr w:rsidR="00D86625" w:rsidRPr="007736D7" w14:paraId="366AC7BA" w14:textId="77777777" w:rsidTr="00045CCE">
        <w:trPr>
          <w:trHeight w:val="369"/>
        </w:trPr>
        <w:tc>
          <w:tcPr>
            <w:tcW w:w="2235" w:type="dxa"/>
            <w:shd w:val="clear" w:color="auto" w:fill="auto"/>
            <w:vAlign w:val="center"/>
          </w:tcPr>
          <w:p w14:paraId="2003D221" w14:textId="77777777" w:rsidR="00094581" w:rsidRPr="007736D7" w:rsidRDefault="00094581" w:rsidP="00045CCE">
            <w:pPr>
              <w:pStyle w:val="Default"/>
              <w:rPr>
                <w:rFonts w:ascii="Times New Roman" w:hAnsi="Times New Roman" w:cs="Times New Roman"/>
                <w:b/>
                <w:color w:val="auto"/>
                <w:sz w:val="23"/>
                <w:szCs w:val="23"/>
              </w:rPr>
            </w:pPr>
            <w:r w:rsidRPr="007736D7">
              <w:rPr>
                <w:rFonts w:ascii="Times New Roman" w:hAnsi="Times New Roman" w:cs="Times New Roman"/>
                <w:b/>
                <w:color w:val="auto"/>
                <w:sz w:val="23"/>
                <w:szCs w:val="23"/>
              </w:rPr>
              <w:t>CNPJ Nº:</w:t>
            </w:r>
          </w:p>
        </w:tc>
        <w:tc>
          <w:tcPr>
            <w:tcW w:w="7229" w:type="dxa"/>
            <w:shd w:val="clear" w:color="auto" w:fill="auto"/>
            <w:vAlign w:val="center"/>
          </w:tcPr>
          <w:p w14:paraId="4DA10C89" w14:textId="5D8E7B96" w:rsidR="00094581" w:rsidRPr="007736D7" w:rsidRDefault="00094581" w:rsidP="00045CCE">
            <w:pPr>
              <w:pStyle w:val="Default"/>
              <w:rPr>
                <w:rFonts w:ascii="Times New Roman" w:hAnsi="Times New Roman" w:cs="Times New Roman"/>
                <w:b/>
                <w:color w:val="auto"/>
                <w:sz w:val="23"/>
                <w:szCs w:val="23"/>
              </w:rPr>
            </w:pPr>
          </w:p>
        </w:tc>
      </w:tr>
      <w:tr w:rsidR="00D86625" w:rsidRPr="007736D7" w14:paraId="1F371B06" w14:textId="77777777" w:rsidTr="00045CCE">
        <w:trPr>
          <w:trHeight w:val="369"/>
        </w:trPr>
        <w:tc>
          <w:tcPr>
            <w:tcW w:w="2235" w:type="dxa"/>
            <w:shd w:val="clear" w:color="auto" w:fill="auto"/>
            <w:vAlign w:val="center"/>
          </w:tcPr>
          <w:p w14:paraId="397CE9E3" w14:textId="77777777" w:rsidR="00094581" w:rsidRPr="007736D7" w:rsidRDefault="00094581" w:rsidP="00045CCE">
            <w:pPr>
              <w:pStyle w:val="Default"/>
              <w:rPr>
                <w:rFonts w:ascii="Times New Roman" w:hAnsi="Times New Roman" w:cs="Times New Roman"/>
                <w:b/>
                <w:color w:val="auto"/>
                <w:sz w:val="23"/>
                <w:szCs w:val="23"/>
              </w:rPr>
            </w:pPr>
            <w:r w:rsidRPr="007736D7">
              <w:rPr>
                <w:rFonts w:ascii="Times New Roman" w:hAnsi="Times New Roman" w:cs="Times New Roman"/>
                <w:b/>
                <w:color w:val="auto"/>
                <w:sz w:val="23"/>
                <w:szCs w:val="23"/>
              </w:rPr>
              <w:t>CONTRATADA:</w:t>
            </w:r>
          </w:p>
        </w:tc>
        <w:tc>
          <w:tcPr>
            <w:tcW w:w="7229" w:type="dxa"/>
            <w:shd w:val="clear" w:color="auto" w:fill="auto"/>
            <w:vAlign w:val="center"/>
          </w:tcPr>
          <w:p w14:paraId="08256F9A" w14:textId="3E2801AF" w:rsidR="00094581" w:rsidRPr="007736D7" w:rsidRDefault="00094581" w:rsidP="00045CCE">
            <w:pPr>
              <w:pStyle w:val="Corpodetexto2"/>
              <w:jc w:val="left"/>
              <w:rPr>
                <w:b w:val="0"/>
                <w:sz w:val="23"/>
                <w:szCs w:val="23"/>
              </w:rPr>
            </w:pPr>
          </w:p>
        </w:tc>
      </w:tr>
      <w:tr w:rsidR="00D86625" w:rsidRPr="007736D7" w14:paraId="704BA154" w14:textId="77777777" w:rsidTr="00045CCE">
        <w:trPr>
          <w:trHeight w:val="369"/>
        </w:trPr>
        <w:tc>
          <w:tcPr>
            <w:tcW w:w="2235" w:type="dxa"/>
            <w:shd w:val="clear" w:color="auto" w:fill="auto"/>
            <w:vAlign w:val="center"/>
          </w:tcPr>
          <w:p w14:paraId="201471E0" w14:textId="77777777" w:rsidR="00094581" w:rsidRPr="007736D7" w:rsidRDefault="00094581" w:rsidP="00045CCE">
            <w:pPr>
              <w:pStyle w:val="Default"/>
              <w:rPr>
                <w:rFonts w:ascii="Times New Roman" w:hAnsi="Times New Roman" w:cs="Times New Roman"/>
                <w:b/>
                <w:color w:val="auto"/>
                <w:sz w:val="23"/>
                <w:szCs w:val="23"/>
              </w:rPr>
            </w:pPr>
            <w:r w:rsidRPr="007736D7">
              <w:rPr>
                <w:rFonts w:ascii="Times New Roman" w:hAnsi="Times New Roman" w:cs="Times New Roman"/>
                <w:b/>
                <w:color w:val="auto"/>
                <w:sz w:val="23"/>
                <w:szCs w:val="23"/>
              </w:rPr>
              <w:t>CNPJ Nº:</w:t>
            </w:r>
          </w:p>
        </w:tc>
        <w:tc>
          <w:tcPr>
            <w:tcW w:w="7229" w:type="dxa"/>
            <w:shd w:val="clear" w:color="auto" w:fill="auto"/>
            <w:vAlign w:val="center"/>
          </w:tcPr>
          <w:p w14:paraId="01E64FAE" w14:textId="77777777" w:rsidR="00094581" w:rsidRPr="007736D7" w:rsidRDefault="00094581" w:rsidP="00045CCE">
            <w:pPr>
              <w:pStyle w:val="Default"/>
              <w:rPr>
                <w:rFonts w:ascii="Times New Roman" w:hAnsi="Times New Roman" w:cs="Times New Roman"/>
                <w:color w:val="auto"/>
                <w:sz w:val="23"/>
                <w:szCs w:val="23"/>
              </w:rPr>
            </w:pPr>
          </w:p>
          <w:p w14:paraId="4B6156CC" w14:textId="5CBE0C2F" w:rsidR="007C70A4" w:rsidRPr="007736D7" w:rsidRDefault="007C70A4" w:rsidP="00045CCE">
            <w:pPr>
              <w:pStyle w:val="Default"/>
              <w:rPr>
                <w:rFonts w:ascii="Times New Roman" w:hAnsi="Times New Roman" w:cs="Times New Roman"/>
                <w:color w:val="auto"/>
                <w:sz w:val="23"/>
                <w:szCs w:val="23"/>
              </w:rPr>
            </w:pPr>
          </w:p>
        </w:tc>
      </w:tr>
      <w:tr w:rsidR="00094581" w:rsidRPr="007736D7" w14:paraId="20713DE7" w14:textId="77777777" w:rsidTr="00045CCE">
        <w:trPr>
          <w:trHeight w:val="369"/>
        </w:trPr>
        <w:tc>
          <w:tcPr>
            <w:tcW w:w="2235" w:type="dxa"/>
            <w:shd w:val="clear" w:color="auto" w:fill="auto"/>
            <w:vAlign w:val="center"/>
          </w:tcPr>
          <w:p w14:paraId="20790FD3" w14:textId="77777777" w:rsidR="00094581" w:rsidRPr="007736D7" w:rsidRDefault="00094581" w:rsidP="00045CCE">
            <w:pPr>
              <w:pStyle w:val="Default"/>
              <w:rPr>
                <w:rFonts w:ascii="Times New Roman" w:hAnsi="Times New Roman" w:cs="Times New Roman"/>
                <w:b/>
                <w:color w:val="auto"/>
                <w:sz w:val="23"/>
                <w:szCs w:val="23"/>
              </w:rPr>
            </w:pPr>
            <w:r w:rsidRPr="007736D7">
              <w:rPr>
                <w:rFonts w:ascii="Times New Roman" w:hAnsi="Times New Roman" w:cs="Times New Roman"/>
                <w:b/>
                <w:color w:val="auto"/>
                <w:sz w:val="23"/>
                <w:szCs w:val="23"/>
              </w:rPr>
              <w:t>Nº CONTRATO:</w:t>
            </w:r>
          </w:p>
        </w:tc>
        <w:tc>
          <w:tcPr>
            <w:tcW w:w="7229" w:type="dxa"/>
            <w:shd w:val="clear" w:color="auto" w:fill="auto"/>
            <w:vAlign w:val="center"/>
          </w:tcPr>
          <w:p w14:paraId="5F60D250" w14:textId="5912D204" w:rsidR="00094581" w:rsidRPr="007736D7" w:rsidRDefault="00094581" w:rsidP="00045CCE">
            <w:pPr>
              <w:pStyle w:val="Default"/>
              <w:rPr>
                <w:rFonts w:ascii="Times New Roman" w:hAnsi="Times New Roman" w:cs="Times New Roman"/>
                <w:b/>
                <w:color w:val="auto"/>
                <w:sz w:val="23"/>
                <w:szCs w:val="23"/>
              </w:rPr>
            </w:pPr>
          </w:p>
        </w:tc>
      </w:tr>
    </w:tbl>
    <w:p w14:paraId="33607D8B" w14:textId="77777777" w:rsidR="00094581" w:rsidRPr="007736D7" w:rsidRDefault="00094581" w:rsidP="00094581">
      <w:pPr>
        <w:pStyle w:val="Default"/>
        <w:rPr>
          <w:rFonts w:ascii="Times New Roman" w:hAnsi="Times New Roman" w:cs="Times New Roman"/>
          <w:color w:val="auto"/>
          <w:sz w:val="23"/>
          <w:szCs w:val="23"/>
        </w:rPr>
      </w:pPr>
    </w:p>
    <w:p w14:paraId="76E5B49E" w14:textId="3C6FFAF4" w:rsidR="00B720D3" w:rsidRPr="007736D7" w:rsidRDefault="00094581" w:rsidP="00B720D3">
      <w:pPr>
        <w:jc w:val="both"/>
        <w:rPr>
          <w:sz w:val="23"/>
          <w:szCs w:val="23"/>
        </w:rPr>
      </w:pPr>
      <w:r w:rsidRPr="007736D7">
        <w:rPr>
          <w:b/>
          <w:sz w:val="23"/>
          <w:szCs w:val="23"/>
        </w:rPr>
        <w:t>OBJETO</w:t>
      </w:r>
      <w:r w:rsidR="00ED0BFA" w:rsidRPr="007736D7">
        <w:rPr>
          <w:b/>
          <w:sz w:val="23"/>
          <w:szCs w:val="23"/>
        </w:rPr>
        <w:t>:</w:t>
      </w:r>
      <w:r w:rsidR="00B720D3" w:rsidRPr="007736D7">
        <w:rPr>
          <w:sz w:val="23"/>
          <w:szCs w:val="23"/>
        </w:rPr>
        <w:t>:</w:t>
      </w:r>
    </w:p>
    <w:p w14:paraId="4A37E078" w14:textId="654EFC9E" w:rsidR="00324A1D" w:rsidRPr="007736D7" w:rsidRDefault="00324A1D" w:rsidP="00B77F6B">
      <w:pPr>
        <w:jc w:val="both"/>
        <w:rPr>
          <w:sz w:val="23"/>
          <w:szCs w:val="23"/>
        </w:rPr>
      </w:pPr>
    </w:p>
    <w:p w14:paraId="51BA6D11" w14:textId="77777777" w:rsidR="00F80EA2" w:rsidRPr="007736D7" w:rsidRDefault="00F80EA2" w:rsidP="006345C4">
      <w:pPr>
        <w:jc w:val="both"/>
        <w:rPr>
          <w:b/>
          <w:sz w:val="23"/>
          <w:szCs w:val="23"/>
        </w:rPr>
      </w:pPr>
    </w:p>
    <w:p w14:paraId="6A6737D8" w14:textId="77777777" w:rsidR="006345C4" w:rsidRPr="007736D7" w:rsidRDefault="006345C4" w:rsidP="006345C4">
      <w:pPr>
        <w:jc w:val="both"/>
        <w:rPr>
          <w:b/>
          <w:sz w:val="23"/>
          <w:szCs w:val="23"/>
        </w:rPr>
      </w:pPr>
    </w:p>
    <w:p w14:paraId="48D99695" w14:textId="76DF2A50" w:rsidR="00094581" w:rsidRPr="007736D7" w:rsidRDefault="00094581" w:rsidP="006345C4">
      <w:pPr>
        <w:jc w:val="both"/>
        <w:rPr>
          <w:sz w:val="23"/>
          <w:szCs w:val="23"/>
        </w:rPr>
      </w:pPr>
      <w:r w:rsidRPr="007736D7">
        <w:rPr>
          <w:b/>
          <w:sz w:val="23"/>
          <w:szCs w:val="23"/>
        </w:rPr>
        <w:t xml:space="preserve">VALOR TOTAL: </w:t>
      </w:r>
      <w:r w:rsidRPr="007736D7">
        <w:rPr>
          <w:sz w:val="23"/>
          <w:szCs w:val="23"/>
        </w:rPr>
        <w:t xml:space="preserve">R$. </w:t>
      </w:r>
    </w:p>
    <w:p w14:paraId="5E72B016" w14:textId="77777777" w:rsidR="00094581" w:rsidRPr="007736D7" w:rsidRDefault="00094581" w:rsidP="00094581">
      <w:pPr>
        <w:pStyle w:val="Corpodetexto"/>
        <w:rPr>
          <w:i w:val="0"/>
          <w:sz w:val="23"/>
          <w:szCs w:val="23"/>
        </w:rPr>
      </w:pPr>
      <w:r w:rsidRPr="007736D7">
        <w:rPr>
          <w:i w:val="0"/>
          <w:sz w:val="23"/>
          <w:szCs w:val="23"/>
        </w:rPr>
        <w:t xml:space="preserve"> </w:t>
      </w:r>
    </w:p>
    <w:p w14:paraId="70DA33A6" w14:textId="2E3FAF7C" w:rsidR="00094581" w:rsidRPr="007736D7" w:rsidRDefault="00094581" w:rsidP="00094581">
      <w:pPr>
        <w:pStyle w:val="Default"/>
        <w:jc w:val="both"/>
        <w:rPr>
          <w:rFonts w:ascii="Times New Roman" w:hAnsi="Times New Roman" w:cs="Times New Roman"/>
          <w:color w:val="auto"/>
          <w:sz w:val="23"/>
          <w:szCs w:val="23"/>
        </w:rPr>
      </w:pPr>
      <w:r w:rsidRPr="007736D7">
        <w:rPr>
          <w:rFonts w:ascii="Times New Roman" w:hAnsi="Times New Roman" w:cs="Times New Roman"/>
          <w:color w:val="auto"/>
          <w:sz w:val="23"/>
          <w:szCs w:val="23"/>
        </w:rPr>
        <w:t>Declaro, na qualidade de responsável pela entidade supra epigrafada, sob as penas da Lei, que os demais documentos originais, atinentes à correspondente licitação, encontram-se no respectivo processo administrativo arquivado na origem à disposição do Tribunal de Contas</w:t>
      </w:r>
      <w:r w:rsidR="00712E38" w:rsidRPr="007736D7">
        <w:rPr>
          <w:rFonts w:ascii="Times New Roman" w:hAnsi="Times New Roman" w:cs="Times New Roman"/>
          <w:color w:val="auto"/>
          <w:sz w:val="23"/>
          <w:szCs w:val="23"/>
        </w:rPr>
        <w:t>.</w:t>
      </w:r>
    </w:p>
    <w:p w14:paraId="7DFC6A93" w14:textId="77777777" w:rsidR="00094581" w:rsidRPr="007736D7" w:rsidRDefault="00094581" w:rsidP="00094581">
      <w:pPr>
        <w:pStyle w:val="Corpodetexto"/>
        <w:rPr>
          <w:b w:val="0"/>
          <w:i w:val="0"/>
          <w:sz w:val="23"/>
          <w:szCs w:val="23"/>
        </w:rPr>
      </w:pPr>
    </w:p>
    <w:p w14:paraId="57919298" w14:textId="77777777" w:rsidR="00094581" w:rsidRPr="007736D7" w:rsidRDefault="00094581" w:rsidP="00094581">
      <w:pPr>
        <w:pStyle w:val="Corpodetexto"/>
        <w:rPr>
          <w:b w:val="0"/>
          <w:i w:val="0"/>
          <w:sz w:val="23"/>
          <w:szCs w:val="23"/>
        </w:rPr>
      </w:pPr>
    </w:p>
    <w:p w14:paraId="06B1C18A" w14:textId="77777777" w:rsidR="00094581" w:rsidRPr="007736D7" w:rsidRDefault="00094581" w:rsidP="00094581">
      <w:pPr>
        <w:rPr>
          <w:sz w:val="23"/>
          <w:szCs w:val="23"/>
        </w:rPr>
      </w:pPr>
    </w:p>
    <w:p w14:paraId="6C5A8952" w14:textId="77777777" w:rsidR="00094581" w:rsidRPr="007736D7" w:rsidRDefault="00094581" w:rsidP="00094581">
      <w:pPr>
        <w:rPr>
          <w:sz w:val="23"/>
          <w:szCs w:val="23"/>
        </w:rPr>
      </w:pPr>
    </w:p>
    <w:p w14:paraId="685305D9" w14:textId="1F2556AF" w:rsidR="00094581" w:rsidRPr="007736D7" w:rsidRDefault="00094581" w:rsidP="00094581">
      <w:pPr>
        <w:jc w:val="center"/>
        <w:rPr>
          <w:sz w:val="23"/>
          <w:szCs w:val="23"/>
        </w:rPr>
      </w:pPr>
      <w:r w:rsidRPr="007736D7">
        <w:rPr>
          <w:sz w:val="23"/>
          <w:szCs w:val="23"/>
        </w:rPr>
        <w:t>Indaiatuba,  de  de 20</w:t>
      </w:r>
      <w:r w:rsidR="00B720D3" w:rsidRPr="007736D7">
        <w:rPr>
          <w:sz w:val="23"/>
          <w:szCs w:val="23"/>
        </w:rPr>
        <w:t>26</w:t>
      </w:r>
      <w:r w:rsidRPr="007736D7">
        <w:rPr>
          <w:sz w:val="23"/>
          <w:szCs w:val="23"/>
        </w:rPr>
        <w:t>.</w:t>
      </w:r>
    </w:p>
    <w:p w14:paraId="541447CC" w14:textId="77777777" w:rsidR="00094581" w:rsidRPr="007736D7" w:rsidRDefault="00094581" w:rsidP="00094581">
      <w:pPr>
        <w:jc w:val="center"/>
        <w:rPr>
          <w:sz w:val="23"/>
          <w:szCs w:val="23"/>
        </w:rPr>
      </w:pPr>
    </w:p>
    <w:p w14:paraId="29134184" w14:textId="77777777" w:rsidR="00094581" w:rsidRPr="007736D7" w:rsidRDefault="00094581" w:rsidP="00094581">
      <w:pPr>
        <w:jc w:val="center"/>
        <w:rPr>
          <w:b/>
          <w:sz w:val="23"/>
          <w:szCs w:val="23"/>
        </w:rPr>
      </w:pPr>
    </w:p>
    <w:p w14:paraId="2A968F1D" w14:textId="77777777" w:rsidR="00094581" w:rsidRPr="007736D7" w:rsidRDefault="00094581" w:rsidP="00094581">
      <w:pPr>
        <w:rPr>
          <w:sz w:val="23"/>
          <w:szCs w:val="23"/>
        </w:rPr>
      </w:pPr>
    </w:p>
    <w:p w14:paraId="6CFD21C6" w14:textId="23A6C888" w:rsidR="00094581" w:rsidRPr="007736D7" w:rsidRDefault="00094581" w:rsidP="00094581">
      <w:pPr>
        <w:rPr>
          <w:sz w:val="23"/>
          <w:szCs w:val="23"/>
        </w:rPr>
      </w:pPr>
    </w:p>
    <w:p w14:paraId="5067DC0D" w14:textId="739F32DC" w:rsidR="007C70A4" w:rsidRPr="007736D7" w:rsidRDefault="007C70A4" w:rsidP="007C70A4">
      <w:pPr>
        <w:jc w:val="center"/>
        <w:rPr>
          <w:sz w:val="23"/>
          <w:szCs w:val="23"/>
        </w:rPr>
      </w:pPr>
      <w:r w:rsidRPr="007736D7">
        <w:rPr>
          <w:sz w:val="23"/>
          <w:szCs w:val="23"/>
        </w:rPr>
        <w:t>Superintendente</w:t>
      </w:r>
    </w:p>
    <w:p w14:paraId="7CF260C5" w14:textId="77777777" w:rsidR="007C70A4" w:rsidRPr="007736D7" w:rsidRDefault="007C70A4" w:rsidP="007C70A4">
      <w:pPr>
        <w:jc w:val="center"/>
        <w:rPr>
          <w:sz w:val="23"/>
          <w:szCs w:val="23"/>
        </w:rPr>
      </w:pPr>
    </w:p>
    <w:p w14:paraId="4605ABC1" w14:textId="77777777" w:rsidR="00094581" w:rsidRPr="007736D7" w:rsidRDefault="00094581" w:rsidP="00094581">
      <w:pPr>
        <w:rPr>
          <w:sz w:val="23"/>
          <w:szCs w:val="23"/>
        </w:rPr>
      </w:pPr>
    </w:p>
    <w:p w14:paraId="629AEAA5" w14:textId="77777777" w:rsidR="00094581" w:rsidRPr="007736D7" w:rsidRDefault="00094581" w:rsidP="00094581">
      <w:pPr>
        <w:rPr>
          <w:sz w:val="23"/>
          <w:szCs w:val="23"/>
        </w:rPr>
      </w:pPr>
    </w:p>
    <w:p w14:paraId="6C28AC7B" w14:textId="77777777" w:rsidR="00094581" w:rsidRPr="007736D7" w:rsidRDefault="00094581" w:rsidP="00094581">
      <w:pPr>
        <w:rPr>
          <w:sz w:val="23"/>
          <w:szCs w:val="23"/>
        </w:rPr>
      </w:pPr>
    </w:p>
    <w:p w14:paraId="793A9C99" w14:textId="58969D61" w:rsidR="00527AB9" w:rsidRPr="007736D7" w:rsidRDefault="00527AB9" w:rsidP="00094581">
      <w:pPr>
        <w:rPr>
          <w:sz w:val="23"/>
          <w:szCs w:val="23"/>
        </w:rPr>
      </w:pPr>
    </w:p>
    <w:p w14:paraId="77578BD6" w14:textId="77777777" w:rsidR="00E32468" w:rsidRPr="007736D7" w:rsidRDefault="00E32468" w:rsidP="00094581">
      <w:pPr>
        <w:rPr>
          <w:sz w:val="23"/>
          <w:szCs w:val="23"/>
        </w:rPr>
      </w:pPr>
    </w:p>
    <w:p w14:paraId="32E7C2E4" w14:textId="77777777" w:rsidR="00E32468" w:rsidRPr="007736D7" w:rsidRDefault="00E32468" w:rsidP="00094581">
      <w:pPr>
        <w:rPr>
          <w:sz w:val="23"/>
          <w:szCs w:val="23"/>
        </w:rPr>
      </w:pPr>
    </w:p>
    <w:p w14:paraId="04156CE9" w14:textId="77777777" w:rsidR="00E32468" w:rsidRPr="007736D7" w:rsidRDefault="00E32468" w:rsidP="00094581">
      <w:pPr>
        <w:rPr>
          <w:sz w:val="23"/>
          <w:szCs w:val="23"/>
        </w:rPr>
      </w:pPr>
    </w:p>
    <w:p w14:paraId="42D99C43" w14:textId="77777777" w:rsidR="00E32468" w:rsidRPr="007736D7" w:rsidRDefault="00E32468" w:rsidP="00094581">
      <w:pPr>
        <w:rPr>
          <w:sz w:val="23"/>
          <w:szCs w:val="23"/>
        </w:rPr>
      </w:pPr>
    </w:p>
    <w:p w14:paraId="25207F90" w14:textId="1BCB027D" w:rsidR="00527AB9" w:rsidRPr="007736D7" w:rsidRDefault="00527AB9" w:rsidP="00094581">
      <w:pPr>
        <w:rPr>
          <w:sz w:val="23"/>
          <w:szCs w:val="23"/>
        </w:rPr>
      </w:pPr>
    </w:p>
    <w:p w14:paraId="562B492E" w14:textId="7E141BD0" w:rsidR="00EC3BE2" w:rsidRPr="007736D7" w:rsidRDefault="00EC3BE2" w:rsidP="00094581">
      <w:pPr>
        <w:rPr>
          <w:sz w:val="23"/>
          <w:szCs w:val="23"/>
        </w:rPr>
      </w:pPr>
    </w:p>
    <w:p w14:paraId="647BF465" w14:textId="025BAE06" w:rsidR="00502CB8" w:rsidRPr="007736D7" w:rsidRDefault="00502CB8" w:rsidP="00094581">
      <w:pPr>
        <w:rPr>
          <w:sz w:val="23"/>
          <w:szCs w:val="23"/>
        </w:rPr>
      </w:pPr>
    </w:p>
    <w:p w14:paraId="345755C5" w14:textId="77777777" w:rsidR="00D86625" w:rsidRPr="007736D7" w:rsidRDefault="00D86625" w:rsidP="00E32468">
      <w:pPr>
        <w:jc w:val="center"/>
        <w:rPr>
          <w:b/>
          <w:bCs/>
          <w:sz w:val="23"/>
          <w:szCs w:val="23"/>
        </w:rPr>
      </w:pPr>
    </w:p>
    <w:p w14:paraId="41E1FC76" w14:textId="77777777" w:rsidR="00D86625" w:rsidRPr="007736D7" w:rsidRDefault="00D86625" w:rsidP="00E32468">
      <w:pPr>
        <w:jc w:val="center"/>
        <w:rPr>
          <w:b/>
          <w:bCs/>
          <w:sz w:val="23"/>
          <w:szCs w:val="23"/>
        </w:rPr>
      </w:pPr>
    </w:p>
    <w:p w14:paraId="12185EDF" w14:textId="77777777" w:rsidR="00D86625" w:rsidRPr="007736D7" w:rsidRDefault="00D86625" w:rsidP="00E32468">
      <w:pPr>
        <w:jc w:val="center"/>
        <w:rPr>
          <w:b/>
          <w:bCs/>
          <w:sz w:val="23"/>
          <w:szCs w:val="23"/>
        </w:rPr>
      </w:pPr>
    </w:p>
    <w:p w14:paraId="26E22C56" w14:textId="77777777" w:rsidR="00D86625" w:rsidRPr="007736D7" w:rsidRDefault="00D86625" w:rsidP="00E32468">
      <w:pPr>
        <w:jc w:val="center"/>
        <w:rPr>
          <w:b/>
          <w:bCs/>
          <w:sz w:val="23"/>
          <w:szCs w:val="23"/>
        </w:rPr>
      </w:pPr>
    </w:p>
    <w:p w14:paraId="17B3F867" w14:textId="77777777" w:rsidR="00D86625" w:rsidRPr="007736D7" w:rsidRDefault="00D86625" w:rsidP="00E32468">
      <w:pPr>
        <w:jc w:val="center"/>
        <w:rPr>
          <w:b/>
          <w:bCs/>
          <w:sz w:val="23"/>
          <w:szCs w:val="23"/>
        </w:rPr>
      </w:pPr>
    </w:p>
    <w:p w14:paraId="6E4D52A5" w14:textId="77777777" w:rsidR="00D86625" w:rsidRPr="007736D7" w:rsidRDefault="00D86625" w:rsidP="00D86625">
      <w:pPr>
        <w:jc w:val="center"/>
        <w:rPr>
          <w:b/>
          <w:bCs/>
          <w:sz w:val="23"/>
          <w:szCs w:val="23"/>
        </w:rPr>
      </w:pPr>
      <w:r w:rsidRPr="007736D7">
        <w:rPr>
          <w:b/>
          <w:bCs/>
          <w:sz w:val="23"/>
          <w:szCs w:val="23"/>
        </w:rPr>
        <w:lastRenderedPageBreak/>
        <w:t>EDITAL Nº 003/2026</w:t>
      </w:r>
    </w:p>
    <w:p w14:paraId="27686BDE" w14:textId="77777777" w:rsidR="00D86625" w:rsidRPr="007736D7" w:rsidRDefault="00D86625" w:rsidP="00D86625">
      <w:pPr>
        <w:jc w:val="center"/>
        <w:rPr>
          <w:b/>
          <w:bCs/>
          <w:sz w:val="23"/>
          <w:szCs w:val="23"/>
        </w:rPr>
      </w:pPr>
      <w:r w:rsidRPr="007736D7">
        <w:rPr>
          <w:b/>
          <w:bCs/>
          <w:sz w:val="23"/>
          <w:szCs w:val="23"/>
        </w:rPr>
        <w:t>PREGÃO ELETRÔNICO Nº 003/2026 – PROCESSO Nº 164/2025</w:t>
      </w:r>
    </w:p>
    <w:p w14:paraId="5B19EDE9" w14:textId="77777777" w:rsidR="003A438B" w:rsidRPr="007736D7" w:rsidRDefault="003A438B" w:rsidP="003A438B">
      <w:pPr>
        <w:pStyle w:val="Default"/>
        <w:jc w:val="center"/>
        <w:rPr>
          <w:rFonts w:ascii="Times New Roman" w:hAnsi="Times New Roman" w:cs="Times New Roman"/>
          <w:b/>
          <w:color w:val="auto"/>
          <w:sz w:val="23"/>
          <w:szCs w:val="23"/>
          <w:u w:val="single"/>
        </w:rPr>
      </w:pPr>
    </w:p>
    <w:p w14:paraId="6928E569" w14:textId="4243AE58" w:rsidR="00B37A91" w:rsidRPr="007736D7" w:rsidRDefault="00B37A91" w:rsidP="00B37A91">
      <w:pPr>
        <w:autoSpaceDE w:val="0"/>
        <w:autoSpaceDN w:val="0"/>
        <w:adjustRightInd w:val="0"/>
        <w:ind w:right="-2"/>
        <w:jc w:val="center"/>
        <w:rPr>
          <w:b/>
          <w:sz w:val="23"/>
          <w:szCs w:val="23"/>
        </w:rPr>
      </w:pPr>
      <w:bookmarkStart w:id="18" w:name="_Hlk96522134"/>
      <w:bookmarkEnd w:id="16"/>
      <w:bookmarkEnd w:id="17"/>
      <w:r w:rsidRPr="007736D7">
        <w:rPr>
          <w:b/>
          <w:bCs/>
          <w:sz w:val="23"/>
          <w:szCs w:val="23"/>
        </w:rPr>
        <w:t xml:space="preserve">ANEXO VI - </w:t>
      </w:r>
      <w:r w:rsidRPr="007736D7">
        <w:rPr>
          <w:b/>
          <w:sz w:val="23"/>
          <w:szCs w:val="23"/>
        </w:rPr>
        <w:t>TERMO DE DESIGNAÇÃO DO PREPOSTO</w:t>
      </w:r>
    </w:p>
    <w:p w14:paraId="0846CBE3" w14:textId="77777777" w:rsidR="001A5FB6" w:rsidRPr="007736D7" w:rsidRDefault="001A5FB6" w:rsidP="00B37A91">
      <w:pPr>
        <w:autoSpaceDE w:val="0"/>
        <w:autoSpaceDN w:val="0"/>
        <w:adjustRightInd w:val="0"/>
        <w:ind w:right="-2"/>
        <w:jc w:val="both"/>
        <w:rPr>
          <w:b/>
          <w:sz w:val="23"/>
          <w:szCs w:val="23"/>
        </w:rPr>
      </w:pPr>
    </w:p>
    <w:p w14:paraId="60F5E2A1" w14:textId="1F088029" w:rsidR="00B37A91" w:rsidRPr="007736D7" w:rsidRDefault="00B37A91" w:rsidP="00B37A91">
      <w:pPr>
        <w:autoSpaceDE w:val="0"/>
        <w:autoSpaceDN w:val="0"/>
        <w:adjustRightInd w:val="0"/>
        <w:ind w:right="-2"/>
        <w:jc w:val="both"/>
        <w:rPr>
          <w:b/>
          <w:sz w:val="23"/>
          <w:szCs w:val="23"/>
          <w:u w:val="single"/>
        </w:rPr>
      </w:pPr>
      <w:r w:rsidRPr="007736D7">
        <w:rPr>
          <w:b/>
          <w:sz w:val="23"/>
          <w:szCs w:val="23"/>
        </w:rPr>
        <w:t>O PRESENTE TERMO CUJOS DADOS SERÃO DESTINADOS PARA EFEITO DE FORMALIZAÇÃO DO CONTRATO</w:t>
      </w:r>
    </w:p>
    <w:p w14:paraId="51229958" w14:textId="77777777" w:rsidR="00B37A91" w:rsidRPr="007736D7" w:rsidRDefault="00B37A91" w:rsidP="00B37A91">
      <w:pPr>
        <w:autoSpaceDE w:val="0"/>
        <w:autoSpaceDN w:val="0"/>
        <w:adjustRightInd w:val="0"/>
        <w:ind w:right="-2"/>
        <w:jc w:val="both"/>
        <w:rPr>
          <w:sz w:val="23"/>
          <w:szCs w:val="23"/>
        </w:rPr>
      </w:pPr>
    </w:p>
    <w:p w14:paraId="37619598" w14:textId="77777777" w:rsidR="00B37A91" w:rsidRPr="007736D7" w:rsidRDefault="00B37A91" w:rsidP="00B37A91">
      <w:pPr>
        <w:tabs>
          <w:tab w:val="left" w:pos="288"/>
        </w:tabs>
        <w:jc w:val="both"/>
        <w:rPr>
          <w:sz w:val="23"/>
          <w:szCs w:val="23"/>
        </w:rPr>
      </w:pPr>
      <w:r w:rsidRPr="007736D7">
        <w:rPr>
          <w:sz w:val="23"/>
          <w:szCs w:val="23"/>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35B4ACC7" w14:textId="77777777" w:rsidR="00B37A91" w:rsidRPr="007736D7" w:rsidRDefault="00B37A91" w:rsidP="00B37A91">
      <w:pPr>
        <w:autoSpaceDE w:val="0"/>
        <w:autoSpaceDN w:val="0"/>
        <w:adjustRightInd w:val="0"/>
        <w:ind w:right="-2"/>
        <w:jc w:val="both"/>
        <w:rPr>
          <w:sz w:val="23"/>
          <w:szCs w:val="23"/>
        </w:rPr>
      </w:pPr>
    </w:p>
    <w:p w14:paraId="6F552FD9" w14:textId="77777777" w:rsidR="00B37A91" w:rsidRPr="007736D7" w:rsidRDefault="00B37A91" w:rsidP="00B37A91">
      <w:pPr>
        <w:autoSpaceDE w:val="0"/>
        <w:autoSpaceDN w:val="0"/>
        <w:adjustRightInd w:val="0"/>
        <w:ind w:right="-2"/>
        <w:jc w:val="both"/>
        <w:rPr>
          <w:sz w:val="23"/>
          <w:szCs w:val="23"/>
        </w:rPr>
      </w:pPr>
      <w:r w:rsidRPr="007736D7">
        <w:rPr>
          <w:sz w:val="23"/>
          <w:szCs w:val="23"/>
        </w:rPr>
        <w:t>Tendo em vista a nova instrução do Tribunal de Contas do Estado de São Paulo, fica a empresa obrigada a fornecer as informações/dados da pessoa responsável pela assinatura da ata de registro de preços, conforme relacionado abaixo:</w:t>
      </w:r>
    </w:p>
    <w:p w14:paraId="321984B4" w14:textId="77777777" w:rsidR="00B37A91" w:rsidRPr="007736D7" w:rsidRDefault="00B37A91" w:rsidP="00B37A91">
      <w:pPr>
        <w:tabs>
          <w:tab w:val="left" w:pos="288"/>
        </w:tabs>
        <w:ind w:right="-2"/>
        <w:jc w:val="both"/>
        <w:rPr>
          <w:sz w:val="23"/>
          <w:szCs w:val="23"/>
          <w:u w:val="single"/>
        </w:rPr>
      </w:pPr>
    </w:p>
    <w:p w14:paraId="1804C463" w14:textId="77777777" w:rsidR="00B37A91" w:rsidRPr="007736D7" w:rsidRDefault="00B37A91" w:rsidP="00B37A91">
      <w:pPr>
        <w:tabs>
          <w:tab w:val="left" w:pos="288"/>
        </w:tabs>
        <w:ind w:right="-2"/>
        <w:jc w:val="both"/>
        <w:rPr>
          <w:b/>
          <w:sz w:val="23"/>
          <w:szCs w:val="23"/>
          <w:u w:val="single"/>
        </w:rPr>
      </w:pPr>
      <w:r w:rsidRPr="007736D7">
        <w:rPr>
          <w:b/>
          <w:sz w:val="23"/>
          <w:szCs w:val="23"/>
          <w:u w:val="single"/>
        </w:rPr>
        <w:t>1) - RESPONSÁVEL PELA ASSINATURA DO CONTRATO</w:t>
      </w:r>
    </w:p>
    <w:p w14:paraId="09EEB906" w14:textId="77777777" w:rsidR="00B37A91" w:rsidRPr="007736D7" w:rsidRDefault="00B37A91" w:rsidP="00B37A91">
      <w:pPr>
        <w:tabs>
          <w:tab w:val="left" w:pos="288"/>
        </w:tabs>
        <w:spacing w:line="360" w:lineRule="auto"/>
        <w:ind w:right="-142"/>
        <w:jc w:val="both"/>
        <w:rPr>
          <w:sz w:val="23"/>
          <w:szCs w:val="23"/>
        </w:rPr>
      </w:pPr>
      <w:r w:rsidRPr="007736D7">
        <w:rPr>
          <w:sz w:val="23"/>
          <w:szCs w:val="23"/>
        </w:rPr>
        <w:t xml:space="preserve">O (a) Senhor (a) Nome__________________________________________________________ </w:t>
      </w:r>
    </w:p>
    <w:p w14:paraId="263CD15B" w14:textId="77777777" w:rsidR="00B37A91" w:rsidRPr="007736D7" w:rsidRDefault="00B37A91" w:rsidP="00B37A91">
      <w:pPr>
        <w:tabs>
          <w:tab w:val="left" w:pos="288"/>
        </w:tabs>
        <w:spacing w:line="360" w:lineRule="auto"/>
        <w:ind w:right="-142"/>
        <w:jc w:val="both"/>
        <w:rPr>
          <w:sz w:val="23"/>
          <w:szCs w:val="23"/>
        </w:rPr>
      </w:pPr>
      <w:r w:rsidRPr="007736D7">
        <w:rPr>
          <w:sz w:val="23"/>
          <w:szCs w:val="23"/>
        </w:rPr>
        <w:t xml:space="preserve">RG _______________ CPF __________________ Nacionalidade _______________________ </w:t>
      </w:r>
    </w:p>
    <w:p w14:paraId="0638500D" w14:textId="77777777" w:rsidR="00B37A91" w:rsidRPr="007736D7" w:rsidRDefault="00B37A91" w:rsidP="00B37A91">
      <w:pPr>
        <w:tabs>
          <w:tab w:val="left" w:pos="288"/>
        </w:tabs>
        <w:spacing w:line="360" w:lineRule="auto"/>
        <w:ind w:right="-142"/>
        <w:jc w:val="both"/>
        <w:rPr>
          <w:sz w:val="23"/>
          <w:szCs w:val="23"/>
        </w:rPr>
      </w:pPr>
      <w:r w:rsidRPr="007736D7">
        <w:rPr>
          <w:sz w:val="23"/>
          <w:szCs w:val="23"/>
        </w:rPr>
        <w:t xml:space="preserve">Função ___________________________ Data de Nascimento ____/____/_______ </w:t>
      </w:r>
    </w:p>
    <w:p w14:paraId="3963BAD8" w14:textId="77777777" w:rsidR="00B37A91" w:rsidRPr="007736D7" w:rsidRDefault="00B37A91" w:rsidP="00B37A91">
      <w:pPr>
        <w:tabs>
          <w:tab w:val="left" w:pos="288"/>
        </w:tabs>
        <w:spacing w:line="360" w:lineRule="auto"/>
        <w:ind w:right="-142"/>
        <w:jc w:val="both"/>
        <w:rPr>
          <w:sz w:val="23"/>
          <w:szCs w:val="23"/>
        </w:rPr>
      </w:pPr>
      <w:r w:rsidRPr="007736D7">
        <w:rPr>
          <w:sz w:val="23"/>
          <w:szCs w:val="23"/>
        </w:rPr>
        <w:t xml:space="preserve">Endereço Residencial__________________________________________ CEP ____________ </w:t>
      </w:r>
    </w:p>
    <w:p w14:paraId="4203CC2E" w14:textId="77777777" w:rsidR="00B37A91" w:rsidRPr="007736D7" w:rsidRDefault="00B37A91" w:rsidP="00B37A91">
      <w:pPr>
        <w:tabs>
          <w:tab w:val="left" w:pos="288"/>
        </w:tabs>
        <w:spacing w:line="360" w:lineRule="auto"/>
        <w:ind w:right="-142"/>
        <w:jc w:val="both"/>
        <w:rPr>
          <w:sz w:val="23"/>
          <w:szCs w:val="23"/>
        </w:rPr>
      </w:pPr>
      <w:r w:rsidRPr="007736D7">
        <w:rPr>
          <w:sz w:val="23"/>
          <w:szCs w:val="23"/>
        </w:rPr>
        <w:t xml:space="preserve">E-mail Institucional (empresa) ___________________________________________________ </w:t>
      </w:r>
    </w:p>
    <w:p w14:paraId="26BCE724" w14:textId="77777777" w:rsidR="00B37A91" w:rsidRPr="007736D7" w:rsidRDefault="00B37A91" w:rsidP="00B37A91">
      <w:pPr>
        <w:tabs>
          <w:tab w:val="left" w:pos="288"/>
        </w:tabs>
        <w:spacing w:line="360" w:lineRule="auto"/>
        <w:ind w:right="-142"/>
        <w:jc w:val="both"/>
        <w:rPr>
          <w:sz w:val="23"/>
          <w:szCs w:val="23"/>
        </w:rPr>
      </w:pPr>
      <w:r w:rsidRPr="007736D7">
        <w:rPr>
          <w:sz w:val="23"/>
          <w:szCs w:val="23"/>
        </w:rPr>
        <w:t xml:space="preserve">E-mail Pessoal (particular) ______________________________________________________ </w:t>
      </w:r>
    </w:p>
    <w:p w14:paraId="37FC0F2B" w14:textId="77777777" w:rsidR="00B37A91" w:rsidRPr="007736D7" w:rsidRDefault="00B37A91" w:rsidP="00B37A91">
      <w:pPr>
        <w:tabs>
          <w:tab w:val="left" w:pos="288"/>
        </w:tabs>
        <w:spacing w:line="360" w:lineRule="auto"/>
        <w:ind w:right="-142"/>
        <w:jc w:val="both"/>
        <w:rPr>
          <w:sz w:val="23"/>
          <w:szCs w:val="23"/>
        </w:rPr>
      </w:pPr>
      <w:r w:rsidRPr="007736D7">
        <w:rPr>
          <w:sz w:val="23"/>
          <w:szCs w:val="23"/>
        </w:rPr>
        <w:t>Telefone (empresa) (___) ________________ Telefone (pessoal) (____) _________________</w:t>
      </w:r>
    </w:p>
    <w:p w14:paraId="5BDEBC36" w14:textId="77777777" w:rsidR="00B37A91" w:rsidRPr="007736D7" w:rsidRDefault="00B37A91" w:rsidP="00B37A91">
      <w:pPr>
        <w:tabs>
          <w:tab w:val="left" w:pos="288"/>
        </w:tabs>
        <w:ind w:right="-142"/>
        <w:jc w:val="both"/>
        <w:rPr>
          <w:sz w:val="23"/>
          <w:szCs w:val="23"/>
        </w:rPr>
      </w:pPr>
      <w:r w:rsidRPr="007736D7">
        <w:rPr>
          <w:sz w:val="23"/>
          <w:szCs w:val="23"/>
        </w:rPr>
        <w:t>Obs. Quando não for diretor, além da documentação retro, deverá apresentar procuração para tal, no ato da assinatura da mesma.</w:t>
      </w:r>
    </w:p>
    <w:p w14:paraId="0AE74A6C" w14:textId="77777777" w:rsidR="00B37A91" w:rsidRPr="007736D7" w:rsidRDefault="00B37A91" w:rsidP="00B37A91">
      <w:pPr>
        <w:tabs>
          <w:tab w:val="left" w:pos="288"/>
        </w:tabs>
        <w:ind w:right="-142"/>
        <w:jc w:val="both"/>
        <w:rPr>
          <w:b/>
          <w:sz w:val="23"/>
          <w:szCs w:val="23"/>
          <w:u w:val="single"/>
        </w:rPr>
      </w:pPr>
    </w:p>
    <w:p w14:paraId="661ECCCD" w14:textId="77777777" w:rsidR="00B37A91" w:rsidRPr="007736D7" w:rsidRDefault="00B37A91" w:rsidP="00B37A91">
      <w:pPr>
        <w:tabs>
          <w:tab w:val="left" w:pos="288"/>
        </w:tabs>
        <w:ind w:right="-142"/>
        <w:jc w:val="both"/>
        <w:rPr>
          <w:sz w:val="23"/>
          <w:szCs w:val="23"/>
          <w:u w:val="single"/>
        </w:rPr>
      </w:pPr>
      <w:r w:rsidRPr="007736D7">
        <w:rPr>
          <w:b/>
          <w:sz w:val="23"/>
          <w:szCs w:val="23"/>
          <w:u w:val="single"/>
        </w:rPr>
        <w:t>2)-PREPOSTO</w:t>
      </w:r>
      <w:r w:rsidRPr="007736D7">
        <w:rPr>
          <w:sz w:val="23"/>
          <w:szCs w:val="23"/>
          <w:u w:val="single"/>
        </w:rPr>
        <w:t>:</w:t>
      </w:r>
    </w:p>
    <w:p w14:paraId="46A3BDD2" w14:textId="668B6839" w:rsidR="00B37A91" w:rsidRPr="007736D7" w:rsidRDefault="00B37A91" w:rsidP="00B37A91">
      <w:pPr>
        <w:tabs>
          <w:tab w:val="left" w:pos="288"/>
        </w:tabs>
        <w:spacing w:line="360" w:lineRule="auto"/>
        <w:ind w:right="-142"/>
        <w:jc w:val="both"/>
        <w:rPr>
          <w:sz w:val="23"/>
          <w:szCs w:val="23"/>
        </w:rPr>
      </w:pPr>
      <w:r w:rsidRPr="007736D7">
        <w:rPr>
          <w:sz w:val="23"/>
          <w:szCs w:val="23"/>
        </w:rPr>
        <w:t>O (a) Senho</w:t>
      </w:r>
      <w:r w:rsidR="00B77F6B" w:rsidRPr="007736D7">
        <w:rPr>
          <w:sz w:val="23"/>
          <w:szCs w:val="23"/>
        </w:rPr>
        <w:t>r</w:t>
      </w:r>
      <w:r w:rsidRPr="007736D7">
        <w:rPr>
          <w:sz w:val="23"/>
          <w:szCs w:val="23"/>
        </w:rPr>
        <w:t xml:space="preserve"> (a) Nome _________________________________________________________ </w:t>
      </w:r>
    </w:p>
    <w:p w14:paraId="12B609F8" w14:textId="01381229" w:rsidR="00B37A91" w:rsidRPr="007736D7" w:rsidRDefault="00B37A91" w:rsidP="00B37A91">
      <w:pPr>
        <w:tabs>
          <w:tab w:val="left" w:pos="288"/>
        </w:tabs>
        <w:spacing w:line="360" w:lineRule="auto"/>
        <w:ind w:right="-142"/>
        <w:jc w:val="both"/>
        <w:rPr>
          <w:sz w:val="23"/>
          <w:szCs w:val="23"/>
        </w:rPr>
      </w:pPr>
      <w:r w:rsidRPr="007736D7">
        <w:rPr>
          <w:sz w:val="23"/>
          <w:szCs w:val="23"/>
        </w:rPr>
        <w:t>RG ___________ CPF _____________ Nacionalidade _____________ Função ____________</w:t>
      </w:r>
    </w:p>
    <w:p w14:paraId="6CA9190D" w14:textId="77777777" w:rsidR="00B37A91" w:rsidRPr="007736D7" w:rsidRDefault="00B37A91" w:rsidP="00B37A91">
      <w:pPr>
        <w:tabs>
          <w:tab w:val="left" w:pos="288"/>
        </w:tabs>
        <w:spacing w:line="360" w:lineRule="auto"/>
        <w:ind w:right="-142"/>
        <w:jc w:val="both"/>
        <w:rPr>
          <w:sz w:val="23"/>
          <w:szCs w:val="23"/>
        </w:rPr>
      </w:pPr>
      <w:r w:rsidRPr="007736D7">
        <w:rPr>
          <w:sz w:val="23"/>
          <w:szCs w:val="23"/>
        </w:rPr>
        <w:t>Endereço __________________________________________________ CEP _____________</w:t>
      </w:r>
    </w:p>
    <w:p w14:paraId="2E32FD23" w14:textId="77777777" w:rsidR="00B37A91" w:rsidRPr="007736D7" w:rsidRDefault="00B37A91" w:rsidP="00B37A91">
      <w:pPr>
        <w:tabs>
          <w:tab w:val="left" w:pos="288"/>
        </w:tabs>
        <w:spacing w:line="360" w:lineRule="auto"/>
        <w:ind w:right="-142"/>
        <w:jc w:val="both"/>
        <w:rPr>
          <w:sz w:val="23"/>
          <w:szCs w:val="23"/>
        </w:rPr>
      </w:pPr>
      <w:r w:rsidRPr="007736D7">
        <w:rPr>
          <w:sz w:val="23"/>
          <w:szCs w:val="23"/>
        </w:rPr>
        <w:t>E-mail ______________________________________________________________________</w:t>
      </w:r>
    </w:p>
    <w:p w14:paraId="7A85E8BD" w14:textId="27403EB5" w:rsidR="00665204" w:rsidRPr="007736D7" w:rsidRDefault="00B37A91" w:rsidP="00665204">
      <w:pPr>
        <w:tabs>
          <w:tab w:val="left" w:pos="288"/>
        </w:tabs>
        <w:jc w:val="both"/>
        <w:rPr>
          <w:sz w:val="23"/>
          <w:szCs w:val="23"/>
        </w:rPr>
      </w:pPr>
      <w:r w:rsidRPr="007736D7">
        <w:rPr>
          <w:sz w:val="23"/>
          <w:szCs w:val="23"/>
        </w:rPr>
        <w:t xml:space="preserve">O qual, perante à Fundação Indaiatubana de Educação e Cultura – FIEC, deverá acompanhar a execução do instrumento, fiscalizar, prestar toda a assistência e orientação que se fizerem necessárias, </w:t>
      </w:r>
      <w:r w:rsidR="00665204" w:rsidRPr="007736D7">
        <w:rPr>
          <w:sz w:val="23"/>
          <w:szCs w:val="23"/>
        </w:rPr>
        <w:t>conforme art. 118 da Lei Federal n.º 14.133, de 1º de abril de 2021.</w:t>
      </w:r>
    </w:p>
    <w:p w14:paraId="43CF15D8" w14:textId="77777777" w:rsidR="00665204" w:rsidRPr="007736D7" w:rsidRDefault="00665204" w:rsidP="00B37A91">
      <w:pPr>
        <w:tabs>
          <w:tab w:val="left" w:pos="288"/>
        </w:tabs>
        <w:jc w:val="both"/>
        <w:rPr>
          <w:sz w:val="23"/>
          <w:szCs w:val="23"/>
        </w:rPr>
      </w:pPr>
    </w:p>
    <w:p w14:paraId="4BFA0E92" w14:textId="77777777" w:rsidR="00B37A91" w:rsidRPr="007736D7" w:rsidRDefault="00B37A91" w:rsidP="00B37A91">
      <w:pPr>
        <w:autoSpaceDE w:val="0"/>
        <w:autoSpaceDN w:val="0"/>
        <w:adjustRightInd w:val="0"/>
        <w:jc w:val="center"/>
        <w:rPr>
          <w:sz w:val="23"/>
          <w:szCs w:val="23"/>
        </w:rPr>
      </w:pPr>
      <w:r w:rsidRPr="007736D7">
        <w:rPr>
          <w:sz w:val="23"/>
          <w:szCs w:val="23"/>
        </w:rPr>
        <w:t>Local, data e assinatura</w:t>
      </w:r>
    </w:p>
    <w:p w14:paraId="530DD812" w14:textId="774B4501" w:rsidR="00B37A91" w:rsidRPr="007736D7" w:rsidRDefault="00B37A91" w:rsidP="00B37A91">
      <w:pPr>
        <w:autoSpaceDE w:val="0"/>
        <w:autoSpaceDN w:val="0"/>
        <w:adjustRightInd w:val="0"/>
        <w:jc w:val="center"/>
        <w:rPr>
          <w:sz w:val="23"/>
          <w:szCs w:val="23"/>
        </w:rPr>
      </w:pPr>
      <w:r w:rsidRPr="007736D7">
        <w:rPr>
          <w:sz w:val="23"/>
          <w:szCs w:val="23"/>
        </w:rPr>
        <w:t>________________________________</w:t>
      </w:r>
    </w:p>
    <w:p w14:paraId="29724429" w14:textId="76A618AB" w:rsidR="00F577CA" w:rsidRPr="00D86625" w:rsidRDefault="00B37A91" w:rsidP="00074C40">
      <w:pPr>
        <w:jc w:val="center"/>
        <w:rPr>
          <w:rFonts w:eastAsia="Arial"/>
          <w:sz w:val="23"/>
          <w:szCs w:val="23"/>
        </w:rPr>
      </w:pPr>
      <w:r w:rsidRPr="007736D7">
        <w:rPr>
          <w:sz w:val="23"/>
          <w:szCs w:val="23"/>
        </w:rPr>
        <w:t>Assinatura do Responsável</w:t>
      </w:r>
      <w:bookmarkEnd w:id="18"/>
      <w:r w:rsidR="007C70A4" w:rsidRPr="007736D7">
        <w:rPr>
          <w:sz w:val="23"/>
          <w:szCs w:val="23"/>
        </w:rPr>
        <w:t>/Cargo</w:t>
      </w:r>
      <w:bookmarkEnd w:id="1"/>
    </w:p>
    <w:sectPr w:rsidR="00F577CA" w:rsidRPr="00D86625" w:rsidSect="00005E80">
      <w:headerReference w:type="default" r:id="rId22"/>
      <w:footerReference w:type="even" r:id="rId23"/>
      <w:footerReference w:type="default" r:id="rId24"/>
      <w:pgSz w:w="11907" w:h="16840" w:code="9"/>
      <w:pgMar w:top="851" w:right="1134" w:bottom="1418" w:left="1701" w:header="142" w:footer="907" w:gutter="0"/>
      <w:pgNumType w:start="27"/>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C23C4" w14:textId="77777777" w:rsidR="00A16A6F" w:rsidRDefault="00A16A6F">
      <w:r>
        <w:separator/>
      </w:r>
    </w:p>
  </w:endnote>
  <w:endnote w:type="continuationSeparator" w:id="0">
    <w:p w14:paraId="0E149A39" w14:textId="77777777" w:rsidR="00A16A6F" w:rsidRDefault="00A16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3" w:usb1="00000000" w:usb2="00000000" w:usb3="00000000" w:csb0="00000001" w:csb1="00000000"/>
  </w:font>
  <w:font w:name="Albertus Medium">
    <w:altName w:val="Eras Medium ITC"/>
    <w:charset w:val="00"/>
    <w:family w:val="swiss"/>
    <w:pitch w:val="variable"/>
    <w:sig w:usb0="00000001"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ans Serif PS">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98350" w14:textId="77777777" w:rsidR="00A16A6F" w:rsidRPr="00972DB6" w:rsidRDefault="00A16A6F" w:rsidP="003C7183">
    <w:pPr>
      <w:pStyle w:val="Rodap"/>
      <w:framePr w:wrap="around" w:vAnchor="text" w:hAnchor="margin" w:xAlign="right" w:y="1"/>
      <w:jc w:val="center"/>
      <w:rPr>
        <w:rStyle w:val="Nmerodepgina"/>
        <w:sz w:val="22"/>
        <w:szCs w:val="22"/>
      </w:rPr>
    </w:pPr>
    <w:r w:rsidRPr="00972DB6">
      <w:rPr>
        <w:rStyle w:val="Nmerodepgina"/>
        <w:sz w:val="22"/>
        <w:szCs w:val="22"/>
      </w:rPr>
      <w:fldChar w:fldCharType="begin"/>
    </w:r>
    <w:r w:rsidRPr="00972DB6">
      <w:rPr>
        <w:rStyle w:val="Nmerodepgina"/>
        <w:sz w:val="22"/>
        <w:szCs w:val="22"/>
      </w:rPr>
      <w:instrText xml:space="preserve">PAGE  </w:instrText>
    </w:r>
    <w:r w:rsidRPr="00972DB6">
      <w:rPr>
        <w:rStyle w:val="Nmerodepgina"/>
        <w:sz w:val="22"/>
        <w:szCs w:val="22"/>
      </w:rPr>
      <w:fldChar w:fldCharType="end"/>
    </w:r>
  </w:p>
  <w:p w14:paraId="276F5E51" w14:textId="77777777" w:rsidR="00A16A6F" w:rsidRPr="00972DB6" w:rsidRDefault="00A16A6F" w:rsidP="003C7183">
    <w:pPr>
      <w:pStyle w:val="Rodap"/>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858FC"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__________________________________________________________________________________Av. Eng.º Fábio Roberto Barnabé, nº 3</w:t>
    </w:r>
    <w:r>
      <w:rPr>
        <w:sz w:val="22"/>
        <w:szCs w:val="22"/>
      </w:rPr>
      <w:t>.</w:t>
    </w:r>
    <w:r w:rsidRPr="00972DB6">
      <w:rPr>
        <w:sz w:val="22"/>
        <w:szCs w:val="22"/>
      </w:rPr>
      <w:t xml:space="preserve">405, </w:t>
    </w:r>
    <w:r>
      <w:rPr>
        <w:sz w:val="22"/>
        <w:szCs w:val="22"/>
      </w:rPr>
      <w:t>Jardim</w:t>
    </w:r>
    <w:r w:rsidRPr="00972DB6">
      <w:rPr>
        <w:sz w:val="22"/>
        <w:szCs w:val="22"/>
      </w:rPr>
      <w:t xml:space="preserve"> Regina - Indaiatuba/SP. – CEP: 13.349-003</w:t>
    </w:r>
  </w:p>
  <w:p w14:paraId="649AAF02" w14:textId="77777777" w:rsidR="00A16A6F" w:rsidRPr="00972DB6" w:rsidRDefault="00A16A6F" w:rsidP="003C7183">
    <w:pPr>
      <w:pStyle w:val="Rodap"/>
      <w:tabs>
        <w:tab w:val="clear" w:pos="4419"/>
        <w:tab w:val="clear" w:pos="8838"/>
      </w:tabs>
      <w:jc w:val="center"/>
      <w:rPr>
        <w:sz w:val="22"/>
        <w:szCs w:val="22"/>
      </w:rPr>
    </w:pPr>
    <w:r w:rsidRPr="00972DB6">
      <w:rPr>
        <w:sz w:val="22"/>
        <w:szCs w:val="22"/>
      </w:rPr>
      <w:t xml:space="preserve">Fone: (19) 3801.8688 – </w:t>
    </w:r>
    <w:bookmarkStart w:id="19" w:name="_Hlt520194886"/>
    <w:r w:rsidRPr="00972DB6">
      <w:rPr>
        <w:sz w:val="22"/>
        <w:szCs w:val="22"/>
      </w:rPr>
      <w:t>Site: www.fiec.com.b</w:t>
    </w:r>
    <w:bookmarkStart w:id="20" w:name="_Hlt520195151"/>
    <w:r w:rsidRPr="00972DB6">
      <w:rPr>
        <w:sz w:val="22"/>
        <w:szCs w:val="22"/>
      </w:rPr>
      <w:t>r</w:t>
    </w:r>
    <w:bookmarkEnd w:id="19"/>
    <w:bookmarkEnd w:id="2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F8894" w14:textId="77777777" w:rsidR="00A16A6F" w:rsidRDefault="00A16A6F">
      <w:r>
        <w:separator/>
      </w:r>
    </w:p>
  </w:footnote>
  <w:footnote w:type="continuationSeparator" w:id="0">
    <w:p w14:paraId="52F0A063" w14:textId="77777777" w:rsidR="00A16A6F" w:rsidRDefault="00A16A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018E7" w14:textId="77777777" w:rsidR="00A16A6F" w:rsidRDefault="00A16A6F" w:rsidP="00972DB6">
    <w:pPr>
      <w:pStyle w:val="Cabealho"/>
      <w:rPr>
        <w:rFonts w:ascii="Arial" w:hAnsi="Arial"/>
        <w:b/>
        <w:i/>
        <w:sz w:val="46"/>
      </w:rPr>
    </w:pPr>
    <w:r>
      <w:rPr>
        <w:rFonts w:ascii="Arial" w:hAnsi="Arial"/>
        <w:b/>
        <w:i/>
        <w:color w:val="FF0000"/>
        <w:sz w:val="46"/>
      </w:rPr>
      <w:t xml:space="preserve">                              </w:t>
    </w:r>
    <w:r>
      <w:rPr>
        <w:rFonts w:ascii="Arial" w:hAnsi="Arial"/>
        <w:b/>
        <w:i/>
        <w:sz w:val="46"/>
      </w:rPr>
      <w:t xml:space="preserve">FIEC </w:t>
    </w:r>
    <w:r>
      <w:rPr>
        <w:b/>
        <w:i/>
        <w:noProof/>
      </w:rPr>
      <w:drawing>
        <wp:inline distT="0" distB="0" distL="0" distR="0" wp14:anchorId="2CBA0DC6" wp14:editId="78AF21EB">
          <wp:extent cx="557530" cy="567055"/>
          <wp:effectExtent l="0" t="0" r="0" b="444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7530" cy="567055"/>
                  </a:xfrm>
                  <a:prstGeom prst="rect">
                    <a:avLst/>
                  </a:prstGeom>
                  <a:noFill/>
                  <a:ln>
                    <a:noFill/>
                  </a:ln>
                </pic:spPr>
              </pic:pic>
            </a:graphicData>
          </a:graphic>
        </wp:inline>
      </w:drawing>
    </w:r>
  </w:p>
  <w:p w14:paraId="6758330D" w14:textId="77777777" w:rsidR="00A16A6F" w:rsidRDefault="00A16A6F" w:rsidP="001C53BE">
    <w:pPr>
      <w:pStyle w:val="Ttulo1"/>
      <w:rPr>
        <w:rFonts w:cs="Arial"/>
        <w:sz w:val="32"/>
        <w:szCs w:val="32"/>
      </w:rPr>
    </w:pPr>
    <w:r w:rsidRPr="00972DB6">
      <w:rPr>
        <w:sz w:val="32"/>
        <w:szCs w:val="32"/>
      </w:rPr>
      <w:t xml:space="preserve">Fundação </w:t>
    </w:r>
    <w:r w:rsidRPr="001C53BE">
      <w:rPr>
        <w:rFonts w:cs="Arial"/>
        <w:sz w:val="32"/>
        <w:szCs w:val="32"/>
      </w:rPr>
      <w:t>Indaiatubana de Educação e Cultura</w:t>
    </w:r>
  </w:p>
  <w:p w14:paraId="3DAB7175" w14:textId="77777777" w:rsidR="00A16A6F" w:rsidRPr="00A73A58" w:rsidRDefault="00A16A6F" w:rsidP="00A73A5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04CD617"/>
    <w:multiLevelType w:val="hybridMultilevel"/>
    <w:tmpl w:val="187B53E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1342"/>
        </w:tabs>
        <w:ind w:left="1774" w:hanging="432"/>
      </w:pPr>
    </w:lvl>
    <w:lvl w:ilvl="1">
      <w:start w:val="1"/>
      <w:numFmt w:val="none"/>
      <w:suff w:val="nothing"/>
      <w:lvlText w:val=""/>
      <w:lvlJc w:val="left"/>
      <w:pPr>
        <w:tabs>
          <w:tab w:val="num" w:pos="1342"/>
        </w:tabs>
        <w:ind w:left="1918" w:hanging="576"/>
      </w:pPr>
    </w:lvl>
    <w:lvl w:ilvl="2">
      <w:start w:val="1"/>
      <w:numFmt w:val="none"/>
      <w:suff w:val="nothing"/>
      <w:lvlText w:val=""/>
      <w:lvlJc w:val="left"/>
      <w:pPr>
        <w:tabs>
          <w:tab w:val="num" w:pos="1342"/>
        </w:tabs>
        <w:ind w:left="2062" w:hanging="720"/>
      </w:pPr>
    </w:lvl>
    <w:lvl w:ilvl="3">
      <w:start w:val="1"/>
      <w:numFmt w:val="none"/>
      <w:suff w:val="nothing"/>
      <w:lvlText w:val=""/>
      <w:lvlJc w:val="left"/>
      <w:pPr>
        <w:tabs>
          <w:tab w:val="num" w:pos="1342"/>
        </w:tabs>
        <w:ind w:left="2206" w:hanging="864"/>
      </w:pPr>
    </w:lvl>
    <w:lvl w:ilvl="4">
      <w:start w:val="1"/>
      <w:numFmt w:val="none"/>
      <w:suff w:val="nothing"/>
      <w:lvlText w:val=""/>
      <w:lvlJc w:val="left"/>
      <w:pPr>
        <w:tabs>
          <w:tab w:val="num" w:pos="1342"/>
        </w:tabs>
        <w:ind w:left="2350" w:hanging="1008"/>
      </w:pPr>
    </w:lvl>
    <w:lvl w:ilvl="5">
      <w:start w:val="1"/>
      <w:numFmt w:val="none"/>
      <w:suff w:val="nothing"/>
      <w:lvlText w:val=""/>
      <w:lvlJc w:val="left"/>
      <w:pPr>
        <w:tabs>
          <w:tab w:val="num" w:pos="1342"/>
        </w:tabs>
        <w:ind w:left="2494" w:hanging="1152"/>
      </w:pPr>
    </w:lvl>
    <w:lvl w:ilvl="6">
      <w:start w:val="1"/>
      <w:numFmt w:val="none"/>
      <w:suff w:val="nothing"/>
      <w:lvlText w:val=""/>
      <w:lvlJc w:val="left"/>
      <w:pPr>
        <w:tabs>
          <w:tab w:val="num" w:pos="1342"/>
        </w:tabs>
        <w:ind w:left="2638" w:hanging="1296"/>
      </w:pPr>
    </w:lvl>
    <w:lvl w:ilvl="7">
      <w:start w:val="1"/>
      <w:numFmt w:val="none"/>
      <w:suff w:val="nothing"/>
      <w:lvlText w:val=""/>
      <w:lvlJc w:val="left"/>
      <w:pPr>
        <w:tabs>
          <w:tab w:val="num" w:pos="1342"/>
        </w:tabs>
        <w:ind w:left="1342" w:firstLine="1418"/>
      </w:pPr>
    </w:lvl>
    <w:lvl w:ilvl="8">
      <w:start w:val="1"/>
      <w:numFmt w:val="none"/>
      <w:suff w:val="nothing"/>
      <w:lvlText w:val=""/>
      <w:lvlJc w:val="left"/>
      <w:pPr>
        <w:tabs>
          <w:tab w:val="num" w:pos="1342"/>
        </w:tabs>
        <w:ind w:left="1342" w:firstLine="113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00000004"/>
    <w:name w:val="WW8Num4"/>
    <w:lvl w:ilvl="0">
      <w:start w:val="1"/>
      <w:numFmt w:val="bullet"/>
      <w:lvlText w:val=""/>
      <w:lvlJc w:val="left"/>
      <w:pPr>
        <w:tabs>
          <w:tab w:val="num" w:pos="708"/>
        </w:tabs>
        <w:ind w:left="720" w:hanging="360"/>
      </w:pPr>
      <w:rPr>
        <w:rFonts w:ascii="Symbol" w:hAnsi="Symbol" w:cs="OpenSymbol"/>
      </w:rPr>
    </w:lvl>
    <w:lvl w:ilvl="1">
      <w:start w:val="1"/>
      <w:numFmt w:val="bullet"/>
      <w:lvlText w:val="◦"/>
      <w:lvlJc w:val="left"/>
      <w:pPr>
        <w:tabs>
          <w:tab w:val="num" w:pos="708"/>
        </w:tabs>
        <w:ind w:left="1080" w:hanging="360"/>
      </w:pPr>
      <w:rPr>
        <w:rFonts w:ascii="OpenSymbol" w:hAnsi="OpenSymbol" w:cs="OpenSymbol"/>
        <w:sz w:val="24"/>
        <w:szCs w:val="24"/>
      </w:rPr>
    </w:lvl>
    <w:lvl w:ilvl="2">
      <w:start w:val="1"/>
      <w:numFmt w:val="bullet"/>
      <w:lvlText w:val="▪"/>
      <w:lvlJc w:val="left"/>
      <w:pPr>
        <w:tabs>
          <w:tab w:val="num" w:pos="0"/>
        </w:tabs>
        <w:ind w:left="1440" w:hanging="360"/>
      </w:pPr>
      <w:rPr>
        <w:rFonts w:ascii="OpenSymbol" w:hAnsi="OpenSymbol" w:cs="OpenSymbol"/>
        <w:sz w:val="24"/>
        <w:szCs w:val="24"/>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sz w:val="24"/>
        <w:szCs w:val="24"/>
      </w:rPr>
    </w:lvl>
    <w:lvl w:ilvl="5">
      <w:start w:val="1"/>
      <w:numFmt w:val="bullet"/>
      <w:lvlText w:val="▪"/>
      <w:lvlJc w:val="left"/>
      <w:pPr>
        <w:tabs>
          <w:tab w:val="num" w:pos="0"/>
        </w:tabs>
        <w:ind w:left="2520" w:hanging="360"/>
      </w:pPr>
      <w:rPr>
        <w:rFonts w:ascii="OpenSymbol" w:hAnsi="OpenSymbol" w:cs="OpenSymbol"/>
        <w:sz w:val="24"/>
        <w:szCs w:val="24"/>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sz w:val="24"/>
        <w:szCs w:val="24"/>
      </w:rPr>
    </w:lvl>
    <w:lvl w:ilvl="8">
      <w:start w:val="1"/>
      <w:numFmt w:val="bullet"/>
      <w:lvlText w:val="▪"/>
      <w:lvlJc w:val="left"/>
      <w:pPr>
        <w:tabs>
          <w:tab w:val="num" w:pos="0"/>
        </w:tabs>
        <w:ind w:left="3600" w:hanging="360"/>
      </w:pPr>
      <w:rPr>
        <w:rFonts w:ascii="OpenSymbol" w:hAnsi="OpenSymbol" w:cs="OpenSymbol"/>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708"/>
        </w:tabs>
        <w:ind w:left="720" w:hanging="360"/>
      </w:p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5" w15:restartNumberingAfterBreak="0">
    <w:nsid w:val="00000006"/>
    <w:multiLevelType w:val="multilevel"/>
    <w:tmpl w:val="00000006"/>
    <w:name w:val="WW8Num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6" w15:restartNumberingAfterBreak="0">
    <w:nsid w:val="00000007"/>
    <w:multiLevelType w:val="multilevel"/>
    <w:tmpl w:val="00000007"/>
    <w:name w:val="WW8Num7"/>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7" w15:restartNumberingAfterBreak="0">
    <w:nsid w:val="006C6687"/>
    <w:multiLevelType w:val="hybridMultilevel"/>
    <w:tmpl w:val="135AB4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0A55E5B"/>
    <w:multiLevelType w:val="hybridMultilevel"/>
    <w:tmpl w:val="1CB0FB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0AC0421"/>
    <w:multiLevelType w:val="hybridMultilevel"/>
    <w:tmpl w:val="491AEB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21A4BCD"/>
    <w:multiLevelType w:val="hybridMultilevel"/>
    <w:tmpl w:val="9B708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22A2BD0"/>
    <w:multiLevelType w:val="hybridMultilevel"/>
    <w:tmpl w:val="0B82DF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393545B"/>
    <w:multiLevelType w:val="hybridMultilevel"/>
    <w:tmpl w:val="027EF5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41C55B6"/>
    <w:multiLevelType w:val="hybridMultilevel"/>
    <w:tmpl w:val="DEA4F4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042F349B"/>
    <w:multiLevelType w:val="hybridMultilevel"/>
    <w:tmpl w:val="AC8E66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BDD52C0"/>
    <w:multiLevelType w:val="hybridMultilevel"/>
    <w:tmpl w:val="C7D6D5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0E0D3FFD"/>
    <w:multiLevelType w:val="hybridMultilevel"/>
    <w:tmpl w:val="138643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0EEE7B77"/>
    <w:multiLevelType w:val="hybridMultilevel"/>
    <w:tmpl w:val="C49E73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0F8F1E5C"/>
    <w:multiLevelType w:val="hybridMultilevel"/>
    <w:tmpl w:val="E65844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10F116C2"/>
    <w:multiLevelType w:val="hybridMultilevel"/>
    <w:tmpl w:val="8236C2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11B15F36"/>
    <w:multiLevelType w:val="hybridMultilevel"/>
    <w:tmpl w:val="D4F431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139F6B5A"/>
    <w:multiLevelType w:val="multilevel"/>
    <w:tmpl w:val="07963F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A71BC7"/>
    <w:multiLevelType w:val="hybridMultilevel"/>
    <w:tmpl w:val="AB4E4F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188C67E7"/>
    <w:multiLevelType w:val="hybridMultilevel"/>
    <w:tmpl w:val="A468B0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18CC7A74"/>
    <w:multiLevelType w:val="hybridMultilevel"/>
    <w:tmpl w:val="164EF8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19057D9F"/>
    <w:multiLevelType w:val="multilevel"/>
    <w:tmpl w:val="1F80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9726537"/>
    <w:multiLevelType w:val="multilevel"/>
    <w:tmpl w:val="8B1AD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AFE376E"/>
    <w:multiLevelType w:val="hybridMultilevel"/>
    <w:tmpl w:val="460222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1B1A77E9"/>
    <w:multiLevelType w:val="multilevel"/>
    <w:tmpl w:val="D32E2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B694C68"/>
    <w:multiLevelType w:val="hybridMultilevel"/>
    <w:tmpl w:val="10086A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1CF75F65"/>
    <w:multiLevelType w:val="hybridMultilevel"/>
    <w:tmpl w:val="94CCC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E11224C"/>
    <w:multiLevelType w:val="hybridMultilevel"/>
    <w:tmpl w:val="FACC08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1F582AF6"/>
    <w:multiLevelType w:val="hybridMultilevel"/>
    <w:tmpl w:val="120C93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1F8A24BB"/>
    <w:multiLevelType w:val="hybridMultilevel"/>
    <w:tmpl w:val="93B627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220A2092"/>
    <w:multiLevelType w:val="hybridMultilevel"/>
    <w:tmpl w:val="5B7E6A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22FD0EB4"/>
    <w:multiLevelType w:val="hybridMultilevel"/>
    <w:tmpl w:val="80A007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23C90E42"/>
    <w:multiLevelType w:val="hybridMultilevel"/>
    <w:tmpl w:val="4DFAE2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24162403"/>
    <w:multiLevelType w:val="hybridMultilevel"/>
    <w:tmpl w:val="17E881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26D909B7"/>
    <w:multiLevelType w:val="hybridMultilevel"/>
    <w:tmpl w:val="CDACE5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2796693F"/>
    <w:multiLevelType w:val="multilevel"/>
    <w:tmpl w:val="DCAE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E115DE"/>
    <w:multiLevelType w:val="multilevel"/>
    <w:tmpl w:val="2EF02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8CC4EAE"/>
    <w:multiLevelType w:val="hybridMultilevel"/>
    <w:tmpl w:val="7DD84DD4"/>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44" w15:restartNumberingAfterBreak="0">
    <w:nsid w:val="2E355192"/>
    <w:multiLevelType w:val="hybridMultilevel"/>
    <w:tmpl w:val="2854A0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2F6E4CFF"/>
    <w:multiLevelType w:val="hybridMultilevel"/>
    <w:tmpl w:val="4D507B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15:restartNumberingAfterBreak="0">
    <w:nsid w:val="3386477B"/>
    <w:multiLevelType w:val="hybridMultilevel"/>
    <w:tmpl w:val="0AC8E2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34456903"/>
    <w:multiLevelType w:val="hybridMultilevel"/>
    <w:tmpl w:val="C75E16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35A2469A"/>
    <w:multiLevelType w:val="hybridMultilevel"/>
    <w:tmpl w:val="A3E400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3B6128D9"/>
    <w:multiLevelType w:val="multilevel"/>
    <w:tmpl w:val="997EF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51" w15:restartNumberingAfterBreak="0">
    <w:nsid w:val="3E0B6917"/>
    <w:multiLevelType w:val="hybridMultilevel"/>
    <w:tmpl w:val="E648F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3F18978B"/>
    <w:multiLevelType w:val="hybridMultilevel"/>
    <w:tmpl w:val="6C374A5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3FBF5293"/>
    <w:multiLevelType w:val="multilevel"/>
    <w:tmpl w:val="3476F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06D6235"/>
    <w:multiLevelType w:val="hybridMultilevel"/>
    <w:tmpl w:val="D2DA6F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41966812"/>
    <w:multiLevelType w:val="hybridMultilevel"/>
    <w:tmpl w:val="6CBA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15:restartNumberingAfterBreak="0">
    <w:nsid w:val="419F2D97"/>
    <w:multiLevelType w:val="multilevel"/>
    <w:tmpl w:val="61AA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25A2B82"/>
    <w:multiLevelType w:val="multilevel"/>
    <w:tmpl w:val="F44A56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80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2684AFB"/>
    <w:multiLevelType w:val="hybridMultilevel"/>
    <w:tmpl w:val="C35D947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0">
    <w:nsid w:val="42D771A1"/>
    <w:multiLevelType w:val="hybridMultilevel"/>
    <w:tmpl w:val="18F24A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0" w15:restartNumberingAfterBreak="0">
    <w:nsid w:val="46E924DF"/>
    <w:multiLevelType w:val="hybridMultilevel"/>
    <w:tmpl w:val="6066B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1" w15:restartNumberingAfterBreak="0">
    <w:nsid w:val="470D7750"/>
    <w:multiLevelType w:val="hybridMultilevel"/>
    <w:tmpl w:val="81A645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2" w15:restartNumberingAfterBreak="0">
    <w:nsid w:val="493F3AE1"/>
    <w:multiLevelType w:val="hybridMultilevel"/>
    <w:tmpl w:val="03484B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4AB30C91"/>
    <w:multiLevelType w:val="hybridMultilevel"/>
    <w:tmpl w:val="BE94C052"/>
    <w:lvl w:ilvl="0" w:tplc="A364DD4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4AFA202F"/>
    <w:multiLevelType w:val="hybridMultilevel"/>
    <w:tmpl w:val="A53ED0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5" w15:restartNumberingAfterBreak="0">
    <w:nsid w:val="4EC801EC"/>
    <w:multiLevelType w:val="hybridMultilevel"/>
    <w:tmpl w:val="5EC400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514C1C0D"/>
    <w:multiLevelType w:val="multilevel"/>
    <w:tmpl w:val="909C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DB54F8"/>
    <w:multiLevelType w:val="hybridMultilevel"/>
    <w:tmpl w:val="D85CF2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5525398D"/>
    <w:multiLevelType w:val="multilevel"/>
    <w:tmpl w:val="DE2E40D6"/>
    <w:lvl w:ilvl="0">
      <w:start w:val="1"/>
      <w:numFmt w:val="lowerLetter"/>
      <w:lvlText w:val="%1)"/>
      <w:lvlJc w:val="left"/>
      <w:pPr>
        <w:tabs>
          <w:tab w:val="num" w:pos="720"/>
        </w:tabs>
        <w:ind w:left="720" w:hanging="360"/>
      </w:pPr>
      <w:rPr>
        <w:rFonts w:hint="default"/>
        <w:sz w:val="20"/>
      </w:rPr>
    </w:lvl>
    <w:lvl w:ilvl="1">
      <w:start w:val="1"/>
      <w:numFmt w:val="bullet"/>
      <w:lvlText w:val=""/>
      <w:lvlJc w:val="left"/>
      <w:pPr>
        <w:ind w:left="180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CDB7D5D"/>
    <w:multiLevelType w:val="hybridMultilevel"/>
    <w:tmpl w:val="5EA43F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5D15422E"/>
    <w:multiLevelType w:val="hybridMultilevel"/>
    <w:tmpl w:val="3C7025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5E787169"/>
    <w:multiLevelType w:val="hybridMultilevel"/>
    <w:tmpl w:val="45D09C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2"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73" w15:restartNumberingAfterBreak="0">
    <w:nsid w:val="5EE07116"/>
    <w:multiLevelType w:val="hybridMultilevel"/>
    <w:tmpl w:val="6C8A83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4" w15:restartNumberingAfterBreak="0">
    <w:nsid w:val="5FFE561B"/>
    <w:multiLevelType w:val="hybridMultilevel"/>
    <w:tmpl w:val="0292F1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60E15E3D"/>
    <w:multiLevelType w:val="hybridMultilevel"/>
    <w:tmpl w:val="4D622E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6" w15:restartNumberingAfterBreak="0">
    <w:nsid w:val="642E0B9D"/>
    <w:multiLevelType w:val="hybridMultilevel"/>
    <w:tmpl w:val="709476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15:restartNumberingAfterBreak="0">
    <w:nsid w:val="671970BB"/>
    <w:multiLevelType w:val="multilevel"/>
    <w:tmpl w:val="8AFA21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80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8E44989"/>
    <w:multiLevelType w:val="hybridMultilevel"/>
    <w:tmpl w:val="AAEA4A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6A6F6D2D"/>
    <w:multiLevelType w:val="hybridMultilevel"/>
    <w:tmpl w:val="61989B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15:restartNumberingAfterBreak="0">
    <w:nsid w:val="6BEA2FF4"/>
    <w:multiLevelType w:val="hybridMultilevel"/>
    <w:tmpl w:val="C0201508"/>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81" w15:restartNumberingAfterBreak="0">
    <w:nsid w:val="6F252715"/>
    <w:multiLevelType w:val="hybridMultilevel"/>
    <w:tmpl w:val="26A04A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15:restartNumberingAfterBreak="0">
    <w:nsid w:val="713B2F1A"/>
    <w:multiLevelType w:val="hybridMultilevel"/>
    <w:tmpl w:val="5CD861E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719B22A5"/>
    <w:multiLevelType w:val="hybridMultilevel"/>
    <w:tmpl w:val="7A2EA2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15:restartNumberingAfterBreak="0">
    <w:nsid w:val="720D2F46"/>
    <w:multiLevelType w:val="multilevel"/>
    <w:tmpl w:val="7E120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54E0CDA"/>
    <w:multiLevelType w:val="hybridMultilevel"/>
    <w:tmpl w:val="8A86D5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15:restartNumberingAfterBreak="0">
    <w:nsid w:val="77D57667"/>
    <w:multiLevelType w:val="hybridMultilevel"/>
    <w:tmpl w:val="5A8C2A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88" w15:restartNumberingAfterBreak="0">
    <w:nsid w:val="7B0A1477"/>
    <w:multiLevelType w:val="hybridMultilevel"/>
    <w:tmpl w:val="7BEEBD6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9" w15:restartNumberingAfterBreak="0">
    <w:nsid w:val="7B553DC9"/>
    <w:multiLevelType w:val="multilevel"/>
    <w:tmpl w:val="33BA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E4915F7"/>
    <w:multiLevelType w:val="hybridMultilevel"/>
    <w:tmpl w:val="A0F42C8C"/>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91" w15:restartNumberingAfterBreak="0">
    <w:nsid w:val="7F2D47EC"/>
    <w:multiLevelType w:val="hybridMultilevel"/>
    <w:tmpl w:val="EBD850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50"/>
  </w:num>
  <w:num w:numId="2">
    <w:abstractNumId w:val="87"/>
  </w:num>
  <w:num w:numId="3">
    <w:abstractNumId w:val="72"/>
  </w:num>
  <w:num w:numId="4">
    <w:abstractNumId w:val="58"/>
  </w:num>
  <w:num w:numId="5">
    <w:abstractNumId w:val="52"/>
  </w:num>
  <w:num w:numId="6">
    <w:abstractNumId w:val="0"/>
  </w:num>
  <w:num w:numId="7">
    <w:abstractNumId w:val="32"/>
  </w:num>
  <w:num w:numId="8">
    <w:abstractNumId w:val="63"/>
  </w:num>
  <w:num w:numId="9">
    <w:abstractNumId w:val="27"/>
  </w:num>
  <w:num w:numId="10">
    <w:abstractNumId w:val="29"/>
  </w:num>
  <w:num w:numId="11">
    <w:abstractNumId w:val="42"/>
  </w:num>
  <w:num w:numId="12">
    <w:abstractNumId w:val="49"/>
  </w:num>
  <w:num w:numId="13">
    <w:abstractNumId w:val="89"/>
  </w:num>
  <w:num w:numId="14">
    <w:abstractNumId w:val="84"/>
  </w:num>
  <w:num w:numId="15">
    <w:abstractNumId w:val="66"/>
  </w:num>
  <w:num w:numId="16">
    <w:abstractNumId w:val="26"/>
  </w:num>
  <w:num w:numId="17">
    <w:abstractNumId w:val="41"/>
  </w:num>
  <w:num w:numId="18">
    <w:abstractNumId w:val="23"/>
  </w:num>
  <w:num w:numId="19">
    <w:abstractNumId w:val="53"/>
  </w:num>
  <w:num w:numId="20">
    <w:abstractNumId w:val="56"/>
  </w:num>
  <w:num w:numId="21">
    <w:abstractNumId w:val="22"/>
  </w:num>
  <w:num w:numId="22">
    <w:abstractNumId w:val="80"/>
  </w:num>
  <w:num w:numId="23">
    <w:abstractNumId w:val="90"/>
  </w:num>
  <w:num w:numId="24">
    <w:abstractNumId w:val="77"/>
  </w:num>
  <w:num w:numId="25">
    <w:abstractNumId w:val="57"/>
  </w:num>
  <w:num w:numId="26">
    <w:abstractNumId w:val="43"/>
  </w:num>
  <w:num w:numId="27">
    <w:abstractNumId w:val="68"/>
  </w:num>
  <w:num w:numId="28">
    <w:abstractNumId w:val="12"/>
  </w:num>
  <w:num w:numId="29">
    <w:abstractNumId w:val="76"/>
  </w:num>
  <w:num w:numId="30">
    <w:abstractNumId w:val="9"/>
  </w:num>
  <w:num w:numId="31">
    <w:abstractNumId w:val="47"/>
  </w:num>
  <w:num w:numId="32">
    <w:abstractNumId w:val="67"/>
  </w:num>
  <w:num w:numId="33">
    <w:abstractNumId w:val="37"/>
  </w:num>
  <w:num w:numId="34">
    <w:abstractNumId w:val="7"/>
  </w:num>
  <w:num w:numId="35">
    <w:abstractNumId w:val="20"/>
  </w:num>
  <w:num w:numId="36">
    <w:abstractNumId w:val="51"/>
  </w:num>
  <w:num w:numId="37">
    <w:abstractNumId w:val="48"/>
  </w:num>
  <w:num w:numId="38">
    <w:abstractNumId w:val="69"/>
  </w:num>
  <w:num w:numId="39">
    <w:abstractNumId w:val="18"/>
  </w:num>
  <w:num w:numId="40">
    <w:abstractNumId w:val="79"/>
  </w:num>
  <w:num w:numId="41">
    <w:abstractNumId w:val="25"/>
  </w:num>
  <w:num w:numId="42">
    <w:abstractNumId w:val="45"/>
  </w:num>
  <w:num w:numId="43">
    <w:abstractNumId w:val="19"/>
  </w:num>
  <w:num w:numId="44">
    <w:abstractNumId w:val="10"/>
  </w:num>
  <w:num w:numId="45">
    <w:abstractNumId w:val="38"/>
  </w:num>
  <w:num w:numId="46">
    <w:abstractNumId w:val="44"/>
  </w:num>
  <w:num w:numId="47">
    <w:abstractNumId w:val="31"/>
  </w:num>
  <w:num w:numId="48">
    <w:abstractNumId w:val="46"/>
  </w:num>
  <w:num w:numId="49">
    <w:abstractNumId w:val="36"/>
  </w:num>
  <w:num w:numId="50">
    <w:abstractNumId w:val="88"/>
  </w:num>
  <w:num w:numId="51">
    <w:abstractNumId w:val="86"/>
  </w:num>
  <w:num w:numId="52">
    <w:abstractNumId w:val="85"/>
  </w:num>
  <w:num w:numId="53">
    <w:abstractNumId w:val="62"/>
  </w:num>
  <w:num w:numId="54">
    <w:abstractNumId w:val="13"/>
  </w:num>
  <w:num w:numId="55">
    <w:abstractNumId w:val="54"/>
  </w:num>
  <w:num w:numId="56">
    <w:abstractNumId w:val="83"/>
  </w:num>
  <w:num w:numId="57">
    <w:abstractNumId w:val="75"/>
  </w:num>
  <w:num w:numId="58">
    <w:abstractNumId w:val="17"/>
  </w:num>
  <w:num w:numId="59">
    <w:abstractNumId w:val="28"/>
  </w:num>
  <w:num w:numId="60">
    <w:abstractNumId w:val="73"/>
  </w:num>
  <w:num w:numId="61">
    <w:abstractNumId w:val="8"/>
  </w:num>
  <w:num w:numId="62">
    <w:abstractNumId w:val="21"/>
  </w:num>
  <w:num w:numId="63">
    <w:abstractNumId w:val="71"/>
  </w:num>
  <w:num w:numId="64">
    <w:abstractNumId w:val="16"/>
  </w:num>
  <w:num w:numId="65">
    <w:abstractNumId w:val="91"/>
  </w:num>
  <w:num w:numId="66">
    <w:abstractNumId w:val="74"/>
  </w:num>
  <w:num w:numId="67">
    <w:abstractNumId w:val="34"/>
  </w:num>
  <w:num w:numId="68">
    <w:abstractNumId w:val="59"/>
  </w:num>
  <w:num w:numId="69">
    <w:abstractNumId w:val="24"/>
  </w:num>
  <w:num w:numId="70">
    <w:abstractNumId w:val="55"/>
  </w:num>
  <w:num w:numId="71">
    <w:abstractNumId w:val="78"/>
  </w:num>
  <w:num w:numId="72">
    <w:abstractNumId w:val="40"/>
  </w:num>
  <w:num w:numId="73">
    <w:abstractNumId w:val="61"/>
  </w:num>
  <w:num w:numId="74">
    <w:abstractNumId w:val="11"/>
  </w:num>
  <w:num w:numId="75">
    <w:abstractNumId w:val="64"/>
  </w:num>
  <w:num w:numId="76">
    <w:abstractNumId w:val="60"/>
  </w:num>
  <w:num w:numId="77">
    <w:abstractNumId w:val="70"/>
  </w:num>
  <w:num w:numId="78">
    <w:abstractNumId w:val="35"/>
  </w:num>
  <w:num w:numId="79">
    <w:abstractNumId w:val="14"/>
  </w:num>
  <w:num w:numId="80">
    <w:abstractNumId w:val="81"/>
  </w:num>
  <w:num w:numId="81">
    <w:abstractNumId w:val="30"/>
  </w:num>
  <w:num w:numId="82">
    <w:abstractNumId w:val="33"/>
  </w:num>
  <w:num w:numId="83">
    <w:abstractNumId w:val="82"/>
  </w:num>
  <w:num w:numId="84">
    <w:abstractNumId w:val="39"/>
  </w:num>
  <w:num w:numId="85">
    <w:abstractNumId w:val="65"/>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98017">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33B"/>
    <w:rsid w:val="00000829"/>
    <w:rsid w:val="00000EE7"/>
    <w:rsid w:val="00001591"/>
    <w:rsid w:val="00001D50"/>
    <w:rsid w:val="00001E74"/>
    <w:rsid w:val="00002E07"/>
    <w:rsid w:val="00004184"/>
    <w:rsid w:val="0000486E"/>
    <w:rsid w:val="00004C30"/>
    <w:rsid w:val="00004CE8"/>
    <w:rsid w:val="00005E80"/>
    <w:rsid w:val="00006051"/>
    <w:rsid w:val="000061A6"/>
    <w:rsid w:val="00006763"/>
    <w:rsid w:val="00006C18"/>
    <w:rsid w:val="00006CB4"/>
    <w:rsid w:val="0000761F"/>
    <w:rsid w:val="0000798F"/>
    <w:rsid w:val="00007A97"/>
    <w:rsid w:val="00010214"/>
    <w:rsid w:val="00010E57"/>
    <w:rsid w:val="000123D3"/>
    <w:rsid w:val="0001276A"/>
    <w:rsid w:val="00012D0A"/>
    <w:rsid w:val="00012E02"/>
    <w:rsid w:val="0001371E"/>
    <w:rsid w:val="00013A70"/>
    <w:rsid w:val="00013AE4"/>
    <w:rsid w:val="000143D4"/>
    <w:rsid w:val="00016396"/>
    <w:rsid w:val="0002038A"/>
    <w:rsid w:val="00020862"/>
    <w:rsid w:val="00020B9B"/>
    <w:rsid w:val="00020CE6"/>
    <w:rsid w:val="0002152C"/>
    <w:rsid w:val="0002165D"/>
    <w:rsid w:val="0002201D"/>
    <w:rsid w:val="00022E4B"/>
    <w:rsid w:val="00023050"/>
    <w:rsid w:val="00023715"/>
    <w:rsid w:val="00023885"/>
    <w:rsid w:val="00023C75"/>
    <w:rsid w:val="00024D57"/>
    <w:rsid w:val="0002507B"/>
    <w:rsid w:val="000250E2"/>
    <w:rsid w:val="0002544E"/>
    <w:rsid w:val="000257A3"/>
    <w:rsid w:val="000262A7"/>
    <w:rsid w:val="000263DD"/>
    <w:rsid w:val="00026FA4"/>
    <w:rsid w:val="00027073"/>
    <w:rsid w:val="000273D4"/>
    <w:rsid w:val="00027877"/>
    <w:rsid w:val="00027FB1"/>
    <w:rsid w:val="0003321D"/>
    <w:rsid w:val="00033244"/>
    <w:rsid w:val="00033357"/>
    <w:rsid w:val="00033D9F"/>
    <w:rsid w:val="00034795"/>
    <w:rsid w:val="000347F6"/>
    <w:rsid w:val="00037FDB"/>
    <w:rsid w:val="000405EE"/>
    <w:rsid w:val="000422B5"/>
    <w:rsid w:val="000426E1"/>
    <w:rsid w:val="00042AFF"/>
    <w:rsid w:val="00042D5F"/>
    <w:rsid w:val="00042FB6"/>
    <w:rsid w:val="000442A9"/>
    <w:rsid w:val="00044390"/>
    <w:rsid w:val="00044B81"/>
    <w:rsid w:val="000450D9"/>
    <w:rsid w:val="00045CCE"/>
    <w:rsid w:val="000462B4"/>
    <w:rsid w:val="00047B2C"/>
    <w:rsid w:val="00047EA0"/>
    <w:rsid w:val="00047F2F"/>
    <w:rsid w:val="000503C0"/>
    <w:rsid w:val="00050D22"/>
    <w:rsid w:val="00051203"/>
    <w:rsid w:val="0005150B"/>
    <w:rsid w:val="00051766"/>
    <w:rsid w:val="00053406"/>
    <w:rsid w:val="000545DD"/>
    <w:rsid w:val="00055772"/>
    <w:rsid w:val="00056193"/>
    <w:rsid w:val="000565BD"/>
    <w:rsid w:val="0005708E"/>
    <w:rsid w:val="0005720C"/>
    <w:rsid w:val="0005742C"/>
    <w:rsid w:val="00060B21"/>
    <w:rsid w:val="00061444"/>
    <w:rsid w:val="000618D8"/>
    <w:rsid w:val="00061F68"/>
    <w:rsid w:val="000631F1"/>
    <w:rsid w:val="00063DDD"/>
    <w:rsid w:val="00064047"/>
    <w:rsid w:val="00064462"/>
    <w:rsid w:val="00064629"/>
    <w:rsid w:val="00064AE0"/>
    <w:rsid w:val="0006529C"/>
    <w:rsid w:val="00065D09"/>
    <w:rsid w:val="000663DB"/>
    <w:rsid w:val="000664E8"/>
    <w:rsid w:val="00070A70"/>
    <w:rsid w:val="00073105"/>
    <w:rsid w:val="0007313A"/>
    <w:rsid w:val="00074C40"/>
    <w:rsid w:val="000764E8"/>
    <w:rsid w:val="00076A8F"/>
    <w:rsid w:val="000772D9"/>
    <w:rsid w:val="00077BAB"/>
    <w:rsid w:val="00080C4A"/>
    <w:rsid w:val="00080E55"/>
    <w:rsid w:val="0008113E"/>
    <w:rsid w:val="00081270"/>
    <w:rsid w:val="000817AC"/>
    <w:rsid w:val="00082E8F"/>
    <w:rsid w:val="00083380"/>
    <w:rsid w:val="00083413"/>
    <w:rsid w:val="00087B99"/>
    <w:rsid w:val="0009156C"/>
    <w:rsid w:val="000915BA"/>
    <w:rsid w:val="00091C94"/>
    <w:rsid w:val="00092430"/>
    <w:rsid w:val="00092588"/>
    <w:rsid w:val="000935D0"/>
    <w:rsid w:val="00094287"/>
    <w:rsid w:val="00094312"/>
    <w:rsid w:val="00094581"/>
    <w:rsid w:val="000947FE"/>
    <w:rsid w:val="00095768"/>
    <w:rsid w:val="0009661B"/>
    <w:rsid w:val="00096B75"/>
    <w:rsid w:val="00097B16"/>
    <w:rsid w:val="00097BC0"/>
    <w:rsid w:val="000A1B77"/>
    <w:rsid w:val="000A1D01"/>
    <w:rsid w:val="000A2BFA"/>
    <w:rsid w:val="000A43EC"/>
    <w:rsid w:val="000A5E92"/>
    <w:rsid w:val="000A7263"/>
    <w:rsid w:val="000A7E3F"/>
    <w:rsid w:val="000B04AF"/>
    <w:rsid w:val="000B085A"/>
    <w:rsid w:val="000B0E6A"/>
    <w:rsid w:val="000B2DD9"/>
    <w:rsid w:val="000B3486"/>
    <w:rsid w:val="000B43F4"/>
    <w:rsid w:val="000B481C"/>
    <w:rsid w:val="000B4D37"/>
    <w:rsid w:val="000B4EB0"/>
    <w:rsid w:val="000B5546"/>
    <w:rsid w:val="000B5A5F"/>
    <w:rsid w:val="000B69BA"/>
    <w:rsid w:val="000C058F"/>
    <w:rsid w:val="000C1075"/>
    <w:rsid w:val="000C1D35"/>
    <w:rsid w:val="000C1FBA"/>
    <w:rsid w:val="000C237C"/>
    <w:rsid w:val="000C239B"/>
    <w:rsid w:val="000C38AF"/>
    <w:rsid w:val="000C44AC"/>
    <w:rsid w:val="000C4ACE"/>
    <w:rsid w:val="000C4F35"/>
    <w:rsid w:val="000C52F1"/>
    <w:rsid w:val="000C5FDE"/>
    <w:rsid w:val="000C626F"/>
    <w:rsid w:val="000C7033"/>
    <w:rsid w:val="000C76AD"/>
    <w:rsid w:val="000D0386"/>
    <w:rsid w:val="000D100B"/>
    <w:rsid w:val="000D116B"/>
    <w:rsid w:val="000D157E"/>
    <w:rsid w:val="000D166A"/>
    <w:rsid w:val="000D28F2"/>
    <w:rsid w:val="000D2B39"/>
    <w:rsid w:val="000D2B68"/>
    <w:rsid w:val="000D2D68"/>
    <w:rsid w:val="000D2F41"/>
    <w:rsid w:val="000D3384"/>
    <w:rsid w:val="000D4480"/>
    <w:rsid w:val="000D4939"/>
    <w:rsid w:val="000D58E3"/>
    <w:rsid w:val="000D5C02"/>
    <w:rsid w:val="000D6606"/>
    <w:rsid w:val="000D6D9F"/>
    <w:rsid w:val="000D7297"/>
    <w:rsid w:val="000D74A2"/>
    <w:rsid w:val="000D75D4"/>
    <w:rsid w:val="000D787F"/>
    <w:rsid w:val="000D78A2"/>
    <w:rsid w:val="000E0E58"/>
    <w:rsid w:val="000E118C"/>
    <w:rsid w:val="000E1530"/>
    <w:rsid w:val="000E15B4"/>
    <w:rsid w:val="000E20F6"/>
    <w:rsid w:val="000E2E4E"/>
    <w:rsid w:val="000E3626"/>
    <w:rsid w:val="000E3BD4"/>
    <w:rsid w:val="000E3E1F"/>
    <w:rsid w:val="000E3EE2"/>
    <w:rsid w:val="000E50C2"/>
    <w:rsid w:val="000E7778"/>
    <w:rsid w:val="000F25E1"/>
    <w:rsid w:val="000F591F"/>
    <w:rsid w:val="000F5E08"/>
    <w:rsid w:val="000F609F"/>
    <w:rsid w:val="000F68BC"/>
    <w:rsid w:val="000F72CE"/>
    <w:rsid w:val="00101048"/>
    <w:rsid w:val="00101057"/>
    <w:rsid w:val="001011A7"/>
    <w:rsid w:val="001011F2"/>
    <w:rsid w:val="00102178"/>
    <w:rsid w:val="00102B2F"/>
    <w:rsid w:val="00103772"/>
    <w:rsid w:val="00103B46"/>
    <w:rsid w:val="0010478F"/>
    <w:rsid w:val="00104998"/>
    <w:rsid w:val="00104A3E"/>
    <w:rsid w:val="00105613"/>
    <w:rsid w:val="001056BF"/>
    <w:rsid w:val="00105FB8"/>
    <w:rsid w:val="00106144"/>
    <w:rsid w:val="001062E8"/>
    <w:rsid w:val="00107521"/>
    <w:rsid w:val="00107ACE"/>
    <w:rsid w:val="00110EF6"/>
    <w:rsid w:val="00111FDD"/>
    <w:rsid w:val="001121BC"/>
    <w:rsid w:val="001124A5"/>
    <w:rsid w:val="00114014"/>
    <w:rsid w:val="00114208"/>
    <w:rsid w:val="001147F4"/>
    <w:rsid w:val="00114C62"/>
    <w:rsid w:val="00116861"/>
    <w:rsid w:val="00116BB4"/>
    <w:rsid w:val="0011716A"/>
    <w:rsid w:val="00117C01"/>
    <w:rsid w:val="0012074B"/>
    <w:rsid w:val="00121086"/>
    <w:rsid w:val="00121659"/>
    <w:rsid w:val="00122F53"/>
    <w:rsid w:val="00122FE1"/>
    <w:rsid w:val="00123391"/>
    <w:rsid w:val="0012384A"/>
    <w:rsid w:val="00123E36"/>
    <w:rsid w:val="001242C5"/>
    <w:rsid w:val="00125CC7"/>
    <w:rsid w:val="00125DE6"/>
    <w:rsid w:val="00125DF6"/>
    <w:rsid w:val="00126062"/>
    <w:rsid w:val="00126306"/>
    <w:rsid w:val="00126497"/>
    <w:rsid w:val="00126CE0"/>
    <w:rsid w:val="00127363"/>
    <w:rsid w:val="001278BF"/>
    <w:rsid w:val="00127E68"/>
    <w:rsid w:val="00127EBC"/>
    <w:rsid w:val="001308C6"/>
    <w:rsid w:val="00130A09"/>
    <w:rsid w:val="00130BF0"/>
    <w:rsid w:val="00130C51"/>
    <w:rsid w:val="00130CD2"/>
    <w:rsid w:val="00131BEA"/>
    <w:rsid w:val="001321B6"/>
    <w:rsid w:val="00132CA5"/>
    <w:rsid w:val="001334C1"/>
    <w:rsid w:val="001336CA"/>
    <w:rsid w:val="00133FAA"/>
    <w:rsid w:val="001340D9"/>
    <w:rsid w:val="0013410F"/>
    <w:rsid w:val="0013584C"/>
    <w:rsid w:val="00136044"/>
    <w:rsid w:val="0013662B"/>
    <w:rsid w:val="00136D04"/>
    <w:rsid w:val="00136FD1"/>
    <w:rsid w:val="001370CB"/>
    <w:rsid w:val="00137C04"/>
    <w:rsid w:val="001405FF"/>
    <w:rsid w:val="00140DCD"/>
    <w:rsid w:val="0014145F"/>
    <w:rsid w:val="0014179C"/>
    <w:rsid w:val="00141F35"/>
    <w:rsid w:val="00142110"/>
    <w:rsid w:val="001428BC"/>
    <w:rsid w:val="0014329E"/>
    <w:rsid w:val="00143311"/>
    <w:rsid w:val="0014354E"/>
    <w:rsid w:val="0014367B"/>
    <w:rsid w:val="00143E81"/>
    <w:rsid w:val="00144259"/>
    <w:rsid w:val="001443E9"/>
    <w:rsid w:val="00145E11"/>
    <w:rsid w:val="001468F8"/>
    <w:rsid w:val="00152A88"/>
    <w:rsid w:val="00152C1E"/>
    <w:rsid w:val="001532A2"/>
    <w:rsid w:val="00153870"/>
    <w:rsid w:val="00154AF4"/>
    <w:rsid w:val="00155058"/>
    <w:rsid w:val="0015566F"/>
    <w:rsid w:val="0015638A"/>
    <w:rsid w:val="00156E1C"/>
    <w:rsid w:val="00157037"/>
    <w:rsid w:val="001575AA"/>
    <w:rsid w:val="00157E49"/>
    <w:rsid w:val="00161EFA"/>
    <w:rsid w:val="00163AC4"/>
    <w:rsid w:val="00163BCF"/>
    <w:rsid w:val="00163C0B"/>
    <w:rsid w:val="001640C3"/>
    <w:rsid w:val="00167B22"/>
    <w:rsid w:val="00167EB7"/>
    <w:rsid w:val="00170498"/>
    <w:rsid w:val="001706B5"/>
    <w:rsid w:val="00170CCA"/>
    <w:rsid w:val="00171561"/>
    <w:rsid w:val="00171B1B"/>
    <w:rsid w:val="001720DF"/>
    <w:rsid w:val="00172DEE"/>
    <w:rsid w:val="00173867"/>
    <w:rsid w:val="00173B5A"/>
    <w:rsid w:val="0017431F"/>
    <w:rsid w:val="00174D60"/>
    <w:rsid w:val="00175A45"/>
    <w:rsid w:val="001765BD"/>
    <w:rsid w:val="00176C1A"/>
    <w:rsid w:val="00177061"/>
    <w:rsid w:val="001775B3"/>
    <w:rsid w:val="0018291E"/>
    <w:rsid w:val="00182B46"/>
    <w:rsid w:val="001831B9"/>
    <w:rsid w:val="0018455A"/>
    <w:rsid w:val="0018557B"/>
    <w:rsid w:val="001856DD"/>
    <w:rsid w:val="00185C62"/>
    <w:rsid w:val="00186284"/>
    <w:rsid w:val="00190388"/>
    <w:rsid w:val="00190D20"/>
    <w:rsid w:val="00191FDC"/>
    <w:rsid w:val="00192E9E"/>
    <w:rsid w:val="00193884"/>
    <w:rsid w:val="001943CD"/>
    <w:rsid w:val="00194615"/>
    <w:rsid w:val="00194A6A"/>
    <w:rsid w:val="00195280"/>
    <w:rsid w:val="001952AB"/>
    <w:rsid w:val="001954A9"/>
    <w:rsid w:val="001968E5"/>
    <w:rsid w:val="001A0C10"/>
    <w:rsid w:val="001A10BF"/>
    <w:rsid w:val="001A1F4B"/>
    <w:rsid w:val="001A28F3"/>
    <w:rsid w:val="001A3BB8"/>
    <w:rsid w:val="001A4068"/>
    <w:rsid w:val="001A449C"/>
    <w:rsid w:val="001A502B"/>
    <w:rsid w:val="001A5FB6"/>
    <w:rsid w:val="001A6131"/>
    <w:rsid w:val="001A657D"/>
    <w:rsid w:val="001A703A"/>
    <w:rsid w:val="001B0A73"/>
    <w:rsid w:val="001B0FA9"/>
    <w:rsid w:val="001B14DE"/>
    <w:rsid w:val="001B16D8"/>
    <w:rsid w:val="001B1AB0"/>
    <w:rsid w:val="001B1B08"/>
    <w:rsid w:val="001B2BDF"/>
    <w:rsid w:val="001B46BA"/>
    <w:rsid w:val="001B4857"/>
    <w:rsid w:val="001B5681"/>
    <w:rsid w:val="001B6D93"/>
    <w:rsid w:val="001C0E0D"/>
    <w:rsid w:val="001C18C9"/>
    <w:rsid w:val="001C1AC4"/>
    <w:rsid w:val="001C2E04"/>
    <w:rsid w:val="001C3901"/>
    <w:rsid w:val="001C402E"/>
    <w:rsid w:val="001C44A3"/>
    <w:rsid w:val="001C45DE"/>
    <w:rsid w:val="001C4837"/>
    <w:rsid w:val="001C4A71"/>
    <w:rsid w:val="001C4CD7"/>
    <w:rsid w:val="001C53BE"/>
    <w:rsid w:val="001C5DBF"/>
    <w:rsid w:val="001C611F"/>
    <w:rsid w:val="001C6FA4"/>
    <w:rsid w:val="001C77F8"/>
    <w:rsid w:val="001D1BBB"/>
    <w:rsid w:val="001D2FA3"/>
    <w:rsid w:val="001D32AA"/>
    <w:rsid w:val="001D3933"/>
    <w:rsid w:val="001D4155"/>
    <w:rsid w:val="001D5EA9"/>
    <w:rsid w:val="001D63F0"/>
    <w:rsid w:val="001D6FD1"/>
    <w:rsid w:val="001D79C4"/>
    <w:rsid w:val="001E005E"/>
    <w:rsid w:val="001E04D0"/>
    <w:rsid w:val="001E0C73"/>
    <w:rsid w:val="001E12AA"/>
    <w:rsid w:val="001E2274"/>
    <w:rsid w:val="001E2F9E"/>
    <w:rsid w:val="001E4B45"/>
    <w:rsid w:val="001E7CB2"/>
    <w:rsid w:val="001E7EA3"/>
    <w:rsid w:val="001F0CD7"/>
    <w:rsid w:val="001F0D17"/>
    <w:rsid w:val="001F1287"/>
    <w:rsid w:val="001F409F"/>
    <w:rsid w:val="001F40B5"/>
    <w:rsid w:val="001F47D3"/>
    <w:rsid w:val="001F5414"/>
    <w:rsid w:val="001F5605"/>
    <w:rsid w:val="001F56FB"/>
    <w:rsid w:val="001F77C6"/>
    <w:rsid w:val="002006DF"/>
    <w:rsid w:val="00204837"/>
    <w:rsid w:val="002051CD"/>
    <w:rsid w:val="002055E1"/>
    <w:rsid w:val="00206740"/>
    <w:rsid w:val="002069DE"/>
    <w:rsid w:val="00206DD4"/>
    <w:rsid w:val="002105CC"/>
    <w:rsid w:val="00211183"/>
    <w:rsid w:val="00211377"/>
    <w:rsid w:val="0021278E"/>
    <w:rsid w:val="0021280F"/>
    <w:rsid w:val="00212F43"/>
    <w:rsid w:val="0021602B"/>
    <w:rsid w:val="002160E1"/>
    <w:rsid w:val="0022055C"/>
    <w:rsid w:val="0022079F"/>
    <w:rsid w:val="00220B4B"/>
    <w:rsid w:val="00222DB6"/>
    <w:rsid w:val="00223287"/>
    <w:rsid w:val="0022356B"/>
    <w:rsid w:val="00223B04"/>
    <w:rsid w:val="00224298"/>
    <w:rsid w:val="0022445F"/>
    <w:rsid w:val="00225E16"/>
    <w:rsid w:val="00227827"/>
    <w:rsid w:val="00227F04"/>
    <w:rsid w:val="0023027A"/>
    <w:rsid w:val="0023051A"/>
    <w:rsid w:val="00232421"/>
    <w:rsid w:val="00233A37"/>
    <w:rsid w:val="002347F8"/>
    <w:rsid w:val="002349C7"/>
    <w:rsid w:val="002358CA"/>
    <w:rsid w:val="002366EC"/>
    <w:rsid w:val="00236C5B"/>
    <w:rsid w:val="00236DCB"/>
    <w:rsid w:val="00237B24"/>
    <w:rsid w:val="00241147"/>
    <w:rsid w:val="00241966"/>
    <w:rsid w:val="00243AD3"/>
    <w:rsid w:val="00243C11"/>
    <w:rsid w:val="00244154"/>
    <w:rsid w:val="00244643"/>
    <w:rsid w:val="002458AB"/>
    <w:rsid w:val="00245EA4"/>
    <w:rsid w:val="0024633B"/>
    <w:rsid w:val="00246FE4"/>
    <w:rsid w:val="00247737"/>
    <w:rsid w:val="00247B59"/>
    <w:rsid w:val="00252F31"/>
    <w:rsid w:val="0025323C"/>
    <w:rsid w:val="00253A07"/>
    <w:rsid w:val="002545FB"/>
    <w:rsid w:val="002546B8"/>
    <w:rsid w:val="002549B3"/>
    <w:rsid w:val="00254A27"/>
    <w:rsid w:val="00254BB9"/>
    <w:rsid w:val="00254F26"/>
    <w:rsid w:val="0025515A"/>
    <w:rsid w:val="00255546"/>
    <w:rsid w:val="0025618F"/>
    <w:rsid w:val="00256CD6"/>
    <w:rsid w:val="00256DB5"/>
    <w:rsid w:val="002572D4"/>
    <w:rsid w:val="00257AAE"/>
    <w:rsid w:val="00257BD6"/>
    <w:rsid w:val="002607CA"/>
    <w:rsid w:val="00260895"/>
    <w:rsid w:val="002617FB"/>
    <w:rsid w:val="00261AEE"/>
    <w:rsid w:val="00261B08"/>
    <w:rsid w:val="00262870"/>
    <w:rsid w:val="00263925"/>
    <w:rsid w:val="0026397A"/>
    <w:rsid w:val="00263C0E"/>
    <w:rsid w:val="00264BD4"/>
    <w:rsid w:val="00265100"/>
    <w:rsid w:val="0026521A"/>
    <w:rsid w:val="00265A6C"/>
    <w:rsid w:val="00265E95"/>
    <w:rsid w:val="002668D5"/>
    <w:rsid w:val="002668F4"/>
    <w:rsid w:val="00266CC7"/>
    <w:rsid w:val="0027160B"/>
    <w:rsid w:val="0027233F"/>
    <w:rsid w:val="002723E0"/>
    <w:rsid w:val="00272DC4"/>
    <w:rsid w:val="00272DDF"/>
    <w:rsid w:val="00273499"/>
    <w:rsid w:val="0027398B"/>
    <w:rsid w:val="00274073"/>
    <w:rsid w:val="00275927"/>
    <w:rsid w:val="00277776"/>
    <w:rsid w:val="00280432"/>
    <w:rsid w:val="00282AB7"/>
    <w:rsid w:val="00283645"/>
    <w:rsid w:val="0028427C"/>
    <w:rsid w:val="002842E2"/>
    <w:rsid w:val="00284965"/>
    <w:rsid w:val="00285C78"/>
    <w:rsid w:val="0028647F"/>
    <w:rsid w:val="00286F4C"/>
    <w:rsid w:val="00287948"/>
    <w:rsid w:val="00287CBA"/>
    <w:rsid w:val="002901BD"/>
    <w:rsid w:val="002905CE"/>
    <w:rsid w:val="00292181"/>
    <w:rsid w:val="002923F7"/>
    <w:rsid w:val="00293305"/>
    <w:rsid w:val="00293EAE"/>
    <w:rsid w:val="00293ED5"/>
    <w:rsid w:val="0029515C"/>
    <w:rsid w:val="0029528F"/>
    <w:rsid w:val="002953A1"/>
    <w:rsid w:val="002955FE"/>
    <w:rsid w:val="002963C3"/>
    <w:rsid w:val="00296A59"/>
    <w:rsid w:val="00296CFA"/>
    <w:rsid w:val="00297D06"/>
    <w:rsid w:val="00297E59"/>
    <w:rsid w:val="002A0415"/>
    <w:rsid w:val="002A063A"/>
    <w:rsid w:val="002A14EC"/>
    <w:rsid w:val="002A18D6"/>
    <w:rsid w:val="002A25C1"/>
    <w:rsid w:val="002A33F0"/>
    <w:rsid w:val="002A618A"/>
    <w:rsid w:val="002A61DB"/>
    <w:rsid w:val="002A621E"/>
    <w:rsid w:val="002A74AD"/>
    <w:rsid w:val="002A7C52"/>
    <w:rsid w:val="002B02B8"/>
    <w:rsid w:val="002B03FA"/>
    <w:rsid w:val="002B04FC"/>
    <w:rsid w:val="002B0627"/>
    <w:rsid w:val="002B0A9A"/>
    <w:rsid w:val="002B0E15"/>
    <w:rsid w:val="002B129B"/>
    <w:rsid w:val="002B151F"/>
    <w:rsid w:val="002B1535"/>
    <w:rsid w:val="002B1982"/>
    <w:rsid w:val="002B285B"/>
    <w:rsid w:val="002B2F2C"/>
    <w:rsid w:val="002B36FC"/>
    <w:rsid w:val="002B3F70"/>
    <w:rsid w:val="002B46BD"/>
    <w:rsid w:val="002B4D3B"/>
    <w:rsid w:val="002B5234"/>
    <w:rsid w:val="002B64BA"/>
    <w:rsid w:val="002B65E2"/>
    <w:rsid w:val="002B6964"/>
    <w:rsid w:val="002B7064"/>
    <w:rsid w:val="002B7E24"/>
    <w:rsid w:val="002C012C"/>
    <w:rsid w:val="002C1221"/>
    <w:rsid w:val="002C18FC"/>
    <w:rsid w:val="002C1981"/>
    <w:rsid w:val="002C2E26"/>
    <w:rsid w:val="002C3281"/>
    <w:rsid w:val="002C34E8"/>
    <w:rsid w:val="002C4429"/>
    <w:rsid w:val="002C47FA"/>
    <w:rsid w:val="002C4FFD"/>
    <w:rsid w:val="002C6032"/>
    <w:rsid w:val="002C6889"/>
    <w:rsid w:val="002C6E16"/>
    <w:rsid w:val="002C6E1D"/>
    <w:rsid w:val="002C7FD6"/>
    <w:rsid w:val="002D08DD"/>
    <w:rsid w:val="002D0E3B"/>
    <w:rsid w:val="002D0EAC"/>
    <w:rsid w:val="002D1AE0"/>
    <w:rsid w:val="002D2954"/>
    <w:rsid w:val="002D30C4"/>
    <w:rsid w:val="002D3FB5"/>
    <w:rsid w:val="002D40AB"/>
    <w:rsid w:val="002D437C"/>
    <w:rsid w:val="002D4DD1"/>
    <w:rsid w:val="002D59E0"/>
    <w:rsid w:val="002D5E49"/>
    <w:rsid w:val="002D60D6"/>
    <w:rsid w:val="002E0A52"/>
    <w:rsid w:val="002E0E40"/>
    <w:rsid w:val="002E107C"/>
    <w:rsid w:val="002E10C3"/>
    <w:rsid w:val="002E1AC1"/>
    <w:rsid w:val="002E2084"/>
    <w:rsid w:val="002E2261"/>
    <w:rsid w:val="002E29FB"/>
    <w:rsid w:val="002E2D48"/>
    <w:rsid w:val="002E2F1C"/>
    <w:rsid w:val="002E317C"/>
    <w:rsid w:val="002E37E2"/>
    <w:rsid w:val="002E3D19"/>
    <w:rsid w:val="002E4C91"/>
    <w:rsid w:val="002E4F49"/>
    <w:rsid w:val="002E5CE0"/>
    <w:rsid w:val="002E67CE"/>
    <w:rsid w:val="002E7F49"/>
    <w:rsid w:val="002F0571"/>
    <w:rsid w:val="002F0781"/>
    <w:rsid w:val="002F0B4C"/>
    <w:rsid w:val="002F0E6F"/>
    <w:rsid w:val="002F1E96"/>
    <w:rsid w:val="002F35D7"/>
    <w:rsid w:val="002F39BD"/>
    <w:rsid w:val="002F4BF4"/>
    <w:rsid w:val="002F4FE6"/>
    <w:rsid w:val="002F5996"/>
    <w:rsid w:val="002F7B90"/>
    <w:rsid w:val="00300134"/>
    <w:rsid w:val="0030067C"/>
    <w:rsid w:val="0030091E"/>
    <w:rsid w:val="00300928"/>
    <w:rsid w:val="00300D8F"/>
    <w:rsid w:val="00301442"/>
    <w:rsid w:val="00301E08"/>
    <w:rsid w:val="003024C7"/>
    <w:rsid w:val="00302B5F"/>
    <w:rsid w:val="00303334"/>
    <w:rsid w:val="003035A2"/>
    <w:rsid w:val="00303EAF"/>
    <w:rsid w:val="00304C39"/>
    <w:rsid w:val="003053A6"/>
    <w:rsid w:val="00305994"/>
    <w:rsid w:val="00306C3A"/>
    <w:rsid w:val="00306C43"/>
    <w:rsid w:val="00307338"/>
    <w:rsid w:val="00307C06"/>
    <w:rsid w:val="00310F9C"/>
    <w:rsid w:val="0031128D"/>
    <w:rsid w:val="0031200C"/>
    <w:rsid w:val="00312458"/>
    <w:rsid w:val="00313621"/>
    <w:rsid w:val="00313C46"/>
    <w:rsid w:val="00314B85"/>
    <w:rsid w:val="00315527"/>
    <w:rsid w:val="0031589F"/>
    <w:rsid w:val="00316E3C"/>
    <w:rsid w:val="0031731C"/>
    <w:rsid w:val="00317426"/>
    <w:rsid w:val="00320188"/>
    <w:rsid w:val="003206B5"/>
    <w:rsid w:val="00320FFA"/>
    <w:rsid w:val="003215B6"/>
    <w:rsid w:val="00321D14"/>
    <w:rsid w:val="00321D80"/>
    <w:rsid w:val="00322ADD"/>
    <w:rsid w:val="00324548"/>
    <w:rsid w:val="00324A1D"/>
    <w:rsid w:val="00325A7B"/>
    <w:rsid w:val="00326A1F"/>
    <w:rsid w:val="00327326"/>
    <w:rsid w:val="00327748"/>
    <w:rsid w:val="00327846"/>
    <w:rsid w:val="00327DB5"/>
    <w:rsid w:val="00327E5B"/>
    <w:rsid w:val="003308A3"/>
    <w:rsid w:val="00330E2D"/>
    <w:rsid w:val="003311DA"/>
    <w:rsid w:val="003319CB"/>
    <w:rsid w:val="00331E1B"/>
    <w:rsid w:val="00334F10"/>
    <w:rsid w:val="00334F42"/>
    <w:rsid w:val="00335200"/>
    <w:rsid w:val="003354A3"/>
    <w:rsid w:val="00335B71"/>
    <w:rsid w:val="00337320"/>
    <w:rsid w:val="00337DCC"/>
    <w:rsid w:val="003405FB"/>
    <w:rsid w:val="003407CC"/>
    <w:rsid w:val="00340C61"/>
    <w:rsid w:val="0034135E"/>
    <w:rsid w:val="00342E8B"/>
    <w:rsid w:val="00343A10"/>
    <w:rsid w:val="00343A2C"/>
    <w:rsid w:val="0034607C"/>
    <w:rsid w:val="0034639D"/>
    <w:rsid w:val="003463BB"/>
    <w:rsid w:val="003465F4"/>
    <w:rsid w:val="00346CE9"/>
    <w:rsid w:val="00350A40"/>
    <w:rsid w:val="003515C5"/>
    <w:rsid w:val="0035177E"/>
    <w:rsid w:val="00351D24"/>
    <w:rsid w:val="00351F02"/>
    <w:rsid w:val="0035241D"/>
    <w:rsid w:val="003528A0"/>
    <w:rsid w:val="00353501"/>
    <w:rsid w:val="00353C77"/>
    <w:rsid w:val="00353E38"/>
    <w:rsid w:val="0035465D"/>
    <w:rsid w:val="00355174"/>
    <w:rsid w:val="00355DF6"/>
    <w:rsid w:val="003568E9"/>
    <w:rsid w:val="003571E4"/>
    <w:rsid w:val="00357730"/>
    <w:rsid w:val="003579FF"/>
    <w:rsid w:val="00357E60"/>
    <w:rsid w:val="0036015F"/>
    <w:rsid w:val="00360874"/>
    <w:rsid w:val="00361246"/>
    <w:rsid w:val="003614E7"/>
    <w:rsid w:val="00362BFB"/>
    <w:rsid w:val="003646BF"/>
    <w:rsid w:val="0036563D"/>
    <w:rsid w:val="0036598B"/>
    <w:rsid w:val="00366110"/>
    <w:rsid w:val="0036649A"/>
    <w:rsid w:val="0036659E"/>
    <w:rsid w:val="003669E4"/>
    <w:rsid w:val="00366ED7"/>
    <w:rsid w:val="00367105"/>
    <w:rsid w:val="003671ED"/>
    <w:rsid w:val="003701BE"/>
    <w:rsid w:val="00370300"/>
    <w:rsid w:val="00372DAE"/>
    <w:rsid w:val="003732FE"/>
    <w:rsid w:val="003735A2"/>
    <w:rsid w:val="003735BC"/>
    <w:rsid w:val="00374187"/>
    <w:rsid w:val="00374C49"/>
    <w:rsid w:val="00374D3F"/>
    <w:rsid w:val="003752DE"/>
    <w:rsid w:val="0037569C"/>
    <w:rsid w:val="003763DC"/>
    <w:rsid w:val="00376402"/>
    <w:rsid w:val="00376BB3"/>
    <w:rsid w:val="0037795C"/>
    <w:rsid w:val="00377A0A"/>
    <w:rsid w:val="00377F11"/>
    <w:rsid w:val="0038084E"/>
    <w:rsid w:val="00380952"/>
    <w:rsid w:val="00380DB9"/>
    <w:rsid w:val="00380F31"/>
    <w:rsid w:val="003814BF"/>
    <w:rsid w:val="00381A92"/>
    <w:rsid w:val="0038356C"/>
    <w:rsid w:val="00383D1A"/>
    <w:rsid w:val="00384091"/>
    <w:rsid w:val="0038480C"/>
    <w:rsid w:val="00386040"/>
    <w:rsid w:val="00386672"/>
    <w:rsid w:val="003870B3"/>
    <w:rsid w:val="003902E8"/>
    <w:rsid w:val="003906DA"/>
    <w:rsid w:val="00390C4C"/>
    <w:rsid w:val="003911E8"/>
    <w:rsid w:val="003921FF"/>
    <w:rsid w:val="00392D69"/>
    <w:rsid w:val="00392F9B"/>
    <w:rsid w:val="0039301F"/>
    <w:rsid w:val="0039318E"/>
    <w:rsid w:val="003939CD"/>
    <w:rsid w:val="0039473A"/>
    <w:rsid w:val="00394CCA"/>
    <w:rsid w:val="0039537E"/>
    <w:rsid w:val="003953D2"/>
    <w:rsid w:val="0039540A"/>
    <w:rsid w:val="003960CC"/>
    <w:rsid w:val="003962CF"/>
    <w:rsid w:val="00396B97"/>
    <w:rsid w:val="00397585"/>
    <w:rsid w:val="003978D1"/>
    <w:rsid w:val="00397923"/>
    <w:rsid w:val="00397E43"/>
    <w:rsid w:val="003A1632"/>
    <w:rsid w:val="003A184D"/>
    <w:rsid w:val="003A225B"/>
    <w:rsid w:val="003A2922"/>
    <w:rsid w:val="003A3797"/>
    <w:rsid w:val="003A3F08"/>
    <w:rsid w:val="003A438B"/>
    <w:rsid w:val="003A4F28"/>
    <w:rsid w:val="003A5167"/>
    <w:rsid w:val="003A6681"/>
    <w:rsid w:val="003B0D60"/>
    <w:rsid w:val="003B11D2"/>
    <w:rsid w:val="003B15B8"/>
    <w:rsid w:val="003B1AE1"/>
    <w:rsid w:val="003B1DD3"/>
    <w:rsid w:val="003B27D0"/>
    <w:rsid w:val="003B291B"/>
    <w:rsid w:val="003B2999"/>
    <w:rsid w:val="003B29FA"/>
    <w:rsid w:val="003B32BC"/>
    <w:rsid w:val="003B335C"/>
    <w:rsid w:val="003B3A97"/>
    <w:rsid w:val="003B3D5C"/>
    <w:rsid w:val="003B3D5E"/>
    <w:rsid w:val="003B4D91"/>
    <w:rsid w:val="003B5AE2"/>
    <w:rsid w:val="003B5F1D"/>
    <w:rsid w:val="003B6156"/>
    <w:rsid w:val="003B66B3"/>
    <w:rsid w:val="003B6950"/>
    <w:rsid w:val="003B6B3A"/>
    <w:rsid w:val="003B7A74"/>
    <w:rsid w:val="003C009C"/>
    <w:rsid w:val="003C1A4D"/>
    <w:rsid w:val="003C1AD7"/>
    <w:rsid w:val="003C27DA"/>
    <w:rsid w:val="003C29A2"/>
    <w:rsid w:val="003C333F"/>
    <w:rsid w:val="003C3B33"/>
    <w:rsid w:val="003C3E1E"/>
    <w:rsid w:val="003C3F84"/>
    <w:rsid w:val="003C4105"/>
    <w:rsid w:val="003C44BD"/>
    <w:rsid w:val="003C52F8"/>
    <w:rsid w:val="003C5AAA"/>
    <w:rsid w:val="003C642D"/>
    <w:rsid w:val="003C6783"/>
    <w:rsid w:val="003C6932"/>
    <w:rsid w:val="003C7183"/>
    <w:rsid w:val="003C7298"/>
    <w:rsid w:val="003C7377"/>
    <w:rsid w:val="003C7694"/>
    <w:rsid w:val="003C7EDA"/>
    <w:rsid w:val="003D1129"/>
    <w:rsid w:val="003D2135"/>
    <w:rsid w:val="003D262C"/>
    <w:rsid w:val="003D3F1B"/>
    <w:rsid w:val="003D4400"/>
    <w:rsid w:val="003D5128"/>
    <w:rsid w:val="003D5916"/>
    <w:rsid w:val="003D6D3D"/>
    <w:rsid w:val="003D6D8A"/>
    <w:rsid w:val="003D74BA"/>
    <w:rsid w:val="003E0238"/>
    <w:rsid w:val="003E02C3"/>
    <w:rsid w:val="003E0657"/>
    <w:rsid w:val="003E0714"/>
    <w:rsid w:val="003E121A"/>
    <w:rsid w:val="003E1856"/>
    <w:rsid w:val="003E1A6A"/>
    <w:rsid w:val="003E1D74"/>
    <w:rsid w:val="003E2349"/>
    <w:rsid w:val="003E269D"/>
    <w:rsid w:val="003E52EB"/>
    <w:rsid w:val="003E5C1B"/>
    <w:rsid w:val="003E5CC2"/>
    <w:rsid w:val="003E5D8B"/>
    <w:rsid w:val="003E5FF8"/>
    <w:rsid w:val="003E6A88"/>
    <w:rsid w:val="003E6B59"/>
    <w:rsid w:val="003F058B"/>
    <w:rsid w:val="003F05C5"/>
    <w:rsid w:val="003F24D7"/>
    <w:rsid w:val="003F2BFE"/>
    <w:rsid w:val="003F3044"/>
    <w:rsid w:val="003F58B2"/>
    <w:rsid w:val="003F59B9"/>
    <w:rsid w:val="003F732D"/>
    <w:rsid w:val="003F7C11"/>
    <w:rsid w:val="003F7CF9"/>
    <w:rsid w:val="00400A42"/>
    <w:rsid w:val="00400DA3"/>
    <w:rsid w:val="0040199E"/>
    <w:rsid w:val="004019B9"/>
    <w:rsid w:val="00401FDD"/>
    <w:rsid w:val="0040289B"/>
    <w:rsid w:val="00402B8E"/>
    <w:rsid w:val="0040330E"/>
    <w:rsid w:val="00403A56"/>
    <w:rsid w:val="00406D06"/>
    <w:rsid w:val="004071FD"/>
    <w:rsid w:val="00407258"/>
    <w:rsid w:val="0040789F"/>
    <w:rsid w:val="00407E48"/>
    <w:rsid w:val="0041069C"/>
    <w:rsid w:val="004109F3"/>
    <w:rsid w:val="004110AF"/>
    <w:rsid w:val="0041166F"/>
    <w:rsid w:val="00412819"/>
    <w:rsid w:val="00412A39"/>
    <w:rsid w:val="00412D8F"/>
    <w:rsid w:val="00413822"/>
    <w:rsid w:val="004138EC"/>
    <w:rsid w:val="0041496C"/>
    <w:rsid w:val="00415267"/>
    <w:rsid w:val="00415C61"/>
    <w:rsid w:val="00415EFA"/>
    <w:rsid w:val="00416257"/>
    <w:rsid w:val="00416583"/>
    <w:rsid w:val="0041682E"/>
    <w:rsid w:val="00416839"/>
    <w:rsid w:val="00416F05"/>
    <w:rsid w:val="00417685"/>
    <w:rsid w:val="00420EAC"/>
    <w:rsid w:val="00421453"/>
    <w:rsid w:val="00423D84"/>
    <w:rsid w:val="00423F32"/>
    <w:rsid w:val="00424597"/>
    <w:rsid w:val="00425F71"/>
    <w:rsid w:val="00426F75"/>
    <w:rsid w:val="004271B7"/>
    <w:rsid w:val="004275EA"/>
    <w:rsid w:val="004277F0"/>
    <w:rsid w:val="004279ED"/>
    <w:rsid w:val="00430CC8"/>
    <w:rsid w:val="004313CF"/>
    <w:rsid w:val="004319BA"/>
    <w:rsid w:val="00431EF4"/>
    <w:rsid w:val="004339E4"/>
    <w:rsid w:val="00433FBD"/>
    <w:rsid w:val="0043419D"/>
    <w:rsid w:val="00435376"/>
    <w:rsid w:val="0043579B"/>
    <w:rsid w:val="00435A29"/>
    <w:rsid w:val="00435FBB"/>
    <w:rsid w:val="0043764E"/>
    <w:rsid w:val="00442E89"/>
    <w:rsid w:val="0044487D"/>
    <w:rsid w:val="004451C5"/>
    <w:rsid w:val="0044562A"/>
    <w:rsid w:val="004458E1"/>
    <w:rsid w:val="00445D0B"/>
    <w:rsid w:val="00445F5A"/>
    <w:rsid w:val="00445FEC"/>
    <w:rsid w:val="00446C3A"/>
    <w:rsid w:val="0045164A"/>
    <w:rsid w:val="0045165F"/>
    <w:rsid w:val="00451AA3"/>
    <w:rsid w:val="00452B61"/>
    <w:rsid w:val="00453157"/>
    <w:rsid w:val="004537F8"/>
    <w:rsid w:val="004539A4"/>
    <w:rsid w:val="00453A48"/>
    <w:rsid w:val="00453BA3"/>
    <w:rsid w:val="00453FA3"/>
    <w:rsid w:val="004540A8"/>
    <w:rsid w:val="0045600B"/>
    <w:rsid w:val="00457AE0"/>
    <w:rsid w:val="00457D09"/>
    <w:rsid w:val="00461EBC"/>
    <w:rsid w:val="00462368"/>
    <w:rsid w:val="0046304C"/>
    <w:rsid w:val="00463C6F"/>
    <w:rsid w:val="00463F7A"/>
    <w:rsid w:val="00464475"/>
    <w:rsid w:val="0046463F"/>
    <w:rsid w:val="00464ECB"/>
    <w:rsid w:val="004656E3"/>
    <w:rsid w:val="00466087"/>
    <w:rsid w:val="00466A2D"/>
    <w:rsid w:val="00467287"/>
    <w:rsid w:val="004672B6"/>
    <w:rsid w:val="004675FF"/>
    <w:rsid w:val="004700BA"/>
    <w:rsid w:val="004707F4"/>
    <w:rsid w:val="00470E05"/>
    <w:rsid w:val="00471180"/>
    <w:rsid w:val="00471826"/>
    <w:rsid w:val="00471BBA"/>
    <w:rsid w:val="004721CE"/>
    <w:rsid w:val="0047242E"/>
    <w:rsid w:val="00472DA5"/>
    <w:rsid w:val="00473594"/>
    <w:rsid w:val="00473C71"/>
    <w:rsid w:val="004772C0"/>
    <w:rsid w:val="00477B76"/>
    <w:rsid w:val="004801CD"/>
    <w:rsid w:val="00480621"/>
    <w:rsid w:val="0048096F"/>
    <w:rsid w:val="00480E67"/>
    <w:rsid w:val="00481229"/>
    <w:rsid w:val="00482096"/>
    <w:rsid w:val="00482FB9"/>
    <w:rsid w:val="004832E9"/>
    <w:rsid w:val="0048366A"/>
    <w:rsid w:val="00483B37"/>
    <w:rsid w:val="0048529E"/>
    <w:rsid w:val="0048576C"/>
    <w:rsid w:val="004873F5"/>
    <w:rsid w:val="00487E8D"/>
    <w:rsid w:val="00490EBF"/>
    <w:rsid w:val="00491A0C"/>
    <w:rsid w:val="00491E8B"/>
    <w:rsid w:val="0049249E"/>
    <w:rsid w:val="00493397"/>
    <w:rsid w:val="004935EB"/>
    <w:rsid w:val="00494CF7"/>
    <w:rsid w:val="00495C27"/>
    <w:rsid w:val="0049790D"/>
    <w:rsid w:val="004A1782"/>
    <w:rsid w:val="004A1919"/>
    <w:rsid w:val="004A1F44"/>
    <w:rsid w:val="004A2339"/>
    <w:rsid w:val="004A4075"/>
    <w:rsid w:val="004A44E4"/>
    <w:rsid w:val="004A613F"/>
    <w:rsid w:val="004A6267"/>
    <w:rsid w:val="004A7B4F"/>
    <w:rsid w:val="004B01C7"/>
    <w:rsid w:val="004B14F8"/>
    <w:rsid w:val="004B2A72"/>
    <w:rsid w:val="004B2AB6"/>
    <w:rsid w:val="004B3855"/>
    <w:rsid w:val="004B38B4"/>
    <w:rsid w:val="004B4856"/>
    <w:rsid w:val="004B4E2A"/>
    <w:rsid w:val="004B575C"/>
    <w:rsid w:val="004B67F5"/>
    <w:rsid w:val="004B68CA"/>
    <w:rsid w:val="004B7301"/>
    <w:rsid w:val="004B7E0E"/>
    <w:rsid w:val="004C020C"/>
    <w:rsid w:val="004C07E3"/>
    <w:rsid w:val="004C0E8C"/>
    <w:rsid w:val="004C1F7B"/>
    <w:rsid w:val="004C2220"/>
    <w:rsid w:val="004C3B98"/>
    <w:rsid w:val="004C44E2"/>
    <w:rsid w:val="004C5337"/>
    <w:rsid w:val="004C548E"/>
    <w:rsid w:val="004C6464"/>
    <w:rsid w:val="004C798F"/>
    <w:rsid w:val="004D0430"/>
    <w:rsid w:val="004D1747"/>
    <w:rsid w:val="004D2BB0"/>
    <w:rsid w:val="004D32A5"/>
    <w:rsid w:val="004D333C"/>
    <w:rsid w:val="004D38A2"/>
    <w:rsid w:val="004D4791"/>
    <w:rsid w:val="004D5627"/>
    <w:rsid w:val="004D60EF"/>
    <w:rsid w:val="004D63DE"/>
    <w:rsid w:val="004D6512"/>
    <w:rsid w:val="004D71B8"/>
    <w:rsid w:val="004D795A"/>
    <w:rsid w:val="004E02B7"/>
    <w:rsid w:val="004E0DB2"/>
    <w:rsid w:val="004E0E84"/>
    <w:rsid w:val="004E0EBA"/>
    <w:rsid w:val="004E21ED"/>
    <w:rsid w:val="004E2C21"/>
    <w:rsid w:val="004E336F"/>
    <w:rsid w:val="004E3397"/>
    <w:rsid w:val="004E40C3"/>
    <w:rsid w:val="004E4EB5"/>
    <w:rsid w:val="004E4ED1"/>
    <w:rsid w:val="004E64BC"/>
    <w:rsid w:val="004E6CC9"/>
    <w:rsid w:val="004E71C5"/>
    <w:rsid w:val="004F1055"/>
    <w:rsid w:val="004F2388"/>
    <w:rsid w:val="004F29F1"/>
    <w:rsid w:val="004F2C46"/>
    <w:rsid w:val="004F2D32"/>
    <w:rsid w:val="004F342A"/>
    <w:rsid w:val="004F40A0"/>
    <w:rsid w:val="004F467E"/>
    <w:rsid w:val="004F4DCA"/>
    <w:rsid w:val="004F5492"/>
    <w:rsid w:val="004F58D6"/>
    <w:rsid w:val="004F60CB"/>
    <w:rsid w:val="00500221"/>
    <w:rsid w:val="0050130E"/>
    <w:rsid w:val="00501C91"/>
    <w:rsid w:val="00502C63"/>
    <w:rsid w:val="00502CB8"/>
    <w:rsid w:val="0050455D"/>
    <w:rsid w:val="00505848"/>
    <w:rsid w:val="00506FF3"/>
    <w:rsid w:val="005070B2"/>
    <w:rsid w:val="00507151"/>
    <w:rsid w:val="00507A73"/>
    <w:rsid w:val="00507E86"/>
    <w:rsid w:val="00510F50"/>
    <w:rsid w:val="00510FBB"/>
    <w:rsid w:val="005120DB"/>
    <w:rsid w:val="0051250B"/>
    <w:rsid w:val="00512644"/>
    <w:rsid w:val="00512952"/>
    <w:rsid w:val="00512BD0"/>
    <w:rsid w:val="00512E9C"/>
    <w:rsid w:val="005132C5"/>
    <w:rsid w:val="00513891"/>
    <w:rsid w:val="005139F4"/>
    <w:rsid w:val="00513E61"/>
    <w:rsid w:val="0051543F"/>
    <w:rsid w:val="00515B03"/>
    <w:rsid w:val="00515C2F"/>
    <w:rsid w:val="00515F6F"/>
    <w:rsid w:val="005168D4"/>
    <w:rsid w:val="00517257"/>
    <w:rsid w:val="005177BE"/>
    <w:rsid w:val="00517CE3"/>
    <w:rsid w:val="0052028E"/>
    <w:rsid w:val="0052039A"/>
    <w:rsid w:val="005209F5"/>
    <w:rsid w:val="00520DA0"/>
    <w:rsid w:val="005216FB"/>
    <w:rsid w:val="005221A0"/>
    <w:rsid w:val="005240A9"/>
    <w:rsid w:val="005242D0"/>
    <w:rsid w:val="00524B9C"/>
    <w:rsid w:val="005256DC"/>
    <w:rsid w:val="005268FE"/>
    <w:rsid w:val="00527A49"/>
    <w:rsid w:val="00527AB9"/>
    <w:rsid w:val="005307C2"/>
    <w:rsid w:val="00531842"/>
    <w:rsid w:val="005318A0"/>
    <w:rsid w:val="00531DE2"/>
    <w:rsid w:val="00532086"/>
    <w:rsid w:val="00533B1D"/>
    <w:rsid w:val="00534C18"/>
    <w:rsid w:val="00536C3D"/>
    <w:rsid w:val="00537689"/>
    <w:rsid w:val="00537755"/>
    <w:rsid w:val="00537C9F"/>
    <w:rsid w:val="00540B77"/>
    <w:rsid w:val="00541B39"/>
    <w:rsid w:val="00542992"/>
    <w:rsid w:val="00543C2B"/>
    <w:rsid w:val="00544076"/>
    <w:rsid w:val="00544FF0"/>
    <w:rsid w:val="00546C3E"/>
    <w:rsid w:val="00546DB5"/>
    <w:rsid w:val="005473C3"/>
    <w:rsid w:val="00547843"/>
    <w:rsid w:val="00550489"/>
    <w:rsid w:val="0055119C"/>
    <w:rsid w:val="00551E18"/>
    <w:rsid w:val="00553229"/>
    <w:rsid w:val="00554020"/>
    <w:rsid w:val="00554B0C"/>
    <w:rsid w:val="00555B05"/>
    <w:rsid w:val="00557CE7"/>
    <w:rsid w:val="005629F9"/>
    <w:rsid w:val="00563771"/>
    <w:rsid w:val="00563C19"/>
    <w:rsid w:val="00563EAB"/>
    <w:rsid w:val="00564784"/>
    <w:rsid w:val="00564B9F"/>
    <w:rsid w:val="00564DA8"/>
    <w:rsid w:val="00565088"/>
    <w:rsid w:val="0056625F"/>
    <w:rsid w:val="00567A05"/>
    <w:rsid w:val="00570A81"/>
    <w:rsid w:val="00571227"/>
    <w:rsid w:val="005718D1"/>
    <w:rsid w:val="00572DA7"/>
    <w:rsid w:val="00574158"/>
    <w:rsid w:val="005741B7"/>
    <w:rsid w:val="005743F6"/>
    <w:rsid w:val="005754A2"/>
    <w:rsid w:val="005762BA"/>
    <w:rsid w:val="005762DF"/>
    <w:rsid w:val="005768C1"/>
    <w:rsid w:val="00582212"/>
    <w:rsid w:val="00583316"/>
    <w:rsid w:val="005835B8"/>
    <w:rsid w:val="00584008"/>
    <w:rsid w:val="00584584"/>
    <w:rsid w:val="0058515B"/>
    <w:rsid w:val="0058744A"/>
    <w:rsid w:val="005874DC"/>
    <w:rsid w:val="0058767D"/>
    <w:rsid w:val="00590690"/>
    <w:rsid w:val="005906E1"/>
    <w:rsid w:val="00590B44"/>
    <w:rsid w:val="00591187"/>
    <w:rsid w:val="005911C2"/>
    <w:rsid w:val="00591D78"/>
    <w:rsid w:val="00591FE9"/>
    <w:rsid w:val="005945BF"/>
    <w:rsid w:val="005947B0"/>
    <w:rsid w:val="00594995"/>
    <w:rsid w:val="00596441"/>
    <w:rsid w:val="00596935"/>
    <w:rsid w:val="00596A09"/>
    <w:rsid w:val="00596C38"/>
    <w:rsid w:val="00596C4A"/>
    <w:rsid w:val="00596F5F"/>
    <w:rsid w:val="005974BC"/>
    <w:rsid w:val="00597DDE"/>
    <w:rsid w:val="005A0488"/>
    <w:rsid w:val="005A0837"/>
    <w:rsid w:val="005A187D"/>
    <w:rsid w:val="005A19D0"/>
    <w:rsid w:val="005A1EEF"/>
    <w:rsid w:val="005A2083"/>
    <w:rsid w:val="005A259F"/>
    <w:rsid w:val="005A295C"/>
    <w:rsid w:val="005A3CEA"/>
    <w:rsid w:val="005A4ECB"/>
    <w:rsid w:val="005A4FF2"/>
    <w:rsid w:val="005A5355"/>
    <w:rsid w:val="005A5400"/>
    <w:rsid w:val="005A699A"/>
    <w:rsid w:val="005A6AF7"/>
    <w:rsid w:val="005A7C34"/>
    <w:rsid w:val="005A7CB8"/>
    <w:rsid w:val="005B0196"/>
    <w:rsid w:val="005B0F42"/>
    <w:rsid w:val="005B1BA7"/>
    <w:rsid w:val="005B4773"/>
    <w:rsid w:val="005B4B10"/>
    <w:rsid w:val="005B644A"/>
    <w:rsid w:val="005B7064"/>
    <w:rsid w:val="005B751D"/>
    <w:rsid w:val="005B7A16"/>
    <w:rsid w:val="005B7AF6"/>
    <w:rsid w:val="005C0344"/>
    <w:rsid w:val="005C103D"/>
    <w:rsid w:val="005C11FE"/>
    <w:rsid w:val="005C241B"/>
    <w:rsid w:val="005C2FCF"/>
    <w:rsid w:val="005C3C35"/>
    <w:rsid w:val="005C40A3"/>
    <w:rsid w:val="005C4373"/>
    <w:rsid w:val="005C4F26"/>
    <w:rsid w:val="005C5350"/>
    <w:rsid w:val="005C5794"/>
    <w:rsid w:val="005C5CBD"/>
    <w:rsid w:val="005C6362"/>
    <w:rsid w:val="005C653D"/>
    <w:rsid w:val="005C65D4"/>
    <w:rsid w:val="005C6DB1"/>
    <w:rsid w:val="005C7BB5"/>
    <w:rsid w:val="005D0A6B"/>
    <w:rsid w:val="005D0EBD"/>
    <w:rsid w:val="005D1761"/>
    <w:rsid w:val="005D2B92"/>
    <w:rsid w:val="005D2F76"/>
    <w:rsid w:val="005D3111"/>
    <w:rsid w:val="005D469D"/>
    <w:rsid w:val="005D47F9"/>
    <w:rsid w:val="005D6952"/>
    <w:rsid w:val="005E029B"/>
    <w:rsid w:val="005E0557"/>
    <w:rsid w:val="005E0839"/>
    <w:rsid w:val="005E0964"/>
    <w:rsid w:val="005E0ACE"/>
    <w:rsid w:val="005E0D47"/>
    <w:rsid w:val="005E1128"/>
    <w:rsid w:val="005E1EDC"/>
    <w:rsid w:val="005E2823"/>
    <w:rsid w:val="005E2C76"/>
    <w:rsid w:val="005E4E58"/>
    <w:rsid w:val="005E54E3"/>
    <w:rsid w:val="005E5FD5"/>
    <w:rsid w:val="005E64BD"/>
    <w:rsid w:val="005E68DA"/>
    <w:rsid w:val="005E6AC3"/>
    <w:rsid w:val="005E7C0F"/>
    <w:rsid w:val="005F1501"/>
    <w:rsid w:val="005F2106"/>
    <w:rsid w:val="005F21F1"/>
    <w:rsid w:val="005F2BCB"/>
    <w:rsid w:val="005F3296"/>
    <w:rsid w:val="005F35BC"/>
    <w:rsid w:val="005F35E7"/>
    <w:rsid w:val="005F4032"/>
    <w:rsid w:val="005F537D"/>
    <w:rsid w:val="005F5CFC"/>
    <w:rsid w:val="005F6ABB"/>
    <w:rsid w:val="005F6BD6"/>
    <w:rsid w:val="005F76F7"/>
    <w:rsid w:val="00600D4E"/>
    <w:rsid w:val="00601566"/>
    <w:rsid w:val="006015F8"/>
    <w:rsid w:val="00601CA4"/>
    <w:rsid w:val="0060223D"/>
    <w:rsid w:val="0060441B"/>
    <w:rsid w:val="00604A91"/>
    <w:rsid w:val="00604CB2"/>
    <w:rsid w:val="00604ED3"/>
    <w:rsid w:val="00607EB3"/>
    <w:rsid w:val="006115B8"/>
    <w:rsid w:val="0061329A"/>
    <w:rsid w:val="006132CA"/>
    <w:rsid w:val="00614B22"/>
    <w:rsid w:val="006151E7"/>
    <w:rsid w:val="00615681"/>
    <w:rsid w:val="00616509"/>
    <w:rsid w:val="00616569"/>
    <w:rsid w:val="00616A7B"/>
    <w:rsid w:val="00616BC3"/>
    <w:rsid w:val="00616DA1"/>
    <w:rsid w:val="00617A65"/>
    <w:rsid w:val="00617C55"/>
    <w:rsid w:val="006201C3"/>
    <w:rsid w:val="00620909"/>
    <w:rsid w:val="00621B10"/>
    <w:rsid w:val="00621B34"/>
    <w:rsid w:val="00622003"/>
    <w:rsid w:val="00622D98"/>
    <w:rsid w:val="006241CD"/>
    <w:rsid w:val="0062508C"/>
    <w:rsid w:val="00625382"/>
    <w:rsid w:val="00625FC9"/>
    <w:rsid w:val="006261AD"/>
    <w:rsid w:val="00627167"/>
    <w:rsid w:val="00627A2A"/>
    <w:rsid w:val="00627A2E"/>
    <w:rsid w:val="00627AEC"/>
    <w:rsid w:val="00627E2A"/>
    <w:rsid w:val="006302C4"/>
    <w:rsid w:val="00631CC4"/>
    <w:rsid w:val="00631E63"/>
    <w:rsid w:val="00631ED6"/>
    <w:rsid w:val="0063207F"/>
    <w:rsid w:val="00632975"/>
    <w:rsid w:val="00632E34"/>
    <w:rsid w:val="0063303A"/>
    <w:rsid w:val="006333D7"/>
    <w:rsid w:val="00633C4B"/>
    <w:rsid w:val="006341CF"/>
    <w:rsid w:val="006345C4"/>
    <w:rsid w:val="00634F04"/>
    <w:rsid w:val="00636004"/>
    <w:rsid w:val="00636011"/>
    <w:rsid w:val="0063658B"/>
    <w:rsid w:val="00636BF7"/>
    <w:rsid w:val="00636FBA"/>
    <w:rsid w:val="00636FCD"/>
    <w:rsid w:val="006376D4"/>
    <w:rsid w:val="00640494"/>
    <w:rsid w:val="006411A0"/>
    <w:rsid w:val="0064140B"/>
    <w:rsid w:val="006416F0"/>
    <w:rsid w:val="00641FD7"/>
    <w:rsid w:val="006435BE"/>
    <w:rsid w:val="00645268"/>
    <w:rsid w:val="00645EF6"/>
    <w:rsid w:val="00646225"/>
    <w:rsid w:val="00647292"/>
    <w:rsid w:val="0065037D"/>
    <w:rsid w:val="006503EF"/>
    <w:rsid w:val="00650E5D"/>
    <w:rsid w:val="006519D9"/>
    <w:rsid w:val="00651F7B"/>
    <w:rsid w:val="00651F8A"/>
    <w:rsid w:val="006564A7"/>
    <w:rsid w:val="00656A62"/>
    <w:rsid w:val="00657389"/>
    <w:rsid w:val="006574D3"/>
    <w:rsid w:val="00657C91"/>
    <w:rsid w:val="00657FB0"/>
    <w:rsid w:val="0066074C"/>
    <w:rsid w:val="00661097"/>
    <w:rsid w:val="006622E7"/>
    <w:rsid w:val="00662DC7"/>
    <w:rsid w:val="006631AF"/>
    <w:rsid w:val="006633B2"/>
    <w:rsid w:val="006638C5"/>
    <w:rsid w:val="006649CA"/>
    <w:rsid w:val="00664F23"/>
    <w:rsid w:val="00665204"/>
    <w:rsid w:val="0066595D"/>
    <w:rsid w:val="0066673B"/>
    <w:rsid w:val="00666980"/>
    <w:rsid w:val="006701A8"/>
    <w:rsid w:val="00670BAF"/>
    <w:rsid w:val="0067186E"/>
    <w:rsid w:val="00671CC5"/>
    <w:rsid w:val="00672B63"/>
    <w:rsid w:val="00673E46"/>
    <w:rsid w:val="0067547F"/>
    <w:rsid w:val="00675F5F"/>
    <w:rsid w:val="0067610A"/>
    <w:rsid w:val="006765EE"/>
    <w:rsid w:val="00676AAE"/>
    <w:rsid w:val="00676ED4"/>
    <w:rsid w:val="00677586"/>
    <w:rsid w:val="00677F59"/>
    <w:rsid w:val="00680006"/>
    <w:rsid w:val="00682A3B"/>
    <w:rsid w:val="006832D9"/>
    <w:rsid w:val="00683618"/>
    <w:rsid w:val="0068386A"/>
    <w:rsid w:val="00683A07"/>
    <w:rsid w:val="00683B56"/>
    <w:rsid w:val="00683CE7"/>
    <w:rsid w:val="00684233"/>
    <w:rsid w:val="00684FF6"/>
    <w:rsid w:val="00685F8C"/>
    <w:rsid w:val="00686802"/>
    <w:rsid w:val="0069056C"/>
    <w:rsid w:val="006906EF"/>
    <w:rsid w:val="00690A75"/>
    <w:rsid w:val="006913B2"/>
    <w:rsid w:val="00691D5E"/>
    <w:rsid w:val="00691DBE"/>
    <w:rsid w:val="0069385F"/>
    <w:rsid w:val="00694661"/>
    <w:rsid w:val="006953FF"/>
    <w:rsid w:val="00696154"/>
    <w:rsid w:val="00696238"/>
    <w:rsid w:val="00696A7D"/>
    <w:rsid w:val="006975D1"/>
    <w:rsid w:val="006978F9"/>
    <w:rsid w:val="00697E18"/>
    <w:rsid w:val="006A046E"/>
    <w:rsid w:val="006A0624"/>
    <w:rsid w:val="006A095B"/>
    <w:rsid w:val="006A0F78"/>
    <w:rsid w:val="006A11CB"/>
    <w:rsid w:val="006A1D86"/>
    <w:rsid w:val="006A2D7E"/>
    <w:rsid w:val="006A41BF"/>
    <w:rsid w:val="006A44B9"/>
    <w:rsid w:val="006A5254"/>
    <w:rsid w:val="006A545F"/>
    <w:rsid w:val="006A5813"/>
    <w:rsid w:val="006A5841"/>
    <w:rsid w:val="006A68C8"/>
    <w:rsid w:val="006A6ED8"/>
    <w:rsid w:val="006A7160"/>
    <w:rsid w:val="006A7B05"/>
    <w:rsid w:val="006B0715"/>
    <w:rsid w:val="006B0D32"/>
    <w:rsid w:val="006B0F85"/>
    <w:rsid w:val="006B1B75"/>
    <w:rsid w:val="006B2548"/>
    <w:rsid w:val="006B323E"/>
    <w:rsid w:val="006B59CF"/>
    <w:rsid w:val="006B63AD"/>
    <w:rsid w:val="006B6DD9"/>
    <w:rsid w:val="006C1034"/>
    <w:rsid w:val="006C146E"/>
    <w:rsid w:val="006C1C20"/>
    <w:rsid w:val="006C1E96"/>
    <w:rsid w:val="006C2140"/>
    <w:rsid w:val="006C25CD"/>
    <w:rsid w:val="006C266A"/>
    <w:rsid w:val="006C2F0D"/>
    <w:rsid w:val="006C34B2"/>
    <w:rsid w:val="006C3D00"/>
    <w:rsid w:val="006C409E"/>
    <w:rsid w:val="006C40CB"/>
    <w:rsid w:val="006C47AC"/>
    <w:rsid w:val="006C4BD5"/>
    <w:rsid w:val="006C4CEB"/>
    <w:rsid w:val="006C5A59"/>
    <w:rsid w:val="006C5A69"/>
    <w:rsid w:val="006C5D0D"/>
    <w:rsid w:val="006C5D18"/>
    <w:rsid w:val="006C5EED"/>
    <w:rsid w:val="006C5F7A"/>
    <w:rsid w:val="006C6095"/>
    <w:rsid w:val="006C6AFC"/>
    <w:rsid w:val="006C6C2A"/>
    <w:rsid w:val="006D001B"/>
    <w:rsid w:val="006D229E"/>
    <w:rsid w:val="006D58A5"/>
    <w:rsid w:val="006D7C40"/>
    <w:rsid w:val="006D7D8E"/>
    <w:rsid w:val="006E0303"/>
    <w:rsid w:val="006E11CF"/>
    <w:rsid w:val="006E2DC2"/>
    <w:rsid w:val="006E3B82"/>
    <w:rsid w:val="006E4240"/>
    <w:rsid w:val="006E4AD0"/>
    <w:rsid w:val="006E50E4"/>
    <w:rsid w:val="006E5B6D"/>
    <w:rsid w:val="006E5B84"/>
    <w:rsid w:val="006E5BF0"/>
    <w:rsid w:val="006E6567"/>
    <w:rsid w:val="006E6D6B"/>
    <w:rsid w:val="006E7070"/>
    <w:rsid w:val="006E70B1"/>
    <w:rsid w:val="006E75FC"/>
    <w:rsid w:val="006F003C"/>
    <w:rsid w:val="006F01C6"/>
    <w:rsid w:val="006F080E"/>
    <w:rsid w:val="006F1430"/>
    <w:rsid w:val="006F1562"/>
    <w:rsid w:val="006F25EC"/>
    <w:rsid w:val="006F2CFC"/>
    <w:rsid w:val="006F5F6A"/>
    <w:rsid w:val="006F6F65"/>
    <w:rsid w:val="006F76A1"/>
    <w:rsid w:val="0070171D"/>
    <w:rsid w:val="00701A20"/>
    <w:rsid w:val="0070269E"/>
    <w:rsid w:val="00702907"/>
    <w:rsid w:val="007039F0"/>
    <w:rsid w:val="00703D8D"/>
    <w:rsid w:val="00706F5F"/>
    <w:rsid w:val="007073E4"/>
    <w:rsid w:val="007109B6"/>
    <w:rsid w:val="0071117F"/>
    <w:rsid w:val="0071128E"/>
    <w:rsid w:val="00711B08"/>
    <w:rsid w:val="00712088"/>
    <w:rsid w:val="00712E38"/>
    <w:rsid w:val="00713151"/>
    <w:rsid w:val="00713522"/>
    <w:rsid w:val="0071366E"/>
    <w:rsid w:val="007137B4"/>
    <w:rsid w:val="00713EDA"/>
    <w:rsid w:val="00714155"/>
    <w:rsid w:val="0071429A"/>
    <w:rsid w:val="007146C1"/>
    <w:rsid w:val="007148D6"/>
    <w:rsid w:val="00714FA7"/>
    <w:rsid w:val="007150B8"/>
    <w:rsid w:val="00715720"/>
    <w:rsid w:val="007162D6"/>
    <w:rsid w:val="007169BF"/>
    <w:rsid w:val="007176F8"/>
    <w:rsid w:val="0072012D"/>
    <w:rsid w:val="0072041F"/>
    <w:rsid w:val="00720C04"/>
    <w:rsid w:val="00721ED9"/>
    <w:rsid w:val="00724383"/>
    <w:rsid w:val="007250E6"/>
    <w:rsid w:val="00725202"/>
    <w:rsid w:val="0072586C"/>
    <w:rsid w:val="00726E44"/>
    <w:rsid w:val="00731575"/>
    <w:rsid w:val="00731C58"/>
    <w:rsid w:val="00732E84"/>
    <w:rsid w:val="0073353E"/>
    <w:rsid w:val="00733AE4"/>
    <w:rsid w:val="00734648"/>
    <w:rsid w:val="00734A9E"/>
    <w:rsid w:val="00734AF2"/>
    <w:rsid w:val="00736858"/>
    <w:rsid w:val="00736C79"/>
    <w:rsid w:val="007373DF"/>
    <w:rsid w:val="00737EBB"/>
    <w:rsid w:val="00740586"/>
    <w:rsid w:val="00740BEA"/>
    <w:rsid w:val="00743E06"/>
    <w:rsid w:val="007441B2"/>
    <w:rsid w:val="00744FFC"/>
    <w:rsid w:val="007452AE"/>
    <w:rsid w:val="00745305"/>
    <w:rsid w:val="00745EB9"/>
    <w:rsid w:val="00746222"/>
    <w:rsid w:val="0074729A"/>
    <w:rsid w:val="00747C9F"/>
    <w:rsid w:val="00750AB9"/>
    <w:rsid w:val="007513BC"/>
    <w:rsid w:val="00751D48"/>
    <w:rsid w:val="0075203D"/>
    <w:rsid w:val="0075223F"/>
    <w:rsid w:val="00752653"/>
    <w:rsid w:val="00752749"/>
    <w:rsid w:val="007529C2"/>
    <w:rsid w:val="00752C12"/>
    <w:rsid w:val="0075504B"/>
    <w:rsid w:val="0075542E"/>
    <w:rsid w:val="007555EF"/>
    <w:rsid w:val="00755ACE"/>
    <w:rsid w:val="00756503"/>
    <w:rsid w:val="00757107"/>
    <w:rsid w:val="00757274"/>
    <w:rsid w:val="00757577"/>
    <w:rsid w:val="0076062B"/>
    <w:rsid w:val="00760886"/>
    <w:rsid w:val="007608E9"/>
    <w:rsid w:val="007615C0"/>
    <w:rsid w:val="00762BC4"/>
    <w:rsid w:val="00762F5B"/>
    <w:rsid w:val="007636E4"/>
    <w:rsid w:val="0076383C"/>
    <w:rsid w:val="00764051"/>
    <w:rsid w:val="00764246"/>
    <w:rsid w:val="00764318"/>
    <w:rsid w:val="00764A89"/>
    <w:rsid w:val="00764DBD"/>
    <w:rsid w:val="0076518A"/>
    <w:rsid w:val="00765B0D"/>
    <w:rsid w:val="00765B9C"/>
    <w:rsid w:val="00765F1E"/>
    <w:rsid w:val="00767FCF"/>
    <w:rsid w:val="00771FF1"/>
    <w:rsid w:val="0077216F"/>
    <w:rsid w:val="00772645"/>
    <w:rsid w:val="0077286F"/>
    <w:rsid w:val="007736D7"/>
    <w:rsid w:val="00773745"/>
    <w:rsid w:val="007738D3"/>
    <w:rsid w:val="00773969"/>
    <w:rsid w:val="007750B8"/>
    <w:rsid w:val="00776667"/>
    <w:rsid w:val="007770C9"/>
    <w:rsid w:val="00777AA2"/>
    <w:rsid w:val="00780445"/>
    <w:rsid w:val="00780A66"/>
    <w:rsid w:val="00781B0A"/>
    <w:rsid w:val="00782063"/>
    <w:rsid w:val="00782383"/>
    <w:rsid w:val="007830EC"/>
    <w:rsid w:val="00783D01"/>
    <w:rsid w:val="00784684"/>
    <w:rsid w:val="007847D3"/>
    <w:rsid w:val="007847E9"/>
    <w:rsid w:val="00784D32"/>
    <w:rsid w:val="007855A2"/>
    <w:rsid w:val="0078662B"/>
    <w:rsid w:val="00786C8D"/>
    <w:rsid w:val="00790D5E"/>
    <w:rsid w:val="00791F23"/>
    <w:rsid w:val="00792334"/>
    <w:rsid w:val="0079238D"/>
    <w:rsid w:val="007937F7"/>
    <w:rsid w:val="00793A27"/>
    <w:rsid w:val="007941CF"/>
    <w:rsid w:val="00794208"/>
    <w:rsid w:val="00794510"/>
    <w:rsid w:val="00795B47"/>
    <w:rsid w:val="0079606A"/>
    <w:rsid w:val="00796777"/>
    <w:rsid w:val="00796926"/>
    <w:rsid w:val="007974E7"/>
    <w:rsid w:val="00797961"/>
    <w:rsid w:val="00797DA7"/>
    <w:rsid w:val="007A008C"/>
    <w:rsid w:val="007A036F"/>
    <w:rsid w:val="007A1C57"/>
    <w:rsid w:val="007A1D33"/>
    <w:rsid w:val="007A21B7"/>
    <w:rsid w:val="007A27E9"/>
    <w:rsid w:val="007A3976"/>
    <w:rsid w:val="007A3CD1"/>
    <w:rsid w:val="007A4190"/>
    <w:rsid w:val="007A4404"/>
    <w:rsid w:val="007A476F"/>
    <w:rsid w:val="007A51D5"/>
    <w:rsid w:val="007A5C5C"/>
    <w:rsid w:val="007A6502"/>
    <w:rsid w:val="007A6BE8"/>
    <w:rsid w:val="007A6C48"/>
    <w:rsid w:val="007A6DEE"/>
    <w:rsid w:val="007A6EBA"/>
    <w:rsid w:val="007A6F43"/>
    <w:rsid w:val="007B034D"/>
    <w:rsid w:val="007B0DD5"/>
    <w:rsid w:val="007B2282"/>
    <w:rsid w:val="007B270C"/>
    <w:rsid w:val="007B2728"/>
    <w:rsid w:val="007B29A4"/>
    <w:rsid w:val="007B2CD7"/>
    <w:rsid w:val="007B2E20"/>
    <w:rsid w:val="007B388E"/>
    <w:rsid w:val="007B55E5"/>
    <w:rsid w:val="007B5C69"/>
    <w:rsid w:val="007B5DD7"/>
    <w:rsid w:val="007B678C"/>
    <w:rsid w:val="007B6865"/>
    <w:rsid w:val="007B7099"/>
    <w:rsid w:val="007B78F1"/>
    <w:rsid w:val="007B7ED0"/>
    <w:rsid w:val="007C0E9F"/>
    <w:rsid w:val="007C18A7"/>
    <w:rsid w:val="007C1A46"/>
    <w:rsid w:val="007C226C"/>
    <w:rsid w:val="007C3501"/>
    <w:rsid w:val="007C3A24"/>
    <w:rsid w:val="007C437E"/>
    <w:rsid w:val="007C453C"/>
    <w:rsid w:val="007C46C9"/>
    <w:rsid w:val="007C70A4"/>
    <w:rsid w:val="007C7A0B"/>
    <w:rsid w:val="007C7EDD"/>
    <w:rsid w:val="007D1E06"/>
    <w:rsid w:val="007D2430"/>
    <w:rsid w:val="007D2A8F"/>
    <w:rsid w:val="007D2C2E"/>
    <w:rsid w:val="007D36C8"/>
    <w:rsid w:val="007D3F52"/>
    <w:rsid w:val="007D5F3D"/>
    <w:rsid w:val="007D65D9"/>
    <w:rsid w:val="007D6692"/>
    <w:rsid w:val="007D79EC"/>
    <w:rsid w:val="007D7BA7"/>
    <w:rsid w:val="007D7CCA"/>
    <w:rsid w:val="007D7DCA"/>
    <w:rsid w:val="007E0E30"/>
    <w:rsid w:val="007E0F89"/>
    <w:rsid w:val="007E163D"/>
    <w:rsid w:val="007E3E65"/>
    <w:rsid w:val="007E4483"/>
    <w:rsid w:val="007E4E00"/>
    <w:rsid w:val="007E52BC"/>
    <w:rsid w:val="007E6E8B"/>
    <w:rsid w:val="007E74B6"/>
    <w:rsid w:val="007E7DA8"/>
    <w:rsid w:val="007F071A"/>
    <w:rsid w:val="007F102A"/>
    <w:rsid w:val="007F2C51"/>
    <w:rsid w:val="007F38CA"/>
    <w:rsid w:val="007F3CC8"/>
    <w:rsid w:val="007F40D3"/>
    <w:rsid w:val="007F475B"/>
    <w:rsid w:val="007F5852"/>
    <w:rsid w:val="007F59FC"/>
    <w:rsid w:val="007F6EA2"/>
    <w:rsid w:val="007F7653"/>
    <w:rsid w:val="007F7D40"/>
    <w:rsid w:val="008013D1"/>
    <w:rsid w:val="00801438"/>
    <w:rsid w:val="00801D46"/>
    <w:rsid w:val="00801FB7"/>
    <w:rsid w:val="00803117"/>
    <w:rsid w:val="008031AF"/>
    <w:rsid w:val="00803868"/>
    <w:rsid w:val="00804048"/>
    <w:rsid w:val="00804221"/>
    <w:rsid w:val="008052E2"/>
    <w:rsid w:val="008061D6"/>
    <w:rsid w:val="0080723B"/>
    <w:rsid w:val="00810A0F"/>
    <w:rsid w:val="008112DE"/>
    <w:rsid w:val="008129F6"/>
    <w:rsid w:val="00812F05"/>
    <w:rsid w:val="008137A7"/>
    <w:rsid w:val="00814579"/>
    <w:rsid w:val="008171DD"/>
    <w:rsid w:val="00817AEE"/>
    <w:rsid w:val="00817EDB"/>
    <w:rsid w:val="00820EBE"/>
    <w:rsid w:val="00821929"/>
    <w:rsid w:val="00821B1F"/>
    <w:rsid w:val="00821BDD"/>
    <w:rsid w:val="00822526"/>
    <w:rsid w:val="00823DB2"/>
    <w:rsid w:val="008240C7"/>
    <w:rsid w:val="00824C32"/>
    <w:rsid w:val="00825273"/>
    <w:rsid w:val="00825711"/>
    <w:rsid w:val="00825E1C"/>
    <w:rsid w:val="00827016"/>
    <w:rsid w:val="008312B5"/>
    <w:rsid w:val="008312F5"/>
    <w:rsid w:val="00831B92"/>
    <w:rsid w:val="0083251E"/>
    <w:rsid w:val="008326D5"/>
    <w:rsid w:val="00833146"/>
    <w:rsid w:val="008331E0"/>
    <w:rsid w:val="00833305"/>
    <w:rsid w:val="00834432"/>
    <w:rsid w:val="00834CBF"/>
    <w:rsid w:val="00834E1F"/>
    <w:rsid w:val="00834FD8"/>
    <w:rsid w:val="00835643"/>
    <w:rsid w:val="00836846"/>
    <w:rsid w:val="00840193"/>
    <w:rsid w:val="0084043D"/>
    <w:rsid w:val="008408C4"/>
    <w:rsid w:val="00840A59"/>
    <w:rsid w:val="00841404"/>
    <w:rsid w:val="00841C83"/>
    <w:rsid w:val="0084220D"/>
    <w:rsid w:val="008437DC"/>
    <w:rsid w:val="008439A8"/>
    <w:rsid w:val="00844BB0"/>
    <w:rsid w:val="0084675A"/>
    <w:rsid w:val="00847485"/>
    <w:rsid w:val="00847DAD"/>
    <w:rsid w:val="00847EA3"/>
    <w:rsid w:val="0085087D"/>
    <w:rsid w:val="008511AB"/>
    <w:rsid w:val="008519C6"/>
    <w:rsid w:val="00851AFF"/>
    <w:rsid w:val="0085201C"/>
    <w:rsid w:val="0085227D"/>
    <w:rsid w:val="008523DF"/>
    <w:rsid w:val="00852EF0"/>
    <w:rsid w:val="008533C4"/>
    <w:rsid w:val="0085469A"/>
    <w:rsid w:val="008548F4"/>
    <w:rsid w:val="0085508C"/>
    <w:rsid w:val="0085576D"/>
    <w:rsid w:val="00855777"/>
    <w:rsid w:val="0085672E"/>
    <w:rsid w:val="008567DE"/>
    <w:rsid w:val="008568EC"/>
    <w:rsid w:val="00857E5A"/>
    <w:rsid w:val="008600EE"/>
    <w:rsid w:val="008610C9"/>
    <w:rsid w:val="008612F7"/>
    <w:rsid w:val="00861703"/>
    <w:rsid w:val="00861CF2"/>
    <w:rsid w:val="00862DA4"/>
    <w:rsid w:val="008630D9"/>
    <w:rsid w:val="00863BBB"/>
    <w:rsid w:val="00864F74"/>
    <w:rsid w:val="00865222"/>
    <w:rsid w:val="00865F09"/>
    <w:rsid w:val="0086693A"/>
    <w:rsid w:val="00866C1B"/>
    <w:rsid w:val="00866EBC"/>
    <w:rsid w:val="00866F76"/>
    <w:rsid w:val="00866FC5"/>
    <w:rsid w:val="00867908"/>
    <w:rsid w:val="00867966"/>
    <w:rsid w:val="00870239"/>
    <w:rsid w:val="00870E50"/>
    <w:rsid w:val="0087157A"/>
    <w:rsid w:val="00872127"/>
    <w:rsid w:val="00872615"/>
    <w:rsid w:val="0087362F"/>
    <w:rsid w:val="00873ACE"/>
    <w:rsid w:val="008742A4"/>
    <w:rsid w:val="00875914"/>
    <w:rsid w:val="00875BA8"/>
    <w:rsid w:val="00877DF5"/>
    <w:rsid w:val="00880295"/>
    <w:rsid w:val="00880543"/>
    <w:rsid w:val="00881999"/>
    <w:rsid w:val="00881D72"/>
    <w:rsid w:val="00882D04"/>
    <w:rsid w:val="00883D2B"/>
    <w:rsid w:val="00884EBB"/>
    <w:rsid w:val="008857B1"/>
    <w:rsid w:val="00886717"/>
    <w:rsid w:val="00886E88"/>
    <w:rsid w:val="00886E92"/>
    <w:rsid w:val="00887296"/>
    <w:rsid w:val="008873AC"/>
    <w:rsid w:val="00887841"/>
    <w:rsid w:val="00890087"/>
    <w:rsid w:val="0089036B"/>
    <w:rsid w:val="00890BD2"/>
    <w:rsid w:val="008920B1"/>
    <w:rsid w:val="00892384"/>
    <w:rsid w:val="00892DBA"/>
    <w:rsid w:val="00894C06"/>
    <w:rsid w:val="00894EB3"/>
    <w:rsid w:val="008957F6"/>
    <w:rsid w:val="00895BC5"/>
    <w:rsid w:val="0089747C"/>
    <w:rsid w:val="00897A2D"/>
    <w:rsid w:val="008A0414"/>
    <w:rsid w:val="008A0F60"/>
    <w:rsid w:val="008A1255"/>
    <w:rsid w:val="008A16EB"/>
    <w:rsid w:val="008A1763"/>
    <w:rsid w:val="008A1AC0"/>
    <w:rsid w:val="008A2865"/>
    <w:rsid w:val="008A3C00"/>
    <w:rsid w:val="008A4490"/>
    <w:rsid w:val="008A4B51"/>
    <w:rsid w:val="008A556D"/>
    <w:rsid w:val="008A5EAB"/>
    <w:rsid w:val="008A77A5"/>
    <w:rsid w:val="008A78AE"/>
    <w:rsid w:val="008A7F0E"/>
    <w:rsid w:val="008B1BD9"/>
    <w:rsid w:val="008B1D84"/>
    <w:rsid w:val="008B2446"/>
    <w:rsid w:val="008B333C"/>
    <w:rsid w:val="008B3CC6"/>
    <w:rsid w:val="008B3CF9"/>
    <w:rsid w:val="008B435E"/>
    <w:rsid w:val="008B4EAE"/>
    <w:rsid w:val="008B5361"/>
    <w:rsid w:val="008B541D"/>
    <w:rsid w:val="008B5E0F"/>
    <w:rsid w:val="008B64AF"/>
    <w:rsid w:val="008B6F38"/>
    <w:rsid w:val="008B7234"/>
    <w:rsid w:val="008B776E"/>
    <w:rsid w:val="008B7A28"/>
    <w:rsid w:val="008C054F"/>
    <w:rsid w:val="008C0649"/>
    <w:rsid w:val="008C0F5A"/>
    <w:rsid w:val="008C10EF"/>
    <w:rsid w:val="008C15B8"/>
    <w:rsid w:val="008C17C9"/>
    <w:rsid w:val="008C1841"/>
    <w:rsid w:val="008C1C58"/>
    <w:rsid w:val="008C1F18"/>
    <w:rsid w:val="008C2443"/>
    <w:rsid w:val="008C2B15"/>
    <w:rsid w:val="008C2D53"/>
    <w:rsid w:val="008C3C04"/>
    <w:rsid w:val="008C416A"/>
    <w:rsid w:val="008C509D"/>
    <w:rsid w:val="008C5C4F"/>
    <w:rsid w:val="008C5E7A"/>
    <w:rsid w:val="008C60E3"/>
    <w:rsid w:val="008C6A64"/>
    <w:rsid w:val="008D0399"/>
    <w:rsid w:val="008D1CD0"/>
    <w:rsid w:val="008D20C0"/>
    <w:rsid w:val="008D3098"/>
    <w:rsid w:val="008D3A48"/>
    <w:rsid w:val="008D4210"/>
    <w:rsid w:val="008D4C0C"/>
    <w:rsid w:val="008D505A"/>
    <w:rsid w:val="008D50A6"/>
    <w:rsid w:val="008D5358"/>
    <w:rsid w:val="008D6EA6"/>
    <w:rsid w:val="008D7BF8"/>
    <w:rsid w:val="008D7D2B"/>
    <w:rsid w:val="008E010A"/>
    <w:rsid w:val="008E0EAE"/>
    <w:rsid w:val="008E187E"/>
    <w:rsid w:val="008E264F"/>
    <w:rsid w:val="008E2AF4"/>
    <w:rsid w:val="008E3184"/>
    <w:rsid w:val="008E33F7"/>
    <w:rsid w:val="008E4131"/>
    <w:rsid w:val="008E4D5D"/>
    <w:rsid w:val="008E6A7E"/>
    <w:rsid w:val="008F08F8"/>
    <w:rsid w:val="008F095A"/>
    <w:rsid w:val="008F0E39"/>
    <w:rsid w:val="008F171C"/>
    <w:rsid w:val="008F1A21"/>
    <w:rsid w:val="008F1B4D"/>
    <w:rsid w:val="008F240D"/>
    <w:rsid w:val="008F2932"/>
    <w:rsid w:val="008F2DD1"/>
    <w:rsid w:val="008F352F"/>
    <w:rsid w:val="008F3658"/>
    <w:rsid w:val="008F3B63"/>
    <w:rsid w:val="008F3FD7"/>
    <w:rsid w:val="008F4269"/>
    <w:rsid w:val="008F5F41"/>
    <w:rsid w:val="008F722F"/>
    <w:rsid w:val="008F79D2"/>
    <w:rsid w:val="009009EC"/>
    <w:rsid w:val="00900EC5"/>
    <w:rsid w:val="00901375"/>
    <w:rsid w:val="009013B3"/>
    <w:rsid w:val="00901BEE"/>
    <w:rsid w:val="0090232E"/>
    <w:rsid w:val="00902733"/>
    <w:rsid w:val="0090294C"/>
    <w:rsid w:val="00902D87"/>
    <w:rsid w:val="009032B3"/>
    <w:rsid w:val="00903C49"/>
    <w:rsid w:val="009040CF"/>
    <w:rsid w:val="00904CEB"/>
    <w:rsid w:val="00905269"/>
    <w:rsid w:val="0090544B"/>
    <w:rsid w:val="00905B47"/>
    <w:rsid w:val="0090671F"/>
    <w:rsid w:val="00906A4B"/>
    <w:rsid w:val="009071E2"/>
    <w:rsid w:val="00907D36"/>
    <w:rsid w:val="0091017C"/>
    <w:rsid w:val="00910CE3"/>
    <w:rsid w:val="00911441"/>
    <w:rsid w:val="009116E1"/>
    <w:rsid w:val="00914DEA"/>
    <w:rsid w:val="00915E77"/>
    <w:rsid w:val="00915F74"/>
    <w:rsid w:val="0091640C"/>
    <w:rsid w:val="009166B0"/>
    <w:rsid w:val="009168F3"/>
    <w:rsid w:val="00916A02"/>
    <w:rsid w:val="00917DD7"/>
    <w:rsid w:val="009207F9"/>
    <w:rsid w:val="009209BF"/>
    <w:rsid w:val="009211BD"/>
    <w:rsid w:val="009215BF"/>
    <w:rsid w:val="00921A00"/>
    <w:rsid w:val="00921A1D"/>
    <w:rsid w:val="00922D60"/>
    <w:rsid w:val="0092315F"/>
    <w:rsid w:val="0092339D"/>
    <w:rsid w:val="00923845"/>
    <w:rsid w:val="009242F7"/>
    <w:rsid w:val="0092455B"/>
    <w:rsid w:val="0092793C"/>
    <w:rsid w:val="00927A49"/>
    <w:rsid w:val="00927C6D"/>
    <w:rsid w:val="00927F1E"/>
    <w:rsid w:val="009312B4"/>
    <w:rsid w:val="009313A0"/>
    <w:rsid w:val="0093232A"/>
    <w:rsid w:val="00932670"/>
    <w:rsid w:val="009327BC"/>
    <w:rsid w:val="009328D4"/>
    <w:rsid w:val="00933239"/>
    <w:rsid w:val="00933A38"/>
    <w:rsid w:val="009347F0"/>
    <w:rsid w:val="00934BDD"/>
    <w:rsid w:val="009357FE"/>
    <w:rsid w:val="00935A00"/>
    <w:rsid w:val="00935B60"/>
    <w:rsid w:val="009363C0"/>
    <w:rsid w:val="00936994"/>
    <w:rsid w:val="00937018"/>
    <w:rsid w:val="00940219"/>
    <w:rsid w:val="009407B4"/>
    <w:rsid w:val="00940D5A"/>
    <w:rsid w:val="00941260"/>
    <w:rsid w:val="009424C9"/>
    <w:rsid w:val="0094304D"/>
    <w:rsid w:val="009431C1"/>
    <w:rsid w:val="00943592"/>
    <w:rsid w:val="009437DD"/>
    <w:rsid w:val="00943D34"/>
    <w:rsid w:val="00943E1F"/>
    <w:rsid w:val="00944A7A"/>
    <w:rsid w:val="00945A26"/>
    <w:rsid w:val="00950E11"/>
    <w:rsid w:val="00951AC5"/>
    <w:rsid w:val="009528F2"/>
    <w:rsid w:val="009531F7"/>
    <w:rsid w:val="00953B1D"/>
    <w:rsid w:val="00954E4C"/>
    <w:rsid w:val="0095578B"/>
    <w:rsid w:val="00956776"/>
    <w:rsid w:val="00956817"/>
    <w:rsid w:val="0096133B"/>
    <w:rsid w:val="0096202D"/>
    <w:rsid w:val="00962A04"/>
    <w:rsid w:val="00963537"/>
    <w:rsid w:val="0096386A"/>
    <w:rsid w:val="00965D78"/>
    <w:rsid w:val="0096641B"/>
    <w:rsid w:val="00966AC9"/>
    <w:rsid w:val="0097118B"/>
    <w:rsid w:val="009727D4"/>
    <w:rsid w:val="00972DB6"/>
    <w:rsid w:val="00973A87"/>
    <w:rsid w:val="00974ACB"/>
    <w:rsid w:val="00974C0E"/>
    <w:rsid w:val="00976F83"/>
    <w:rsid w:val="0098167A"/>
    <w:rsid w:val="00982842"/>
    <w:rsid w:val="0098441A"/>
    <w:rsid w:val="0098465E"/>
    <w:rsid w:val="0098530E"/>
    <w:rsid w:val="00985498"/>
    <w:rsid w:val="00985658"/>
    <w:rsid w:val="0098660F"/>
    <w:rsid w:val="0098673E"/>
    <w:rsid w:val="009867F1"/>
    <w:rsid w:val="0098698B"/>
    <w:rsid w:val="009869B5"/>
    <w:rsid w:val="00986E13"/>
    <w:rsid w:val="00986E82"/>
    <w:rsid w:val="00987512"/>
    <w:rsid w:val="00987614"/>
    <w:rsid w:val="00990DF3"/>
    <w:rsid w:val="00991255"/>
    <w:rsid w:val="00991385"/>
    <w:rsid w:val="0099239D"/>
    <w:rsid w:val="00992B8F"/>
    <w:rsid w:val="009932A9"/>
    <w:rsid w:val="00993619"/>
    <w:rsid w:val="009951A5"/>
    <w:rsid w:val="00995437"/>
    <w:rsid w:val="00995820"/>
    <w:rsid w:val="00995D0D"/>
    <w:rsid w:val="00996184"/>
    <w:rsid w:val="00996A77"/>
    <w:rsid w:val="0099710A"/>
    <w:rsid w:val="00997517"/>
    <w:rsid w:val="0099776A"/>
    <w:rsid w:val="009A021F"/>
    <w:rsid w:val="009A0B1D"/>
    <w:rsid w:val="009A0DEA"/>
    <w:rsid w:val="009A1FAE"/>
    <w:rsid w:val="009A29A6"/>
    <w:rsid w:val="009A34C4"/>
    <w:rsid w:val="009A3AD4"/>
    <w:rsid w:val="009A3BC6"/>
    <w:rsid w:val="009A3FA6"/>
    <w:rsid w:val="009A4825"/>
    <w:rsid w:val="009A54F5"/>
    <w:rsid w:val="009A5F91"/>
    <w:rsid w:val="009A747B"/>
    <w:rsid w:val="009B06E5"/>
    <w:rsid w:val="009B10C5"/>
    <w:rsid w:val="009B1D65"/>
    <w:rsid w:val="009B220D"/>
    <w:rsid w:val="009B393D"/>
    <w:rsid w:val="009B43CA"/>
    <w:rsid w:val="009B476C"/>
    <w:rsid w:val="009B5C05"/>
    <w:rsid w:val="009B5C2B"/>
    <w:rsid w:val="009B6EB2"/>
    <w:rsid w:val="009B78FD"/>
    <w:rsid w:val="009C1EFE"/>
    <w:rsid w:val="009C2AD6"/>
    <w:rsid w:val="009C3255"/>
    <w:rsid w:val="009C3385"/>
    <w:rsid w:val="009C55E9"/>
    <w:rsid w:val="009C5BF5"/>
    <w:rsid w:val="009C7DE8"/>
    <w:rsid w:val="009C7E05"/>
    <w:rsid w:val="009D0470"/>
    <w:rsid w:val="009D0471"/>
    <w:rsid w:val="009D19D7"/>
    <w:rsid w:val="009D3636"/>
    <w:rsid w:val="009D3654"/>
    <w:rsid w:val="009D3F6A"/>
    <w:rsid w:val="009D4863"/>
    <w:rsid w:val="009D5539"/>
    <w:rsid w:val="009D561E"/>
    <w:rsid w:val="009D6222"/>
    <w:rsid w:val="009D7E61"/>
    <w:rsid w:val="009E04BD"/>
    <w:rsid w:val="009E29F4"/>
    <w:rsid w:val="009E3DC7"/>
    <w:rsid w:val="009E4625"/>
    <w:rsid w:val="009E5AA4"/>
    <w:rsid w:val="009E5B2A"/>
    <w:rsid w:val="009E6024"/>
    <w:rsid w:val="009E70B5"/>
    <w:rsid w:val="009E7D15"/>
    <w:rsid w:val="009F0BD7"/>
    <w:rsid w:val="009F0D3A"/>
    <w:rsid w:val="009F14CB"/>
    <w:rsid w:val="009F28E6"/>
    <w:rsid w:val="009F3CB0"/>
    <w:rsid w:val="009F42A5"/>
    <w:rsid w:val="009F43F0"/>
    <w:rsid w:val="009F692E"/>
    <w:rsid w:val="009F7355"/>
    <w:rsid w:val="009F74B8"/>
    <w:rsid w:val="009F7661"/>
    <w:rsid w:val="00A005DC"/>
    <w:rsid w:val="00A005DE"/>
    <w:rsid w:val="00A00864"/>
    <w:rsid w:val="00A018C2"/>
    <w:rsid w:val="00A01DCD"/>
    <w:rsid w:val="00A02708"/>
    <w:rsid w:val="00A02841"/>
    <w:rsid w:val="00A02983"/>
    <w:rsid w:val="00A03DF0"/>
    <w:rsid w:val="00A05021"/>
    <w:rsid w:val="00A07C6E"/>
    <w:rsid w:val="00A10A3F"/>
    <w:rsid w:val="00A12736"/>
    <w:rsid w:val="00A1398D"/>
    <w:rsid w:val="00A146AB"/>
    <w:rsid w:val="00A14ABB"/>
    <w:rsid w:val="00A14C8E"/>
    <w:rsid w:val="00A16A6F"/>
    <w:rsid w:val="00A16F39"/>
    <w:rsid w:val="00A17485"/>
    <w:rsid w:val="00A20065"/>
    <w:rsid w:val="00A2169E"/>
    <w:rsid w:val="00A22D08"/>
    <w:rsid w:val="00A22FFE"/>
    <w:rsid w:val="00A2387C"/>
    <w:rsid w:val="00A238F8"/>
    <w:rsid w:val="00A23BAD"/>
    <w:rsid w:val="00A24A97"/>
    <w:rsid w:val="00A24E92"/>
    <w:rsid w:val="00A2688D"/>
    <w:rsid w:val="00A30EDC"/>
    <w:rsid w:val="00A31051"/>
    <w:rsid w:val="00A31107"/>
    <w:rsid w:val="00A31DEC"/>
    <w:rsid w:val="00A31E0D"/>
    <w:rsid w:val="00A31F09"/>
    <w:rsid w:val="00A32872"/>
    <w:rsid w:val="00A332ED"/>
    <w:rsid w:val="00A34733"/>
    <w:rsid w:val="00A34FD2"/>
    <w:rsid w:val="00A35D0E"/>
    <w:rsid w:val="00A37D55"/>
    <w:rsid w:val="00A37D6D"/>
    <w:rsid w:val="00A4045F"/>
    <w:rsid w:val="00A40D28"/>
    <w:rsid w:val="00A41A54"/>
    <w:rsid w:val="00A41FF7"/>
    <w:rsid w:val="00A4408A"/>
    <w:rsid w:val="00A441DD"/>
    <w:rsid w:val="00A445F8"/>
    <w:rsid w:val="00A45016"/>
    <w:rsid w:val="00A459C6"/>
    <w:rsid w:val="00A45F68"/>
    <w:rsid w:val="00A466C6"/>
    <w:rsid w:val="00A4717B"/>
    <w:rsid w:val="00A4736E"/>
    <w:rsid w:val="00A4745C"/>
    <w:rsid w:val="00A4788E"/>
    <w:rsid w:val="00A47BD0"/>
    <w:rsid w:val="00A50AB6"/>
    <w:rsid w:val="00A50D14"/>
    <w:rsid w:val="00A53130"/>
    <w:rsid w:val="00A53135"/>
    <w:rsid w:val="00A53C41"/>
    <w:rsid w:val="00A54206"/>
    <w:rsid w:val="00A54886"/>
    <w:rsid w:val="00A5770A"/>
    <w:rsid w:val="00A579B0"/>
    <w:rsid w:val="00A57F8A"/>
    <w:rsid w:val="00A60818"/>
    <w:rsid w:val="00A60CE5"/>
    <w:rsid w:val="00A60DFE"/>
    <w:rsid w:val="00A61126"/>
    <w:rsid w:val="00A619BF"/>
    <w:rsid w:val="00A63F71"/>
    <w:rsid w:val="00A642E9"/>
    <w:rsid w:val="00A65151"/>
    <w:rsid w:val="00A65163"/>
    <w:rsid w:val="00A65341"/>
    <w:rsid w:val="00A6643F"/>
    <w:rsid w:val="00A6655B"/>
    <w:rsid w:val="00A706A7"/>
    <w:rsid w:val="00A70B45"/>
    <w:rsid w:val="00A711CE"/>
    <w:rsid w:val="00A7122F"/>
    <w:rsid w:val="00A71251"/>
    <w:rsid w:val="00A718B1"/>
    <w:rsid w:val="00A71EF8"/>
    <w:rsid w:val="00A72788"/>
    <w:rsid w:val="00A72E7F"/>
    <w:rsid w:val="00A73786"/>
    <w:rsid w:val="00A73A58"/>
    <w:rsid w:val="00A73D8D"/>
    <w:rsid w:val="00A74A70"/>
    <w:rsid w:val="00A75A02"/>
    <w:rsid w:val="00A801CA"/>
    <w:rsid w:val="00A81210"/>
    <w:rsid w:val="00A81233"/>
    <w:rsid w:val="00A826D3"/>
    <w:rsid w:val="00A82D62"/>
    <w:rsid w:val="00A83095"/>
    <w:rsid w:val="00A8370A"/>
    <w:rsid w:val="00A8409C"/>
    <w:rsid w:val="00A84D53"/>
    <w:rsid w:val="00A85FF1"/>
    <w:rsid w:val="00A86AC2"/>
    <w:rsid w:val="00A86EC2"/>
    <w:rsid w:val="00A9021E"/>
    <w:rsid w:val="00A9077E"/>
    <w:rsid w:val="00A90B3F"/>
    <w:rsid w:val="00A90F20"/>
    <w:rsid w:val="00A90FA4"/>
    <w:rsid w:val="00A9121E"/>
    <w:rsid w:val="00A91D23"/>
    <w:rsid w:val="00A923A3"/>
    <w:rsid w:val="00A94232"/>
    <w:rsid w:val="00A94B96"/>
    <w:rsid w:val="00A94D80"/>
    <w:rsid w:val="00A9555F"/>
    <w:rsid w:val="00A96114"/>
    <w:rsid w:val="00A96CA2"/>
    <w:rsid w:val="00A971CC"/>
    <w:rsid w:val="00A97CD7"/>
    <w:rsid w:val="00AA051E"/>
    <w:rsid w:val="00AA1018"/>
    <w:rsid w:val="00AA1592"/>
    <w:rsid w:val="00AA1AC0"/>
    <w:rsid w:val="00AA25CE"/>
    <w:rsid w:val="00AA2765"/>
    <w:rsid w:val="00AA2D24"/>
    <w:rsid w:val="00AA2D7E"/>
    <w:rsid w:val="00AA3249"/>
    <w:rsid w:val="00AA4B23"/>
    <w:rsid w:val="00AA4C5C"/>
    <w:rsid w:val="00AA4FB6"/>
    <w:rsid w:val="00AA52FB"/>
    <w:rsid w:val="00AA583A"/>
    <w:rsid w:val="00AA6227"/>
    <w:rsid w:val="00AA6232"/>
    <w:rsid w:val="00AA6379"/>
    <w:rsid w:val="00AA6ABC"/>
    <w:rsid w:val="00AA75FA"/>
    <w:rsid w:val="00AA78E3"/>
    <w:rsid w:val="00AA7B4C"/>
    <w:rsid w:val="00AB029A"/>
    <w:rsid w:val="00AB07E1"/>
    <w:rsid w:val="00AB0A84"/>
    <w:rsid w:val="00AB17FB"/>
    <w:rsid w:val="00AB188D"/>
    <w:rsid w:val="00AB1DAE"/>
    <w:rsid w:val="00AB245D"/>
    <w:rsid w:val="00AB2E6B"/>
    <w:rsid w:val="00AB2F34"/>
    <w:rsid w:val="00AB346E"/>
    <w:rsid w:val="00AB398F"/>
    <w:rsid w:val="00AB4D29"/>
    <w:rsid w:val="00AB5A2D"/>
    <w:rsid w:val="00AB5B9A"/>
    <w:rsid w:val="00AB5EBB"/>
    <w:rsid w:val="00AB6A80"/>
    <w:rsid w:val="00AB6E8A"/>
    <w:rsid w:val="00AB7052"/>
    <w:rsid w:val="00AC06EF"/>
    <w:rsid w:val="00AC0B93"/>
    <w:rsid w:val="00AC24F7"/>
    <w:rsid w:val="00AC2C7C"/>
    <w:rsid w:val="00AC37D9"/>
    <w:rsid w:val="00AC41C8"/>
    <w:rsid w:val="00AC51D7"/>
    <w:rsid w:val="00AC533B"/>
    <w:rsid w:val="00AC62DB"/>
    <w:rsid w:val="00AD01AA"/>
    <w:rsid w:val="00AD035E"/>
    <w:rsid w:val="00AD055D"/>
    <w:rsid w:val="00AD068D"/>
    <w:rsid w:val="00AD06D9"/>
    <w:rsid w:val="00AD13B1"/>
    <w:rsid w:val="00AD166A"/>
    <w:rsid w:val="00AD19FB"/>
    <w:rsid w:val="00AD34AA"/>
    <w:rsid w:val="00AD3919"/>
    <w:rsid w:val="00AD3D92"/>
    <w:rsid w:val="00AD49C9"/>
    <w:rsid w:val="00AD5AF6"/>
    <w:rsid w:val="00AD5E10"/>
    <w:rsid w:val="00AD720D"/>
    <w:rsid w:val="00AE01AB"/>
    <w:rsid w:val="00AE04CE"/>
    <w:rsid w:val="00AE0734"/>
    <w:rsid w:val="00AE0CAA"/>
    <w:rsid w:val="00AE2090"/>
    <w:rsid w:val="00AE23D7"/>
    <w:rsid w:val="00AE2D7F"/>
    <w:rsid w:val="00AE2D86"/>
    <w:rsid w:val="00AE3BE8"/>
    <w:rsid w:val="00AE4118"/>
    <w:rsid w:val="00AE5ABD"/>
    <w:rsid w:val="00AE5E4C"/>
    <w:rsid w:val="00AE5FE1"/>
    <w:rsid w:val="00AE61F9"/>
    <w:rsid w:val="00AE630B"/>
    <w:rsid w:val="00AF022E"/>
    <w:rsid w:val="00AF10A7"/>
    <w:rsid w:val="00AF16D2"/>
    <w:rsid w:val="00AF18D5"/>
    <w:rsid w:val="00AF226E"/>
    <w:rsid w:val="00AF2D62"/>
    <w:rsid w:val="00AF2E9E"/>
    <w:rsid w:val="00AF31EF"/>
    <w:rsid w:val="00AF33B3"/>
    <w:rsid w:val="00AF60D9"/>
    <w:rsid w:val="00AF6B58"/>
    <w:rsid w:val="00AF6D63"/>
    <w:rsid w:val="00AF7991"/>
    <w:rsid w:val="00B0017D"/>
    <w:rsid w:val="00B00A8A"/>
    <w:rsid w:val="00B00A99"/>
    <w:rsid w:val="00B01282"/>
    <w:rsid w:val="00B01475"/>
    <w:rsid w:val="00B014C8"/>
    <w:rsid w:val="00B02ACE"/>
    <w:rsid w:val="00B0351E"/>
    <w:rsid w:val="00B0493F"/>
    <w:rsid w:val="00B06BB3"/>
    <w:rsid w:val="00B075B2"/>
    <w:rsid w:val="00B07DDF"/>
    <w:rsid w:val="00B107AF"/>
    <w:rsid w:val="00B12227"/>
    <w:rsid w:val="00B123BC"/>
    <w:rsid w:val="00B12430"/>
    <w:rsid w:val="00B12E8F"/>
    <w:rsid w:val="00B1344A"/>
    <w:rsid w:val="00B13F4D"/>
    <w:rsid w:val="00B16612"/>
    <w:rsid w:val="00B16D9F"/>
    <w:rsid w:val="00B174ED"/>
    <w:rsid w:val="00B2023F"/>
    <w:rsid w:val="00B20F07"/>
    <w:rsid w:val="00B215AD"/>
    <w:rsid w:val="00B2252B"/>
    <w:rsid w:val="00B23342"/>
    <w:rsid w:val="00B2463B"/>
    <w:rsid w:val="00B260F3"/>
    <w:rsid w:val="00B262DE"/>
    <w:rsid w:val="00B2765D"/>
    <w:rsid w:val="00B32088"/>
    <w:rsid w:val="00B32201"/>
    <w:rsid w:val="00B32878"/>
    <w:rsid w:val="00B334DB"/>
    <w:rsid w:val="00B336FA"/>
    <w:rsid w:val="00B338B2"/>
    <w:rsid w:val="00B34055"/>
    <w:rsid w:val="00B3488B"/>
    <w:rsid w:val="00B3566A"/>
    <w:rsid w:val="00B37364"/>
    <w:rsid w:val="00B374B5"/>
    <w:rsid w:val="00B37A91"/>
    <w:rsid w:val="00B40C39"/>
    <w:rsid w:val="00B41594"/>
    <w:rsid w:val="00B42302"/>
    <w:rsid w:val="00B4243E"/>
    <w:rsid w:val="00B42963"/>
    <w:rsid w:val="00B42E5A"/>
    <w:rsid w:val="00B43A03"/>
    <w:rsid w:val="00B450DB"/>
    <w:rsid w:val="00B45334"/>
    <w:rsid w:val="00B46846"/>
    <w:rsid w:val="00B46FCE"/>
    <w:rsid w:val="00B47491"/>
    <w:rsid w:val="00B477FE"/>
    <w:rsid w:val="00B47BE2"/>
    <w:rsid w:val="00B50A27"/>
    <w:rsid w:val="00B529D2"/>
    <w:rsid w:val="00B52A6E"/>
    <w:rsid w:val="00B52C58"/>
    <w:rsid w:val="00B53CB7"/>
    <w:rsid w:val="00B556A4"/>
    <w:rsid w:val="00B55A1B"/>
    <w:rsid w:val="00B55E43"/>
    <w:rsid w:val="00B564DF"/>
    <w:rsid w:val="00B566BA"/>
    <w:rsid w:val="00B56D68"/>
    <w:rsid w:val="00B57C00"/>
    <w:rsid w:val="00B6137B"/>
    <w:rsid w:val="00B62772"/>
    <w:rsid w:val="00B62843"/>
    <w:rsid w:val="00B62D0F"/>
    <w:rsid w:val="00B640D5"/>
    <w:rsid w:val="00B64412"/>
    <w:rsid w:val="00B6489B"/>
    <w:rsid w:val="00B65022"/>
    <w:rsid w:val="00B6521F"/>
    <w:rsid w:val="00B659B5"/>
    <w:rsid w:val="00B65D63"/>
    <w:rsid w:val="00B66302"/>
    <w:rsid w:val="00B66A01"/>
    <w:rsid w:val="00B71FB7"/>
    <w:rsid w:val="00B720D3"/>
    <w:rsid w:val="00B7271A"/>
    <w:rsid w:val="00B72869"/>
    <w:rsid w:val="00B73214"/>
    <w:rsid w:val="00B74495"/>
    <w:rsid w:val="00B74880"/>
    <w:rsid w:val="00B7552F"/>
    <w:rsid w:val="00B76970"/>
    <w:rsid w:val="00B77774"/>
    <w:rsid w:val="00B77C11"/>
    <w:rsid w:val="00B77E64"/>
    <w:rsid w:val="00B77F6B"/>
    <w:rsid w:val="00B80CEB"/>
    <w:rsid w:val="00B81131"/>
    <w:rsid w:val="00B819FD"/>
    <w:rsid w:val="00B826EE"/>
    <w:rsid w:val="00B83980"/>
    <w:rsid w:val="00B859E6"/>
    <w:rsid w:val="00B87C5C"/>
    <w:rsid w:val="00B87ED3"/>
    <w:rsid w:val="00B9044D"/>
    <w:rsid w:val="00B90906"/>
    <w:rsid w:val="00B912EC"/>
    <w:rsid w:val="00B91554"/>
    <w:rsid w:val="00B91EC9"/>
    <w:rsid w:val="00B927F4"/>
    <w:rsid w:val="00B937E3"/>
    <w:rsid w:val="00B939C6"/>
    <w:rsid w:val="00B93FB0"/>
    <w:rsid w:val="00B94844"/>
    <w:rsid w:val="00B953F4"/>
    <w:rsid w:val="00B95B2C"/>
    <w:rsid w:val="00B971F8"/>
    <w:rsid w:val="00B97E93"/>
    <w:rsid w:val="00BA0C71"/>
    <w:rsid w:val="00BA16BB"/>
    <w:rsid w:val="00BA2131"/>
    <w:rsid w:val="00BA4491"/>
    <w:rsid w:val="00BA44F8"/>
    <w:rsid w:val="00BA482A"/>
    <w:rsid w:val="00BA5486"/>
    <w:rsid w:val="00BA5488"/>
    <w:rsid w:val="00BA5D45"/>
    <w:rsid w:val="00BA6646"/>
    <w:rsid w:val="00BA72E9"/>
    <w:rsid w:val="00BA7315"/>
    <w:rsid w:val="00BA7432"/>
    <w:rsid w:val="00BA788D"/>
    <w:rsid w:val="00BA7EEE"/>
    <w:rsid w:val="00BB1A35"/>
    <w:rsid w:val="00BB2707"/>
    <w:rsid w:val="00BB415C"/>
    <w:rsid w:val="00BB5546"/>
    <w:rsid w:val="00BB5DD5"/>
    <w:rsid w:val="00BB6E5B"/>
    <w:rsid w:val="00BB6FC6"/>
    <w:rsid w:val="00BB7A50"/>
    <w:rsid w:val="00BC206C"/>
    <w:rsid w:val="00BC253C"/>
    <w:rsid w:val="00BC2E46"/>
    <w:rsid w:val="00BC3226"/>
    <w:rsid w:val="00BC3DC2"/>
    <w:rsid w:val="00BC5228"/>
    <w:rsid w:val="00BC55DF"/>
    <w:rsid w:val="00BC57F9"/>
    <w:rsid w:val="00BD031F"/>
    <w:rsid w:val="00BD1408"/>
    <w:rsid w:val="00BD2C7E"/>
    <w:rsid w:val="00BD3E83"/>
    <w:rsid w:val="00BD3E99"/>
    <w:rsid w:val="00BD4421"/>
    <w:rsid w:val="00BD463F"/>
    <w:rsid w:val="00BD4C81"/>
    <w:rsid w:val="00BD4EAF"/>
    <w:rsid w:val="00BD58E3"/>
    <w:rsid w:val="00BD744F"/>
    <w:rsid w:val="00BD7995"/>
    <w:rsid w:val="00BD7C72"/>
    <w:rsid w:val="00BD7E2E"/>
    <w:rsid w:val="00BE06B1"/>
    <w:rsid w:val="00BE0FB3"/>
    <w:rsid w:val="00BE1C94"/>
    <w:rsid w:val="00BE32FB"/>
    <w:rsid w:val="00BE4D19"/>
    <w:rsid w:val="00BE55DC"/>
    <w:rsid w:val="00BE577B"/>
    <w:rsid w:val="00BE5CC1"/>
    <w:rsid w:val="00BE5DD8"/>
    <w:rsid w:val="00BE77B6"/>
    <w:rsid w:val="00BF0162"/>
    <w:rsid w:val="00BF1B39"/>
    <w:rsid w:val="00BF2056"/>
    <w:rsid w:val="00BF209B"/>
    <w:rsid w:val="00BF3269"/>
    <w:rsid w:val="00BF33C7"/>
    <w:rsid w:val="00BF340A"/>
    <w:rsid w:val="00BF3EBC"/>
    <w:rsid w:val="00BF414F"/>
    <w:rsid w:val="00BF4961"/>
    <w:rsid w:val="00BF52F4"/>
    <w:rsid w:val="00BF557E"/>
    <w:rsid w:val="00BF5E88"/>
    <w:rsid w:val="00C01A5B"/>
    <w:rsid w:val="00C01AAC"/>
    <w:rsid w:val="00C01FCE"/>
    <w:rsid w:val="00C01FE7"/>
    <w:rsid w:val="00C03564"/>
    <w:rsid w:val="00C046DE"/>
    <w:rsid w:val="00C04B33"/>
    <w:rsid w:val="00C05785"/>
    <w:rsid w:val="00C0588A"/>
    <w:rsid w:val="00C06144"/>
    <w:rsid w:val="00C06CB3"/>
    <w:rsid w:val="00C07CDE"/>
    <w:rsid w:val="00C108DA"/>
    <w:rsid w:val="00C10CCF"/>
    <w:rsid w:val="00C10ECE"/>
    <w:rsid w:val="00C112CD"/>
    <w:rsid w:val="00C116A6"/>
    <w:rsid w:val="00C123EE"/>
    <w:rsid w:val="00C12972"/>
    <w:rsid w:val="00C1376A"/>
    <w:rsid w:val="00C13BFA"/>
    <w:rsid w:val="00C16F57"/>
    <w:rsid w:val="00C2107F"/>
    <w:rsid w:val="00C22023"/>
    <w:rsid w:val="00C2262F"/>
    <w:rsid w:val="00C22697"/>
    <w:rsid w:val="00C22C87"/>
    <w:rsid w:val="00C2329F"/>
    <w:rsid w:val="00C23577"/>
    <w:rsid w:val="00C23752"/>
    <w:rsid w:val="00C249AF"/>
    <w:rsid w:val="00C26649"/>
    <w:rsid w:val="00C26F77"/>
    <w:rsid w:val="00C309EA"/>
    <w:rsid w:val="00C31583"/>
    <w:rsid w:val="00C317E6"/>
    <w:rsid w:val="00C32636"/>
    <w:rsid w:val="00C334C8"/>
    <w:rsid w:val="00C34C69"/>
    <w:rsid w:val="00C3578C"/>
    <w:rsid w:val="00C35DA1"/>
    <w:rsid w:val="00C36360"/>
    <w:rsid w:val="00C36921"/>
    <w:rsid w:val="00C36B6E"/>
    <w:rsid w:val="00C36DDC"/>
    <w:rsid w:val="00C36ECD"/>
    <w:rsid w:val="00C40D53"/>
    <w:rsid w:val="00C416DE"/>
    <w:rsid w:val="00C427E0"/>
    <w:rsid w:val="00C451F0"/>
    <w:rsid w:val="00C45457"/>
    <w:rsid w:val="00C45D7C"/>
    <w:rsid w:val="00C506CC"/>
    <w:rsid w:val="00C506F2"/>
    <w:rsid w:val="00C51393"/>
    <w:rsid w:val="00C51CA4"/>
    <w:rsid w:val="00C51CB2"/>
    <w:rsid w:val="00C52453"/>
    <w:rsid w:val="00C53356"/>
    <w:rsid w:val="00C534A2"/>
    <w:rsid w:val="00C54F0A"/>
    <w:rsid w:val="00C55AF5"/>
    <w:rsid w:val="00C56FA5"/>
    <w:rsid w:val="00C57421"/>
    <w:rsid w:val="00C5770F"/>
    <w:rsid w:val="00C57834"/>
    <w:rsid w:val="00C60D4C"/>
    <w:rsid w:val="00C61213"/>
    <w:rsid w:val="00C61BB5"/>
    <w:rsid w:val="00C631FC"/>
    <w:rsid w:val="00C639A8"/>
    <w:rsid w:val="00C64598"/>
    <w:rsid w:val="00C646FC"/>
    <w:rsid w:val="00C64E60"/>
    <w:rsid w:val="00C65529"/>
    <w:rsid w:val="00C6673F"/>
    <w:rsid w:val="00C6730F"/>
    <w:rsid w:val="00C67A5D"/>
    <w:rsid w:val="00C702CB"/>
    <w:rsid w:val="00C7164B"/>
    <w:rsid w:val="00C7170F"/>
    <w:rsid w:val="00C71E80"/>
    <w:rsid w:val="00C71E9A"/>
    <w:rsid w:val="00C72398"/>
    <w:rsid w:val="00C72954"/>
    <w:rsid w:val="00C754C3"/>
    <w:rsid w:val="00C75616"/>
    <w:rsid w:val="00C75D71"/>
    <w:rsid w:val="00C7749D"/>
    <w:rsid w:val="00C77546"/>
    <w:rsid w:val="00C77A49"/>
    <w:rsid w:val="00C77BC5"/>
    <w:rsid w:val="00C77BDE"/>
    <w:rsid w:val="00C80AEF"/>
    <w:rsid w:val="00C817DE"/>
    <w:rsid w:val="00C818D5"/>
    <w:rsid w:val="00C81FE5"/>
    <w:rsid w:val="00C82C22"/>
    <w:rsid w:val="00C8333D"/>
    <w:rsid w:val="00C8375F"/>
    <w:rsid w:val="00C837E1"/>
    <w:rsid w:val="00C83ABE"/>
    <w:rsid w:val="00C85DA3"/>
    <w:rsid w:val="00C86C5A"/>
    <w:rsid w:val="00C87458"/>
    <w:rsid w:val="00C87B94"/>
    <w:rsid w:val="00C900A1"/>
    <w:rsid w:val="00C911D9"/>
    <w:rsid w:val="00C91FCB"/>
    <w:rsid w:val="00C9203F"/>
    <w:rsid w:val="00C92CAE"/>
    <w:rsid w:val="00C93622"/>
    <w:rsid w:val="00C938F2"/>
    <w:rsid w:val="00C93C29"/>
    <w:rsid w:val="00C95987"/>
    <w:rsid w:val="00C961EB"/>
    <w:rsid w:val="00C97BDA"/>
    <w:rsid w:val="00CA00AC"/>
    <w:rsid w:val="00CA0225"/>
    <w:rsid w:val="00CA0BC1"/>
    <w:rsid w:val="00CA0EF6"/>
    <w:rsid w:val="00CA146D"/>
    <w:rsid w:val="00CA233F"/>
    <w:rsid w:val="00CA2E86"/>
    <w:rsid w:val="00CA4A64"/>
    <w:rsid w:val="00CA4EBD"/>
    <w:rsid w:val="00CA570E"/>
    <w:rsid w:val="00CA6954"/>
    <w:rsid w:val="00CA6A7D"/>
    <w:rsid w:val="00CA75E4"/>
    <w:rsid w:val="00CA765A"/>
    <w:rsid w:val="00CA7C74"/>
    <w:rsid w:val="00CB004A"/>
    <w:rsid w:val="00CB0054"/>
    <w:rsid w:val="00CB00E3"/>
    <w:rsid w:val="00CB10D5"/>
    <w:rsid w:val="00CB191E"/>
    <w:rsid w:val="00CB224D"/>
    <w:rsid w:val="00CB24DB"/>
    <w:rsid w:val="00CB28D6"/>
    <w:rsid w:val="00CB2A8B"/>
    <w:rsid w:val="00CB2B76"/>
    <w:rsid w:val="00CB3750"/>
    <w:rsid w:val="00CB4961"/>
    <w:rsid w:val="00CB4D20"/>
    <w:rsid w:val="00CB5A66"/>
    <w:rsid w:val="00CC0BBE"/>
    <w:rsid w:val="00CC252A"/>
    <w:rsid w:val="00CC268C"/>
    <w:rsid w:val="00CC2C3D"/>
    <w:rsid w:val="00CC6547"/>
    <w:rsid w:val="00CC6BB2"/>
    <w:rsid w:val="00CC7B5E"/>
    <w:rsid w:val="00CD082D"/>
    <w:rsid w:val="00CD0D22"/>
    <w:rsid w:val="00CD1C0F"/>
    <w:rsid w:val="00CD1D4B"/>
    <w:rsid w:val="00CD217F"/>
    <w:rsid w:val="00CD266C"/>
    <w:rsid w:val="00CD4469"/>
    <w:rsid w:val="00CD45D8"/>
    <w:rsid w:val="00CD4A7A"/>
    <w:rsid w:val="00CD5432"/>
    <w:rsid w:val="00CD577A"/>
    <w:rsid w:val="00CD57B5"/>
    <w:rsid w:val="00CD64BA"/>
    <w:rsid w:val="00CD7060"/>
    <w:rsid w:val="00CD714D"/>
    <w:rsid w:val="00CD7542"/>
    <w:rsid w:val="00CE14E5"/>
    <w:rsid w:val="00CE1656"/>
    <w:rsid w:val="00CE17F8"/>
    <w:rsid w:val="00CE24E7"/>
    <w:rsid w:val="00CE2E2C"/>
    <w:rsid w:val="00CE35FD"/>
    <w:rsid w:val="00CE3912"/>
    <w:rsid w:val="00CE397F"/>
    <w:rsid w:val="00CE456C"/>
    <w:rsid w:val="00CE45DF"/>
    <w:rsid w:val="00CE4653"/>
    <w:rsid w:val="00CE5467"/>
    <w:rsid w:val="00CE63F4"/>
    <w:rsid w:val="00CE7E47"/>
    <w:rsid w:val="00CF022D"/>
    <w:rsid w:val="00CF277D"/>
    <w:rsid w:val="00CF2825"/>
    <w:rsid w:val="00CF2972"/>
    <w:rsid w:val="00CF2F80"/>
    <w:rsid w:val="00CF486F"/>
    <w:rsid w:val="00CF4ECE"/>
    <w:rsid w:val="00CF50CF"/>
    <w:rsid w:val="00CF7D65"/>
    <w:rsid w:val="00D000A3"/>
    <w:rsid w:val="00D00740"/>
    <w:rsid w:val="00D00D16"/>
    <w:rsid w:val="00D0114C"/>
    <w:rsid w:val="00D02B10"/>
    <w:rsid w:val="00D02D2A"/>
    <w:rsid w:val="00D03B44"/>
    <w:rsid w:val="00D045C8"/>
    <w:rsid w:val="00D04B48"/>
    <w:rsid w:val="00D04FEB"/>
    <w:rsid w:val="00D053AC"/>
    <w:rsid w:val="00D05446"/>
    <w:rsid w:val="00D0597D"/>
    <w:rsid w:val="00D05D6F"/>
    <w:rsid w:val="00D06A2C"/>
    <w:rsid w:val="00D0788E"/>
    <w:rsid w:val="00D100EC"/>
    <w:rsid w:val="00D1146A"/>
    <w:rsid w:val="00D11C9F"/>
    <w:rsid w:val="00D11D48"/>
    <w:rsid w:val="00D12987"/>
    <w:rsid w:val="00D13022"/>
    <w:rsid w:val="00D13303"/>
    <w:rsid w:val="00D145AE"/>
    <w:rsid w:val="00D148BA"/>
    <w:rsid w:val="00D14C71"/>
    <w:rsid w:val="00D1532F"/>
    <w:rsid w:val="00D169F5"/>
    <w:rsid w:val="00D17389"/>
    <w:rsid w:val="00D1773A"/>
    <w:rsid w:val="00D17CAE"/>
    <w:rsid w:val="00D201F0"/>
    <w:rsid w:val="00D21C54"/>
    <w:rsid w:val="00D22ED9"/>
    <w:rsid w:val="00D22F3B"/>
    <w:rsid w:val="00D23ACB"/>
    <w:rsid w:val="00D244FF"/>
    <w:rsid w:val="00D24905"/>
    <w:rsid w:val="00D2505D"/>
    <w:rsid w:val="00D25583"/>
    <w:rsid w:val="00D255B2"/>
    <w:rsid w:val="00D25B7F"/>
    <w:rsid w:val="00D27D3E"/>
    <w:rsid w:val="00D31147"/>
    <w:rsid w:val="00D320CC"/>
    <w:rsid w:val="00D32175"/>
    <w:rsid w:val="00D322AD"/>
    <w:rsid w:val="00D3500A"/>
    <w:rsid w:val="00D358FB"/>
    <w:rsid w:val="00D35CFE"/>
    <w:rsid w:val="00D37C2C"/>
    <w:rsid w:val="00D37E74"/>
    <w:rsid w:val="00D40719"/>
    <w:rsid w:val="00D41A5B"/>
    <w:rsid w:val="00D4200F"/>
    <w:rsid w:val="00D426EB"/>
    <w:rsid w:val="00D42F9F"/>
    <w:rsid w:val="00D43592"/>
    <w:rsid w:val="00D447E6"/>
    <w:rsid w:val="00D45254"/>
    <w:rsid w:val="00D45683"/>
    <w:rsid w:val="00D458E8"/>
    <w:rsid w:val="00D45E06"/>
    <w:rsid w:val="00D47A3E"/>
    <w:rsid w:val="00D502C1"/>
    <w:rsid w:val="00D50390"/>
    <w:rsid w:val="00D5044D"/>
    <w:rsid w:val="00D50D75"/>
    <w:rsid w:val="00D545E9"/>
    <w:rsid w:val="00D5506D"/>
    <w:rsid w:val="00D561AE"/>
    <w:rsid w:val="00D568E3"/>
    <w:rsid w:val="00D57557"/>
    <w:rsid w:val="00D6002A"/>
    <w:rsid w:val="00D6016F"/>
    <w:rsid w:val="00D6074D"/>
    <w:rsid w:val="00D60816"/>
    <w:rsid w:val="00D60A8E"/>
    <w:rsid w:val="00D61148"/>
    <w:rsid w:val="00D61799"/>
    <w:rsid w:val="00D625A9"/>
    <w:rsid w:val="00D62962"/>
    <w:rsid w:val="00D62982"/>
    <w:rsid w:val="00D62E5F"/>
    <w:rsid w:val="00D636F9"/>
    <w:rsid w:val="00D63928"/>
    <w:rsid w:val="00D64162"/>
    <w:rsid w:val="00D64986"/>
    <w:rsid w:val="00D65B9E"/>
    <w:rsid w:val="00D65F5E"/>
    <w:rsid w:val="00D679DA"/>
    <w:rsid w:val="00D7060C"/>
    <w:rsid w:val="00D7281D"/>
    <w:rsid w:val="00D7398A"/>
    <w:rsid w:val="00D74435"/>
    <w:rsid w:val="00D75CB2"/>
    <w:rsid w:val="00D803DC"/>
    <w:rsid w:val="00D80AF2"/>
    <w:rsid w:val="00D81E7D"/>
    <w:rsid w:val="00D825F0"/>
    <w:rsid w:val="00D829CA"/>
    <w:rsid w:val="00D835AB"/>
    <w:rsid w:val="00D838E9"/>
    <w:rsid w:val="00D8412E"/>
    <w:rsid w:val="00D84B3E"/>
    <w:rsid w:val="00D84E08"/>
    <w:rsid w:val="00D8518F"/>
    <w:rsid w:val="00D8551D"/>
    <w:rsid w:val="00D85522"/>
    <w:rsid w:val="00D85628"/>
    <w:rsid w:val="00D8626B"/>
    <w:rsid w:val="00D86625"/>
    <w:rsid w:val="00D868CF"/>
    <w:rsid w:val="00D8718D"/>
    <w:rsid w:val="00D879FF"/>
    <w:rsid w:val="00D87D7E"/>
    <w:rsid w:val="00D87E0F"/>
    <w:rsid w:val="00D87E80"/>
    <w:rsid w:val="00D90FB2"/>
    <w:rsid w:val="00D91D81"/>
    <w:rsid w:val="00D924A4"/>
    <w:rsid w:val="00D93382"/>
    <w:rsid w:val="00D94478"/>
    <w:rsid w:val="00D94EFA"/>
    <w:rsid w:val="00D95006"/>
    <w:rsid w:val="00D95525"/>
    <w:rsid w:val="00D95776"/>
    <w:rsid w:val="00D96D86"/>
    <w:rsid w:val="00D96DB7"/>
    <w:rsid w:val="00DA26E6"/>
    <w:rsid w:val="00DA3A81"/>
    <w:rsid w:val="00DA46B7"/>
    <w:rsid w:val="00DA48A4"/>
    <w:rsid w:val="00DA4918"/>
    <w:rsid w:val="00DA4BF9"/>
    <w:rsid w:val="00DA55E6"/>
    <w:rsid w:val="00DA5898"/>
    <w:rsid w:val="00DA66CB"/>
    <w:rsid w:val="00DA7316"/>
    <w:rsid w:val="00DB0DD5"/>
    <w:rsid w:val="00DB1188"/>
    <w:rsid w:val="00DB1903"/>
    <w:rsid w:val="00DB20F4"/>
    <w:rsid w:val="00DB26CF"/>
    <w:rsid w:val="00DB3E87"/>
    <w:rsid w:val="00DB3FF6"/>
    <w:rsid w:val="00DB661F"/>
    <w:rsid w:val="00DB6C3E"/>
    <w:rsid w:val="00DB7640"/>
    <w:rsid w:val="00DC1450"/>
    <w:rsid w:val="00DC2CB7"/>
    <w:rsid w:val="00DC2E4B"/>
    <w:rsid w:val="00DC3B37"/>
    <w:rsid w:val="00DC45DF"/>
    <w:rsid w:val="00DC49C7"/>
    <w:rsid w:val="00DC5161"/>
    <w:rsid w:val="00DC554F"/>
    <w:rsid w:val="00DC5EF3"/>
    <w:rsid w:val="00DC6173"/>
    <w:rsid w:val="00DC65DE"/>
    <w:rsid w:val="00DC6712"/>
    <w:rsid w:val="00DC6E37"/>
    <w:rsid w:val="00DC7034"/>
    <w:rsid w:val="00DC7287"/>
    <w:rsid w:val="00DC7A6C"/>
    <w:rsid w:val="00DD0242"/>
    <w:rsid w:val="00DD16B1"/>
    <w:rsid w:val="00DD18E5"/>
    <w:rsid w:val="00DD2B56"/>
    <w:rsid w:val="00DD3281"/>
    <w:rsid w:val="00DD4DF9"/>
    <w:rsid w:val="00DD5BA8"/>
    <w:rsid w:val="00DD6268"/>
    <w:rsid w:val="00DD6A7A"/>
    <w:rsid w:val="00DD6C2F"/>
    <w:rsid w:val="00DD7694"/>
    <w:rsid w:val="00DD7C96"/>
    <w:rsid w:val="00DE0003"/>
    <w:rsid w:val="00DE01E4"/>
    <w:rsid w:val="00DE0C5A"/>
    <w:rsid w:val="00DE1DAF"/>
    <w:rsid w:val="00DE29CD"/>
    <w:rsid w:val="00DE2A57"/>
    <w:rsid w:val="00DE3419"/>
    <w:rsid w:val="00DE3C5C"/>
    <w:rsid w:val="00DE3EEE"/>
    <w:rsid w:val="00DE45B1"/>
    <w:rsid w:val="00DE5510"/>
    <w:rsid w:val="00DE60BE"/>
    <w:rsid w:val="00DE683E"/>
    <w:rsid w:val="00DE6DE0"/>
    <w:rsid w:val="00DE7453"/>
    <w:rsid w:val="00DE7929"/>
    <w:rsid w:val="00DF0076"/>
    <w:rsid w:val="00DF0241"/>
    <w:rsid w:val="00DF0270"/>
    <w:rsid w:val="00DF0621"/>
    <w:rsid w:val="00DF15E1"/>
    <w:rsid w:val="00DF1B38"/>
    <w:rsid w:val="00DF20B1"/>
    <w:rsid w:val="00DF2560"/>
    <w:rsid w:val="00DF2CFF"/>
    <w:rsid w:val="00DF2DAC"/>
    <w:rsid w:val="00DF4753"/>
    <w:rsid w:val="00DF47B5"/>
    <w:rsid w:val="00DF556B"/>
    <w:rsid w:val="00DF5ECD"/>
    <w:rsid w:val="00DF69CC"/>
    <w:rsid w:val="00DF6BE9"/>
    <w:rsid w:val="00DF6DEE"/>
    <w:rsid w:val="00E0297D"/>
    <w:rsid w:val="00E0402A"/>
    <w:rsid w:val="00E04867"/>
    <w:rsid w:val="00E06894"/>
    <w:rsid w:val="00E06D8E"/>
    <w:rsid w:val="00E07199"/>
    <w:rsid w:val="00E10628"/>
    <w:rsid w:val="00E11692"/>
    <w:rsid w:val="00E11968"/>
    <w:rsid w:val="00E124C0"/>
    <w:rsid w:val="00E1264D"/>
    <w:rsid w:val="00E133DE"/>
    <w:rsid w:val="00E13D3F"/>
    <w:rsid w:val="00E13F0D"/>
    <w:rsid w:val="00E146CC"/>
    <w:rsid w:val="00E14DE2"/>
    <w:rsid w:val="00E1523B"/>
    <w:rsid w:val="00E15AAC"/>
    <w:rsid w:val="00E16308"/>
    <w:rsid w:val="00E166D0"/>
    <w:rsid w:val="00E16D1E"/>
    <w:rsid w:val="00E17A6F"/>
    <w:rsid w:val="00E17DAA"/>
    <w:rsid w:val="00E214DD"/>
    <w:rsid w:val="00E222BC"/>
    <w:rsid w:val="00E24BC5"/>
    <w:rsid w:val="00E259EF"/>
    <w:rsid w:val="00E25BB6"/>
    <w:rsid w:val="00E27C05"/>
    <w:rsid w:val="00E313E3"/>
    <w:rsid w:val="00E31C25"/>
    <w:rsid w:val="00E32468"/>
    <w:rsid w:val="00E3247F"/>
    <w:rsid w:val="00E324F3"/>
    <w:rsid w:val="00E32984"/>
    <w:rsid w:val="00E32CB0"/>
    <w:rsid w:val="00E34E41"/>
    <w:rsid w:val="00E35D60"/>
    <w:rsid w:val="00E36EF8"/>
    <w:rsid w:val="00E406B6"/>
    <w:rsid w:val="00E40ADD"/>
    <w:rsid w:val="00E41902"/>
    <w:rsid w:val="00E41D4D"/>
    <w:rsid w:val="00E42041"/>
    <w:rsid w:val="00E430BF"/>
    <w:rsid w:val="00E43273"/>
    <w:rsid w:val="00E43910"/>
    <w:rsid w:val="00E43E10"/>
    <w:rsid w:val="00E4469E"/>
    <w:rsid w:val="00E44702"/>
    <w:rsid w:val="00E44D58"/>
    <w:rsid w:val="00E45A72"/>
    <w:rsid w:val="00E45F37"/>
    <w:rsid w:val="00E47493"/>
    <w:rsid w:val="00E51864"/>
    <w:rsid w:val="00E522D4"/>
    <w:rsid w:val="00E52320"/>
    <w:rsid w:val="00E529BB"/>
    <w:rsid w:val="00E53B54"/>
    <w:rsid w:val="00E540B3"/>
    <w:rsid w:val="00E54225"/>
    <w:rsid w:val="00E561C6"/>
    <w:rsid w:val="00E56A7C"/>
    <w:rsid w:val="00E56B6B"/>
    <w:rsid w:val="00E61151"/>
    <w:rsid w:val="00E61B50"/>
    <w:rsid w:val="00E623CE"/>
    <w:rsid w:val="00E63383"/>
    <w:rsid w:val="00E641CA"/>
    <w:rsid w:val="00E649C0"/>
    <w:rsid w:val="00E64B42"/>
    <w:rsid w:val="00E6553F"/>
    <w:rsid w:val="00E65701"/>
    <w:rsid w:val="00E665DB"/>
    <w:rsid w:val="00E66BD4"/>
    <w:rsid w:val="00E66E04"/>
    <w:rsid w:val="00E6745F"/>
    <w:rsid w:val="00E70308"/>
    <w:rsid w:val="00E7240F"/>
    <w:rsid w:val="00E72C05"/>
    <w:rsid w:val="00E73173"/>
    <w:rsid w:val="00E738E5"/>
    <w:rsid w:val="00E74410"/>
    <w:rsid w:val="00E7466B"/>
    <w:rsid w:val="00E74BCE"/>
    <w:rsid w:val="00E75550"/>
    <w:rsid w:val="00E75D1B"/>
    <w:rsid w:val="00E76FE8"/>
    <w:rsid w:val="00E777AA"/>
    <w:rsid w:val="00E80AAE"/>
    <w:rsid w:val="00E80FF3"/>
    <w:rsid w:val="00E82C87"/>
    <w:rsid w:val="00E83BDF"/>
    <w:rsid w:val="00E8449C"/>
    <w:rsid w:val="00E84DC2"/>
    <w:rsid w:val="00E84F9B"/>
    <w:rsid w:val="00E85C79"/>
    <w:rsid w:val="00E8605C"/>
    <w:rsid w:val="00E864B2"/>
    <w:rsid w:val="00E86D27"/>
    <w:rsid w:val="00E87481"/>
    <w:rsid w:val="00E87F3B"/>
    <w:rsid w:val="00E90C32"/>
    <w:rsid w:val="00E926B9"/>
    <w:rsid w:val="00E92822"/>
    <w:rsid w:val="00E9292B"/>
    <w:rsid w:val="00E93EB1"/>
    <w:rsid w:val="00E94747"/>
    <w:rsid w:val="00E95182"/>
    <w:rsid w:val="00E95BE2"/>
    <w:rsid w:val="00E96341"/>
    <w:rsid w:val="00E969DE"/>
    <w:rsid w:val="00E96BCC"/>
    <w:rsid w:val="00E979E4"/>
    <w:rsid w:val="00E97B40"/>
    <w:rsid w:val="00EA09F4"/>
    <w:rsid w:val="00EA0C92"/>
    <w:rsid w:val="00EA0E21"/>
    <w:rsid w:val="00EA1DB9"/>
    <w:rsid w:val="00EA212F"/>
    <w:rsid w:val="00EA325E"/>
    <w:rsid w:val="00EA5226"/>
    <w:rsid w:val="00EA569D"/>
    <w:rsid w:val="00EA5833"/>
    <w:rsid w:val="00EA58DB"/>
    <w:rsid w:val="00EA6088"/>
    <w:rsid w:val="00EA7DA2"/>
    <w:rsid w:val="00EB0F9D"/>
    <w:rsid w:val="00EB18B0"/>
    <w:rsid w:val="00EB1AA7"/>
    <w:rsid w:val="00EB2D58"/>
    <w:rsid w:val="00EB2FBD"/>
    <w:rsid w:val="00EB4BC9"/>
    <w:rsid w:val="00EB5091"/>
    <w:rsid w:val="00EB51E7"/>
    <w:rsid w:val="00EB6D8F"/>
    <w:rsid w:val="00EB7A1C"/>
    <w:rsid w:val="00EB7D64"/>
    <w:rsid w:val="00EB7DCF"/>
    <w:rsid w:val="00EC012E"/>
    <w:rsid w:val="00EC0955"/>
    <w:rsid w:val="00EC191D"/>
    <w:rsid w:val="00EC1BB2"/>
    <w:rsid w:val="00EC20B5"/>
    <w:rsid w:val="00EC302D"/>
    <w:rsid w:val="00EC3332"/>
    <w:rsid w:val="00EC3BE2"/>
    <w:rsid w:val="00EC3CDA"/>
    <w:rsid w:val="00EC4C52"/>
    <w:rsid w:val="00EC5695"/>
    <w:rsid w:val="00EC5E45"/>
    <w:rsid w:val="00EC6116"/>
    <w:rsid w:val="00EC646C"/>
    <w:rsid w:val="00EC71AD"/>
    <w:rsid w:val="00EC753B"/>
    <w:rsid w:val="00EC76D8"/>
    <w:rsid w:val="00EC79D1"/>
    <w:rsid w:val="00EC7AF9"/>
    <w:rsid w:val="00ED0BFA"/>
    <w:rsid w:val="00ED2051"/>
    <w:rsid w:val="00ED3D60"/>
    <w:rsid w:val="00ED4070"/>
    <w:rsid w:val="00ED420D"/>
    <w:rsid w:val="00ED532A"/>
    <w:rsid w:val="00ED56C0"/>
    <w:rsid w:val="00ED5D44"/>
    <w:rsid w:val="00ED70AD"/>
    <w:rsid w:val="00EE0597"/>
    <w:rsid w:val="00EE14EC"/>
    <w:rsid w:val="00EE20C6"/>
    <w:rsid w:val="00EE2B22"/>
    <w:rsid w:val="00EE3AD6"/>
    <w:rsid w:val="00EE3DDC"/>
    <w:rsid w:val="00EE3F13"/>
    <w:rsid w:val="00EE3FBF"/>
    <w:rsid w:val="00EE5436"/>
    <w:rsid w:val="00EE5437"/>
    <w:rsid w:val="00EE5963"/>
    <w:rsid w:val="00EE5A0D"/>
    <w:rsid w:val="00EE5AEA"/>
    <w:rsid w:val="00EE5BE9"/>
    <w:rsid w:val="00EE61D6"/>
    <w:rsid w:val="00EE68FF"/>
    <w:rsid w:val="00EE7131"/>
    <w:rsid w:val="00EE73C0"/>
    <w:rsid w:val="00EE77A2"/>
    <w:rsid w:val="00EF0272"/>
    <w:rsid w:val="00EF02AB"/>
    <w:rsid w:val="00EF0F5A"/>
    <w:rsid w:val="00EF1F47"/>
    <w:rsid w:val="00EF23A2"/>
    <w:rsid w:val="00EF337A"/>
    <w:rsid w:val="00EF5A11"/>
    <w:rsid w:val="00EF5C53"/>
    <w:rsid w:val="00EF679A"/>
    <w:rsid w:val="00EF7C90"/>
    <w:rsid w:val="00F00DAF"/>
    <w:rsid w:val="00F014EC"/>
    <w:rsid w:val="00F02337"/>
    <w:rsid w:val="00F02EC7"/>
    <w:rsid w:val="00F02F06"/>
    <w:rsid w:val="00F03221"/>
    <w:rsid w:val="00F03C82"/>
    <w:rsid w:val="00F04407"/>
    <w:rsid w:val="00F05B6D"/>
    <w:rsid w:val="00F1144A"/>
    <w:rsid w:val="00F12314"/>
    <w:rsid w:val="00F13D38"/>
    <w:rsid w:val="00F15028"/>
    <w:rsid w:val="00F15F7F"/>
    <w:rsid w:val="00F205ED"/>
    <w:rsid w:val="00F21558"/>
    <w:rsid w:val="00F216BA"/>
    <w:rsid w:val="00F2321D"/>
    <w:rsid w:val="00F23D75"/>
    <w:rsid w:val="00F24FC4"/>
    <w:rsid w:val="00F25515"/>
    <w:rsid w:val="00F2570E"/>
    <w:rsid w:val="00F25AE4"/>
    <w:rsid w:val="00F2784D"/>
    <w:rsid w:val="00F27D52"/>
    <w:rsid w:val="00F27E46"/>
    <w:rsid w:val="00F3043C"/>
    <w:rsid w:val="00F30835"/>
    <w:rsid w:val="00F312B2"/>
    <w:rsid w:val="00F3144F"/>
    <w:rsid w:val="00F316AC"/>
    <w:rsid w:val="00F321E9"/>
    <w:rsid w:val="00F32256"/>
    <w:rsid w:val="00F333FE"/>
    <w:rsid w:val="00F340EC"/>
    <w:rsid w:val="00F34544"/>
    <w:rsid w:val="00F34695"/>
    <w:rsid w:val="00F34C3B"/>
    <w:rsid w:val="00F360EC"/>
    <w:rsid w:val="00F36151"/>
    <w:rsid w:val="00F36461"/>
    <w:rsid w:val="00F370F5"/>
    <w:rsid w:val="00F37344"/>
    <w:rsid w:val="00F37441"/>
    <w:rsid w:val="00F40774"/>
    <w:rsid w:val="00F40E65"/>
    <w:rsid w:val="00F41F11"/>
    <w:rsid w:val="00F426B1"/>
    <w:rsid w:val="00F42FEA"/>
    <w:rsid w:val="00F43163"/>
    <w:rsid w:val="00F437C2"/>
    <w:rsid w:val="00F43806"/>
    <w:rsid w:val="00F43B41"/>
    <w:rsid w:val="00F43C6B"/>
    <w:rsid w:val="00F46BAA"/>
    <w:rsid w:val="00F47764"/>
    <w:rsid w:val="00F50BC4"/>
    <w:rsid w:val="00F5133A"/>
    <w:rsid w:val="00F51BE8"/>
    <w:rsid w:val="00F5266C"/>
    <w:rsid w:val="00F529F6"/>
    <w:rsid w:val="00F52B2B"/>
    <w:rsid w:val="00F52DF0"/>
    <w:rsid w:val="00F53982"/>
    <w:rsid w:val="00F53D7F"/>
    <w:rsid w:val="00F53DEE"/>
    <w:rsid w:val="00F54340"/>
    <w:rsid w:val="00F543E9"/>
    <w:rsid w:val="00F55132"/>
    <w:rsid w:val="00F551F0"/>
    <w:rsid w:val="00F552EE"/>
    <w:rsid w:val="00F55436"/>
    <w:rsid w:val="00F55E16"/>
    <w:rsid w:val="00F563B9"/>
    <w:rsid w:val="00F56B65"/>
    <w:rsid w:val="00F56B7E"/>
    <w:rsid w:val="00F56DA5"/>
    <w:rsid w:val="00F577CA"/>
    <w:rsid w:val="00F577F1"/>
    <w:rsid w:val="00F61339"/>
    <w:rsid w:val="00F61A6F"/>
    <w:rsid w:val="00F6364D"/>
    <w:rsid w:val="00F63DA7"/>
    <w:rsid w:val="00F64D19"/>
    <w:rsid w:val="00F652FA"/>
    <w:rsid w:val="00F65D39"/>
    <w:rsid w:val="00F65DCA"/>
    <w:rsid w:val="00F663C9"/>
    <w:rsid w:val="00F66B6C"/>
    <w:rsid w:val="00F67505"/>
    <w:rsid w:val="00F67548"/>
    <w:rsid w:val="00F67B6D"/>
    <w:rsid w:val="00F710D0"/>
    <w:rsid w:val="00F71408"/>
    <w:rsid w:val="00F71428"/>
    <w:rsid w:val="00F71CD8"/>
    <w:rsid w:val="00F726D9"/>
    <w:rsid w:val="00F73A94"/>
    <w:rsid w:val="00F742DE"/>
    <w:rsid w:val="00F74A00"/>
    <w:rsid w:val="00F759BC"/>
    <w:rsid w:val="00F77B02"/>
    <w:rsid w:val="00F77ECA"/>
    <w:rsid w:val="00F800FD"/>
    <w:rsid w:val="00F80EA2"/>
    <w:rsid w:val="00F82001"/>
    <w:rsid w:val="00F829AD"/>
    <w:rsid w:val="00F8345E"/>
    <w:rsid w:val="00F83E04"/>
    <w:rsid w:val="00F84D13"/>
    <w:rsid w:val="00F85199"/>
    <w:rsid w:val="00F86933"/>
    <w:rsid w:val="00F86961"/>
    <w:rsid w:val="00F86C34"/>
    <w:rsid w:val="00F86E69"/>
    <w:rsid w:val="00F8714E"/>
    <w:rsid w:val="00F87BFA"/>
    <w:rsid w:val="00F90B49"/>
    <w:rsid w:val="00F9149A"/>
    <w:rsid w:val="00F914D9"/>
    <w:rsid w:val="00F915B5"/>
    <w:rsid w:val="00F920C0"/>
    <w:rsid w:val="00F922D3"/>
    <w:rsid w:val="00F928D5"/>
    <w:rsid w:val="00F92D89"/>
    <w:rsid w:val="00F940CF"/>
    <w:rsid w:val="00F96011"/>
    <w:rsid w:val="00F96A9B"/>
    <w:rsid w:val="00F97600"/>
    <w:rsid w:val="00F976FB"/>
    <w:rsid w:val="00F97CE3"/>
    <w:rsid w:val="00FA0BD9"/>
    <w:rsid w:val="00FA116B"/>
    <w:rsid w:val="00FA11A1"/>
    <w:rsid w:val="00FA3033"/>
    <w:rsid w:val="00FA34BE"/>
    <w:rsid w:val="00FA40C6"/>
    <w:rsid w:val="00FA48A0"/>
    <w:rsid w:val="00FA5848"/>
    <w:rsid w:val="00FA5C77"/>
    <w:rsid w:val="00FA765F"/>
    <w:rsid w:val="00FA7CE4"/>
    <w:rsid w:val="00FB024B"/>
    <w:rsid w:val="00FB08E3"/>
    <w:rsid w:val="00FB15C5"/>
    <w:rsid w:val="00FB17BF"/>
    <w:rsid w:val="00FB190A"/>
    <w:rsid w:val="00FB1EA9"/>
    <w:rsid w:val="00FB1ECB"/>
    <w:rsid w:val="00FB20C9"/>
    <w:rsid w:val="00FB338F"/>
    <w:rsid w:val="00FB3A2B"/>
    <w:rsid w:val="00FB4770"/>
    <w:rsid w:val="00FB4E67"/>
    <w:rsid w:val="00FB6FBA"/>
    <w:rsid w:val="00FC012F"/>
    <w:rsid w:val="00FC12FD"/>
    <w:rsid w:val="00FC136C"/>
    <w:rsid w:val="00FC1939"/>
    <w:rsid w:val="00FC1A5E"/>
    <w:rsid w:val="00FC22B3"/>
    <w:rsid w:val="00FC2C33"/>
    <w:rsid w:val="00FC2E23"/>
    <w:rsid w:val="00FC4305"/>
    <w:rsid w:val="00FC49BC"/>
    <w:rsid w:val="00FC4B9C"/>
    <w:rsid w:val="00FC5D82"/>
    <w:rsid w:val="00FC6C9A"/>
    <w:rsid w:val="00FC7507"/>
    <w:rsid w:val="00FC76E2"/>
    <w:rsid w:val="00FC7813"/>
    <w:rsid w:val="00FC7CFE"/>
    <w:rsid w:val="00FD028F"/>
    <w:rsid w:val="00FD0C6C"/>
    <w:rsid w:val="00FD0CBA"/>
    <w:rsid w:val="00FD1722"/>
    <w:rsid w:val="00FD1911"/>
    <w:rsid w:val="00FD22B3"/>
    <w:rsid w:val="00FD252E"/>
    <w:rsid w:val="00FD3F6E"/>
    <w:rsid w:val="00FD46A7"/>
    <w:rsid w:val="00FD4B6B"/>
    <w:rsid w:val="00FD523D"/>
    <w:rsid w:val="00FD62DF"/>
    <w:rsid w:val="00FD63DA"/>
    <w:rsid w:val="00FD69AA"/>
    <w:rsid w:val="00FD7286"/>
    <w:rsid w:val="00FD7472"/>
    <w:rsid w:val="00FE0906"/>
    <w:rsid w:val="00FE2165"/>
    <w:rsid w:val="00FE2F84"/>
    <w:rsid w:val="00FE341D"/>
    <w:rsid w:val="00FE3AF2"/>
    <w:rsid w:val="00FE3D2B"/>
    <w:rsid w:val="00FE45FB"/>
    <w:rsid w:val="00FE5373"/>
    <w:rsid w:val="00FE5954"/>
    <w:rsid w:val="00FE5D80"/>
    <w:rsid w:val="00FE5E58"/>
    <w:rsid w:val="00FE715C"/>
    <w:rsid w:val="00FE7A21"/>
    <w:rsid w:val="00FF048C"/>
    <w:rsid w:val="00FF0E3A"/>
    <w:rsid w:val="00FF160D"/>
    <w:rsid w:val="00FF1988"/>
    <w:rsid w:val="00FF2F1E"/>
    <w:rsid w:val="00FF4541"/>
    <w:rsid w:val="00FF4841"/>
    <w:rsid w:val="00FF4A34"/>
    <w:rsid w:val="00FF4B2C"/>
    <w:rsid w:val="00FF579B"/>
    <w:rsid w:val="00FF62C6"/>
    <w:rsid w:val="00FF6BC2"/>
    <w:rsid w:val="00FF7540"/>
    <w:rsid w:val="00FF766B"/>
    <w:rsid w:val="00FF76A0"/>
    <w:rsid w:val="00FF78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8017">
      <o:colormenu v:ext="edit" fillcolor="none"/>
    </o:shapedefaults>
    <o:shapelayout v:ext="edit">
      <o:idmap v:ext="edit" data="1"/>
    </o:shapelayout>
  </w:shapeDefaults>
  <w:decimalSymbol w:val=","/>
  <w:listSeparator w:val=";"/>
  <w14:docId w14:val="4EDA06B8"/>
  <w15:docId w15:val="{5155AEAE-DF28-48A9-8F6F-12B75C80E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32984"/>
    <w:rPr>
      <w:sz w:val="28"/>
    </w:rPr>
  </w:style>
  <w:style w:type="paragraph" w:styleId="Ttulo1">
    <w:name w:val="heading 1"/>
    <w:basedOn w:val="Normal"/>
    <w:next w:val="Normal"/>
    <w:link w:val="Ttulo1Char"/>
    <w:qFormat/>
    <w:pPr>
      <w:keepNext/>
      <w:jc w:val="center"/>
      <w:outlineLvl w:val="0"/>
    </w:pPr>
    <w:rPr>
      <w:rFonts w:ascii="Arial" w:hAnsi="Arial"/>
      <w:b/>
      <w:i/>
      <w:sz w:val="30"/>
    </w:rPr>
  </w:style>
  <w:style w:type="paragraph" w:styleId="Ttulo2">
    <w:name w:val="heading 2"/>
    <w:basedOn w:val="Normal"/>
    <w:next w:val="Normal"/>
    <w:link w:val="Ttulo2Char"/>
    <w:qFormat/>
    <w:rsid w:val="007937F7"/>
    <w:pPr>
      <w:keepNext/>
      <w:spacing w:before="240" w:after="60"/>
      <w:outlineLvl w:val="1"/>
    </w:pPr>
    <w:rPr>
      <w:rFonts w:ascii="Arial" w:hAnsi="Arial" w:cs="Arial"/>
      <w:b/>
      <w:bCs/>
      <w:i/>
      <w:iCs/>
      <w:szCs w:val="28"/>
    </w:rPr>
  </w:style>
  <w:style w:type="paragraph" w:styleId="Ttulo3">
    <w:name w:val="heading 3"/>
    <w:basedOn w:val="Normal"/>
    <w:next w:val="Normal"/>
    <w:link w:val="Ttulo3Char"/>
    <w:qFormat/>
    <w:pPr>
      <w:keepNext/>
      <w:outlineLvl w:val="2"/>
    </w:pPr>
    <w:rPr>
      <w:b/>
      <w:sz w:val="24"/>
    </w:rPr>
  </w:style>
  <w:style w:type="paragraph" w:styleId="Ttulo4">
    <w:name w:val="heading 4"/>
    <w:basedOn w:val="Normal"/>
    <w:next w:val="Normal"/>
    <w:link w:val="Ttulo4Char"/>
    <w:qFormat/>
    <w:rsid w:val="000B4EB0"/>
    <w:pPr>
      <w:keepNext/>
      <w:spacing w:before="240" w:after="60"/>
      <w:outlineLvl w:val="3"/>
    </w:pPr>
    <w:rPr>
      <w:b/>
      <w:bCs/>
      <w:szCs w:val="28"/>
    </w:rPr>
  </w:style>
  <w:style w:type="paragraph" w:styleId="Ttulo5">
    <w:name w:val="heading 5"/>
    <w:basedOn w:val="Normal"/>
    <w:next w:val="Normal"/>
    <w:link w:val="Ttulo5Char"/>
    <w:qFormat/>
    <w:rsid w:val="009867F1"/>
    <w:pPr>
      <w:spacing w:before="240" w:after="60"/>
      <w:outlineLvl w:val="4"/>
    </w:pPr>
    <w:rPr>
      <w:b/>
      <w:bCs/>
      <w:i/>
      <w:iCs/>
      <w:sz w:val="26"/>
      <w:szCs w:val="26"/>
    </w:rPr>
  </w:style>
  <w:style w:type="paragraph" w:styleId="Ttulo6">
    <w:name w:val="heading 6"/>
    <w:basedOn w:val="Normal"/>
    <w:next w:val="Normal"/>
    <w:link w:val="Ttulo6Char"/>
    <w:qFormat/>
    <w:pPr>
      <w:keepNext/>
      <w:jc w:val="center"/>
      <w:outlineLvl w:val="5"/>
    </w:pPr>
    <w:rPr>
      <w:b/>
      <w:sz w:val="24"/>
      <w:u w:val="single"/>
    </w:rPr>
  </w:style>
  <w:style w:type="paragraph" w:styleId="Ttulo7">
    <w:name w:val="heading 7"/>
    <w:basedOn w:val="Normal"/>
    <w:next w:val="Normal"/>
    <w:link w:val="Ttulo7Char"/>
    <w:qFormat/>
    <w:rsid w:val="00FA116B"/>
    <w:pPr>
      <w:spacing w:before="240" w:after="60"/>
      <w:outlineLvl w:val="6"/>
    </w:pPr>
    <w:rPr>
      <w:sz w:val="24"/>
      <w:szCs w:val="24"/>
    </w:rPr>
  </w:style>
  <w:style w:type="paragraph" w:styleId="Ttulo8">
    <w:name w:val="heading 8"/>
    <w:basedOn w:val="Normal"/>
    <w:next w:val="Normal"/>
    <w:link w:val="Ttulo8Char"/>
    <w:qFormat/>
    <w:rsid w:val="00B37A91"/>
    <w:pPr>
      <w:keepNext/>
      <w:jc w:val="center"/>
      <w:outlineLvl w:val="7"/>
    </w:pPr>
    <w:rPr>
      <w:b/>
      <w:bCs/>
      <w:u w:val="single"/>
    </w:rPr>
  </w:style>
  <w:style w:type="paragraph" w:styleId="Ttulo9">
    <w:name w:val="heading 9"/>
    <w:basedOn w:val="Normal"/>
    <w:next w:val="Normal"/>
    <w:link w:val="Ttulo9Char"/>
    <w:qFormat/>
    <w:rsid w:val="000B4EB0"/>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pPr>
      <w:tabs>
        <w:tab w:val="center" w:pos="4419"/>
        <w:tab w:val="right" w:pos="8838"/>
      </w:tabs>
    </w:pPr>
    <w:rPr>
      <w:sz w:val="24"/>
    </w:rPr>
  </w:style>
  <w:style w:type="paragraph" w:styleId="Corpodetexto2">
    <w:name w:val="Body Text 2"/>
    <w:basedOn w:val="Normal"/>
    <w:link w:val="Corpodetexto2Char"/>
    <w:pPr>
      <w:jc w:val="center"/>
    </w:pPr>
    <w:rPr>
      <w:b/>
      <w:sz w:val="24"/>
    </w:r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Textodenotaderodap">
    <w:name w:val="footnote text"/>
    <w:basedOn w:val="Normal"/>
    <w:link w:val="TextodenotaderodapChar"/>
    <w:semiHidden/>
    <w:rPr>
      <w:sz w:val="20"/>
    </w:rPr>
  </w:style>
  <w:style w:type="character" w:styleId="Refdenotaderodap">
    <w:name w:val="footnote reference"/>
    <w:semiHidden/>
    <w:rPr>
      <w:vertAlign w:val="superscript"/>
    </w:rPr>
  </w:style>
  <w:style w:type="character" w:styleId="Hyperlink">
    <w:name w:val="Hyperlink"/>
    <w:rPr>
      <w:color w:val="0000FF"/>
      <w:u w:val="single"/>
    </w:rPr>
  </w:style>
  <w:style w:type="paragraph" w:styleId="Corpodetexto">
    <w:name w:val="Body Text"/>
    <w:basedOn w:val="Normal"/>
    <w:link w:val="CorpodetextoChar"/>
    <w:qFormat/>
    <w:pPr>
      <w:jc w:val="center"/>
    </w:pPr>
    <w:rPr>
      <w:b/>
      <w:i/>
    </w:rPr>
  </w:style>
  <w:style w:type="paragraph" w:styleId="Ttulo">
    <w:name w:val="Title"/>
    <w:basedOn w:val="Normal"/>
    <w:link w:val="TtuloChar"/>
    <w:qFormat/>
    <w:pPr>
      <w:jc w:val="center"/>
    </w:pPr>
    <w:rPr>
      <w:b/>
      <w:bCs/>
      <w:sz w:val="24"/>
    </w:rPr>
  </w:style>
  <w:style w:type="paragraph" w:styleId="Textodebalo">
    <w:name w:val="Balloon Text"/>
    <w:basedOn w:val="Normal"/>
    <w:link w:val="TextodebaloChar"/>
    <w:rsid w:val="00E97B40"/>
    <w:rPr>
      <w:rFonts w:ascii="Tahoma" w:hAnsi="Tahoma" w:cs="Tahoma"/>
      <w:sz w:val="16"/>
      <w:szCs w:val="16"/>
    </w:rPr>
  </w:style>
  <w:style w:type="paragraph" w:styleId="Corpodetexto3">
    <w:name w:val="Body Text 3"/>
    <w:basedOn w:val="Normal"/>
    <w:link w:val="Corpodetexto3Char"/>
    <w:rsid w:val="000B4EB0"/>
    <w:pPr>
      <w:spacing w:after="120"/>
    </w:pPr>
    <w:rPr>
      <w:sz w:val="16"/>
      <w:szCs w:val="16"/>
    </w:rPr>
  </w:style>
  <w:style w:type="paragraph" w:customStyle="1" w:styleId="xl42">
    <w:name w:val="xl42"/>
    <w:basedOn w:val="Normal"/>
    <w:rsid w:val="000B4EB0"/>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0B4EB0"/>
    <w:pPr>
      <w:widowControl w:val="0"/>
      <w:suppressAutoHyphens/>
      <w:autoSpaceDE w:val="0"/>
      <w:autoSpaceDN w:val="0"/>
      <w:jc w:val="both"/>
    </w:pPr>
    <w:rPr>
      <w:rFonts w:ascii="Arial" w:hAnsi="Arial" w:cs="Arial"/>
      <w:szCs w:val="24"/>
      <w:lang w:val="pt-PT"/>
    </w:rPr>
  </w:style>
  <w:style w:type="paragraph" w:styleId="NormalWeb">
    <w:name w:val="Normal (Web)"/>
    <w:basedOn w:val="Normal"/>
    <w:link w:val="NormalWebChar"/>
    <w:uiPriority w:val="99"/>
    <w:qFormat/>
    <w:rsid w:val="007E3E65"/>
    <w:pPr>
      <w:spacing w:before="100" w:beforeAutospacing="1" w:after="100" w:afterAutospacing="1"/>
    </w:pPr>
    <w:rPr>
      <w:rFonts w:ascii="Arial Unicode MS" w:eastAsia="Arial Unicode MS" w:hAnsi="Arial Unicode MS" w:cs="Arial Unicode MS"/>
      <w:sz w:val="24"/>
      <w:szCs w:val="24"/>
    </w:rPr>
  </w:style>
  <w:style w:type="character" w:styleId="Forte">
    <w:name w:val="Strong"/>
    <w:uiPriority w:val="22"/>
    <w:qFormat/>
    <w:rsid w:val="00366ED7"/>
    <w:rPr>
      <w:b/>
      <w:bCs/>
    </w:rPr>
  </w:style>
  <w:style w:type="paragraph" w:styleId="Pr-formataoHTML">
    <w:name w:val="HTML Preformatted"/>
    <w:basedOn w:val="Normal"/>
    <w:link w:val="Pr-formataoHTMLChar"/>
    <w:rsid w:val="003764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Recuodecorpodetexto3">
    <w:name w:val="Body Text Indent 3"/>
    <w:basedOn w:val="Normal"/>
    <w:link w:val="Recuodecorpodetexto3Char"/>
    <w:uiPriority w:val="99"/>
    <w:rsid w:val="00FF76A0"/>
    <w:pPr>
      <w:spacing w:after="120"/>
      <w:ind w:left="283"/>
    </w:pPr>
    <w:rPr>
      <w:sz w:val="16"/>
      <w:szCs w:val="16"/>
    </w:rPr>
  </w:style>
  <w:style w:type="paragraph" w:customStyle="1" w:styleId="Corpodetexto21">
    <w:name w:val="Corpo de texto 21"/>
    <w:basedOn w:val="Normal"/>
    <w:rsid w:val="00FF76A0"/>
    <w:pPr>
      <w:tabs>
        <w:tab w:val="left" w:pos="2835"/>
      </w:tabs>
      <w:ind w:right="49"/>
      <w:jc w:val="both"/>
    </w:pPr>
    <w:rPr>
      <w:rFonts w:ascii="Arial" w:hAnsi="Arial"/>
      <w:i/>
      <w:color w:val="000000"/>
      <w:sz w:val="24"/>
    </w:rPr>
  </w:style>
  <w:style w:type="table" w:styleId="Tabelacomgrade">
    <w:name w:val="Table Grid"/>
    <w:basedOn w:val="Tabelanormal"/>
    <w:rsid w:val="00FF76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E11968"/>
    <w:pPr>
      <w:widowControl w:val="0"/>
      <w:jc w:val="center"/>
    </w:pPr>
    <w:rPr>
      <w:rFonts w:ascii="Albertus Medium" w:hAnsi="Albertus Medium"/>
      <w:sz w:val="20"/>
      <w:u w:val="single"/>
    </w:rPr>
  </w:style>
  <w:style w:type="paragraph" w:customStyle="1" w:styleId="tabelatxt">
    <w:name w:val="tabelatxt"/>
    <w:basedOn w:val="Normal"/>
    <w:rsid w:val="00EC753B"/>
    <w:pPr>
      <w:spacing w:before="100" w:beforeAutospacing="1" w:after="100" w:afterAutospacing="1"/>
    </w:pPr>
    <w:rPr>
      <w:rFonts w:ascii="Verdana" w:hAnsi="Verdana"/>
      <w:color w:val="000000"/>
      <w:sz w:val="16"/>
      <w:szCs w:val="16"/>
      <w:lang w:val="en-US" w:eastAsia="en-US"/>
    </w:rPr>
  </w:style>
  <w:style w:type="paragraph" w:styleId="Recuodecorpodetexto2">
    <w:name w:val="Body Text Indent 2"/>
    <w:basedOn w:val="Normal"/>
    <w:link w:val="Recuodecorpodetexto2Char"/>
    <w:rsid w:val="00CA146D"/>
    <w:pPr>
      <w:spacing w:after="120" w:line="480" w:lineRule="auto"/>
      <w:ind w:left="283"/>
    </w:pPr>
  </w:style>
  <w:style w:type="paragraph" w:styleId="Textoembloco">
    <w:name w:val="Block Text"/>
    <w:basedOn w:val="Normal"/>
    <w:rsid w:val="00CA146D"/>
    <w:pPr>
      <w:tabs>
        <w:tab w:val="left" w:pos="7655"/>
      </w:tabs>
      <w:ind w:left="709" w:right="497" w:hanging="709"/>
      <w:jc w:val="both"/>
    </w:pPr>
    <w:rPr>
      <w:rFonts w:ascii="Courier New" w:hAnsi="Courier New"/>
      <w:sz w:val="22"/>
    </w:rPr>
  </w:style>
  <w:style w:type="character" w:customStyle="1" w:styleId="CorpodetextoChar">
    <w:name w:val="Corpo de texto Char"/>
    <w:link w:val="Corpodetexto"/>
    <w:rsid w:val="00EC0955"/>
    <w:rPr>
      <w:b/>
      <w:i/>
      <w:sz w:val="28"/>
    </w:rPr>
  </w:style>
  <w:style w:type="character" w:customStyle="1" w:styleId="SubttuloChar">
    <w:name w:val="Subtítulo Char"/>
    <w:link w:val="Subttulo"/>
    <w:rsid w:val="007B5DD7"/>
    <w:rPr>
      <w:rFonts w:ascii="Albertus Medium" w:hAnsi="Albertus Medium"/>
      <w:u w:val="single"/>
    </w:rPr>
  </w:style>
  <w:style w:type="character" w:customStyle="1" w:styleId="st">
    <w:name w:val="st"/>
    <w:rsid w:val="007B5DD7"/>
  </w:style>
  <w:style w:type="paragraph" w:styleId="Recuodecorpodetexto">
    <w:name w:val="Body Text Indent"/>
    <w:basedOn w:val="Normal"/>
    <w:link w:val="RecuodecorpodetextoChar"/>
    <w:rsid w:val="00870E50"/>
    <w:pPr>
      <w:spacing w:after="120"/>
      <w:ind w:left="283"/>
    </w:pPr>
  </w:style>
  <w:style w:type="character" w:customStyle="1" w:styleId="RecuodecorpodetextoChar">
    <w:name w:val="Recuo de corpo de texto Char"/>
    <w:basedOn w:val="Fontepargpadro"/>
    <w:link w:val="Recuodecorpodetexto"/>
    <w:rsid w:val="00870E50"/>
    <w:rPr>
      <w:sz w:val="28"/>
    </w:rPr>
  </w:style>
  <w:style w:type="paragraph" w:customStyle="1" w:styleId="NELSON">
    <w:name w:val="NELSON"/>
    <w:basedOn w:val="Normal"/>
    <w:rsid w:val="005F537D"/>
    <w:pPr>
      <w:jc w:val="both"/>
    </w:pPr>
    <w:rPr>
      <w:rFonts w:ascii="Arial" w:hAnsi="Arial"/>
      <w:snapToGrid w:val="0"/>
      <w:sz w:val="24"/>
    </w:rPr>
  </w:style>
  <w:style w:type="paragraph" w:styleId="PargrafodaLista">
    <w:name w:val="List Paragraph"/>
    <w:basedOn w:val="Normal"/>
    <w:uiPriority w:val="34"/>
    <w:qFormat/>
    <w:rsid w:val="006A5813"/>
    <w:pPr>
      <w:ind w:left="720"/>
      <w:contextualSpacing/>
    </w:pPr>
  </w:style>
  <w:style w:type="character" w:customStyle="1" w:styleId="Corpodetexto3Char">
    <w:name w:val="Corpo de texto 3 Char"/>
    <w:basedOn w:val="Fontepargpadro"/>
    <w:link w:val="Corpodetexto3"/>
    <w:rsid w:val="00E96BCC"/>
    <w:rPr>
      <w:sz w:val="16"/>
      <w:szCs w:val="16"/>
    </w:rPr>
  </w:style>
  <w:style w:type="paragraph" w:customStyle="1" w:styleId="Estilo">
    <w:name w:val="Estilo"/>
    <w:rsid w:val="00E96BCC"/>
    <w:pPr>
      <w:widowControl w:val="0"/>
      <w:autoSpaceDE w:val="0"/>
      <w:autoSpaceDN w:val="0"/>
      <w:adjustRightInd w:val="0"/>
    </w:pPr>
    <w:rPr>
      <w:rFonts w:ascii="Arial" w:hAnsi="Arial" w:cs="Arial"/>
      <w:sz w:val="24"/>
      <w:szCs w:val="24"/>
    </w:rPr>
  </w:style>
  <w:style w:type="paragraph" w:customStyle="1" w:styleId="Default">
    <w:name w:val="Default"/>
    <w:uiPriority w:val="99"/>
    <w:rsid w:val="00892DBA"/>
    <w:pPr>
      <w:autoSpaceDE w:val="0"/>
      <w:autoSpaceDN w:val="0"/>
      <w:adjustRightInd w:val="0"/>
    </w:pPr>
    <w:rPr>
      <w:rFonts w:ascii="Arial" w:hAnsi="Arial" w:cs="Arial"/>
      <w:color w:val="000000"/>
      <w:sz w:val="24"/>
      <w:szCs w:val="24"/>
    </w:rPr>
  </w:style>
  <w:style w:type="character" w:customStyle="1" w:styleId="CabealhoChar">
    <w:name w:val="Cabeçalho Char"/>
    <w:aliases w:val="hd Char,he Char"/>
    <w:link w:val="Cabealho"/>
    <w:rsid w:val="00972DB6"/>
    <w:rPr>
      <w:sz w:val="24"/>
    </w:rPr>
  </w:style>
  <w:style w:type="character" w:customStyle="1" w:styleId="Ttulo1Char">
    <w:name w:val="Título 1 Char"/>
    <w:link w:val="Ttulo1"/>
    <w:rsid w:val="00C35DA1"/>
    <w:rPr>
      <w:rFonts w:ascii="Arial" w:hAnsi="Arial"/>
      <w:b/>
      <w:i/>
      <w:sz w:val="30"/>
    </w:rPr>
  </w:style>
  <w:style w:type="character" w:customStyle="1" w:styleId="Ttulo5Char">
    <w:name w:val="Título 5 Char"/>
    <w:link w:val="Ttulo5"/>
    <w:rsid w:val="00C35DA1"/>
    <w:rPr>
      <w:b/>
      <w:bCs/>
      <w:i/>
      <w:iCs/>
      <w:sz w:val="26"/>
      <w:szCs w:val="26"/>
    </w:rPr>
  </w:style>
  <w:style w:type="character" w:customStyle="1" w:styleId="Ttulo7Char">
    <w:name w:val="Título 7 Char"/>
    <w:link w:val="Ttulo7"/>
    <w:uiPriority w:val="99"/>
    <w:rsid w:val="00C35DA1"/>
    <w:rPr>
      <w:sz w:val="24"/>
      <w:szCs w:val="24"/>
    </w:rPr>
  </w:style>
  <w:style w:type="character" w:customStyle="1" w:styleId="Recuodecorpodetexto3Char">
    <w:name w:val="Recuo de corpo de texto 3 Char"/>
    <w:link w:val="Recuodecorpodetexto3"/>
    <w:uiPriority w:val="99"/>
    <w:rsid w:val="00C35DA1"/>
    <w:rPr>
      <w:sz w:val="16"/>
      <w:szCs w:val="16"/>
    </w:rPr>
  </w:style>
  <w:style w:type="character" w:customStyle="1" w:styleId="Recuodecorpodetexto2Char">
    <w:name w:val="Recuo de corpo de texto 2 Char"/>
    <w:link w:val="Recuodecorpodetexto2"/>
    <w:rsid w:val="00C35DA1"/>
    <w:rPr>
      <w:sz w:val="28"/>
    </w:rPr>
  </w:style>
  <w:style w:type="character" w:customStyle="1" w:styleId="Ttulo3Char">
    <w:name w:val="Título 3 Char"/>
    <w:link w:val="Ttulo3"/>
    <w:rsid w:val="00C35DA1"/>
    <w:rPr>
      <w:b/>
      <w:sz w:val="24"/>
    </w:rPr>
  </w:style>
  <w:style w:type="character" w:customStyle="1" w:styleId="Ttulo6Char">
    <w:name w:val="Título 6 Char"/>
    <w:link w:val="Ttulo6"/>
    <w:rsid w:val="00C35DA1"/>
    <w:rPr>
      <w:b/>
      <w:sz w:val="24"/>
      <w:u w:val="single"/>
    </w:rPr>
  </w:style>
  <w:style w:type="character" w:customStyle="1" w:styleId="Corpodetexto2Char">
    <w:name w:val="Corpo de texto 2 Char"/>
    <w:link w:val="Corpodetexto2"/>
    <w:rsid w:val="00C35DA1"/>
    <w:rPr>
      <w:b/>
      <w:sz w:val="24"/>
    </w:rPr>
  </w:style>
  <w:style w:type="character" w:customStyle="1" w:styleId="TtuloChar">
    <w:name w:val="Título Char"/>
    <w:link w:val="Ttulo"/>
    <w:rsid w:val="00C35DA1"/>
    <w:rPr>
      <w:b/>
      <w:bCs/>
      <w:sz w:val="24"/>
    </w:rPr>
  </w:style>
  <w:style w:type="paragraph" w:customStyle="1" w:styleId="Corpodetexto22">
    <w:name w:val="Corpo de texto 22"/>
    <w:basedOn w:val="Normal"/>
    <w:rsid w:val="00C35DA1"/>
    <w:pPr>
      <w:tabs>
        <w:tab w:val="left" w:pos="2835"/>
      </w:tabs>
      <w:ind w:right="49"/>
      <w:jc w:val="both"/>
    </w:pPr>
    <w:rPr>
      <w:rFonts w:ascii="Arial" w:hAnsi="Arial"/>
      <w:i/>
      <w:color w:val="000000"/>
      <w:sz w:val="24"/>
    </w:rPr>
  </w:style>
  <w:style w:type="paragraph" w:customStyle="1" w:styleId="Standard">
    <w:name w:val="Standard"/>
    <w:rsid w:val="00C35DA1"/>
    <w:pPr>
      <w:suppressAutoHyphens/>
      <w:autoSpaceDN w:val="0"/>
      <w:textAlignment w:val="baseline"/>
    </w:pPr>
    <w:rPr>
      <w:kern w:val="3"/>
      <w:lang w:eastAsia="zh-CN"/>
    </w:rPr>
  </w:style>
  <w:style w:type="paragraph" w:customStyle="1" w:styleId="Corpodetexto23">
    <w:name w:val="Corpo de texto 23"/>
    <w:basedOn w:val="Normal"/>
    <w:rsid w:val="0003321D"/>
    <w:pPr>
      <w:tabs>
        <w:tab w:val="left" w:pos="2835"/>
      </w:tabs>
      <w:ind w:right="49"/>
      <w:jc w:val="both"/>
    </w:pPr>
    <w:rPr>
      <w:rFonts w:ascii="Arial" w:hAnsi="Arial"/>
      <w:i/>
      <w:color w:val="000000"/>
      <w:sz w:val="24"/>
    </w:rPr>
  </w:style>
  <w:style w:type="character" w:customStyle="1" w:styleId="fontstyle31">
    <w:name w:val="fontstyle31"/>
    <w:rsid w:val="00494CF7"/>
    <w:rPr>
      <w:rFonts w:ascii="ArialMT" w:hAnsi="ArialMT" w:hint="default"/>
      <w:b w:val="0"/>
      <w:bCs w:val="0"/>
      <w:i w:val="0"/>
      <w:iCs w:val="0"/>
      <w:color w:val="000000"/>
      <w:sz w:val="24"/>
      <w:szCs w:val="24"/>
    </w:rPr>
  </w:style>
  <w:style w:type="character" w:styleId="nfase">
    <w:name w:val="Emphasis"/>
    <w:uiPriority w:val="20"/>
    <w:qFormat/>
    <w:rsid w:val="00E9292B"/>
    <w:rPr>
      <w:i/>
      <w:iCs/>
    </w:rPr>
  </w:style>
  <w:style w:type="paragraph" w:customStyle="1" w:styleId="Corpodetexto24">
    <w:name w:val="Corpo de texto 24"/>
    <w:basedOn w:val="Normal"/>
    <w:rsid w:val="008920B1"/>
    <w:pPr>
      <w:tabs>
        <w:tab w:val="left" w:pos="2835"/>
      </w:tabs>
      <w:ind w:right="49"/>
      <w:jc w:val="both"/>
    </w:pPr>
    <w:rPr>
      <w:rFonts w:ascii="Arial" w:hAnsi="Arial"/>
      <w:i/>
      <w:color w:val="000000"/>
      <w:sz w:val="24"/>
    </w:rPr>
  </w:style>
  <w:style w:type="paragraph" w:customStyle="1" w:styleId="western">
    <w:name w:val="western"/>
    <w:basedOn w:val="Normal"/>
    <w:rsid w:val="00111FDD"/>
    <w:pPr>
      <w:spacing w:before="100" w:beforeAutospacing="1"/>
      <w:jc w:val="both"/>
    </w:pPr>
    <w:rPr>
      <w:sz w:val="24"/>
      <w:szCs w:val="24"/>
    </w:rPr>
  </w:style>
  <w:style w:type="paragraph" w:customStyle="1" w:styleId="WW-Corpodetexto3">
    <w:name w:val="WW-Corpo de texto 3"/>
    <w:basedOn w:val="Default"/>
    <w:next w:val="Default"/>
    <w:uiPriority w:val="99"/>
    <w:rsid w:val="00471BBA"/>
    <w:rPr>
      <w:color w:val="auto"/>
    </w:rPr>
  </w:style>
  <w:style w:type="paragraph" w:customStyle="1" w:styleId="Padro">
    <w:name w:val="Padrão"/>
    <w:rsid w:val="00257AAE"/>
    <w:pPr>
      <w:autoSpaceDE w:val="0"/>
      <w:autoSpaceDN w:val="0"/>
    </w:pPr>
    <w:rPr>
      <w:rFonts w:ascii="Arial" w:hAnsi="Arial" w:cs="Arial"/>
    </w:rPr>
  </w:style>
  <w:style w:type="character" w:customStyle="1" w:styleId="InternetLink">
    <w:name w:val="Internet Link"/>
    <w:rsid w:val="00933A38"/>
    <w:rPr>
      <w:color w:val="0000FF"/>
      <w:u w:val="single"/>
    </w:rPr>
  </w:style>
  <w:style w:type="paragraph" w:styleId="SemEspaamento">
    <w:name w:val="No Spacing"/>
    <w:uiPriority w:val="1"/>
    <w:qFormat/>
    <w:rsid w:val="00453157"/>
    <w:rPr>
      <w:rFonts w:ascii="Calibri" w:eastAsia="Calibri" w:hAnsi="Calibri"/>
      <w:sz w:val="22"/>
      <w:szCs w:val="22"/>
      <w:lang w:eastAsia="en-US"/>
    </w:rPr>
  </w:style>
  <w:style w:type="character" w:customStyle="1" w:styleId="fontstyle01">
    <w:name w:val="fontstyle01"/>
    <w:rsid w:val="00453157"/>
    <w:rPr>
      <w:rFonts w:ascii="Arial-BoldMT" w:hAnsi="Arial-BoldMT" w:hint="default"/>
      <w:b/>
      <w:bCs/>
      <w:i w:val="0"/>
      <w:iCs w:val="0"/>
      <w:color w:val="000000"/>
      <w:sz w:val="24"/>
      <w:szCs w:val="24"/>
    </w:rPr>
  </w:style>
  <w:style w:type="paragraph" w:customStyle="1" w:styleId="Contedodetabela">
    <w:name w:val="Conteúdo de tabela"/>
    <w:basedOn w:val="Normal"/>
    <w:rsid w:val="00943E1F"/>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2D0E3B"/>
    <w:rPr>
      <w:color w:val="605E5C"/>
      <w:shd w:val="clear" w:color="auto" w:fill="E1DFDD"/>
    </w:rPr>
  </w:style>
  <w:style w:type="character" w:customStyle="1" w:styleId="Ttulo2Char">
    <w:name w:val="Título 2 Char"/>
    <w:basedOn w:val="Fontepargpadro"/>
    <w:link w:val="Ttulo2"/>
    <w:rsid w:val="008A4B51"/>
    <w:rPr>
      <w:rFonts w:ascii="Arial" w:hAnsi="Arial" w:cs="Arial"/>
      <w:b/>
      <w:bCs/>
      <w:i/>
      <w:iCs/>
      <w:sz w:val="28"/>
      <w:szCs w:val="28"/>
    </w:rPr>
  </w:style>
  <w:style w:type="paragraph" w:customStyle="1" w:styleId="TableParagraph">
    <w:name w:val="Table Paragraph"/>
    <w:basedOn w:val="Normal"/>
    <w:uiPriority w:val="1"/>
    <w:qFormat/>
    <w:rsid w:val="00D87E0F"/>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rsid w:val="0068386A"/>
    <w:rPr>
      <w:rFonts w:ascii="Tahoma" w:hAnsi="Tahoma" w:cs="Tahoma"/>
      <w:sz w:val="16"/>
      <w:szCs w:val="16"/>
    </w:rPr>
  </w:style>
  <w:style w:type="character" w:customStyle="1" w:styleId="RodapChar">
    <w:name w:val="Rodapé Char"/>
    <w:basedOn w:val="Fontepargpadro"/>
    <w:link w:val="Rodap"/>
    <w:rsid w:val="0068386A"/>
    <w:rPr>
      <w:sz w:val="28"/>
    </w:rPr>
  </w:style>
  <w:style w:type="paragraph" w:customStyle="1" w:styleId="PargrafodaLista1">
    <w:name w:val="Parágrafo da Lista1"/>
    <w:basedOn w:val="Normal"/>
    <w:qFormat/>
    <w:rsid w:val="007150B8"/>
    <w:pPr>
      <w:ind w:left="708"/>
    </w:pPr>
    <w:rPr>
      <w:sz w:val="20"/>
    </w:rPr>
  </w:style>
  <w:style w:type="character" w:customStyle="1" w:styleId="iudoqc">
    <w:name w:val="iudoqc"/>
    <w:basedOn w:val="Fontepargpadro"/>
    <w:rsid w:val="00956776"/>
  </w:style>
  <w:style w:type="character" w:customStyle="1" w:styleId="Ttulo8Char">
    <w:name w:val="Título 8 Char"/>
    <w:basedOn w:val="Fontepargpadro"/>
    <w:link w:val="Ttulo8"/>
    <w:rsid w:val="00B37A91"/>
    <w:rPr>
      <w:b/>
      <w:bCs/>
      <w:sz w:val="28"/>
      <w:u w:val="single"/>
    </w:rPr>
  </w:style>
  <w:style w:type="character" w:customStyle="1" w:styleId="Ttulo4Char">
    <w:name w:val="Título 4 Char"/>
    <w:basedOn w:val="Fontepargpadro"/>
    <w:link w:val="Ttulo4"/>
    <w:rsid w:val="00B37A91"/>
    <w:rPr>
      <w:b/>
      <w:bCs/>
      <w:sz w:val="28"/>
      <w:szCs w:val="28"/>
    </w:rPr>
  </w:style>
  <w:style w:type="character" w:customStyle="1" w:styleId="Ttulo9Char">
    <w:name w:val="Título 9 Char"/>
    <w:basedOn w:val="Fontepargpadro"/>
    <w:link w:val="Ttulo9"/>
    <w:rsid w:val="00B37A91"/>
    <w:rPr>
      <w:rFonts w:ascii="Arial" w:hAnsi="Arial" w:cs="Arial"/>
      <w:sz w:val="22"/>
      <w:szCs w:val="22"/>
    </w:rPr>
  </w:style>
  <w:style w:type="character" w:customStyle="1" w:styleId="TextodenotaderodapChar">
    <w:name w:val="Texto de nota de rodapé Char"/>
    <w:basedOn w:val="Fontepargpadro"/>
    <w:link w:val="Textodenotaderodap"/>
    <w:semiHidden/>
    <w:rsid w:val="00B37A91"/>
  </w:style>
  <w:style w:type="paragraph" w:customStyle="1" w:styleId="Textbody">
    <w:name w:val="Text body"/>
    <w:basedOn w:val="Normal"/>
    <w:rsid w:val="00B37A91"/>
    <w:pPr>
      <w:suppressAutoHyphens/>
      <w:spacing w:line="360" w:lineRule="auto"/>
      <w:jc w:val="both"/>
    </w:pPr>
    <w:rPr>
      <w:rFonts w:ascii="Arial" w:hAnsi="Arial"/>
      <w:noProof/>
      <w:color w:val="000000"/>
      <w:sz w:val="22"/>
    </w:rPr>
  </w:style>
  <w:style w:type="character" w:customStyle="1" w:styleId="apple-converted-space">
    <w:name w:val="apple-converted-space"/>
    <w:rsid w:val="00B37A91"/>
  </w:style>
  <w:style w:type="character" w:customStyle="1" w:styleId="Pr-formataoHTMLChar">
    <w:name w:val="Pré-formatação HTML Char"/>
    <w:basedOn w:val="Fontepargpadro"/>
    <w:link w:val="Pr-formataoHTML"/>
    <w:rsid w:val="00B37A91"/>
    <w:rPr>
      <w:rFonts w:ascii="Courier New" w:hAnsi="Courier New" w:cs="Courier New"/>
    </w:rPr>
  </w:style>
  <w:style w:type="paragraph" w:customStyle="1" w:styleId="Livro">
    <w:name w:val="Livro"/>
    <w:basedOn w:val="Normal"/>
    <w:link w:val="LivroChar"/>
    <w:qFormat/>
    <w:rsid w:val="00B37A91"/>
    <w:pPr>
      <w:spacing w:before="120" w:after="120"/>
      <w:jc w:val="center"/>
      <w:outlineLvl w:val="0"/>
    </w:pPr>
    <w:rPr>
      <w:rFonts w:ascii="Arial" w:hAnsi="Arial" w:cs="Arial"/>
      <w:b/>
      <w:caps/>
      <w:sz w:val="24"/>
      <w:szCs w:val="24"/>
    </w:rPr>
  </w:style>
  <w:style w:type="character" w:customStyle="1" w:styleId="N">
    <w:name w:val="N"/>
    <w:rsid w:val="00B37A91"/>
    <w:rPr>
      <w:b/>
      <w:bCs/>
    </w:rPr>
  </w:style>
  <w:style w:type="character" w:customStyle="1" w:styleId="PargrafodaListaChar">
    <w:name w:val="Parágrafo da Lista Char"/>
    <w:uiPriority w:val="34"/>
    <w:rsid w:val="00B37A91"/>
    <w:rPr>
      <w:color w:val="000000"/>
      <w:sz w:val="24"/>
      <w:szCs w:val="22"/>
      <w:lang w:eastAsia="en-US"/>
    </w:rPr>
  </w:style>
  <w:style w:type="paragraph" w:customStyle="1" w:styleId="heading10">
    <w:name w:val="heading 10"/>
    <w:rsid w:val="00B37A91"/>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B37A91"/>
    <w:pPr>
      <w:jc w:val="center"/>
    </w:pPr>
    <w:rPr>
      <w:rFonts w:ascii="Calibri" w:hAnsi="Calibri"/>
      <w:bCs/>
      <w:sz w:val="16"/>
    </w:rPr>
  </w:style>
  <w:style w:type="paragraph" w:customStyle="1" w:styleId="Textotabela">
    <w:name w:val="Texto tabela"/>
    <w:basedOn w:val="Normal"/>
    <w:rsid w:val="00B37A91"/>
    <w:pPr>
      <w:spacing w:before="60" w:after="60"/>
    </w:pPr>
    <w:rPr>
      <w:rFonts w:ascii="Verdana" w:hAnsi="Verdana"/>
      <w:sz w:val="20"/>
      <w:szCs w:val="24"/>
      <w:lang w:val="x-none" w:eastAsia="x-none"/>
    </w:rPr>
  </w:style>
  <w:style w:type="character" w:customStyle="1" w:styleId="TextotabelaChar">
    <w:name w:val="Texto tabela Char"/>
    <w:rsid w:val="00B37A91"/>
    <w:rPr>
      <w:rFonts w:ascii="Verdana" w:hAnsi="Verdana"/>
      <w:szCs w:val="24"/>
      <w:lang w:val="x-none" w:eastAsia="x-none"/>
    </w:rPr>
  </w:style>
  <w:style w:type="paragraph" w:styleId="Citao">
    <w:name w:val="Quote"/>
    <w:basedOn w:val="Normal"/>
    <w:next w:val="Normal"/>
    <w:link w:val="CitaoChar"/>
    <w:qFormat/>
    <w:rsid w:val="00B37A91"/>
    <w:rPr>
      <w:rFonts w:ascii="Calibri" w:hAnsi="Calibri"/>
      <w:i/>
      <w:sz w:val="24"/>
      <w:szCs w:val="24"/>
      <w:lang w:val="x-none" w:eastAsia="x-none"/>
    </w:rPr>
  </w:style>
  <w:style w:type="character" w:customStyle="1" w:styleId="CitaoChar">
    <w:name w:val="Citação Char"/>
    <w:basedOn w:val="Fontepargpadro"/>
    <w:link w:val="Citao"/>
    <w:rsid w:val="00B37A91"/>
    <w:rPr>
      <w:rFonts w:ascii="Calibri" w:hAnsi="Calibri"/>
      <w:i/>
      <w:sz w:val="24"/>
      <w:szCs w:val="24"/>
      <w:lang w:val="x-none" w:eastAsia="x-none"/>
    </w:rPr>
  </w:style>
  <w:style w:type="paragraph" w:styleId="CitaoIntensa">
    <w:name w:val="Intense Quote"/>
    <w:basedOn w:val="Normal"/>
    <w:next w:val="Normal"/>
    <w:link w:val="CitaoIntensaChar"/>
    <w:qFormat/>
    <w:rsid w:val="00B37A91"/>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B37A91"/>
    <w:rPr>
      <w:rFonts w:ascii="Calibri" w:hAnsi="Calibri"/>
      <w:b/>
      <w:i/>
      <w:sz w:val="24"/>
      <w:lang w:val="x-none" w:eastAsia="x-none"/>
    </w:rPr>
  </w:style>
  <w:style w:type="character" w:styleId="nfaseSutil">
    <w:name w:val="Subtle Emphasis"/>
    <w:qFormat/>
    <w:rsid w:val="00B37A91"/>
    <w:rPr>
      <w:i/>
      <w:color w:val="5A5A5A"/>
    </w:rPr>
  </w:style>
  <w:style w:type="character" w:styleId="nfaseIntensa">
    <w:name w:val="Intense Emphasis"/>
    <w:qFormat/>
    <w:rsid w:val="00B37A91"/>
    <w:rPr>
      <w:b/>
      <w:i/>
      <w:sz w:val="24"/>
      <w:szCs w:val="24"/>
      <w:u w:val="single"/>
    </w:rPr>
  </w:style>
  <w:style w:type="character" w:styleId="RefernciaSutil">
    <w:name w:val="Subtle Reference"/>
    <w:qFormat/>
    <w:rsid w:val="00B37A91"/>
    <w:rPr>
      <w:sz w:val="24"/>
      <w:szCs w:val="24"/>
      <w:u w:val="single"/>
    </w:rPr>
  </w:style>
  <w:style w:type="character" w:styleId="RefernciaIntensa">
    <w:name w:val="Intense Reference"/>
    <w:qFormat/>
    <w:rsid w:val="00B37A91"/>
    <w:rPr>
      <w:b/>
      <w:sz w:val="24"/>
      <w:u w:val="single"/>
    </w:rPr>
  </w:style>
  <w:style w:type="character" w:styleId="TtulodoLivro">
    <w:name w:val="Book Title"/>
    <w:qFormat/>
    <w:rsid w:val="00B37A91"/>
    <w:rPr>
      <w:rFonts w:ascii="Cambria" w:eastAsia="Times New Roman" w:hAnsi="Cambria"/>
      <w:b/>
      <w:i/>
      <w:sz w:val="24"/>
      <w:szCs w:val="24"/>
    </w:rPr>
  </w:style>
  <w:style w:type="paragraph" w:styleId="CabealhodoSumrio">
    <w:name w:val="TOC Heading"/>
    <w:basedOn w:val="Ttulo1"/>
    <w:next w:val="Normal"/>
    <w:qFormat/>
    <w:rsid w:val="00B37A91"/>
    <w:pPr>
      <w:spacing w:before="240" w:after="60"/>
      <w:jc w:val="left"/>
      <w:outlineLvl w:val="9"/>
    </w:pPr>
    <w:rPr>
      <w:rFonts w:ascii="Cambria" w:hAnsi="Cambria"/>
      <w:bCs/>
      <w:i w:val="0"/>
      <w:kern w:val="32"/>
      <w:sz w:val="32"/>
      <w:szCs w:val="32"/>
      <w:lang w:val="x-none" w:eastAsia="x-none"/>
    </w:rPr>
  </w:style>
  <w:style w:type="paragraph" w:customStyle="1" w:styleId="WW-Recuodecorpodetexto2">
    <w:name w:val="WW-Recuo de corpo de texto 2"/>
    <w:basedOn w:val="Normal"/>
    <w:rsid w:val="00B37A91"/>
    <w:pPr>
      <w:suppressAutoHyphens/>
      <w:ind w:firstLine="1418"/>
      <w:jc w:val="both"/>
    </w:pPr>
    <w:rPr>
      <w:sz w:val="26"/>
      <w:szCs w:val="26"/>
    </w:rPr>
  </w:style>
  <w:style w:type="paragraph" w:customStyle="1" w:styleId="Edital-Nvel1">
    <w:name w:val="Edital-Nível 1"/>
    <w:next w:val="Normal"/>
    <w:autoRedefine/>
    <w:rsid w:val="00B37A91"/>
    <w:pPr>
      <w:numPr>
        <w:ilvl w:val="1"/>
        <w:numId w:val="3"/>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B37A91"/>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B37A91"/>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B37A91"/>
    <w:rPr>
      <w:rFonts w:ascii="Calibri" w:eastAsia="Calibri" w:hAnsi="Calibri"/>
      <w:sz w:val="22"/>
      <w:szCs w:val="21"/>
      <w:lang w:eastAsia="en-US"/>
    </w:rPr>
  </w:style>
  <w:style w:type="paragraph" w:customStyle="1" w:styleId="Corpodetexto25">
    <w:name w:val="Corpo de texto 25"/>
    <w:basedOn w:val="Normal"/>
    <w:rsid w:val="00B37A91"/>
    <w:pPr>
      <w:tabs>
        <w:tab w:val="left" w:pos="2835"/>
      </w:tabs>
      <w:ind w:right="49"/>
      <w:jc w:val="both"/>
    </w:pPr>
    <w:rPr>
      <w:rFonts w:ascii="Arial" w:hAnsi="Arial"/>
      <w:i/>
      <w:color w:val="000000"/>
      <w:sz w:val="24"/>
    </w:rPr>
  </w:style>
  <w:style w:type="paragraph" w:customStyle="1" w:styleId="Corpodetexto32">
    <w:name w:val="Corpo de texto 32"/>
    <w:basedOn w:val="Normal"/>
    <w:rsid w:val="00B37A91"/>
    <w:pPr>
      <w:suppressAutoHyphens/>
      <w:spacing w:after="120"/>
    </w:pPr>
    <w:rPr>
      <w:sz w:val="16"/>
      <w:szCs w:val="16"/>
      <w:lang w:eastAsia="ar-SA"/>
    </w:rPr>
  </w:style>
  <w:style w:type="character" w:styleId="HiperlinkVisitado">
    <w:name w:val="FollowedHyperlink"/>
    <w:uiPriority w:val="99"/>
    <w:semiHidden/>
    <w:rsid w:val="00B37A91"/>
    <w:rPr>
      <w:rFonts w:ascii="Times New Roman" w:hAnsi="Times New Roman" w:cs="Times New Roman"/>
      <w:color w:val="800080"/>
      <w:u w:val="single"/>
    </w:rPr>
  </w:style>
  <w:style w:type="paragraph" w:customStyle="1" w:styleId="Titulo1">
    <w:name w:val="Titulo 1"/>
    <w:basedOn w:val="Normal"/>
    <w:rsid w:val="00B37A91"/>
    <w:pPr>
      <w:ind w:firstLine="1418"/>
      <w:jc w:val="both"/>
    </w:pPr>
    <w:rPr>
      <w:rFonts w:ascii="Verdana" w:hAnsi="Verdana"/>
      <w:b/>
      <w:bCs/>
      <w:sz w:val="20"/>
      <w:szCs w:val="24"/>
    </w:rPr>
  </w:style>
  <w:style w:type="paragraph" w:styleId="Lista">
    <w:name w:val="List"/>
    <w:basedOn w:val="Normal"/>
    <w:semiHidden/>
    <w:rsid w:val="00B37A91"/>
    <w:pPr>
      <w:ind w:left="283" w:hanging="283"/>
    </w:pPr>
    <w:rPr>
      <w:sz w:val="20"/>
    </w:rPr>
  </w:style>
  <w:style w:type="paragraph" w:customStyle="1" w:styleId="Recuodecorpodetexto31">
    <w:name w:val="Recuo de corpo de texto 31"/>
    <w:basedOn w:val="Normal"/>
    <w:rsid w:val="00B37A91"/>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B37A91"/>
    <w:pPr>
      <w:widowControl w:val="0"/>
      <w:suppressAutoHyphens/>
      <w:jc w:val="both"/>
    </w:pPr>
    <w:rPr>
      <w:rFonts w:eastAsia="SimSun" w:cs="Tahoma"/>
      <w:b/>
      <w:kern w:val="1"/>
      <w:sz w:val="22"/>
      <w:szCs w:val="24"/>
      <w:lang w:eastAsia="hi-IN"/>
    </w:rPr>
  </w:style>
  <w:style w:type="character" w:customStyle="1" w:styleId="resen">
    <w:name w:val="resen"/>
    <w:rsid w:val="00B37A91"/>
  </w:style>
  <w:style w:type="paragraph" w:customStyle="1" w:styleId="bullet2">
    <w:name w:val="bullet2"/>
    <w:basedOn w:val="Normal"/>
    <w:rsid w:val="00B37A91"/>
    <w:pPr>
      <w:numPr>
        <w:numId w:val="1"/>
      </w:numPr>
    </w:pPr>
    <w:rPr>
      <w:rFonts w:ascii="Sans Serif PS" w:hAnsi="Sans Serif PS"/>
      <w:sz w:val="22"/>
      <w:lang w:val="en-US"/>
    </w:rPr>
  </w:style>
  <w:style w:type="character" w:customStyle="1" w:styleId="apple-style-span">
    <w:name w:val="apple-style-span"/>
    <w:rsid w:val="00B37A91"/>
  </w:style>
  <w:style w:type="paragraph" w:customStyle="1" w:styleId="Heading">
    <w:name w:val="Heading"/>
    <w:basedOn w:val="Normal"/>
    <w:next w:val="Corpodetexto"/>
    <w:rsid w:val="00B37A91"/>
    <w:pPr>
      <w:keepNext/>
      <w:suppressAutoHyphens/>
      <w:spacing w:before="240" w:after="120"/>
    </w:pPr>
    <w:rPr>
      <w:rFonts w:ascii="Liberation Sans" w:eastAsia="DejaVu Sans" w:hAnsi="Liberation Sans" w:cs="Lohit Hindi"/>
      <w:szCs w:val="28"/>
      <w:lang w:eastAsia="ar-SA"/>
    </w:rPr>
  </w:style>
  <w:style w:type="paragraph" w:customStyle="1" w:styleId="Index">
    <w:name w:val="Index"/>
    <w:basedOn w:val="Normal"/>
    <w:rsid w:val="00B37A91"/>
    <w:pPr>
      <w:suppressLineNumbers/>
      <w:suppressAutoHyphens/>
    </w:pPr>
    <w:rPr>
      <w:rFonts w:cs="Lohit Hindi"/>
      <w:sz w:val="20"/>
      <w:lang w:eastAsia="ar-SA"/>
    </w:rPr>
  </w:style>
  <w:style w:type="character" w:customStyle="1" w:styleId="LivroChar">
    <w:name w:val="Livro Char"/>
    <w:link w:val="Livro"/>
    <w:rsid w:val="00B37A91"/>
    <w:rPr>
      <w:rFonts w:ascii="Arial" w:hAnsi="Arial" w:cs="Arial"/>
      <w:b/>
      <w:caps/>
      <w:sz w:val="24"/>
      <w:szCs w:val="24"/>
    </w:rPr>
  </w:style>
  <w:style w:type="paragraph" w:customStyle="1" w:styleId="PargrafodaLista2">
    <w:name w:val="Parágrafo da Lista2"/>
    <w:basedOn w:val="Normal"/>
    <w:rsid w:val="00B37A91"/>
    <w:pPr>
      <w:ind w:left="708"/>
    </w:pPr>
    <w:rPr>
      <w:sz w:val="20"/>
    </w:rPr>
  </w:style>
  <w:style w:type="character" w:customStyle="1" w:styleId="fontstyle21">
    <w:name w:val="fontstyle21"/>
    <w:rsid w:val="00B37A91"/>
    <w:rPr>
      <w:rFonts w:ascii="OpenSymbol" w:hAnsi="OpenSymbol" w:hint="default"/>
      <w:b w:val="0"/>
      <w:bCs w:val="0"/>
      <w:i w:val="0"/>
      <w:iCs w:val="0"/>
      <w:color w:val="000000"/>
      <w:sz w:val="24"/>
      <w:szCs w:val="24"/>
    </w:rPr>
  </w:style>
  <w:style w:type="paragraph" w:styleId="MapadoDocumento">
    <w:name w:val="Document Map"/>
    <w:basedOn w:val="Normal"/>
    <w:link w:val="MapadoDocumentoChar"/>
    <w:rsid w:val="00B37A91"/>
    <w:pPr>
      <w:shd w:val="clear" w:color="auto" w:fill="000080"/>
    </w:pPr>
    <w:rPr>
      <w:rFonts w:ascii="Tahoma" w:hAnsi="Tahoma" w:cs="Tahoma"/>
      <w:sz w:val="24"/>
      <w:szCs w:val="24"/>
    </w:rPr>
  </w:style>
  <w:style w:type="character" w:customStyle="1" w:styleId="MapadoDocumentoChar">
    <w:name w:val="Mapa do Documento Char"/>
    <w:basedOn w:val="Fontepargpadro"/>
    <w:link w:val="MapadoDocumento"/>
    <w:rsid w:val="00B37A91"/>
    <w:rPr>
      <w:rFonts w:ascii="Tahoma" w:hAnsi="Tahoma" w:cs="Tahoma"/>
      <w:sz w:val="24"/>
      <w:szCs w:val="24"/>
      <w:shd w:val="clear" w:color="auto" w:fill="000080"/>
    </w:rPr>
  </w:style>
  <w:style w:type="character" w:customStyle="1" w:styleId="ya-q-full-text">
    <w:name w:val="ya-q-full-text"/>
    <w:rsid w:val="00B37A91"/>
  </w:style>
  <w:style w:type="character" w:styleId="Nmerodelinha">
    <w:name w:val="line number"/>
    <w:rsid w:val="00B37A91"/>
  </w:style>
  <w:style w:type="character" w:styleId="Refdecomentrio">
    <w:name w:val="annotation reference"/>
    <w:rsid w:val="00B37A91"/>
    <w:rPr>
      <w:sz w:val="16"/>
      <w:szCs w:val="16"/>
    </w:rPr>
  </w:style>
  <w:style w:type="paragraph" w:styleId="Textodecomentrio">
    <w:name w:val="annotation text"/>
    <w:basedOn w:val="Normal"/>
    <w:link w:val="TextodecomentrioChar"/>
    <w:rsid w:val="00B37A91"/>
    <w:rPr>
      <w:sz w:val="20"/>
    </w:rPr>
  </w:style>
  <w:style w:type="character" w:customStyle="1" w:styleId="TextodecomentrioChar">
    <w:name w:val="Texto de comentário Char"/>
    <w:basedOn w:val="Fontepargpadro"/>
    <w:link w:val="Textodecomentrio"/>
    <w:rsid w:val="00B37A91"/>
  </w:style>
  <w:style w:type="paragraph" w:styleId="Assuntodocomentrio">
    <w:name w:val="annotation subject"/>
    <w:basedOn w:val="Textodecomentrio"/>
    <w:next w:val="Textodecomentrio"/>
    <w:link w:val="AssuntodocomentrioChar"/>
    <w:rsid w:val="00B37A91"/>
    <w:rPr>
      <w:b/>
      <w:bCs/>
    </w:rPr>
  </w:style>
  <w:style w:type="character" w:customStyle="1" w:styleId="AssuntodocomentrioChar">
    <w:name w:val="Assunto do comentário Char"/>
    <w:basedOn w:val="TextodecomentrioChar"/>
    <w:link w:val="Assuntodocomentrio"/>
    <w:rsid w:val="00B37A91"/>
    <w:rPr>
      <w:b/>
      <w:bCs/>
    </w:rPr>
  </w:style>
  <w:style w:type="paragraph" w:customStyle="1" w:styleId="TxBrc2">
    <w:name w:val="TxBr_c2"/>
    <w:basedOn w:val="Normal"/>
    <w:next w:val="Normal"/>
    <w:rsid w:val="00B37A91"/>
    <w:pPr>
      <w:autoSpaceDE w:val="0"/>
      <w:autoSpaceDN w:val="0"/>
      <w:adjustRightInd w:val="0"/>
    </w:pPr>
    <w:rPr>
      <w:rFonts w:ascii="Arial" w:hAnsi="Arial" w:cs="Arial"/>
      <w:sz w:val="24"/>
      <w:szCs w:val="24"/>
    </w:rPr>
  </w:style>
  <w:style w:type="paragraph" w:customStyle="1" w:styleId="Contedodatabela">
    <w:name w:val="Conteúdo da tabela"/>
    <w:basedOn w:val="Normal"/>
    <w:rsid w:val="00B37A91"/>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B37A91"/>
    <w:pPr>
      <w:spacing w:before="100" w:beforeAutospacing="1" w:after="100" w:afterAutospacing="1"/>
    </w:pPr>
    <w:rPr>
      <w:sz w:val="24"/>
      <w:szCs w:val="24"/>
    </w:rPr>
  </w:style>
  <w:style w:type="paragraph" w:customStyle="1" w:styleId="CM33">
    <w:name w:val="CM33"/>
    <w:basedOn w:val="Default"/>
    <w:next w:val="Default"/>
    <w:rsid w:val="00B37A91"/>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B37A91"/>
    <w:pPr>
      <w:spacing w:line="280" w:lineRule="atLeast"/>
      <w:ind w:left="567"/>
      <w:jc w:val="both"/>
    </w:pPr>
    <w:rPr>
      <w:rFonts w:ascii="Arial" w:hAnsi="Arial"/>
      <w:sz w:val="24"/>
      <w:szCs w:val="24"/>
    </w:rPr>
  </w:style>
  <w:style w:type="paragraph" w:customStyle="1" w:styleId="Corpo">
    <w:name w:val="Corpo"/>
    <w:rsid w:val="00B37A91"/>
    <w:pPr>
      <w:widowControl w:val="0"/>
      <w:suppressAutoHyphens/>
    </w:pPr>
    <w:rPr>
      <w:color w:val="000000"/>
      <w:sz w:val="24"/>
      <w:lang w:eastAsia="ar-SA"/>
    </w:rPr>
  </w:style>
  <w:style w:type="paragraph" w:customStyle="1" w:styleId="corpo0">
    <w:name w:val="corpo"/>
    <w:basedOn w:val="Normal"/>
    <w:rsid w:val="00B37A91"/>
    <w:pPr>
      <w:suppressAutoHyphens/>
      <w:spacing w:before="280" w:after="280"/>
    </w:pPr>
    <w:rPr>
      <w:sz w:val="24"/>
      <w:szCs w:val="24"/>
      <w:lang w:eastAsia="ar-SA"/>
    </w:rPr>
  </w:style>
  <w:style w:type="paragraph" w:customStyle="1" w:styleId="tabela">
    <w:name w:val="tabela"/>
    <w:basedOn w:val="Normal"/>
    <w:rsid w:val="00B37A91"/>
    <w:pPr>
      <w:suppressAutoHyphens/>
      <w:spacing w:before="280" w:after="280"/>
    </w:pPr>
    <w:rPr>
      <w:sz w:val="24"/>
      <w:szCs w:val="24"/>
      <w:lang w:eastAsia="ar-SA"/>
    </w:rPr>
  </w:style>
  <w:style w:type="paragraph" w:customStyle="1" w:styleId="dou-paragraph">
    <w:name w:val="dou-paragraph"/>
    <w:basedOn w:val="Normal"/>
    <w:rsid w:val="00B37A91"/>
    <w:pPr>
      <w:spacing w:before="100" w:beforeAutospacing="1" w:after="100" w:afterAutospacing="1"/>
    </w:pPr>
    <w:rPr>
      <w:sz w:val="24"/>
      <w:szCs w:val="24"/>
    </w:rPr>
  </w:style>
  <w:style w:type="paragraph" w:customStyle="1" w:styleId="textbody0">
    <w:name w:val="textbody"/>
    <w:basedOn w:val="Normal"/>
    <w:rsid w:val="00B37A91"/>
    <w:pPr>
      <w:spacing w:before="100" w:beforeAutospacing="1" w:after="100" w:afterAutospacing="1"/>
    </w:pPr>
    <w:rPr>
      <w:sz w:val="24"/>
      <w:szCs w:val="24"/>
    </w:rPr>
  </w:style>
  <w:style w:type="table" w:customStyle="1" w:styleId="TableNormal">
    <w:name w:val="Table Normal"/>
    <w:uiPriority w:val="2"/>
    <w:semiHidden/>
    <w:unhideWhenUsed/>
    <w:qFormat/>
    <w:rsid w:val="00B37A9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6C1C2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E43273"/>
    <w:pPr>
      <w:spacing w:before="100" w:beforeAutospacing="1" w:after="100" w:afterAutospacing="1"/>
    </w:pPr>
    <w:rPr>
      <w:sz w:val="24"/>
      <w:szCs w:val="24"/>
    </w:rPr>
  </w:style>
  <w:style w:type="paragraph" w:customStyle="1" w:styleId="xl63">
    <w:name w:val="xl63"/>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E432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E43273"/>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E43273"/>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E43273"/>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E43273"/>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E43273"/>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E43273"/>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E43273"/>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E43273"/>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E43273"/>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9B5C05"/>
    <w:pPr>
      <w:keepLines/>
      <w:numPr>
        <w:numId w:val="7"/>
      </w:numPr>
      <w:tabs>
        <w:tab w:val="left" w:pos="567"/>
      </w:tabs>
      <w:spacing w:before="240"/>
      <w:jc w:val="both"/>
    </w:pPr>
    <w:rPr>
      <w:rFonts w:eastAsiaTheme="majorEastAsia" w:cs="Arial"/>
      <w:bCs/>
      <w:i w:val="0"/>
      <w:sz w:val="20"/>
    </w:rPr>
  </w:style>
  <w:style w:type="paragraph" w:customStyle="1" w:styleId="Nivel2">
    <w:name w:val="Nivel 2"/>
    <w:basedOn w:val="Normal"/>
    <w:link w:val="Nivel2Char"/>
    <w:qFormat/>
    <w:rsid w:val="009B5C05"/>
    <w:pPr>
      <w:numPr>
        <w:ilvl w:val="1"/>
        <w:numId w:val="7"/>
      </w:numPr>
      <w:spacing w:before="120" w:after="120" w:line="276" w:lineRule="auto"/>
      <w:jc w:val="both"/>
    </w:pPr>
    <w:rPr>
      <w:rFonts w:ascii="Arial" w:eastAsiaTheme="minorEastAsia" w:hAnsi="Arial" w:cs="Arial"/>
      <w:color w:val="000000"/>
      <w:sz w:val="20"/>
    </w:rPr>
  </w:style>
  <w:style w:type="character" w:customStyle="1" w:styleId="Nivel2Char">
    <w:name w:val="Nivel 2 Char"/>
    <w:basedOn w:val="Fontepargpadro"/>
    <w:link w:val="Nivel2"/>
    <w:locked/>
    <w:rsid w:val="009B5C05"/>
    <w:rPr>
      <w:rFonts w:ascii="Arial" w:eastAsiaTheme="minorEastAsia" w:hAnsi="Arial" w:cs="Arial"/>
      <w:color w:val="000000"/>
    </w:rPr>
  </w:style>
  <w:style w:type="character" w:customStyle="1" w:styleId="NormalWebChar">
    <w:name w:val="Normal (Web) Char"/>
    <w:link w:val="NormalWeb"/>
    <w:uiPriority w:val="99"/>
    <w:locked/>
    <w:rsid w:val="008F0E39"/>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31797">
      <w:bodyDiv w:val="1"/>
      <w:marLeft w:val="0"/>
      <w:marRight w:val="0"/>
      <w:marTop w:val="0"/>
      <w:marBottom w:val="0"/>
      <w:divBdr>
        <w:top w:val="none" w:sz="0" w:space="0" w:color="auto"/>
        <w:left w:val="none" w:sz="0" w:space="0" w:color="auto"/>
        <w:bottom w:val="none" w:sz="0" w:space="0" w:color="auto"/>
        <w:right w:val="none" w:sz="0" w:space="0" w:color="auto"/>
      </w:divBdr>
    </w:div>
    <w:div w:id="141434610">
      <w:bodyDiv w:val="1"/>
      <w:marLeft w:val="0"/>
      <w:marRight w:val="0"/>
      <w:marTop w:val="0"/>
      <w:marBottom w:val="0"/>
      <w:divBdr>
        <w:top w:val="none" w:sz="0" w:space="0" w:color="auto"/>
        <w:left w:val="none" w:sz="0" w:space="0" w:color="auto"/>
        <w:bottom w:val="none" w:sz="0" w:space="0" w:color="auto"/>
        <w:right w:val="none" w:sz="0" w:space="0" w:color="auto"/>
      </w:divBdr>
    </w:div>
    <w:div w:id="185869994">
      <w:bodyDiv w:val="1"/>
      <w:marLeft w:val="0"/>
      <w:marRight w:val="0"/>
      <w:marTop w:val="0"/>
      <w:marBottom w:val="0"/>
      <w:divBdr>
        <w:top w:val="none" w:sz="0" w:space="0" w:color="auto"/>
        <w:left w:val="none" w:sz="0" w:space="0" w:color="auto"/>
        <w:bottom w:val="none" w:sz="0" w:space="0" w:color="auto"/>
        <w:right w:val="none" w:sz="0" w:space="0" w:color="auto"/>
      </w:divBdr>
    </w:div>
    <w:div w:id="299308648">
      <w:bodyDiv w:val="1"/>
      <w:marLeft w:val="0"/>
      <w:marRight w:val="0"/>
      <w:marTop w:val="0"/>
      <w:marBottom w:val="0"/>
      <w:divBdr>
        <w:top w:val="none" w:sz="0" w:space="0" w:color="auto"/>
        <w:left w:val="none" w:sz="0" w:space="0" w:color="auto"/>
        <w:bottom w:val="none" w:sz="0" w:space="0" w:color="auto"/>
        <w:right w:val="none" w:sz="0" w:space="0" w:color="auto"/>
      </w:divBdr>
    </w:div>
    <w:div w:id="351147714">
      <w:bodyDiv w:val="1"/>
      <w:marLeft w:val="0"/>
      <w:marRight w:val="0"/>
      <w:marTop w:val="0"/>
      <w:marBottom w:val="0"/>
      <w:divBdr>
        <w:top w:val="none" w:sz="0" w:space="0" w:color="auto"/>
        <w:left w:val="none" w:sz="0" w:space="0" w:color="auto"/>
        <w:bottom w:val="none" w:sz="0" w:space="0" w:color="auto"/>
        <w:right w:val="none" w:sz="0" w:space="0" w:color="auto"/>
      </w:divBdr>
    </w:div>
    <w:div w:id="363749187">
      <w:bodyDiv w:val="1"/>
      <w:marLeft w:val="0"/>
      <w:marRight w:val="0"/>
      <w:marTop w:val="0"/>
      <w:marBottom w:val="0"/>
      <w:divBdr>
        <w:top w:val="none" w:sz="0" w:space="0" w:color="auto"/>
        <w:left w:val="none" w:sz="0" w:space="0" w:color="auto"/>
        <w:bottom w:val="none" w:sz="0" w:space="0" w:color="auto"/>
        <w:right w:val="none" w:sz="0" w:space="0" w:color="auto"/>
      </w:divBdr>
    </w:div>
    <w:div w:id="510878447">
      <w:bodyDiv w:val="1"/>
      <w:marLeft w:val="0"/>
      <w:marRight w:val="0"/>
      <w:marTop w:val="0"/>
      <w:marBottom w:val="0"/>
      <w:divBdr>
        <w:top w:val="none" w:sz="0" w:space="0" w:color="auto"/>
        <w:left w:val="none" w:sz="0" w:space="0" w:color="auto"/>
        <w:bottom w:val="none" w:sz="0" w:space="0" w:color="auto"/>
        <w:right w:val="none" w:sz="0" w:space="0" w:color="auto"/>
      </w:divBdr>
    </w:div>
    <w:div w:id="537354835">
      <w:bodyDiv w:val="1"/>
      <w:marLeft w:val="0"/>
      <w:marRight w:val="0"/>
      <w:marTop w:val="0"/>
      <w:marBottom w:val="0"/>
      <w:divBdr>
        <w:top w:val="none" w:sz="0" w:space="0" w:color="auto"/>
        <w:left w:val="none" w:sz="0" w:space="0" w:color="auto"/>
        <w:bottom w:val="none" w:sz="0" w:space="0" w:color="auto"/>
        <w:right w:val="none" w:sz="0" w:space="0" w:color="auto"/>
      </w:divBdr>
    </w:div>
    <w:div w:id="541093840">
      <w:bodyDiv w:val="1"/>
      <w:marLeft w:val="0"/>
      <w:marRight w:val="0"/>
      <w:marTop w:val="0"/>
      <w:marBottom w:val="0"/>
      <w:divBdr>
        <w:top w:val="none" w:sz="0" w:space="0" w:color="auto"/>
        <w:left w:val="none" w:sz="0" w:space="0" w:color="auto"/>
        <w:bottom w:val="none" w:sz="0" w:space="0" w:color="auto"/>
        <w:right w:val="none" w:sz="0" w:space="0" w:color="auto"/>
      </w:divBdr>
    </w:div>
    <w:div w:id="558593401">
      <w:bodyDiv w:val="1"/>
      <w:marLeft w:val="0"/>
      <w:marRight w:val="0"/>
      <w:marTop w:val="0"/>
      <w:marBottom w:val="0"/>
      <w:divBdr>
        <w:top w:val="none" w:sz="0" w:space="0" w:color="auto"/>
        <w:left w:val="none" w:sz="0" w:space="0" w:color="auto"/>
        <w:bottom w:val="none" w:sz="0" w:space="0" w:color="auto"/>
        <w:right w:val="none" w:sz="0" w:space="0" w:color="auto"/>
      </w:divBdr>
    </w:div>
    <w:div w:id="571046293">
      <w:bodyDiv w:val="1"/>
      <w:marLeft w:val="0"/>
      <w:marRight w:val="0"/>
      <w:marTop w:val="0"/>
      <w:marBottom w:val="0"/>
      <w:divBdr>
        <w:top w:val="none" w:sz="0" w:space="0" w:color="auto"/>
        <w:left w:val="none" w:sz="0" w:space="0" w:color="auto"/>
        <w:bottom w:val="none" w:sz="0" w:space="0" w:color="auto"/>
        <w:right w:val="none" w:sz="0" w:space="0" w:color="auto"/>
      </w:divBdr>
      <w:divsChild>
        <w:div w:id="1052775796">
          <w:marLeft w:val="120"/>
          <w:marRight w:val="120"/>
          <w:marTop w:val="120"/>
          <w:marBottom w:val="120"/>
          <w:divBdr>
            <w:top w:val="none" w:sz="0" w:space="0" w:color="auto"/>
            <w:left w:val="none" w:sz="0" w:space="0" w:color="auto"/>
            <w:bottom w:val="none" w:sz="0" w:space="0" w:color="auto"/>
            <w:right w:val="none" w:sz="0" w:space="0" w:color="auto"/>
          </w:divBdr>
          <w:divsChild>
            <w:div w:id="75794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84185">
      <w:bodyDiv w:val="1"/>
      <w:marLeft w:val="0"/>
      <w:marRight w:val="0"/>
      <w:marTop w:val="0"/>
      <w:marBottom w:val="0"/>
      <w:divBdr>
        <w:top w:val="none" w:sz="0" w:space="0" w:color="auto"/>
        <w:left w:val="none" w:sz="0" w:space="0" w:color="auto"/>
        <w:bottom w:val="none" w:sz="0" w:space="0" w:color="auto"/>
        <w:right w:val="none" w:sz="0" w:space="0" w:color="auto"/>
      </w:divBdr>
    </w:div>
    <w:div w:id="618101688">
      <w:bodyDiv w:val="1"/>
      <w:marLeft w:val="0"/>
      <w:marRight w:val="0"/>
      <w:marTop w:val="0"/>
      <w:marBottom w:val="0"/>
      <w:divBdr>
        <w:top w:val="none" w:sz="0" w:space="0" w:color="auto"/>
        <w:left w:val="none" w:sz="0" w:space="0" w:color="auto"/>
        <w:bottom w:val="none" w:sz="0" w:space="0" w:color="auto"/>
        <w:right w:val="none" w:sz="0" w:space="0" w:color="auto"/>
      </w:divBdr>
    </w:div>
    <w:div w:id="635179435">
      <w:bodyDiv w:val="1"/>
      <w:marLeft w:val="0"/>
      <w:marRight w:val="0"/>
      <w:marTop w:val="0"/>
      <w:marBottom w:val="0"/>
      <w:divBdr>
        <w:top w:val="none" w:sz="0" w:space="0" w:color="auto"/>
        <w:left w:val="none" w:sz="0" w:space="0" w:color="auto"/>
        <w:bottom w:val="none" w:sz="0" w:space="0" w:color="auto"/>
        <w:right w:val="none" w:sz="0" w:space="0" w:color="auto"/>
      </w:divBdr>
    </w:div>
    <w:div w:id="642462687">
      <w:bodyDiv w:val="1"/>
      <w:marLeft w:val="0"/>
      <w:marRight w:val="0"/>
      <w:marTop w:val="0"/>
      <w:marBottom w:val="0"/>
      <w:divBdr>
        <w:top w:val="none" w:sz="0" w:space="0" w:color="auto"/>
        <w:left w:val="none" w:sz="0" w:space="0" w:color="auto"/>
        <w:bottom w:val="none" w:sz="0" w:space="0" w:color="auto"/>
        <w:right w:val="none" w:sz="0" w:space="0" w:color="auto"/>
      </w:divBdr>
    </w:div>
    <w:div w:id="719134231">
      <w:bodyDiv w:val="1"/>
      <w:marLeft w:val="0"/>
      <w:marRight w:val="0"/>
      <w:marTop w:val="0"/>
      <w:marBottom w:val="0"/>
      <w:divBdr>
        <w:top w:val="none" w:sz="0" w:space="0" w:color="auto"/>
        <w:left w:val="none" w:sz="0" w:space="0" w:color="auto"/>
        <w:bottom w:val="none" w:sz="0" w:space="0" w:color="auto"/>
        <w:right w:val="none" w:sz="0" w:space="0" w:color="auto"/>
      </w:divBdr>
      <w:divsChild>
        <w:div w:id="1574971069">
          <w:marLeft w:val="120"/>
          <w:marRight w:val="120"/>
          <w:marTop w:val="120"/>
          <w:marBottom w:val="120"/>
          <w:divBdr>
            <w:top w:val="none" w:sz="0" w:space="0" w:color="auto"/>
            <w:left w:val="none" w:sz="0" w:space="0" w:color="auto"/>
            <w:bottom w:val="none" w:sz="0" w:space="0" w:color="auto"/>
            <w:right w:val="none" w:sz="0" w:space="0" w:color="auto"/>
          </w:divBdr>
          <w:divsChild>
            <w:div w:id="1230261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256256">
      <w:bodyDiv w:val="1"/>
      <w:marLeft w:val="0"/>
      <w:marRight w:val="0"/>
      <w:marTop w:val="0"/>
      <w:marBottom w:val="0"/>
      <w:divBdr>
        <w:top w:val="none" w:sz="0" w:space="0" w:color="auto"/>
        <w:left w:val="none" w:sz="0" w:space="0" w:color="auto"/>
        <w:bottom w:val="none" w:sz="0" w:space="0" w:color="auto"/>
        <w:right w:val="none" w:sz="0" w:space="0" w:color="auto"/>
      </w:divBdr>
    </w:div>
    <w:div w:id="831408720">
      <w:bodyDiv w:val="1"/>
      <w:marLeft w:val="0"/>
      <w:marRight w:val="0"/>
      <w:marTop w:val="0"/>
      <w:marBottom w:val="0"/>
      <w:divBdr>
        <w:top w:val="none" w:sz="0" w:space="0" w:color="auto"/>
        <w:left w:val="none" w:sz="0" w:space="0" w:color="auto"/>
        <w:bottom w:val="none" w:sz="0" w:space="0" w:color="auto"/>
        <w:right w:val="none" w:sz="0" w:space="0" w:color="auto"/>
      </w:divBdr>
      <w:divsChild>
        <w:div w:id="1815635826">
          <w:marLeft w:val="120"/>
          <w:marRight w:val="120"/>
          <w:marTop w:val="120"/>
          <w:marBottom w:val="120"/>
          <w:divBdr>
            <w:top w:val="none" w:sz="0" w:space="0" w:color="auto"/>
            <w:left w:val="none" w:sz="0" w:space="0" w:color="auto"/>
            <w:bottom w:val="none" w:sz="0" w:space="0" w:color="auto"/>
            <w:right w:val="none" w:sz="0" w:space="0" w:color="auto"/>
          </w:divBdr>
          <w:divsChild>
            <w:div w:id="171746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73207">
      <w:bodyDiv w:val="1"/>
      <w:marLeft w:val="0"/>
      <w:marRight w:val="0"/>
      <w:marTop w:val="0"/>
      <w:marBottom w:val="0"/>
      <w:divBdr>
        <w:top w:val="none" w:sz="0" w:space="0" w:color="auto"/>
        <w:left w:val="none" w:sz="0" w:space="0" w:color="auto"/>
        <w:bottom w:val="none" w:sz="0" w:space="0" w:color="auto"/>
        <w:right w:val="none" w:sz="0" w:space="0" w:color="auto"/>
      </w:divBdr>
    </w:div>
    <w:div w:id="889535452">
      <w:bodyDiv w:val="1"/>
      <w:marLeft w:val="0"/>
      <w:marRight w:val="0"/>
      <w:marTop w:val="0"/>
      <w:marBottom w:val="0"/>
      <w:divBdr>
        <w:top w:val="none" w:sz="0" w:space="0" w:color="auto"/>
        <w:left w:val="none" w:sz="0" w:space="0" w:color="auto"/>
        <w:bottom w:val="none" w:sz="0" w:space="0" w:color="auto"/>
        <w:right w:val="none" w:sz="0" w:space="0" w:color="auto"/>
      </w:divBdr>
    </w:div>
    <w:div w:id="900554109">
      <w:bodyDiv w:val="1"/>
      <w:marLeft w:val="0"/>
      <w:marRight w:val="0"/>
      <w:marTop w:val="0"/>
      <w:marBottom w:val="0"/>
      <w:divBdr>
        <w:top w:val="none" w:sz="0" w:space="0" w:color="auto"/>
        <w:left w:val="none" w:sz="0" w:space="0" w:color="auto"/>
        <w:bottom w:val="none" w:sz="0" w:space="0" w:color="auto"/>
        <w:right w:val="none" w:sz="0" w:space="0" w:color="auto"/>
      </w:divBdr>
      <w:divsChild>
        <w:div w:id="897664710">
          <w:marLeft w:val="120"/>
          <w:marRight w:val="120"/>
          <w:marTop w:val="120"/>
          <w:marBottom w:val="120"/>
          <w:divBdr>
            <w:top w:val="none" w:sz="0" w:space="0" w:color="auto"/>
            <w:left w:val="none" w:sz="0" w:space="0" w:color="auto"/>
            <w:bottom w:val="none" w:sz="0" w:space="0" w:color="auto"/>
            <w:right w:val="none" w:sz="0" w:space="0" w:color="auto"/>
          </w:divBdr>
          <w:divsChild>
            <w:div w:id="57320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6587">
      <w:bodyDiv w:val="1"/>
      <w:marLeft w:val="0"/>
      <w:marRight w:val="0"/>
      <w:marTop w:val="0"/>
      <w:marBottom w:val="0"/>
      <w:divBdr>
        <w:top w:val="none" w:sz="0" w:space="0" w:color="auto"/>
        <w:left w:val="none" w:sz="0" w:space="0" w:color="auto"/>
        <w:bottom w:val="none" w:sz="0" w:space="0" w:color="auto"/>
        <w:right w:val="none" w:sz="0" w:space="0" w:color="auto"/>
      </w:divBdr>
    </w:div>
    <w:div w:id="936520077">
      <w:bodyDiv w:val="1"/>
      <w:marLeft w:val="0"/>
      <w:marRight w:val="0"/>
      <w:marTop w:val="0"/>
      <w:marBottom w:val="0"/>
      <w:divBdr>
        <w:top w:val="none" w:sz="0" w:space="0" w:color="auto"/>
        <w:left w:val="none" w:sz="0" w:space="0" w:color="auto"/>
        <w:bottom w:val="none" w:sz="0" w:space="0" w:color="auto"/>
        <w:right w:val="none" w:sz="0" w:space="0" w:color="auto"/>
      </w:divBdr>
    </w:div>
    <w:div w:id="956524952">
      <w:bodyDiv w:val="1"/>
      <w:marLeft w:val="0"/>
      <w:marRight w:val="0"/>
      <w:marTop w:val="0"/>
      <w:marBottom w:val="0"/>
      <w:divBdr>
        <w:top w:val="none" w:sz="0" w:space="0" w:color="auto"/>
        <w:left w:val="none" w:sz="0" w:space="0" w:color="auto"/>
        <w:bottom w:val="none" w:sz="0" w:space="0" w:color="auto"/>
        <w:right w:val="none" w:sz="0" w:space="0" w:color="auto"/>
      </w:divBdr>
    </w:div>
    <w:div w:id="990332369">
      <w:bodyDiv w:val="1"/>
      <w:marLeft w:val="0"/>
      <w:marRight w:val="0"/>
      <w:marTop w:val="0"/>
      <w:marBottom w:val="0"/>
      <w:divBdr>
        <w:top w:val="none" w:sz="0" w:space="0" w:color="auto"/>
        <w:left w:val="none" w:sz="0" w:space="0" w:color="auto"/>
        <w:bottom w:val="none" w:sz="0" w:space="0" w:color="auto"/>
        <w:right w:val="none" w:sz="0" w:space="0" w:color="auto"/>
      </w:divBdr>
    </w:div>
    <w:div w:id="992291518">
      <w:bodyDiv w:val="1"/>
      <w:marLeft w:val="0"/>
      <w:marRight w:val="0"/>
      <w:marTop w:val="0"/>
      <w:marBottom w:val="0"/>
      <w:divBdr>
        <w:top w:val="none" w:sz="0" w:space="0" w:color="auto"/>
        <w:left w:val="none" w:sz="0" w:space="0" w:color="auto"/>
        <w:bottom w:val="none" w:sz="0" w:space="0" w:color="auto"/>
        <w:right w:val="none" w:sz="0" w:space="0" w:color="auto"/>
      </w:divBdr>
    </w:div>
    <w:div w:id="1049498640">
      <w:bodyDiv w:val="1"/>
      <w:marLeft w:val="0"/>
      <w:marRight w:val="0"/>
      <w:marTop w:val="0"/>
      <w:marBottom w:val="0"/>
      <w:divBdr>
        <w:top w:val="none" w:sz="0" w:space="0" w:color="auto"/>
        <w:left w:val="none" w:sz="0" w:space="0" w:color="auto"/>
        <w:bottom w:val="none" w:sz="0" w:space="0" w:color="auto"/>
        <w:right w:val="none" w:sz="0" w:space="0" w:color="auto"/>
      </w:divBdr>
    </w:div>
    <w:div w:id="1082875475">
      <w:bodyDiv w:val="1"/>
      <w:marLeft w:val="0"/>
      <w:marRight w:val="0"/>
      <w:marTop w:val="0"/>
      <w:marBottom w:val="0"/>
      <w:divBdr>
        <w:top w:val="none" w:sz="0" w:space="0" w:color="auto"/>
        <w:left w:val="none" w:sz="0" w:space="0" w:color="auto"/>
        <w:bottom w:val="none" w:sz="0" w:space="0" w:color="auto"/>
        <w:right w:val="none" w:sz="0" w:space="0" w:color="auto"/>
      </w:divBdr>
    </w:div>
    <w:div w:id="1091199950">
      <w:bodyDiv w:val="1"/>
      <w:marLeft w:val="0"/>
      <w:marRight w:val="0"/>
      <w:marTop w:val="0"/>
      <w:marBottom w:val="0"/>
      <w:divBdr>
        <w:top w:val="none" w:sz="0" w:space="0" w:color="auto"/>
        <w:left w:val="none" w:sz="0" w:space="0" w:color="auto"/>
        <w:bottom w:val="none" w:sz="0" w:space="0" w:color="auto"/>
        <w:right w:val="none" w:sz="0" w:space="0" w:color="auto"/>
      </w:divBdr>
      <w:divsChild>
        <w:div w:id="548491446">
          <w:marLeft w:val="0"/>
          <w:marRight w:val="0"/>
          <w:marTop w:val="0"/>
          <w:marBottom w:val="0"/>
          <w:divBdr>
            <w:top w:val="none" w:sz="0" w:space="0" w:color="auto"/>
            <w:left w:val="none" w:sz="0" w:space="0" w:color="auto"/>
            <w:bottom w:val="none" w:sz="0" w:space="0" w:color="auto"/>
            <w:right w:val="none" w:sz="0" w:space="0" w:color="auto"/>
          </w:divBdr>
        </w:div>
        <w:div w:id="2084059398">
          <w:marLeft w:val="0"/>
          <w:marRight w:val="0"/>
          <w:marTop w:val="0"/>
          <w:marBottom w:val="0"/>
          <w:divBdr>
            <w:top w:val="none" w:sz="0" w:space="0" w:color="auto"/>
            <w:left w:val="none" w:sz="0" w:space="0" w:color="auto"/>
            <w:bottom w:val="none" w:sz="0" w:space="0" w:color="auto"/>
            <w:right w:val="none" w:sz="0" w:space="0" w:color="auto"/>
          </w:divBdr>
        </w:div>
      </w:divsChild>
    </w:div>
    <w:div w:id="1101878541">
      <w:bodyDiv w:val="1"/>
      <w:marLeft w:val="0"/>
      <w:marRight w:val="0"/>
      <w:marTop w:val="0"/>
      <w:marBottom w:val="0"/>
      <w:divBdr>
        <w:top w:val="none" w:sz="0" w:space="0" w:color="auto"/>
        <w:left w:val="none" w:sz="0" w:space="0" w:color="auto"/>
        <w:bottom w:val="none" w:sz="0" w:space="0" w:color="auto"/>
        <w:right w:val="none" w:sz="0" w:space="0" w:color="auto"/>
      </w:divBdr>
    </w:div>
    <w:div w:id="1124926615">
      <w:bodyDiv w:val="1"/>
      <w:marLeft w:val="0"/>
      <w:marRight w:val="0"/>
      <w:marTop w:val="0"/>
      <w:marBottom w:val="0"/>
      <w:divBdr>
        <w:top w:val="none" w:sz="0" w:space="0" w:color="auto"/>
        <w:left w:val="none" w:sz="0" w:space="0" w:color="auto"/>
        <w:bottom w:val="none" w:sz="0" w:space="0" w:color="auto"/>
        <w:right w:val="none" w:sz="0" w:space="0" w:color="auto"/>
      </w:divBdr>
    </w:div>
    <w:div w:id="1168594114">
      <w:bodyDiv w:val="1"/>
      <w:marLeft w:val="0"/>
      <w:marRight w:val="0"/>
      <w:marTop w:val="0"/>
      <w:marBottom w:val="0"/>
      <w:divBdr>
        <w:top w:val="none" w:sz="0" w:space="0" w:color="auto"/>
        <w:left w:val="none" w:sz="0" w:space="0" w:color="auto"/>
        <w:bottom w:val="none" w:sz="0" w:space="0" w:color="auto"/>
        <w:right w:val="none" w:sz="0" w:space="0" w:color="auto"/>
      </w:divBdr>
    </w:div>
    <w:div w:id="1258714165">
      <w:bodyDiv w:val="1"/>
      <w:marLeft w:val="0"/>
      <w:marRight w:val="0"/>
      <w:marTop w:val="0"/>
      <w:marBottom w:val="0"/>
      <w:divBdr>
        <w:top w:val="none" w:sz="0" w:space="0" w:color="auto"/>
        <w:left w:val="none" w:sz="0" w:space="0" w:color="auto"/>
        <w:bottom w:val="none" w:sz="0" w:space="0" w:color="auto"/>
        <w:right w:val="none" w:sz="0" w:space="0" w:color="auto"/>
      </w:divBdr>
    </w:div>
    <w:div w:id="1337659903">
      <w:bodyDiv w:val="1"/>
      <w:marLeft w:val="0"/>
      <w:marRight w:val="0"/>
      <w:marTop w:val="0"/>
      <w:marBottom w:val="0"/>
      <w:divBdr>
        <w:top w:val="none" w:sz="0" w:space="0" w:color="auto"/>
        <w:left w:val="none" w:sz="0" w:space="0" w:color="auto"/>
        <w:bottom w:val="none" w:sz="0" w:space="0" w:color="auto"/>
        <w:right w:val="none" w:sz="0" w:space="0" w:color="auto"/>
      </w:divBdr>
    </w:div>
    <w:div w:id="1366901881">
      <w:bodyDiv w:val="1"/>
      <w:marLeft w:val="0"/>
      <w:marRight w:val="0"/>
      <w:marTop w:val="0"/>
      <w:marBottom w:val="0"/>
      <w:divBdr>
        <w:top w:val="none" w:sz="0" w:space="0" w:color="auto"/>
        <w:left w:val="none" w:sz="0" w:space="0" w:color="auto"/>
        <w:bottom w:val="none" w:sz="0" w:space="0" w:color="auto"/>
        <w:right w:val="none" w:sz="0" w:space="0" w:color="auto"/>
      </w:divBdr>
    </w:div>
    <w:div w:id="1391735363">
      <w:bodyDiv w:val="1"/>
      <w:marLeft w:val="0"/>
      <w:marRight w:val="0"/>
      <w:marTop w:val="0"/>
      <w:marBottom w:val="0"/>
      <w:divBdr>
        <w:top w:val="none" w:sz="0" w:space="0" w:color="auto"/>
        <w:left w:val="none" w:sz="0" w:space="0" w:color="auto"/>
        <w:bottom w:val="none" w:sz="0" w:space="0" w:color="auto"/>
        <w:right w:val="none" w:sz="0" w:space="0" w:color="auto"/>
      </w:divBdr>
    </w:div>
    <w:div w:id="1429083326">
      <w:bodyDiv w:val="1"/>
      <w:marLeft w:val="0"/>
      <w:marRight w:val="0"/>
      <w:marTop w:val="0"/>
      <w:marBottom w:val="0"/>
      <w:divBdr>
        <w:top w:val="none" w:sz="0" w:space="0" w:color="auto"/>
        <w:left w:val="none" w:sz="0" w:space="0" w:color="auto"/>
        <w:bottom w:val="none" w:sz="0" w:space="0" w:color="auto"/>
        <w:right w:val="none" w:sz="0" w:space="0" w:color="auto"/>
      </w:divBdr>
    </w:div>
    <w:div w:id="1532570421">
      <w:bodyDiv w:val="1"/>
      <w:marLeft w:val="0"/>
      <w:marRight w:val="0"/>
      <w:marTop w:val="0"/>
      <w:marBottom w:val="0"/>
      <w:divBdr>
        <w:top w:val="none" w:sz="0" w:space="0" w:color="auto"/>
        <w:left w:val="none" w:sz="0" w:space="0" w:color="auto"/>
        <w:bottom w:val="none" w:sz="0" w:space="0" w:color="auto"/>
        <w:right w:val="none" w:sz="0" w:space="0" w:color="auto"/>
      </w:divBdr>
    </w:div>
    <w:div w:id="1559823288">
      <w:bodyDiv w:val="1"/>
      <w:marLeft w:val="0"/>
      <w:marRight w:val="0"/>
      <w:marTop w:val="0"/>
      <w:marBottom w:val="0"/>
      <w:divBdr>
        <w:top w:val="none" w:sz="0" w:space="0" w:color="auto"/>
        <w:left w:val="none" w:sz="0" w:space="0" w:color="auto"/>
        <w:bottom w:val="none" w:sz="0" w:space="0" w:color="auto"/>
        <w:right w:val="none" w:sz="0" w:space="0" w:color="auto"/>
      </w:divBdr>
    </w:div>
    <w:div w:id="1670407835">
      <w:bodyDiv w:val="1"/>
      <w:marLeft w:val="0"/>
      <w:marRight w:val="0"/>
      <w:marTop w:val="0"/>
      <w:marBottom w:val="0"/>
      <w:divBdr>
        <w:top w:val="none" w:sz="0" w:space="0" w:color="auto"/>
        <w:left w:val="none" w:sz="0" w:space="0" w:color="auto"/>
        <w:bottom w:val="none" w:sz="0" w:space="0" w:color="auto"/>
        <w:right w:val="none" w:sz="0" w:space="0" w:color="auto"/>
      </w:divBdr>
      <w:divsChild>
        <w:div w:id="414937162">
          <w:marLeft w:val="0"/>
          <w:marRight w:val="0"/>
          <w:marTop w:val="0"/>
          <w:marBottom w:val="0"/>
          <w:divBdr>
            <w:top w:val="none" w:sz="0" w:space="0" w:color="auto"/>
            <w:left w:val="none" w:sz="0" w:space="0" w:color="auto"/>
            <w:bottom w:val="none" w:sz="0" w:space="0" w:color="auto"/>
            <w:right w:val="none" w:sz="0" w:space="0" w:color="auto"/>
          </w:divBdr>
        </w:div>
        <w:div w:id="1862209309">
          <w:marLeft w:val="0"/>
          <w:marRight w:val="0"/>
          <w:marTop w:val="0"/>
          <w:marBottom w:val="0"/>
          <w:divBdr>
            <w:top w:val="none" w:sz="0" w:space="0" w:color="auto"/>
            <w:left w:val="none" w:sz="0" w:space="0" w:color="auto"/>
            <w:bottom w:val="none" w:sz="0" w:space="0" w:color="auto"/>
            <w:right w:val="none" w:sz="0" w:space="0" w:color="auto"/>
          </w:divBdr>
        </w:div>
      </w:divsChild>
    </w:div>
    <w:div w:id="1770345475">
      <w:bodyDiv w:val="1"/>
      <w:marLeft w:val="0"/>
      <w:marRight w:val="0"/>
      <w:marTop w:val="0"/>
      <w:marBottom w:val="0"/>
      <w:divBdr>
        <w:top w:val="none" w:sz="0" w:space="0" w:color="auto"/>
        <w:left w:val="none" w:sz="0" w:space="0" w:color="auto"/>
        <w:bottom w:val="none" w:sz="0" w:space="0" w:color="auto"/>
        <w:right w:val="none" w:sz="0" w:space="0" w:color="auto"/>
      </w:divBdr>
    </w:div>
    <w:div w:id="1819419379">
      <w:bodyDiv w:val="1"/>
      <w:marLeft w:val="0"/>
      <w:marRight w:val="0"/>
      <w:marTop w:val="0"/>
      <w:marBottom w:val="0"/>
      <w:divBdr>
        <w:top w:val="none" w:sz="0" w:space="0" w:color="auto"/>
        <w:left w:val="none" w:sz="0" w:space="0" w:color="auto"/>
        <w:bottom w:val="none" w:sz="0" w:space="0" w:color="auto"/>
        <w:right w:val="none" w:sz="0" w:space="0" w:color="auto"/>
      </w:divBdr>
    </w:div>
    <w:div w:id="1857303704">
      <w:bodyDiv w:val="1"/>
      <w:marLeft w:val="0"/>
      <w:marRight w:val="0"/>
      <w:marTop w:val="0"/>
      <w:marBottom w:val="0"/>
      <w:divBdr>
        <w:top w:val="none" w:sz="0" w:space="0" w:color="auto"/>
        <w:left w:val="none" w:sz="0" w:space="0" w:color="auto"/>
        <w:bottom w:val="none" w:sz="0" w:space="0" w:color="auto"/>
        <w:right w:val="none" w:sz="0" w:space="0" w:color="auto"/>
      </w:divBdr>
    </w:div>
    <w:div w:id="1884098705">
      <w:bodyDiv w:val="1"/>
      <w:marLeft w:val="0"/>
      <w:marRight w:val="0"/>
      <w:marTop w:val="0"/>
      <w:marBottom w:val="0"/>
      <w:divBdr>
        <w:top w:val="none" w:sz="0" w:space="0" w:color="auto"/>
        <w:left w:val="none" w:sz="0" w:space="0" w:color="auto"/>
        <w:bottom w:val="none" w:sz="0" w:space="0" w:color="auto"/>
        <w:right w:val="none" w:sz="0" w:space="0" w:color="auto"/>
      </w:divBdr>
    </w:div>
    <w:div w:id="1946569012">
      <w:bodyDiv w:val="1"/>
      <w:marLeft w:val="0"/>
      <w:marRight w:val="0"/>
      <w:marTop w:val="0"/>
      <w:marBottom w:val="0"/>
      <w:divBdr>
        <w:top w:val="none" w:sz="0" w:space="0" w:color="auto"/>
        <w:left w:val="none" w:sz="0" w:space="0" w:color="auto"/>
        <w:bottom w:val="none" w:sz="0" w:space="0" w:color="auto"/>
        <w:right w:val="none" w:sz="0" w:space="0" w:color="auto"/>
      </w:divBdr>
    </w:div>
    <w:div w:id="1954049974">
      <w:bodyDiv w:val="1"/>
      <w:marLeft w:val="0"/>
      <w:marRight w:val="0"/>
      <w:marTop w:val="0"/>
      <w:marBottom w:val="0"/>
      <w:divBdr>
        <w:top w:val="none" w:sz="0" w:space="0" w:color="auto"/>
        <w:left w:val="none" w:sz="0" w:space="0" w:color="auto"/>
        <w:bottom w:val="none" w:sz="0" w:space="0" w:color="auto"/>
        <w:right w:val="none" w:sz="0" w:space="0" w:color="auto"/>
      </w:divBdr>
    </w:div>
    <w:div w:id="205954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www.novobbmnet.com.br" TargetMode="External"/><Relationship Id="rId18" Type="http://schemas.openxmlformats.org/officeDocument/2006/relationships/hyperlink" Target="http://www.novobbment.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mailto:compras02@fiec.com.br" TargetMode="External"/><Relationship Id="rId17" Type="http://schemas.openxmlformats.org/officeDocument/2006/relationships/hyperlink" Target="http://www.novobbmnet.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novobbmnet.com.br" TargetMode="External"/><Relationship Id="rId20" Type="http://schemas.openxmlformats.org/officeDocument/2006/relationships/hyperlink" Target="http://www.fiec.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05@fiec.com.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novobbmnet.com.br" TargetMode="External"/><Relationship Id="rId23" Type="http://schemas.openxmlformats.org/officeDocument/2006/relationships/footer" Target="footer1.xml"/><Relationship Id="rId10" Type="http://schemas.openxmlformats.org/officeDocument/2006/relationships/hyperlink" Target="http://www.novobbmnet.com.br" TargetMode="External"/><Relationship Id="rId19" Type="http://schemas.openxmlformats.org/officeDocument/2006/relationships/hyperlink" Target="http://www.fiec.com.br" TargetMode="External"/><Relationship Id="rId4" Type="http://schemas.openxmlformats.org/officeDocument/2006/relationships/settings" Target="settings.xml"/><Relationship Id="rId9" Type="http://schemas.openxmlformats.org/officeDocument/2006/relationships/hyperlink" Target="http://www.fiec.com.br" TargetMode="External"/><Relationship Id="rId14" Type="http://schemas.openxmlformats.org/officeDocument/2006/relationships/hyperlink" Target="http://www.novobbmnet.com.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613F6-8F7B-48A0-82C1-50C178B3E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69</Pages>
  <Words>24233</Words>
  <Characters>142592</Characters>
  <Application>Microsoft Office Word</Application>
  <DocSecurity>0</DocSecurity>
  <Lines>1188</Lines>
  <Paragraphs>332</Paragraphs>
  <ScaleCrop>false</ScaleCrop>
  <HeadingPairs>
    <vt:vector size="2" baseType="variant">
      <vt:variant>
        <vt:lpstr>Título</vt:lpstr>
      </vt:variant>
      <vt:variant>
        <vt:i4>1</vt:i4>
      </vt:variant>
    </vt:vector>
  </HeadingPairs>
  <TitlesOfParts>
    <vt:vector size="1" baseType="lpstr">
      <vt:lpstr>PLANILHA DE PREÇOS PARA BENS NACIONAIS OU BENS DE ORIGEM ESTRANGEIRA LOCALIZADOS NO BRASIL</vt:lpstr>
    </vt:vector>
  </TitlesOfParts>
  <Company>mec</Company>
  <LinksUpToDate>false</LinksUpToDate>
  <CharactersWithSpaces>166493</CharactersWithSpaces>
  <SharedDoc>false</SharedDoc>
  <HLinks>
    <vt:vector size="36" baseType="variant">
      <vt:variant>
        <vt:i4>3473462</vt:i4>
      </vt:variant>
      <vt:variant>
        <vt:i4>12</vt:i4>
      </vt:variant>
      <vt:variant>
        <vt:i4>0</vt:i4>
      </vt:variant>
      <vt:variant>
        <vt:i4>5</vt:i4>
      </vt:variant>
      <vt:variant>
        <vt:lpwstr>http://www.fiec.com.br/</vt:lpwstr>
      </vt:variant>
      <vt:variant>
        <vt:lpwstr/>
      </vt:variant>
      <vt:variant>
        <vt:i4>3473462</vt:i4>
      </vt:variant>
      <vt:variant>
        <vt:i4>9</vt:i4>
      </vt:variant>
      <vt:variant>
        <vt:i4>0</vt:i4>
      </vt:variant>
      <vt:variant>
        <vt:i4>5</vt:i4>
      </vt:variant>
      <vt:variant>
        <vt:lpwstr>http://www.fiec.com.br/</vt:lpwstr>
      </vt:variant>
      <vt:variant>
        <vt:lpwstr/>
      </vt:variant>
      <vt:variant>
        <vt:i4>3473462</vt:i4>
      </vt:variant>
      <vt:variant>
        <vt:i4>6</vt:i4>
      </vt:variant>
      <vt:variant>
        <vt:i4>0</vt:i4>
      </vt:variant>
      <vt:variant>
        <vt:i4>5</vt:i4>
      </vt:variant>
      <vt:variant>
        <vt:lpwstr>http://www.fiec.com.br/</vt:lpwstr>
      </vt:variant>
      <vt:variant>
        <vt:lpwstr/>
      </vt:variant>
      <vt:variant>
        <vt:i4>3473462</vt:i4>
      </vt:variant>
      <vt:variant>
        <vt:i4>3</vt:i4>
      </vt:variant>
      <vt:variant>
        <vt:i4>0</vt:i4>
      </vt:variant>
      <vt:variant>
        <vt:i4>5</vt:i4>
      </vt:variant>
      <vt:variant>
        <vt:lpwstr>http://www.fiec.com.br/</vt:lpwstr>
      </vt:variant>
      <vt:variant>
        <vt:lpwstr/>
      </vt:variant>
      <vt:variant>
        <vt:i4>3473462</vt:i4>
      </vt:variant>
      <vt:variant>
        <vt:i4>0</vt:i4>
      </vt:variant>
      <vt:variant>
        <vt:i4>0</vt:i4>
      </vt:variant>
      <vt:variant>
        <vt:i4>5</vt:i4>
      </vt:variant>
      <vt:variant>
        <vt:lpwstr>http://www.fiec.com.br/</vt:lpwstr>
      </vt:variant>
      <vt:variant>
        <vt:lpwstr/>
      </vt:variant>
      <vt:variant>
        <vt:i4>3473462</vt:i4>
      </vt:variant>
      <vt:variant>
        <vt:i4>2</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PLANILHA DE PREÇOS PARA BENS NACIONAIS OU BENS DE ORIGEM ESTRANGEIRA LOCALIZADOS NO BRASIL</dc:title>
  <dc:subject/>
  <dc:creator>Ceinf</dc:creator>
  <cp:keywords/>
  <dc:description/>
  <cp:lastModifiedBy>Gustavo Brito Medeiros de Paula</cp:lastModifiedBy>
  <cp:revision>28</cp:revision>
  <cp:lastPrinted>2026-01-23T12:00:00Z</cp:lastPrinted>
  <dcterms:created xsi:type="dcterms:W3CDTF">2026-01-30T13:56:00Z</dcterms:created>
  <dcterms:modified xsi:type="dcterms:W3CDTF">2026-02-04T14:29:00Z</dcterms:modified>
</cp:coreProperties>
</file>