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EAE79" w14:textId="6D2BA8EF" w:rsidR="00646493" w:rsidRPr="00836BBC" w:rsidRDefault="00646493" w:rsidP="00646493">
      <w:pPr>
        <w:jc w:val="center"/>
        <w:rPr>
          <w:b/>
          <w:bCs/>
          <w:sz w:val="23"/>
          <w:szCs w:val="23"/>
        </w:rPr>
      </w:pPr>
      <w:bookmarkStart w:id="0" w:name="_Hlk212717589"/>
      <w:bookmarkStart w:id="1" w:name="_Hlk94269457"/>
      <w:r w:rsidRPr="00836BBC">
        <w:rPr>
          <w:b/>
          <w:bCs/>
          <w:sz w:val="23"/>
          <w:szCs w:val="23"/>
        </w:rPr>
        <w:t>EDITAL Nº 011/2026</w:t>
      </w:r>
    </w:p>
    <w:p w14:paraId="7D086591"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7318EC90" w14:textId="77777777" w:rsidR="006A545F" w:rsidRPr="00836BBC" w:rsidRDefault="006A545F" w:rsidP="006A545F">
      <w:pPr>
        <w:pStyle w:val="NormalWeb"/>
        <w:spacing w:before="0" w:beforeAutospacing="0" w:after="0" w:afterAutospacing="0"/>
        <w:jc w:val="center"/>
        <w:rPr>
          <w:rFonts w:ascii="Times New Roman" w:hAnsi="Times New Roman" w:cs="Times New Roman"/>
          <w:b/>
          <w:bCs/>
          <w:sz w:val="23"/>
          <w:szCs w:val="23"/>
        </w:rPr>
      </w:pPr>
    </w:p>
    <w:bookmarkEnd w:id="0"/>
    <w:p w14:paraId="3C7F3B88" w14:textId="359E7AB0" w:rsidR="0064140B" w:rsidRPr="00836BBC" w:rsidRDefault="0064140B" w:rsidP="00A75A02">
      <w:pPr>
        <w:autoSpaceDE w:val="0"/>
        <w:autoSpaceDN w:val="0"/>
        <w:adjustRightInd w:val="0"/>
        <w:spacing w:line="276" w:lineRule="auto"/>
        <w:rPr>
          <w:sz w:val="23"/>
          <w:szCs w:val="23"/>
        </w:rPr>
      </w:pPr>
      <w:r w:rsidRPr="00836BBC">
        <w:rPr>
          <w:b/>
          <w:bCs/>
          <w:sz w:val="23"/>
          <w:szCs w:val="23"/>
        </w:rPr>
        <w:t>CRITÉRIO DE JULGAMENTO: (MENOR PREÇO</w:t>
      </w:r>
      <w:r w:rsidR="0041496C" w:rsidRPr="00836BBC">
        <w:rPr>
          <w:b/>
          <w:bCs/>
          <w:sz w:val="23"/>
          <w:szCs w:val="23"/>
        </w:rPr>
        <w:t xml:space="preserve"> GLOBAL</w:t>
      </w:r>
      <w:r w:rsidRPr="00836BBC">
        <w:rPr>
          <w:b/>
          <w:bCs/>
          <w:sz w:val="23"/>
          <w:szCs w:val="23"/>
        </w:rPr>
        <w:t xml:space="preserve">) </w:t>
      </w:r>
    </w:p>
    <w:p w14:paraId="3E5510BE" w14:textId="77777777" w:rsidR="0064140B" w:rsidRPr="00836BBC" w:rsidRDefault="0064140B" w:rsidP="00A75A02">
      <w:pPr>
        <w:autoSpaceDE w:val="0"/>
        <w:autoSpaceDN w:val="0"/>
        <w:adjustRightInd w:val="0"/>
        <w:spacing w:line="276" w:lineRule="auto"/>
        <w:rPr>
          <w:b/>
          <w:bCs/>
          <w:sz w:val="23"/>
          <w:szCs w:val="23"/>
        </w:rPr>
      </w:pPr>
    </w:p>
    <w:p w14:paraId="781B9783" w14:textId="605BD707" w:rsidR="0064140B" w:rsidRPr="00836BBC" w:rsidRDefault="0064140B" w:rsidP="00A75A02">
      <w:pPr>
        <w:autoSpaceDE w:val="0"/>
        <w:autoSpaceDN w:val="0"/>
        <w:adjustRightInd w:val="0"/>
        <w:spacing w:line="276" w:lineRule="auto"/>
        <w:rPr>
          <w:sz w:val="23"/>
          <w:szCs w:val="23"/>
        </w:rPr>
      </w:pPr>
      <w:r w:rsidRPr="00836BBC">
        <w:rPr>
          <w:b/>
          <w:bCs/>
          <w:sz w:val="23"/>
          <w:szCs w:val="23"/>
        </w:rPr>
        <w:t xml:space="preserve">LOCAL: WWW.NOVOBBMNET.COM.BR </w:t>
      </w:r>
    </w:p>
    <w:p w14:paraId="3DCC440F" w14:textId="77777777" w:rsidR="0064140B" w:rsidRPr="00836BBC" w:rsidRDefault="0064140B" w:rsidP="00A75A02">
      <w:pPr>
        <w:autoSpaceDE w:val="0"/>
        <w:autoSpaceDN w:val="0"/>
        <w:adjustRightInd w:val="0"/>
        <w:spacing w:line="276" w:lineRule="auto"/>
        <w:rPr>
          <w:b/>
          <w:bCs/>
          <w:sz w:val="23"/>
          <w:szCs w:val="23"/>
        </w:rPr>
      </w:pPr>
    </w:p>
    <w:p w14:paraId="6996EC04" w14:textId="5CB9B7BB" w:rsidR="0041496C" w:rsidRPr="00836BBC" w:rsidRDefault="0064140B" w:rsidP="00A75A02">
      <w:pPr>
        <w:autoSpaceDE w:val="0"/>
        <w:autoSpaceDN w:val="0"/>
        <w:adjustRightInd w:val="0"/>
        <w:spacing w:line="276" w:lineRule="auto"/>
        <w:rPr>
          <w:bCs/>
          <w:sz w:val="23"/>
          <w:szCs w:val="23"/>
        </w:rPr>
      </w:pPr>
      <w:r w:rsidRPr="00836BBC">
        <w:rPr>
          <w:b/>
          <w:bCs/>
          <w:sz w:val="23"/>
          <w:szCs w:val="23"/>
        </w:rPr>
        <w:t xml:space="preserve">FINALIDADE: </w:t>
      </w:r>
      <w:r w:rsidR="00D045C8" w:rsidRPr="00836BBC">
        <w:rPr>
          <w:b/>
          <w:bCs/>
          <w:sz w:val="23"/>
          <w:szCs w:val="23"/>
        </w:rPr>
        <w:t>Prestação de serviços</w:t>
      </w:r>
      <w:r w:rsidR="009F28E6" w:rsidRPr="00836BBC">
        <w:rPr>
          <w:b/>
          <w:bCs/>
          <w:sz w:val="23"/>
          <w:szCs w:val="23"/>
        </w:rPr>
        <w:t xml:space="preserve"> </w:t>
      </w:r>
    </w:p>
    <w:p w14:paraId="4B8F65D8" w14:textId="77777777" w:rsidR="0064140B" w:rsidRPr="00836BBC" w:rsidRDefault="0064140B" w:rsidP="00A75A02">
      <w:pPr>
        <w:autoSpaceDE w:val="0"/>
        <w:autoSpaceDN w:val="0"/>
        <w:adjustRightInd w:val="0"/>
        <w:spacing w:line="276" w:lineRule="auto"/>
        <w:rPr>
          <w:bCs/>
          <w:sz w:val="23"/>
          <w:szCs w:val="23"/>
        </w:rPr>
      </w:pPr>
    </w:p>
    <w:p w14:paraId="1F7B52AD" w14:textId="40ECEA41" w:rsidR="0064140B" w:rsidRPr="00836BBC" w:rsidRDefault="00EE5BE9" w:rsidP="00A75A02">
      <w:pPr>
        <w:autoSpaceDE w:val="0"/>
        <w:autoSpaceDN w:val="0"/>
        <w:adjustRightInd w:val="0"/>
        <w:spacing w:line="276" w:lineRule="auto"/>
        <w:rPr>
          <w:sz w:val="23"/>
          <w:szCs w:val="23"/>
        </w:rPr>
      </w:pPr>
      <w:r w:rsidRPr="00836BBC">
        <w:rPr>
          <w:b/>
          <w:bCs/>
          <w:sz w:val="23"/>
          <w:szCs w:val="23"/>
        </w:rPr>
        <w:t xml:space="preserve">DATA DE </w:t>
      </w:r>
      <w:r w:rsidR="0064140B" w:rsidRPr="00836BBC">
        <w:rPr>
          <w:b/>
          <w:bCs/>
          <w:sz w:val="23"/>
          <w:szCs w:val="23"/>
        </w:rPr>
        <w:t>INÍCIO DE RECEBIMENTO DAS PROPOSTAS:</w:t>
      </w:r>
      <w:r w:rsidR="004449D6" w:rsidRPr="00836BBC">
        <w:rPr>
          <w:b/>
          <w:bCs/>
          <w:sz w:val="23"/>
          <w:szCs w:val="23"/>
        </w:rPr>
        <w:t>31</w:t>
      </w:r>
      <w:r w:rsidR="007E74B6" w:rsidRPr="00836BBC">
        <w:rPr>
          <w:b/>
          <w:bCs/>
          <w:sz w:val="23"/>
          <w:szCs w:val="23"/>
        </w:rPr>
        <w:t xml:space="preserve"> </w:t>
      </w:r>
      <w:r w:rsidR="00E0402A" w:rsidRPr="00836BBC">
        <w:rPr>
          <w:b/>
          <w:bCs/>
          <w:sz w:val="23"/>
          <w:szCs w:val="23"/>
        </w:rPr>
        <w:t>/</w:t>
      </w:r>
      <w:r w:rsidR="004449D6" w:rsidRPr="00836BBC">
        <w:rPr>
          <w:b/>
          <w:bCs/>
          <w:sz w:val="23"/>
          <w:szCs w:val="23"/>
        </w:rPr>
        <w:t>03</w:t>
      </w:r>
      <w:r w:rsidR="00E0402A" w:rsidRPr="00836BBC">
        <w:rPr>
          <w:b/>
          <w:bCs/>
          <w:sz w:val="23"/>
          <w:szCs w:val="23"/>
        </w:rPr>
        <w:t>/202</w:t>
      </w:r>
      <w:r w:rsidR="000D787F" w:rsidRPr="00836BBC">
        <w:rPr>
          <w:b/>
          <w:bCs/>
          <w:sz w:val="23"/>
          <w:szCs w:val="23"/>
        </w:rPr>
        <w:t>6</w:t>
      </w:r>
      <w:r w:rsidR="00E0402A" w:rsidRPr="00836BBC">
        <w:rPr>
          <w:b/>
          <w:bCs/>
          <w:sz w:val="23"/>
          <w:szCs w:val="23"/>
        </w:rPr>
        <w:t xml:space="preserve"> </w:t>
      </w:r>
      <w:r w:rsidR="00074C40" w:rsidRPr="00836BBC">
        <w:rPr>
          <w:b/>
          <w:bCs/>
          <w:sz w:val="23"/>
          <w:szCs w:val="23"/>
        </w:rPr>
        <w:t>às</w:t>
      </w:r>
      <w:r w:rsidR="004449D6" w:rsidRPr="00836BBC">
        <w:rPr>
          <w:b/>
          <w:bCs/>
          <w:sz w:val="23"/>
          <w:szCs w:val="23"/>
        </w:rPr>
        <w:t xml:space="preserve"> 09</w:t>
      </w:r>
      <w:r w:rsidR="00074C40" w:rsidRPr="00836BBC">
        <w:rPr>
          <w:b/>
          <w:bCs/>
          <w:sz w:val="23"/>
          <w:szCs w:val="23"/>
        </w:rPr>
        <w:t>h</w:t>
      </w:r>
      <w:r w:rsidR="004449D6" w:rsidRPr="00836BBC">
        <w:rPr>
          <w:b/>
          <w:bCs/>
          <w:sz w:val="23"/>
          <w:szCs w:val="23"/>
        </w:rPr>
        <w:t>00</w:t>
      </w:r>
      <w:r w:rsidR="00074C40" w:rsidRPr="00836BBC">
        <w:rPr>
          <w:b/>
          <w:bCs/>
          <w:sz w:val="23"/>
          <w:szCs w:val="23"/>
        </w:rPr>
        <w:t>min</w:t>
      </w:r>
      <w:r w:rsidR="0064140B" w:rsidRPr="00836BBC">
        <w:rPr>
          <w:b/>
          <w:bCs/>
          <w:sz w:val="23"/>
          <w:szCs w:val="23"/>
        </w:rPr>
        <w:t xml:space="preserve"> </w:t>
      </w:r>
    </w:p>
    <w:p w14:paraId="0782BCFF" w14:textId="77777777" w:rsidR="0064140B" w:rsidRPr="00836BBC" w:rsidRDefault="0064140B" w:rsidP="004449D6">
      <w:pPr>
        <w:autoSpaceDE w:val="0"/>
        <w:autoSpaceDN w:val="0"/>
        <w:adjustRightInd w:val="0"/>
        <w:spacing w:line="276" w:lineRule="auto"/>
        <w:jc w:val="both"/>
        <w:rPr>
          <w:b/>
          <w:bCs/>
          <w:sz w:val="23"/>
          <w:szCs w:val="23"/>
        </w:rPr>
      </w:pPr>
    </w:p>
    <w:p w14:paraId="591F7423" w14:textId="3331F8D8" w:rsidR="0064140B" w:rsidRPr="00836BBC" w:rsidRDefault="00EE5BE9" w:rsidP="004449D6">
      <w:pPr>
        <w:autoSpaceDE w:val="0"/>
        <w:autoSpaceDN w:val="0"/>
        <w:adjustRightInd w:val="0"/>
        <w:spacing w:line="276" w:lineRule="auto"/>
        <w:jc w:val="both"/>
        <w:rPr>
          <w:sz w:val="23"/>
          <w:szCs w:val="23"/>
        </w:rPr>
      </w:pPr>
      <w:r w:rsidRPr="00836BBC">
        <w:rPr>
          <w:b/>
          <w:bCs/>
          <w:sz w:val="23"/>
          <w:szCs w:val="23"/>
        </w:rPr>
        <w:t>DATA DE</w:t>
      </w:r>
      <w:r w:rsidR="00BC2E46" w:rsidRPr="00836BBC">
        <w:rPr>
          <w:b/>
          <w:bCs/>
          <w:sz w:val="23"/>
          <w:szCs w:val="23"/>
        </w:rPr>
        <w:t xml:space="preserve"> </w:t>
      </w:r>
      <w:r w:rsidR="0064140B" w:rsidRPr="00836BBC">
        <w:rPr>
          <w:b/>
          <w:bCs/>
          <w:sz w:val="23"/>
          <w:szCs w:val="23"/>
        </w:rPr>
        <w:t>TÉRMINO DO RECEBIMENTO DE PROPOSTAS:</w:t>
      </w:r>
      <w:r w:rsidR="00BC2E46" w:rsidRPr="00836BBC">
        <w:rPr>
          <w:b/>
          <w:bCs/>
          <w:sz w:val="23"/>
          <w:szCs w:val="23"/>
        </w:rPr>
        <w:t xml:space="preserve"> </w:t>
      </w:r>
      <w:r w:rsidR="004449D6" w:rsidRPr="00836BBC">
        <w:rPr>
          <w:b/>
          <w:bCs/>
          <w:sz w:val="23"/>
          <w:szCs w:val="23"/>
        </w:rPr>
        <w:t>16</w:t>
      </w:r>
      <w:r w:rsidR="00E0402A" w:rsidRPr="00836BBC">
        <w:rPr>
          <w:b/>
          <w:bCs/>
          <w:sz w:val="23"/>
          <w:szCs w:val="23"/>
        </w:rPr>
        <w:t>/</w:t>
      </w:r>
      <w:r w:rsidR="004449D6" w:rsidRPr="00836BBC">
        <w:rPr>
          <w:b/>
          <w:bCs/>
          <w:sz w:val="23"/>
          <w:szCs w:val="23"/>
        </w:rPr>
        <w:t>04</w:t>
      </w:r>
      <w:r w:rsidR="007441B2" w:rsidRPr="00836BBC">
        <w:rPr>
          <w:b/>
          <w:bCs/>
          <w:sz w:val="23"/>
          <w:szCs w:val="23"/>
        </w:rPr>
        <w:t>/202</w:t>
      </w:r>
      <w:r w:rsidR="000D787F" w:rsidRPr="00836BBC">
        <w:rPr>
          <w:b/>
          <w:bCs/>
          <w:sz w:val="23"/>
          <w:szCs w:val="23"/>
        </w:rPr>
        <w:t>6</w:t>
      </w:r>
      <w:r w:rsidR="00074C40" w:rsidRPr="00836BBC">
        <w:rPr>
          <w:b/>
          <w:bCs/>
          <w:sz w:val="23"/>
          <w:szCs w:val="23"/>
        </w:rPr>
        <w:t xml:space="preserve"> às</w:t>
      </w:r>
      <w:r w:rsidR="004449D6" w:rsidRPr="00836BBC">
        <w:rPr>
          <w:b/>
          <w:bCs/>
          <w:sz w:val="23"/>
          <w:szCs w:val="23"/>
        </w:rPr>
        <w:t xml:space="preserve"> 08</w:t>
      </w:r>
      <w:r w:rsidR="00074C40" w:rsidRPr="00836BBC">
        <w:rPr>
          <w:b/>
          <w:bCs/>
          <w:sz w:val="23"/>
          <w:szCs w:val="23"/>
        </w:rPr>
        <w:t>h</w:t>
      </w:r>
      <w:r w:rsidR="004449D6" w:rsidRPr="00836BBC">
        <w:rPr>
          <w:b/>
          <w:bCs/>
          <w:sz w:val="23"/>
          <w:szCs w:val="23"/>
        </w:rPr>
        <w:t>59</w:t>
      </w:r>
      <w:r w:rsidR="00074C40" w:rsidRPr="00836BBC">
        <w:rPr>
          <w:b/>
          <w:bCs/>
          <w:sz w:val="23"/>
          <w:szCs w:val="23"/>
        </w:rPr>
        <w:t>min</w:t>
      </w:r>
      <w:r w:rsidR="0064140B" w:rsidRPr="00836BBC">
        <w:rPr>
          <w:b/>
          <w:bCs/>
          <w:sz w:val="23"/>
          <w:szCs w:val="23"/>
        </w:rPr>
        <w:t xml:space="preserve"> </w:t>
      </w:r>
    </w:p>
    <w:p w14:paraId="76AEFC4F" w14:textId="77777777" w:rsidR="0064140B" w:rsidRPr="00836BBC" w:rsidRDefault="0064140B" w:rsidP="004449D6">
      <w:pPr>
        <w:autoSpaceDE w:val="0"/>
        <w:autoSpaceDN w:val="0"/>
        <w:adjustRightInd w:val="0"/>
        <w:spacing w:line="276" w:lineRule="auto"/>
        <w:jc w:val="both"/>
        <w:rPr>
          <w:b/>
          <w:bCs/>
          <w:sz w:val="23"/>
          <w:szCs w:val="23"/>
        </w:rPr>
      </w:pPr>
    </w:p>
    <w:p w14:paraId="26B752E2" w14:textId="5CF47C65" w:rsidR="0064140B" w:rsidRPr="00836BBC" w:rsidRDefault="00EE5BE9" w:rsidP="00A75A02">
      <w:pPr>
        <w:autoSpaceDE w:val="0"/>
        <w:autoSpaceDN w:val="0"/>
        <w:adjustRightInd w:val="0"/>
        <w:spacing w:line="276" w:lineRule="auto"/>
        <w:rPr>
          <w:sz w:val="23"/>
          <w:szCs w:val="23"/>
        </w:rPr>
      </w:pPr>
      <w:r w:rsidRPr="00836BBC">
        <w:rPr>
          <w:b/>
          <w:bCs/>
          <w:sz w:val="23"/>
          <w:szCs w:val="23"/>
        </w:rPr>
        <w:t>DATA DE</w:t>
      </w:r>
      <w:r w:rsidR="0064140B" w:rsidRPr="00836BBC">
        <w:rPr>
          <w:b/>
          <w:bCs/>
          <w:sz w:val="23"/>
          <w:szCs w:val="23"/>
        </w:rPr>
        <w:t>ABERTURA E ANÁLISE DE PROPOSTA:</w:t>
      </w:r>
      <w:r w:rsidR="00507151" w:rsidRPr="00836BBC">
        <w:rPr>
          <w:b/>
          <w:bCs/>
          <w:sz w:val="23"/>
          <w:szCs w:val="23"/>
        </w:rPr>
        <w:t xml:space="preserve"> </w:t>
      </w:r>
      <w:r w:rsidR="004449D6" w:rsidRPr="00836BBC">
        <w:rPr>
          <w:b/>
          <w:bCs/>
          <w:sz w:val="23"/>
          <w:szCs w:val="23"/>
        </w:rPr>
        <w:t>16/04/2026</w:t>
      </w:r>
      <w:r w:rsidR="00074C40" w:rsidRPr="00836BBC">
        <w:rPr>
          <w:b/>
          <w:bCs/>
          <w:sz w:val="23"/>
          <w:szCs w:val="23"/>
        </w:rPr>
        <w:t xml:space="preserve"> às</w:t>
      </w:r>
      <w:r w:rsidR="004449D6" w:rsidRPr="00836BBC">
        <w:rPr>
          <w:b/>
          <w:bCs/>
          <w:sz w:val="23"/>
          <w:szCs w:val="23"/>
        </w:rPr>
        <w:t xml:space="preserve"> 09</w:t>
      </w:r>
      <w:r w:rsidR="00074C40" w:rsidRPr="00836BBC">
        <w:rPr>
          <w:b/>
          <w:bCs/>
          <w:sz w:val="23"/>
          <w:szCs w:val="23"/>
        </w:rPr>
        <w:t>h</w:t>
      </w:r>
      <w:r w:rsidR="004449D6" w:rsidRPr="00836BBC">
        <w:rPr>
          <w:b/>
          <w:bCs/>
          <w:sz w:val="23"/>
          <w:szCs w:val="23"/>
        </w:rPr>
        <w:t>00</w:t>
      </w:r>
      <w:r w:rsidR="00074C40" w:rsidRPr="00836BBC">
        <w:rPr>
          <w:b/>
          <w:bCs/>
          <w:sz w:val="23"/>
          <w:szCs w:val="23"/>
        </w:rPr>
        <w:t>min</w:t>
      </w:r>
      <w:r w:rsidR="0064140B" w:rsidRPr="00836BBC">
        <w:rPr>
          <w:b/>
          <w:bCs/>
          <w:sz w:val="23"/>
          <w:szCs w:val="23"/>
        </w:rPr>
        <w:t xml:space="preserve"> </w:t>
      </w:r>
    </w:p>
    <w:p w14:paraId="61BCB9C9" w14:textId="4B72A015" w:rsidR="0064140B" w:rsidRPr="00836BBC" w:rsidRDefault="0064140B" w:rsidP="00A75A02">
      <w:pPr>
        <w:autoSpaceDE w:val="0"/>
        <w:autoSpaceDN w:val="0"/>
        <w:adjustRightInd w:val="0"/>
        <w:spacing w:line="276" w:lineRule="auto"/>
        <w:rPr>
          <w:b/>
          <w:bCs/>
          <w:sz w:val="23"/>
          <w:szCs w:val="23"/>
        </w:rPr>
      </w:pPr>
    </w:p>
    <w:p w14:paraId="0D91A8A4" w14:textId="6EAD77DB" w:rsidR="00EE5BE9" w:rsidRPr="00836BBC" w:rsidRDefault="00EE5BE9" w:rsidP="00EE5BE9">
      <w:pPr>
        <w:autoSpaceDE w:val="0"/>
        <w:autoSpaceDN w:val="0"/>
        <w:adjustRightInd w:val="0"/>
        <w:spacing w:line="276" w:lineRule="auto"/>
        <w:rPr>
          <w:b/>
          <w:bCs/>
          <w:sz w:val="23"/>
          <w:szCs w:val="23"/>
        </w:rPr>
      </w:pPr>
      <w:r w:rsidRPr="00836BBC">
        <w:rPr>
          <w:b/>
          <w:bCs/>
          <w:sz w:val="23"/>
          <w:szCs w:val="23"/>
        </w:rPr>
        <w:t>INICIO DO PREGÃO (fase competitiva):</w:t>
      </w:r>
      <w:r w:rsidR="004449D6" w:rsidRPr="00836BBC">
        <w:rPr>
          <w:b/>
          <w:bCs/>
          <w:sz w:val="23"/>
          <w:szCs w:val="23"/>
        </w:rPr>
        <w:t xml:space="preserve"> 16/04/2026</w:t>
      </w:r>
      <w:r w:rsidR="00E0402A" w:rsidRPr="00836BBC">
        <w:rPr>
          <w:b/>
          <w:bCs/>
          <w:sz w:val="23"/>
          <w:szCs w:val="23"/>
        </w:rPr>
        <w:t xml:space="preserve"> </w:t>
      </w:r>
      <w:r w:rsidRPr="00836BBC">
        <w:rPr>
          <w:b/>
          <w:bCs/>
          <w:sz w:val="23"/>
          <w:szCs w:val="23"/>
        </w:rPr>
        <w:t>às</w:t>
      </w:r>
      <w:r w:rsidR="00FC35C9" w:rsidRPr="00836BBC">
        <w:rPr>
          <w:b/>
          <w:bCs/>
          <w:sz w:val="23"/>
          <w:szCs w:val="23"/>
        </w:rPr>
        <w:t xml:space="preserve"> </w:t>
      </w:r>
      <w:r w:rsidR="004449D6" w:rsidRPr="00836BBC">
        <w:rPr>
          <w:b/>
          <w:bCs/>
          <w:sz w:val="23"/>
          <w:szCs w:val="23"/>
        </w:rPr>
        <w:t>09</w:t>
      </w:r>
      <w:r w:rsidR="0041496C" w:rsidRPr="00836BBC">
        <w:rPr>
          <w:b/>
          <w:bCs/>
          <w:sz w:val="23"/>
          <w:szCs w:val="23"/>
        </w:rPr>
        <w:t>h</w:t>
      </w:r>
      <w:r w:rsidR="004449D6" w:rsidRPr="00836BBC">
        <w:rPr>
          <w:b/>
          <w:bCs/>
          <w:sz w:val="23"/>
          <w:szCs w:val="23"/>
        </w:rPr>
        <w:t>15</w:t>
      </w:r>
      <w:r w:rsidRPr="00836BBC">
        <w:rPr>
          <w:b/>
          <w:bCs/>
          <w:sz w:val="23"/>
          <w:szCs w:val="23"/>
        </w:rPr>
        <w:t>min (estimativa</w:t>
      </w:r>
      <w:r w:rsidR="004449D6" w:rsidRPr="00836BBC">
        <w:rPr>
          <w:b/>
          <w:bCs/>
          <w:sz w:val="23"/>
          <w:szCs w:val="23"/>
        </w:rPr>
        <w:t>)</w:t>
      </w:r>
    </w:p>
    <w:p w14:paraId="077423E4" w14:textId="77777777" w:rsidR="00EE5BE9" w:rsidRPr="00836BBC" w:rsidRDefault="00EE5BE9" w:rsidP="00A75A02">
      <w:pPr>
        <w:autoSpaceDE w:val="0"/>
        <w:autoSpaceDN w:val="0"/>
        <w:adjustRightInd w:val="0"/>
        <w:spacing w:line="276" w:lineRule="auto"/>
        <w:rPr>
          <w:b/>
          <w:bCs/>
          <w:sz w:val="23"/>
          <w:szCs w:val="23"/>
        </w:rPr>
      </w:pPr>
    </w:p>
    <w:p w14:paraId="61F37EB8" w14:textId="65B166AC" w:rsidR="0064140B" w:rsidRPr="00836BBC" w:rsidRDefault="0064140B" w:rsidP="00A75A02">
      <w:pPr>
        <w:autoSpaceDE w:val="0"/>
        <w:autoSpaceDN w:val="0"/>
        <w:adjustRightInd w:val="0"/>
        <w:spacing w:line="276" w:lineRule="auto"/>
        <w:rPr>
          <w:sz w:val="23"/>
          <w:szCs w:val="23"/>
        </w:rPr>
      </w:pPr>
      <w:r w:rsidRPr="00836BBC">
        <w:rPr>
          <w:b/>
          <w:bCs/>
          <w:sz w:val="23"/>
          <w:szCs w:val="23"/>
        </w:rPr>
        <w:t xml:space="preserve">SISTEMA: BBMNET LICITAÇÕES ELETRONICAS </w:t>
      </w:r>
    </w:p>
    <w:p w14:paraId="50303D6D" w14:textId="77777777" w:rsidR="0064140B" w:rsidRPr="00836BBC" w:rsidRDefault="0064140B" w:rsidP="00A75A02">
      <w:pPr>
        <w:autoSpaceDE w:val="0"/>
        <w:autoSpaceDN w:val="0"/>
        <w:adjustRightInd w:val="0"/>
        <w:spacing w:line="276" w:lineRule="auto"/>
        <w:rPr>
          <w:b/>
          <w:bCs/>
          <w:sz w:val="23"/>
          <w:szCs w:val="23"/>
        </w:rPr>
      </w:pPr>
    </w:p>
    <w:p w14:paraId="555131C8" w14:textId="22A933AD" w:rsidR="0064140B" w:rsidRPr="00836BBC" w:rsidRDefault="0064140B" w:rsidP="00A75A02">
      <w:pPr>
        <w:autoSpaceDE w:val="0"/>
        <w:autoSpaceDN w:val="0"/>
        <w:adjustRightInd w:val="0"/>
        <w:spacing w:line="276" w:lineRule="auto"/>
        <w:rPr>
          <w:sz w:val="23"/>
          <w:szCs w:val="23"/>
        </w:rPr>
      </w:pPr>
      <w:r w:rsidRPr="00836BBC">
        <w:rPr>
          <w:b/>
          <w:bCs/>
          <w:sz w:val="23"/>
          <w:szCs w:val="23"/>
        </w:rPr>
        <w:t xml:space="preserve">MODO DE DISPUTA: (Aberto) </w:t>
      </w:r>
    </w:p>
    <w:p w14:paraId="439412FC" w14:textId="461DBEF6" w:rsidR="0064140B" w:rsidRPr="00836BBC" w:rsidRDefault="0064140B" w:rsidP="00A75A02">
      <w:pPr>
        <w:spacing w:line="276" w:lineRule="auto"/>
        <w:jc w:val="both"/>
        <w:rPr>
          <w:b/>
          <w:bCs/>
          <w:sz w:val="23"/>
          <w:szCs w:val="23"/>
        </w:rPr>
      </w:pPr>
    </w:p>
    <w:p w14:paraId="5FDB9CAF" w14:textId="2AAADD64" w:rsidR="00047F2F" w:rsidRPr="00836BBC" w:rsidRDefault="0064140B" w:rsidP="00B907DE">
      <w:pPr>
        <w:autoSpaceDE w:val="0"/>
        <w:autoSpaceDN w:val="0"/>
        <w:adjustRightInd w:val="0"/>
        <w:jc w:val="both"/>
        <w:rPr>
          <w:sz w:val="23"/>
          <w:szCs w:val="23"/>
        </w:rPr>
      </w:pPr>
      <w:r w:rsidRPr="00836BBC">
        <w:rPr>
          <w:b/>
          <w:bCs/>
          <w:sz w:val="23"/>
          <w:szCs w:val="23"/>
        </w:rPr>
        <w:t>OBJETO</w:t>
      </w:r>
      <w:r w:rsidR="001E04D0" w:rsidRPr="00836BBC">
        <w:rPr>
          <w:sz w:val="23"/>
          <w:szCs w:val="23"/>
        </w:rPr>
        <w:t>:</w:t>
      </w:r>
      <w:r w:rsidR="002D437C" w:rsidRPr="00836BBC">
        <w:rPr>
          <w:sz w:val="23"/>
          <w:szCs w:val="23"/>
        </w:rPr>
        <w:t xml:space="preserve"> </w:t>
      </w:r>
      <w:bookmarkStart w:id="2" w:name="_Hlk197611667"/>
      <w:r w:rsidR="004731ED" w:rsidRPr="00836BBC">
        <w:rPr>
          <w:sz w:val="23"/>
          <w:szCs w:val="23"/>
        </w:rPr>
        <w:t xml:space="preserve"> </w:t>
      </w:r>
      <w:r w:rsidR="004731ED" w:rsidRPr="00836BBC">
        <w:rPr>
          <w:iCs/>
          <w:sz w:val="23"/>
          <w:szCs w:val="23"/>
        </w:rPr>
        <w:t>Contratação de empresa especializada para a</w:t>
      </w:r>
      <w:r w:rsidR="004731ED" w:rsidRPr="00836BBC">
        <w:rPr>
          <w:bCs/>
          <w:sz w:val="23"/>
          <w:szCs w:val="23"/>
        </w:rPr>
        <w:t xml:space="preserve"> </w:t>
      </w:r>
      <w:r w:rsidR="004731ED" w:rsidRPr="00836BBC">
        <w:rPr>
          <w:iCs/>
          <w:sz w:val="23"/>
          <w:szCs w:val="23"/>
        </w:rPr>
        <w:t xml:space="preserve">prestação de serviços de manutenção preventiva mensal e a manutenção corretiva consistentes em 500 horas técnicas estimadas para </w:t>
      </w:r>
      <w:r w:rsidR="004449D6" w:rsidRPr="00836BBC">
        <w:rPr>
          <w:iCs/>
          <w:sz w:val="23"/>
          <w:szCs w:val="23"/>
        </w:rPr>
        <w:t>12 (doze) meses</w:t>
      </w:r>
      <w:r w:rsidR="004731ED" w:rsidRPr="00836BBC">
        <w:rPr>
          <w:iCs/>
          <w:sz w:val="23"/>
          <w:szCs w:val="23"/>
        </w:rPr>
        <w:t>, do Sistema de Controle de Acessos da Fundação (Catracas e Cancelas</w:t>
      </w:r>
      <w:proofErr w:type="gramStart"/>
      <w:r w:rsidR="004731ED" w:rsidRPr="00836BBC">
        <w:rPr>
          <w:iCs/>
          <w:sz w:val="23"/>
          <w:szCs w:val="23"/>
        </w:rPr>
        <w:t xml:space="preserve">), </w:t>
      </w:r>
      <w:r w:rsidR="00047F2F" w:rsidRPr="00836BBC">
        <w:rPr>
          <w:bCs/>
          <w:iCs/>
          <w:sz w:val="23"/>
          <w:szCs w:val="23"/>
        </w:rPr>
        <w:t xml:space="preserve"> </w:t>
      </w:r>
      <w:r w:rsidR="00047F2F" w:rsidRPr="00836BBC">
        <w:rPr>
          <w:bCs/>
          <w:sz w:val="23"/>
          <w:szCs w:val="23"/>
        </w:rPr>
        <w:t>conforme</w:t>
      </w:r>
      <w:proofErr w:type="gramEnd"/>
      <w:r w:rsidR="00047F2F" w:rsidRPr="00836BBC">
        <w:rPr>
          <w:bCs/>
          <w:sz w:val="23"/>
          <w:szCs w:val="23"/>
        </w:rPr>
        <w:t xml:space="preserve"> definido no edital e seus anexos.</w:t>
      </w:r>
    </w:p>
    <w:p w14:paraId="0716CA5B" w14:textId="77777777" w:rsidR="00047F2F" w:rsidRPr="00836BBC" w:rsidRDefault="00047F2F" w:rsidP="00047F2F">
      <w:pPr>
        <w:jc w:val="both"/>
        <w:rPr>
          <w:sz w:val="23"/>
          <w:szCs w:val="23"/>
        </w:rPr>
      </w:pPr>
    </w:p>
    <w:p w14:paraId="2E64F82C" w14:textId="33E8B3BC" w:rsidR="00EB5091" w:rsidRPr="00836BBC" w:rsidRDefault="00EB5091" w:rsidP="000D6D9F">
      <w:pPr>
        <w:jc w:val="both"/>
        <w:rPr>
          <w:spacing w:val="-12"/>
          <w:sz w:val="23"/>
          <w:szCs w:val="23"/>
        </w:rPr>
      </w:pPr>
    </w:p>
    <w:bookmarkEnd w:id="2"/>
    <w:p w14:paraId="41C27E6B" w14:textId="7A09D935" w:rsidR="0064140B" w:rsidRPr="00836BBC" w:rsidRDefault="0064140B" w:rsidP="00A75A02">
      <w:pPr>
        <w:jc w:val="both"/>
        <w:rPr>
          <w:bCs/>
          <w:sz w:val="23"/>
          <w:szCs w:val="23"/>
        </w:rPr>
      </w:pPr>
      <w:r w:rsidRPr="00836BBC">
        <w:rPr>
          <w:b/>
          <w:bCs/>
          <w:sz w:val="23"/>
          <w:szCs w:val="23"/>
        </w:rPr>
        <w:t>VALIDADE DA PROPOSTA: (60 DIAS)</w:t>
      </w:r>
    </w:p>
    <w:p w14:paraId="51405857" w14:textId="145A6A80" w:rsidR="0064140B" w:rsidRPr="00836BBC" w:rsidRDefault="0064140B" w:rsidP="00A75A02">
      <w:pPr>
        <w:jc w:val="both"/>
        <w:rPr>
          <w:bCs/>
          <w:sz w:val="23"/>
          <w:szCs w:val="23"/>
        </w:rPr>
      </w:pPr>
    </w:p>
    <w:p w14:paraId="05465EA6" w14:textId="6B32E63F" w:rsidR="0064140B" w:rsidRPr="00836BBC" w:rsidRDefault="0064140B" w:rsidP="00A75A02">
      <w:pPr>
        <w:pStyle w:val="corpo0"/>
        <w:spacing w:before="0" w:after="0"/>
        <w:jc w:val="both"/>
        <w:rPr>
          <w:sz w:val="23"/>
          <w:szCs w:val="23"/>
          <w:u w:val="single"/>
        </w:rPr>
      </w:pPr>
      <w:r w:rsidRPr="00836BBC">
        <w:rPr>
          <w:b/>
          <w:sz w:val="23"/>
          <w:szCs w:val="23"/>
          <w:u w:val="single"/>
        </w:rPr>
        <w:t>REFERÊNCIA DE TEMPO</w:t>
      </w:r>
      <w:r w:rsidRPr="00836BBC">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836BBC" w:rsidRDefault="00A75A02" w:rsidP="00A75A02">
      <w:pPr>
        <w:pStyle w:val="corpo0"/>
        <w:spacing w:before="0" w:after="0"/>
        <w:jc w:val="both"/>
        <w:rPr>
          <w:sz w:val="23"/>
          <w:szCs w:val="23"/>
          <w:u w:val="single"/>
        </w:rPr>
      </w:pPr>
    </w:p>
    <w:p w14:paraId="6B86F261" w14:textId="330D6CEC" w:rsidR="005C2FCF" w:rsidRPr="00836BBC" w:rsidRDefault="005C2FCF" w:rsidP="00A75A02">
      <w:pPr>
        <w:jc w:val="both"/>
        <w:rPr>
          <w:bCs/>
          <w:sz w:val="23"/>
          <w:szCs w:val="23"/>
        </w:rPr>
      </w:pPr>
    </w:p>
    <w:p w14:paraId="5AB3C339" w14:textId="77777777" w:rsidR="006C6095" w:rsidRPr="00836BBC" w:rsidRDefault="006C6095" w:rsidP="00A75A02">
      <w:pPr>
        <w:jc w:val="both"/>
        <w:rPr>
          <w:bCs/>
          <w:sz w:val="23"/>
          <w:szCs w:val="23"/>
        </w:rPr>
      </w:pPr>
    </w:p>
    <w:p w14:paraId="0D49D3F6" w14:textId="77777777" w:rsidR="006C6095" w:rsidRPr="00836BBC" w:rsidRDefault="006C6095" w:rsidP="00A75A02">
      <w:pPr>
        <w:jc w:val="both"/>
        <w:rPr>
          <w:bCs/>
          <w:sz w:val="23"/>
          <w:szCs w:val="23"/>
        </w:rPr>
      </w:pPr>
    </w:p>
    <w:p w14:paraId="34F8A362" w14:textId="77777777" w:rsidR="006C6095" w:rsidRPr="00836BBC" w:rsidRDefault="006C6095" w:rsidP="00A75A02">
      <w:pPr>
        <w:jc w:val="both"/>
        <w:rPr>
          <w:bCs/>
          <w:sz w:val="23"/>
          <w:szCs w:val="23"/>
        </w:rPr>
      </w:pPr>
    </w:p>
    <w:p w14:paraId="4C62DEFC" w14:textId="77777777" w:rsidR="006C6095" w:rsidRPr="00836BBC" w:rsidRDefault="006C6095" w:rsidP="00A75A02">
      <w:pPr>
        <w:jc w:val="both"/>
        <w:rPr>
          <w:bCs/>
          <w:sz w:val="23"/>
          <w:szCs w:val="23"/>
        </w:rPr>
      </w:pPr>
    </w:p>
    <w:p w14:paraId="1A0AF65D" w14:textId="77777777" w:rsidR="006C6095" w:rsidRPr="00836BBC" w:rsidRDefault="006C6095" w:rsidP="00A75A02">
      <w:pPr>
        <w:jc w:val="both"/>
        <w:rPr>
          <w:bCs/>
          <w:sz w:val="23"/>
          <w:szCs w:val="23"/>
        </w:rPr>
      </w:pPr>
    </w:p>
    <w:p w14:paraId="7CD5F182" w14:textId="7B917051" w:rsidR="006C6095" w:rsidRPr="00836BBC" w:rsidRDefault="006C6095" w:rsidP="00A75A02">
      <w:pPr>
        <w:jc w:val="both"/>
        <w:rPr>
          <w:bCs/>
          <w:sz w:val="23"/>
          <w:szCs w:val="23"/>
        </w:rPr>
      </w:pPr>
    </w:p>
    <w:p w14:paraId="158ED32E" w14:textId="23485A03" w:rsidR="000D787F" w:rsidRPr="00836BBC" w:rsidRDefault="000D787F" w:rsidP="00A75A02">
      <w:pPr>
        <w:jc w:val="both"/>
        <w:rPr>
          <w:bCs/>
          <w:sz w:val="23"/>
          <w:szCs w:val="23"/>
        </w:rPr>
      </w:pPr>
    </w:p>
    <w:p w14:paraId="29B1F7D0" w14:textId="77777777" w:rsidR="000D787F" w:rsidRPr="00836BBC" w:rsidRDefault="000D787F" w:rsidP="00A75A02">
      <w:pPr>
        <w:jc w:val="both"/>
        <w:rPr>
          <w:bCs/>
          <w:sz w:val="23"/>
          <w:szCs w:val="23"/>
        </w:rPr>
      </w:pPr>
    </w:p>
    <w:p w14:paraId="343F7B73" w14:textId="77777777" w:rsidR="00B45981" w:rsidRPr="00836BBC" w:rsidRDefault="00B45981" w:rsidP="00A75A02">
      <w:pPr>
        <w:jc w:val="both"/>
        <w:rPr>
          <w:bCs/>
          <w:sz w:val="23"/>
          <w:szCs w:val="23"/>
        </w:rPr>
      </w:pPr>
    </w:p>
    <w:p w14:paraId="0CAEC5BF" w14:textId="77777777" w:rsidR="006C6095" w:rsidRPr="00836BBC" w:rsidRDefault="006C6095" w:rsidP="00A75A02">
      <w:pPr>
        <w:jc w:val="both"/>
        <w:rPr>
          <w:bCs/>
          <w:sz w:val="23"/>
          <w:szCs w:val="23"/>
        </w:rPr>
      </w:pPr>
    </w:p>
    <w:p w14:paraId="4D27385A" w14:textId="77777777" w:rsidR="00BD636D" w:rsidRPr="00836BBC" w:rsidRDefault="00BD636D" w:rsidP="00A75A02">
      <w:pPr>
        <w:jc w:val="both"/>
        <w:rPr>
          <w:bCs/>
          <w:sz w:val="23"/>
          <w:szCs w:val="23"/>
        </w:rPr>
      </w:pPr>
    </w:p>
    <w:p w14:paraId="4357D5F6" w14:textId="77777777" w:rsidR="004731ED" w:rsidRPr="00836BBC" w:rsidRDefault="004731ED" w:rsidP="00A75A02">
      <w:pPr>
        <w:jc w:val="both"/>
        <w:rPr>
          <w:bCs/>
          <w:sz w:val="23"/>
          <w:szCs w:val="23"/>
        </w:rPr>
      </w:pPr>
    </w:p>
    <w:p w14:paraId="5950D44F" w14:textId="77777777" w:rsidR="00646493" w:rsidRPr="00836BBC" w:rsidRDefault="00646493" w:rsidP="00646493">
      <w:pPr>
        <w:jc w:val="center"/>
        <w:rPr>
          <w:b/>
          <w:bCs/>
          <w:sz w:val="23"/>
          <w:szCs w:val="23"/>
        </w:rPr>
      </w:pPr>
      <w:r w:rsidRPr="00836BBC">
        <w:rPr>
          <w:b/>
          <w:bCs/>
          <w:sz w:val="23"/>
          <w:szCs w:val="23"/>
        </w:rPr>
        <w:lastRenderedPageBreak/>
        <w:t>EDITAL Nº 011/2026</w:t>
      </w:r>
    </w:p>
    <w:p w14:paraId="0CEDC45A"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43C07628" w14:textId="77777777" w:rsidR="00646493" w:rsidRPr="00836BBC" w:rsidRDefault="00646493" w:rsidP="00646493">
      <w:pPr>
        <w:jc w:val="center"/>
        <w:rPr>
          <w:b/>
          <w:bCs/>
          <w:sz w:val="23"/>
          <w:szCs w:val="23"/>
        </w:rPr>
      </w:pPr>
    </w:p>
    <w:p w14:paraId="018347AB" w14:textId="48691E44" w:rsidR="004449D6" w:rsidRPr="00836BBC" w:rsidRDefault="002A621E" w:rsidP="004731ED">
      <w:pPr>
        <w:autoSpaceDE w:val="0"/>
        <w:autoSpaceDN w:val="0"/>
        <w:adjustRightInd w:val="0"/>
        <w:jc w:val="both"/>
        <w:rPr>
          <w:bCs/>
          <w:sz w:val="23"/>
          <w:szCs w:val="23"/>
        </w:rPr>
      </w:pPr>
      <w:r w:rsidRPr="00836BBC">
        <w:rPr>
          <w:bCs/>
          <w:sz w:val="23"/>
          <w:szCs w:val="23"/>
        </w:rPr>
        <w:t xml:space="preserve">A </w:t>
      </w:r>
      <w:r w:rsidRPr="00836BBC">
        <w:rPr>
          <w:b/>
          <w:bCs/>
          <w:sz w:val="23"/>
          <w:szCs w:val="23"/>
        </w:rPr>
        <w:t>FUNDAÇÃO INDAIATUBANA DE EDUCAÇÃO E CULTURA - FIEC</w:t>
      </w:r>
      <w:r w:rsidRPr="00836BBC">
        <w:rPr>
          <w:bCs/>
          <w:sz w:val="23"/>
          <w:szCs w:val="23"/>
        </w:rPr>
        <w:t xml:space="preserve">, </w:t>
      </w:r>
      <w:r w:rsidRPr="00836BBC">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836BBC">
        <w:rPr>
          <w:sz w:val="23"/>
          <w:szCs w:val="23"/>
        </w:rPr>
        <w:t>critério de julgamento</w:t>
      </w:r>
      <w:r w:rsidRPr="00836BBC">
        <w:rPr>
          <w:sz w:val="23"/>
          <w:szCs w:val="23"/>
        </w:rPr>
        <w:t xml:space="preserve"> </w:t>
      </w:r>
      <w:r w:rsidRPr="00836BBC">
        <w:rPr>
          <w:bCs/>
          <w:sz w:val="23"/>
          <w:szCs w:val="23"/>
        </w:rPr>
        <w:t xml:space="preserve">do tipo </w:t>
      </w:r>
      <w:r w:rsidRPr="00836BBC">
        <w:rPr>
          <w:b/>
          <w:bCs/>
          <w:sz w:val="23"/>
          <w:szCs w:val="23"/>
        </w:rPr>
        <w:t xml:space="preserve">MENOR PREÇO </w:t>
      </w:r>
      <w:r w:rsidR="001B16D8" w:rsidRPr="00836BBC">
        <w:rPr>
          <w:b/>
          <w:bCs/>
          <w:sz w:val="23"/>
          <w:szCs w:val="23"/>
        </w:rPr>
        <w:t>GLOBAL</w:t>
      </w:r>
      <w:r w:rsidRPr="00836BBC">
        <w:rPr>
          <w:bCs/>
          <w:sz w:val="23"/>
          <w:szCs w:val="23"/>
        </w:rPr>
        <w:t>,</w:t>
      </w:r>
      <w:r w:rsidRPr="00836BBC">
        <w:rPr>
          <w:sz w:val="23"/>
          <w:szCs w:val="23"/>
        </w:rPr>
        <w:t xml:space="preserve"> </w:t>
      </w:r>
      <w:r w:rsidRPr="00836BBC">
        <w:rPr>
          <w:bCs/>
          <w:sz w:val="23"/>
          <w:szCs w:val="23"/>
        </w:rPr>
        <w:t>objetivando a</w:t>
      </w:r>
      <w:r w:rsidR="004449D6" w:rsidRPr="00836BBC">
        <w:rPr>
          <w:bCs/>
          <w:sz w:val="23"/>
          <w:szCs w:val="23"/>
        </w:rPr>
        <w:t xml:space="preserve"> c</w:t>
      </w:r>
      <w:r w:rsidR="004449D6" w:rsidRPr="00836BBC">
        <w:rPr>
          <w:iCs/>
          <w:sz w:val="23"/>
          <w:szCs w:val="23"/>
        </w:rPr>
        <w:t>ontratação de empresa especializada para a</w:t>
      </w:r>
      <w:r w:rsidR="004449D6" w:rsidRPr="00836BBC">
        <w:rPr>
          <w:bCs/>
          <w:sz w:val="23"/>
          <w:szCs w:val="23"/>
        </w:rPr>
        <w:t xml:space="preserve"> </w:t>
      </w:r>
      <w:r w:rsidR="004449D6" w:rsidRPr="00836BBC">
        <w:rPr>
          <w:iCs/>
          <w:sz w:val="23"/>
          <w:szCs w:val="23"/>
        </w:rPr>
        <w:t xml:space="preserve">prestação de serviços de manutenção preventiva mensal e a manutenção corretiva consistentes em 500 horas técnicas estimadas para 12 (doze) meses, do Sistema de Controle de Acessos da Fundação (Catracas e Cancelas), </w:t>
      </w:r>
      <w:r w:rsidR="004449D6" w:rsidRPr="00836BBC">
        <w:rPr>
          <w:bCs/>
          <w:iCs/>
          <w:sz w:val="23"/>
          <w:szCs w:val="23"/>
        </w:rPr>
        <w:t xml:space="preserve"> </w:t>
      </w:r>
      <w:r w:rsidR="004449D6" w:rsidRPr="00836BBC">
        <w:rPr>
          <w:bCs/>
          <w:sz w:val="23"/>
          <w:szCs w:val="23"/>
        </w:rPr>
        <w:t>conforme definido no edital e seus anexos.</w:t>
      </w:r>
    </w:p>
    <w:p w14:paraId="7E3178B7" w14:textId="2CF1DCB7" w:rsidR="004731ED" w:rsidRPr="00836BBC" w:rsidRDefault="004731ED" w:rsidP="00867B62">
      <w:pPr>
        <w:autoSpaceDE w:val="0"/>
        <w:autoSpaceDN w:val="0"/>
        <w:adjustRightInd w:val="0"/>
        <w:jc w:val="both"/>
        <w:rPr>
          <w:bCs/>
          <w:sz w:val="23"/>
          <w:szCs w:val="23"/>
        </w:rPr>
      </w:pPr>
    </w:p>
    <w:p w14:paraId="4C0EB298" w14:textId="40DA798F" w:rsidR="002A621E" w:rsidRPr="00836BBC" w:rsidRDefault="002A621E" w:rsidP="002A621E">
      <w:pPr>
        <w:jc w:val="both"/>
        <w:rPr>
          <w:sz w:val="23"/>
          <w:szCs w:val="23"/>
        </w:rPr>
      </w:pPr>
      <w:r w:rsidRPr="00836BBC">
        <w:rPr>
          <w:b/>
          <w:bCs/>
          <w:sz w:val="23"/>
          <w:szCs w:val="23"/>
        </w:rPr>
        <w:t xml:space="preserve">FUNDAMENTO LEGAL: </w:t>
      </w:r>
      <w:r w:rsidRPr="00836BBC">
        <w:rPr>
          <w:bCs/>
          <w:sz w:val="23"/>
          <w:szCs w:val="23"/>
        </w:rPr>
        <w:t xml:space="preserve">Lei Federal nº 14.133/21, Decreto Municipal nº 14.958/2023, </w:t>
      </w:r>
      <w:r w:rsidRPr="00836BBC">
        <w:rPr>
          <w:sz w:val="23"/>
          <w:szCs w:val="23"/>
        </w:rPr>
        <w:t xml:space="preserve">Lei Complementar nº 123/06 com as alterações da Lei Complementar nº 147/14, Decreto Federal </w:t>
      </w:r>
      <w:r w:rsidRPr="00836BBC">
        <w:rPr>
          <w:bCs/>
          <w:sz w:val="23"/>
          <w:szCs w:val="23"/>
        </w:rPr>
        <w:t>nº 8.538/2015</w:t>
      </w:r>
      <w:r w:rsidRPr="00836BBC">
        <w:rPr>
          <w:sz w:val="23"/>
          <w:szCs w:val="23"/>
        </w:rPr>
        <w:t xml:space="preserve"> e de demais normas aplicáveis a espécie.</w:t>
      </w:r>
    </w:p>
    <w:p w14:paraId="6AE64D3A" w14:textId="77777777" w:rsidR="002A621E" w:rsidRPr="00836BBC" w:rsidRDefault="002A621E" w:rsidP="002A621E">
      <w:pPr>
        <w:pStyle w:val="Ttulo1"/>
        <w:keepLines/>
        <w:jc w:val="both"/>
        <w:rPr>
          <w:rFonts w:ascii="Times New Roman" w:hAnsi="Times New Roman"/>
          <w:bCs/>
          <w:i w:val="0"/>
          <w:sz w:val="23"/>
          <w:szCs w:val="23"/>
        </w:rPr>
      </w:pPr>
    </w:p>
    <w:p w14:paraId="202DAC5F" w14:textId="269C106C" w:rsidR="002A621E" w:rsidRPr="00836BBC" w:rsidRDefault="002A621E" w:rsidP="002A621E">
      <w:pPr>
        <w:autoSpaceDE w:val="0"/>
        <w:autoSpaceDN w:val="0"/>
        <w:adjustRightInd w:val="0"/>
        <w:jc w:val="both"/>
        <w:rPr>
          <w:sz w:val="23"/>
          <w:szCs w:val="23"/>
        </w:rPr>
      </w:pPr>
      <w:r w:rsidRPr="00836BBC">
        <w:rPr>
          <w:b/>
          <w:bCs/>
          <w:sz w:val="23"/>
          <w:szCs w:val="23"/>
        </w:rPr>
        <w:t>DISPOSIÇÕES PRELIMINARES:</w:t>
      </w:r>
      <w:r w:rsidRPr="00836BBC">
        <w:rPr>
          <w:bCs/>
          <w:sz w:val="23"/>
          <w:szCs w:val="23"/>
        </w:rPr>
        <w:t xml:space="preserve"> </w:t>
      </w:r>
      <w:r w:rsidRPr="00836BBC">
        <w:rPr>
          <w:sz w:val="23"/>
          <w:szCs w:val="23"/>
        </w:rPr>
        <w:t>O Edital e seus Anexos encontram-s</w:t>
      </w:r>
      <w:r w:rsidR="00976F83" w:rsidRPr="00836BBC">
        <w:rPr>
          <w:sz w:val="23"/>
          <w:szCs w:val="23"/>
        </w:rPr>
        <w:t>e</w:t>
      </w:r>
      <w:r w:rsidRPr="00836BBC">
        <w:rPr>
          <w:sz w:val="23"/>
          <w:szCs w:val="23"/>
        </w:rPr>
        <w:t xml:space="preserve"> disponíveis na internet no endereço: </w:t>
      </w:r>
      <w:hyperlink r:id="rId8" w:history="1">
        <w:r w:rsidRPr="00836BBC">
          <w:rPr>
            <w:rStyle w:val="Hyperlink"/>
            <w:bCs/>
            <w:color w:val="auto"/>
            <w:sz w:val="23"/>
            <w:szCs w:val="23"/>
          </w:rPr>
          <w:t>www.novobbmnet.com.br</w:t>
        </w:r>
      </w:hyperlink>
      <w:r w:rsidRPr="00836BBC">
        <w:rPr>
          <w:sz w:val="23"/>
          <w:szCs w:val="23"/>
        </w:rPr>
        <w:t xml:space="preserve"> e </w:t>
      </w:r>
      <w:hyperlink r:id="rId9" w:history="1">
        <w:r w:rsidRPr="00836BBC">
          <w:rPr>
            <w:rStyle w:val="Hyperlink"/>
            <w:color w:val="auto"/>
            <w:sz w:val="23"/>
            <w:szCs w:val="23"/>
          </w:rPr>
          <w:t>www.fiec.com.br</w:t>
        </w:r>
      </w:hyperlink>
      <w:r w:rsidRPr="00836BBC">
        <w:rPr>
          <w:sz w:val="23"/>
          <w:szCs w:val="23"/>
        </w:rPr>
        <w:t>, onde poderão ser consultados e extraídas cópias.</w:t>
      </w:r>
    </w:p>
    <w:p w14:paraId="133A8D8F" w14:textId="77777777" w:rsidR="002A621E" w:rsidRPr="00836BBC" w:rsidRDefault="002A621E" w:rsidP="002A621E">
      <w:pPr>
        <w:autoSpaceDE w:val="0"/>
        <w:autoSpaceDN w:val="0"/>
        <w:adjustRightInd w:val="0"/>
        <w:jc w:val="both"/>
        <w:rPr>
          <w:sz w:val="23"/>
          <w:szCs w:val="23"/>
        </w:rPr>
      </w:pPr>
    </w:p>
    <w:p w14:paraId="485560A5" w14:textId="77777777" w:rsidR="002A621E" w:rsidRPr="00836BBC" w:rsidRDefault="002A621E" w:rsidP="002A621E">
      <w:pPr>
        <w:autoSpaceDE w:val="0"/>
        <w:autoSpaceDN w:val="0"/>
        <w:adjustRightInd w:val="0"/>
        <w:jc w:val="both"/>
        <w:rPr>
          <w:sz w:val="23"/>
          <w:szCs w:val="23"/>
        </w:rPr>
      </w:pPr>
      <w:r w:rsidRPr="00836BBC">
        <w:rPr>
          <w:sz w:val="23"/>
          <w:szCs w:val="23"/>
        </w:rPr>
        <w:t xml:space="preserve">O Pregão Eletrônico será realizado em sessão pública, por meio da </w:t>
      </w:r>
      <w:r w:rsidRPr="00836BBC">
        <w:rPr>
          <w:bCs/>
          <w:iCs/>
          <w:sz w:val="23"/>
          <w:szCs w:val="23"/>
        </w:rPr>
        <w:t>INTERNET</w:t>
      </w:r>
      <w:r w:rsidRPr="00836BBC">
        <w:rPr>
          <w:bCs/>
          <w:sz w:val="23"/>
          <w:szCs w:val="23"/>
        </w:rPr>
        <w:t xml:space="preserve">, </w:t>
      </w:r>
      <w:r w:rsidRPr="00836BBC">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836BBC">
          <w:rPr>
            <w:rStyle w:val="Hyperlink"/>
            <w:bCs/>
            <w:color w:val="auto"/>
            <w:sz w:val="23"/>
            <w:szCs w:val="23"/>
          </w:rPr>
          <w:t>www.novobbmnet.com.br</w:t>
        </w:r>
      </w:hyperlink>
    </w:p>
    <w:p w14:paraId="0E696E8A" w14:textId="77777777" w:rsidR="002A621E" w:rsidRPr="00836BBC" w:rsidRDefault="002A621E" w:rsidP="002A621E">
      <w:pPr>
        <w:autoSpaceDE w:val="0"/>
        <w:autoSpaceDN w:val="0"/>
        <w:adjustRightInd w:val="0"/>
        <w:jc w:val="both"/>
        <w:rPr>
          <w:sz w:val="23"/>
          <w:szCs w:val="23"/>
        </w:rPr>
      </w:pPr>
    </w:p>
    <w:p w14:paraId="7DC25A61" w14:textId="4EC61FC3" w:rsidR="002A621E" w:rsidRPr="00836BBC" w:rsidRDefault="002A621E" w:rsidP="00490EBF">
      <w:pPr>
        <w:numPr>
          <w:ilvl w:val="1"/>
          <w:numId w:val="4"/>
        </w:numPr>
        <w:autoSpaceDE w:val="0"/>
        <w:autoSpaceDN w:val="0"/>
        <w:adjustRightInd w:val="0"/>
        <w:spacing w:after="143"/>
        <w:jc w:val="both"/>
        <w:rPr>
          <w:sz w:val="23"/>
          <w:szCs w:val="23"/>
        </w:rPr>
      </w:pPr>
      <w:r w:rsidRPr="00836BBC">
        <w:rPr>
          <w:sz w:val="23"/>
          <w:szCs w:val="23"/>
        </w:rPr>
        <w:t>O certame será conduzido pel</w:t>
      </w:r>
      <w:r w:rsidR="001E7CB2" w:rsidRPr="00836BBC">
        <w:rPr>
          <w:sz w:val="23"/>
          <w:szCs w:val="23"/>
        </w:rPr>
        <w:t>o(</w:t>
      </w:r>
      <w:r w:rsidRPr="00836BBC">
        <w:rPr>
          <w:sz w:val="23"/>
          <w:szCs w:val="23"/>
        </w:rPr>
        <w:t>a</w:t>
      </w:r>
      <w:r w:rsidR="001E7CB2" w:rsidRPr="00836BBC">
        <w:rPr>
          <w:sz w:val="23"/>
          <w:szCs w:val="23"/>
        </w:rPr>
        <w:t>)</w:t>
      </w:r>
      <w:r w:rsidRPr="00836BBC">
        <w:rPr>
          <w:sz w:val="23"/>
          <w:szCs w:val="23"/>
        </w:rPr>
        <w:t xml:space="preserve"> Pregoeir</w:t>
      </w:r>
      <w:r w:rsidR="001E7CB2" w:rsidRPr="00836BBC">
        <w:rPr>
          <w:sz w:val="23"/>
          <w:szCs w:val="23"/>
        </w:rPr>
        <w:t>o(</w:t>
      </w:r>
      <w:r w:rsidRPr="00836BBC">
        <w:rPr>
          <w:sz w:val="23"/>
          <w:szCs w:val="23"/>
        </w:rPr>
        <w:t>a</w:t>
      </w:r>
      <w:r w:rsidR="001E7CB2" w:rsidRPr="00836BBC">
        <w:rPr>
          <w:sz w:val="23"/>
          <w:szCs w:val="23"/>
        </w:rPr>
        <w:t>)</w:t>
      </w:r>
      <w:r w:rsidRPr="00836BBC">
        <w:rPr>
          <w:sz w:val="23"/>
          <w:szCs w:val="23"/>
        </w:rPr>
        <w:t xml:space="preserve">, constante da página eletrônica da Bolsa Brasileira de Mercadorias (www.novobbmnet.com.br) e Equipe de Apoio nomeados pela Portaria nº </w:t>
      </w:r>
      <w:r w:rsidR="00EA1B5B" w:rsidRPr="00836BBC">
        <w:rPr>
          <w:sz w:val="23"/>
          <w:szCs w:val="23"/>
        </w:rPr>
        <w:t>008</w:t>
      </w:r>
      <w:r w:rsidRPr="00836BBC">
        <w:rPr>
          <w:sz w:val="23"/>
          <w:szCs w:val="23"/>
        </w:rPr>
        <w:t>/20</w:t>
      </w:r>
      <w:r w:rsidR="00CF022D" w:rsidRPr="00836BBC">
        <w:rPr>
          <w:sz w:val="23"/>
          <w:szCs w:val="23"/>
        </w:rPr>
        <w:t>2</w:t>
      </w:r>
      <w:r w:rsidR="00EA1B5B" w:rsidRPr="00836BBC">
        <w:rPr>
          <w:sz w:val="23"/>
          <w:szCs w:val="23"/>
        </w:rPr>
        <w:t>6</w:t>
      </w:r>
      <w:r w:rsidRPr="00836BBC">
        <w:rPr>
          <w:sz w:val="23"/>
          <w:szCs w:val="23"/>
        </w:rPr>
        <w:t xml:space="preserve"> de </w:t>
      </w:r>
      <w:r w:rsidR="00EA1B5B" w:rsidRPr="00836BBC">
        <w:rPr>
          <w:sz w:val="23"/>
          <w:szCs w:val="23"/>
        </w:rPr>
        <w:t>08</w:t>
      </w:r>
      <w:r w:rsidR="000B2DD9" w:rsidRPr="00836BBC">
        <w:rPr>
          <w:sz w:val="23"/>
          <w:szCs w:val="23"/>
        </w:rPr>
        <w:t>.01.2025</w:t>
      </w:r>
      <w:r w:rsidRPr="00836BBC">
        <w:rPr>
          <w:sz w:val="23"/>
          <w:szCs w:val="23"/>
        </w:rPr>
        <w:t xml:space="preserve">. </w:t>
      </w:r>
    </w:p>
    <w:p w14:paraId="67AAD063" w14:textId="0890FFD8" w:rsidR="002A621E" w:rsidRPr="00836BBC" w:rsidRDefault="002A621E" w:rsidP="002A621E">
      <w:pPr>
        <w:autoSpaceDE w:val="0"/>
        <w:autoSpaceDN w:val="0"/>
        <w:adjustRightInd w:val="0"/>
        <w:jc w:val="both"/>
        <w:rPr>
          <w:sz w:val="23"/>
          <w:szCs w:val="23"/>
        </w:rPr>
      </w:pPr>
      <w:r w:rsidRPr="00836BBC">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33FF7A61" w14:textId="77777777" w:rsidR="004449D6" w:rsidRPr="00836BBC" w:rsidRDefault="004707F4" w:rsidP="004449D6">
      <w:pPr>
        <w:autoSpaceDE w:val="0"/>
        <w:autoSpaceDN w:val="0"/>
        <w:adjustRightInd w:val="0"/>
        <w:spacing w:line="276" w:lineRule="auto"/>
        <w:rPr>
          <w:bCs/>
          <w:sz w:val="23"/>
          <w:szCs w:val="23"/>
        </w:rPr>
      </w:pPr>
      <w:r w:rsidRPr="00836BBC">
        <w:rPr>
          <w:bCs/>
          <w:sz w:val="23"/>
          <w:szCs w:val="23"/>
        </w:rPr>
        <w:t xml:space="preserve"> </w:t>
      </w:r>
    </w:p>
    <w:p w14:paraId="6B06A1AB" w14:textId="77777777" w:rsidR="004449D6" w:rsidRPr="00836BBC" w:rsidRDefault="004449D6" w:rsidP="004449D6">
      <w:pPr>
        <w:autoSpaceDE w:val="0"/>
        <w:autoSpaceDN w:val="0"/>
        <w:adjustRightInd w:val="0"/>
        <w:spacing w:line="276" w:lineRule="auto"/>
        <w:rPr>
          <w:sz w:val="23"/>
          <w:szCs w:val="23"/>
        </w:rPr>
      </w:pPr>
      <w:r w:rsidRPr="00836BBC">
        <w:rPr>
          <w:b/>
          <w:bCs/>
          <w:sz w:val="23"/>
          <w:szCs w:val="23"/>
        </w:rPr>
        <w:t xml:space="preserve">DATA DE INÍCIO DE RECEBIMENTO DAS PROPOSTAS:31 /03/2026 às 09h00min </w:t>
      </w:r>
    </w:p>
    <w:p w14:paraId="3E775BF8" w14:textId="77777777" w:rsidR="004449D6" w:rsidRPr="00836BBC" w:rsidRDefault="004449D6" w:rsidP="004449D6">
      <w:pPr>
        <w:autoSpaceDE w:val="0"/>
        <w:autoSpaceDN w:val="0"/>
        <w:adjustRightInd w:val="0"/>
        <w:spacing w:line="276" w:lineRule="auto"/>
        <w:jc w:val="both"/>
        <w:rPr>
          <w:sz w:val="23"/>
          <w:szCs w:val="23"/>
        </w:rPr>
      </w:pPr>
      <w:r w:rsidRPr="00836BBC">
        <w:rPr>
          <w:b/>
          <w:bCs/>
          <w:sz w:val="23"/>
          <w:szCs w:val="23"/>
        </w:rPr>
        <w:t xml:space="preserve">DATA DE TÉRMINO DO RECEBIMENTO DE PROPOSTAS: 16/04/2026 às 08h59min </w:t>
      </w:r>
    </w:p>
    <w:p w14:paraId="79B89537" w14:textId="77777777" w:rsidR="004449D6" w:rsidRPr="00836BBC" w:rsidRDefault="004449D6" w:rsidP="004449D6">
      <w:pPr>
        <w:autoSpaceDE w:val="0"/>
        <w:autoSpaceDN w:val="0"/>
        <w:adjustRightInd w:val="0"/>
        <w:spacing w:line="276" w:lineRule="auto"/>
        <w:rPr>
          <w:sz w:val="23"/>
          <w:szCs w:val="23"/>
        </w:rPr>
      </w:pPr>
      <w:r w:rsidRPr="00836BBC">
        <w:rPr>
          <w:b/>
          <w:bCs/>
          <w:sz w:val="23"/>
          <w:szCs w:val="23"/>
        </w:rPr>
        <w:t xml:space="preserve">DATA DEABERTURA E ANÁLISE DE PROPOSTA: 16/04/2026 às 09h00min </w:t>
      </w:r>
    </w:p>
    <w:p w14:paraId="19EDB6D8" w14:textId="77777777" w:rsidR="004449D6" w:rsidRPr="00836BBC" w:rsidRDefault="004449D6" w:rsidP="004449D6">
      <w:pPr>
        <w:autoSpaceDE w:val="0"/>
        <w:autoSpaceDN w:val="0"/>
        <w:adjustRightInd w:val="0"/>
        <w:spacing w:line="276" w:lineRule="auto"/>
        <w:rPr>
          <w:b/>
          <w:bCs/>
          <w:sz w:val="23"/>
          <w:szCs w:val="23"/>
        </w:rPr>
      </w:pPr>
      <w:r w:rsidRPr="00836BBC">
        <w:rPr>
          <w:b/>
          <w:bCs/>
          <w:sz w:val="23"/>
          <w:szCs w:val="23"/>
        </w:rPr>
        <w:t>INICIO DO PREGÃO (fase competitiva): 16/04/2026 às 09h15min (estimativa)</w:t>
      </w:r>
    </w:p>
    <w:p w14:paraId="126DE7CD" w14:textId="77777777" w:rsidR="00DF0270" w:rsidRPr="00836BBC" w:rsidRDefault="00DF0270" w:rsidP="00DF0270">
      <w:pPr>
        <w:autoSpaceDE w:val="0"/>
        <w:autoSpaceDN w:val="0"/>
        <w:adjustRightInd w:val="0"/>
        <w:spacing w:line="276" w:lineRule="auto"/>
        <w:rPr>
          <w:sz w:val="23"/>
          <w:szCs w:val="23"/>
        </w:rPr>
      </w:pPr>
      <w:r w:rsidRPr="00836BBC">
        <w:rPr>
          <w:b/>
          <w:bCs/>
          <w:sz w:val="23"/>
          <w:szCs w:val="23"/>
        </w:rPr>
        <w:t xml:space="preserve">SISTEMA: BBMNET LICITAÇÕES ELETRONICAS </w:t>
      </w:r>
    </w:p>
    <w:p w14:paraId="1277E4A1" w14:textId="0D5EF2BB" w:rsidR="002A621E" w:rsidRPr="00836BBC" w:rsidRDefault="002A621E" w:rsidP="002A621E">
      <w:pPr>
        <w:pStyle w:val="NormalWeb"/>
        <w:spacing w:before="0" w:beforeAutospacing="0" w:after="0" w:afterAutospacing="0"/>
        <w:jc w:val="both"/>
        <w:rPr>
          <w:rFonts w:ascii="Times New Roman" w:hAnsi="Times New Roman" w:cs="Times New Roman"/>
          <w:b/>
          <w:bCs/>
          <w:sz w:val="23"/>
          <w:szCs w:val="23"/>
        </w:rPr>
      </w:pPr>
      <w:r w:rsidRPr="00836BBC">
        <w:rPr>
          <w:rFonts w:ascii="Times New Roman" w:hAnsi="Times New Roman" w:cs="Times New Roman"/>
          <w:b/>
          <w:bCs/>
          <w:sz w:val="23"/>
          <w:szCs w:val="23"/>
        </w:rPr>
        <w:t>MODO DE DISPUTA: aberta</w:t>
      </w:r>
    </w:p>
    <w:p w14:paraId="1C8ABE85" w14:textId="77777777" w:rsidR="002A621E" w:rsidRPr="00836BBC" w:rsidRDefault="002A621E" w:rsidP="002A621E">
      <w:pPr>
        <w:pStyle w:val="corpo0"/>
        <w:spacing w:before="0" w:after="0"/>
        <w:jc w:val="both"/>
        <w:rPr>
          <w:b/>
          <w:sz w:val="23"/>
          <w:szCs w:val="23"/>
        </w:rPr>
      </w:pPr>
    </w:p>
    <w:p w14:paraId="11BBB97A" w14:textId="77777777" w:rsidR="002A621E" w:rsidRPr="00836BBC" w:rsidRDefault="002A621E" w:rsidP="002A621E">
      <w:pPr>
        <w:pStyle w:val="corpo0"/>
        <w:spacing w:before="0" w:after="0"/>
        <w:jc w:val="both"/>
        <w:rPr>
          <w:sz w:val="23"/>
          <w:szCs w:val="23"/>
          <w:u w:val="single"/>
        </w:rPr>
      </w:pPr>
      <w:r w:rsidRPr="00836BBC">
        <w:rPr>
          <w:b/>
          <w:sz w:val="23"/>
          <w:szCs w:val="23"/>
          <w:u w:val="single"/>
        </w:rPr>
        <w:t>REFERÊNCIA DE TEMPO</w:t>
      </w:r>
      <w:r w:rsidRPr="00836BBC">
        <w:rPr>
          <w:sz w:val="23"/>
          <w:szCs w:val="23"/>
          <w:u w:val="single"/>
        </w:rPr>
        <w:t>: Para todas as referências de tempo será observado o horário de Brasília /DF e, dessa forma, serão registradas no sistema eletrônico e na documentação relativa ao certame.</w:t>
      </w:r>
    </w:p>
    <w:p w14:paraId="69C749E5" w14:textId="77777777" w:rsidR="002A621E" w:rsidRPr="00836BBC" w:rsidRDefault="002A621E" w:rsidP="002A621E">
      <w:pPr>
        <w:pStyle w:val="NormalWeb"/>
        <w:spacing w:before="0" w:beforeAutospacing="0" w:after="0" w:afterAutospacing="0"/>
        <w:jc w:val="both"/>
        <w:rPr>
          <w:rFonts w:ascii="Times New Roman" w:hAnsi="Times New Roman" w:cs="Times New Roman"/>
          <w:b/>
          <w:bCs/>
          <w:sz w:val="23"/>
          <w:szCs w:val="23"/>
        </w:rPr>
      </w:pPr>
    </w:p>
    <w:p w14:paraId="3B9B7B03" w14:textId="77777777" w:rsidR="00D21375" w:rsidRPr="00836BBC" w:rsidRDefault="002A621E" w:rsidP="00507151">
      <w:pPr>
        <w:jc w:val="both"/>
        <w:rPr>
          <w:sz w:val="23"/>
          <w:szCs w:val="23"/>
        </w:rPr>
      </w:pPr>
      <w:r w:rsidRPr="00836BBC">
        <w:rPr>
          <w:b/>
          <w:bCs/>
          <w:sz w:val="23"/>
          <w:szCs w:val="23"/>
        </w:rPr>
        <w:t xml:space="preserve">VALOR TOTAL ESTIMADO DA CONTRATAÇÃO: </w:t>
      </w:r>
      <w:r w:rsidR="00DE45B1" w:rsidRPr="00836BBC">
        <w:rPr>
          <w:sz w:val="23"/>
          <w:szCs w:val="23"/>
        </w:rPr>
        <w:t>R$</w:t>
      </w:r>
      <w:r w:rsidR="00EC1BB2" w:rsidRPr="00836BBC">
        <w:rPr>
          <w:sz w:val="23"/>
          <w:szCs w:val="23"/>
        </w:rPr>
        <w:t>17</w:t>
      </w:r>
      <w:r w:rsidR="00D21375" w:rsidRPr="00836BBC">
        <w:rPr>
          <w:sz w:val="23"/>
          <w:szCs w:val="23"/>
        </w:rPr>
        <w:t>8.570,24</w:t>
      </w:r>
      <w:r w:rsidR="00DE45B1" w:rsidRPr="00836BBC">
        <w:rPr>
          <w:sz w:val="23"/>
          <w:szCs w:val="23"/>
        </w:rPr>
        <w:t xml:space="preserve"> (</w:t>
      </w:r>
      <w:r w:rsidR="00EC1BB2" w:rsidRPr="00836BBC">
        <w:rPr>
          <w:sz w:val="23"/>
          <w:szCs w:val="23"/>
        </w:rPr>
        <w:t>Cento e setenta e</w:t>
      </w:r>
      <w:r w:rsidR="00D21375" w:rsidRPr="00836BBC">
        <w:rPr>
          <w:sz w:val="23"/>
          <w:szCs w:val="23"/>
        </w:rPr>
        <w:t xml:space="preserve"> oito mil e quinhentos e setenta reais e vinte e quatro centavos).</w:t>
      </w:r>
    </w:p>
    <w:p w14:paraId="187B3A49" w14:textId="3EE3401C" w:rsidR="00C22023" w:rsidRPr="00836BBC" w:rsidRDefault="002A621E" w:rsidP="00C22023">
      <w:pPr>
        <w:pStyle w:val="Ttulo1"/>
        <w:keepLines/>
        <w:jc w:val="both"/>
        <w:rPr>
          <w:rFonts w:ascii="Times New Roman" w:hAnsi="Times New Roman"/>
          <w:b w:val="0"/>
          <w:bCs/>
          <w:i w:val="0"/>
          <w:sz w:val="23"/>
          <w:szCs w:val="23"/>
        </w:rPr>
      </w:pPr>
      <w:r w:rsidRPr="00836BBC">
        <w:rPr>
          <w:rFonts w:ascii="Times New Roman" w:hAnsi="Times New Roman"/>
          <w:bCs/>
          <w:i w:val="0"/>
          <w:sz w:val="23"/>
          <w:szCs w:val="23"/>
        </w:rPr>
        <w:lastRenderedPageBreak/>
        <w:t xml:space="preserve">DOTAÇÃO ORÇAMENTARIA: </w:t>
      </w:r>
      <w:r w:rsidR="00C22023" w:rsidRPr="00836BBC">
        <w:rPr>
          <w:rFonts w:ascii="Times New Roman" w:hAnsi="Times New Roman"/>
          <w:b w:val="0"/>
          <w:bCs/>
          <w:i w:val="0"/>
          <w:sz w:val="23"/>
          <w:szCs w:val="23"/>
        </w:rPr>
        <w:t>05.01.01.12.363.</w:t>
      </w:r>
      <w:r w:rsidR="00D21375" w:rsidRPr="00836BBC">
        <w:rPr>
          <w:rFonts w:ascii="Times New Roman" w:hAnsi="Times New Roman"/>
          <w:b w:val="0"/>
          <w:bCs/>
          <w:i w:val="0"/>
          <w:sz w:val="23"/>
          <w:szCs w:val="23"/>
        </w:rPr>
        <w:t>5001</w:t>
      </w:r>
      <w:r w:rsidR="00C22023" w:rsidRPr="00836BBC">
        <w:rPr>
          <w:rFonts w:ascii="Times New Roman" w:hAnsi="Times New Roman"/>
          <w:b w:val="0"/>
          <w:bCs/>
          <w:i w:val="0"/>
          <w:sz w:val="23"/>
          <w:szCs w:val="23"/>
        </w:rPr>
        <w:t>.2050.3.3.90.39.00 - Manutenção da Unidade Orçamentaria – Outros Serviços Pessoa Jurídica.</w:t>
      </w:r>
    </w:p>
    <w:p w14:paraId="22BA3E81" w14:textId="1A357B41" w:rsidR="009B5C05" w:rsidRPr="00836BBC" w:rsidRDefault="009B5C05" w:rsidP="00C22023">
      <w:pPr>
        <w:pStyle w:val="Ttulo1"/>
        <w:keepLines/>
        <w:jc w:val="both"/>
        <w:rPr>
          <w:rFonts w:ascii="Times New Roman" w:hAnsi="Times New Roman"/>
          <w:sz w:val="23"/>
          <w:szCs w:val="23"/>
        </w:rPr>
      </w:pPr>
    </w:p>
    <w:p w14:paraId="7B838D68" w14:textId="77777777" w:rsidR="000426E1" w:rsidRPr="00836BBC"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836BBC">
        <w:rPr>
          <w:rFonts w:ascii="Times New Roman" w:hAnsi="Times New Roman" w:cs="Times New Roman"/>
          <w:b/>
          <w:sz w:val="23"/>
          <w:szCs w:val="23"/>
        </w:rPr>
        <w:t>DO INTERVALO MONETARIO ENTRE OS LANCES</w:t>
      </w:r>
    </w:p>
    <w:p w14:paraId="00D4DB80" w14:textId="77777777" w:rsidR="000426E1" w:rsidRPr="00836BBC"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00F575C6" w14:textId="7643D445" w:rsidR="000426E1" w:rsidRPr="00836BBC"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836BBC">
        <w:rPr>
          <w:rFonts w:ascii="Times New Roman" w:hAnsi="Times New Roman" w:cs="Times New Roman"/>
          <w:sz w:val="23"/>
          <w:szCs w:val="23"/>
          <w:u w:val="single"/>
        </w:rPr>
        <w:t>O intervalo mínimo de diferença de valores entre os lances é de R$</w:t>
      </w:r>
      <w:r w:rsidR="00EC1BB2" w:rsidRPr="00836BBC">
        <w:rPr>
          <w:rFonts w:ascii="Times New Roman" w:hAnsi="Times New Roman" w:cs="Times New Roman"/>
          <w:sz w:val="23"/>
          <w:szCs w:val="23"/>
          <w:u w:val="single"/>
        </w:rPr>
        <w:t>100</w:t>
      </w:r>
      <w:r w:rsidR="002A33F0" w:rsidRPr="00836BBC">
        <w:rPr>
          <w:rFonts w:ascii="Times New Roman" w:hAnsi="Times New Roman" w:cs="Times New Roman"/>
          <w:sz w:val="23"/>
          <w:szCs w:val="23"/>
          <w:u w:val="single"/>
        </w:rPr>
        <w:t>,00</w:t>
      </w:r>
      <w:r w:rsidRPr="00836BBC">
        <w:rPr>
          <w:rFonts w:ascii="Times New Roman" w:hAnsi="Times New Roman" w:cs="Times New Roman"/>
          <w:sz w:val="23"/>
          <w:szCs w:val="23"/>
          <w:u w:val="single"/>
        </w:rPr>
        <w:t xml:space="preserve"> (</w:t>
      </w:r>
      <w:r w:rsidR="00EC1BB2" w:rsidRPr="00836BBC">
        <w:rPr>
          <w:rFonts w:ascii="Times New Roman" w:hAnsi="Times New Roman" w:cs="Times New Roman"/>
          <w:sz w:val="23"/>
          <w:szCs w:val="23"/>
          <w:u w:val="single"/>
        </w:rPr>
        <w:t>Cem</w:t>
      </w:r>
      <w:r w:rsidRPr="00836BBC">
        <w:rPr>
          <w:rFonts w:ascii="Times New Roman" w:hAnsi="Times New Roman" w:cs="Times New Roman"/>
          <w:sz w:val="23"/>
          <w:szCs w:val="23"/>
          <w:u w:val="single"/>
        </w:rPr>
        <w:t xml:space="preserve">), sobre o valor global, nos termos do disposto no art. 57, da Lei federal no 14.133/2021. </w:t>
      </w:r>
    </w:p>
    <w:p w14:paraId="62D4B61C" w14:textId="77777777" w:rsidR="000426E1" w:rsidRPr="00836BBC" w:rsidRDefault="000426E1" w:rsidP="009B5C05">
      <w:pPr>
        <w:rPr>
          <w:sz w:val="23"/>
          <w:szCs w:val="23"/>
        </w:rPr>
      </w:pPr>
    </w:p>
    <w:p w14:paraId="47137F86" w14:textId="392B7F99" w:rsidR="002A621E" w:rsidRPr="00836BBC" w:rsidRDefault="002A621E" w:rsidP="002A621E">
      <w:pPr>
        <w:jc w:val="both"/>
        <w:rPr>
          <w:b/>
          <w:bCs/>
          <w:sz w:val="23"/>
          <w:szCs w:val="23"/>
        </w:rPr>
      </w:pPr>
      <w:r w:rsidRPr="00836BBC">
        <w:rPr>
          <w:b/>
          <w:bCs/>
          <w:sz w:val="23"/>
          <w:szCs w:val="23"/>
        </w:rPr>
        <w:t>1.</w:t>
      </w:r>
      <w:r w:rsidR="00AE01AB" w:rsidRPr="00836BBC">
        <w:rPr>
          <w:b/>
          <w:bCs/>
          <w:sz w:val="23"/>
          <w:szCs w:val="23"/>
        </w:rPr>
        <w:t xml:space="preserve"> </w:t>
      </w:r>
      <w:r w:rsidRPr="00836BBC">
        <w:rPr>
          <w:b/>
          <w:bCs/>
          <w:sz w:val="23"/>
          <w:szCs w:val="23"/>
        </w:rPr>
        <w:t>DO OBJETO:</w:t>
      </w:r>
    </w:p>
    <w:p w14:paraId="3553A7A3" w14:textId="77777777" w:rsidR="008F0E39" w:rsidRPr="00836BBC" w:rsidRDefault="008F0E39" w:rsidP="008F0E39">
      <w:pPr>
        <w:jc w:val="both"/>
        <w:rPr>
          <w:sz w:val="23"/>
          <w:szCs w:val="23"/>
        </w:rPr>
      </w:pPr>
    </w:p>
    <w:p w14:paraId="0EC8CADA" w14:textId="33259E92" w:rsidR="004731ED" w:rsidRPr="00836BBC" w:rsidRDefault="003C1A4D" w:rsidP="004731ED">
      <w:pPr>
        <w:autoSpaceDE w:val="0"/>
        <w:autoSpaceDN w:val="0"/>
        <w:adjustRightInd w:val="0"/>
        <w:jc w:val="both"/>
        <w:rPr>
          <w:sz w:val="23"/>
          <w:szCs w:val="23"/>
        </w:rPr>
      </w:pPr>
      <w:r w:rsidRPr="00836BBC">
        <w:rPr>
          <w:sz w:val="23"/>
          <w:szCs w:val="23"/>
        </w:rPr>
        <w:t>1.1.</w:t>
      </w:r>
      <w:r w:rsidR="00D21375" w:rsidRPr="00836BBC">
        <w:rPr>
          <w:bCs/>
          <w:sz w:val="23"/>
          <w:szCs w:val="23"/>
        </w:rPr>
        <w:t xml:space="preserve"> </w:t>
      </w:r>
      <w:r w:rsidR="004731ED" w:rsidRPr="00836BBC">
        <w:rPr>
          <w:iCs/>
          <w:sz w:val="23"/>
          <w:szCs w:val="23"/>
        </w:rPr>
        <w:t>Contratação de empresa especializada para a</w:t>
      </w:r>
      <w:r w:rsidR="004731ED" w:rsidRPr="00836BBC">
        <w:rPr>
          <w:bCs/>
          <w:sz w:val="23"/>
          <w:szCs w:val="23"/>
        </w:rPr>
        <w:t xml:space="preserve"> </w:t>
      </w:r>
      <w:r w:rsidR="004731ED" w:rsidRPr="00836BBC">
        <w:rPr>
          <w:iCs/>
          <w:sz w:val="23"/>
          <w:szCs w:val="23"/>
        </w:rPr>
        <w:t xml:space="preserve">prestação de serviços de manutenção preventiva mensal e a manutenção corretiva consistentes em 500 horas técnicas estimadas para o período de vigência do presente contrato, do Sistema de Controle de Acessos da Fundação (Catracas e Cancelas), </w:t>
      </w:r>
      <w:r w:rsidR="004731ED" w:rsidRPr="00836BBC">
        <w:rPr>
          <w:bCs/>
          <w:sz w:val="23"/>
          <w:szCs w:val="23"/>
        </w:rPr>
        <w:t>conforme definido no edital e seus anexos.</w:t>
      </w:r>
    </w:p>
    <w:p w14:paraId="66C4151B" w14:textId="46ECF713" w:rsidR="00D21375" w:rsidRPr="00836BBC" w:rsidRDefault="00D21375" w:rsidP="003C1A4D">
      <w:pPr>
        <w:jc w:val="both"/>
        <w:rPr>
          <w:sz w:val="23"/>
          <w:szCs w:val="23"/>
        </w:rPr>
      </w:pPr>
    </w:p>
    <w:p w14:paraId="270B2BC1" w14:textId="77777777" w:rsidR="002A621E" w:rsidRPr="00836BBC" w:rsidRDefault="002A621E" w:rsidP="002A621E">
      <w:pPr>
        <w:pStyle w:val="NormalWeb"/>
        <w:spacing w:before="0" w:beforeAutospacing="0" w:after="0" w:afterAutospacing="0"/>
        <w:ind w:left="6"/>
        <w:jc w:val="both"/>
        <w:rPr>
          <w:rFonts w:ascii="Times New Roman" w:hAnsi="Times New Roman" w:cs="Times New Roman"/>
          <w:sz w:val="23"/>
          <w:szCs w:val="23"/>
        </w:rPr>
      </w:pPr>
      <w:r w:rsidRPr="00836BBC">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836BBC"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836BBC" w:rsidRDefault="002A621E" w:rsidP="002A621E">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836BBC" w:rsidRDefault="002A621E" w:rsidP="00415C61">
      <w:pPr>
        <w:jc w:val="both"/>
        <w:rPr>
          <w:bCs/>
          <w:sz w:val="23"/>
          <w:szCs w:val="23"/>
        </w:rPr>
      </w:pPr>
    </w:p>
    <w:p w14:paraId="0B26467A" w14:textId="77777777" w:rsidR="00B37A91" w:rsidRPr="00836BBC" w:rsidRDefault="00B37A91" w:rsidP="00B37A91">
      <w:pPr>
        <w:pStyle w:val="NormalWeb"/>
        <w:spacing w:before="0" w:beforeAutospacing="0" w:after="0" w:afterAutospacing="0"/>
        <w:jc w:val="both"/>
        <w:rPr>
          <w:rFonts w:ascii="Times New Roman" w:hAnsi="Times New Roman" w:cs="Times New Roman"/>
          <w:sz w:val="23"/>
          <w:szCs w:val="23"/>
        </w:rPr>
      </w:pPr>
      <w:bookmarkStart w:id="3" w:name="_Hlk140487197"/>
      <w:r w:rsidRPr="00836BBC">
        <w:rPr>
          <w:rFonts w:ascii="Times New Roman" w:hAnsi="Times New Roman" w:cs="Times New Roman"/>
          <w:sz w:val="23"/>
          <w:szCs w:val="23"/>
        </w:rPr>
        <w:t>Anexo I - Termo de Referência</w:t>
      </w:r>
    </w:p>
    <w:p w14:paraId="16D9AC0D" w14:textId="08C53F5D" w:rsidR="004E0EBA" w:rsidRPr="00836BBC" w:rsidRDefault="001D79C4" w:rsidP="004E0EBA">
      <w:pPr>
        <w:tabs>
          <w:tab w:val="left" w:pos="3780"/>
        </w:tabs>
        <w:autoSpaceDE w:val="0"/>
        <w:autoSpaceDN w:val="0"/>
        <w:adjustRightInd w:val="0"/>
        <w:jc w:val="both"/>
        <w:rPr>
          <w:bCs/>
          <w:caps/>
          <w:sz w:val="23"/>
          <w:szCs w:val="23"/>
        </w:rPr>
      </w:pPr>
      <w:r w:rsidRPr="00836BBC">
        <w:rPr>
          <w:sz w:val="23"/>
          <w:szCs w:val="23"/>
        </w:rPr>
        <w:t>Anexo I</w:t>
      </w:r>
      <w:r w:rsidR="00A9555F" w:rsidRPr="00836BBC">
        <w:rPr>
          <w:sz w:val="23"/>
          <w:szCs w:val="23"/>
        </w:rPr>
        <w:t>I</w:t>
      </w:r>
      <w:r w:rsidRPr="00836BBC">
        <w:rPr>
          <w:sz w:val="23"/>
          <w:szCs w:val="23"/>
        </w:rPr>
        <w:t xml:space="preserve"> </w:t>
      </w:r>
      <w:r w:rsidR="004E0EBA" w:rsidRPr="00836BBC">
        <w:rPr>
          <w:sz w:val="23"/>
          <w:szCs w:val="23"/>
        </w:rPr>
        <w:t>-</w:t>
      </w:r>
      <w:r w:rsidR="00BC2E46" w:rsidRPr="00836BBC">
        <w:rPr>
          <w:sz w:val="23"/>
          <w:szCs w:val="23"/>
        </w:rPr>
        <w:t xml:space="preserve"> </w:t>
      </w:r>
      <w:r w:rsidR="004E0EBA" w:rsidRPr="00836BBC">
        <w:rPr>
          <w:bCs/>
          <w:sz w:val="23"/>
          <w:szCs w:val="23"/>
        </w:rPr>
        <w:t>Declaração de Cumprimento Plenos dos Requisitos de Habilitação</w:t>
      </w:r>
    </w:p>
    <w:p w14:paraId="3CD8E05A" w14:textId="00722AA8" w:rsidR="001D79C4" w:rsidRPr="00836BBC" w:rsidRDefault="001D79C4" w:rsidP="00B37A91">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 xml:space="preserve">Anexo </w:t>
      </w:r>
      <w:r w:rsidR="00A9555F" w:rsidRPr="00836BBC">
        <w:rPr>
          <w:rFonts w:ascii="Times New Roman" w:hAnsi="Times New Roman" w:cs="Times New Roman"/>
          <w:sz w:val="23"/>
          <w:szCs w:val="23"/>
        </w:rPr>
        <w:t>III</w:t>
      </w:r>
      <w:r w:rsidRPr="00836BBC">
        <w:rPr>
          <w:rFonts w:ascii="Times New Roman" w:hAnsi="Times New Roman" w:cs="Times New Roman"/>
          <w:sz w:val="23"/>
          <w:szCs w:val="23"/>
        </w:rPr>
        <w:t xml:space="preserve"> – Modelo de Proposta</w:t>
      </w:r>
      <w:r w:rsidR="0080723B" w:rsidRPr="00836BBC">
        <w:rPr>
          <w:rFonts w:ascii="Times New Roman" w:hAnsi="Times New Roman" w:cs="Times New Roman"/>
          <w:sz w:val="23"/>
          <w:szCs w:val="23"/>
        </w:rPr>
        <w:t xml:space="preserve"> Final</w:t>
      </w:r>
    </w:p>
    <w:p w14:paraId="566A6F6A" w14:textId="7AEEBE83" w:rsidR="00B37A91" w:rsidRPr="00836BBC" w:rsidRDefault="001D79C4" w:rsidP="00B37A91">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 xml:space="preserve">Anexo </w:t>
      </w:r>
      <w:r w:rsidR="00A9555F" w:rsidRPr="00836BBC">
        <w:rPr>
          <w:rFonts w:ascii="Times New Roman" w:hAnsi="Times New Roman" w:cs="Times New Roman"/>
          <w:sz w:val="23"/>
          <w:szCs w:val="23"/>
        </w:rPr>
        <w:t>I</w:t>
      </w:r>
      <w:r w:rsidRPr="00836BBC">
        <w:rPr>
          <w:rFonts w:ascii="Times New Roman" w:hAnsi="Times New Roman" w:cs="Times New Roman"/>
          <w:sz w:val="23"/>
          <w:szCs w:val="23"/>
        </w:rPr>
        <w:t>V</w:t>
      </w:r>
      <w:r w:rsidR="004672B6" w:rsidRPr="00836BBC">
        <w:rPr>
          <w:rFonts w:ascii="Times New Roman" w:hAnsi="Times New Roman" w:cs="Times New Roman"/>
          <w:sz w:val="23"/>
          <w:szCs w:val="23"/>
        </w:rPr>
        <w:t xml:space="preserve"> </w:t>
      </w:r>
      <w:r w:rsidRPr="00836BBC">
        <w:rPr>
          <w:rFonts w:ascii="Times New Roman" w:hAnsi="Times New Roman" w:cs="Times New Roman"/>
          <w:sz w:val="23"/>
          <w:szCs w:val="23"/>
        </w:rPr>
        <w:t xml:space="preserve">– Modelo de </w:t>
      </w:r>
      <w:r w:rsidR="00B37A91" w:rsidRPr="00836BBC">
        <w:rPr>
          <w:rFonts w:ascii="Times New Roman" w:hAnsi="Times New Roman" w:cs="Times New Roman"/>
          <w:sz w:val="23"/>
          <w:szCs w:val="23"/>
        </w:rPr>
        <w:t>Declaração de Regularidade Perante o Ministério do Trabalho</w:t>
      </w:r>
    </w:p>
    <w:p w14:paraId="1FCA2711" w14:textId="5C4DB769" w:rsidR="00B37A91" w:rsidRPr="00836BBC" w:rsidRDefault="00B37A91" w:rsidP="00B37A91">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Anexo V- Minuta de Contrato</w:t>
      </w:r>
    </w:p>
    <w:p w14:paraId="29497BF7" w14:textId="2C8226DD" w:rsidR="00B37A91" w:rsidRPr="00836BBC" w:rsidRDefault="00B37A91" w:rsidP="00B37A91">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 xml:space="preserve">Anexo </w:t>
      </w:r>
      <w:r w:rsidR="004E0EBA" w:rsidRPr="00836BBC">
        <w:rPr>
          <w:rFonts w:ascii="Times New Roman" w:hAnsi="Times New Roman" w:cs="Times New Roman"/>
          <w:sz w:val="23"/>
          <w:szCs w:val="23"/>
        </w:rPr>
        <w:t>V</w:t>
      </w:r>
      <w:r w:rsidR="0006529C" w:rsidRPr="00836BBC">
        <w:rPr>
          <w:rFonts w:ascii="Times New Roman" w:hAnsi="Times New Roman" w:cs="Times New Roman"/>
          <w:sz w:val="23"/>
          <w:szCs w:val="23"/>
        </w:rPr>
        <w:t>I</w:t>
      </w:r>
      <w:r w:rsidRPr="00836BBC">
        <w:rPr>
          <w:rFonts w:ascii="Times New Roman" w:hAnsi="Times New Roman" w:cs="Times New Roman"/>
          <w:sz w:val="23"/>
          <w:szCs w:val="23"/>
        </w:rPr>
        <w:t xml:space="preserve"> – Modelo de Termo de Designação de Preposto</w:t>
      </w:r>
    </w:p>
    <w:bookmarkEnd w:id="3"/>
    <w:p w14:paraId="03257379" w14:textId="0F1F0C03" w:rsidR="00B37A91" w:rsidRPr="00836BBC" w:rsidRDefault="00B37A91" w:rsidP="00B37A91">
      <w:pPr>
        <w:pStyle w:val="NormalWeb"/>
        <w:spacing w:before="0" w:beforeAutospacing="0" w:after="0" w:afterAutospacing="0"/>
        <w:jc w:val="both"/>
        <w:rPr>
          <w:rFonts w:ascii="Times New Roman" w:hAnsi="Times New Roman" w:cs="Times New Roman"/>
          <w:bCs/>
          <w:sz w:val="23"/>
          <w:szCs w:val="23"/>
        </w:rPr>
      </w:pPr>
    </w:p>
    <w:p w14:paraId="4CABC467" w14:textId="77777777" w:rsidR="00357E60" w:rsidRPr="00836BBC" w:rsidRDefault="00357E60" w:rsidP="00357E60">
      <w:pPr>
        <w:autoSpaceDE w:val="0"/>
        <w:autoSpaceDN w:val="0"/>
        <w:adjustRightInd w:val="0"/>
        <w:jc w:val="both"/>
        <w:rPr>
          <w:b/>
          <w:bCs/>
          <w:sz w:val="23"/>
          <w:szCs w:val="23"/>
        </w:rPr>
      </w:pPr>
      <w:r w:rsidRPr="00836BBC">
        <w:rPr>
          <w:b/>
          <w:bCs/>
          <w:sz w:val="23"/>
          <w:szCs w:val="23"/>
        </w:rPr>
        <w:t xml:space="preserve">2.  DA VISTORIA E DAS CONDIÇÕES PARA PARTICIPAÇÃO   </w:t>
      </w:r>
    </w:p>
    <w:p w14:paraId="749A8E90" w14:textId="77777777" w:rsidR="00357E60" w:rsidRPr="00836BBC" w:rsidRDefault="00357E60" w:rsidP="00357E60">
      <w:pPr>
        <w:autoSpaceDE w:val="0"/>
        <w:autoSpaceDN w:val="0"/>
        <w:adjustRightInd w:val="0"/>
        <w:jc w:val="both"/>
        <w:rPr>
          <w:sz w:val="23"/>
          <w:szCs w:val="23"/>
        </w:rPr>
      </w:pPr>
    </w:p>
    <w:p w14:paraId="685C20C6" w14:textId="69504CE6" w:rsidR="00357E60" w:rsidRPr="00836BBC" w:rsidRDefault="00357E60" w:rsidP="00357E60">
      <w:pPr>
        <w:autoSpaceDE w:val="0"/>
        <w:autoSpaceDN w:val="0"/>
        <w:adjustRightInd w:val="0"/>
        <w:jc w:val="both"/>
        <w:rPr>
          <w:bCs/>
          <w:sz w:val="23"/>
          <w:szCs w:val="23"/>
        </w:rPr>
      </w:pPr>
      <w:r w:rsidRPr="00836BBC">
        <w:rPr>
          <w:sz w:val="23"/>
          <w:szCs w:val="23"/>
        </w:rPr>
        <w:t xml:space="preserve">2.1. Vistoria: </w:t>
      </w:r>
      <w:r w:rsidRPr="00836BBC">
        <w:rPr>
          <w:bCs/>
          <w:sz w:val="23"/>
          <w:szCs w:val="23"/>
        </w:rPr>
        <w:t xml:space="preserve">Fica facultado à empresa interessada a realizar uma vistoria na sede da Contratante, </w:t>
      </w:r>
      <w:r w:rsidRPr="00836BBC">
        <w:rPr>
          <w:b/>
          <w:bCs/>
          <w:sz w:val="23"/>
          <w:szCs w:val="23"/>
        </w:rPr>
        <w:t>mediante prévio agendamento</w:t>
      </w:r>
      <w:r w:rsidRPr="00836BBC">
        <w:rPr>
          <w:bCs/>
          <w:sz w:val="23"/>
          <w:szCs w:val="23"/>
        </w:rPr>
        <w:t xml:space="preserve">, de segunda-feira a sexta-feira úteis até o dia anterior a data de abertura do certame, para avaliar as condições e o local de execução </w:t>
      </w:r>
      <w:r w:rsidR="00480E67" w:rsidRPr="00836BBC">
        <w:rPr>
          <w:bCs/>
          <w:sz w:val="23"/>
          <w:szCs w:val="23"/>
        </w:rPr>
        <w:t>do objeto da licitação</w:t>
      </w:r>
      <w:r w:rsidRPr="00836BBC">
        <w:rPr>
          <w:bCs/>
          <w:sz w:val="23"/>
          <w:szCs w:val="23"/>
        </w:rPr>
        <w:t xml:space="preserve">. A vistoria deve ser previamente agendada junto ao Setor de Compras da Contratante, através dos e-mails: </w:t>
      </w:r>
      <w:hyperlink r:id="rId11" w:history="1">
        <w:r w:rsidRPr="00836BBC">
          <w:rPr>
            <w:rStyle w:val="Hyperlink"/>
            <w:bCs/>
            <w:color w:val="auto"/>
            <w:sz w:val="23"/>
            <w:szCs w:val="23"/>
          </w:rPr>
          <w:t>compras05@fiec.com.br</w:t>
        </w:r>
      </w:hyperlink>
      <w:r w:rsidRPr="00836BBC">
        <w:rPr>
          <w:bCs/>
          <w:sz w:val="23"/>
          <w:szCs w:val="23"/>
        </w:rPr>
        <w:t xml:space="preserve">; </w:t>
      </w:r>
      <w:hyperlink r:id="rId12" w:history="1">
        <w:r w:rsidRPr="00836BBC">
          <w:rPr>
            <w:rStyle w:val="Hyperlink"/>
            <w:bCs/>
            <w:color w:val="auto"/>
            <w:sz w:val="23"/>
            <w:szCs w:val="23"/>
          </w:rPr>
          <w:t>compras02@fiec.com.br</w:t>
        </w:r>
      </w:hyperlink>
      <w:r w:rsidRPr="00836BBC">
        <w:rPr>
          <w:bCs/>
          <w:sz w:val="23"/>
          <w:szCs w:val="23"/>
        </w:rPr>
        <w:t xml:space="preserve"> , para que o procedimento seja realizado de forma adequada e sem comprometer o andamento das atividades.</w:t>
      </w:r>
    </w:p>
    <w:p w14:paraId="328CBBC7" w14:textId="77777777" w:rsidR="00101048" w:rsidRPr="00836BBC" w:rsidRDefault="00101048" w:rsidP="00357E60">
      <w:pPr>
        <w:autoSpaceDE w:val="0"/>
        <w:autoSpaceDN w:val="0"/>
        <w:adjustRightInd w:val="0"/>
        <w:jc w:val="both"/>
        <w:rPr>
          <w:bCs/>
          <w:sz w:val="23"/>
          <w:szCs w:val="23"/>
        </w:rPr>
      </w:pPr>
    </w:p>
    <w:p w14:paraId="6B2F52F1" w14:textId="0D429A70" w:rsidR="00101048" w:rsidRPr="00836BBC" w:rsidRDefault="00101048" w:rsidP="00357E60">
      <w:pPr>
        <w:autoSpaceDE w:val="0"/>
        <w:autoSpaceDN w:val="0"/>
        <w:adjustRightInd w:val="0"/>
        <w:jc w:val="both"/>
        <w:rPr>
          <w:bCs/>
          <w:sz w:val="23"/>
          <w:szCs w:val="23"/>
        </w:rPr>
      </w:pPr>
      <w:r w:rsidRPr="00836BBC">
        <w:rPr>
          <w:bCs/>
          <w:sz w:val="23"/>
          <w:szCs w:val="23"/>
        </w:rPr>
        <w:t xml:space="preserve">2.1.1. Será emitido Atestado de Vistoria à empresa que optar pela vistoria, o qual, deverá </w:t>
      </w:r>
      <w:r w:rsidR="000B2DD9" w:rsidRPr="00836BBC">
        <w:rPr>
          <w:bCs/>
          <w:sz w:val="23"/>
          <w:szCs w:val="23"/>
        </w:rPr>
        <w:t>ser apresentado</w:t>
      </w:r>
      <w:r w:rsidRPr="00836BBC">
        <w:rPr>
          <w:bCs/>
          <w:sz w:val="23"/>
          <w:szCs w:val="23"/>
        </w:rPr>
        <w:t xml:space="preserve"> na fase habilitação.</w:t>
      </w:r>
    </w:p>
    <w:p w14:paraId="7A94916C" w14:textId="77777777" w:rsidR="00E529BB" w:rsidRPr="00836BBC" w:rsidRDefault="00E529BB" w:rsidP="00357E60">
      <w:pPr>
        <w:autoSpaceDE w:val="0"/>
        <w:autoSpaceDN w:val="0"/>
        <w:adjustRightInd w:val="0"/>
        <w:jc w:val="both"/>
        <w:rPr>
          <w:bCs/>
          <w:sz w:val="23"/>
          <w:szCs w:val="23"/>
        </w:rPr>
      </w:pPr>
    </w:p>
    <w:p w14:paraId="03DEA6FE" w14:textId="52430E8B" w:rsidR="00E529BB" w:rsidRPr="00836BBC" w:rsidRDefault="00E529BB" w:rsidP="00E529BB">
      <w:pPr>
        <w:autoSpaceDE w:val="0"/>
        <w:autoSpaceDN w:val="0"/>
        <w:adjustRightInd w:val="0"/>
        <w:jc w:val="both"/>
        <w:rPr>
          <w:bCs/>
          <w:sz w:val="23"/>
          <w:szCs w:val="23"/>
        </w:rPr>
      </w:pPr>
      <w:r w:rsidRPr="00836BBC">
        <w:rPr>
          <w:bCs/>
          <w:sz w:val="23"/>
          <w:szCs w:val="23"/>
        </w:rPr>
        <w:t xml:space="preserve">2.1.2. </w:t>
      </w:r>
      <w:r w:rsidRPr="00836BBC">
        <w:rPr>
          <w:bCs/>
          <w:sz w:val="23"/>
          <w:szCs w:val="23"/>
          <w:u w:val="single"/>
        </w:rPr>
        <w:t>O participante que optar por não realizar a vistoria deverá apresentar d</w:t>
      </w:r>
      <w:r w:rsidRPr="00836BBC">
        <w:rPr>
          <w:sz w:val="23"/>
          <w:szCs w:val="23"/>
          <w:u w:val="single"/>
        </w:rPr>
        <w:t>eclaração formal</w:t>
      </w:r>
      <w:r w:rsidRPr="00836BBC">
        <w:rPr>
          <w:sz w:val="23"/>
          <w:szCs w:val="23"/>
        </w:rPr>
        <w:t>, assinada pelos responsáveis técnico e legal, de que tem pleno conhecimento da natureza e do escopo dos serviços, bem como, das condições e peculiaridades inerentes à natureza dos trabalhos, na qual se comprometem a acatar todas as especificações estabelecidas neste edital, o qual,</w:t>
      </w:r>
      <w:r w:rsidRPr="00836BBC">
        <w:rPr>
          <w:bCs/>
          <w:sz w:val="23"/>
          <w:szCs w:val="23"/>
        </w:rPr>
        <w:t xml:space="preserve"> deverá ser apresentado na fase habilitação.</w:t>
      </w:r>
    </w:p>
    <w:p w14:paraId="31622C83" w14:textId="0FB90DDB" w:rsidR="00357E60" w:rsidRPr="00836BBC" w:rsidRDefault="00357E60" w:rsidP="00357E60">
      <w:pPr>
        <w:autoSpaceDE w:val="0"/>
        <w:autoSpaceDN w:val="0"/>
        <w:adjustRightInd w:val="0"/>
        <w:jc w:val="both"/>
        <w:rPr>
          <w:sz w:val="23"/>
          <w:szCs w:val="23"/>
          <w:u w:val="single"/>
        </w:rPr>
      </w:pPr>
    </w:p>
    <w:p w14:paraId="1E527C9A" w14:textId="77777777" w:rsidR="00357E60" w:rsidRPr="00836BBC" w:rsidRDefault="00357E60" w:rsidP="00357E60">
      <w:pPr>
        <w:autoSpaceDE w:val="0"/>
        <w:autoSpaceDN w:val="0"/>
        <w:adjustRightInd w:val="0"/>
        <w:jc w:val="both"/>
        <w:rPr>
          <w:sz w:val="23"/>
          <w:szCs w:val="23"/>
        </w:rPr>
      </w:pPr>
      <w:r w:rsidRPr="00836BBC">
        <w:rPr>
          <w:sz w:val="23"/>
          <w:szCs w:val="23"/>
        </w:rPr>
        <w:t>2.2. Poderão participar deste Pregão empresas</w:t>
      </w:r>
      <w:r w:rsidRPr="00836BBC">
        <w:rPr>
          <w:b/>
          <w:sz w:val="23"/>
          <w:szCs w:val="23"/>
        </w:rPr>
        <w:t xml:space="preserve"> </w:t>
      </w:r>
      <w:r w:rsidRPr="00836BBC">
        <w:rPr>
          <w:sz w:val="23"/>
          <w:szCs w:val="23"/>
        </w:rPr>
        <w:t xml:space="preserve">regularmente estabelecida no País, que satisfaça todas as exigências, especificações e normas contidas neste edital e seus anexos e </w:t>
      </w:r>
      <w:r w:rsidRPr="00836BBC">
        <w:rPr>
          <w:sz w:val="23"/>
          <w:szCs w:val="23"/>
        </w:rPr>
        <w:lastRenderedPageBreak/>
        <w:t xml:space="preserve">que estiverem previamente credenciados na Plataforma BBMNET Licitações Eletrônicas da Bolsa Brasileira de Mercadorias, no endereço </w:t>
      </w:r>
      <w:hyperlink r:id="rId13" w:history="1">
        <w:r w:rsidRPr="00836BBC">
          <w:rPr>
            <w:sz w:val="23"/>
            <w:szCs w:val="23"/>
            <w:u w:val="single"/>
          </w:rPr>
          <w:t>www.novobbmnet.com.br</w:t>
        </w:r>
      </w:hyperlink>
    </w:p>
    <w:p w14:paraId="5D82DFB5" w14:textId="77777777" w:rsidR="00357E60" w:rsidRPr="00836BBC" w:rsidRDefault="00357E60" w:rsidP="00357E60">
      <w:pPr>
        <w:pStyle w:val="Nivel2"/>
        <w:numPr>
          <w:ilvl w:val="0"/>
          <w:numId w:val="0"/>
        </w:numPr>
        <w:spacing w:before="0" w:after="0" w:line="240" w:lineRule="auto"/>
        <w:rPr>
          <w:rFonts w:ascii="Times New Roman" w:hAnsi="Times New Roman" w:cs="Times New Roman"/>
          <w:color w:val="auto"/>
          <w:sz w:val="23"/>
          <w:szCs w:val="23"/>
        </w:rPr>
      </w:pPr>
    </w:p>
    <w:p w14:paraId="00CD12B3" w14:textId="77777777" w:rsidR="00357E60" w:rsidRPr="00836BBC" w:rsidRDefault="00357E60" w:rsidP="00357E60">
      <w:pPr>
        <w:autoSpaceDE w:val="0"/>
        <w:autoSpaceDN w:val="0"/>
        <w:adjustRightInd w:val="0"/>
        <w:jc w:val="both"/>
        <w:rPr>
          <w:sz w:val="23"/>
          <w:szCs w:val="23"/>
        </w:rPr>
      </w:pPr>
      <w:r w:rsidRPr="00836BBC">
        <w:rPr>
          <w:sz w:val="23"/>
          <w:szCs w:val="23"/>
        </w:rPr>
        <w:t>2.3. Pessoa Jurídica pode participar dessa licitação em consórcio, desde que observadas as normas constantes no art. 15 da Lei Federal nº 14.133/2021.</w:t>
      </w:r>
    </w:p>
    <w:p w14:paraId="36B7EB51" w14:textId="77777777" w:rsidR="003C1A4D" w:rsidRPr="00836BBC" w:rsidRDefault="003C1A4D" w:rsidP="00357E60">
      <w:pPr>
        <w:autoSpaceDE w:val="0"/>
        <w:autoSpaceDN w:val="0"/>
        <w:adjustRightInd w:val="0"/>
        <w:jc w:val="both"/>
        <w:rPr>
          <w:sz w:val="23"/>
          <w:szCs w:val="23"/>
        </w:rPr>
      </w:pPr>
    </w:p>
    <w:p w14:paraId="4DCF1DF7" w14:textId="608057DF" w:rsidR="00357E60" w:rsidRPr="00836BBC" w:rsidRDefault="00357E60" w:rsidP="00357E60">
      <w:pPr>
        <w:autoSpaceDE w:val="0"/>
        <w:autoSpaceDN w:val="0"/>
        <w:adjustRightInd w:val="0"/>
        <w:jc w:val="both"/>
        <w:rPr>
          <w:sz w:val="23"/>
          <w:szCs w:val="23"/>
        </w:rPr>
      </w:pPr>
      <w:r w:rsidRPr="00836BBC">
        <w:rPr>
          <w:sz w:val="23"/>
          <w:szCs w:val="23"/>
        </w:rPr>
        <w:t xml:space="preserve">2.4. </w:t>
      </w:r>
      <w:r w:rsidRPr="00836BBC">
        <w:rPr>
          <w:sz w:val="23"/>
          <w:szCs w:val="23"/>
          <w:u w:val="single"/>
        </w:rPr>
        <w:t>Não poderão disputar desta Licitação</w:t>
      </w:r>
      <w:r w:rsidRPr="00836BBC">
        <w:rPr>
          <w:sz w:val="23"/>
          <w:szCs w:val="23"/>
        </w:rPr>
        <w:t>:</w:t>
      </w:r>
    </w:p>
    <w:p w14:paraId="7F085DAC" w14:textId="77777777" w:rsidR="00D679DA" w:rsidRPr="00836BBC" w:rsidRDefault="00D679DA" w:rsidP="00357E60">
      <w:pPr>
        <w:autoSpaceDE w:val="0"/>
        <w:autoSpaceDN w:val="0"/>
        <w:adjustRightInd w:val="0"/>
        <w:jc w:val="both"/>
        <w:rPr>
          <w:sz w:val="23"/>
          <w:szCs w:val="23"/>
        </w:rPr>
      </w:pPr>
    </w:p>
    <w:p w14:paraId="50103A05" w14:textId="35CE7613" w:rsidR="00515C2F" w:rsidRPr="00836BBC" w:rsidRDefault="00515C2F" w:rsidP="00515C2F">
      <w:pPr>
        <w:autoSpaceDE w:val="0"/>
        <w:autoSpaceDN w:val="0"/>
        <w:adjustRightInd w:val="0"/>
        <w:jc w:val="both"/>
        <w:rPr>
          <w:sz w:val="23"/>
          <w:szCs w:val="23"/>
        </w:rPr>
      </w:pPr>
      <w:r w:rsidRPr="00836BBC">
        <w:rPr>
          <w:sz w:val="23"/>
          <w:szCs w:val="23"/>
        </w:rPr>
        <w:t>2.4.1. De interessados, sob processo de regime de recuperação judicial, definido pela Lei Federal nº 11.101/05. Salvo se apresentar, no momento da assinatura do contrato, o Plano de Recuperação já homologado pelo juízo competente e em pleno vigor.</w:t>
      </w:r>
    </w:p>
    <w:p w14:paraId="3911CA99" w14:textId="77777777" w:rsidR="00515C2F" w:rsidRPr="00836BBC" w:rsidRDefault="00515C2F" w:rsidP="00357E60">
      <w:pPr>
        <w:autoSpaceDE w:val="0"/>
        <w:autoSpaceDN w:val="0"/>
        <w:adjustRightInd w:val="0"/>
        <w:jc w:val="both"/>
        <w:rPr>
          <w:sz w:val="23"/>
          <w:szCs w:val="23"/>
        </w:rPr>
      </w:pPr>
    </w:p>
    <w:p w14:paraId="75908FAD" w14:textId="683073F2" w:rsidR="00357E60" w:rsidRPr="00836BBC" w:rsidRDefault="00357E60" w:rsidP="00357E60">
      <w:pPr>
        <w:autoSpaceDE w:val="0"/>
        <w:autoSpaceDN w:val="0"/>
        <w:adjustRightInd w:val="0"/>
        <w:jc w:val="both"/>
        <w:rPr>
          <w:sz w:val="23"/>
          <w:szCs w:val="23"/>
        </w:rPr>
      </w:pPr>
      <w:r w:rsidRPr="00836BBC">
        <w:rPr>
          <w:sz w:val="23"/>
          <w:szCs w:val="23"/>
        </w:rPr>
        <w:t>2.4.</w:t>
      </w:r>
      <w:r w:rsidR="00515C2F" w:rsidRPr="00836BBC">
        <w:rPr>
          <w:sz w:val="23"/>
          <w:szCs w:val="23"/>
        </w:rPr>
        <w:t>2</w:t>
      </w:r>
      <w:r w:rsidRPr="00836BBC">
        <w:rPr>
          <w:sz w:val="23"/>
          <w:szCs w:val="23"/>
        </w:rPr>
        <w:t>. As empresas estrangeiras que não funcionem no País;</w:t>
      </w:r>
    </w:p>
    <w:p w14:paraId="45E4C9A5" w14:textId="77777777" w:rsidR="00357E60" w:rsidRPr="00836BBC" w:rsidRDefault="00357E60" w:rsidP="00357E60">
      <w:pPr>
        <w:autoSpaceDE w:val="0"/>
        <w:autoSpaceDN w:val="0"/>
        <w:adjustRightInd w:val="0"/>
        <w:jc w:val="both"/>
        <w:rPr>
          <w:sz w:val="23"/>
          <w:szCs w:val="23"/>
        </w:rPr>
      </w:pPr>
    </w:p>
    <w:p w14:paraId="7518AB0F" w14:textId="27154838" w:rsidR="00357E60" w:rsidRPr="00836BBC" w:rsidRDefault="00357E60" w:rsidP="00357E60">
      <w:pPr>
        <w:autoSpaceDE w:val="0"/>
        <w:autoSpaceDN w:val="0"/>
        <w:adjustRightInd w:val="0"/>
        <w:jc w:val="both"/>
        <w:rPr>
          <w:sz w:val="23"/>
          <w:szCs w:val="23"/>
        </w:rPr>
      </w:pPr>
      <w:r w:rsidRPr="00836BBC">
        <w:rPr>
          <w:sz w:val="23"/>
          <w:szCs w:val="23"/>
        </w:rPr>
        <w:t>2.4.</w:t>
      </w:r>
      <w:r w:rsidR="00515C2F" w:rsidRPr="00836BBC">
        <w:rPr>
          <w:sz w:val="23"/>
          <w:szCs w:val="23"/>
        </w:rPr>
        <w:t>3</w:t>
      </w:r>
      <w:r w:rsidRPr="00836BBC">
        <w:rPr>
          <w:sz w:val="23"/>
          <w:szCs w:val="23"/>
        </w:rPr>
        <w:t>. Não é admitida a subcontratação do objeto contratual;</w:t>
      </w:r>
    </w:p>
    <w:p w14:paraId="4E6762C6" w14:textId="77777777" w:rsidR="00357E60" w:rsidRPr="00836BBC" w:rsidRDefault="00357E60" w:rsidP="00357E60">
      <w:pPr>
        <w:pStyle w:val="TextosemFormatao"/>
        <w:jc w:val="both"/>
        <w:rPr>
          <w:rFonts w:ascii="Times New Roman" w:hAnsi="Times New Roman"/>
          <w:sz w:val="23"/>
          <w:szCs w:val="23"/>
        </w:rPr>
      </w:pPr>
    </w:p>
    <w:p w14:paraId="6F451760" w14:textId="0C9C8E80" w:rsidR="00357E60" w:rsidRPr="00836BBC" w:rsidRDefault="00357E60" w:rsidP="00357E60">
      <w:pPr>
        <w:pStyle w:val="TextosemFormatao"/>
        <w:jc w:val="both"/>
        <w:rPr>
          <w:rFonts w:ascii="Times New Roman" w:hAnsi="Times New Roman"/>
          <w:bCs/>
          <w:sz w:val="23"/>
          <w:szCs w:val="23"/>
        </w:rPr>
      </w:pPr>
      <w:r w:rsidRPr="00836BBC">
        <w:rPr>
          <w:rFonts w:ascii="Times New Roman" w:hAnsi="Times New Roman"/>
          <w:sz w:val="23"/>
          <w:szCs w:val="23"/>
        </w:rPr>
        <w:t>2.4.</w:t>
      </w:r>
      <w:r w:rsidR="00515C2F" w:rsidRPr="00836BBC">
        <w:rPr>
          <w:rFonts w:ascii="Times New Roman" w:hAnsi="Times New Roman"/>
          <w:sz w:val="23"/>
          <w:szCs w:val="23"/>
        </w:rPr>
        <w:t>4</w:t>
      </w:r>
      <w:r w:rsidRPr="00836BBC">
        <w:rPr>
          <w:rFonts w:ascii="Times New Roman" w:hAnsi="Times New Roman"/>
          <w:sz w:val="23"/>
          <w:szCs w:val="23"/>
        </w:rPr>
        <w:t xml:space="preserve">. Não será permitida </w:t>
      </w:r>
      <w:r w:rsidRPr="00836BBC">
        <w:rPr>
          <w:rFonts w:ascii="Times New Roman" w:hAnsi="Times New Roman"/>
          <w:bCs/>
          <w:sz w:val="23"/>
          <w:szCs w:val="23"/>
        </w:rPr>
        <w:t xml:space="preserve">a participação de licitantes enquadradas em qualquer das hipóteses previstas no art. 14 da Lei Federal n. 14.133/21, além dos seguintes: </w:t>
      </w:r>
    </w:p>
    <w:p w14:paraId="489EA8B9" w14:textId="77777777" w:rsidR="00357E60" w:rsidRPr="00836BBC" w:rsidRDefault="00357E60" w:rsidP="00357E60">
      <w:pPr>
        <w:jc w:val="both"/>
        <w:rPr>
          <w:rFonts w:eastAsia="Batang"/>
          <w:sz w:val="23"/>
          <w:szCs w:val="23"/>
        </w:rPr>
      </w:pPr>
    </w:p>
    <w:p w14:paraId="09BB9BF3" w14:textId="793FA92D" w:rsidR="00357E60" w:rsidRPr="00836BBC" w:rsidRDefault="00357E60" w:rsidP="00357E60">
      <w:pPr>
        <w:pStyle w:val="TextosemFormatao"/>
        <w:jc w:val="both"/>
        <w:rPr>
          <w:rFonts w:ascii="Times New Roman" w:hAnsi="Times New Roman"/>
          <w:sz w:val="23"/>
          <w:szCs w:val="23"/>
        </w:rPr>
      </w:pPr>
      <w:r w:rsidRPr="00836BBC">
        <w:rPr>
          <w:rFonts w:ascii="Times New Roman" w:hAnsi="Times New Roman"/>
          <w:sz w:val="23"/>
          <w:szCs w:val="23"/>
        </w:rPr>
        <w:t>2.4.</w:t>
      </w:r>
      <w:r w:rsidR="00515C2F" w:rsidRPr="00836BBC">
        <w:rPr>
          <w:rFonts w:ascii="Times New Roman" w:hAnsi="Times New Roman"/>
          <w:sz w:val="23"/>
          <w:szCs w:val="23"/>
        </w:rPr>
        <w:t>5</w:t>
      </w:r>
      <w:r w:rsidRPr="00836BBC">
        <w:rPr>
          <w:rFonts w:ascii="Times New Roman" w:hAnsi="Times New Roman"/>
          <w:sz w:val="23"/>
          <w:szCs w:val="23"/>
        </w:rPr>
        <w:t xml:space="preserve">.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836BBC" w:rsidRDefault="00357E60" w:rsidP="00357E60">
      <w:pPr>
        <w:pStyle w:val="TextosemFormatao"/>
        <w:jc w:val="both"/>
        <w:rPr>
          <w:rFonts w:ascii="Times New Roman" w:hAnsi="Times New Roman"/>
          <w:sz w:val="23"/>
          <w:szCs w:val="23"/>
        </w:rPr>
      </w:pPr>
    </w:p>
    <w:p w14:paraId="10DA1BFD" w14:textId="295F68AE" w:rsidR="00357E60" w:rsidRPr="00836BBC" w:rsidRDefault="00357E60" w:rsidP="00357E60">
      <w:pPr>
        <w:autoSpaceDE w:val="0"/>
        <w:autoSpaceDN w:val="0"/>
        <w:adjustRightInd w:val="0"/>
        <w:spacing w:after="268"/>
        <w:jc w:val="both"/>
        <w:rPr>
          <w:sz w:val="23"/>
          <w:szCs w:val="23"/>
        </w:rPr>
      </w:pPr>
      <w:r w:rsidRPr="00836BBC">
        <w:rPr>
          <w:sz w:val="23"/>
          <w:szCs w:val="23"/>
        </w:rPr>
        <w:t>2.4.</w:t>
      </w:r>
      <w:r w:rsidR="00515C2F" w:rsidRPr="00836BBC">
        <w:rPr>
          <w:sz w:val="23"/>
          <w:szCs w:val="23"/>
        </w:rPr>
        <w:t>6</w:t>
      </w:r>
      <w:r w:rsidRPr="00836BBC">
        <w:rPr>
          <w:sz w:val="23"/>
          <w:szCs w:val="23"/>
        </w:rPr>
        <w:t>.</w:t>
      </w:r>
      <w:r w:rsidR="00677586" w:rsidRPr="00836BBC">
        <w:rPr>
          <w:sz w:val="23"/>
          <w:szCs w:val="23"/>
        </w:rPr>
        <w:t xml:space="preserve"> </w:t>
      </w:r>
      <w:r w:rsidRPr="00836BBC">
        <w:rPr>
          <w:sz w:val="23"/>
          <w:szCs w:val="23"/>
        </w:rPr>
        <w:t xml:space="preserve">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A706558" w14:textId="3DDEA146" w:rsidR="00357E60" w:rsidRPr="00836BBC" w:rsidRDefault="00357E60" w:rsidP="00357E60">
      <w:pPr>
        <w:autoSpaceDE w:val="0"/>
        <w:autoSpaceDN w:val="0"/>
        <w:adjustRightInd w:val="0"/>
        <w:jc w:val="both"/>
        <w:rPr>
          <w:sz w:val="23"/>
          <w:szCs w:val="23"/>
        </w:rPr>
      </w:pPr>
      <w:r w:rsidRPr="00836BBC">
        <w:rPr>
          <w:sz w:val="23"/>
          <w:szCs w:val="23"/>
        </w:rPr>
        <w:t>2.4.</w:t>
      </w:r>
      <w:r w:rsidR="00515C2F" w:rsidRPr="00836BBC">
        <w:rPr>
          <w:sz w:val="23"/>
          <w:szCs w:val="23"/>
        </w:rPr>
        <w:t>7</w:t>
      </w:r>
      <w:r w:rsidRPr="00836BBC">
        <w:rPr>
          <w:sz w:val="23"/>
          <w:szCs w:val="23"/>
        </w:rPr>
        <w:t xml:space="preserve">.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836BBC" w:rsidRDefault="00357E60" w:rsidP="00357E60">
      <w:pPr>
        <w:autoSpaceDE w:val="0"/>
        <w:autoSpaceDN w:val="0"/>
        <w:adjustRightInd w:val="0"/>
        <w:rPr>
          <w:sz w:val="23"/>
          <w:szCs w:val="23"/>
        </w:rPr>
      </w:pPr>
    </w:p>
    <w:p w14:paraId="6720DBE1" w14:textId="778FDEF8" w:rsidR="00357E60" w:rsidRPr="00836BBC" w:rsidRDefault="00357E60" w:rsidP="00357E60">
      <w:pPr>
        <w:autoSpaceDE w:val="0"/>
        <w:autoSpaceDN w:val="0"/>
        <w:adjustRightInd w:val="0"/>
        <w:jc w:val="both"/>
        <w:rPr>
          <w:sz w:val="23"/>
          <w:szCs w:val="23"/>
        </w:rPr>
      </w:pPr>
      <w:r w:rsidRPr="00836BBC">
        <w:rPr>
          <w:sz w:val="23"/>
          <w:szCs w:val="23"/>
        </w:rPr>
        <w:t>2.4.</w:t>
      </w:r>
      <w:r w:rsidR="00515C2F" w:rsidRPr="00836BBC">
        <w:rPr>
          <w:sz w:val="23"/>
          <w:szCs w:val="23"/>
        </w:rPr>
        <w:t>8</w:t>
      </w:r>
      <w:r w:rsidRPr="00836BBC">
        <w:rPr>
          <w:sz w:val="23"/>
          <w:szCs w:val="23"/>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836BBC" w:rsidRDefault="00357E60" w:rsidP="00357E60">
      <w:pPr>
        <w:numPr>
          <w:ilvl w:val="2"/>
          <w:numId w:val="0"/>
        </w:numPr>
        <w:jc w:val="both"/>
        <w:rPr>
          <w:rFonts w:eastAsiaTheme="minorEastAsia"/>
          <w:sz w:val="23"/>
          <w:szCs w:val="23"/>
        </w:rPr>
      </w:pPr>
    </w:p>
    <w:p w14:paraId="08898BD7" w14:textId="282F1C5C" w:rsidR="00357E60" w:rsidRPr="00836BBC" w:rsidRDefault="00357E60" w:rsidP="00357E60">
      <w:pPr>
        <w:numPr>
          <w:ilvl w:val="2"/>
          <w:numId w:val="0"/>
        </w:numPr>
        <w:jc w:val="both"/>
        <w:rPr>
          <w:rFonts w:eastAsiaTheme="minorEastAsia"/>
          <w:sz w:val="23"/>
          <w:szCs w:val="23"/>
        </w:rPr>
      </w:pPr>
      <w:r w:rsidRPr="00836BBC">
        <w:rPr>
          <w:rFonts w:eastAsiaTheme="minorEastAsia"/>
          <w:sz w:val="23"/>
          <w:szCs w:val="23"/>
        </w:rPr>
        <w:t>2.4.</w:t>
      </w:r>
      <w:r w:rsidR="00515C2F" w:rsidRPr="00836BBC">
        <w:rPr>
          <w:rFonts w:eastAsiaTheme="minorEastAsia"/>
          <w:sz w:val="23"/>
          <w:szCs w:val="23"/>
        </w:rPr>
        <w:t>9</w:t>
      </w:r>
      <w:r w:rsidRPr="00836BBC">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66F87" w14:textId="77777777" w:rsidR="00357E60" w:rsidRPr="00836BBC" w:rsidRDefault="00357E60" w:rsidP="00357E60">
      <w:pPr>
        <w:numPr>
          <w:ilvl w:val="2"/>
          <w:numId w:val="0"/>
        </w:numPr>
        <w:jc w:val="both"/>
        <w:rPr>
          <w:rFonts w:eastAsiaTheme="minorEastAsia"/>
          <w:sz w:val="23"/>
          <w:szCs w:val="23"/>
        </w:rPr>
      </w:pPr>
    </w:p>
    <w:p w14:paraId="1AB15F45" w14:textId="77777777" w:rsidR="00357E60" w:rsidRPr="00836BBC" w:rsidRDefault="00357E60" w:rsidP="00357E60">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bCs/>
          <w:sz w:val="23"/>
          <w:szCs w:val="23"/>
        </w:rPr>
        <w:t xml:space="preserve">2.5. </w:t>
      </w:r>
      <w:r w:rsidRPr="00836BBC">
        <w:rPr>
          <w:rFonts w:ascii="Times New Roman" w:hAnsi="Times New Roman" w:cs="Times New Roman"/>
          <w:sz w:val="23"/>
          <w:szCs w:val="23"/>
        </w:rPr>
        <w:t>A participação na presente licitação implica:</w:t>
      </w:r>
    </w:p>
    <w:p w14:paraId="21A089A6" w14:textId="77777777" w:rsidR="00357E60" w:rsidRPr="00836BBC" w:rsidRDefault="00357E60" w:rsidP="00357E60">
      <w:pPr>
        <w:pStyle w:val="NormalWeb"/>
        <w:spacing w:before="0" w:beforeAutospacing="0" w:after="0" w:afterAutospacing="0"/>
        <w:jc w:val="both"/>
        <w:rPr>
          <w:rFonts w:ascii="Times New Roman" w:hAnsi="Times New Roman" w:cs="Times New Roman"/>
          <w:sz w:val="23"/>
          <w:szCs w:val="23"/>
        </w:rPr>
      </w:pPr>
    </w:p>
    <w:p w14:paraId="26CD65E5" w14:textId="2EF1F76E" w:rsidR="00357E60" w:rsidRPr="00836BBC" w:rsidRDefault="00357E60" w:rsidP="00357E60">
      <w:pPr>
        <w:autoSpaceDE w:val="0"/>
        <w:autoSpaceDN w:val="0"/>
        <w:adjustRightInd w:val="0"/>
        <w:spacing w:after="168"/>
        <w:jc w:val="both"/>
        <w:rPr>
          <w:bCs/>
          <w:sz w:val="23"/>
          <w:szCs w:val="23"/>
          <w:shd w:val="clear" w:color="auto" w:fill="F5F5F5"/>
        </w:rPr>
      </w:pPr>
      <w:r w:rsidRPr="00836BBC">
        <w:rPr>
          <w:sz w:val="23"/>
          <w:szCs w:val="23"/>
        </w:rPr>
        <w:t>2.5.1. Que,</w:t>
      </w:r>
      <w:r w:rsidRPr="00836BBC">
        <w:rPr>
          <w:bCs/>
          <w:sz w:val="23"/>
          <w:szCs w:val="23"/>
          <w:shd w:val="clear" w:color="auto" w:fill="F5F5F5"/>
        </w:rPr>
        <w:t xml:space="preserve"> sua proposta econômica compreende a integralidade dos custos para atendimento dos direitos trabalhistas assegurados na Constituição Federal, nas leis trabalhistas, nas normas </w:t>
      </w:r>
      <w:r w:rsidRPr="00836BBC">
        <w:rPr>
          <w:bCs/>
          <w:sz w:val="23"/>
          <w:szCs w:val="23"/>
          <w:shd w:val="clear" w:color="auto" w:fill="F5F5F5"/>
        </w:rPr>
        <w:lastRenderedPageBreak/>
        <w:t>infralegais, nas convenções coletivas de trabalho e nos termos de ajustamento de conduta vigentes na data de entrega das propostas</w:t>
      </w:r>
      <w:r w:rsidR="00677586" w:rsidRPr="00836BBC">
        <w:rPr>
          <w:bCs/>
          <w:sz w:val="23"/>
          <w:szCs w:val="23"/>
          <w:shd w:val="clear" w:color="auto" w:fill="F5F5F5"/>
        </w:rPr>
        <w:t>, conforme art. 63, §1º da lei 14.133.21</w:t>
      </w:r>
      <w:r w:rsidRPr="00836BBC">
        <w:rPr>
          <w:bCs/>
          <w:sz w:val="23"/>
          <w:szCs w:val="23"/>
          <w:shd w:val="clear" w:color="auto" w:fill="F5F5F5"/>
        </w:rPr>
        <w:t>.</w:t>
      </w:r>
    </w:p>
    <w:p w14:paraId="30CACBB3" w14:textId="6C2B543B" w:rsidR="00357E60" w:rsidRPr="00836BBC" w:rsidRDefault="00357E60" w:rsidP="00357E60">
      <w:pPr>
        <w:jc w:val="both"/>
        <w:rPr>
          <w:sz w:val="23"/>
          <w:szCs w:val="23"/>
        </w:rPr>
      </w:pPr>
      <w:r w:rsidRPr="00836BBC">
        <w:rPr>
          <w:sz w:val="23"/>
          <w:szCs w:val="23"/>
        </w:rPr>
        <w:t xml:space="preserve">2.5.2. Que a licitante vencedora se compromete a </w:t>
      </w:r>
      <w:r w:rsidR="001C6FA4" w:rsidRPr="00836BBC">
        <w:rPr>
          <w:sz w:val="23"/>
          <w:szCs w:val="23"/>
        </w:rPr>
        <w:t>executar os serviços</w:t>
      </w:r>
      <w:r w:rsidRPr="00836BBC">
        <w:rPr>
          <w:sz w:val="23"/>
          <w:szCs w:val="23"/>
        </w:rPr>
        <w:t xml:space="preserve"> no preço ofertado na sua proposta final e nos termos estabelecidos no Anexo V - Minuta do Contrato.</w:t>
      </w:r>
    </w:p>
    <w:p w14:paraId="5C5BD011" w14:textId="77777777" w:rsidR="0043419D" w:rsidRPr="00836BBC" w:rsidRDefault="0043419D" w:rsidP="00357E60">
      <w:pPr>
        <w:pStyle w:val="NormalWeb"/>
        <w:spacing w:before="0" w:beforeAutospacing="0" w:after="0" w:afterAutospacing="0"/>
        <w:jc w:val="both"/>
        <w:rPr>
          <w:rFonts w:ascii="Times New Roman" w:hAnsi="Times New Roman" w:cs="Times New Roman"/>
          <w:sz w:val="23"/>
          <w:szCs w:val="23"/>
        </w:rPr>
      </w:pPr>
    </w:p>
    <w:p w14:paraId="6EF54CC5" w14:textId="528F3E74" w:rsidR="00357E60" w:rsidRPr="00836BBC" w:rsidRDefault="00357E60" w:rsidP="00357E60">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12D30288" w14:textId="77777777" w:rsidR="004839B0" w:rsidRPr="00836BBC" w:rsidRDefault="004839B0" w:rsidP="00357E60">
      <w:pPr>
        <w:tabs>
          <w:tab w:val="left" w:pos="900"/>
        </w:tabs>
        <w:jc w:val="both"/>
        <w:rPr>
          <w:sz w:val="23"/>
          <w:szCs w:val="23"/>
        </w:rPr>
      </w:pPr>
    </w:p>
    <w:p w14:paraId="31A57BA1" w14:textId="5BB03AF7" w:rsidR="00357E60" w:rsidRPr="00836BBC" w:rsidRDefault="00357E60" w:rsidP="00357E60">
      <w:pPr>
        <w:tabs>
          <w:tab w:val="left" w:pos="900"/>
        </w:tabs>
        <w:jc w:val="both"/>
        <w:rPr>
          <w:sz w:val="23"/>
          <w:szCs w:val="23"/>
        </w:rPr>
      </w:pPr>
      <w:r w:rsidRPr="00836BBC">
        <w:rPr>
          <w:sz w:val="23"/>
          <w:szCs w:val="23"/>
        </w:rPr>
        <w:t>2.5.4. A licitante arcará integralmente com todos os custos de preparação e apresentação de sua proposta, independente do resultado do procedimento licitatório.</w:t>
      </w:r>
    </w:p>
    <w:p w14:paraId="5A51EB5A" w14:textId="13BEC280" w:rsidR="00D90FB2" w:rsidRPr="00836BBC" w:rsidRDefault="00D90FB2" w:rsidP="00357E60">
      <w:pPr>
        <w:tabs>
          <w:tab w:val="left" w:pos="900"/>
        </w:tabs>
        <w:jc w:val="both"/>
        <w:rPr>
          <w:sz w:val="23"/>
          <w:szCs w:val="23"/>
        </w:rPr>
      </w:pPr>
    </w:p>
    <w:p w14:paraId="48427BC7" w14:textId="6BC6D928" w:rsidR="008F08F8" w:rsidRPr="00836BBC" w:rsidRDefault="008F08F8" w:rsidP="000D100B">
      <w:pPr>
        <w:autoSpaceDE w:val="0"/>
        <w:autoSpaceDN w:val="0"/>
        <w:adjustRightInd w:val="0"/>
        <w:jc w:val="both"/>
        <w:rPr>
          <w:b/>
          <w:sz w:val="23"/>
          <w:szCs w:val="23"/>
        </w:rPr>
      </w:pPr>
      <w:r w:rsidRPr="00836BBC">
        <w:rPr>
          <w:b/>
          <w:sz w:val="23"/>
          <w:szCs w:val="23"/>
        </w:rPr>
        <w:t>3. DO CREDENCIAMENTO NO SISTEMA DE LICITAÇÕES DA BOLSA BRASILEIRA DE MERCADORIAS</w:t>
      </w:r>
    </w:p>
    <w:p w14:paraId="4685CABE" w14:textId="77777777" w:rsidR="008F08F8" w:rsidRPr="00836BBC" w:rsidRDefault="008F08F8" w:rsidP="0085201C">
      <w:pPr>
        <w:autoSpaceDE w:val="0"/>
        <w:autoSpaceDN w:val="0"/>
        <w:adjustRightInd w:val="0"/>
        <w:rPr>
          <w:sz w:val="23"/>
          <w:szCs w:val="23"/>
        </w:rPr>
      </w:pPr>
    </w:p>
    <w:p w14:paraId="336A19B7" w14:textId="77777777" w:rsidR="00140DCD" w:rsidRPr="00836BBC" w:rsidRDefault="00140DCD" w:rsidP="00140DCD">
      <w:pPr>
        <w:pStyle w:val="corpo0"/>
        <w:spacing w:before="0" w:after="0" w:line="240" w:lineRule="atLeast"/>
        <w:jc w:val="both"/>
        <w:rPr>
          <w:sz w:val="23"/>
          <w:szCs w:val="23"/>
        </w:rPr>
      </w:pPr>
      <w:r w:rsidRPr="00836BBC">
        <w:rPr>
          <w:sz w:val="23"/>
          <w:szCs w:val="23"/>
        </w:rPr>
        <w:t xml:space="preserve">3.1. Os procedimentos para credenciamento e obtenção da chave e senha de acesso poderão ser iniciados diretamente no site de licitações no endereço eletrônico </w:t>
      </w:r>
      <w:hyperlink r:id="rId14" w:history="1">
        <w:r w:rsidRPr="00836BBC">
          <w:rPr>
            <w:rStyle w:val="Hyperlink"/>
            <w:bCs/>
            <w:color w:val="auto"/>
            <w:sz w:val="23"/>
            <w:szCs w:val="23"/>
          </w:rPr>
          <w:t>www.novobbmnet.com.br</w:t>
        </w:r>
      </w:hyperlink>
      <w:r w:rsidRPr="00836BBC">
        <w:rPr>
          <w:sz w:val="23"/>
          <w:szCs w:val="23"/>
        </w:rPr>
        <w:t>, acesso “credenciamento – licitantes (fornecedores)”.</w:t>
      </w:r>
    </w:p>
    <w:p w14:paraId="08694824" w14:textId="77777777" w:rsidR="00140DCD" w:rsidRPr="00836BBC" w:rsidRDefault="00140DCD" w:rsidP="00140DCD">
      <w:pPr>
        <w:pStyle w:val="corpo0"/>
        <w:spacing w:before="0" w:after="0" w:line="240" w:lineRule="atLeast"/>
        <w:jc w:val="both"/>
        <w:rPr>
          <w:sz w:val="23"/>
          <w:szCs w:val="23"/>
        </w:rPr>
      </w:pPr>
    </w:p>
    <w:p w14:paraId="4A014B91" w14:textId="77777777" w:rsidR="00140DCD" w:rsidRPr="00836BBC" w:rsidRDefault="00140DCD" w:rsidP="00140DCD">
      <w:pPr>
        <w:pStyle w:val="corpo0"/>
        <w:spacing w:before="0" w:after="0" w:line="240" w:lineRule="atLeast"/>
        <w:jc w:val="both"/>
        <w:rPr>
          <w:sz w:val="23"/>
          <w:szCs w:val="23"/>
        </w:rPr>
      </w:pPr>
      <w:r w:rsidRPr="00836BBC">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5" w:history="1">
        <w:r w:rsidRPr="00836BBC">
          <w:rPr>
            <w:rStyle w:val="Hyperlink"/>
            <w:bCs/>
            <w:color w:val="auto"/>
            <w:sz w:val="23"/>
            <w:szCs w:val="23"/>
          </w:rPr>
          <w:t>www.novobbmnet.com.br</w:t>
        </w:r>
      </w:hyperlink>
      <w:r w:rsidRPr="00836BBC">
        <w:rPr>
          <w:sz w:val="23"/>
          <w:szCs w:val="23"/>
        </w:rPr>
        <w:t xml:space="preserve"> </w:t>
      </w:r>
    </w:p>
    <w:p w14:paraId="2EBCE640" w14:textId="77777777" w:rsidR="00140DCD" w:rsidRPr="00836BBC" w:rsidRDefault="00140DCD" w:rsidP="00140DCD">
      <w:pPr>
        <w:pStyle w:val="corpo0"/>
        <w:spacing w:before="0" w:after="0"/>
        <w:jc w:val="both"/>
        <w:rPr>
          <w:sz w:val="23"/>
          <w:szCs w:val="23"/>
        </w:rPr>
      </w:pPr>
    </w:p>
    <w:p w14:paraId="1FD9E04C" w14:textId="77777777" w:rsidR="00140DCD" w:rsidRPr="00836BBC" w:rsidRDefault="00140DCD" w:rsidP="00140DCD">
      <w:pPr>
        <w:pStyle w:val="corpo0"/>
        <w:spacing w:before="0" w:after="0"/>
        <w:jc w:val="both"/>
        <w:rPr>
          <w:sz w:val="23"/>
          <w:szCs w:val="23"/>
        </w:rPr>
      </w:pPr>
      <w:r w:rsidRPr="00836BBC">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6" w:history="1">
        <w:r w:rsidRPr="00836BBC">
          <w:rPr>
            <w:rStyle w:val="Hyperlink"/>
            <w:bCs/>
            <w:color w:val="auto"/>
            <w:sz w:val="23"/>
            <w:szCs w:val="23"/>
          </w:rPr>
          <w:t>www.novobbmnet.com.br</w:t>
        </w:r>
      </w:hyperlink>
      <w:r w:rsidRPr="00836BBC">
        <w:rPr>
          <w:sz w:val="23"/>
          <w:szCs w:val="23"/>
        </w:rPr>
        <w:t xml:space="preserve">. </w:t>
      </w:r>
    </w:p>
    <w:p w14:paraId="0461B445" w14:textId="77777777" w:rsidR="00047EA0" w:rsidRPr="00836BBC" w:rsidRDefault="00047EA0" w:rsidP="00140DCD">
      <w:pPr>
        <w:pStyle w:val="TextosemFormatao"/>
        <w:jc w:val="both"/>
        <w:rPr>
          <w:rFonts w:ascii="Times New Roman" w:hAnsi="Times New Roman"/>
          <w:sz w:val="23"/>
          <w:szCs w:val="23"/>
        </w:rPr>
      </w:pPr>
    </w:p>
    <w:p w14:paraId="036ECFE0" w14:textId="162AD608"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836BBC" w:rsidRDefault="00140DCD" w:rsidP="00140DCD">
      <w:pPr>
        <w:pStyle w:val="TextosemFormatao"/>
        <w:jc w:val="both"/>
        <w:rPr>
          <w:rFonts w:ascii="Times New Roman" w:hAnsi="Times New Roman"/>
          <w:sz w:val="23"/>
          <w:szCs w:val="23"/>
        </w:rPr>
      </w:pPr>
    </w:p>
    <w:p w14:paraId="49160CD1" w14:textId="77777777"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836BBC" w:rsidRDefault="00140DCD" w:rsidP="00140DCD">
      <w:pPr>
        <w:pStyle w:val="TextosemFormatao"/>
        <w:jc w:val="both"/>
        <w:rPr>
          <w:rFonts w:ascii="Times New Roman" w:hAnsi="Times New Roman"/>
          <w:sz w:val="23"/>
          <w:szCs w:val="23"/>
        </w:rPr>
      </w:pPr>
    </w:p>
    <w:p w14:paraId="28022203" w14:textId="77777777"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t xml:space="preserve">3.6. A perda da senha ou a quebra de sigilo deverão ser comunicadas imediatamente ao provedor do sistema para imediato bloqueio de acesso. </w:t>
      </w:r>
    </w:p>
    <w:p w14:paraId="5816EA5C" w14:textId="77777777" w:rsidR="000B2DD9" w:rsidRPr="00836BBC" w:rsidRDefault="000B2DD9" w:rsidP="00140DCD">
      <w:pPr>
        <w:pStyle w:val="TextosemFormatao"/>
        <w:jc w:val="both"/>
        <w:rPr>
          <w:rFonts w:ascii="Times New Roman" w:hAnsi="Times New Roman"/>
          <w:sz w:val="23"/>
          <w:szCs w:val="23"/>
        </w:rPr>
      </w:pPr>
    </w:p>
    <w:p w14:paraId="403F6AB9" w14:textId="6B708E7B"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5BEE1771" w14:textId="77777777" w:rsidR="00140DCD" w:rsidRPr="00836BBC" w:rsidRDefault="00140DCD" w:rsidP="00140DCD">
      <w:pPr>
        <w:pStyle w:val="TextosemFormatao"/>
        <w:jc w:val="both"/>
        <w:rPr>
          <w:rFonts w:ascii="Times New Roman" w:hAnsi="Times New Roman"/>
          <w:sz w:val="23"/>
          <w:szCs w:val="23"/>
        </w:rPr>
      </w:pPr>
    </w:p>
    <w:p w14:paraId="58063AE4" w14:textId="77777777"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lastRenderedPageBreak/>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74B30B52" w14:textId="25E7C203" w:rsidR="00140DCD" w:rsidRPr="00836BBC" w:rsidRDefault="00140DCD" w:rsidP="00140DCD">
      <w:pPr>
        <w:pStyle w:val="TextosemFormatao"/>
        <w:jc w:val="both"/>
        <w:rPr>
          <w:rFonts w:ascii="Times New Roman" w:hAnsi="Times New Roman"/>
          <w:sz w:val="23"/>
          <w:szCs w:val="23"/>
        </w:rPr>
      </w:pPr>
      <w:r w:rsidRPr="00836BBC">
        <w:rPr>
          <w:rFonts w:ascii="Times New Roman" w:hAnsi="Times New Roman"/>
          <w:sz w:val="23"/>
          <w:szCs w:val="23"/>
        </w:rPr>
        <w:t>3.9. A não observância do disposto no subitem anterior poderá ensejar desclassificação no momento da habilitação.</w:t>
      </w:r>
    </w:p>
    <w:p w14:paraId="02EBE8F9" w14:textId="77777777" w:rsidR="00E529BB" w:rsidRPr="00836BBC" w:rsidRDefault="00E529BB" w:rsidP="00AE01AB">
      <w:pPr>
        <w:autoSpaceDE w:val="0"/>
        <w:autoSpaceDN w:val="0"/>
        <w:adjustRightInd w:val="0"/>
        <w:rPr>
          <w:b/>
          <w:sz w:val="23"/>
          <w:szCs w:val="23"/>
        </w:rPr>
      </w:pPr>
    </w:p>
    <w:p w14:paraId="2D0091CE" w14:textId="7191D6D7" w:rsidR="00CC0BBE" w:rsidRPr="00836BBC" w:rsidRDefault="000D100B" w:rsidP="00490EBF">
      <w:pPr>
        <w:numPr>
          <w:ilvl w:val="1"/>
          <w:numId w:val="5"/>
        </w:numPr>
        <w:autoSpaceDE w:val="0"/>
        <w:autoSpaceDN w:val="0"/>
        <w:adjustRightInd w:val="0"/>
        <w:rPr>
          <w:b/>
          <w:sz w:val="23"/>
          <w:szCs w:val="23"/>
        </w:rPr>
      </w:pPr>
      <w:r w:rsidRPr="00836BBC">
        <w:rPr>
          <w:b/>
          <w:sz w:val="23"/>
          <w:szCs w:val="23"/>
        </w:rPr>
        <w:t>4</w:t>
      </w:r>
      <w:r w:rsidR="00CC0BBE" w:rsidRPr="00836BBC">
        <w:rPr>
          <w:b/>
          <w:sz w:val="23"/>
          <w:szCs w:val="23"/>
        </w:rPr>
        <w:t>.</w:t>
      </w:r>
      <w:r w:rsidRPr="00836BBC">
        <w:rPr>
          <w:b/>
          <w:sz w:val="23"/>
          <w:szCs w:val="23"/>
        </w:rPr>
        <w:t xml:space="preserve"> </w:t>
      </w:r>
      <w:r w:rsidR="0085201C" w:rsidRPr="00836BBC">
        <w:rPr>
          <w:b/>
          <w:sz w:val="23"/>
          <w:szCs w:val="23"/>
        </w:rPr>
        <w:t xml:space="preserve">DO REGULAMENTO OPERACIONAL DO CERTAME </w:t>
      </w:r>
    </w:p>
    <w:p w14:paraId="62B87EFB" w14:textId="046A3320" w:rsidR="00CC0BBE" w:rsidRPr="00836BBC" w:rsidRDefault="00CC0BBE" w:rsidP="00490EBF">
      <w:pPr>
        <w:numPr>
          <w:ilvl w:val="1"/>
          <w:numId w:val="5"/>
        </w:numPr>
        <w:autoSpaceDE w:val="0"/>
        <w:autoSpaceDN w:val="0"/>
        <w:adjustRightInd w:val="0"/>
        <w:rPr>
          <w:sz w:val="23"/>
          <w:szCs w:val="23"/>
        </w:rPr>
      </w:pPr>
    </w:p>
    <w:p w14:paraId="320D48EC" w14:textId="57092973" w:rsidR="0085201C" w:rsidRPr="00836BBC" w:rsidRDefault="000D100B" w:rsidP="00490EBF">
      <w:pPr>
        <w:numPr>
          <w:ilvl w:val="1"/>
          <w:numId w:val="5"/>
        </w:numPr>
        <w:autoSpaceDE w:val="0"/>
        <w:autoSpaceDN w:val="0"/>
        <w:adjustRightInd w:val="0"/>
        <w:jc w:val="both"/>
        <w:rPr>
          <w:sz w:val="23"/>
          <w:szCs w:val="23"/>
        </w:rPr>
      </w:pPr>
      <w:r w:rsidRPr="00836BBC">
        <w:rPr>
          <w:sz w:val="23"/>
          <w:szCs w:val="23"/>
        </w:rPr>
        <w:t>4</w:t>
      </w:r>
      <w:r w:rsidR="00CC0BBE" w:rsidRPr="00836BBC">
        <w:rPr>
          <w:sz w:val="23"/>
          <w:szCs w:val="23"/>
        </w:rPr>
        <w:t>.1.</w:t>
      </w:r>
      <w:r w:rsidR="00677586" w:rsidRPr="00836BBC">
        <w:rPr>
          <w:sz w:val="23"/>
          <w:szCs w:val="23"/>
        </w:rPr>
        <w:t xml:space="preserve"> </w:t>
      </w:r>
      <w:r w:rsidR="0085201C" w:rsidRPr="00836BBC">
        <w:rPr>
          <w:sz w:val="23"/>
          <w:szCs w:val="23"/>
        </w:rPr>
        <w:t>O certame será conduzido pelo</w:t>
      </w:r>
      <w:r w:rsidR="00D679DA" w:rsidRPr="00836BBC">
        <w:rPr>
          <w:sz w:val="23"/>
          <w:szCs w:val="23"/>
        </w:rPr>
        <w:t>(a)</w:t>
      </w:r>
      <w:r w:rsidR="0085201C" w:rsidRPr="00836BBC">
        <w:rPr>
          <w:sz w:val="23"/>
          <w:szCs w:val="23"/>
        </w:rPr>
        <w:t xml:space="preserve"> </w:t>
      </w:r>
      <w:r w:rsidR="004935EB" w:rsidRPr="00836BBC">
        <w:rPr>
          <w:sz w:val="23"/>
          <w:szCs w:val="23"/>
        </w:rPr>
        <w:t>Pregoeir</w:t>
      </w:r>
      <w:r w:rsidR="00D679DA" w:rsidRPr="00836BBC">
        <w:rPr>
          <w:sz w:val="23"/>
          <w:szCs w:val="23"/>
        </w:rPr>
        <w:t>o(</w:t>
      </w:r>
      <w:r w:rsidR="004935EB" w:rsidRPr="00836BBC">
        <w:rPr>
          <w:sz w:val="23"/>
          <w:szCs w:val="23"/>
        </w:rPr>
        <w:t>a</w:t>
      </w:r>
      <w:r w:rsidR="00D679DA" w:rsidRPr="00836BBC">
        <w:rPr>
          <w:sz w:val="23"/>
          <w:szCs w:val="23"/>
        </w:rPr>
        <w:t>)</w:t>
      </w:r>
      <w:r w:rsidR="0085201C" w:rsidRPr="00836BBC">
        <w:rPr>
          <w:sz w:val="23"/>
          <w:szCs w:val="23"/>
        </w:rPr>
        <w:t xml:space="preserve">, com o auxílio da equipe de apoio, que terá, em especial, as seguintes atribuições: </w:t>
      </w:r>
    </w:p>
    <w:p w14:paraId="2B1AE183" w14:textId="77777777" w:rsidR="00130C51" w:rsidRPr="00836BBC" w:rsidRDefault="00130C51" w:rsidP="00490EBF">
      <w:pPr>
        <w:numPr>
          <w:ilvl w:val="1"/>
          <w:numId w:val="5"/>
        </w:numPr>
        <w:autoSpaceDE w:val="0"/>
        <w:autoSpaceDN w:val="0"/>
        <w:adjustRightInd w:val="0"/>
        <w:rPr>
          <w:sz w:val="23"/>
          <w:szCs w:val="23"/>
        </w:rPr>
      </w:pPr>
    </w:p>
    <w:p w14:paraId="759A4541" w14:textId="6A0DB663" w:rsidR="0085201C" w:rsidRPr="00836BBC" w:rsidRDefault="00CC0BBE" w:rsidP="00490EBF">
      <w:pPr>
        <w:numPr>
          <w:ilvl w:val="1"/>
          <w:numId w:val="5"/>
        </w:numPr>
        <w:autoSpaceDE w:val="0"/>
        <w:autoSpaceDN w:val="0"/>
        <w:adjustRightInd w:val="0"/>
        <w:rPr>
          <w:sz w:val="23"/>
          <w:szCs w:val="23"/>
        </w:rPr>
      </w:pPr>
      <w:r w:rsidRPr="00836BBC">
        <w:rPr>
          <w:sz w:val="23"/>
          <w:szCs w:val="23"/>
        </w:rPr>
        <w:t>a)</w:t>
      </w:r>
      <w:r w:rsidR="008F08F8" w:rsidRPr="00836BBC">
        <w:rPr>
          <w:sz w:val="23"/>
          <w:szCs w:val="23"/>
        </w:rPr>
        <w:t xml:space="preserve"> </w:t>
      </w:r>
      <w:r w:rsidR="0085201C" w:rsidRPr="00836BBC">
        <w:rPr>
          <w:sz w:val="23"/>
          <w:szCs w:val="23"/>
        </w:rPr>
        <w:t xml:space="preserve">Acompanhar os trabalhos da equipe de apoio; </w:t>
      </w:r>
    </w:p>
    <w:p w14:paraId="3A5FC00E" w14:textId="7203E818" w:rsidR="0085201C" w:rsidRPr="00836BBC" w:rsidRDefault="00CC0BBE" w:rsidP="00490EBF">
      <w:pPr>
        <w:numPr>
          <w:ilvl w:val="1"/>
          <w:numId w:val="5"/>
        </w:numPr>
        <w:autoSpaceDE w:val="0"/>
        <w:autoSpaceDN w:val="0"/>
        <w:adjustRightInd w:val="0"/>
        <w:rPr>
          <w:sz w:val="23"/>
          <w:szCs w:val="23"/>
        </w:rPr>
      </w:pPr>
      <w:r w:rsidRPr="00836BBC">
        <w:rPr>
          <w:sz w:val="23"/>
          <w:szCs w:val="23"/>
        </w:rPr>
        <w:t>b)</w:t>
      </w:r>
      <w:r w:rsidR="008F08F8" w:rsidRPr="00836BBC">
        <w:rPr>
          <w:sz w:val="23"/>
          <w:szCs w:val="23"/>
        </w:rPr>
        <w:t xml:space="preserve"> </w:t>
      </w:r>
      <w:r w:rsidR="0085201C" w:rsidRPr="00836BBC">
        <w:rPr>
          <w:sz w:val="23"/>
          <w:szCs w:val="23"/>
        </w:rPr>
        <w:t xml:space="preserve">Responder as questões formuladas pelos fornecedores, relativas ao certame; </w:t>
      </w:r>
    </w:p>
    <w:p w14:paraId="0657B33B" w14:textId="1AEBD48F" w:rsidR="0085201C" w:rsidRPr="00836BBC" w:rsidRDefault="00CC0BBE" w:rsidP="00490EBF">
      <w:pPr>
        <w:numPr>
          <w:ilvl w:val="1"/>
          <w:numId w:val="5"/>
        </w:numPr>
        <w:autoSpaceDE w:val="0"/>
        <w:autoSpaceDN w:val="0"/>
        <w:adjustRightInd w:val="0"/>
        <w:rPr>
          <w:sz w:val="23"/>
          <w:szCs w:val="23"/>
        </w:rPr>
      </w:pPr>
      <w:r w:rsidRPr="00836BBC">
        <w:rPr>
          <w:sz w:val="23"/>
          <w:szCs w:val="23"/>
        </w:rPr>
        <w:t>c)</w:t>
      </w:r>
      <w:r w:rsidR="008F08F8" w:rsidRPr="00836BBC">
        <w:rPr>
          <w:sz w:val="23"/>
          <w:szCs w:val="23"/>
        </w:rPr>
        <w:t xml:space="preserve"> </w:t>
      </w:r>
      <w:r w:rsidR="0085201C" w:rsidRPr="00836BBC">
        <w:rPr>
          <w:sz w:val="23"/>
          <w:szCs w:val="23"/>
        </w:rPr>
        <w:t xml:space="preserve">Abrir as propostas de preços; </w:t>
      </w:r>
    </w:p>
    <w:p w14:paraId="6D837F40" w14:textId="644644E5" w:rsidR="0085201C" w:rsidRPr="00836BBC" w:rsidRDefault="00CC0BBE" w:rsidP="00490EBF">
      <w:pPr>
        <w:numPr>
          <w:ilvl w:val="1"/>
          <w:numId w:val="5"/>
        </w:numPr>
        <w:autoSpaceDE w:val="0"/>
        <w:autoSpaceDN w:val="0"/>
        <w:adjustRightInd w:val="0"/>
        <w:rPr>
          <w:sz w:val="23"/>
          <w:szCs w:val="23"/>
        </w:rPr>
      </w:pPr>
      <w:r w:rsidRPr="00836BBC">
        <w:rPr>
          <w:sz w:val="23"/>
          <w:szCs w:val="23"/>
        </w:rPr>
        <w:t>d)</w:t>
      </w:r>
      <w:r w:rsidR="008F08F8" w:rsidRPr="00836BBC">
        <w:rPr>
          <w:sz w:val="23"/>
          <w:szCs w:val="23"/>
        </w:rPr>
        <w:t xml:space="preserve"> </w:t>
      </w:r>
      <w:r w:rsidR="0085201C" w:rsidRPr="00836BBC">
        <w:rPr>
          <w:sz w:val="23"/>
          <w:szCs w:val="23"/>
        </w:rPr>
        <w:t xml:space="preserve">Analisar a aceitabilidade das propostas; </w:t>
      </w:r>
    </w:p>
    <w:p w14:paraId="68B5A984" w14:textId="76CDE1F3" w:rsidR="0085201C" w:rsidRPr="00836BBC" w:rsidRDefault="00CC0BBE" w:rsidP="00490EBF">
      <w:pPr>
        <w:numPr>
          <w:ilvl w:val="1"/>
          <w:numId w:val="5"/>
        </w:numPr>
        <w:autoSpaceDE w:val="0"/>
        <w:autoSpaceDN w:val="0"/>
        <w:adjustRightInd w:val="0"/>
        <w:rPr>
          <w:sz w:val="23"/>
          <w:szCs w:val="23"/>
        </w:rPr>
      </w:pPr>
      <w:r w:rsidRPr="00836BBC">
        <w:rPr>
          <w:sz w:val="23"/>
          <w:szCs w:val="23"/>
        </w:rPr>
        <w:t>e)</w:t>
      </w:r>
      <w:r w:rsidR="008F08F8" w:rsidRPr="00836BBC">
        <w:rPr>
          <w:sz w:val="23"/>
          <w:szCs w:val="23"/>
        </w:rPr>
        <w:t xml:space="preserve"> </w:t>
      </w:r>
      <w:r w:rsidR="0085201C" w:rsidRPr="00836BBC">
        <w:rPr>
          <w:sz w:val="23"/>
          <w:szCs w:val="23"/>
        </w:rPr>
        <w:t xml:space="preserve">Desclassificar propostas indicando os motivos; </w:t>
      </w:r>
    </w:p>
    <w:p w14:paraId="1C35231E" w14:textId="53622289" w:rsidR="0085201C" w:rsidRPr="00836BBC" w:rsidRDefault="00CC0BBE" w:rsidP="00490EBF">
      <w:pPr>
        <w:numPr>
          <w:ilvl w:val="1"/>
          <w:numId w:val="5"/>
        </w:numPr>
        <w:autoSpaceDE w:val="0"/>
        <w:autoSpaceDN w:val="0"/>
        <w:adjustRightInd w:val="0"/>
        <w:rPr>
          <w:sz w:val="23"/>
          <w:szCs w:val="23"/>
        </w:rPr>
      </w:pPr>
      <w:r w:rsidRPr="00836BBC">
        <w:rPr>
          <w:sz w:val="23"/>
          <w:szCs w:val="23"/>
        </w:rPr>
        <w:t>f)</w:t>
      </w:r>
      <w:r w:rsidR="008F08F8" w:rsidRPr="00836BBC">
        <w:rPr>
          <w:sz w:val="23"/>
          <w:szCs w:val="23"/>
        </w:rPr>
        <w:t xml:space="preserve"> </w:t>
      </w:r>
      <w:r w:rsidR="0085201C" w:rsidRPr="00836BBC">
        <w:rPr>
          <w:sz w:val="23"/>
          <w:szCs w:val="23"/>
        </w:rPr>
        <w:t xml:space="preserve">Conduzir os procedimentos relativos aos lances e à escolha da proposta de menor preço; </w:t>
      </w:r>
    </w:p>
    <w:p w14:paraId="3D90FA89" w14:textId="4E1390BA" w:rsidR="0085201C" w:rsidRPr="00836BBC" w:rsidRDefault="00CC0BBE" w:rsidP="00490EBF">
      <w:pPr>
        <w:numPr>
          <w:ilvl w:val="1"/>
          <w:numId w:val="5"/>
        </w:numPr>
        <w:autoSpaceDE w:val="0"/>
        <w:autoSpaceDN w:val="0"/>
        <w:adjustRightInd w:val="0"/>
        <w:rPr>
          <w:sz w:val="23"/>
          <w:szCs w:val="23"/>
        </w:rPr>
      </w:pPr>
      <w:r w:rsidRPr="00836BBC">
        <w:rPr>
          <w:sz w:val="23"/>
          <w:szCs w:val="23"/>
        </w:rPr>
        <w:t>g)</w:t>
      </w:r>
      <w:r w:rsidR="008F08F8" w:rsidRPr="00836BBC">
        <w:rPr>
          <w:sz w:val="23"/>
          <w:szCs w:val="23"/>
        </w:rPr>
        <w:t xml:space="preserve"> </w:t>
      </w:r>
      <w:r w:rsidR="0085201C" w:rsidRPr="00836BBC">
        <w:rPr>
          <w:sz w:val="23"/>
          <w:szCs w:val="23"/>
        </w:rPr>
        <w:t xml:space="preserve">Verificar a habilitação do </w:t>
      </w:r>
      <w:r w:rsidR="003F05C5" w:rsidRPr="00836BBC">
        <w:rPr>
          <w:sz w:val="23"/>
          <w:szCs w:val="23"/>
        </w:rPr>
        <w:t>licitante</w:t>
      </w:r>
      <w:r w:rsidR="0085201C" w:rsidRPr="00836BBC">
        <w:rPr>
          <w:sz w:val="23"/>
          <w:szCs w:val="23"/>
        </w:rPr>
        <w:t xml:space="preserve"> classificado em primeiro lugar; </w:t>
      </w:r>
    </w:p>
    <w:p w14:paraId="7DE81BEE" w14:textId="32ABEE89" w:rsidR="0085201C" w:rsidRPr="00836BBC" w:rsidRDefault="00CC0BBE" w:rsidP="00490EBF">
      <w:pPr>
        <w:numPr>
          <w:ilvl w:val="1"/>
          <w:numId w:val="5"/>
        </w:numPr>
        <w:autoSpaceDE w:val="0"/>
        <w:autoSpaceDN w:val="0"/>
        <w:adjustRightInd w:val="0"/>
        <w:rPr>
          <w:sz w:val="23"/>
          <w:szCs w:val="23"/>
        </w:rPr>
      </w:pPr>
      <w:r w:rsidRPr="00836BBC">
        <w:rPr>
          <w:sz w:val="23"/>
          <w:szCs w:val="23"/>
        </w:rPr>
        <w:t>h)</w:t>
      </w:r>
      <w:r w:rsidR="008F08F8" w:rsidRPr="00836BBC">
        <w:rPr>
          <w:sz w:val="23"/>
          <w:szCs w:val="23"/>
        </w:rPr>
        <w:t xml:space="preserve"> </w:t>
      </w:r>
      <w:r w:rsidR="0085201C" w:rsidRPr="00836BBC">
        <w:rPr>
          <w:sz w:val="23"/>
          <w:szCs w:val="23"/>
        </w:rPr>
        <w:t xml:space="preserve">Declarar o vencedor; </w:t>
      </w:r>
    </w:p>
    <w:p w14:paraId="4C846236" w14:textId="08EAD584" w:rsidR="0085201C" w:rsidRPr="00836BBC" w:rsidRDefault="00CC0BBE" w:rsidP="00490EBF">
      <w:pPr>
        <w:numPr>
          <w:ilvl w:val="1"/>
          <w:numId w:val="5"/>
        </w:numPr>
        <w:autoSpaceDE w:val="0"/>
        <w:autoSpaceDN w:val="0"/>
        <w:adjustRightInd w:val="0"/>
        <w:rPr>
          <w:sz w:val="23"/>
          <w:szCs w:val="23"/>
        </w:rPr>
      </w:pPr>
      <w:r w:rsidRPr="00836BBC">
        <w:rPr>
          <w:sz w:val="23"/>
          <w:szCs w:val="23"/>
        </w:rPr>
        <w:t>i)</w:t>
      </w:r>
      <w:r w:rsidR="008F08F8" w:rsidRPr="00836BBC">
        <w:rPr>
          <w:sz w:val="23"/>
          <w:szCs w:val="23"/>
        </w:rPr>
        <w:t xml:space="preserve"> </w:t>
      </w:r>
      <w:r w:rsidR="0085201C" w:rsidRPr="00836BBC">
        <w:rPr>
          <w:sz w:val="23"/>
          <w:szCs w:val="23"/>
        </w:rPr>
        <w:t xml:space="preserve">Receber, examinar e decidir sobre a pertinência dos recursos; </w:t>
      </w:r>
    </w:p>
    <w:p w14:paraId="0DB88910" w14:textId="340DD0F7" w:rsidR="0085201C" w:rsidRPr="00836BBC" w:rsidRDefault="00CC0BBE" w:rsidP="00490EBF">
      <w:pPr>
        <w:numPr>
          <w:ilvl w:val="1"/>
          <w:numId w:val="5"/>
        </w:numPr>
        <w:autoSpaceDE w:val="0"/>
        <w:autoSpaceDN w:val="0"/>
        <w:adjustRightInd w:val="0"/>
        <w:rPr>
          <w:sz w:val="23"/>
          <w:szCs w:val="23"/>
        </w:rPr>
      </w:pPr>
      <w:r w:rsidRPr="00836BBC">
        <w:rPr>
          <w:sz w:val="23"/>
          <w:szCs w:val="23"/>
        </w:rPr>
        <w:t>j)</w:t>
      </w:r>
      <w:r w:rsidR="008F08F8" w:rsidRPr="00836BBC">
        <w:rPr>
          <w:sz w:val="23"/>
          <w:szCs w:val="23"/>
        </w:rPr>
        <w:t xml:space="preserve"> </w:t>
      </w:r>
      <w:r w:rsidR="0085201C" w:rsidRPr="00836BBC">
        <w:rPr>
          <w:sz w:val="23"/>
          <w:szCs w:val="23"/>
        </w:rPr>
        <w:t xml:space="preserve">Elaborar a ata da sessão com o auxílio eletrônico; </w:t>
      </w:r>
    </w:p>
    <w:p w14:paraId="7B6EDD50" w14:textId="11166D6C" w:rsidR="0085201C" w:rsidRPr="00836BBC" w:rsidRDefault="00CC0BBE" w:rsidP="00490EBF">
      <w:pPr>
        <w:numPr>
          <w:ilvl w:val="1"/>
          <w:numId w:val="5"/>
        </w:numPr>
        <w:autoSpaceDE w:val="0"/>
        <w:autoSpaceDN w:val="0"/>
        <w:adjustRightInd w:val="0"/>
        <w:rPr>
          <w:sz w:val="23"/>
          <w:szCs w:val="23"/>
        </w:rPr>
      </w:pPr>
      <w:r w:rsidRPr="00836BBC">
        <w:rPr>
          <w:sz w:val="23"/>
          <w:szCs w:val="23"/>
        </w:rPr>
        <w:t>l)</w:t>
      </w:r>
      <w:r w:rsidR="008F08F8" w:rsidRPr="00836BBC">
        <w:rPr>
          <w:sz w:val="23"/>
          <w:szCs w:val="23"/>
        </w:rPr>
        <w:t xml:space="preserve"> </w:t>
      </w:r>
      <w:r w:rsidR="0085201C" w:rsidRPr="00836BBC">
        <w:rPr>
          <w:sz w:val="23"/>
          <w:szCs w:val="23"/>
        </w:rPr>
        <w:t xml:space="preserve">Encaminhar o processo à autoridade superior para homologar e autorizar a contratação; </w:t>
      </w:r>
    </w:p>
    <w:p w14:paraId="672D303C" w14:textId="5BC0F4BD" w:rsidR="0085201C" w:rsidRPr="00836BBC" w:rsidRDefault="00CC0BBE" w:rsidP="00490EBF">
      <w:pPr>
        <w:numPr>
          <w:ilvl w:val="1"/>
          <w:numId w:val="5"/>
        </w:numPr>
        <w:autoSpaceDE w:val="0"/>
        <w:autoSpaceDN w:val="0"/>
        <w:adjustRightInd w:val="0"/>
        <w:rPr>
          <w:sz w:val="23"/>
          <w:szCs w:val="23"/>
        </w:rPr>
      </w:pPr>
      <w:r w:rsidRPr="00836BBC">
        <w:rPr>
          <w:sz w:val="23"/>
          <w:szCs w:val="23"/>
        </w:rPr>
        <w:t xml:space="preserve">m) </w:t>
      </w:r>
      <w:r w:rsidR="0085201C" w:rsidRPr="00836BBC">
        <w:rPr>
          <w:sz w:val="23"/>
          <w:szCs w:val="23"/>
        </w:rPr>
        <w:t xml:space="preserve">Abrir processo administrativo para apuração de irregularidades visando a aplicação de penalidades previstas na legislação. </w:t>
      </w:r>
    </w:p>
    <w:p w14:paraId="3E48A8A4" w14:textId="3FF9778E" w:rsidR="00047EA0" w:rsidRPr="00836BBC" w:rsidRDefault="00047EA0" w:rsidP="0085201C">
      <w:pPr>
        <w:autoSpaceDE w:val="0"/>
        <w:autoSpaceDN w:val="0"/>
        <w:adjustRightInd w:val="0"/>
        <w:rPr>
          <w:sz w:val="23"/>
          <w:szCs w:val="23"/>
        </w:rPr>
      </w:pPr>
    </w:p>
    <w:p w14:paraId="35B2CF56" w14:textId="31DEFF53" w:rsidR="007C226C" w:rsidRPr="00836BBC" w:rsidRDefault="007C226C" w:rsidP="007C226C">
      <w:pPr>
        <w:pStyle w:val="tabela"/>
        <w:spacing w:before="0" w:after="0"/>
        <w:jc w:val="both"/>
        <w:rPr>
          <w:b/>
          <w:sz w:val="23"/>
          <w:szCs w:val="23"/>
        </w:rPr>
      </w:pPr>
      <w:r w:rsidRPr="00836BBC">
        <w:rPr>
          <w:b/>
          <w:sz w:val="23"/>
          <w:szCs w:val="23"/>
        </w:rPr>
        <w:t>5. DA APRESENTAÇÃO DA PROPOSTA</w:t>
      </w:r>
    </w:p>
    <w:p w14:paraId="27C8D52F" w14:textId="77777777" w:rsidR="007C226C" w:rsidRPr="00836BBC" w:rsidRDefault="007C226C" w:rsidP="007C226C">
      <w:pPr>
        <w:autoSpaceDE w:val="0"/>
        <w:autoSpaceDN w:val="0"/>
        <w:adjustRightInd w:val="0"/>
        <w:jc w:val="both"/>
        <w:rPr>
          <w:sz w:val="23"/>
          <w:szCs w:val="23"/>
        </w:rPr>
      </w:pPr>
    </w:p>
    <w:p w14:paraId="5EA735BA" w14:textId="77777777" w:rsidR="007C226C" w:rsidRPr="00836BBC" w:rsidRDefault="007C226C" w:rsidP="007C226C">
      <w:pPr>
        <w:autoSpaceDE w:val="0"/>
        <w:autoSpaceDN w:val="0"/>
        <w:adjustRightInd w:val="0"/>
        <w:jc w:val="both"/>
        <w:rPr>
          <w:sz w:val="23"/>
          <w:szCs w:val="23"/>
        </w:rPr>
      </w:pPr>
      <w:r w:rsidRPr="00836BBC">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836BBC" w:rsidRDefault="007C226C" w:rsidP="007C226C">
      <w:pPr>
        <w:autoSpaceDE w:val="0"/>
        <w:autoSpaceDN w:val="0"/>
        <w:adjustRightInd w:val="0"/>
        <w:jc w:val="both"/>
        <w:rPr>
          <w:sz w:val="23"/>
          <w:szCs w:val="23"/>
        </w:rPr>
      </w:pPr>
    </w:p>
    <w:p w14:paraId="55F4DB37" w14:textId="77777777" w:rsidR="007C226C" w:rsidRPr="00836BBC" w:rsidRDefault="007C226C" w:rsidP="007C226C">
      <w:pPr>
        <w:autoSpaceDE w:val="0"/>
        <w:autoSpaceDN w:val="0"/>
        <w:adjustRightInd w:val="0"/>
        <w:jc w:val="both"/>
        <w:rPr>
          <w:sz w:val="23"/>
          <w:szCs w:val="23"/>
        </w:rPr>
      </w:pPr>
      <w:r w:rsidRPr="00836BBC">
        <w:rPr>
          <w:sz w:val="23"/>
          <w:szCs w:val="23"/>
        </w:rPr>
        <w:t xml:space="preserve">5.2. No cadastramento da proposta inicial, o licitante declarará, em campo próprio do sistema, que: cumpre plenamente os requisitos de habilitação; </w:t>
      </w:r>
    </w:p>
    <w:p w14:paraId="2D8ABD60" w14:textId="77777777" w:rsidR="007C226C" w:rsidRPr="00836BBC" w:rsidRDefault="007C226C" w:rsidP="007C226C">
      <w:pPr>
        <w:autoSpaceDE w:val="0"/>
        <w:autoSpaceDN w:val="0"/>
        <w:adjustRightInd w:val="0"/>
        <w:jc w:val="both"/>
        <w:rPr>
          <w:sz w:val="23"/>
          <w:szCs w:val="23"/>
        </w:rPr>
      </w:pPr>
    </w:p>
    <w:p w14:paraId="3E8FD109" w14:textId="44A903D9" w:rsidR="007C226C" w:rsidRPr="00836BBC" w:rsidRDefault="007C226C" w:rsidP="007C226C">
      <w:pPr>
        <w:autoSpaceDE w:val="0"/>
        <w:autoSpaceDN w:val="0"/>
        <w:adjustRightInd w:val="0"/>
        <w:jc w:val="both"/>
        <w:rPr>
          <w:sz w:val="23"/>
          <w:szCs w:val="23"/>
        </w:rPr>
      </w:pPr>
      <w:r w:rsidRPr="00836BBC">
        <w:rPr>
          <w:sz w:val="23"/>
          <w:szCs w:val="23"/>
        </w:rPr>
        <w:t xml:space="preserve">5.3. </w:t>
      </w:r>
      <w:r w:rsidR="007D7DCA" w:rsidRPr="00836BBC">
        <w:rPr>
          <w:sz w:val="23"/>
          <w:szCs w:val="23"/>
        </w:rPr>
        <w:t>E</w:t>
      </w:r>
      <w:r w:rsidRPr="00836BBC">
        <w:rPr>
          <w:sz w:val="23"/>
          <w:szCs w:val="23"/>
        </w:rPr>
        <w:t>stá ciente e concorda com as condições contidas no edital e seus anexos, bem como de que a proposta apresentada está em conformidade com todos os termos do edital.</w:t>
      </w:r>
    </w:p>
    <w:p w14:paraId="2E5312D9" w14:textId="77777777" w:rsidR="007C226C" w:rsidRPr="00836BBC" w:rsidRDefault="007C226C" w:rsidP="007C226C">
      <w:pPr>
        <w:autoSpaceDE w:val="0"/>
        <w:autoSpaceDN w:val="0"/>
        <w:adjustRightInd w:val="0"/>
        <w:jc w:val="both"/>
        <w:rPr>
          <w:sz w:val="23"/>
          <w:szCs w:val="23"/>
        </w:rPr>
      </w:pPr>
    </w:p>
    <w:p w14:paraId="4406DABC" w14:textId="15846CAF" w:rsidR="007C226C" w:rsidRPr="00836BBC" w:rsidRDefault="007C226C" w:rsidP="007C226C">
      <w:pPr>
        <w:autoSpaceDE w:val="0"/>
        <w:autoSpaceDN w:val="0"/>
        <w:adjustRightInd w:val="0"/>
        <w:jc w:val="both"/>
        <w:rPr>
          <w:sz w:val="23"/>
          <w:szCs w:val="23"/>
        </w:rPr>
      </w:pPr>
      <w:r w:rsidRPr="00836BBC">
        <w:rPr>
          <w:sz w:val="23"/>
          <w:szCs w:val="23"/>
        </w:rPr>
        <w:t xml:space="preserve">5.4. </w:t>
      </w:r>
      <w:r w:rsidR="007D7DCA" w:rsidRPr="00836BBC">
        <w:rPr>
          <w:sz w:val="23"/>
          <w:szCs w:val="23"/>
        </w:rPr>
        <w:t>N</w:t>
      </w:r>
      <w:r w:rsidRPr="00836BBC">
        <w:rPr>
          <w:sz w:val="23"/>
          <w:szCs w:val="23"/>
        </w:rPr>
        <w:t>ão emprega menor de 18 anos em trabalho noturno, perigoso ou insalubre e não emprega menor de 16 anos, salvo menor, a partir de 14 anos, na condição de aprendiz, nos termos do artigo 7°, XXXIII, da Constituição</w:t>
      </w:r>
      <w:r w:rsidR="000B2DD9" w:rsidRPr="00836BBC">
        <w:rPr>
          <w:sz w:val="23"/>
          <w:szCs w:val="23"/>
        </w:rPr>
        <w:t>.</w:t>
      </w:r>
      <w:r w:rsidRPr="00836BBC">
        <w:rPr>
          <w:sz w:val="23"/>
          <w:szCs w:val="23"/>
        </w:rPr>
        <w:t xml:space="preserve"> </w:t>
      </w:r>
    </w:p>
    <w:p w14:paraId="56023836" w14:textId="77777777" w:rsidR="007C226C" w:rsidRPr="00836BBC" w:rsidRDefault="007C226C" w:rsidP="007C226C">
      <w:pPr>
        <w:autoSpaceDE w:val="0"/>
        <w:autoSpaceDN w:val="0"/>
        <w:adjustRightInd w:val="0"/>
        <w:jc w:val="both"/>
        <w:rPr>
          <w:sz w:val="23"/>
          <w:szCs w:val="23"/>
        </w:rPr>
      </w:pPr>
    </w:p>
    <w:p w14:paraId="2E334842" w14:textId="6E7CC1DB" w:rsidR="007C226C" w:rsidRPr="00836BBC" w:rsidRDefault="007C226C" w:rsidP="007C226C">
      <w:pPr>
        <w:autoSpaceDE w:val="0"/>
        <w:autoSpaceDN w:val="0"/>
        <w:adjustRightInd w:val="0"/>
        <w:jc w:val="both"/>
        <w:rPr>
          <w:sz w:val="23"/>
          <w:szCs w:val="23"/>
        </w:rPr>
      </w:pPr>
      <w:r w:rsidRPr="00836BBC">
        <w:rPr>
          <w:sz w:val="23"/>
          <w:szCs w:val="23"/>
        </w:rPr>
        <w:t xml:space="preserve">5.5. </w:t>
      </w:r>
      <w:r w:rsidR="007D7DCA" w:rsidRPr="00836BBC">
        <w:rPr>
          <w:sz w:val="23"/>
          <w:szCs w:val="23"/>
        </w:rPr>
        <w:t>N</w:t>
      </w:r>
      <w:r w:rsidRPr="00836BBC">
        <w:rPr>
          <w:sz w:val="23"/>
          <w:szCs w:val="23"/>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836BBC" w:rsidRDefault="000B2DD9" w:rsidP="007C226C">
      <w:pPr>
        <w:autoSpaceDE w:val="0"/>
        <w:autoSpaceDN w:val="0"/>
        <w:adjustRightInd w:val="0"/>
        <w:jc w:val="both"/>
        <w:rPr>
          <w:sz w:val="23"/>
          <w:szCs w:val="23"/>
        </w:rPr>
      </w:pPr>
    </w:p>
    <w:p w14:paraId="2C38FC7D" w14:textId="54DA02DC" w:rsidR="007C226C" w:rsidRPr="00836BBC" w:rsidRDefault="007C226C" w:rsidP="007C226C">
      <w:pPr>
        <w:autoSpaceDE w:val="0"/>
        <w:autoSpaceDN w:val="0"/>
        <w:adjustRightInd w:val="0"/>
        <w:jc w:val="both"/>
        <w:rPr>
          <w:sz w:val="23"/>
          <w:szCs w:val="23"/>
        </w:rPr>
      </w:pPr>
      <w:r w:rsidRPr="00836BBC">
        <w:rPr>
          <w:sz w:val="23"/>
          <w:szCs w:val="23"/>
        </w:rPr>
        <w:t xml:space="preserve">5.6. </w:t>
      </w:r>
      <w:r w:rsidR="00130C51" w:rsidRPr="00836BBC">
        <w:rPr>
          <w:sz w:val="23"/>
          <w:szCs w:val="23"/>
        </w:rPr>
        <w:t>C</w:t>
      </w:r>
      <w:r w:rsidRPr="00836BBC">
        <w:rPr>
          <w:sz w:val="23"/>
          <w:szCs w:val="23"/>
        </w:rPr>
        <w:t xml:space="preserve">umpre as exigências de reserva de cargos para pessoa com deficiência e para reabilitado da Previdência Social, previstas no art. 93 da Lei 8.213/1991. </w:t>
      </w:r>
    </w:p>
    <w:p w14:paraId="213B0FA5" w14:textId="77777777" w:rsidR="007C226C" w:rsidRPr="00836BBC" w:rsidRDefault="007C226C" w:rsidP="007C226C">
      <w:pPr>
        <w:autoSpaceDE w:val="0"/>
        <w:autoSpaceDN w:val="0"/>
        <w:adjustRightInd w:val="0"/>
        <w:jc w:val="both"/>
        <w:rPr>
          <w:sz w:val="23"/>
          <w:szCs w:val="23"/>
        </w:rPr>
      </w:pPr>
    </w:p>
    <w:p w14:paraId="71D3F2B2" w14:textId="77777777" w:rsidR="007C226C" w:rsidRPr="00836BBC" w:rsidRDefault="007C226C" w:rsidP="007C226C">
      <w:pPr>
        <w:autoSpaceDE w:val="0"/>
        <w:autoSpaceDN w:val="0"/>
        <w:adjustRightInd w:val="0"/>
        <w:jc w:val="both"/>
        <w:rPr>
          <w:sz w:val="23"/>
          <w:szCs w:val="23"/>
        </w:rPr>
      </w:pPr>
      <w:r w:rsidRPr="00836BBC">
        <w:rPr>
          <w:sz w:val="23"/>
          <w:szCs w:val="23"/>
        </w:rPr>
        <w:lastRenderedPageBreak/>
        <w:t>5.7. No caso de licitante organizado em cooperativa deverá declarar, ainda, em campo próprio do sistema eletrônico, que cumpre os requisitos estabelecidos no artigo 16 da Lei nº 14.133, de 2021.</w:t>
      </w:r>
    </w:p>
    <w:p w14:paraId="5A0177EC" w14:textId="77777777" w:rsidR="00130C51" w:rsidRPr="00836BBC" w:rsidRDefault="00130C51" w:rsidP="007C226C">
      <w:pPr>
        <w:pStyle w:val="corpo0"/>
        <w:spacing w:before="0" w:after="0" w:line="240" w:lineRule="atLeast"/>
        <w:jc w:val="both"/>
        <w:rPr>
          <w:sz w:val="23"/>
          <w:szCs w:val="23"/>
        </w:rPr>
      </w:pPr>
    </w:p>
    <w:p w14:paraId="43D0AD5B" w14:textId="4AAC95F3" w:rsidR="007C226C" w:rsidRPr="00836BBC" w:rsidRDefault="007C226C" w:rsidP="007C226C">
      <w:pPr>
        <w:pStyle w:val="corpo0"/>
        <w:spacing w:before="0" w:after="0" w:line="240" w:lineRule="atLeast"/>
        <w:jc w:val="both"/>
        <w:rPr>
          <w:sz w:val="23"/>
          <w:szCs w:val="23"/>
        </w:rPr>
      </w:pPr>
      <w:r w:rsidRPr="00836BBC">
        <w:rPr>
          <w:sz w:val="23"/>
          <w:szCs w:val="23"/>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836BBC" w:rsidRDefault="007C226C" w:rsidP="007C226C">
      <w:pPr>
        <w:autoSpaceDE w:val="0"/>
        <w:autoSpaceDN w:val="0"/>
        <w:adjustRightInd w:val="0"/>
        <w:jc w:val="both"/>
        <w:rPr>
          <w:sz w:val="23"/>
          <w:szCs w:val="23"/>
        </w:rPr>
      </w:pPr>
    </w:p>
    <w:p w14:paraId="46568CBD" w14:textId="77777777" w:rsidR="007C226C" w:rsidRPr="00836BBC" w:rsidRDefault="007C226C" w:rsidP="007C226C">
      <w:pPr>
        <w:autoSpaceDE w:val="0"/>
        <w:autoSpaceDN w:val="0"/>
        <w:adjustRightInd w:val="0"/>
        <w:jc w:val="both"/>
        <w:rPr>
          <w:sz w:val="23"/>
          <w:szCs w:val="23"/>
        </w:rPr>
      </w:pPr>
      <w:r w:rsidRPr="00836BBC">
        <w:rPr>
          <w:sz w:val="23"/>
          <w:szCs w:val="23"/>
        </w:rPr>
        <w:t xml:space="preserve">5.9. A falsidade da declaração de que trata os itens acima sujeitará o licitante às sanções previstas na Lei nº 14.133, de 2021 e neste Edital. </w:t>
      </w:r>
    </w:p>
    <w:p w14:paraId="01621B89" w14:textId="77777777" w:rsidR="007C226C" w:rsidRPr="00836BBC" w:rsidRDefault="007C226C" w:rsidP="007C226C">
      <w:pPr>
        <w:autoSpaceDE w:val="0"/>
        <w:autoSpaceDN w:val="0"/>
        <w:adjustRightInd w:val="0"/>
        <w:jc w:val="both"/>
        <w:rPr>
          <w:sz w:val="23"/>
          <w:szCs w:val="23"/>
        </w:rPr>
      </w:pPr>
    </w:p>
    <w:p w14:paraId="2BC70753" w14:textId="77777777" w:rsidR="007C226C" w:rsidRPr="00836BBC" w:rsidRDefault="007C226C" w:rsidP="007C226C">
      <w:pPr>
        <w:autoSpaceDE w:val="0"/>
        <w:autoSpaceDN w:val="0"/>
        <w:adjustRightInd w:val="0"/>
        <w:jc w:val="both"/>
        <w:rPr>
          <w:sz w:val="23"/>
          <w:szCs w:val="23"/>
        </w:rPr>
      </w:pPr>
      <w:r w:rsidRPr="00836BBC">
        <w:rPr>
          <w:sz w:val="23"/>
          <w:szCs w:val="23"/>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836BBC" w:rsidRDefault="007C226C" w:rsidP="007C226C">
      <w:pPr>
        <w:autoSpaceDE w:val="0"/>
        <w:autoSpaceDN w:val="0"/>
        <w:adjustRightInd w:val="0"/>
        <w:jc w:val="both"/>
        <w:rPr>
          <w:sz w:val="23"/>
          <w:szCs w:val="23"/>
        </w:rPr>
      </w:pPr>
    </w:p>
    <w:p w14:paraId="579EBE5D" w14:textId="1588069C" w:rsidR="00BA5486" w:rsidRPr="00836BBC" w:rsidRDefault="00A005DE" w:rsidP="004E0EBA">
      <w:pPr>
        <w:autoSpaceDE w:val="0"/>
        <w:autoSpaceDN w:val="0"/>
        <w:adjustRightInd w:val="0"/>
        <w:rPr>
          <w:b/>
          <w:sz w:val="23"/>
          <w:szCs w:val="23"/>
        </w:rPr>
      </w:pPr>
      <w:r w:rsidRPr="00836BBC">
        <w:rPr>
          <w:b/>
          <w:sz w:val="23"/>
          <w:szCs w:val="23"/>
        </w:rPr>
        <w:t>6.</w:t>
      </w:r>
      <w:r w:rsidR="00677586" w:rsidRPr="00836BBC">
        <w:rPr>
          <w:b/>
          <w:sz w:val="23"/>
          <w:szCs w:val="23"/>
        </w:rPr>
        <w:t xml:space="preserve"> </w:t>
      </w:r>
      <w:r w:rsidR="00BA5486" w:rsidRPr="00836BBC">
        <w:rPr>
          <w:b/>
          <w:sz w:val="23"/>
          <w:szCs w:val="23"/>
        </w:rPr>
        <w:t>DO PREENCHIMENTO E ENVIO DA PROPOSTA</w:t>
      </w:r>
    </w:p>
    <w:p w14:paraId="1B4C6676" w14:textId="77777777" w:rsidR="0086693A" w:rsidRPr="00836BBC" w:rsidRDefault="0086693A" w:rsidP="00074C40">
      <w:pPr>
        <w:autoSpaceDE w:val="0"/>
        <w:autoSpaceDN w:val="0"/>
        <w:adjustRightInd w:val="0"/>
        <w:jc w:val="both"/>
        <w:rPr>
          <w:sz w:val="23"/>
          <w:szCs w:val="23"/>
        </w:rPr>
      </w:pPr>
    </w:p>
    <w:p w14:paraId="30E36D6F" w14:textId="3021C9ED" w:rsidR="00BA5486" w:rsidRPr="00836BBC" w:rsidRDefault="00BA5486" w:rsidP="00074C40">
      <w:pPr>
        <w:autoSpaceDE w:val="0"/>
        <w:autoSpaceDN w:val="0"/>
        <w:adjustRightInd w:val="0"/>
        <w:jc w:val="both"/>
        <w:rPr>
          <w:sz w:val="23"/>
          <w:szCs w:val="23"/>
        </w:rPr>
      </w:pPr>
      <w:r w:rsidRPr="00836BBC">
        <w:rPr>
          <w:sz w:val="23"/>
          <w:szCs w:val="23"/>
        </w:rPr>
        <w:t xml:space="preserve">6.1 As licitações aptas para o recebimento de propostas estão disponíveis na Plataforma BBMNET no menu </w:t>
      </w:r>
      <w:r w:rsidRPr="00836BBC">
        <w:rPr>
          <w:b/>
          <w:bCs/>
          <w:sz w:val="23"/>
          <w:szCs w:val="23"/>
        </w:rPr>
        <w:t xml:space="preserve">“Sala de Disputa”, </w:t>
      </w:r>
      <w:r w:rsidRPr="00836BBC">
        <w:rPr>
          <w:sz w:val="23"/>
          <w:szCs w:val="23"/>
        </w:rPr>
        <w:t xml:space="preserve">no campo das licitações na coluna (menu) da etapa </w:t>
      </w:r>
      <w:r w:rsidRPr="00836BBC">
        <w:rPr>
          <w:b/>
          <w:bCs/>
          <w:sz w:val="23"/>
          <w:szCs w:val="23"/>
        </w:rPr>
        <w:t>“Aberto para receber propostas”</w:t>
      </w:r>
      <w:r w:rsidRPr="00836BBC">
        <w:rPr>
          <w:sz w:val="23"/>
          <w:szCs w:val="23"/>
        </w:rPr>
        <w:t xml:space="preserve">. </w:t>
      </w:r>
    </w:p>
    <w:p w14:paraId="4B20DE15" w14:textId="77777777" w:rsidR="00BA5486" w:rsidRPr="00836BBC" w:rsidRDefault="00BA5486" w:rsidP="004B68CA">
      <w:pPr>
        <w:autoSpaceDE w:val="0"/>
        <w:autoSpaceDN w:val="0"/>
        <w:adjustRightInd w:val="0"/>
        <w:rPr>
          <w:sz w:val="23"/>
          <w:szCs w:val="23"/>
        </w:rPr>
      </w:pPr>
    </w:p>
    <w:p w14:paraId="1094A3A8" w14:textId="77777777" w:rsidR="009869B5" w:rsidRPr="00836BBC" w:rsidRDefault="00BA5486" w:rsidP="004B68CA">
      <w:pPr>
        <w:autoSpaceDE w:val="0"/>
        <w:autoSpaceDN w:val="0"/>
        <w:adjustRightInd w:val="0"/>
        <w:jc w:val="both"/>
        <w:rPr>
          <w:sz w:val="23"/>
          <w:szCs w:val="23"/>
        </w:rPr>
      </w:pPr>
      <w:r w:rsidRPr="00836BBC">
        <w:rPr>
          <w:sz w:val="23"/>
          <w:szCs w:val="23"/>
        </w:rPr>
        <w:t>6.</w:t>
      </w:r>
      <w:r w:rsidR="00A005DE" w:rsidRPr="00836BBC">
        <w:rPr>
          <w:sz w:val="23"/>
          <w:szCs w:val="23"/>
        </w:rPr>
        <w:t>2</w:t>
      </w:r>
      <w:r w:rsidRPr="00836BBC">
        <w:rPr>
          <w:sz w:val="23"/>
          <w:szCs w:val="23"/>
        </w:rPr>
        <w:t>.</w:t>
      </w:r>
      <w:r w:rsidR="00A53C41" w:rsidRPr="00836BBC">
        <w:rPr>
          <w:sz w:val="23"/>
          <w:szCs w:val="23"/>
        </w:rPr>
        <w:t xml:space="preserve"> </w:t>
      </w:r>
      <w:r w:rsidR="00FB338F" w:rsidRPr="00836BBC">
        <w:rPr>
          <w:sz w:val="23"/>
          <w:szCs w:val="23"/>
        </w:rPr>
        <w:t>O licitante deverá enviar a sua proposta mediante o preenchimento prévio das informações exigidas no Sistema.</w:t>
      </w:r>
    </w:p>
    <w:p w14:paraId="738FBA85" w14:textId="77777777" w:rsidR="009869B5" w:rsidRPr="00836BBC" w:rsidRDefault="009869B5" w:rsidP="004B68CA">
      <w:pPr>
        <w:autoSpaceDE w:val="0"/>
        <w:autoSpaceDN w:val="0"/>
        <w:adjustRightInd w:val="0"/>
        <w:jc w:val="both"/>
        <w:rPr>
          <w:sz w:val="23"/>
          <w:szCs w:val="23"/>
        </w:rPr>
      </w:pPr>
    </w:p>
    <w:p w14:paraId="19AD88A5" w14:textId="18B8859C" w:rsidR="009869B5" w:rsidRPr="00836BBC" w:rsidRDefault="009869B5" w:rsidP="009869B5">
      <w:pPr>
        <w:autoSpaceDE w:val="0"/>
        <w:autoSpaceDN w:val="0"/>
        <w:adjustRightInd w:val="0"/>
        <w:jc w:val="both"/>
        <w:rPr>
          <w:sz w:val="23"/>
          <w:szCs w:val="23"/>
          <w:u w:val="single"/>
        </w:rPr>
      </w:pPr>
      <w:r w:rsidRPr="00836BBC">
        <w:rPr>
          <w:sz w:val="23"/>
          <w:szCs w:val="23"/>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836BBC" w:rsidRDefault="009869B5" w:rsidP="004B68CA">
      <w:pPr>
        <w:autoSpaceDE w:val="0"/>
        <w:autoSpaceDN w:val="0"/>
        <w:adjustRightInd w:val="0"/>
        <w:jc w:val="both"/>
        <w:rPr>
          <w:sz w:val="23"/>
          <w:szCs w:val="23"/>
        </w:rPr>
      </w:pPr>
    </w:p>
    <w:p w14:paraId="69E95E1E" w14:textId="77777777" w:rsidR="002D550C" w:rsidRPr="00836BBC" w:rsidRDefault="009869B5" w:rsidP="002D550C">
      <w:pPr>
        <w:autoSpaceDE w:val="0"/>
        <w:autoSpaceDN w:val="0"/>
        <w:adjustRightInd w:val="0"/>
        <w:jc w:val="both"/>
        <w:rPr>
          <w:sz w:val="23"/>
          <w:szCs w:val="23"/>
        </w:rPr>
      </w:pPr>
      <w:r w:rsidRPr="00836BBC">
        <w:rPr>
          <w:sz w:val="23"/>
          <w:szCs w:val="23"/>
        </w:rPr>
        <w:t xml:space="preserve">6.4. A proposta de preço </w:t>
      </w:r>
      <w:r w:rsidR="00D868CF" w:rsidRPr="00836BBC">
        <w:rPr>
          <w:sz w:val="23"/>
          <w:szCs w:val="23"/>
        </w:rPr>
        <w:t xml:space="preserve">global </w:t>
      </w:r>
      <w:r w:rsidRPr="00836BBC">
        <w:rPr>
          <w:sz w:val="23"/>
          <w:szCs w:val="23"/>
        </w:rPr>
        <w:t xml:space="preserve">deverá ser expressa em Real (R$), com até 02 (duas) casas decimais </w:t>
      </w:r>
      <w:r w:rsidR="00D868CF" w:rsidRPr="00836BBC">
        <w:rPr>
          <w:sz w:val="23"/>
          <w:szCs w:val="23"/>
        </w:rPr>
        <w:t xml:space="preserve">e </w:t>
      </w:r>
      <w:proofErr w:type="gramStart"/>
      <w:r w:rsidR="00261AEE" w:rsidRPr="00836BBC">
        <w:rPr>
          <w:sz w:val="23"/>
          <w:szCs w:val="23"/>
        </w:rPr>
        <w:t>discriminados</w:t>
      </w:r>
      <w:r w:rsidR="002955FE" w:rsidRPr="00836BBC">
        <w:rPr>
          <w:sz w:val="23"/>
          <w:szCs w:val="23"/>
        </w:rPr>
        <w:t xml:space="preserve">, </w:t>
      </w:r>
      <w:r w:rsidR="00D868CF" w:rsidRPr="00836BBC">
        <w:rPr>
          <w:sz w:val="23"/>
          <w:szCs w:val="23"/>
        </w:rPr>
        <w:t xml:space="preserve"> conforme</w:t>
      </w:r>
      <w:proofErr w:type="gramEnd"/>
      <w:r w:rsidR="00D868CF" w:rsidRPr="00836BBC">
        <w:rPr>
          <w:sz w:val="23"/>
          <w:szCs w:val="23"/>
        </w:rPr>
        <w:t xml:space="preserve"> se segue</w:t>
      </w:r>
      <w:r w:rsidR="00261AEE" w:rsidRPr="00836BBC">
        <w:rPr>
          <w:sz w:val="23"/>
          <w:szCs w:val="23"/>
        </w:rPr>
        <w:t xml:space="preserve">: </w:t>
      </w:r>
    </w:p>
    <w:p w14:paraId="1E2E84E3" w14:textId="77777777" w:rsidR="002D550C" w:rsidRPr="00836BBC" w:rsidRDefault="002D550C" w:rsidP="002D550C">
      <w:pPr>
        <w:autoSpaceDE w:val="0"/>
        <w:autoSpaceDN w:val="0"/>
        <w:adjustRightInd w:val="0"/>
        <w:jc w:val="both"/>
        <w:rPr>
          <w:sz w:val="23"/>
          <w:szCs w:val="23"/>
        </w:rPr>
      </w:pPr>
    </w:p>
    <w:p w14:paraId="73727991" w14:textId="38CCA6FA" w:rsidR="002D550C" w:rsidRPr="00836BBC" w:rsidRDefault="002D550C" w:rsidP="002D550C">
      <w:pPr>
        <w:autoSpaceDE w:val="0"/>
        <w:autoSpaceDN w:val="0"/>
        <w:adjustRightInd w:val="0"/>
        <w:jc w:val="both"/>
        <w:rPr>
          <w:sz w:val="23"/>
          <w:szCs w:val="23"/>
        </w:rPr>
      </w:pPr>
      <w:r w:rsidRPr="00836BBC">
        <w:rPr>
          <w:snapToGrid w:val="0"/>
          <w:sz w:val="23"/>
          <w:szCs w:val="23"/>
        </w:rPr>
        <w:t xml:space="preserve">6.4.1.A prestação de serviços de </w:t>
      </w:r>
      <w:r w:rsidRPr="00836BBC">
        <w:rPr>
          <w:b/>
          <w:bCs/>
          <w:snapToGrid w:val="0"/>
          <w:sz w:val="23"/>
          <w:szCs w:val="23"/>
        </w:rPr>
        <w:t>manutenção preventiva</w:t>
      </w:r>
      <w:r w:rsidRPr="00836BBC">
        <w:rPr>
          <w:snapToGrid w:val="0"/>
          <w:sz w:val="23"/>
          <w:szCs w:val="23"/>
        </w:rPr>
        <w:t xml:space="preserve"> do Sistema de Controle de </w:t>
      </w:r>
      <w:proofErr w:type="gramStart"/>
      <w:r w:rsidRPr="00836BBC">
        <w:rPr>
          <w:snapToGrid w:val="0"/>
          <w:sz w:val="23"/>
          <w:szCs w:val="23"/>
        </w:rPr>
        <w:t>Acessos  instalado</w:t>
      </w:r>
      <w:proofErr w:type="gramEnd"/>
      <w:r w:rsidRPr="00836BBC">
        <w:rPr>
          <w:snapToGrid w:val="0"/>
          <w:sz w:val="23"/>
          <w:szCs w:val="23"/>
        </w:rPr>
        <w:t xml:space="preserve"> na Fundação, compreendendo </w:t>
      </w:r>
      <w:r w:rsidRPr="00836BBC">
        <w:rPr>
          <w:snapToGrid w:val="0"/>
          <w:sz w:val="23"/>
          <w:szCs w:val="23"/>
          <w:u w:val="single"/>
        </w:rPr>
        <w:t>mensal, bimestral, semestral e anual</w:t>
      </w:r>
      <w:r w:rsidRPr="00836BBC">
        <w:rPr>
          <w:snapToGrid w:val="0"/>
          <w:sz w:val="23"/>
          <w:szCs w:val="23"/>
        </w:rPr>
        <w:t xml:space="preserve">, tem o </w:t>
      </w:r>
      <w:r w:rsidRPr="00836BBC">
        <w:rPr>
          <w:b/>
          <w:bCs/>
          <w:snapToGrid w:val="0"/>
          <w:sz w:val="23"/>
          <w:szCs w:val="23"/>
        </w:rPr>
        <w:t>custo mensal</w:t>
      </w:r>
      <w:r w:rsidRPr="00836BBC">
        <w:rPr>
          <w:snapToGrid w:val="0"/>
          <w:sz w:val="23"/>
          <w:szCs w:val="23"/>
        </w:rPr>
        <w:t xml:space="preserve"> de R$ _____________ (                        ), totalizando R$ _________ (  )  para os 12 meses.</w:t>
      </w:r>
    </w:p>
    <w:p w14:paraId="09AEA338" w14:textId="77777777" w:rsidR="002D550C" w:rsidRPr="00836BBC" w:rsidRDefault="002D550C" w:rsidP="002D550C">
      <w:pPr>
        <w:ind w:right="-568" w:hanging="709"/>
        <w:jc w:val="both"/>
        <w:rPr>
          <w:snapToGrid w:val="0"/>
          <w:sz w:val="23"/>
          <w:szCs w:val="23"/>
        </w:rPr>
      </w:pPr>
    </w:p>
    <w:p w14:paraId="0BB8526B" w14:textId="13B6DDB3" w:rsidR="002D550C" w:rsidRPr="00836BBC" w:rsidRDefault="002D550C" w:rsidP="002D550C">
      <w:pPr>
        <w:ind w:right="-568" w:hanging="709"/>
        <w:jc w:val="both"/>
        <w:rPr>
          <w:snapToGrid w:val="0"/>
          <w:sz w:val="23"/>
          <w:szCs w:val="23"/>
        </w:rPr>
      </w:pPr>
      <w:r w:rsidRPr="00836BBC">
        <w:rPr>
          <w:snapToGrid w:val="0"/>
          <w:sz w:val="23"/>
          <w:szCs w:val="23"/>
        </w:rPr>
        <w:t xml:space="preserve">            6.4.2.A prestação de serviços de </w:t>
      </w:r>
      <w:r w:rsidRPr="00836BBC">
        <w:rPr>
          <w:b/>
          <w:bCs/>
          <w:snapToGrid w:val="0"/>
          <w:sz w:val="23"/>
          <w:szCs w:val="23"/>
        </w:rPr>
        <w:t>manutenção corretiva</w:t>
      </w:r>
      <w:r w:rsidRPr="00836BBC">
        <w:rPr>
          <w:snapToGrid w:val="0"/>
          <w:sz w:val="23"/>
          <w:szCs w:val="23"/>
        </w:rPr>
        <w:t xml:space="preserve"> do Sistema de Controle de Acessos instalado na Fundação, tem o custo de R$_________ </w:t>
      </w:r>
      <w:proofErr w:type="gramStart"/>
      <w:r w:rsidRPr="00836BBC">
        <w:rPr>
          <w:snapToGrid w:val="0"/>
          <w:sz w:val="23"/>
          <w:szCs w:val="23"/>
        </w:rPr>
        <w:t xml:space="preserve">(  </w:t>
      </w:r>
      <w:proofErr w:type="gramEnd"/>
      <w:r w:rsidRPr="00836BBC">
        <w:rPr>
          <w:snapToGrid w:val="0"/>
          <w:sz w:val="23"/>
          <w:szCs w:val="23"/>
        </w:rPr>
        <w:t xml:space="preserve">          ) por hora técnica, totalizando R$    __________ (                            ), para 500 h/t previstas para os 12 meses.</w:t>
      </w:r>
    </w:p>
    <w:p w14:paraId="393E99C1" w14:textId="77777777" w:rsidR="002D550C" w:rsidRPr="00836BBC" w:rsidRDefault="002D550C" w:rsidP="002D550C">
      <w:pPr>
        <w:ind w:left="-709" w:right="-568"/>
        <w:jc w:val="both"/>
        <w:rPr>
          <w:snapToGrid w:val="0"/>
          <w:sz w:val="23"/>
          <w:szCs w:val="23"/>
        </w:rPr>
      </w:pPr>
    </w:p>
    <w:p w14:paraId="57814635" w14:textId="77777777" w:rsidR="009869B5" w:rsidRPr="00836BBC" w:rsidRDefault="009869B5" w:rsidP="009869B5">
      <w:pPr>
        <w:rPr>
          <w:bCs/>
          <w:sz w:val="23"/>
          <w:szCs w:val="23"/>
        </w:rPr>
      </w:pPr>
      <w:r w:rsidRPr="00836BBC">
        <w:rPr>
          <w:bCs/>
          <w:sz w:val="23"/>
          <w:szCs w:val="23"/>
        </w:rPr>
        <w:t>6.5.</w:t>
      </w:r>
      <w:r w:rsidRPr="00836BBC">
        <w:rPr>
          <w:b/>
          <w:sz w:val="23"/>
          <w:szCs w:val="23"/>
        </w:rPr>
        <w:t xml:space="preserve"> </w:t>
      </w:r>
      <w:r w:rsidRPr="00836BBC">
        <w:rPr>
          <w:bCs/>
          <w:sz w:val="23"/>
          <w:szCs w:val="23"/>
        </w:rPr>
        <w:t>Todas as especificações do objeto contidas na proposta vinculam o licitante.</w:t>
      </w:r>
    </w:p>
    <w:p w14:paraId="156F31E7" w14:textId="77777777" w:rsidR="009869B5" w:rsidRPr="00836BBC" w:rsidRDefault="009869B5" w:rsidP="009869B5">
      <w:pPr>
        <w:jc w:val="both"/>
        <w:rPr>
          <w:bCs/>
          <w:sz w:val="23"/>
          <w:szCs w:val="23"/>
        </w:rPr>
      </w:pPr>
    </w:p>
    <w:p w14:paraId="65DA2BCE" w14:textId="3E4D1EC8" w:rsidR="009869B5" w:rsidRPr="00836BBC" w:rsidRDefault="009869B5" w:rsidP="009869B5">
      <w:pPr>
        <w:jc w:val="both"/>
        <w:rPr>
          <w:bCs/>
          <w:sz w:val="23"/>
          <w:szCs w:val="23"/>
        </w:rPr>
      </w:pPr>
      <w:r w:rsidRPr="00836BBC">
        <w:rPr>
          <w:bCs/>
          <w:sz w:val="23"/>
          <w:szCs w:val="23"/>
        </w:rPr>
        <w:t>6.6</w:t>
      </w:r>
      <w:r w:rsidRPr="00836BBC">
        <w:rPr>
          <w:b/>
          <w:sz w:val="23"/>
          <w:szCs w:val="23"/>
        </w:rPr>
        <w:t xml:space="preserve">. </w:t>
      </w:r>
      <w:r w:rsidRPr="00836BBC">
        <w:rPr>
          <w:bCs/>
          <w:sz w:val="23"/>
          <w:szCs w:val="23"/>
        </w:rPr>
        <w:t>Nos valores propostos estarão inclusos todos os custos operacionais, encargos previdenciários, trabalhistas, tributários, comerciais e quaisquer outros que incidam direta ou indiretamente na execução do objeto.</w:t>
      </w:r>
    </w:p>
    <w:p w14:paraId="2FA2B07B" w14:textId="0F591FA6" w:rsidR="00452B61" w:rsidRPr="00836BBC" w:rsidRDefault="00452B61" w:rsidP="009869B5">
      <w:pPr>
        <w:jc w:val="both"/>
        <w:rPr>
          <w:bCs/>
          <w:sz w:val="23"/>
          <w:szCs w:val="23"/>
        </w:rPr>
      </w:pPr>
    </w:p>
    <w:p w14:paraId="08458863" w14:textId="541427A3" w:rsidR="00452B61" w:rsidRPr="00836BBC" w:rsidRDefault="00452B61" w:rsidP="00452B61">
      <w:pPr>
        <w:autoSpaceDE w:val="0"/>
        <w:autoSpaceDN w:val="0"/>
        <w:adjustRightInd w:val="0"/>
        <w:jc w:val="both"/>
        <w:rPr>
          <w:sz w:val="23"/>
          <w:szCs w:val="23"/>
        </w:rPr>
      </w:pPr>
      <w:r w:rsidRPr="00836BBC">
        <w:rPr>
          <w:sz w:val="23"/>
          <w:szCs w:val="23"/>
        </w:rPr>
        <w:t>6.</w:t>
      </w:r>
      <w:r w:rsidR="00EC302D" w:rsidRPr="00836BBC">
        <w:rPr>
          <w:sz w:val="23"/>
          <w:szCs w:val="23"/>
        </w:rPr>
        <w:t>7</w:t>
      </w:r>
      <w:r w:rsidRPr="00836BBC">
        <w:rPr>
          <w:sz w:val="23"/>
          <w:szCs w:val="23"/>
        </w:rPr>
        <w:t xml:space="preserve">. Os licitantes poderão retirar ou substituir a proposta, anteriormente inseridos no sistema, dentro do período em que o sistema esteja aberto para o recebimento de proposta. </w:t>
      </w:r>
    </w:p>
    <w:p w14:paraId="7DCF6336" w14:textId="77777777" w:rsidR="009869B5" w:rsidRPr="00836BBC" w:rsidRDefault="009869B5" w:rsidP="009869B5">
      <w:pPr>
        <w:rPr>
          <w:b/>
          <w:sz w:val="23"/>
          <w:szCs w:val="23"/>
        </w:rPr>
      </w:pPr>
    </w:p>
    <w:p w14:paraId="181E059B" w14:textId="7FF1DB89" w:rsidR="009869B5" w:rsidRPr="00836BBC" w:rsidRDefault="009869B5" w:rsidP="009869B5">
      <w:pPr>
        <w:jc w:val="both"/>
        <w:rPr>
          <w:bCs/>
          <w:sz w:val="23"/>
          <w:szCs w:val="23"/>
        </w:rPr>
      </w:pPr>
      <w:r w:rsidRPr="00836BBC">
        <w:rPr>
          <w:bCs/>
          <w:sz w:val="23"/>
          <w:szCs w:val="23"/>
        </w:rPr>
        <w:lastRenderedPageBreak/>
        <w:t>6.</w:t>
      </w:r>
      <w:r w:rsidR="00EC302D" w:rsidRPr="00836BBC">
        <w:rPr>
          <w:bCs/>
          <w:sz w:val="23"/>
          <w:szCs w:val="23"/>
        </w:rPr>
        <w:t>8</w:t>
      </w:r>
      <w:r w:rsidRPr="00836BBC">
        <w:rPr>
          <w:b/>
          <w:sz w:val="23"/>
          <w:szCs w:val="23"/>
        </w:rPr>
        <w:t xml:space="preserve">. </w:t>
      </w:r>
      <w:r w:rsidRPr="00836BBC">
        <w:rPr>
          <w:bCs/>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836BBC" w:rsidRDefault="009869B5" w:rsidP="009869B5">
      <w:pPr>
        <w:rPr>
          <w:b/>
          <w:sz w:val="23"/>
          <w:szCs w:val="23"/>
        </w:rPr>
      </w:pPr>
    </w:p>
    <w:p w14:paraId="68FFFB87" w14:textId="77777777" w:rsidR="00BD636D" w:rsidRPr="00836BBC" w:rsidRDefault="009869B5" w:rsidP="009869B5">
      <w:pPr>
        <w:jc w:val="both"/>
        <w:rPr>
          <w:bCs/>
          <w:sz w:val="23"/>
          <w:szCs w:val="23"/>
        </w:rPr>
      </w:pPr>
      <w:r w:rsidRPr="00836BBC">
        <w:rPr>
          <w:bCs/>
          <w:sz w:val="23"/>
          <w:szCs w:val="23"/>
        </w:rPr>
        <w:t>6.</w:t>
      </w:r>
      <w:r w:rsidR="00EC302D" w:rsidRPr="00836BBC">
        <w:rPr>
          <w:bCs/>
          <w:sz w:val="23"/>
          <w:szCs w:val="23"/>
        </w:rPr>
        <w:t>9</w:t>
      </w:r>
      <w:r w:rsidRPr="00836BBC">
        <w:rPr>
          <w:b/>
          <w:sz w:val="23"/>
          <w:szCs w:val="23"/>
        </w:rPr>
        <w:t xml:space="preserve">. </w:t>
      </w:r>
      <w:r w:rsidRPr="00836BBC">
        <w:rPr>
          <w:bCs/>
          <w:sz w:val="23"/>
          <w:szCs w:val="23"/>
        </w:rPr>
        <w:t>A apresentação das propostas implica obrigatoriedade do cumprimento das disposições nelas contidas, em conformidade com o que dispõe o Termo de Referência, assumindo o proponente o compromisso de executar o objeto licitado nos seus termos</w:t>
      </w:r>
      <w:r w:rsidR="00BD636D" w:rsidRPr="00836BBC">
        <w:rPr>
          <w:bCs/>
          <w:sz w:val="23"/>
          <w:szCs w:val="23"/>
        </w:rPr>
        <w:t>.</w:t>
      </w:r>
    </w:p>
    <w:p w14:paraId="2CCD6BC2" w14:textId="7B3D539F" w:rsidR="009869B5" w:rsidRPr="00836BBC" w:rsidRDefault="009869B5" w:rsidP="009869B5">
      <w:pPr>
        <w:pStyle w:val="tabela"/>
        <w:spacing w:before="0" w:after="0"/>
        <w:jc w:val="both"/>
        <w:rPr>
          <w:sz w:val="23"/>
          <w:szCs w:val="23"/>
        </w:rPr>
      </w:pPr>
      <w:r w:rsidRPr="00836BBC">
        <w:rPr>
          <w:sz w:val="23"/>
          <w:szCs w:val="23"/>
        </w:rPr>
        <w:t>6.</w:t>
      </w:r>
      <w:r w:rsidR="00EC302D" w:rsidRPr="00836BBC">
        <w:rPr>
          <w:sz w:val="23"/>
          <w:szCs w:val="23"/>
        </w:rPr>
        <w:t>10</w:t>
      </w:r>
      <w:r w:rsidRPr="00836BBC">
        <w:rPr>
          <w:sz w:val="23"/>
          <w:szCs w:val="23"/>
        </w:rPr>
        <w:t xml:space="preserve">. As propostas encaminhadas terão prazo de validade de 60 (sessenta) dias consecutivos, contados da data da sessão de abertura desta licitação, conforme disposição legal. </w:t>
      </w:r>
    </w:p>
    <w:p w14:paraId="5FABBFED" w14:textId="77777777" w:rsidR="009869B5" w:rsidRPr="00836BBC" w:rsidRDefault="009869B5" w:rsidP="009869B5">
      <w:pPr>
        <w:autoSpaceDE w:val="0"/>
        <w:autoSpaceDN w:val="0"/>
        <w:adjustRightInd w:val="0"/>
        <w:jc w:val="both"/>
        <w:rPr>
          <w:sz w:val="23"/>
          <w:szCs w:val="23"/>
        </w:rPr>
      </w:pPr>
    </w:p>
    <w:p w14:paraId="5AEEC7C1" w14:textId="61B1312C" w:rsidR="009869B5" w:rsidRPr="00836BBC" w:rsidRDefault="009869B5" w:rsidP="009869B5">
      <w:pPr>
        <w:jc w:val="both"/>
        <w:rPr>
          <w:sz w:val="23"/>
          <w:szCs w:val="23"/>
        </w:rPr>
      </w:pPr>
      <w:r w:rsidRPr="00836BBC">
        <w:rPr>
          <w:sz w:val="23"/>
          <w:szCs w:val="23"/>
        </w:rPr>
        <w:t>6.</w:t>
      </w:r>
      <w:r w:rsidR="006333D7" w:rsidRPr="00836BBC">
        <w:rPr>
          <w:sz w:val="23"/>
          <w:szCs w:val="23"/>
        </w:rPr>
        <w:t>1</w:t>
      </w:r>
      <w:r w:rsidR="00EC302D" w:rsidRPr="00836BBC">
        <w:rPr>
          <w:sz w:val="23"/>
          <w:szCs w:val="23"/>
        </w:rPr>
        <w:t>1</w:t>
      </w:r>
      <w:r w:rsidRPr="00836BBC">
        <w:rPr>
          <w:sz w:val="23"/>
          <w:szCs w:val="23"/>
        </w:rPr>
        <w:t xml:space="preserve">.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836BBC" w:rsidRDefault="009869B5" w:rsidP="009869B5">
      <w:pPr>
        <w:autoSpaceDE w:val="0"/>
        <w:autoSpaceDN w:val="0"/>
        <w:adjustRightInd w:val="0"/>
        <w:jc w:val="both"/>
        <w:rPr>
          <w:sz w:val="23"/>
          <w:szCs w:val="23"/>
        </w:rPr>
      </w:pPr>
    </w:p>
    <w:p w14:paraId="55D2DD5C" w14:textId="6C42C8CD" w:rsidR="009869B5" w:rsidRPr="00836BBC" w:rsidRDefault="009869B5" w:rsidP="009869B5">
      <w:pPr>
        <w:autoSpaceDE w:val="0"/>
        <w:autoSpaceDN w:val="0"/>
        <w:adjustRightInd w:val="0"/>
        <w:jc w:val="both"/>
        <w:rPr>
          <w:sz w:val="23"/>
          <w:szCs w:val="23"/>
        </w:rPr>
      </w:pPr>
      <w:r w:rsidRPr="00836BBC">
        <w:rPr>
          <w:sz w:val="23"/>
          <w:szCs w:val="23"/>
        </w:rPr>
        <w:t>6.</w:t>
      </w:r>
      <w:r w:rsidR="006333D7" w:rsidRPr="00836BBC">
        <w:rPr>
          <w:sz w:val="23"/>
          <w:szCs w:val="23"/>
        </w:rPr>
        <w:t>1</w:t>
      </w:r>
      <w:r w:rsidR="00EC302D" w:rsidRPr="00836BBC">
        <w:rPr>
          <w:sz w:val="23"/>
          <w:szCs w:val="23"/>
        </w:rPr>
        <w:t>2</w:t>
      </w:r>
      <w:r w:rsidRPr="00836BBC">
        <w:rPr>
          <w:sz w:val="23"/>
          <w:szCs w:val="23"/>
        </w:rPr>
        <w:t>.</w:t>
      </w:r>
      <w:r w:rsidR="000B2DD9" w:rsidRPr="00836BBC">
        <w:rPr>
          <w:sz w:val="23"/>
          <w:szCs w:val="23"/>
        </w:rPr>
        <w:t xml:space="preserve"> </w:t>
      </w:r>
      <w:r w:rsidRPr="00836BBC">
        <w:rPr>
          <w:sz w:val="23"/>
          <w:szCs w:val="23"/>
        </w:rPr>
        <w:t xml:space="preserve">Nos pagamentos serão retidos na fonte os percentuais estabelecidos em legislação vigente. </w:t>
      </w:r>
    </w:p>
    <w:p w14:paraId="318E9BAE" w14:textId="77777777" w:rsidR="009869B5" w:rsidRPr="00836BBC" w:rsidRDefault="009869B5" w:rsidP="009869B5">
      <w:pPr>
        <w:autoSpaceDE w:val="0"/>
        <w:autoSpaceDN w:val="0"/>
        <w:adjustRightInd w:val="0"/>
        <w:jc w:val="both"/>
        <w:rPr>
          <w:sz w:val="23"/>
          <w:szCs w:val="23"/>
        </w:rPr>
      </w:pPr>
    </w:p>
    <w:p w14:paraId="5D724AF6" w14:textId="74A6E553" w:rsidR="009869B5" w:rsidRPr="00836BBC" w:rsidRDefault="009869B5" w:rsidP="009869B5">
      <w:pPr>
        <w:autoSpaceDE w:val="0"/>
        <w:autoSpaceDN w:val="0"/>
        <w:adjustRightInd w:val="0"/>
        <w:jc w:val="both"/>
        <w:rPr>
          <w:sz w:val="23"/>
          <w:szCs w:val="23"/>
        </w:rPr>
      </w:pPr>
      <w:r w:rsidRPr="00836BBC">
        <w:rPr>
          <w:sz w:val="23"/>
          <w:szCs w:val="23"/>
        </w:rPr>
        <w:t>6.1</w:t>
      </w:r>
      <w:r w:rsidR="00EC302D" w:rsidRPr="00836BBC">
        <w:rPr>
          <w:sz w:val="23"/>
          <w:szCs w:val="23"/>
        </w:rPr>
        <w:t>3</w:t>
      </w:r>
      <w:r w:rsidRPr="00836BBC">
        <w:rPr>
          <w:sz w:val="23"/>
          <w:szCs w:val="23"/>
        </w:rPr>
        <w:t xml:space="preserve">. Eventual sobre preço ou superfaturamento da proposta ou lance poderá ser objeto de apuração de responsabilidade.   </w:t>
      </w:r>
    </w:p>
    <w:p w14:paraId="04B2B921" w14:textId="77777777" w:rsidR="009869B5" w:rsidRPr="00836BBC" w:rsidRDefault="009869B5" w:rsidP="009869B5">
      <w:pPr>
        <w:jc w:val="both"/>
        <w:rPr>
          <w:sz w:val="23"/>
          <w:szCs w:val="23"/>
        </w:rPr>
      </w:pPr>
    </w:p>
    <w:p w14:paraId="5774E0D5" w14:textId="62AE5641" w:rsidR="009869B5" w:rsidRPr="00836BBC" w:rsidRDefault="009869B5" w:rsidP="009869B5">
      <w:pPr>
        <w:jc w:val="both"/>
        <w:rPr>
          <w:sz w:val="23"/>
          <w:szCs w:val="23"/>
        </w:rPr>
      </w:pPr>
      <w:r w:rsidRPr="00836BBC">
        <w:rPr>
          <w:sz w:val="23"/>
          <w:szCs w:val="23"/>
        </w:rPr>
        <w:t>6.1</w:t>
      </w:r>
      <w:r w:rsidR="00EC302D" w:rsidRPr="00836BBC">
        <w:rPr>
          <w:sz w:val="23"/>
          <w:szCs w:val="23"/>
        </w:rPr>
        <w:t>4</w:t>
      </w:r>
      <w:r w:rsidRPr="00836BBC">
        <w:rPr>
          <w:sz w:val="23"/>
          <w:szCs w:val="23"/>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39E22DE9" w14:textId="77777777" w:rsidR="009869B5" w:rsidRPr="00836BBC" w:rsidRDefault="009869B5" w:rsidP="009869B5">
      <w:pPr>
        <w:jc w:val="both"/>
        <w:rPr>
          <w:sz w:val="23"/>
          <w:szCs w:val="23"/>
        </w:rPr>
      </w:pPr>
    </w:p>
    <w:p w14:paraId="5C40C146" w14:textId="1E723C61" w:rsidR="00FF579B" w:rsidRPr="00836BBC" w:rsidRDefault="00D94EFA" w:rsidP="00A82D62">
      <w:pPr>
        <w:pStyle w:val="tabela"/>
        <w:spacing w:before="0" w:after="0"/>
        <w:jc w:val="both"/>
        <w:rPr>
          <w:b/>
          <w:sz w:val="23"/>
          <w:szCs w:val="23"/>
        </w:rPr>
      </w:pPr>
      <w:r w:rsidRPr="00836BBC">
        <w:rPr>
          <w:b/>
          <w:sz w:val="23"/>
          <w:szCs w:val="23"/>
        </w:rPr>
        <w:t>7</w:t>
      </w:r>
      <w:r w:rsidR="00FF579B" w:rsidRPr="00836BBC">
        <w:rPr>
          <w:b/>
          <w:sz w:val="23"/>
          <w:szCs w:val="23"/>
        </w:rPr>
        <w:t xml:space="preserve">. DA ABERTURA DA SESSÃO, CLASSIFICAÇÃO DAS PROPOSTAS, LANCES E JULGAMENTO </w:t>
      </w:r>
    </w:p>
    <w:p w14:paraId="2CE027E6" w14:textId="77777777" w:rsidR="00A82D62" w:rsidRPr="00836BBC" w:rsidRDefault="00A82D62" w:rsidP="00A82D62">
      <w:pPr>
        <w:numPr>
          <w:ilvl w:val="1"/>
          <w:numId w:val="6"/>
        </w:numPr>
        <w:autoSpaceDE w:val="0"/>
        <w:autoSpaceDN w:val="0"/>
        <w:adjustRightInd w:val="0"/>
        <w:jc w:val="both"/>
        <w:rPr>
          <w:sz w:val="23"/>
          <w:szCs w:val="23"/>
        </w:rPr>
      </w:pPr>
    </w:p>
    <w:p w14:paraId="49BDBD47" w14:textId="41E297A3" w:rsidR="00D94EFA" w:rsidRPr="00836BBC" w:rsidRDefault="00D94EFA" w:rsidP="00A82D62">
      <w:pPr>
        <w:numPr>
          <w:ilvl w:val="1"/>
          <w:numId w:val="6"/>
        </w:numPr>
        <w:autoSpaceDE w:val="0"/>
        <w:autoSpaceDN w:val="0"/>
        <w:adjustRightInd w:val="0"/>
        <w:jc w:val="both"/>
        <w:rPr>
          <w:sz w:val="23"/>
          <w:szCs w:val="23"/>
        </w:rPr>
      </w:pPr>
      <w:r w:rsidRPr="00836BBC">
        <w:rPr>
          <w:sz w:val="23"/>
          <w:szCs w:val="23"/>
        </w:rPr>
        <w:t>7.1.</w:t>
      </w:r>
      <w:r w:rsidR="0056625F" w:rsidRPr="00836BBC">
        <w:rPr>
          <w:sz w:val="23"/>
          <w:szCs w:val="23"/>
        </w:rPr>
        <w:t xml:space="preserve"> </w:t>
      </w:r>
      <w:r w:rsidRPr="00836BBC">
        <w:rPr>
          <w:sz w:val="23"/>
          <w:szCs w:val="23"/>
        </w:rPr>
        <w:t xml:space="preserve">A abertura da presente licitação dar-se-á automaticamente em sessão pública, por meio de sistema eletrônico, na data, horário e local indicados neste Edital. </w:t>
      </w:r>
    </w:p>
    <w:p w14:paraId="2F906FC3" w14:textId="77777777" w:rsidR="00A82D62" w:rsidRPr="00836BBC" w:rsidRDefault="00A82D62" w:rsidP="00756503">
      <w:pPr>
        <w:autoSpaceDE w:val="0"/>
        <w:autoSpaceDN w:val="0"/>
        <w:adjustRightInd w:val="0"/>
        <w:spacing w:after="168"/>
        <w:jc w:val="both"/>
        <w:rPr>
          <w:sz w:val="23"/>
          <w:szCs w:val="23"/>
        </w:rPr>
      </w:pPr>
    </w:p>
    <w:p w14:paraId="03FFF0A2" w14:textId="7D729378" w:rsidR="00D94EFA" w:rsidRPr="00836BBC" w:rsidRDefault="00D94EFA" w:rsidP="00756503">
      <w:pPr>
        <w:autoSpaceDE w:val="0"/>
        <w:autoSpaceDN w:val="0"/>
        <w:adjustRightInd w:val="0"/>
        <w:spacing w:after="168"/>
        <w:jc w:val="both"/>
        <w:rPr>
          <w:sz w:val="23"/>
          <w:szCs w:val="23"/>
        </w:rPr>
      </w:pPr>
      <w:r w:rsidRPr="00836BBC">
        <w:rPr>
          <w:sz w:val="23"/>
          <w:szCs w:val="23"/>
        </w:rPr>
        <w:t>7.</w:t>
      </w:r>
      <w:r w:rsidR="00EC302D" w:rsidRPr="00836BBC">
        <w:rPr>
          <w:sz w:val="23"/>
          <w:szCs w:val="23"/>
        </w:rPr>
        <w:t>2</w:t>
      </w:r>
      <w:r w:rsidRPr="00836BBC">
        <w:rPr>
          <w:sz w:val="23"/>
          <w:szCs w:val="23"/>
        </w:rPr>
        <w:t xml:space="preserve">.A desclassificação será sempre fundamentada e registrada no sistema, com acompanhamento em tempo real por todos os participantes. </w:t>
      </w:r>
    </w:p>
    <w:p w14:paraId="0CBF1FD7" w14:textId="7EEC4A20" w:rsidR="00D94EFA" w:rsidRPr="00836BBC" w:rsidRDefault="00D94EFA" w:rsidP="00756503">
      <w:pPr>
        <w:autoSpaceDE w:val="0"/>
        <w:autoSpaceDN w:val="0"/>
        <w:adjustRightInd w:val="0"/>
        <w:jc w:val="both"/>
        <w:rPr>
          <w:sz w:val="23"/>
          <w:szCs w:val="23"/>
        </w:rPr>
      </w:pPr>
      <w:r w:rsidRPr="00836BBC">
        <w:rPr>
          <w:sz w:val="23"/>
          <w:szCs w:val="23"/>
        </w:rPr>
        <w:t>7.</w:t>
      </w:r>
      <w:r w:rsidR="00A82D62" w:rsidRPr="00836BBC">
        <w:rPr>
          <w:sz w:val="23"/>
          <w:szCs w:val="23"/>
        </w:rPr>
        <w:t>3</w:t>
      </w:r>
      <w:r w:rsidRPr="00836BBC">
        <w:rPr>
          <w:sz w:val="23"/>
          <w:szCs w:val="23"/>
        </w:rPr>
        <w:t>.</w:t>
      </w:r>
      <w:r w:rsidR="00756503" w:rsidRPr="00836BBC">
        <w:rPr>
          <w:sz w:val="23"/>
          <w:szCs w:val="23"/>
        </w:rPr>
        <w:t xml:space="preserve"> </w:t>
      </w:r>
      <w:r w:rsidRPr="00836BBC">
        <w:rPr>
          <w:sz w:val="23"/>
          <w:szCs w:val="23"/>
        </w:rPr>
        <w:t xml:space="preserve">A não desclassificação da proposta não impede o seu julgamento definitivo em sentido contrário, levado a efeito na fase de aceitação. </w:t>
      </w:r>
    </w:p>
    <w:p w14:paraId="1B353C4C" w14:textId="77777777" w:rsidR="00D94EFA" w:rsidRPr="00836BBC" w:rsidRDefault="00D94EFA" w:rsidP="00756503">
      <w:pPr>
        <w:autoSpaceDE w:val="0"/>
        <w:autoSpaceDN w:val="0"/>
        <w:adjustRightInd w:val="0"/>
        <w:jc w:val="both"/>
        <w:rPr>
          <w:sz w:val="23"/>
          <w:szCs w:val="23"/>
        </w:rPr>
      </w:pPr>
    </w:p>
    <w:p w14:paraId="6456E422" w14:textId="67269627" w:rsidR="00D94EFA" w:rsidRPr="00836BBC" w:rsidRDefault="00D94EFA" w:rsidP="00756503">
      <w:pPr>
        <w:autoSpaceDE w:val="0"/>
        <w:autoSpaceDN w:val="0"/>
        <w:adjustRightInd w:val="0"/>
        <w:jc w:val="both"/>
        <w:rPr>
          <w:sz w:val="23"/>
          <w:szCs w:val="23"/>
        </w:rPr>
      </w:pPr>
      <w:r w:rsidRPr="00836BBC">
        <w:rPr>
          <w:sz w:val="23"/>
          <w:szCs w:val="23"/>
        </w:rPr>
        <w:t>7</w:t>
      </w:r>
      <w:r w:rsidR="00337320" w:rsidRPr="00836BBC">
        <w:rPr>
          <w:sz w:val="23"/>
          <w:szCs w:val="23"/>
        </w:rPr>
        <w:t>.</w:t>
      </w:r>
      <w:r w:rsidR="00A82D62" w:rsidRPr="00836BBC">
        <w:rPr>
          <w:sz w:val="23"/>
          <w:szCs w:val="23"/>
        </w:rPr>
        <w:t>4</w:t>
      </w:r>
      <w:r w:rsidRPr="00836BBC">
        <w:rPr>
          <w:sz w:val="23"/>
          <w:szCs w:val="23"/>
        </w:rPr>
        <w:t xml:space="preserve">.O sistema ordenará automaticamente as propostas classificadas, sendo que somente estas participarão da fase de lances. </w:t>
      </w:r>
    </w:p>
    <w:p w14:paraId="4EEC42B0" w14:textId="77777777" w:rsidR="00D94EFA" w:rsidRPr="00836BBC" w:rsidRDefault="00D94EFA" w:rsidP="00756503">
      <w:pPr>
        <w:autoSpaceDE w:val="0"/>
        <w:autoSpaceDN w:val="0"/>
        <w:adjustRightInd w:val="0"/>
        <w:jc w:val="both"/>
        <w:rPr>
          <w:sz w:val="23"/>
          <w:szCs w:val="23"/>
        </w:rPr>
      </w:pPr>
    </w:p>
    <w:p w14:paraId="747AD2DA" w14:textId="207AB2C8" w:rsidR="00D94EFA" w:rsidRPr="00836BBC" w:rsidRDefault="00D94EFA" w:rsidP="00756503">
      <w:pPr>
        <w:autoSpaceDE w:val="0"/>
        <w:autoSpaceDN w:val="0"/>
        <w:adjustRightInd w:val="0"/>
        <w:jc w:val="both"/>
        <w:rPr>
          <w:sz w:val="23"/>
          <w:szCs w:val="23"/>
        </w:rPr>
      </w:pPr>
      <w:r w:rsidRPr="00836BBC">
        <w:rPr>
          <w:sz w:val="23"/>
          <w:szCs w:val="23"/>
        </w:rPr>
        <w:t>7.</w:t>
      </w:r>
      <w:r w:rsidR="00A82D62" w:rsidRPr="00836BBC">
        <w:rPr>
          <w:sz w:val="23"/>
          <w:szCs w:val="23"/>
        </w:rPr>
        <w:t>5</w:t>
      </w:r>
      <w:r w:rsidRPr="00836BBC">
        <w:rPr>
          <w:sz w:val="23"/>
          <w:szCs w:val="23"/>
        </w:rPr>
        <w:t xml:space="preserve">.O sistema disponibilizará campo próprio para troca de mensagens entre o </w:t>
      </w:r>
      <w:r w:rsidR="004935EB" w:rsidRPr="00836BBC">
        <w:rPr>
          <w:sz w:val="23"/>
          <w:szCs w:val="23"/>
        </w:rPr>
        <w:t>Pregoeira</w:t>
      </w:r>
      <w:r w:rsidRPr="00836BBC">
        <w:rPr>
          <w:sz w:val="23"/>
          <w:szCs w:val="23"/>
        </w:rPr>
        <w:t xml:space="preserve"> e os licitantes, bem como as mensagens automáticas enviadas pelo próprio sistema. </w:t>
      </w:r>
    </w:p>
    <w:p w14:paraId="714A22B7" w14:textId="77777777" w:rsidR="00D94EFA" w:rsidRPr="00836BBC" w:rsidRDefault="00D94EFA" w:rsidP="00756503">
      <w:pPr>
        <w:autoSpaceDE w:val="0"/>
        <w:autoSpaceDN w:val="0"/>
        <w:adjustRightInd w:val="0"/>
        <w:jc w:val="both"/>
        <w:rPr>
          <w:sz w:val="23"/>
          <w:szCs w:val="23"/>
        </w:rPr>
      </w:pPr>
    </w:p>
    <w:p w14:paraId="26F7E19E" w14:textId="3589291E" w:rsidR="00D94EFA" w:rsidRPr="00836BBC" w:rsidRDefault="00D94EFA" w:rsidP="00756503">
      <w:pPr>
        <w:autoSpaceDE w:val="0"/>
        <w:autoSpaceDN w:val="0"/>
        <w:adjustRightInd w:val="0"/>
        <w:jc w:val="both"/>
        <w:rPr>
          <w:sz w:val="23"/>
          <w:szCs w:val="23"/>
        </w:rPr>
      </w:pPr>
      <w:r w:rsidRPr="00836BBC">
        <w:rPr>
          <w:sz w:val="23"/>
          <w:szCs w:val="23"/>
        </w:rPr>
        <w:t>7.</w:t>
      </w:r>
      <w:r w:rsidR="00A82D62" w:rsidRPr="00836BBC">
        <w:rPr>
          <w:sz w:val="23"/>
          <w:szCs w:val="23"/>
        </w:rPr>
        <w:t>6</w:t>
      </w:r>
      <w:r w:rsidRPr="00836BBC">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836BBC" w:rsidRDefault="00D94EFA" w:rsidP="00D94EFA">
      <w:pPr>
        <w:autoSpaceDE w:val="0"/>
        <w:autoSpaceDN w:val="0"/>
        <w:adjustRightInd w:val="0"/>
        <w:rPr>
          <w:sz w:val="23"/>
          <w:szCs w:val="23"/>
        </w:rPr>
      </w:pPr>
    </w:p>
    <w:p w14:paraId="0E973DF2" w14:textId="628B5AB9" w:rsidR="00D94EFA" w:rsidRPr="00836BBC" w:rsidRDefault="00D94EFA" w:rsidP="00D94EFA">
      <w:pPr>
        <w:autoSpaceDE w:val="0"/>
        <w:autoSpaceDN w:val="0"/>
        <w:adjustRightInd w:val="0"/>
        <w:rPr>
          <w:sz w:val="23"/>
          <w:szCs w:val="23"/>
        </w:rPr>
      </w:pPr>
      <w:r w:rsidRPr="00836BBC">
        <w:rPr>
          <w:sz w:val="23"/>
          <w:szCs w:val="23"/>
        </w:rPr>
        <w:t>7.</w:t>
      </w:r>
      <w:r w:rsidR="00A82D62" w:rsidRPr="00836BBC">
        <w:rPr>
          <w:sz w:val="23"/>
          <w:szCs w:val="23"/>
        </w:rPr>
        <w:t>7</w:t>
      </w:r>
      <w:r w:rsidRPr="00836BBC">
        <w:rPr>
          <w:sz w:val="23"/>
          <w:szCs w:val="23"/>
        </w:rPr>
        <w:t>.</w:t>
      </w:r>
      <w:r w:rsidR="00337320" w:rsidRPr="00836BBC">
        <w:rPr>
          <w:sz w:val="23"/>
          <w:szCs w:val="23"/>
        </w:rPr>
        <w:t xml:space="preserve"> </w:t>
      </w:r>
      <w:r w:rsidRPr="00836BBC">
        <w:rPr>
          <w:sz w:val="23"/>
          <w:szCs w:val="23"/>
        </w:rPr>
        <w:t>O</w:t>
      </w:r>
      <w:r w:rsidR="00E3247F" w:rsidRPr="00836BBC">
        <w:rPr>
          <w:sz w:val="23"/>
          <w:szCs w:val="23"/>
        </w:rPr>
        <w:t>s</w:t>
      </w:r>
      <w:r w:rsidRPr="00836BBC">
        <w:rPr>
          <w:sz w:val="23"/>
          <w:szCs w:val="23"/>
        </w:rPr>
        <w:t xml:space="preserve"> lance</w:t>
      </w:r>
      <w:r w:rsidR="00E3247F" w:rsidRPr="00836BBC">
        <w:rPr>
          <w:sz w:val="23"/>
          <w:szCs w:val="23"/>
        </w:rPr>
        <w:t>s</w:t>
      </w:r>
      <w:r w:rsidRPr="00836BBC">
        <w:rPr>
          <w:sz w:val="23"/>
          <w:szCs w:val="23"/>
        </w:rPr>
        <w:t xml:space="preserve"> dever</w:t>
      </w:r>
      <w:r w:rsidR="00E3247F" w:rsidRPr="00836BBC">
        <w:rPr>
          <w:sz w:val="23"/>
          <w:szCs w:val="23"/>
        </w:rPr>
        <w:t>ão ser</w:t>
      </w:r>
      <w:r w:rsidRPr="00836BBC">
        <w:rPr>
          <w:sz w:val="23"/>
          <w:szCs w:val="23"/>
        </w:rPr>
        <w:t xml:space="preserve"> ofertado</w:t>
      </w:r>
      <w:r w:rsidR="00E3247F" w:rsidRPr="00836BBC">
        <w:rPr>
          <w:sz w:val="23"/>
          <w:szCs w:val="23"/>
        </w:rPr>
        <w:t>s</w:t>
      </w:r>
      <w:r w:rsidRPr="00836BBC">
        <w:rPr>
          <w:sz w:val="23"/>
          <w:szCs w:val="23"/>
        </w:rPr>
        <w:t xml:space="preserve"> pelo </w:t>
      </w:r>
      <w:r w:rsidRPr="00836BBC">
        <w:rPr>
          <w:b/>
          <w:bCs/>
          <w:sz w:val="23"/>
          <w:szCs w:val="23"/>
        </w:rPr>
        <w:t xml:space="preserve">VALOR </w:t>
      </w:r>
      <w:r w:rsidR="00FD7286" w:rsidRPr="00836BBC">
        <w:rPr>
          <w:b/>
          <w:bCs/>
          <w:sz w:val="23"/>
          <w:szCs w:val="23"/>
        </w:rPr>
        <w:t>GLOBAL</w:t>
      </w:r>
      <w:r w:rsidRPr="00836BBC">
        <w:rPr>
          <w:sz w:val="23"/>
          <w:szCs w:val="23"/>
        </w:rPr>
        <w:t xml:space="preserve">. </w:t>
      </w:r>
    </w:p>
    <w:p w14:paraId="738AB330" w14:textId="77777777" w:rsidR="00A9555F" w:rsidRPr="00836BBC" w:rsidRDefault="00A9555F" w:rsidP="00DE3C5C">
      <w:pPr>
        <w:autoSpaceDE w:val="0"/>
        <w:autoSpaceDN w:val="0"/>
        <w:adjustRightInd w:val="0"/>
        <w:jc w:val="both"/>
        <w:rPr>
          <w:sz w:val="23"/>
          <w:szCs w:val="23"/>
        </w:rPr>
      </w:pPr>
    </w:p>
    <w:p w14:paraId="63626AF3" w14:textId="6976211E" w:rsidR="00D94EFA" w:rsidRPr="00836BBC" w:rsidRDefault="00D94EFA" w:rsidP="00130C51">
      <w:pPr>
        <w:autoSpaceDE w:val="0"/>
        <w:autoSpaceDN w:val="0"/>
        <w:adjustRightInd w:val="0"/>
        <w:jc w:val="both"/>
        <w:rPr>
          <w:sz w:val="23"/>
          <w:szCs w:val="23"/>
        </w:rPr>
      </w:pPr>
      <w:r w:rsidRPr="00836BBC">
        <w:rPr>
          <w:sz w:val="23"/>
          <w:szCs w:val="23"/>
        </w:rPr>
        <w:t>7.</w:t>
      </w:r>
      <w:r w:rsidR="00A82D62" w:rsidRPr="00836BBC">
        <w:rPr>
          <w:sz w:val="23"/>
          <w:szCs w:val="23"/>
        </w:rPr>
        <w:t>8</w:t>
      </w:r>
      <w:r w:rsidRPr="00836BBC">
        <w:rPr>
          <w:sz w:val="23"/>
          <w:szCs w:val="23"/>
        </w:rPr>
        <w:t>.</w:t>
      </w:r>
      <w:r w:rsidR="00756503" w:rsidRPr="00836BBC">
        <w:rPr>
          <w:sz w:val="23"/>
          <w:szCs w:val="23"/>
        </w:rPr>
        <w:t xml:space="preserve"> </w:t>
      </w:r>
      <w:r w:rsidRPr="00836BBC">
        <w:rPr>
          <w:sz w:val="23"/>
          <w:szCs w:val="23"/>
        </w:rPr>
        <w:t>Os licitantes poderão oferecer lances sucessivos, observando o horário fixado para abertura da sessão</w:t>
      </w:r>
      <w:r w:rsidR="00756503" w:rsidRPr="00836BBC">
        <w:rPr>
          <w:sz w:val="23"/>
          <w:szCs w:val="23"/>
        </w:rPr>
        <w:t xml:space="preserve">. </w:t>
      </w:r>
    </w:p>
    <w:p w14:paraId="7E0B8DF5" w14:textId="77777777" w:rsidR="000B2DD9" w:rsidRPr="00836BBC" w:rsidRDefault="000B2DD9" w:rsidP="00130C51">
      <w:pPr>
        <w:autoSpaceDE w:val="0"/>
        <w:autoSpaceDN w:val="0"/>
        <w:adjustRightInd w:val="0"/>
        <w:jc w:val="both"/>
        <w:rPr>
          <w:sz w:val="23"/>
          <w:szCs w:val="23"/>
        </w:rPr>
      </w:pPr>
    </w:p>
    <w:p w14:paraId="51ADE7C2" w14:textId="15432991" w:rsidR="00D94EFA" w:rsidRPr="00836BBC" w:rsidRDefault="00D94EFA" w:rsidP="00130C51">
      <w:pPr>
        <w:autoSpaceDE w:val="0"/>
        <w:autoSpaceDN w:val="0"/>
        <w:adjustRightInd w:val="0"/>
        <w:jc w:val="both"/>
        <w:rPr>
          <w:sz w:val="23"/>
          <w:szCs w:val="23"/>
        </w:rPr>
      </w:pPr>
      <w:r w:rsidRPr="00836BBC">
        <w:rPr>
          <w:sz w:val="23"/>
          <w:szCs w:val="23"/>
        </w:rPr>
        <w:t>7.</w:t>
      </w:r>
      <w:r w:rsidR="00A82D62" w:rsidRPr="00836BBC">
        <w:rPr>
          <w:sz w:val="23"/>
          <w:szCs w:val="23"/>
        </w:rPr>
        <w:t>9</w:t>
      </w:r>
      <w:r w:rsidRPr="00836BBC">
        <w:rPr>
          <w:sz w:val="23"/>
          <w:szCs w:val="23"/>
        </w:rPr>
        <w:t>.</w:t>
      </w:r>
      <w:r w:rsidR="00677586" w:rsidRPr="00836BBC">
        <w:rPr>
          <w:sz w:val="23"/>
          <w:szCs w:val="23"/>
        </w:rPr>
        <w:t xml:space="preserve"> </w:t>
      </w:r>
      <w:r w:rsidRPr="00836BBC">
        <w:rPr>
          <w:sz w:val="23"/>
          <w:szCs w:val="23"/>
        </w:rPr>
        <w:t xml:space="preserve">O licitante somente poderá oferecer lance </w:t>
      </w:r>
      <w:r w:rsidRPr="00836BBC">
        <w:rPr>
          <w:iCs/>
          <w:sz w:val="23"/>
          <w:szCs w:val="23"/>
        </w:rPr>
        <w:t xml:space="preserve">de valor inferior </w:t>
      </w:r>
      <w:r w:rsidRPr="00836BBC">
        <w:rPr>
          <w:sz w:val="23"/>
          <w:szCs w:val="23"/>
        </w:rPr>
        <w:t xml:space="preserve">ao último por ele ofertado e registrado pelo sistema. </w:t>
      </w:r>
    </w:p>
    <w:p w14:paraId="2EFFE9FD" w14:textId="77777777" w:rsidR="00130C51" w:rsidRPr="00836BBC" w:rsidRDefault="00130C51" w:rsidP="00130C51">
      <w:pPr>
        <w:autoSpaceDE w:val="0"/>
        <w:autoSpaceDN w:val="0"/>
        <w:adjustRightInd w:val="0"/>
        <w:jc w:val="both"/>
        <w:rPr>
          <w:sz w:val="23"/>
          <w:szCs w:val="23"/>
        </w:rPr>
      </w:pPr>
    </w:p>
    <w:p w14:paraId="126AF957" w14:textId="71C06723" w:rsidR="00D94EFA" w:rsidRPr="00836BBC" w:rsidRDefault="00D94EFA" w:rsidP="00130C51">
      <w:pPr>
        <w:autoSpaceDE w:val="0"/>
        <w:autoSpaceDN w:val="0"/>
        <w:adjustRightInd w:val="0"/>
        <w:jc w:val="both"/>
        <w:rPr>
          <w:sz w:val="23"/>
          <w:szCs w:val="23"/>
        </w:rPr>
      </w:pPr>
      <w:r w:rsidRPr="00836BBC">
        <w:rPr>
          <w:sz w:val="23"/>
          <w:szCs w:val="23"/>
        </w:rPr>
        <w:t>7.1</w:t>
      </w:r>
      <w:r w:rsidR="00A82D62" w:rsidRPr="00836BBC">
        <w:rPr>
          <w:sz w:val="23"/>
          <w:szCs w:val="23"/>
        </w:rPr>
        <w:t>0</w:t>
      </w:r>
      <w:r w:rsidRPr="00836BBC">
        <w:rPr>
          <w:sz w:val="23"/>
          <w:szCs w:val="23"/>
        </w:rPr>
        <w:t xml:space="preserve">.O procedimento seguirá de acordo com o </w:t>
      </w:r>
      <w:r w:rsidRPr="00836BBC">
        <w:rPr>
          <w:b/>
          <w:bCs/>
          <w:sz w:val="23"/>
          <w:szCs w:val="23"/>
        </w:rPr>
        <w:t xml:space="preserve">MODO DE DISPUTA ABERTO. </w:t>
      </w:r>
      <w:r w:rsidRPr="00836BBC">
        <w:rPr>
          <w:b/>
          <w:sz w:val="23"/>
          <w:szCs w:val="23"/>
          <w:u w:val="single"/>
        </w:rPr>
        <w:t>A etapa de lances da sessão pública terá duração de</w:t>
      </w:r>
      <w:r w:rsidR="007C453C" w:rsidRPr="00836BBC">
        <w:rPr>
          <w:b/>
          <w:sz w:val="23"/>
          <w:szCs w:val="23"/>
          <w:u w:val="single"/>
        </w:rPr>
        <w:t xml:space="preserve"> 10</w:t>
      </w:r>
      <w:r w:rsidRPr="00836BBC">
        <w:rPr>
          <w:b/>
          <w:sz w:val="23"/>
          <w:szCs w:val="23"/>
          <w:u w:val="single"/>
        </w:rPr>
        <w:t xml:space="preserve"> </w:t>
      </w:r>
      <w:r w:rsidR="007C453C" w:rsidRPr="00836BBC">
        <w:rPr>
          <w:b/>
          <w:sz w:val="23"/>
          <w:szCs w:val="23"/>
          <w:u w:val="single"/>
        </w:rPr>
        <w:t>(</w:t>
      </w:r>
      <w:r w:rsidRPr="00836BBC">
        <w:rPr>
          <w:b/>
          <w:sz w:val="23"/>
          <w:szCs w:val="23"/>
          <w:u w:val="single"/>
        </w:rPr>
        <w:t>dez</w:t>
      </w:r>
      <w:r w:rsidR="007C453C" w:rsidRPr="00836BBC">
        <w:rPr>
          <w:b/>
          <w:sz w:val="23"/>
          <w:szCs w:val="23"/>
          <w:u w:val="single"/>
        </w:rPr>
        <w:t>)</w:t>
      </w:r>
      <w:r w:rsidRPr="00836BBC">
        <w:rPr>
          <w:b/>
          <w:sz w:val="23"/>
          <w:szCs w:val="23"/>
          <w:u w:val="single"/>
        </w:rPr>
        <w:t xml:space="preserve"> minutos</w:t>
      </w:r>
      <w:r w:rsidRPr="00836BBC">
        <w:rPr>
          <w:sz w:val="23"/>
          <w:szCs w:val="23"/>
        </w:rPr>
        <w:t xml:space="preserve"> e, após isso, será prorrogada automaticamente pelo sistema quando houver lance ofertado nos últimos dois minutos do período de duração da sessão pública. </w:t>
      </w:r>
    </w:p>
    <w:p w14:paraId="2CEC353B" w14:textId="327A0DF7" w:rsidR="00D94EFA" w:rsidRPr="00836BBC" w:rsidRDefault="00D94EFA" w:rsidP="00130C51">
      <w:pPr>
        <w:autoSpaceDE w:val="0"/>
        <w:autoSpaceDN w:val="0"/>
        <w:adjustRightInd w:val="0"/>
        <w:jc w:val="both"/>
        <w:rPr>
          <w:sz w:val="23"/>
          <w:szCs w:val="23"/>
        </w:rPr>
      </w:pPr>
      <w:r w:rsidRPr="00836BBC">
        <w:rPr>
          <w:sz w:val="23"/>
          <w:szCs w:val="23"/>
        </w:rPr>
        <w:t>7.</w:t>
      </w:r>
      <w:r w:rsidR="00A82D62" w:rsidRPr="00836BBC">
        <w:rPr>
          <w:sz w:val="23"/>
          <w:szCs w:val="23"/>
        </w:rPr>
        <w:t>11</w:t>
      </w:r>
      <w:r w:rsidRPr="00836BBC">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7014F13" w14:textId="77777777" w:rsidR="00CA765A" w:rsidRPr="00836BBC" w:rsidRDefault="00CA765A" w:rsidP="00130C51">
      <w:pPr>
        <w:autoSpaceDE w:val="0"/>
        <w:autoSpaceDN w:val="0"/>
        <w:adjustRightInd w:val="0"/>
        <w:jc w:val="both"/>
        <w:rPr>
          <w:sz w:val="23"/>
          <w:szCs w:val="23"/>
        </w:rPr>
      </w:pPr>
    </w:p>
    <w:p w14:paraId="7CC2DBDE" w14:textId="51FFC1C8" w:rsidR="00D94EFA" w:rsidRPr="00836BBC" w:rsidRDefault="00D94EFA" w:rsidP="00683CE7">
      <w:pPr>
        <w:autoSpaceDE w:val="0"/>
        <w:autoSpaceDN w:val="0"/>
        <w:adjustRightInd w:val="0"/>
        <w:jc w:val="both"/>
        <w:rPr>
          <w:sz w:val="23"/>
          <w:szCs w:val="23"/>
        </w:rPr>
      </w:pPr>
      <w:r w:rsidRPr="00836BBC">
        <w:rPr>
          <w:sz w:val="23"/>
          <w:szCs w:val="23"/>
        </w:rPr>
        <w:t>7.1</w:t>
      </w:r>
      <w:r w:rsidR="00A82D62" w:rsidRPr="00836BBC">
        <w:rPr>
          <w:sz w:val="23"/>
          <w:szCs w:val="23"/>
        </w:rPr>
        <w:t>2</w:t>
      </w:r>
      <w:r w:rsidRPr="00836BBC">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836BBC" w:rsidRDefault="0060223D" w:rsidP="00683CE7">
      <w:pPr>
        <w:autoSpaceDE w:val="0"/>
        <w:autoSpaceDN w:val="0"/>
        <w:adjustRightInd w:val="0"/>
        <w:jc w:val="both"/>
        <w:rPr>
          <w:sz w:val="23"/>
          <w:szCs w:val="23"/>
        </w:rPr>
      </w:pPr>
    </w:p>
    <w:p w14:paraId="366A997C" w14:textId="081CE1B1" w:rsidR="0060223D" w:rsidRPr="00836BBC" w:rsidRDefault="0060223D" w:rsidP="00683CE7">
      <w:pPr>
        <w:autoSpaceDE w:val="0"/>
        <w:autoSpaceDN w:val="0"/>
        <w:adjustRightInd w:val="0"/>
        <w:jc w:val="both"/>
        <w:rPr>
          <w:sz w:val="23"/>
          <w:szCs w:val="23"/>
        </w:rPr>
      </w:pPr>
      <w:r w:rsidRPr="00836BBC">
        <w:rPr>
          <w:sz w:val="23"/>
          <w:szCs w:val="23"/>
        </w:rPr>
        <w:t>7.1</w:t>
      </w:r>
      <w:r w:rsidR="00A82D62" w:rsidRPr="00836BBC">
        <w:rPr>
          <w:sz w:val="23"/>
          <w:szCs w:val="23"/>
        </w:rPr>
        <w:t>3</w:t>
      </w:r>
      <w:r w:rsidRPr="00836BBC">
        <w:rPr>
          <w:sz w:val="23"/>
          <w:szCs w:val="23"/>
        </w:rPr>
        <w:t>. Após o encerramento da etapa de lances, o sistema identificará a existência da situação de empate prevista no art. 44 da Lei Complementar nº 123/06.</w:t>
      </w:r>
    </w:p>
    <w:p w14:paraId="3C49D97C" w14:textId="77777777" w:rsidR="002955FE" w:rsidRPr="00836BBC" w:rsidRDefault="002955FE" w:rsidP="007D3F52">
      <w:pPr>
        <w:jc w:val="both"/>
        <w:rPr>
          <w:sz w:val="23"/>
          <w:szCs w:val="23"/>
        </w:rPr>
      </w:pPr>
    </w:p>
    <w:p w14:paraId="1E883257" w14:textId="6502ECF8" w:rsidR="007D3F52" w:rsidRPr="00836BBC" w:rsidRDefault="007D3F52" w:rsidP="007D3F52">
      <w:pPr>
        <w:jc w:val="both"/>
        <w:rPr>
          <w:sz w:val="23"/>
          <w:szCs w:val="23"/>
        </w:rPr>
      </w:pPr>
      <w:r w:rsidRPr="00836BBC">
        <w:rPr>
          <w:sz w:val="23"/>
          <w:szCs w:val="23"/>
        </w:rPr>
        <w:t>7.1</w:t>
      </w:r>
      <w:r w:rsidR="00A82D62" w:rsidRPr="00836BBC">
        <w:rPr>
          <w:sz w:val="23"/>
          <w:szCs w:val="23"/>
        </w:rPr>
        <w:t>3</w:t>
      </w:r>
      <w:r w:rsidRPr="00836BBC">
        <w:rPr>
          <w:sz w:val="23"/>
          <w:szCs w:val="23"/>
        </w:rPr>
        <w:t xml:space="preserve">.1. O </w:t>
      </w:r>
      <w:r w:rsidRPr="00836BBC">
        <w:rPr>
          <w:bCs/>
          <w:sz w:val="23"/>
          <w:szCs w:val="23"/>
        </w:rPr>
        <w:t xml:space="preserve">enquadramento </w:t>
      </w:r>
      <w:r w:rsidRPr="00836BBC">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836BBC">
        <w:rPr>
          <w:sz w:val="23"/>
          <w:szCs w:val="23"/>
          <w:u w:val="single"/>
        </w:rPr>
        <w:t>(Documento esse, que deverá ser anexado aos documentos de habilitação).</w:t>
      </w:r>
    </w:p>
    <w:p w14:paraId="69668EFB" w14:textId="77777777" w:rsidR="007D3F52" w:rsidRPr="00836BBC" w:rsidRDefault="007D3F52" w:rsidP="00683CE7">
      <w:pPr>
        <w:autoSpaceDE w:val="0"/>
        <w:autoSpaceDN w:val="0"/>
        <w:adjustRightInd w:val="0"/>
        <w:jc w:val="both"/>
        <w:rPr>
          <w:sz w:val="23"/>
          <w:szCs w:val="23"/>
        </w:rPr>
      </w:pPr>
    </w:p>
    <w:p w14:paraId="44A5E968" w14:textId="2E0C6B89" w:rsidR="0060223D" w:rsidRPr="00836BBC" w:rsidRDefault="0060223D" w:rsidP="00683CE7">
      <w:pPr>
        <w:autoSpaceDE w:val="0"/>
        <w:autoSpaceDN w:val="0"/>
        <w:adjustRightInd w:val="0"/>
        <w:jc w:val="both"/>
        <w:rPr>
          <w:sz w:val="23"/>
          <w:szCs w:val="23"/>
        </w:rPr>
      </w:pPr>
      <w:r w:rsidRPr="00836BBC">
        <w:rPr>
          <w:sz w:val="23"/>
          <w:szCs w:val="23"/>
        </w:rPr>
        <w:t>7.1</w:t>
      </w:r>
      <w:r w:rsidR="00A82D62" w:rsidRPr="00836BBC">
        <w:rPr>
          <w:sz w:val="23"/>
          <w:szCs w:val="23"/>
        </w:rPr>
        <w:t>3</w:t>
      </w:r>
      <w:r w:rsidRPr="00836BBC">
        <w:rPr>
          <w:sz w:val="23"/>
          <w:szCs w:val="23"/>
        </w:rPr>
        <w:t>.</w:t>
      </w:r>
      <w:r w:rsidR="007D3F52" w:rsidRPr="00836BBC">
        <w:rPr>
          <w:sz w:val="23"/>
          <w:szCs w:val="23"/>
        </w:rPr>
        <w:t>2</w:t>
      </w:r>
      <w:r w:rsidRPr="00836BBC">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836BBC" w:rsidRDefault="0060223D" w:rsidP="00683CE7">
      <w:pPr>
        <w:autoSpaceDE w:val="0"/>
        <w:autoSpaceDN w:val="0"/>
        <w:adjustRightInd w:val="0"/>
        <w:jc w:val="both"/>
        <w:rPr>
          <w:sz w:val="23"/>
          <w:szCs w:val="23"/>
        </w:rPr>
      </w:pPr>
    </w:p>
    <w:p w14:paraId="4C1A049C" w14:textId="0EDD1B37" w:rsidR="0060223D" w:rsidRPr="00836BBC" w:rsidRDefault="0060223D" w:rsidP="00683CE7">
      <w:pPr>
        <w:autoSpaceDE w:val="0"/>
        <w:autoSpaceDN w:val="0"/>
        <w:adjustRightInd w:val="0"/>
        <w:jc w:val="both"/>
        <w:rPr>
          <w:sz w:val="23"/>
          <w:szCs w:val="23"/>
        </w:rPr>
      </w:pPr>
      <w:r w:rsidRPr="00836BBC">
        <w:rPr>
          <w:sz w:val="23"/>
          <w:szCs w:val="23"/>
        </w:rPr>
        <w:t>7.1</w:t>
      </w:r>
      <w:r w:rsidR="00A82D62" w:rsidRPr="00836BBC">
        <w:rPr>
          <w:sz w:val="23"/>
          <w:szCs w:val="23"/>
        </w:rPr>
        <w:t>3</w:t>
      </w:r>
      <w:r w:rsidRPr="00836BBC">
        <w:rPr>
          <w:sz w:val="23"/>
          <w:szCs w:val="23"/>
        </w:rPr>
        <w:t>.</w:t>
      </w:r>
      <w:r w:rsidR="007D3F52" w:rsidRPr="00836BBC">
        <w:rPr>
          <w:sz w:val="23"/>
          <w:szCs w:val="23"/>
        </w:rPr>
        <w:t>3</w:t>
      </w:r>
      <w:r w:rsidRPr="00836BBC">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836BBC" w:rsidRDefault="0060223D" w:rsidP="00683CE7">
      <w:pPr>
        <w:autoSpaceDE w:val="0"/>
        <w:autoSpaceDN w:val="0"/>
        <w:adjustRightInd w:val="0"/>
        <w:jc w:val="both"/>
        <w:rPr>
          <w:sz w:val="23"/>
          <w:szCs w:val="23"/>
        </w:rPr>
      </w:pPr>
    </w:p>
    <w:p w14:paraId="437417EF" w14:textId="1AA75E93" w:rsidR="0060223D" w:rsidRPr="00836BBC" w:rsidRDefault="0060223D" w:rsidP="00683CE7">
      <w:pPr>
        <w:autoSpaceDE w:val="0"/>
        <w:autoSpaceDN w:val="0"/>
        <w:adjustRightInd w:val="0"/>
        <w:jc w:val="both"/>
        <w:rPr>
          <w:sz w:val="23"/>
          <w:szCs w:val="23"/>
        </w:rPr>
      </w:pPr>
      <w:r w:rsidRPr="00836BBC">
        <w:rPr>
          <w:sz w:val="23"/>
          <w:szCs w:val="23"/>
        </w:rPr>
        <w:t>7.1</w:t>
      </w:r>
      <w:r w:rsidR="00A82D62" w:rsidRPr="00836BBC">
        <w:rPr>
          <w:sz w:val="23"/>
          <w:szCs w:val="23"/>
        </w:rPr>
        <w:t>4</w:t>
      </w:r>
      <w:r w:rsidRPr="00836BBC">
        <w:rPr>
          <w:sz w:val="23"/>
          <w:szCs w:val="23"/>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836BBC" w:rsidRDefault="0060223D" w:rsidP="00683CE7">
      <w:pPr>
        <w:autoSpaceDE w:val="0"/>
        <w:autoSpaceDN w:val="0"/>
        <w:adjustRightInd w:val="0"/>
        <w:jc w:val="both"/>
        <w:rPr>
          <w:sz w:val="23"/>
          <w:szCs w:val="23"/>
        </w:rPr>
      </w:pPr>
    </w:p>
    <w:p w14:paraId="3302B8A0" w14:textId="268A2A81" w:rsidR="0060223D" w:rsidRPr="00836BBC" w:rsidRDefault="0060223D" w:rsidP="00683CE7">
      <w:pPr>
        <w:autoSpaceDE w:val="0"/>
        <w:autoSpaceDN w:val="0"/>
        <w:adjustRightInd w:val="0"/>
        <w:jc w:val="both"/>
        <w:rPr>
          <w:sz w:val="23"/>
          <w:szCs w:val="23"/>
        </w:rPr>
      </w:pPr>
      <w:r w:rsidRPr="00836BBC">
        <w:rPr>
          <w:sz w:val="23"/>
          <w:szCs w:val="23"/>
        </w:rPr>
        <w:t>7.1</w:t>
      </w:r>
      <w:r w:rsidR="00A82D62" w:rsidRPr="00836BBC">
        <w:rPr>
          <w:sz w:val="23"/>
          <w:szCs w:val="23"/>
        </w:rPr>
        <w:t>5</w:t>
      </w:r>
      <w:r w:rsidRPr="00836BBC">
        <w:rPr>
          <w:sz w:val="23"/>
          <w:szCs w:val="23"/>
        </w:rPr>
        <w:t>. O disposto no subitem</w:t>
      </w:r>
      <w:r w:rsidR="00047EA0" w:rsidRPr="00836BBC">
        <w:rPr>
          <w:sz w:val="23"/>
          <w:szCs w:val="23"/>
        </w:rPr>
        <w:t xml:space="preserve"> </w:t>
      </w:r>
      <w:r w:rsidRPr="00836BBC">
        <w:rPr>
          <w:sz w:val="23"/>
          <w:szCs w:val="23"/>
        </w:rPr>
        <w:t>7.1</w:t>
      </w:r>
      <w:r w:rsidR="00A82D62" w:rsidRPr="00836BBC">
        <w:rPr>
          <w:sz w:val="23"/>
          <w:szCs w:val="23"/>
        </w:rPr>
        <w:t>3</w:t>
      </w:r>
      <w:r w:rsidRPr="00836BBC">
        <w:rPr>
          <w:sz w:val="23"/>
          <w:szCs w:val="23"/>
        </w:rPr>
        <w:t xml:space="preserve">. somente se aplicará quando a melhor oferta inicial tiver sido apresentada por Microempresa ou Empresa de Pequeno Porte.  </w:t>
      </w:r>
    </w:p>
    <w:p w14:paraId="4750FCE8" w14:textId="77777777" w:rsidR="0060223D" w:rsidRPr="00836BBC" w:rsidRDefault="0060223D" w:rsidP="00683CE7">
      <w:pPr>
        <w:autoSpaceDE w:val="0"/>
        <w:autoSpaceDN w:val="0"/>
        <w:adjustRightInd w:val="0"/>
        <w:jc w:val="both"/>
        <w:rPr>
          <w:sz w:val="23"/>
          <w:szCs w:val="23"/>
        </w:rPr>
      </w:pPr>
    </w:p>
    <w:p w14:paraId="23404C0E" w14:textId="536C1A9E" w:rsidR="0060223D" w:rsidRPr="00836BBC" w:rsidRDefault="00F360EC" w:rsidP="00683CE7">
      <w:pPr>
        <w:autoSpaceDE w:val="0"/>
        <w:autoSpaceDN w:val="0"/>
        <w:adjustRightInd w:val="0"/>
        <w:spacing w:after="164"/>
        <w:jc w:val="both"/>
        <w:rPr>
          <w:sz w:val="23"/>
          <w:szCs w:val="23"/>
        </w:rPr>
      </w:pPr>
      <w:r w:rsidRPr="00836BBC">
        <w:rPr>
          <w:sz w:val="23"/>
          <w:szCs w:val="23"/>
        </w:rPr>
        <w:t>7.</w:t>
      </w:r>
      <w:r w:rsidR="0060223D" w:rsidRPr="00836BBC">
        <w:rPr>
          <w:sz w:val="23"/>
          <w:szCs w:val="23"/>
        </w:rPr>
        <w:t>1</w:t>
      </w:r>
      <w:r w:rsidR="00A82D62" w:rsidRPr="00836BBC">
        <w:rPr>
          <w:sz w:val="23"/>
          <w:szCs w:val="23"/>
        </w:rPr>
        <w:t>6</w:t>
      </w:r>
      <w:r w:rsidRPr="00836BBC">
        <w:rPr>
          <w:sz w:val="23"/>
          <w:szCs w:val="23"/>
        </w:rPr>
        <w:t xml:space="preserve">. </w:t>
      </w:r>
      <w:r w:rsidR="00D94EFA" w:rsidRPr="00836BBC">
        <w:rPr>
          <w:sz w:val="23"/>
          <w:szCs w:val="23"/>
        </w:rPr>
        <w:t>Havendo empate entre propostas ou lances, o critério de desempate será aquele previsto no art. 60 da Lei nº 14.133 de 2021</w:t>
      </w:r>
      <w:r w:rsidR="0060223D" w:rsidRPr="00836BBC">
        <w:rPr>
          <w:sz w:val="23"/>
          <w:szCs w:val="23"/>
        </w:rPr>
        <w:t>.</w:t>
      </w:r>
    </w:p>
    <w:p w14:paraId="4DD8039B" w14:textId="199C9DA5" w:rsidR="00D94EFA" w:rsidRPr="00836BBC" w:rsidRDefault="0060223D" w:rsidP="0060223D">
      <w:pPr>
        <w:autoSpaceDE w:val="0"/>
        <w:autoSpaceDN w:val="0"/>
        <w:adjustRightInd w:val="0"/>
        <w:spacing w:after="171"/>
        <w:jc w:val="both"/>
        <w:rPr>
          <w:sz w:val="23"/>
          <w:szCs w:val="23"/>
        </w:rPr>
      </w:pPr>
      <w:r w:rsidRPr="00836BBC">
        <w:rPr>
          <w:sz w:val="23"/>
          <w:szCs w:val="23"/>
        </w:rPr>
        <w:t>7.1</w:t>
      </w:r>
      <w:r w:rsidR="00A82D62" w:rsidRPr="00836BBC">
        <w:rPr>
          <w:sz w:val="23"/>
          <w:szCs w:val="23"/>
        </w:rPr>
        <w:t>7</w:t>
      </w:r>
      <w:r w:rsidRPr="00836BBC">
        <w:rPr>
          <w:sz w:val="23"/>
          <w:szCs w:val="23"/>
        </w:rPr>
        <w:t xml:space="preserve">. A </w:t>
      </w:r>
      <w:r w:rsidR="00A53C41" w:rsidRPr="00836BBC">
        <w:rPr>
          <w:sz w:val="23"/>
          <w:szCs w:val="23"/>
        </w:rPr>
        <w:t>pregoeira</w:t>
      </w:r>
      <w:r w:rsidR="00D94EFA" w:rsidRPr="00836BBC">
        <w:rPr>
          <w:sz w:val="23"/>
          <w:szCs w:val="23"/>
        </w:rPr>
        <w:t xml:space="preserve"> poderá negociar condições mais vantajosas, após definido o resultado do julgamento. </w:t>
      </w:r>
      <w:r w:rsidRPr="00836BBC">
        <w:rPr>
          <w:sz w:val="23"/>
          <w:szCs w:val="23"/>
        </w:rPr>
        <w:t>A</w:t>
      </w:r>
      <w:r w:rsidR="00D94EFA" w:rsidRPr="00836BBC">
        <w:rPr>
          <w:sz w:val="23"/>
          <w:szCs w:val="23"/>
        </w:rPr>
        <w:t xml:space="preserve"> negociação será realizada por meio do sistema, podendo ser acompanhada pelos </w:t>
      </w:r>
      <w:r w:rsidRPr="00836BBC">
        <w:rPr>
          <w:sz w:val="23"/>
          <w:szCs w:val="23"/>
        </w:rPr>
        <w:t>d</w:t>
      </w:r>
      <w:r w:rsidR="00D94EFA" w:rsidRPr="00836BBC">
        <w:rPr>
          <w:sz w:val="23"/>
          <w:szCs w:val="23"/>
        </w:rPr>
        <w:t xml:space="preserve">emais licitantes. </w:t>
      </w:r>
    </w:p>
    <w:p w14:paraId="1F1D0E41" w14:textId="64F1B679" w:rsidR="00D94EFA" w:rsidRPr="00836BBC" w:rsidRDefault="007A008C" w:rsidP="007A008C">
      <w:pPr>
        <w:autoSpaceDE w:val="0"/>
        <w:autoSpaceDN w:val="0"/>
        <w:adjustRightInd w:val="0"/>
        <w:spacing w:after="168"/>
        <w:rPr>
          <w:sz w:val="23"/>
          <w:szCs w:val="23"/>
        </w:rPr>
      </w:pPr>
      <w:r w:rsidRPr="00836BBC">
        <w:rPr>
          <w:sz w:val="23"/>
          <w:szCs w:val="23"/>
        </w:rPr>
        <w:t>7.</w:t>
      </w:r>
      <w:r w:rsidR="00047EA0" w:rsidRPr="00836BBC">
        <w:rPr>
          <w:sz w:val="23"/>
          <w:szCs w:val="23"/>
        </w:rPr>
        <w:t>1</w:t>
      </w:r>
      <w:r w:rsidR="00A82D62" w:rsidRPr="00836BBC">
        <w:rPr>
          <w:sz w:val="23"/>
          <w:szCs w:val="23"/>
        </w:rPr>
        <w:t>8</w:t>
      </w:r>
      <w:r w:rsidRPr="00836BBC">
        <w:rPr>
          <w:sz w:val="23"/>
          <w:szCs w:val="23"/>
        </w:rPr>
        <w:t>.</w:t>
      </w:r>
      <w:r w:rsidR="00D94EFA" w:rsidRPr="00836BBC">
        <w:rPr>
          <w:sz w:val="23"/>
          <w:szCs w:val="23"/>
        </w:rPr>
        <w:t xml:space="preserve"> Será desclassificada a proposta que</w:t>
      </w:r>
      <w:r w:rsidR="005A6AF7" w:rsidRPr="00836BBC">
        <w:rPr>
          <w:sz w:val="23"/>
          <w:szCs w:val="23"/>
        </w:rPr>
        <w:t>,</w:t>
      </w:r>
      <w:r w:rsidR="00D94EFA" w:rsidRPr="00836BBC">
        <w:rPr>
          <w:sz w:val="23"/>
          <w:szCs w:val="23"/>
        </w:rPr>
        <w:t xml:space="preserve"> contiver vícios insanáveis; </w:t>
      </w:r>
    </w:p>
    <w:p w14:paraId="38B8A164" w14:textId="0F6126F0" w:rsidR="00D94EFA" w:rsidRPr="00836BBC" w:rsidRDefault="007A008C" w:rsidP="007A008C">
      <w:pPr>
        <w:autoSpaceDE w:val="0"/>
        <w:autoSpaceDN w:val="0"/>
        <w:adjustRightInd w:val="0"/>
        <w:spacing w:after="168"/>
        <w:rPr>
          <w:sz w:val="23"/>
          <w:szCs w:val="23"/>
        </w:rPr>
      </w:pPr>
      <w:r w:rsidRPr="00836BBC">
        <w:rPr>
          <w:sz w:val="23"/>
          <w:szCs w:val="23"/>
        </w:rPr>
        <w:lastRenderedPageBreak/>
        <w:t>7.</w:t>
      </w:r>
      <w:r w:rsidR="00047EA0" w:rsidRPr="00836BBC">
        <w:rPr>
          <w:sz w:val="23"/>
          <w:szCs w:val="23"/>
        </w:rPr>
        <w:t>1</w:t>
      </w:r>
      <w:r w:rsidR="00A82D62" w:rsidRPr="00836BBC">
        <w:rPr>
          <w:sz w:val="23"/>
          <w:szCs w:val="23"/>
        </w:rPr>
        <w:t>8</w:t>
      </w:r>
      <w:r w:rsidRPr="00836BBC">
        <w:rPr>
          <w:sz w:val="23"/>
          <w:szCs w:val="23"/>
        </w:rPr>
        <w:t>.1.</w:t>
      </w:r>
      <w:r w:rsidR="009312B4" w:rsidRPr="00836BBC">
        <w:rPr>
          <w:sz w:val="23"/>
          <w:szCs w:val="23"/>
        </w:rPr>
        <w:t xml:space="preserve"> </w:t>
      </w:r>
      <w:r w:rsidR="00D94EFA" w:rsidRPr="00836BBC">
        <w:rPr>
          <w:sz w:val="23"/>
          <w:szCs w:val="23"/>
        </w:rPr>
        <w:t xml:space="preserve">não obedecer às especificações técnicas contidas no Termo de Referência; </w:t>
      </w:r>
    </w:p>
    <w:p w14:paraId="1E1441A3" w14:textId="5C565891" w:rsidR="00D94EFA" w:rsidRPr="00836BBC" w:rsidRDefault="007A008C" w:rsidP="00047EA0">
      <w:pPr>
        <w:autoSpaceDE w:val="0"/>
        <w:autoSpaceDN w:val="0"/>
        <w:adjustRightInd w:val="0"/>
        <w:spacing w:after="168"/>
        <w:jc w:val="both"/>
        <w:rPr>
          <w:sz w:val="23"/>
          <w:szCs w:val="23"/>
        </w:rPr>
      </w:pPr>
      <w:r w:rsidRPr="00836BBC">
        <w:rPr>
          <w:sz w:val="23"/>
          <w:szCs w:val="23"/>
        </w:rPr>
        <w:t>7.</w:t>
      </w:r>
      <w:r w:rsidR="00047EA0" w:rsidRPr="00836BBC">
        <w:rPr>
          <w:sz w:val="23"/>
          <w:szCs w:val="23"/>
        </w:rPr>
        <w:t>1</w:t>
      </w:r>
      <w:r w:rsidR="00A82D62" w:rsidRPr="00836BBC">
        <w:rPr>
          <w:sz w:val="23"/>
          <w:szCs w:val="23"/>
        </w:rPr>
        <w:t>8</w:t>
      </w:r>
      <w:r w:rsidRPr="00836BBC">
        <w:rPr>
          <w:sz w:val="23"/>
          <w:szCs w:val="23"/>
        </w:rPr>
        <w:t>.2.</w:t>
      </w:r>
      <w:r w:rsidR="00A63F71" w:rsidRPr="00836BBC">
        <w:rPr>
          <w:sz w:val="23"/>
          <w:szCs w:val="23"/>
        </w:rPr>
        <w:t xml:space="preserve"> </w:t>
      </w:r>
      <w:r w:rsidR="00D94EFA" w:rsidRPr="00836BBC">
        <w:rPr>
          <w:sz w:val="23"/>
          <w:szCs w:val="23"/>
        </w:rPr>
        <w:t xml:space="preserve">apresentar preços inexequíveis ou permanecerem acima do preço máximo definido para a contratação; </w:t>
      </w:r>
    </w:p>
    <w:p w14:paraId="0A26C88F" w14:textId="7F37B7F3" w:rsidR="00D94EFA" w:rsidRPr="00836BBC" w:rsidRDefault="007A008C" w:rsidP="00047EA0">
      <w:pPr>
        <w:autoSpaceDE w:val="0"/>
        <w:autoSpaceDN w:val="0"/>
        <w:adjustRightInd w:val="0"/>
        <w:spacing w:after="168"/>
        <w:jc w:val="both"/>
        <w:rPr>
          <w:sz w:val="23"/>
          <w:szCs w:val="23"/>
        </w:rPr>
      </w:pPr>
      <w:r w:rsidRPr="00836BBC">
        <w:rPr>
          <w:sz w:val="23"/>
          <w:szCs w:val="23"/>
        </w:rPr>
        <w:t>7.</w:t>
      </w:r>
      <w:r w:rsidR="00047EA0" w:rsidRPr="00836BBC">
        <w:rPr>
          <w:sz w:val="23"/>
          <w:szCs w:val="23"/>
        </w:rPr>
        <w:t>1</w:t>
      </w:r>
      <w:r w:rsidR="00A82D62" w:rsidRPr="00836BBC">
        <w:rPr>
          <w:sz w:val="23"/>
          <w:szCs w:val="23"/>
        </w:rPr>
        <w:t>8</w:t>
      </w:r>
      <w:r w:rsidRPr="00836BBC">
        <w:rPr>
          <w:sz w:val="23"/>
          <w:szCs w:val="23"/>
        </w:rPr>
        <w:t>.3.</w:t>
      </w:r>
      <w:r w:rsidR="00A63F71" w:rsidRPr="00836BBC">
        <w:rPr>
          <w:sz w:val="23"/>
          <w:szCs w:val="23"/>
        </w:rPr>
        <w:t xml:space="preserve"> </w:t>
      </w:r>
      <w:r w:rsidR="00D94EFA" w:rsidRPr="00836BBC">
        <w:rPr>
          <w:sz w:val="23"/>
          <w:szCs w:val="23"/>
        </w:rPr>
        <w:t xml:space="preserve">não tiverem sua exequibilidade demonstrada, quando exigido pela Administração; </w:t>
      </w:r>
    </w:p>
    <w:p w14:paraId="0CE8CE39" w14:textId="5F35769A" w:rsidR="00D94EFA" w:rsidRPr="00836BBC" w:rsidRDefault="0086693A" w:rsidP="0086693A">
      <w:pPr>
        <w:autoSpaceDE w:val="0"/>
        <w:autoSpaceDN w:val="0"/>
        <w:adjustRightInd w:val="0"/>
        <w:jc w:val="both"/>
        <w:rPr>
          <w:sz w:val="23"/>
          <w:szCs w:val="23"/>
        </w:rPr>
      </w:pPr>
      <w:r w:rsidRPr="00836BBC">
        <w:rPr>
          <w:sz w:val="23"/>
          <w:szCs w:val="23"/>
        </w:rPr>
        <w:t>7.</w:t>
      </w:r>
      <w:r w:rsidR="00047EA0" w:rsidRPr="00836BBC">
        <w:rPr>
          <w:sz w:val="23"/>
          <w:szCs w:val="23"/>
        </w:rPr>
        <w:t>1</w:t>
      </w:r>
      <w:r w:rsidR="00A82D62" w:rsidRPr="00836BBC">
        <w:rPr>
          <w:sz w:val="23"/>
          <w:szCs w:val="23"/>
        </w:rPr>
        <w:t>8</w:t>
      </w:r>
      <w:r w:rsidRPr="00836BBC">
        <w:rPr>
          <w:sz w:val="23"/>
          <w:szCs w:val="23"/>
        </w:rPr>
        <w:t xml:space="preserve">.4. </w:t>
      </w:r>
      <w:r w:rsidR="00D94EFA" w:rsidRPr="00836BBC">
        <w:rPr>
          <w:sz w:val="23"/>
          <w:szCs w:val="23"/>
        </w:rPr>
        <w:t xml:space="preserve">apresentar desconformidade com quaisquer outras exigências deste Edital ou seus anexos, desde que insanável. </w:t>
      </w:r>
    </w:p>
    <w:p w14:paraId="76E409C0" w14:textId="25571345" w:rsidR="00A63F71" w:rsidRPr="00836BBC" w:rsidRDefault="00A63F71" w:rsidP="00A63F71">
      <w:pPr>
        <w:autoSpaceDE w:val="0"/>
        <w:autoSpaceDN w:val="0"/>
        <w:adjustRightInd w:val="0"/>
        <w:jc w:val="both"/>
        <w:rPr>
          <w:sz w:val="23"/>
          <w:szCs w:val="23"/>
        </w:rPr>
      </w:pPr>
    </w:p>
    <w:p w14:paraId="188B161C" w14:textId="122CB0C9" w:rsidR="00A63F71" w:rsidRPr="00836BBC" w:rsidRDefault="00A63F71" w:rsidP="00A63F71">
      <w:pPr>
        <w:autoSpaceDE w:val="0"/>
        <w:autoSpaceDN w:val="0"/>
        <w:adjustRightInd w:val="0"/>
        <w:jc w:val="both"/>
        <w:rPr>
          <w:sz w:val="23"/>
          <w:szCs w:val="23"/>
        </w:rPr>
      </w:pPr>
      <w:r w:rsidRPr="00836BBC">
        <w:rPr>
          <w:sz w:val="23"/>
          <w:szCs w:val="23"/>
        </w:rPr>
        <w:t>7.</w:t>
      </w:r>
      <w:r w:rsidR="00047EA0" w:rsidRPr="00836BBC">
        <w:rPr>
          <w:sz w:val="23"/>
          <w:szCs w:val="23"/>
        </w:rPr>
        <w:t>1</w:t>
      </w:r>
      <w:r w:rsidR="00A82D62" w:rsidRPr="00836BBC">
        <w:rPr>
          <w:sz w:val="23"/>
          <w:szCs w:val="23"/>
        </w:rPr>
        <w:t>8</w:t>
      </w:r>
      <w:r w:rsidRPr="00836BBC">
        <w:rPr>
          <w:sz w:val="23"/>
          <w:szCs w:val="23"/>
        </w:rPr>
        <w:t>.5. apresentar proposta que identifique o licitante.</w:t>
      </w:r>
    </w:p>
    <w:p w14:paraId="6FFAD96B" w14:textId="77777777" w:rsidR="00A63F71" w:rsidRPr="00836BBC" w:rsidRDefault="00A63F71" w:rsidP="00A63F71">
      <w:pPr>
        <w:autoSpaceDE w:val="0"/>
        <w:autoSpaceDN w:val="0"/>
        <w:adjustRightInd w:val="0"/>
        <w:jc w:val="both"/>
        <w:rPr>
          <w:sz w:val="23"/>
          <w:szCs w:val="23"/>
        </w:rPr>
      </w:pPr>
    </w:p>
    <w:p w14:paraId="59084DC6" w14:textId="296DB0BA" w:rsidR="00D94EFA" w:rsidRPr="00836BBC" w:rsidRDefault="007A008C" w:rsidP="0086693A">
      <w:pPr>
        <w:autoSpaceDE w:val="0"/>
        <w:autoSpaceDN w:val="0"/>
        <w:adjustRightInd w:val="0"/>
        <w:jc w:val="both"/>
        <w:rPr>
          <w:sz w:val="23"/>
          <w:szCs w:val="23"/>
        </w:rPr>
      </w:pPr>
      <w:r w:rsidRPr="00836BBC">
        <w:rPr>
          <w:sz w:val="23"/>
          <w:szCs w:val="23"/>
        </w:rPr>
        <w:t>7.</w:t>
      </w:r>
      <w:r w:rsidR="00A82D62" w:rsidRPr="00836BBC">
        <w:rPr>
          <w:sz w:val="23"/>
          <w:szCs w:val="23"/>
        </w:rPr>
        <w:t>19</w:t>
      </w:r>
      <w:r w:rsidRPr="00836BBC">
        <w:rPr>
          <w:sz w:val="23"/>
          <w:szCs w:val="23"/>
        </w:rPr>
        <w:t>.</w:t>
      </w:r>
      <w:r w:rsidR="00D94EFA" w:rsidRPr="00836BBC">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836BBC" w:rsidRDefault="00406D06" w:rsidP="0086693A">
      <w:pPr>
        <w:autoSpaceDE w:val="0"/>
        <w:autoSpaceDN w:val="0"/>
        <w:adjustRightInd w:val="0"/>
        <w:jc w:val="both"/>
        <w:rPr>
          <w:sz w:val="23"/>
          <w:szCs w:val="23"/>
        </w:rPr>
      </w:pPr>
    </w:p>
    <w:p w14:paraId="4786BCE8" w14:textId="55983C63" w:rsidR="00D94EFA" w:rsidRPr="00836BBC" w:rsidRDefault="007A008C" w:rsidP="003D5128">
      <w:pPr>
        <w:autoSpaceDE w:val="0"/>
        <w:autoSpaceDN w:val="0"/>
        <w:adjustRightInd w:val="0"/>
        <w:jc w:val="both"/>
        <w:rPr>
          <w:sz w:val="23"/>
          <w:szCs w:val="23"/>
        </w:rPr>
      </w:pPr>
      <w:r w:rsidRPr="00836BBC">
        <w:rPr>
          <w:sz w:val="23"/>
          <w:szCs w:val="23"/>
        </w:rPr>
        <w:t>7.2</w:t>
      </w:r>
      <w:r w:rsidR="00A82D62" w:rsidRPr="00836BBC">
        <w:rPr>
          <w:sz w:val="23"/>
          <w:szCs w:val="23"/>
        </w:rPr>
        <w:t>0</w:t>
      </w:r>
      <w:r w:rsidRPr="00836BBC">
        <w:rPr>
          <w:sz w:val="23"/>
          <w:szCs w:val="23"/>
        </w:rPr>
        <w:t>.</w:t>
      </w:r>
      <w:r w:rsidR="00D94EFA" w:rsidRPr="00836BBC">
        <w:rPr>
          <w:sz w:val="23"/>
          <w:szCs w:val="23"/>
        </w:rPr>
        <w:t xml:space="preserve"> Erros no preenchimento da planilha não constituem motivo para a desclassificação da proposta. A planilha poderá́ ser ajustada pelo fornecedor, no prazo indicado pelo sistema, desde que não haja majoração do preço</w:t>
      </w:r>
      <w:r w:rsidR="00D94EFA" w:rsidRPr="00836BBC">
        <w:rPr>
          <w:sz w:val="23"/>
          <w:szCs w:val="23"/>
          <w:u w:val="single"/>
        </w:rPr>
        <w:t>. O ajuste de que trata este dispositivo se limita a sanar erros ou falhas que não alterem a substância das propostas</w:t>
      </w:r>
      <w:r w:rsidR="0056625F" w:rsidRPr="00836BBC">
        <w:rPr>
          <w:sz w:val="23"/>
          <w:szCs w:val="23"/>
          <w:u w:val="single"/>
        </w:rPr>
        <w:t>.</w:t>
      </w:r>
      <w:r w:rsidR="00D94EFA" w:rsidRPr="00836BBC">
        <w:rPr>
          <w:sz w:val="23"/>
          <w:szCs w:val="23"/>
        </w:rPr>
        <w:t xml:space="preserve"> </w:t>
      </w:r>
    </w:p>
    <w:p w14:paraId="1B90F1AD" w14:textId="6C2247A0" w:rsidR="00DE3C5C" w:rsidRPr="00836BBC" w:rsidRDefault="00DE3C5C" w:rsidP="00406D06">
      <w:pPr>
        <w:autoSpaceDE w:val="0"/>
        <w:autoSpaceDN w:val="0"/>
        <w:adjustRightInd w:val="0"/>
        <w:rPr>
          <w:b/>
          <w:sz w:val="23"/>
          <w:szCs w:val="23"/>
        </w:rPr>
      </w:pPr>
    </w:p>
    <w:p w14:paraId="00F37083" w14:textId="1B3A9D88" w:rsidR="00406D06" w:rsidRPr="00836BBC" w:rsidRDefault="00406D06" w:rsidP="00406D06">
      <w:pPr>
        <w:autoSpaceDE w:val="0"/>
        <w:autoSpaceDN w:val="0"/>
        <w:adjustRightInd w:val="0"/>
        <w:rPr>
          <w:b/>
          <w:sz w:val="23"/>
          <w:szCs w:val="23"/>
        </w:rPr>
      </w:pPr>
      <w:r w:rsidRPr="00836BBC">
        <w:rPr>
          <w:b/>
          <w:sz w:val="23"/>
          <w:szCs w:val="23"/>
        </w:rPr>
        <w:t>8.</w:t>
      </w:r>
      <w:r w:rsidR="00677586" w:rsidRPr="00836BBC">
        <w:rPr>
          <w:b/>
          <w:sz w:val="23"/>
          <w:szCs w:val="23"/>
        </w:rPr>
        <w:t xml:space="preserve"> </w:t>
      </w:r>
      <w:r w:rsidRPr="00836BBC">
        <w:rPr>
          <w:b/>
          <w:sz w:val="23"/>
          <w:szCs w:val="23"/>
        </w:rPr>
        <w:t>DA HABILITAÇÃO JURIDICA</w:t>
      </w:r>
    </w:p>
    <w:p w14:paraId="4EF10B18" w14:textId="1043760F" w:rsidR="00406D06" w:rsidRPr="00836BBC" w:rsidRDefault="00406D06" w:rsidP="00A63F71">
      <w:pPr>
        <w:autoSpaceDE w:val="0"/>
        <w:autoSpaceDN w:val="0"/>
        <w:adjustRightInd w:val="0"/>
        <w:jc w:val="both"/>
        <w:rPr>
          <w:sz w:val="23"/>
          <w:szCs w:val="23"/>
        </w:rPr>
      </w:pPr>
    </w:p>
    <w:p w14:paraId="33F153AC" w14:textId="4AC8FA64" w:rsidR="004E0EBA" w:rsidRPr="00836BBC" w:rsidRDefault="00406D06" w:rsidP="00A63F71">
      <w:pPr>
        <w:autoSpaceDE w:val="0"/>
        <w:autoSpaceDN w:val="0"/>
        <w:adjustRightInd w:val="0"/>
        <w:jc w:val="both"/>
        <w:rPr>
          <w:sz w:val="23"/>
          <w:szCs w:val="23"/>
        </w:rPr>
      </w:pPr>
      <w:r w:rsidRPr="00836BBC">
        <w:rPr>
          <w:sz w:val="23"/>
          <w:szCs w:val="23"/>
        </w:rPr>
        <w:t>8.1.</w:t>
      </w:r>
      <w:r w:rsidR="00E529BB" w:rsidRPr="00836BBC">
        <w:rPr>
          <w:sz w:val="23"/>
          <w:szCs w:val="23"/>
        </w:rPr>
        <w:t xml:space="preserve"> </w:t>
      </w:r>
      <w:r w:rsidRPr="00836BBC">
        <w:rPr>
          <w:sz w:val="23"/>
          <w:szCs w:val="23"/>
        </w:rPr>
        <w:t xml:space="preserve">Encerrada a etapa de negociação e aceitação, </w:t>
      </w:r>
      <w:r w:rsidR="00047EA0" w:rsidRPr="00836BBC">
        <w:rPr>
          <w:sz w:val="23"/>
          <w:szCs w:val="23"/>
        </w:rPr>
        <w:t>a</w:t>
      </w:r>
      <w:r w:rsidRPr="00836BBC">
        <w:rPr>
          <w:sz w:val="23"/>
          <w:szCs w:val="23"/>
        </w:rPr>
        <w:t xml:space="preserve"> </w:t>
      </w:r>
      <w:r w:rsidR="004935EB" w:rsidRPr="00836BBC">
        <w:rPr>
          <w:sz w:val="23"/>
          <w:szCs w:val="23"/>
        </w:rPr>
        <w:t>pregoeira</w:t>
      </w:r>
      <w:r w:rsidRPr="00836BBC">
        <w:rPr>
          <w:sz w:val="23"/>
          <w:szCs w:val="23"/>
        </w:rPr>
        <w:t xml:space="preserve"> verificará se o licitante provisoriamente classificado em primeiro lugar atende às condições de participação no certame, conforme previsto no art. 14 da Lei nº 14.133/2021, legislação correlata </w:t>
      </w:r>
      <w:r w:rsidR="00677586" w:rsidRPr="00836BBC">
        <w:rPr>
          <w:sz w:val="23"/>
          <w:szCs w:val="23"/>
        </w:rPr>
        <w:t>e Capitulo</w:t>
      </w:r>
      <w:r w:rsidR="003C5AAA" w:rsidRPr="00836BBC">
        <w:rPr>
          <w:sz w:val="23"/>
          <w:szCs w:val="23"/>
        </w:rPr>
        <w:t xml:space="preserve"> 2</w:t>
      </w:r>
      <w:r w:rsidRPr="00836BBC">
        <w:rPr>
          <w:sz w:val="23"/>
          <w:szCs w:val="23"/>
        </w:rPr>
        <w:t xml:space="preserve"> do edital, especialmente quanto à existência de sanção que impeça a participação no certa</w:t>
      </w:r>
      <w:r w:rsidR="004E0EBA" w:rsidRPr="00836BBC">
        <w:rPr>
          <w:sz w:val="23"/>
          <w:szCs w:val="23"/>
        </w:rPr>
        <w:t>m</w:t>
      </w:r>
      <w:r w:rsidRPr="00836BBC">
        <w:rPr>
          <w:sz w:val="23"/>
          <w:szCs w:val="23"/>
        </w:rPr>
        <w:t xml:space="preserve">e ou a futura contratação, mediante a consulta aos seguintes cadastros. </w:t>
      </w:r>
    </w:p>
    <w:p w14:paraId="51A14762" w14:textId="77777777" w:rsidR="0086693A" w:rsidRPr="00836BBC" w:rsidRDefault="0086693A" w:rsidP="004E0EBA">
      <w:pPr>
        <w:autoSpaceDE w:val="0"/>
        <w:autoSpaceDN w:val="0"/>
        <w:adjustRightInd w:val="0"/>
        <w:rPr>
          <w:sz w:val="23"/>
          <w:szCs w:val="23"/>
        </w:rPr>
      </w:pPr>
    </w:p>
    <w:p w14:paraId="769BEF4F" w14:textId="0C91D4E7" w:rsidR="003C5AAA" w:rsidRPr="00836BBC" w:rsidRDefault="003C5AAA" w:rsidP="00A71EF8">
      <w:pPr>
        <w:autoSpaceDE w:val="0"/>
        <w:autoSpaceDN w:val="0"/>
        <w:adjustRightInd w:val="0"/>
        <w:rPr>
          <w:sz w:val="23"/>
          <w:szCs w:val="23"/>
        </w:rPr>
      </w:pPr>
      <w:r w:rsidRPr="00836BBC">
        <w:rPr>
          <w:sz w:val="23"/>
          <w:szCs w:val="23"/>
        </w:rPr>
        <w:t xml:space="preserve">a) Registro Cadastral ou Registro de Sanções Administrativas do órgão licitante, se houver; e </w:t>
      </w:r>
    </w:p>
    <w:p w14:paraId="157EBE11" w14:textId="77777777" w:rsidR="00A71EF8" w:rsidRPr="00836BBC" w:rsidRDefault="00A71EF8" w:rsidP="004E0EBA">
      <w:pPr>
        <w:autoSpaceDE w:val="0"/>
        <w:autoSpaceDN w:val="0"/>
        <w:adjustRightInd w:val="0"/>
        <w:rPr>
          <w:sz w:val="23"/>
          <w:szCs w:val="23"/>
        </w:rPr>
      </w:pPr>
    </w:p>
    <w:p w14:paraId="47272326" w14:textId="7CC7BBDB" w:rsidR="003C5AAA" w:rsidRPr="00836BBC" w:rsidRDefault="003C5AAA" w:rsidP="004E0EBA">
      <w:pPr>
        <w:autoSpaceDE w:val="0"/>
        <w:autoSpaceDN w:val="0"/>
        <w:adjustRightInd w:val="0"/>
        <w:rPr>
          <w:sz w:val="23"/>
          <w:szCs w:val="23"/>
        </w:rPr>
      </w:pPr>
      <w:r w:rsidRPr="00836BBC">
        <w:rPr>
          <w:sz w:val="23"/>
          <w:szCs w:val="23"/>
        </w:rPr>
        <w:t xml:space="preserve">b) Consulta Consolidada de Pessoa Jurídica (TCU) e </w:t>
      </w:r>
      <w:r w:rsidR="00A63F71" w:rsidRPr="00836BBC">
        <w:rPr>
          <w:sz w:val="23"/>
          <w:szCs w:val="23"/>
        </w:rPr>
        <w:t>(</w:t>
      </w:r>
      <w:r w:rsidRPr="00836BBC">
        <w:rPr>
          <w:sz w:val="23"/>
          <w:szCs w:val="23"/>
        </w:rPr>
        <w:t>TCE</w:t>
      </w:r>
      <w:r w:rsidR="00A63F71" w:rsidRPr="00836BBC">
        <w:rPr>
          <w:sz w:val="23"/>
          <w:szCs w:val="23"/>
        </w:rPr>
        <w:t>)</w:t>
      </w:r>
    </w:p>
    <w:p w14:paraId="45F8BFBF" w14:textId="77777777" w:rsidR="00917DD7" w:rsidRPr="00836BBC" w:rsidRDefault="00917DD7" w:rsidP="0086693A">
      <w:pPr>
        <w:autoSpaceDE w:val="0"/>
        <w:autoSpaceDN w:val="0"/>
        <w:adjustRightInd w:val="0"/>
        <w:jc w:val="both"/>
        <w:rPr>
          <w:sz w:val="23"/>
          <w:szCs w:val="23"/>
        </w:rPr>
      </w:pPr>
    </w:p>
    <w:p w14:paraId="61A458B9" w14:textId="4814676B" w:rsidR="003C5AAA" w:rsidRPr="00836BBC" w:rsidRDefault="00A63F71" w:rsidP="0086693A">
      <w:pPr>
        <w:autoSpaceDE w:val="0"/>
        <w:autoSpaceDN w:val="0"/>
        <w:adjustRightInd w:val="0"/>
        <w:jc w:val="both"/>
        <w:rPr>
          <w:sz w:val="23"/>
          <w:szCs w:val="23"/>
          <w:u w:val="single"/>
        </w:rPr>
      </w:pPr>
      <w:r w:rsidRPr="00836BBC">
        <w:rPr>
          <w:sz w:val="23"/>
          <w:szCs w:val="23"/>
        </w:rPr>
        <w:t>8</w:t>
      </w:r>
      <w:r w:rsidR="003C5AAA" w:rsidRPr="00836BBC">
        <w:rPr>
          <w:sz w:val="23"/>
          <w:szCs w:val="23"/>
        </w:rPr>
        <w:t xml:space="preserve">.2. </w:t>
      </w:r>
      <w:r w:rsidR="00406D06" w:rsidRPr="00836BBC">
        <w:rPr>
          <w:sz w:val="23"/>
          <w:szCs w:val="23"/>
          <w:u w:val="single"/>
        </w:rPr>
        <w:t>Caso atendidas as co</w:t>
      </w:r>
      <w:r w:rsidR="003C5AAA" w:rsidRPr="00836BBC">
        <w:rPr>
          <w:sz w:val="23"/>
          <w:szCs w:val="23"/>
          <w:u w:val="single"/>
        </w:rPr>
        <w:t>n</w:t>
      </w:r>
      <w:r w:rsidR="00406D06" w:rsidRPr="00836BBC">
        <w:rPr>
          <w:sz w:val="23"/>
          <w:szCs w:val="23"/>
          <w:u w:val="single"/>
        </w:rPr>
        <w:t>dições de participação</w:t>
      </w:r>
      <w:r w:rsidR="0086693A" w:rsidRPr="00836BBC">
        <w:rPr>
          <w:sz w:val="23"/>
          <w:szCs w:val="23"/>
          <w:u w:val="single"/>
        </w:rPr>
        <w:t xml:space="preserve"> acima</w:t>
      </w:r>
      <w:r w:rsidR="00406D06" w:rsidRPr="00836BBC">
        <w:rPr>
          <w:sz w:val="23"/>
          <w:szCs w:val="23"/>
          <w:u w:val="single"/>
        </w:rPr>
        <w:t>, será</w:t>
      </w:r>
      <w:r w:rsidR="003C5AAA" w:rsidRPr="00836BBC">
        <w:rPr>
          <w:sz w:val="23"/>
          <w:szCs w:val="23"/>
          <w:u w:val="single"/>
        </w:rPr>
        <w:t xml:space="preserve"> solicitado ao melhor classificado provisoriamente o envio</w:t>
      </w:r>
      <w:r w:rsidR="006E2DC2" w:rsidRPr="00836BBC">
        <w:rPr>
          <w:sz w:val="23"/>
          <w:szCs w:val="23"/>
          <w:u w:val="single"/>
        </w:rPr>
        <w:t xml:space="preserve"> </w:t>
      </w:r>
      <w:r w:rsidR="005C5794" w:rsidRPr="00836BBC">
        <w:rPr>
          <w:sz w:val="23"/>
          <w:szCs w:val="23"/>
          <w:u w:val="single"/>
        </w:rPr>
        <w:t>no prazo definido no subitem 9.1.1.</w:t>
      </w:r>
      <w:r w:rsidR="006E2DC2" w:rsidRPr="00836BBC">
        <w:rPr>
          <w:sz w:val="23"/>
          <w:szCs w:val="23"/>
          <w:u w:val="single"/>
        </w:rPr>
        <w:t xml:space="preserve"> </w:t>
      </w:r>
      <w:r w:rsidR="003C5AAA" w:rsidRPr="00836BBC">
        <w:rPr>
          <w:sz w:val="23"/>
          <w:szCs w:val="23"/>
          <w:u w:val="single"/>
        </w:rPr>
        <w:t>os documentos de habilitação</w:t>
      </w:r>
      <w:r w:rsidR="006E2DC2" w:rsidRPr="00836BBC">
        <w:rPr>
          <w:sz w:val="23"/>
          <w:szCs w:val="23"/>
          <w:u w:val="single"/>
        </w:rPr>
        <w:t xml:space="preserve"> através do </w:t>
      </w:r>
      <w:r w:rsidRPr="00836BBC">
        <w:rPr>
          <w:sz w:val="23"/>
          <w:szCs w:val="23"/>
          <w:u w:val="single"/>
        </w:rPr>
        <w:t>sistema eletrônico,</w:t>
      </w:r>
      <w:r w:rsidR="006E2DC2" w:rsidRPr="00836BBC">
        <w:rPr>
          <w:sz w:val="23"/>
          <w:szCs w:val="23"/>
          <w:u w:val="single"/>
        </w:rPr>
        <w:t xml:space="preserve"> relacionados a seguir:</w:t>
      </w:r>
    </w:p>
    <w:p w14:paraId="0FB6E7E0" w14:textId="76EA33E5" w:rsidR="00A63F71" w:rsidRPr="00836BBC" w:rsidRDefault="00A63F71" w:rsidP="003C5AAA">
      <w:pPr>
        <w:autoSpaceDE w:val="0"/>
        <w:autoSpaceDN w:val="0"/>
        <w:adjustRightInd w:val="0"/>
        <w:rPr>
          <w:sz w:val="23"/>
          <w:szCs w:val="23"/>
        </w:rPr>
      </w:pPr>
    </w:p>
    <w:p w14:paraId="3E43F8EB" w14:textId="55C42D6B" w:rsidR="003C5AAA" w:rsidRPr="00836BBC" w:rsidRDefault="003C5AAA" w:rsidP="003C5AAA">
      <w:pPr>
        <w:jc w:val="both"/>
        <w:rPr>
          <w:b/>
          <w:sz w:val="23"/>
          <w:szCs w:val="23"/>
          <w:u w:val="single"/>
        </w:rPr>
      </w:pPr>
      <w:r w:rsidRPr="00836BBC">
        <w:rPr>
          <w:b/>
          <w:sz w:val="23"/>
          <w:szCs w:val="23"/>
          <w:u w:val="single"/>
        </w:rPr>
        <w:t>8.2.1. Relativo à Habilitação Jurídica, c</w:t>
      </w:r>
      <w:r w:rsidRPr="00836BBC">
        <w:rPr>
          <w:b/>
          <w:bCs/>
          <w:sz w:val="23"/>
          <w:szCs w:val="23"/>
          <w:u w:val="single"/>
        </w:rPr>
        <w:t>onforme o tipo da sociedade licitante:</w:t>
      </w:r>
    </w:p>
    <w:p w14:paraId="50B12C35" w14:textId="77777777" w:rsidR="003C5AAA" w:rsidRPr="00836BBC" w:rsidRDefault="003C5AAA" w:rsidP="003C5AAA">
      <w:pPr>
        <w:jc w:val="both"/>
        <w:rPr>
          <w:sz w:val="23"/>
          <w:szCs w:val="23"/>
        </w:rPr>
      </w:pPr>
    </w:p>
    <w:p w14:paraId="37F9C91E" w14:textId="77777777" w:rsidR="003C5AAA" w:rsidRPr="00836BBC" w:rsidRDefault="003C5AAA" w:rsidP="003C5AAA">
      <w:pPr>
        <w:jc w:val="both"/>
        <w:rPr>
          <w:sz w:val="23"/>
          <w:szCs w:val="23"/>
        </w:rPr>
      </w:pPr>
      <w:r w:rsidRPr="00836BBC">
        <w:rPr>
          <w:bCs/>
          <w:sz w:val="23"/>
          <w:szCs w:val="23"/>
        </w:rPr>
        <w:t xml:space="preserve">a) </w:t>
      </w:r>
      <w:r w:rsidRPr="00836BBC">
        <w:rPr>
          <w:sz w:val="23"/>
          <w:szCs w:val="23"/>
        </w:rPr>
        <w:t>Registro comercial no caso de empresa individual.</w:t>
      </w:r>
    </w:p>
    <w:p w14:paraId="04A551E7" w14:textId="77777777" w:rsidR="003C5AAA" w:rsidRPr="00836BBC" w:rsidRDefault="003C5AAA" w:rsidP="003C5AAA">
      <w:pPr>
        <w:jc w:val="both"/>
        <w:rPr>
          <w:sz w:val="23"/>
          <w:szCs w:val="23"/>
        </w:rPr>
      </w:pPr>
    </w:p>
    <w:p w14:paraId="5543C1C4" w14:textId="77777777" w:rsidR="003C5AAA" w:rsidRPr="00836BBC" w:rsidRDefault="003C5AAA" w:rsidP="003C5AAA">
      <w:pPr>
        <w:jc w:val="both"/>
        <w:rPr>
          <w:sz w:val="23"/>
          <w:szCs w:val="23"/>
        </w:rPr>
      </w:pPr>
      <w:r w:rsidRPr="00836BBC">
        <w:rPr>
          <w:bCs/>
          <w:sz w:val="23"/>
          <w:szCs w:val="23"/>
        </w:rPr>
        <w:t xml:space="preserve">b) </w:t>
      </w:r>
      <w:r w:rsidRPr="00836BBC">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836BBC" w:rsidRDefault="00917DD7" w:rsidP="003C5AAA">
      <w:pPr>
        <w:jc w:val="both"/>
        <w:rPr>
          <w:bCs/>
          <w:sz w:val="23"/>
          <w:szCs w:val="23"/>
        </w:rPr>
      </w:pPr>
    </w:p>
    <w:p w14:paraId="34513841" w14:textId="72E0CDD6" w:rsidR="003C5AAA" w:rsidRPr="00836BBC" w:rsidRDefault="003C5AAA" w:rsidP="003C5AAA">
      <w:pPr>
        <w:jc w:val="both"/>
        <w:rPr>
          <w:sz w:val="23"/>
          <w:szCs w:val="23"/>
        </w:rPr>
      </w:pPr>
      <w:r w:rsidRPr="00836BBC">
        <w:rPr>
          <w:bCs/>
          <w:sz w:val="23"/>
          <w:szCs w:val="23"/>
        </w:rPr>
        <w:t>c)</w:t>
      </w:r>
      <w:r w:rsidRPr="00836BBC">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836BBC" w:rsidRDefault="003C5AAA" w:rsidP="003C5AAA">
      <w:pPr>
        <w:jc w:val="both"/>
        <w:rPr>
          <w:sz w:val="23"/>
          <w:szCs w:val="23"/>
        </w:rPr>
      </w:pPr>
    </w:p>
    <w:p w14:paraId="1FA33DC3" w14:textId="0843710F" w:rsidR="003C5AAA" w:rsidRPr="00836BBC" w:rsidRDefault="003C5AAA" w:rsidP="003C5AAA">
      <w:pPr>
        <w:jc w:val="both"/>
        <w:rPr>
          <w:sz w:val="23"/>
          <w:szCs w:val="23"/>
        </w:rPr>
      </w:pPr>
      <w:r w:rsidRPr="00836BBC">
        <w:rPr>
          <w:bCs/>
          <w:sz w:val="23"/>
          <w:szCs w:val="23"/>
        </w:rPr>
        <w:lastRenderedPageBreak/>
        <w:t xml:space="preserve">d) </w:t>
      </w:r>
      <w:r w:rsidRPr="00836BBC">
        <w:rPr>
          <w:sz w:val="23"/>
          <w:szCs w:val="23"/>
        </w:rPr>
        <w:t>Decreto de autorização em se tratando de empresa ou sociedade estrangeira em funcionamento no País e ato de registro ou autorização para funcionamento, expedido por órgão competente.</w:t>
      </w:r>
    </w:p>
    <w:p w14:paraId="13417710" w14:textId="35DC8661" w:rsidR="003C5AAA" w:rsidRPr="00836BBC" w:rsidRDefault="003C5AAA" w:rsidP="003C5AAA">
      <w:pPr>
        <w:jc w:val="both"/>
        <w:rPr>
          <w:sz w:val="23"/>
          <w:szCs w:val="23"/>
          <w:u w:val="single"/>
        </w:rPr>
      </w:pPr>
      <w:r w:rsidRPr="00836BBC">
        <w:rPr>
          <w:sz w:val="23"/>
          <w:szCs w:val="23"/>
          <w:u w:val="single"/>
        </w:rPr>
        <w:t>8.2.2. Relativos à Regularidade Fiscal e Trabalhista:</w:t>
      </w:r>
    </w:p>
    <w:p w14:paraId="0C3CECAA" w14:textId="77777777" w:rsidR="000B2DD9" w:rsidRPr="00836BBC" w:rsidRDefault="000B2DD9" w:rsidP="003C5AAA">
      <w:pPr>
        <w:jc w:val="both"/>
        <w:rPr>
          <w:bCs/>
          <w:sz w:val="23"/>
          <w:szCs w:val="23"/>
        </w:rPr>
      </w:pPr>
    </w:p>
    <w:p w14:paraId="6ABC1ED8" w14:textId="1C51E14C" w:rsidR="003C5AAA" w:rsidRPr="00836BBC" w:rsidRDefault="003C5AAA" w:rsidP="003C5AAA">
      <w:pPr>
        <w:jc w:val="both"/>
        <w:rPr>
          <w:sz w:val="23"/>
          <w:szCs w:val="23"/>
        </w:rPr>
      </w:pPr>
      <w:r w:rsidRPr="00836BBC">
        <w:rPr>
          <w:bCs/>
          <w:sz w:val="23"/>
          <w:szCs w:val="23"/>
        </w:rPr>
        <w:t>a)</w:t>
      </w:r>
      <w:r w:rsidRPr="00836BBC">
        <w:rPr>
          <w:sz w:val="23"/>
          <w:szCs w:val="23"/>
        </w:rPr>
        <w:t xml:space="preserve"> Prova de inscrição no Cadastro Nacional de Pessoa Jurídica (CNPJ).</w:t>
      </w:r>
    </w:p>
    <w:p w14:paraId="4DF83563" w14:textId="77777777" w:rsidR="003C5AAA" w:rsidRPr="00836BBC" w:rsidRDefault="003C5AAA" w:rsidP="003C5AAA">
      <w:pPr>
        <w:pStyle w:val="Corpodetexto"/>
        <w:tabs>
          <w:tab w:val="left" w:pos="0"/>
          <w:tab w:val="left" w:pos="1134"/>
        </w:tabs>
        <w:jc w:val="both"/>
        <w:rPr>
          <w:b w:val="0"/>
          <w:bCs/>
          <w:i w:val="0"/>
          <w:sz w:val="23"/>
          <w:szCs w:val="23"/>
        </w:rPr>
      </w:pPr>
    </w:p>
    <w:p w14:paraId="4624E68A" w14:textId="77777777" w:rsidR="003C5AAA" w:rsidRPr="00836BBC" w:rsidRDefault="003C5AAA" w:rsidP="003C5AAA">
      <w:pPr>
        <w:jc w:val="both"/>
        <w:rPr>
          <w:bCs/>
          <w:sz w:val="23"/>
          <w:szCs w:val="23"/>
        </w:rPr>
      </w:pPr>
      <w:r w:rsidRPr="00836BBC">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836BBC" w:rsidRDefault="003C5AAA" w:rsidP="003C5AAA">
      <w:pPr>
        <w:pStyle w:val="Corpodetexto"/>
        <w:tabs>
          <w:tab w:val="left" w:pos="0"/>
          <w:tab w:val="left" w:pos="1134"/>
        </w:tabs>
        <w:jc w:val="both"/>
        <w:rPr>
          <w:b w:val="0"/>
          <w:bCs/>
          <w:i w:val="0"/>
          <w:sz w:val="23"/>
          <w:szCs w:val="23"/>
        </w:rPr>
      </w:pPr>
    </w:p>
    <w:p w14:paraId="5AA10998" w14:textId="77777777" w:rsidR="003C5AAA" w:rsidRPr="00836BBC" w:rsidRDefault="003C5AAA" w:rsidP="003C5AAA">
      <w:pPr>
        <w:jc w:val="both"/>
        <w:rPr>
          <w:sz w:val="23"/>
          <w:szCs w:val="23"/>
        </w:rPr>
      </w:pPr>
      <w:r w:rsidRPr="00836BBC">
        <w:rPr>
          <w:bCs/>
          <w:sz w:val="23"/>
          <w:szCs w:val="23"/>
        </w:rPr>
        <w:t>b) Certidão de R</w:t>
      </w:r>
      <w:r w:rsidRPr="00836BBC">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836BBC" w:rsidRDefault="003C5AAA" w:rsidP="003C5AAA">
      <w:pPr>
        <w:pStyle w:val="Corpodetexto"/>
        <w:tabs>
          <w:tab w:val="left" w:pos="0"/>
          <w:tab w:val="left" w:pos="1134"/>
        </w:tabs>
        <w:jc w:val="both"/>
        <w:rPr>
          <w:b w:val="0"/>
          <w:bCs/>
          <w:i w:val="0"/>
          <w:sz w:val="23"/>
          <w:szCs w:val="23"/>
        </w:rPr>
      </w:pPr>
    </w:p>
    <w:p w14:paraId="060C8754" w14:textId="77777777" w:rsidR="003C5AAA" w:rsidRPr="00836BBC" w:rsidRDefault="003C5AAA" w:rsidP="003C5AAA">
      <w:pPr>
        <w:pStyle w:val="Corpodetexto"/>
        <w:tabs>
          <w:tab w:val="left" w:pos="0"/>
          <w:tab w:val="left" w:pos="1134"/>
        </w:tabs>
        <w:jc w:val="both"/>
        <w:rPr>
          <w:b w:val="0"/>
          <w:bCs/>
          <w:i w:val="0"/>
          <w:sz w:val="23"/>
          <w:szCs w:val="23"/>
        </w:rPr>
      </w:pPr>
      <w:r w:rsidRPr="00836BBC">
        <w:rPr>
          <w:b w:val="0"/>
          <w:bCs/>
          <w:i w:val="0"/>
          <w:sz w:val="23"/>
          <w:szCs w:val="23"/>
        </w:rPr>
        <w:t>c) Certidão de Regularidade perante o FGTS.</w:t>
      </w:r>
    </w:p>
    <w:p w14:paraId="29B05DAF" w14:textId="77777777" w:rsidR="003C5AAA" w:rsidRPr="00836BBC" w:rsidRDefault="003C5AAA" w:rsidP="003C5AAA">
      <w:pPr>
        <w:pStyle w:val="Corpodetexto"/>
        <w:tabs>
          <w:tab w:val="left" w:pos="0"/>
          <w:tab w:val="left" w:pos="1134"/>
        </w:tabs>
        <w:jc w:val="both"/>
        <w:rPr>
          <w:b w:val="0"/>
          <w:bCs/>
          <w:i w:val="0"/>
          <w:sz w:val="23"/>
          <w:szCs w:val="23"/>
        </w:rPr>
      </w:pPr>
    </w:p>
    <w:p w14:paraId="6E06D6F1" w14:textId="492C703A" w:rsidR="003C5AAA" w:rsidRPr="00836BBC" w:rsidRDefault="003C5AAA" w:rsidP="003C5AAA">
      <w:pPr>
        <w:pStyle w:val="Corpodetexto"/>
        <w:tabs>
          <w:tab w:val="left" w:pos="0"/>
          <w:tab w:val="left" w:pos="1134"/>
        </w:tabs>
        <w:jc w:val="both"/>
        <w:rPr>
          <w:b w:val="0"/>
          <w:i w:val="0"/>
          <w:sz w:val="23"/>
          <w:szCs w:val="23"/>
          <w:u w:val="single"/>
        </w:rPr>
      </w:pPr>
      <w:r w:rsidRPr="00836BBC">
        <w:rPr>
          <w:b w:val="0"/>
          <w:bCs/>
          <w:i w:val="0"/>
          <w:sz w:val="23"/>
          <w:szCs w:val="23"/>
        </w:rPr>
        <w:t xml:space="preserve">d) Certidão de Regularidade perante a Fazenda Estadual de Débitos Tributários da Dívida Ativa do Estado, </w:t>
      </w:r>
      <w:r w:rsidRPr="00836BBC">
        <w:rPr>
          <w:b w:val="0"/>
          <w:i w:val="0"/>
          <w:sz w:val="23"/>
          <w:szCs w:val="23"/>
        </w:rPr>
        <w:t>expedida na sede ou domicílio da Licitante</w:t>
      </w:r>
      <w:r w:rsidRPr="00836BBC">
        <w:rPr>
          <w:b w:val="0"/>
          <w:bCs/>
          <w:i w:val="0"/>
          <w:sz w:val="23"/>
          <w:szCs w:val="23"/>
        </w:rPr>
        <w:t xml:space="preserve">, emitido pela </w:t>
      </w:r>
      <w:r w:rsidRPr="00836BBC">
        <w:rPr>
          <w:b w:val="0"/>
          <w:bCs/>
          <w:i w:val="0"/>
          <w:sz w:val="23"/>
          <w:szCs w:val="23"/>
          <w:u w:val="single"/>
        </w:rPr>
        <w:t xml:space="preserve">Procuradoria Geral do Estado </w:t>
      </w:r>
      <w:r w:rsidRPr="00836BBC">
        <w:rPr>
          <w:b w:val="0"/>
          <w:i w:val="0"/>
          <w:sz w:val="23"/>
          <w:szCs w:val="23"/>
          <w:u w:val="single"/>
        </w:rPr>
        <w:t>(Coordenadoria da Dívida Ativa), devendo compreender os débitos INSCRITOS NA DÍVIDA ATIVA.</w:t>
      </w:r>
    </w:p>
    <w:p w14:paraId="48DA4ACB" w14:textId="77777777" w:rsidR="00FD46A7" w:rsidRPr="00836BBC" w:rsidRDefault="00FD46A7" w:rsidP="003C5AAA">
      <w:pPr>
        <w:pStyle w:val="Corpodetexto"/>
        <w:tabs>
          <w:tab w:val="left" w:pos="0"/>
          <w:tab w:val="left" w:pos="1134"/>
        </w:tabs>
        <w:jc w:val="both"/>
        <w:rPr>
          <w:b w:val="0"/>
          <w:bCs/>
          <w:i w:val="0"/>
          <w:sz w:val="23"/>
          <w:szCs w:val="23"/>
        </w:rPr>
      </w:pPr>
    </w:p>
    <w:p w14:paraId="1770C9A0" w14:textId="77777777" w:rsidR="003C5AAA" w:rsidRPr="00836BBC" w:rsidRDefault="003C5AAA" w:rsidP="003C5AAA">
      <w:pPr>
        <w:pStyle w:val="Corpodetexto"/>
        <w:tabs>
          <w:tab w:val="left" w:pos="0"/>
          <w:tab w:val="left" w:pos="1134"/>
        </w:tabs>
        <w:jc w:val="both"/>
        <w:rPr>
          <w:b w:val="0"/>
          <w:i w:val="0"/>
          <w:sz w:val="23"/>
          <w:szCs w:val="23"/>
        </w:rPr>
      </w:pPr>
      <w:r w:rsidRPr="00836BBC">
        <w:rPr>
          <w:b w:val="0"/>
          <w:bCs/>
          <w:i w:val="0"/>
          <w:sz w:val="23"/>
          <w:szCs w:val="23"/>
        </w:rPr>
        <w:t>e) Certidão de Regularidade com os tributos mobiliários perante a Fazenda Municipal,</w:t>
      </w:r>
      <w:r w:rsidRPr="00836BBC">
        <w:rPr>
          <w:b w:val="0"/>
          <w:i w:val="0"/>
          <w:sz w:val="23"/>
          <w:szCs w:val="23"/>
        </w:rPr>
        <w:t xml:space="preserve"> expedida na sede ou domicílio da Licitante.</w:t>
      </w:r>
    </w:p>
    <w:p w14:paraId="5CF3AC28" w14:textId="77777777" w:rsidR="003C5AAA" w:rsidRPr="00836BBC" w:rsidRDefault="003C5AAA" w:rsidP="003C5AAA">
      <w:pPr>
        <w:pStyle w:val="Corpodetexto"/>
        <w:tabs>
          <w:tab w:val="left" w:pos="0"/>
          <w:tab w:val="left" w:pos="1134"/>
        </w:tabs>
        <w:jc w:val="both"/>
        <w:rPr>
          <w:b w:val="0"/>
          <w:i w:val="0"/>
          <w:sz w:val="23"/>
          <w:szCs w:val="23"/>
        </w:rPr>
      </w:pPr>
    </w:p>
    <w:p w14:paraId="0B205ABE" w14:textId="77777777" w:rsidR="003C5AAA" w:rsidRPr="00836BBC" w:rsidRDefault="003C5AAA" w:rsidP="003C5AAA">
      <w:pPr>
        <w:pStyle w:val="Corpodetexto"/>
        <w:tabs>
          <w:tab w:val="left" w:pos="284"/>
        </w:tabs>
        <w:jc w:val="both"/>
        <w:rPr>
          <w:b w:val="0"/>
          <w:bCs/>
          <w:i w:val="0"/>
          <w:sz w:val="23"/>
          <w:szCs w:val="23"/>
        </w:rPr>
      </w:pPr>
      <w:r w:rsidRPr="00836BBC">
        <w:rPr>
          <w:b w:val="0"/>
          <w:bCs/>
          <w:i w:val="0"/>
          <w:sz w:val="23"/>
          <w:szCs w:val="23"/>
        </w:rPr>
        <w:t>f) Certidão de Regularidade perante a Justiça do Trabalho (Lei Federal nº 12.440 de 07/07/2011).</w:t>
      </w:r>
    </w:p>
    <w:p w14:paraId="7345E730" w14:textId="77777777" w:rsidR="003C5AAA" w:rsidRPr="00836BBC" w:rsidRDefault="003C5AAA" w:rsidP="003C5AAA">
      <w:pPr>
        <w:pStyle w:val="Corpodetexto"/>
        <w:tabs>
          <w:tab w:val="left" w:pos="284"/>
        </w:tabs>
        <w:jc w:val="both"/>
        <w:rPr>
          <w:b w:val="0"/>
          <w:bCs/>
          <w:i w:val="0"/>
          <w:sz w:val="23"/>
          <w:szCs w:val="23"/>
        </w:rPr>
      </w:pPr>
    </w:p>
    <w:p w14:paraId="5BC3172B" w14:textId="20ACD28E" w:rsidR="003C5AAA" w:rsidRPr="00836BBC" w:rsidRDefault="003C5AAA" w:rsidP="003C5AAA">
      <w:pPr>
        <w:pStyle w:val="Corpodetexto"/>
        <w:tabs>
          <w:tab w:val="left" w:pos="0"/>
          <w:tab w:val="left" w:pos="1134"/>
        </w:tabs>
        <w:jc w:val="both"/>
        <w:rPr>
          <w:b w:val="0"/>
          <w:bCs/>
          <w:i w:val="0"/>
          <w:sz w:val="23"/>
          <w:szCs w:val="23"/>
        </w:rPr>
      </w:pPr>
      <w:r w:rsidRPr="00836BBC">
        <w:rPr>
          <w:b w:val="0"/>
          <w:bCs/>
          <w:i w:val="0"/>
          <w:sz w:val="23"/>
          <w:szCs w:val="23"/>
        </w:rPr>
        <w:t>8.2.2.1. As comprovações acima deverão ser feitas por certidão negativa ou positiva com efeitos de negativa.</w:t>
      </w:r>
    </w:p>
    <w:p w14:paraId="665CBAD7" w14:textId="77777777" w:rsidR="003C5AAA" w:rsidRPr="00836BBC" w:rsidRDefault="003C5AAA" w:rsidP="003C5AAA">
      <w:pPr>
        <w:jc w:val="both"/>
        <w:rPr>
          <w:sz w:val="23"/>
          <w:szCs w:val="23"/>
        </w:rPr>
      </w:pPr>
    </w:p>
    <w:p w14:paraId="0E78AB5E" w14:textId="0F863F4E" w:rsidR="003C5AAA" w:rsidRPr="00836BBC" w:rsidRDefault="003C5AAA" w:rsidP="003C5AAA">
      <w:pPr>
        <w:jc w:val="both"/>
        <w:rPr>
          <w:b/>
          <w:sz w:val="23"/>
          <w:szCs w:val="23"/>
          <w:u w:val="single"/>
        </w:rPr>
      </w:pPr>
      <w:r w:rsidRPr="00836BBC">
        <w:rPr>
          <w:b/>
          <w:sz w:val="23"/>
          <w:szCs w:val="23"/>
          <w:u w:val="single"/>
        </w:rPr>
        <w:t>8.2.</w:t>
      </w:r>
      <w:r w:rsidR="00004C30" w:rsidRPr="00836BBC">
        <w:rPr>
          <w:b/>
          <w:sz w:val="23"/>
          <w:szCs w:val="23"/>
          <w:u w:val="single"/>
        </w:rPr>
        <w:t>3.</w:t>
      </w:r>
      <w:r w:rsidRPr="00836BBC">
        <w:rPr>
          <w:b/>
          <w:sz w:val="23"/>
          <w:szCs w:val="23"/>
          <w:u w:val="single"/>
        </w:rPr>
        <w:t xml:space="preserve"> Relativo à Qualificação Econômico-Financeira:</w:t>
      </w:r>
    </w:p>
    <w:p w14:paraId="4652DFC8" w14:textId="77777777" w:rsidR="003C5AAA" w:rsidRPr="00836BBC" w:rsidRDefault="003C5AAA" w:rsidP="003C5AAA">
      <w:pPr>
        <w:jc w:val="both"/>
        <w:rPr>
          <w:sz w:val="23"/>
          <w:szCs w:val="23"/>
        </w:rPr>
      </w:pPr>
    </w:p>
    <w:p w14:paraId="4151C9F2" w14:textId="0CDB5567" w:rsidR="00101048" w:rsidRPr="00836BBC" w:rsidRDefault="00101048" w:rsidP="00101048">
      <w:pPr>
        <w:jc w:val="both"/>
        <w:rPr>
          <w:sz w:val="23"/>
          <w:szCs w:val="23"/>
        </w:rPr>
      </w:pPr>
      <w:r w:rsidRPr="00836BBC">
        <w:rPr>
          <w:bCs/>
          <w:sz w:val="23"/>
          <w:szCs w:val="23"/>
        </w:rPr>
        <w:t>a)</w:t>
      </w:r>
      <w:r w:rsidRPr="00836BBC">
        <w:rPr>
          <w:sz w:val="23"/>
          <w:szCs w:val="23"/>
        </w:rPr>
        <w:t xml:space="preserve"> Certidão negativa de falência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36FC1578" w14:textId="77777777" w:rsidR="0092315F" w:rsidRPr="00836BBC" w:rsidRDefault="0092315F" w:rsidP="009D4863">
      <w:pPr>
        <w:tabs>
          <w:tab w:val="left" w:pos="284"/>
        </w:tabs>
        <w:jc w:val="both"/>
        <w:rPr>
          <w:sz w:val="23"/>
          <w:szCs w:val="23"/>
        </w:rPr>
      </w:pPr>
    </w:p>
    <w:p w14:paraId="2923B9DB" w14:textId="7D236B5F" w:rsidR="0092315F" w:rsidRPr="00836BBC" w:rsidRDefault="0092315F" w:rsidP="0092315F">
      <w:pPr>
        <w:jc w:val="both"/>
        <w:rPr>
          <w:b/>
          <w:sz w:val="23"/>
          <w:szCs w:val="23"/>
          <w:u w:val="single"/>
        </w:rPr>
      </w:pPr>
      <w:r w:rsidRPr="00836BBC">
        <w:rPr>
          <w:b/>
          <w:sz w:val="23"/>
          <w:szCs w:val="23"/>
          <w:u w:val="single"/>
        </w:rPr>
        <w:t>8.2.4. Relativo à Qualificação Técnica</w:t>
      </w:r>
    </w:p>
    <w:p w14:paraId="2621ED78" w14:textId="77777777" w:rsidR="0092315F" w:rsidRPr="00836BBC" w:rsidRDefault="0092315F" w:rsidP="009D4863">
      <w:pPr>
        <w:tabs>
          <w:tab w:val="left" w:pos="284"/>
        </w:tabs>
        <w:jc w:val="both"/>
        <w:rPr>
          <w:sz w:val="23"/>
          <w:szCs w:val="23"/>
        </w:rPr>
      </w:pPr>
    </w:p>
    <w:p w14:paraId="2F71C9BA" w14:textId="77C879CA" w:rsidR="003426D9" w:rsidRPr="00836BBC" w:rsidRDefault="003426D9" w:rsidP="00326A1F">
      <w:pPr>
        <w:jc w:val="both"/>
        <w:rPr>
          <w:iCs/>
          <w:sz w:val="23"/>
          <w:szCs w:val="23"/>
        </w:rPr>
      </w:pPr>
      <w:r w:rsidRPr="00836BBC">
        <w:rPr>
          <w:sz w:val="23"/>
          <w:szCs w:val="23"/>
        </w:rPr>
        <w:t>a</w:t>
      </w:r>
      <w:r w:rsidR="00326A1F" w:rsidRPr="00836BBC">
        <w:rPr>
          <w:sz w:val="23"/>
          <w:szCs w:val="23"/>
        </w:rPr>
        <w:t>)</w:t>
      </w:r>
      <w:r w:rsidR="002955FE" w:rsidRPr="00836BBC">
        <w:rPr>
          <w:sz w:val="23"/>
          <w:szCs w:val="23"/>
        </w:rPr>
        <w:t xml:space="preserve"> </w:t>
      </w:r>
      <w:r w:rsidR="009D4863" w:rsidRPr="00836BBC">
        <w:rPr>
          <w:sz w:val="23"/>
          <w:szCs w:val="23"/>
        </w:rPr>
        <w:t xml:space="preserve">Apresentação de Atestado(s) de Capacidade Técnica, emitido(s) por pessoa jurídica de direito público ou privado, em nome da licitante, que comprove </w:t>
      </w:r>
      <w:r w:rsidR="00326A1F" w:rsidRPr="00836BBC">
        <w:rPr>
          <w:sz w:val="23"/>
          <w:szCs w:val="23"/>
        </w:rPr>
        <w:t>possuir</w:t>
      </w:r>
      <w:r w:rsidR="00326A1F" w:rsidRPr="00836BBC">
        <w:rPr>
          <w:iCs/>
          <w:sz w:val="23"/>
          <w:szCs w:val="23"/>
        </w:rPr>
        <w:t xml:space="preserve"> experiência</w:t>
      </w:r>
      <w:r w:rsidRPr="00836BBC">
        <w:rPr>
          <w:iCs/>
          <w:sz w:val="23"/>
          <w:szCs w:val="23"/>
        </w:rPr>
        <w:t xml:space="preserve"> na prestação de serviços de </w:t>
      </w:r>
      <w:r w:rsidR="00326A1F" w:rsidRPr="00836BBC">
        <w:rPr>
          <w:iCs/>
          <w:sz w:val="23"/>
          <w:szCs w:val="23"/>
        </w:rPr>
        <w:t>manutenção preventiva e corretiva de</w:t>
      </w:r>
      <w:r w:rsidRPr="00836BBC">
        <w:rPr>
          <w:iCs/>
          <w:sz w:val="23"/>
          <w:szCs w:val="23"/>
        </w:rPr>
        <w:t xml:space="preserve"> Sistema de Controle de </w:t>
      </w:r>
      <w:proofErr w:type="gramStart"/>
      <w:r w:rsidRPr="00836BBC">
        <w:rPr>
          <w:iCs/>
          <w:sz w:val="23"/>
          <w:szCs w:val="23"/>
        </w:rPr>
        <w:t>Acesso,  similar</w:t>
      </w:r>
      <w:proofErr w:type="gramEnd"/>
      <w:r w:rsidRPr="00836BBC">
        <w:rPr>
          <w:iCs/>
          <w:sz w:val="23"/>
          <w:szCs w:val="23"/>
        </w:rPr>
        <w:t xml:space="preserve"> ao objeto da licitação.</w:t>
      </w:r>
    </w:p>
    <w:p w14:paraId="7B650E06" w14:textId="77777777" w:rsidR="00326A1F" w:rsidRPr="00836BBC" w:rsidRDefault="00326A1F" w:rsidP="00326A1F">
      <w:pPr>
        <w:jc w:val="both"/>
        <w:rPr>
          <w:iCs/>
          <w:sz w:val="23"/>
          <w:szCs w:val="23"/>
        </w:rPr>
      </w:pPr>
    </w:p>
    <w:p w14:paraId="38A1F708" w14:textId="2209A1FA" w:rsidR="009D4863" w:rsidRPr="00836BBC" w:rsidRDefault="003426D9" w:rsidP="009D4863">
      <w:pPr>
        <w:jc w:val="both"/>
        <w:rPr>
          <w:sz w:val="23"/>
          <w:szCs w:val="23"/>
        </w:rPr>
      </w:pPr>
      <w:r w:rsidRPr="00836BBC">
        <w:rPr>
          <w:sz w:val="23"/>
          <w:szCs w:val="23"/>
        </w:rPr>
        <w:t>a</w:t>
      </w:r>
      <w:r w:rsidR="009D4863" w:rsidRPr="00836BBC">
        <w:rPr>
          <w:sz w:val="23"/>
          <w:szCs w:val="23"/>
        </w:rPr>
        <w:t>.1.) Este documento deverá ser assinado pelo representante legal da empresa ou órgão público e deve conter informações sobre a empresa contratada e como se deu o atendimento do que foi contratado, ou seja, sugerimos que contenham as seguintes informações:</w:t>
      </w:r>
    </w:p>
    <w:p w14:paraId="388EADBF" w14:textId="77777777" w:rsidR="009D4863" w:rsidRPr="00836BBC" w:rsidRDefault="009D4863" w:rsidP="009D4863">
      <w:pPr>
        <w:jc w:val="both"/>
        <w:rPr>
          <w:sz w:val="23"/>
          <w:szCs w:val="23"/>
        </w:rPr>
      </w:pPr>
    </w:p>
    <w:p w14:paraId="54AC48EF" w14:textId="5BC5A0EE" w:rsidR="009D4863" w:rsidRPr="00836BBC" w:rsidRDefault="003426D9" w:rsidP="009D4863">
      <w:pPr>
        <w:jc w:val="both"/>
        <w:rPr>
          <w:sz w:val="23"/>
          <w:szCs w:val="23"/>
        </w:rPr>
      </w:pPr>
      <w:r w:rsidRPr="00836BBC">
        <w:rPr>
          <w:sz w:val="23"/>
          <w:szCs w:val="23"/>
        </w:rPr>
        <w:lastRenderedPageBreak/>
        <w:t>a</w:t>
      </w:r>
      <w:r w:rsidR="009D4863" w:rsidRPr="00836BBC">
        <w:rPr>
          <w:sz w:val="23"/>
          <w:szCs w:val="23"/>
        </w:rPr>
        <w:t>.1.1.) Dados da pessoa jurídica que o emitiu: CNPJ, razão social, endereço, e-mail, número do telefone, papel timbrado, salvo para atestados emitidos por pessoa de direito público em papel timbrado do respectivo Ente;</w:t>
      </w:r>
    </w:p>
    <w:p w14:paraId="7076DCC7" w14:textId="77777777" w:rsidR="009D4863" w:rsidRPr="00836BBC" w:rsidRDefault="009D4863" w:rsidP="009D4863">
      <w:pPr>
        <w:jc w:val="both"/>
        <w:rPr>
          <w:sz w:val="23"/>
          <w:szCs w:val="23"/>
          <w:u w:val="single"/>
        </w:rPr>
      </w:pPr>
    </w:p>
    <w:p w14:paraId="1B00A3F9" w14:textId="64CB8B54" w:rsidR="009D4863" w:rsidRPr="00836BBC" w:rsidRDefault="003426D9" w:rsidP="009D4863">
      <w:pPr>
        <w:jc w:val="both"/>
        <w:rPr>
          <w:sz w:val="23"/>
          <w:szCs w:val="23"/>
          <w:u w:val="single"/>
        </w:rPr>
      </w:pPr>
      <w:r w:rsidRPr="00836BBC">
        <w:rPr>
          <w:sz w:val="23"/>
          <w:szCs w:val="23"/>
          <w:u w:val="single"/>
        </w:rPr>
        <w:t>a</w:t>
      </w:r>
      <w:r w:rsidR="009D4863" w:rsidRPr="00836BBC">
        <w:rPr>
          <w:sz w:val="23"/>
          <w:szCs w:val="23"/>
          <w:u w:val="single"/>
        </w:rPr>
        <w:t>.1.2.)  O(s) atestado(s) de capacidade operacional poderá(ão) ser objeto(s) de diligência, a critério desta Fundação, para verificação de autenticidade de seu(s) conteúdo(s);</w:t>
      </w:r>
    </w:p>
    <w:p w14:paraId="029F4DAB" w14:textId="77777777" w:rsidR="009D4863" w:rsidRPr="00836BBC" w:rsidRDefault="009D4863" w:rsidP="009D4863">
      <w:pPr>
        <w:jc w:val="both"/>
        <w:rPr>
          <w:sz w:val="23"/>
          <w:szCs w:val="23"/>
          <w:u w:val="single"/>
        </w:rPr>
      </w:pPr>
    </w:p>
    <w:p w14:paraId="3473542A" w14:textId="0901BCF4" w:rsidR="009D4863" w:rsidRPr="00836BBC" w:rsidRDefault="003426D9" w:rsidP="009D4863">
      <w:pPr>
        <w:jc w:val="both"/>
        <w:rPr>
          <w:sz w:val="23"/>
          <w:szCs w:val="23"/>
          <w:u w:val="single"/>
        </w:rPr>
      </w:pPr>
      <w:r w:rsidRPr="00836BBC">
        <w:rPr>
          <w:sz w:val="23"/>
          <w:szCs w:val="23"/>
          <w:u w:val="single"/>
        </w:rPr>
        <w:t>a</w:t>
      </w:r>
      <w:r w:rsidR="009D4863" w:rsidRPr="00836BBC">
        <w:rPr>
          <w:sz w:val="23"/>
          <w:szCs w:val="23"/>
          <w:u w:val="single"/>
        </w:rPr>
        <w:t>.1.3.) Encontrada divergência entre o especificado no atestado e o apurado em eventual diligência, além da desclassificação no processo licitatório, fica sujeita a licitante às penalidades cabíveis. </w:t>
      </w:r>
    </w:p>
    <w:p w14:paraId="4770AE32" w14:textId="77777777" w:rsidR="009D4863" w:rsidRPr="00836BBC" w:rsidRDefault="009D4863" w:rsidP="009D4863">
      <w:pPr>
        <w:jc w:val="both"/>
        <w:rPr>
          <w:sz w:val="23"/>
          <w:szCs w:val="23"/>
          <w:u w:val="single"/>
        </w:rPr>
      </w:pPr>
    </w:p>
    <w:p w14:paraId="0356FAA9" w14:textId="7543BC50" w:rsidR="003C5AAA" w:rsidRPr="00836BBC" w:rsidRDefault="003C5AAA" w:rsidP="003C5AAA">
      <w:pPr>
        <w:jc w:val="both"/>
        <w:rPr>
          <w:b/>
          <w:sz w:val="23"/>
          <w:szCs w:val="23"/>
          <w:u w:val="single"/>
        </w:rPr>
      </w:pPr>
      <w:r w:rsidRPr="00836BBC">
        <w:rPr>
          <w:b/>
          <w:sz w:val="23"/>
          <w:szCs w:val="23"/>
          <w:u w:val="single"/>
        </w:rPr>
        <w:t xml:space="preserve">8.2.5. As </w:t>
      </w:r>
      <w:r w:rsidR="003F05C5" w:rsidRPr="00836BBC">
        <w:rPr>
          <w:b/>
          <w:sz w:val="23"/>
          <w:szCs w:val="23"/>
          <w:u w:val="single"/>
        </w:rPr>
        <w:t>licitante</w:t>
      </w:r>
      <w:r w:rsidRPr="00836BBC">
        <w:rPr>
          <w:b/>
          <w:sz w:val="23"/>
          <w:szCs w:val="23"/>
          <w:u w:val="single"/>
        </w:rPr>
        <w:t>s deverão apresentar ainda:</w:t>
      </w:r>
    </w:p>
    <w:p w14:paraId="3ADAD2F4" w14:textId="77777777" w:rsidR="003C5AAA" w:rsidRPr="00836BBC" w:rsidRDefault="003C5AAA" w:rsidP="003C5AAA">
      <w:pPr>
        <w:jc w:val="both"/>
        <w:rPr>
          <w:sz w:val="23"/>
          <w:szCs w:val="23"/>
        </w:rPr>
      </w:pPr>
    </w:p>
    <w:p w14:paraId="77DB9EE6" w14:textId="4D37AC34" w:rsidR="003C5AAA" w:rsidRPr="00836BBC" w:rsidRDefault="008C15B8" w:rsidP="008C15B8">
      <w:pPr>
        <w:jc w:val="both"/>
        <w:rPr>
          <w:rFonts w:eastAsia="Batang"/>
          <w:sz w:val="23"/>
          <w:szCs w:val="23"/>
        </w:rPr>
      </w:pPr>
      <w:r w:rsidRPr="00836BBC">
        <w:rPr>
          <w:rFonts w:eastAsia="Batang"/>
          <w:sz w:val="23"/>
          <w:szCs w:val="23"/>
        </w:rPr>
        <w:t xml:space="preserve">a) </w:t>
      </w:r>
      <w:r w:rsidR="003C5AAA" w:rsidRPr="00836BBC">
        <w:rPr>
          <w:rFonts w:eastAsia="Batang"/>
          <w:sz w:val="23"/>
          <w:szCs w:val="23"/>
        </w:rPr>
        <w:t>Declaração so</w:t>
      </w:r>
      <w:r w:rsidR="003C5AAA" w:rsidRPr="00836BBC">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836BBC">
        <w:rPr>
          <w:rFonts w:eastAsia="Batang"/>
          <w:sz w:val="23"/>
          <w:szCs w:val="23"/>
        </w:rPr>
        <w:t xml:space="preserve"> (Anexo </w:t>
      </w:r>
      <w:r w:rsidR="00DB1188" w:rsidRPr="00836BBC">
        <w:rPr>
          <w:rFonts w:eastAsia="Batang"/>
          <w:sz w:val="23"/>
          <w:szCs w:val="23"/>
        </w:rPr>
        <w:t>I</w:t>
      </w:r>
      <w:r w:rsidR="00004C30" w:rsidRPr="00836BBC">
        <w:rPr>
          <w:rFonts w:eastAsia="Batang"/>
          <w:sz w:val="23"/>
          <w:szCs w:val="23"/>
        </w:rPr>
        <w:t>V</w:t>
      </w:r>
      <w:r w:rsidR="003C5AAA" w:rsidRPr="00836BBC">
        <w:rPr>
          <w:rFonts w:eastAsia="Batang"/>
          <w:sz w:val="23"/>
          <w:szCs w:val="23"/>
        </w:rPr>
        <w:t xml:space="preserve"> – Modelo de Declaração de Regularidade Perante o Ministério do Trabalho).</w:t>
      </w:r>
    </w:p>
    <w:p w14:paraId="5B0A4E95" w14:textId="54370484" w:rsidR="00DB1188" w:rsidRPr="00836BBC" w:rsidRDefault="00DB1188" w:rsidP="003C5AAA">
      <w:pPr>
        <w:jc w:val="both"/>
        <w:rPr>
          <w:rFonts w:eastAsia="Batang"/>
          <w:sz w:val="23"/>
          <w:szCs w:val="23"/>
        </w:rPr>
      </w:pPr>
    </w:p>
    <w:p w14:paraId="22045F59" w14:textId="7A2E4E51" w:rsidR="003C5AAA" w:rsidRPr="00836BBC" w:rsidRDefault="003C5AAA" w:rsidP="004E0EBA">
      <w:pPr>
        <w:tabs>
          <w:tab w:val="left" w:pos="3780"/>
        </w:tabs>
        <w:autoSpaceDE w:val="0"/>
        <w:autoSpaceDN w:val="0"/>
        <w:adjustRightInd w:val="0"/>
        <w:jc w:val="both"/>
        <w:rPr>
          <w:bCs/>
          <w:sz w:val="23"/>
          <w:szCs w:val="23"/>
        </w:rPr>
      </w:pPr>
      <w:r w:rsidRPr="00836BBC">
        <w:rPr>
          <w:sz w:val="23"/>
          <w:szCs w:val="23"/>
        </w:rPr>
        <w:t xml:space="preserve">b) </w:t>
      </w:r>
      <w:r w:rsidRPr="00836BBC">
        <w:rPr>
          <w:bCs/>
          <w:sz w:val="23"/>
          <w:szCs w:val="23"/>
        </w:rPr>
        <w:t>Declaração dando ciência de que cumprem plenamente os requisitos de habilitação (Modelo no Anexo I</w:t>
      </w:r>
      <w:r w:rsidR="00004C30" w:rsidRPr="00836BBC">
        <w:rPr>
          <w:bCs/>
          <w:sz w:val="23"/>
          <w:szCs w:val="23"/>
        </w:rPr>
        <w:t>I</w:t>
      </w:r>
      <w:r w:rsidRPr="00836BBC">
        <w:rPr>
          <w:bCs/>
          <w:sz w:val="23"/>
          <w:szCs w:val="23"/>
        </w:rPr>
        <w:t xml:space="preserve"> – Declaração de Cumprimento Pleno dos Requisitos de Habilitação).</w:t>
      </w:r>
    </w:p>
    <w:p w14:paraId="553012D3" w14:textId="77777777" w:rsidR="008B5361" w:rsidRPr="00836BBC" w:rsidRDefault="008B5361" w:rsidP="00114208">
      <w:pPr>
        <w:tabs>
          <w:tab w:val="left" w:pos="3780"/>
        </w:tabs>
        <w:autoSpaceDE w:val="0"/>
        <w:autoSpaceDN w:val="0"/>
        <w:adjustRightInd w:val="0"/>
        <w:jc w:val="both"/>
        <w:rPr>
          <w:bCs/>
          <w:sz w:val="23"/>
          <w:szCs w:val="23"/>
        </w:rPr>
      </w:pPr>
    </w:p>
    <w:p w14:paraId="0EC65A3E" w14:textId="61F37DDB" w:rsidR="00F96011" w:rsidRPr="00836BBC" w:rsidRDefault="00114208" w:rsidP="00114208">
      <w:pPr>
        <w:tabs>
          <w:tab w:val="left" w:pos="3780"/>
        </w:tabs>
        <w:autoSpaceDE w:val="0"/>
        <w:autoSpaceDN w:val="0"/>
        <w:adjustRightInd w:val="0"/>
        <w:jc w:val="both"/>
        <w:rPr>
          <w:bCs/>
          <w:sz w:val="23"/>
          <w:szCs w:val="23"/>
        </w:rPr>
      </w:pPr>
      <w:r w:rsidRPr="00836BBC">
        <w:rPr>
          <w:bCs/>
          <w:sz w:val="23"/>
          <w:szCs w:val="23"/>
        </w:rPr>
        <w:t>c) Termo de Vistoria emitida pela Fundação</w:t>
      </w:r>
      <w:r w:rsidR="00F96011" w:rsidRPr="00836BBC">
        <w:rPr>
          <w:bCs/>
          <w:sz w:val="23"/>
          <w:szCs w:val="23"/>
        </w:rPr>
        <w:t xml:space="preserve"> para a licitante que efetuar a vistoria nos termos do</w:t>
      </w:r>
      <w:r w:rsidR="009D4863" w:rsidRPr="00836BBC">
        <w:rPr>
          <w:bCs/>
          <w:sz w:val="23"/>
          <w:szCs w:val="23"/>
        </w:rPr>
        <w:t xml:space="preserve"> Capítulo 2 do</w:t>
      </w:r>
      <w:r w:rsidR="00F96011" w:rsidRPr="00836BBC">
        <w:rPr>
          <w:bCs/>
          <w:sz w:val="23"/>
          <w:szCs w:val="23"/>
        </w:rPr>
        <w:t xml:space="preserve"> edital.</w:t>
      </w:r>
    </w:p>
    <w:p w14:paraId="6908FDD9" w14:textId="77777777" w:rsidR="00F96011" w:rsidRPr="00836BBC" w:rsidRDefault="00F96011" w:rsidP="00114208">
      <w:pPr>
        <w:tabs>
          <w:tab w:val="left" w:pos="3780"/>
        </w:tabs>
        <w:autoSpaceDE w:val="0"/>
        <w:autoSpaceDN w:val="0"/>
        <w:adjustRightInd w:val="0"/>
        <w:jc w:val="both"/>
        <w:rPr>
          <w:bCs/>
          <w:sz w:val="23"/>
          <w:szCs w:val="23"/>
        </w:rPr>
      </w:pPr>
    </w:p>
    <w:p w14:paraId="16802F53" w14:textId="54B79611" w:rsidR="00101048" w:rsidRPr="00836BBC" w:rsidRDefault="00F96011" w:rsidP="00F96011">
      <w:pPr>
        <w:tabs>
          <w:tab w:val="left" w:pos="3780"/>
        </w:tabs>
        <w:autoSpaceDE w:val="0"/>
        <w:autoSpaceDN w:val="0"/>
        <w:adjustRightInd w:val="0"/>
        <w:jc w:val="both"/>
        <w:rPr>
          <w:sz w:val="23"/>
          <w:szCs w:val="23"/>
          <w:u w:val="single"/>
        </w:rPr>
      </w:pPr>
      <w:r w:rsidRPr="00836BBC">
        <w:rPr>
          <w:bCs/>
          <w:sz w:val="23"/>
          <w:szCs w:val="23"/>
          <w:u w:val="single"/>
        </w:rPr>
        <w:t>d)</w:t>
      </w:r>
      <w:r w:rsidR="00F71408" w:rsidRPr="00836BBC">
        <w:rPr>
          <w:bCs/>
          <w:sz w:val="23"/>
          <w:szCs w:val="23"/>
          <w:u w:val="single"/>
        </w:rPr>
        <w:t xml:space="preserve"> O participante que optar por não realizar a vistoria deverá apresentar d</w:t>
      </w:r>
      <w:r w:rsidR="00114208" w:rsidRPr="00836BBC">
        <w:rPr>
          <w:sz w:val="23"/>
          <w:szCs w:val="23"/>
          <w:u w:val="single"/>
        </w:rPr>
        <w:t xml:space="preserve">eclaração formal, assinada pelos responsáveis técnico e legal, de que tem pleno conhecimento da natureza e do escopo dos serviços, bem como, das condições e peculiaridades inerentes à natureza dos trabalhos, na qual se comprometem a acatar todas as especificações estabelecidas neste </w:t>
      </w:r>
      <w:r w:rsidR="00264BD4" w:rsidRPr="00836BBC">
        <w:rPr>
          <w:sz w:val="23"/>
          <w:szCs w:val="23"/>
          <w:u w:val="single"/>
        </w:rPr>
        <w:t>edital</w:t>
      </w:r>
      <w:r w:rsidR="00F05B6D" w:rsidRPr="00836BBC">
        <w:rPr>
          <w:sz w:val="23"/>
          <w:szCs w:val="23"/>
          <w:u w:val="single"/>
        </w:rPr>
        <w:t>, não cabendo alegação de desconhecimento</w:t>
      </w:r>
      <w:r w:rsidR="00101048" w:rsidRPr="00836BBC">
        <w:rPr>
          <w:sz w:val="23"/>
          <w:szCs w:val="23"/>
          <w:u w:val="single"/>
        </w:rPr>
        <w:t>.</w:t>
      </w:r>
    </w:p>
    <w:p w14:paraId="70426217" w14:textId="77777777" w:rsidR="00004C30" w:rsidRPr="00836BBC" w:rsidRDefault="00004C30" w:rsidP="005C5350">
      <w:pPr>
        <w:jc w:val="both"/>
        <w:rPr>
          <w:sz w:val="23"/>
          <w:szCs w:val="23"/>
        </w:rPr>
      </w:pPr>
    </w:p>
    <w:p w14:paraId="126093EF" w14:textId="66EF72CA" w:rsidR="005C5350" w:rsidRPr="00836BBC" w:rsidRDefault="00F96011" w:rsidP="005C5350">
      <w:pPr>
        <w:jc w:val="both"/>
        <w:rPr>
          <w:sz w:val="23"/>
          <w:szCs w:val="23"/>
        </w:rPr>
      </w:pPr>
      <w:r w:rsidRPr="00836BBC">
        <w:rPr>
          <w:sz w:val="23"/>
          <w:szCs w:val="23"/>
        </w:rPr>
        <w:t>e</w:t>
      </w:r>
      <w:r w:rsidR="003C5AAA" w:rsidRPr="00836BBC">
        <w:rPr>
          <w:sz w:val="23"/>
          <w:szCs w:val="23"/>
        </w:rPr>
        <w:t xml:space="preserve">) </w:t>
      </w:r>
      <w:r w:rsidR="005C5350" w:rsidRPr="00836BBC">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836BBC" w:rsidRDefault="005C5350" w:rsidP="003C5AAA">
      <w:pPr>
        <w:tabs>
          <w:tab w:val="left" w:pos="284"/>
        </w:tabs>
        <w:jc w:val="both"/>
        <w:rPr>
          <w:sz w:val="23"/>
          <w:szCs w:val="23"/>
        </w:rPr>
      </w:pPr>
    </w:p>
    <w:p w14:paraId="40BC1A83" w14:textId="3DDAA486" w:rsidR="003C5AAA" w:rsidRPr="00836BBC" w:rsidRDefault="00264BD4" w:rsidP="003C5AAA">
      <w:pPr>
        <w:tabs>
          <w:tab w:val="left" w:pos="284"/>
        </w:tabs>
        <w:jc w:val="both"/>
        <w:rPr>
          <w:sz w:val="23"/>
          <w:szCs w:val="23"/>
          <w:u w:val="single"/>
          <w:lang w:eastAsia="ar-SA"/>
        </w:rPr>
      </w:pPr>
      <w:r w:rsidRPr="00836BBC">
        <w:rPr>
          <w:sz w:val="23"/>
          <w:szCs w:val="23"/>
        </w:rPr>
        <w:t>f</w:t>
      </w:r>
      <w:r w:rsidR="003C5AAA" w:rsidRPr="00836BBC">
        <w:rPr>
          <w:sz w:val="23"/>
          <w:szCs w:val="23"/>
        </w:rPr>
        <w:t>)</w:t>
      </w:r>
      <w:r w:rsidR="004109F3" w:rsidRPr="00836BBC">
        <w:rPr>
          <w:sz w:val="23"/>
          <w:szCs w:val="23"/>
        </w:rPr>
        <w:t xml:space="preserve"> </w:t>
      </w:r>
      <w:r w:rsidR="003C5AAA" w:rsidRPr="00836BBC">
        <w:rPr>
          <w:sz w:val="23"/>
          <w:szCs w:val="23"/>
          <w:u w:val="single"/>
          <w:lang w:eastAsia="ar-SA"/>
        </w:rPr>
        <w:t>Declaração de Atualização Cadastral, emitida através do site do Tribunal de Contas do Estado (em nome do responsável pela assinatura do Contrato</w:t>
      </w:r>
      <w:r w:rsidR="005C5350" w:rsidRPr="00836BBC">
        <w:rPr>
          <w:sz w:val="23"/>
          <w:szCs w:val="23"/>
          <w:u w:val="single"/>
          <w:lang w:eastAsia="ar-SA"/>
        </w:rPr>
        <w:t xml:space="preserve"> e do preposto </w:t>
      </w:r>
      <w:r w:rsidR="003C5AAA" w:rsidRPr="00836BBC">
        <w:rPr>
          <w:sz w:val="23"/>
          <w:szCs w:val="23"/>
          <w:u w:val="single"/>
          <w:lang w:eastAsia="ar-SA"/>
        </w:rPr>
        <w:t>indicado no ANEXO VI - Termo de Designação do Preposto.</w:t>
      </w:r>
    </w:p>
    <w:p w14:paraId="57CE59D7" w14:textId="77777777" w:rsidR="005C5794" w:rsidRPr="00836BBC"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742A41F1" w:rsidR="008C15B8" w:rsidRPr="00836BBC" w:rsidRDefault="003C5AAA" w:rsidP="003C5AAA">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Parágrafo Único: A ausência dos documentos requeridos nas alíneas “</w:t>
      </w:r>
      <w:r w:rsidR="00621B10" w:rsidRPr="00836BBC">
        <w:rPr>
          <w:rFonts w:ascii="Times New Roman" w:hAnsi="Times New Roman" w:cs="Times New Roman"/>
          <w:sz w:val="23"/>
          <w:szCs w:val="23"/>
        </w:rPr>
        <w:t>e</w:t>
      </w:r>
      <w:r w:rsidRPr="00836BBC">
        <w:rPr>
          <w:rFonts w:ascii="Times New Roman" w:hAnsi="Times New Roman" w:cs="Times New Roman"/>
          <w:sz w:val="23"/>
          <w:szCs w:val="23"/>
        </w:rPr>
        <w:t>” e “</w:t>
      </w:r>
      <w:r w:rsidR="00621B10" w:rsidRPr="00836BBC">
        <w:rPr>
          <w:rFonts w:ascii="Times New Roman" w:hAnsi="Times New Roman" w:cs="Times New Roman"/>
          <w:sz w:val="23"/>
          <w:szCs w:val="23"/>
        </w:rPr>
        <w:t>f</w:t>
      </w:r>
      <w:r w:rsidRPr="00836BBC">
        <w:rPr>
          <w:rFonts w:ascii="Times New Roman" w:hAnsi="Times New Roman" w:cs="Times New Roman"/>
          <w:sz w:val="23"/>
          <w:szCs w:val="23"/>
        </w:rPr>
        <w:t>” deste subitem não será motivo de inabilitação,</w:t>
      </w:r>
      <w:r w:rsidR="008C15B8" w:rsidRPr="00836BBC">
        <w:rPr>
          <w:rFonts w:ascii="Times New Roman" w:hAnsi="Times New Roman" w:cs="Times New Roman"/>
          <w:sz w:val="23"/>
          <w:szCs w:val="23"/>
        </w:rPr>
        <w:t xml:space="preserve"> todavia, deverão obrigatoriamente</w:t>
      </w:r>
      <w:r w:rsidRPr="00836BBC">
        <w:rPr>
          <w:rFonts w:ascii="Times New Roman" w:hAnsi="Times New Roman" w:cs="Times New Roman"/>
          <w:sz w:val="23"/>
          <w:szCs w:val="23"/>
        </w:rPr>
        <w:t xml:space="preserve"> apresentado</w:t>
      </w:r>
      <w:r w:rsidR="008C15B8" w:rsidRPr="00836BBC">
        <w:rPr>
          <w:rFonts w:ascii="Times New Roman" w:hAnsi="Times New Roman" w:cs="Times New Roman"/>
          <w:sz w:val="23"/>
          <w:szCs w:val="23"/>
        </w:rPr>
        <w:t>s</w:t>
      </w:r>
      <w:r w:rsidRPr="00836BBC">
        <w:rPr>
          <w:rFonts w:ascii="Times New Roman" w:hAnsi="Times New Roman" w:cs="Times New Roman"/>
          <w:sz w:val="23"/>
          <w:szCs w:val="23"/>
        </w:rPr>
        <w:t xml:space="preserve"> para assinatura de contrato</w:t>
      </w:r>
      <w:r w:rsidR="008C15B8" w:rsidRPr="00836BBC">
        <w:rPr>
          <w:rFonts w:ascii="Times New Roman" w:hAnsi="Times New Roman" w:cs="Times New Roman"/>
          <w:sz w:val="23"/>
          <w:szCs w:val="23"/>
        </w:rPr>
        <w:t>.</w:t>
      </w:r>
      <w:r w:rsidRPr="00836BBC">
        <w:rPr>
          <w:rFonts w:ascii="Times New Roman" w:hAnsi="Times New Roman" w:cs="Times New Roman"/>
          <w:sz w:val="23"/>
          <w:szCs w:val="23"/>
        </w:rPr>
        <w:t xml:space="preserve"> </w:t>
      </w:r>
      <w:r w:rsidR="008C15B8" w:rsidRPr="00836BBC">
        <w:rPr>
          <w:rFonts w:ascii="Times New Roman" w:hAnsi="Times New Roman" w:cs="Times New Roman"/>
          <w:sz w:val="23"/>
          <w:szCs w:val="23"/>
        </w:rPr>
        <w:t>Sendo possível a apresentação nesta fase</w:t>
      </w:r>
      <w:r w:rsidRPr="00836BBC">
        <w:rPr>
          <w:rFonts w:ascii="Times New Roman" w:hAnsi="Times New Roman" w:cs="Times New Roman"/>
          <w:sz w:val="23"/>
          <w:szCs w:val="23"/>
        </w:rPr>
        <w:t xml:space="preserve"> </w:t>
      </w:r>
      <w:r w:rsidR="008C15B8" w:rsidRPr="00836BBC">
        <w:rPr>
          <w:rFonts w:ascii="Times New Roman" w:hAnsi="Times New Roman" w:cs="Times New Roman"/>
          <w:sz w:val="23"/>
          <w:szCs w:val="23"/>
        </w:rPr>
        <w:t>a contratação ocorrerá com maior celeridade.</w:t>
      </w:r>
    </w:p>
    <w:p w14:paraId="51A307DE" w14:textId="77777777" w:rsidR="008C15B8" w:rsidRPr="00836BBC" w:rsidRDefault="008C15B8" w:rsidP="003C5AAA">
      <w:pPr>
        <w:pStyle w:val="NormalWeb"/>
        <w:spacing w:before="0" w:beforeAutospacing="0" w:after="0" w:afterAutospacing="0"/>
        <w:jc w:val="both"/>
        <w:rPr>
          <w:rFonts w:ascii="Times New Roman" w:hAnsi="Times New Roman" w:cs="Times New Roman"/>
          <w:sz w:val="23"/>
          <w:szCs w:val="23"/>
        </w:rPr>
      </w:pPr>
    </w:p>
    <w:p w14:paraId="335377B5" w14:textId="4E21455E" w:rsidR="003C5AAA" w:rsidRPr="00836BBC" w:rsidRDefault="004E0EBA" w:rsidP="003C5AAA">
      <w:pPr>
        <w:jc w:val="both"/>
        <w:rPr>
          <w:sz w:val="23"/>
          <w:szCs w:val="23"/>
        </w:rPr>
      </w:pPr>
      <w:r w:rsidRPr="00836BBC">
        <w:rPr>
          <w:bCs/>
          <w:sz w:val="23"/>
          <w:szCs w:val="23"/>
        </w:rPr>
        <w:t>8.3.</w:t>
      </w:r>
      <w:r w:rsidR="003C5AAA" w:rsidRPr="00836BBC">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6D6F14EA" w14:textId="77777777" w:rsidR="00AC24F7" w:rsidRPr="00836BBC" w:rsidRDefault="00AC24F7" w:rsidP="003C5AAA">
      <w:pPr>
        <w:jc w:val="both"/>
        <w:rPr>
          <w:sz w:val="23"/>
          <w:szCs w:val="23"/>
        </w:rPr>
      </w:pPr>
    </w:p>
    <w:p w14:paraId="2424260F" w14:textId="6D389CCC" w:rsidR="003C5AAA" w:rsidRPr="00836BBC" w:rsidRDefault="004E0EBA" w:rsidP="003C5AAA">
      <w:pPr>
        <w:jc w:val="both"/>
        <w:rPr>
          <w:sz w:val="23"/>
          <w:szCs w:val="23"/>
        </w:rPr>
      </w:pPr>
      <w:r w:rsidRPr="00836BBC">
        <w:rPr>
          <w:bCs/>
          <w:sz w:val="23"/>
          <w:szCs w:val="23"/>
        </w:rPr>
        <w:t>8.4.</w:t>
      </w:r>
      <w:r w:rsidR="003C5AAA" w:rsidRPr="00836BBC">
        <w:rPr>
          <w:bCs/>
          <w:sz w:val="23"/>
          <w:szCs w:val="23"/>
        </w:rPr>
        <w:t xml:space="preserve"> </w:t>
      </w:r>
      <w:r w:rsidR="003C5AAA" w:rsidRPr="00836BBC">
        <w:rPr>
          <w:sz w:val="23"/>
          <w:szCs w:val="23"/>
        </w:rPr>
        <w:t>Não serão aceitos protocolos referentes às solicitações feitas às repartições competentes quanto aos documentos acima mencionados, nem cópias ilegíveis ainda que autenticadas.</w:t>
      </w:r>
    </w:p>
    <w:p w14:paraId="1521D16F" w14:textId="0F28ED1B" w:rsidR="003C5AAA" w:rsidRPr="00836BBC" w:rsidRDefault="004E0EBA" w:rsidP="003C5AAA">
      <w:pPr>
        <w:jc w:val="both"/>
        <w:rPr>
          <w:sz w:val="23"/>
          <w:szCs w:val="23"/>
        </w:rPr>
      </w:pPr>
      <w:r w:rsidRPr="00836BBC">
        <w:rPr>
          <w:sz w:val="23"/>
          <w:szCs w:val="23"/>
        </w:rPr>
        <w:lastRenderedPageBreak/>
        <w:t>8.5.</w:t>
      </w:r>
      <w:r w:rsidR="003C5AAA" w:rsidRPr="00836BBC">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18D498DE" w14:textId="77777777" w:rsidR="002953A1" w:rsidRPr="00836BBC" w:rsidRDefault="002953A1" w:rsidP="003C5AAA">
      <w:pPr>
        <w:jc w:val="both"/>
        <w:rPr>
          <w:bCs/>
          <w:sz w:val="23"/>
          <w:szCs w:val="23"/>
        </w:rPr>
      </w:pPr>
    </w:p>
    <w:p w14:paraId="28ADE0B4" w14:textId="68E0B5CF" w:rsidR="002953A1" w:rsidRPr="00836BBC" w:rsidRDefault="004E0EBA" w:rsidP="003C5AAA">
      <w:pPr>
        <w:jc w:val="both"/>
        <w:rPr>
          <w:sz w:val="23"/>
          <w:szCs w:val="23"/>
        </w:rPr>
      </w:pPr>
      <w:r w:rsidRPr="00836BBC">
        <w:rPr>
          <w:bCs/>
          <w:sz w:val="23"/>
          <w:szCs w:val="23"/>
        </w:rPr>
        <w:t>8.6.</w:t>
      </w:r>
      <w:r w:rsidR="003C5AAA" w:rsidRPr="00836BBC">
        <w:rPr>
          <w:sz w:val="23"/>
          <w:szCs w:val="23"/>
        </w:rPr>
        <w:t xml:space="preserve"> Na hipótese de não constar prazo de validade nas certidões apresentadas, a Administração aceitará como válidas as expedidas até 180 (cento e oitenta) dias imediatamente anteriores à data</w:t>
      </w:r>
      <w:r w:rsidR="00256CD6" w:rsidRPr="00836BBC">
        <w:rPr>
          <w:sz w:val="23"/>
          <w:szCs w:val="23"/>
        </w:rPr>
        <w:t>.</w:t>
      </w:r>
    </w:p>
    <w:p w14:paraId="0A65BC1E" w14:textId="30664FE4" w:rsidR="00256CD6" w:rsidRPr="00836BBC" w:rsidRDefault="00256CD6" w:rsidP="003C5AAA">
      <w:pPr>
        <w:jc w:val="both"/>
        <w:rPr>
          <w:sz w:val="23"/>
          <w:szCs w:val="23"/>
        </w:rPr>
      </w:pPr>
    </w:p>
    <w:p w14:paraId="4CA62C0D" w14:textId="22074DDB" w:rsidR="002953A1" w:rsidRPr="00836BBC" w:rsidRDefault="002953A1" w:rsidP="003C5AAA">
      <w:pPr>
        <w:jc w:val="both"/>
        <w:rPr>
          <w:b/>
          <w:sz w:val="23"/>
          <w:szCs w:val="23"/>
        </w:rPr>
      </w:pPr>
      <w:r w:rsidRPr="00836BBC">
        <w:rPr>
          <w:b/>
          <w:sz w:val="23"/>
          <w:szCs w:val="23"/>
        </w:rPr>
        <w:t>9. DO ENVIO DOCUMENTOS DE HABILITAÇÃO</w:t>
      </w:r>
      <w:r w:rsidR="000B2DD9" w:rsidRPr="00836BBC">
        <w:rPr>
          <w:b/>
          <w:sz w:val="23"/>
          <w:szCs w:val="23"/>
        </w:rPr>
        <w:t xml:space="preserve"> E</w:t>
      </w:r>
      <w:r w:rsidR="00BD4C81" w:rsidRPr="00836BBC">
        <w:rPr>
          <w:b/>
          <w:sz w:val="23"/>
          <w:szCs w:val="23"/>
        </w:rPr>
        <w:t xml:space="preserve"> DA PROPOSTA FINAL </w:t>
      </w:r>
    </w:p>
    <w:p w14:paraId="0080C0F9" w14:textId="77777777" w:rsidR="00001D50" w:rsidRPr="00836BBC" w:rsidRDefault="00001D50" w:rsidP="003C5AAA">
      <w:pPr>
        <w:jc w:val="both"/>
        <w:rPr>
          <w:sz w:val="23"/>
          <w:szCs w:val="23"/>
        </w:rPr>
      </w:pPr>
    </w:p>
    <w:p w14:paraId="0220E4C5" w14:textId="5B39FDDE" w:rsidR="00001D50" w:rsidRPr="00836BBC" w:rsidRDefault="00001D50" w:rsidP="00001D50">
      <w:pPr>
        <w:jc w:val="both"/>
        <w:rPr>
          <w:sz w:val="23"/>
          <w:szCs w:val="23"/>
        </w:rPr>
      </w:pPr>
      <w:r w:rsidRPr="00836BBC">
        <w:rPr>
          <w:sz w:val="23"/>
          <w:szCs w:val="23"/>
        </w:rPr>
        <w:t xml:space="preserve">9.1. A </w:t>
      </w:r>
      <w:r w:rsidR="00BD4C81" w:rsidRPr="00836BBC">
        <w:rPr>
          <w:sz w:val="23"/>
          <w:szCs w:val="23"/>
        </w:rPr>
        <w:t>licitante melhor classificada será convocada para a apresentação dos</w:t>
      </w:r>
      <w:r w:rsidRPr="00836BBC">
        <w:rPr>
          <w:sz w:val="23"/>
          <w:szCs w:val="23"/>
        </w:rPr>
        <w:t xml:space="preserve"> documentos de habilitação,</w:t>
      </w:r>
      <w:r w:rsidR="00BD4C81" w:rsidRPr="00836BBC">
        <w:rPr>
          <w:sz w:val="23"/>
          <w:szCs w:val="23"/>
        </w:rPr>
        <w:t xml:space="preserve"> deverão s</w:t>
      </w:r>
      <w:r w:rsidRPr="00836BBC">
        <w:rPr>
          <w:sz w:val="23"/>
          <w:szCs w:val="23"/>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836BBC" w:rsidRDefault="00001D50" w:rsidP="00001D50">
      <w:pPr>
        <w:jc w:val="both"/>
        <w:rPr>
          <w:sz w:val="23"/>
          <w:szCs w:val="23"/>
        </w:rPr>
      </w:pPr>
    </w:p>
    <w:p w14:paraId="4B5EAF10" w14:textId="6B1B2026" w:rsidR="00001D50" w:rsidRPr="00836BBC" w:rsidRDefault="00001D50" w:rsidP="00001D50">
      <w:pPr>
        <w:autoSpaceDE w:val="0"/>
        <w:autoSpaceDN w:val="0"/>
        <w:adjustRightInd w:val="0"/>
        <w:jc w:val="both"/>
        <w:rPr>
          <w:sz w:val="23"/>
          <w:szCs w:val="23"/>
          <w:u w:val="single"/>
        </w:rPr>
      </w:pPr>
      <w:r w:rsidRPr="00836BBC">
        <w:rPr>
          <w:sz w:val="23"/>
          <w:szCs w:val="23"/>
          <w:u w:val="single"/>
        </w:rPr>
        <w:t xml:space="preserve">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“pdf”, “doc”, “xls”,“png” ou “jpg”, observado o limite de 6 Mb para cada arquivo,  conforme regras de aceitação estabelecidas pela plataforma </w:t>
      </w:r>
      <w:hyperlink r:id="rId17" w:history="1">
        <w:r w:rsidRPr="00836BBC">
          <w:rPr>
            <w:rStyle w:val="Hyperlink"/>
            <w:color w:val="auto"/>
            <w:sz w:val="23"/>
            <w:szCs w:val="23"/>
          </w:rPr>
          <w:t>www.novobbmnet.com.br</w:t>
        </w:r>
      </w:hyperlink>
      <w:r w:rsidRPr="00836BBC">
        <w:rPr>
          <w:sz w:val="23"/>
          <w:szCs w:val="23"/>
          <w:u w:val="single"/>
        </w:rPr>
        <w:t>.</w:t>
      </w:r>
    </w:p>
    <w:p w14:paraId="0A6ECC36" w14:textId="77777777" w:rsidR="00001D50" w:rsidRPr="00836BBC" w:rsidRDefault="00001D50" w:rsidP="00001D50">
      <w:pPr>
        <w:autoSpaceDE w:val="0"/>
        <w:autoSpaceDN w:val="0"/>
        <w:adjustRightInd w:val="0"/>
        <w:jc w:val="both"/>
        <w:rPr>
          <w:sz w:val="23"/>
          <w:szCs w:val="23"/>
          <w:u w:val="single"/>
        </w:rPr>
      </w:pPr>
    </w:p>
    <w:p w14:paraId="15479C10" w14:textId="77777777" w:rsidR="00E529BB" w:rsidRPr="00836BBC" w:rsidRDefault="00001D50" w:rsidP="00001D50">
      <w:pPr>
        <w:autoSpaceDE w:val="0"/>
        <w:autoSpaceDN w:val="0"/>
        <w:adjustRightInd w:val="0"/>
        <w:jc w:val="both"/>
        <w:rPr>
          <w:sz w:val="23"/>
          <w:szCs w:val="23"/>
          <w:u w:val="single"/>
        </w:rPr>
      </w:pPr>
      <w:r w:rsidRPr="00836BBC">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r w:rsidR="00E529BB" w:rsidRPr="00836BBC">
        <w:rPr>
          <w:sz w:val="23"/>
          <w:szCs w:val="23"/>
          <w:u w:val="single"/>
        </w:rPr>
        <w:t>.</w:t>
      </w:r>
    </w:p>
    <w:p w14:paraId="2544F2D5" w14:textId="77777777" w:rsidR="00E529BB" w:rsidRPr="00836BBC" w:rsidRDefault="00E529BB" w:rsidP="00001D50">
      <w:pPr>
        <w:autoSpaceDE w:val="0"/>
        <w:autoSpaceDN w:val="0"/>
        <w:adjustRightInd w:val="0"/>
        <w:jc w:val="both"/>
        <w:rPr>
          <w:sz w:val="23"/>
          <w:szCs w:val="23"/>
          <w:u w:val="single"/>
        </w:rPr>
      </w:pPr>
    </w:p>
    <w:p w14:paraId="76EBDF6C" w14:textId="497662A4" w:rsidR="00001D50" w:rsidRPr="00836BBC" w:rsidRDefault="00001D50" w:rsidP="00001D50">
      <w:pPr>
        <w:autoSpaceDE w:val="0"/>
        <w:autoSpaceDN w:val="0"/>
        <w:adjustRightInd w:val="0"/>
        <w:jc w:val="both"/>
        <w:rPr>
          <w:sz w:val="23"/>
          <w:szCs w:val="23"/>
          <w:u w:val="single"/>
        </w:rPr>
      </w:pPr>
      <w:r w:rsidRPr="00836BBC">
        <w:rPr>
          <w:sz w:val="23"/>
          <w:szCs w:val="23"/>
          <w:u w:val="single"/>
        </w:rPr>
        <w:t>9.1.2.1. Deverá constar também os seguintes:</w:t>
      </w:r>
    </w:p>
    <w:p w14:paraId="2ACF23BC" w14:textId="77777777" w:rsidR="00001D50" w:rsidRPr="00836BBC" w:rsidRDefault="00001D50" w:rsidP="00001D50">
      <w:pPr>
        <w:autoSpaceDE w:val="0"/>
        <w:autoSpaceDN w:val="0"/>
        <w:adjustRightInd w:val="0"/>
        <w:jc w:val="both"/>
        <w:rPr>
          <w:sz w:val="23"/>
          <w:szCs w:val="23"/>
          <w:u w:val="single"/>
        </w:rPr>
      </w:pPr>
      <w:r w:rsidRPr="00836BBC">
        <w:rPr>
          <w:sz w:val="23"/>
          <w:szCs w:val="23"/>
          <w:u w:val="single"/>
        </w:rPr>
        <w:t xml:space="preserve">a) Razão social, CNPJ, Endereço Completo, Email, Telefone, </w:t>
      </w:r>
    </w:p>
    <w:p w14:paraId="679A9D24" w14:textId="77777777" w:rsidR="00001D50" w:rsidRPr="00836BBC"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836BBC">
        <w:rPr>
          <w:rFonts w:ascii="Times New Roman" w:hAnsi="Times New Roman" w:cs="Times New Roman"/>
          <w:sz w:val="23"/>
          <w:szCs w:val="23"/>
        </w:rPr>
        <w:t>b) Prazo de validade da proposta:</w:t>
      </w:r>
    </w:p>
    <w:p w14:paraId="318B509C" w14:textId="77777777" w:rsidR="00001D50" w:rsidRPr="00836BBC" w:rsidRDefault="00001D50" w:rsidP="00001D50">
      <w:pPr>
        <w:ind w:right="-1"/>
        <w:jc w:val="both"/>
        <w:rPr>
          <w:sz w:val="23"/>
          <w:szCs w:val="23"/>
        </w:rPr>
      </w:pPr>
      <w:r w:rsidRPr="00836BBC">
        <w:rPr>
          <w:sz w:val="23"/>
          <w:szCs w:val="23"/>
        </w:rPr>
        <w:t xml:space="preserve">c) Dados do responsável/representante legal da empresa p/assinatura do contrato: </w:t>
      </w:r>
      <w:r w:rsidRPr="00836BBC">
        <w:rPr>
          <w:i/>
          <w:iCs/>
          <w:sz w:val="23"/>
          <w:szCs w:val="23"/>
        </w:rPr>
        <w:t>nome completo, RG, CPF, cargo.</w:t>
      </w:r>
    </w:p>
    <w:p w14:paraId="48A0450A" w14:textId="77777777" w:rsidR="00001D50" w:rsidRPr="00836BBC" w:rsidRDefault="00001D50" w:rsidP="00001D50">
      <w:pPr>
        <w:ind w:right="-1"/>
        <w:jc w:val="both"/>
        <w:rPr>
          <w:sz w:val="23"/>
          <w:szCs w:val="23"/>
        </w:rPr>
      </w:pPr>
      <w:r w:rsidRPr="00836BBC">
        <w:rPr>
          <w:sz w:val="23"/>
          <w:szCs w:val="23"/>
        </w:rPr>
        <w:t>d) Condições de pagamento, número da conta corrente, código do banco e da agência, para a qual será efetuado pagamento.</w:t>
      </w:r>
    </w:p>
    <w:p w14:paraId="675A92B5" w14:textId="77777777" w:rsidR="00001D50" w:rsidRPr="00836BBC" w:rsidRDefault="00001D50" w:rsidP="00001D50">
      <w:pPr>
        <w:ind w:right="-1"/>
        <w:jc w:val="both"/>
        <w:rPr>
          <w:sz w:val="23"/>
          <w:szCs w:val="23"/>
        </w:rPr>
      </w:pPr>
      <w:r w:rsidRPr="00836BBC">
        <w:rPr>
          <w:sz w:val="23"/>
          <w:szCs w:val="23"/>
        </w:rPr>
        <w:t>e) Assinatura identificada do representante legal.</w:t>
      </w:r>
    </w:p>
    <w:p w14:paraId="5F2E6EB5" w14:textId="77777777" w:rsidR="00001D50" w:rsidRPr="00836BBC" w:rsidRDefault="00001D50" w:rsidP="00001D50">
      <w:pPr>
        <w:pStyle w:val="NormalWeb"/>
        <w:spacing w:before="0" w:beforeAutospacing="0" w:after="0" w:afterAutospacing="0"/>
        <w:ind w:right="-1"/>
        <w:jc w:val="both"/>
        <w:rPr>
          <w:rFonts w:ascii="Times New Roman" w:hAnsi="Times New Roman" w:cs="Times New Roman"/>
          <w:sz w:val="23"/>
          <w:szCs w:val="23"/>
        </w:rPr>
      </w:pPr>
      <w:r w:rsidRPr="00836BBC">
        <w:rPr>
          <w:rFonts w:ascii="Times New Roman" w:hAnsi="Times New Roman" w:cs="Times New Roman"/>
          <w:sz w:val="23"/>
          <w:szCs w:val="23"/>
        </w:rPr>
        <w:t>f) Declarar que, preço proposto acima contempla todas as despesas necessárias a prestação de serviços, lucros, encargos (obrigações sociais, impostos, taxas etc.).</w:t>
      </w:r>
    </w:p>
    <w:p w14:paraId="0128F3C4" w14:textId="77777777" w:rsidR="00001D50" w:rsidRPr="00836BBC"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836BBC">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836BBC">
        <w:rPr>
          <w:rFonts w:ascii="Times New Roman" w:hAnsi="Times New Roman" w:cs="Times New Roman"/>
          <w:sz w:val="23"/>
          <w:szCs w:val="23"/>
        </w:rPr>
        <w:t>e demais normas regulamentares aplicáveis à espécie.</w:t>
      </w:r>
    </w:p>
    <w:p w14:paraId="1B1C67C5" w14:textId="77777777" w:rsidR="00001D50" w:rsidRPr="00836BBC" w:rsidRDefault="00001D50" w:rsidP="00001D50">
      <w:pPr>
        <w:autoSpaceDE w:val="0"/>
        <w:autoSpaceDN w:val="0"/>
        <w:adjustRightInd w:val="0"/>
        <w:jc w:val="both"/>
        <w:rPr>
          <w:sz w:val="23"/>
          <w:szCs w:val="23"/>
          <w:u w:val="single"/>
        </w:rPr>
      </w:pPr>
    </w:p>
    <w:p w14:paraId="2BC5A192" w14:textId="3F1DB745" w:rsidR="00001D50" w:rsidRPr="00836BBC" w:rsidRDefault="00001D50" w:rsidP="00001D50">
      <w:pPr>
        <w:autoSpaceDE w:val="0"/>
        <w:autoSpaceDN w:val="0"/>
        <w:adjustRightInd w:val="0"/>
        <w:spacing w:after="168"/>
        <w:jc w:val="both"/>
        <w:rPr>
          <w:sz w:val="23"/>
          <w:szCs w:val="23"/>
          <w:u w:val="single"/>
        </w:rPr>
      </w:pPr>
      <w:r w:rsidRPr="00836BBC">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836BBC" w:rsidRDefault="00001D50" w:rsidP="00001D50">
      <w:pPr>
        <w:autoSpaceDE w:val="0"/>
        <w:autoSpaceDN w:val="0"/>
        <w:adjustRightInd w:val="0"/>
        <w:jc w:val="both"/>
        <w:rPr>
          <w:sz w:val="23"/>
          <w:szCs w:val="23"/>
        </w:rPr>
      </w:pPr>
      <w:r w:rsidRPr="00836BBC">
        <w:rPr>
          <w:sz w:val="23"/>
          <w:szCs w:val="23"/>
        </w:rPr>
        <w:t xml:space="preserve">9.3. É facultado a pregoeira prorrogar o prazo estabelecido, a partir de solicitação fundamentada feita no chat pelo licitante, antes de findo o prazo. </w:t>
      </w:r>
    </w:p>
    <w:p w14:paraId="03F90E45" w14:textId="77777777" w:rsidR="00001D50" w:rsidRPr="00836BBC" w:rsidRDefault="00001D50" w:rsidP="00001D50">
      <w:pPr>
        <w:jc w:val="both"/>
        <w:rPr>
          <w:sz w:val="23"/>
          <w:szCs w:val="23"/>
        </w:rPr>
      </w:pPr>
    </w:p>
    <w:p w14:paraId="04A52F4F" w14:textId="04C5EB41" w:rsidR="00001D50" w:rsidRPr="00836BBC" w:rsidRDefault="00001D50" w:rsidP="00001D50">
      <w:pPr>
        <w:jc w:val="both"/>
        <w:rPr>
          <w:sz w:val="23"/>
          <w:szCs w:val="23"/>
        </w:rPr>
      </w:pPr>
      <w:r w:rsidRPr="00836BBC">
        <w:rPr>
          <w:sz w:val="23"/>
          <w:szCs w:val="23"/>
        </w:rPr>
        <w:lastRenderedPageBreak/>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836BBC" w:rsidRDefault="00001D50" w:rsidP="00001D50">
      <w:pPr>
        <w:jc w:val="both"/>
        <w:rPr>
          <w:sz w:val="23"/>
          <w:szCs w:val="23"/>
        </w:rPr>
      </w:pPr>
    </w:p>
    <w:p w14:paraId="3F663579" w14:textId="43DE8380" w:rsidR="00001D50" w:rsidRPr="00836BBC" w:rsidRDefault="00001D50" w:rsidP="00001D50">
      <w:pPr>
        <w:jc w:val="both"/>
        <w:rPr>
          <w:sz w:val="23"/>
          <w:szCs w:val="23"/>
        </w:rPr>
      </w:pPr>
      <w:r w:rsidRPr="00836BBC">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836BBC" w:rsidRDefault="00001D50" w:rsidP="00001D50">
      <w:pPr>
        <w:jc w:val="both"/>
        <w:rPr>
          <w:sz w:val="23"/>
          <w:szCs w:val="23"/>
        </w:rPr>
      </w:pPr>
    </w:p>
    <w:p w14:paraId="53E188DF" w14:textId="7BEE8185" w:rsidR="00001D50" w:rsidRPr="00836BBC" w:rsidRDefault="00001D50" w:rsidP="00001D50">
      <w:pPr>
        <w:jc w:val="both"/>
        <w:rPr>
          <w:sz w:val="23"/>
          <w:szCs w:val="23"/>
        </w:rPr>
      </w:pPr>
      <w:r w:rsidRPr="00836BBC">
        <w:rPr>
          <w:sz w:val="23"/>
          <w:szCs w:val="23"/>
        </w:rPr>
        <w:t xml:space="preserve">9.6. Eventual inabilitação do licitante será considerada para fins de apuração da veracidade das informações prestadas na declaração de cumprimento aos requisitos de habilitação, conforme o art. 63, I, da Lei nº 14.133/2021. </w:t>
      </w:r>
    </w:p>
    <w:p w14:paraId="07EBB51E" w14:textId="77777777" w:rsidR="00256CD6" w:rsidRPr="00836BBC" w:rsidRDefault="00256CD6" w:rsidP="00001D50">
      <w:pPr>
        <w:jc w:val="both"/>
        <w:rPr>
          <w:sz w:val="23"/>
          <w:szCs w:val="23"/>
        </w:rPr>
      </w:pPr>
    </w:p>
    <w:p w14:paraId="2D930440" w14:textId="281F21C3" w:rsidR="00001D50" w:rsidRPr="00836BBC" w:rsidRDefault="00001D50" w:rsidP="00001D50">
      <w:pPr>
        <w:autoSpaceDE w:val="0"/>
        <w:autoSpaceDN w:val="0"/>
        <w:adjustRightInd w:val="0"/>
        <w:jc w:val="both"/>
        <w:rPr>
          <w:sz w:val="23"/>
          <w:szCs w:val="23"/>
        </w:rPr>
      </w:pPr>
      <w:r w:rsidRPr="00836BBC">
        <w:rPr>
          <w:sz w:val="23"/>
          <w:szCs w:val="23"/>
        </w:rPr>
        <w:t>9.7. A verificação pela pregoeira,</w:t>
      </w:r>
      <w:r w:rsidR="002955FE" w:rsidRPr="00836BBC">
        <w:rPr>
          <w:sz w:val="23"/>
          <w:szCs w:val="23"/>
        </w:rPr>
        <w:t xml:space="preserve"> dos documentos recebidos</w:t>
      </w:r>
      <w:r w:rsidRPr="00836BBC">
        <w:rPr>
          <w:sz w:val="23"/>
          <w:szCs w:val="23"/>
        </w:rPr>
        <w:t xml:space="preserve"> em sítios eletrônicos oficiais de órgãos e entidades emissores de certidões constitui meio legal de prova, para fins de habilitação. </w:t>
      </w:r>
    </w:p>
    <w:p w14:paraId="7C16CFA8" w14:textId="77777777" w:rsidR="00001D50" w:rsidRPr="00836BBC" w:rsidRDefault="00001D50" w:rsidP="00001D50">
      <w:pPr>
        <w:autoSpaceDE w:val="0"/>
        <w:autoSpaceDN w:val="0"/>
        <w:adjustRightInd w:val="0"/>
        <w:jc w:val="both"/>
        <w:rPr>
          <w:sz w:val="23"/>
          <w:szCs w:val="23"/>
        </w:rPr>
      </w:pPr>
    </w:p>
    <w:p w14:paraId="12295A05" w14:textId="1811F39F" w:rsidR="00001D50" w:rsidRPr="00836BBC" w:rsidRDefault="00001D50" w:rsidP="00001D50">
      <w:pPr>
        <w:autoSpaceDE w:val="0"/>
        <w:autoSpaceDN w:val="0"/>
        <w:adjustRightInd w:val="0"/>
        <w:jc w:val="both"/>
        <w:rPr>
          <w:sz w:val="23"/>
          <w:szCs w:val="23"/>
        </w:rPr>
      </w:pPr>
      <w:r w:rsidRPr="00836BBC">
        <w:rPr>
          <w:sz w:val="23"/>
          <w:szCs w:val="23"/>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836BBC" w:rsidRDefault="00001D50" w:rsidP="00001D50">
      <w:pPr>
        <w:autoSpaceDE w:val="0"/>
        <w:autoSpaceDN w:val="0"/>
        <w:adjustRightInd w:val="0"/>
        <w:jc w:val="both"/>
        <w:rPr>
          <w:sz w:val="23"/>
          <w:szCs w:val="23"/>
        </w:rPr>
      </w:pPr>
    </w:p>
    <w:p w14:paraId="5C4D130F" w14:textId="3E9F7819" w:rsidR="00001D50" w:rsidRPr="00836BBC" w:rsidRDefault="00001D50" w:rsidP="00001D50">
      <w:pPr>
        <w:autoSpaceDE w:val="0"/>
        <w:autoSpaceDN w:val="0"/>
        <w:adjustRightInd w:val="0"/>
        <w:jc w:val="both"/>
        <w:rPr>
          <w:sz w:val="23"/>
          <w:szCs w:val="23"/>
        </w:rPr>
      </w:pPr>
      <w:r w:rsidRPr="00836BBC">
        <w:rPr>
          <w:sz w:val="23"/>
          <w:szCs w:val="23"/>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836BBC" w:rsidRDefault="00001D50" w:rsidP="00001D50">
      <w:pPr>
        <w:autoSpaceDE w:val="0"/>
        <w:autoSpaceDN w:val="0"/>
        <w:adjustRightInd w:val="0"/>
        <w:jc w:val="both"/>
        <w:rPr>
          <w:sz w:val="23"/>
          <w:szCs w:val="23"/>
        </w:rPr>
      </w:pPr>
    </w:p>
    <w:p w14:paraId="392E300E" w14:textId="4D86CA6E" w:rsidR="00001D50" w:rsidRPr="00836BBC" w:rsidRDefault="00001D50" w:rsidP="00001D50">
      <w:pPr>
        <w:autoSpaceDE w:val="0"/>
        <w:autoSpaceDN w:val="0"/>
        <w:adjustRightInd w:val="0"/>
        <w:jc w:val="both"/>
        <w:rPr>
          <w:sz w:val="23"/>
          <w:szCs w:val="23"/>
        </w:rPr>
      </w:pPr>
      <w:r w:rsidRPr="00836BBC">
        <w:rPr>
          <w:sz w:val="23"/>
          <w:szCs w:val="23"/>
        </w:rPr>
        <w:t xml:space="preserve">9.10. Na hipótese </w:t>
      </w:r>
      <w:proofErr w:type="gramStart"/>
      <w:r w:rsidRPr="00836BBC">
        <w:rPr>
          <w:sz w:val="23"/>
          <w:szCs w:val="23"/>
        </w:rPr>
        <w:t>d</w:t>
      </w:r>
      <w:r w:rsidR="00B76970" w:rsidRPr="00836BBC">
        <w:rPr>
          <w:sz w:val="23"/>
          <w:szCs w:val="23"/>
        </w:rPr>
        <w:t>a</w:t>
      </w:r>
      <w:proofErr w:type="gramEnd"/>
      <w:r w:rsidRPr="00836BBC">
        <w:rPr>
          <w:sz w:val="23"/>
          <w:szCs w:val="23"/>
        </w:rPr>
        <w:t xml:space="preserve">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836BBC" w:rsidRDefault="00001D50" w:rsidP="00001D50">
      <w:pPr>
        <w:autoSpaceDE w:val="0"/>
        <w:autoSpaceDN w:val="0"/>
        <w:adjustRightInd w:val="0"/>
        <w:rPr>
          <w:b/>
          <w:sz w:val="23"/>
          <w:szCs w:val="23"/>
        </w:rPr>
      </w:pPr>
    </w:p>
    <w:p w14:paraId="777FE148" w14:textId="0C022A2D" w:rsidR="00001D50" w:rsidRPr="00836BBC" w:rsidRDefault="00001D50" w:rsidP="00001D50">
      <w:pPr>
        <w:pStyle w:val="corpo0"/>
        <w:spacing w:before="0" w:after="0"/>
        <w:jc w:val="both"/>
        <w:rPr>
          <w:sz w:val="23"/>
          <w:szCs w:val="23"/>
        </w:rPr>
      </w:pPr>
      <w:r w:rsidRPr="00836BBC">
        <w:rPr>
          <w:sz w:val="23"/>
          <w:szCs w:val="23"/>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836BBC" w:rsidRDefault="00001D50" w:rsidP="00001D50">
      <w:pPr>
        <w:pStyle w:val="Estilo"/>
        <w:jc w:val="both"/>
        <w:rPr>
          <w:rFonts w:ascii="Times New Roman" w:hAnsi="Times New Roman" w:cs="Times New Roman"/>
          <w:sz w:val="23"/>
          <w:szCs w:val="23"/>
        </w:rPr>
      </w:pPr>
    </w:p>
    <w:p w14:paraId="16006904" w14:textId="49AB28D3" w:rsidR="00001D50" w:rsidRPr="00836BBC" w:rsidRDefault="00001D50" w:rsidP="00001D50">
      <w:pPr>
        <w:pStyle w:val="Estilo"/>
        <w:jc w:val="both"/>
        <w:rPr>
          <w:rFonts w:ascii="Times New Roman" w:hAnsi="Times New Roman" w:cs="Times New Roman"/>
          <w:sz w:val="23"/>
          <w:szCs w:val="23"/>
        </w:rPr>
      </w:pPr>
      <w:r w:rsidRPr="00836BBC">
        <w:rPr>
          <w:rFonts w:ascii="Times New Roman" w:hAnsi="Times New Roman" w:cs="Times New Roman"/>
          <w:sz w:val="23"/>
          <w:szCs w:val="23"/>
        </w:rPr>
        <w:t>9.11.1</w:t>
      </w:r>
      <w:r w:rsidRPr="00836BBC">
        <w:rPr>
          <w:rFonts w:ascii="Times New Roman" w:hAnsi="Times New Roman" w:cs="Times New Roman"/>
          <w:b/>
          <w:sz w:val="23"/>
          <w:szCs w:val="23"/>
        </w:rPr>
        <w:t>.</w:t>
      </w:r>
      <w:r w:rsidRPr="00836BBC">
        <w:rPr>
          <w:rFonts w:ascii="Times New Roman" w:hAnsi="Times New Roman" w:cs="Times New Roman"/>
          <w:sz w:val="23"/>
          <w:szCs w:val="23"/>
        </w:rPr>
        <w:t xml:space="preserve"> Constatada a existência de alguma restrição no que tange à regularidade fiscal ou trabalhista, s</w:t>
      </w:r>
      <w:r w:rsidRPr="00836BBC">
        <w:rPr>
          <w:rFonts w:ascii="Times New Roman" w:hAnsi="Times New Roman" w:cs="Times New Roman"/>
          <w:bCs/>
          <w:sz w:val="23"/>
          <w:szCs w:val="23"/>
        </w:rPr>
        <w:t>erá assegurado o estabelecido no Decreto Federal nº 8.538 de 06.10.2015, Art. 4º, §§1º e 2º, I.</w:t>
      </w:r>
      <w:r w:rsidRPr="00836BBC">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28C98676" w14:textId="77777777" w:rsidR="00001D50" w:rsidRPr="00836BBC" w:rsidRDefault="00001D50" w:rsidP="00001D50">
      <w:pPr>
        <w:pStyle w:val="Estilo"/>
        <w:jc w:val="both"/>
        <w:rPr>
          <w:rFonts w:ascii="Times New Roman" w:hAnsi="Times New Roman" w:cs="Times New Roman"/>
          <w:sz w:val="23"/>
          <w:szCs w:val="23"/>
        </w:rPr>
      </w:pPr>
    </w:p>
    <w:p w14:paraId="563825B2" w14:textId="413AF203" w:rsidR="00001D50" w:rsidRPr="00836BBC" w:rsidRDefault="00001D50" w:rsidP="00001D50">
      <w:pPr>
        <w:pStyle w:val="Estilo"/>
        <w:jc w:val="both"/>
        <w:rPr>
          <w:rFonts w:ascii="Times New Roman" w:hAnsi="Times New Roman" w:cs="Times New Roman"/>
          <w:sz w:val="23"/>
          <w:szCs w:val="23"/>
        </w:rPr>
      </w:pPr>
      <w:r w:rsidRPr="00836BBC">
        <w:rPr>
          <w:rFonts w:ascii="Times New Roman" w:hAnsi="Times New Roman" w:cs="Times New Roman"/>
          <w:sz w:val="23"/>
          <w:szCs w:val="23"/>
        </w:rPr>
        <w:t>9.11.2. Para usufruir do prazo acima, deverá ter apresentado a certidão mesmo que vencida, pois a ausência da certidão vencida não dará direito de abertura de prazo para apresentação da certidão regular e atualizada.</w:t>
      </w:r>
    </w:p>
    <w:p w14:paraId="583A74C5" w14:textId="77777777" w:rsidR="00C93622" w:rsidRPr="00836BBC" w:rsidRDefault="00C93622" w:rsidP="00001D50">
      <w:pPr>
        <w:pStyle w:val="Estilo"/>
        <w:jc w:val="both"/>
        <w:rPr>
          <w:rFonts w:ascii="Times New Roman" w:hAnsi="Times New Roman" w:cs="Times New Roman"/>
          <w:sz w:val="23"/>
          <w:szCs w:val="23"/>
        </w:rPr>
      </w:pPr>
    </w:p>
    <w:p w14:paraId="1B0E6E7F" w14:textId="3C29E9B4" w:rsidR="00C93622" w:rsidRPr="00836BBC" w:rsidRDefault="00C93622" w:rsidP="00C93622">
      <w:pPr>
        <w:autoSpaceDE w:val="0"/>
        <w:autoSpaceDN w:val="0"/>
        <w:adjustRightInd w:val="0"/>
        <w:rPr>
          <w:b/>
          <w:sz w:val="23"/>
          <w:szCs w:val="23"/>
        </w:rPr>
      </w:pPr>
      <w:r w:rsidRPr="00836BBC">
        <w:rPr>
          <w:b/>
          <w:sz w:val="23"/>
          <w:szCs w:val="23"/>
        </w:rPr>
        <w:t>10. DA IMPUGNAÇÃO E PEDIDO DE ESCLARECIMENTOS</w:t>
      </w:r>
    </w:p>
    <w:p w14:paraId="13B1B224" w14:textId="77777777" w:rsidR="00C93622" w:rsidRPr="00836BBC" w:rsidRDefault="00C93622" w:rsidP="00C93622">
      <w:pPr>
        <w:autoSpaceDE w:val="0"/>
        <w:autoSpaceDN w:val="0"/>
        <w:adjustRightInd w:val="0"/>
        <w:rPr>
          <w:sz w:val="23"/>
          <w:szCs w:val="23"/>
        </w:rPr>
      </w:pPr>
    </w:p>
    <w:p w14:paraId="230BC4CE" w14:textId="68B7CAFD" w:rsidR="00C93622" w:rsidRPr="00836BBC" w:rsidRDefault="00C93622" w:rsidP="00C93622">
      <w:pPr>
        <w:autoSpaceDE w:val="0"/>
        <w:autoSpaceDN w:val="0"/>
        <w:adjustRightInd w:val="0"/>
        <w:jc w:val="both"/>
        <w:rPr>
          <w:sz w:val="23"/>
          <w:szCs w:val="23"/>
        </w:rPr>
      </w:pPr>
      <w:r w:rsidRPr="00836BBC">
        <w:rPr>
          <w:sz w:val="23"/>
          <w:szCs w:val="23"/>
        </w:rPr>
        <w:t xml:space="preserve">10.1. Qualquer pessoa é parte legítima para impugnar o Edital ou solicitar esclarecimentos, devendo protocolar o pedido no prazo de até 3 (três) dias úteis antes da data da abertura do certame, conforme estabelece o art. 164 da Lei Federal 14.133/21. </w:t>
      </w:r>
    </w:p>
    <w:p w14:paraId="1589CF62" w14:textId="77777777" w:rsidR="00C93622" w:rsidRPr="00836BBC" w:rsidRDefault="00C93622" w:rsidP="00C93622">
      <w:pPr>
        <w:autoSpaceDE w:val="0"/>
        <w:autoSpaceDN w:val="0"/>
        <w:adjustRightInd w:val="0"/>
        <w:jc w:val="both"/>
        <w:rPr>
          <w:sz w:val="23"/>
          <w:szCs w:val="23"/>
        </w:rPr>
      </w:pPr>
    </w:p>
    <w:p w14:paraId="62E58D16" w14:textId="278B3F6D" w:rsidR="00C93622" w:rsidRPr="00836BBC" w:rsidRDefault="00C93622" w:rsidP="00C93622">
      <w:pPr>
        <w:autoSpaceDE w:val="0"/>
        <w:autoSpaceDN w:val="0"/>
        <w:adjustRightInd w:val="0"/>
        <w:jc w:val="both"/>
        <w:rPr>
          <w:sz w:val="23"/>
          <w:szCs w:val="23"/>
        </w:rPr>
      </w:pPr>
      <w:r w:rsidRPr="00836BBC">
        <w:rPr>
          <w:sz w:val="23"/>
          <w:szCs w:val="23"/>
        </w:rPr>
        <w:lastRenderedPageBreak/>
        <w:t xml:space="preserve">10.2.A impugnação ao edital e o pedido de esclarecimentos deverão ser realizados na forma eletrônica, via Sistema BBMNET. </w:t>
      </w:r>
    </w:p>
    <w:p w14:paraId="43C7C97F" w14:textId="77777777" w:rsidR="0039537E" w:rsidRPr="00836BBC" w:rsidRDefault="0039537E" w:rsidP="00C93622">
      <w:pPr>
        <w:autoSpaceDE w:val="0"/>
        <w:autoSpaceDN w:val="0"/>
        <w:adjustRightInd w:val="0"/>
        <w:jc w:val="both"/>
        <w:rPr>
          <w:sz w:val="23"/>
          <w:szCs w:val="23"/>
        </w:rPr>
      </w:pPr>
    </w:p>
    <w:p w14:paraId="27CE83B3" w14:textId="4D51521C" w:rsidR="00C93622" w:rsidRPr="00836BBC" w:rsidRDefault="00C93622" w:rsidP="00C93622">
      <w:pPr>
        <w:autoSpaceDE w:val="0"/>
        <w:autoSpaceDN w:val="0"/>
        <w:adjustRightInd w:val="0"/>
        <w:jc w:val="both"/>
        <w:rPr>
          <w:sz w:val="23"/>
          <w:szCs w:val="23"/>
        </w:rPr>
      </w:pPr>
      <w:r w:rsidRPr="00836BBC">
        <w:rPr>
          <w:sz w:val="23"/>
          <w:szCs w:val="23"/>
        </w:rPr>
        <w:t xml:space="preserve">10.3.A resposta à impugnação ou ao pedido de esclarecimento ficarão disponíveis para todos os interessados no endereço eletrônico </w:t>
      </w:r>
      <w:hyperlink r:id="rId18" w:history="1">
        <w:r w:rsidRPr="00836BBC">
          <w:rPr>
            <w:rStyle w:val="Hyperlink"/>
            <w:color w:val="auto"/>
            <w:sz w:val="23"/>
            <w:szCs w:val="23"/>
          </w:rPr>
          <w:t>www.novobbment.com.br</w:t>
        </w:r>
      </w:hyperlink>
      <w:r w:rsidRPr="00836BBC">
        <w:rPr>
          <w:rStyle w:val="Hyperlink"/>
          <w:color w:val="auto"/>
          <w:sz w:val="23"/>
          <w:szCs w:val="23"/>
        </w:rPr>
        <w:t xml:space="preserve">, </w:t>
      </w:r>
      <w:r w:rsidRPr="00836BBC">
        <w:rPr>
          <w:rStyle w:val="Hyperlink"/>
          <w:color w:val="auto"/>
          <w:sz w:val="23"/>
          <w:szCs w:val="23"/>
          <w:u w:val="none"/>
        </w:rPr>
        <w:t xml:space="preserve"> em campo próprio da licitação correspondente.</w:t>
      </w:r>
    </w:p>
    <w:p w14:paraId="389F31A9" w14:textId="77777777" w:rsidR="00C93622" w:rsidRPr="00836BBC" w:rsidRDefault="00C93622" w:rsidP="00C93622">
      <w:pPr>
        <w:autoSpaceDE w:val="0"/>
        <w:autoSpaceDN w:val="0"/>
        <w:adjustRightInd w:val="0"/>
        <w:jc w:val="both"/>
        <w:rPr>
          <w:sz w:val="23"/>
          <w:szCs w:val="23"/>
        </w:rPr>
      </w:pPr>
    </w:p>
    <w:p w14:paraId="4E40ECBF" w14:textId="499C114D" w:rsidR="00C93622" w:rsidRPr="00836BBC" w:rsidRDefault="00C93622" w:rsidP="00C93622">
      <w:pPr>
        <w:autoSpaceDE w:val="0"/>
        <w:autoSpaceDN w:val="0"/>
        <w:adjustRightInd w:val="0"/>
        <w:jc w:val="both"/>
        <w:rPr>
          <w:sz w:val="23"/>
          <w:szCs w:val="23"/>
        </w:rPr>
      </w:pPr>
      <w:r w:rsidRPr="00836BBC">
        <w:rPr>
          <w:sz w:val="23"/>
          <w:szCs w:val="23"/>
        </w:rPr>
        <w:t xml:space="preserve">10.4. Acolhida a impugnação, será definida e publicada nova data para a realização do certame. </w:t>
      </w:r>
    </w:p>
    <w:p w14:paraId="2BC738C0" w14:textId="77777777" w:rsidR="00C93622" w:rsidRPr="00836BBC" w:rsidRDefault="00C93622" w:rsidP="00C93622">
      <w:pPr>
        <w:pStyle w:val="corpo0"/>
        <w:spacing w:before="0" w:after="0"/>
        <w:jc w:val="both"/>
        <w:rPr>
          <w:b/>
          <w:sz w:val="23"/>
          <w:szCs w:val="23"/>
        </w:rPr>
      </w:pPr>
    </w:p>
    <w:p w14:paraId="754BEE31" w14:textId="4257E9B0" w:rsidR="004A613F" w:rsidRPr="00836BBC" w:rsidRDefault="00B2765D" w:rsidP="000C44AC">
      <w:pPr>
        <w:autoSpaceDE w:val="0"/>
        <w:autoSpaceDN w:val="0"/>
        <w:adjustRightInd w:val="0"/>
        <w:rPr>
          <w:b/>
          <w:sz w:val="23"/>
          <w:szCs w:val="23"/>
        </w:rPr>
      </w:pPr>
      <w:r w:rsidRPr="00836BBC">
        <w:rPr>
          <w:b/>
          <w:sz w:val="23"/>
          <w:szCs w:val="23"/>
        </w:rPr>
        <w:t>1</w:t>
      </w:r>
      <w:r w:rsidR="00C93622" w:rsidRPr="00836BBC">
        <w:rPr>
          <w:b/>
          <w:sz w:val="23"/>
          <w:szCs w:val="23"/>
        </w:rPr>
        <w:t>1</w:t>
      </w:r>
      <w:r w:rsidR="003C3E1E" w:rsidRPr="00836BBC">
        <w:rPr>
          <w:b/>
          <w:sz w:val="23"/>
          <w:szCs w:val="23"/>
        </w:rPr>
        <w:t xml:space="preserve">. DOS RECURSOS </w:t>
      </w:r>
    </w:p>
    <w:p w14:paraId="4E89D9D7" w14:textId="77777777" w:rsidR="00AA2765" w:rsidRPr="00836BBC" w:rsidRDefault="00AA2765" w:rsidP="000C44AC">
      <w:pPr>
        <w:autoSpaceDE w:val="0"/>
        <w:autoSpaceDN w:val="0"/>
        <w:adjustRightInd w:val="0"/>
        <w:rPr>
          <w:b/>
          <w:sz w:val="23"/>
          <w:szCs w:val="23"/>
        </w:rPr>
      </w:pPr>
    </w:p>
    <w:p w14:paraId="72F047CF" w14:textId="1DBDBA0F" w:rsidR="004A613F" w:rsidRPr="00836BBC" w:rsidRDefault="00B2765D" w:rsidP="00AA2765">
      <w:pPr>
        <w:autoSpaceDE w:val="0"/>
        <w:autoSpaceDN w:val="0"/>
        <w:adjustRightInd w:val="0"/>
        <w:spacing w:after="176"/>
        <w:jc w:val="both"/>
        <w:rPr>
          <w:sz w:val="23"/>
          <w:szCs w:val="23"/>
        </w:rPr>
      </w:pPr>
      <w:r w:rsidRPr="00836BBC">
        <w:rPr>
          <w:sz w:val="23"/>
          <w:szCs w:val="23"/>
        </w:rPr>
        <w:t>1</w:t>
      </w:r>
      <w:r w:rsidR="00C93622" w:rsidRPr="00836BBC">
        <w:rPr>
          <w:sz w:val="23"/>
          <w:szCs w:val="23"/>
        </w:rPr>
        <w:t>1</w:t>
      </w:r>
      <w:r w:rsidR="004A613F" w:rsidRPr="00836BBC">
        <w:rPr>
          <w:sz w:val="23"/>
          <w:szCs w:val="23"/>
        </w:rPr>
        <w:t>.1.A interposição de recurso contra a decisão proferida pel</w:t>
      </w:r>
      <w:r w:rsidR="004935EB" w:rsidRPr="00836BBC">
        <w:rPr>
          <w:sz w:val="23"/>
          <w:szCs w:val="23"/>
        </w:rPr>
        <w:t>a</w:t>
      </w:r>
      <w:r w:rsidR="004A613F" w:rsidRPr="00836BBC">
        <w:rPr>
          <w:sz w:val="23"/>
          <w:szCs w:val="23"/>
        </w:rPr>
        <w:t xml:space="preserve"> </w:t>
      </w:r>
      <w:r w:rsidR="004935EB" w:rsidRPr="00836BBC">
        <w:rPr>
          <w:sz w:val="23"/>
          <w:szCs w:val="23"/>
        </w:rPr>
        <w:t>pregoeira</w:t>
      </w:r>
      <w:r w:rsidR="004A613F" w:rsidRPr="00836BBC">
        <w:rPr>
          <w:sz w:val="23"/>
          <w:szCs w:val="23"/>
        </w:rPr>
        <w:t xml:space="preserve"> observará o disposto no art. 165 da Lei nº 14.133 de 2021. </w:t>
      </w:r>
    </w:p>
    <w:p w14:paraId="06FFD799" w14:textId="5D3A4295" w:rsidR="004A613F" w:rsidRPr="00836BBC" w:rsidRDefault="00B2765D" w:rsidP="00AA2765">
      <w:pPr>
        <w:autoSpaceDE w:val="0"/>
        <w:autoSpaceDN w:val="0"/>
        <w:adjustRightInd w:val="0"/>
        <w:spacing w:after="176"/>
        <w:jc w:val="both"/>
        <w:rPr>
          <w:sz w:val="23"/>
          <w:szCs w:val="23"/>
        </w:rPr>
      </w:pPr>
      <w:r w:rsidRPr="00836BBC">
        <w:rPr>
          <w:sz w:val="23"/>
          <w:szCs w:val="23"/>
        </w:rPr>
        <w:t>1</w:t>
      </w:r>
      <w:r w:rsidR="00C93622" w:rsidRPr="00836BBC">
        <w:rPr>
          <w:sz w:val="23"/>
          <w:szCs w:val="23"/>
        </w:rPr>
        <w:t>1</w:t>
      </w:r>
      <w:r w:rsidR="004A613F" w:rsidRPr="00836BBC">
        <w:rPr>
          <w:sz w:val="23"/>
          <w:szCs w:val="23"/>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25A5E9AB" w:rsidR="004A613F" w:rsidRPr="00836BBC" w:rsidRDefault="00B2765D" w:rsidP="00AA2765">
      <w:pPr>
        <w:autoSpaceDE w:val="0"/>
        <w:autoSpaceDN w:val="0"/>
        <w:adjustRightInd w:val="0"/>
        <w:jc w:val="both"/>
        <w:rPr>
          <w:sz w:val="23"/>
          <w:szCs w:val="23"/>
        </w:rPr>
      </w:pPr>
      <w:r w:rsidRPr="00836BBC">
        <w:rPr>
          <w:sz w:val="23"/>
          <w:szCs w:val="23"/>
        </w:rPr>
        <w:t>1</w:t>
      </w:r>
      <w:r w:rsidR="00C93622" w:rsidRPr="00836BBC">
        <w:rPr>
          <w:sz w:val="23"/>
          <w:szCs w:val="23"/>
        </w:rPr>
        <w:t>1</w:t>
      </w:r>
      <w:r w:rsidR="004A613F" w:rsidRPr="00836BBC">
        <w:rPr>
          <w:sz w:val="23"/>
          <w:szCs w:val="23"/>
        </w:rPr>
        <w:t>.3.A intenção de recorrer deverá ser manifestada imediatamente após a declaração de vencedor, sob pena de preclusão. O tempo mínimo para manifestação da intenção de recurso será de 30 minutos, podendo</w:t>
      </w:r>
      <w:r w:rsidR="004935EB" w:rsidRPr="00836BBC">
        <w:rPr>
          <w:sz w:val="23"/>
          <w:szCs w:val="23"/>
        </w:rPr>
        <w:t xml:space="preserve"> a</w:t>
      </w:r>
      <w:r w:rsidR="004A613F" w:rsidRPr="00836BBC">
        <w:rPr>
          <w:sz w:val="23"/>
          <w:szCs w:val="23"/>
        </w:rPr>
        <w:t xml:space="preserve"> </w:t>
      </w:r>
      <w:r w:rsidR="004935EB" w:rsidRPr="00836BBC">
        <w:rPr>
          <w:sz w:val="23"/>
          <w:szCs w:val="23"/>
        </w:rPr>
        <w:t>pregoeira</w:t>
      </w:r>
      <w:r w:rsidR="004A613F" w:rsidRPr="00836BBC">
        <w:rPr>
          <w:sz w:val="23"/>
          <w:szCs w:val="23"/>
        </w:rPr>
        <w:t xml:space="preserve"> dar provimento ou negar o mesmo. </w:t>
      </w:r>
    </w:p>
    <w:p w14:paraId="4835DBFE" w14:textId="77777777" w:rsidR="00256CD6" w:rsidRPr="00836BBC" w:rsidRDefault="00256CD6" w:rsidP="00AA2765">
      <w:pPr>
        <w:autoSpaceDE w:val="0"/>
        <w:autoSpaceDN w:val="0"/>
        <w:adjustRightInd w:val="0"/>
        <w:jc w:val="both"/>
        <w:rPr>
          <w:sz w:val="23"/>
          <w:szCs w:val="23"/>
        </w:rPr>
      </w:pPr>
    </w:p>
    <w:p w14:paraId="17C642F9" w14:textId="105F4112" w:rsidR="004A613F" w:rsidRPr="00836BBC" w:rsidRDefault="00B2765D" w:rsidP="00AA2765">
      <w:pPr>
        <w:autoSpaceDE w:val="0"/>
        <w:autoSpaceDN w:val="0"/>
        <w:adjustRightInd w:val="0"/>
        <w:jc w:val="both"/>
        <w:rPr>
          <w:sz w:val="23"/>
          <w:szCs w:val="23"/>
        </w:rPr>
      </w:pPr>
      <w:r w:rsidRPr="00836BBC">
        <w:rPr>
          <w:sz w:val="23"/>
          <w:szCs w:val="23"/>
        </w:rPr>
        <w:t>1</w:t>
      </w:r>
      <w:r w:rsidR="00C93622" w:rsidRPr="00836BBC">
        <w:rPr>
          <w:sz w:val="23"/>
          <w:szCs w:val="23"/>
        </w:rPr>
        <w:t>1</w:t>
      </w:r>
      <w:r w:rsidR="004A613F" w:rsidRPr="00836BBC">
        <w:rPr>
          <w:sz w:val="23"/>
          <w:szCs w:val="23"/>
        </w:rPr>
        <w:t>.4.</w:t>
      </w:r>
      <w:r w:rsidR="0013584C" w:rsidRPr="00836BBC">
        <w:rPr>
          <w:sz w:val="23"/>
          <w:szCs w:val="23"/>
        </w:rPr>
        <w:t xml:space="preserve"> </w:t>
      </w:r>
      <w:r w:rsidR="004A613F" w:rsidRPr="00836BBC">
        <w:rPr>
          <w:sz w:val="23"/>
          <w:szCs w:val="23"/>
        </w:rPr>
        <w:t xml:space="preserve">Os recursos deverão ser encaminhados em campo próprio do sistema. </w:t>
      </w:r>
    </w:p>
    <w:p w14:paraId="51F0B879" w14:textId="77777777" w:rsidR="004A613F" w:rsidRPr="00836BBC" w:rsidRDefault="004A613F" w:rsidP="00AA2765">
      <w:pPr>
        <w:autoSpaceDE w:val="0"/>
        <w:autoSpaceDN w:val="0"/>
        <w:adjustRightInd w:val="0"/>
        <w:jc w:val="both"/>
        <w:rPr>
          <w:sz w:val="23"/>
          <w:szCs w:val="23"/>
        </w:rPr>
      </w:pPr>
    </w:p>
    <w:p w14:paraId="2C03F76A" w14:textId="6570E38C" w:rsidR="004A613F" w:rsidRPr="00836BBC" w:rsidRDefault="00B2765D" w:rsidP="00AA2765">
      <w:pPr>
        <w:autoSpaceDE w:val="0"/>
        <w:autoSpaceDN w:val="0"/>
        <w:adjustRightInd w:val="0"/>
        <w:jc w:val="both"/>
        <w:rPr>
          <w:sz w:val="23"/>
          <w:szCs w:val="23"/>
        </w:rPr>
      </w:pPr>
      <w:r w:rsidRPr="00836BBC">
        <w:rPr>
          <w:sz w:val="23"/>
          <w:szCs w:val="23"/>
        </w:rPr>
        <w:t>1</w:t>
      </w:r>
      <w:r w:rsidR="00C93622" w:rsidRPr="00836BBC">
        <w:rPr>
          <w:sz w:val="23"/>
          <w:szCs w:val="23"/>
        </w:rPr>
        <w:t>1</w:t>
      </w:r>
      <w:r w:rsidR="004A613F" w:rsidRPr="00836BBC">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836BBC" w:rsidRDefault="00B20F07" w:rsidP="00AA2765">
      <w:pPr>
        <w:autoSpaceDE w:val="0"/>
        <w:autoSpaceDN w:val="0"/>
        <w:adjustRightInd w:val="0"/>
        <w:jc w:val="both"/>
        <w:rPr>
          <w:sz w:val="23"/>
          <w:szCs w:val="23"/>
        </w:rPr>
      </w:pPr>
    </w:p>
    <w:p w14:paraId="0A559DF6" w14:textId="571CF872" w:rsidR="00CA0EF6" w:rsidRPr="00836BBC" w:rsidRDefault="00B2765D" w:rsidP="00AA2765">
      <w:pPr>
        <w:autoSpaceDE w:val="0"/>
        <w:autoSpaceDN w:val="0"/>
        <w:adjustRightInd w:val="0"/>
        <w:jc w:val="both"/>
        <w:rPr>
          <w:sz w:val="23"/>
          <w:szCs w:val="23"/>
        </w:rPr>
      </w:pPr>
      <w:r w:rsidRPr="00836BBC">
        <w:rPr>
          <w:sz w:val="23"/>
          <w:szCs w:val="23"/>
        </w:rPr>
        <w:t>1</w:t>
      </w:r>
      <w:r w:rsidR="00C93622" w:rsidRPr="00836BBC">
        <w:rPr>
          <w:sz w:val="23"/>
          <w:szCs w:val="23"/>
        </w:rPr>
        <w:t>1</w:t>
      </w:r>
      <w:r w:rsidR="004A613F" w:rsidRPr="00836BBC">
        <w:rPr>
          <w:sz w:val="23"/>
          <w:szCs w:val="23"/>
        </w:rPr>
        <w:t>.6.</w:t>
      </w:r>
      <w:r w:rsidR="00A71EF8" w:rsidRPr="00836BBC">
        <w:rPr>
          <w:sz w:val="23"/>
          <w:szCs w:val="23"/>
        </w:rPr>
        <w:t xml:space="preserve"> </w:t>
      </w:r>
      <w:r w:rsidR="00CA0EF6" w:rsidRPr="00836BBC">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3EDDCEA5" w14:textId="77777777" w:rsidR="00A34733" w:rsidRPr="00836BBC" w:rsidRDefault="00A34733" w:rsidP="00AA2765">
      <w:pPr>
        <w:autoSpaceDE w:val="0"/>
        <w:autoSpaceDN w:val="0"/>
        <w:adjustRightInd w:val="0"/>
        <w:jc w:val="both"/>
        <w:rPr>
          <w:sz w:val="23"/>
          <w:szCs w:val="23"/>
        </w:rPr>
      </w:pPr>
    </w:p>
    <w:p w14:paraId="1740BA8D" w14:textId="29F76FCC" w:rsidR="00A34733" w:rsidRPr="00836BBC" w:rsidRDefault="00A34733" w:rsidP="00AA2765">
      <w:pPr>
        <w:autoSpaceDE w:val="0"/>
        <w:autoSpaceDN w:val="0"/>
        <w:adjustRightInd w:val="0"/>
        <w:jc w:val="both"/>
        <w:rPr>
          <w:sz w:val="23"/>
          <w:szCs w:val="23"/>
        </w:rPr>
      </w:pPr>
      <w:r w:rsidRPr="00836BBC">
        <w:rPr>
          <w:sz w:val="23"/>
          <w:szCs w:val="23"/>
        </w:rPr>
        <w:t>11.7</w:t>
      </w:r>
      <w:r w:rsidR="0039537E" w:rsidRPr="00836BBC">
        <w:rPr>
          <w:sz w:val="23"/>
          <w:szCs w:val="23"/>
        </w:rPr>
        <w:t>.</w:t>
      </w:r>
      <w:r w:rsidRPr="00836BBC">
        <w:rPr>
          <w:sz w:val="23"/>
          <w:szCs w:val="23"/>
        </w:rPr>
        <w:t xml:space="preserve"> Após a decisão de eventuais recursos administrativos interpostos e, constatada a regularidade dos atos praticados, a autoridade competente, no interesse público, adjudicará/homologará o objeto do certame à licitante vencedora.</w:t>
      </w:r>
    </w:p>
    <w:p w14:paraId="4BD180ED" w14:textId="77777777" w:rsidR="00A34733" w:rsidRPr="00836BBC" w:rsidRDefault="00A34733" w:rsidP="00AA2765">
      <w:pPr>
        <w:autoSpaceDE w:val="0"/>
        <w:autoSpaceDN w:val="0"/>
        <w:adjustRightInd w:val="0"/>
        <w:jc w:val="both"/>
        <w:rPr>
          <w:sz w:val="23"/>
          <w:szCs w:val="23"/>
        </w:rPr>
      </w:pPr>
    </w:p>
    <w:p w14:paraId="7DD36409" w14:textId="2B3A6363" w:rsidR="004A613F" w:rsidRPr="00836BBC" w:rsidRDefault="00B2765D" w:rsidP="00AA2765">
      <w:pPr>
        <w:autoSpaceDE w:val="0"/>
        <w:autoSpaceDN w:val="0"/>
        <w:adjustRightInd w:val="0"/>
        <w:jc w:val="both"/>
        <w:rPr>
          <w:sz w:val="23"/>
          <w:szCs w:val="23"/>
        </w:rPr>
      </w:pPr>
      <w:r w:rsidRPr="00836BBC">
        <w:rPr>
          <w:sz w:val="23"/>
          <w:szCs w:val="23"/>
        </w:rPr>
        <w:t>1</w:t>
      </w:r>
      <w:r w:rsidR="00C93622" w:rsidRPr="00836BBC">
        <w:rPr>
          <w:sz w:val="23"/>
          <w:szCs w:val="23"/>
        </w:rPr>
        <w:t>1</w:t>
      </w:r>
      <w:r w:rsidR="004A613F" w:rsidRPr="00836BBC">
        <w:rPr>
          <w:sz w:val="23"/>
          <w:szCs w:val="23"/>
        </w:rPr>
        <w:t>.</w:t>
      </w:r>
      <w:r w:rsidR="00A34733" w:rsidRPr="00836BBC">
        <w:rPr>
          <w:sz w:val="23"/>
          <w:szCs w:val="23"/>
        </w:rPr>
        <w:t>8</w:t>
      </w:r>
      <w:r w:rsidR="004A613F" w:rsidRPr="00836BBC">
        <w:rPr>
          <w:sz w:val="23"/>
          <w:szCs w:val="23"/>
        </w:rPr>
        <w:t xml:space="preserve">.O recurso e o pedido de reconsideração terão efeito suspensivo do ato ou da decisão recorrida até que sobrevenha decisão final da autoridade competente. </w:t>
      </w:r>
    </w:p>
    <w:p w14:paraId="5CDBA468" w14:textId="77777777" w:rsidR="0039537E" w:rsidRPr="00836BBC" w:rsidRDefault="0039537E" w:rsidP="00AA2765">
      <w:pPr>
        <w:autoSpaceDE w:val="0"/>
        <w:autoSpaceDN w:val="0"/>
        <w:adjustRightInd w:val="0"/>
        <w:jc w:val="both"/>
        <w:rPr>
          <w:rStyle w:val="Forte"/>
          <w:b w:val="0"/>
          <w:bCs w:val="0"/>
          <w:sz w:val="23"/>
          <w:szCs w:val="23"/>
        </w:rPr>
      </w:pPr>
    </w:p>
    <w:p w14:paraId="4DD5CDAA" w14:textId="68C5189E" w:rsidR="00A34733" w:rsidRPr="00836BBC" w:rsidRDefault="00A34733" w:rsidP="00AA2765">
      <w:pPr>
        <w:autoSpaceDE w:val="0"/>
        <w:autoSpaceDN w:val="0"/>
        <w:adjustRightInd w:val="0"/>
        <w:jc w:val="both"/>
        <w:rPr>
          <w:sz w:val="23"/>
          <w:szCs w:val="23"/>
        </w:rPr>
      </w:pPr>
      <w:r w:rsidRPr="00836BBC">
        <w:rPr>
          <w:rStyle w:val="Forte"/>
          <w:b w:val="0"/>
          <w:bCs w:val="0"/>
          <w:sz w:val="23"/>
          <w:szCs w:val="23"/>
        </w:rPr>
        <w:t>11.9</w:t>
      </w:r>
      <w:r w:rsidR="0039537E" w:rsidRPr="00836BBC">
        <w:rPr>
          <w:rStyle w:val="Forte"/>
          <w:b w:val="0"/>
          <w:bCs w:val="0"/>
          <w:sz w:val="23"/>
          <w:szCs w:val="23"/>
        </w:rPr>
        <w:t>.</w:t>
      </w:r>
      <w:r w:rsidRPr="00836BBC">
        <w:rPr>
          <w:sz w:val="23"/>
          <w:szCs w:val="23"/>
        </w:rPr>
        <w:t>A ausência de interposição de recurso importará na decadência do direito de recorrer, ocasião em que o objeto do certame será adjudicado e homologado pela autoridade competente em favor da licitante vencedora.</w:t>
      </w:r>
    </w:p>
    <w:p w14:paraId="1B595AF0" w14:textId="77777777" w:rsidR="004A613F" w:rsidRPr="00836BBC" w:rsidRDefault="004A613F" w:rsidP="004A613F">
      <w:pPr>
        <w:autoSpaceDE w:val="0"/>
        <w:autoSpaceDN w:val="0"/>
        <w:adjustRightInd w:val="0"/>
        <w:rPr>
          <w:sz w:val="23"/>
          <w:szCs w:val="23"/>
        </w:rPr>
      </w:pPr>
    </w:p>
    <w:p w14:paraId="6D457BB9" w14:textId="02C23A95" w:rsidR="00B37A91" w:rsidRPr="00836BBC" w:rsidRDefault="00B37A91" w:rsidP="00B37A91">
      <w:pPr>
        <w:pStyle w:val="Estilo"/>
        <w:jc w:val="both"/>
        <w:rPr>
          <w:rFonts w:ascii="Times New Roman" w:hAnsi="Times New Roman" w:cs="Times New Roman"/>
          <w:b/>
          <w:sz w:val="23"/>
          <w:szCs w:val="23"/>
        </w:rPr>
      </w:pPr>
      <w:r w:rsidRPr="00836BBC">
        <w:rPr>
          <w:rFonts w:ascii="Times New Roman" w:hAnsi="Times New Roman" w:cs="Times New Roman"/>
          <w:b/>
          <w:sz w:val="23"/>
          <w:szCs w:val="23"/>
        </w:rPr>
        <w:t>1</w:t>
      </w:r>
      <w:r w:rsidR="00C93622" w:rsidRPr="00836BBC">
        <w:rPr>
          <w:rFonts w:ascii="Times New Roman" w:hAnsi="Times New Roman" w:cs="Times New Roman"/>
          <w:b/>
          <w:sz w:val="23"/>
          <w:szCs w:val="23"/>
        </w:rPr>
        <w:t>2</w:t>
      </w:r>
      <w:r w:rsidRPr="00836BBC">
        <w:rPr>
          <w:rFonts w:ascii="Times New Roman" w:hAnsi="Times New Roman" w:cs="Times New Roman"/>
          <w:b/>
          <w:sz w:val="23"/>
          <w:szCs w:val="23"/>
        </w:rPr>
        <w:t xml:space="preserve">. DA REABERTURA DA SESSÃO PÚBLICA </w:t>
      </w:r>
    </w:p>
    <w:p w14:paraId="1DA84E09" w14:textId="77777777" w:rsidR="00B37A91" w:rsidRPr="00836BBC" w:rsidRDefault="00B37A91" w:rsidP="00B37A91">
      <w:pPr>
        <w:pStyle w:val="Estilo"/>
        <w:jc w:val="both"/>
        <w:rPr>
          <w:rFonts w:ascii="Times New Roman" w:hAnsi="Times New Roman" w:cs="Times New Roman"/>
          <w:sz w:val="23"/>
          <w:szCs w:val="23"/>
        </w:rPr>
      </w:pPr>
    </w:p>
    <w:p w14:paraId="5CC6836A" w14:textId="01B74447" w:rsidR="00B37A91" w:rsidRPr="00836BBC" w:rsidRDefault="00B37A91" w:rsidP="00B37A91">
      <w:pPr>
        <w:pStyle w:val="Estilo"/>
        <w:rPr>
          <w:rFonts w:ascii="Times New Roman" w:hAnsi="Times New Roman" w:cs="Times New Roman"/>
          <w:sz w:val="23"/>
          <w:szCs w:val="23"/>
        </w:rPr>
      </w:pPr>
      <w:r w:rsidRPr="00836BBC">
        <w:rPr>
          <w:rFonts w:ascii="Times New Roman" w:hAnsi="Times New Roman" w:cs="Times New Roman"/>
          <w:sz w:val="23"/>
          <w:szCs w:val="23"/>
        </w:rPr>
        <w:t>1</w:t>
      </w:r>
      <w:r w:rsidR="00C93622" w:rsidRPr="00836BBC">
        <w:rPr>
          <w:rFonts w:ascii="Times New Roman" w:hAnsi="Times New Roman" w:cs="Times New Roman"/>
          <w:sz w:val="23"/>
          <w:szCs w:val="23"/>
        </w:rPr>
        <w:t>2</w:t>
      </w:r>
      <w:r w:rsidRPr="00836BBC">
        <w:rPr>
          <w:rFonts w:ascii="Times New Roman" w:hAnsi="Times New Roman" w:cs="Times New Roman"/>
          <w:sz w:val="23"/>
          <w:szCs w:val="23"/>
        </w:rPr>
        <w:t xml:space="preserve">.1. A sessão pública poderá ser reaberta: </w:t>
      </w:r>
    </w:p>
    <w:p w14:paraId="46AC52AC" w14:textId="77777777" w:rsidR="00B37A91" w:rsidRPr="00836BBC" w:rsidRDefault="00B37A91" w:rsidP="00B37A91">
      <w:pPr>
        <w:pStyle w:val="Estilo"/>
        <w:jc w:val="both"/>
        <w:rPr>
          <w:rFonts w:ascii="Times New Roman" w:hAnsi="Times New Roman" w:cs="Times New Roman"/>
          <w:sz w:val="23"/>
          <w:szCs w:val="23"/>
        </w:rPr>
      </w:pPr>
    </w:p>
    <w:p w14:paraId="5BEC702B" w14:textId="4A18B8D0" w:rsidR="00B37A91" w:rsidRPr="00836BBC" w:rsidRDefault="00B37A91" w:rsidP="00B37A91">
      <w:pPr>
        <w:pStyle w:val="Estilo"/>
        <w:jc w:val="both"/>
        <w:rPr>
          <w:rFonts w:ascii="Times New Roman" w:hAnsi="Times New Roman" w:cs="Times New Roman"/>
          <w:sz w:val="23"/>
          <w:szCs w:val="23"/>
        </w:rPr>
      </w:pPr>
      <w:r w:rsidRPr="00836BBC">
        <w:rPr>
          <w:rFonts w:ascii="Times New Roman" w:hAnsi="Times New Roman" w:cs="Times New Roman"/>
          <w:sz w:val="23"/>
          <w:szCs w:val="23"/>
        </w:rPr>
        <w:lastRenderedPageBreak/>
        <w:t>1</w:t>
      </w:r>
      <w:r w:rsidR="00C93622" w:rsidRPr="00836BBC">
        <w:rPr>
          <w:rFonts w:ascii="Times New Roman" w:hAnsi="Times New Roman" w:cs="Times New Roman"/>
          <w:sz w:val="23"/>
          <w:szCs w:val="23"/>
        </w:rPr>
        <w:t>2</w:t>
      </w:r>
      <w:r w:rsidRPr="00836BBC">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836BBC" w:rsidRDefault="00B37A91" w:rsidP="00B37A91">
      <w:pPr>
        <w:pStyle w:val="Estilo"/>
        <w:rPr>
          <w:rFonts w:ascii="Times New Roman" w:hAnsi="Times New Roman" w:cs="Times New Roman"/>
          <w:sz w:val="23"/>
          <w:szCs w:val="23"/>
        </w:rPr>
      </w:pPr>
    </w:p>
    <w:p w14:paraId="19549284" w14:textId="36C5595A" w:rsidR="00B37A91" w:rsidRPr="00836BBC" w:rsidRDefault="00B37A91" w:rsidP="00B37A91">
      <w:pPr>
        <w:pStyle w:val="Estilo"/>
        <w:jc w:val="both"/>
        <w:rPr>
          <w:rFonts w:ascii="Times New Roman" w:hAnsi="Times New Roman" w:cs="Times New Roman"/>
          <w:sz w:val="23"/>
          <w:szCs w:val="23"/>
        </w:rPr>
      </w:pPr>
      <w:r w:rsidRPr="00836BBC">
        <w:rPr>
          <w:rFonts w:ascii="Times New Roman" w:hAnsi="Times New Roman" w:cs="Times New Roman"/>
          <w:sz w:val="23"/>
          <w:szCs w:val="23"/>
        </w:rPr>
        <w:t>1</w:t>
      </w:r>
      <w:r w:rsidR="00C93622" w:rsidRPr="00836BBC">
        <w:rPr>
          <w:rFonts w:ascii="Times New Roman" w:hAnsi="Times New Roman" w:cs="Times New Roman"/>
          <w:sz w:val="23"/>
          <w:szCs w:val="23"/>
        </w:rPr>
        <w:t>2</w:t>
      </w:r>
      <w:r w:rsidRPr="00836BBC">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11B74F02" w14:textId="77777777" w:rsidR="0039537E" w:rsidRPr="00836BBC" w:rsidRDefault="0039537E" w:rsidP="00B37A91">
      <w:pPr>
        <w:pStyle w:val="Estilo"/>
        <w:jc w:val="both"/>
        <w:rPr>
          <w:rFonts w:ascii="Times New Roman" w:hAnsi="Times New Roman" w:cs="Times New Roman"/>
          <w:sz w:val="23"/>
          <w:szCs w:val="23"/>
        </w:rPr>
      </w:pPr>
    </w:p>
    <w:p w14:paraId="0C00203F" w14:textId="6C4E44EE" w:rsidR="00B37A91" w:rsidRPr="00836BBC" w:rsidRDefault="00B37A91" w:rsidP="00B37A91">
      <w:pPr>
        <w:pStyle w:val="Estilo"/>
        <w:jc w:val="both"/>
        <w:rPr>
          <w:rFonts w:ascii="Times New Roman" w:hAnsi="Times New Roman" w:cs="Times New Roman"/>
          <w:sz w:val="23"/>
          <w:szCs w:val="23"/>
        </w:rPr>
      </w:pPr>
      <w:r w:rsidRPr="00836BBC">
        <w:rPr>
          <w:rFonts w:ascii="Times New Roman" w:hAnsi="Times New Roman" w:cs="Times New Roman"/>
          <w:sz w:val="23"/>
          <w:szCs w:val="23"/>
        </w:rPr>
        <w:t>1</w:t>
      </w:r>
      <w:r w:rsidR="00C93622" w:rsidRPr="00836BBC">
        <w:rPr>
          <w:rFonts w:ascii="Times New Roman" w:hAnsi="Times New Roman" w:cs="Times New Roman"/>
          <w:sz w:val="23"/>
          <w:szCs w:val="23"/>
        </w:rPr>
        <w:t>2</w:t>
      </w:r>
      <w:r w:rsidRPr="00836BBC">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836BBC" w:rsidRDefault="00B37A91" w:rsidP="00B37A91">
      <w:pPr>
        <w:pStyle w:val="Estilo"/>
        <w:rPr>
          <w:rFonts w:ascii="Times New Roman" w:hAnsi="Times New Roman" w:cs="Times New Roman"/>
          <w:sz w:val="23"/>
          <w:szCs w:val="23"/>
        </w:rPr>
      </w:pPr>
    </w:p>
    <w:p w14:paraId="1DBE6667" w14:textId="4BF03E7A" w:rsidR="00B37A91" w:rsidRPr="00836BBC" w:rsidRDefault="00B37A91" w:rsidP="00B37A91">
      <w:pPr>
        <w:pStyle w:val="Estilo"/>
        <w:jc w:val="both"/>
        <w:rPr>
          <w:rFonts w:ascii="Times New Roman" w:hAnsi="Times New Roman" w:cs="Times New Roman"/>
          <w:sz w:val="23"/>
          <w:szCs w:val="23"/>
        </w:rPr>
      </w:pPr>
      <w:r w:rsidRPr="00836BBC">
        <w:rPr>
          <w:rFonts w:ascii="Times New Roman" w:hAnsi="Times New Roman" w:cs="Times New Roman"/>
          <w:sz w:val="23"/>
          <w:szCs w:val="23"/>
        </w:rPr>
        <w:t>1</w:t>
      </w:r>
      <w:r w:rsidR="00C93622" w:rsidRPr="00836BBC">
        <w:rPr>
          <w:rFonts w:ascii="Times New Roman" w:hAnsi="Times New Roman" w:cs="Times New Roman"/>
          <w:sz w:val="23"/>
          <w:szCs w:val="23"/>
        </w:rPr>
        <w:t>2</w:t>
      </w:r>
      <w:r w:rsidRPr="00836BBC">
        <w:rPr>
          <w:rFonts w:ascii="Times New Roman" w:hAnsi="Times New Roman" w:cs="Times New Roman"/>
          <w:sz w:val="23"/>
          <w:szCs w:val="23"/>
        </w:rPr>
        <w:t>.</w:t>
      </w:r>
      <w:r w:rsidR="008A16EB" w:rsidRPr="00836BBC">
        <w:rPr>
          <w:rFonts w:ascii="Times New Roman" w:hAnsi="Times New Roman" w:cs="Times New Roman"/>
          <w:sz w:val="23"/>
          <w:szCs w:val="23"/>
        </w:rPr>
        <w:t>3</w:t>
      </w:r>
      <w:r w:rsidRPr="00836BBC">
        <w:rPr>
          <w:rFonts w:ascii="Times New Roman" w:hAnsi="Times New Roman" w:cs="Times New Roman"/>
          <w:sz w:val="23"/>
          <w:szCs w:val="23"/>
        </w:rPr>
        <w:t xml:space="preserve"> A convocação se dará por meio do sistema eletrônico (“chat”),</w:t>
      </w:r>
      <w:r w:rsidR="00AC24F7" w:rsidRPr="00836BBC">
        <w:rPr>
          <w:rFonts w:ascii="Times New Roman" w:hAnsi="Times New Roman" w:cs="Times New Roman"/>
          <w:sz w:val="23"/>
          <w:szCs w:val="23"/>
        </w:rPr>
        <w:t xml:space="preserve"> </w:t>
      </w:r>
      <w:r w:rsidRPr="00836BBC">
        <w:rPr>
          <w:rFonts w:ascii="Times New Roman" w:hAnsi="Times New Roman" w:cs="Times New Roman"/>
          <w:sz w:val="23"/>
          <w:szCs w:val="23"/>
        </w:rPr>
        <w:t xml:space="preserve">de acordo com a fase do procedimento licitatório. </w:t>
      </w:r>
    </w:p>
    <w:p w14:paraId="4678B757" w14:textId="77777777" w:rsidR="00121659" w:rsidRPr="00836BBC" w:rsidRDefault="00121659" w:rsidP="00B37A91">
      <w:pPr>
        <w:pStyle w:val="Estilo"/>
        <w:jc w:val="both"/>
        <w:rPr>
          <w:rFonts w:ascii="Times New Roman" w:hAnsi="Times New Roman" w:cs="Times New Roman"/>
          <w:sz w:val="23"/>
          <w:szCs w:val="23"/>
        </w:rPr>
      </w:pPr>
    </w:p>
    <w:p w14:paraId="61DDDDC3" w14:textId="7710229C" w:rsidR="00A779DC" w:rsidRPr="00836BBC" w:rsidRDefault="00A779DC" w:rsidP="00A779DC">
      <w:pPr>
        <w:keepNext/>
        <w:autoSpaceDE w:val="0"/>
        <w:jc w:val="both"/>
        <w:rPr>
          <w:b/>
          <w:bCs/>
          <w:sz w:val="23"/>
          <w:szCs w:val="23"/>
        </w:rPr>
      </w:pPr>
      <w:bookmarkStart w:id="4" w:name="_Hlk160008749"/>
      <w:r w:rsidRPr="00836BBC">
        <w:rPr>
          <w:b/>
          <w:bCs/>
          <w:sz w:val="23"/>
          <w:szCs w:val="23"/>
        </w:rPr>
        <w:t>13. DA ASSINATURA DO CONTRATO E VIG</w:t>
      </w:r>
      <w:r w:rsidR="003638C4" w:rsidRPr="00836BBC">
        <w:rPr>
          <w:b/>
          <w:bCs/>
          <w:sz w:val="23"/>
          <w:szCs w:val="23"/>
        </w:rPr>
        <w:t>Ê</w:t>
      </w:r>
      <w:r w:rsidRPr="00836BBC">
        <w:rPr>
          <w:b/>
          <w:bCs/>
          <w:sz w:val="23"/>
          <w:szCs w:val="23"/>
        </w:rPr>
        <w:t>NCIA</w:t>
      </w:r>
    </w:p>
    <w:p w14:paraId="17917DA0" w14:textId="77777777" w:rsidR="00A779DC" w:rsidRPr="00836BBC" w:rsidRDefault="00A779DC" w:rsidP="00A779DC">
      <w:pPr>
        <w:keepNext/>
        <w:autoSpaceDE w:val="0"/>
        <w:jc w:val="both"/>
        <w:rPr>
          <w:b/>
          <w:bCs/>
          <w:sz w:val="23"/>
          <w:szCs w:val="23"/>
        </w:rPr>
      </w:pPr>
    </w:p>
    <w:p w14:paraId="438D194C" w14:textId="6A6F694A" w:rsidR="00A779DC" w:rsidRPr="00836BBC" w:rsidRDefault="00A779DC" w:rsidP="00A779DC">
      <w:pPr>
        <w:autoSpaceDE w:val="0"/>
        <w:jc w:val="both"/>
        <w:rPr>
          <w:rFonts w:eastAsia="Arial Unicode MS"/>
          <w:sz w:val="23"/>
          <w:szCs w:val="23"/>
        </w:rPr>
      </w:pPr>
      <w:r w:rsidRPr="00836BBC">
        <w:rPr>
          <w:rFonts w:eastAsia="Arial Unicode MS"/>
          <w:sz w:val="23"/>
          <w:szCs w:val="23"/>
        </w:rPr>
        <w:t xml:space="preserve">13.1. Após a homologação do procedimento licitatório, a licitante vencedora será convocada para a assinatura do contrato, no prazo máximo de </w:t>
      </w:r>
      <w:r w:rsidRPr="00836BBC">
        <w:rPr>
          <w:rFonts w:eastAsia="Arial Unicode MS"/>
          <w:b/>
          <w:bCs/>
          <w:sz w:val="23"/>
          <w:szCs w:val="23"/>
        </w:rPr>
        <w:t>05 (cinco) dias</w:t>
      </w:r>
      <w:r w:rsidRPr="00836BBC">
        <w:rPr>
          <w:rFonts w:eastAsia="Arial Unicode MS"/>
          <w:sz w:val="23"/>
          <w:szCs w:val="23"/>
        </w:rPr>
        <w:t xml:space="preserve">, contados do recebimento da notificação expedida pelo Departamento de Suprimentos, conforme as cláusulas constantes na </w:t>
      </w:r>
      <w:r w:rsidRPr="00836BBC">
        <w:rPr>
          <w:rFonts w:eastAsia="Arial Unicode MS"/>
          <w:b/>
          <w:bCs/>
          <w:sz w:val="23"/>
          <w:szCs w:val="23"/>
        </w:rPr>
        <w:t>Minuta do Contrato – Anexo V</w:t>
      </w:r>
      <w:r w:rsidRPr="00836BBC">
        <w:rPr>
          <w:rFonts w:eastAsia="Arial Unicode MS"/>
          <w:sz w:val="23"/>
          <w:szCs w:val="23"/>
        </w:rPr>
        <w:t>, parte integrante deste edital.</w:t>
      </w:r>
    </w:p>
    <w:p w14:paraId="17105EF7" w14:textId="77777777" w:rsidR="00A779DC" w:rsidRPr="00836BBC" w:rsidRDefault="00A779DC" w:rsidP="00A779DC">
      <w:pPr>
        <w:autoSpaceDE w:val="0"/>
        <w:jc w:val="both"/>
        <w:rPr>
          <w:rFonts w:eastAsia="Arial Unicode MS"/>
          <w:b/>
          <w:bCs/>
          <w:sz w:val="23"/>
          <w:szCs w:val="23"/>
        </w:rPr>
      </w:pPr>
    </w:p>
    <w:p w14:paraId="6A17E1D9" w14:textId="77777777" w:rsidR="00A779DC" w:rsidRPr="00836BBC" w:rsidRDefault="00A779DC" w:rsidP="00A779DC">
      <w:pPr>
        <w:autoSpaceDE w:val="0"/>
        <w:jc w:val="both"/>
        <w:rPr>
          <w:rFonts w:eastAsia="Arial Unicode MS"/>
          <w:sz w:val="23"/>
          <w:szCs w:val="23"/>
        </w:rPr>
      </w:pPr>
      <w:r w:rsidRPr="00836BBC">
        <w:rPr>
          <w:rFonts w:eastAsia="Arial Unicode MS"/>
          <w:b/>
          <w:bCs/>
          <w:sz w:val="23"/>
          <w:szCs w:val="23"/>
        </w:rPr>
        <w:t>Parágrafo único.</w:t>
      </w:r>
      <w:r w:rsidRPr="00836BBC">
        <w:rPr>
          <w:rFonts w:eastAsia="Arial Unicode MS"/>
          <w:sz w:val="23"/>
          <w:szCs w:val="23"/>
        </w:rPr>
        <w:t xml:space="preserve"> O prazo poderá ser prorrogado por igual período, desde que haja justificativa formal, devidamente aceita pela Administração, mediante a apresentação dos seguintes documentos:</w:t>
      </w:r>
    </w:p>
    <w:p w14:paraId="314043E9" w14:textId="77777777" w:rsidR="00A779DC" w:rsidRPr="00836BBC" w:rsidRDefault="00A779DC" w:rsidP="00A779DC">
      <w:pPr>
        <w:autoSpaceDE w:val="0"/>
        <w:jc w:val="both"/>
        <w:rPr>
          <w:rFonts w:eastAsia="Arial Unicode MS"/>
          <w:b/>
          <w:bCs/>
          <w:sz w:val="23"/>
          <w:szCs w:val="23"/>
        </w:rPr>
      </w:pPr>
    </w:p>
    <w:p w14:paraId="097A01B6" w14:textId="77777777" w:rsidR="00A779DC" w:rsidRPr="00836BBC" w:rsidRDefault="00A779DC" w:rsidP="00A779DC">
      <w:pPr>
        <w:autoSpaceDE w:val="0"/>
        <w:jc w:val="both"/>
        <w:rPr>
          <w:rFonts w:eastAsia="Arial Unicode MS"/>
          <w:sz w:val="23"/>
          <w:szCs w:val="23"/>
        </w:rPr>
      </w:pPr>
      <w:r w:rsidRPr="00836BBC">
        <w:rPr>
          <w:rFonts w:eastAsia="Arial Unicode MS"/>
          <w:sz w:val="23"/>
          <w:szCs w:val="23"/>
        </w:rPr>
        <w:t>a) Anexo VI – Termo de Designação de Preposto, indicando o representante responsável pela fiscalização do ajuste, bem como por prestar toda a assistência e orientação necessárias, nos termos do art. 118 da Lei Federal nº 14.133/2021.</w:t>
      </w:r>
    </w:p>
    <w:p w14:paraId="28A06235" w14:textId="77777777" w:rsidR="00A779DC" w:rsidRPr="00836BBC" w:rsidRDefault="00A779DC" w:rsidP="00A779DC">
      <w:pPr>
        <w:autoSpaceDE w:val="0"/>
        <w:jc w:val="both"/>
        <w:rPr>
          <w:rFonts w:eastAsia="Arial Unicode MS"/>
          <w:sz w:val="23"/>
          <w:szCs w:val="23"/>
        </w:rPr>
      </w:pPr>
    </w:p>
    <w:p w14:paraId="2BE462D9" w14:textId="26263C34" w:rsidR="00A779DC" w:rsidRPr="00836BBC" w:rsidRDefault="00A779DC" w:rsidP="00A779DC">
      <w:pPr>
        <w:autoSpaceDE w:val="0"/>
        <w:jc w:val="both"/>
        <w:rPr>
          <w:rFonts w:eastAsia="Arial Unicode MS"/>
          <w:sz w:val="23"/>
          <w:szCs w:val="23"/>
        </w:rPr>
      </w:pPr>
      <w:r w:rsidRPr="00836BBC">
        <w:rPr>
          <w:rFonts w:eastAsia="Arial Unicode MS"/>
          <w:sz w:val="23"/>
          <w:szCs w:val="23"/>
        </w:rPr>
        <w:t>b) Declaração de Atualização Cadastral, emitida por meio do site do Tribunal de Contas do Estado, em nome:</w:t>
      </w:r>
      <w:r w:rsidR="004731ED" w:rsidRPr="00836BBC">
        <w:rPr>
          <w:rFonts w:eastAsia="Arial Unicode MS"/>
          <w:sz w:val="23"/>
          <w:szCs w:val="23"/>
        </w:rPr>
        <w:t xml:space="preserve"> </w:t>
      </w:r>
    </w:p>
    <w:p w14:paraId="73B0DF44" w14:textId="77777777" w:rsidR="00A779DC" w:rsidRPr="00836BBC" w:rsidRDefault="00A779DC" w:rsidP="00A779DC">
      <w:pPr>
        <w:numPr>
          <w:ilvl w:val="0"/>
          <w:numId w:val="44"/>
        </w:numPr>
        <w:autoSpaceDE w:val="0"/>
        <w:jc w:val="both"/>
        <w:rPr>
          <w:rFonts w:eastAsia="Arial Unicode MS"/>
          <w:sz w:val="23"/>
          <w:szCs w:val="23"/>
        </w:rPr>
      </w:pPr>
      <w:r w:rsidRPr="00836BBC">
        <w:rPr>
          <w:rFonts w:eastAsia="Arial Unicode MS"/>
          <w:sz w:val="23"/>
          <w:szCs w:val="23"/>
        </w:rPr>
        <w:t>do responsável pela assinatura do Contrato; e</w:t>
      </w:r>
    </w:p>
    <w:p w14:paraId="63723BFF" w14:textId="77777777" w:rsidR="00A779DC" w:rsidRPr="00836BBC" w:rsidRDefault="00A779DC" w:rsidP="00A779DC">
      <w:pPr>
        <w:numPr>
          <w:ilvl w:val="0"/>
          <w:numId w:val="44"/>
        </w:numPr>
        <w:autoSpaceDE w:val="0"/>
        <w:jc w:val="both"/>
        <w:rPr>
          <w:rFonts w:eastAsia="Arial Unicode MS"/>
          <w:sz w:val="23"/>
          <w:szCs w:val="23"/>
        </w:rPr>
      </w:pPr>
      <w:r w:rsidRPr="00836BBC">
        <w:rPr>
          <w:rFonts w:eastAsia="Arial Unicode MS"/>
          <w:sz w:val="23"/>
          <w:szCs w:val="23"/>
        </w:rPr>
        <w:t>do preposto indicado no Anexo VI – Termo de Designação de Preposto.</w:t>
      </w:r>
    </w:p>
    <w:p w14:paraId="30748F10" w14:textId="77777777" w:rsidR="00A779DC" w:rsidRPr="00836BBC" w:rsidRDefault="00A779DC" w:rsidP="00A779DC">
      <w:pPr>
        <w:autoSpaceDE w:val="0"/>
        <w:jc w:val="both"/>
        <w:rPr>
          <w:rFonts w:eastAsia="Arial Unicode MS"/>
          <w:sz w:val="23"/>
          <w:szCs w:val="23"/>
        </w:rPr>
      </w:pPr>
    </w:p>
    <w:p w14:paraId="02A12219" w14:textId="77777777" w:rsidR="00A779DC" w:rsidRPr="00836BBC" w:rsidRDefault="00A779DC" w:rsidP="00A779DC">
      <w:pPr>
        <w:autoSpaceDE w:val="0"/>
        <w:jc w:val="both"/>
        <w:rPr>
          <w:rFonts w:eastAsia="Arial Unicode MS"/>
          <w:sz w:val="23"/>
          <w:szCs w:val="23"/>
        </w:rPr>
      </w:pPr>
      <w:r w:rsidRPr="00836BBC">
        <w:rPr>
          <w:rFonts w:eastAsia="Arial Unicode MS"/>
          <w:sz w:val="23"/>
          <w:szCs w:val="23"/>
        </w:rPr>
        <w:t>c) Caso alguma das certidões apresentadas na fase de habilitação ou constantes do cadastro esteja com prazo de validade expirado na data da assinatura do Contrato, a licitante vencedora deverá apresentar o respectivo documento válido e vigente.</w:t>
      </w:r>
    </w:p>
    <w:p w14:paraId="7AA5BEEB" w14:textId="77777777" w:rsidR="00A779DC" w:rsidRPr="00836BBC" w:rsidRDefault="00A779DC" w:rsidP="00A779DC">
      <w:pPr>
        <w:autoSpaceDE w:val="0"/>
        <w:jc w:val="both"/>
        <w:rPr>
          <w:rFonts w:eastAsia="Arial Unicode MS"/>
          <w:b/>
          <w:bCs/>
          <w:sz w:val="23"/>
          <w:szCs w:val="23"/>
        </w:rPr>
      </w:pPr>
    </w:p>
    <w:p w14:paraId="439A3329" w14:textId="2782290C" w:rsidR="00A779DC" w:rsidRPr="00836BBC" w:rsidRDefault="00A779DC" w:rsidP="00A779DC">
      <w:pPr>
        <w:autoSpaceDE w:val="0"/>
        <w:jc w:val="both"/>
        <w:rPr>
          <w:rFonts w:eastAsia="Arial Unicode MS"/>
          <w:sz w:val="23"/>
          <w:szCs w:val="23"/>
        </w:rPr>
      </w:pPr>
      <w:r w:rsidRPr="00836BBC">
        <w:rPr>
          <w:rFonts w:eastAsia="Arial Unicode MS"/>
          <w:sz w:val="23"/>
          <w:szCs w:val="23"/>
        </w:rPr>
        <w:t>13.2. A não assinatura do Contrato no prazo estabelecido, bem como a não apresentação de qualquer dos documentos previstos no item 13.1 e suas alíneas, autoriza o(a) Pregoeiro(a), sem prejuízo da aplicação das sanções administrativas cabíveis, a convocar as licitantes remanescentes, observada rigorosamente a ordem de classificação, até que seja apurada proposta que atenda integralmente às exigências do edital, sendo a respectiva licitante declarada vencedora.</w:t>
      </w:r>
    </w:p>
    <w:p w14:paraId="0DA98B22" w14:textId="77777777" w:rsidR="00A779DC" w:rsidRPr="00836BBC" w:rsidRDefault="00A779DC" w:rsidP="00A779DC">
      <w:pPr>
        <w:autoSpaceDE w:val="0"/>
        <w:jc w:val="both"/>
        <w:rPr>
          <w:rFonts w:eastAsia="Arial Unicode MS"/>
          <w:sz w:val="23"/>
          <w:szCs w:val="23"/>
        </w:rPr>
      </w:pPr>
    </w:p>
    <w:p w14:paraId="3C4B45A8" w14:textId="58FF7F8B" w:rsidR="00A779DC" w:rsidRPr="00836BBC" w:rsidRDefault="00A779DC" w:rsidP="00A779DC">
      <w:pPr>
        <w:autoSpaceDE w:val="0"/>
        <w:jc w:val="both"/>
        <w:rPr>
          <w:rFonts w:eastAsia="Arial Unicode MS"/>
          <w:sz w:val="23"/>
          <w:szCs w:val="23"/>
        </w:rPr>
      </w:pPr>
      <w:r w:rsidRPr="00836BBC">
        <w:rPr>
          <w:rFonts w:eastAsia="Arial Unicode MS"/>
          <w:sz w:val="23"/>
          <w:szCs w:val="23"/>
        </w:rPr>
        <w:t>13.3. O prazo de vigência do Contrato será de</w:t>
      </w:r>
      <w:r w:rsidR="00575641" w:rsidRPr="00836BBC">
        <w:rPr>
          <w:rFonts w:eastAsia="Arial Unicode MS"/>
          <w:sz w:val="23"/>
          <w:szCs w:val="23"/>
        </w:rPr>
        <w:t xml:space="preserve"> 12 (doze) meses contados a </w:t>
      </w:r>
      <w:r w:rsidRPr="00836BBC">
        <w:rPr>
          <w:rFonts w:eastAsia="Arial Unicode MS"/>
          <w:sz w:val="23"/>
          <w:szCs w:val="23"/>
        </w:rPr>
        <w:t xml:space="preserve">partir da data de início estabelecida na Ordem de Serviços, podendo ser prorrogado por igual período, desde </w:t>
      </w:r>
      <w:r w:rsidRPr="00836BBC">
        <w:rPr>
          <w:rFonts w:eastAsia="Arial Unicode MS"/>
          <w:sz w:val="23"/>
          <w:szCs w:val="23"/>
        </w:rPr>
        <w:lastRenderedPageBreak/>
        <w:t>que comprovada a manutenção da vantajosidade dos preços, nos termos da Lei nº 14.133/2021.</w:t>
      </w:r>
    </w:p>
    <w:p w14:paraId="211F0D0D" w14:textId="77777777" w:rsidR="003638C4" w:rsidRPr="00836BBC" w:rsidRDefault="003638C4" w:rsidP="00A779DC">
      <w:pPr>
        <w:autoSpaceDE w:val="0"/>
        <w:jc w:val="both"/>
        <w:rPr>
          <w:rFonts w:eastAsia="Arial Unicode MS"/>
          <w:sz w:val="23"/>
          <w:szCs w:val="23"/>
        </w:rPr>
      </w:pPr>
    </w:p>
    <w:p w14:paraId="37FAB7DC" w14:textId="5802F054" w:rsidR="00575641" w:rsidRPr="00836BBC" w:rsidRDefault="00575641" w:rsidP="00575641">
      <w:pPr>
        <w:jc w:val="both"/>
        <w:rPr>
          <w:rFonts w:eastAsia="Batang"/>
          <w:sz w:val="23"/>
          <w:szCs w:val="23"/>
        </w:rPr>
      </w:pPr>
      <w:r w:rsidRPr="00836BBC">
        <w:rPr>
          <w:bCs/>
          <w:sz w:val="23"/>
          <w:szCs w:val="23"/>
        </w:rPr>
        <w:t>13.4</w:t>
      </w:r>
      <w:r w:rsidRPr="00836BBC">
        <w:rPr>
          <w:b/>
          <w:sz w:val="23"/>
          <w:szCs w:val="23"/>
        </w:rPr>
        <w:t xml:space="preserve">. </w:t>
      </w:r>
      <w:r w:rsidRPr="00836BBC">
        <w:rPr>
          <w:sz w:val="23"/>
          <w:szCs w:val="23"/>
        </w:rPr>
        <w:t>Se houver prorrogação do prazo da vigência contratual</w:t>
      </w:r>
      <w:r w:rsidRPr="00836BBC">
        <w:rPr>
          <w:b/>
          <w:sz w:val="23"/>
          <w:szCs w:val="23"/>
        </w:rPr>
        <w:t xml:space="preserve">, </w:t>
      </w:r>
      <w:r w:rsidRPr="00836BBC">
        <w:rPr>
          <w:sz w:val="23"/>
          <w:szCs w:val="23"/>
        </w:rPr>
        <w:t>o</w:t>
      </w:r>
      <w:r w:rsidRPr="00836BBC">
        <w:rPr>
          <w:rFonts w:eastAsia="Batang"/>
          <w:sz w:val="23"/>
          <w:szCs w:val="23"/>
        </w:rPr>
        <w:t>s preços serão reajustados, pela variação do INPC (Índice nacional de preço ao consumidor) ou o seu substituto legal, sobre os serviços correspondentes.</w:t>
      </w:r>
    </w:p>
    <w:p w14:paraId="2EBC219D" w14:textId="77777777" w:rsidR="00A779DC" w:rsidRPr="00836BBC" w:rsidRDefault="00A779DC" w:rsidP="00A779DC">
      <w:pPr>
        <w:autoSpaceDE w:val="0"/>
        <w:jc w:val="both"/>
        <w:rPr>
          <w:rFonts w:eastAsia="Arial Unicode MS"/>
          <w:sz w:val="23"/>
          <w:szCs w:val="23"/>
        </w:rPr>
      </w:pPr>
    </w:p>
    <w:p w14:paraId="026246E0" w14:textId="0F1D78BE" w:rsidR="00A779DC" w:rsidRPr="00836BBC" w:rsidRDefault="00A779DC" w:rsidP="00A779DC">
      <w:pPr>
        <w:tabs>
          <w:tab w:val="num" w:pos="720"/>
        </w:tabs>
        <w:autoSpaceDE w:val="0"/>
        <w:rPr>
          <w:rFonts w:eastAsia="Arial Unicode MS"/>
          <w:sz w:val="23"/>
          <w:szCs w:val="23"/>
        </w:rPr>
      </w:pPr>
      <w:r w:rsidRPr="00836BBC">
        <w:rPr>
          <w:rFonts w:eastAsia="Arial Unicode MS"/>
          <w:sz w:val="23"/>
          <w:szCs w:val="23"/>
        </w:rPr>
        <w:t>13.</w:t>
      </w:r>
      <w:r w:rsidR="00575641" w:rsidRPr="00836BBC">
        <w:rPr>
          <w:rFonts w:eastAsia="Arial Unicode MS"/>
          <w:sz w:val="23"/>
          <w:szCs w:val="23"/>
        </w:rPr>
        <w:t>5</w:t>
      </w:r>
      <w:r w:rsidRPr="00836BBC">
        <w:rPr>
          <w:rFonts w:eastAsia="Arial Unicode MS"/>
          <w:sz w:val="23"/>
          <w:szCs w:val="23"/>
        </w:rPr>
        <w:t>. O resultado final do Pregão Eletrônico será divulgado:  na Imprensa Oficial do Município ou na Imprensa Oficial do Estado e no site da Fundação Indaiatubana de Educação e Cultura.</w:t>
      </w:r>
    </w:p>
    <w:p w14:paraId="521AB871" w14:textId="77777777" w:rsidR="00A779DC" w:rsidRPr="00836BBC" w:rsidRDefault="00A779DC" w:rsidP="00A779DC">
      <w:pPr>
        <w:pStyle w:val="NormalWeb"/>
        <w:spacing w:before="0" w:beforeAutospacing="0" w:after="0" w:afterAutospacing="0"/>
        <w:jc w:val="both"/>
        <w:rPr>
          <w:rFonts w:ascii="Times New Roman" w:hAnsi="Times New Roman" w:cs="Times New Roman"/>
          <w:b/>
          <w:bCs/>
          <w:sz w:val="23"/>
          <w:szCs w:val="23"/>
        </w:rPr>
      </w:pPr>
    </w:p>
    <w:p w14:paraId="000DA552" w14:textId="48A29D5D" w:rsidR="00A779DC" w:rsidRPr="00836BBC" w:rsidRDefault="00A779DC" w:rsidP="00A779DC">
      <w:pPr>
        <w:pStyle w:val="NormalWeb"/>
        <w:spacing w:before="0" w:beforeAutospacing="0" w:after="0" w:afterAutospacing="0"/>
        <w:jc w:val="both"/>
        <w:rPr>
          <w:rFonts w:ascii="Times New Roman" w:hAnsi="Times New Roman" w:cs="Times New Roman"/>
          <w:b/>
          <w:sz w:val="23"/>
          <w:szCs w:val="23"/>
        </w:rPr>
      </w:pPr>
      <w:r w:rsidRPr="00836BBC">
        <w:rPr>
          <w:rFonts w:ascii="Times New Roman" w:hAnsi="Times New Roman" w:cs="Times New Roman"/>
          <w:b/>
          <w:sz w:val="23"/>
          <w:szCs w:val="23"/>
        </w:rPr>
        <w:t xml:space="preserve">CLAUSULA DECIMA QUARTA - DA RESCISÃO </w:t>
      </w:r>
    </w:p>
    <w:p w14:paraId="268BF9BB" w14:textId="77777777" w:rsidR="00A779DC" w:rsidRPr="00836BBC" w:rsidRDefault="00A779DC" w:rsidP="00A779DC">
      <w:pPr>
        <w:pStyle w:val="NormalWeb"/>
        <w:spacing w:before="0" w:beforeAutospacing="0" w:after="0" w:afterAutospacing="0"/>
        <w:jc w:val="both"/>
        <w:rPr>
          <w:rFonts w:ascii="Times New Roman" w:hAnsi="Times New Roman" w:cs="Times New Roman"/>
          <w:sz w:val="23"/>
          <w:szCs w:val="23"/>
        </w:rPr>
      </w:pPr>
    </w:p>
    <w:p w14:paraId="32550ED4" w14:textId="34F0C504" w:rsidR="00A779DC" w:rsidRPr="00836BBC" w:rsidRDefault="00A779DC" w:rsidP="00A779DC">
      <w:pPr>
        <w:autoSpaceDE w:val="0"/>
        <w:autoSpaceDN w:val="0"/>
        <w:adjustRightInd w:val="0"/>
        <w:jc w:val="both"/>
        <w:rPr>
          <w:sz w:val="23"/>
          <w:szCs w:val="23"/>
        </w:rPr>
      </w:pPr>
      <w:r w:rsidRPr="00836BBC">
        <w:rPr>
          <w:sz w:val="23"/>
          <w:szCs w:val="23"/>
        </w:rPr>
        <w:t>14.1. O contrato poderá ser extinto antes do cumprimento integral das obrigações assumidas ou antes do término de seu prazo de vigência, por qualquer dos motivos previstos no art. 137 da Lei nº 14.133, de 2021, bem como de forma amigável, desde que assegurados o contraditório e a ampla defesa.</w:t>
      </w:r>
    </w:p>
    <w:p w14:paraId="0426B023" w14:textId="77777777" w:rsidR="00A779DC" w:rsidRPr="00836BBC" w:rsidRDefault="00A779DC" w:rsidP="00A779DC">
      <w:pPr>
        <w:autoSpaceDE w:val="0"/>
        <w:autoSpaceDN w:val="0"/>
        <w:adjustRightInd w:val="0"/>
        <w:jc w:val="both"/>
        <w:rPr>
          <w:sz w:val="23"/>
          <w:szCs w:val="23"/>
        </w:rPr>
      </w:pPr>
    </w:p>
    <w:p w14:paraId="5B3FEF60" w14:textId="3AC7EB95" w:rsidR="00A779DC" w:rsidRPr="00836BBC" w:rsidRDefault="00A779DC" w:rsidP="00A779DC">
      <w:pPr>
        <w:autoSpaceDE w:val="0"/>
        <w:autoSpaceDN w:val="0"/>
        <w:adjustRightInd w:val="0"/>
        <w:jc w:val="both"/>
        <w:rPr>
          <w:sz w:val="23"/>
          <w:szCs w:val="23"/>
        </w:rPr>
      </w:pPr>
      <w:r w:rsidRPr="00836BBC">
        <w:rPr>
          <w:sz w:val="23"/>
          <w:szCs w:val="23"/>
        </w:rPr>
        <w:t>14.1.1. Na hipótese de extinção do contrato, aplicam-se, no que couber, as disposições constantes dos arts. 138 e 139 da Lei nº 14.133, de 2021.</w:t>
      </w:r>
    </w:p>
    <w:p w14:paraId="3ECF2CB6" w14:textId="77777777" w:rsidR="00A779DC" w:rsidRPr="00836BBC" w:rsidRDefault="00A779DC" w:rsidP="00A779DC">
      <w:pPr>
        <w:autoSpaceDE w:val="0"/>
        <w:autoSpaceDN w:val="0"/>
        <w:adjustRightInd w:val="0"/>
        <w:jc w:val="both"/>
        <w:rPr>
          <w:sz w:val="23"/>
          <w:szCs w:val="23"/>
        </w:rPr>
      </w:pPr>
    </w:p>
    <w:p w14:paraId="2CF31F1B" w14:textId="452EEB7B" w:rsidR="00A779DC" w:rsidRPr="00836BBC" w:rsidRDefault="00A779DC" w:rsidP="00A779DC">
      <w:pPr>
        <w:autoSpaceDE w:val="0"/>
        <w:autoSpaceDN w:val="0"/>
        <w:adjustRightInd w:val="0"/>
        <w:jc w:val="both"/>
        <w:rPr>
          <w:sz w:val="23"/>
          <w:szCs w:val="23"/>
        </w:rPr>
      </w:pPr>
      <w:r w:rsidRPr="00836BBC">
        <w:rPr>
          <w:sz w:val="23"/>
          <w:szCs w:val="23"/>
        </w:rPr>
        <w:t xml:space="preserve">14.1.2. A alteração do contrato social, bem como a modificação da finalidade ou da estrutura da empresa, não ensejará, por si só, a rescisão, desde que não comprometa ou restrinja a capacidade da </w:t>
      </w:r>
      <w:r w:rsidRPr="00836BBC">
        <w:rPr>
          <w:b/>
          <w:bCs/>
          <w:sz w:val="23"/>
          <w:szCs w:val="23"/>
        </w:rPr>
        <w:t xml:space="preserve">CONTRATADA </w:t>
      </w:r>
      <w:r w:rsidRPr="00836BBC">
        <w:rPr>
          <w:sz w:val="23"/>
          <w:szCs w:val="23"/>
        </w:rPr>
        <w:t>de cumprir as obrigações assumidas.</w:t>
      </w:r>
    </w:p>
    <w:p w14:paraId="05FD123F" w14:textId="77777777" w:rsidR="00A779DC" w:rsidRPr="00836BBC" w:rsidRDefault="00A779DC" w:rsidP="00A779DC">
      <w:pPr>
        <w:autoSpaceDE w:val="0"/>
        <w:autoSpaceDN w:val="0"/>
        <w:adjustRightInd w:val="0"/>
        <w:jc w:val="both"/>
        <w:rPr>
          <w:sz w:val="23"/>
          <w:szCs w:val="23"/>
        </w:rPr>
      </w:pPr>
    </w:p>
    <w:p w14:paraId="58B1C0A5" w14:textId="63447FB4" w:rsidR="00A779DC" w:rsidRPr="00836BBC" w:rsidRDefault="00A779DC" w:rsidP="00A779DC">
      <w:pPr>
        <w:autoSpaceDE w:val="0"/>
        <w:autoSpaceDN w:val="0"/>
        <w:adjustRightInd w:val="0"/>
        <w:jc w:val="both"/>
        <w:rPr>
          <w:sz w:val="23"/>
          <w:szCs w:val="23"/>
        </w:rPr>
      </w:pPr>
      <w:r w:rsidRPr="00836BBC">
        <w:rPr>
          <w:sz w:val="23"/>
          <w:szCs w:val="23"/>
        </w:rPr>
        <w:t xml:space="preserve">14.1.2.1. Caso a operação societária implique alteração da pessoa jurídica da </w:t>
      </w:r>
      <w:r w:rsidRPr="00836BBC">
        <w:rPr>
          <w:b/>
          <w:bCs/>
          <w:sz w:val="23"/>
          <w:szCs w:val="23"/>
        </w:rPr>
        <w:t>CONTRATADA,</w:t>
      </w:r>
      <w:r w:rsidRPr="00836BBC">
        <w:rPr>
          <w:sz w:val="23"/>
          <w:szCs w:val="23"/>
        </w:rPr>
        <w:t xml:space="preserve"> deverá ser formalizado termo aditivo para a correspondente alteração subjetiva, observados os requisitos legais.</w:t>
      </w:r>
    </w:p>
    <w:p w14:paraId="363857E7" w14:textId="77777777" w:rsidR="00A779DC" w:rsidRPr="00836BBC" w:rsidRDefault="00A779DC" w:rsidP="00A779DC">
      <w:pPr>
        <w:autoSpaceDE w:val="0"/>
        <w:autoSpaceDN w:val="0"/>
        <w:adjustRightInd w:val="0"/>
        <w:jc w:val="both"/>
        <w:rPr>
          <w:sz w:val="23"/>
          <w:szCs w:val="23"/>
        </w:rPr>
      </w:pPr>
    </w:p>
    <w:p w14:paraId="699072F8" w14:textId="552B40A0" w:rsidR="00A779DC" w:rsidRPr="00836BBC" w:rsidRDefault="00A779DC" w:rsidP="00A779DC">
      <w:pPr>
        <w:autoSpaceDE w:val="0"/>
        <w:autoSpaceDN w:val="0"/>
        <w:adjustRightInd w:val="0"/>
        <w:jc w:val="both"/>
        <w:rPr>
          <w:sz w:val="23"/>
          <w:szCs w:val="23"/>
        </w:rPr>
      </w:pPr>
      <w:r w:rsidRPr="00836BBC">
        <w:rPr>
          <w:sz w:val="23"/>
          <w:szCs w:val="23"/>
        </w:rPr>
        <w:t>14.1.3. A extinção do contrato não configura óbice para o reconhecimento do desequilíbrio econômico-financeiro, hipótese em que será concedida indenização por meio de termo indenizatório (art. 131 da Lei nº 14.133/2021).</w:t>
      </w:r>
    </w:p>
    <w:p w14:paraId="659790C6" w14:textId="77777777" w:rsidR="00A779DC" w:rsidRPr="00836BBC" w:rsidRDefault="00A779DC" w:rsidP="00A779DC">
      <w:pPr>
        <w:autoSpaceDE w:val="0"/>
        <w:autoSpaceDN w:val="0"/>
        <w:adjustRightInd w:val="0"/>
        <w:jc w:val="both"/>
        <w:rPr>
          <w:sz w:val="23"/>
          <w:szCs w:val="23"/>
        </w:rPr>
      </w:pPr>
    </w:p>
    <w:p w14:paraId="0299DF5D" w14:textId="778C96EE" w:rsidR="00A779DC" w:rsidRPr="00836BBC" w:rsidRDefault="00A779DC" w:rsidP="00A779DC">
      <w:pPr>
        <w:autoSpaceDE w:val="0"/>
        <w:autoSpaceDN w:val="0"/>
        <w:adjustRightInd w:val="0"/>
        <w:jc w:val="both"/>
        <w:rPr>
          <w:b/>
          <w:sz w:val="23"/>
          <w:szCs w:val="23"/>
        </w:rPr>
      </w:pPr>
      <w:bookmarkStart w:id="5" w:name="_Hlk220663066"/>
      <w:r w:rsidRPr="00836BBC">
        <w:rPr>
          <w:b/>
          <w:sz w:val="23"/>
          <w:szCs w:val="23"/>
        </w:rPr>
        <w:t xml:space="preserve">15. DAS SANÇÕES ADMINISTRATIVAS </w:t>
      </w:r>
    </w:p>
    <w:p w14:paraId="641AA7AF" w14:textId="77777777" w:rsidR="00A779DC" w:rsidRPr="00836BBC" w:rsidRDefault="00A779DC" w:rsidP="00A779DC">
      <w:pPr>
        <w:autoSpaceDE w:val="0"/>
        <w:autoSpaceDN w:val="0"/>
        <w:adjustRightInd w:val="0"/>
        <w:jc w:val="both"/>
        <w:rPr>
          <w:sz w:val="23"/>
          <w:szCs w:val="23"/>
        </w:rPr>
      </w:pPr>
    </w:p>
    <w:p w14:paraId="6D9FC78E" w14:textId="316929D6" w:rsidR="00A779DC" w:rsidRPr="00836BBC" w:rsidRDefault="00A779DC" w:rsidP="00A779DC">
      <w:pPr>
        <w:autoSpaceDE w:val="0"/>
        <w:autoSpaceDN w:val="0"/>
        <w:adjustRightInd w:val="0"/>
        <w:jc w:val="both"/>
        <w:rPr>
          <w:sz w:val="23"/>
          <w:szCs w:val="23"/>
        </w:rPr>
      </w:pPr>
      <w:bookmarkStart w:id="6" w:name="_Hlk225234580"/>
      <w:r w:rsidRPr="00836BBC">
        <w:rPr>
          <w:sz w:val="23"/>
          <w:szCs w:val="23"/>
        </w:rPr>
        <w:t>15.1. A CONTRATADA que incorrer nas infrações administrativas previstas no art. 155 da Lei Federal nº 14.133, de 2021, ficará sujeito à aplicação das seguintes sanções, observados o contraditório e a ampla defesa:</w:t>
      </w:r>
    </w:p>
    <w:p w14:paraId="25B78168" w14:textId="77777777" w:rsidR="00A779DC" w:rsidRPr="00836BBC" w:rsidRDefault="00A779DC" w:rsidP="00A779DC">
      <w:pPr>
        <w:autoSpaceDE w:val="0"/>
        <w:autoSpaceDN w:val="0"/>
        <w:adjustRightInd w:val="0"/>
        <w:rPr>
          <w:sz w:val="23"/>
          <w:szCs w:val="23"/>
        </w:rPr>
      </w:pPr>
    </w:p>
    <w:p w14:paraId="0BEC3F23" w14:textId="77777777" w:rsidR="00A779DC" w:rsidRPr="00836BBC" w:rsidRDefault="00A779DC" w:rsidP="00A779DC">
      <w:pPr>
        <w:autoSpaceDE w:val="0"/>
        <w:autoSpaceDN w:val="0"/>
        <w:adjustRightInd w:val="0"/>
        <w:rPr>
          <w:sz w:val="23"/>
          <w:szCs w:val="23"/>
        </w:rPr>
      </w:pPr>
      <w:r w:rsidRPr="00836BBC">
        <w:rPr>
          <w:sz w:val="23"/>
          <w:szCs w:val="23"/>
        </w:rPr>
        <w:t>a) advertência;</w:t>
      </w:r>
      <w:r w:rsidRPr="00836BBC">
        <w:rPr>
          <w:sz w:val="23"/>
          <w:szCs w:val="23"/>
        </w:rPr>
        <w:br/>
        <w:t>b) multa;</w:t>
      </w:r>
      <w:r w:rsidRPr="00836BBC">
        <w:rPr>
          <w:sz w:val="23"/>
          <w:szCs w:val="23"/>
        </w:rPr>
        <w:br/>
        <w:t>c) impedimento de licitar e contratar com a Administração Pública direta e indireta do Município de Indaiatuba, pelo prazo máximo de 03 (três) anos;</w:t>
      </w:r>
      <w:r w:rsidRPr="00836BBC">
        <w:rPr>
          <w:sz w:val="23"/>
          <w:szCs w:val="23"/>
        </w:rPr>
        <w:br/>
      </w:r>
    </w:p>
    <w:p w14:paraId="013ED8B7" w14:textId="77777777" w:rsidR="00A779DC" w:rsidRPr="00836BBC" w:rsidRDefault="00A779DC" w:rsidP="00A779DC">
      <w:pPr>
        <w:autoSpaceDE w:val="0"/>
        <w:autoSpaceDN w:val="0"/>
        <w:adjustRightInd w:val="0"/>
        <w:rPr>
          <w:sz w:val="23"/>
          <w:szCs w:val="23"/>
        </w:rPr>
      </w:pPr>
      <w:r w:rsidRPr="00836BBC">
        <w:rPr>
          <w:sz w:val="23"/>
          <w:szCs w:val="23"/>
        </w:rPr>
        <w:t>d) declaração de inidoneidade para licitar e contratar no âmbito da Administração Pública direta e indireta de todos os entes federativos, pelo prazo mínimo de 03 (três) anos e máximo de 06 (seis) anos.</w:t>
      </w:r>
    </w:p>
    <w:p w14:paraId="630CA464" w14:textId="77777777" w:rsidR="00A779DC" w:rsidRPr="00836BBC" w:rsidRDefault="00A779DC" w:rsidP="00A779DC">
      <w:pPr>
        <w:autoSpaceDE w:val="0"/>
        <w:autoSpaceDN w:val="0"/>
        <w:adjustRightInd w:val="0"/>
        <w:jc w:val="both"/>
        <w:rPr>
          <w:sz w:val="23"/>
          <w:szCs w:val="23"/>
        </w:rPr>
      </w:pPr>
    </w:p>
    <w:p w14:paraId="770B8E35" w14:textId="29E224AD" w:rsidR="00A779DC" w:rsidRPr="00836BBC" w:rsidRDefault="00A779DC" w:rsidP="00A779DC">
      <w:pPr>
        <w:autoSpaceDE w:val="0"/>
        <w:autoSpaceDN w:val="0"/>
        <w:adjustRightInd w:val="0"/>
        <w:jc w:val="both"/>
        <w:rPr>
          <w:sz w:val="23"/>
          <w:szCs w:val="23"/>
        </w:rPr>
      </w:pPr>
      <w:r w:rsidRPr="00836BBC">
        <w:rPr>
          <w:sz w:val="23"/>
          <w:szCs w:val="23"/>
        </w:rPr>
        <w:t>15.1.1. A aplicação das sanções previstas neste item não exclui a obrigação de reparação integral e/ou ressarcimento dos danos eventualmente causados a CONTRATANTE.</w:t>
      </w:r>
    </w:p>
    <w:p w14:paraId="115B728E" w14:textId="77777777" w:rsidR="00A779DC" w:rsidRPr="00836BBC" w:rsidRDefault="00A779DC" w:rsidP="00A779DC">
      <w:pPr>
        <w:autoSpaceDE w:val="0"/>
        <w:autoSpaceDN w:val="0"/>
        <w:adjustRightInd w:val="0"/>
        <w:jc w:val="both"/>
        <w:rPr>
          <w:sz w:val="23"/>
          <w:szCs w:val="23"/>
        </w:rPr>
      </w:pPr>
    </w:p>
    <w:p w14:paraId="7C466941" w14:textId="3C9854C1" w:rsidR="00A779DC" w:rsidRPr="00836BBC" w:rsidRDefault="00A779DC" w:rsidP="00A779DC">
      <w:pPr>
        <w:autoSpaceDE w:val="0"/>
        <w:autoSpaceDN w:val="0"/>
        <w:adjustRightInd w:val="0"/>
        <w:jc w:val="both"/>
        <w:rPr>
          <w:sz w:val="23"/>
          <w:szCs w:val="23"/>
        </w:rPr>
      </w:pPr>
      <w:r w:rsidRPr="00836BBC">
        <w:rPr>
          <w:sz w:val="23"/>
          <w:szCs w:val="23"/>
        </w:rPr>
        <w:t>15.1.2. As sanções previstas nas alíneas “a”, “c” e “d” do item 15.1 poderão ser aplicadas cumulativamente com a multa, quando cabível.</w:t>
      </w:r>
    </w:p>
    <w:p w14:paraId="3440E13E" w14:textId="77777777" w:rsidR="00A779DC" w:rsidRPr="00836BBC" w:rsidRDefault="00A779DC" w:rsidP="00A779DC">
      <w:pPr>
        <w:autoSpaceDE w:val="0"/>
        <w:autoSpaceDN w:val="0"/>
        <w:adjustRightInd w:val="0"/>
        <w:jc w:val="both"/>
        <w:rPr>
          <w:sz w:val="23"/>
          <w:szCs w:val="23"/>
        </w:rPr>
      </w:pPr>
    </w:p>
    <w:p w14:paraId="380DE077" w14:textId="02DE6CB6" w:rsidR="00A779DC" w:rsidRPr="00836BBC" w:rsidRDefault="00A779DC" w:rsidP="00A779DC">
      <w:pPr>
        <w:autoSpaceDE w:val="0"/>
        <w:autoSpaceDN w:val="0"/>
        <w:adjustRightInd w:val="0"/>
        <w:jc w:val="both"/>
        <w:rPr>
          <w:sz w:val="23"/>
          <w:szCs w:val="23"/>
        </w:rPr>
      </w:pPr>
      <w:r w:rsidRPr="00836BBC">
        <w:rPr>
          <w:sz w:val="23"/>
          <w:szCs w:val="23"/>
        </w:rPr>
        <w:t>15.2. Dos critérios para aplicação das sanções</w:t>
      </w:r>
    </w:p>
    <w:p w14:paraId="07690003" w14:textId="77777777" w:rsidR="00A779DC" w:rsidRPr="00836BBC" w:rsidRDefault="00A779DC" w:rsidP="00A779DC">
      <w:pPr>
        <w:autoSpaceDE w:val="0"/>
        <w:autoSpaceDN w:val="0"/>
        <w:adjustRightInd w:val="0"/>
        <w:jc w:val="both"/>
        <w:rPr>
          <w:sz w:val="23"/>
          <w:szCs w:val="23"/>
        </w:rPr>
      </w:pPr>
    </w:p>
    <w:p w14:paraId="62323134" w14:textId="6F857658" w:rsidR="00A779DC" w:rsidRPr="00836BBC" w:rsidRDefault="00A779DC" w:rsidP="00A779DC">
      <w:pPr>
        <w:autoSpaceDE w:val="0"/>
        <w:autoSpaceDN w:val="0"/>
        <w:adjustRightInd w:val="0"/>
        <w:jc w:val="both"/>
        <w:rPr>
          <w:sz w:val="23"/>
          <w:szCs w:val="23"/>
        </w:rPr>
      </w:pPr>
      <w:r w:rsidRPr="00836BBC">
        <w:rPr>
          <w:sz w:val="23"/>
          <w:szCs w:val="23"/>
        </w:rPr>
        <w:t>15.2.1. Na aplicação das sanções administrativas serão considerados, entre outros, os seguintes critérios:</w:t>
      </w:r>
    </w:p>
    <w:p w14:paraId="3A9687FC" w14:textId="77777777" w:rsidR="00A779DC" w:rsidRPr="00836BBC" w:rsidRDefault="00A779DC" w:rsidP="00A779DC">
      <w:pPr>
        <w:autoSpaceDE w:val="0"/>
        <w:autoSpaceDN w:val="0"/>
        <w:adjustRightInd w:val="0"/>
        <w:jc w:val="both"/>
        <w:rPr>
          <w:sz w:val="23"/>
          <w:szCs w:val="23"/>
        </w:rPr>
      </w:pPr>
    </w:p>
    <w:p w14:paraId="3BEB9E32" w14:textId="77777777" w:rsidR="00A779DC" w:rsidRPr="00836BBC" w:rsidRDefault="00A779DC" w:rsidP="00A779DC">
      <w:pPr>
        <w:autoSpaceDE w:val="0"/>
        <w:autoSpaceDN w:val="0"/>
        <w:adjustRightInd w:val="0"/>
        <w:jc w:val="both"/>
        <w:rPr>
          <w:sz w:val="23"/>
          <w:szCs w:val="23"/>
        </w:rPr>
      </w:pPr>
      <w:r w:rsidRPr="00836BBC">
        <w:rPr>
          <w:sz w:val="23"/>
          <w:szCs w:val="23"/>
        </w:rPr>
        <w:t>a) a natureza e a gravidade da infração cometida, bem como os danos dela decorrentes para a CONTRATANTE</w:t>
      </w:r>
    </w:p>
    <w:p w14:paraId="5920C139" w14:textId="77777777" w:rsidR="00A779DC" w:rsidRPr="00836BBC" w:rsidRDefault="00A779DC" w:rsidP="00A779DC">
      <w:pPr>
        <w:autoSpaceDE w:val="0"/>
        <w:autoSpaceDN w:val="0"/>
        <w:adjustRightInd w:val="0"/>
        <w:rPr>
          <w:sz w:val="23"/>
          <w:szCs w:val="23"/>
        </w:rPr>
      </w:pPr>
      <w:r w:rsidRPr="00836BBC">
        <w:rPr>
          <w:sz w:val="23"/>
          <w:szCs w:val="23"/>
        </w:rPr>
        <w:t>b) as peculiaridades do caso concreto;</w:t>
      </w:r>
      <w:r w:rsidRPr="00836BBC">
        <w:rPr>
          <w:sz w:val="23"/>
          <w:szCs w:val="23"/>
        </w:rPr>
        <w:br/>
        <w:t>c) as circunstâncias agravantes ou atenuantes;</w:t>
      </w:r>
      <w:r w:rsidRPr="00836BBC">
        <w:rPr>
          <w:sz w:val="23"/>
          <w:szCs w:val="23"/>
        </w:rPr>
        <w:br/>
        <w:t>d) a implantação ou o aperfeiçoamento de programa de integridade, conforme normas e orientações dos órgãos de controle.</w:t>
      </w:r>
    </w:p>
    <w:p w14:paraId="58A19879" w14:textId="77777777" w:rsidR="00A779DC" w:rsidRPr="00836BBC" w:rsidRDefault="00A779DC" w:rsidP="00A779DC">
      <w:pPr>
        <w:autoSpaceDE w:val="0"/>
        <w:autoSpaceDN w:val="0"/>
        <w:adjustRightInd w:val="0"/>
        <w:jc w:val="both"/>
        <w:rPr>
          <w:sz w:val="23"/>
          <w:szCs w:val="23"/>
        </w:rPr>
      </w:pPr>
    </w:p>
    <w:p w14:paraId="4A6341F5" w14:textId="74239341" w:rsidR="00A779DC" w:rsidRPr="00836BBC" w:rsidRDefault="00A779DC" w:rsidP="00A779DC">
      <w:pPr>
        <w:autoSpaceDE w:val="0"/>
        <w:autoSpaceDN w:val="0"/>
        <w:adjustRightInd w:val="0"/>
        <w:jc w:val="both"/>
        <w:rPr>
          <w:sz w:val="23"/>
          <w:szCs w:val="23"/>
        </w:rPr>
      </w:pPr>
      <w:r w:rsidRPr="00836BBC">
        <w:rPr>
          <w:sz w:val="23"/>
          <w:szCs w:val="23"/>
        </w:rPr>
        <w:t>15.3. Da aplicação específica das sanções:</w:t>
      </w:r>
    </w:p>
    <w:p w14:paraId="5CE63256" w14:textId="77777777" w:rsidR="00A779DC" w:rsidRPr="00836BBC" w:rsidRDefault="00A779DC" w:rsidP="00A779DC">
      <w:pPr>
        <w:autoSpaceDE w:val="0"/>
        <w:autoSpaceDN w:val="0"/>
        <w:adjustRightInd w:val="0"/>
        <w:jc w:val="both"/>
        <w:rPr>
          <w:sz w:val="23"/>
          <w:szCs w:val="23"/>
        </w:rPr>
      </w:pPr>
    </w:p>
    <w:p w14:paraId="06260163" w14:textId="7217C180" w:rsidR="00A779DC" w:rsidRPr="00836BBC" w:rsidRDefault="00A779DC" w:rsidP="00A779DC">
      <w:pPr>
        <w:autoSpaceDE w:val="0"/>
        <w:autoSpaceDN w:val="0"/>
        <w:adjustRightInd w:val="0"/>
        <w:jc w:val="both"/>
        <w:rPr>
          <w:sz w:val="23"/>
          <w:szCs w:val="23"/>
        </w:rPr>
      </w:pPr>
      <w:r w:rsidRPr="00836BBC">
        <w:rPr>
          <w:sz w:val="23"/>
          <w:szCs w:val="23"/>
        </w:rPr>
        <w:t>15.3.1. A sanção de advertência será aplicada a CONTRATADA que der causa à inexecução parcial do contrato, desde que dela não resulte grave dano a CONTRATANTE.</w:t>
      </w:r>
    </w:p>
    <w:p w14:paraId="7B0FD4E7" w14:textId="77777777" w:rsidR="00A779DC" w:rsidRPr="00836BBC" w:rsidRDefault="00A779DC" w:rsidP="00A779DC">
      <w:pPr>
        <w:autoSpaceDE w:val="0"/>
        <w:autoSpaceDN w:val="0"/>
        <w:adjustRightInd w:val="0"/>
        <w:jc w:val="both"/>
        <w:rPr>
          <w:sz w:val="23"/>
          <w:szCs w:val="23"/>
        </w:rPr>
      </w:pPr>
    </w:p>
    <w:p w14:paraId="2967ACFD" w14:textId="55FBD650" w:rsidR="00A779DC" w:rsidRPr="00836BBC" w:rsidRDefault="00A779DC" w:rsidP="00A779DC">
      <w:pPr>
        <w:autoSpaceDE w:val="0"/>
        <w:autoSpaceDN w:val="0"/>
        <w:adjustRightInd w:val="0"/>
        <w:jc w:val="both"/>
        <w:rPr>
          <w:sz w:val="23"/>
          <w:szCs w:val="23"/>
        </w:rPr>
      </w:pPr>
      <w:r w:rsidRPr="00836BBC">
        <w:rPr>
          <w:sz w:val="23"/>
          <w:szCs w:val="23"/>
        </w:rPr>
        <w:t>15.3.2. A multa será aplicada a CONTRATADA por qualquer das infrações administrativas previstas no art. 155 da Lei Federal nº 14.133/2021, não podendo ser inferior a 0,5% (cinco décimos por cento) nem superior a 30% (trinta por cento) do valor do contrato.</w:t>
      </w:r>
    </w:p>
    <w:p w14:paraId="09641E2F" w14:textId="77777777" w:rsidR="00A779DC" w:rsidRPr="00836BBC" w:rsidRDefault="00A779DC" w:rsidP="00A779DC">
      <w:pPr>
        <w:autoSpaceDE w:val="0"/>
        <w:autoSpaceDN w:val="0"/>
        <w:adjustRightInd w:val="0"/>
        <w:jc w:val="both"/>
        <w:rPr>
          <w:sz w:val="23"/>
          <w:szCs w:val="23"/>
        </w:rPr>
      </w:pPr>
    </w:p>
    <w:p w14:paraId="60E6B45C" w14:textId="61F7CA49" w:rsidR="00A779DC" w:rsidRPr="00836BBC" w:rsidRDefault="00A779DC" w:rsidP="00A779DC">
      <w:pPr>
        <w:autoSpaceDE w:val="0"/>
        <w:autoSpaceDN w:val="0"/>
        <w:adjustRightInd w:val="0"/>
        <w:jc w:val="both"/>
        <w:rPr>
          <w:sz w:val="23"/>
          <w:szCs w:val="23"/>
        </w:rPr>
      </w:pPr>
      <w:r w:rsidRPr="00836BBC">
        <w:rPr>
          <w:sz w:val="23"/>
          <w:szCs w:val="23"/>
        </w:rPr>
        <w:t>15.3.3. O atraso injustificado na execução contratual sujeitará a CONTRATADA à multa de mora, calculada sobre o valor da obrigação não cumprida, a partir do primeiro dia útil subsequente ao término do prazo estipulado, observados os seguintes percentuais:</w:t>
      </w:r>
    </w:p>
    <w:p w14:paraId="0DA20B9C" w14:textId="77777777" w:rsidR="00A779DC" w:rsidRPr="00836BBC" w:rsidRDefault="00A779DC" w:rsidP="00A779DC">
      <w:pPr>
        <w:autoSpaceDE w:val="0"/>
        <w:autoSpaceDN w:val="0"/>
        <w:adjustRightInd w:val="0"/>
        <w:jc w:val="both"/>
        <w:rPr>
          <w:sz w:val="23"/>
          <w:szCs w:val="23"/>
        </w:rPr>
      </w:pPr>
    </w:p>
    <w:p w14:paraId="1CA41F83" w14:textId="77777777" w:rsidR="00A779DC" w:rsidRPr="00836BBC" w:rsidRDefault="00A779DC" w:rsidP="00A779DC">
      <w:pPr>
        <w:autoSpaceDE w:val="0"/>
        <w:autoSpaceDN w:val="0"/>
        <w:adjustRightInd w:val="0"/>
        <w:rPr>
          <w:sz w:val="23"/>
          <w:szCs w:val="23"/>
        </w:rPr>
      </w:pPr>
      <w:r w:rsidRPr="00836BBC">
        <w:rPr>
          <w:sz w:val="23"/>
          <w:szCs w:val="23"/>
        </w:rPr>
        <w:t>a) 0,5% (meio por cento) ao dia, para atraso de até 15 (quinze) dias corridos;</w:t>
      </w:r>
      <w:r w:rsidRPr="00836BBC">
        <w:rPr>
          <w:sz w:val="23"/>
          <w:szCs w:val="23"/>
        </w:rPr>
        <w:br/>
        <w:t xml:space="preserve">b) 1% (um por cento) ao dia, do 16º (décimo sexto) ao 30º (trigésimo) dia corrido, </w:t>
      </w:r>
      <w:proofErr w:type="gramStart"/>
      <w:r w:rsidRPr="00836BBC">
        <w:rPr>
          <w:sz w:val="23"/>
          <w:szCs w:val="23"/>
        </w:rPr>
        <w:t>aplicada  cumulativamente</w:t>
      </w:r>
      <w:proofErr w:type="gramEnd"/>
      <w:r w:rsidRPr="00836BBC">
        <w:rPr>
          <w:sz w:val="23"/>
          <w:szCs w:val="23"/>
        </w:rPr>
        <w:t xml:space="preserve"> a prevista na alínea “a”.</w:t>
      </w:r>
    </w:p>
    <w:p w14:paraId="5F59B523" w14:textId="77777777" w:rsidR="00A779DC" w:rsidRPr="00836BBC" w:rsidRDefault="00A779DC" w:rsidP="00A779DC">
      <w:pPr>
        <w:autoSpaceDE w:val="0"/>
        <w:autoSpaceDN w:val="0"/>
        <w:adjustRightInd w:val="0"/>
        <w:jc w:val="both"/>
        <w:rPr>
          <w:sz w:val="23"/>
          <w:szCs w:val="23"/>
        </w:rPr>
      </w:pPr>
    </w:p>
    <w:p w14:paraId="0F86E3AC" w14:textId="77777777" w:rsidR="00A779DC" w:rsidRPr="00836BBC" w:rsidRDefault="00A779DC" w:rsidP="00A779DC">
      <w:pPr>
        <w:autoSpaceDE w:val="0"/>
        <w:autoSpaceDN w:val="0"/>
        <w:adjustRightInd w:val="0"/>
        <w:jc w:val="both"/>
        <w:rPr>
          <w:sz w:val="23"/>
          <w:szCs w:val="23"/>
        </w:rPr>
      </w:pPr>
      <w:r w:rsidRPr="00836BBC">
        <w:rPr>
          <w:sz w:val="23"/>
          <w:szCs w:val="23"/>
        </w:rPr>
        <w:t>c) após 30 (trinta) dias corridos, ficará caracterizada a inexecução parcial ou total do contrato, conforme o caso.</w:t>
      </w:r>
    </w:p>
    <w:p w14:paraId="44D8FCCC" w14:textId="77777777" w:rsidR="00A779DC" w:rsidRPr="00836BBC" w:rsidRDefault="00A779DC" w:rsidP="00A779DC">
      <w:pPr>
        <w:autoSpaceDE w:val="0"/>
        <w:autoSpaceDN w:val="0"/>
        <w:adjustRightInd w:val="0"/>
        <w:jc w:val="both"/>
        <w:rPr>
          <w:sz w:val="23"/>
          <w:szCs w:val="23"/>
        </w:rPr>
      </w:pPr>
    </w:p>
    <w:p w14:paraId="53670A9B" w14:textId="0F0E18B5" w:rsidR="00A779DC" w:rsidRPr="00836BBC" w:rsidRDefault="00A779DC" w:rsidP="00A779DC">
      <w:pPr>
        <w:autoSpaceDE w:val="0"/>
        <w:autoSpaceDN w:val="0"/>
        <w:adjustRightInd w:val="0"/>
        <w:jc w:val="both"/>
        <w:rPr>
          <w:sz w:val="23"/>
          <w:szCs w:val="23"/>
        </w:rPr>
      </w:pPr>
      <w:r w:rsidRPr="00836BBC">
        <w:rPr>
          <w:sz w:val="23"/>
          <w:szCs w:val="23"/>
        </w:rPr>
        <w:t>15.3.4. A multa de mora poderá ser convertida em multa compensatória, podendo ainda ser promovida a extinção unilateral do contrato, com aplicação cumulativa das demais sanções previstas neste instrumento.</w:t>
      </w:r>
    </w:p>
    <w:p w14:paraId="330EB6C0" w14:textId="77777777" w:rsidR="00A779DC" w:rsidRPr="00836BBC" w:rsidRDefault="00A779DC" w:rsidP="00A779DC">
      <w:pPr>
        <w:autoSpaceDE w:val="0"/>
        <w:autoSpaceDN w:val="0"/>
        <w:adjustRightInd w:val="0"/>
        <w:jc w:val="both"/>
        <w:rPr>
          <w:sz w:val="23"/>
          <w:szCs w:val="23"/>
        </w:rPr>
      </w:pPr>
    </w:p>
    <w:p w14:paraId="5685A071" w14:textId="023278EC" w:rsidR="00A779DC" w:rsidRPr="00836BBC" w:rsidRDefault="00A779DC" w:rsidP="00A779DC">
      <w:pPr>
        <w:autoSpaceDE w:val="0"/>
        <w:autoSpaceDN w:val="0"/>
        <w:adjustRightInd w:val="0"/>
        <w:jc w:val="both"/>
        <w:rPr>
          <w:sz w:val="23"/>
          <w:szCs w:val="23"/>
        </w:rPr>
      </w:pPr>
      <w:r w:rsidRPr="00836BBC">
        <w:rPr>
          <w:sz w:val="23"/>
          <w:szCs w:val="23"/>
        </w:rPr>
        <w:t>15.3.5. Caso o valor da multa aplicada e das indenizações cabíveis seja superior ao valor eventualmente devido pela CONTRATANTE à CONTRATADA, além da perda deste valor, a diferença será descontada da garantia prestada ou cobrada judicialmente.</w:t>
      </w:r>
    </w:p>
    <w:p w14:paraId="5F68EDD5" w14:textId="77777777" w:rsidR="00A779DC" w:rsidRPr="00836BBC" w:rsidRDefault="00A779DC" w:rsidP="00A779DC">
      <w:pPr>
        <w:autoSpaceDE w:val="0"/>
        <w:autoSpaceDN w:val="0"/>
        <w:adjustRightInd w:val="0"/>
        <w:jc w:val="both"/>
        <w:rPr>
          <w:sz w:val="23"/>
          <w:szCs w:val="23"/>
        </w:rPr>
      </w:pPr>
    </w:p>
    <w:p w14:paraId="5778FBF7" w14:textId="22045166" w:rsidR="00A779DC" w:rsidRPr="00836BBC" w:rsidRDefault="00A779DC" w:rsidP="00A779DC">
      <w:pPr>
        <w:autoSpaceDE w:val="0"/>
        <w:autoSpaceDN w:val="0"/>
        <w:adjustRightInd w:val="0"/>
        <w:jc w:val="both"/>
        <w:rPr>
          <w:sz w:val="23"/>
          <w:szCs w:val="23"/>
        </w:rPr>
      </w:pPr>
      <w:r w:rsidRPr="00836BBC">
        <w:rPr>
          <w:sz w:val="23"/>
          <w:szCs w:val="23"/>
        </w:rPr>
        <w:t>15.3.6. A recusa injustificada do adjudicatário em assinar o contrato, ou em aceitar ou retirar instrumento equivalente dentro do prazo estabelecido, caracterizará descumprimento total da obrigação assumida, sujeitando-o à:</w:t>
      </w:r>
    </w:p>
    <w:p w14:paraId="576708AC" w14:textId="77777777" w:rsidR="00A779DC" w:rsidRPr="00836BBC" w:rsidRDefault="00A779DC" w:rsidP="00A779DC">
      <w:pPr>
        <w:autoSpaceDE w:val="0"/>
        <w:autoSpaceDN w:val="0"/>
        <w:adjustRightInd w:val="0"/>
        <w:jc w:val="both"/>
        <w:rPr>
          <w:sz w:val="23"/>
          <w:szCs w:val="23"/>
        </w:rPr>
      </w:pPr>
    </w:p>
    <w:p w14:paraId="26C49570" w14:textId="77777777" w:rsidR="00A779DC" w:rsidRPr="00836BBC" w:rsidRDefault="00A779DC" w:rsidP="00A779DC">
      <w:pPr>
        <w:autoSpaceDE w:val="0"/>
        <w:autoSpaceDN w:val="0"/>
        <w:adjustRightInd w:val="0"/>
        <w:jc w:val="both"/>
        <w:rPr>
          <w:sz w:val="23"/>
          <w:szCs w:val="23"/>
        </w:rPr>
      </w:pPr>
      <w:proofErr w:type="gramStart"/>
      <w:r w:rsidRPr="00836BBC">
        <w:rPr>
          <w:sz w:val="23"/>
          <w:szCs w:val="23"/>
        </w:rPr>
        <w:t>a)multa</w:t>
      </w:r>
      <w:proofErr w:type="gramEnd"/>
      <w:r w:rsidRPr="00836BBC">
        <w:rPr>
          <w:sz w:val="23"/>
          <w:szCs w:val="23"/>
        </w:rPr>
        <w:t xml:space="preserve"> de 30% (trinta por cento) sobre o valor do contrato;</w:t>
      </w:r>
    </w:p>
    <w:p w14:paraId="5EA5B331" w14:textId="77777777" w:rsidR="00A779DC" w:rsidRPr="00836BBC" w:rsidRDefault="00A779DC" w:rsidP="00A779DC">
      <w:pPr>
        <w:autoSpaceDE w:val="0"/>
        <w:autoSpaceDN w:val="0"/>
        <w:adjustRightInd w:val="0"/>
        <w:jc w:val="both"/>
        <w:rPr>
          <w:sz w:val="23"/>
          <w:szCs w:val="23"/>
        </w:rPr>
      </w:pPr>
      <w:proofErr w:type="gramStart"/>
      <w:r w:rsidRPr="00836BBC">
        <w:rPr>
          <w:sz w:val="23"/>
          <w:szCs w:val="23"/>
        </w:rPr>
        <w:lastRenderedPageBreak/>
        <w:t>b)impedimento</w:t>
      </w:r>
      <w:proofErr w:type="gramEnd"/>
      <w:r w:rsidRPr="00836BBC">
        <w:rPr>
          <w:sz w:val="23"/>
          <w:szCs w:val="23"/>
        </w:rPr>
        <w:t xml:space="preserve"> de licitar e contratar com a CONTRATANTE, pelo prazo máximo de 03 (três) anos; e</w:t>
      </w:r>
    </w:p>
    <w:p w14:paraId="15D83FE9" w14:textId="77777777" w:rsidR="00A779DC" w:rsidRPr="00836BBC" w:rsidRDefault="00A779DC" w:rsidP="00A779DC">
      <w:pPr>
        <w:autoSpaceDE w:val="0"/>
        <w:autoSpaceDN w:val="0"/>
        <w:adjustRightInd w:val="0"/>
        <w:jc w:val="both"/>
        <w:rPr>
          <w:sz w:val="23"/>
          <w:szCs w:val="23"/>
        </w:rPr>
      </w:pPr>
      <w:r w:rsidRPr="00836BBC">
        <w:rPr>
          <w:sz w:val="23"/>
          <w:szCs w:val="23"/>
        </w:rPr>
        <w:t>c)perda imediata da garantia de proposta, quando houver.</w:t>
      </w:r>
    </w:p>
    <w:p w14:paraId="241890B5" w14:textId="77777777" w:rsidR="00A779DC" w:rsidRPr="00836BBC" w:rsidRDefault="00A779DC" w:rsidP="00A779DC">
      <w:pPr>
        <w:autoSpaceDE w:val="0"/>
        <w:autoSpaceDN w:val="0"/>
        <w:adjustRightInd w:val="0"/>
        <w:jc w:val="both"/>
        <w:rPr>
          <w:sz w:val="23"/>
          <w:szCs w:val="23"/>
        </w:rPr>
      </w:pPr>
    </w:p>
    <w:p w14:paraId="5D743908" w14:textId="70D8AD15" w:rsidR="00A779DC" w:rsidRPr="00836BBC" w:rsidRDefault="00A779DC" w:rsidP="00A779DC">
      <w:pPr>
        <w:autoSpaceDE w:val="0"/>
        <w:autoSpaceDN w:val="0"/>
        <w:adjustRightInd w:val="0"/>
        <w:jc w:val="both"/>
        <w:rPr>
          <w:sz w:val="23"/>
          <w:szCs w:val="23"/>
        </w:rPr>
      </w:pPr>
      <w:r w:rsidRPr="00836BBC">
        <w:rPr>
          <w:sz w:val="23"/>
          <w:szCs w:val="23"/>
        </w:rPr>
        <w:t>15.3.7. Os bens não aceitos, bem como as obras ou serviços executados em desacordo com as especificações contratuais, deverão ser substituídos ou corrigidos no prazo fixado pela CONTRATANTE, contado do recebimento da comunicação de recusa.</w:t>
      </w:r>
    </w:p>
    <w:p w14:paraId="4EBCDA79" w14:textId="77777777" w:rsidR="00A779DC" w:rsidRPr="00836BBC" w:rsidRDefault="00A779DC" w:rsidP="00A779DC">
      <w:pPr>
        <w:autoSpaceDE w:val="0"/>
        <w:autoSpaceDN w:val="0"/>
        <w:adjustRightInd w:val="0"/>
        <w:jc w:val="both"/>
        <w:rPr>
          <w:sz w:val="23"/>
          <w:szCs w:val="23"/>
        </w:rPr>
      </w:pPr>
    </w:p>
    <w:p w14:paraId="3E162362" w14:textId="798F2CA3" w:rsidR="00A779DC" w:rsidRPr="00836BBC" w:rsidRDefault="00A779DC" w:rsidP="00A779DC">
      <w:pPr>
        <w:autoSpaceDE w:val="0"/>
        <w:autoSpaceDN w:val="0"/>
        <w:adjustRightInd w:val="0"/>
        <w:jc w:val="both"/>
        <w:rPr>
          <w:sz w:val="23"/>
          <w:szCs w:val="23"/>
        </w:rPr>
      </w:pPr>
      <w:r w:rsidRPr="00836BBC">
        <w:rPr>
          <w:sz w:val="23"/>
          <w:szCs w:val="23"/>
        </w:rPr>
        <w:t>15.3.7.1. O pedido de prorrogação de prazo para execução do objeto deverá ser apresentado antes do término do prazo originalmente fixado, devidamente justificado.</w:t>
      </w:r>
    </w:p>
    <w:p w14:paraId="72582EC1" w14:textId="77777777" w:rsidR="00A779DC" w:rsidRPr="00836BBC" w:rsidRDefault="00A779DC" w:rsidP="00A779DC">
      <w:pPr>
        <w:autoSpaceDE w:val="0"/>
        <w:autoSpaceDN w:val="0"/>
        <w:adjustRightInd w:val="0"/>
        <w:jc w:val="both"/>
        <w:rPr>
          <w:sz w:val="23"/>
          <w:szCs w:val="23"/>
        </w:rPr>
      </w:pPr>
    </w:p>
    <w:p w14:paraId="3C069F3E" w14:textId="7FE592E3" w:rsidR="00A779DC" w:rsidRPr="00836BBC" w:rsidRDefault="00A779DC" w:rsidP="00A779DC">
      <w:pPr>
        <w:autoSpaceDE w:val="0"/>
        <w:autoSpaceDN w:val="0"/>
        <w:adjustRightInd w:val="0"/>
        <w:jc w:val="both"/>
        <w:rPr>
          <w:sz w:val="23"/>
          <w:szCs w:val="23"/>
        </w:rPr>
      </w:pPr>
      <w:r w:rsidRPr="00836BBC">
        <w:rPr>
          <w:sz w:val="23"/>
          <w:szCs w:val="23"/>
        </w:rPr>
        <w:t>15.3.7.2. A não regularização do objeto no prazo estipulado ensejará a aplicação das sanções previstas neste instrumento, sendo caracterizada a mora a partir do primeiro dia útil subsequente ao término do prazo concedido.</w:t>
      </w:r>
    </w:p>
    <w:p w14:paraId="6517F48C" w14:textId="77777777" w:rsidR="00A779DC" w:rsidRPr="00836BBC" w:rsidRDefault="00A779DC" w:rsidP="00A779DC">
      <w:pPr>
        <w:autoSpaceDE w:val="0"/>
        <w:autoSpaceDN w:val="0"/>
        <w:adjustRightInd w:val="0"/>
        <w:jc w:val="both"/>
        <w:rPr>
          <w:b/>
          <w:bCs/>
          <w:sz w:val="23"/>
          <w:szCs w:val="23"/>
        </w:rPr>
      </w:pPr>
    </w:p>
    <w:p w14:paraId="630D95B2" w14:textId="4A3BBAB2" w:rsidR="00A779DC" w:rsidRPr="00836BBC" w:rsidRDefault="00A779DC" w:rsidP="00A779DC">
      <w:pPr>
        <w:autoSpaceDE w:val="0"/>
        <w:autoSpaceDN w:val="0"/>
        <w:adjustRightInd w:val="0"/>
        <w:jc w:val="both"/>
        <w:rPr>
          <w:b/>
          <w:bCs/>
          <w:sz w:val="23"/>
          <w:szCs w:val="23"/>
        </w:rPr>
      </w:pPr>
      <w:r w:rsidRPr="00836BBC">
        <w:rPr>
          <w:b/>
          <w:bCs/>
          <w:sz w:val="23"/>
          <w:szCs w:val="23"/>
        </w:rPr>
        <w:t>15.3.8. Do impedimento de licitar e contratar</w:t>
      </w:r>
    </w:p>
    <w:p w14:paraId="1B34AAA7" w14:textId="77777777" w:rsidR="00A779DC" w:rsidRPr="00836BBC" w:rsidRDefault="00A779DC" w:rsidP="00A779DC">
      <w:pPr>
        <w:autoSpaceDE w:val="0"/>
        <w:autoSpaceDN w:val="0"/>
        <w:adjustRightInd w:val="0"/>
        <w:jc w:val="both"/>
        <w:rPr>
          <w:b/>
          <w:bCs/>
          <w:sz w:val="23"/>
          <w:szCs w:val="23"/>
        </w:rPr>
      </w:pPr>
    </w:p>
    <w:p w14:paraId="4E838C1A" w14:textId="7D2C8351" w:rsidR="00A779DC" w:rsidRPr="00836BBC" w:rsidRDefault="00A779DC" w:rsidP="00A779DC">
      <w:pPr>
        <w:autoSpaceDE w:val="0"/>
        <w:autoSpaceDN w:val="0"/>
        <w:adjustRightInd w:val="0"/>
        <w:jc w:val="both"/>
        <w:rPr>
          <w:sz w:val="23"/>
          <w:szCs w:val="23"/>
        </w:rPr>
      </w:pPr>
      <w:r w:rsidRPr="00836BBC">
        <w:rPr>
          <w:sz w:val="23"/>
          <w:szCs w:val="23"/>
        </w:rPr>
        <w:t>15.3.8. A sanção de impedimento de licitar ou contratar no âmbito da CONTRATANTE será aplicada a CONTRATADA pelas infrações administrativas previstas nos incisos correspondentes do caput do art. 155 da Lei Federal nº 14.133/2021, quando não se justificar penalidade mais grave, observados os seguintes prazos:</w:t>
      </w:r>
    </w:p>
    <w:p w14:paraId="26E971A3" w14:textId="77777777" w:rsidR="00A779DC" w:rsidRPr="00836BBC" w:rsidRDefault="00A779DC" w:rsidP="00A779DC">
      <w:pPr>
        <w:autoSpaceDE w:val="0"/>
        <w:autoSpaceDN w:val="0"/>
        <w:adjustRightInd w:val="0"/>
        <w:rPr>
          <w:sz w:val="23"/>
          <w:szCs w:val="23"/>
        </w:rPr>
      </w:pPr>
      <w:r w:rsidRPr="00836BBC">
        <w:rPr>
          <w:sz w:val="23"/>
          <w:szCs w:val="23"/>
        </w:rPr>
        <w:t>a) 02 (dois) meses – inciso IV;</w:t>
      </w:r>
      <w:r w:rsidRPr="00836BBC">
        <w:rPr>
          <w:sz w:val="23"/>
          <w:szCs w:val="23"/>
        </w:rPr>
        <w:br/>
        <w:t>b) 04 (quatro) meses – incisos V a VII;</w:t>
      </w:r>
      <w:r w:rsidRPr="00836BBC">
        <w:rPr>
          <w:sz w:val="23"/>
          <w:szCs w:val="23"/>
        </w:rPr>
        <w:br/>
        <w:t>c) 01 (um) ano – inciso II;</w:t>
      </w:r>
      <w:r w:rsidRPr="00836BBC">
        <w:rPr>
          <w:sz w:val="23"/>
          <w:szCs w:val="23"/>
        </w:rPr>
        <w:br/>
        <w:t>d) 02 (dois) anos – inciso III.</w:t>
      </w:r>
    </w:p>
    <w:p w14:paraId="64B94B83" w14:textId="77777777" w:rsidR="00A779DC" w:rsidRPr="00836BBC" w:rsidRDefault="00A779DC" w:rsidP="00A779DC">
      <w:pPr>
        <w:autoSpaceDE w:val="0"/>
        <w:autoSpaceDN w:val="0"/>
        <w:adjustRightInd w:val="0"/>
        <w:jc w:val="both"/>
        <w:rPr>
          <w:sz w:val="23"/>
          <w:szCs w:val="23"/>
        </w:rPr>
      </w:pPr>
    </w:p>
    <w:p w14:paraId="3392BD81" w14:textId="0FEEC691" w:rsidR="00A779DC" w:rsidRPr="00836BBC" w:rsidRDefault="00A779DC" w:rsidP="00A779DC">
      <w:pPr>
        <w:autoSpaceDE w:val="0"/>
        <w:autoSpaceDN w:val="0"/>
        <w:adjustRightInd w:val="0"/>
        <w:jc w:val="both"/>
        <w:rPr>
          <w:sz w:val="23"/>
          <w:szCs w:val="23"/>
        </w:rPr>
      </w:pPr>
      <w:r w:rsidRPr="00836BBC">
        <w:rPr>
          <w:sz w:val="23"/>
          <w:szCs w:val="23"/>
        </w:rPr>
        <w:t>15.3.8.1. Os prazos poderão ser reduzidos ou majorados, neste último caso até o limite máximo de 03 (três) anos, em razão da existência de circunstâncias atenuantes ou agravantes.</w:t>
      </w:r>
    </w:p>
    <w:p w14:paraId="1F7CBA55" w14:textId="77777777" w:rsidR="00A779DC" w:rsidRPr="00836BBC" w:rsidRDefault="00A779DC" w:rsidP="00A779DC">
      <w:pPr>
        <w:autoSpaceDE w:val="0"/>
        <w:autoSpaceDN w:val="0"/>
        <w:adjustRightInd w:val="0"/>
        <w:jc w:val="both"/>
        <w:rPr>
          <w:b/>
          <w:bCs/>
          <w:sz w:val="23"/>
          <w:szCs w:val="23"/>
        </w:rPr>
      </w:pPr>
    </w:p>
    <w:p w14:paraId="0F0518C3" w14:textId="18286EFD" w:rsidR="00A779DC" w:rsidRPr="00836BBC" w:rsidRDefault="00A779DC" w:rsidP="00A779DC">
      <w:pPr>
        <w:autoSpaceDE w:val="0"/>
        <w:autoSpaceDN w:val="0"/>
        <w:adjustRightInd w:val="0"/>
        <w:jc w:val="both"/>
        <w:rPr>
          <w:b/>
          <w:bCs/>
          <w:sz w:val="23"/>
          <w:szCs w:val="23"/>
        </w:rPr>
      </w:pPr>
      <w:r w:rsidRPr="00836BBC">
        <w:rPr>
          <w:b/>
          <w:bCs/>
          <w:sz w:val="23"/>
          <w:szCs w:val="23"/>
        </w:rPr>
        <w:t>15.3.9. Da declaração de inidoneidade</w:t>
      </w:r>
    </w:p>
    <w:p w14:paraId="5193A810" w14:textId="77777777" w:rsidR="00A779DC" w:rsidRPr="00836BBC" w:rsidRDefault="00A779DC" w:rsidP="00A779DC">
      <w:pPr>
        <w:autoSpaceDE w:val="0"/>
        <w:autoSpaceDN w:val="0"/>
        <w:adjustRightInd w:val="0"/>
        <w:jc w:val="both"/>
        <w:rPr>
          <w:b/>
          <w:bCs/>
          <w:sz w:val="23"/>
          <w:szCs w:val="23"/>
        </w:rPr>
      </w:pPr>
    </w:p>
    <w:p w14:paraId="28A342A2" w14:textId="64731B1B" w:rsidR="00A779DC" w:rsidRPr="00836BBC" w:rsidRDefault="00A779DC" w:rsidP="00A779DC">
      <w:pPr>
        <w:autoSpaceDE w:val="0"/>
        <w:autoSpaceDN w:val="0"/>
        <w:adjustRightInd w:val="0"/>
        <w:jc w:val="both"/>
        <w:rPr>
          <w:sz w:val="23"/>
          <w:szCs w:val="23"/>
        </w:rPr>
      </w:pPr>
      <w:r w:rsidRPr="00836BBC">
        <w:rPr>
          <w:sz w:val="23"/>
          <w:szCs w:val="23"/>
        </w:rPr>
        <w:t>15.3.9. A sanção de declaração de inidoneidade será aplicada a CONTRATADA pelas infrações administrativas previstas nos incisos VIII a XII do caput do art. 155 da Lei Federal nº 14.133/2021, bem como, quando justificarem penalidade mais grave, pelas infrações previstas nos incisos II a VII do mesmo dispositivo legal, impedindo-o de licitar ou contratar com a Administração Pública direta e indireta de todos os entes federativos, pelo prazo de 04 (quatro) anos.</w:t>
      </w:r>
    </w:p>
    <w:p w14:paraId="1A400C02" w14:textId="77777777" w:rsidR="00A779DC" w:rsidRPr="00836BBC" w:rsidRDefault="00A779DC" w:rsidP="00A779DC">
      <w:pPr>
        <w:autoSpaceDE w:val="0"/>
        <w:autoSpaceDN w:val="0"/>
        <w:adjustRightInd w:val="0"/>
        <w:jc w:val="both"/>
        <w:rPr>
          <w:sz w:val="23"/>
          <w:szCs w:val="23"/>
        </w:rPr>
      </w:pPr>
    </w:p>
    <w:p w14:paraId="26196353" w14:textId="62BA92AD" w:rsidR="00A779DC" w:rsidRPr="00836BBC" w:rsidRDefault="00A779DC" w:rsidP="00A779DC">
      <w:pPr>
        <w:autoSpaceDE w:val="0"/>
        <w:autoSpaceDN w:val="0"/>
        <w:adjustRightInd w:val="0"/>
        <w:jc w:val="both"/>
        <w:rPr>
          <w:sz w:val="23"/>
          <w:szCs w:val="23"/>
        </w:rPr>
      </w:pPr>
      <w:r w:rsidRPr="00836BBC">
        <w:rPr>
          <w:sz w:val="23"/>
          <w:szCs w:val="23"/>
        </w:rPr>
        <w:t>15.3.9.1. O prazo referido no item 15.3.9 poderá ser reduzido ou majorado, observadas as circunstâncias atenuantes ou agravantes, respeitado o prazo mínimo de 03 (três) anos e máximo de 06 (seis) anos.</w:t>
      </w:r>
    </w:p>
    <w:p w14:paraId="37041C47" w14:textId="77777777" w:rsidR="00A779DC" w:rsidRPr="00836BBC" w:rsidRDefault="00A779DC" w:rsidP="00A779DC">
      <w:pPr>
        <w:autoSpaceDE w:val="0"/>
        <w:autoSpaceDN w:val="0"/>
        <w:adjustRightInd w:val="0"/>
        <w:jc w:val="both"/>
        <w:rPr>
          <w:sz w:val="23"/>
          <w:szCs w:val="23"/>
        </w:rPr>
      </w:pPr>
    </w:p>
    <w:p w14:paraId="33BDA151" w14:textId="6F31A4B2" w:rsidR="00A779DC" w:rsidRPr="00836BBC" w:rsidRDefault="00A779DC" w:rsidP="00A779DC">
      <w:pPr>
        <w:autoSpaceDE w:val="0"/>
        <w:autoSpaceDN w:val="0"/>
        <w:adjustRightInd w:val="0"/>
        <w:jc w:val="both"/>
        <w:rPr>
          <w:sz w:val="23"/>
          <w:szCs w:val="23"/>
        </w:rPr>
      </w:pPr>
      <w:r w:rsidRPr="00836BBC">
        <w:rPr>
          <w:sz w:val="23"/>
          <w:szCs w:val="23"/>
        </w:rPr>
        <w:t xml:space="preserve">15.3.9.2. Para os fins do inciso X do caput do art. 155 da Lei Federal nº 14.133/2021, considera-se comportamento inidôneo a prática de atos destinados a prejudicar o bom andamento do certame </w:t>
      </w:r>
      <w:proofErr w:type="gramStart"/>
      <w:r w:rsidRPr="00836BBC">
        <w:rPr>
          <w:sz w:val="23"/>
          <w:szCs w:val="23"/>
        </w:rPr>
        <w:t>e  da</w:t>
      </w:r>
      <w:proofErr w:type="gramEnd"/>
      <w:r w:rsidRPr="00836BBC">
        <w:rPr>
          <w:sz w:val="23"/>
          <w:szCs w:val="23"/>
        </w:rPr>
        <w:t xml:space="preserve"> contratação.</w:t>
      </w:r>
    </w:p>
    <w:bookmarkEnd w:id="5"/>
    <w:bookmarkEnd w:id="6"/>
    <w:p w14:paraId="1FD7F1CF" w14:textId="77777777" w:rsidR="00B47491" w:rsidRPr="00836BBC" w:rsidRDefault="00B47491" w:rsidP="00B47491">
      <w:pPr>
        <w:pStyle w:val="NormalWeb"/>
        <w:spacing w:before="0" w:beforeAutospacing="0" w:after="0" w:afterAutospacing="0"/>
        <w:rPr>
          <w:rFonts w:ascii="Times New Roman" w:hAnsi="Times New Roman" w:cs="Times New Roman"/>
          <w:b/>
          <w:bCs/>
          <w:sz w:val="23"/>
          <w:szCs w:val="23"/>
        </w:rPr>
      </w:pPr>
    </w:p>
    <w:p w14:paraId="15E98343" w14:textId="1210A406" w:rsidR="00144259" w:rsidRPr="00836BBC" w:rsidRDefault="00144259" w:rsidP="00144259">
      <w:pPr>
        <w:pStyle w:val="corpo0"/>
        <w:spacing w:before="0" w:after="0"/>
        <w:jc w:val="both"/>
        <w:rPr>
          <w:b/>
          <w:sz w:val="23"/>
          <w:szCs w:val="23"/>
        </w:rPr>
      </w:pPr>
      <w:r w:rsidRPr="00836BBC">
        <w:rPr>
          <w:b/>
          <w:sz w:val="23"/>
          <w:szCs w:val="23"/>
        </w:rPr>
        <w:t>1</w:t>
      </w:r>
      <w:r w:rsidR="00A779DC" w:rsidRPr="00836BBC">
        <w:rPr>
          <w:b/>
          <w:sz w:val="23"/>
          <w:szCs w:val="23"/>
        </w:rPr>
        <w:t>6</w:t>
      </w:r>
      <w:r w:rsidRPr="00836BBC">
        <w:rPr>
          <w:b/>
          <w:sz w:val="23"/>
          <w:szCs w:val="23"/>
        </w:rPr>
        <w:t>. DISPOSIÇÕES FINAIS:</w:t>
      </w:r>
    </w:p>
    <w:p w14:paraId="3A5D4C93" w14:textId="77777777" w:rsidR="00144259" w:rsidRPr="00836BBC" w:rsidRDefault="00144259" w:rsidP="00144259">
      <w:pPr>
        <w:pStyle w:val="corpo0"/>
        <w:spacing w:before="0" w:after="0"/>
        <w:jc w:val="both"/>
        <w:rPr>
          <w:sz w:val="23"/>
          <w:szCs w:val="23"/>
        </w:rPr>
      </w:pPr>
    </w:p>
    <w:p w14:paraId="284F75D3" w14:textId="47A69B11"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 xml:space="preserve">.1. A presente licitação não importa necessariamente em contratação, podendo a Administração, revogá-la, no todo ou em parte, por razões de interesse público, derivado de </w:t>
      </w:r>
      <w:r w:rsidRPr="00836BBC">
        <w:rPr>
          <w:sz w:val="23"/>
          <w:szCs w:val="23"/>
        </w:rPr>
        <w:lastRenderedPageBreak/>
        <w:t xml:space="preserve">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836BBC" w:rsidRDefault="00144259" w:rsidP="00144259">
      <w:pPr>
        <w:pStyle w:val="corpo0"/>
        <w:spacing w:before="0" w:after="0"/>
        <w:jc w:val="both"/>
        <w:rPr>
          <w:sz w:val="23"/>
          <w:szCs w:val="23"/>
        </w:rPr>
      </w:pPr>
    </w:p>
    <w:p w14:paraId="2DBBB561" w14:textId="1EC63A9D"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836BBC" w:rsidRDefault="00144259" w:rsidP="00144259">
      <w:pPr>
        <w:pStyle w:val="corpo0"/>
        <w:spacing w:before="0" w:after="0"/>
        <w:jc w:val="both"/>
        <w:rPr>
          <w:sz w:val="23"/>
          <w:szCs w:val="23"/>
        </w:rPr>
      </w:pPr>
    </w:p>
    <w:p w14:paraId="0B2A36CA" w14:textId="2077CDF8"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6D848FAA" w14:textId="77777777" w:rsidR="00144259" w:rsidRPr="00836BBC" w:rsidRDefault="00144259" w:rsidP="00144259">
      <w:pPr>
        <w:pStyle w:val="corpo0"/>
        <w:spacing w:before="0" w:after="0"/>
        <w:jc w:val="both"/>
        <w:rPr>
          <w:sz w:val="23"/>
          <w:szCs w:val="23"/>
        </w:rPr>
      </w:pPr>
    </w:p>
    <w:p w14:paraId="11885403" w14:textId="4BB83430"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.4. Após apresentação da proposta, não caberá desistência, salvo por motivo justo decorrente de fato superveniente e aceito pela Pregoeira.</w:t>
      </w:r>
    </w:p>
    <w:p w14:paraId="360BB641" w14:textId="77777777" w:rsidR="00144259" w:rsidRPr="00836BBC" w:rsidRDefault="00144259" w:rsidP="00144259">
      <w:pPr>
        <w:pStyle w:val="corpo0"/>
        <w:spacing w:before="0" w:after="0"/>
        <w:jc w:val="both"/>
        <w:rPr>
          <w:sz w:val="23"/>
          <w:szCs w:val="23"/>
        </w:rPr>
      </w:pPr>
    </w:p>
    <w:p w14:paraId="7A5BBA2B" w14:textId="27629B59"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.5. Da contagem dos prazos estabelecidos neste Edital e seus Anexos, excluir-se-á o dia do início e incluir-se-á o do vencimento.  Só se iniciam e vencem os prazos em dias de expedientes na Fundação.</w:t>
      </w:r>
    </w:p>
    <w:p w14:paraId="6221F692" w14:textId="77777777" w:rsidR="00564DA8" w:rsidRPr="00836BBC" w:rsidRDefault="00564DA8" w:rsidP="00144259">
      <w:pPr>
        <w:autoSpaceDE w:val="0"/>
        <w:autoSpaceDN w:val="0"/>
        <w:adjustRightInd w:val="0"/>
        <w:jc w:val="both"/>
        <w:rPr>
          <w:sz w:val="23"/>
          <w:szCs w:val="23"/>
        </w:rPr>
      </w:pPr>
    </w:p>
    <w:p w14:paraId="661575A0" w14:textId="32AEA262" w:rsidR="00144259" w:rsidRPr="00836BBC" w:rsidRDefault="00144259" w:rsidP="00144259">
      <w:pPr>
        <w:autoSpaceDE w:val="0"/>
        <w:autoSpaceDN w:val="0"/>
        <w:adjustRightInd w:val="0"/>
        <w:jc w:val="both"/>
        <w:rPr>
          <w:sz w:val="23"/>
          <w:szCs w:val="23"/>
        </w:rPr>
      </w:pPr>
      <w:r w:rsidRPr="00836BBC">
        <w:rPr>
          <w:sz w:val="23"/>
          <w:szCs w:val="23"/>
        </w:rPr>
        <w:t>1</w:t>
      </w:r>
      <w:r w:rsidR="00A779DC" w:rsidRPr="00836BBC">
        <w:rPr>
          <w:sz w:val="23"/>
          <w:szCs w:val="23"/>
        </w:rPr>
        <w:t>6</w:t>
      </w:r>
      <w:r w:rsidRPr="00836BBC">
        <w:rPr>
          <w:sz w:val="23"/>
          <w:szCs w:val="23"/>
        </w:rPr>
        <w:t xml:space="preserve">.6.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836BBC" w:rsidRDefault="00144259" w:rsidP="00144259">
      <w:pPr>
        <w:autoSpaceDE w:val="0"/>
        <w:autoSpaceDN w:val="0"/>
        <w:adjustRightInd w:val="0"/>
        <w:jc w:val="both"/>
        <w:rPr>
          <w:sz w:val="23"/>
          <w:szCs w:val="23"/>
        </w:rPr>
      </w:pPr>
    </w:p>
    <w:p w14:paraId="65ACB823" w14:textId="215F7566"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.7.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836BBC" w:rsidRDefault="00144259" w:rsidP="00144259">
      <w:pPr>
        <w:pStyle w:val="corpo0"/>
        <w:spacing w:before="0" w:after="0"/>
        <w:jc w:val="both"/>
        <w:rPr>
          <w:sz w:val="23"/>
          <w:szCs w:val="23"/>
        </w:rPr>
      </w:pPr>
    </w:p>
    <w:p w14:paraId="4390888A" w14:textId="14581876"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.8. O desatendimento de exigências formais, não essenciais, não importará no afastamento do proponente, desde que seja possível a aferição da sua qualificação e a exata compreensão da sua proposta.</w:t>
      </w:r>
    </w:p>
    <w:p w14:paraId="1AD2E8B5" w14:textId="77777777" w:rsidR="00144259" w:rsidRPr="00836BBC" w:rsidRDefault="00144259" w:rsidP="00144259">
      <w:pPr>
        <w:pStyle w:val="corpo0"/>
        <w:spacing w:before="0" w:after="0"/>
        <w:jc w:val="both"/>
        <w:rPr>
          <w:sz w:val="23"/>
          <w:szCs w:val="23"/>
        </w:rPr>
      </w:pPr>
    </w:p>
    <w:p w14:paraId="283621AD" w14:textId="6275B4EF"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836BBC" w:rsidRDefault="00144259" w:rsidP="00144259">
      <w:pPr>
        <w:pStyle w:val="corpo0"/>
        <w:spacing w:before="0" w:after="0"/>
        <w:jc w:val="both"/>
        <w:rPr>
          <w:sz w:val="23"/>
          <w:szCs w:val="23"/>
        </w:rPr>
      </w:pPr>
    </w:p>
    <w:p w14:paraId="5E170FCB" w14:textId="35BA5D4B"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836BBC" w:rsidRDefault="00144259" w:rsidP="00144259">
      <w:pPr>
        <w:pStyle w:val="corpo0"/>
        <w:spacing w:before="0" w:after="0"/>
        <w:jc w:val="both"/>
        <w:rPr>
          <w:sz w:val="23"/>
          <w:szCs w:val="23"/>
        </w:rPr>
      </w:pPr>
    </w:p>
    <w:p w14:paraId="005DA09B" w14:textId="2CA15B69"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.11. A participação do proponente nesta licitação implica a aceitação de todos os termos deste edital.</w:t>
      </w:r>
    </w:p>
    <w:p w14:paraId="1D40570D" w14:textId="77777777" w:rsidR="00954E4C" w:rsidRPr="00836BBC" w:rsidRDefault="00954E4C" w:rsidP="00144259">
      <w:pPr>
        <w:pStyle w:val="corpo0"/>
        <w:spacing w:before="0" w:after="0"/>
        <w:jc w:val="both"/>
        <w:rPr>
          <w:sz w:val="23"/>
          <w:szCs w:val="23"/>
        </w:rPr>
      </w:pPr>
    </w:p>
    <w:p w14:paraId="11DB2E4C" w14:textId="40D1BD65" w:rsidR="00144259" w:rsidRPr="00836BBC" w:rsidRDefault="00144259" w:rsidP="00144259">
      <w:pPr>
        <w:pStyle w:val="corpo0"/>
        <w:spacing w:before="0" w:after="0"/>
        <w:jc w:val="both"/>
        <w:rPr>
          <w:sz w:val="23"/>
          <w:szCs w:val="23"/>
        </w:rPr>
      </w:pPr>
      <w:r w:rsidRPr="00836BBC">
        <w:rPr>
          <w:sz w:val="23"/>
          <w:szCs w:val="23"/>
        </w:rPr>
        <w:t>1</w:t>
      </w:r>
      <w:r w:rsidR="00A779DC" w:rsidRPr="00836BBC">
        <w:rPr>
          <w:sz w:val="23"/>
          <w:szCs w:val="23"/>
        </w:rPr>
        <w:t>6</w:t>
      </w:r>
      <w:r w:rsidRPr="00836BBC">
        <w:rPr>
          <w:sz w:val="23"/>
          <w:szCs w:val="23"/>
        </w:rPr>
        <w:t>.12.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836BBC" w:rsidRDefault="00144259" w:rsidP="00144259">
      <w:pPr>
        <w:pStyle w:val="tabela"/>
        <w:spacing w:before="0" w:after="0"/>
        <w:jc w:val="both"/>
        <w:rPr>
          <w:sz w:val="23"/>
          <w:szCs w:val="23"/>
        </w:rPr>
      </w:pPr>
    </w:p>
    <w:p w14:paraId="6C063A90" w14:textId="5A7474E4" w:rsidR="00144259" w:rsidRPr="00836BBC" w:rsidRDefault="00144259" w:rsidP="00144259">
      <w:pPr>
        <w:autoSpaceDE w:val="0"/>
        <w:autoSpaceDN w:val="0"/>
        <w:adjustRightInd w:val="0"/>
        <w:jc w:val="both"/>
        <w:rPr>
          <w:sz w:val="23"/>
          <w:szCs w:val="23"/>
        </w:rPr>
      </w:pPr>
      <w:r w:rsidRPr="00836BBC">
        <w:rPr>
          <w:sz w:val="23"/>
          <w:szCs w:val="23"/>
        </w:rPr>
        <w:t>1</w:t>
      </w:r>
      <w:r w:rsidR="00A779DC" w:rsidRPr="00836BBC">
        <w:rPr>
          <w:sz w:val="23"/>
          <w:szCs w:val="23"/>
        </w:rPr>
        <w:t>6</w:t>
      </w:r>
      <w:r w:rsidRPr="00836BBC">
        <w:rPr>
          <w:sz w:val="23"/>
          <w:szCs w:val="23"/>
        </w:rPr>
        <w:t>.13. Os casos não previstos neste edital serão decididos pelo(a) Pregoeiro(a).</w:t>
      </w:r>
    </w:p>
    <w:p w14:paraId="46018698" w14:textId="77777777" w:rsidR="00144259" w:rsidRPr="00836BBC" w:rsidRDefault="00144259" w:rsidP="00144259">
      <w:pPr>
        <w:pStyle w:val="tabela"/>
        <w:spacing w:before="0" w:after="0"/>
        <w:jc w:val="both"/>
        <w:rPr>
          <w:sz w:val="23"/>
          <w:szCs w:val="23"/>
        </w:rPr>
      </w:pPr>
    </w:p>
    <w:p w14:paraId="43955ECB" w14:textId="00A0FCE7" w:rsidR="00144259" w:rsidRPr="00836BBC" w:rsidRDefault="00144259" w:rsidP="00144259">
      <w:pPr>
        <w:autoSpaceDE w:val="0"/>
        <w:autoSpaceDN w:val="0"/>
        <w:adjustRightInd w:val="0"/>
        <w:jc w:val="both"/>
        <w:rPr>
          <w:sz w:val="23"/>
          <w:szCs w:val="23"/>
        </w:rPr>
      </w:pPr>
      <w:r w:rsidRPr="00836BBC">
        <w:rPr>
          <w:sz w:val="23"/>
          <w:szCs w:val="23"/>
        </w:rPr>
        <w:t>1</w:t>
      </w:r>
      <w:r w:rsidR="00A779DC" w:rsidRPr="00836BBC">
        <w:rPr>
          <w:sz w:val="23"/>
          <w:szCs w:val="23"/>
        </w:rPr>
        <w:t>6</w:t>
      </w:r>
      <w:r w:rsidRPr="00836BBC">
        <w:rPr>
          <w:sz w:val="23"/>
          <w:szCs w:val="23"/>
        </w:rPr>
        <w:t xml:space="preserve">.14.A homologação do resultado desta licitação não implicará direito à contratação. </w:t>
      </w:r>
    </w:p>
    <w:p w14:paraId="546268F6" w14:textId="77777777" w:rsidR="00144259" w:rsidRPr="00836BBC" w:rsidRDefault="00144259" w:rsidP="00144259">
      <w:pPr>
        <w:pStyle w:val="tabela"/>
        <w:spacing w:before="0" w:after="0"/>
        <w:jc w:val="both"/>
        <w:rPr>
          <w:sz w:val="23"/>
          <w:szCs w:val="23"/>
        </w:rPr>
      </w:pPr>
    </w:p>
    <w:p w14:paraId="5FD24979" w14:textId="5B461A13" w:rsidR="00144259" w:rsidRPr="00836BBC" w:rsidRDefault="00144259" w:rsidP="00144259">
      <w:pPr>
        <w:jc w:val="both"/>
        <w:rPr>
          <w:sz w:val="23"/>
          <w:szCs w:val="23"/>
        </w:rPr>
      </w:pPr>
      <w:r w:rsidRPr="00836BBC">
        <w:rPr>
          <w:sz w:val="23"/>
          <w:szCs w:val="23"/>
        </w:rPr>
        <w:t>1</w:t>
      </w:r>
      <w:r w:rsidR="00A779DC" w:rsidRPr="00836BBC">
        <w:rPr>
          <w:sz w:val="23"/>
          <w:szCs w:val="23"/>
        </w:rPr>
        <w:t>6</w:t>
      </w:r>
      <w:r w:rsidRPr="00836BBC">
        <w:rPr>
          <w:sz w:val="23"/>
          <w:szCs w:val="23"/>
        </w:rPr>
        <w:t>.1</w:t>
      </w:r>
      <w:r w:rsidR="00C93622" w:rsidRPr="00836BBC">
        <w:rPr>
          <w:sz w:val="23"/>
          <w:szCs w:val="23"/>
        </w:rPr>
        <w:t>5</w:t>
      </w:r>
      <w:r w:rsidRPr="00836BBC">
        <w:rPr>
          <w:sz w:val="23"/>
          <w:szCs w:val="23"/>
        </w:rPr>
        <w:t xml:space="preserve">. O resultado final e os demais atos pertinentes ao presente Pregão Eletrônico será divulgado na Imprensa Oficial do Município e/ou no Diário Oficial do Estado e no endereço eletrônico: </w:t>
      </w:r>
      <w:hyperlink r:id="rId19" w:history="1">
        <w:r w:rsidRPr="00836BBC">
          <w:rPr>
            <w:rStyle w:val="Hyperlink"/>
            <w:color w:val="auto"/>
            <w:sz w:val="23"/>
            <w:szCs w:val="23"/>
          </w:rPr>
          <w:t>www.fiec.com.br</w:t>
        </w:r>
      </w:hyperlink>
      <w:r w:rsidRPr="00836BBC">
        <w:rPr>
          <w:sz w:val="23"/>
          <w:szCs w:val="23"/>
        </w:rPr>
        <w:t>, licitações.</w:t>
      </w:r>
    </w:p>
    <w:p w14:paraId="21598E6F" w14:textId="164BB5C6" w:rsidR="00144259" w:rsidRPr="00836BBC" w:rsidRDefault="00144259" w:rsidP="00144259">
      <w:pPr>
        <w:pStyle w:val="Ttulo9"/>
        <w:jc w:val="both"/>
        <w:rPr>
          <w:rFonts w:ascii="Times New Roman" w:hAnsi="Times New Roman" w:cs="Times New Roman"/>
          <w:sz w:val="23"/>
          <w:szCs w:val="23"/>
        </w:rPr>
      </w:pPr>
      <w:r w:rsidRPr="00836BBC">
        <w:rPr>
          <w:rFonts w:ascii="Times New Roman" w:hAnsi="Times New Roman" w:cs="Times New Roman"/>
          <w:sz w:val="23"/>
          <w:szCs w:val="23"/>
        </w:rPr>
        <w:t>1</w:t>
      </w:r>
      <w:r w:rsidR="00A779DC" w:rsidRPr="00836BBC">
        <w:rPr>
          <w:rFonts w:ascii="Times New Roman" w:hAnsi="Times New Roman" w:cs="Times New Roman"/>
          <w:sz w:val="23"/>
          <w:szCs w:val="23"/>
        </w:rPr>
        <w:t>6</w:t>
      </w:r>
      <w:r w:rsidRPr="00836BBC">
        <w:rPr>
          <w:rFonts w:ascii="Times New Roman" w:hAnsi="Times New Roman" w:cs="Times New Roman"/>
          <w:sz w:val="23"/>
          <w:szCs w:val="23"/>
        </w:rPr>
        <w:t>.1</w:t>
      </w:r>
      <w:r w:rsidR="00C93622" w:rsidRPr="00836BBC">
        <w:rPr>
          <w:rFonts w:ascii="Times New Roman" w:hAnsi="Times New Roman" w:cs="Times New Roman"/>
          <w:sz w:val="23"/>
          <w:szCs w:val="23"/>
        </w:rPr>
        <w:t>6</w:t>
      </w:r>
      <w:r w:rsidRPr="00836BBC">
        <w:rPr>
          <w:rFonts w:ascii="Times New Roman" w:hAnsi="Times New Roman" w:cs="Times New Roman"/>
          <w:sz w:val="23"/>
          <w:szCs w:val="23"/>
        </w:rPr>
        <w:t xml:space="preserve">.  E para que ninguém alegue desconhecimento, </w:t>
      </w:r>
      <w:proofErr w:type="gramStart"/>
      <w:r w:rsidRPr="00836BBC">
        <w:rPr>
          <w:rFonts w:ascii="Times New Roman" w:hAnsi="Times New Roman" w:cs="Times New Roman"/>
          <w:sz w:val="23"/>
          <w:szCs w:val="23"/>
        </w:rPr>
        <w:t>o  edital</w:t>
      </w:r>
      <w:proofErr w:type="gramEnd"/>
      <w:r w:rsidRPr="00836BBC">
        <w:rPr>
          <w:rFonts w:ascii="Times New Roman" w:hAnsi="Times New Roman" w:cs="Times New Roman"/>
          <w:sz w:val="23"/>
          <w:szCs w:val="23"/>
        </w:rPr>
        <w:t xml:space="preserve"> será divulgado em resumo na Imprensa Oficial do Município, no Diário Oficial do Estado, site da  Fundação Indaiatubana de Educação e Cultura – FIEC ( </w:t>
      </w:r>
      <w:hyperlink r:id="rId20" w:history="1">
        <w:r w:rsidRPr="00836BBC">
          <w:rPr>
            <w:rStyle w:val="Hyperlink"/>
            <w:rFonts w:ascii="Times New Roman" w:hAnsi="Times New Roman" w:cs="Times New Roman"/>
            <w:color w:val="auto"/>
            <w:sz w:val="23"/>
            <w:szCs w:val="23"/>
          </w:rPr>
          <w:t>www.fiec.com.br</w:t>
        </w:r>
      </w:hyperlink>
      <w:r w:rsidRPr="00836BBC">
        <w:rPr>
          <w:rFonts w:ascii="Times New Roman" w:hAnsi="Times New Roman" w:cs="Times New Roman"/>
          <w:sz w:val="23"/>
          <w:szCs w:val="23"/>
        </w:rPr>
        <w:t>) e</w:t>
      </w:r>
      <w:r w:rsidRPr="00836BBC">
        <w:rPr>
          <w:rStyle w:val="Hyperlink"/>
          <w:rFonts w:ascii="Times New Roman" w:hAnsi="Times New Roman" w:cs="Times New Roman"/>
          <w:color w:val="auto"/>
          <w:sz w:val="23"/>
          <w:szCs w:val="23"/>
        </w:rPr>
        <w:t xml:space="preserve">  (PNCP) Portal Nacional de Compras Públicas.</w:t>
      </w:r>
    </w:p>
    <w:p w14:paraId="03BA0C3F" w14:textId="77777777" w:rsidR="00144259" w:rsidRPr="00836BBC" w:rsidRDefault="00144259" w:rsidP="00144259">
      <w:pPr>
        <w:autoSpaceDE w:val="0"/>
        <w:autoSpaceDN w:val="0"/>
        <w:adjustRightInd w:val="0"/>
        <w:jc w:val="both"/>
        <w:rPr>
          <w:sz w:val="23"/>
          <w:szCs w:val="23"/>
        </w:rPr>
      </w:pPr>
    </w:p>
    <w:p w14:paraId="13749126" w14:textId="37FD014E" w:rsidR="00144259" w:rsidRPr="00836BBC" w:rsidRDefault="00144259" w:rsidP="00144259">
      <w:pPr>
        <w:jc w:val="both"/>
        <w:rPr>
          <w:sz w:val="23"/>
          <w:szCs w:val="23"/>
        </w:rPr>
      </w:pPr>
      <w:r w:rsidRPr="00836BBC">
        <w:rPr>
          <w:sz w:val="23"/>
          <w:szCs w:val="23"/>
        </w:rPr>
        <w:t>1</w:t>
      </w:r>
      <w:r w:rsidR="00A779DC" w:rsidRPr="00836BBC">
        <w:rPr>
          <w:sz w:val="23"/>
          <w:szCs w:val="23"/>
        </w:rPr>
        <w:t>6</w:t>
      </w:r>
      <w:r w:rsidRPr="00836BBC">
        <w:rPr>
          <w:sz w:val="23"/>
          <w:szCs w:val="23"/>
        </w:rPr>
        <w:t>.1</w:t>
      </w:r>
      <w:r w:rsidR="00C93622" w:rsidRPr="00836BBC">
        <w:rPr>
          <w:sz w:val="23"/>
          <w:szCs w:val="23"/>
        </w:rPr>
        <w:t>7</w:t>
      </w:r>
      <w:r w:rsidRPr="00836BBC">
        <w:rPr>
          <w:sz w:val="23"/>
          <w:szCs w:val="23"/>
        </w:rPr>
        <w:t>.</w:t>
      </w:r>
      <w:r w:rsidRPr="00836BBC">
        <w:rPr>
          <w:sz w:val="23"/>
          <w:szCs w:val="23"/>
        </w:rPr>
        <w:tab/>
        <w:t>Fica eleito o foro da Comarca de Indaiatuba como competente para apreciar todas as questões decorrentes do presente certame, com renúncia expressa de qualquer outro, por mais privilegiado que for.</w:t>
      </w:r>
    </w:p>
    <w:p w14:paraId="08E676CE" w14:textId="77777777" w:rsidR="00CF5A8F" w:rsidRPr="00836BBC" w:rsidRDefault="00CF5A8F" w:rsidP="00144259">
      <w:pPr>
        <w:autoSpaceDE w:val="0"/>
        <w:autoSpaceDN w:val="0"/>
        <w:adjustRightInd w:val="0"/>
        <w:jc w:val="center"/>
        <w:rPr>
          <w:sz w:val="23"/>
          <w:szCs w:val="23"/>
        </w:rPr>
      </w:pPr>
    </w:p>
    <w:p w14:paraId="1F390CC3" w14:textId="77777777" w:rsidR="00CF5A8F" w:rsidRPr="00836BBC" w:rsidRDefault="00CF5A8F" w:rsidP="00144259">
      <w:pPr>
        <w:autoSpaceDE w:val="0"/>
        <w:autoSpaceDN w:val="0"/>
        <w:adjustRightInd w:val="0"/>
        <w:jc w:val="center"/>
        <w:rPr>
          <w:sz w:val="23"/>
          <w:szCs w:val="23"/>
        </w:rPr>
      </w:pPr>
    </w:p>
    <w:p w14:paraId="48557959" w14:textId="77777777" w:rsidR="00CF5A8F" w:rsidRPr="00836BBC" w:rsidRDefault="00CF5A8F" w:rsidP="00144259">
      <w:pPr>
        <w:autoSpaceDE w:val="0"/>
        <w:autoSpaceDN w:val="0"/>
        <w:adjustRightInd w:val="0"/>
        <w:jc w:val="center"/>
        <w:rPr>
          <w:sz w:val="23"/>
          <w:szCs w:val="23"/>
        </w:rPr>
      </w:pPr>
    </w:p>
    <w:p w14:paraId="3311A667" w14:textId="6AAB4A7C" w:rsidR="00144259" w:rsidRPr="00836BBC" w:rsidRDefault="00144259" w:rsidP="00144259">
      <w:pPr>
        <w:autoSpaceDE w:val="0"/>
        <w:autoSpaceDN w:val="0"/>
        <w:adjustRightInd w:val="0"/>
        <w:jc w:val="center"/>
        <w:rPr>
          <w:sz w:val="23"/>
          <w:szCs w:val="23"/>
        </w:rPr>
      </w:pPr>
      <w:r w:rsidRPr="00836BBC">
        <w:rPr>
          <w:sz w:val="23"/>
          <w:szCs w:val="23"/>
        </w:rPr>
        <w:t>Indaiatuba,</w:t>
      </w:r>
      <w:r w:rsidR="00CF5A8F" w:rsidRPr="00836BBC">
        <w:rPr>
          <w:sz w:val="23"/>
          <w:szCs w:val="23"/>
        </w:rPr>
        <w:t xml:space="preserve"> 30 de março de</w:t>
      </w:r>
      <w:r w:rsidR="00E0402A" w:rsidRPr="00836BBC">
        <w:rPr>
          <w:sz w:val="23"/>
          <w:szCs w:val="23"/>
        </w:rPr>
        <w:t xml:space="preserve"> 202</w:t>
      </w:r>
      <w:r w:rsidR="00121659" w:rsidRPr="00836BBC">
        <w:rPr>
          <w:sz w:val="23"/>
          <w:szCs w:val="23"/>
        </w:rPr>
        <w:t>6</w:t>
      </w:r>
      <w:r w:rsidRPr="00836BBC">
        <w:rPr>
          <w:sz w:val="23"/>
          <w:szCs w:val="23"/>
        </w:rPr>
        <w:t>.</w:t>
      </w:r>
    </w:p>
    <w:p w14:paraId="3A8074D1" w14:textId="5B8F79C8" w:rsidR="00D90FB2" w:rsidRPr="00836BBC" w:rsidRDefault="00D90FB2" w:rsidP="00144259">
      <w:pPr>
        <w:autoSpaceDE w:val="0"/>
        <w:autoSpaceDN w:val="0"/>
        <w:adjustRightInd w:val="0"/>
        <w:jc w:val="center"/>
        <w:rPr>
          <w:sz w:val="23"/>
          <w:szCs w:val="23"/>
        </w:rPr>
      </w:pPr>
    </w:p>
    <w:p w14:paraId="08877EC5" w14:textId="77777777" w:rsidR="00CF5A8F" w:rsidRPr="00836BBC" w:rsidRDefault="00CF5A8F" w:rsidP="00144259">
      <w:pPr>
        <w:autoSpaceDE w:val="0"/>
        <w:autoSpaceDN w:val="0"/>
        <w:adjustRightInd w:val="0"/>
        <w:jc w:val="center"/>
        <w:rPr>
          <w:sz w:val="23"/>
          <w:szCs w:val="23"/>
        </w:rPr>
      </w:pPr>
    </w:p>
    <w:p w14:paraId="7FC4C214" w14:textId="77777777" w:rsidR="00CF5A8F" w:rsidRPr="00836BBC" w:rsidRDefault="00CF5A8F" w:rsidP="00144259">
      <w:pPr>
        <w:autoSpaceDE w:val="0"/>
        <w:autoSpaceDN w:val="0"/>
        <w:adjustRightInd w:val="0"/>
        <w:jc w:val="center"/>
        <w:rPr>
          <w:sz w:val="23"/>
          <w:szCs w:val="23"/>
        </w:rPr>
      </w:pPr>
    </w:p>
    <w:p w14:paraId="4BEB9410" w14:textId="77777777" w:rsidR="00CF5A8F" w:rsidRPr="00836BBC" w:rsidRDefault="00CF5A8F" w:rsidP="00144259">
      <w:pPr>
        <w:autoSpaceDE w:val="0"/>
        <w:autoSpaceDN w:val="0"/>
        <w:adjustRightInd w:val="0"/>
        <w:jc w:val="center"/>
        <w:rPr>
          <w:sz w:val="23"/>
          <w:szCs w:val="23"/>
        </w:rPr>
      </w:pPr>
    </w:p>
    <w:bookmarkEnd w:id="4"/>
    <w:p w14:paraId="47EFBAA3" w14:textId="77777777" w:rsidR="00D90FB2" w:rsidRPr="00836BBC" w:rsidRDefault="00D90FB2" w:rsidP="00D90FB2">
      <w:pPr>
        <w:jc w:val="center"/>
        <w:rPr>
          <w:b/>
          <w:bCs/>
          <w:sz w:val="23"/>
          <w:szCs w:val="23"/>
        </w:rPr>
      </w:pPr>
      <w:r w:rsidRPr="00836BBC">
        <w:rPr>
          <w:b/>
          <w:bCs/>
          <w:sz w:val="23"/>
          <w:szCs w:val="23"/>
        </w:rPr>
        <w:t>Rita de Cassia Trasferetti</w:t>
      </w:r>
    </w:p>
    <w:p w14:paraId="52D7D3A9" w14:textId="77777777" w:rsidR="00D90FB2" w:rsidRPr="00836BBC" w:rsidRDefault="00D90FB2" w:rsidP="00D90FB2">
      <w:pPr>
        <w:jc w:val="center"/>
        <w:rPr>
          <w:b/>
          <w:bCs/>
          <w:sz w:val="23"/>
          <w:szCs w:val="23"/>
        </w:rPr>
      </w:pPr>
      <w:r w:rsidRPr="00836BBC">
        <w:rPr>
          <w:b/>
          <w:bCs/>
          <w:sz w:val="23"/>
          <w:szCs w:val="23"/>
        </w:rPr>
        <w:t>Superintendente</w:t>
      </w:r>
    </w:p>
    <w:p w14:paraId="6A5E2E3A" w14:textId="77777777" w:rsidR="006A68C8" w:rsidRPr="00836BBC" w:rsidRDefault="006A68C8" w:rsidP="00244154">
      <w:pPr>
        <w:jc w:val="center"/>
        <w:rPr>
          <w:b/>
          <w:bCs/>
          <w:sz w:val="23"/>
          <w:szCs w:val="23"/>
        </w:rPr>
      </w:pPr>
    </w:p>
    <w:p w14:paraId="29E43E40" w14:textId="77777777" w:rsidR="004731ED" w:rsidRPr="00836BBC" w:rsidRDefault="004731ED" w:rsidP="003E7307">
      <w:pPr>
        <w:jc w:val="center"/>
        <w:rPr>
          <w:b/>
          <w:bCs/>
          <w:sz w:val="23"/>
          <w:szCs w:val="23"/>
        </w:rPr>
      </w:pPr>
    </w:p>
    <w:p w14:paraId="6ADBEE5C" w14:textId="77777777" w:rsidR="004731ED" w:rsidRPr="00836BBC" w:rsidRDefault="004731ED" w:rsidP="003E7307">
      <w:pPr>
        <w:jc w:val="center"/>
        <w:rPr>
          <w:b/>
          <w:bCs/>
          <w:sz w:val="23"/>
          <w:szCs w:val="23"/>
        </w:rPr>
      </w:pPr>
    </w:p>
    <w:p w14:paraId="411A5CE9" w14:textId="77777777" w:rsidR="004731ED" w:rsidRPr="00836BBC" w:rsidRDefault="004731ED" w:rsidP="003E7307">
      <w:pPr>
        <w:jc w:val="center"/>
        <w:rPr>
          <w:b/>
          <w:bCs/>
          <w:sz w:val="23"/>
          <w:szCs w:val="23"/>
        </w:rPr>
      </w:pPr>
    </w:p>
    <w:p w14:paraId="4C8E5B6E" w14:textId="77777777" w:rsidR="004731ED" w:rsidRPr="00836BBC" w:rsidRDefault="004731ED" w:rsidP="003E7307">
      <w:pPr>
        <w:jc w:val="center"/>
        <w:rPr>
          <w:b/>
          <w:bCs/>
          <w:sz w:val="23"/>
          <w:szCs w:val="23"/>
        </w:rPr>
      </w:pPr>
    </w:p>
    <w:p w14:paraId="6B4028CE" w14:textId="77777777" w:rsidR="004731ED" w:rsidRPr="00836BBC" w:rsidRDefault="004731ED" w:rsidP="003E7307">
      <w:pPr>
        <w:jc w:val="center"/>
        <w:rPr>
          <w:b/>
          <w:bCs/>
          <w:sz w:val="23"/>
          <w:szCs w:val="23"/>
        </w:rPr>
      </w:pPr>
    </w:p>
    <w:p w14:paraId="4981AD14" w14:textId="77777777" w:rsidR="00646493" w:rsidRPr="00836BBC" w:rsidRDefault="00646493" w:rsidP="00646493">
      <w:pPr>
        <w:rPr>
          <w:sz w:val="23"/>
          <w:szCs w:val="23"/>
        </w:rPr>
      </w:pPr>
    </w:p>
    <w:p w14:paraId="431FA568" w14:textId="77777777" w:rsidR="002D712A" w:rsidRPr="00836BBC" w:rsidRDefault="002D712A" w:rsidP="00646493">
      <w:pPr>
        <w:jc w:val="center"/>
        <w:rPr>
          <w:b/>
          <w:bCs/>
          <w:sz w:val="23"/>
          <w:szCs w:val="23"/>
        </w:rPr>
      </w:pPr>
    </w:p>
    <w:p w14:paraId="58B38466" w14:textId="77777777" w:rsidR="002D712A" w:rsidRPr="00836BBC" w:rsidRDefault="002D712A" w:rsidP="00646493">
      <w:pPr>
        <w:jc w:val="center"/>
        <w:rPr>
          <w:b/>
          <w:bCs/>
          <w:sz w:val="23"/>
          <w:szCs w:val="23"/>
        </w:rPr>
      </w:pPr>
    </w:p>
    <w:p w14:paraId="3F2B1742" w14:textId="77777777" w:rsidR="000A4F58" w:rsidRPr="00836BBC" w:rsidRDefault="000A4F58" w:rsidP="00646493">
      <w:pPr>
        <w:jc w:val="center"/>
        <w:rPr>
          <w:b/>
          <w:bCs/>
          <w:sz w:val="23"/>
          <w:szCs w:val="23"/>
        </w:rPr>
      </w:pPr>
    </w:p>
    <w:p w14:paraId="6660A3AC" w14:textId="77777777" w:rsidR="000A4F58" w:rsidRPr="00836BBC" w:rsidRDefault="000A4F58" w:rsidP="00646493">
      <w:pPr>
        <w:jc w:val="center"/>
        <w:rPr>
          <w:b/>
          <w:bCs/>
          <w:sz w:val="23"/>
          <w:szCs w:val="23"/>
        </w:rPr>
      </w:pPr>
    </w:p>
    <w:p w14:paraId="0BC4D511" w14:textId="77777777" w:rsidR="000A4F58" w:rsidRPr="00836BBC" w:rsidRDefault="000A4F58" w:rsidP="00646493">
      <w:pPr>
        <w:jc w:val="center"/>
        <w:rPr>
          <w:b/>
          <w:bCs/>
          <w:sz w:val="23"/>
          <w:szCs w:val="23"/>
        </w:rPr>
      </w:pPr>
    </w:p>
    <w:p w14:paraId="2FF51463" w14:textId="77777777" w:rsidR="000A4F58" w:rsidRPr="00836BBC" w:rsidRDefault="000A4F58" w:rsidP="00646493">
      <w:pPr>
        <w:jc w:val="center"/>
        <w:rPr>
          <w:b/>
          <w:bCs/>
          <w:sz w:val="23"/>
          <w:szCs w:val="23"/>
        </w:rPr>
      </w:pPr>
    </w:p>
    <w:p w14:paraId="141CEF3C" w14:textId="77777777" w:rsidR="000A4F58" w:rsidRPr="00836BBC" w:rsidRDefault="000A4F58" w:rsidP="00646493">
      <w:pPr>
        <w:jc w:val="center"/>
        <w:rPr>
          <w:b/>
          <w:bCs/>
          <w:sz w:val="23"/>
          <w:szCs w:val="23"/>
        </w:rPr>
      </w:pPr>
    </w:p>
    <w:p w14:paraId="230FFB9A" w14:textId="77777777" w:rsidR="000A4F58" w:rsidRPr="00836BBC" w:rsidRDefault="000A4F58" w:rsidP="00646493">
      <w:pPr>
        <w:jc w:val="center"/>
        <w:rPr>
          <w:b/>
          <w:bCs/>
          <w:sz w:val="23"/>
          <w:szCs w:val="23"/>
        </w:rPr>
      </w:pPr>
    </w:p>
    <w:p w14:paraId="63DCACBA" w14:textId="77777777" w:rsidR="000A4F58" w:rsidRPr="00836BBC" w:rsidRDefault="000A4F58" w:rsidP="00646493">
      <w:pPr>
        <w:jc w:val="center"/>
        <w:rPr>
          <w:b/>
          <w:bCs/>
          <w:sz w:val="23"/>
          <w:szCs w:val="23"/>
        </w:rPr>
      </w:pPr>
    </w:p>
    <w:p w14:paraId="2D62FA62" w14:textId="77777777" w:rsidR="000A4F58" w:rsidRPr="00836BBC" w:rsidRDefault="000A4F58" w:rsidP="00646493">
      <w:pPr>
        <w:jc w:val="center"/>
        <w:rPr>
          <w:b/>
          <w:bCs/>
          <w:sz w:val="23"/>
          <w:szCs w:val="23"/>
        </w:rPr>
      </w:pPr>
    </w:p>
    <w:p w14:paraId="45D3CEB0" w14:textId="77777777" w:rsidR="000A4F58" w:rsidRPr="00836BBC" w:rsidRDefault="000A4F58" w:rsidP="00646493">
      <w:pPr>
        <w:jc w:val="center"/>
        <w:rPr>
          <w:b/>
          <w:bCs/>
          <w:sz w:val="23"/>
          <w:szCs w:val="23"/>
        </w:rPr>
      </w:pPr>
    </w:p>
    <w:p w14:paraId="3000CE6E" w14:textId="77777777" w:rsidR="000A4F58" w:rsidRPr="00836BBC" w:rsidRDefault="000A4F58" w:rsidP="00646493">
      <w:pPr>
        <w:jc w:val="center"/>
        <w:rPr>
          <w:b/>
          <w:bCs/>
          <w:sz w:val="23"/>
          <w:szCs w:val="23"/>
        </w:rPr>
      </w:pPr>
    </w:p>
    <w:p w14:paraId="4993AFDF" w14:textId="77777777" w:rsidR="000A4F58" w:rsidRPr="00836BBC" w:rsidRDefault="000A4F58" w:rsidP="00646493">
      <w:pPr>
        <w:jc w:val="center"/>
        <w:rPr>
          <w:b/>
          <w:bCs/>
          <w:sz w:val="23"/>
          <w:szCs w:val="23"/>
        </w:rPr>
      </w:pPr>
    </w:p>
    <w:p w14:paraId="34C8F410" w14:textId="77777777" w:rsidR="000A4F58" w:rsidRPr="00836BBC" w:rsidRDefault="000A4F58" w:rsidP="00646493">
      <w:pPr>
        <w:jc w:val="center"/>
        <w:rPr>
          <w:b/>
          <w:bCs/>
          <w:sz w:val="23"/>
          <w:szCs w:val="23"/>
        </w:rPr>
      </w:pPr>
    </w:p>
    <w:p w14:paraId="098B76A9" w14:textId="77777777" w:rsidR="000A4F58" w:rsidRPr="00836BBC" w:rsidRDefault="000A4F58" w:rsidP="00646493">
      <w:pPr>
        <w:jc w:val="center"/>
        <w:rPr>
          <w:b/>
          <w:bCs/>
          <w:sz w:val="23"/>
          <w:szCs w:val="23"/>
        </w:rPr>
      </w:pPr>
    </w:p>
    <w:p w14:paraId="1974E839" w14:textId="77777777" w:rsidR="000A4F58" w:rsidRPr="00836BBC" w:rsidRDefault="000A4F58" w:rsidP="00646493">
      <w:pPr>
        <w:jc w:val="center"/>
        <w:rPr>
          <w:b/>
          <w:bCs/>
          <w:sz w:val="23"/>
          <w:szCs w:val="23"/>
        </w:rPr>
      </w:pPr>
    </w:p>
    <w:p w14:paraId="3340837B" w14:textId="77777777" w:rsidR="002D712A" w:rsidRPr="00836BBC" w:rsidRDefault="002D712A" w:rsidP="002D712A">
      <w:pPr>
        <w:jc w:val="center"/>
        <w:rPr>
          <w:b/>
          <w:bCs/>
          <w:sz w:val="23"/>
          <w:szCs w:val="23"/>
        </w:rPr>
      </w:pPr>
      <w:bookmarkStart w:id="7" w:name="_Hlk182301120"/>
      <w:bookmarkStart w:id="8" w:name="_Hlk161671843"/>
      <w:r w:rsidRPr="00836BBC">
        <w:rPr>
          <w:b/>
          <w:bCs/>
          <w:sz w:val="23"/>
          <w:szCs w:val="23"/>
        </w:rPr>
        <w:lastRenderedPageBreak/>
        <w:t>EDITAL Nº 011/2026</w:t>
      </w:r>
    </w:p>
    <w:p w14:paraId="4D00DE06" w14:textId="77777777" w:rsidR="002D712A" w:rsidRPr="00836BBC" w:rsidRDefault="002D712A" w:rsidP="002D712A">
      <w:pPr>
        <w:jc w:val="center"/>
        <w:rPr>
          <w:b/>
          <w:bCs/>
          <w:sz w:val="23"/>
          <w:szCs w:val="23"/>
        </w:rPr>
      </w:pPr>
      <w:r w:rsidRPr="00836BBC">
        <w:rPr>
          <w:b/>
          <w:bCs/>
          <w:sz w:val="23"/>
          <w:szCs w:val="23"/>
        </w:rPr>
        <w:t>PREGÃO ELETRÔNICO Nº 011/2026 – PROCESSO Nº 022/2026</w:t>
      </w:r>
    </w:p>
    <w:p w14:paraId="483CA115" w14:textId="100325FC" w:rsidR="002D712A" w:rsidRPr="00836BBC" w:rsidRDefault="002D712A" w:rsidP="002D712A">
      <w:pPr>
        <w:pStyle w:val="Corpodetexto"/>
        <w:tabs>
          <w:tab w:val="left" w:pos="-180"/>
          <w:tab w:val="left" w:pos="149"/>
        </w:tabs>
        <w:rPr>
          <w:bCs/>
          <w:i w:val="0"/>
          <w:sz w:val="23"/>
          <w:szCs w:val="23"/>
        </w:rPr>
      </w:pPr>
      <w:r w:rsidRPr="00836BBC">
        <w:rPr>
          <w:bCs/>
          <w:i w:val="0"/>
          <w:sz w:val="23"/>
          <w:szCs w:val="23"/>
        </w:rPr>
        <w:t>ANEXO I – TERMO DE REFERÊNCIA</w:t>
      </w:r>
    </w:p>
    <w:p w14:paraId="58FC7E4D" w14:textId="77777777" w:rsidR="002D712A" w:rsidRPr="00836BBC" w:rsidRDefault="002D712A" w:rsidP="002D712A">
      <w:pPr>
        <w:pStyle w:val="Corpodetexto"/>
        <w:tabs>
          <w:tab w:val="left" w:pos="-180"/>
          <w:tab w:val="left" w:pos="149"/>
        </w:tabs>
        <w:jc w:val="both"/>
        <w:rPr>
          <w:iCs/>
          <w:sz w:val="23"/>
          <w:szCs w:val="23"/>
        </w:rPr>
      </w:pPr>
    </w:p>
    <w:p w14:paraId="6986460F" w14:textId="77777777" w:rsidR="002D712A" w:rsidRPr="00836BBC" w:rsidRDefault="002D712A" w:rsidP="002D712A">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836BBC">
        <w:rPr>
          <w:bCs/>
          <w:iCs/>
          <w:sz w:val="23"/>
          <w:szCs w:val="23"/>
        </w:rPr>
        <w:t xml:space="preserve">VINCULAÇÃO: </w:t>
      </w:r>
      <w:r w:rsidRPr="00836BBC">
        <w:rPr>
          <w:iCs/>
          <w:sz w:val="23"/>
          <w:szCs w:val="23"/>
        </w:rPr>
        <w:t>DFD Nº 003/2026</w:t>
      </w:r>
    </w:p>
    <w:p w14:paraId="5F3A917A" w14:textId="77777777" w:rsidR="002D712A" w:rsidRPr="00836BBC" w:rsidRDefault="002D712A" w:rsidP="002D712A">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836BBC">
        <w:rPr>
          <w:bCs/>
          <w:iCs/>
          <w:sz w:val="23"/>
          <w:szCs w:val="23"/>
        </w:rPr>
        <w:t xml:space="preserve">ÁREA REQUISITANTE: </w:t>
      </w:r>
      <w:r w:rsidRPr="00836BBC">
        <w:rPr>
          <w:iCs/>
          <w:sz w:val="23"/>
          <w:szCs w:val="23"/>
        </w:rPr>
        <w:t>Diretoria de Infraestrutura</w:t>
      </w:r>
    </w:p>
    <w:p w14:paraId="64EBE1F7" w14:textId="77777777" w:rsidR="002D712A" w:rsidRPr="00836BBC" w:rsidRDefault="002D712A" w:rsidP="002D712A">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836BBC">
        <w:rPr>
          <w:bCs/>
          <w:iCs/>
          <w:sz w:val="23"/>
          <w:szCs w:val="23"/>
        </w:rPr>
        <w:t xml:space="preserve">DATA: </w:t>
      </w:r>
      <w:r w:rsidRPr="00836BBC">
        <w:rPr>
          <w:iCs/>
          <w:sz w:val="23"/>
          <w:szCs w:val="23"/>
        </w:rPr>
        <w:t>02/03/2026</w:t>
      </w:r>
    </w:p>
    <w:p w14:paraId="4848A91B" w14:textId="77777777" w:rsidR="002D712A" w:rsidRPr="00836BBC" w:rsidRDefault="002D712A" w:rsidP="002D712A">
      <w:pPr>
        <w:autoSpaceDE w:val="0"/>
        <w:autoSpaceDN w:val="0"/>
        <w:adjustRightInd w:val="0"/>
        <w:jc w:val="both"/>
        <w:rPr>
          <w:b/>
          <w:bCs/>
          <w:iCs/>
          <w:sz w:val="23"/>
          <w:szCs w:val="23"/>
        </w:rPr>
      </w:pPr>
    </w:p>
    <w:p w14:paraId="268C4BA0"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1. FUNDAMENTAÇÃO E DESCRIÇÃO DA NECESSIDADE DA CONTRATAÇÃO</w:t>
      </w:r>
    </w:p>
    <w:p w14:paraId="6F3DF24B" w14:textId="77777777" w:rsidR="002D712A" w:rsidRPr="00836BBC" w:rsidRDefault="002D712A" w:rsidP="002D712A">
      <w:pPr>
        <w:autoSpaceDE w:val="0"/>
        <w:autoSpaceDN w:val="0"/>
        <w:adjustRightInd w:val="0"/>
        <w:jc w:val="both"/>
        <w:rPr>
          <w:iCs/>
          <w:sz w:val="23"/>
          <w:szCs w:val="23"/>
        </w:rPr>
      </w:pPr>
    </w:p>
    <w:p w14:paraId="368517CA" w14:textId="77777777" w:rsidR="002D712A" w:rsidRPr="00836BBC" w:rsidRDefault="002D712A" w:rsidP="002D712A">
      <w:pPr>
        <w:autoSpaceDE w:val="0"/>
        <w:autoSpaceDN w:val="0"/>
        <w:adjustRightInd w:val="0"/>
        <w:jc w:val="both"/>
        <w:rPr>
          <w:iCs/>
          <w:sz w:val="23"/>
          <w:szCs w:val="23"/>
        </w:rPr>
      </w:pPr>
      <w:r w:rsidRPr="00836BBC">
        <w:rPr>
          <w:iCs/>
          <w:sz w:val="23"/>
          <w:szCs w:val="23"/>
        </w:rPr>
        <w:t>1.1. A Fundamentação da contratação e de seus quantitativos encontra-se pormenorizada em Tópico específico do Estudo Técnico Preliminar, apêndice deste Termo de Referência.</w:t>
      </w:r>
    </w:p>
    <w:p w14:paraId="2AEE73A1" w14:textId="77777777" w:rsidR="002D712A" w:rsidRPr="00836BBC" w:rsidRDefault="002D712A" w:rsidP="002D712A">
      <w:pPr>
        <w:autoSpaceDE w:val="0"/>
        <w:autoSpaceDN w:val="0"/>
        <w:adjustRightInd w:val="0"/>
        <w:jc w:val="both"/>
        <w:rPr>
          <w:iCs/>
          <w:sz w:val="23"/>
          <w:szCs w:val="23"/>
        </w:rPr>
      </w:pPr>
    </w:p>
    <w:p w14:paraId="18D6B9C3" w14:textId="77777777" w:rsidR="002D712A" w:rsidRPr="00836BBC" w:rsidRDefault="002D712A" w:rsidP="002D712A">
      <w:pPr>
        <w:autoSpaceDE w:val="0"/>
        <w:autoSpaceDN w:val="0"/>
        <w:adjustRightInd w:val="0"/>
        <w:jc w:val="both"/>
        <w:rPr>
          <w:iCs/>
          <w:sz w:val="23"/>
          <w:szCs w:val="23"/>
        </w:rPr>
      </w:pPr>
      <w:r w:rsidRPr="00836BBC">
        <w:rPr>
          <w:iCs/>
          <w:sz w:val="23"/>
          <w:szCs w:val="23"/>
        </w:rPr>
        <w:t>1.2. A presente contratação não foi originalmente prevista no Plano de Contratações Anual – PAC 2026, em razão da necessidade não ter sido plenamente mensuráveis à época da elaboração do planejamento anual.</w:t>
      </w:r>
    </w:p>
    <w:p w14:paraId="00A13241" w14:textId="77777777" w:rsidR="002D712A" w:rsidRPr="00836BBC" w:rsidRDefault="002D712A" w:rsidP="002D712A">
      <w:pPr>
        <w:autoSpaceDE w:val="0"/>
        <w:autoSpaceDN w:val="0"/>
        <w:adjustRightInd w:val="0"/>
        <w:jc w:val="both"/>
        <w:rPr>
          <w:iCs/>
          <w:sz w:val="23"/>
          <w:szCs w:val="23"/>
        </w:rPr>
      </w:pPr>
      <w:r w:rsidRPr="00836BBC">
        <w:rPr>
          <w:iCs/>
          <w:sz w:val="23"/>
          <w:szCs w:val="23"/>
        </w:rPr>
        <w:t>O sistema de controle de acesso da FIEC, composto por catracas com identificação biométrica facial, cancelas automatizadas e sistemas integrados de leitura de placas (LPR), apresentou evolução em seu nível de criticidade operacional, seja pelo aumento do fluxo de usuários, seja pela intensificação das demandas de segurança patrimonial e proteção de dados pessoais sensíveis, especialmente dados biométricos, nos termos da Lei nº 13.709/2018 (LGPD).</w:t>
      </w:r>
    </w:p>
    <w:p w14:paraId="431194DF" w14:textId="77777777" w:rsidR="002D712A" w:rsidRPr="00836BBC" w:rsidRDefault="002D712A" w:rsidP="002D712A">
      <w:pPr>
        <w:autoSpaceDE w:val="0"/>
        <w:autoSpaceDN w:val="0"/>
        <w:adjustRightInd w:val="0"/>
        <w:jc w:val="both"/>
        <w:rPr>
          <w:iCs/>
          <w:sz w:val="23"/>
          <w:szCs w:val="23"/>
        </w:rPr>
      </w:pPr>
      <w:r w:rsidRPr="00836BBC">
        <w:rPr>
          <w:iCs/>
          <w:sz w:val="23"/>
          <w:szCs w:val="23"/>
        </w:rPr>
        <w:t>Adicionalmente, verificou-se, no decorrer da operação dos equipamentos, a ocorrência de falhas recorrentes, desgaste natural dos componentes e necessidade de atualizações tecnológicas, circunstâncias estas que não puderam ser plenamente previstas no momento da elaboração do PAC, mas que impactam diretamente a continuidade do serviço público e a segurança institucional.</w:t>
      </w:r>
    </w:p>
    <w:p w14:paraId="1488FDC4" w14:textId="77777777" w:rsidR="002D712A" w:rsidRPr="00836BBC" w:rsidRDefault="002D712A" w:rsidP="002D712A">
      <w:pPr>
        <w:autoSpaceDE w:val="0"/>
        <w:autoSpaceDN w:val="0"/>
        <w:adjustRightInd w:val="0"/>
        <w:jc w:val="both"/>
        <w:rPr>
          <w:iCs/>
          <w:sz w:val="23"/>
          <w:szCs w:val="23"/>
        </w:rPr>
      </w:pPr>
      <w:r w:rsidRPr="00836BBC">
        <w:rPr>
          <w:iCs/>
          <w:sz w:val="23"/>
          <w:szCs w:val="23"/>
        </w:rPr>
        <w:t>Nos termos da Lei nº 14.133/2021, o planejamento das contratações deve considerar a necessidade administrativa, admitindo-se a realização de contratações não previstas no PAC, desde que devidamente justificadas e demonstrada sua imprescindibilidade.</w:t>
      </w:r>
    </w:p>
    <w:p w14:paraId="667C0378" w14:textId="77777777" w:rsidR="002D712A" w:rsidRPr="00836BBC" w:rsidRDefault="002D712A" w:rsidP="002D712A">
      <w:pPr>
        <w:autoSpaceDE w:val="0"/>
        <w:autoSpaceDN w:val="0"/>
        <w:adjustRightInd w:val="0"/>
        <w:jc w:val="both"/>
        <w:rPr>
          <w:iCs/>
          <w:sz w:val="23"/>
          <w:szCs w:val="23"/>
        </w:rPr>
      </w:pPr>
      <w:r w:rsidRPr="00836BBC">
        <w:rPr>
          <w:iCs/>
          <w:sz w:val="23"/>
          <w:szCs w:val="23"/>
        </w:rPr>
        <w:t>Nesse contexto, a presente contratação configura-se como medida necessária e urgente para garantir:</w:t>
      </w:r>
    </w:p>
    <w:p w14:paraId="3E9E066F" w14:textId="77777777" w:rsidR="002D712A" w:rsidRPr="00836BBC" w:rsidRDefault="002D712A" w:rsidP="002D712A">
      <w:pPr>
        <w:tabs>
          <w:tab w:val="left" w:pos="284"/>
        </w:tabs>
        <w:autoSpaceDE w:val="0"/>
        <w:autoSpaceDN w:val="0"/>
        <w:adjustRightInd w:val="0"/>
        <w:jc w:val="both"/>
        <w:rPr>
          <w:iCs/>
          <w:sz w:val="23"/>
          <w:szCs w:val="23"/>
        </w:rPr>
      </w:pPr>
      <w:r w:rsidRPr="00836BBC">
        <w:rPr>
          <w:iCs/>
          <w:sz w:val="23"/>
          <w:szCs w:val="23"/>
        </w:rPr>
        <w:t>•</w:t>
      </w:r>
      <w:r w:rsidRPr="00836BBC">
        <w:rPr>
          <w:iCs/>
          <w:sz w:val="23"/>
          <w:szCs w:val="23"/>
        </w:rPr>
        <w:tab/>
        <w:t xml:space="preserve">a continuidade operacional do sistema de controle de acesso; </w:t>
      </w:r>
    </w:p>
    <w:p w14:paraId="4F69A31F" w14:textId="77777777" w:rsidR="002D712A" w:rsidRPr="00836BBC" w:rsidRDefault="002D712A" w:rsidP="002D712A">
      <w:pPr>
        <w:tabs>
          <w:tab w:val="left" w:pos="284"/>
        </w:tabs>
        <w:autoSpaceDE w:val="0"/>
        <w:autoSpaceDN w:val="0"/>
        <w:adjustRightInd w:val="0"/>
        <w:jc w:val="both"/>
        <w:rPr>
          <w:iCs/>
          <w:sz w:val="23"/>
          <w:szCs w:val="23"/>
        </w:rPr>
      </w:pPr>
      <w:r w:rsidRPr="00836BBC">
        <w:rPr>
          <w:iCs/>
          <w:sz w:val="23"/>
          <w:szCs w:val="23"/>
        </w:rPr>
        <w:t>•</w:t>
      </w:r>
      <w:r w:rsidRPr="00836BBC">
        <w:rPr>
          <w:iCs/>
          <w:sz w:val="23"/>
          <w:szCs w:val="23"/>
        </w:rPr>
        <w:tab/>
        <w:t xml:space="preserve">a mitigação de riscos à segurança física e lógica da instituição; </w:t>
      </w:r>
    </w:p>
    <w:p w14:paraId="22A3AB17" w14:textId="77777777" w:rsidR="002D712A" w:rsidRPr="00836BBC" w:rsidRDefault="002D712A" w:rsidP="002D712A">
      <w:pPr>
        <w:tabs>
          <w:tab w:val="left" w:pos="284"/>
        </w:tabs>
        <w:autoSpaceDE w:val="0"/>
        <w:autoSpaceDN w:val="0"/>
        <w:adjustRightInd w:val="0"/>
        <w:jc w:val="both"/>
        <w:rPr>
          <w:iCs/>
          <w:sz w:val="23"/>
          <w:szCs w:val="23"/>
        </w:rPr>
      </w:pPr>
      <w:r w:rsidRPr="00836BBC">
        <w:rPr>
          <w:iCs/>
          <w:sz w:val="23"/>
          <w:szCs w:val="23"/>
        </w:rPr>
        <w:t>•</w:t>
      </w:r>
      <w:r w:rsidRPr="00836BBC">
        <w:rPr>
          <w:iCs/>
          <w:sz w:val="23"/>
          <w:szCs w:val="23"/>
        </w:rPr>
        <w:tab/>
        <w:t xml:space="preserve">a conformidade com normas de proteção de dados pessoais; </w:t>
      </w:r>
    </w:p>
    <w:p w14:paraId="7BE74820" w14:textId="77777777" w:rsidR="002D712A" w:rsidRPr="00836BBC" w:rsidRDefault="002D712A" w:rsidP="002D712A">
      <w:pPr>
        <w:tabs>
          <w:tab w:val="left" w:pos="284"/>
        </w:tabs>
        <w:autoSpaceDE w:val="0"/>
        <w:autoSpaceDN w:val="0"/>
        <w:adjustRightInd w:val="0"/>
        <w:jc w:val="both"/>
        <w:rPr>
          <w:iCs/>
          <w:sz w:val="23"/>
          <w:szCs w:val="23"/>
        </w:rPr>
      </w:pPr>
      <w:r w:rsidRPr="00836BBC">
        <w:rPr>
          <w:iCs/>
          <w:sz w:val="23"/>
          <w:szCs w:val="23"/>
        </w:rPr>
        <w:t>•</w:t>
      </w:r>
      <w:r w:rsidRPr="00836BBC">
        <w:rPr>
          <w:iCs/>
          <w:sz w:val="23"/>
          <w:szCs w:val="23"/>
        </w:rPr>
        <w:tab/>
        <w:t xml:space="preserve">a preservação do investimento público já realizado no parque tecnológico instalado. </w:t>
      </w:r>
    </w:p>
    <w:p w14:paraId="72C6EB5C" w14:textId="77777777" w:rsidR="002D712A" w:rsidRPr="00836BBC" w:rsidRDefault="002D712A" w:rsidP="002D712A">
      <w:pPr>
        <w:autoSpaceDE w:val="0"/>
        <w:autoSpaceDN w:val="0"/>
        <w:adjustRightInd w:val="0"/>
        <w:jc w:val="both"/>
        <w:rPr>
          <w:iCs/>
          <w:sz w:val="23"/>
          <w:szCs w:val="23"/>
        </w:rPr>
      </w:pPr>
      <w:r w:rsidRPr="00836BBC">
        <w:rPr>
          <w:iCs/>
          <w:sz w:val="23"/>
          <w:szCs w:val="23"/>
        </w:rPr>
        <w:t>Destaca-se, ainda, que a ausência de manutenção adequada pode ocasionar paralisação total ou parcial dos acessos, comprometendo o funcionamento regular das atividades educacionais e administrativas, caracterizando risco concreto à prestação do serviço público.</w:t>
      </w:r>
    </w:p>
    <w:p w14:paraId="54400C73" w14:textId="77777777" w:rsidR="002D712A" w:rsidRPr="00836BBC" w:rsidRDefault="002D712A" w:rsidP="002D712A">
      <w:pPr>
        <w:autoSpaceDE w:val="0"/>
        <w:autoSpaceDN w:val="0"/>
        <w:adjustRightInd w:val="0"/>
        <w:jc w:val="both"/>
        <w:rPr>
          <w:iCs/>
          <w:sz w:val="23"/>
          <w:szCs w:val="23"/>
        </w:rPr>
      </w:pPr>
      <w:r w:rsidRPr="00836BBC">
        <w:rPr>
          <w:iCs/>
          <w:sz w:val="23"/>
          <w:szCs w:val="23"/>
        </w:rPr>
        <w:t>Dessa forma, a contratação encontra amparo nos princípios da eficiência, continuidade do serviço público, segurança e interesse público, estando devidamente justificada, ainda que não prevista inicialmente no Plano de Contratações Anual.</w:t>
      </w:r>
    </w:p>
    <w:p w14:paraId="382A8480" w14:textId="77777777" w:rsidR="002D712A" w:rsidRPr="00836BBC" w:rsidRDefault="002D712A" w:rsidP="002D712A">
      <w:pPr>
        <w:pStyle w:val="Corpodetexto"/>
        <w:tabs>
          <w:tab w:val="left" w:pos="-180"/>
          <w:tab w:val="left" w:pos="149"/>
        </w:tabs>
        <w:jc w:val="both"/>
        <w:rPr>
          <w:iCs/>
          <w:sz w:val="23"/>
          <w:szCs w:val="23"/>
        </w:rPr>
      </w:pPr>
    </w:p>
    <w:p w14:paraId="5229EB7B" w14:textId="77777777" w:rsidR="002D712A" w:rsidRPr="00836BBC" w:rsidRDefault="002D712A" w:rsidP="002D712A">
      <w:pPr>
        <w:autoSpaceDE w:val="0"/>
        <w:autoSpaceDN w:val="0"/>
        <w:adjustRightInd w:val="0"/>
        <w:jc w:val="both"/>
        <w:rPr>
          <w:iCs/>
          <w:sz w:val="23"/>
          <w:szCs w:val="23"/>
        </w:rPr>
      </w:pPr>
      <w:r w:rsidRPr="00836BBC">
        <w:rPr>
          <w:b/>
          <w:bCs/>
          <w:iCs/>
          <w:sz w:val="23"/>
          <w:szCs w:val="23"/>
        </w:rPr>
        <w:t>2. OBJETO</w:t>
      </w:r>
    </w:p>
    <w:p w14:paraId="2D3BA461" w14:textId="77777777" w:rsidR="002D712A" w:rsidRPr="00836BBC" w:rsidRDefault="002D712A" w:rsidP="002D712A">
      <w:pPr>
        <w:autoSpaceDE w:val="0"/>
        <w:autoSpaceDN w:val="0"/>
        <w:adjustRightInd w:val="0"/>
        <w:jc w:val="both"/>
        <w:rPr>
          <w:iCs/>
          <w:sz w:val="23"/>
          <w:szCs w:val="23"/>
        </w:rPr>
      </w:pPr>
    </w:p>
    <w:p w14:paraId="641DD6C8" w14:textId="77777777" w:rsidR="002D712A" w:rsidRPr="00836BBC" w:rsidRDefault="002D712A" w:rsidP="002D712A">
      <w:pPr>
        <w:autoSpaceDE w:val="0"/>
        <w:autoSpaceDN w:val="0"/>
        <w:adjustRightInd w:val="0"/>
        <w:jc w:val="both"/>
        <w:rPr>
          <w:iCs/>
          <w:sz w:val="23"/>
          <w:szCs w:val="23"/>
        </w:rPr>
      </w:pPr>
      <w:r w:rsidRPr="00836BBC">
        <w:rPr>
          <w:iCs/>
          <w:sz w:val="23"/>
          <w:szCs w:val="23"/>
        </w:rPr>
        <w:t>Contratação de empresa especializada para a prestação de serviços de manutenção preventiva mensal e manutenção corretiva em um pacote de 500 (quinhentas) horas técnicas para o Sistema de Controle de Acessos da FIEC pelo prazo de 12 (doze) meses.</w:t>
      </w:r>
    </w:p>
    <w:p w14:paraId="67C5A3AD" w14:textId="77777777" w:rsidR="002D712A" w:rsidRPr="00836BBC" w:rsidRDefault="002D712A" w:rsidP="002D712A">
      <w:pPr>
        <w:autoSpaceDE w:val="0"/>
        <w:autoSpaceDN w:val="0"/>
        <w:adjustRightInd w:val="0"/>
        <w:jc w:val="both"/>
        <w:rPr>
          <w:iCs/>
          <w:sz w:val="23"/>
          <w:szCs w:val="23"/>
        </w:rPr>
      </w:pPr>
    </w:p>
    <w:p w14:paraId="242508B4"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2.1. ESPECIFICAÇÕES TECNICAS E REQUISITOS DO SERVIÇO</w:t>
      </w:r>
    </w:p>
    <w:p w14:paraId="3BCBA799" w14:textId="77777777" w:rsidR="002D712A" w:rsidRPr="00836BBC" w:rsidRDefault="002D712A" w:rsidP="002D712A">
      <w:pPr>
        <w:autoSpaceDE w:val="0"/>
        <w:autoSpaceDN w:val="0"/>
        <w:adjustRightInd w:val="0"/>
        <w:jc w:val="both"/>
        <w:rPr>
          <w:b/>
          <w:bCs/>
          <w:iCs/>
          <w:sz w:val="23"/>
          <w:szCs w:val="23"/>
        </w:rPr>
      </w:pPr>
    </w:p>
    <w:p w14:paraId="0EE979FE"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lastRenderedPageBreak/>
        <w:t>2.1.1. Definição do Sistema de Controle de Acessos da FIEC</w:t>
      </w:r>
    </w:p>
    <w:p w14:paraId="2DF9BDD9" w14:textId="77777777" w:rsidR="002D712A" w:rsidRPr="00836BBC" w:rsidRDefault="002D712A" w:rsidP="002D712A">
      <w:pPr>
        <w:autoSpaceDE w:val="0"/>
        <w:autoSpaceDN w:val="0"/>
        <w:adjustRightInd w:val="0"/>
        <w:jc w:val="both"/>
        <w:rPr>
          <w:iCs/>
          <w:sz w:val="23"/>
          <w:szCs w:val="23"/>
        </w:rPr>
      </w:pPr>
    </w:p>
    <w:p w14:paraId="2E407C31" w14:textId="66686A86" w:rsidR="002D712A" w:rsidRPr="00836BBC" w:rsidRDefault="002D712A" w:rsidP="002D712A">
      <w:pPr>
        <w:autoSpaceDE w:val="0"/>
        <w:autoSpaceDN w:val="0"/>
        <w:adjustRightInd w:val="0"/>
        <w:jc w:val="both"/>
        <w:rPr>
          <w:iCs/>
          <w:sz w:val="23"/>
          <w:szCs w:val="23"/>
        </w:rPr>
      </w:pPr>
      <w:r w:rsidRPr="00836BBC">
        <w:rPr>
          <w:iCs/>
          <w:sz w:val="23"/>
          <w:szCs w:val="23"/>
        </w:rPr>
        <w:t xml:space="preserve">O </w:t>
      </w:r>
      <w:r w:rsidR="00CE0D81">
        <w:rPr>
          <w:iCs/>
          <w:sz w:val="23"/>
          <w:szCs w:val="23"/>
        </w:rPr>
        <w:t>foi</w:t>
      </w:r>
    </w:p>
    <w:p w14:paraId="7AE92523"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2.1.1.1. Sistema de Catracas</w:t>
      </w:r>
    </w:p>
    <w:p w14:paraId="5D42988A" w14:textId="77777777" w:rsidR="002D712A" w:rsidRPr="00836BBC" w:rsidRDefault="002D712A" w:rsidP="002D712A">
      <w:pPr>
        <w:autoSpaceDE w:val="0"/>
        <w:autoSpaceDN w:val="0"/>
        <w:adjustRightInd w:val="0"/>
        <w:jc w:val="both"/>
        <w:rPr>
          <w:iCs/>
          <w:sz w:val="23"/>
          <w:szCs w:val="23"/>
        </w:rPr>
      </w:pPr>
    </w:p>
    <w:tbl>
      <w:tblPr>
        <w:tblStyle w:val="Tabelacomgrade"/>
        <w:tblW w:w="0" w:type="auto"/>
        <w:jc w:val="center"/>
        <w:tblLook w:val="04A0" w:firstRow="1" w:lastRow="0" w:firstColumn="1" w:lastColumn="0" w:noHBand="0" w:noVBand="1"/>
      </w:tblPr>
      <w:tblGrid>
        <w:gridCol w:w="959"/>
        <w:gridCol w:w="2687"/>
        <w:gridCol w:w="1842"/>
        <w:gridCol w:w="3007"/>
      </w:tblGrid>
      <w:tr w:rsidR="002E14A4" w:rsidRPr="00836BBC" w14:paraId="3C97FD5F" w14:textId="77777777" w:rsidTr="00F83460">
        <w:trPr>
          <w:jc w:val="center"/>
        </w:trPr>
        <w:tc>
          <w:tcPr>
            <w:tcW w:w="9067" w:type="dxa"/>
            <w:gridSpan w:val="4"/>
          </w:tcPr>
          <w:p w14:paraId="5EE2C477"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EQUIPAMENTOS INSTALADOS</w:t>
            </w:r>
          </w:p>
        </w:tc>
      </w:tr>
      <w:tr w:rsidR="002E14A4" w:rsidRPr="00836BBC" w14:paraId="2D2C37D5" w14:textId="77777777" w:rsidTr="00F83460">
        <w:trPr>
          <w:jc w:val="center"/>
        </w:trPr>
        <w:tc>
          <w:tcPr>
            <w:tcW w:w="988" w:type="dxa"/>
          </w:tcPr>
          <w:p w14:paraId="2DDFEDD2"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Qtde.</w:t>
            </w:r>
          </w:p>
        </w:tc>
        <w:tc>
          <w:tcPr>
            <w:tcW w:w="2853" w:type="dxa"/>
          </w:tcPr>
          <w:p w14:paraId="02B34FA2"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Equipamento</w:t>
            </w:r>
          </w:p>
        </w:tc>
        <w:tc>
          <w:tcPr>
            <w:tcW w:w="1922" w:type="dxa"/>
          </w:tcPr>
          <w:p w14:paraId="3402B220"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Fabricante</w:t>
            </w:r>
          </w:p>
        </w:tc>
        <w:tc>
          <w:tcPr>
            <w:tcW w:w="3304" w:type="dxa"/>
          </w:tcPr>
          <w:p w14:paraId="667838E9"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Modelo</w:t>
            </w:r>
          </w:p>
        </w:tc>
      </w:tr>
      <w:tr w:rsidR="002E14A4" w:rsidRPr="00836BBC" w14:paraId="2632C8A7" w14:textId="77777777" w:rsidTr="00F83460">
        <w:trPr>
          <w:jc w:val="center"/>
        </w:trPr>
        <w:tc>
          <w:tcPr>
            <w:tcW w:w="988" w:type="dxa"/>
            <w:vAlign w:val="center"/>
          </w:tcPr>
          <w:p w14:paraId="1466C385" w14:textId="77777777" w:rsidR="002D712A" w:rsidRPr="00836BBC" w:rsidRDefault="002D712A" w:rsidP="00F83460">
            <w:pPr>
              <w:autoSpaceDE w:val="0"/>
              <w:autoSpaceDN w:val="0"/>
              <w:adjustRightInd w:val="0"/>
              <w:jc w:val="center"/>
              <w:rPr>
                <w:iCs/>
                <w:sz w:val="23"/>
                <w:szCs w:val="23"/>
              </w:rPr>
            </w:pPr>
            <w:r w:rsidRPr="00836BBC">
              <w:rPr>
                <w:iCs/>
                <w:sz w:val="23"/>
                <w:szCs w:val="23"/>
              </w:rPr>
              <w:t>9</w:t>
            </w:r>
          </w:p>
        </w:tc>
        <w:tc>
          <w:tcPr>
            <w:tcW w:w="2853" w:type="dxa"/>
            <w:vAlign w:val="center"/>
          </w:tcPr>
          <w:p w14:paraId="45677053" w14:textId="77777777" w:rsidR="002D712A" w:rsidRPr="00836BBC" w:rsidRDefault="002D712A" w:rsidP="00F83460">
            <w:pPr>
              <w:autoSpaceDE w:val="0"/>
              <w:autoSpaceDN w:val="0"/>
              <w:adjustRightInd w:val="0"/>
              <w:jc w:val="center"/>
              <w:rPr>
                <w:iCs/>
                <w:sz w:val="23"/>
                <w:szCs w:val="23"/>
              </w:rPr>
            </w:pPr>
            <w:r w:rsidRPr="00836BBC">
              <w:rPr>
                <w:iCs/>
                <w:sz w:val="23"/>
                <w:szCs w:val="23"/>
              </w:rPr>
              <w:t>Catraca</w:t>
            </w:r>
          </w:p>
        </w:tc>
        <w:tc>
          <w:tcPr>
            <w:tcW w:w="1922" w:type="dxa"/>
            <w:vAlign w:val="center"/>
          </w:tcPr>
          <w:p w14:paraId="2C4D0409" w14:textId="77777777" w:rsidR="002D712A" w:rsidRPr="00836BBC" w:rsidRDefault="002D712A" w:rsidP="00F83460">
            <w:pPr>
              <w:autoSpaceDE w:val="0"/>
              <w:autoSpaceDN w:val="0"/>
              <w:adjustRightInd w:val="0"/>
              <w:jc w:val="center"/>
              <w:rPr>
                <w:iCs/>
                <w:sz w:val="23"/>
                <w:szCs w:val="23"/>
              </w:rPr>
            </w:pPr>
            <w:r w:rsidRPr="00836BBC">
              <w:rPr>
                <w:iCs/>
                <w:sz w:val="23"/>
                <w:szCs w:val="23"/>
              </w:rPr>
              <w:t>Ponto System (Techtra)</w:t>
            </w:r>
          </w:p>
        </w:tc>
        <w:tc>
          <w:tcPr>
            <w:tcW w:w="3304" w:type="dxa"/>
            <w:vAlign w:val="center"/>
          </w:tcPr>
          <w:p w14:paraId="21A0859E" w14:textId="77777777" w:rsidR="002D712A" w:rsidRPr="00836BBC" w:rsidRDefault="002D712A" w:rsidP="00F83460">
            <w:pPr>
              <w:autoSpaceDE w:val="0"/>
              <w:autoSpaceDN w:val="0"/>
              <w:adjustRightInd w:val="0"/>
              <w:jc w:val="center"/>
              <w:rPr>
                <w:iCs/>
                <w:sz w:val="23"/>
                <w:szCs w:val="23"/>
              </w:rPr>
            </w:pPr>
            <w:r w:rsidRPr="00836BBC">
              <w:rPr>
                <w:iCs/>
                <w:sz w:val="23"/>
                <w:szCs w:val="23"/>
              </w:rPr>
              <w:t>Catraca V9 Inox Facial Duplo com sistema BQC</w:t>
            </w:r>
          </w:p>
        </w:tc>
      </w:tr>
      <w:tr w:rsidR="002E14A4" w:rsidRPr="00836BBC" w14:paraId="349A94F0" w14:textId="77777777" w:rsidTr="00F83460">
        <w:trPr>
          <w:jc w:val="center"/>
        </w:trPr>
        <w:tc>
          <w:tcPr>
            <w:tcW w:w="988" w:type="dxa"/>
            <w:vAlign w:val="center"/>
          </w:tcPr>
          <w:p w14:paraId="054888BC" w14:textId="77777777" w:rsidR="002D712A" w:rsidRPr="00836BBC" w:rsidRDefault="002D712A" w:rsidP="00F83460">
            <w:pPr>
              <w:autoSpaceDE w:val="0"/>
              <w:autoSpaceDN w:val="0"/>
              <w:adjustRightInd w:val="0"/>
              <w:jc w:val="center"/>
              <w:rPr>
                <w:iCs/>
                <w:sz w:val="23"/>
                <w:szCs w:val="23"/>
              </w:rPr>
            </w:pPr>
            <w:r w:rsidRPr="00836BBC">
              <w:rPr>
                <w:iCs/>
                <w:sz w:val="23"/>
                <w:szCs w:val="23"/>
              </w:rPr>
              <w:t>3</w:t>
            </w:r>
          </w:p>
        </w:tc>
        <w:tc>
          <w:tcPr>
            <w:tcW w:w="2853" w:type="dxa"/>
            <w:vAlign w:val="center"/>
          </w:tcPr>
          <w:p w14:paraId="4AB25483" w14:textId="77777777" w:rsidR="002D712A" w:rsidRPr="00836BBC" w:rsidRDefault="002D712A" w:rsidP="00F83460">
            <w:pPr>
              <w:autoSpaceDE w:val="0"/>
              <w:autoSpaceDN w:val="0"/>
              <w:adjustRightInd w:val="0"/>
              <w:jc w:val="center"/>
              <w:rPr>
                <w:iCs/>
                <w:sz w:val="23"/>
                <w:szCs w:val="23"/>
              </w:rPr>
            </w:pPr>
            <w:r w:rsidRPr="00836BBC">
              <w:rPr>
                <w:iCs/>
                <w:sz w:val="23"/>
                <w:szCs w:val="23"/>
              </w:rPr>
              <w:t>Catraca</w:t>
            </w:r>
          </w:p>
        </w:tc>
        <w:tc>
          <w:tcPr>
            <w:tcW w:w="1922" w:type="dxa"/>
            <w:vAlign w:val="center"/>
          </w:tcPr>
          <w:p w14:paraId="3660F29E" w14:textId="77777777" w:rsidR="002D712A" w:rsidRPr="00836BBC" w:rsidRDefault="002D712A" w:rsidP="00F83460">
            <w:pPr>
              <w:autoSpaceDE w:val="0"/>
              <w:autoSpaceDN w:val="0"/>
              <w:adjustRightInd w:val="0"/>
              <w:jc w:val="center"/>
              <w:rPr>
                <w:iCs/>
                <w:sz w:val="23"/>
                <w:szCs w:val="23"/>
              </w:rPr>
            </w:pPr>
            <w:r w:rsidRPr="00836BBC">
              <w:rPr>
                <w:iCs/>
                <w:sz w:val="23"/>
                <w:szCs w:val="23"/>
              </w:rPr>
              <w:t>Ponto System (Techtra)</w:t>
            </w:r>
          </w:p>
        </w:tc>
        <w:tc>
          <w:tcPr>
            <w:tcW w:w="3304" w:type="dxa"/>
            <w:vAlign w:val="center"/>
          </w:tcPr>
          <w:p w14:paraId="404866BF" w14:textId="77777777" w:rsidR="002D712A" w:rsidRPr="00836BBC" w:rsidRDefault="002D712A" w:rsidP="00F83460">
            <w:pPr>
              <w:autoSpaceDE w:val="0"/>
              <w:autoSpaceDN w:val="0"/>
              <w:adjustRightInd w:val="0"/>
              <w:jc w:val="center"/>
              <w:rPr>
                <w:iCs/>
                <w:sz w:val="23"/>
                <w:szCs w:val="23"/>
              </w:rPr>
            </w:pPr>
            <w:r w:rsidRPr="00836BBC">
              <w:rPr>
                <w:iCs/>
                <w:sz w:val="23"/>
                <w:szCs w:val="23"/>
              </w:rPr>
              <w:t>Catraca V8 PNE Facial Duplo</w:t>
            </w:r>
          </w:p>
        </w:tc>
      </w:tr>
      <w:tr w:rsidR="002D712A" w:rsidRPr="00836BBC" w14:paraId="703F9193" w14:textId="77777777" w:rsidTr="00F83460">
        <w:trPr>
          <w:jc w:val="center"/>
        </w:trPr>
        <w:tc>
          <w:tcPr>
            <w:tcW w:w="988" w:type="dxa"/>
            <w:vAlign w:val="center"/>
          </w:tcPr>
          <w:p w14:paraId="29509614" w14:textId="77777777" w:rsidR="002D712A" w:rsidRPr="00836BBC" w:rsidRDefault="002D712A" w:rsidP="00F83460">
            <w:pPr>
              <w:autoSpaceDE w:val="0"/>
              <w:autoSpaceDN w:val="0"/>
              <w:adjustRightInd w:val="0"/>
              <w:jc w:val="center"/>
              <w:rPr>
                <w:iCs/>
                <w:sz w:val="23"/>
                <w:szCs w:val="23"/>
              </w:rPr>
            </w:pPr>
            <w:r w:rsidRPr="00836BBC">
              <w:rPr>
                <w:iCs/>
                <w:sz w:val="23"/>
                <w:szCs w:val="23"/>
              </w:rPr>
              <w:t>24</w:t>
            </w:r>
          </w:p>
        </w:tc>
        <w:tc>
          <w:tcPr>
            <w:tcW w:w="2853" w:type="dxa"/>
            <w:vAlign w:val="center"/>
          </w:tcPr>
          <w:p w14:paraId="139A3D68" w14:textId="77777777" w:rsidR="002D712A" w:rsidRPr="00836BBC" w:rsidRDefault="002D712A" w:rsidP="00F83460">
            <w:pPr>
              <w:autoSpaceDE w:val="0"/>
              <w:autoSpaceDN w:val="0"/>
              <w:adjustRightInd w:val="0"/>
              <w:jc w:val="center"/>
              <w:rPr>
                <w:iCs/>
                <w:sz w:val="23"/>
                <w:szCs w:val="23"/>
              </w:rPr>
            </w:pPr>
            <w:r w:rsidRPr="00836BBC">
              <w:rPr>
                <w:iCs/>
                <w:sz w:val="23"/>
                <w:szCs w:val="23"/>
              </w:rPr>
              <w:t>Leitora de Biometria Facial</w:t>
            </w:r>
          </w:p>
        </w:tc>
        <w:tc>
          <w:tcPr>
            <w:tcW w:w="1922" w:type="dxa"/>
            <w:vAlign w:val="center"/>
          </w:tcPr>
          <w:p w14:paraId="1F3284D7" w14:textId="77777777" w:rsidR="002D712A" w:rsidRPr="00836BBC" w:rsidRDefault="002D712A" w:rsidP="00F83460">
            <w:pPr>
              <w:autoSpaceDE w:val="0"/>
              <w:autoSpaceDN w:val="0"/>
              <w:adjustRightInd w:val="0"/>
              <w:jc w:val="center"/>
              <w:rPr>
                <w:iCs/>
                <w:sz w:val="23"/>
                <w:szCs w:val="23"/>
              </w:rPr>
            </w:pPr>
            <w:r w:rsidRPr="00836BBC">
              <w:rPr>
                <w:iCs/>
                <w:sz w:val="23"/>
                <w:szCs w:val="23"/>
              </w:rPr>
              <w:t>Control ID</w:t>
            </w:r>
          </w:p>
        </w:tc>
        <w:tc>
          <w:tcPr>
            <w:tcW w:w="3304" w:type="dxa"/>
            <w:vAlign w:val="center"/>
          </w:tcPr>
          <w:p w14:paraId="701EFF93" w14:textId="77777777" w:rsidR="002D712A" w:rsidRPr="00836BBC" w:rsidRDefault="002D712A" w:rsidP="00F83460">
            <w:pPr>
              <w:autoSpaceDE w:val="0"/>
              <w:autoSpaceDN w:val="0"/>
              <w:adjustRightInd w:val="0"/>
              <w:jc w:val="center"/>
              <w:rPr>
                <w:iCs/>
                <w:sz w:val="23"/>
                <w:szCs w:val="23"/>
              </w:rPr>
            </w:pPr>
            <w:r w:rsidRPr="00836BBC">
              <w:rPr>
                <w:iCs/>
                <w:sz w:val="23"/>
                <w:szCs w:val="23"/>
              </w:rPr>
              <w:t>IDFace Max</w:t>
            </w:r>
          </w:p>
        </w:tc>
      </w:tr>
    </w:tbl>
    <w:p w14:paraId="51C0B940" w14:textId="77777777" w:rsidR="002D712A" w:rsidRPr="00836BBC" w:rsidRDefault="002D712A" w:rsidP="002D712A">
      <w:pPr>
        <w:autoSpaceDE w:val="0"/>
        <w:autoSpaceDN w:val="0"/>
        <w:adjustRightInd w:val="0"/>
        <w:jc w:val="both"/>
        <w:rPr>
          <w:iCs/>
          <w:sz w:val="23"/>
          <w:szCs w:val="23"/>
        </w:rPr>
      </w:pPr>
    </w:p>
    <w:p w14:paraId="698FA809" w14:textId="77777777" w:rsidR="002D712A" w:rsidRPr="00836BBC" w:rsidRDefault="002D712A" w:rsidP="002D712A">
      <w:pPr>
        <w:autoSpaceDE w:val="0"/>
        <w:autoSpaceDN w:val="0"/>
        <w:adjustRightInd w:val="0"/>
        <w:jc w:val="both"/>
        <w:rPr>
          <w:iCs/>
          <w:sz w:val="23"/>
          <w:szCs w:val="23"/>
        </w:rPr>
      </w:pPr>
      <w:r w:rsidRPr="00836BBC">
        <w:rPr>
          <w:iCs/>
          <w:sz w:val="23"/>
          <w:szCs w:val="23"/>
        </w:rPr>
        <w:t>As catracas estão instaladas em três linhas na entrada da FIEC, sendo duas destinadas a entrada de alunos e uma para acesso dos funcionários aos setores administrativos.</w:t>
      </w:r>
    </w:p>
    <w:p w14:paraId="472E4EAA" w14:textId="77777777" w:rsidR="002D712A" w:rsidRPr="00836BBC" w:rsidRDefault="002D712A" w:rsidP="002D712A">
      <w:pPr>
        <w:autoSpaceDE w:val="0"/>
        <w:autoSpaceDN w:val="0"/>
        <w:adjustRightInd w:val="0"/>
        <w:jc w:val="both"/>
        <w:rPr>
          <w:iCs/>
          <w:sz w:val="23"/>
          <w:szCs w:val="23"/>
        </w:rPr>
      </w:pPr>
    </w:p>
    <w:p w14:paraId="568CB117" w14:textId="77777777" w:rsidR="002D712A" w:rsidRPr="00836BBC" w:rsidRDefault="002D712A" w:rsidP="002D712A">
      <w:pPr>
        <w:autoSpaceDE w:val="0"/>
        <w:autoSpaceDN w:val="0"/>
        <w:adjustRightInd w:val="0"/>
        <w:jc w:val="both"/>
        <w:rPr>
          <w:iCs/>
          <w:sz w:val="23"/>
          <w:szCs w:val="23"/>
        </w:rPr>
      </w:pPr>
      <w:r w:rsidRPr="00836BBC">
        <w:rPr>
          <w:iCs/>
          <w:sz w:val="23"/>
          <w:szCs w:val="23"/>
        </w:rPr>
        <w:t>O sistema que faz o gerenciamento das regras de acesso e gestão dos equipamentos é da própria Control ID (fabricante das leitoras faciais), que é instalado em um servidor interno na própria FIEC.</w:t>
      </w:r>
    </w:p>
    <w:p w14:paraId="6E729752" w14:textId="77777777" w:rsidR="002D712A" w:rsidRPr="00836BBC" w:rsidRDefault="002D712A" w:rsidP="002D712A">
      <w:pPr>
        <w:autoSpaceDE w:val="0"/>
        <w:autoSpaceDN w:val="0"/>
        <w:adjustRightInd w:val="0"/>
        <w:jc w:val="both"/>
        <w:rPr>
          <w:iCs/>
          <w:sz w:val="23"/>
          <w:szCs w:val="23"/>
        </w:rPr>
      </w:pPr>
    </w:p>
    <w:p w14:paraId="3D240812"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2.1.1.2. Sistema de Cancela com Portaria e Leitura de Placas</w:t>
      </w:r>
    </w:p>
    <w:p w14:paraId="2A5667F1" w14:textId="77777777" w:rsidR="002D712A" w:rsidRPr="00836BBC" w:rsidRDefault="002D712A" w:rsidP="002D712A">
      <w:pPr>
        <w:autoSpaceDE w:val="0"/>
        <w:autoSpaceDN w:val="0"/>
        <w:adjustRightInd w:val="0"/>
        <w:jc w:val="both"/>
        <w:rPr>
          <w:b/>
          <w:bCs/>
          <w:iCs/>
          <w:sz w:val="23"/>
          <w:szCs w:val="23"/>
        </w:rPr>
      </w:pPr>
    </w:p>
    <w:p w14:paraId="4FDE5461" w14:textId="77777777" w:rsidR="002D712A" w:rsidRPr="00836BBC" w:rsidRDefault="002D712A" w:rsidP="002D712A">
      <w:pPr>
        <w:autoSpaceDE w:val="0"/>
        <w:autoSpaceDN w:val="0"/>
        <w:adjustRightInd w:val="0"/>
        <w:jc w:val="both"/>
        <w:rPr>
          <w:b/>
          <w:bCs/>
          <w:iCs/>
          <w:sz w:val="23"/>
          <w:szCs w:val="23"/>
        </w:rPr>
      </w:pPr>
    </w:p>
    <w:tbl>
      <w:tblPr>
        <w:tblStyle w:val="Tabelacomgrade"/>
        <w:tblW w:w="0" w:type="auto"/>
        <w:jc w:val="center"/>
        <w:tblLook w:val="04A0" w:firstRow="1" w:lastRow="0" w:firstColumn="1" w:lastColumn="0" w:noHBand="0" w:noVBand="1"/>
      </w:tblPr>
      <w:tblGrid>
        <w:gridCol w:w="911"/>
        <w:gridCol w:w="1929"/>
        <w:gridCol w:w="1290"/>
        <w:gridCol w:w="1522"/>
        <w:gridCol w:w="2843"/>
      </w:tblGrid>
      <w:tr w:rsidR="002E14A4" w:rsidRPr="00836BBC" w14:paraId="094047D7" w14:textId="77777777" w:rsidTr="00F83460">
        <w:trPr>
          <w:jc w:val="center"/>
        </w:trPr>
        <w:tc>
          <w:tcPr>
            <w:tcW w:w="9634" w:type="dxa"/>
            <w:gridSpan w:val="5"/>
          </w:tcPr>
          <w:p w14:paraId="1F57E030"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EQUIPAMENTOS INSTALADOS</w:t>
            </w:r>
          </w:p>
        </w:tc>
      </w:tr>
      <w:tr w:rsidR="002E14A4" w:rsidRPr="00836BBC" w14:paraId="0F47056E" w14:textId="77777777" w:rsidTr="00F83460">
        <w:trPr>
          <w:jc w:val="center"/>
        </w:trPr>
        <w:tc>
          <w:tcPr>
            <w:tcW w:w="988" w:type="dxa"/>
            <w:vAlign w:val="center"/>
          </w:tcPr>
          <w:p w14:paraId="0210B1A4"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Qtde.</w:t>
            </w:r>
          </w:p>
        </w:tc>
        <w:tc>
          <w:tcPr>
            <w:tcW w:w="2126" w:type="dxa"/>
            <w:vAlign w:val="center"/>
          </w:tcPr>
          <w:p w14:paraId="557B8C56"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Equipamento</w:t>
            </w:r>
          </w:p>
        </w:tc>
        <w:tc>
          <w:tcPr>
            <w:tcW w:w="1276" w:type="dxa"/>
            <w:vAlign w:val="center"/>
          </w:tcPr>
          <w:p w14:paraId="7FC39C14"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Fabricante</w:t>
            </w:r>
          </w:p>
        </w:tc>
        <w:tc>
          <w:tcPr>
            <w:tcW w:w="1701" w:type="dxa"/>
            <w:vAlign w:val="center"/>
          </w:tcPr>
          <w:p w14:paraId="0E479E22"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Modelo</w:t>
            </w:r>
          </w:p>
        </w:tc>
        <w:tc>
          <w:tcPr>
            <w:tcW w:w="3543" w:type="dxa"/>
            <w:vAlign w:val="center"/>
          </w:tcPr>
          <w:p w14:paraId="6C8A435C" w14:textId="77777777" w:rsidR="002D712A" w:rsidRPr="00836BBC" w:rsidRDefault="002D712A" w:rsidP="00F83460">
            <w:pPr>
              <w:autoSpaceDE w:val="0"/>
              <w:autoSpaceDN w:val="0"/>
              <w:adjustRightInd w:val="0"/>
              <w:jc w:val="center"/>
              <w:rPr>
                <w:b/>
                <w:bCs/>
                <w:iCs/>
                <w:sz w:val="23"/>
                <w:szCs w:val="23"/>
              </w:rPr>
            </w:pPr>
            <w:r w:rsidRPr="00836BBC">
              <w:rPr>
                <w:b/>
                <w:bCs/>
                <w:iCs/>
                <w:sz w:val="23"/>
                <w:szCs w:val="23"/>
              </w:rPr>
              <w:t>Descrição</w:t>
            </w:r>
          </w:p>
        </w:tc>
      </w:tr>
      <w:tr w:rsidR="002E14A4" w:rsidRPr="00836BBC" w14:paraId="4F4129B1" w14:textId="77777777" w:rsidTr="00F83460">
        <w:trPr>
          <w:jc w:val="center"/>
        </w:trPr>
        <w:tc>
          <w:tcPr>
            <w:tcW w:w="988" w:type="dxa"/>
            <w:vAlign w:val="center"/>
          </w:tcPr>
          <w:p w14:paraId="32A7FABE" w14:textId="77777777" w:rsidR="002D712A" w:rsidRPr="00836BBC" w:rsidRDefault="002D712A" w:rsidP="00F83460">
            <w:pPr>
              <w:autoSpaceDE w:val="0"/>
              <w:autoSpaceDN w:val="0"/>
              <w:adjustRightInd w:val="0"/>
              <w:jc w:val="center"/>
              <w:rPr>
                <w:iCs/>
                <w:sz w:val="23"/>
                <w:szCs w:val="23"/>
              </w:rPr>
            </w:pPr>
            <w:r w:rsidRPr="00836BBC">
              <w:rPr>
                <w:iCs/>
                <w:sz w:val="23"/>
                <w:szCs w:val="23"/>
              </w:rPr>
              <w:t>2</w:t>
            </w:r>
          </w:p>
        </w:tc>
        <w:tc>
          <w:tcPr>
            <w:tcW w:w="2126" w:type="dxa"/>
            <w:vAlign w:val="center"/>
          </w:tcPr>
          <w:p w14:paraId="714B242F" w14:textId="77777777" w:rsidR="002D712A" w:rsidRPr="00836BBC" w:rsidRDefault="002D712A" w:rsidP="00F83460">
            <w:pPr>
              <w:autoSpaceDE w:val="0"/>
              <w:autoSpaceDN w:val="0"/>
              <w:adjustRightInd w:val="0"/>
              <w:jc w:val="center"/>
              <w:rPr>
                <w:iCs/>
                <w:sz w:val="23"/>
                <w:szCs w:val="23"/>
              </w:rPr>
            </w:pPr>
            <w:r w:rsidRPr="00836BBC">
              <w:rPr>
                <w:iCs/>
                <w:sz w:val="23"/>
                <w:szCs w:val="23"/>
              </w:rPr>
              <w:t>Cancela</w:t>
            </w:r>
          </w:p>
        </w:tc>
        <w:tc>
          <w:tcPr>
            <w:tcW w:w="1276" w:type="dxa"/>
            <w:vAlign w:val="center"/>
          </w:tcPr>
          <w:p w14:paraId="6AB8251E" w14:textId="77777777" w:rsidR="002D712A" w:rsidRPr="00836BBC" w:rsidRDefault="002D712A" w:rsidP="00F83460">
            <w:pPr>
              <w:autoSpaceDE w:val="0"/>
              <w:autoSpaceDN w:val="0"/>
              <w:adjustRightInd w:val="0"/>
              <w:jc w:val="center"/>
              <w:rPr>
                <w:iCs/>
                <w:sz w:val="23"/>
                <w:szCs w:val="23"/>
              </w:rPr>
            </w:pPr>
            <w:r w:rsidRPr="00836BBC">
              <w:rPr>
                <w:iCs/>
                <w:sz w:val="23"/>
                <w:szCs w:val="23"/>
              </w:rPr>
              <w:t>Garen</w:t>
            </w:r>
          </w:p>
        </w:tc>
        <w:tc>
          <w:tcPr>
            <w:tcW w:w="1701" w:type="dxa"/>
            <w:vAlign w:val="center"/>
          </w:tcPr>
          <w:p w14:paraId="3574EE74" w14:textId="77777777" w:rsidR="002D712A" w:rsidRPr="00836BBC" w:rsidRDefault="002D712A" w:rsidP="00F83460">
            <w:pPr>
              <w:autoSpaceDE w:val="0"/>
              <w:autoSpaceDN w:val="0"/>
              <w:adjustRightInd w:val="0"/>
              <w:jc w:val="center"/>
              <w:rPr>
                <w:iCs/>
                <w:sz w:val="23"/>
                <w:szCs w:val="23"/>
              </w:rPr>
            </w:pPr>
            <w:r w:rsidRPr="00836BBC">
              <w:rPr>
                <w:iCs/>
                <w:sz w:val="23"/>
                <w:szCs w:val="23"/>
              </w:rPr>
              <w:t>INTENSE AC</w:t>
            </w:r>
          </w:p>
        </w:tc>
        <w:tc>
          <w:tcPr>
            <w:tcW w:w="3543" w:type="dxa"/>
            <w:vAlign w:val="center"/>
          </w:tcPr>
          <w:p w14:paraId="61ECA9F6" w14:textId="77777777" w:rsidR="002D712A" w:rsidRPr="00836BBC" w:rsidRDefault="002D712A" w:rsidP="00F83460">
            <w:pPr>
              <w:autoSpaceDE w:val="0"/>
              <w:autoSpaceDN w:val="0"/>
              <w:adjustRightInd w:val="0"/>
              <w:jc w:val="center"/>
              <w:rPr>
                <w:iCs/>
                <w:sz w:val="23"/>
                <w:szCs w:val="23"/>
              </w:rPr>
            </w:pPr>
            <w:r w:rsidRPr="00836BBC">
              <w:rPr>
                <w:iCs/>
                <w:sz w:val="23"/>
                <w:szCs w:val="23"/>
              </w:rPr>
              <w:t>Cancelas para entrada e saída de veículos</w:t>
            </w:r>
          </w:p>
        </w:tc>
      </w:tr>
      <w:tr w:rsidR="002E14A4" w:rsidRPr="00836BBC" w14:paraId="3E39F539" w14:textId="77777777" w:rsidTr="00F83460">
        <w:trPr>
          <w:jc w:val="center"/>
        </w:trPr>
        <w:tc>
          <w:tcPr>
            <w:tcW w:w="988" w:type="dxa"/>
            <w:vAlign w:val="center"/>
          </w:tcPr>
          <w:p w14:paraId="11E957A6" w14:textId="77777777" w:rsidR="002D712A" w:rsidRPr="00836BBC" w:rsidRDefault="002D712A" w:rsidP="00F83460">
            <w:pPr>
              <w:autoSpaceDE w:val="0"/>
              <w:autoSpaceDN w:val="0"/>
              <w:adjustRightInd w:val="0"/>
              <w:jc w:val="center"/>
              <w:rPr>
                <w:iCs/>
                <w:sz w:val="23"/>
                <w:szCs w:val="23"/>
              </w:rPr>
            </w:pPr>
            <w:r w:rsidRPr="00836BBC">
              <w:rPr>
                <w:iCs/>
                <w:sz w:val="23"/>
                <w:szCs w:val="23"/>
              </w:rPr>
              <w:t>2</w:t>
            </w:r>
          </w:p>
        </w:tc>
        <w:tc>
          <w:tcPr>
            <w:tcW w:w="2126" w:type="dxa"/>
            <w:vAlign w:val="center"/>
          </w:tcPr>
          <w:p w14:paraId="3FD447CF" w14:textId="77777777" w:rsidR="002D712A" w:rsidRPr="00836BBC" w:rsidRDefault="002D712A" w:rsidP="00F83460">
            <w:pPr>
              <w:autoSpaceDE w:val="0"/>
              <w:autoSpaceDN w:val="0"/>
              <w:adjustRightInd w:val="0"/>
              <w:jc w:val="center"/>
              <w:rPr>
                <w:iCs/>
                <w:sz w:val="23"/>
                <w:szCs w:val="23"/>
              </w:rPr>
            </w:pPr>
            <w:r w:rsidRPr="00836BBC">
              <w:rPr>
                <w:iCs/>
                <w:sz w:val="23"/>
                <w:szCs w:val="23"/>
              </w:rPr>
              <w:t>Câmera LPR</w:t>
            </w:r>
          </w:p>
        </w:tc>
        <w:tc>
          <w:tcPr>
            <w:tcW w:w="1276" w:type="dxa"/>
            <w:vAlign w:val="center"/>
          </w:tcPr>
          <w:p w14:paraId="4DD39522" w14:textId="77777777" w:rsidR="002D712A" w:rsidRPr="00836BBC" w:rsidRDefault="002D712A" w:rsidP="00F83460">
            <w:pPr>
              <w:autoSpaceDE w:val="0"/>
              <w:autoSpaceDN w:val="0"/>
              <w:adjustRightInd w:val="0"/>
              <w:jc w:val="center"/>
              <w:rPr>
                <w:iCs/>
                <w:sz w:val="23"/>
                <w:szCs w:val="23"/>
              </w:rPr>
            </w:pPr>
            <w:r w:rsidRPr="00836BBC">
              <w:rPr>
                <w:iCs/>
                <w:sz w:val="23"/>
                <w:szCs w:val="23"/>
              </w:rPr>
              <w:t>Intelbras</w:t>
            </w:r>
          </w:p>
        </w:tc>
        <w:tc>
          <w:tcPr>
            <w:tcW w:w="1701" w:type="dxa"/>
            <w:vAlign w:val="center"/>
          </w:tcPr>
          <w:p w14:paraId="490D1763" w14:textId="77777777" w:rsidR="002D712A" w:rsidRPr="00836BBC" w:rsidRDefault="002D712A" w:rsidP="00F83460">
            <w:pPr>
              <w:autoSpaceDE w:val="0"/>
              <w:autoSpaceDN w:val="0"/>
              <w:adjustRightInd w:val="0"/>
              <w:jc w:val="center"/>
              <w:rPr>
                <w:iCs/>
                <w:sz w:val="23"/>
                <w:szCs w:val="23"/>
              </w:rPr>
            </w:pPr>
            <w:r w:rsidRPr="00836BBC">
              <w:rPr>
                <w:iCs/>
                <w:sz w:val="23"/>
                <w:szCs w:val="23"/>
              </w:rPr>
              <w:t>VIP 5460 LPR IA</w:t>
            </w:r>
          </w:p>
        </w:tc>
        <w:tc>
          <w:tcPr>
            <w:tcW w:w="3543" w:type="dxa"/>
            <w:vAlign w:val="center"/>
          </w:tcPr>
          <w:p w14:paraId="1647093C" w14:textId="77777777" w:rsidR="002D712A" w:rsidRPr="00836BBC" w:rsidRDefault="002D712A" w:rsidP="00F83460">
            <w:pPr>
              <w:autoSpaceDE w:val="0"/>
              <w:autoSpaceDN w:val="0"/>
              <w:adjustRightInd w:val="0"/>
              <w:jc w:val="center"/>
              <w:rPr>
                <w:iCs/>
                <w:sz w:val="23"/>
                <w:szCs w:val="23"/>
              </w:rPr>
            </w:pPr>
            <w:r w:rsidRPr="00836BBC">
              <w:rPr>
                <w:iCs/>
                <w:sz w:val="23"/>
                <w:szCs w:val="23"/>
              </w:rPr>
              <w:t>Leitura de Placas e integração com cancelas</w:t>
            </w:r>
          </w:p>
        </w:tc>
      </w:tr>
      <w:tr w:rsidR="002E14A4" w:rsidRPr="00836BBC" w14:paraId="56D352CA" w14:textId="77777777" w:rsidTr="00F83460">
        <w:trPr>
          <w:jc w:val="center"/>
        </w:trPr>
        <w:tc>
          <w:tcPr>
            <w:tcW w:w="988" w:type="dxa"/>
            <w:vAlign w:val="center"/>
          </w:tcPr>
          <w:p w14:paraId="50816EE9" w14:textId="77777777" w:rsidR="002D712A" w:rsidRPr="00836BBC" w:rsidRDefault="002D712A" w:rsidP="00F83460">
            <w:pPr>
              <w:autoSpaceDE w:val="0"/>
              <w:autoSpaceDN w:val="0"/>
              <w:adjustRightInd w:val="0"/>
              <w:jc w:val="center"/>
              <w:rPr>
                <w:iCs/>
                <w:sz w:val="23"/>
                <w:szCs w:val="23"/>
              </w:rPr>
            </w:pPr>
            <w:r w:rsidRPr="00836BBC">
              <w:rPr>
                <w:iCs/>
                <w:sz w:val="23"/>
                <w:szCs w:val="23"/>
              </w:rPr>
              <w:t>2</w:t>
            </w:r>
          </w:p>
        </w:tc>
        <w:tc>
          <w:tcPr>
            <w:tcW w:w="2126" w:type="dxa"/>
            <w:vAlign w:val="center"/>
          </w:tcPr>
          <w:p w14:paraId="1088CD5E" w14:textId="77777777" w:rsidR="002D712A" w:rsidRPr="00836BBC" w:rsidRDefault="002D712A" w:rsidP="00F83460">
            <w:pPr>
              <w:autoSpaceDE w:val="0"/>
              <w:autoSpaceDN w:val="0"/>
              <w:adjustRightInd w:val="0"/>
              <w:jc w:val="center"/>
              <w:rPr>
                <w:iCs/>
                <w:sz w:val="23"/>
                <w:szCs w:val="23"/>
              </w:rPr>
            </w:pPr>
            <w:r w:rsidRPr="00836BBC">
              <w:rPr>
                <w:iCs/>
                <w:sz w:val="23"/>
                <w:szCs w:val="23"/>
              </w:rPr>
              <w:t>Câmera HD</w:t>
            </w:r>
          </w:p>
        </w:tc>
        <w:tc>
          <w:tcPr>
            <w:tcW w:w="1276" w:type="dxa"/>
            <w:vAlign w:val="center"/>
          </w:tcPr>
          <w:p w14:paraId="6B3B5820" w14:textId="77777777" w:rsidR="002D712A" w:rsidRPr="00836BBC" w:rsidRDefault="002D712A" w:rsidP="00F83460">
            <w:pPr>
              <w:autoSpaceDE w:val="0"/>
              <w:autoSpaceDN w:val="0"/>
              <w:adjustRightInd w:val="0"/>
              <w:jc w:val="center"/>
              <w:rPr>
                <w:iCs/>
                <w:sz w:val="23"/>
                <w:szCs w:val="23"/>
              </w:rPr>
            </w:pPr>
            <w:r w:rsidRPr="00836BBC">
              <w:rPr>
                <w:iCs/>
                <w:sz w:val="23"/>
                <w:szCs w:val="23"/>
              </w:rPr>
              <w:t>Intelbras</w:t>
            </w:r>
          </w:p>
        </w:tc>
        <w:tc>
          <w:tcPr>
            <w:tcW w:w="1701" w:type="dxa"/>
            <w:vAlign w:val="center"/>
          </w:tcPr>
          <w:p w14:paraId="5EB0C0AE" w14:textId="77777777" w:rsidR="002D712A" w:rsidRPr="00836BBC" w:rsidRDefault="002D712A" w:rsidP="00F83460">
            <w:pPr>
              <w:autoSpaceDE w:val="0"/>
              <w:autoSpaceDN w:val="0"/>
              <w:adjustRightInd w:val="0"/>
              <w:jc w:val="center"/>
              <w:rPr>
                <w:iCs/>
                <w:sz w:val="23"/>
                <w:szCs w:val="23"/>
              </w:rPr>
            </w:pPr>
            <w:r w:rsidRPr="00836BBC">
              <w:rPr>
                <w:iCs/>
                <w:sz w:val="23"/>
                <w:szCs w:val="23"/>
              </w:rPr>
              <w:t>VHL 1120 D G2</w:t>
            </w:r>
          </w:p>
        </w:tc>
        <w:tc>
          <w:tcPr>
            <w:tcW w:w="3543" w:type="dxa"/>
            <w:vAlign w:val="center"/>
          </w:tcPr>
          <w:p w14:paraId="3DDCB332" w14:textId="77777777" w:rsidR="002D712A" w:rsidRPr="00836BBC" w:rsidRDefault="002D712A" w:rsidP="00F83460">
            <w:pPr>
              <w:autoSpaceDE w:val="0"/>
              <w:autoSpaceDN w:val="0"/>
              <w:adjustRightInd w:val="0"/>
              <w:jc w:val="center"/>
              <w:rPr>
                <w:iCs/>
                <w:sz w:val="23"/>
                <w:szCs w:val="23"/>
              </w:rPr>
            </w:pPr>
            <w:r w:rsidRPr="00836BBC">
              <w:rPr>
                <w:iCs/>
                <w:sz w:val="23"/>
                <w:szCs w:val="23"/>
              </w:rPr>
              <w:t>Câmeras para identificação de motoristas</w:t>
            </w:r>
          </w:p>
        </w:tc>
      </w:tr>
      <w:tr w:rsidR="002E14A4" w:rsidRPr="00836BBC" w14:paraId="2CF6C62B" w14:textId="77777777" w:rsidTr="00F83460">
        <w:trPr>
          <w:jc w:val="center"/>
        </w:trPr>
        <w:tc>
          <w:tcPr>
            <w:tcW w:w="988" w:type="dxa"/>
            <w:vAlign w:val="center"/>
          </w:tcPr>
          <w:p w14:paraId="041BF01F" w14:textId="77777777" w:rsidR="002D712A" w:rsidRPr="00836BBC" w:rsidRDefault="002D712A" w:rsidP="00F83460">
            <w:pPr>
              <w:autoSpaceDE w:val="0"/>
              <w:autoSpaceDN w:val="0"/>
              <w:adjustRightInd w:val="0"/>
              <w:jc w:val="center"/>
              <w:rPr>
                <w:iCs/>
                <w:sz w:val="23"/>
                <w:szCs w:val="23"/>
              </w:rPr>
            </w:pPr>
            <w:r w:rsidRPr="00836BBC">
              <w:rPr>
                <w:iCs/>
                <w:sz w:val="23"/>
                <w:szCs w:val="23"/>
              </w:rPr>
              <w:t>3</w:t>
            </w:r>
          </w:p>
        </w:tc>
        <w:tc>
          <w:tcPr>
            <w:tcW w:w="2126" w:type="dxa"/>
            <w:vAlign w:val="center"/>
          </w:tcPr>
          <w:p w14:paraId="3ED7757B" w14:textId="77777777" w:rsidR="002D712A" w:rsidRPr="00836BBC" w:rsidRDefault="002D712A" w:rsidP="00F83460">
            <w:pPr>
              <w:autoSpaceDE w:val="0"/>
              <w:autoSpaceDN w:val="0"/>
              <w:adjustRightInd w:val="0"/>
              <w:jc w:val="center"/>
              <w:rPr>
                <w:iCs/>
                <w:sz w:val="23"/>
                <w:szCs w:val="23"/>
              </w:rPr>
            </w:pPr>
            <w:r w:rsidRPr="00836BBC">
              <w:rPr>
                <w:iCs/>
                <w:sz w:val="23"/>
                <w:szCs w:val="23"/>
              </w:rPr>
              <w:t>Porteiro Eletrônico</w:t>
            </w:r>
          </w:p>
        </w:tc>
        <w:tc>
          <w:tcPr>
            <w:tcW w:w="1276" w:type="dxa"/>
            <w:vAlign w:val="center"/>
          </w:tcPr>
          <w:p w14:paraId="6AC2CD91" w14:textId="77777777" w:rsidR="002D712A" w:rsidRPr="00836BBC" w:rsidRDefault="002D712A" w:rsidP="00F83460">
            <w:pPr>
              <w:autoSpaceDE w:val="0"/>
              <w:autoSpaceDN w:val="0"/>
              <w:adjustRightInd w:val="0"/>
              <w:jc w:val="center"/>
              <w:rPr>
                <w:iCs/>
                <w:sz w:val="23"/>
                <w:szCs w:val="23"/>
              </w:rPr>
            </w:pPr>
            <w:r w:rsidRPr="00836BBC">
              <w:rPr>
                <w:iCs/>
                <w:sz w:val="23"/>
                <w:szCs w:val="23"/>
              </w:rPr>
              <w:t>Intelbras</w:t>
            </w:r>
          </w:p>
        </w:tc>
        <w:tc>
          <w:tcPr>
            <w:tcW w:w="1701" w:type="dxa"/>
            <w:vAlign w:val="center"/>
          </w:tcPr>
          <w:p w14:paraId="4E55245E" w14:textId="77777777" w:rsidR="002D712A" w:rsidRPr="00836BBC" w:rsidRDefault="002D712A" w:rsidP="00F83460">
            <w:pPr>
              <w:autoSpaceDE w:val="0"/>
              <w:autoSpaceDN w:val="0"/>
              <w:adjustRightInd w:val="0"/>
              <w:jc w:val="center"/>
              <w:rPr>
                <w:iCs/>
                <w:sz w:val="23"/>
                <w:szCs w:val="23"/>
              </w:rPr>
            </w:pPr>
            <w:r w:rsidRPr="00836BBC">
              <w:rPr>
                <w:iCs/>
                <w:sz w:val="23"/>
                <w:szCs w:val="23"/>
              </w:rPr>
              <w:t>IPR 8010</w:t>
            </w:r>
          </w:p>
        </w:tc>
        <w:tc>
          <w:tcPr>
            <w:tcW w:w="3543" w:type="dxa"/>
            <w:vAlign w:val="center"/>
          </w:tcPr>
          <w:p w14:paraId="33610B2F" w14:textId="77777777" w:rsidR="002D712A" w:rsidRPr="00836BBC" w:rsidRDefault="002D712A" w:rsidP="00F83460">
            <w:pPr>
              <w:autoSpaceDE w:val="0"/>
              <w:autoSpaceDN w:val="0"/>
              <w:adjustRightInd w:val="0"/>
              <w:jc w:val="center"/>
              <w:rPr>
                <w:iCs/>
                <w:sz w:val="23"/>
                <w:szCs w:val="23"/>
              </w:rPr>
            </w:pPr>
            <w:r w:rsidRPr="00836BBC">
              <w:rPr>
                <w:iCs/>
                <w:sz w:val="23"/>
                <w:szCs w:val="23"/>
              </w:rPr>
              <w:t>Comunicação do Totem e abertura do portão social</w:t>
            </w:r>
          </w:p>
        </w:tc>
      </w:tr>
      <w:tr w:rsidR="002D712A" w:rsidRPr="00836BBC" w14:paraId="2A816CC7" w14:textId="77777777" w:rsidTr="00F83460">
        <w:trPr>
          <w:jc w:val="center"/>
        </w:trPr>
        <w:tc>
          <w:tcPr>
            <w:tcW w:w="988" w:type="dxa"/>
            <w:vAlign w:val="center"/>
          </w:tcPr>
          <w:p w14:paraId="121D2D06" w14:textId="77777777" w:rsidR="002D712A" w:rsidRPr="00836BBC" w:rsidRDefault="002D712A" w:rsidP="00F83460">
            <w:pPr>
              <w:autoSpaceDE w:val="0"/>
              <w:autoSpaceDN w:val="0"/>
              <w:adjustRightInd w:val="0"/>
              <w:jc w:val="center"/>
              <w:rPr>
                <w:iCs/>
                <w:sz w:val="23"/>
                <w:szCs w:val="23"/>
              </w:rPr>
            </w:pPr>
            <w:r w:rsidRPr="00836BBC">
              <w:rPr>
                <w:iCs/>
                <w:sz w:val="23"/>
                <w:szCs w:val="23"/>
              </w:rPr>
              <w:t>2</w:t>
            </w:r>
          </w:p>
        </w:tc>
        <w:tc>
          <w:tcPr>
            <w:tcW w:w="2126" w:type="dxa"/>
            <w:vAlign w:val="center"/>
          </w:tcPr>
          <w:p w14:paraId="04550B03" w14:textId="77777777" w:rsidR="002D712A" w:rsidRPr="00836BBC" w:rsidRDefault="002D712A" w:rsidP="00F83460">
            <w:pPr>
              <w:autoSpaceDE w:val="0"/>
              <w:autoSpaceDN w:val="0"/>
              <w:adjustRightInd w:val="0"/>
              <w:jc w:val="center"/>
              <w:rPr>
                <w:iCs/>
                <w:sz w:val="23"/>
                <w:szCs w:val="23"/>
              </w:rPr>
            </w:pPr>
            <w:r w:rsidRPr="00836BBC">
              <w:rPr>
                <w:iCs/>
                <w:sz w:val="23"/>
                <w:szCs w:val="23"/>
              </w:rPr>
              <w:t>Acionador de Saída</w:t>
            </w:r>
          </w:p>
        </w:tc>
        <w:tc>
          <w:tcPr>
            <w:tcW w:w="1276" w:type="dxa"/>
            <w:vAlign w:val="center"/>
          </w:tcPr>
          <w:p w14:paraId="4D941EAC" w14:textId="77777777" w:rsidR="002D712A" w:rsidRPr="00836BBC" w:rsidRDefault="002D712A" w:rsidP="00F83460">
            <w:pPr>
              <w:autoSpaceDE w:val="0"/>
              <w:autoSpaceDN w:val="0"/>
              <w:adjustRightInd w:val="0"/>
              <w:jc w:val="center"/>
              <w:rPr>
                <w:iCs/>
                <w:sz w:val="23"/>
                <w:szCs w:val="23"/>
              </w:rPr>
            </w:pPr>
            <w:r w:rsidRPr="00836BBC">
              <w:rPr>
                <w:iCs/>
                <w:sz w:val="23"/>
                <w:szCs w:val="23"/>
              </w:rPr>
              <w:t>Intelbras</w:t>
            </w:r>
          </w:p>
        </w:tc>
        <w:tc>
          <w:tcPr>
            <w:tcW w:w="1701" w:type="dxa"/>
            <w:vAlign w:val="center"/>
          </w:tcPr>
          <w:p w14:paraId="4669893F" w14:textId="77777777" w:rsidR="002D712A" w:rsidRPr="00836BBC" w:rsidRDefault="002D712A" w:rsidP="00F83460">
            <w:pPr>
              <w:autoSpaceDE w:val="0"/>
              <w:autoSpaceDN w:val="0"/>
              <w:adjustRightInd w:val="0"/>
              <w:jc w:val="center"/>
              <w:rPr>
                <w:iCs/>
                <w:sz w:val="23"/>
                <w:szCs w:val="23"/>
              </w:rPr>
            </w:pPr>
            <w:r w:rsidRPr="00836BBC">
              <w:rPr>
                <w:iCs/>
                <w:sz w:val="23"/>
                <w:szCs w:val="23"/>
              </w:rPr>
              <w:t>BT 3000 IN</w:t>
            </w:r>
          </w:p>
        </w:tc>
        <w:tc>
          <w:tcPr>
            <w:tcW w:w="3543" w:type="dxa"/>
            <w:vAlign w:val="center"/>
          </w:tcPr>
          <w:p w14:paraId="59C30AC7" w14:textId="77777777" w:rsidR="002D712A" w:rsidRPr="00836BBC" w:rsidRDefault="002D712A" w:rsidP="00F83460">
            <w:pPr>
              <w:autoSpaceDE w:val="0"/>
              <w:autoSpaceDN w:val="0"/>
              <w:adjustRightInd w:val="0"/>
              <w:jc w:val="center"/>
              <w:rPr>
                <w:iCs/>
                <w:sz w:val="23"/>
                <w:szCs w:val="23"/>
              </w:rPr>
            </w:pPr>
            <w:r w:rsidRPr="00836BBC">
              <w:rPr>
                <w:iCs/>
                <w:sz w:val="23"/>
                <w:szCs w:val="23"/>
              </w:rPr>
              <w:t>Acionamento manual das cancelas</w:t>
            </w:r>
          </w:p>
        </w:tc>
      </w:tr>
    </w:tbl>
    <w:p w14:paraId="4236EB21" w14:textId="77777777" w:rsidR="002D712A" w:rsidRPr="00836BBC" w:rsidRDefault="002D712A" w:rsidP="002D712A">
      <w:pPr>
        <w:autoSpaceDE w:val="0"/>
        <w:autoSpaceDN w:val="0"/>
        <w:adjustRightInd w:val="0"/>
        <w:jc w:val="both"/>
        <w:rPr>
          <w:b/>
          <w:bCs/>
          <w:iCs/>
          <w:sz w:val="23"/>
          <w:szCs w:val="23"/>
        </w:rPr>
      </w:pPr>
    </w:p>
    <w:p w14:paraId="4FE72CDA" w14:textId="77777777" w:rsidR="002D712A" w:rsidRPr="00836BBC" w:rsidRDefault="002D712A" w:rsidP="002D712A">
      <w:pPr>
        <w:autoSpaceDE w:val="0"/>
        <w:autoSpaceDN w:val="0"/>
        <w:adjustRightInd w:val="0"/>
        <w:jc w:val="both"/>
        <w:rPr>
          <w:iCs/>
          <w:sz w:val="23"/>
          <w:szCs w:val="23"/>
        </w:rPr>
      </w:pPr>
      <w:r w:rsidRPr="00836BBC">
        <w:rPr>
          <w:iCs/>
          <w:sz w:val="23"/>
          <w:szCs w:val="23"/>
        </w:rPr>
        <w:t>Na entrada do estacionamento da FIEC, ficam instaladas duas cancelas para controle de entrada e saída dos carros.</w:t>
      </w:r>
    </w:p>
    <w:p w14:paraId="72B07531" w14:textId="77777777" w:rsidR="002D712A" w:rsidRPr="00836BBC" w:rsidRDefault="002D712A" w:rsidP="002D712A">
      <w:pPr>
        <w:autoSpaceDE w:val="0"/>
        <w:autoSpaceDN w:val="0"/>
        <w:adjustRightInd w:val="0"/>
        <w:jc w:val="both"/>
        <w:rPr>
          <w:iCs/>
          <w:sz w:val="23"/>
          <w:szCs w:val="23"/>
        </w:rPr>
      </w:pPr>
    </w:p>
    <w:p w14:paraId="768CDC5F" w14:textId="77777777" w:rsidR="002D712A" w:rsidRPr="00836BBC" w:rsidRDefault="002D712A" w:rsidP="002D712A">
      <w:pPr>
        <w:autoSpaceDE w:val="0"/>
        <w:autoSpaceDN w:val="0"/>
        <w:adjustRightInd w:val="0"/>
        <w:jc w:val="both"/>
        <w:rPr>
          <w:iCs/>
          <w:sz w:val="23"/>
          <w:szCs w:val="23"/>
        </w:rPr>
      </w:pPr>
      <w:r w:rsidRPr="00836BBC">
        <w:rPr>
          <w:iCs/>
          <w:sz w:val="23"/>
          <w:szCs w:val="23"/>
        </w:rPr>
        <w:t xml:space="preserve">Ao lado de cada cancela fica disposto um totem, contendo interfone (Porteiro Eletrônico), câmera LPR e uma câmera HD para visualização e identificação do motorista pelo porteiro locado dentro da guarita. </w:t>
      </w:r>
    </w:p>
    <w:p w14:paraId="14EF2738" w14:textId="77777777" w:rsidR="002D712A" w:rsidRPr="00836BBC" w:rsidRDefault="002D712A" w:rsidP="002D712A">
      <w:pPr>
        <w:autoSpaceDE w:val="0"/>
        <w:autoSpaceDN w:val="0"/>
        <w:adjustRightInd w:val="0"/>
        <w:jc w:val="both"/>
        <w:rPr>
          <w:iCs/>
          <w:sz w:val="23"/>
          <w:szCs w:val="23"/>
        </w:rPr>
      </w:pPr>
    </w:p>
    <w:p w14:paraId="35C048D1" w14:textId="77777777" w:rsidR="002D712A" w:rsidRPr="00836BBC" w:rsidRDefault="002D712A" w:rsidP="002D712A">
      <w:pPr>
        <w:autoSpaceDE w:val="0"/>
        <w:autoSpaceDN w:val="0"/>
        <w:adjustRightInd w:val="0"/>
        <w:jc w:val="both"/>
        <w:rPr>
          <w:iCs/>
          <w:sz w:val="23"/>
          <w:szCs w:val="23"/>
        </w:rPr>
      </w:pPr>
      <w:r w:rsidRPr="00836BBC">
        <w:rPr>
          <w:iCs/>
          <w:sz w:val="23"/>
          <w:szCs w:val="23"/>
        </w:rPr>
        <w:t>As câmeras LPR guardam todos os dados de placas de veículos e permite a abertura da cancela aos veículos cadastrados, tudo gerenciado pelo próprio sistema Intelbras embarcado na câmera LPR. As cancelas também podem ser acionadas manualmente através de botoeiras BT 3000 IN instaladas na guarita ou controle remoto.</w:t>
      </w:r>
    </w:p>
    <w:p w14:paraId="2CB6399E" w14:textId="77777777" w:rsidR="002D712A" w:rsidRPr="00836BBC" w:rsidRDefault="002D712A" w:rsidP="002D712A">
      <w:pPr>
        <w:autoSpaceDE w:val="0"/>
        <w:autoSpaceDN w:val="0"/>
        <w:adjustRightInd w:val="0"/>
        <w:jc w:val="both"/>
        <w:rPr>
          <w:iCs/>
          <w:sz w:val="23"/>
          <w:szCs w:val="23"/>
        </w:rPr>
      </w:pPr>
    </w:p>
    <w:p w14:paraId="65CD2502"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lastRenderedPageBreak/>
        <w:t>2.1.2. Serviço de Manutenção PREVENTIVA</w:t>
      </w:r>
    </w:p>
    <w:p w14:paraId="0A11A9ED" w14:textId="77777777" w:rsidR="002D712A" w:rsidRPr="00836BBC" w:rsidRDefault="002D712A" w:rsidP="002D712A">
      <w:pPr>
        <w:autoSpaceDE w:val="0"/>
        <w:autoSpaceDN w:val="0"/>
        <w:adjustRightInd w:val="0"/>
        <w:jc w:val="both"/>
        <w:rPr>
          <w:iCs/>
          <w:sz w:val="23"/>
          <w:szCs w:val="23"/>
        </w:rPr>
      </w:pPr>
    </w:p>
    <w:p w14:paraId="62B0A7A9" w14:textId="77777777" w:rsidR="002D712A" w:rsidRPr="00836BBC" w:rsidRDefault="002D712A" w:rsidP="002D712A">
      <w:pPr>
        <w:autoSpaceDE w:val="0"/>
        <w:autoSpaceDN w:val="0"/>
        <w:adjustRightInd w:val="0"/>
        <w:jc w:val="both"/>
        <w:rPr>
          <w:iCs/>
          <w:sz w:val="23"/>
          <w:szCs w:val="23"/>
        </w:rPr>
      </w:pPr>
      <w:r w:rsidRPr="00836BBC">
        <w:rPr>
          <w:iCs/>
          <w:sz w:val="23"/>
          <w:szCs w:val="23"/>
        </w:rPr>
        <w:t xml:space="preserve">2.1.2.1. Os serviços de manutenção preventiva serão executados </w:t>
      </w:r>
      <w:r w:rsidRPr="00836BBC">
        <w:rPr>
          <w:b/>
          <w:bCs/>
          <w:iCs/>
          <w:sz w:val="23"/>
          <w:szCs w:val="23"/>
        </w:rPr>
        <w:t>mensalmente</w:t>
      </w:r>
      <w:r w:rsidRPr="00836BBC">
        <w:rPr>
          <w:iCs/>
          <w:sz w:val="23"/>
          <w:szCs w:val="23"/>
        </w:rPr>
        <w:t xml:space="preserve"> em todos os aparelhos que compõem o Sistema de Controle de Acesso da FIEC, definido no item 2.1.1 deste Termo de Referência, ou qualquer outro equipamento de mesma natureza que seja incluído ou substituído.</w:t>
      </w:r>
    </w:p>
    <w:p w14:paraId="2E1CF1EF" w14:textId="77777777" w:rsidR="002D712A" w:rsidRPr="00836BBC" w:rsidRDefault="002D712A" w:rsidP="002D712A">
      <w:pPr>
        <w:autoSpaceDE w:val="0"/>
        <w:autoSpaceDN w:val="0"/>
        <w:adjustRightInd w:val="0"/>
        <w:jc w:val="both"/>
        <w:rPr>
          <w:iCs/>
          <w:sz w:val="23"/>
          <w:szCs w:val="23"/>
        </w:rPr>
      </w:pPr>
    </w:p>
    <w:p w14:paraId="277A3B1D" w14:textId="77777777" w:rsidR="002D712A" w:rsidRPr="00836BBC" w:rsidRDefault="002D712A" w:rsidP="002D712A">
      <w:pPr>
        <w:autoSpaceDE w:val="0"/>
        <w:autoSpaceDN w:val="0"/>
        <w:adjustRightInd w:val="0"/>
        <w:jc w:val="both"/>
        <w:rPr>
          <w:iCs/>
          <w:sz w:val="23"/>
          <w:szCs w:val="23"/>
        </w:rPr>
      </w:pPr>
      <w:r w:rsidRPr="00836BBC">
        <w:rPr>
          <w:iCs/>
          <w:sz w:val="23"/>
          <w:szCs w:val="23"/>
        </w:rPr>
        <w:t>2.1.2.2. Os serviços terão início após a Ordem de Serviço, expedida pela CONTRATANTE.</w:t>
      </w:r>
    </w:p>
    <w:p w14:paraId="173A807C" w14:textId="77777777" w:rsidR="002D712A" w:rsidRPr="00836BBC" w:rsidRDefault="002D712A" w:rsidP="002D712A">
      <w:pPr>
        <w:autoSpaceDE w:val="0"/>
        <w:autoSpaceDN w:val="0"/>
        <w:adjustRightInd w:val="0"/>
        <w:jc w:val="both"/>
        <w:rPr>
          <w:iCs/>
          <w:sz w:val="23"/>
          <w:szCs w:val="23"/>
        </w:rPr>
      </w:pPr>
    </w:p>
    <w:p w14:paraId="3A5FCA52" w14:textId="77777777" w:rsidR="002D712A" w:rsidRPr="00836BBC" w:rsidRDefault="002D712A" w:rsidP="002D712A">
      <w:pPr>
        <w:autoSpaceDE w:val="0"/>
        <w:autoSpaceDN w:val="0"/>
        <w:adjustRightInd w:val="0"/>
        <w:jc w:val="both"/>
        <w:rPr>
          <w:iCs/>
          <w:sz w:val="23"/>
          <w:szCs w:val="23"/>
        </w:rPr>
      </w:pPr>
      <w:r w:rsidRPr="00836BBC">
        <w:rPr>
          <w:iCs/>
          <w:sz w:val="23"/>
          <w:szCs w:val="23"/>
        </w:rPr>
        <w:t>2.1.2.3. A manutenção preventiva consistirá em procedimentos de manutenção visando prevenir situações que possam gerar falhas ou defeitos, a fim de manter a conservação e o perfeito funcionamento dos equipamentos.</w:t>
      </w:r>
    </w:p>
    <w:p w14:paraId="07E18B40" w14:textId="77777777" w:rsidR="002D712A" w:rsidRPr="00836BBC" w:rsidRDefault="002D712A" w:rsidP="002D712A">
      <w:pPr>
        <w:autoSpaceDE w:val="0"/>
        <w:autoSpaceDN w:val="0"/>
        <w:adjustRightInd w:val="0"/>
        <w:jc w:val="both"/>
        <w:rPr>
          <w:iCs/>
          <w:sz w:val="23"/>
          <w:szCs w:val="23"/>
        </w:rPr>
      </w:pPr>
    </w:p>
    <w:p w14:paraId="72A7D975" w14:textId="77777777" w:rsidR="002D712A" w:rsidRPr="00836BBC" w:rsidRDefault="002D712A" w:rsidP="002D712A">
      <w:pPr>
        <w:autoSpaceDE w:val="0"/>
        <w:autoSpaceDN w:val="0"/>
        <w:adjustRightInd w:val="0"/>
        <w:jc w:val="both"/>
        <w:rPr>
          <w:iCs/>
          <w:sz w:val="23"/>
          <w:szCs w:val="23"/>
        </w:rPr>
      </w:pPr>
      <w:r w:rsidRPr="00836BBC">
        <w:rPr>
          <w:iCs/>
          <w:sz w:val="23"/>
          <w:szCs w:val="23"/>
        </w:rPr>
        <w:t>2.1.2.4. A CONTRATADA deverá manter as instalações e os equipamentos em condições normais de funcionamento, executando a manutenção preventiva necessária, sem alterar as características técnicas deles.</w:t>
      </w:r>
    </w:p>
    <w:p w14:paraId="2C4E5B16" w14:textId="77777777" w:rsidR="002D712A" w:rsidRPr="00836BBC" w:rsidRDefault="002D712A" w:rsidP="002D712A">
      <w:pPr>
        <w:autoSpaceDE w:val="0"/>
        <w:autoSpaceDN w:val="0"/>
        <w:adjustRightInd w:val="0"/>
        <w:jc w:val="both"/>
        <w:rPr>
          <w:iCs/>
          <w:sz w:val="23"/>
          <w:szCs w:val="23"/>
        </w:rPr>
      </w:pPr>
    </w:p>
    <w:p w14:paraId="55091EF4" w14:textId="77777777" w:rsidR="002D712A" w:rsidRPr="00836BBC" w:rsidRDefault="002D712A" w:rsidP="002D712A">
      <w:pPr>
        <w:autoSpaceDE w:val="0"/>
        <w:autoSpaceDN w:val="0"/>
        <w:adjustRightInd w:val="0"/>
        <w:jc w:val="both"/>
        <w:rPr>
          <w:iCs/>
          <w:sz w:val="23"/>
          <w:szCs w:val="23"/>
        </w:rPr>
      </w:pPr>
      <w:r w:rsidRPr="00836BBC">
        <w:rPr>
          <w:iCs/>
          <w:sz w:val="23"/>
          <w:szCs w:val="23"/>
        </w:rPr>
        <w:t>2.1.2.5. A CONTRATADA deverá disponibilizar aos seus técnicos no momento da execução dos serviços, todos os materiais, ferramentas e equipamentos de testes, aferição e medição, material de limpeza e EPI’s necessários à realização da manutenção preventiva ou corretiva bem como utilizar somente materiais novos, originais de primeiro uso e de boa qualidade nas reposições que se fizerem necessárias.</w:t>
      </w:r>
    </w:p>
    <w:p w14:paraId="59F546D0" w14:textId="77777777" w:rsidR="002D712A" w:rsidRPr="00836BBC" w:rsidRDefault="002D712A" w:rsidP="002D712A">
      <w:pPr>
        <w:autoSpaceDE w:val="0"/>
        <w:autoSpaceDN w:val="0"/>
        <w:adjustRightInd w:val="0"/>
        <w:jc w:val="both"/>
        <w:rPr>
          <w:iCs/>
          <w:sz w:val="23"/>
          <w:szCs w:val="23"/>
        </w:rPr>
      </w:pPr>
    </w:p>
    <w:p w14:paraId="31AA810A" w14:textId="77777777" w:rsidR="002D712A" w:rsidRPr="00836BBC" w:rsidRDefault="002D712A" w:rsidP="002D712A">
      <w:pPr>
        <w:autoSpaceDE w:val="0"/>
        <w:autoSpaceDN w:val="0"/>
        <w:adjustRightInd w:val="0"/>
        <w:jc w:val="both"/>
        <w:rPr>
          <w:iCs/>
          <w:sz w:val="23"/>
          <w:szCs w:val="23"/>
        </w:rPr>
      </w:pPr>
      <w:r w:rsidRPr="00836BBC">
        <w:rPr>
          <w:iCs/>
          <w:sz w:val="23"/>
          <w:szCs w:val="23"/>
        </w:rPr>
        <w:t>2.1.2.6. Após cada visita de manutenção preventiva, deverá ser emitido e enviado um relatório técnico detalhado, contendo:</w:t>
      </w:r>
    </w:p>
    <w:p w14:paraId="7525308D" w14:textId="77777777" w:rsidR="002D712A" w:rsidRPr="00836BBC" w:rsidRDefault="002D712A" w:rsidP="002D712A">
      <w:pPr>
        <w:autoSpaceDE w:val="0"/>
        <w:autoSpaceDN w:val="0"/>
        <w:adjustRightInd w:val="0"/>
        <w:jc w:val="both"/>
        <w:rPr>
          <w:iCs/>
          <w:sz w:val="23"/>
          <w:szCs w:val="23"/>
        </w:rPr>
      </w:pPr>
    </w:p>
    <w:p w14:paraId="2EC47BD9" w14:textId="77777777" w:rsidR="002D712A" w:rsidRPr="00836BBC" w:rsidRDefault="002D712A" w:rsidP="002D712A">
      <w:pPr>
        <w:pStyle w:val="PargrafodaLista"/>
        <w:numPr>
          <w:ilvl w:val="0"/>
          <w:numId w:val="45"/>
        </w:numPr>
        <w:autoSpaceDE w:val="0"/>
        <w:autoSpaceDN w:val="0"/>
        <w:adjustRightInd w:val="0"/>
        <w:jc w:val="both"/>
        <w:rPr>
          <w:iCs/>
          <w:sz w:val="23"/>
          <w:szCs w:val="23"/>
        </w:rPr>
      </w:pPr>
      <w:r w:rsidRPr="00836BBC">
        <w:rPr>
          <w:iCs/>
          <w:sz w:val="23"/>
          <w:szCs w:val="23"/>
        </w:rPr>
        <w:t>Descrição dos serviços realizados;</w:t>
      </w:r>
    </w:p>
    <w:p w14:paraId="42CFF997" w14:textId="77777777" w:rsidR="002D712A" w:rsidRPr="00836BBC" w:rsidRDefault="002D712A" w:rsidP="002D712A">
      <w:pPr>
        <w:pStyle w:val="PargrafodaLista"/>
        <w:numPr>
          <w:ilvl w:val="0"/>
          <w:numId w:val="45"/>
        </w:numPr>
        <w:autoSpaceDE w:val="0"/>
        <w:autoSpaceDN w:val="0"/>
        <w:adjustRightInd w:val="0"/>
        <w:jc w:val="both"/>
        <w:rPr>
          <w:iCs/>
          <w:sz w:val="23"/>
          <w:szCs w:val="23"/>
        </w:rPr>
      </w:pPr>
      <w:r w:rsidRPr="00836BBC">
        <w:rPr>
          <w:iCs/>
          <w:sz w:val="23"/>
          <w:szCs w:val="23"/>
        </w:rPr>
        <w:t>Condição dos equipamentos;</w:t>
      </w:r>
    </w:p>
    <w:p w14:paraId="3FA6F3D1" w14:textId="77777777" w:rsidR="002D712A" w:rsidRPr="00836BBC" w:rsidRDefault="002D712A" w:rsidP="002D712A">
      <w:pPr>
        <w:pStyle w:val="PargrafodaLista"/>
        <w:numPr>
          <w:ilvl w:val="0"/>
          <w:numId w:val="45"/>
        </w:numPr>
        <w:autoSpaceDE w:val="0"/>
        <w:autoSpaceDN w:val="0"/>
        <w:adjustRightInd w:val="0"/>
        <w:jc w:val="both"/>
        <w:rPr>
          <w:iCs/>
          <w:sz w:val="23"/>
          <w:szCs w:val="23"/>
        </w:rPr>
      </w:pPr>
      <w:r w:rsidRPr="00836BBC">
        <w:rPr>
          <w:iCs/>
          <w:sz w:val="23"/>
          <w:szCs w:val="23"/>
        </w:rPr>
        <w:t>Não conformidades identificadas;</w:t>
      </w:r>
    </w:p>
    <w:p w14:paraId="02E46A3A" w14:textId="77777777" w:rsidR="002D712A" w:rsidRPr="00836BBC" w:rsidRDefault="002D712A" w:rsidP="002D712A">
      <w:pPr>
        <w:pStyle w:val="PargrafodaLista"/>
        <w:numPr>
          <w:ilvl w:val="0"/>
          <w:numId w:val="45"/>
        </w:numPr>
        <w:autoSpaceDE w:val="0"/>
        <w:autoSpaceDN w:val="0"/>
        <w:adjustRightInd w:val="0"/>
        <w:jc w:val="both"/>
        <w:rPr>
          <w:iCs/>
          <w:sz w:val="23"/>
          <w:szCs w:val="23"/>
        </w:rPr>
      </w:pPr>
      <w:r w:rsidRPr="00836BBC">
        <w:rPr>
          <w:iCs/>
          <w:sz w:val="23"/>
          <w:szCs w:val="23"/>
        </w:rPr>
        <w:t>Recomendações para ações futuras.</w:t>
      </w:r>
    </w:p>
    <w:p w14:paraId="0FCBE99F" w14:textId="77777777" w:rsidR="002D712A" w:rsidRPr="00836BBC" w:rsidRDefault="002D712A" w:rsidP="002D712A">
      <w:pPr>
        <w:autoSpaceDE w:val="0"/>
        <w:autoSpaceDN w:val="0"/>
        <w:adjustRightInd w:val="0"/>
        <w:jc w:val="both"/>
        <w:rPr>
          <w:iCs/>
          <w:sz w:val="23"/>
          <w:szCs w:val="23"/>
        </w:rPr>
      </w:pPr>
    </w:p>
    <w:p w14:paraId="1CCE353C" w14:textId="77777777" w:rsidR="002D712A" w:rsidRPr="00836BBC" w:rsidRDefault="002D712A" w:rsidP="002D712A">
      <w:pPr>
        <w:autoSpaceDE w:val="0"/>
        <w:autoSpaceDN w:val="0"/>
        <w:adjustRightInd w:val="0"/>
        <w:jc w:val="both"/>
        <w:rPr>
          <w:iCs/>
          <w:sz w:val="23"/>
          <w:szCs w:val="23"/>
        </w:rPr>
      </w:pPr>
      <w:r w:rsidRPr="00836BBC">
        <w:rPr>
          <w:iCs/>
          <w:sz w:val="23"/>
          <w:szCs w:val="23"/>
        </w:rPr>
        <w:t>2.1.2.7. O relatório deverá ser encaminhado ao CONTRATANTE no prazo máximo de 24 horas após a execução do serviço.</w:t>
      </w:r>
    </w:p>
    <w:p w14:paraId="2DDCF951" w14:textId="77777777" w:rsidR="002D712A" w:rsidRPr="00836BBC" w:rsidRDefault="002D712A" w:rsidP="002D712A">
      <w:pPr>
        <w:autoSpaceDE w:val="0"/>
        <w:autoSpaceDN w:val="0"/>
        <w:adjustRightInd w:val="0"/>
        <w:jc w:val="both"/>
        <w:rPr>
          <w:iCs/>
          <w:sz w:val="23"/>
          <w:szCs w:val="23"/>
        </w:rPr>
      </w:pPr>
    </w:p>
    <w:p w14:paraId="11556CF3" w14:textId="77777777" w:rsidR="002D712A" w:rsidRPr="00836BBC" w:rsidRDefault="002D712A" w:rsidP="002D712A">
      <w:pPr>
        <w:autoSpaceDE w:val="0"/>
        <w:autoSpaceDN w:val="0"/>
        <w:adjustRightInd w:val="0"/>
        <w:jc w:val="both"/>
        <w:rPr>
          <w:iCs/>
          <w:sz w:val="23"/>
          <w:szCs w:val="23"/>
        </w:rPr>
      </w:pPr>
      <w:r w:rsidRPr="00836BBC">
        <w:rPr>
          <w:iCs/>
          <w:sz w:val="23"/>
          <w:szCs w:val="23"/>
        </w:rPr>
        <w:t>2.1.2.8. A manutenção preventiva deverá ser realizada pelos operadores no local, no período de expediente da CONTRATANTE, obedecido o horário de almoço e o horário comercial da CONTRATADA ou fora do horário de expediente, caso haja necessidade e com autorização da CONTRATANTE.</w:t>
      </w:r>
    </w:p>
    <w:p w14:paraId="1541558F" w14:textId="77777777" w:rsidR="002D712A" w:rsidRPr="00836BBC" w:rsidRDefault="002D712A" w:rsidP="002D712A">
      <w:pPr>
        <w:autoSpaceDE w:val="0"/>
        <w:autoSpaceDN w:val="0"/>
        <w:adjustRightInd w:val="0"/>
        <w:jc w:val="both"/>
        <w:rPr>
          <w:iCs/>
          <w:sz w:val="23"/>
          <w:szCs w:val="23"/>
        </w:rPr>
      </w:pPr>
    </w:p>
    <w:p w14:paraId="067C1A08" w14:textId="77777777" w:rsidR="002D712A" w:rsidRPr="00836BBC" w:rsidRDefault="002D712A" w:rsidP="002D712A">
      <w:pPr>
        <w:autoSpaceDE w:val="0"/>
        <w:autoSpaceDN w:val="0"/>
        <w:adjustRightInd w:val="0"/>
        <w:jc w:val="both"/>
        <w:rPr>
          <w:iCs/>
          <w:sz w:val="23"/>
          <w:szCs w:val="23"/>
        </w:rPr>
      </w:pPr>
      <w:r w:rsidRPr="00836BBC">
        <w:rPr>
          <w:iCs/>
          <w:sz w:val="23"/>
          <w:szCs w:val="23"/>
        </w:rPr>
        <w:t>2.1.2.9. A manutenção preventiva deverá ser feita independentemente de ter havido manutenção corretiva no período, devendo ser emitido relatório de atendimento específico para cada tipo de manutenção.</w:t>
      </w:r>
    </w:p>
    <w:p w14:paraId="61FF5888" w14:textId="77777777" w:rsidR="002D712A" w:rsidRPr="00836BBC" w:rsidRDefault="002D712A" w:rsidP="002D712A">
      <w:pPr>
        <w:autoSpaceDE w:val="0"/>
        <w:autoSpaceDN w:val="0"/>
        <w:adjustRightInd w:val="0"/>
        <w:jc w:val="both"/>
        <w:rPr>
          <w:iCs/>
          <w:sz w:val="23"/>
          <w:szCs w:val="23"/>
        </w:rPr>
      </w:pPr>
    </w:p>
    <w:p w14:paraId="1BF43904" w14:textId="77777777" w:rsidR="002D712A" w:rsidRPr="00836BBC" w:rsidRDefault="002D712A" w:rsidP="002D712A">
      <w:pPr>
        <w:autoSpaceDE w:val="0"/>
        <w:autoSpaceDN w:val="0"/>
        <w:adjustRightInd w:val="0"/>
        <w:jc w:val="both"/>
        <w:rPr>
          <w:iCs/>
          <w:sz w:val="23"/>
          <w:szCs w:val="23"/>
        </w:rPr>
      </w:pPr>
      <w:r w:rsidRPr="00836BBC">
        <w:rPr>
          <w:iCs/>
          <w:sz w:val="23"/>
          <w:szCs w:val="23"/>
        </w:rPr>
        <w:t>2.1.2.10. É obrigatória a inclusão de atualizações de firmwares e patches de segurança nos equipamentos e software de gestão na rotina de manutenção.</w:t>
      </w:r>
    </w:p>
    <w:p w14:paraId="033C1F9B" w14:textId="77777777" w:rsidR="002D712A" w:rsidRPr="00836BBC" w:rsidRDefault="002D712A" w:rsidP="002D712A">
      <w:pPr>
        <w:autoSpaceDE w:val="0"/>
        <w:autoSpaceDN w:val="0"/>
        <w:adjustRightInd w:val="0"/>
        <w:jc w:val="both"/>
        <w:rPr>
          <w:iCs/>
          <w:sz w:val="23"/>
          <w:szCs w:val="23"/>
        </w:rPr>
      </w:pPr>
    </w:p>
    <w:p w14:paraId="349525EC" w14:textId="77777777" w:rsidR="002D712A" w:rsidRPr="00836BBC" w:rsidRDefault="002D712A" w:rsidP="002D712A">
      <w:pPr>
        <w:autoSpaceDE w:val="0"/>
        <w:autoSpaceDN w:val="0"/>
        <w:adjustRightInd w:val="0"/>
        <w:jc w:val="both"/>
        <w:rPr>
          <w:iCs/>
          <w:sz w:val="23"/>
          <w:szCs w:val="23"/>
        </w:rPr>
      </w:pPr>
      <w:r w:rsidRPr="00836BBC">
        <w:rPr>
          <w:iCs/>
          <w:sz w:val="23"/>
          <w:szCs w:val="23"/>
        </w:rPr>
        <w:t>2.1.2.11. A manutenção preventiva deverá seguir um Plano de Manutenção elaborado pela CONTRATADA e aprovado pela CONTRATANTE e que deverá conter no mínimo as seguintes manutenções:</w:t>
      </w:r>
    </w:p>
    <w:p w14:paraId="58DC9372" w14:textId="77777777" w:rsidR="002D712A" w:rsidRPr="00836BBC" w:rsidRDefault="002D712A" w:rsidP="002D712A">
      <w:pPr>
        <w:rPr>
          <w:b/>
          <w:bCs/>
          <w:iCs/>
          <w:sz w:val="23"/>
          <w:szCs w:val="23"/>
        </w:rPr>
      </w:pPr>
      <w:r w:rsidRPr="00836BBC">
        <w:rPr>
          <w:b/>
          <w:bCs/>
          <w:iCs/>
          <w:sz w:val="23"/>
          <w:szCs w:val="23"/>
        </w:rPr>
        <w:t>a) MANUTENÇÃO MENSAL</w:t>
      </w:r>
    </w:p>
    <w:p w14:paraId="21115C8D" w14:textId="77777777" w:rsidR="002D712A" w:rsidRPr="00836BBC" w:rsidRDefault="002D712A" w:rsidP="002D712A">
      <w:pPr>
        <w:rPr>
          <w:b/>
          <w:bCs/>
          <w:iCs/>
          <w:sz w:val="23"/>
          <w:szCs w:val="23"/>
        </w:rPr>
      </w:pPr>
      <w:r w:rsidRPr="00836BBC">
        <w:rPr>
          <w:b/>
          <w:bCs/>
          <w:iCs/>
          <w:sz w:val="23"/>
          <w:szCs w:val="23"/>
        </w:rPr>
        <w:lastRenderedPageBreak/>
        <w:t>a.1) Catraca Ponto System (Techtra) com Leitura Biométrica Facial Control ID</w:t>
      </w:r>
    </w:p>
    <w:p w14:paraId="3218426C"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Limpeza das superfícies externas e sensores com pano antiestático; </w:t>
      </w:r>
    </w:p>
    <w:p w14:paraId="67B901B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Verificar integridade dos conectores e cabos; </w:t>
      </w:r>
    </w:p>
    <w:p w14:paraId="3F8403E7"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Conferir alinhamento e funcionamento dos sensores de passagem;</w:t>
      </w:r>
    </w:p>
    <w:p w14:paraId="46968BC3"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Testar sensores de presença e acionamento de catraca;</w:t>
      </w:r>
    </w:p>
    <w:p w14:paraId="187C7F53"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Verificar logs de acesso recentes para identificar falhas (tentativas negadas, erros de leitura).</w:t>
      </w:r>
    </w:p>
    <w:p w14:paraId="7B2D5190" w14:textId="77777777" w:rsidR="002D712A" w:rsidRPr="00836BBC" w:rsidRDefault="002D712A" w:rsidP="002D712A">
      <w:pPr>
        <w:rPr>
          <w:iCs/>
          <w:sz w:val="23"/>
          <w:szCs w:val="23"/>
        </w:rPr>
      </w:pPr>
    </w:p>
    <w:p w14:paraId="149F0D48" w14:textId="77777777" w:rsidR="002D712A" w:rsidRPr="00836BBC" w:rsidRDefault="002D712A" w:rsidP="002D712A">
      <w:pPr>
        <w:rPr>
          <w:b/>
          <w:bCs/>
          <w:iCs/>
          <w:sz w:val="23"/>
          <w:szCs w:val="23"/>
        </w:rPr>
      </w:pPr>
      <w:r w:rsidRPr="00836BBC">
        <w:rPr>
          <w:b/>
          <w:bCs/>
          <w:iCs/>
          <w:sz w:val="23"/>
          <w:szCs w:val="23"/>
        </w:rPr>
        <w:t>a.2) Cancela Garen INTENSE AC</w:t>
      </w:r>
    </w:p>
    <w:p w14:paraId="34CD4252"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Limpeza do braço, sensores fotoelétricos e placa de acionamento;</w:t>
      </w:r>
    </w:p>
    <w:p w14:paraId="4176225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Verificar fixações mecânicas e lubrificar pivôs leves (se aplicável);</w:t>
      </w:r>
    </w:p>
    <w:p w14:paraId="6C109303"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Testar abertura/fechamento com comando remoto e via sistema;</w:t>
      </w:r>
    </w:p>
    <w:p w14:paraId="52E4BC65"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Conferir tensão elétrica no quadro da cancela (oscilação pode causar erros).</w:t>
      </w:r>
    </w:p>
    <w:p w14:paraId="2C1C5485" w14:textId="77777777" w:rsidR="002D712A" w:rsidRPr="00836BBC" w:rsidRDefault="002D712A" w:rsidP="002D712A">
      <w:pPr>
        <w:rPr>
          <w:iCs/>
          <w:sz w:val="23"/>
          <w:szCs w:val="23"/>
        </w:rPr>
      </w:pPr>
    </w:p>
    <w:p w14:paraId="55E34663" w14:textId="77777777" w:rsidR="002D712A" w:rsidRPr="00836BBC" w:rsidRDefault="002D712A" w:rsidP="002D712A">
      <w:pPr>
        <w:rPr>
          <w:iCs/>
          <w:sz w:val="23"/>
          <w:szCs w:val="23"/>
        </w:rPr>
      </w:pPr>
      <w:r w:rsidRPr="00836BBC">
        <w:rPr>
          <w:b/>
          <w:bCs/>
          <w:iCs/>
          <w:sz w:val="23"/>
          <w:szCs w:val="23"/>
        </w:rPr>
        <w:t>a.3) Câmeras LPR VIP 5460 LPR IA e HD VHL 1120 D G2</w:t>
      </w:r>
    </w:p>
    <w:p w14:paraId="0B10162A"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Limpeza de lentes e protetores contra chuva e poeira; </w:t>
      </w:r>
    </w:p>
    <w:p w14:paraId="032F06B4"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Verificar foco automático/manual e ajustar se necessário; </w:t>
      </w:r>
    </w:p>
    <w:p w14:paraId="3E20D8C5"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Conferir enquadramento correto (placas, faixa de passagem); </w:t>
      </w:r>
    </w:p>
    <w:p w14:paraId="0D28CBF2"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Testar gravação e qualidade de imagem; </w:t>
      </w:r>
    </w:p>
    <w:p w14:paraId="7124CD3E"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Conferir integridade e espaço disponível no NVR/Servidor.</w:t>
      </w:r>
    </w:p>
    <w:p w14:paraId="2BE2A48F" w14:textId="77777777" w:rsidR="002D712A" w:rsidRPr="00836BBC" w:rsidRDefault="002D712A" w:rsidP="002D712A">
      <w:pPr>
        <w:rPr>
          <w:iCs/>
          <w:sz w:val="23"/>
          <w:szCs w:val="23"/>
        </w:rPr>
      </w:pPr>
    </w:p>
    <w:p w14:paraId="30CFBE1E" w14:textId="77777777" w:rsidR="002D712A" w:rsidRPr="00836BBC" w:rsidRDefault="002D712A" w:rsidP="002D712A">
      <w:pPr>
        <w:tabs>
          <w:tab w:val="left" w:pos="284"/>
        </w:tabs>
        <w:rPr>
          <w:iCs/>
          <w:sz w:val="23"/>
          <w:szCs w:val="23"/>
        </w:rPr>
      </w:pPr>
      <w:r w:rsidRPr="00836BBC">
        <w:rPr>
          <w:b/>
          <w:bCs/>
          <w:iCs/>
          <w:sz w:val="23"/>
          <w:szCs w:val="23"/>
        </w:rPr>
        <w:t>a.4) Porteiro IPR 8010 / Acionador BT 3000 IN</w:t>
      </w:r>
    </w:p>
    <w:p w14:paraId="2CBD5945"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Testar funcionamento do áudio bidirecional; </w:t>
      </w:r>
    </w:p>
    <w:p w14:paraId="771673C5"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Verificar acionamento da porta/cancela a partir do interfone; </w:t>
      </w:r>
    </w:p>
    <w:p w14:paraId="33644640"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Limpeza de microfone, alto-falante e botões; </w:t>
      </w:r>
    </w:p>
    <w:p w14:paraId="28E7DE7E"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Testar LEDs e sinalização de status.</w:t>
      </w:r>
    </w:p>
    <w:p w14:paraId="624F480F" w14:textId="77777777" w:rsidR="002D712A" w:rsidRPr="00836BBC" w:rsidRDefault="002D712A" w:rsidP="002D712A">
      <w:pPr>
        <w:rPr>
          <w:iCs/>
          <w:sz w:val="23"/>
          <w:szCs w:val="23"/>
        </w:rPr>
      </w:pPr>
    </w:p>
    <w:p w14:paraId="168C61CF" w14:textId="77777777" w:rsidR="002D712A" w:rsidRPr="00836BBC" w:rsidRDefault="002D712A" w:rsidP="002D712A">
      <w:pPr>
        <w:rPr>
          <w:b/>
          <w:bCs/>
          <w:iCs/>
          <w:sz w:val="23"/>
          <w:szCs w:val="23"/>
        </w:rPr>
      </w:pPr>
      <w:r w:rsidRPr="00836BBC">
        <w:rPr>
          <w:b/>
          <w:bCs/>
          <w:iCs/>
          <w:sz w:val="23"/>
          <w:szCs w:val="23"/>
        </w:rPr>
        <w:t>a.5) Cobertura</w:t>
      </w:r>
    </w:p>
    <w:p w14:paraId="22910D6E"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Limpeza da estrutura e cobertura;</w:t>
      </w:r>
    </w:p>
    <w:p w14:paraId="31BCF686"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Reaperto da estrutura;</w:t>
      </w:r>
    </w:p>
    <w:p w14:paraId="394A4A0C"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Retirada de ferrugem. </w:t>
      </w:r>
      <w:r w:rsidRPr="00836BBC">
        <w:rPr>
          <w:iCs/>
          <w:sz w:val="23"/>
          <w:szCs w:val="23"/>
        </w:rPr>
        <w:br/>
      </w:r>
    </w:p>
    <w:p w14:paraId="72078041" w14:textId="77777777" w:rsidR="002D712A" w:rsidRPr="00836BBC" w:rsidRDefault="002D712A" w:rsidP="002D712A">
      <w:pPr>
        <w:rPr>
          <w:iCs/>
          <w:sz w:val="23"/>
          <w:szCs w:val="23"/>
        </w:rPr>
      </w:pPr>
      <w:r w:rsidRPr="00836BBC">
        <w:rPr>
          <w:b/>
          <w:bCs/>
          <w:iCs/>
          <w:sz w:val="23"/>
          <w:szCs w:val="23"/>
        </w:rPr>
        <w:t>b) MANUTENÇÃO BIMESTRAL</w:t>
      </w:r>
    </w:p>
    <w:p w14:paraId="24D02BE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Atualizar firmware dos equipamentos (câmeras, porteiro, leitores biométricos, controlador de catraca) conforme versão disponível do fabricante; </w:t>
      </w:r>
    </w:p>
    <w:p w14:paraId="61314B81"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Verificar e, se necessário, redefinir configurações de horário, feriados e regras de acesso; </w:t>
      </w:r>
    </w:p>
    <w:p w14:paraId="3B2A871B"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Conferir logs de eventos e exportar backups críticos; </w:t>
      </w:r>
    </w:p>
    <w:p w14:paraId="698DD838"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Testar redundância de comunicação (rede cabeada/Wi-Fi, switches); </w:t>
      </w:r>
    </w:p>
    <w:p w14:paraId="01ACCC24"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Testar bateria de nobreak.</w:t>
      </w:r>
    </w:p>
    <w:p w14:paraId="5D2034DA" w14:textId="77777777" w:rsidR="002D712A" w:rsidRPr="00836BBC" w:rsidRDefault="002D712A" w:rsidP="002D712A">
      <w:pPr>
        <w:rPr>
          <w:iCs/>
          <w:sz w:val="23"/>
          <w:szCs w:val="23"/>
        </w:rPr>
      </w:pPr>
    </w:p>
    <w:p w14:paraId="37987CBE" w14:textId="77777777" w:rsidR="002D712A" w:rsidRPr="00836BBC" w:rsidRDefault="002D712A" w:rsidP="002D712A">
      <w:pPr>
        <w:rPr>
          <w:b/>
          <w:bCs/>
          <w:iCs/>
          <w:sz w:val="23"/>
          <w:szCs w:val="23"/>
        </w:rPr>
      </w:pPr>
      <w:r w:rsidRPr="00836BBC">
        <w:rPr>
          <w:b/>
          <w:bCs/>
          <w:iCs/>
          <w:sz w:val="23"/>
          <w:szCs w:val="23"/>
        </w:rPr>
        <w:t>c)  MANUTENÇÃO SEMESTRAL</w:t>
      </w:r>
    </w:p>
    <w:p w14:paraId="6FF664EE" w14:textId="77777777" w:rsidR="002D712A" w:rsidRPr="00836BBC" w:rsidRDefault="002D712A" w:rsidP="002D712A">
      <w:pPr>
        <w:rPr>
          <w:b/>
          <w:bCs/>
          <w:iCs/>
          <w:sz w:val="23"/>
          <w:szCs w:val="23"/>
        </w:rPr>
      </w:pPr>
      <w:r w:rsidRPr="00836BBC">
        <w:rPr>
          <w:b/>
          <w:bCs/>
          <w:iCs/>
          <w:sz w:val="23"/>
          <w:szCs w:val="23"/>
        </w:rPr>
        <w:t>c.1) Rede e Infraestrutura</w:t>
      </w:r>
    </w:p>
    <w:p w14:paraId="5A8AEB7B"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Verificar integridade dos cabos de rede e energia; </w:t>
      </w:r>
    </w:p>
    <w:p w14:paraId="1E78B29D"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Testar tomadas, aterramento e quadro elétrico; </w:t>
      </w:r>
    </w:p>
    <w:p w14:paraId="1768FE37"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Checar interferências eletromagnéticas próximas às câmeras e leitores.</w:t>
      </w:r>
    </w:p>
    <w:p w14:paraId="31ED3AE7" w14:textId="77777777" w:rsidR="002D712A" w:rsidRPr="00836BBC" w:rsidRDefault="002D712A" w:rsidP="002D712A">
      <w:pPr>
        <w:rPr>
          <w:iCs/>
          <w:sz w:val="23"/>
          <w:szCs w:val="23"/>
        </w:rPr>
      </w:pPr>
      <w:r w:rsidRPr="00836BBC">
        <w:rPr>
          <w:b/>
          <w:bCs/>
          <w:iCs/>
          <w:sz w:val="23"/>
          <w:szCs w:val="23"/>
        </w:rPr>
        <w:t>c.2) Câmeras e Imagens</w:t>
      </w:r>
    </w:p>
    <w:p w14:paraId="74F98F3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Revisar foco e ajustes de lente conforme mudança de iluminação sazonal; </w:t>
      </w:r>
    </w:p>
    <w:p w14:paraId="24F87FB6"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Testar ângulos com simulação de veículos e pessoas; </w:t>
      </w:r>
    </w:p>
    <w:p w14:paraId="6C48224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lastRenderedPageBreak/>
        <w:t>Validar precisão do LPR (reconhecimento de placas) com amostras reais.</w:t>
      </w:r>
    </w:p>
    <w:p w14:paraId="26583B10" w14:textId="77777777" w:rsidR="002D712A" w:rsidRPr="00836BBC" w:rsidRDefault="002D712A" w:rsidP="002D712A">
      <w:pPr>
        <w:rPr>
          <w:iCs/>
          <w:sz w:val="23"/>
          <w:szCs w:val="23"/>
        </w:rPr>
      </w:pPr>
      <w:r w:rsidRPr="00836BBC">
        <w:rPr>
          <w:b/>
          <w:bCs/>
          <w:iCs/>
          <w:sz w:val="23"/>
          <w:szCs w:val="23"/>
        </w:rPr>
        <w:t>c.3) Controle de Acesso e Leitores</w:t>
      </w:r>
    </w:p>
    <w:p w14:paraId="21DEA80F"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Revisar calibração dos sensores biométricos faciais;</w:t>
      </w:r>
    </w:p>
    <w:p w14:paraId="75E219B8"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Realizar testes de “stress” (simular múltiplos acessos consecutivos);</w:t>
      </w:r>
    </w:p>
    <w:p w14:paraId="7E01929D"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Conferir tempo de resposta e taxa de leitura em ambientes com iluminação variável</w:t>
      </w:r>
    </w:p>
    <w:p w14:paraId="1D628B19" w14:textId="77777777" w:rsidR="002D712A" w:rsidRPr="00836BBC" w:rsidRDefault="002D712A" w:rsidP="002D712A">
      <w:pPr>
        <w:rPr>
          <w:iCs/>
          <w:sz w:val="23"/>
          <w:szCs w:val="23"/>
        </w:rPr>
      </w:pPr>
      <w:r w:rsidRPr="00836BBC">
        <w:rPr>
          <w:b/>
          <w:bCs/>
          <w:iCs/>
          <w:sz w:val="23"/>
          <w:szCs w:val="23"/>
        </w:rPr>
        <w:t>c.4) Segurança Lógica</w:t>
      </w:r>
    </w:p>
    <w:p w14:paraId="687EED82" w14:textId="77777777" w:rsidR="002D712A" w:rsidRPr="00836BBC" w:rsidRDefault="002D712A" w:rsidP="002D712A">
      <w:pPr>
        <w:pStyle w:val="PargrafodaLista"/>
        <w:numPr>
          <w:ilvl w:val="0"/>
          <w:numId w:val="48"/>
        </w:numPr>
        <w:tabs>
          <w:tab w:val="left" w:pos="284"/>
          <w:tab w:val="left" w:pos="426"/>
        </w:tabs>
        <w:ind w:left="0" w:hanging="11"/>
        <w:rPr>
          <w:iCs/>
          <w:sz w:val="23"/>
          <w:szCs w:val="23"/>
        </w:rPr>
      </w:pPr>
      <w:r w:rsidRPr="00836BBC">
        <w:rPr>
          <w:iCs/>
          <w:sz w:val="23"/>
          <w:szCs w:val="23"/>
        </w:rPr>
        <w:t>Verificar atualizações de certificações e algoritmos biométricos;</w:t>
      </w:r>
    </w:p>
    <w:p w14:paraId="686A939A" w14:textId="77777777" w:rsidR="002D712A" w:rsidRPr="00836BBC" w:rsidRDefault="002D712A" w:rsidP="002D712A">
      <w:pPr>
        <w:pStyle w:val="PargrafodaLista"/>
        <w:numPr>
          <w:ilvl w:val="0"/>
          <w:numId w:val="48"/>
        </w:numPr>
        <w:tabs>
          <w:tab w:val="left" w:pos="284"/>
          <w:tab w:val="left" w:pos="426"/>
        </w:tabs>
        <w:ind w:left="0" w:hanging="11"/>
        <w:rPr>
          <w:iCs/>
          <w:sz w:val="23"/>
          <w:szCs w:val="23"/>
        </w:rPr>
      </w:pPr>
      <w:r w:rsidRPr="00836BBC">
        <w:rPr>
          <w:iCs/>
          <w:sz w:val="23"/>
          <w:szCs w:val="23"/>
        </w:rPr>
        <w:t>Revisar permissões de usuários e perfis de acesso;</w:t>
      </w:r>
    </w:p>
    <w:p w14:paraId="5BAD730E" w14:textId="77777777" w:rsidR="002D712A" w:rsidRPr="00836BBC" w:rsidRDefault="002D712A" w:rsidP="002D712A">
      <w:pPr>
        <w:pStyle w:val="PargrafodaLista"/>
        <w:numPr>
          <w:ilvl w:val="0"/>
          <w:numId w:val="48"/>
        </w:numPr>
        <w:tabs>
          <w:tab w:val="left" w:pos="284"/>
          <w:tab w:val="left" w:pos="426"/>
        </w:tabs>
        <w:ind w:left="0" w:hanging="11"/>
        <w:rPr>
          <w:iCs/>
          <w:sz w:val="23"/>
          <w:szCs w:val="23"/>
        </w:rPr>
      </w:pPr>
      <w:r w:rsidRPr="00836BBC">
        <w:rPr>
          <w:iCs/>
          <w:sz w:val="23"/>
          <w:szCs w:val="23"/>
        </w:rPr>
        <w:t>Atualizar senhas de administrador.</w:t>
      </w:r>
    </w:p>
    <w:p w14:paraId="2823C072" w14:textId="77777777" w:rsidR="002D712A" w:rsidRPr="00836BBC" w:rsidRDefault="002D712A" w:rsidP="002D712A">
      <w:pPr>
        <w:rPr>
          <w:iCs/>
          <w:sz w:val="23"/>
          <w:szCs w:val="23"/>
        </w:rPr>
      </w:pPr>
    </w:p>
    <w:p w14:paraId="7E9A9F84" w14:textId="77777777" w:rsidR="002D712A" w:rsidRPr="00836BBC" w:rsidRDefault="002D712A" w:rsidP="002D712A">
      <w:pPr>
        <w:rPr>
          <w:b/>
          <w:bCs/>
          <w:iCs/>
          <w:sz w:val="23"/>
          <w:szCs w:val="23"/>
        </w:rPr>
      </w:pPr>
      <w:r w:rsidRPr="00836BBC">
        <w:rPr>
          <w:b/>
          <w:bCs/>
          <w:iCs/>
          <w:sz w:val="23"/>
          <w:szCs w:val="23"/>
        </w:rPr>
        <w:t>d) MANUTENÇÃO ANUAL</w:t>
      </w:r>
    </w:p>
    <w:p w14:paraId="0CE67D72"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 xml:space="preserve">Revisão completa por técnico especializado; </w:t>
      </w:r>
    </w:p>
    <w:p w14:paraId="016746E0"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Teste de integridade da placa controladora da catraca;</w:t>
      </w:r>
    </w:p>
    <w:p w14:paraId="7216A549"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Substituir filtros e proteções ambientais (capas fotográficas, selantes);</w:t>
      </w:r>
    </w:p>
    <w:p w14:paraId="69CFDE46"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Check-up de bateria de nobreak / substituição se degradada;</w:t>
      </w:r>
    </w:p>
    <w:p w14:paraId="668F1971"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Verificação de garantias e necessidade de upgrades;</w:t>
      </w:r>
    </w:p>
    <w:p w14:paraId="1ACFE11D" w14:textId="77777777" w:rsidR="002D712A" w:rsidRPr="00836BBC" w:rsidRDefault="002D712A" w:rsidP="002D712A">
      <w:pPr>
        <w:pStyle w:val="PargrafodaLista"/>
        <w:numPr>
          <w:ilvl w:val="0"/>
          <w:numId w:val="48"/>
        </w:numPr>
        <w:tabs>
          <w:tab w:val="left" w:pos="284"/>
        </w:tabs>
        <w:ind w:left="0" w:hanging="11"/>
        <w:rPr>
          <w:iCs/>
          <w:sz w:val="23"/>
          <w:szCs w:val="23"/>
        </w:rPr>
      </w:pPr>
      <w:r w:rsidRPr="00836BBC">
        <w:rPr>
          <w:iCs/>
          <w:sz w:val="23"/>
          <w:szCs w:val="23"/>
        </w:rPr>
        <w:t>Treinamento de usuários-chave do sistema (procedimentos, troubleshooting).</w:t>
      </w:r>
    </w:p>
    <w:p w14:paraId="33FBDFF1" w14:textId="77777777" w:rsidR="002D712A" w:rsidRPr="00836BBC" w:rsidRDefault="002D712A" w:rsidP="002D712A">
      <w:pPr>
        <w:autoSpaceDE w:val="0"/>
        <w:autoSpaceDN w:val="0"/>
        <w:adjustRightInd w:val="0"/>
        <w:jc w:val="both"/>
        <w:rPr>
          <w:iCs/>
          <w:sz w:val="23"/>
          <w:szCs w:val="23"/>
        </w:rPr>
      </w:pPr>
    </w:p>
    <w:p w14:paraId="60CAE230" w14:textId="77777777" w:rsidR="002D712A" w:rsidRPr="00836BBC" w:rsidRDefault="002D712A" w:rsidP="002D712A">
      <w:pPr>
        <w:pStyle w:val="PargrafodaLista"/>
        <w:autoSpaceDE w:val="0"/>
        <w:autoSpaceDN w:val="0"/>
        <w:adjustRightInd w:val="0"/>
        <w:jc w:val="both"/>
        <w:rPr>
          <w:iCs/>
          <w:sz w:val="23"/>
          <w:szCs w:val="23"/>
        </w:rPr>
      </w:pPr>
    </w:p>
    <w:p w14:paraId="625429C5" w14:textId="77777777" w:rsidR="002D712A" w:rsidRPr="00836BBC" w:rsidRDefault="002D712A" w:rsidP="002D712A">
      <w:pPr>
        <w:pStyle w:val="Corpodetexto"/>
        <w:tabs>
          <w:tab w:val="left" w:pos="-180"/>
          <w:tab w:val="left" w:pos="149"/>
        </w:tabs>
        <w:jc w:val="both"/>
        <w:rPr>
          <w:b w:val="0"/>
          <w:bCs/>
          <w:iCs/>
          <w:sz w:val="23"/>
          <w:szCs w:val="23"/>
        </w:rPr>
      </w:pPr>
      <w:r w:rsidRPr="00836BBC">
        <w:rPr>
          <w:bCs/>
          <w:iCs/>
          <w:sz w:val="23"/>
          <w:szCs w:val="23"/>
        </w:rPr>
        <w:t>2.1.3. Serviço de Manutenção CORRETIVA</w:t>
      </w:r>
    </w:p>
    <w:p w14:paraId="51D35EB4" w14:textId="77777777" w:rsidR="002D712A" w:rsidRPr="00836BBC" w:rsidRDefault="002D712A" w:rsidP="002D712A">
      <w:pPr>
        <w:autoSpaceDE w:val="0"/>
        <w:autoSpaceDN w:val="0"/>
        <w:adjustRightInd w:val="0"/>
        <w:jc w:val="both"/>
        <w:rPr>
          <w:iCs/>
          <w:sz w:val="23"/>
          <w:szCs w:val="23"/>
        </w:rPr>
      </w:pPr>
      <w:r w:rsidRPr="00836BBC">
        <w:rPr>
          <w:iCs/>
          <w:sz w:val="23"/>
          <w:szCs w:val="23"/>
        </w:rPr>
        <w:t>2.1.3.1. A manutenção corretiva consistirá no atendimento às solicitações do CONTRATANTE, por meio de chamado técnico, via telefone ou e-mail, sempre que houver paralisação, mau funcionamento e/ou quebra do equipamento, ou quando for detectada a necessidade de recuperação, substituição de peças, componentes, acessórios, ajustes e reparos necessários, ou para a correção de defeitos que possam vir a prejudicar o funcionamento de quaisquer dos equipamentos, de acordo com os manuais e normas técnicas específicas para os aparelhos.</w:t>
      </w:r>
    </w:p>
    <w:p w14:paraId="34E50E10" w14:textId="77777777" w:rsidR="002D712A" w:rsidRPr="00836BBC" w:rsidRDefault="002D712A" w:rsidP="002D712A">
      <w:pPr>
        <w:autoSpaceDE w:val="0"/>
        <w:autoSpaceDN w:val="0"/>
        <w:adjustRightInd w:val="0"/>
        <w:jc w:val="both"/>
        <w:rPr>
          <w:iCs/>
          <w:sz w:val="23"/>
          <w:szCs w:val="23"/>
        </w:rPr>
      </w:pPr>
    </w:p>
    <w:p w14:paraId="52593A27" w14:textId="77777777" w:rsidR="002D712A" w:rsidRPr="00836BBC" w:rsidRDefault="002D712A" w:rsidP="002D712A">
      <w:pPr>
        <w:autoSpaceDE w:val="0"/>
        <w:autoSpaceDN w:val="0"/>
        <w:adjustRightInd w:val="0"/>
        <w:jc w:val="both"/>
        <w:rPr>
          <w:iCs/>
          <w:sz w:val="23"/>
          <w:szCs w:val="23"/>
        </w:rPr>
      </w:pPr>
      <w:r w:rsidRPr="00836BBC">
        <w:rPr>
          <w:iCs/>
          <w:sz w:val="23"/>
          <w:szCs w:val="23"/>
        </w:rPr>
        <w:t>2.1.3.2. A prestação dos serviços manutenção corretiva compreenderá o serviço propriamente dito com o fornecimento da mão de obra, sendo os materiais necessários fornecidos pela CONTRATANTE, excetos os previstos para a realização da manutenção preventiva, devendo ser realizada por técnicos comprovadamente qualificados, com garantia dos serviços prestados, evitando ao máximo a paralisação do funcionamento normal das atividades diárias dos órgãos.</w:t>
      </w:r>
    </w:p>
    <w:p w14:paraId="4418C8CD" w14:textId="77777777" w:rsidR="002D712A" w:rsidRPr="00836BBC" w:rsidRDefault="002D712A" w:rsidP="002D712A">
      <w:pPr>
        <w:rPr>
          <w:iCs/>
          <w:sz w:val="23"/>
          <w:szCs w:val="23"/>
        </w:rPr>
      </w:pPr>
    </w:p>
    <w:p w14:paraId="05DC4A20" w14:textId="77777777" w:rsidR="002D712A" w:rsidRPr="00836BBC" w:rsidRDefault="002D712A" w:rsidP="002D712A">
      <w:pPr>
        <w:pStyle w:val="Corpodetexto"/>
        <w:tabs>
          <w:tab w:val="left" w:pos="-180"/>
          <w:tab w:val="left" w:pos="149"/>
        </w:tabs>
        <w:jc w:val="both"/>
        <w:rPr>
          <w:iCs/>
          <w:sz w:val="23"/>
          <w:szCs w:val="23"/>
        </w:rPr>
      </w:pPr>
      <w:r w:rsidRPr="00836BBC">
        <w:rPr>
          <w:iCs/>
          <w:sz w:val="23"/>
          <w:szCs w:val="23"/>
        </w:rPr>
        <w:t>2.1.3.3. Para toda intervenção corretiva deverá a CONTRATADA emitir um relatório resumido dos serviços executados.</w:t>
      </w:r>
    </w:p>
    <w:p w14:paraId="6F146572" w14:textId="77777777" w:rsidR="002D712A" w:rsidRPr="00836BBC" w:rsidRDefault="002D712A" w:rsidP="002D712A">
      <w:pPr>
        <w:rPr>
          <w:iCs/>
          <w:sz w:val="23"/>
          <w:szCs w:val="23"/>
        </w:rPr>
      </w:pPr>
    </w:p>
    <w:p w14:paraId="7C84AC9D"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2.1.3.4. </w:t>
      </w:r>
      <w:r w:rsidRPr="00836BBC">
        <w:rPr>
          <w:rFonts w:ascii="Times New Roman" w:eastAsia="Times New Roman" w:hAnsi="Times New Roman" w:cs="Times New Roman"/>
          <w:iCs/>
          <w:sz w:val="23"/>
          <w:szCs w:val="23"/>
        </w:rPr>
        <w:t>Entende-se por término do reparo do equipamento, a sua disponibilidade para uso em perfeitas condições de funcionamento no local onde está instalado, estando condicionado à aprovação do Gestor.</w:t>
      </w:r>
    </w:p>
    <w:p w14:paraId="08DEF9F3"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2.1.3.5. </w:t>
      </w:r>
      <w:r w:rsidRPr="00836BBC">
        <w:rPr>
          <w:rFonts w:ascii="Times New Roman" w:eastAsia="Times New Roman" w:hAnsi="Times New Roman" w:cs="Times New Roman"/>
          <w:iCs/>
          <w:sz w:val="23"/>
          <w:szCs w:val="23"/>
        </w:rPr>
        <w:t>Caso os serviços de manutenção corretiva não possam ser executados nas dependências da CONTRATANTE, os equipamentos poderão ser removidos para o centro de atendimento da CONTRATADA, mediante justificativa devidamente aceita pela CONTRATANTE, o qual autorizará a saída dos equipamentos.</w:t>
      </w:r>
    </w:p>
    <w:p w14:paraId="6D279CF1"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lastRenderedPageBreak/>
        <w:t xml:space="preserve">2.1.3.6. </w:t>
      </w:r>
      <w:r w:rsidRPr="00836BBC">
        <w:rPr>
          <w:rFonts w:ascii="Times New Roman" w:eastAsia="Times New Roman" w:hAnsi="Times New Roman" w:cs="Times New Roman"/>
          <w:iCs/>
          <w:sz w:val="23"/>
          <w:szCs w:val="23"/>
        </w:rPr>
        <w:t>Quando for necessária a retirada dos equipamentos a serem manutenidos, estes deverão ser reestabelecidos, no endereço de origem. O prazo de devolução será estipulado pela CONTRATADA e aprovado CONTRATANTE, podendo ser prorrogado quando solicitado pela CONTRATADA, desde que ocorra fato superveniente, justificado e aceito pela CONTRATANTE.</w:t>
      </w:r>
    </w:p>
    <w:p w14:paraId="23BCB633"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2.1.3.7. </w:t>
      </w:r>
      <w:r w:rsidRPr="00836BBC">
        <w:rPr>
          <w:rFonts w:ascii="Times New Roman" w:eastAsia="Times New Roman" w:hAnsi="Times New Roman" w:cs="Times New Roman"/>
          <w:iCs/>
          <w:sz w:val="23"/>
          <w:szCs w:val="23"/>
        </w:rPr>
        <w:t>Havendo necessidade de correção do serviço realizado, dento do prazo de garantia, será novamente recontado do início o novo prazo de garantia, contado da conclusão do serviço.</w:t>
      </w:r>
    </w:p>
    <w:p w14:paraId="19A684B1"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2.1.3.8. </w:t>
      </w:r>
      <w:r w:rsidRPr="00836BBC">
        <w:rPr>
          <w:rFonts w:ascii="Times New Roman" w:eastAsia="Times New Roman" w:hAnsi="Times New Roman" w:cs="Times New Roman"/>
          <w:iCs/>
          <w:sz w:val="23"/>
          <w:szCs w:val="23"/>
        </w:rPr>
        <w:t xml:space="preserve">Caso seja necessário efetuar a troca ou aquisição de peças, componentes ou material de reposição, deverão ser observados os procedimentos abaixo: </w:t>
      </w:r>
    </w:p>
    <w:p w14:paraId="243D3CB0"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a) Na hipótese de ser necessária a aquisição de material de reposição, cujo fornecimento seja responsabilidade da CONTRATANTE, a CONTRATADA se obriga a apresentar a descrição completa dos itens necessários ao serviço de manutenção, indicando obrigatoriamente a marca e modelo dos equipamentos, acompanhados de seus correspondentes quantitativos e das quantidade de horas necessária para o serviço. </w:t>
      </w:r>
    </w:p>
    <w:p w14:paraId="5C4E033A"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b) O prazo para o envio do Laudo Técnico com a descrição da peça será de até 5 (cinco) dias, contados do término do serviço de manutenção preventiva no aparelho ou da visita do técnico ao equipamento, no caso de manutenção corretiva. </w:t>
      </w:r>
    </w:p>
    <w:p w14:paraId="37DEB95D"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c) A peça ou material de reposição será adquirido pela CONTRATANTE, mediante à comparação com os preços de tabela do fabricante e/ou da concorrência (de mercado), e/ou do banco de preços. </w:t>
      </w:r>
    </w:p>
    <w:p w14:paraId="7679F0D6"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d) O serviço realizado referente à troca de peça, estará sujeito à garantia mínima de 12 (doze) meses, contado de sua execução e conclusão, não cabendo pagamento adicional de chamado técnico durante esse período.</w:t>
      </w:r>
    </w:p>
    <w:p w14:paraId="3F192998"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e) Constatado que houve erro na descrição da peça, por culpa da CONTRATADA, esta deverá arcar com os custos decorrentes da compra errada, correndo por sua conta a resolução definitiva do problema, inclusive com a entrega de peça nova, lacrada e adequada, sem custo nenhum para a CONTRATANTE.</w:t>
      </w:r>
    </w:p>
    <w:p w14:paraId="435D7CC4"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f) Constatado que houve erro de aquisição da peça por culpa da CONTRATANTE, esta deverá tomar as providências para a sua correção junto à empresa que forneceu a peça.</w:t>
      </w:r>
    </w:p>
    <w:p w14:paraId="74884F28"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g) As peças e componentes que sobrarem e os materiais substituídos são de propriedade da CONTRATANTE, devendo, por ocasião do término dos respectivos trabalhos, serem entregues pela CONTRATADA à CONTRATANTE.</w:t>
      </w:r>
    </w:p>
    <w:p w14:paraId="2C519736"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2.1.3.9. </w:t>
      </w:r>
      <w:r w:rsidRPr="00836BBC">
        <w:rPr>
          <w:rFonts w:ascii="Times New Roman" w:eastAsia="Times New Roman" w:hAnsi="Times New Roman" w:cs="Times New Roman"/>
          <w:iCs/>
          <w:sz w:val="23"/>
          <w:szCs w:val="23"/>
        </w:rPr>
        <w:t>Após a conclusão de cada atendimento corretivo, deverá ser emitido e enviado relatório técnico com:</w:t>
      </w:r>
    </w:p>
    <w:p w14:paraId="5122B8D3" w14:textId="77777777" w:rsidR="002D712A" w:rsidRPr="00836BBC" w:rsidRDefault="002D712A" w:rsidP="002D712A">
      <w:pPr>
        <w:pStyle w:val="NormalWeb"/>
        <w:numPr>
          <w:ilvl w:val="0"/>
          <w:numId w:val="49"/>
        </w:numPr>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Descrição da ocorrência;</w:t>
      </w:r>
    </w:p>
    <w:p w14:paraId="3C19580F" w14:textId="77777777" w:rsidR="002D712A" w:rsidRPr="00836BBC" w:rsidRDefault="002D712A" w:rsidP="002D712A">
      <w:pPr>
        <w:pStyle w:val="NormalWeb"/>
        <w:numPr>
          <w:ilvl w:val="0"/>
          <w:numId w:val="49"/>
        </w:numPr>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Diagnóstico realizado;</w:t>
      </w:r>
    </w:p>
    <w:p w14:paraId="33541662" w14:textId="77777777" w:rsidR="002D712A" w:rsidRPr="00836BBC" w:rsidRDefault="002D712A" w:rsidP="002D712A">
      <w:pPr>
        <w:pStyle w:val="NormalWeb"/>
        <w:numPr>
          <w:ilvl w:val="0"/>
          <w:numId w:val="49"/>
        </w:numPr>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Intervenções executadas;</w:t>
      </w:r>
    </w:p>
    <w:p w14:paraId="3BEB8CC3" w14:textId="77777777" w:rsidR="002D712A" w:rsidRPr="00836BBC" w:rsidRDefault="002D712A" w:rsidP="002D712A">
      <w:pPr>
        <w:pStyle w:val="NormalWeb"/>
        <w:numPr>
          <w:ilvl w:val="0"/>
          <w:numId w:val="49"/>
        </w:numPr>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lastRenderedPageBreak/>
        <w:t>Peças ou materiais aplicados;</w:t>
      </w:r>
    </w:p>
    <w:p w14:paraId="5683E28A" w14:textId="77777777" w:rsidR="002D712A" w:rsidRPr="00836BBC" w:rsidRDefault="002D712A" w:rsidP="002D712A">
      <w:pPr>
        <w:pStyle w:val="NormalWeb"/>
        <w:numPr>
          <w:ilvl w:val="0"/>
          <w:numId w:val="49"/>
        </w:numPr>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Situação final do equipamento.</w:t>
      </w:r>
    </w:p>
    <w:p w14:paraId="1C96AFD6"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 xml:space="preserve">2.1.3.10. </w:t>
      </w:r>
      <w:r w:rsidRPr="00836BBC">
        <w:rPr>
          <w:rFonts w:ascii="Times New Roman" w:eastAsia="Times New Roman" w:hAnsi="Times New Roman" w:cs="Times New Roman"/>
          <w:iCs/>
          <w:sz w:val="23"/>
          <w:szCs w:val="23"/>
        </w:rPr>
        <w:t>O relatório deverá ser entregue ao CONTRATANTE no prazo máximo de 24 horas após o atendimento.</w:t>
      </w:r>
    </w:p>
    <w:p w14:paraId="5BE46734"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2.1.3.11. O </w:t>
      </w:r>
      <w:r w:rsidRPr="00836BBC">
        <w:rPr>
          <w:rFonts w:ascii="Times New Roman" w:eastAsia="Times New Roman" w:hAnsi="Times New Roman" w:cs="Times New Roman"/>
          <w:b/>
          <w:bCs/>
          <w:iCs/>
          <w:sz w:val="23"/>
          <w:szCs w:val="23"/>
        </w:rPr>
        <w:t>pacote de 500 (quinhentas) horas técnicas</w:t>
      </w:r>
      <w:r w:rsidRPr="00836BBC">
        <w:rPr>
          <w:rFonts w:ascii="Times New Roman" w:eastAsia="Times New Roman" w:hAnsi="Times New Roman" w:cs="Times New Roman"/>
          <w:iCs/>
          <w:sz w:val="23"/>
          <w:szCs w:val="23"/>
        </w:rPr>
        <w:t xml:space="preserve"> destinado à manutenção corretiva possui natureza estimativa. O pagamento será realizado exclusivamente por demanda, de acordo com a efetiva utilização e execução dos serviços, baseando-se na quantidade de horas comprovadamente despendidas e atestadas nos Relatórios Técnicos de Atendimento (RAT) aprovados pelo Gestor.</w:t>
      </w:r>
    </w:p>
    <w:p w14:paraId="2209E2FA" w14:textId="77777777" w:rsidR="002D712A" w:rsidRPr="00836BBC" w:rsidRDefault="002D712A" w:rsidP="002D712A">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2.1.3.11.1. A CONTRATANTE não se obriga ao pagamento integral do saldo de horas caso o total previsto não seja consumido durante a vigência do contrato, não cabendo à CONTRATADA qualquer tipo de indenização ou pagamento sobre o saldo remanescente.</w:t>
      </w:r>
    </w:p>
    <w:p w14:paraId="15E71E38" w14:textId="77777777" w:rsidR="002D712A" w:rsidRPr="00836BBC" w:rsidRDefault="002D712A" w:rsidP="002D712A">
      <w:pPr>
        <w:pStyle w:val="Corpodetexto"/>
        <w:tabs>
          <w:tab w:val="left" w:pos="-180"/>
          <w:tab w:val="left" w:pos="149"/>
        </w:tabs>
        <w:jc w:val="both"/>
        <w:rPr>
          <w:b w:val="0"/>
          <w:bCs/>
          <w:iCs/>
          <w:sz w:val="23"/>
          <w:szCs w:val="23"/>
        </w:rPr>
      </w:pPr>
      <w:r w:rsidRPr="00836BBC">
        <w:rPr>
          <w:bCs/>
          <w:iCs/>
          <w:sz w:val="23"/>
          <w:szCs w:val="23"/>
        </w:rPr>
        <w:t>2.1.4. Disposições Gerais</w:t>
      </w:r>
    </w:p>
    <w:p w14:paraId="5E7F0636" w14:textId="77777777" w:rsidR="002D712A" w:rsidRPr="00836BBC" w:rsidRDefault="002D712A" w:rsidP="002D712A">
      <w:pPr>
        <w:autoSpaceDE w:val="0"/>
        <w:autoSpaceDN w:val="0"/>
        <w:adjustRightInd w:val="0"/>
        <w:jc w:val="both"/>
        <w:rPr>
          <w:iCs/>
          <w:sz w:val="23"/>
          <w:szCs w:val="23"/>
        </w:rPr>
      </w:pPr>
    </w:p>
    <w:p w14:paraId="4A1E247A" w14:textId="77777777" w:rsidR="002D712A" w:rsidRPr="00836BBC" w:rsidRDefault="002D712A" w:rsidP="002D712A">
      <w:pPr>
        <w:autoSpaceDE w:val="0"/>
        <w:autoSpaceDN w:val="0"/>
        <w:adjustRightInd w:val="0"/>
        <w:jc w:val="both"/>
        <w:rPr>
          <w:iCs/>
          <w:sz w:val="23"/>
          <w:szCs w:val="23"/>
        </w:rPr>
      </w:pPr>
      <w:r w:rsidRPr="00836BBC">
        <w:rPr>
          <w:iCs/>
          <w:sz w:val="23"/>
          <w:szCs w:val="23"/>
        </w:rPr>
        <w:t>2.1.4.1. A CONTRATADA se obrigará pelo fornecimento de todo o instrumental, equipamentos de proteção individuais (EPI’s), ferramentas e mão de obra especializada e necessária para a execução dos serviços.</w:t>
      </w:r>
    </w:p>
    <w:p w14:paraId="016A3484" w14:textId="77777777" w:rsidR="002D712A" w:rsidRPr="00836BBC" w:rsidRDefault="002D712A" w:rsidP="002D712A">
      <w:pPr>
        <w:autoSpaceDE w:val="0"/>
        <w:autoSpaceDN w:val="0"/>
        <w:adjustRightInd w:val="0"/>
        <w:jc w:val="both"/>
        <w:rPr>
          <w:iCs/>
          <w:sz w:val="23"/>
          <w:szCs w:val="23"/>
        </w:rPr>
      </w:pPr>
    </w:p>
    <w:p w14:paraId="626D5769" w14:textId="77777777" w:rsidR="002D712A" w:rsidRPr="00836BBC" w:rsidRDefault="002D712A" w:rsidP="002D712A">
      <w:pPr>
        <w:autoSpaceDE w:val="0"/>
        <w:autoSpaceDN w:val="0"/>
        <w:adjustRightInd w:val="0"/>
        <w:jc w:val="both"/>
        <w:rPr>
          <w:iCs/>
          <w:sz w:val="23"/>
          <w:szCs w:val="23"/>
        </w:rPr>
      </w:pPr>
      <w:r w:rsidRPr="00836BBC">
        <w:rPr>
          <w:iCs/>
          <w:sz w:val="23"/>
          <w:szCs w:val="23"/>
        </w:rPr>
        <w:t>2.1.4.2. Os EPIS deverão ser disponibilizados aos técnicos de acordo com o grau de risco da atividade.</w:t>
      </w:r>
    </w:p>
    <w:p w14:paraId="17BF3E79" w14:textId="77777777" w:rsidR="002D712A" w:rsidRPr="00836BBC" w:rsidRDefault="002D712A" w:rsidP="002D712A">
      <w:pPr>
        <w:autoSpaceDE w:val="0"/>
        <w:autoSpaceDN w:val="0"/>
        <w:adjustRightInd w:val="0"/>
        <w:jc w:val="both"/>
        <w:rPr>
          <w:iCs/>
          <w:sz w:val="23"/>
          <w:szCs w:val="23"/>
        </w:rPr>
      </w:pPr>
    </w:p>
    <w:p w14:paraId="1ECC7968" w14:textId="77777777" w:rsidR="002D712A" w:rsidRPr="00836BBC" w:rsidRDefault="002D712A" w:rsidP="002D712A">
      <w:pPr>
        <w:autoSpaceDE w:val="0"/>
        <w:autoSpaceDN w:val="0"/>
        <w:adjustRightInd w:val="0"/>
        <w:jc w:val="both"/>
        <w:rPr>
          <w:iCs/>
          <w:sz w:val="23"/>
          <w:szCs w:val="23"/>
        </w:rPr>
      </w:pPr>
      <w:r w:rsidRPr="00836BBC">
        <w:rPr>
          <w:iCs/>
          <w:sz w:val="23"/>
          <w:szCs w:val="23"/>
        </w:rPr>
        <w:t>2.1.4.3. Todos os materiais e produtos a serem empregados nos serviços deverão ser novos (sem uso) e estar de acordo com as especificações, devendo ser previamente submetidas à aprovação, pela CONTRATADA.</w:t>
      </w:r>
    </w:p>
    <w:p w14:paraId="255A4F45" w14:textId="77777777" w:rsidR="002D712A" w:rsidRPr="00836BBC" w:rsidRDefault="002D712A" w:rsidP="002D712A">
      <w:pPr>
        <w:autoSpaceDE w:val="0"/>
        <w:autoSpaceDN w:val="0"/>
        <w:adjustRightInd w:val="0"/>
        <w:jc w:val="both"/>
        <w:rPr>
          <w:iCs/>
          <w:sz w:val="23"/>
          <w:szCs w:val="23"/>
        </w:rPr>
      </w:pPr>
    </w:p>
    <w:p w14:paraId="149FBE4B" w14:textId="77777777" w:rsidR="002D712A" w:rsidRPr="00836BBC" w:rsidRDefault="002D712A" w:rsidP="002D712A">
      <w:pPr>
        <w:autoSpaceDE w:val="0"/>
        <w:autoSpaceDN w:val="0"/>
        <w:adjustRightInd w:val="0"/>
        <w:jc w:val="both"/>
        <w:rPr>
          <w:iCs/>
          <w:sz w:val="23"/>
          <w:szCs w:val="23"/>
        </w:rPr>
      </w:pPr>
      <w:r w:rsidRPr="00836BBC">
        <w:rPr>
          <w:iCs/>
          <w:sz w:val="23"/>
          <w:szCs w:val="23"/>
        </w:rPr>
        <w:t>2.1.4.4. A CONTRATADA fornecerá os equipamentos, ferramentas, aparelhos de medições e testes, bem como seu transporte e tudo o mais que for necessário para disponibilizá-los, a fim de assegurar a prestação dos serviços de manutenção ora licitados, devendo, obrigatoriamente, a CONTRATADA embutir no preço do serviço os correspondentes custos.</w:t>
      </w:r>
    </w:p>
    <w:p w14:paraId="4F540DE0" w14:textId="77777777" w:rsidR="002D712A" w:rsidRPr="00836BBC" w:rsidRDefault="002D712A" w:rsidP="002D712A">
      <w:pPr>
        <w:autoSpaceDE w:val="0"/>
        <w:autoSpaceDN w:val="0"/>
        <w:adjustRightInd w:val="0"/>
        <w:jc w:val="both"/>
        <w:rPr>
          <w:iCs/>
          <w:sz w:val="23"/>
          <w:szCs w:val="23"/>
        </w:rPr>
      </w:pPr>
    </w:p>
    <w:p w14:paraId="66A520EA" w14:textId="77777777" w:rsidR="002D712A" w:rsidRPr="00836BBC" w:rsidRDefault="002D712A" w:rsidP="002D712A">
      <w:pPr>
        <w:autoSpaceDE w:val="0"/>
        <w:autoSpaceDN w:val="0"/>
        <w:adjustRightInd w:val="0"/>
        <w:jc w:val="both"/>
        <w:rPr>
          <w:iCs/>
          <w:sz w:val="23"/>
          <w:szCs w:val="23"/>
        </w:rPr>
      </w:pPr>
      <w:r w:rsidRPr="00836BBC">
        <w:rPr>
          <w:iCs/>
          <w:sz w:val="23"/>
          <w:szCs w:val="23"/>
        </w:rPr>
        <w:t>2.1.4.5. As vias de acesso internas e externas não poderão ser bloqueadas por equipamentos, materiais, instalações ou assemelhados da CONTRATADA de forma a não prejudicar o desenvolvimento dos serviços de outros contratados que estejam trabalhando concomitantemente.</w:t>
      </w:r>
    </w:p>
    <w:p w14:paraId="67ECA957" w14:textId="77777777" w:rsidR="002D712A" w:rsidRPr="00836BBC" w:rsidRDefault="002D712A" w:rsidP="002D712A">
      <w:pPr>
        <w:autoSpaceDE w:val="0"/>
        <w:autoSpaceDN w:val="0"/>
        <w:adjustRightInd w:val="0"/>
        <w:jc w:val="both"/>
        <w:rPr>
          <w:iCs/>
          <w:sz w:val="23"/>
          <w:szCs w:val="23"/>
        </w:rPr>
      </w:pPr>
    </w:p>
    <w:p w14:paraId="7D2963DD" w14:textId="77777777" w:rsidR="002D712A" w:rsidRPr="00836BBC" w:rsidRDefault="002D712A" w:rsidP="002D712A">
      <w:pPr>
        <w:autoSpaceDE w:val="0"/>
        <w:autoSpaceDN w:val="0"/>
        <w:adjustRightInd w:val="0"/>
        <w:jc w:val="both"/>
        <w:rPr>
          <w:iCs/>
          <w:sz w:val="23"/>
          <w:szCs w:val="23"/>
        </w:rPr>
      </w:pPr>
      <w:r w:rsidRPr="00836BBC">
        <w:rPr>
          <w:iCs/>
          <w:sz w:val="23"/>
          <w:szCs w:val="23"/>
        </w:rPr>
        <w:t>2.1.4.6. Eventuais danos as instalações existentes ou outro qualquer, durante a execução deste serviço, deverão ser reparados pela CONTRATADA sem qualquer ônus à CONTRATANTE.</w:t>
      </w:r>
    </w:p>
    <w:p w14:paraId="37E91FC1" w14:textId="77777777" w:rsidR="002D712A" w:rsidRPr="00836BBC" w:rsidRDefault="002D712A" w:rsidP="002D712A">
      <w:pPr>
        <w:autoSpaceDE w:val="0"/>
        <w:autoSpaceDN w:val="0"/>
        <w:adjustRightInd w:val="0"/>
        <w:jc w:val="both"/>
        <w:rPr>
          <w:iCs/>
          <w:sz w:val="23"/>
          <w:szCs w:val="23"/>
        </w:rPr>
      </w:pPr>
    </w:p>
    <w:p w14:paraId="0573FC5E" w14:textId="77777777" w:rsidR="002D712A" w:rsidRPr="00836BBC" w:rsidRDefault="002D712A" w:rsidP="002D712A">
      <w:pPr>
        <w:autoSpaceDE w:val="0"/>
        <w:autoSpaceDN w:val="0"/>
        <w:adjustRightInd w:val="0"/>
        <w:jc w:val="both"/>
        <w:rPr>
          <w:iCs/>
          <w:sz w:val="23"/>
          <w:szCs w:val="23"/>
        </w:rPr>
      </w:pPr>
      <w:r w:rsidRPr="00836BBC">
        <w:rPr>
          <w:iCs/>
          <w:sz w:val="23"/>
          <w:szCs w:val="23"/>
        </w:rPr>
        <w:t>2.1.4.7. A estocagem de equipamento e material da CONTRATADA nas dependências da CONTRATANTE será permitida somente pelo tempo que durar o serviço executado. Tão logo este seja concluído, a CONTRATADA deverá providenciar, às suas expensas, a retirada dos remanescentes.</w:t>
      </w:r>
    </w:p>
    <w:p w14:paraId="5C623AD2" w14:textId="77777777" w:rsidR="002D712A" w:rsidRPr="00836BBC" w:rsidRDefault="002D712A" w:rsidP="002D712A">
      <w:pPr>
        <w:autoSpaceDE w:val="0"/>
        <w:autoSpaceDN w:val="0"/>
        <w:adjustRightInd w:val="0"/>
        <w:jc w:val="both"/>
        <w:rPr>
          <w:iCs/>
          <w:sz w:val="23"/>
          <w:szCs w:val="23"/>
        </w:rPr>
      </w:pPr>
      <w:r w:rsidRPr="00836BBC">
        <w:rPr>
          <w:iCs/>
          <w:sz w:val="23"/>
          <w:szCs w:val="23"/>
        </w:rPr>
        <w:t>2.1.4.8. Quaisquer dúvidas sobre o objeto ora contratado deverão ser esclarecidas durante a vistoria técnica, facultativa, a ser realizada.</w:t>
      </w:r>
    </w:p>
    <w:p w14:paraId="3F77664D" w14:textId="77777777" w:rsidR="002D712A" w:rsidRPr="00836BBC" w:rsidRDefault="002D712A" w:rsidP="002D712A">
      <w:pPr>
        <w:autoSpaceDE w:val="0"/>
        <w:autoSpaceDN w:val="0"/>
        <w:adjustRightInd w:val="0"/>
        <w:jc w:val="both"/>
        <w:rPr>
          <w:iCs/>
          <w:sz w:val="23"/>
          <w:szCs w:val="23"/>
        </w:rPr>
      </w:pPr>
    </w:p>
    <w:p w14:paraId="629C73E8" w14:textId="77777777" w:rsidR="002D712A" w:rsidRPr="00836BBC" w:rsidRDefault="002D712A" w:rsidP="002D712A">
      <w:pPr>
        <w:autoSpaceDE w:val="0"/>
        <w:autoSpaceDN w:val="0"/>
        <w:adjustRightInd w:val="0"/>
        <w:jc w:val="both"/>
        <w:rPr>
          <w:iCs/>
          <w:sz w:val="23"/>
          <w:szCs w:val="23"/>
        </w:rPr>
      </w:pPr>
      <w:r w:rsidRPr="00836BBC">
        <w:rPr>
          <w:iCs/>
          <w:sz w:val="23"/>
          <w:szCs w:val="23"/>
        </w:rPr>
        <w:lastRenderedPageBreak/>
        <w:t>2.1.4.9. Os serviços deverão ser executados de forma a não interromper ou prejudicar os trabalhos e as atividades exercidas no prédio, devendo os serviços de maior vulto serem executados após o expediente, após autorização prévia da FIEC, sem ônus adicionais para a CONTRATANTE. Deverá ser feita a limpeza de toda a área após a realização dos serviços.</w:t>
      </w:r>
    </w:p>
    <w:p w14:paraId="2717869D" w14:textId="77777777" w:rsidR="002D712A" w:rsidRPr="00836BBC" w:rsidRDefault="002D712A" w:rsidP="002D712A">
      <w:pPr>
        <w:autoSpaceDE w:val="0"/>
        <w:autoSpaceDN w:val="0"/>
        <w:adjustRightInd w:val="0"/>
        <w:jc w:val="both"/>
        <w:rPr>
          <w:b/>
          <w:bCs/>
          <w:iCs/>
          <w:sz w:val="23"/>
          <w:szCs w:val="23"/>
        </w:rPr>
      </w:pPr>
    </w:p>
    <w:p w14:paraId="4C940E20" w14:textId="77777777" w:rsidR="002D712A" w:rsidRPr="00836BBC" w:rsidRDefault="002D712A" w:rsidP="002D712A">
      <w:pPr>
        <w:autoSpaceDE w:val="0"/>
        <w:autoSpaceDN w:val="0"/>
        <w:adjustRightInd w:val="0"/>
        <w:jc w:val="both"/>
        <w:rPr>
          <w:iCs/>
          <w:sz w:val="23"/>
          <w:szCs w:val="23"/>
        </w:rPr>
      </w:pPr>
      <w:r w:rsidRPr="00836BBC">
        <w:rPr>
          <w:b/>
          <w:bCs/>
          <w:iCs/>
          <w:sz w:val="23"/>
          <w:szCs w:val="23"/>
        </w:rPr>
        <w:t>Observação:</w:t>
      </w:r>
      <w:r w:rsidRPr="00836BBC">
        <w:rPr>
          <w:iCs/>
          <w:sz w:val="23"/>
          <w:szCs w:val="23"/>
        </w:rPr>
        <w:t xml:space="preserve"> Considera-se serviço de maior vulto os que por sua complexidade requeiram uma maior quantidade de horas para sua execução, ou que, por sua localização, possam acarretar transtorno ao usuário ou paralisem o sistema para que seja procedido o reparo.</w:t>
      </w:r>
    </w:p>
    <w:p w14:paraId="66EEBA57" w14:textId="77777777" w:rsidR="002D712A" w:rsidRPr="00836BBC" w:rsidRDefault="002D712A" w:rsidP="002D712A">
      <w:pPr>
        <w:autoSpaceDE w:val="0"/>
        <w:autoSpaceDN w:val="0"/>
        <w:adjustRightInd w:val="0"/>
        <w:jc w:val="both"/>
        <w:rPr>
          <w:iCs/>
          <w:sz w:val="23"/>
          <w:szCs w:val="23"/>
        </w:rPr>
      </w:pPr>
    </w:p>
    <w:p w14:paraId="6F6F77D7" w14:textId="77777777" w:rsidR="002D712A" w:rsidRPr="00836BBC" w:rsidRDefault="002D712A" w:rsidP="002D712A">
      <w:pPr>
        <w:autoSpaceDE w:val="0"/>
        <w:autoSpaceDN w:val="0"/>
        <w:adjustRightInd w:val="0"/>
        <w:jc w:val="both"/>
        <w:rPr>
          <w:iCs/>
          <w:sz w:val="23"/>
          <w:szCs w:val="23"/>
        </w:rPr>
      </w:pPr>
      <w:r w:rsidRPr="00836BBC">
        <w:rPr>
          <w:iCs/>
          <w:sz w:val="23"/>
          <w:szCs w:val="23"/>
        </w:rPr>
        <w:t>2.1.4.10. A CONTRATADA ficará responsável por quaisquer danos que venham a causar a terceiros e/ou ao patrimônio público durante a execução dos serviços contratados, reparando-os, às suas custas, sem que lhe caiba nenhuma indenização por parte da FIEC.</w:t>
      </w:r>
    </w:p>
    <w:p w14:paraId="225563F3" w14:textId="77777777" w:rsidR="002D712A" w:rsidRPr="00836BBC" w:rsidRDefault="002D712A" w:rsidP="002D712A">
      <w:pPr>
        <w:autoSpaceDE w:val="0"/>
        <w:autoSpaceDN w:val="0"/>
        <w:adjustRightInd w:val="0"/>
        <w:jc w:val="both"/>
        <w:rPr>
          <w:iCs/>
          <w:sz w:val="23"/>
          <w:szCs w:val="23"/>
        </w:rPr>
      </w:pPr>
    </w:p>
    <w:p w14:paraId="40E82A08" w14:textId="77777777" w:rsidR="002D712A" w:rsidRPr="00836BBC" w:rsidRDefault="002D712A" w:rsidP="002D712A">
      <w:pPr>
        <w:autoSpaceDE w:val="0"/>
        <w:autoSpaceDN w:val="0"/>
        <w:adjustRightInd w:val="0"/>
        <w:jc w:val="both"/>
        <w:rPr>
          <w:iCs/>
          <w:sz w:val="23"/>
          <w:szCs w:val="23"/>
        </w:rPr>
      </w:pPr>
      <w:r w:rsidRPr="00836BBC">
        <w:rPr>
          <w:iCs/>
          <w:sz w:val="23"/>
          <w:szCs w:val="23"/>
        </w:rPr>
        <w:t>2.1.4.11. A execução dos serviços deverá obedecer rigorosamente às normas técnicas vigentes da Associação Brasileira de Normas Técnicas (ABNT), bem como demais legislações e regulamentações pertinentes, incluindo, mas não se limitando às seguintes:</w:t>
      </w:r>
    </w:p>
    <w:p w14:paraId="25A15D0F" w14:textId="77777777" w:rsidR="002D712A" w:rsidRPr="00836BBC" w:rsidRDefault="002D712A" w:rsidP="002D712A">
      <w:pPr>
        <w:autoSpaceDE w:val="0"/>
        <w:autoSpaceDN w:val="0"/>
        <w:adjustRightInd w:val="0"/>
        <w:jc w:val="both"/>
        <w:rPr>
          <w:iCs/>
          <w:sz w:val="23"/>
          <w:szCs w:val="23"/>
        </w:rPr>
      </w:pPr>
    </w:p>
    <w:p w14:paraId="3A7BCE5C" w14:textId="77777777" w:rsidR="002D712A" w:rsidRPr="00836BBC" w:rsidRDefault="002D712A" w:rsidP="002D712A">
      <w:pPr>
        <w:pStyle w:val="PargrafodaLista"/>
        <w:numPr>
          <w:ilvl w:val="0"/>
          <w:numId w:val="46"/>
        </w:numPr>
        <w:autoSpaceDE w:val="0"/>
        <w:autoSpaceDN w:val="0"/>
        <w:adjustRightInd w:val="0"/>
        <w:jc w:val="both"/>
        <w:rPr>
          <w:iCs/>
          <w:sz w:val="23"/>
          <w:szCs w:val="23"/>
        </w:rPr>
      </w:pPr>
      <w:r w:rsidRPr="00836BBC">
        <w:rPr>
          <w:b/>
          <w:bCs/>
          <w:iCs/>
          <w:sz w:val="23"/>
          <w:szCs w:val="23"/>
        </w:rPr>
        <w:t>ABNT NBR 5410:</w:t>
      </w:r>
      <w:r w:rsidRPr="00836BBC">
        <w:rPr>
          <w:iCs/>
          <w:sz w:val="23"/>
          <w:szCs w:val="23"/>
        </w:rPr>
        <w:t xml:space="preserve"> Instalações elétricas de baixa tensão;</w:t>
      </w:r>
    </w:p>
    <w:p w14:paraId="3AA864F5" w14:textId="77777777" w:rsidR="002D712A" w:rsidRPr="00836BBC" w:rsidRDefault="002D712A" w:rsidP="002D712A">
      <w:pPr>
        <w:pStyle w:val="PargrafodaLista"/>
        <w:numPr>
          <w:ilvl w:val="0"/>
          <w:numId w:val="46"/>
        </w:numPr>
        <w:rPr>
          <w:iCs/>
          <w:sz w:val="23"/>
          <w:szCs w:val="23"/>
        </w:rPr>
      </w:pPr>
      <w:r w:rsidRPr="00836BBC">
        <w:rPr>
          <w:b/>
          <w:bCs/>
          <w:iCs/>
          <w:sz w:val="23"/>
          <w:szCs w:val="23"/>
        </w:rPr>
        <w:t>Normas de segurança do trabalho da NR-10</w:t>
      </w:r>
      <w:r w:rsidRPr="00836BBC">
        <w:rPr>
          <w:iCs/>
          <w:sz w:val="23"/>
          <w:szCs w:val="23"/>
        </w:rPr>
        <w:t xml:space="preserve"> (Instalações Elétricas)</w:t>
      </w:r>
    </w:p>
    <w:p w14:paraId="6935D40F" w14:textId="77777777" w:rsidR="002D712A" w:rsidRPr="00836BBC" w:rsidRDefault="002D712A" w:rsidP="002D712A">
      <w:pPr>
        <w:pStyle w:val="PargrafodaLista"/>
        <w:numPr>
          <w:ilvl w:val="0"/>
          <w:numId w:val="46"/>
        </w:numPr>
        <w:rPr>
          <w:iCs/>
          <w:sz w:val="23"/>
          <w:szCs w:val="23"/>
        </w:rPr>
      </w:pPr>
      <w:r w:rsidRPr="00836BBC">
        <w:rPr>
          <w:b/>
          <w:bCs/>
          <w:iCs/>
          <w:sz w:val="23"/>
          <w:szCs w:val="23"/>
        </w:rPr>
        <w:t>Normas do fabricante</w:t>
      </w:r>
      <w:r w:rsidRPr="00836BBC">
        <w:rPr>
          <w:iCs/>
          <w:sz w:val="23"/>
          <w:szCs w:val="23"/>
        </w:rPr>
        <w:t xml:space="preserve"> dos equipamentos quanto à instalação, operação e manutenção, devendo ser rigorosamente observadas para fins de preservação de garantia e desempenho.</w:t>
      </w:r>
    </w:p>
    <w:p w14:paraId="5115211C" w14:textId="77777777" w:rsidR="002D712A" w:rsidRPr="00836BBC" w:rsidRDefault="002D712A" w:rsidP="002D712A">
      <w:pPr>
        <w:jc w:val="both"/>
        <w:rPr>
          <w:iCs/>
          <w:sz w:val="23"/>
          <w:szCs w:val="23"/>
        </w:rPr>
      </w:pPr>
    </w:p>
    <w:p w14:paraId="32A40AF6" w14:textId="77777777" w:rsidR="002D712A" w:rsidRPr="00836BBC" w:rsidRDefault="002D712A" w:rsidP="002D712A">
      <w:pPr>
        <w:jc w:val="both"/>
        <w:rPr>
          <w:iCs/>
          <w:sz w:val="23"/>
          <w:szCs w:val="23"/>
        </w:rPr>
      </w:pPr>
      <w:r w:rsidRPr="00836BBC">
        <w:rPr>
          <w:iCs/>
          <w:sz w:val="23"/>
          <w:szCs w:val="23"/>
        </w:rPr>
        <w:t>2.1.4.12. Todos os técnicos da CONTRATADA deverão estar devidamente uniformizados e identificados para acesso ao prédio da FIEC e execução dos serviços.</w:t>
      </w:r>
    </w:p>
    <w:p w14:paraId="2EAA9863" w14:textId="77777777" w:rsidR="002D712A" w:rsidRPr="00836BBC" w:rsidRDefault="002D712A" w:rsidP="002D712A">
      <w:pPr>
        <w:jc w:val="both"/>
        <w:rPr>
          <w:iCs/>
          <w:sz w:val="23"/>
          <w:szCs w:val="23"/>
        </w:rPr>
      </w:pPr>
    </w:p>
    <w:p w14:paraId="61A4E5EE" w14:textId="77777777" w:rsidR="002D712A" w:rsidRPr="00836BBC" w:rsidRDefault="002D712A" w:rsidP="002D712A">
      <w:pPr>
        <w:pStyle w:val="Corpodetexto"/>
        <w:jc w:val="left"/>
        <w:rPr>
          <w:b w:val="0"/>
          <w:bCs/>
          <w:iCs/>
          <w:sz w:val="23"/>
          <w:szCs w:val="23"/>
        </w:rPr>
      </w:pPr>
      <w:r w:rsidRPr="00836BBC">
        <w:rPr>
          <w:bCs/>
          <w:iCs/>
          <w:sz w:val="23"/>
          <w:szCs w:val="23"/>
        </w:rPr>
        <w:t>2.1.5. Conformidade com a LGPD</w:t>
      </w:r>
    </w:p>
    <w:p w14:paraId="0E15BEBF" w14:textId="77777777" w:rsidR="002D712A" w:rsidRPr="00836BBC" w:rsidRDefault="002D712A" w:rsidP="002D712A">
      <w:pPr>
        <w:jc w:val="both"/>
        <w:rPr>
          <w:iCs/>
          <w:sz w:val="23"/>
          <w:szCs w:val="23"/>
        </w:rPr>
      </w:pPr>
    </w:p>
    <w:p w14:paraId="73434C59" w14:textId="77777777" w:rsidR="002D712A" w:rsidRPr="00836BBC" w:rsidRDefault="002D712A" w:rsidP="002D712A">
      <w:pPr>
        <w:jc w:val="both"/>
        <w:rPr>
          <w:iCs/>
          <w:sz w:val="23"/>
          <w:szCs w:val="23"/>
        </w:rPr>
      </w:pPr>
      <w:r w:rsidRPr="00836BBC">
        <w:rPr>
          <w:iCs/>
          <w:sz w:val="23"/>
          <w:szCs w:val="23"/>
        </w:rPr>
        <w:t>2.1.5.1. A CONTRATADA obriga-se a cumprir o disposto na Lei Federal nº 13.709/2018 (Lei Geral de Proteção de Dados - LGPD), garantindo que todo tratamento de dados pessoais (especialmente dados biométricos de alunos e funcionários) realizado em decorrência deste contrato seja feito exclusivamente para a execução do objeto contratado.</w:t>
      </w:r>
    </w:p>
    <w:p w14:paraId="77D4DD8D" w14:textId="77777777" w:rsidR="002D712A" w:rsidRPr="00836BBC" w:rsidRDefault="002D712A" w:rsidP="002D712A">
      <w:pPr>
        <w:jc w:val="both"/>
        <w:rPr>
          <w:iCs/>
          <w:sz w:val="23"/>
          <w:szCs w:val="23"/>
        </w:rPr>
      </w:pPr>
    </w:p>
    <w:p w14:paraId="3C4467BA" w14:textId="77777777" w:rsidR="002D712A" w:rsidRPr="00836BBC" w:rsidRDefault="002D712A" w:rsidP="002D712A">
      <w:pPr>
        <w:jc w:val="both"/>
        <w:rPr>
          <w:iCs/>
          <w:sz w:val="23"/>
          <w:szCs w:val="23"/>
        </w:rPr>
      </w:pPr>
      <w:r w:rsidRPr="00836BBC">
        <w:rPr>
          <w:iCs/>
          <w:sz w:val="23"/>
          <w:szCs w:val="23"/>
        </w:rPr>
        <w:t>2.1.5.2. É terminantemente proibida a extração, cópia, compartilhamento ou utilização da base de dados (biometrias, imagens e placas de veículos) para qualquer outra finalidade que não seja a manutenção e o funcionamento do Sistema de Controle de Acesso da FIEC.</w:t>
      </w:r>
    </w:p>
    <w:p w14:paraId="274C2E01" w14:textId="77777777" w:rsidR="002D712A" w:rsidRPr="00836BBC" w:rsidRDefault="002D712A" w:rsidP="002D712A">
      <w:pPr>
        <w:jc w:val="both"/>
        <w:rPr>
          <w:iCs/>
          <w:sz w:val="23"/>
          <w:szCs w:val="23"/>
        </w:rPr>
      </w:pPr>
    </w:p>
    <w:p w14:paraId="308D9144" w14:textId="77777777" w:rsidR="002D712A" w:rsidRPr="00836BBC" w:rsidRDefault="002D712A" w:rsidP="002D712A">
      <w:pPr>
        <w:jc w:val="both"/>
        <w:rPr>
          <w:iCs/>
          <w:sz w:val="23"/>
          <w:szCs w:val="23"/>
        </w:rPr>
      </w:pPr>
      <w:r w:rsidRPr="00836BBC">
        <w:rPr>
          <w:iCs/>
          <w:sz w:val="23"/>
          <w:szCs w:val="23"/>
        </w:rPr>
        <w:t>2.1.5.3. Em caso de incidente de segurança que possa acarretar risco ou danos aos titulares dos dados, a CONTRATADA deverá comunicar à CONTRATANTE por escrito em até 24 (vinte e quatro) horas, detalhando a natureza do incidente e as medidas adotadas.</w:t>
      </w:r>
    </w:p>
    <w:p w14:paraId="420A9A52" w14:textId="77777777" w:rsidR="002D712A" w:rsidRPr="00836BBC" w:rsidRDefault="002D712A" w:rsidP="002D712A">
      <w:pPr>
        <w:jc w:val="both"/>
        <w:rPr>
          <w:iCs/>
          <w:sz w:val="23"/>
          <w:szCs w:val="23"/>
        </w:rPr>
      </w:pPr>
    </w:p>
    <w:p w14:paraId="2BCF139B" w14:textId="77777777" w:rsidR="002D712A" w:rsidRPr="00836BBC" w:rsidRDefault="002D712A" w:rsidP="002D712A">
      <w:pPr>
        <w:jc w:val="both"/>
        <w:rPr>
          <w:iCs/>
          <w:sz w:val="23"/>
          <w:szCs w:val="23"/>
        </w:rPr>
      </w:pPr>
      <w:r w:rsidRPr="00836BBC">
        <w:rPr>
          <w:iCs/>
          <w:sz w:val="23"/>
          <w:szCs w:val="23"/>
        </w:rPr>
        <w:t>2.1.5.4. Ao término do contrato, a CONTRATADA deverá eliminar ou devolver todos os dados pessoais coletados ou processados, mantendo apenas aqueles cujo armazenamento seja obrigatório por lei.</w:t>
      </w:r>
    </w:p>
    <w:p w14:paraId="422FF6A7" w14:textId="77777777" w:rsidR="002D712A" w:rsidRPr="00836BBC" w:rsidRDefault="002D712A" w:rsidP="002D712A">
      <w:pPr>
        <w:jc w:val="both"/>
        <w:rPr>
          <w:iCs/>
          <w:sz w:val="23"/>
          <w:szCs w:val="23"/>
        </w:rPr>
      </w:pPr>
    </w:p>
    <w:p w14:paraId="45163A3C" w14:textId="77777777" w:rsidR="002D712A" w:rsidRPr="00836BBC" w:rsidRDefault="002D712A" w:rsidP="002D712A">
      <w:pPr>
        <w:jc w:val="both"/>
        <w:rPr>
          <w:b/>
          <w:bCs/>
          <w:iCs/>
          <w:sz w:val="23"/>
          <w:szCs w:val="23"/>
        </w:rPr>
      </w:pPr>
      <w:r w:rsidRPr="00836BBC">
        <w:rPr>
          <w:b/>
          <w:bCs/>
          <w:iCs/>
          <w:sz w:val="23"/>
          <w:szCs w:val="23"/>
        </w:rPr>
        <w:t>2.1.6. Níveis de Serviço (SLA)</w:t>
      </w:r>
    </w:p>
    <w:p w14:paraId="00C4FA46" w14:textId="77777777" w:rsidR="002D712A" w:rsidRPr="00836BBC" w:rsidRDefault="002D712A" w:rsidP="002D712A">
      <w:pPr>
        <w:jc w:val="both"/>
        <w:rPr>
          <w:iCs/>
          <w:sz w:val="23"/>
          <w:szCs w:val="23"/>
        </w:rPr>
      </w:pPr>
    </w:p>
    <w:p w14:paraId="1FC2072E" w14:textId="77777777" w:rsidR="002D712A" w:rsidRPr="00836BBC" w:rsidRDefault="002D712A" w:rsidP="002D712A">
      <w:pPr>
        <w:jc w:val="both"/>
        <w:rPr>
          <w:iCs/>
          <w:sz w:val="23"/>
          <w:szCs w:val="23"/>
        </w:rPr>
      </w:pPr>
      <w:r w:rsidRPr="00836BBC">
        <w:rPr>
          <w:iCs/>
          <w:sz w:val="23"/>
          <w:szCs w:val="23"/>
        </w:rPr>
        <w:t>O suporte técnico deverá ser prestado nos seguintes prazos máximos, contados a partir da abertura do chamado (e-mail ou telefone):</w:t>
      </w:r>
    </w:p>
    <w:p w14:paraId="719A2894" w14:textId="77777777" w:rsidR="002D712A" w:rsidRPr="00836BBC" w:rsidRDefault="002D712A" w:rsidP="002D712A">
      <w:pPr>
        <w:jc w:val="both"/>
        <w:rPr>
          <w:iCs/>
          <w:sz w:val="23"/>
          <w:szCs w:val="23"/>
        </w:rPr>
      </w:pPr>
    </w:p>
    <w:tbl>
      <w:tblPr>
        <w:tblW w:w="0" w:type="dxa"/>
        <w:tblCellMar>
          <w:left w:w="0" w:type="dxa"/>
          <w:right w:w="0" w:type="dxa"/>
        </w:tblCellMar>
        <w:tblLook w:val="04A0" w:firstRow="1" w:lastRow="0" w:firstColumn="1" w:lastColumn="0" w:noHBand="0" w:noVBand="1"/>
      </w:tblPr>
      <w:tblGrid>
        <w:gridCol w:w="3249"/>
        <w:gridCol w:w="1119"/>
        <w:gridCol w:w="2887"/>
        <w:gridCol w:w="1234"/>
      </w:tblGrid>
      <w:tr w:rsidR="002E14A4" w:rsidRPr="00836BBC" w14:paraId="6D5FE4F2" w14:textId="77777777" w:rsidTr="00F83460">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13BC4D" w14:textId="77777777" w:rsidR="002D712A" w:rsidRPr="00836BBC" w:rsidRDefault="002D712A" w:rsidP="00F83460">
            <w:pPr>
              <w:jc w:val="both"/>
              <w:rPr>
                <w:b/>
                <w:bCs/>
                <w:iCs/>
                <w:sz w:val="23"/>
                <w:szCs w:val="23"/>
              </w:rPr>
            </w:pPr>
            <w:r w:rsidRPr="00836BBC">
              <w:rPr>
                <w:b/>
                <w:bCs/>
                <w:iCs/>
                <w:sz w:val="23"/>
                <w:szCs w:val="23"/>
              </w:rPr>
              <w:lastRenderedPageBreak/>
              <w:t>Tipo de Ocorrência</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2BA1E1" w14:textId="77777777" w:rsidR="002D712A" w:rsidRPr="00836BBC" w:rsidRDefault="002D712A" w:rsidP="00F83460">
            <w:pPr>
              <w:jc w:val="both"/>
              <w:rPr>
                <w:b/>
                <w:bCs/>
                <w:iCs/>
                <w:sz w:val="23"/>
                <w:szCs w:val="23"/>
              </w:rPr>
            </w:pPr>
            <w:r w:rsidRPr="00836BBC">
              <w:rPr>
                <w:b/>
                <w:bCs/>
                <w:iCs/>
                <w:sz w:val="23"/>
                <w:szCs w:val="23"/>
              </w:rPr>
              <w:t>Resposta</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EDE84A" w14:textId="77777777" w:rsidR="002D712A" w:rsidRPr="00836BBC" w:rsidRDefault="002D712A" w:rsidP="00F83460">
            <w:pPr>
              <w:jc w:val="both"/>
              <w:rPr>
                <w:b/>
                <w:bCs/>
                <w:iCs/>
                <w:sz w:val="23"/>
                <w:szCs w:val="23"/>
              </w:rPr>
            </w:pPr>
            <w:r w:rsidRPr="00836BBC">
              <w:rPr>
                <w:b/>
                <w:bCs/>
                <w:iCs/>
                <w:sz w:val="23"/>
                <w:szCs w:val="23"/>
              </w:rPr>
              <w:t>Início do Atendimento (On-site)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F53786" w14:textId="77777777" w:rsidR="002D712A" w:rsidRPr="00836BBC" w:rsidRDefault="002D712A" w:rsidP="00F83460">
            <w:pPr>
              <w:jc w:val="both"/>
              <w:rPr>
                <w:b/>
                <w:bCs/>
                <w:iCs/>
                <w:sz w:val="23"/>
                <w:szCs w:val="23"/>
              </w:rPr>
            </w:pPr>
            <w:r w:rsidRPr="00836BBC">
              <w:rPr>
                <w:b/>
                <w:bCs/>
                <w:iCs/>
                <w:sz w:val="23"/>
                <w:szCs w:val="23"/>
              </w:rPr>
              <w:t>Resolução</w:t>
            </w:r>
          </w:p>
        </w:tc>
      </w:tr>
      <w:tr w:rsidR="002E14A4" w:rsidRPr="00836BBC" w14:paraId="4EF9300B" w14:textId="77777777" w:rsidTr="00F83460">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2DF0CE1" w14:textId="77777777" w:rsidR="002D712A" w:rsidRPr="00836BBC" w:rsidRDefault="002D712A" w:rsidP="00F83460">
            <w:pPr>
              <w:jc w:val="both"/>
              <w:rPr>
                <w:iCs/>
                <w:sz w:val="23"/>
                <w:szCs w:val="23"/>
              </w:rPr>
            </w:pPr>
            <w:r w:rsidRPr="00836BBC">
              <w:rPr>
                <w:iCs/>
                <w:sz w:val="23"/>
                <w:szCs w:val="23"/>
              </w:rPr>
              <w:t>Crítica (Catracas ou Cancelas paradas)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FDDC0C" w14:textId="77777777" w:rsidR="002D712A" w:rsidRPr="00836BBC" w:rsidRDefault="002D712A" w:rsidP="00F83460">
            <w:pPr>
              <w:jc w:val="both"/>
              <w:rPr>
                <w:iCs/>
                <w:sz w:val="23"/>
                <w:szCs w:val="23"/>
              </w:rPr>
            </w:pPr>
            <w:r w:rsidRPr="00836BBC">
              <w:rPr>
                <w:iCs/>
                <w:sz w:val="23"/>
                <w:szCs w:val="23"/>
              </w:rPr>
              <w:t>Até 2 horas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EF76B3" w14:textId="77777777" w:rsidR="002D712A" w:rsidRPr="00836BBC" w:rsidRDefault="002D712A" w:rsidP="00F83460">
            <w:pPr>
              <w:jc w:val="both"/>
              <w:rPr>
                <w:iCs/>
                <w:sz w:val="23"/>
                <w:szCs w:val="23"/>
              </w:rPr>
            </w:pPr>
            <w:r w:rsidRPr="00836BBC">
              <w:rPr>
                <w:iCs/>
                <w:sz w:val="23"/>
                <w:szCs w:val="23"/>
              </w:rPr>
              <w:t>Até 8 horas úteis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A98FA9" w14:textId="77777777" w:rsidR="002D712A" w:rsidRPr="00836BBC" w:rsidRDefault="002D712A" w:rsidP="00F83460">
            <w:pPr>
              <w:jc w:val="both"/>
              <w:rPr>
                <w:iCs/>
                <w:sz w:val="23"/>
                <w:szCs w:val="23"/>
              </w:rPr>
            </w:pPr>
            <w:r w:rsidRPr="00836BBC">
              <w:rPr>
                <w:iCs/>
                <w:sz w:val="23"/>
                <w:szCs w:val="23"/>
              </w:rPr>
              <w:t>Até 24 horas</w:t>
            </w:r>
          </w:p>
        </w:tc>
      </w:tr>
      <w:tr w:rsidR="002D712A" w:rsidRPr="00836BBC" w14:paraId="3EBC01D0" w14:textId="77777777" w:rsidTr="00F83460">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8B4F42E" w14:textId="77777777" w:rsidR="002D712A" w:rsidRPr="00836BBC" w:rsidRDefault="002D712A" w:rsidP="00F83460">
            <w:pPr>
              <w:jc w:val="both"/>
              <w:rPr>
                <w:iCs/>
                <w:sz w:val="23"/>
                <w:szCs w:val="23"/>
              </w:rPr>
            </w:pPr>
            <w:r w:rsidRPr="00836BBC">
              <w:rPr>
                <w:iCs/>
                <w:sz w:val="23"/>
                <w:szCs w:val="23"/>
              </w:rPr>
              <w:t>Normal (Falhas intermitentes)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086EE9" w14:textId="77777777" w:rsidR="002D712A" w:rsidRPr="00836BBC" w:rsidRDefault="002D712A" w:rsidP="00F83460">
            <w:pPr>
              <w:jc w:val="both"/>
              <w:rPr>
                <w:iCs/>
                <w:sz w:val="23"/>
                <w:szCs w:val="23"/>
              </w:rPr>
            </w:pPr>
            <w:r w:rsidRPr="00836BBC">
              <w:rPr>
                <w:iCs/>
                <w:sz w:val="23"/>
                <w:szCs w:val="23"/>
              </w:rPr>
              <w:t>Até 4 horas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93D78F" w14:textId="77777777" w:rsidR="002D712A" w:rsidRPr="00836BBC" w:rsidRDefault="002D712A" w:rsidP="00F83460">
            <w:pPr>
              <w:jc w:val="both"/>
              <w:rPr>
                <w:iCs/>
                <w:sz w:val="23"/>
                <w:szCs w:val="23"/>
              </w:rPr>
            </w:pPr>
            <w:r w:rsidRPr="00836BBC">
              <w:rPr>
                <w:iCs/>
                <w:sz w:val="23"/>
                <w:szCs w:val="23"/>
              </w:rPr>
              <w:t>Até 24 horas úteis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C1468B" w14:textId="77777777" w:rsidR="002D712A" w:rsidRPr="00836BBC" w:rsidRDefault="002D712A" w:rsidP="00F83460">
            <w:pPr>
              <w:jc w:val="both"/>
              <w:rPr>
                <w:iCs/>
                <w:sz w:val="23"/>
                <w:szCs w:val="23"/>
              </w:rPr>
            </w:pPr>
            <w:r w:rsidRPr="00836BBC">
              <w:rPr>
                <w:iCs/>
                <w:sz w:val="23"/>
                <w:szCs w:val="23"/>
              </w:rPr>
              <w:t>Até 48 horas</w:t>
            </w:r>
          </w:p>
        </w:tc>
      </w:tr>
    </w:tbl>
    <w:p w14:paraId="4D9E4EB2" w14:textId="77777777" w:rsidR="002D712A" w:rsidRPr="00836BBC" w:rsidRDefault="002D712A" w:rsidP="002D712A">
      <w:pPr>
        <w:jc w:val="both"/>
        <w:rPr>
          <w:iCs/>
          <w:sz w:val="23"/>
          <w:szCs w:val="23"/>
        </w:rPr>
      </w:pPr>
    </w:p>
    <w:p w14:paraId="4D3DDD1A" w14:textId="77777777" w:rsidR="002D712A" w:rsidRPr="00836BBC" w:rsidRDefault="002D712A" w:rsidP="002D712A">
      <w:pPr>
        <w:jc w:val="both"/>
        <w:rPr>
          <w:iCs/>
          <w:sz w:val="23"/>
          <w:szCs w:val="23"/>
        </w:rPr>
      </w:pPr>
      <w:r w:rsidRPr="00836BBC">
        <w:rPr>
          <w:iCs/>
          <w:sz w:val="23"/>
          <w:szCs w:val="23"/>
        </w:rPr>
        <w:t>2.1.6.1. Penalidades por SLA: O descumprimento injustificado dos prazos de SLA sujeitará a CONTRATADA a sanções administrativas, conforme previsto no edital.</w:t>
      </w:r>
    </w:p>
    <w:p w14:paraId="59581180" w14:textId="77777777" w:rsidR="002D712A" w:rsidRPr="00836BBC" w:rsidRDefault="002D712A" w:rsidP="002D712A">
      <w:pPr>
        <w:pStyle w:val="Corpodetexto"/>
        <w:tabs>
          <w:tab w:val="left" w:pos="-180"/>
          <w:tab w:val="left" w:pos="149"/>
        </w:tabs>
        <w:jc w:val="both"/>
        <w:rPr>
          <w:iCs/>
          <w:sz w:val="23"/>
          <w:szCs w:val="23"/>
        </w:rPr>
      </w:pPr>
    </w:p>
    <w:p w14:paraId="22A43A49" w14:textId="77777777" w:rsidR="002D712A" w:rsidRPr="00836BBC" w:rsidRDefault="002D712A" w:rsidP="002D712A">
      <w:pPr>
        <w:jc w:val="both"/>
        <w:rPr>
          <w:b/>
          <w:iCs/>
          <w:sz w:val="23"/>
          <w:szCs w:val="23"/>
        </w:rPr>
      </w:pPr>
      <w:r w:rsidRPr="00836BBC">
        <w:rPr>
          <w:b/>
          <w:iCs/>
          <w:sz w:val="23"/>
          <w:szCs w:val="23"/>
        </w:rPr>
        <w:t>3. REQUISITOS DA CONTRATAÇÃO</w:t>
      </w:r>
    </w:p>
    <w:p w14:paraId="115CD3BF" w14:textId="77777777" w:rsidR="002D712A" w:rsidRPr="00836BBC" w:rsidRDefault="002D712A" w:rsidP="002D712A">
      <w:pPr>
        <w:jc w:val="both"/>
        <w:rPr>
          <w:b/>
          <w:iCs/>
          <w:sz w:val="23"/>
          <w:szCs w:val="23"/>
        </w:rPr>
      </w:pPr>
    </w:p>
    <w:p w14:paraId="3133F5F8" w14:textId="77777777" w:rsidR="002D712A" w:rsidRPr="00836BBC" w:rsidRDefault="002D712A" w:rsidP="002D712A">
      <w:pPr>
        <w:jc w:val="both"/>
        <w:rPr>
          <w:iCs/>
          <w:sz w:val="23"/>
          <w:szCs w:val="23"/>
        </w:rPr>
      </w:pPr>
      <w:r w:rsidRPr="00836BBC">
        <w:rPr>
          <w:iCs/>
          <w:sz w:val="23"/>
          <w:szCs w:val="23"/>
        </w:rPr>
        <w:t xml:space="preserve">Especificar quais são os requisitos essenciais da aquisição/contratação, visando seleção de proposta vantajosa que atenderá de fato as necessidades. </w:t>
      </w:r>
    </w:p>
    <w:p w14:paraId="316FEBAF" w14:textId="77777777" w:rsidR="002D712A" w:rsidRPr="00836BBC" w:rsidRDefault="002D712A" w:rsidP="002D712A">
      <w:pPr>
        <w:jc w:val="both"/>
        <w:rPr>
          <w:iCs/>
          <w:sz w:val="23"/>
          <w:szCs w:val="23"/>
        </w:rPr>
      </w:pPr>
    </w:p>
    <w:p w14:paraId="2DB16215" w14:textId="77777777" w:rsidR="002D712A" w:rsidRPr="00836BBC" w:rsidRDefault="002D712A" w:rsidP="002D712A">
      <w:pPr>
        <w:tabs>
          <w:tab w:val="left" w:pos="750"/>
        </w:tabs>
        <w:jc w:val="both"/>
        <w:rPr>
          <w:b/>
          <w:iCs/>
          <w:sz w:val="23"/>
          <w:szCs w:val="23"/>
        </w:rPr>
      </w:pPr>
      <w:r w:rsidRPr="00836BBC">
        <w:rPr>
          <w:b/>
          <w:iCs/>
          <w:sz w:val="23"/>
          <w:szCs w:val="23"/>
        </w:rPr>
        <w:t>3.1. LOCAL DE FORNECIMENTO/ PRESTAÇÃO DE SERVIÇOS</w:t>
      </w:r>
    </w:p>
    <w:p w14:paraId="090C7A60" w14:textId="77777777" w:rsidR="002D712A" w:rsidRPr="00836BBC" w:rsidRDefault="002D712A" w:rsidP="002D712A">
      <w:pPr>
        <w:pStyle w:val="Corpodetexto"/>
        <w:tabs>
          <w:tab w:val="left" w:pos="-180"/>
          <w:tab w:val="left" w:pos="149"/>
        </w:tabs>
        <w:jc w:val="both"/>
        <w:rPr>
          <w:iCs/>
          <w:sz w:val="23"/>
          <w:szCs w:val="23"/>
        </w:rPr>
      </w:pPr>
    </w:p>
    <w:p w14:paraId="3EBF77F0" w14:textId="77777777" w:rsidR="002D712A" w:rsidRPr="00836BBC" w:rsidRDefault="002D712A" w:rsidP="002D712A">
      <w:pPr>
        <w:pStyle w:val="Corpodetexto"/>
        <w:tabs>
          <w:tab w:val="left" w:pos="-180"/>
          <w:tab w:val="left" w:pos="149"/>
        </w:tabs>
        <w:jc w:val="both"/>
        <w:rPr>
          <w:b w:val="0"/>
          <w:i w:val="0"/>
          <w:sz w:val="23"/>
          <w:szCs w:val="23"/>
        </w:rPr>
      </w:pPr>
      <w:r w:rsidRPr="00836BBC">
        <w:rPr>
          <w:b w:val="0"/>
          <w:i w:val="0"/>
          <w:sz w:val="23"/>
          <w:szCs w:val="23"/>
        </w:rPr>
        <w:t>a) Endereço completo: Fundação Indaiatubana de Educação e Cultura - Av. Eng. Fábio Roberto Barnabé, 3405 - Jardim Regina, Indaiatuba - SP, 13349-003</w:t>
      </w:r>
    </w:p>
    <w:p w14:paraId="5268FB77" w14:textId="77777777" w:rsidR="002D712A" w:rsidRPr="00836BBC" w:rsidRDefault="002D712A" w:rsidP="002D712A">
      <w:pPr>
        <w:autoSpaceDE w:val="0"/>
        <w:autoSpaceDN w:val="0"/>
        <w:adjustRightInd w:val="0"/>
        <w:jc w:val="both"/>
        <w:rPr>
          <w:sz w:val="23"/>
          <w:szCs w:val="23"/>
        </w:rPr>
      </w:pPr>
      <w:r w:rsidRPr="00836BBC">
        <w:rPr>
          <w:sz w:val="23"/>
          <w:szCs w:val="23"/>
        </w:rPr>
        <w:t xml:space="preserve">b) Horário:  Das 07h às 23h, em dias úteis, de segunda-feira a sexta-feira </w:t>
      </w:r>
    </w:p>
    <w:p w14:paraId="2083F6CC" w14:textId="77777777" w:rsidR="002D712A" w:rsidRPr="00836BBC" w:rsidRDefault="002D712A" w:rsidP="002D712A">
      <w:pPr>
        <w:autoSpaceDE w:val="0"/>
        <w:autoSpaceDN w:val="0"/>
        <w:adjustRightInd w:val="0"/>
        <w:jc w:val="both"/>
        <w:rPr>
          <w:b/>
          <w:bCs/>
          <w:iCs/>
          <w:sz w:val="23"/>
          <w:szCs w:val="23"/>
        </w:rPr>
      </w:pPr>
    </w:p>
    <w:p w14:paraId="019FBF8A"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3.2. GARANTIA:</w:t>
      </w:r>
    </w:p>
    <w:p w14:paraId="6883B2EC" w14:textId="77777777" w:rsidR="002D712A" w:rsidRPr="00836BBC" w:rsidRDefault="002D712A" w:rsidP="002D712A">
      <w:pPr>
        <w:autoSpaceDE w:val="0"/>
        <w:autoSpaceDN w:val="0"/>
        <w:adjustRightInd w:val="0"/>
        <w:jc w:val="both"/>
        <w:rPr>
          <w:b/>
          <w:bCs/>
          <w:iCs/>
          <w:sz w:val="23"/>
          <w:szCs w:val="23"/>
        </w:rPr>
      </w:pPr>
    </w:p>
    <w:p w14:paraId="1F7404DE" w14:textId="77777777" w:rsidR="002D712A" w:rsidRPr="00836BBC" w:rsidRDefault="002D712A" w:rsidP="002D712A">
      <w:pPr>
        <w:jc w:val="both"/>
        <w:rPr>
          <w:iCs/>
          <w:sz w:val="23"/>
          <w:szCs w:val="23"/>
        </w:rPr>
      </w:pPr>
      <w:r w:rsidRPr="00836BBC">
        <w:rPr>
          <w:b/>
          <w:bCs/>
          <w:iCs/>
          <w:sz w:val="23"/>
          <w:szCs w:val="23"/>
        </w:rPr>
        <w:t xml:space="preserve">a) </w:t>
      </w:r>
      <w:r w:rsidRPr="00836BBC">
        <w:rPr>
          <w:iCs/>
          <w:sz w:val="23"/>
          <w:szCs w:val="23"/>
        </w:rPr>
        <w:t>Serviços: A garantia mínima para qualquer serviço de manutenção (preventiva ou corretiva) será de 12 meses, contados da conclusão do reparo.</w:t>
      </w:r>
    </w:p>
    <w:p w14:paraId="40EB84A0" w14:textId="77777777" w:rsidR="002D712A" w:rsidRPr="00836BBC" w:rsidRDefault="002D712A" w:rsidP="002D712A">
      <w:pPr>
        <w:jc w:val="both"/>
        <w:rPr>
          <w:iCs/>
          <w:sz w:val="23"/>
          <w:szCs w:val="23"/>
        </w:rPr>
      </w:pPr>
    </w:p>
    <w:p w14:paraId="264BCF02" w14:textId="77777777" w:rsidR="002D712A" w:rsidRPr="00836BBC" w:rsidRDefault="002D712A" w:rsidP="002D712A">
      <w:pPr>
        <w:jc w:val="both"/>
        <w:rPr>
          <w:iCs/>
          <w:sz w:val="23"/>
          <w:szCs w:val="23"/>
        </w:rPr>
      </w:pPr>
      <w:r w:rsidRPr="00836BBC">
        <w:rPr>
          <w:b/>
          <w:bCs/>
          <w:iCs/>
          <w:sz w:val="23"/>
          <w:szCs w:val="23"/>
        </w:rPr>
        <w:t>b)</w:t>
      </w:r>
      <w:r w:rsidRPr="00836BBC">
        <w:rPr>
          <w:iCs/>
          <w:sz w:val="23"/>
          <w:szCs w:val="23"/>
        </w:rPr>
        <w:t xml:space="preserve"> Peças/Componentes: Toda peça nova instalada deverá seguir a garantia do fabricante, respeitando-se o mínimo de 12 meses.</w:t>
      </w:r>
    </w:p>
    <w:p w14:paraId="4551543F" w14:textId="77777777" w:rsidR="002D712A" w:rsidRPr="00836BBC" w:rsidRDefault="002D712A" w:rsidP="002D712A">
      <w:pPr>
        <w:autoSpaceDE w:val="0"/>
        <w:autoSpaceDN w:val="0"/>
        <w:adjustRightInd w:val="0"/>
        <w:jc w:val="both"/>
        <w:rPr>
          <w:iCs/>
          <w:sz w:val="23"/>
          <w:szCs w:val="23"/>
        </w:rPr>
      </w:pPr>
    </w:p>
    <w:p w14:paraId="5C19CA87" w14:textId="77777777" w:rsidR="002D712A" w:rsidRPr="00836BBC" w:rsidRDefault="002D712A" w:rsidP="002D712A">
      <w:pPr>
        <w:autoSpaceDE w:val="0"/>
        <w:autoSpaceDN w:val="0"/>
        <w:adjustRightInd w:val="0"/>
        <w:jc w:val="both"/>
        <w:rPr>
          <w:iCs/>
          <w:sz w:val="23"/>
          <w:szCs w:val="23"/>
        </w:rPr>
      </w:pPr>
    </w:p>
    <w:p w14:paraId="647B8E7C"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3.3. PRAZO DE FORNECIMENTO/ EXECUÇÃO DOS SERVIÇOS</w:t>
      </w:r>
    </w:p>
    <w:p w14:paraId="73160508" w14:textId="77777777" w:rsidR="002D712A" w:rsidRPr="00836BBC" w:rsidRDefault="002D712A" w:rsidP="002D712A">
      <w:pPr>
        <w:autoSpaceDE w:val="0"/>
        <w:autoSpaceDN w:val="0"/>
        <w:adjustRightInd w:val="0"/>
        <w:jc w:val="both"/>
        <w:rPr>
          <w:iCs/>
          <w:sz w:val="23"/>
          <w:szCs w:val="23"/>
        </w:rPr>
      </w:pPr>
    </w:p>
    <w:p w14:paraId="2ECC09E1" w14:textId="77777777" w:rsidR="002D712A" w:rsidRPr="00836BBC" w:rsidRDefault="002D712A" w:rsidP="002D712A">
      <w:pPr>
        <w:autoSpaceDE w:val="0"/>
        <w:autoSpaceDN w:val="0"/>
        <w:adjustRightInd w:val="0"/>
        <w:jc w:val="both"/>
        <w:rPr>
          <w:iCs/>
          <w:sz w:val="23"/>
          <w:szCs w:val="23"/>
        </w:rPr>
      </w:pPr>
      <w:r w:rsidRPr="00836BBC">
        <w:rPr>
          <w:b/>
          <w:bCs/>
          <w:iCs/>
          <w:sz w:val="23"/>
          <w:szCs w:val="23"/>
        </w:rPr>
        <w:t>a)</w:t>
      </w:r>
      <w:r w:rsidRPr="00836BBC">
        <w:rPr>
          <w:iCs/>
          <w:sz w:val="23"/>
          <w:szCs w:val="23"/>
        </w:rPr>
        <w:t xml:space="preserve"> Prazo de fornecimento do item/lote: partir da Ordem de Serviço</w:t>
      </w:r>
    </w:p>
    <w:p w14:paraId="64A3CDE2" w14:textId="77777777" w:rsidR="002D712A" w:rsidRPr="00836BBC" w:rsidRDefault="002D712A" w:rsidP="002D712A">
      <w:pPr>
        <w:autoSpaceDE w:val="0"/>
        <w:autoSpaceDN w:val="0"/>
        <w:adjustRightInd w:val="0"/>
        <w:jc w:val="both"/>
        <w:rPr>
          <w:iCs/>
          <w:sz w:val="23"/>
          <w:szCs w:val="23"/>
        </w:rPr>
      </w:pPr>
      <w:r w:rsidRPr="00836BBC">
        <w:rPr>
          <w:b/>
          <w:bCs/>
          <w:iCs/>
          <w:sz w:val="23"/>
          <w:szCs w:val="23"/>
        </w:rPr>
        <w:t>b)</w:t>
      </w:r>
      <w:r w:rsidRPr="00836BBC">
        <w:rPr>
          <w:iCs/>
          <w:sz w:val="23"/>
          <w:szCs w:val="23"/>
        </w:rPr>
        <w:t xml:space="preserve"> Prazo de execução dos serviços: 12 (doze) meses</w:t>
      </w:r>
    </w:p>
    <w:p w14:paraId="7B1E4C70" w14:textId="77777777" w:rsidR="002D712A" w:rsidRPr="00836BBC" w:rsidRDefault="002D712A" w:rsidP="002D712A">
      <w:pPr>
        <w:jc w:val="both"/>
        <w:rPr>
          <w:iCs/>
          <w:sz w:val="23"/>
          <w:szCs w:val="23"/>
        </w:rPr>
      </w:pPr>
      <w:r w:rsidRPr="00836BBC">
        <w:rPr>
          <w:b/>
          <w:bCs/>
          <w:iCs/>
          <w:sz w:val="23"/>
          <w:szCs w:val="23"/>
        </w:rPr>
        <w:t>c)</w:t>
      </w:r>
      <w:r w:rsidRPr="00836BBC">
        <w:rPr>
          <w:iCs/>
          <w:sz w:val="23"/>
          <w:szCs w:val="23"/>
        </w:rPr>
        <w:t xml:space="preserve"> Prazo de vigência do Contrato: 12 (doze) meses a partir do recebimento da Ordem de Serviço</w:t>
      </w:r>
    </w:p>
    <w:p w14:paraId="54674FC2" w14:textId="77777777" w:rsidR="002D712A" w:rsidRPr="00836BBC" w:rsidRDefault="002D712A" w:rsidP="002D712A">
      <w:pPr>
        <w:autoSpaceDE w:val="0"/>
        <w:autoSpaceDN w:val="0"/>
        <w:adjustRightInd w:val="0"/>
        <w:jc w:val="both"/>
        <w:rPr>
          <w:iCs/>
          <w:sz w:val="23"/>
          <w:szCs w:val="23"/>
        </w:rPr>
      </w:pPr>
      <w:r w:rsidRPr="00836BBC">
        <w:rPr>
          <w:b/>
          <w:bCs/>
          <w:iCs/>
          <w:sz w:val="23"/>
          <w:szCs w:val="23"/>
        </w:rPr>
        <w:t>d)</w:t>
      </w:r>
      <w:r w:rsidRPr="00836BBC">
        <w:rPr>
          <w:iCs/>
          <w:sz w:val="23"/>
          <w:szCs w:val="23"/>
        </w:rPr>
        <w:t xml:space="preserve"> Prazo de atestação da NF/Fatura: até 10 dias data de recebimento</w:t>
      </w:r>
    </w:p>
    <w:p w14:paraId="1A6BB50C" w14:textId="77777777" w:rsidR="002D712A" w:rsidRPr="00836BBC" w:rsidRDefault="002D712A" w:rsidP="002D712A">
      <w:pPr>
        <w:jc w:val="both"/>
        <w:rPr>
          <w:iCs/>
          <w:sz w:val="23"/>
          <w:szCs w:val="23"/>
        </w:rPr>
      </w:pPr>
      <w:r w:rsidRPr="00836BBC">
        <w:rPr>
          <w:b/>
          <w:bCs/>
          <w:iCs/>
          <w:sz w:val="23"/>
          <w:szCs w:val="23"/>
        </w:rPr>
        <w:t>e)</w:t>
      </w:r>
      <w:r w:rsidRPr="00836BBC">
        <w:rPr>
          <w:iCs/>
          <w:sz w:val="23"/>
          <w:szCs w:val="23"/>
        </w:rPr>
        <w:t xml:space="preserve"> Prazo de Manutenção (corretiva/preventiva/ assistência técnica/ montagem/instalação): O suporte técnico deverá ocorrer conforme os prazos máximos estabelecidos na tabela de SLA (Acordo de Nível de Serviço) constante no item 2.1.6.2 deste Termo de Referência.</w:t>
      </w:r>
    </w:p>
    <w:p w14:paraId="310D5298" w14:textId="77777777" w:rsidR="002D712A" w:rsidRPr="00836BBC" w:rsidRDefault="002D712A" w:rsidP="002D712A">
      <w:pPr>
        <w:autoSpaceDE w:val="0"/>
        <w:autoSpaceDN w:val="0"/>
        <w:adjustRightInd w:val="0"/>
        <w:jc w:val="both"/>
        <w:rPr>
          <w:b/>
          <w:bCs/>
          <w:iCs/>
          <w:sz w:val="23"/>
          <w:szCs w:val="23"/>
        </w:rPr>
      </w:pPr>
    </w:p>
    <w:p w14:paraId="672664C3" w14:textId="77777777" w:rsidR="002D712A" w:rsidRPr="00836BBC" w:rsidRDefault="002D712A" w:rsidP="002D712A">
      <w:pPr>
        <w:autoSpaceDE w:val="0"/>
        <w:autoSpaceDN w:val="0"/>
        <w:adjustRightInd w:val="0"/>
        <w:jc w:val="both"/>
        <w:rPr>
          <w:iCs/>
          <w:sz w:val="23"/>
          <w:szCs w:val="23"/>
        </w:rPr>
      </w:pPr>
      <w:r w:rsidRPr="00836BBC">
        <w:rPr>
          <w:b/>
          <w:bCs/>
          <w:iCs/>
          <w:sz w:val="23"/>
          <w:szCs w:val="23"/>
        </w:rPr>
        <w:t>3.4.  FORMA E PRAZO DE PAGAMENTO</w:t>
      </w:r>
    </w:p>
    <w:p w14:paraId="46F47AFC" w14:textId="77777777" w:rsidR="002D712A" w:rsidRPr="00836BBC" w:rsidRDefault="002D712A" w:rsidP="002D712A">
      <w:pPr>
        <w:autoSpaceDE w:val="0"/>
        <w:autoSpaceDN w:val="0"/>
        <w:adjustRightInd w:val="0"/>
        <w:jc w:val="both"/>
        <w:rPr>
          <w:iCs/>
          <w:sz w:val="23"/>
          <w:szCs w:val="23"/>
        </w:rPr>
      </w:pPr>
    </w:p>
    <w:p w14:paraId="2C1EEFD6" w14:textId="77777777" w:rsidR="002D712A" w:rsidRPr="00836BBC" w:rsidRDefault="002D712A" w:rsidP="002D712A">
      <w:pPr>
        <w:autoSpaceDE w:val="0"/>
        <w:autoSpaceDN w:val="0"/>
        <w:adjustRightInd w:val="0"/>
        <w:jc w:val="both"/>
        <w:rPr>
          <w:iCs/>
          <w:sz w:val="23"/>
          <w:szCs w:val="23"/>
        </w:rPr>
      </w:pPr>
      <w:r w:rsidRPr="00836BBC">
        <w:rPr>
          <w:b/>
          <w:bCs/>
          <w:iCs/>
          <w:sz w:val="23"/>
          <w:szCs w:val="23"/>
        </w:rPr>
        <w:t xml:space="preserve">a) </w:t>
      </w:r>
      <w:r w:rsidRPr="00836BBC">
        <w:rPr>
          <w:iCs/>
          <w:sz w:val="23"/>
          <w:szCs w:val="23"/>
        </w:rPr>
        <w:t xml:space="preserve">O pagamento será efetuado no banco, da agência bancária, conta corrente, sem erro ou rasura, que </w:t>
      </w:r>
      <w:r w:rsidRPr="00836BBC">
        <w:rPr>
          <w:b/>
          <w:bCs/>
          <w:iCs/>
          <w:sz w:val="23"/>
          <w:szCs w:val="23"/>
          <w:u w:val="single"/>
        </w:rPr>
        <w:t>deverá obrigatoriamente</w:t>
      </w:r>
      <w:r w:rsidRPr="00836BBC">
        <w:rPr>
          <w:iCs/>
          <w:sz w:val="23"/>
          <w:szCs w:val="23"/>
        </w:rPr>
        <w:t xml:space="preserve"> ser indicado a cada Nota Fiscal/Fatura pela CONTRATADA.</w:t>
      </w:r>
    </w:p>
    <w:p w14:paraId="705E13F2" w14:textId="77777777" w:rsidR="002D712A" w:rsidRPr="00836BBC" w:rsidRDefault="002D712A" w:rsidP="002D712A">
      <w:pPr>
        <w:autoSpaceDE w:val="0"/>
        <w:autoSpaceDN w:val="0"/>
        <w:adjustRightInd w:val="0"/>
        <w:jc w:val="both"/>
        <w:rPr>
          <w:iCs/>
          <w:sz w:val="23"/>
          <w:szCs w:val="23"/>
        </w:rPr>
      </w:pPr>
      <w:r w:rsidRPr="00836BBC">
        <w:rPr>
          <w:b/>
          <w:bCs/>
          <w:iCs/>
          <w:sz w:val="23"/>
          <w:szCs w:val="23"/>
        </w:rPr>
        <w:t>b) Pagamento</w:t>
      </w:r>
      <w:r w:rsidRPr="00836BBC">
        <w:rPr>
          <w:iCs/>
          <w:sz w:val="23"/>
          <w:szCs w:val="23"/>
        </w:rPr>
        <w:t xml:space="preserve">: Medição mensal. O valor mensal corresponderá à parcela fixa relativa à manutenção preventiva e à parcela variável referente às horas de manutenção corretiva </w:t>
      </w:r>
      <w:r w:rsidRPr="00836BBC">
        <w:rPr>
          <w:iCs/>
          <w:sz w:val="23"/>
          <w:szCs w:val="23"/>
        </w:rPr>
        <w:lastRenderedPageBreak/>
        <w:t>efetivamente utilizadas no período, conforme relatórios técnicos de atendimento devidamente atestados pelo gestor do contrato.</w:t>
      </w:r>
    </w:p>
    <w:p w14:paraId="643021C0" w14:textId="77777777" w:rsidR="002D712A" w:rsidRPr="00836BBC" w:rsidRDefault="002D712A" w:rsidP="002D712A">
      <w:pPr>
        <w:autoSpaceDE w:val="0"/>
        <w:autoSpaceDN w:val="0"/>
        <w:adjustRightInd w:val="0"/>
        <w:jc w:val="both"/>
        <w:rPr>
          <w:iCs/>
          <w:sz w:val="23"/>
          <w:szCs w:val="23"/>
        </w:rPr>
      </w:pPr>
    </w:p>
    <w:p w14:paraId="258B9FE3" w14:textId="77777777" w:rsidR="002D712A" w:rsidRPr="00836BBC" w:rsidRDefault="002D712A" w:rsidP="002D712A">
      <w:pPr>
        <w:autoSpaceDE w:val="0"/>
        <w:autoSpaceDN w:val="0"/>
        <w:adjustRightInd w:val="0"/>
        <w:jc w:val="both"/>
        <w:rPr>
          <w:iCs/>
          <w:sz w:val="23"/>
          <w:szCs w:val="23"/>
        </w:rPr>
      </w:pPr>
      <w:r w:rsidRPr="00836BBC">
        <w:rPr>
          <w:b/>
          <w:bCs/>
          <w:iCs/>
          <w:sz w:val="23"/>
          <w:szCs w:val="23"/>
        </w:rPr>
        <w:t>c) Prazo de Pagamento:</w:t>
      </w:r>
      <w:r w:rsidRPr="00836BBC">
        <w:rPr>
          <w:iCs/>
          <w:sz w:val="23"/>
          <w:szCs w:val="23"/>
        </w:rPr>
        <w:t xml:space="preserve">  10 (dez) dias da Atestação da Nota Fiscal/Fatura pelo gestor e fiscal do contrato.</w:t>
      </w:r>
    </w:p>
    <w:p w14:paraId="788198D5" w14:textId="77777777" w:rsidR="002D712A" w:rsidRPr="00836BBC" w:rsidRDefault="002D712A" w:rsidP="002D712A">
      <w:pPr>
        <w:autoSpaceDE w:val="0"/>
        <w:autoSpaceDN w:val="0"/>
        <w:adjustRightInd w:val="0"/>
        <w:jc w:val="both"/>
        <w:rPr>
          <w:b/>
          <w:bCs/>
          <w:iCs/>
          <w:sz w:val="23"/>
          <w:szCs w:val="23"/>
        </w:rPr>
      </w:pPr>
    </w:p>
    <w:p w14:paraId="1ED12DA0"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3.5. INDICAÇÃO DE MARCAS OU MODELOS (ART. 41, INCISO I, DA LEI Nº 14.133, DE 2021):</w:t>
      </w:r>
    </w:p>
    <w:p w14:paraId="59D00B8B" w14:textId="77777777" w:rsidR="002D712A" w:rsidRPr="00836BBC" w:rsidRDefault="002D712A" w:rsidP="002D712A">
      <w:pPr>
        <w:autoSpaceDE w:val="0"/>
        <w:autoSpaceDN w:val="0"/>
        <w:adjustRightInd w:val="0"/>
        <w:jc w:val="both"/>
        <w:rPr>
          <w:iCs/>
          <w:sz w:val="23"/>
          <w:szCs w:val="23"/>
        </w:rPr>
      </w:pPr>
    </w:p>
    <w:p w14:paraId="1D57CB16" w14:textId="77777777" w:rsidR="002D712A" w:rsidRPr="00836BBC" w:rsidRDefault="002D712A" w:rsidP="002D712A">
      <w:pPr>
        <w:autoSpaceDE w:val="0"/>
        <w:autoSpaceDN w:val="0"/>
        <w:adjustRightInd w:val="0"/>
        <w:jc w:val="both"/>
        <w:rPr>
          <w:iCs/>
          <w:sz w:val="23"/>
          <w:szCs w:val="23"/>
        </w:rPr>
      </w:pPr>
      <w:r w:rsidRPr="00836BBC">
        <w:rPr>
          <w:iCs/>
          <w:sz w:val="23"/>
          <w:szCs w:val="23"/>
        </w:rPr>
        <w:t xml:space="preserve">Na presente contratação não há indicação de marcas e modelos </w:t>
      </w:r>
    </w:p>
    <w:p w14:paraId="4C16BA92" w14:textId="77777777" w:rsidR="002D712A" w:rsidRPr="00836BBC" w:rsidRDefault="002D712A" w:rsidP="002D712A">
      <w:pPr>
        <w:autoSpaceDE w:val="0"/>
        <w:autoSpaceDN w:val="0"/>
        <w:adjustRightInd w:val="0"/>
        <w:jc w:val="both"/>
        <w:rPr>
          <w:b/>
          <w:bCs/>
          <w:iCs/>
          <w:sz w:val="23"/>
          <w:szCs w:val="23"/>
        </w:rPr>
      </w:pPr>
    </w:p>
    <w:p w14:paraId="1F0059FE"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3.6 APRESENTAÇÃO DE AMOSTRAS/PROVA DE CONCEITO:  ART. 41, INCISO II, DA LEI Nº 14.133, DE 2021)</w:t>
      </w:r>
    </w:p>
    <w:p w14:paraId="6B892EC7" w14:textId="77777777" w:rsidR="002D712A" w:rsidRPr="00836BBC" w:rsidRDefault="002D712A" w:rsidP="002D712A">
      <w:pPr>
        <w:autoSpaceDE w:val="0"/>
        <w:autoSpaceDN w:val="0"/>
        <w:adjustRightInd w:val="0"/>
        <w:jc w:val="both"/>
        <w:rPr>
          <w:b/>
          <w:bCs/>
          <w:iCs/>
          <w:sz w:val="23"/>
          <w:szCs w:val="23"/>
        </w:rPr>
      </w:pPr>
    </w:p>
    <w:p w14:paraId="08D46967" w14:textId="77777777" w:rsidR="002D712A" w:rsidRPr="00836BBC" w:rsidRDefault="002D712A" w:rsidP="002D712A">
      <w:pPr>
        <w:autoSpaceDE w:val="0"/>
        <w:autoSpaceDN w:val="0"/>
        <w:adjustRightInd w:val="0"/>
        <w:jc w:val="both"/>
        <w:rPr>
          <w:bCs/>
          <w:iCs/>
          <w:sz w:val="23"/>
          <w:szCs w:val="23"/>
        </w:rPr>
      </w:pPr>
      <w:r w:rsidRPr="00836BBC">
        <w:rPr>
          <w:iCs/>
          <w:sz w:val="23"/>
          <w:szCs w:val="23"/>
        </w:rPr>
        <w:t>Na presente contratação não há necessidade de apresentação de amostras/prova de conceito</w:t>
      </w:r>
    </w:p>
    <w:p w14:paraId="57DC577A" w14:textId="77777777" w:rsidR="002D712A" w:rsidRPr="00836BBC" w:rsidRDefault="002D712A" w:rsidP="002D712A">
      <w:pPr>
        <w:autoSpaceDE w:val="0"/>
        <w:autoSpaceDN w:val="0"/>
        <w:adjustRightInd w:val="0"/>
        <w:jc w:val="both"/>
        <w:rPr>
          <w:b/>
          <w:bCs/>
          <w:iCs/>
          <w:sz w:val="23"/>
          <w:szCs w:val="23"/>
        </w:rPr>
      </w:pPr>
    </w:p>
    <w:p w14:paraId="3B14D2F7"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3.7. SUBCONTRATAÇÃO:</w:t>
      </w:r>
    </w:p>
    <w:p w14:paraId="28EE19EF" w14:textId="77777777" w:rsidR="002D712A" w:rsidRPr="00836BBC" w:rsidRDefault="002D712A" w:rsidP="002D712A">
      <w:pPr>
        <w:autoSpaceDE w:val="0"/>
        <w:autoSpaceDN w:val="0"/>
        <w:adjustRightInd w:val="0"/>
        <w:jc w:val="both"/>
        <w:rPr>
          <w:iCs/>
          <w:sz w:val="23"/>
          <w:szCs w:val="23"/>
        </w:rPr>
      </w:pPr>
    </w:p>
    <w:p w14:paraId="5165B53F" w14:textId="77777777" w:rsidR="002D712A" w:rsidRPr="00836BBC" w:rsidRDefault="002D712A" w:rsidP="002D712A">
      <w:pPr>
        <w:autoSpaceDE w:val="0"/>
        <w:autoSpaceDN w:val="0"/>
        <w:adjustRightInd w:val="0"/>
        <w:jc w:val="both"/>
        <w:rPr>
          <w:iCs/>
          <w:sz w:val="23"/>
          <w:szCs w:val="23"/>
        </w:rPr>
      </w:pPr>
      <w:r w:rsidRPr="00836BBC">
        <w:rPr>
          <w:iCs/>
          <w:sz w:val="23"/>
          <w:szCs w:val="23"/>
        </w:rPr>
        <w:t>Não é admitida a subcontratação do objeto contratual.</w:t>
      </w:r>
    </w:p>
    <w:p w14:paraId="45E72068" w14:textId="77777777" w:rsidR="002D712A" w:rsidRPr="00836BBC" w:rsidRDefault="002D712A" w:rsidP="002D712A">
      <w:pPr>
        <w:autoSpaceDE w:val="0"/>
        <w:autoSpaceDN w:val="0"/>
        <w:adjustRightInd w:val="0"/>
        <w:jc w:val="both"/>
        <w:rPr>
          <w:b/>
          <w:bCs/>
          <w:iCs/>
          <w:sz w:val="23"/>
          <w:szCs w:val="23"/>
        </w:rPr>
      </w:pPr>
    </w:p>
    <w:p w14:paraId="4ED30C8C"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3.8. GARANTIA CONTRATUAL:</w:t>
      </w:r>
    </w:p>
    <w:p w14:paraId="11953DBD" w14:textId="77777777" w:rsidR="002D712A" w:rsidRPr="00836BBC" w:rsidRDefault="002D712A" w:rsidP="002D712A">
      <w:pPr>
        <w:autoSpaceDE w:val="0"/>
        <w:autoSpaceDN w:val="0"/>
        <w:adjustRightInd w:val="0"/>
        <w:jc w:val="both"/>
        <w:rPr>
          <w:iCs/>
          <w:sz w:val="23"/>
          <w:szCs w:val="23"/>
        </w:rPr>
      </w:pPr>
    </w:p>
    <w:p w14:paraId="256E3E33" w14:textId="77777777" w:rsidR="002D712A" w:rsidRPr="00836BBC" w:rsidRDefault="002D712A" w:rsidP="002D712A">
      <w:pPr>
        <w:autoSpaceDE w:val="0"/>
        <w:autoSpaceDN w:val="0"/>
        <w:adjustRightInd w:val="0"/>
        <w:jc w:val="both"/>
        <w:rPr>
          <w:iCs/>
          <w:sz w:val="23"/>
          <w:szCs w:val="23"/>
        </w:rPr>
      </w:pPr>
      <w:r w:rsidRPr="00836BBC">
        <w:rPr>
          <w:iCs/>
          <w:sz w:val="23"/>
          <w:szCs w:val="23"/>
        </w:rPr>
        <w:t>a) Não haverá exigência da garantia da contratação prevista nos artigos 96 e seguintes da Lei Federal nº 14.133, de 2021, por se tratar de contratação de serviço comum e de baixo valor.</w:t>
      </w:r>
    </w:p>
    <w:p w14:paraId="3AEB780A" w14:textId="77777777" w:rsidR="002D712A" w:rsidRPr="00836BBC" w:rsidRDefault="002D712A" w:rsidP="002D712A">
      <w:pPr>
        <w:autoSpaceDE w:val="0"/>
        <w:autoSpaceDN w:val="0"/>
        <w:adjustRightInd w:val="0"/>
        <w:jc w:val="both"/>
        <w:rPr>
          <w:iCs/>
          <w:sz w:val="23"/>
          <w:szCs w:val="23"/>
        </w:rPr>
      </w:pPr>
    </w:p>
    <w:p w14:paraId="7668F870"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3.9. VISTORIA:</w:t>
      </w:r>
    </w:p>
    <w:p w14:paraId="340FE011" w14:textId="77777777" w:rsidR="002D712A" w:rsidRPr="00836BBC" w:rsidRDefault="002D712A" w:rsidP="002D712A">
      <w:pPr>
        <w:autoSpaceDE w:val="0"/>
        <w:autoSpaceDN w:val="0"/>
        <w:adjustRightInd w:val="0"/>
        <w:jc w:val="both"/>
        <w:rPr>
          <w:iCs/>
          <w:sz w:val="23"/>
          <w:szCs w:val="23"/>
        </w:rPr>
      </w:pPr>
    </w:p>
    <w:p w14:paraId="6013BDEC" w14:textId="77777777" w:rsidR="002D712A" w:rsidRPr="00836BBC" w:rsidRDefault="002D712A" w:rsidP="002D712A">
      <w:pPr>
        <w:autoSpaceDE w:val="0"/>
        <w:autoSpaceDN w:val="0"/>
        <w:adjustRightInd w:val="0"/>
        <w:jc w:val="both"/>
        <w:rPr>
          <w:iCs/>
          <w:sz w:val="23"/>
          <w:szCs w:val="23"/>
        </w:rPr>
      </w:pPr>
      <w:r w:rsidRPr="00836BBC">
        <w:rPr>
          <w:iCs/>
          <w:sz w:val="23"/>
          <w:szCs w:val="23"/>
        </w:rPr>
        <w:t>Fica facultada à empresa fazer vistoria no local de instalação, mediante prévio agendamento em dias úteis de segunda-feira à sexta-feira.</w:t>
      </w:r>
    </w:p>
    <w:p w14:paraId="7069E717" w14:textId="77777777" w:rsidR="002D712A" w:rsidRPr="00836BBC" w:rsidRDefault="002D712A" w:rsidP="002D712A">
      <w:pPr>
        <w:autoSpaceDE w:val="0"/>
        <w:autoSpaceDN w:val="0"/>
        <w:adjustRightInd w:val="0"/>
        <w:jc w:val="both"/>
        <w:rPr>
          <w:b/>
          <w:bCs/>
          <w:iCs/>
          <w:sz w:val="23"/>
          <w:szCs w:val="23"/>
        </w:rPr>
      </w:pPr>
    </w:p>
    <w:p w14:paraId="29D34DD3" w14:textId="77777777" w:rsidR="002D712A" w:rsidRPr="00836BBC" w:rsidRDefault="002D712A" w:rsidP="002D712A">
      <w:pPr>
        <w:jc w:val="both"/>
        <w:rPr>
          <w:b/>
          <w:iCs/>
          <w:sz w:val="23"/>
          <w:szCs w:val="23"/>
        </w:rPr>
      </w:pPr>
      <w:r w:rsidRPr="00836BBC">
        <w:rPr>
          <w:b/>
          <w:iCs/>
          <w:sz w:val="23"/>
          <w:szCs w:val="23"/>
        </w:rPr>
        <w:t>3.10. JUSTIFICATIVA PARA ESCOLHA PARA O PARCELAMENTO OU NÃO DA CONTRATAÇÃO</w:t>
      </w:r>
    </w:p>
    <w:p w14:paraId="2A5D63DB" w14:textId="77777777" w:rsidR="002D712A" w:rsidRPr="00836BBC" w:rsidRDefault="002D712A" w:rsidP="002D712A">
      <w:pPr>
        <w:jc w:val="both"/>
        <w:rPr>
          <w:iCs/>
          <w:sz w:val="23"/>
          <w:szCs w:val="23"/>
        </w:rPr>
      </w:pPr>
    </w:p>
    <w:p w14:paraId="5BCC97FB" w14:textId="77777777" w:rsidR="002D712A" w:rsidRPr="00836BBC" w:rsidRDefault="002D712A" w:rsidP="002D712A">
      <w:pPr>
        <w:jc w:val="both"/>
        <w:rPr>
          <w:iCs/>
          <w:sz w:val="23"/>
          <w:szCs w:val="23"/>
        </w:rPr>
      </w:pPr>
      <w:r w:rsidRPr="00836BBC">
        <w:rPr>
          <w:iCs/>
          <w:sz w:val="23"/>
          <w:szCs w:val="23"/>
        </w:rPr>
        <w:t>A presente contratação será realizada por meio de Lote Único (Adjudicação Global), não sendo adotado o parcelamento do objeto pelas seguintes razões:</w:t>
      </w:r>
    </w:p>
    <w:p w14:paraId="52EF66B4" w14:textId="77777777" w:rsidR="002D712A" w:rsidRPr="00836BBC" w:rsidRDefault="002D712A" w:rsidP="002D712A">
      <w:pPr>
        <w:jc w:val="both"/>
        <w:rPr>
          <w:iCs/>
          <w:sz w:val="23"/>
          <w:szCs w:val="23"/>
        </w:rPr>
      </w:pPr>
    </w:p>
    <w:p w14:paraId="4543DE28" w14:textId="77777777" w:rsidR="002D712A" w:rsidRPr="00836BBC" w:rsidRDefault="002D712A" w:rsidP="002D712A">
      <w:pPr>
        <w:pStyle w:val="PargrafodaLista"/>
        <w:numPr>
          <w:ilvl w:val="0"/>
          <w:numId w:val="47"/>
        </w:numPr>
        <w:jc w:val="both"/>
        <w:rPr>
          <w:iCs/>
          <w:sz w:val="23"/>
          <w:szCs w:val="23"/>
        </w:rPr>
      </w:pPr>
      <w:r w:rsidRPr="00836BBC">
        <w:rPr>
          <w:b/>
          <w:bCs/>
          <w:iCs/>
          <w:sz w:val="23"/>
          <w:szCs w:val="23"/>
        </w:rPr>
        <w:t>Integridade do Sistema:</w:t>
      </w:r>
      <w:r w:rsidRPr="00836BBC">
        <w:rPr>
          <w:iCs/>
          <w:sz w:val="23"/>
          <w:szCs w:val="23"/>
        </w:rPr>
        <w:t xml:space="preserve"> O Sistema de Controle de Acessos da FIEC é composto por elementos interdependentes, incluindo catracas com identificação facial, cancelas com leitoras de placas (LPR) e softwares de gestão integrados.</w:t>
      </w:r>
    </w:p>
    <w:p w14:paraId="57AE8B68" w14:textId="77777777" w:rsidR="002D712A" w:rsidRPr="00836BBC" w:rsidRDefault="002D712A" w:rsidP="002D712A">
      <w:pPr>
        <w:jc w:val="both"/>
        <w:rPr>
          <w:iCs/>
          <w:sz w:val="23"/>
          <w:szCs w:val="23"/>
        </w:rPr>
      </w:pPr>
    </w:p>
    <w:p w14:paraId="5E26FDAE" w14:textId="77777777" w:rsidR="002D712A" w:rsidRPr="00836BBC" w:rsidRDefault="002D712A" w:rsidP="002D712A">
      <w:pPr>
        <w:pStyle w:val="PargrafodaLista"/>
        <w:numPr>
          <w:ilvl w:val="0"/>
          <w:numId w:val="47"/>
        </w:numPr>
        <w:jc w:val="both"/>
        <w:rPr>
          <w:iCs/>
          <w:sz w:val="23"/>
          <w:szCs w:val="23"/>
        </w:rPr>
      </w:pPr>
      <w:r w:rsidRPr="00836BBC">
        <w:rPr>
          <w:b/>
          <w:bCs/>
          <w:iCs/>
          <w:sz w:val="23"/>
          <w:szCs w:val="23"/>
        </w:rPr>
        <w:t>Responsabilidade Técnica Única:</w:t>
      </w:r>
      <w:r w:rsidRPr="00836BBC">
        <w:rPr>
          <w:iCs/>
          <w:sz w:val="23"/>
          <w:szCs w:val="23"/>
        </w:rPr>
        <w:t xml:space="preserve"> A divisão do objeto em diferentes lotes poderia acarretar conflitos de responsabilidade técnica em caso de falhas de comunicação entre os equipamentos de diferentes fabricantes (Control ID, Intelbras, Garen e Ponto System) que operam de forma conjunta.</w:t>
      </w:r>
    </w:p>
    <w:p w14:paraId="18DEE171" w14:textId="77777777" w:rsidR="002D712A" w:rsidRPr="00836BBC" w:rsidRDefault="002D712A" w:rsidP="002D712A">
      <w:pPr>
        <w:jc w:val="both"/>
        <w:rPr>
          <w:iCs/>
          <w:sz w:val="23"/>
          <w:szCs w:val="23"/>
        </w:rPr>
      </w:pPr>
    </w:p>
    <w:p w14:paraId="397B6EBD" w14:textId="77777777" w:rsidR="002D712A" w:rsidRPr="00836BBC" w:rsidRDefault="002D712A" w:rsidP="002D712A">
      <w:pPr>
        <w:pStyle w:val="PargrafodaLista"/>
        <w:numPr>
          <w:ilvl w:val="0"/>
          <w:numId w:val="47"/>
        </w:numPr>
        <w:jc w:val="both"/>
        <w:rPr>
          <w:iCs/>
          <w:sz w:val="23"/>
          <w:szCs w:val="23"/>
        </w:rPr>
      </w:pPr>
      <w:r w:rsidRPr="00836BBC">
        <w:rPr>
          <w:b/>
          <w:bCs/>
          <w:iCs/>
          <w:sz w:val="23"/>
          <w:szCs w:val="23"/>
        </w:rPr>
        <w:t>Eficiência Operacional:</w:t>
      </w:r>
      <w:r w:rsidRPr="00836BBC">
        <w:rPr>
          <w:iCs/>
          <w:sz w:val="23"/>
          <w:szCs w:val="23"/>
        </w:rPr>
        <w:t xml:space="preserve"> A manutenção realizada por uma única empresa especializada garante maior agilidade no atendimento aos níveis de serviço (SLA) exigidos, evitando que o mau funcionamento de um componente prejudique a operação global da segurança institucional.</w:t>
      </w:r>
    </w:p>
    <w:p w14:paraId="4F541576" w14:textId="77777777" w:rsidR="002D712A" w:rsidRPr="00836BBC" w:rsidRDefault="002D712A" w:rsidP="002D712A">
      <w:pPr>
        <w:jc w:val="both"/>
        <w:rPr>
          <w:iCs/>
          <w:sz w:val="23"/>
          <w:szCs w:val="23"/>
        </w:rPr>
      </w:pPr>
    </w:p>
    <w:p w14:paraId="67C830AC" w14:textId="77777777" w:rsidR="002D712A" w:rsidRPr="00836BBC" w:rsidRDefault="002D712A" w:rsidP="002D712A">
      <w:pPr>
        <w:pStyle w:val="PargrafodaLista"/>
        <w:numPr>
          <w:ilvl w:val="0"/>
          <w:numId w:val="47"/>
        </w:numPr>
        <w:jc w:val="both"/>
        <w:rPr>
          <w:iCs/>
          <w:sz w:val="23"/>
          <w:szCs w:val="23"/>
        </w:rPr>
      </w:pPr>
      <w:r w:rsidRPr="00836BBC">
        <w:rPr>
          <w:b/>
          <w:bCs/>
          <w:iCs/>
          <w:sz w:val="23"/>
          <w:szCs w:val="23"/>
        </w:rPr>
        <w:lastRenderedPageBreak/>
        <w:t>Economia de Escala:</w:t>
      </w:r>
      <w:r w:rsidRPr="00836BBC">
        <w:rPr>
          <w:iCs/>
          <w:sz w:val="23"/>
          <w:szCs w:val="23"/>
        </w:rPr>
        <w:t xml:space="preserve"> A concentração dos serviços em um único lote tende a atrair propostas com preços mais vantajosos para a Administração, reduzindo custos logísticos e operacionais da contratada que serão refletidos no valor final.</w:t>
      </w:r>
    </w:p>
    <w:p w14:paraId="06002A67" w14:textId="77777777" w:rsidR="002D712A" w:rsidRPr="00836BBC" w:rsidRDefault="002D712A" w:rsidP="002D712A">
      <w:pPr>
        <w:autoSpaceDE w:val="0"/>
        <w:autoSpaceDN w:val="0"/>
        <w:adjustRightInd w:val="0"/>
        <w:jc w:val="both"/>
        <w:rPr>
          <w:b/>
          <w:bCs/>
          <w:iCs/>
          <w:sz w:val="23"/>
          <w:szCs w:val="23"/>
        </w:rPr>
      </w:pPr>
    </w:p>
    <w:p w14:paraId="4F6764D1"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4.  DOS RESPONSÁVEIS PELA EXECUÇÃO</w:t>
      </w:r>
    </w:p>
    <w:p w14:paraId="4C9396FE" w14:textId="77777777" w:rsidR="002D712A" w:rsidRPr="00836BBC" w:rsidRDefault="002D712A" w:rsidP="002D712A">
      <w:pPr>
        <w:autoSpaceDE w:val="0"/>
        <w:autoSpaceDN w:val="0"/>
        <w:adjustRightInd w:val="0"/>
        <w:jc w:val="both"/>
        <w:rPr>
          <w:b/>
          <w:bCs/>
          <w:iCs/>
          <w:sz w:val="23"/>
          <w:szCs w:val="23"/>
        </w:rPr>
      </w:pPr>
    </w:p>
    <w:p w14:paraId="55146BC8" w14:textId="77777777" w:rsidR="002D712A" w:rsidRPr="00836BBC" w:rsidRDefault="002D712A" w:rsidP="002D712A">
      <w:pPr>
        <w:autoSpaceDE w:val="0"/>
        <w:autoSpaceDN w:val="0"/>
        <w:adjustRightInd w:val="0"/>
        <w:jc w:val="both"/>
        <w:rPr>
          <w:iCs/>
          <w:sz w:val="23"/>
          <w:szCs w:val="23"/>
        </w:rPr>
      </w:pPr>
      <w:r w:rsidRPr="00836BBC">
        <w:rPr>
          <w:b/>
          <w:bCs/>
          <w:iCs/>
          <w:sz w:val="23"/>
          <w:szCs w:val="23"/>
        </w:rPr>
        <w:t xml:space="preserve">4.1.   </w:t>
      </w:r>
      <w:r w:rsidRPr="00836BBC">
        <w:rPr>
          <w:iCs/>
          <w:sz w:val="23"/>
          <w:szCs w:val="23"/>
        </w:rPr>
        <w:t>Gestor:</w:t>
      </w:r>
      <w:r w:rsidRPr="00836BBC">
        <w:rPr>
          <w:b/>
          <w:bCs/>
          <w:iCs/>
          <w:sz w:val="23"/>
          <w:szCs w:val="23"/>
        </w:rPr>
        <w:t xml:space="preserve"> </w:t>
      </w:r>
      <w:r w:rsidRPr="00836BBC">
        <w:rPr>
          <w:iCs/>
          <w:sz w:val="23"/>
          <w:szCs w:val="23"/>
        </w:rPr>
        <w:t>Gustavo de Souza Melo, Coordenador de Seção, E-mail: ti01@fiec.com.br, Telefone: (19) 3801-8688, Ramal 263</w:t>
      </w:r>
    </w:p>
    <w:p w14:paraId="0B77CBE0" w14:textId="77777777" w:rsidR="002D712A" w:rsidRPr="00836BBC" w:rsidRDefault="002D712A" w:rsidP="002D712A">
      <w:pPr>
        <w:autoSpaceDE w:val="0"/>
        <w:autoSpaceDN w:val="0"/>
        <w:adjustRightInd w:val="0"/>
        <w:jc w:val="both"/>
        <w:rPr>
          <w:b/>
          <w:bCs/>
          <w:iCs/>
          <w:sz w:val="23"/>
          <w:szCs w:val="23"/>
        </w:rPr>
      </w:pPr>
    </w:p>
    <w:p w14:paraId="0DD4F94A" w14:textId="77777777" w:rsidR="002D712A" w:rsidRPr="00836BBC" w:rsidRDefault="002D712A" w:rsidP="002D712A">
      <w:pPr>
        <w:autoSpaceDE w:val="0"/>
        <w:autoSpaceDN w:val="0"/>
        <w:adjustRightInd w:val="0"/>
        <w:jc w:val="both"/>
        <w:rPr>
          <w:iCs/>
          <w:sz w:val="23"/>
          <w:szCs w:val="23"/>
        </w:rPr>
      </w:pPr>
      <w:r w:rsidRPr="00836BBC">
        <w:rPr>
          <w:b/>
          <w:bCs/>
          <w:iCs/>
          <w:sz w:val="23"/>
          <w:szCs w:val="23"/>
        </w:rPr>
        <w:t xml:space="preserve">4.2. </w:t>
      </w:r>
      <w:r w:rsidRPr="00836BBC">
        <w:rPr>
          <w:iCs/>
          <w:sz w:val="23"/>
          <w:szCs w:val="23"/>
        </w:rPr>
        <w:t>Fiscal: Renan Ribeiro Moreno Dias, Especialista em Tecnologia da Informação, E-mail: ti03@fiec.com.br, Telefone: (19) 3801-8688, Ramal 262</w:t>
      </w:r>
    </w:p>
    <w:p w14:paraId="3E6C461A" w14:textId="77777777" w:rsidR="002D712A" w:rsidRPr="00836BBC" w:rsidRDefault="002D712A" w:rsidP="002D712A">
      <w:pPr>
        <w:autoSpaceDE w:val="0"/>
        <w:autoSpaceDN w:val="0"/>
        <w:adjustRightInd w:val="0"/>
        <w:jc w:val="both"/>
        <w:rPr>
          <w:iCs/>
          <w:sz w:val="23"/>
          <w:szCs w:val="23"/>
        </w:rPr>
      </w:pPr>
    </w:p>
    <w:p w14:paraId="5ACA3274" w14:textId="77777777" w:rsidR="002D712A" w:rsidRPr="00836BBC" w:rsidRDefault="002D712A" w:rsidP="002D712A">
      <w:pPr>
        <w:autoSpaceDE w:val="0"/>
        <w:autoSpaceDN w:val="0"/>
        <w:adjustRightInd w:val="0"/>
        <w:jc w:val="both"/>
        <w:rPr>
          <w:iCs/>
          <w:sz w:val="23"/>
          <w:szCs w:val="23"/>
        </w:rPr>
      </w:pPr>
      <w:r w:rsidRPr="00836BBC">
        <w:rPr>
          <w:b/>
          <w:bCs/>
          <w:iCs/>
          <w:sz w:val="23"/>
          <w:szCs w:val="23"/>
        </w:rPr>
        <w:t xml:space="preserve">4.3. </w:t>
      </w:r>
      <w:r w:rsidRPr="00836BBC">
        <w:rPr>
          <w:iCs/>
          <w:sz w:val="23"/>
          <w:szCs w:val="23"/>
        </w:rPr>
        <w:t>A CONTRATADA deverá indicar o preposto do contrato indicando (nome completo, cargo, rg, cpf, telefone, email)</w:t>
      </w:r>
    </w:p>
    <w:p w14:paraId="51728AA5" w14:textId="77777777" w:rsidR="002D712A" w:rsidRPr="00836BBC" w:rsidRDefault="002D712A" w:rsidP="002D712A">
      <w:pPr>
        <w:autoSpaceDE w:val="0"/>
        <w:autoSpaceDN w:val="0"/>
        <w:adjustRightInd w:val="0"/>
        <w:jc w:val="both"/>
        <w:rPr>
          <w:iCs/>
          <w:sz w:val="23"/>
          <w:szCs w:val="23"/>
        </w:rPr>
      </w:pPr>
      <w:r w:rsidRPr="00836BBC">
        <w:rPr>
          <w:b/>
          <w:bCs/>
          <w:iCs/>
          <w:sz w:val="23"/>
          <w:szCs w:val="23"/>
        </w:rPr>
        <w:t xml:space="preserve">4.3.1. </w:t>
      </w:r>
      <w:r w:rsidRPr="00836BBC">
        <w:rPr>
          <w:iCs/>
          <w:sz w:val="23"/>
          <w:szCs w:val="23"/>
        </w:rPr>
        <w:t>O preposto indicado, deverá acompanhar e fiscalizar a execução deste contrato, bem como, prestar toda assistência e orientação que se fizerem necessárias, conforme art. 118 da Lei Federal n</w:t>
      </w:r>
      <w:r w:rsidRPr="00836BBC">
        <w:rPr>
          <w:iCs/>
          <w:sz w:val="23"/>
          <w:szCs w:val="23"/>
          <w:u w:val="single"/>
          <w:vertAlign w:val="superscript"/>
        </w:rPr>
        <w:t>o</w:t>
      </w:r>
      <w:r w:rsidRPr="00836BBC">
        <w:rPr>
          <w:iCs/>
          <w:sz w:val="23"/>
          <w:szCs w:val="23"/>
        </w:rPr>
        <w:t xml:space="preserve"> 14.133/21.</w:t>
      </w:r>
    </w:p>
    <w:p w14:paraId="323DC405" w14:textId="77777777" w:rsidR="002D712A" w:rsidRPr="00836BBC" w:rsidRDefault="002D712A" w:rsidP="002D712A">
      <w:pPr>
        <w:autoSpaceDE w:val="0"/>
        <w:autoSpaceDN w:val="0"/>
        <w:adjustRightInd w:val="0"/>
        <w:jc w:val="both"/>
        <w:rPr>
          <w:b/>
          <w:bCs/>
          <w:iCs/>
          <w:sz w:val="23"/>
          <w:szCs w:val="23"/>
        </w:rPr>
      </w:pPr>
    </w:p>
    <w:p w14:paraId="0695B2C3"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 xml:space="preserve">4.3.2. </w:t>
      </w:r>
      <w:r w:rsidRPr="00836BBC">
        <w:rPr>
          <w:iCs/>
          <w:sz w:val="23"/>
          <w:szCs w:val="23"/>
        </w:rPr>
        <w:t>O preposto deverá comparecer sempre que solicitado na sede da CONTRATANTE, em horário por esta estabelecida, a fim de receber e fornecer informações, instruções e acertar providências.</w:t>
      </w:r>
      <w:r w:rsidRPr="00836BBC">
        <w:rPr>
          <w:b/>
          <w:bCs/>
          <w:iCs/>
          <w:sz w:val="23"/>
          <w:szCs w:val="23"/>
        </w:rPr>
        <w:t xml:space="preserve">    </w:t>
      </w:r>
    </w:p>
    <w:p w14:paraId="37F78622" w14:textId="77777777" w:rsidR="002D712A" w:rsidRPr="00836BBC" w:rsidRDefault="002D712A" w:rsidP="002D712A">
      <w:pPr>
        <w:autoSpaceDE w:val="0"/>
        <w:autoSpaceDN w:val="0"/>
        <w:adjustRightInd w:val="0"/>
        <w:jc w:val="both"/>
        <w:rPr>
          <w:b/>
          <w:bCs/>
          <w:iCs/>
          <w:sz w:val="23"/>
          <w:szCs w:val="23"/>
        </w:rPr>
      </w:pPr>
    </w:p>
    <w:p w14:paraId="2DE18F09" w14:textId="77777777" w:rsidR="002D712A" w:rsidRPr="00836BBC" w:rsidRDefault="002D712A" w:rsidP="002D712A">
      <w:pPr>
        <w:tabs>
          <w:tab w:val="left" w:pos="709"/>
        </w:tabs>
        <w:spacing w:before="120" w:after="120"/>
        <w:jc w:val="both"/>
        <w:rPr>
          <w:iCs/>
          <w:sz w:val="23"/>
          <w:szCs w:val="23"/>
        </w:rPr>
      </w:pPr>
      <w:r w:rsidRPr="00836BBC">
        <w:rPr>
          <w:b/>
          <w:iCs/>
          <w:sz w:val="23"/>
          <w:szCs w:val="23"/>
        </w:rPr>
        <w:t>5. DAS OBRIGAÇÕES DAS PARTES:</w:t>
      </w:r>
    </w:p>
    <w:p w14:paraId="41390717" w14:textId="77777777" w:rsidR="002D712A" w:rsidRPr="00836BBC" w:rsidRDefault="002D712A" w:rsidP="002D712A">
      <w:pPr>
        <w:pStyle w:val="Corpodetexto"/>
        <w:jc w:val="both"/>
        <w:rPr>
          <w:iCs/>
          <w:sz w:val="23"/>
          <w:szCs w:val="23"/>
        </w:rPr>
      </w:pPr>
      <w:r w:rsidRPr="00836BBC">
        <w:rPr>
          <w:bCs/>
          <w:iCs/>
          <w:sz w:val="23"/>
          <w:szCs w:val="23"/>
        </w:rPr>
        <w:t>5.1.</w:t>
      </w:r>
      <w:r w:rsidRPr="00836BBC">
        <w:rPr>
          <w:iCs/>
          <w:sz w:val="23"/>
          <w:szCs w:val="23"/>
        </w:rPr>
        <w:t xml:space="preserve"> </w:t>
      </w:r>
      <w:r w:rsidRPr="00836BBC">
        <w:rPr>
          <w:bCs/>
          <w:iCs/>
          <w:sz w:val="23"/>
          <w:szCs w:val="23"/>
        </w:rPr>
        <w:t xml:space="preserve">DA CONTRATADA: </w:t>
      </w:r>
    </w:p>
    <w:p w14:paraId="43D1C762" w14:textId="77777777" w:rsidR="002D712A" w:rsidRPr="00836BBC" w:rsidRDefault="002D712A" w:rsidP="002D712A">
      <w:pPr>
        <w:pStyle w:val="NormalWeb"/>
        <w:spacing w:before="0" w:beforeAutospacing="0" w:after="0" w:afterAutospacing="0"/>
        <w:jc w:val="both"/>
        <w:rPr>
          <w:rFonts w:ascii="Times New Roman" w:hAnsi="Times New Roman" w:cs="Times New Roman"/>
          <w:iCs/>
          <w:sz w:val="23"/>
          <w:szCs w:val="23"/>
        </w:rPr>
      </w:pPr>
    </w:p>
    <w:p w14:paraId="61DAE61F" w14:textId="77777777" w:rsidR="002D712A" w:rsidRPr="00836BBC" w:rsidRDefault="002D712A" w:rsidP="002D712A">
      <w:pPr>
        <w:jc w:val="both"/>
        <w:rPr>
          <w:iCs/>
          <w:sz w:val="23"/>
          <w:szCs w:val="23"/>
        </w:rPr>
      </w:pPr>
      <w:r w:rsidRPr="00836BBC">
        <w:rPr>
          <w:iCs/>
          <w:sz w:val="23"/>
          <w:szCs w:val="23"/>
        </w:rPr>
        <w:t>5.1.1. Se obriga a execução do objeto contratual dentro do prazo estipulado obedecidas as exigências previstas neste instrumento.</w:t>
      </w:r>
    </w:p>
    <w:p w14:paraId="25BB2634" w14:textId="77777777" w:rsidR="002D712A" w:rsidRPr="00836BBC" w:rsidRDefault="002D712A" w:rsidP="002D712A">
      <w:pPr>
        <w:jc w:val="both"/>
        <w:rPr>
          <w:iCs/>
          <w:sz w:val="23"/>
          <w:szCs w:val="23"/>
        </w:rPr>
      </w:pPr>
    </w:p>
    <w:p w14:paraId="17B564CC" w14:textId="77777777" w:rsidR="002D712A" w:rsidRPr="00836BBC" w:rsidRDefault="002D712A" w:rsidP="002D712A">
      <w:pPr>
        <w:adjustRightInd w:val="0"/>
        <w:jc w:val="both"/>
        <w:rPr>
          <w:iCs/>
          <w:sz w:val="23"/>
          <w:szCs w:val="23"/>
        </w:rPr>
      </w:pPr>
      <w:r w:rsidRPr="00836BBC">
        <w:rPr>
          <w:iCs/>
          <w:sz w:val="23"/>
          <w:szCs w:val="23"/>
        </w:rPr>
        <w:t xml:space="preserve">5.1.2. Fornecer o objeto de acordo com o contratado, cabendo à </w:t>
      </w:r>
      <w:r w:rsidRPr="00836BBC">
        <w:rPr>
          <w:b/>
          <w:iCs/>
          <w:sz w:val="23"/>
          <w:szCs w:val="23"/>
        </w:rPr>
        <w:t>CONTRATANTE</w:t>
      </w:r>
      <w:r w:rsidRPr="00836BBC">
        <w:rPr>
          <w:iCs/>
          <w:sz w:val="23"/>
          <w:szCs w:val="23"/>
        </w:rPr>
        <w:t>, o direito de recusá-los quando não estiverem de acordo com o estabelecido, sem prejuízo das penalidades cabíveis.</w:t>
      </w:r>
    </w:p>
    <w:p w14:paraId="24E899A9" w14:textId="77777777" w:rsidR="002D712A" w:rsidRPr="00836BBC" w:rsidRDefault="002D712A" w:rsidP="002D712A">
      <w:pPr>
        <w:adjustRightInd w:val="0"/>
        <w:jc w:val="both"/>
        <w:rPr>
          <w:iCs/>
          <w:sz w:val="23"/>
          <w:szCs w:val="23"/>
        </w:rPr>
      </w:pPr>
    </w:p>
    <w:p w14:paraId="0A5BC10A" w14:textId="77777777" w:rsidR="002D712A" w:rsidRPr="00836BBC" w:rsidRDefault="002D712A" w:rsidP="002D712A">
      <w:pPr>
        <w:adjustRightInd w:val="0"/>
        <w:jc w:val="both"/>
        <w:rPr>
          <w:iCs/>
          <w:sz w:val="23"/>
          <w:szCs w:val="23"/>
        </w:rPr>
      </w:pPr>
      <w:r w:rsidRPr="00836BBC">
        <w:rPr>
          <w:iCs/>
          <w:sz w:val="23"/>
          <w:szCs w:val="23"/>
        </w:rPr>
        <w:t xml:space="preserve">5.1.3. Substituir o objeto(s) na hipótese de fornecimento em desconformidade com o ofertado e divergente das especificações do projeto, com defeito de fabricação, imperfeitos, vícios e qualidade inferior, no prazo definido pela </w:t>
      </w:r>
      <w:r w:rsidRPr="00836BBC">
        <w:rPr>
          <w:b/>
          <w:iCs/>
          <w:sz w:val="23"/>
          <w:szCs w:val="23"/>
        </w:rPr>
        <w:t>CONTRATANTE</w:t>
      </w:r>
      <w:r w:rsidRPr="00836BBC">
        <w:rPr>
          <w:iCs/>
          <w:sz w:val="23"/>
          <w:szCs w:val="23"/>
        </w:rPr>
        <w:t>.</w:t>
      </w:r>
    </w:p>
    <w:p w14:paraId="7D094B89" w14:textId="77777777" w:rsidR="002D712A" w:rsidRPr="00836BBC" w:rsidRDefault="002D712A" w:rsidP="002D712A">
      <w:pPr>
        <w:jc w:val="both"/>
        <w:rPr>
          <w:iCs/>
          <w:sz w:val="23"/>
          <w:szCs w:val="23"/>
        </w:rPr>
      </w:pPr>
    </w:p>
    <w:p w14:paraId="68A3BBBB" w14:textId="77777777" w:rsidR="002D712A" w:rsidRPr="00836BBC" w:rsidRDefault="002D712A" w:rsidP="002D712A">
      <w:pPr>
        <w:tabs>
          <w:tab w:val="left" w:pos="1560"/>
        </w:tabs>
        <w:jc w:val="both"/>
        <w:rPr>
          <w:iCs/>
          <w:sz w:val="23"/>
          <w:szCs w:val="23"/>
        </w:rPr>
      </w:pPr>
      <w:r w:rsidRPr="00836BBC">
        <w:rPr>
          <w:iCs/>
          <w:sz w:val="23"/>
          <w:szCs w:val="23"/>
        </w:rPr>
        <w:t xml:space="preserve">5.1.4. Realizar testes e corrigir defeitos do objeto, quando necessário, sem ônus para a </w:t>
      </w:r>
      <w:r w:rsidRPr="00836BBC">
        <w:rPr>
          <w:b/>
          <w:iCs/>
          <w:sz w:val="23"/>
          <w:szCs w:val="23"/>
        </w:rPr>
        <w:t>CONTRATANTE,</w:t>
      </w:r>
      <w:r w:rsidRPr="00836BBC">
        <w:rPr>
          <w:iCs/>
          <w:sz w:val="23"/>
          <w:szCs w:val="23"/>
        </w:rPr>
        <w:t xml:space="preserve"> durante o período de garantia estabelecido para o lote vencido contados do Termo de Recebimento Definitivo.</w:t>
      </w:r>
    </w:p>
    <w:p w14:paraId="6C65E39A" w14:textId="77777777" w:rsidR="002D712A" w:rsidRPr="00836BBC" w:rsidRDefault="002D712A" w:rsidP="002D712A">
      <w:pPr>
        <w:tabs>
          <w:tab w:val="left" w:pos="1560"/>
        </w:tabs>
        <w:jc w:val="both"/>
        <w:rPr>
          <w:iCs/>
          <w:sz w:val="23"/>
          <w:szCs w:val="23"/>
        </w:rPr>
      </w:pPr>
    </w:p>
    <w:p w14:paraId="1BD96FA7" w14:textId="77777777" w:rsidR="002D712A" w:rsidRPr="00836BBC" w:rsidRDefault="002D712A" w:rsidP="002D712A">
      <w:pPr>
        <w:tabs>
          <w:tab w:val="left" w:pos="1560"/>
        </w:tabs>
        <w:jc w:val="both"/>
        <w:rPr>
          <w:iCs/>
          <w:sz w:val="23"/>
          <w:szCs w:val="23"/>
        </w:rPr>
      </w:pPr>
      <w:r w:rsidRPr="00836BBC">
        <w:rPr>
          <w:iCs/>
          <w:sz w:val="23"/>
          <w:szCs w:val="23"/>
        </w:rPr>
        <w:t xml:space="preserve">5.1.5. Atender aos chamados da </w:t>
      </w:r>
      <w:r w:rsidRPr="00836BBC">
        <w:rPr>
          <w:b/>
          <w:iCs/>
          <w:sz w:val="23"/>
          <w:szCs w:val="23"/>
        </w:rPr>
        <w:t>CONTRATANTE</w:t>
      </w:r>
      <w:r w:rsidRPr="00836BBC">
        <w:rPr>
          <w:iCs/>
          <w:sz w:val="23"/>
          <w:szCs w:val="23"/>
        </w:rPr>
        <w:t>, devidamente formalizados, tomando as providências necessárias para reparar ou substituir o objeto enquanto estiver dentro do prazo de garantia.</w:t>
      </w:r>
    </w:p>
    <w:p w14:paraId="7F9D11F0" w14:textId="77777777" w:rsidR="002D712A" w:rsidRPr="00836BBC" w:rsidRDefault="002D712A" w:rsidP="002D712A">
      <w:pPr>
        <w:tabs>
          <w:tab w:val="left" w:pos="1560"/>
        </w:tabs>
        <w:jc w:val="both"/>
        <w:rPr>
          <w:iCs/>
          <w:sz w:val="23"/>
          <w:szCs w:val="23"/>
        </w:rPr>
      </w:pPr>
    </w:p>
    <w:p w14:paraId="47C60DD6" w14:textId="77777777" w:rsidR="002D712A" w:rsidRPr="00836BBC" w:rsidRDefault="002D712A" w:rsidP="002D712A">
      <w:pPr>
        <w:tabs>
          <w:tab w:val="left" w:pos="1560"/>
        </w:tabs>
        <w:jc w:val="both"/>
        <w:rPr>
          <w:iCs/>
          <w:sz w:val="23"/>
          <w:szCs w:val="23"/>
        </w:rPr>
      </w:pPr>
      <w:r w:rsidRPr="00836BBC">
        <w:rPr>
          <w:iCs/>
          <w:sz w:val="23"/>
          <w:szCs w:val="23"/>
        </w:rPr>
        <w:t xml:space="preserve">5.1.6. Garantir a titularidade de todo e qualquer direito de propriedade industrial envolvido no bem, assumindo a responsabilidade por eventuais ações e/ou reclamações, de modo a assegurar à </w:t>
      </w:r>
      <w:r w:rsidRPr="00836BBC">
        <w:rPr>
          <w:b/>
          <w:iCs/>
          <w:sz w:val="23"/>
          <w:szCs w:val="23"/>
        </w:rPr>
        <w:t>CONTRATANTE</w:t>
      </w:r>
      <w:r w:rsidRPr="00836BBC">
        <w:rPr>
          <w:iCs/>
          <w:sz w:val="23"/>
          <w:szCs w:val="23"/>
        </w:rPr>
        <w:t xml:space="preserve"> a plena utilização dos equipamentos fornecidos e instalados ou a respectiva indenização ou substituição.</w:t>
      </w:r>
    </w:p>
    <w:p w14:paraId="140DA914" w14:textId="77777777" w:rsidR="002D712A" w:rsidRPr="00836BBC" w:rsidRDefault="002D712A" w:rsidP="002D712A">
      <w:pPr>
        <w:jc w:val="both"/>
        <w:rPr>
          <w:iCs/>
          <w:sz w:val="23"/>
          <w:szCs w:val="23"/>
        </w:rPr>
      </w:pPr>
    </w:p>
    <w:p w14:paraId="6B1C320A" w14:textId="77777777" w:rsidR="002D712A" w:rsidRPr="00836BBC" w:rsidRDefault="002D712A" w:rsidP="002D712A">
      <w:pPr>
        <w:pStyle w:val="NormalWeb"/>
        <w:spacing w:before="0" w:beforeAutospacing="0" w:after="0" w:afterAutospacing="0"/>
        <w:jc w:val="both"/>
        <w:rPr>
          <w:rFonts w:ascii="Times New Roman" w:hAnsi="Times New Roman" w:cs="Times New Roman"/>
          <w:iCs/>
          <w:sz w:val="23"/>
          <w:szCs w:val="23"/>
        </w:rPr>
      </w:pPr>
      <w:r w:rsidRPr="00836BBC">
        <w:rPr>
          <w:rFonts w:ascii="Times New Roman" w:hAnsi="Times New Roman" w:cs="Times New Roman"/>
          <w:bCs/>
          <w:iCs/>
          <w:sz w:val="23"/>
          <w:szCs w:val="23"/>
        </w:rPr>
        <w:lastRenderedPageBreak/>
        <w:t>5.1.7.</w:t>
      </w:r>
      <w:r w:rsidRPr="00836BBC">
        <w:rPr>
          <w:rFonts w:ascii="Times New Roman" w:hAnsi="Times New Roman" w:cs="Times New Roman"/>
          <w:iCs/>
          <w:sz w:val="23"/>
          <w:szCs w:val="23"/>
        </w:rPr>
        <w:t xml:space="preserve"> Ao longo de toda a execução do contrato, a </w:t>
      </w:r>
      <w:r w:rsidRPr="00836BBC">
        <w:rPr>
          <w:rFonts w:ascii="Times New Roman" w:hAnsi="Times New Roman" w:cs="Times New Roman"/>
          <w:b/>
          <w:iCs/>
          <w:sz w:val="23"/>
          <w:szCs w:val="23"/>
        </w:rPr>
        <w:t>CONTRATADA</w:t>
      </w:r>
      <w:r w:rsidRPr="00836BBC">
        <w:rPr>
          <w:rFonts w:ascii="Times New Roman" w:hAnsi="Times New Roman" w:cs="Times New Roman"/>
          <w:iCs/>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33B8984E" w14:textId="77777777" w:rsidR="002D712A" w:rsidRPr="00836BBC" w:rsidRDefault="002D712A" w:rsidP="002D712A">
      <w:pPr>
        <w:pStyle w:val="NormalWeb"/>
        <w:spacing w:before="0" w:beforeAutospacing="0" w:after="0" w:afterAutospacing="0"/>
        <w:jc w:val="both"/>
        <w:rPr>
          <w:rFonts w:ascii="Times New Roman" w:hAnsi="Times New Roman" w:cs="Times New Roman"/>
          <w:iCs/>
          <w:sz w:val="23"/>
          <w:szCs w:val="23"/>
        </w:rPr>
      </w:pPr>
    </w:p>
    <w:p w14:paraId="4BB7A6C0" w14:textId="77777777" w:rsidR="002D712A" w:rsidRPr="00836BBC" w:rsidRDefault="002D712A" w:rsidP="002D712A">
      <w:pPr>
        <w:pStyle w:val="NormalWeb"/>
        <w:spacing w:before="0" w:beforeAutospacing="0" w:after="0" w:afterAutospacing="0"/>
        <w:jc w:val="both"/>
        <w:rPr>
          <w:rFonts w:ascii="Times New Roman" w:hAnsi="Times New Roman" w:cs="Times New Roman"/>
          <w:iCs/>
          <w:sz w:val="23"/>
          <w:szCs w:val="23"/>
        </w:rPr>
      </w:pPr>
      <w:r w:rsidRPr="00836BBC">
        <w:rPr>
          <w:rFonts w:ascii="Times New Roman" w:hAnsi="Times New Roman" w:cs="Times New Roman"/>
          <w:bCs/>
          <w:iCs/>
          <w:sz w:val="23"/>
          <w:szCs w:val="23"/>
        </w:rPr>
        <w:t>5.1.8.</w:t>
      </w:r>
      <w:r w:rsidRPr="00836BBC">
        <w:rPr>
          <w:rFonts w:ascii="Times New Roman" w:hAnsi="Times New Roman" w:cs="Times New Roman"/>
          <w:iCs/>
          <w:sz w:val="23"/>
          <w:szCs w:val="23"/>
        </w:rPr>
        <w:t xml:space="preserve"> Somente a </w:t>
      </w:r>
      <w:r w:rsidRPr="00836BBC">
        <w:rPr>
          <w:rFonts w:ascii="Times New Roman" w:hAnsi="Times New Roman" w:cs="Times New Roman"/>
          <w:b/>
          <w:iCs/>
          <w:sz w:val="23"/>
          <w:szCs w:val="23"/>
        </w:rPr>
        <w:t>CONTRATADA</w:t>
      </w:r>
      <w:r w:rsidRPr="00836BBC">
        <w:rPr>
          <w:rFonts w:ascii="Times New Roman" w:hAnsi="Times New Roman" w:cs="Times New Roman"/>
          <w:iCs/>
          <w:sz w:val="23"/>
          <w:szCs w:val="23"/>
        </w:rPr>
        <w:t xml:space="preserve"> será responsável pelos encargos trabalhistas, previdenciários, fiscais e comerciais resultantes da execução do contrato.</w:t>
      </w:r>
    </w:p>
    <w:p w14:paraId="5F84F95A" w14:textId="77777777" w:rsidR="002D712A" w:rsidRPr="00836BBC" w:rsidRDefault="002D712A" w:rsidP="002D712A">
      <w:pPr>
        <w:pStyle w:val="NormalWeb"/>
        <w:spacing w:before="0" w:beforeAutospacing="0" w:after="0" w:afterAutospacing="0"/>
        <w:jc w:val="both"/>
        <w:rPr>
          <w:rFonts w:ascii="Times New Roman" w:hAnsi="Times New Roman" w:cs="Times New Roman"/>
          <w:b/>
          <w:iCs/>
          <w:sz w:val="23"/>
          <w:szCs w:val="23"/>
        </w:rPr>
      </w:pPr>
    </w:p>
    <w:p w14:paraId="0B5ED73A" w14:textId="77777777" w:rsidR="002D712A" w:rsidRPr="00836BBC" w:rsidRDefault="002D712A" w:rsidP="002D712A">
      <w:pPr>
        <w:pStyle w:val="NormalWeb"/>
        <w:spacing w:before="0" w:beforeAutospacing="0" w:after="0" w:afterAutospacing="0"/>
        <w:jc w:val="both"/>
        <w:rPr>
          <w:rFonts w:ascii="Times New Roman" w:hAnsi="Times New Roman" w:cs="Times New Roman"/>
          <w:iCs/>
          <w:sz w:val="23"/>
          <w:szCs w:val="23"/>
        </w:rPr>
      </w:pPr>
      <w:r w:rsidRPr="00836BBC">
        <w:rPr>
          <w:rFonts w:ascii="Times New Roman" w:hAnsi="Times New Roman" w:cs="Times New Roman"/>
          <w:bCs/>
          <w:iCs/>
          <w:sz w:val="23"/>
          <w:szCs w:val="23"/>
        </w:rPr>
        <w:t>5.1.9.</w:t>
      </w:r>
      <w:r w:rsidRPr="00836BBC">
        <w:rPr>
          <w:rFonts w:ascii="Times New Roman" w:hAnsi="Times New Roman" w:cs="Times New Roman"/>
          <w:iCs/>
          <w:sz w:val="23"/>
          <w:szCs w:val="23"/>
        </w:rPr>
        <w:t xml:space="preserve"> A inadimplência da </w:t>
      </w:r>
      <w:r w:rsidRPr="00836BBC">
        <w:rPr>
          <w:rFonts w:ascii="Times New Roman" w:hAnsi="Times New Roman" w:cs="Times New Roman"/>
          <w:b/>
          <w:iCs/>
          <w:sz w:val="23"/>
          <w:szCs w:val="23"/>
        </w:rPr>
        <w:t>CONTRATADA</w:t>
      </w:r>
      <w:r w:rsidRPr="00836BBC">
        <w:rPr>
          <w:rFonts w:ascii="Times New Roman" w:hAnsi="Times New Roman" w:cs="Times New Roman"/>
          <w:iCs/>
          <w:sz w:val="23"/>
          <w:szCs w:val="23"/>
        </w:rPr>
        <w:t xml:space="preserve"> em relação aos encargos trabalhistas, fiscais e comerciais não transferirá à Administração a responsabilidade pelo seu pagamento e não poderá onerar o objeto do contrato. </w:t>
      </w:r>
    </w:p>
    <w:p w14:paraId="50738444" w14:textId="77777777" w:rsidR="002D712A" w:rsidRPr="00836BBC" w:rsidRDefault="002D712A" w:rsidP="002D712A">
      <w:pPr>
        <w:tabs>
          <w:tab w:val="left" w:pos="284"/>
        </w:tabs>
        <w:jc w:val="both"/>
        <w:rPr>
          <w:iCs/>
          <w:sz w:val="23"/>
          <w:szCs w:val="23"/>
        </w:rPr>
      </w:pPr>
    </w:p>
    <w:p w14:paraId="7AA60761" w14:textId="77777777" w:rsidR="002D712A" w:rsidRPr="00836BBC" w:rsidRDefault="002D712A" w:rsidP="002D712A">
      <w:pPr>
        <w:tabs>
          <w:tab w:val="left" w:pos="284"/>
        </w:tabs>
        <w:jc w:val="both"/>
        <w:rPr>
          <w:iCs/>
          <w:sz w:val="23"/>
          <w:szCs w:val="23"/>
        </w:rPr>
      </w:pPr>
      <w:r w:rsidRPr="00836BBC">
        <w:rPr>
          <w:bCs/>
          <w:iCs/>
          <w:sz w:val="23"/>
          <w:szCs w:val="23"/>
        </w:rPr>
        <w:t>5.1.10.</w:t>
      </w:r>
      <w:r w:rsidRPr="00836BBC">
        <w:rPr>
          <w:iCs/>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4E761CE8" w14:textId="77777777" w:rsidR="002D712A" w:rsidRPr="00836BBC" w:rsidRDefault="002D712A" w:rsidP="002D712A">
      <w:pPr>
        <w:tabs>
          <w:tab w:val="left" w:pos="284"/>
        </w:tabs>
        <w:jc w:val="both"/>
        <w:rPr>
          <w:iCs/>
          <w:sz w:val="23"/>
          <w:szCs w:val="23"/>
        </w:rPr>
      </w:pPr>
    </w:p>
    <w:p w14:paraId="243FD61C" w14:textId="77777777" w:rsidR="002D712A" w:rsidRPr="00836BBC" w:rsidRDefault="002D712A" w:rsidP="002D712A">
      <w:pPr>
        <w:autoSpaceDE w:val="0"/>
        <w:autoSpaceDN w:val="0"/>
        <w:adjustRightInd w:val="0"/>
        <w:jc w:val="both"/>
        <w:rPr>
          <w:iCs/>
          <w:sz w:val="23"/>
          <w:szCs w:val="23"/>
        </w:rPr>
      </w:pPr>
      <w:r w:rsidRPr="00836BBC">
        <w:rPr>
          <w:iCs/>
          <w:sz w:val="23"/>
          <w:szCs w:val="23"/>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4005C43E" w14:textId="77777777" w:rsidR="002D712A" w:rsidRPr="00836BBC" w:rsidRDefault="002D712A" w:rsidP="002D712A">
      <w:pPr>
        <w:tabs>
          <w:tab w:val="left" w:pos="750"/>
        </w:tabs>
        <w:jc w:val="both"/>
        <w:rPr>
          <w:b/>
          <w:iCs/>
          <w:sz w:val="23"/>
          <w:szCs w:val="23"/>
        </w:rPr>
      </w:pPr>
    </w:p>
    <w:p w14:paraId="384650B8" w14:textId="77777777" w:rsidR="002D712A" w:rsidRPr="00836BBC" w:rsidRDefault="002D712A" w:rsidP="002D712A">
      <w:pPr>
        <w:autoSpaceDE w:val="0"/>
        <w:autoSpaceDN w:val="0"/>
        <w:adjustRightInd w:val="0"/>
        <w:jc w:val="both"/>
        <w:rPr>
          <w:iCs/>
          <w:sz w:val="23"/>
          <w:szCs w:val="23"/>
        </w:rPr>
      </w:pPr>
      <w:r w:rsidRPr="00836BBC">
        <w:rPr>
          <w:iCs/>
          <w:sz w:val="23"/>
          <w:szCs w:val="23"/>
        </w:rPr>
        <w:t>5.1.12. Avocar para si os ônus decorrentes de todas as reclamações e/ou ações judiciais ou extrajudiciais, por culpa ou dolo, que possam eventualmente ser alegadas por terceiros, contra a Contratante, procedentes da prestação dos serviços do objeto desta contratação;</w:t>
      </w:r>
    </w:p>
    <w:p w14:paraId="7C9386A5" w14:textId="77777777" w:rsidR="002D712A" w:rsidRPr="00836BBC" w:rsidRDefault="002D712A" w:rsidP="002D712A">
      <w:pPr>
        <w:tabs>
          <w:tab w:val="left" w:pos="750"/>
        </w:tabs>
        <w:jc w:val="both"/>
        <w:rPr>
          <w:bCs/>
          <w:iCs/>
          <w:sz w:val="23"/>
          <w:szCs w:val="23"/>
        </w:rPr>
      </w:pPr>
    </w:p>
    <w:p w14:paraId="42A1660C" w14:textId="77777777" w:rsidR="002D712A" w:rsidRPr="00836BBC" w:rsidRDefault="002D712A" w:rsidP="002D712A">
      <w:pPr>
        <w:tabs>
          <w:tab w:val="left" w:pos="750"/>
        </w:tabs>
        <w:jc w:val="both"/>
        <w:rPr>
          <w:iCs/>
          <w:sz w:val="23"/>
          <w:szCs w:val="23"/>
        </w:rPr>
      </w:pPr>
      <w:r w:rsidRPr="00836BBC">
        <w:rPr>
          <w:bCs/>
          <w:iCs/>
          <w:sz w:val="23"/>
          <w:szCs w:val="23"/>
        </w:rPr>
        <w:t>5.1.13</w:t>
      </w:r>
      <w:r w:rsidRPr="00836BBC">
        <w:rPr>
          <w:b/>
          <w:iCs/>
          <w:sz w:val="23"/>
          <w:szCs w:val="23"/>
        </w:rPr>
        <w:t>.</w:t>
      </w:r>
      <w:r w:rsidRPr="00836BBC">
        <w:rPr>
          <w:iCs/>
          <w:sz w:val="23"/>
          <w:szCs w:val="23"/>
        </w:rPr>
        <w:t xml:space="preserve"> A Contratada não deverá se valer do contrato a ser celebrado para assumir obrigações perante terceiros, dando-o como garantia, nem utilizar os direitos de crédito, a serem auferidos em função dos serviços prestados, sem prévia autorização da Contratante;</w:t>
      </w:r>
    </w:p>
    <w:p w14:paraId="44D4A8CF" w14:textId="77777777" w:rsidR="002D712A" w:rsidRPr="00836BBC" w:rsidRDefault="002D712A" w:rsidP="002D712A">
      <w:pPr>
        <w:autoSpaceDE w:val="0"/>
        <w:autoSpaceDN w:val="0"/>
        <w:adjustRightInd w:val="0"/>
        <w:jc w:val="both"/>
        <w:rPr>
          <w:iCs/>
          <w:sz w:val="23"/>
          <w:szCs w:val="23"/>
        </w:rPr>
      </w:pPr>
    </w:p>
    <w:p w14:paraId="2D5CEDDC" w14:textId="77777777" w:rsidR="002D712A" w:rsidRPr="00836BBC" w:rsidRDefault="002D712A" w:rsidP="002D712A">
      <w:pPr>
        <w:autoSpaceDE w:val="0"/>
        <w:autoSpaceDN w:val="0"/>
        <w:adjustRightInd w:val="0"/>
        <w:jc w:val="both"/>
        <w:rPr>
          <w:iCs/>
          <w:sz w:val="23"/>
          <w:szCs w:val="23"/>
        </w:rPr>
      </w:pPr>
      <w:r w:rsidRPr="00836BBC">
        <w:rPr>
          <w:iCs/>
          <w:sz w:val="23"/>
          <w:szCs w:val="23"/>
        </w:rPr>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611DD089" w14:textId="77777777" w:rsidR="002D712A" w:rsidRPr="00836BBC" w:rsidRDefault="002D712A" w:rsidP="002D712A">
      <w:pPr>
        <w:autoSpaceDE w:val="0"/>
        <w:autoSpaceDN w:val="0"/>
        <w:adjustRightInd w:val="0"/>
        <w:jc w:val="both"/>
        <w:rPr>
          <w:iCs/>
          <w:sz w:val="23"/>
          <w:szCs w:val="23"/>
        </w:rPr>
      </w:pPr>
    </w:p>
    <w:p w14:paraId="4FD5F9C6" w14:textId="77777777" w:rsidR="002D712A" w:rsidRPr="00836BBC" w:rsidRDefault="002D712A" w:rsidP="002D712A">
      <w:pPr>
        <w:autoSpaceDE w:val="0"/>
        <w:autoSpaceDN w:val="0"/>
        <w:adjustRightInd w:val="0"/>
        <w:jc w:val="both"/>
        <w:rPr>
          <w:iCs/>
          <w:sz w:val="23"/>
          <w:szCs w:val="23"/>
        </w:rPr>
      </w:pPr>
      <w:r w:rsidRPr="00836BBC">
        <w:rPr>
          <w:iCs/>
          <w:sz w:val="23"/>
          <w:szCs w:val="23"/>
        </w:rPr>
        <w:t>5.1.15. Proibir a veiculação de publicidade ou qualquer outra informação acerca do objeto do contrato, salvo se houver prévia autorização da Administração da Contratante;</w:t>
      </w:r>
    </w:p>
    <w:p w14:paraId="5EDC113F" w14:textId="77777777" w:rsidR="002D712A" w:rsidRPr="00836BBC" w:rsidRDefault="002D712A" w:rsidP="002D712A">
      <w:pPr>
        <w:tabs>
          <w:tab w:val="left" w:pos="284"/>
        </w:tabs>
        <w:jc w:val="both"/>
        <w:rPr>
          <w:iCs/>
          <w:sz w:val="23"/>
          <w:szCs w:val="23"/>
        </w:rPr>
      </w:pPr>
    </w:p>
    <w:p w14:paraId="3B8E8271" w14:textId="77777777" w:rsidR="002D712A" w:rsidRPr="00836BBC" w:rsidRDefault="002D712A" w:rsidP="002D712A">
      <w:pPr>
        <w:pStyle w:val="Corpodetexto"/>
        <w:jc w:val="both"/>
        <w:rPr>
          <w:b w:val="0"/>
          <w:bCs/>
          <w:iCs/>
          <w:sz w:val="23"/>
          <w:szCs w:val="23"/>
        </w:rPr>
      </w:pPr>
      <w:r w:rsidRPr="00836BBC">
        <w:rPr>
          <w:bCs/>
          <w:iCs/>
          <w:sz w:val="23"/>
          <w:szCs w:val="23"/>
        </w:rPr>
        <w:t>5.2. DA CONTRATANTE:</w:t>
      </w:r>
    </w:p>
    <w:p w14:paraId="652EF9BF" w14:textId="77777777" w:rsidR="002D712A" w:rsidRPr="00836BBC" w:rsidRDefault="002D712A" w:rsidP="002D712A">
      <w:pPr>
        <w:tabs>
          <w:tab w:val="left" w:pos="284"/>
        </w:tabs>
        <w:jc w:val="both"/>
        <w:rPr>
          <w:iCs/>
          <w:sz w:val="23"/>
          <w:szCs w:val="23"/>
        </w:rPr>
      </w:pPr>
    </w:p>
    <w:p w14:paraId="56300647" w14:textId="77777777" w:rsidR="002D712A" w:rsidRPr="00836BBC" w:rsidRDefault="002D712A" w:rsidP="002D712A">
      <w:pPr>
        <w:tabs>
          <w:tab w:val="left" w:pos="284"/>
        </w:tabs>
        <w:jc w:val="both"/>
        <w:rPr>
          <w:iCs/>
          <w:sz w:val="23"/>
          <w:szCs w:val="23"/>
        </w:rPr>
      </w:pPr>
      <w:r w:rsidRPr="00836BBC">
        <w:rPr>
          <w:iCs/>
          <w:sz w:val="23"/>
          <w:szCs w:val="23"/>
        </w:rPr>
        <w:t>5.2.1. propiciar todas as facilidades indispensáveis à boa realização do objeto deste instrumento.</w:t>
      </w:r>
    </w:p>
    <w:p w14:paraId="0B6DAF3B" w14:textId="77777777" w:rsidR="002D712A" w:rsidRPr="00836BBC" w:rsidRDefault="002D712A" w:rsidP="002D712A">
      <w:pPr>
        <w:tabs>
          <w:tab w:val="left" w:pos="284"/>
        </w:tabs>
        <w:jc w:val="both"/>
        <w:rPr>
          <w:iCs/>
          <w:sz w:val="23"/>
          <w:szCs w:val="23"/>
        </w:rPr>
      </w:pPr>
    </w:p>
    <w:p w14:paraId="09E83152" w14:textId="77777777" w:rsidR="002D712A" w:rsidRPr="00836BBC" w:rsidRDefault="002D712A" w:rsidP="002D712A">
      <w:pPr>
        <w:tabs>
          <w:tab w:val="left" w:pos="284"/>
        </w:tabs>
        <w:jc w:val="both"/>
        <w:rPr>
          <w:b/>
          <w:bCs/>
          <w:iCs/>
          <w:sz w:val="23"/>
          <w:szCs w:val="23"/>
        </w:rPr>
      </w:pPr>
      <w:r w:rsidRPr="00836BBC">
        <w:rPr>
          <w:iCs/>
          <w:sz w:val="23"/>
          <w:szCs w:val="23"/>
        </w:rPr>
        <w:t xml:space="preserve">5.2.2. A </w:t>
      </w:r>
      <w:r w:rsidRPr="00836BBC">
        <w:rPr>
          <w:b/>
          <w:bCs/>
          <w:iCs/>
          <w:sz w:val="23"/>
          <w:szCs w:val="23"/>
        </w:rPr>
        <w:t>CONTRATANTE</w:t>
      </w:r>
      <w:r w:rsidRPr="00836BBC">
        <w:rPr>
          <w:iCs/>
          <w:sz w:val="23"/>
          <w:szCs w:val="23"/>
        </w:rPr>
        <w:t xml:space="preserve"> obriga-se, ainda, a efetuar pontualmente os pagamentos referentes aos serviços efetuados pela </w:t>
      </w:r>
      <w:r w:rsidRPr="00836BBC">
        <w:rPr>
          <w:b/>
          <w:bCs/>
          <w:iCs/>
          <w:sz w:val="23"/>
          <w:szCs w:val="23"/>
        </w:rPr>
        <w:t>CONTRATADA.</w:t>
      </w:r>
    </w:p>
    <w:p w14:paraId="2BB8C3D3" w14:textId="77777777" w:rsidR="002D712A" w:rsidRPr="00836BBC" w:rsidRDefault="002D712A" w:rsidP="002D712A">
      <w:pPr>
        <w:pStyle w:val="Corpodetexto"/>
        <w:jc w:val="both"/>
        <w:rPr>
          <w:b w:val="0"/>
          <w:iCs/>
          <w:sz w:val="23"/>
          <w:szCs w:val="23"/>
        </w:rPr>
      </w:pPr>
    </w:p>
    <w:p w14:paraId="6A3D2F7F" w14:textId="77777777" w:rsidR="002D712A" w:rsidRPr="00836BBC" w:rsidRDefault="002D712A" w:rsidP="002D712A">
      <w:pPr>
        <w:jc w:val="both"/>
        <w:rPr>
          <w:b/>
          <w:iCs/>
          <w:sz w:val="23"/>
          <w:szCs w:val="23"/>
        </w:rPr>
      </w:pPr>
      <w:r w:rsidRPr="00836BBC">
        <w:rPr>
          <w:iCs/>
          <w:sz w:val="23"/>
          <w:szCs w:val="23"/>
        </w:rPr>
        <w:t xml:space="preserve">5.2.3. A execução do objeto será acompanhada, controlada, fiscalizada e avaliada pelo gestor e fiscal do contrato da </w:t>
      </w:r>
      <w:r w:rsidRPr="00836BBC">
        <w:rPr>
          <w:b/>
          <w:iCs/>
          <w:sz w:val="23"/>
          <w:szCs w:val="23"/>
        </w:rPr>
        <w:t>CONTRATANTE.</w:t>
      </w:r>
    </w:p>
    <w:p w14:paraId="59375D7D" w14:textId="77777777" w:rsidR="002D712A" w:rsidRPr="00836BBC" w:rsidRDefault="002D712A" w:rsidP="002D712A">
      <w:pPr>
        <w:jc w:val="both"/>
        <w:rPr>
          <w:iCs/>
          <w:sz w:val="23"/>
          <w:szCs w:val="23"/>
        </w:rPr>
      </w:pPr>
      <w:r w:rsidRPr="00836BBC">
        <w:rPr>
          <w:iCs/>
          <w:sz w:val="23"/>
          <w:szCs w:val="23"/>
        </w:rPr>
        <w:t xml:space="preserve">5.2.4. O recebimento definitivo somente se efetivará com a atestação pelo gestor do contrato do contrato, de que os mesmos atendem a todas as exigências contidas no edital que gerou a presente avença e de que foram cumpridas todas as demais obrigações previstas no contrato. </w:t>
      </w:r>
    </w:p>
    <w:p w14:paraId="3C0A727B" w14:textId="77777777" w:rsidR="002D712A" w:rsidRPr="00836BBC" w:rsidRDefault="002D712A" w:rsidP="002D712A">
      <w:pPr>
        <w:jc w:val="both"/>
        <w:rPr>
          <w:b/>
          <w:bCs/>
          <w:iCs/>
          <w:sz w:val="23"/>
          <w:szCs w:val="23"/>
        </w:rPr>
      </w:pPr>
    </w:p>
    <w:p w14:paraId="77D6AC00" w14:textId="77777777" w:rsidR="002D712A" w:rsidRPr="00836BBC" w:rsidRDefault="002D712A" w:rsidP="002D712A">
      <w:pPr>
        <w:jc w:val="both"/>
        <w:rPr>
          <w:iCs/>
          <w:sz w:val="23"/>
          <w:szCs w:val="23"/>
        </w:rPr>
      </w:pPr>
      <w:r w:rsidRPr="00836BBC">
        <w:rPr>
          <w:b/>
          <w:bCs/>
          <w:iCs/>
          <w:sz w:val="23"/>
          <w:szCs w:val="23"/>
        </w:rPr>
        <w:t>6. JUSTIFICATIVA/ FINALIDADE:</w:t>
      </w:r>
      <w:r w:rsidRPr="00836BBC">
        <w:rPr>
          <w:iCs/>
          <w:sz w:val="23"/>
          <w:szCs w:val="23"/>
        </w:rPr>
        <w:t xml:space="preserve">  </w:t>
      </w:r>
    </w:p>
    <w:p w14:paraId="01917B9B" w14:textId="77777777" w:rsidR="002D712A" w:rsidRPr="00836BBC" w:rsidRDefault="002D712A" w:rsidP="002D712A">
      <w:pPr>
        <w:jc w:val="both"/>
        <w:rPr>
          <w:iCs/>
          <w:sz w:val="23"/>
          <w:szCs w:val="23"/>
        </w:rPr>
      </w:pPr>
    </w:p>
    <w:p w14:paraId="453FA9AC" w14:textId="77777777" w:rsidR="002D712A" w:rsidRPr="00836BBC" w:rsidRDefault="002D712A" w:rsidP="002D712A">
      <w:pPr>
        <w:jc w:val="both"/>
        <w:rPr>
          <w:iCs/>
          <w:sz w:val="23"/>
          <w:szCs w:val="23"/>
        </w:rPr>
      </w:pPr>
      <w:r w:rsidRPr="00836BBC">
        <w:rPr>
          <w:iCs/>
          <w:sz w:val="23"/>
          <w:szCs w:val="23"/>
        </w:rPr>
        <w:t>6.1. A presente contratação justifica-se pela necessidade imperiosa de garantir a continuidade, a segurança e a eficiência do controle de acesso nas dependências da FIEC. O sistema é o principal mecanismo de triagem e registro de entrada e saída de alunos, funcionários e visitantes, sendo vital para a segurança orgânica da instituição.</w:t>
      </w:r>
    </w:p>
    <w:p w14:paraId="365D0673" w14:textId="77777777" w:rsidR="002D712A" w:rsidRPr="00836BBC" w:rsidRDefault="002D712A" w:rsidP="002D712A">
      <w:pPr>
        <w:jc w:val="both"/>
        <w:rPr>
          <w:iCs/>
          <w:sz w:val="23"/>
          <w:szCs w:val="23"/>
        </w:rPr>
      </w:pPr>
    </w:p>
    <w:p w14:paraId="29CD3C5A" w14:textId="77777777" w:rsidR="002D712A" w:rsidRPr="00836BBC" w:rsidRDefault="002D712A" w:rsidP="002D712A">
      <w:pPr>
        <w:jc w:val="both"/>
        <w:rPr>
          <w:iCs/>
          <w:sz w:val="23"/>
          <w:szCs w:val="23"/>
        </w:rPr>
      </w:pPr>
      <w:r w:rsidRPr="00836BBC">
        <w:rPr>
          <w:iCs/>
          <w:sz w:val="23"/>
          <w:szCs w:val="23"/>
        </w:rPr>
        <w:t>6.2. A complexidade do parque tecnológico instalado, que integra equipamentos de biometria facial de alta precisão, câmeras de leitura de placas (LPR) e sistemas de barreiras físicas (catracas e cancelas), exige manutenção especializada e constante para evitar paradas prolongadas que comprometeriam o fluxo escolar e administrativo.</w:t>
      </w:r>
    </w:p>
    <w:p w14:paraId="4191029D" w14:textId="77777777" w:rsidR="002D712A" w:rsidRPr="00836BBC" w:rsidRDefault="002D712A" w:rsidP="002D712A">
      <w:pPr>
        <w:jc w:val="both"/>
        <w:rPr>
          <w:iCs/>
          <w:sz w:val="23"/>
          <w:szCs w:val="23"/>
        </w:rPr>
      </w:pPr>
    </w:p>
    <w:p w14:paraId="731E2A88" w14:textId="77777777" w:rsidR="002D712A" w:rsidRPr="00836BBC" w:rsidRDefault="002D712A" w:rsidP="002D712A">
      <w:pPr>
        <w:jc w:val="both"/>
        <w:rPr>
          <w:iCs/>
          <w:sz w:val="23"/>
          <w:szCs w:val="23"/>
        </w:rPr>
      </w:pPr>
      <w:r w:rsidRPr="00836BBC">
        <w:rPr>
          <w:iCs/>
          <w:sz w:val="23"/>
          <w:szCs w:val="23"/>
        </w:rPr>
        <w:t>6.3. A manutenção preventiva mensal visa a mitigação de falhas antes que ocorram, a atualização de firmwares e a aplicação de patches de segurança, protegendo o sistema contra vulnerabilidades cibernéticas e garantindo a integridade dos dados biométricos tratados, conforme exigido pela LGPD.</w:t>
      </w:r>
    </w:p>
    <w:p w14:paraId="67529A04" w14:textId="77777777" w:rsidR="002D712A" w:rsidRPr="00836BBC" w:rsidRDefault="002D712A" w:rsidP="002D712A">
      <w:pPr>
        <w:jc w:val="both"/>
        <w:rPr>
          <w:iCs/>
          <w:sz w:val="23"/>
          <w:szCs w:val="23"/>
        </w:rPr>
      </w:pPr>
    </w:p>
    <w:p w14:paraId="66EB79F8" w14:textId="77777777" w:rsidR="002D712A" w:rsidRPr="00836BBC" w:rsidRDefault="002D712A" w:rsidP="002D712A">
      <w:pPr>
        <w:jc w:val="both"/>
        <w:rPr>
          <w:iCs/>
          <w:sz w:val="23"/>
          <w:szCs w:val="23"/>
        </w:rPr>
      </w:pPr>
      <w:r w:rsidRPr="00836BBC">
        <w:rPr>
          <w:iCs/>
          <w:sz w:val="23"/>
          <w:szCs w:val="23"/>
        </w:rPr>
        <w:t>6.4. O pacote de 500 horas de manutenção corretiva justifica-se como uma reserva técnica estratégica para suportar intervenções de reparo, substituição de componentes e ajustes emergenciais que não podem ser previstos, mas que exigem pronta solução sob pena de inviabilizar o controle de acesso nos pontos de entrada.</w:t>
      </w:r>
    </w:p>
    <w:p w14:paraId="72B31C39" w14:textId="77777777" w:rsidR="002D712A" w:rsidRPr="00836BBC" w:rsidRDefault="002D712A" w:rsidP="002D712A">
      <w:pPr>
        <w:jc w:val="both"/>
        <w:rPr>
          <w:iCs/>
          <w:sz w:val="23"/>
          <w:szCs w:val="23"/>
          <w:u w:val="single"/>
        </w:rPr>
      </w:pPr>
    </w:p>
    <w:p w14:paraId="5C4E9D95" w14:textId="77777777" w:rsidR="002D712A" w:rsidRPr="00836BBC" w:rsidRDefault="002D712A" w:rsidP="002D712A">
      <w:pPr>
        <w:autoSpaceDE w:val="0"/>
        <w:autoSpaceDN w:val="0"/>
        <w:adjustRightInd w:val="0"/>
        <w:jc w:val="both"/>
        <w:rPr>
          <w:b/>
          <w:bCs/>
          <w:iCs/>
          <w:sz w:val="23"/>
          <w:szCs w:val="23"/>
        </w:rPr>
      </w:pPr>
      <w:r w:rsidRPr="00836BBC">
        <w:rPr>
          <w:b/>
          <w:bCs/>
          <w:iCs/>
          <w:sz w:val="23"/>
          <w:szCs w:val="23"/>
        </w:rPr>
        <w:t xml:space="preserve">7. CONSIDERAÇÕES GERAIS </w:t>
      </w:r>
    </w:p>
    <w:p w14:paraId="4F00461A" w14:textId="77777777" w:rsidR="002D712A" w:rsidRPr="00836BBC" w:rsidRDefault="002D712A" w:rsidP="002D712A">
      <w:pPr>
        <w:autoSpaceDE w:val="0"/>
        <w:autoSpaceDN w:val="0"/>
        <w:adjustRightInd w:val="0"/>
        <w:jc w:val="both"/>
        <w:rPr>
          <w:iCs/>
          <w:sz w:val="23"/>
          <w:szCs w:val="23"/>
        </w:rPr>
      </w:pPr>
    </w:p>
    <w:p w14:paraId="588E3FA4" w14:textId="77777777" w:rsidR="002D712A" w:rsidRPr="00836BBC" w:rsidRDefault="002D712A" w:rsidP="002D712A">
      <w:pPr>
        <w:autoSpaceDE w:val="0"/>
        <w:autoSpaceDN w:val="0"/>
        <w:adjustRightInd w:val="0"/>
        <w:jc w:val="both"/>
        <w:rPr>
          <w:iCs/>
          <w:sz w:val="23"/>
          <w:szCs w:val="23"/>
        </w:rPr>
      </w:pPr>
      <w:r w:rsidRPr="00836BBC">
        <w:rPr>
          <w:iCs/>
          <w:sz w:val="23"/>
          <w:szCs w:val="23"/>
        </w:rPr>
        <w:t>a) Para cotação de preços, deverá estar incluso todo o material/acessórios e respectiva mão de obra necessária para execução completa dos serviços.</w:t>
      </w:r>
    </w:p>
    <w:p w14:paraId="642C5B81" w14:textId="77777777" w:rsidR="002D712A" w:rsidRPr="00836BBC" w:rsidRDefault="002D712A" w:rsidP="002D712A">
      <w:pPr>
        <w:autoSpaceDE w:val="0"/>
        <w:autoSpaceDN w:val="0"/>
        <w:adjustRightInd w:val="0"/>
        <w:jc w:val="both"/>
        <w:rPr>
          <w:iCs/>
          <w:sz w:val="23"/>
          <w:szCs w:val="23"/>
        </w:rPr>
      </w:pPr>
    </w:p>
    <w:p w14:paraId="14BF5768" w14:textId="77777777" w:rsidR="002D712A" w:rsidRPr="00836BBC" w:rsidRDefault="002D712A" w:rsidP="002D712A">
      <w:pPr>
        <w:autoSpaceDE w:val="0"/>
        <w:autoSpaceDN w:val="0"/>
        <w:adjustRightInd w:val="0"/>
        <w:jc w:val="both"/>
        <w:rPr>
          <w:iCs/>
          <w:sz w:val="23"/>
          <w:szCs w:val="23"/>
        </w:rPr>
      </w:pPr>
      <w:r w:rsidRPr="00836BBC">
        <w:rPr>
          <w:iCs/>
          <w:sz w:val="23"/>
          <w:szCs w:val="23"/>
        </w:rPr>
        <w:t xml:space="preserve">b) Consideram-se partes integrantes deste Termo de Referência: Estudo Técnico Preliminar (ETP). </w:t>
      </w:r>
    </w:p>
    <w:p w14:paraId="0B88E7B5" w14:textId="77777777" w:rsidR="002D712A" w:rsidRPr="00836BBC" w:rsidRDefault="002D712A" w:rsidP="002D712A">
      <w:pPr>
        <w:autoSpaceDE w:val="0"/>
        <w:autoSpaceDN w:val="0"/>
        <w:adjustRightInd w:val="0"/>
        <w:jc w:val="both"/>
        <w:rPr>
          <w:iCs/>
          <w:sz w:val="23"/>
          <w:szCs w:val="23"/>
        </w:rPr>
      </w:pPr>
    </w:p>
    <w:bookmarkEnd w:id="7"/>
    <w:bookmarkEnd w:id="8"/>
    <w:p w14:paraId="1E2DC3B4" w14:textId="77777777" w:rsidR="002D712A" w:rsidRPr="00836BBC" w:rsidRDefault="002D712A" w:rsidP="002D712A">
      <w:pPr>
        <w:jc w:val="both"/>
        <w:rPr>
          <w:b/>
          <w:bCs/>
          <w:iCs/>
          <w:sz w:val="23"/>
          <w:szCs w:val="23"/>
        </w:rPr>
      </w:pPr>
      <w:r w:rsidRPr="00836BBC">
        <w:rPr>
          <w:b/>
          <w:bCs/>
          <w:iCs/>
          <w:sz w:val="23"/>
          <w:szCs w:val="23"/>
        </w:rPr>
        <w:t>Local/Data: 27 de fevereiro de 2026.</w:t>
      </w:r>
    </w:p>
    <w:p w14:paraId="5CB985AA" w14:textId="77777777" w:rsidR="002D712A" w:rsidRPr="00836BBC" w:rsidRDefault="002D712A" w:rsidP="002D712A">
      <w:pPr>
        <w:jc w:val="both"/>
        <w:rPr>
          <w:iCs/>
          <w:sz w:val="23"/>
          <w:szCs w:val="23"/>
        </w:rPr>
      </w:pPr>
    </w:p>
    <w:p w14:paraId="5449AA37" w14:textId="77777777" w:rsidR="002D712A" w:rsidRPr="00836BBC" w:rsidRDefault="002D712A" w:rsidP="002D712A">
      <w:pPr>
        <w:jc w:val="center"/>
        <w:rPr>
          <w:b/>
          <w:bCs/>
          <w:iCs/>
          <w:sz w:val="23"/>
          <w:szCs w:val="23"/>
        </w:rPr>
      </w:pPr>
      <w:r w:rsidRPr="00836BBC">
        <w:rPr>
          <w:b/>
          <w:bCs/>
          <w:iCs/>
          <w:sz w:val="23"/>
          <w:szCs w:val="23"/>
        </w:rPr>
        <w:t>________________________</w:t>
      </w:r>
    </w:p>
    <w:p w14:paraId="2913E98E" w14:textId="77777777" w:rsidR="002D712A" w:rsidRPr="00836BBC" w:rsidRDefault="002D712A" w:rsidP="002D712A">
      <w:pPr>
        <w:jc w:val="center"/>
        <w:rPr>
          <w:b/>
          <w:bCs/>
          <w:iCs/>
          <w:sz w:val="23"/>
          <w:szCs w:val="23"/>
        </w:rPr>
      </w:pPr>
      <w:r w:rsidRPr="00836BBC">
        <w:rPr>
          <w:b/>
          <w:bCs/>
          <w:iCs/>
          <w:sz w:val="23"/>
          <w:szCs w:val="23"/>
        </w:rPr>
        <w:t>Claudinei Novelli</w:t>
      </w:r>
    </w:p>
    <w:p w14:paraId="7BF3C3CD" w14:textId="77777777" w:rsidR="002D712A" w:rsidRPr="00836BBC" w:rsidRDefault="002D712A" w:rsidP="002D712A">
      <w:pPr>
        <w:jc w:val="center"/>
        <w:rPr>
          <w:b/>
          <w:bCs/>
          <w:iCs/>
          <w:sz w:val="23"/>
          <w:szCs w:val="23"/>
        </w:rPr>
      </w:pPr>
      <w:r w:rsidRPr="00836BBC">
        <w:rPr>
          <w:b/>
          <w:bCs/>
          <w:iCs/>
          <w:sz w:val="23"/>
          <w:szCs w:val="23"/>
        </w:rPr>
        <w:t>Diretor de Infraestrutura</w:t>
      </w:r>
    </w:p>
    <w:p w14:paraId="51AB79CC" w14:textId="77777777" w:rsidR="002D712A" w:rsidRPr="00836BBC" w:rsidRDefault="002D712A" w:rsidP="002D712A">
      <w:pPr>
        <w:jc w:val="both"/>
        <w:rPr>
          <w:iCs/>
          <w:sz w:val="23"/>
          <w:szCs w:val="23"/>
        </w:rPr>
      </w:pPr>
    </w:p>
    <w:p w14:paraId="3A6C575C" w14:textId="77777777" w:rsidR="002D712A" w:rsidRPr="00836BBC" w:rsidRDefault="002D712A" w:rsidP="002D712A">
      <w:pPr>
        <w:jc w:val="both"/>
        <w:rPr>
          <w:iCs/>
          <w:sz w:val="23"/>
          <w:szCs w:val="23"/>
        </w:rPr>
      </w:pPr>
    </w:p>
    <w:p w14:paraId="299820AA" w14:textId="77777777" w:rsidR="002D712A" w:rsidRPr="00836BBC" w:rsidRDefault="002D712A" w:rsidP="002D712A">
      <w:pPr>
        <w:jc w:val="center"/>
        <w:rPr>
          <w:b/>
          <w:iCs/>
          <w:sz w:val="23"/>
          <w:szCs w:val="23"/>
        </w:rPr>
      </w:pPr>
    </w:p>
    <w:p w14:paraId="0DDCB13A" w14:textId="77777777" w:rsidR="002D712A" w:rsidRPr="00836BBC" w:rsidRDefault="002D712A" w:rsidP="002D712A">
      <w:pPr>
        <w:jc w:val="center"/>
        <w:rPr>
          <w:b/>
          <w:iCs/>
          <w:sz w:val="23"/>
          <w:szCs w:val="23"/>
        </w:rPr>
      </w:pPr>
    </w:p>
    <w:p w14:paraId="4C29DE64" w14:textId="77777777" w:rsidR="002D712A" w:rsidRPr="00836BBC" w:rsidRDefault="002D712A" w:rsidP="002D712A">
      <w:pPr>
        <w:jc w:val="center"/>
        <w:rPr>
          <w:b/>
          <w:iCs/>
          <w:sz w:val="23"/>
          <w:szCs w:val="23"/>
        </w:rPr>
      </w:pPr>
    </w:p>
    <w:p w14:paraId="718BC3D1" w14:textId="77777777" w:rsidR="00F87C0E" w:rsidRPr="00836BBC" w:rsidRDefault="00F87C0E" w:rsidP="00F87C0E">
      <w:pPr>
        <w:autoSpaceDE w:val="0"/>
        <w:autoSpaceDN w:val="0"/>
        <w:adjustRightInd w:val="0"/>
        <w:jc w:val="both"/>
        <w:rPr>
          <w:b/>
          <w:bCs/>
          <w:sz w:val="23"/>
          <w:szCs w:val="23"/>
        </w:rPr>
      </w:pPr>
    </w:p>
    <w:p w14:paraId="47862A50" w14:textId="77777777" w:rsidR="00646493" w:rsidRPr="00836BBC" w:rsidRDefault="00646493" w:rsidP="00646493">
      <w:pPr>
        <w:rPr>
          <w:sz w:val="23"/>
          <w:szCs w:val="23"/>
        </w:rPr>
      </w:pPr>
    </w:p>
    <w:p w14:paraId="7E543DCC" w14:textId="77777777" w:rsidR="002D712A" w:rsidRPr="00836BBC" w:rsidRDefault="002D712A" w:rsidP="00646493">
      <w:pPr>
        <w:jc w:val="center"/>
        <w:rPr>
          <w:b/>
          <w:bCs/>
          <w:sz w:val="23"/>
          <w:szCs w:val="23"/>
        </w:rPr>
      </w:pPr>
    </w:p>
    <w:p w14:paraId="5316BCA4" w14:textId="77777777" w:rsidR="002D712A" w:rsidRPr="00836BBC" w:rsidRDefault="002D712A" w:rsidP="00646493">
      <w:pPr>
        <w:jc w:val="center"/>
        <w:rPr>
          <w:b/>
          <w:bCs/>
          <w:sz w:val="23"/>
          <w:szCs w:val="23"/>
        </w:rPr>
      </w:pPr>
    </w:p>
    <w:p w14:paraId="53578F2A" w14:textId="77777777" w:rsidR="002D712A" w:rsidRPr="00836BBC" w:rsidRDefault="002D712A" w:rsidP="00646493">
      <w:pPr>
        <w:jc w:val="center"/>
        <w:rPr>
          <w:b/>
          <w:bCs/>
          <w:sz w:val="23"/>
          <w:szCs w:val="23"/>
        </w:rPr>
      </w:pPr>
    </w:p>
    <w:p w14:paraId="0FEBF0B4" w14:textId="77777777" w:rsidR="002D712A" w:rsidRPr="00836BBC" w:rsidRDefault="002D712A" w:rsidP="00646493">
      <w:pPr>
        <w:jc w:val="center"/>
        <w:rPr>
          <w:b/>
          <w:bCs/>
          <w:sz w:val="23"/>
          <w:szCs w:val="23"/>
        </w:rPr>
      </w:pPr>
    </w:p>
    <w:p w14:paraId="01121981" w14:textId="57F80FDA" w:rsidR="00646493" w:rsidRPr="00836BBC" w:rsidRDefault="00646493" w:rsidP="00646493">
      <w:pPr>
        <w:jc w:val="center"/>
        <w:rPr>
          <w:b/>
          <w:bCs/>
          <w:sz w:val="23"/>
          <w:szCs w:val="23"/>
        </w:rPr>
      </w:pPr>
      <w:r w:rsidRPr="00836BBC">
        <w:rPr>
          <w:b/>
          <w:bCs/>
          <w:sz w:val="23"/>
          <w:szCs w:val="23"/>
        </w:rPr>
        <w:t>EDITAL Nº 011/2026</w:t>
      </w:r>
    </w:p>
    <w:p w14:paraId="2E69268E"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3D2876EC" w14:textId="77777777" w:rsidR="003E7307" w:rsidRPr="00836BBC" w:rsidRDefault="003E7307" w:rsidP="00C2107F">
      <w:pPr>
        <w:tabs>
          <w:tab w:val="left" w:pos="3780"/>
        </w:tabs>
        <w:autoSpaceDE w:val="0"/>
        <w:autoSpaceDN w:val="0"/>
        <w:adjustRightInd w:val="0"/>
        <w:jc w:val="center"/>
        <w:rPr>
          <w:b/>
          <w:bCs/>
          <w:caps/>
          <w:sz w:val="23"/>
          <w:szCs w:val="23"/>
        </w:rPr>
      </w:pPr>
    </w:p>
    <w:p w14:paraId="7D2B5DD6" w14:textId="3920DF6F" w:rsidR="00C2107F" w:rsidRPr="00836BBC" w:rsidRDefault="00C2107F" w:rsidP="00C2107F">
      <w:pPr>
        <w:tabs>
          <w:tab w:val="left" w:pos="3780"/>
        </w:tabs>
        <w:autoSpaceDE w:val="0"/>
        <w:autoSpaceDN w:val="0"/>
        <w:adjustRightInd w:val="0"/>
        <w:jc w:val="center"/>
        <w:rPr>
          <w:b/>
          <w:bCs/>
          <w:caps/>
          <w:sz w:val="23"/>
          <w:szCs w:val="23"/>
        </w:rPr>
      </w:pPr>
      <w:r w:rsidRPr="00836BBC">
        <w:rPr>
          <w:b/>
          <w:bCs/>
          <w:caps/>
          <w:sz w:val="23"/>
          <w:szCs w:val="23"/>
        </w:rPr>
        <w:lastRenderedPageBreak/>
        <w:t>ANEXO I</w:t>
      </w:r>
      <w:r w:rsidR="00743E06" w:rsidRPr="00836BBC">
        <w:rPr>
          <w:b/>
          <w:bCs/>
          <w:caps/>
          <w:sz w:val="23"/>
          <w:szCs w:val="23"/>
        </w:rPr>
        <w:t>i</w:t>
      </w:r>
      <w:r w:rsidRPr="00836BBC">
        <w:rPr>
          <w:b/>
          <w:bCs/>
          <w:caps/>
          <w:sz w:val="23"/>
          <w:szCs w:val="23"/>
        </w:rPr>
        <w:t xml:space="preserve"> - Declaração de Cumprimento Plenos dos Requisitos</w:t>
      </w:r>
    </w:p>
    <w:p w14:paraId="585BDE49" w14:textId="24856163" w:rsidR="00050D22" w:rsidRPr="00836BBC" w:rsidRDefault="00C2107F" w:rsidP="00050D22">
      <w:pPr>
        <w:tabs>
          <w:tab w:val="left" w:pos="3780"/>
        </w:tabs>
        <w:autoSpaceDE w:val="0"/>
        <w:autoSpaceDN w:val="0"/>
        <w:adjustRightInd w:val="0"/>
        <w:jc w:val="center"/>
        <w:rPr>
          <w:b/>
          <w:bCs/>
          <w:caps/>
          <w:sz w:val="23"/>
          <w:szCs w:val="23"/>
        </w:rPr>
      </w:pPr>
      <w:r w:rsidRPr="00836BBC">
        <w:rPr>
          <w:b/>
          <w:bCs/>
          <w:caps/>
          <w:sz w:val="23"/>
          <w:szCs w:val="23"/>
        </w:rPr>
        <w:t xml:space="preserve"> de Habilitação</w:t>
      </w:r>
    </w:p>
    <w:p w14:paraId="2BF5E9CF" w14:textId="77777777" w:rsidR="00396B97" w:rsidRPr="00836BBC" w:rsidRDefault="00396B97" w:rsidP="00050D22">
      <w:pPr>
        <w:tabs>
          <w:tab w:val="left" w:pos="3780"/>
        </w:tabs>
        <w:autoSpaceDE w:val="0"/>
        <w:autoSpaceDN w:val="0"/>
        <w:adjustRightInd w:val="0"/>
        <w:jc w:val="center"/>
        <w:rPr>
          <w:b/>
          <w:bCs/>
          <w:caps/>
          <w:sz w:val="23"/>
          <w:szCs w:val="23"/>
        </w:rPr>
      </w:pPr>
    </w:p>
    <w:p w14:paraId="10283012" w14:textId="1A02CA50" w:rsidR="00F27E46" w:rsidRPr="00836BBC" w:rsidRDefault="0077286F" w:rsidP="00027073">
      <w:pPr>
        <w:jc w:val="both"/>
        <w:rPr>
          <w:sz w:val="23"/>
          <w:szCs w:val="23"/>
        </w:rPr>
      </w:pPr>
      <w:r w:rsidRPr="00836BBC">
        <w:rPr>
          <w:sz w:val="23"/>
          <w:szCs w:val="23"/>
        </w:rPr>
        <w:t>A empresa......., aqui devidamente representada pelo(a)........., infra-assinado, DECLARA, por este e na melhor forma de direito, concordar com os termos do PREGÃO ELETRÔNICO Nº ___/202</w:t>
      </w:r>
      <w:r w:rsidR="0085576D" w:rsidRPr="00836BBC">
        <w:rPr>
          <w:sz w:val="23"/>
          <w:szCs w:val="23"/>
        </w:rPr>
        <w:t>6</w:t>
      </w:r>
      <w:r w:rsidRPr="00836BBC">
        <w:rPr>
          <w:sz w:val="23"/>
          <w:szCs w:val="23"/>
        </w:rPr>
        <w:t xml:space="preserve">, dos respectivos documentos e anexos da Licitação. </w:t>
      </w:r>
    </w:p>
    <w:p w14:paraId="56AF342D" w14:textId="56A7D48C" w:rsidR="00027073" w:rsidRPr="00836BBC" w:rsidRDefault="0006529C" w:rsidP="00027073">
      <w:pPr>
        <w:jc w:val="both"/>
        <w:rPr>
          <w:sz w:val="23"/>
          <w:szCs w:val="23"/>
        </w:rPr>
      </w:pPr>
      <w:r w:rsidRPr="00836BBC">
        <w:rPr>
          <w:sz w:val="23"/>
          <w:szCs w:val="23"/>
        </w:rPr>
        <w:t>DECLARA</w:t>
      </w:r>
      <w:r w:rsidR="0077286F" w:rsidRPr="00836BBC">
        <w:rPr>
          <w:sz w:val="23"/>
          <w:szCs w:val="23"/>
        </w:rPr>
        <w:t xml:space="preserve"> ainda, que acatará integralmente quaisquer decisões que venham a ser tomadas pelo </w:t>
      </w:r>
      <w:r w:rsidR="004935EB" w:rsidRPr="00836BBC">
        <w:rPr>
          <w:sz w:val="23"/>
          <w:szCs w:val="23"/>
        </w:rPr>
        <w:t>Pregoeira</w:t>
      </w:r>
      <w:r w:rsidR="0077286F" w:rsidRPr="00836BBC">
        <w:rPr>
          <w:sz w:val="23"/>
          <w:szCs w:val="23"/>
        </w:rPr>
        <w:t xml:space="preserve"> e Equipe de Apoio ou pela Administração da Fundação Indaiatubana de Educação e Cultura - FIEC, quanto à habilitação, classificação e adjudicação, ressalvados os nossos direitos legais de recursos.</w:t>
      </w:r>
    </w:p>
    <w:p w14:paraId="43A91217" w14:textId="0775D007" w:rsidR="0077286F" w:rsidRPr="00836BBC" w:rsidRDefault="0006529C" w:rsidP="0002038A">
      <w:pPr>
        <w:jc w:val="both"/>
        <w:rPr>
          <w:sz w:val="23"/>
          <w:szCs w:val="23"/>
        </w:rPr>
      </w:pPr>
      <w:r w:rsidRPr="00836BBC">
        <w:rPr>
          <w:sz w:val="23"/>
          <w:szCs w:val="23"/>
        </w:rPr>
        <w:t>DECLARA</w:t>
      </w:r>
      <w:r w:rsidR="00027073" w:rsidRPr="00836BBC">
        <w:rPr>
          <w:sz w:val="23"/>
          <w:szCs w:val="23"/>
        </w:rPr>
        <w:t xml:space="preserve"> </w:t>
      </w:r>
      <w:r w:rsidR="0077286F" w:rsidRPr="00836BBC">
        <w:rPr>
          <w:sz w:val="23"/>
          <w:szCs w:val="23"/>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77777777" w:rsidR="00F27E46" w:rsidRPr="00836BBC" w:rsidRDefault="00027073" w:rsidP="0002038A">
      <w:pPr>
        <w:autoSpaceDE w:val="0"/>
        <w:autoSpaceDN w:val="0"/>
        <w:adjustRightInd w:val="0"/>
        <w:jc w:val="both"/>
        <w:rPr>
          <w:sz w:val="23"/>
          <w:szCs w:val="23"/>
        </w:rPr>
      </w:pPr>
      <w:r w:rsidRPr="00836BBC">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836BBC" w:rsidRDefault="00027073" w:rsidP="00027073">
      <w:pPr>
        <w:autoSpaceDE w:val="0"/>
        <w:autoSpaceDN w:val="0"/>
        <w:adjustRightInd w:val="0"/>
        <w:spacing w:after="168"/>
        <w:jc w:val="both"/>
        <w:rPr>
          <w:sz w:val="23"/>
          <w:szCs w:val="23"/>
        </w:rPr>
      </w:pPr>
      <w:r w:rsidRPr="00836BBC">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836BBC" w:rsidRDefault="0006529C" w:rsidP="00780A66">
      <w:pPr>
        <w:autoSpaceDE w:val="0"/>
        <w:autoSpaceDN w:val="0"/>
        <w:adjustRightInd w:val="0"/>
        <w:spacing w:after="168"/>
        <w:jc w:val="both"/>
        <w:rPr>
          <w:sz w:val="23"/>
          <w:szCs w:val="23"/>
        </w:rPr>
      </w:pPr>
      <w:r w:rsidRPr="00836BBC">
        <w:rPr>
          <w:sz w:val="23"/>
          <w:szCs w:val="23"/>
        </w:rPr>
        <w:t>D</w:t>
      </w:r>
      <w:r w:rsidR="00780A66" w:rsidRPr="00836BBC">
        <w:rPr>
          <w:sz w:val="23"/>
          <w:szCs w:val="23"/>
        </w:rPr>
        <w:t>ECLARA que,</w:t>
      </w:r>
      <w:r w:rsidR="00780A66" w:rsidRPr="00836BBC">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D83130F" w14:textId="26E1F396" w:rsidR="00027073" w:rsidRPr="00836BBC" w:rsidRDefault="00027073" w:rsidP="002D712A">
      <w:pPr>
        <w:autoSpaceDE w:val="0"/>
        <w:autoSpaceDN w:val="0"/>
        <w:adjustRightInd w:val="0"/>
        <w:spacing w:after="168"/>
        <w:jc w:val="both"/>
        <w:rPr>
          <w:sz w:val="23"/>
          <w:szCs w:val="23"/>
        </w:rPr>
      </w:pPr>
      <w:r w:rsidRPr="00836BBC">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arts. 42 a 49, observado o disposto nos §§ 1º ao 3º do art. 4º, da Lei n.º 14.133 de 2021. DECLARA, estar ciente de que, a falsidade da declaração de que trata os itens acima sujeitará o licitante às sanções previstas na Lei nº 14.133 de 2021 e neste Edital. </w:t>
      </w:r>
    </w:p>
    <w:p w14:paraId="63681336" w14:textId="1A721C4B" w:rsidR="00027073" w:rsidRPr="00836BBC" w:rsidRDefault="00027073" w:rsidP="0077286F">
      <w:pPr>
        <w:jc w:val="both"/>
        <w:rPr>
          <w:sz w:val="23"/>
          <w:szCs w:val="23"/>
        </w:rPr>
      </w:pPr>
      <w:r w:rsidRPr="00836BBC">
        <w:rPr>
          <w:sz w:val="23"/>
          <w:szCs w:val="23"/>
        </w:rPr>
        <w:t>DECLARA por fim que, cumpre integralmente os requisitos de habilitação definidos em capítulo próprio do edital.</w:t>
      </w:r>
    </w:p>
    <w:p w14:paraId="3D989395" w14:textId="77777777" w:rsidR="0077286F" w:rsidRPr="00836BBC" w:rsidRDefault="0077286F" w:rsidP="0077286F">
      <w:pPr>
        <w:pStyle w:val="Corpodetexto"/>
        <w:tabs>
          <w:tab w:val="left" w:pos="-180"/>
          <w:tab w:val="left" w:pos="4678"/>
        </w:tabs>
        <w:rPr>
          <w:b w:val="0"/>
          <w:i w:val="0"/>
          <w:sz w:val="23"/>
          <w:szCs w:val="23"/>
        </w:rPr>
      </w:pPr>
      <w:r w:rsidRPr="00836BBC">
        <w:rPr>
          <w:b w:val="0"/>
          <w:i w:val="0"/>
          <w:sz w:val="23"/>
          <w:szCs w:val="23"/>
        </w:rPr>
        <w:t xml:space="preserve">-------(local e </w:t>
      </w:r>
      <w:proofErr w:type="gramStart"/>
      <w:r w:rsidRPr="00836BBC">
        <w:rPr>
          <w:b w:val="0"/>
          <w:i w:val="0"/>
          <w:sz w:val="23"/>
          <w:szCs w:val="23"/>
        </w:rPr>
        <w:t>data)-----</w:t>
      </w:r>
      <w:proofErr w:type="gramEnd"/>
    </w:p>
    <w:p w14:paraId="21629BF0" w14:textId="77777777" w:rsidR="0077286F" w:rsidRPr="00836BBC" w:rsidRDefault="0077286F" w:rsidP="0077286F">
      <w:pPr>
        <w:pStyle w:val="Corpodetexto"/>
        <w:tabs>
          <w:tab w:val="left" w:pos="-180"/>
          <w:tab w:val="left" w:pos="4678"/>
        </w:tabs>
        <w:rPr>
          <w:b w:val="0"/>
          <w:i w:val="0"/>
          <w:sz w:val="23"/>
          <w:szCs w:val="23"/>
        </w:rPr>
      </w:pPr>
      <w:r w:rsidRPr="00836BBC">
        <w:rPr>
          <w:b w:val="0"/>
          <w:i w:val="0"/>
          <w:sz w:val="23"/>
          <w:szCs w:val="23"/>
        </w:rPr>
        <w:t xml:space="preserve">-------(assinatura autorizada/ </w:t>
      </w:r>
      <w:proofErr w:type="gramStart"/>
      <w:r w:rsidRPr="00836BBC">
        <w:rPr>
          <w:b w:val="0"/>
          <w:i w:val="0"/>
          <w:sz w:val="23"/>
          <w:szCs w:val="23"/>
        </w:rPr>
        <w:t>Rg.)------</w:t>
      </w:r>
      <w:proofErr w:type="gramEnd"/>
    </w:p>
    <w:p w14:paraId="5F0513BD" w14:textId="77777777" w:rsidR="0077286F" w:rsidRPr="00836BBC" w:rsidRDefault="0077286F" w:rsidP="0077286F">
      <w:pPr>
        <w:pStyle w:val="Corpodetexto"/>
        <w:tabs>
          <w:tab w:val="left" w:pos="-180"/>
          <w:tab w:val="left" w:pos="4678"/>
        </w:tabs>
        <w:rPr>
          <w:b w:val="0"/>
          <w:i w:val="0"/>
          <w:sz w:val="23"/>
          <w:szCs w:val="23"/>
        </w:rPr>
      </w:pPr>
      <w:r w:rsidRPr="00836BBC">
        <w:rPr>
          <w:b w:val="0"/>
          <w:i w:val="0"/>
          <w:sz w:val="23"/>
          <w:szCs w:val="23"/>
        </w:rPr>
        <w:t xml:space="preserve">------(nome, rg. e cargo do </w:t>
      </w:r>
      <w:proofErr w:type="gramStart"/>
      <w:r w:rsidRPr="00836BBC">
        <w:rPr>
          <w:b w:val="0"/>
          <w:i w:val="0"/>
          <w:sz w:val="23"/>
          <w:szCs w:val="23"/>
        </w:rPr>
        <w:t>signatário)-----</w:t>
      </w:r>
      <w:proofErr w:type="gramEnd"/>
    </w:p>
    <w:p w14:paraId="60D3136C" w14:textId="77777777" w:rsidR="0077286F" w:rsidRPr="00836BBC" w:rsidRDefault="0077286F" w:rsidP="0077286F">
      <w:pPr>
        <w:pStyle w:val="Corpodetexto"/>
        <w:tabs>
          <w:tab w:val="left" w:pos="-180"/>
          <w:tab w:val="left" w:pos="4678"/>
        </w:tabs>
        <w:rPr>
          <w:b w:val="0"/>
          <w:i w:val="0"/>
          <w:sz w:val="23"/>
          <w:szCs w:val="23"/>
        </w:rPr>
      </w:pPr>
      <w:r w:rsidRPr="00836BBC">
        <w:rPr>
          <w:b w:val="0"/>
          <w:i w:val="0"/>
          <w:sz w:val="23"/>
          <w:szCs w:val="23"/>
        </w:rPr>
        <w:t xml:space="preserve">------(nome da </w:t>
      </w:r>
      <w:proofErr w:type="gramStart"/>
      <w:r w:rsidRPr="00836BBC">
        <w:rPr>
          <w:b w:val="0"/>
          <w:i w:val="0"/>
          <w:sz w:val="23"/>
          <w:szCs w:val="23"/>
        </w:rPr>
        <w:t>empresa)—</w:t>
      </w:r>
      <w:proofErr w:type="gramEnd"/>
      <w:r w:rsidRPr="00836BBC">
        <w:rPr>
          <w:b w:val="0"/>
          <w:i w:val="0"/>
          <w:sz w:val="23"/>
          <w:szCs w:val="23"/>
        </w:rPr>
        <w:t>(CNPJ)-----</w:t>
      </w:r>
    </w:p>
    <w:p w14:paraId="1C9D074E" w14:textId="41212BFD" w:rsidR="0077286F" w:rsidRPr="00836BBC" w:rsidRDefault="0077286F" w:rsidP="0077286F">
      <w:pPr>
        <w:jc w:val="center"/>
        <w:rPr>
          <w:sz w:val="23"/>
          <w:szCs w:val="23"/>
        </w:rPr>
      </w:pPr>
      <w:r w:rsidRPr="00836BBC">
        <w:rPr>
          <w:sz w:val="23"/>
          <w:szCs w:val="23"/>
        </w:rPr>
        <w:t>--------(</w:t>
      </w:r>
      <w:proofErr w:type="gramStart"/>
      <w:r w:rsidRPr="00836BBC">
        <w:rPr>
          <w:sz w:val="23"/>
          <w:szCs w:val="23"/>
        </w:rPr>
        <w:t>endereço</w:t>
      </w:r>
      <w:proofErr w:type="gramEnd"/>
      <w:r w:rsidRPr="00836BBC">
        <w:rPr>
          <w:sz w:val="23"/>
          <w:szCs w:val="23"/>
        </w:rPr>
        <w:t>)-------</w:t>
      </w:r>
    </w:p>
    <w:p w14:paraId="1BD33C71" w14:textId="2B53101E" w:rsidR="00646493" w:rsidRPr="00836BBC" w:rsidRDefault="00CC42C0" w:rsidP="00646493">
      <w:pPr>
        <w:jc w:val="center"/>
        <w:rPr>
          <w:b/>
          <w:bCs/>
          <w:sz w:val="23"/>
          <w:szCs w:val="23"/>
        </w:rPr>
      </w:pPr>
      <w:r w:rsidRPr="00836BBC">
        <w:rPr>
          <w:b/>
          <w:bCs/>
          <w:sz w:val="23"/>
          <w:szCs w:val="23"/>
        </w:rPr>
        <w:t>E</w:t>
      </w:r>
      <w:r w:rsidR="00646493" w:rsidRPr="00836BBC">
        <w:rPr>
          <w:b/>
          <w:bCs/>
          <w:sz w:val="23"/>
          <w:szCs w:val="23"/>
        </w:rPr>
        <w:t>DITAL Nº 011/2026</w:t>
      </w:r>
    </w:p>
    <w:p w14:paraId="11C28EF9"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67543C86" w14:textId="0A9C9A12" w:rsidR="00C2107F" w:rsidRPr="00836BBC" w:rsidRDefault="00C2107F" w:rsidP="00C2107F">
      <w:pPr>
        <w:autoSpaceDE w:val="0"/>
        <w:autoSpaceDN w:val="0"/>
        <w:adjustRightInd w:val="0"/>
        <w:jc w:val="center"/>
        <w:rPr>
          <w:b/>
          <w:bCs/>
          <w:sz w:val="23"/>
          <w:szCs w:val="23"/>
          <w:u w:val="thick"/>
        </w:rPr>
      </w:pPr>
      <w:r w:rsidRPr="00836BBC">
        <w:rPr>
          <w:b/>
          <w:bCs/>
          <w:sz w:val="23"/>
          <w:szCs w:val="23"/>
          <w:u w:val="thick"/>
        </w:rPr>
        <w:t xml:space="preserve">ANEXO </w:t>
      </w:r>
      <w:r w:rsidR="008408C4" w:rsidRPr="00836BBC">
        <w:rPr>
          <w:b/>
          <w:bCs/>
          <w:sz w:val="23"/>
          <w:szCs w:val="23"/>
          <w:u w:val="thick"/>
        </w:rPr>
        <w:t>I</w:t>
      </w:r>
      <w:r w:rsidR="00743E06" w:rsidRPr="00836BBC">
        <w:rPr>
          <w:b/>
          <w:bCs/>
          <w:sz w:val="23"/>
          <w:szCs w:val="23"/>
          <w:u w:val="thick"/>
        </w:rPr>
        <w:t>II</w:t>
      </w:r>
      <w:r w:rsidRPr="00836BBC">
        <w:rPr>
          <w:b/>
          <w:bCs/>
          <w:sz w:val="23"/>
          <w:szCs w:val="23"/>
          <w:u w:val="thick"/>
        </w:rPr>
        <w:t xml:space="preserve"> - MODELO DE PROPOSTA </w:t>
      </w:r>
      <w:r w:rsidR="001B1AB0" w:rsidRPr="00836BBC">
        <w:rPr>
          <w:b/>
          <w:bCs/>
          <w:sz w:val="23"/>
          <w:szCs w:val="23"/>
          <w:u w:val="thick"/>
        </w:rPr>
        <w:t>FINAL</w:t>
      </w:r>
    </w:p>
    <w:p w14:paraId="5D48C23A" w14:textId="77777777" w:rsidR="00F561AA" w:rsidRPr="00836BBC" w:rsidRDefault="00F561AA" w:rsidP="00343A2C">
      <w:pPr>
        <w:ind w:left="-709" w:right="-568"/>
        <w:rPr>
          <w:b/>
          <w:sz w:val="23"/>
          <w:szCs w:val="23"/>
        </w:rPr>
      </w:pPr>
    </w:p>
    <w:p w14:paraId="66945758" w14:textId="5D9FFA0E" w:rsidR="00343A2C" w:rsidRPr="00836BBC" w:rsidRDefault="00343A2C" w:rsidP="00343A2C">
      <w:pPr>
        <w:ind w:left="-709" w:right="-568"/>
        <w:rPr>
          <w:b/>
          <w:sz w:val="23"/>
          <w:szCs w:val="23"/>
        </w:rPr>
      </w:pPr>
      <w:r w:rsidRPr="00836BBC">
        <w:rPr>
          <w:b/>
          <w:sz w:val="23"/>
          <w:szCs w:val="23"/>
        </w:rPr>
        <w:t>À</w:t>
      </w:r>
    </w:p>
    <w:p w14:paraId="63E7BEF5" w14:textId="77777777" w:rsidR="00343A2C" w:rsidRPr="00836BBC" w:rsidRDefault="00343A2C" w:rsidP="00343A2C">
      <w:pPr>
        <w:ind w:left="-709" w:right="-568"/>
        <w:rPr>
          <w:b/>
          <w:sz w:val="23"/>
          <w:szCs w:val="23"/>
        </w:rPr>
      </w:pPr>
      <w:r w:rsidRPr="00836BBC">
        <w:rPr>
          <w:b/>
          <w:sz w:val="23"/>
          <w:szCs w:val="23"/>
        </w:rPr>
        <w:t>Fundação Indaiatubana de Educação e Cultura – FIEC</w:t>
      </w:r>
    </w:p>
    <w:p w14:paraId="4C959DBC" w14:textId="77777777" w:rsidR="00343A2C" w:rsidRPr="00836BBC" w:rsidRDefault="00343A2C" w:rsidP="00343A2C">
      <w:pPr>
        <w:ind w:left="-709" w:right="-568"/>
        <w:rPr>
          <w:b/>
          <w:sz w:val="23"/>
          <w:szCs w:val="23"/>
        </w:rPr>
      </w:pPr>
      <w:r w:rsidRPr="00836BBC">
        <w:rPr>
          <w:b/>
          <w:sz w:val="23"/>
          <w:szCs w:val="23"/>
        </w:rPr>
        <w:t>Setor de Compras e Licitações</w:t>
      </w:r>
    </w:p>
    <w:p w14:paraId="4C1B8268" w14:textId="2A5FF5F2" w:rsidR="00343A2C" w:rsidRPr="00836BBC" w:rsidRDefault="00343A2C" w:rsidP="00343A2C">
      <w:pPr>
        <w:ind w:left="-709" w:right="-568"/>
        <w:rPr>
          <w:b/>
          <w:sz w:val="23"/>
          <w:szCs w:val="23"/>
        </w:rPr>
      </w:pPr>
      <w:r w:rsidRPr="00836BBC">
        <w:rPr>
          <w:b/>
          <w:sz w:val="23"/>
          <w:szCs w:val="23"/>
        </w:rPr>
        <w:t>Indaiatuba/SP</w:t>
      </w:r>
    </w:p>
    <w:p w14:paraId="59694E14" w14:textId="77777777" w:rsidR="00343A2C" w:rsidRPr="00836BBC" w:rsidRDefault="00343A2C" w:rsidP="00343A2C">
      <w:pPr>
        <w:ind w:left="-709" w:right="-568"/>
        <w:rPr>
          <w:b/>
          <w:sz w:val="23"/>
          <w:szCs w:val="23"/>
        </w:rPr>
      </w:pPr>
    </w:p>
    <w:p w14:paraId="59463FE4" w14:textId="77777777" w:rsidR="00F561AA" w:rsidRPr="00836BBC" w:rsidRDefault="00F561AA" w:rsidP="00343A2C">
      <w:pPr>
        <w:ind w:left="-709" w:right="-568"/>
        <w:rPr>
          <w:b/>
          <w:sz w:val="23"/>
          <w:szCs w:val="23"/>
        </w:rPr>
      </w:pPr>
    </w:p>
    <w:p w14:paraId="1F755CB0" w14:textId="651011A9" w:rsidR="003E7307" w:rsidRPr="00836BBC" w:rsidRDefault="00343A2C" w:rsidP="003E7307">
      <w:pPr>
        <w:ind w:left="-709" w:right="-568"/>
        <w:jc w:val="both"/>
        <w:rPr>
          <w:b/>
          <w:sz w:val="23"/>
          <w:szCs w:val="23"/>
        </w:rPr>
      </w:pPr>
      <w:r w:rsidRPr="00836BBC">
        <w:rPr>
          <w:b/>
          <w:bCs/>
          <w:sz w:val="23"/>
          <w:szCs w:val="23"/>
        </w:rPr>
        <w:t>REF:</w:t>
      </w:r>
      <w:r w:rsidRPr="00836BBC">
        <w:rPr>
          <w:b/>
          <w:sz w:val="23"/>
          <w:szCs w:val="23"/>
        </w:rPr>
        <w:t xml:space="preserve"> PROPOSTA DE PREÇOS –</w:t>
      </w:r>
      <w:r w:rsidR="00047F2F" w:rsidRPr="00836BBC">
        <w:rPr>
          <w:b/>
          <w:sz w:val="23"/>
          <w:szCs w:val="23"/>
        </w:rPr>
        <w:t xml:space="preserve"> EDITAL Nº </w:t>
      </w:r>
      <w:r w:rsidR="00646493" w:rsidRPr="00836BBC">
        <w:rPr>
          <w:b/>
          <w:sz w:val="23"/>
          <w:szCs w:val="23"/>
        </w:rPr>
        <w:t>011/</w:t>
      </w:r>
      <w:r w:rsidR="00047F2F" w:rsidRPr="00836BBC">
        <w:rPr>
          <w:b/>
          <w:sz w:val="23"/>
          <w:szCs w:val="23"/>
        </w:rPr>
        <w:t xml:space="preserve">2026 – PREGÃO ELETRONICO Nº </w:t>
      </w:r>
      <w:r w:rsidR="00646493" w:rsidRPr="00836BBC">
        <w:rPr>
          <w:b/>
          <w:sz w:val="23"/>
          <w:szCs w:val="23"/>
        </w:rPr>
        <w:t>011</w:t>
      </w:r>
      <w:r w:rsidR="00047F2F" w:rsidRPr="00836BBC">
        <w:rPr>
          <w:b/>
          <w:sz w:val="23"/>
          <w:szCs w:val="23"/>
        </w:rPr>
        <w:t xml:space="preserve">/2026 </w:t>
      </w:r>
      <w:proofErr w:type="gramStart"/>
      <w:r w:rsidR="00047F2F" w:rsidRPr="00836BBC">
        <w:rPr>
          <w:b/>
          <w:sz w:val="23"/>
          <w:szCs w:val="23"/>
        </w:rPr>
        <w:t xml:space="preserve">- </w:t>
      </w:r>
      <w:r w:rsidRPr="00836BBC">
        <w:rPr>
          <w:b/>
          <w:sz w:val="23"/>
          <w:szCs w:val="23"/>
        </w:rPr>
        <w:t xml:space="preserve"> PROCESSO</w:t>
      </w:r>
      <w:proofErr w:type="gramEnd"/>
      <w:r w:rsidRPr="00836BBC">
        <w:rPr>
          <w:b/>
          <w:sz w:val="23"/>
          <w:szCs w:val="23"/>
        </w:rPr>
        <w:t xml:space="preserve"> Nº </w:t>
      </w:r>
      <w:r w:rsidR="003E7307" w:rsidRPr="00836BBC">
        <w:rPr>
          <w:b/>
          <w:sz w:val="23"/>
          <w:szCs w:val="23"/>
        </w:rPr>
        <w:t>022</w:t>
      </w:r>
      <w:r w:rsidRPr="00836BBC">
        <w:rPr>
          <w:b/>
          <w:sz w:val="23"/>
          <w:szCs w:val="23"/>
        </w:rPr>
        <w:t>/202</w:t>
      </w:r>
      <w:r w:rsidR="003E7307" w:rsidRPr="00836BBC">
        <w:rPr>
          <w:b/>
          <w:sz w:val="23"/>
          <w:szCs w:val="23"/>
        </w:rPr>
        <w:t>6</w:t>
      </w:r>
    </w:p>
    <w:p w14:paraId="41151879" w14:textId="77777777" w:rsidR="003E7307" w:rsidRPr="00836BBC" w:rsidRDefault="003E7307" w:rsidP="003E7307">
      <w:pPr>
        <w:ind w:left="-709" w:right="-568"/>
        <w:jc w:val="both"/>
        <w:rPr>
          <w:b/>
          <w:sz w:val="23"/>
          <w:szCs w:val="23"/>
        </w:rPr>
      </w:pPr>
    </w:p>
    <w:p w14:paraId="6004B5A0" w14:textId="55257D83" w:rsidR="00047F2F" w:rsidRPr="00836BBC" w:rsidRDefault="00343A2C" w:rsidP="003E7307">
      <w:pPr>
        <w:ind w:left="-709" w:right="-568"/>
        <w:jc w:val="both"/>
        <w:rPr>
          <w:sz w:val="23"/>
          <w:szCs w:val="23"/>
        </w:rPr>
      </w:pPr>
      <w:r w:rsidRPr="00836BBC">
        <w:rPr>
          <w:bCs/>
          <w:sz w:val="23"/>
          <w:szCs w:val="23"/>
        </w:rPr>
        <w:t>Apresentamos nossa proposta de preços</w:t>
      </w:r>
      <w:r w:rsidR="00047F2F" w:rsidRPr="00836BBC">
        <w:rPr>
          <w:bCs/>
          <w:sz w:val="23"/>
          <w:szCs w:val="23"/>
        </w:rPr>
        <w:t>, relativo ao certame licitatório em referência que tem por</w:t>
      </w:r>
      <w:r w:rsidR="003E7307" w:rsidRPr="00836BBC">
        <w:rPr>
          <w:bCs/>
          <w:sz w:val="23"/>
          <w:szCs w:val="23"/>
        </w:rPr>
        <w:t xml:space="preserve"> </w:t>
      </w:r>
      <w:r w:rsidR="002D49D3" w:rsidRPr="00836BBC">
        <w:rPr>
          <w:bCs/>
          <w:sz w:val="23"/>
          <w:szCs w:val="23"/>
        </w:rPr>
        <w:t>objeto a c</w:t>
      </w:r>
      <w:r w:rsidR="003E7307" w:rsidRPr="00836BBC">
        <w:rPr>
          <w:iCs/>
          <w:sz w:val="23"/>
          <w:szCs w:val="23"/>
        </w:rPr>
        <w:t xml:space="preserve">ontratação de empresa especializada para a prestação de serviços de manutenção preventiva mensal e manutenção corretiva do Sistema de Controle de Acessos da Fundação (Catracas e Cancelas) pelo prazo de 12 (doze) </w:t>
      </w:r>
      <w:proofErr w:type="gramStart"/>
      <w:r w:rsidR="003E7307" w:rsidRPr="00836BBC">
        <w:rPr>
          <w:iCs/>
          <w:sz w:val="23"/>
          <w:szCs w:val="23"/>
        </w:rPr>
        <w:t xml:space="preserve">meses, </w:t>
      </w:r>
      <w:r w:rsidR="00047F2F" w:rsidRPr="00836BBC">
        <w:rPr>
          <w:bCs/>
          <w:iCs/>
          <w:sz w:val="23"/>
          <w:szCs w:val="23"/>
        </w:rPr>
        <w:t xml:space="preserve"> </w:t>
      </w:r>
      <w:r w:rsidR="00047F2F" w:rsidRPr="00836BBC">
        <w:rPr>
          <w:bCs/>
          <w:sz w:val="23"/>
          <w:szCs w:val="23"/>
        </w:rPr>
        <w:t>conforme</w:t>
      </w:r>
      <w:proofErr w:type="gramEnd"/>
      <w:r w:rsidR="00047F2F" w:rsidRPr="00836BBC">
        <w:rPr>
          <w:bCs/>
          <w:sz w:val="23"/>
          <w:szCs w:val="23"/>
        </w:rPr>
        <w:t xml:space="preserve"> definido no edital e seus anexos.</w:t>
      </w:r>
    </w:p>
    <w:p w14:paraId="02F25DFE" w14:textId="77777777" w:rsidR="003E7307" w:rsidRPr="00836BBC" w:rsidRDefault="003E7307" w:rsidP="00047F2F">
      <w:pPr>
        <w:ind w:left="-709" w:right="-568"/>
        <w:jc w:val="both"/>
        <w:rPr>
          <w:b/>
          <w:bCs/>
          <w:snapToGrid w:val="0"/>
          <w:sz w:val="23"/>
          <w:szCs w:val="23"/>
          <w:u w:val="single"/>
        </w:rPr>
      </w:pPr>
    </w:p>
    <w:p w14:paraId="13FD004E" w14:textId="3CFD88DA" w:rsidR="000917DE" w:rsidRPr="00836BBC" w:rsidRDefault="00047F2F" w:rsidP="00621943">
      <w:pPr>
        <w:pStyle w:val="PargrafodaLista"/>
        <w:numPr>
          <w:ilvl w:val="0"/>
          <w:numId w:val="50"/>
        </w:numPr>
        <w:ind w:right="-568"/>
        <w:jc w:val="both"/>
        <w:rPr>
          <w:snapToGrid w:val="0"/>
          <w:sz w:val="23"/>
          <w:szCs w:val="23"/>
          <w:u w:val="single"/>
        </w:rPr>
      </w:pPr>
      <w:r w:rsidRPr="00836BBC">
        <w:rPr>
          <w:b/>
          <w:bCs/>
          <w:snapToGrid w:val="0"/>
          <w:sz w:val="23"/>
          <w:szCs w:val="23"/>
          <w:u w:val="single"/>
        </w:rPr>
        <w:t>DOS PREÇOS</w:t>
      </w:r>
      <w:r w:rsidRPr="00836BBC">
        <w:rPr>
          <w:snapToGrid w:val="0"/>
          <w:sz w:val="23"/>
          <w:szCs w:val="23"/>
          <w:u w:val="single"/>
        </w:rPr>
        <w:t>:</w:t>
      </w:r>
    </w:p>
    <w:p w14:paraId="1C45E3A8" w14:textId="77777777" w:rsidR="00621943" w:rsidRPr="00836BBC" w:rsidRDefault="00621943" w:rsidP="00621943">
      <w:pPr>
        <w:ind w:left="-709" w:right="-568"/>
        <w:jc w:val="both"/>
        <w:rPr>
          <w:sz w:val="23"/>
          <w:szCs w:val="23"/>
        </w:rPr>
      </w:pPr>
    </w:p>
    <w:p w14:paraId="403B5B7A" w14:textId="77777777" w:rsidR="00621943" w:rsidRPr="00836BBC" w:rsidRDefault="00621943" w:rsidP="00621943">
      <w:pPr>
        <w:ind w:left="-709" w:right="-568"/>
        <w:jc w:val="both"/>
        <w:rPr>
          <w:snapToGrid w:val="0"/>
          <w:sz w:val="23"/>
          <w:szCs w:val="23"/>
        </w:rPr>
      </w:pPr>
      <w:r w:rsidRPr="00836BBC">
        <w:rPr>
          <w:sz w:val="23"/>
          <w:szCs w:val="23"/>
        </w:rPr>
        <w:t>1.1.</w:t>
      </w:r>
      <w:r w:rsidRPr="00836BBC">
        <w:rPr>
          <w:snapToGrid w:val="0"/>
          <w:sz w:val="23"/>
          <w:szCs w:val="23"/>
        </w:rPr>
        <w:t xml:space="preserve"> O preço global desta proposta é de R$_________ </w:t>
      </w:r>
      <w:proofErr w:type="gramStart"/>
      <w:r w:rsidRPr="00836BBC">
        <w:rPr>
          <w:snapToGrid w:val="0"/>
          <w:sz w:val="23"/>
          <w:szCs w:val="23"/>
        </w:rPr>
        <w:t xml:space="preserve">(  </w:t>
      </w:r>
      <w:proofErr w:type="gramEnd"/>
      <w:r w:rsidRPr="00836BBC">
        <w:rPr>
          <w:snapToGrid w:val="0"/>
          <w:sz w:val="23"/>
          <w:szCs w:val="23"/>
        </w:rPr>
        <w:t xml:space="preserve">            ),  considerando os preços ofertados para a prestação de serviços de manutenção preventiva mensal e corretiva</w:t>
      </w:r>
      <w:r w:rsidRPr="00836BBC">
        <w:rPr>
          <w:iCs/>
          <w:snapToGrid w:val="0"/>
          <w:sz w:val="23"/>
          <w:szCs w:val="23"/>
        </w:rPr>
        <w:t xml:space="preserve"> para o período de</w:t>
      </w:r>
      <w:r w:rsidRPr="00836BBC">
        <w:rPr>
          <w:snapToGrid w:val="0"/>
          <w:sz w:val="23"/>
          <w:szCs w:val="23"/>
        </w:rPr>
        <w:t xml:space="preserve"> 12 (doze) meses.</w:t>
      </w:r>
    </w:p>
    <w:p w14:paraId="4031410B" w14:textId="77777777" w:rsidR="00621943" w:rsidRPr="00836BBC" w:rsidRDefault="00621943" w:rsidP="00621943">
      <w:pPr>
        <w:ind w:left="-709" w:right="-568"/>
        <w:jc w:val="both"/>
        <w:rPr>
          <w:snapToGrid w:val="0"/>
          <w:sz w:val="23"/>
          <w:szCs w:val="23"/>
          <w:u w:val="single"/>
        </w:rPr>
      </w:pPr>
      <w:r w:rsidRPr="00836BBC">
        <w:rPr>
          <w:sz w:val="23"/>
          <w:szCs w:val="23"/>
        </w:rPr>
        <w:t xml:space="preserve">conforme se segue: </w:t>
      </w:r>
    </w:p>
    <w:p w14:paraId="0C0E77DC" w14:textId="77777777" w:rsidR="000917DE" w:rsidRPr="00836BBC" w:rsidRDefault="000917DE" w:rsidP="000917DE">
      <w:pPr>
        <w:ind w:left="-709" w:right="-568"/>
        <w:jc w:val="both"/>
        <w:rPr>
          <w:sz w:val="23"/>
          <w:szCs w:val="23"/>
        </w:rPr>
      </w:pPr>
    </w:p>
    <w:p w14:paraId="35A799D2" w14:textId="5AA61BE2" w:rsidR="000917DE" w:rsidRPr="00836BBC" w:rsidRDefault="000917DE" w:rsidP="000917DE">
      <w:pPr>
        <w:ind w:left="-709" w:right="-568"/>
        <w:jc w:val="both"/>
        <w:rPr>
          <w:snapToGrid w:val="0"/>
          <w:sz w:val="23"/>
          <w:szCs w:val="23"/>
          <w:u w:val="single"/>
        </w:rPr>
      </w:pPr>
      <w:commentRangeStart w:id="9"/>
      <w:commentRangeEnd w:id="9"/>
      <w:r w:rsidRPr="00836BBC">
        <w:rPr>
          <w:rStyle w:val="Refdecomentrio"/>
          <w:sz w:val="23"/>
          <w:szCs w:val="23"/>
        </w:rPr>
        <w:commentReference w:id="9"/>
      </w:r>
      <w:r w:rsidR="00F561AA" w:rsidRPr="00836BBC">
        <w:rPr>
          <w:snapToGrid w:val="0"/>
          <w:sz w:val="23"/>
          <w:szCs w:val="23"/>
        </w:rPr>
        <w:t>1</w:t>
      </w:r>
      <w:r w:rsidRPr="00836BBC">
        <w:rPr>
          <w:snapToGrid w:val="0"/>
          <w:sz w:val="23"/>
          <w:szCs w:val="23"/>
        </w:rPr>
        <w:t xml:space="preserve">.1.1.A prestação de serviços de </w:t>
      </w:r>
      <w:r w:rsidRPr="00836BBC">
        <w:rPr>
          <w:b/>
          <w:bCs/>
          <w:snapToGrid w:val="0"/>
          <w:sz w:val="23"/>
          <w:szCs w:val="23"/>
        </w:rPr>
        <w:t>manutenção preventiva</w:t>
      </w:r>
      <w:r w:rsidRPr="00836BBC">
        <w:rPr>
          <w:snapToGrid w:val="0"/>
          <w:sz w:val="23"/>
          <w:szCs w:val="23"/>
        </w:rPr>
        <w:t xml:space="preserve"> do Sistema de Controle de </w:t>
      </w:r>
      <w:proofErr w:type="gramStart"/>
      <w:r w:rsidRPr="00836BBC">
        <w:rPr>
          <w:snapToGrid w:val="0"/>
          <w:sz w:val="23"/>
          <w:szCs w:val="23"/>
        </w:rPr>
        <w:t>Acessos  instalado</w:t>
      </w:r>
      <w:proofErr w:type="gramEnd"/>
      <w:r w:rsidRPr="00836BBC">
        <w:rPr>
          <w:snapToGrid w:val="0"/>
          <w:sz w:val="23"/>
          <w:szCs w:val="23"/>
        </w:rPr>
        <w:t xml:space="preserve"> na Fundação, compreendendo </w:t>
      </w:r>
      <w:r w:rsidRPr="00836BBC">
        <w:rPr>
          <w:snapToGrid w:val="0"/>
          <w:sz w:val="23"/>
          <w:szCs w:val="23"/>
          <w:u w:val="single"/>
        </w:rPr>
        <w:t>mensal, bimestral, semestral e anual</w:t>
      </w:r>
      <w:r w:rsidRPr="00836BBC">
        <w:rPr>
          <w:snapToGrid w:val="0"/>
          <w:sz w:val="23"/>
          <w:szCs w:val="23"/>
        </w:rPr>
        <w:t xml:space="preserve">, tem o </w:t>
      </w:r>
      <w:r w:rsidRPr="00836BBC">
        <w:rPr>
          <w:b/>
          <w:bCs/>
          <w:snapToGrid w:val="0"/>
          <w:sz w:val="23"/>
          <w:szCs w:val="23"/>
        </w:rPr>
        <w:t>custo mensal</w:t>
      </w:r>
      <w:r w:rsidRPr="00836BBC">
        <w:rPr>
          <w:snapToGrid w:val="0"/>
          <w:sz w:val="23"/>
          <w:szCs w:val="23"/>
        </w:rPr>
        <w:t xml:space="preserve"> de R$ _____________ (                        ), totalizando R$ _________ (  )  para os 12 meses.</w:t>
      </w:r>
    </w:p>
    <w:p w14:paraId="79C4DE6F" w14:textId="77777777" w:rsidR="000917DE" w:rsidRPr="00836BBC" w:rsidRDefault="000917DE" w:rsidP="000917DE">
      <w:pPr>
        <w:ind w:right="-568" w:hanging="709"/>
        <w:jc w:val="both"/>
        <w:rPr>
          <w:snapToGrid w:val="0"/>
          <w:sz w:val="23"/>
          <w:szCs w:val="23"/>
        </w:rPr>
      </w:pPr>
    </w:p>
    <w:p w14:paraId="10963DAA" w14:textId="60B997AC" w:rsidR="000917DE" w:rsidRPr="00836BBC" w:rsidRDefault="00F561AA" w:rsidP="000917DE">
      <w:pPr>
        <w:ind w:left="-709" w:right="-568"/>
        <w:jc w:val="both"/>
        <w:rPr>
          <w:snapToGrid w:val="0"/>
          <w:sz w:val="23"/>
          <w:szCs w:val="23"/>
        </w:rPr>
      </w:pPr>
      <w:r w:rsidRPr="00836BBC">
        <w:rPr>
          <w:snapToGrid w:val="0"/>
          <w:sz w:val="23"/>
          <w:szCs w:val="23"/>
        </w:rPr>
        <w:t>1</w:t>
      </w:r>
      <w:r w:rsidR="000917DE" w:rsidRPr="00836BBC">
        <w:rPr>
          <w:snapToGrid w:val="0"/>
          <w:sz w:val="23"/>
          <w:szCs w:val="23"/>
        </w:rPr>
        <w:t xml:space="preserve">.1.2. A prestação de serviços de </w:t>
      </w:r>
      <w:r w:rsidR="000917DE" w:rsidRPr="00836BBC">
        <w:rPr>
          <w:b/>
          <w:bCs/>
          <w:snapToGrid w:val="0"/>
          <w:sz w:val="23"/>
          <w:szCs w:val="23"/>
        </w:rPr>
        <w:t>manutenção corretiva</w:t>
      </w:r>
      <w:r w:rsidR="000917DE" w:rsidRPr="00836BBC">
        <w:rPr>
          <w:snapToGrid w:val="0"/>
          <w:sz w:val="23"/>
          <w:szCs w:val="23"/>
        </w:rPr>
        <w:t xml:space="preserve"> do Sistema de Controle de Acessos instalado na Fundação, tem o custo de R$_________ </w:t>
      </w:r>
      <w:proofErr w:type="gramStart"/>
      <w:r w:rsidR="000917DE" w:rsidRPr="00836BBC">
        <w:rPr>
          <w:snapToGrid w:val="0"/>
          <w:sz w:val="23"/>
          <w:szCs w:val="23"/>
        </w:rPr>
        <w:t xml:space="preserve">(  </w:t>
      </w:r>
      <w:proofErr w:type="gramEnd"/>
      <w:r w:rsidR="000917DE" w:rsidRPr="00836BBC">
        <w:rPr>
          <w:snapToGrid w:val="0"/>
          <w:sz w:val="23"/>
          <w:szCs w:val="23"/>
        </w:rPr>
        <w:t xml:space="preserve">          ) por hora técnica, totalizando R$   ______ (               </w:t>
      </w:r>
      <w:r w:rsidR="00211425" w:rsidRPr="00836BBC">
        <w:rPr>
          <w:snapToGrid w:val="0"/>
          <w:sz w:val="23"/>
          <w:szCs w:val="23"/>
        </w:rPr>
        <w:t>)</w:t>
      </w:r>
      <w:r w:rsidR="000917DE" w:rsidRPr="00836BBC">
        <w:rPr>
          <w:snapToGrid w:val="0"/>
          <w:sz w:val="23"/>
          <w:szCs w:val="23"/>
        </w:rPr>
        <w:t>, para 500 h/t previstas para os 12 meses.</w:t>
      </w:r>
    </w:p>
    <w:p w14:paraId="38B61BB4" w14:textId="77777777" w:rsidR="000917DE" w:rsidRPr="00836BBC" w:rsidRDefault="000917DE" w:rsidP="00047F2F">
      <w:pPr>
        <w:ind w:left="-709" w:right="-568"/>
        <w:jc w:val="both"/>
        <w:rPr>
          <w:snapToGrid w:val="0"/>
          <w:sz w:val="23"/>
          <w:szCs w:val="23"/>
        </w:rPr>
      </w:pPr>
    </w:p>
    <w:p w14:paraId="7D4B5FD0" w14:textId="77777777" w:rsidR="000917DE" w:rsidRPr="00836BBC" w:rsidRDefault="000917DE" w:rsidP="00047F2F">
      <w:pPr>
        <w:ind w:left="-709" w:right="-568"/>
        <w:jc w:val="both"/>
        <w:rPr>
          <w:snapToGrid w:val="0"/>
          <w:sz w:val="23"/>
          <w:szCs w:val="23"/>
        </w:rPr>
      </w:pPr>
    </w:p>
    <w:p w14:paraId="5CEA8EF1" w14:textId="53E2E783" w:rsidR="00047F2F" w:rsidRPr="00836BBC" w:rsidRDefault="00F561AA" w:rsidP="00121659">
      <w:pPr>
        <w:ind w:left="-709" w:right="-568"/>
        <w:jc w:val="both"/>
        <w:rPr>
          <w:sz w:val="23"/>
          <w:szCs w:val="23"/>
        </w:rPr>
      </w:pPr>
      <w:r w:rsidRPr="00836BBC">
        <w:rPr>
          <w:b/>
          <w:snapToGrid w:val="0"/>
          <w:sz w:val="23"/>
          <w:szCs w:val="23"/>
          <w:u w:val="single"/>
        </w:rPr>
        <w:t>2</w:t>
      </w:r>
      <w:r w:rsidR="00343A2C" w:rsidRPr="00836BBC">
        <w:rPr>
          <w:b/>
          <w:snapToGrid w:val="0"/>
          <w:sz w:val="23"/>
          <w:szCs w:val="23"/>
          <w:u w:val="single"/>
        </w:rPr>
        <w:t>. INFORMAÇÕES GERAIS:</w:t>
      </w:r>
    </w:p>
    <w:p w14:paraId="7E60E861" w14:textId="77777777" w:rsidR="00F561AA" w:rsidRPr="00836BBC" w:rsidRDefault="00F561AA" w:rsidP="00343A2C">
      <w:pPr>
        <w:pStyle w:val="NormalWeb"/>
        <w:spacing w:before="0" w:beforeAutospacing="0" w:after="0" w:afterAutospacing="0"/>
        <w:ind w:left="-709" w:right="-568"/>
        <w:jc w:val="both"/>
        <w:rPr>
          <w:rFonts w:ascii="Times New Roman" w:hAnsi="Times New Roman" w:cs="Times New Roman"/>
          <w:sz w:val="23"/>
          <w:szCs w:val="23"/>
        </w:rPr>
      </w:pPr>
    </w:p>
    <w:p w14:paraId="1293965B" w14:textId="04540AD3" w:rsidR="00343A2C" w:rsidRPr="00836BBC" w:rsidRDefault="00F561AA" w:rsidP="00343A2C">
      <w:pPr>
        <w:pStyle w:val="NormalWeb"/>
        <w:spacing w:before="0" w:beforeAutospacing="0" w:after="0" w:afterAutospacing="0"/>
        <w:ind w:left="-709" w:right="-568"/>
        <w:jc w:val="both"/>
        <w:rPr>
          <w:rFonts w:ascii="Times New Roman" w:hAnsi="Times New Roman" w:cs="Times New Roman"/>
          <w:sz w:val="23"/>
          <w:szCs w:val="23"/>
        </w:rPr>
      </w:pPr>
      <w:r w:rsidRPr="00836BBC">
        <w:rPr>
          <w:rFonts w:ascii="Times New Roman" w:hAnsi="Times New Roman" w:cs="Times New Roman"/>
          <w:sz w:val="23"/>
          <w:szCs w:val="23"/>
        </w:rPr>
        <w:t>2</w:t>
      </w:r>
      <w:r w:rsidR="00343A2C" w:rsidRPr="00836BBC">
        <w:rPr>
          <w:rFonts w:ascii="Times New Roman" w:hAnsi="Times New Roman" w:cs="Times New Roman"/>
          <w:sz w:val="23"/>
          <w:szCs w:val="23"/>
        </w:rPr>
        <w:t xml:space="preserve">.1. Prazo de validade da proposta: </w:t>
      </w:r>
    </w:p>
    <w:p w14:paraId="61AE410E" w14:textId="77777777" w:rsidR="00F561AA" w:rsidRPr="00836BBC" w:rsidRDefault="00F561AA" w:rsidP="00343A2C">
      <w:pPr>
        <w:ind w:left="-709" w:right="-568"/>
        <w:jc w:val="both"/>
        <w:rPr>
          <w:sz w:val="23"/>
          <w:szCs w:val="23"/>
        </w:rPr>
      </w:pPr>
    </w:p>
    <w:p w14:paraId="42FBD97B" w14:textId="75D7E61B" w:rsidR="00343A2C" w:rsidRPr="00836BBC" w:rsidRDefault="00F561AA" w:rsidP="00343A2C">
      <w:pPr>
        <w:ind w:left="-709" w:right="-568"/>
        <w:jc w:val="both"/>
        <w:rPr>
          <w:i/>
          <w:iCs/>
          <w:sz w:val="23"/>
          <w:szCs w:val="23"/>
        </w:rPr>
      </w:pPr>
      <w:r w:rsidRPr="00836BBC">
        <w:rPr>
          <w:sz w:val="23"/>
          <w:szCs w:val="23"/>
        </w:rPr>
        <w:t>2</w:t>
      </w:r>
      <w:r w:rsidR="00343A2C" w:rsidRPr="00836BBC">
        <w:rPr>
          <w:sz w:val="23"/>
          <w:szCs w:val="23"/>
        </w:rPr>
        <w:t xml:space="preserve">.2. Dados do responsável/representante legal da empresa: </w:t>
      </w:r>
      <w:r w:rsidR="00343A2C" w:rsidRPr="00836BBC">
        <w:rPr>
          <w:i/>
          <w:iCs/>
          <w:sz w:val="23"/>
          <w:szCs w:val="23"/>
        </w:rPr>
        <w:t>nome completo, RG, CPF, cargo.</w:t>
      </w:r>
    </w:p>
    <w:p w14:paraId="65EA03C8" w14:textId="77777777" w:rsidR="00F561AA" w:rsidRPr="00836BBC" w:rsidRDefault="00F561AA" w:rsidP="004672B6">
      <w:pPr>
        <w:ind w:left="-709" w:right="-568"/>
        <w:jc w:val="both"/>
        <w:rPr>
          <w:sz w:val="23"/>
          <w:szCs w:val="23"/>
        </w:rPr>
      </w:pPr>
    </w:p>
    <w:p w14:paraId="7FCA3118" w14:textId="7B9D8AC0" w:rsidR="00194615" w:rsidRPr="00836BBC" w:rsidRDefault="00F561AA" w:rsidP="004672B6">
      <w:pPr>
        <w:ind w:left="-709" w:right="-568"/>
        <w:jc w:val="both"/>
        <w:rPr>
          <w:sz w:val="23"/>
          <w:szCs w:val="23"/>
        </w:rPr>
      </w:pPr>
      <w:r w:rsidRPr="00836BBC">
        <w:rPr>
          <w:sz w:val="23"/>
          <w:szCs w:val="23"/>
        </w:rPr>
        <w:t>2</w:t>
      </w:r>
      <w:r w:rsidR="00343A2C" w:rsidRPr="00836BBC">
        <w:rPr>
          <w:sz w:val="23"/>
          <w:szCs w:val="23"/>
        </w:rPr>
        <w:t>.3</w:t>
      </w:r>
      <w:r w:rsidR="00343A2C" w:rsidRPr="00836BBC">
        <w:rPr>
          <w:b/>
          <w:sz w:val="23"/>
          <w:szCs w:val="23"/>
        </w:rPr>
        <w:t>.</w:t>
      </w:r>
      <w:r w:rsidR="00343A2C" w:rsidRPr="00836BBC">
        <w:rPr>
          <w:sz w:val="23"/>
          <w:szCs w:val="23"/>
        </w:rPr>
        <w:t xml:space="preserve"> Condições de pagamento, número da conta corrente, código do banco e da agência, para a qual será efetuado pagamento.</w:t>
      </w:r>
    </w:p>
    <w:p w14:paraId="7E8BA044" w14:textId="77777777" w:rsidR="00F561AA" w:rsidRPr="00836BBC" w:rsidRDefault="00F561AA" w:rsidP="004672B6">
      <w:pPr>
        <w:ind w:left="-709" w:right="-568"/>
        <w:jc w:val="both"/>
        <w:rPr>
          <w:snapToGrid w:val="0"/>
          <w:sz w:val="23"/>
          <w:szCs w:val="23"/>
        </w:rPr>
      </w:pPr>
    </w:p>
    <w:p w14:paraId="63949B6D" w14:textId="593B7970" w:rsidR="00F561AA" w:rsidRPr="00836BBC" w:rsidRDefault="00F561AA" w:rsidP="00F561AA">
      <w:pPr>
        <w:autoSpaceDE w:val="0"/>
        <w:autoSpaceDN w:val="0"/>
        <w:adjustRightInd w:val="0"/>
        <w:ind w:left="-709" w:right="-568"/>
        <w:jc w:val="both"/>
        <w:rPr>
          <w:b/>
          <w:bCs/>
          <w:sz w:val="23"/>
          <w:szCs w:val="23"/>
          <w:u w:val="single"/>
        </w:rPr>
      </w:pPr>
      <w:r w:rsidRPr="00836BBC">
        <w:rPr>
          <w:b/>
          <w:bCs/>
          <w:sz w:val="23"/>
          <w:szCs w:val="23"/>
          <w:u w:val="single"/>
        </w:rPr>
        <w:t>3. IDENTIFICAÇÃO DA EMPRESA:</w:t>
      </w:r>
    </w:p>
    <w:p w14:paraId="571BA1CD" w14:textId="77777777" w:rsidR="00F561AA" w:rsidRPr="00836BBC" w:rsidRDefault="00F561AA" w:rsidP="00F561AA">
      <w:pPr>
        <w:autoSpaceDE w:val="0"/>
        <w:autoSpaceDN w:val="0"/>
        <w:adjustRightInd w:val="0"/>
        <w:ind w:left="-709" w:right="-568"/>
        <w:jc w:val="both"/>
        <w:rPr>
          <w:b/>
          <w:bCs/>
          <w:sz w:val="23"/>
          <w:szCs w:val="23"/>
        </w:rPr>
      </w:pPr>
      <w:r w:rsidRPr="00836BBC">
        <w:rPr>
          <w:b/>
          <w:bCs/>
          <w:sz w:val="23"/>
          <w:szCs w:val="23"/>
        </w:rPr>
        <w:t xml:space="preserve">RAZÃO SOCIAL: </w:t>
      </w:r>
    </w:p>
    <w:p w14:paraId="5A1B2351" w14:textId="77777777" w:rsidR="00F561AA" w:rsidRPr="00836BBC" w:rsidRDefault="00F561AA" w:rsidP="00F561AA">
      <w:pPr>
        <w:autoSpaceDE w:val="0"/>
        <w:autoSpaceDN w:val="0"/>
        <w:adjustRightInd w:val="0"/>
        <w:ind w:left="-709" w:right="-568"/>
        <w:jc w:val="both"/>
        <w:rPr>
          <w:b/>
          <w:bCs/>
          <w:sz w:val="23"/>
          <w:szCs w:val="23"/>
        </w:rPr>
      </w:pPr>
      <w:r w:rsidRPr="00836BBC">
        <w:rPr>
          <w:b/>
          <w:bCs/>
          <w:sz w:val="23"/>
          <w:szCs w:val="23"/>
        </w:rPr>
        <w:t>CNPJ Nº:</w:t>
      </w:r>
    </w:p>
    <w:p w14:paraId="5E26BF34" w14:textId="77777777" w:rsidR="00F561AA" w:rsidRPr="00836BBC" w:rsidRDefault="00F561AA" w:rsidP="00F561AA">
      <w:pPr>
        <w:autoSpaceDE w:val="0"/>
        <w:autoSpaceDN w:val="0"/>
        <w:adjustRightInd w:val="0"/>
        <w:ind w:left="-709" w:right="-568"/>
        <w:jc w:val="both"/>
        <w:rPr>
          <w:b/>
          <w:bCs/>
          <w:sz w:val="23"/>
          <w:szCs w:val="23"/>
        </w:rPr>
      </w:pPr>
      <w:r w:rsidRPr="00836BBC">
        <w:rPr>
          <w:b/>
          <w:bCs/>
          <w:sz w:val="23"/>
          <w:szCs w:val="23"/>
        </w:rPr>
        <w:t>INCRIÇÃO ESTADUAL Nº:</w:t>
      </w:r>
    </w:p>
    <w:p w14:paraId="0F82137F" w14:textId="77777777" w:rsidR="00F561AA" w:rsidRPr="00836BBC" w:rsidRDefault="00F561AA" w:rsidP="00F561AA">
      <w:pPr>
        <w:autoSpaceDE w:val="0"/>
        <w:autoSpaceDN w:val="0"/>
        <w:adjustRightInd w:val="0"/>
        <w:ind w:left="-709" w:right="-568"/>
        <w:jc w:val="both"/>
        <w:rPr>
          <w:b/>
          <w:bCs/>
          <w:sz w:val="23"/>
          <w:szCs w:val="23"/>
        </w:rPr>
      </w:pPr>
      <w:r w:rsidRPr="00836BBC">
        <w:rPr>
          <w:b/>
          <w:bCs/>
          <w:sz w:val="23"/>
          <w:szCs w:val="23"/>
        </w:rPr>
        <w:t>ENDEREÇO:</w:t>
      </w:r>
    </w:p>
    <w:p w14:paraId="0C32AE4E" w14:textId="77777777" w:rsidR="00F561AA" w:rsidRPr="00836BBC" w:rsidRDefault="00F561AA" w:rsidP="00F561AA">
      <w:pPr>
        <w:autoSpaceDE w:val="0"/>
        <w:autoSpaceDN w:val="0"/>
        <w:adjustRightInd w:val="0"/>
        <w:ind w:left="-709" w:right="-568"/>
        <w:jc w:val="both"/>
        <w:rPr>
          <w:b/>
          <w:bCs/>
          <w:sz w:val="23"/>
          <w:szCs w:val="23"/>
        </w:rPr>
      </w:pPr>
      <w:r w:rsidRPr="00836BBC">
        <w:rPr>
          <w:b/>
          <w:bCs/>
          <w:sz w:val="23"/>
          <w:szCs w:val="23"/>
        </w:rPr>
        <w:t>TELEFONE:</w:t>
      </w:r>
    </w:p>
    <w:p w14:paraId="0F559E89" w14:textId="77777777" w:rsidR="00F561AA" w:rsidRPr="00836BBC" w:rsidRDefault="00F561AA" w:rsidP="00F561AA">
      <w:pPr>
        <w:autoSpaceDE w:val="0"/>
        <w:autoSpaceDN w:val="0"/>
        <w:adjustRightInd w:val="0"/>
        <w:ind w:left="-709" w:right="-568"/>
        <w:jc w:val="both"/>
        <w:rPr>
          <w:b/>
          <w:snapToGrid w:val="0"/>
          <w:sz w:val="23"/>
          <w:szCs w:val="23"/>
        </w:rPr>
      </w:pPr>
      <w:r w:rsidRPr="00836BBC">
        <w:rPr>
          <w:b/>
          <w:bCs/>
          <w:sz w:val="23"/>
          <w:szCs w:val="23"/>
        </w:rPr>
        <w:t>E-MAIL:</w:t>
      </w:r>
    </w:p>
    <w:p w14:paraId="311090ED" w14:textId="77777777" w:rsidR="00F561AA" w:rsidRPr="00836BBC" w:rsidRDefault="00F561AA" w:rsidP="004672B6">
      <w:pPr>
        <w:ind w:left="-709" w:right="-568"/>
        <w:jc w:val="both"/>
        <w:rPr>
          <w:snapToGrid w:val="0"/>
          <w:sz w:val="23"/>
          <w:szCs w:val="23"/>
        </w:rPr>
      </w:pPr>
    </w:p>
    <w:p w14:paraId="058777E7" w14:textId="5E56553B" w:rsidR="00343A2C" w:rsidRPr="00836BBC" w:rsidRDefault="00343A2C" w:rsidP="004672B6">
      <w:pPr>
        <w:ind w:left="-709" w:right="-568"/>
        <w:jc w:val="both"/>
        <w:rPr>
          <w:sz w:val="23"/>
          <w:szCs w:val="23"/>
        </w:rPr>
      </w:pPr>
      <w:r w:rsidRPr="00836BBC">
        <w:rPr>
          <w:snapToGrid w:val="0"/>
          <w:sz w:val="23"/>
          <w:szCs w:val="23"/>
        </w:rPr>
        <w:t>Declaramos que, o</w:t>
      </w:r>
      <w:r w:rsidRPr="00836BBC">
        <w:rPr>
          <w:sz w:val="23"/>
          <w:szCs w:val="23"/>
        </w:rPr>
        <w:t xml:space="preserve"> preço proposto acima contempla todas as despesas necessárias a plena execução, tais como os encargos (obrigações sociais, impostos, taxas etc.), cotados e incidentes sobre o serviço.</w:t>
      </w:r>
    </w:p>
    <w:p w14:paraId="191A91AD" w14:textId="77777777" w:rsidR="00F561AA" w:rsidRPr="00836BBC" w:rsidRDefault="00F561AA" w:rsidP="00121659">
      <w:pPr>
        <w:pStyle w:val="NormalWeb"/>
        <w:spacing w:before="0" w:beforeAutospacing="0" w:after="0" w:afterAutospacing="0"/>
        <w:ind w:left="-709" w:right="-568"/>
        <w:jc w:val="both"/>
        <w:rPr>
          <w:rFonts w:ascii="Times New Roman" w:hAnsi="Times New Roman" w:cs="Times New Roman"/>
          <w:snapToGrid w:val="0"/>
          <w:sz w:val="23"/>
          <w:szCs w:val="23"/>
        </w:rPr>
      </w:pPr>
    </w:p>
    <w:p w14:paraId="374889A0" w14:textId="77777777" w:rsidR="00F561AA" w:rsidRPr="00836BBC" w:rsidRDefault="00F561AA" w:rsidP="00121659">
      <w:pPr>
        <w:pStyle w:val="NormalWeb"/>
        <w:spacing w:before="0" w:beforeAutospacing="0" w:after="0" w:afterAutospacing="0"/>
        <w:ind w:left="-709" w:right="-568"/>
        <w:jc w:val="both"/>
        <w:rPr>
          <w:rFonts w:ascii="Times New Roman" w:hAnsi="Times New Roman" w:cs="Times New Roman"/>
          <w:snapToGrid w:val="0"/>
          <w:sz w:val="23"/>
          <w:szCs w:val="23"/>
        </w:rPr>
      </w:pPr>
    </w:p>
    <w:p w14:paraId="25A0A3D2" w14:textId="2B53574A" w:rsidR="00343A2C" w:rsidRPr="00836BBC" w:rsidRDefault="00343A2C" w:rsidP="00121659">
      <w:pPr>
        <w:pStyle w:val="NormalWeb"/>
        <w:spacing w:before="0" w:beforeAutospacing="0" w:after="0" w:afterAutospacing="0"/>
        <w:ind w:left="-709" w:right="-568"/>
        <w:jc w:val="both"/>
        <w:rPr>
          <w:rFonts w:ascii="Times New Roman" w:hAnsi="Times New Roman" w:cs="Times New Roman"/>
          <w:sz w:val="23"/>
          <w:szCs w:val="23"/>
        </w:rPr>
      </w:pPr>
      <w:r w:rsidRPr="00836BBC">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836BBC">
        <w:rPr>
          <w:rFonts w:ascii="Times New Roman" w:hAnsi="Times New Roman" w:cs="Times New Roman"/>
          <w:sz w:val="23"/>
          <w:szCs w:val="23"/>
        </w:rPr>
        <w:t>e demais normas regulamentares aplicáveis à espécie.</w:t>
      </w:r>
    </w:p>
    <w:p w14:paraId="19454131" w14:textId="77777777" w:rsidR="00F561AA" w:rsidRPr="00836BBC" w:rsidRDefault="00F561AA" w:rsidP="00343A2C">
      <w:pPr>
        <w:pStyle w:val="Corpodetexto"/>
        <w:tabs>
          <w:tab w:val="left" w:pos="-180"/>
          <w:tab w:val="left" w:pos="4678"/>
        </w:tabs>
        <w:ind w:left="-709" w:right="-568"/>
        <w:rPr>
          <w:sz w:val="23"/>
          <w:szCs w:val="23"/>
        </w:rPr>
      </w:pPr>
    </w:p>
    <w:p w14:paraId="64D12145" w14:textId="77777777" w:rsidR="00F561AA" w:rsidRPr="00836BBC" w:rsidRDefault="00F561AA" w:rsidP="00343A2C">
      <w:pPr>
        <w:pStyle w:val="Corpodetexto"/>
        <w:tabs>
          <w:tab w:val="left" w:pos="-180"/>
          <w:tab w:val="left" w:pos="4678"/>
        </w:tabs>
        <w:ind w:left="-709" w:right="-568"/>
        <w:rPr>
          <w:sz w:val="23"/>
          <w:szCs w:val="23"/>
        </w:rPr>
      </w:pPr>
    </w:p>
    <w:p w14:paraId="13934931" w14:textId="77777777" w:rsidR="00F561AA" w:rsidRPr="00836BBC" w:rsidRDefault="00F561AA" w:rsidP="00343A2C">
      <w:pPr>
        <w:pStyle w:val="Corpodetexto"/>
        <w:tabs>
          <w:tab w:val="left" w:pos="-180"/>
          <w:tab w:val="left" w:pos="4678"/>
        </w:tabs>
        <w:ind w:left="-709" w:right="-568"/>
        <w:rPr>
          <w:sz w:val="23"/>
          <w:szCs w:val="23"/>
        </w:rPr>
      </w:pPr>
    </w:p>
    <w:p w14:paraId="1EB97892" w14:textId="45F643C9" w:rsidR="00343A2C" w:rsidRPr="00836BBC" w:rsidRDefault="00343A2C" w:rsidP="00343A2C">
      <w:pPr>
        <w:pStyle w:val="Corpodetexto"/>
        <w:tabs>
          <w:tab w:val="left" w:pos="-180"/>
          <w:tab w:val="left" w:pos="4678"/>
        </w:tabs>
        <w:ind w:left="-709" w:right="-568"/>
        <w:rPr>
          <w:sz w:val="23"/>
          <w:szCs w:val="23"/>
        </w:rPr>
      </w:pPr>
      <w:r w:rsidRPr="00836BBC">
        <w:rPr>
          <w:sz w:val="23"/>
          <w:szCs w:val="23"/>
        </w:rPr>
        <w:t xml:space="preserve">-------(local e </w:t>
      </w:r>
      <w:proofErr w:type="gramStart"/>
      <w:r w:rsidRPr="00836BBC">
        <w:rPr>
          <w:sz w:val="23"/>
          <w:szCs w:val="23"/>
        </w:rPr>
        <w:t>data)-----</w:t>
      </w:r>
      <w:proofErr w:type="gramEnd"/>
    </w:p>
    <w:p w14:paraId="4C53453E" w14:textId="77777777" w:rsidR="00343A2C" w:rsidRPr="00836BBC" w:rsidRDefault="00343A2C" w:rsidP="00343A2C">
      <w:pPr>
        <w:pStyle w:val="Corpodetexto"/>
        <w:tabs>
          <w:tab w:val="left" w:pos="-180"/>
          <w:tab w:val="left" w:pos="4678"/>
        </w:tabs>
        <w:ind w:left="-709" w:right="-568"/>
        <w:rPr>
          <w:sz w:val="23"/>
          <w:szCs w:val="23"/>
        </w:rPr>
      </w:pPr>
      <w:r w:rsidRPr="00836BBC">
        <w:rPr>
          <w:sz w:val="23"/>
          <w:szCs w:val="23"/>
        </w:rPr>
        <w:t>-------(assinatura)------</w:t>
      </w:r>
    </w:p>
    <w:p w14:paraId="31942AF3" w14:textId="77777777" w:rsidR="00343A2C" w:rsidRPr="00836BBC" w:rsidRDefault="00343A2C" w:rsidP="00343A2C">
      <w:pPr>
        <w:pStyle w:val="Corpodetexto"/>
        <w:tabs>
          <w:tab w:val="left" w:pos="-180"/>
          <w:tab w:val="left" w:pos="4678"/>
        </w:tabs>
        <w:ind w:left="-709" w:right="-568"/>
        <w:rPr>
          <w:sz w:val="23"/>
          <w:szCs w:val="23"/>
        </w:rPr>
      </w:pPr>
      <w:r w:rsidRPr="00836BBC">
        <w:rPr>
          <w:sz w:val="23"/>
          <w:szCs w:val="23"/>
        </w:rPr>
        <w:t xml:space="preserve">------(nome, rg. e cargo do </w:t>
      </w:r>
      <w:proofErr w:type="gramStart"/>
      <w:r w:rsidRPr="00836BBC">
        <w:rPr>
          <w:sz w:val="23"/>
          <w:szCs w:val="23"/>
        </w:rPr>
        <w:t>signatário)-----</w:t>
      </w:r>
      <w:proofErr w:type="gramEnd"/>
    </w:p>
    <w:p w14:paraId="5B69301F" w14:textId="09AF1C72" w:rsidR="00047F2F" w:rsidRPr="00836BBC" w:rsidRDefault="00343A2C" w:rsidP="00343A2C">
      <w:pPr>
        <w:pStyle w:val="Corpodetexto"/>
        <w:tabs>
          <w:tab w:val="left" w:pos="-180"/>
          <w:tab w:val="left" w:pos="4678"/>
        </w:tabs>
        <w:ind w:left="-709" w:right="-568"/>
        <w:rPr>
          <w:sz w:val="23"/>
          <w:szCs w:val="23"/>
        </w:rPr>
      </w:pPr>
      <w:r w:rsidRPr="00836BBC">
        <w:rPr>
          <w:sz w:val="23"/>
          <w:szCs w:val="23"/>
        </w:rPr>
        <w:t xml:space="preserve">------(Nome, CNPJ da empresa / </w:t>
      </w:r>
      <w:proofErr w:type="gramStart"/>
      <w:r w:rsidRPr="00836BBC">
        <w:rPr>
          <w:sz w:val="23"/>
          <w:szCs w:val="23"/>
        </w:rPr>
        <w:t>carimbo)----</w:t>
      </w:r>
      <w:proofErr w:type="gramEnd"/>
    </w:p>
    <w:p w14:paraId="44CA6701" w14:textId="77777777" w:rsidR="00F561AA" w:rsidRPr="00836BBC" w:rsidRDefault="00F561AA" w:rsidP="00047F2F">
      <w:pPr>
        <w:jc w:val="center"/>
        <w:rPr>
          <w:b/>
          <w:bCs/>
          <w:sz w:val="23"/>
          <w:szCs w:val="23"/>
        </w:rPr>
      </w:pPr>
    </w:p>
    <w:p w14:paraId="247915F2" w14:textId="77777777" w:rsidR="00F561AA" w:rsidRPr="00836BBC" w:rsidRDefault="00F561AA" w:rsidP="00047F2F">
      <w:pPr>
        <w:jc w:val="center"/>
        <w:rPr>
          <w:b/>
          <w:bCs/>
          <w:sz w:val="23"/>
          <w:szCs w:val="23"/>
        </w:rPr>
      </w:pPr>
    </w:p>
    <w:p w14:paraId="78520A40" w14:textId="77777777" w:rsidR="00F561AA" w:rsidRPr="00836BBC" w:rsidRDefault="00F561AA" w:rsidP="00047F2F">
      <w:pPr>
        <w:jc w:val="center"/>
        <w:rPr>
          <w:b/>
          <w:bCs/>
          <w:sz w:val="23"/>
          <w:szCs w:val="23"/>
        </w:rPr>
      </w:pPr>
    </w:p>
    <w:p w14:paraId="48DA134E" w14:textId="77777777" w:rsidR="00F561AA" w:rsidRPr="00836BBC" w:rsidRDefault="00F561AA" w:rsidP="00047F2F">
      <w:pPr>
        <w:jc w:val="center"/>
        <w:rPr>
          <w:b/>
          <w:bCs/>
          <w:sz w:val="23"/>
          <w:szCs w:val="23"/>
        </w:rPr>
      </w:pPr>
    </w:p>
    <w:p w14:paraId="7A0F821E" w14:textId="77777777" w:rsidR="00F561AA" w:rsidRPr="00836BBC" w:rsidRDefault="00F561AA" w:rsidP="00047F2F">
      <w:pPr>
        <w:jc w:val="center"/>
        <w:rPr>
          <w:b/>
          <w:bCs/>
          <w:sz w:val="23"/>
          <w:szCs w:val="23"/>
        </w:rPr>
      </w:pPr>
    </w:p>
    <w:p w14:paraId="4E678378" w14:textId="77777777" w:rsidR="00F561AA" w:rsidRPr="00836BBC" w:rsidRDefault="00F561AA" w:rsidP="00047F2F">
      <w:pPr>
        <w:jc w:val="center"/>
        <w:rPr>
          <w:b/>
          <w:bCs/>
          <w:sz w:val="23"/>
          <w:szCs w:val="23"/>
        </w:rPr>
      </w:pPr>
    </w:p>
    <w:p w14:paraId="71721627" w14:textId="77777777" w:rsidR="00F561AA" w:rsidRPr="00836BBC" w:rsidRDefault="00F561AA" w:rsidP="00047F2F">
      <w:pPr>
        <w:jc w:val="center"/>
        <w:rPr>
          <w:b/>
          <w:bCs/>
          <w:sz w:val="23"/>
          <w:szCs w:val="23"/>
        </w:rPr>
      </w:pPr>
    </w:p>
    <w:p w14:paraId="7264DCCF" w14:textId="77777777" w:rsidR="00F561AA" w:rsidRPr="00836BBC" w:rsidRDefault="00F561AA" w:rsidP="00047F2F">
      <w:pPr>
        <w:jc w:val="center"/>
        <w:rPr>
          <w:b/>
          <w:bCs/>
          <w:sz w:val="23"/>
          <w:szCs w:val="23"/>
        </w:rPr>
      </w:pPr>
    </w:p>
    <w:p w14:paraId="02A1943F" w14:textId="77777777" w:rsidR="004E235C" w:rsidRPr="00836BBC" w:rsidRDefault="004E235C" w:rsidP="00047F2F">
      <w:pPr>
        <w:jc w:val="center"/>
        <w:rPr>
          <w:b/>
          <w:bCs/>
          <w:sz w:val="23"/>
          <w:szCs w:val="23"/>
        </w:rPr>
      </w:pPr>
    </w:p>
    <w:p w14:paraId="0312044A" w14:textId="77777777" w:rsidR="004E235C" w:rsidRPr="00836BBC" w:rsidRDefault="004E235C" w:rsidP="00047F2F">
      <w:pPr>
        <w:jc w:val="center"/>
        <w:rPr>
          <w:b/>
          <w:bCs/>
          <w:sz w:val="23"/>
          <w:szCs w:val="23"/>
        </w:rPr>
      </w:pPr>
    </w:p>
    <w:p w14:paraId="2E8011D8" w14:textId="77777777" w:rsidR="004E235C" w:rsidRPr="00836BBC" w:rsidRDefault="004E235C" w:rsidP="00047F2F">
      <w:pPr>
        <w:jc w:val="center"/>
        <w:rPr>
          <w:b/>
          <w:bCs/>
          <w:sz w:val="23"/>
          <w:szCs w:val="23"/>
        </w:rPr>
      </w:pPr>
    </w:p>
    <w:p w14:paraId="6D554BDD" w14:textId="77777777" w:rsidR="004E235C" w:rsidRPr="00836BBC" w:rsidRDefault="004E235C" w:rsidP="00047F2F">
      <w:pPr>
        <w:jc w:val="center"/>
        <w:rPr>
          <w:b/>
          <w:bCs/>
          <w:sz w:val="23"/>
          <w:szCs w:val="23"/>
        </w:rPr>
      </w:pPr>
    </w:p>
    <w:p w14:paraId="6677C367" w14:textId="77777777" w:rsidR="004731ED" w:rsidRPr="00836BBC" w:rsidRDefault="004731ED" w:rsidP="00047F2F">
      <w:pPr>
        <w:jc w:val="center"/>
        <w:rPr>
          <w:b/>
          <w:bCs/>
          <w:sz w:val="23"/>
          <w:szCs w:val="23"/>
        </w:rPr>
      </w:pPr>
    </w:p>
    <w:p w14:paraId="14EE383A" w14:textId="77777777" w:rsidR="004E235C" w:rsidRPr="00836BBC" w:rsidRDefault="004E235C" w:rsidP="00047F2F">
      <w:pPr>
        <w:jc w:val="center"/>
        <w:rPr>
          <w:b/>
          <w:bCs/>
          <w:sz w:val="23"/>
          <w:szCs w:val="23"/>
        </w:rPr>
      </w:pPr>
    </w:p>
    <w:p w14:paraId="3931A9B7" w14:textId="77777777" w:rsidR="004E235C" w:rsidRPr="00836BBC" w:rsidRDefault="004E235C" w:rsidP="00047F2F">
      <w:pPr>
        <w:jc w:val="center"/>
        <w:rPr>
          <w:b/>
          <w:bCs/>
          <w:sz w:val="23"/>
          <w:szCs w:val="23"/>
        </w:rPr>
      </w:pPr>
    </w:p>
    <w:p w14:paraId="1C76B3BD" w14:textId="77777777" w:rsidR="004E235C" w:rsidRPr="00836BBC" w:rsidRDefault="004E235C" w:rsidP="00047F2F">
      <w:pPr>
        <w:jc w:val="center"/>
        <w:rPr>
          <w:b/>
          <w:bCs/>
          <w:sz w:val="23"/>
          <w:szCs w:val="23"/>
        </w:rPr>
      </w:pPr>
    </w:p>
    <w:p w14:paraId="1A86EEC0" w14:textId="77777777" w:rsidR="004E235C" w:rsidRPr="00836BBC" w:rsidRDefault="004E235C" w:rsidP="00047F2F">
      <w:pPr>
        <w:jc w:val="center"/>
        <w:rPr>
          <w:b/>
          <w:bCs/>
          <w:sz w:val="23"/>
          <w:szCs w:val="23"/>
        </w:rPr>
      </w:pPr>
    </w:p>
    <w:p w14:paraId="23F45F0E" w14:textId="77777777" w:rsidR="004E235C" w:rsidRPr="00836BBC" w:rsidRDefault="004E235C" w:rsidP="00047F2F">
      <w:pPr>
        <w:jc w:val="center"/>
        <w:rPr>
          <w:b/>
          <w:bCs/>
          <w:sz w:val="23"/>
          <w:szCs w:val="23"/>
        </w:rPr>
      </w:pPr>
    </w:p>
    <w:p w14:paraId="2BF3A923" w14:textId="77777777" w:rsidR="004E235C" w:rsidRPr="00836BBC" w:rsidRDefault="004E235C" w:rsidP="00047F2F">
      <w:pPr>
        <w:jc w:val="center"/>
        <w:rPr>
          <w:b/>
          <w:bCs/>
          <w:sz w:val="23"/>
          <w:szCs w:val="23"/>
        </w:rPr>
      </w:pPr>
    </w:p>
    <w:p w14:paraId="18FE3470" w14:textId="77777777" w:rsidR="004E235C" w:rsidRPr="00836BBC" w:rsidRDefault="004E235C" w:rsidP="00047F2F">
      <w:pPr>
        <w:jc w:val="center"/>
        <w:rPr>
          <w:b/>
          <w:bCs/>
          <w:sz w:val="23"/>
          <w:szCs w:val="23"/>
        </w:rPr>
      </w:pPr>
    </w:p>
    <w:p w14:paraId="710310B3" w14:textId="77777777" w:rsidR="004E235C" w:rsidRPr="00836BBC" w:rsidRDefault="004E235C" w:rsidP="00047F2F">
      <w:pPr>
        <w:jc w:val="center"/>
        <w:rPr>
          <w:b/>
          <w:bCs/>
          <w:sz w:val="23"/>
          <w:szCs w:val="23"/>
        </w:rPr>
      </w:pPr>
    </w:p>
    <w:p w14:paraId="4BC711D7" w14:textId="77777777" w:rsidR="004E235C" w:rsidRPr="00836BBC" w:rsidRDefault="004E235C" w:rsidP="00047F2F">
      <w:pPr>
        <w:jc w:val="center"/>
        <w:rPr>
          <w:b/>
          <w:bCs/>
          <w:sz w:val="23"/>
          <w:szCs w:val="23"/>
        </w:rPr>
      </w:pPr>
    </w:p>
    <w:p w14:paraId="53599FC8" w14:textId="77777777" w:rsidR="004E235C" w:rsidRPr="00836BBC" w:rsidRDefault="004E235C" w:rsidP="00047F2F">
      <w:pPr>
        <w:jc w:val="center"/>
        <w:rPr>
          <w:b/>
          <w:bCs/>
          <w:sz w:val="23"/>
          <w:szCs w:val="23"/>
        </w:rPr>
      </w:pPr>
    </w:p>
    <w:p w14:paraId="10FCE1ED" w14:textId="77777777" w:rsidR="004E235C" w:rsidRPr="00836BBC" w:rsidRDefault="004E235C" w:rsidP="00047F2F">
      <w:pPr>
        <w:jc w:val="center"/>
        <w:rPr>
          <w:b/>
          <w:bCs/>
          <w:sz w:val="23"/>
          <w:szCs w:val="23"/>
        </w:rPr>
      </w:pPr>
    </w:p>
    <w:p w14:paraId="0AE223EF" w14:textId="77777777" w:rsidR="004E235C" w:rsidRPr="00836BBC" w:rsidRDefault="004E235C" w:rsidP="00047F2F">
      <w:pPr>
        <w:jc w:val="center"/>
        <w:rPr>
          <w:b/>
          <w:bCs/>
          <w:sz w:val="23"/>
          <w:szCs w:val="23"/>
        </w:rPr>
      </w:pPr>
    </w:p>
    <w:p w14:paraId="49E03FB9" w14:textId="77777777" w:rsidR="004E235C" w:rsidRPr="00836BBC" w:rsidRDefault="004E235C" w:rsidP="00047F2F">
      <w:pPr>
        <w:jc w:val="center"/>
        <w:rPr>
          <w:b/>
          <w:bCs/>
          <w:sz w:val="23"/>
          <w:szCs w:val="23"/>
        </w:rPr>
      </w:pPr>
    </w:p>
    <w:p w14:paraId="120F7B0E" w14:textId="77777777" w:rsidR="004E235C" w:rsidRPr="00836BBC" w:rsidRDefault="004E235C" w:rsidP="00047F2F">
      <w:pPr>
        <w:jc w:val="center"/>
        <w:rPr>
          <w:b/>
          <w:bCs/>
          <w:sz w:val="23"/>
          <w:szCs w:val="23"/>
        </w:rPr>
      </w:pPr>
    </w:p>
    <w:p w14:paraId="062DCD8B" w14:textId="77777777" w:rsidR="004E235C" w:rsidRPr="00836BBC" w:rsidRDefault="004E235C" w:rsidP="00047F2F">
      <w:pPr>
        <w:jc w:val="center"/>
        <w:rPr>
          <w:b/>
          <w:bCs/>
          <w:sz w:val="23"/>
          <w:szCs w:val="23"/>
        </w:rPr>
      </w:pPr>
    </w:p>
    <w:p w14:paraId="0F069321" w14:textId="77777777" w:rsidR="004E235C" w:rsidRPr="00836BBC" w:rsidRDefault="004E235C" w:rsidP="00047F2F">
      <w:pPr>
        <w:jc w:val="center"/>
        <w:rPr>
          <w:b/>
          <w:bCs/>
          <w:sz w:val="23"/>
          <w:szCs w:val="23"/>
        </w:rPr>
      </w:pPr>
    </w:p>
    <w:p w14:paraId="65BE1FFB" w14:textId="77777777" w:rsidR="004E235C" w:rsidRPr="00836BBC" w:rsidRDefault="004E235C" w:rsidP="00047F2F">
      <w:pPr>
        <w:jc w:val="center"/>
        <w:rPr>
          <w:b/>
          <w:bCs/>
          <w:sz w:val="23"/>
          <w:szCs w:val="23"/>
        </w:rPr>
      </w:pPr>
    </w:p>
    <w:p w14:paraId="5FDF08AB" w14:textId="77777777" w:rsidR="004E235C" w:rsidRPr="00836BBC" w:rsidRDefault="004E235C" w:rsidP="00047F2F">
      <w:pPr>
        <w:jc w:val="center"/>
        <w:rPr>
          <w:b/>
          <w:bCs/>
          <w:sz w:val="23"/>
          <w:szCs w:val="23"/>
        </w:rPr>
      </w:pPr>
    </w:p>
    <w:p w14:paraId="1A0673EA" w14:textId="77777777" w:rsidR="004E235C" w:rsidRPr="00836BBC" w:rsidRDefault="004E235C" w:rsidP="00047F2F">
      <w:pPr>
        <w:jc w:val="center"/>
        <w:rPr>
          <w:b/>
          <w:bCs/>
          <w:sz w:val="23"/>
          <w:szCs w:val="23"/>
        </w:rPr>
      </w:pPr>
    </w:p>
    <w:p w14:paraId="13A54D69" w14:textId="77777777" w:rsidR="004E235C" w:rsidRPr="00836BBC" w:rsidRDefault="004E235C" w:rsidP="00047F2F">
      <w:pPr>
        <w:jc w:val="center"/>
        <w:rPr>
          <w:b/>
          <w:bCs/>
          <w:sz w:val="23"/>
          <w:szCs w:val="23"/>
        </w:rPr>
      </w:pPr>
    </w:p>
    <w:p w14:paraId="1564BB25" w14:textId="77777777" w:rsidR="004E235C" w:rsidRPr="00836BBC" w:rsidRDefault="004E235C" w:rsidP="00047F2F">
      <w:pPr>
        <w:jc w:val="center"/>
        <w:rPr>
          <w:b/>
          <w:bCs/>
          <w:sz w:val="23"/>
          <w:szCs w:val="23"/>
        </w:rPr>
      </w:pPr>
    </w:p>
    <w:p w14:paraId="57524936" w14:textId="77777777" w:rsidR="004E235C" w:rsidRPr="00836BBC" w:rsidRDefault="004E235C" w:rsidP="00047F2F">
      <w:pPr>
        <w:jc w:val="center"/>
        <w:rPr>
          <w:b/>
          <w:bCs/>
          <w:sz w:val="23"/>
          <w:szCs w:val="23"/>
        </w:rPr>
      </w:pPr>
    </w:p>
    <w:p w14:paraId="5616E01F" w14:textId="77777777" w:rsidR="004E235C" w:rsidRPr="00836BBC" w:rsidRDefault="004E235C" w:rsidP="00047F2F">
      <w:pPr>
        <w:jc w:val="center"/>
        <w:rPr>
          <w:b/>
          <w:bCs/>
          <w:sz w:val="23"/>
          <w:szCs w:val="23"/>
        </w:rPr>
      </w:pPr>
    </w:p>
    <w:p w14:paraId="3E594F11" w14:textId="77777777" w:rsidR="004731ED" w:rsidRPr="00836BBC" w:rsidRDefault="004731ED" w:rsidP="00047F2F">
      <w:pPr>
        <w:jc w:val="center"/>
        <w:rPr>
          <w:b/>
          <w:bCs/>
          <w:sz w:val="23"/>
          <w:szCs w:val="23"/>
        </w:rPr>
      </w:pPr>
    </w:p>
    <w:p w14:paraId="0A4AA4C3" w14:textId="77777777" w:rsidR="00646493" w:rsidRPr="00836BBC" w:rsidRDefault="00646493" w:rsidP="00646493">
      <w:pPr>
        <w:jc w:val="center"/>
        <w:rPr>
          <w:b/>
          <w:bCs/>
          <w:sz w:val="23"/>
          <w:szCs w:val="23"/>
        </w:rPr>
      </w:pPr>
      <w:r w:rsidRPr="00836BBC">
        <w:rPr>
          <w:b/>
          <w:bCs/>
          <w:sz w:val="23"/>
          <w:szCs w:val="23"/>
        </w:rPr>
        <w:t>EDITAL Nº 011/2026</w:t>
      </w:r>
    </w:p>
    <w:p w14:paraId="6C9F85B5"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71BD31BF" w14:textId="5898AC27" w:rsidR="00B37A91" w:rsidRPr="00836BBC" w:rsidRDefault="00B37A91" w:rsidP="00B37A91">
      <w:pPr>
        <w:tabs>
          <w:tab w:val="left" w:pos="4678"/>
        </w:tabs>
        <w:jc w:val="center"/>
        <w:rPr>
          <w:b/>
          <w:sz w:val="23"/>
          <w:szCs w:val="23"/>
        </w:rPr>
      </w:pPr>
      <w:r w:rsidRPr="00836BBC">
        <w:rPr>
          <w:b/>
          <w:sz w:val="23"/>
          <w:szCs w:val="23"/>
        </w:rPr>
        <w:lastRenderedPageBreak/>
        <w:t xml:space="preserve">ANEXO </w:t>
      </w:r>
      <w:r w:rsidR="00D000A3" w:rsidRPr="00836BBC">
        <w:rPr>
          <w:b/>
          <w:sz w:val="23"/>
          <w:szCs w:val="23"/>
        </w:rPr>
        <w:t>I</w:t>
      </w:r>
      <w:r w:rsidR="00C2107F" w:rsidRPr="00836BBC">
        <w:rPr>
          <w:b/>
          <w:sz w:val="23"/>
          <w:szCs w:val="23"/>
        </w:rPr>
        <w:t>V</w:t>
      </w:r>
      <w:r w:rsidRPr="00836BBC">
        <w:rPr>
          <w:b/>
          <w:sz w:val="23"/>
          <w:szCs w:val="23"/>
        </w:rPr>
        <w:t xml:space="preserve"> – MODELO DE DECLARAÇÃO REGULARIDADE PERANTE O MINISTÉRIO DO TRABALHO</w:t>
      </w:r>
    </w:p>
    <w:p w14:paraId="30CE2C04" w14:textId="77777777" w:rsidR="00B37A91" w:rsidRPr="00836BBC" w:rsidRDefault="00B37A91" w:rsidP="00B37A91">
      <w:pPr>
        <w:pStyle w:val="Corpodetexto"/>
        <w:tabs>
          <w:tab w:val="left" w:pos="-180"/>
          <w:tab w:val="left" w:pos="4678"/>
        </w:tabs>
        <w:jc w:val="both"/>
        <w:rPr>
          <w:b w:val="0"/>
          <w:i w:val="0"/>
          <w:sz w:val="23"/>
          <w:szCs w:val="23"/>
        </w:rPr>
      </w:pPr>
    </w:p>
    <w:p w14:paraId="58546627" w14:textId="77777777" w:rsidR="00130C51" w:rsidRPr="00836BBC" w:rsidRDefault="00130C51" w:rsidP="00B37A91">
      <w:pPr>
        <w:pStyle w:val="Corpodetexto"/>
        <w:tabs>
          <w:tab w:val="left" w:pos="-180"/>
          <w:tab w:val="left" w:pos="4678"/>
        </w:tabs>
        <w:jc w:val="both"/>
        <w:rPr>
          <w:b w:val="0"/>
          <w:i w:val="0"/>
          <w:sz w:val="23"/>
          <w:szCs w:val="23"/>
        </w:rPr>
      </w:pPr>
    </w:p>
    <w:p w14:paraId="707B701E" w14:textId="403221DB" w:rsidR="00B37A91" w:rsidRPr="00836BBC" w:rsidRDefault="00B37A91" w:rsidP="00B37A91">
      <w:pPr>
        <w:pStyle w:val="Corpodetexto"/>
        <w:spacing w:line="360" w:lineRule="auto"/>
        <w:jc w:val="both"/>
        <w:rPr>
          <w:b w:val="0"/>
          <w:i w:val="0"/>
          <w:sz w:val="23"/>
          <w:szCs w:val="23"/>
        </w:rPr>
      </w:pPr>
      <w:r w:rsidRPr="00836BBC">
        <w:rPr>
          <w:b w:val="0"/>
          <w:i w:val="0"/>
          <w:sz w:val="23"/>
          <w:szCs w:val="23"/>
        </w:rPr>
        <w:t>Eu (nome completo), representante legal da empresa (nome da pessoa jurídica), interessada em participar do Pregão Eletrônico nº ______/20</w:t>
      </w:r>
      <w:r w:rsidR="00D000A3" w:rsidRPr="00836BBC">
        <w:rPr>
          <w:b w:val="0"/>
          <w:i w:val="0"/>
          <w:sz w:val="23"/>
          <w:szCs w:val="23"/>
        </w:rPr>
        <w:t>2</w:t>
      </w:r>
      <w:r w:rsidR="00047F2F" w:rsidRPr="00836BBC">
        <w:rPr>
          <w:b w:val="0"/>
          <w:i w:val="0"/>
          <w:sz w:val="23"/>
          <w:szCs w:val="23"/>
        </w:rPr>
        <w:t>6</w:t>
      </w:r>
      <w:r w:rsidRPr="00836BBC">
        <w:rPr>
          <w:b w:val="0"/>
          <w:i w:val="0"/>
          <w:sz w:val="23"/>
          <w:szCs w:val="23"/>
        </w:rPr>
        <w:t xml:space="preserve"> tipo </w:t>
      </w:r>
      <w:r w:rsidR="008408C4" w:rsidRPr="00836BBC">
        <w:rPr>
          <w:i w:val="0"/>
          <w:sz w:val="23"/>
          <w:szCs w:val="23"/>
        </w:rPr>
        <w:t xml:space="preserve">MENOR PREÇO </w:t>
      </w:r>
      <w:r w:rsidR="00D000A3" w:rsidRPr="00836BBC">
        <w:rPr>
          <w:i w:val="0"/>
          <w:sz w:val="23"/>
          <w:szCs w:val="23"/>
        </w:rPr>
        <w:t>GLOBAL</w:t>
      </w:r>
      <w:r w:rsidR="00C2107F" w:rsidRPr="00836BBC">
        <w:rPr>
          <w:b w:val="0"/>
          <w:i w:val="0"/>
          <w:sz w:val="23"/>
          <w:szCs w:val="23"/>
        </w:rPr>
        <w:t>,</w:t>
      </w:r>
      <w:r w:rsidRPr="00836BBC">
        <w:rPr>
          <w:b w:val="0"/>
          <w:i w:val="0"/>
          <w:sz w:val="23"/>
          <w:szCs w:val="23"/>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836BBC" w:rsidRDefault="00B37A91" w:rsidP="00B37A91">
      <w:pPr>
        <w:tabs>
          <w:tab w:val="left" w:pos="4678"/>
        </w:tabs>
        <w:jc w:val="both"/>
        <w:rPr>
          <w:sz w:val="23"/>
          <w:szCs w:val="23"/>
        </w:rPr>
      </w:pPr>
    </w:p>
    <w:p w14:paraId="085752DC" w14:textId="77777777" w:rsidR="00B37A91" w:rsidRPr="00836BBC"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836BBC" w:rsidRDefault="00B37A91" w:rsidP="00B37A91">
      <w:pPr>
        <w:pStyle w:val="Corpodetexto"/>
        <w:tabs>
          <w:tab w:val="left" w:pos="-180"/>
          <w:tab w:val="left" w:pos="4678"/>
        </w:tabs>
        <w:rPr>
          <w:b w:val="0"/>
          <w:i w:val="0"/>
          <w:sz w:val="23"/>
          <w:szCs w:val="23"/>
        </w:rPr>
      </w:pPr>
      <w:r w:rsidRPr="00836BBC">
        <w:rPr>
          <w:b w:val="0"/>
          <w:i w:val="0"/>
          <w:sz w:val="23"/>
          <w:szCs w:val="23"/>
        </w:rPr>
        <w:t xml:space="preserve">-------(local e </w:t>
      </w:r>
      <w:proofErr w:type="gramStart"/>
      <w:r w:rsidRPr="00836BBC">
        <w:rPr>
          <w:b w:val="0"/>
          <w:i w:val="0"/>
          <w:sz w:val="23"/>
          <w:szCs w:val="23"/>
        </w:rPr>
        <w:t>data)-----</w:t>
      </w:r>
      <w:proofErr w:type="gramEnd"/>
    </w:p>
    <w:p w14:paraId="732EC73C" w14:textId="77777777" w:rsidR="00B37A91" w:rsidRPr="00836BBC" w:rsidRDefault="00B37A91" w:rsidP="00B37A91">
      <w:pPr>
        <w:pStyle w:val="Corpodetexto"/>
        <w:tabs>
          <w:tab w:val="left" w:pos="-180"/>
          <w:tab w:val="left" w:pos="4678"/>
        </w:tabs>
        <w:rPr>
          <w:b w:val="0"/>
          <w:i w:val="0"/>
          <w:sz w:val="23"/>
          <w:szCs w:val="23"/>
        </w:rPr>
      </w:pPr>
      <w:r w:rsidRPr="00836BBC">
        <w:rPr>
          <w:b w:val="0"/>
          <w:i w:val="0"/>
          <w:sz w:val="23"/>
          <w:szCs w:val="23"/>
        </w:rPr>
        <w:t xml:space="preserve">-------(assinatura </w:t>
      </w:r>
      <w:proofErr w:type="gramStart"/>
      <w:r w:rsidRPr="00836BBC">
        <w:rPr>
          <w:b w:val="0"/>
          <w:i w:val="0"/>
          <w:sz w:val="23"/>
          <w:szCs w:val="23"/>
        </w:rPr>
        <w:t>autorizada)------</w:t>
      </w:r>
      <w:proofErr w:type="gramEnd"/>
    </w:p>
    <w:p w14:paraId="649E37B0" w14:textId="77777777" w:rsidR="00B37A91" w:rsidRPr="00836BBC" w:rsidRDefault="00B37A91" w:rsidP="00B37A91">
      <w:pPr>
        <w:pStyle w:val="Corpodetexto"/>
        <w:tabs>
          <w:tab w:val="left" w:pos="-180"/>
          <w:tab w:val="left" w:pos="4678"/>
        </w:tabs>
        <w:rPr>
          <w:b w:val="0"/>
          <w:i w:val="0"/>
          <w:sz w:val="23"/>
          <w:szCs w:val="23"/>
        </w:rPr>
      </w:pPr>
      <w:r w:rsidRPr="00836BBC">
        <w:rPr>
          <w:b w:val="0"/>
          <w:i w:val="0"/>
          <w:sz w:val="23"/>
          <w:szCs w:val="23"/>
        </w:rPr>
        <w:t xml:space="preserve">------(nome e cargo do </w:t>
      </w:r>
      <w:proofErr w:type="gramStart"/>
      <w:r w:rsidRPr="00836BBC">
        <w:rPr>
          <w:b w:val="0"/>
          <w:i w:val="0"/>
          <w:sz w:val="23"/>
          <w:szCs w:val="23"/>
        </w:rPr>
        <w:t>signatário)-----</w:t>
      </w:r>
      <w:proofErr w:type="gramEnd"/>
    </w:p>
    <w:p w14:paraId="24CB548C" w14:textId="77777777" w:rsidR="00B37A91" w:rsidRPr="00836BBC" w:rsidRDefault="00B37A91" w:rsidP="00B37A91">
      <w:pPr>
        <w:pStyle w:val="Corpodetexto"/>
        <w:tabs>
          <w:tab w:val="left" w:pos="-180"/>
          <w:tab w:val="left" w:pos="4678"/>
        </w:tabs>
        <w:rPr>
          <w:b w:val="0"/>
          <w:i w:val="0"/>
          <w:sz w:val="23"/>
          <w:szCs w:val="23"/>
        </w:rPr>
      </w:pPr>
      <w:r w:rsidRPr="00836BBC">
        <w:rPr>
          <w:b w:val="0"/>
          <w:i w:val="0"/>
          <w:sz w:val="23"/>
          <w:szCs w:val="23"/>
        </w:rPr>
        <w:t xml:space="preserve">------(nome da </w:t>
      </w:r>
      <w:proofErr w:type="gramStart"/>
      <w:r w:rsidRPr="00836BBC">
        <w:rPr>
          <w:b w:val="0"/>
          <w:i w:val="0"/>
          <w:sz w:val="23"/>
          <w:szCs w:val="23"/>
        </w:rPr>
        <w:t>empresa)—</w:t>
      </w:r>
      <w:proofErr w:type="gramEnd"/>
      <w:r w:rsidRPr="00836BBC">
        <w:rPr>
          <w:b w:val="0"/>
          <w:i w:val="0"/>
          <w:sz w:val="23"/>
          <w:szCs w:val="23"/>
        </w:rPr>
        <w:t>(CNPJ)-----</w:t>
      </w:r>
    </w:p>
    <w:p w14:paraId="27775122" w14:textId="77777777" w:rsidR="00B37A91" w:rsidRPr="00836BBC" w:rsidRDefault="00B37A91" w:rsidP="00B37A91">
      <w:pPr>
        <w:pStyle w:val="Corpodetexto"/>
        <w:tabs>
          <w:tab w:val="left" w:pos="-180"/>
          <w:tab w:val="left" w:pos="4678"/>
        </w:tabs>
        <w:rPr>
          <w:b w:val="0"/>
          <w:i w:val="0"/>
          <w:sz w:val="23"/>
          <w:szCs w:val="23"/>
        </w:rPr>
      </w:pPr>
      <w:r w:rsidRPr="00836BBC">
        <w:rPr>
          <w:b w:val="0"/>
          <w:i w:val="0"/>
          <w:sz w:val="23"/>
          <w:szCs w:val="23"/>
        </w:rPr>
        <w:t>--------(</w:t>
      </w:r>
      <w:proofErr w:type="gramStart"/>
      <w:r w:rsidRPr="00836BBC">
        <w:rPr>
          <w:b w:val="0"/>
          <w:i w:val="0"/>
          <w:sz w:val="23"/>
          <w:szCs w:val="23"/>
        </w:rPr>
        <w:t>endereço</w:t>
      </w:r>
      <w:proofErr w:type="gramEnd"/>
      <w:r w:rsidRPr="00836BBC">
        <w:rPr>
          <w:b w:val="0"/>
          <w:i w:val="0"/>
          <w:sz w:val="23"/>
          <w:szCs w:val="23"/>
        </w:rPr>
        <w:t>)-------</w:t>
      </w:r>
    </w:p>
    <w:p w14:paraId="277049C3" w14:textId="77777777" w:rsidR="00B37A91" w:rsidRPr="00836BBC" w:rsidRDefault="00B37A91" w:rsidP="00B37A91">
      <w:pPr>
        <w:tabs>
          <w:tab w:val="left" w:pos="4678"/>
        </w:tabs>
        <w:jc w:val="center"/>
        <w:rPr>
          <w:sz w:val="23"/>
          <w:szCs w:val="23"/>
        </w:rPr>
      </w:pPr>
    </w:p>
    <w:p w14:paraId="19CA9176" w14:textId="77777777" w:rsidR="00B37A91" w:rsidRPr="00836BBC" w:rsidRDefault="00B37A91" w:rsidP="00B37A91">
      <w:pPr>
        <w:tabs>
          <w:tab w:val="left" w:pos="4678"/>
        </w:tabs>
        <w:jc w:val="both"/>
        <w:rPr>
          <w:sz w:val="23"/>
          <w:szCs w:val="23"/>
        </w:rPr>
      </w:pPr>
    </w:p>
    <w:p w14:paraId="0B3B2A9F" w14:textId="77777777" w:rsidR="00B37A91" w:rsidRPr="00836BBC" w:rsidRDefault="00B37A91" w:rsidP="00B37A91">
      <w:pPr>
        <w:tabs>
          <w:tab w:val="left" w:pos="4678"/>
        </w:tabs>
        <w:jc w:val="both"/>
        <w:rPr>
          <w:sz w:val="23"/>
          <w:szCs w:val="23"/>
        </w:rPr>
      </w:pPr>
    </w:p>
    <w:p w14:paraId="77DEC590" w14:textId="77777777" w:rsidR="00B37A91" w:rsidRPr="00836BBC" w:rsidRDefault="00B37A91" w:rsidP="00B37A91">
      <w:pPr>
        <w:tabs>
          <w:tab w:val="left" w:pos="4678"/>
        </w:tabs>
        <w:jc w:val="both"/>
        <w:rPr>
          <w:sz w:val="23"/>
          <w:szCs w:val="23"/>
        </w:rPr>
      </w:pPr>
    </w:p>
    <w:p w14:paraId="384E212B" w14:textId="77777777" w:rsidR="00B37A91" w:rsidRPr="00836BBC" w:rsidRDefault="00B37A91" w:rsidP="00B37A91">
      <w:pPr>
        <w:tabs>
          <w:tab w:val="left" w:pos="4678"/>
        </w:tabs>
        <w:jc w:val="both"/>
        <w:rPr>
          <w:sz w:val="23"/>
          <w:szCs w:val="23"/>
        </w:rPr>
      </w:pPr>
    </w:p>
    <w:p w14:paraId="285B5234" w14:textId="77777777" w:rsidR="00B37A91" w:rsidRPr="00836BBC" w:rsidRDefault="00B37A91" w:rsidP="00B37A91">
      <w:pPr>
        <w:tabs>
          <w:tab w:val="left" w:pos="4678"/>
        </w:tabs>
        <w:jc w:val="both"/>
        <w:rPr>
          <w:sz w:val="23"/>
          <w:szCs w:val="23"/>
        </w:rPr>
      </w:pPr>
    </w:p>
    <w:p w14:paraId="526D57BA" w14:textId="77777777" w:rsidR="00B37A91" w:rsidRPr="00836BBC" w:rsidRDefault="00B37A91" w:rsidP="00B37A91">
      <w:pPr>
        <w:tabs>
          <w:tab w:val="left" w:pos="4678"/>
        </w:tabs>
        <w:jc w:val="both"/>
        <w:rPr>
          <w:sz w:val="23"/>
          <w:szCs w:val="23"/>
        </w:rPr>
      </w:pPr>
    </w:p>
    <w:p w14:paraId="47CB554F" w14:textId="77777777" w:rsidR="00B37A91" w:rsidRPr="00836BBC" w:rsidRDefault="00B37A91" w:rsidP="00B37A91">
      <w:pPr>
        <w:autoSpaceDE w:val="0"/>
        <w:autoSpaceDN w:val="0"/>
        <w:adjustRightInd w:val="0"/>
        <w:jc w:val="both"/>
        <w:rPr>
          <w:bCs/>
          <w:sz w:val="23"/>
          <w:szCs w:val="23"/>
        </w:rPr>
      </w:pPr>
    </w:p>
    <w:p w14:paraId="1FCE3A02" w14:textId="77777777" w:rsidR="002E14A4" w:rsidRPr="00836BBC" w:rsidRDefault="002E14A4" w:rsidP="00B37A91">
      <w:pPr>
        <w:autoSpaceDE w:val="0"/>
        <w:autoSpaceDN w:val="0"/>
        <w:adjustRightInd w:val="0"/>
        <w:jc w:val="both"/>
        <w:rPr>
          <w:bCs/>
          <w:sz w:val="23"/>
          <w:szCs w:val="23"/>
        </w:rPr>
      </w:pPr>
    </w:p>
    <w:p w14:paraId="5CECE22A" w14:textId="77777777" w:rsidR="002E14A4" w:rsidRPr="00836BBC" w:rsidRDefault="002E14A4" w:rsidP="00B37A91">
      <w:pPr>
        <w:autoSpaceDE w:val="0"/>
        <w:autoSpaceDN w:val="0"/>
        <w:adjustRightInd w:val="0"/>
        <w:jc w:val="both"/>
        <w:rPr>
          <w:bCs/>
          <w:sz w:val="23"/>
          <w:szCs w:val="23"/>
        </w:rPr>
      </w:pPr>
    </w:p>
    <w:p w14:paraId="4148DD83" w14:textId="77777777" w:rsidR="002E14A4" w:rsidRPr="00836BBC" w:rsidRDefault="002E14A4" w:rsidP="00B37A91">
      <w:pPr>
        <w:autoSpaceDE w:val="0"/>
        <w:autoSpaceDN w:val="0"/>
        <w:adjustRightInd w:val="0"/>
        <w:jc w:val="both"/>
        <w:rPr>
          <w:bCs/>
          <w:sz w:val="23"/>
          <w:szCs w:val="23"/>
        </w:rPr>
      </w:pPr>
    </w:p>
    <w:p w14:paraId="35BBE1F7" w14:textId="77777777" w:rsidR="002E14A4" w:rsidRPr="00836BBC" w:rsidRDefault="002E14A4" w:rsidP="00B37A91">
      <w:pPr>
        <w:autoSpaceDE w:val="0"/>
        <w:autoSpaceDN w:val="0"/>
        <w:adjustRightInd w:val="0"/>
        <w:jc w:val="both"/>
        <w:rPr>
          <w:bCs/>
          <w:sz w:val="23"/>
          <w:szCs w:val="23"/>
        </w:rPr>
      </w:pPr>
    </w:p>
    <w:p w14:paraId="26C8AF0F" w14:textId="77777777" w:rsidR="002E14A4" w:rsidRPr="00836BBC" w:rsidRDefault="002E14A4" w:rsidP="00B37A91">
      <w:pPr>
        <w:autoSpaceDE w:val="0"/>
        <w:autoSpaceDN w:val="0"/>
        <w:adjustRightInd w:val="0"/>
        <w:jc w:val="both"/>
        <w:rPr>
          <w:bCs/>
          <w:sz w:val="23"/>
          <w:szCs w:val="23"/>
        </w:rPr>
      </w:pPr>
    </w:p>
    <w:p w14:paraId="58A7403B" w14:textId="77777777" w:rsidR="002E14A4" w:rsidRPr="00836BBC" w:rsidRDefault="002E14A4" w:rsidP="00B37A91">
      <w:pPr>
        <w:autoSpaceDE w:val="0"/>
        <w:autoSpaceDN w:val="0"/>
        <w:adjustRightInd w:val="0"/>
        <w:jc w:val="both"/>
        <w:rPr>
          <w:bCs/>
          <w:sz w:val="23"/>
          <w:szCs w:val="23"/>
        </w:rPr>
      </w:pPr>
    </w:p>
    <w:p w14:paraId="7FAD5DA6" w14:textId="77777777" w:rsidR="002E14A4" w:rsidRPr="00836BBC" w:rsidRDefault="002E14A4" w:rsidP="00B37A91">
      <w:pPr>
        <w:autoSpaceDE w:val="0"/>
        <w:autoSpaceDN w:val="0"/>
        <w:adjustRightInd w:val="0"/>
        <w:jc w:val="both"/>
        <w:rPr>
          <w:bCs/>
          <w:sz w:val="23"/>
          <w:szCs w:val="23"/>
        </w:rPr>
      </w:pPr>
    </w:p>
    <w:p w14:paraId="3881DF9C" w14:textId="77777777" w:rsidR="002E14A4" w:rsidRPr="00836BBC" w:rsidRDefault="002E14A4" w:rsidP="00B37A91">
      <w:pPr>
        <w:autoSpaceDE w:val="0"/>
        <w:autoSpaceDN w:val="0"/>
        <w:adjustRightInd w:val="0"/>
        <w:jc w:val="both"/>
        <w:rPr>
          <w:bCs/>
          <w:sz w:val="23"/>
          <w:szCs w:val="23"/>
        </w:rPr>
      </w:pPr>
    </w:p>
    <w:p w14:paraId="780501D2" w14:textId="77777777" w:rsidR="002E14A4" w:rsidRPr="00836BBC" w:rsidRDefault="002E14A4" w:rsidP="00B37A91">
      <w:pPr>
        <w:autoSpaceDE w:val="0"/>
        <w:autoSpaceDN w:val="0"/>
        <w:adjustRightInd w:val="0"/>
        <w:jc w:val="both"/>
        <w:rPr>
          <w:bCs/>
          <w:sz w:val="23"/>
          <w:szCs w:val="23"/>
        </w:rPr>
      </w:pPr>
    </w:p>
    <w:p w14:paraId="3E804E97" w14:textId="77777777" w:rsidR="002E14A4" w:rsidRPr="00836BBC" w:rsidRDefault="002E14A4" w:rsidP="00B37A91">
      <w:pPr>
        <w:autoSpaceDE w:val="0"/>
        <w:autoSpaceDN w:val="0"/>
        <w:adjustRightInd w:val="0"/>
        <w:jc w:val="both"/>
        <w:rPr>
          <w:bCs/>
          <w:sz w:val="23"/>
          <w:szCs w:val="23"/>
        </w:rPr>
      </w:pPr>
    </w:p>
    <w:p w14:paraId="392991F5" w14:textId="77777777" w:rsidR="002E14A4" w:rsidRPr="00836BBC" w:rsidRDefault="002E14A4" w:rsidP="00B37A91">
      <w:pPr>
        <w:autoSpaceDE w:val="0"/>
        <w:autoSpaceDN w:val="0"/>
        <w:adjustRightInd w:val="0"/>
        <w:jc w:val="both"/>
        <w:rPr>
          <w:bCs/>
          <w:sz w:val="23"/>
          <w:szCs w:val="23"/>
        </w:rPr>
      </w:pPr>
    </w:p>
    <w:p w14:paraId="18389967" w14:textId="77777777" w:rsidR="002E14A4" w:rsidRPr="00836BBC" w:rsidRDefault="002E14A4" w:rsidP="00B37A91">
      <w:pPr>
        <w:autoSpaceDE w:val="0"/>
        <w:autoSpaceDN w:val="0"/>
        <w:adjustRightInd w:val="0"/>
        <w:jc w:val="both"/>
        <w:rPr>
          <w:bCs/>
          <w:sz w:val="23"/>
          <w:szCs w:val="23"/>
        </w:rPr>
      </w:pPr>
    </w:p>
    <w:p w14:paraId="1703906B" w14:textId="77777777" w:rsidR="002E14A4" w:rsidRPr="00836BBC" w:rsidRDefault="002E14A4" w:rsidP="00B37A91">
      <w:pPr>
        <w:autoSpaceDE w:val="0"/>
        <w:autoSpaceDN w:val="0"/>
        <w:adjustRightInd w:val="0"/>
        <w:jc w:val="both"/>
        <w:rPr>
          <w:bCs/>
          <w:sz w:val="23"/>
          <w:szCs w:val="23"/>
        </w:rPr>
      </w:pPr>
    </w:p>
    <w:p w14:paraId="5A805029" w14:textId="77777777" w:rsidR="002E14A4" w:rsidRPr="00836BBC" w:rsidRDefault="002E14A4" w:rsidP="00B37A91">
      <w:pPr>
        <w:autoSpaceDE w:val="0"/>
        <w:autoSpaceDN w:val="0"/>
        <w:adjustRightInd w:val="0"/>
        <w:jc w:val="both"/>
        <w:rPr>
          <w:bCs/>
          <w:sz w:val="23"/>
          <w:szCs w:val="23"/>
        </w:rPr>
      </w:pPr>
    </w:p>
    <w:p w14:paraId="3D108E47" w14:textId="77777777" w:rsidR="002E14A4" w:rsidRPr="00836BBC" w:rsidRDefault="002E14A4" w:rsidP="00B37A91">
      <w:pPr>
        <w:autoSpaceDE w:val="0"/>
        <w:autoSpaceDN w:val="0"/>
        <w:adjustRightInd w:val="0"/>
        <w:jc w:val="both"/>
        <w:rPr>
          <w:bCs/>
          <w:sz w:val="23"/>
          <w:szCs w:val="23"/>
        </w:rPr>
      </w:pPr>
    </w:p>
    <w:p w14:paraId="0D922E32" w14:textId="77777777" w:rsidR="002E14A4" w:rsidRPr="00836BBC" w:rsidRDefault="002E14A4" w:rsidP="00B37A91">
      <w:pPr>
        <w:autoSpaceDE w:val="0"/>
        <w:autoSpaceDN w:val="0"/>
        <w:adjustRightInd w:val="0"/>
        <w:jc w:val="both"/>
        <w:rPr>
          <w:bCs/>
          <w:sz w:val="23"/>
          <w:szCs w:val="23"/>
        </w:rPr>
      </w:pPr>
    </w:p>
    <w:p w14:paraId="59E728EF" w14:textId="77777777" w:rsidR="002E14A4" w:rsidRPr="00836BBC" w:rsidRDefault="002E14A4" w:rsidP="00B37A91">
      <w:pPr>
        <w:autoSpaceDE w:val="0"/>
        <w:autoSpaceDN w:val="0"/>
        <w:adjustRightInd w:val="0"/>
        <w:jc w:val="both"/>
        <w:rPr>
          <w:bCs/>
          <w:sz w:val="23"/>
          <w:szCs w:val="23"/>
        </w:rPr>
      </w:pPr>
    </w:p>
    <w:p w14:paraId="4DFF1F72" w14:textId="77777777" w:rsidR="002E14A4" w:rsidRPr="00836BBC" w:rsidRDefault="002E14A4" w:rsidP="00B37A91">
      <w:pPr>
        <w:autoSpaceDE w:val="0"/>
        <w:autoSpaceDN w:val="0"/>
        <w:adjustRightInd w:val="0"/>
        <w:jc w:val="both"/>
        <w:rPr>
          <w:bCs/>
          <w:sz w:val="23"/>
          <w:szCs w:val="23"/>
        </w:rPr>
      </w:pPr>
    </w:p>
    <w:p w14:paraId="10438CE3" w14:textId="77777777" w:rsidR="00646493" w:rsidRPr="00836BBC" w:rsidRDefault="00646493" w:rsidP="00646493">
      <w:pPr>
        <w:jc w:val="center"/>
        <w:rPr>
          <w:b/>
          <w:bCs/>
          <w:sz w:val="23"/>
          <w:szCs w:val="23"/>
        </w:rPr>
      </w:pPr>
      <w:r w:rsidRPr="00836BBC">
        <w:rPr>
          <w:b/>
          <w:bCs/>
          <w:sz w:val="23"/>
          <w:szCs w:val="23"/>
        </w:rPr>
        <w:t>EDITAL Nº 011/2026</w:t>
      </w:r>
    </w:p>
    <w:p w14:paraId="0A80881B" w14:textId="77777777" w:rsidR="00646493" w:rsidRPr="00836BBC" w:rsidRDefault="00646493" w:rsidP="00646493">
      <w:pPr>
        <w:jc w:val="center"/>
        <w:rPr>
          <w:b/>
          <w:bCs/>
          <w:sz w:val="23"/>
          <w:szCs w:val="23"/>
        </w:rPr>
      </w:pPr>
      <w:r w:rsidRPr="00836BBC">
        <w:rPr>
          <w:b/>
          <w:bCs/>
          <w:sz w:val="23"/>
          <w:szCs w:val="23"/>
        </w:rPr>
        <w:t>PREGÃO ELETRÔNICO Nº 011/2026 – PROCESSO Nº 022/2026</w:t>
      </w:r>
    </w:p>
    <w:p w14:paraId="3F51133A" w14:textId="433975D3" w:rsidR="00C2107F" w:rsidRPr="00836BBC" w:rsidRDefault="00ED70AD" w:rsidP="00C2107F">
      <w:pPr>
        <w:pStyle w:val="western"/>
        <w:spacing w:before="0"/>
        <w:jc w:val="center"/>
        <w:rPr>
          <w:b/>
          <w:bCs/>
          <w:sz w:val="23"/>
          <w:szCs w:val="23"/>
        </w:rPr>
      </w:pPr>
      <w:r w:rsidRPr="00836BBC">
        <w:rPr>
          <w:b/>
          <w:bCs/>
          <w:sz w:val="23"/>
          <w:szCs w:val="23"/>
        </w:rPr>
        <w:lastRenderedPageBreak/>
        <w:t>A</w:t>
      </w:r>
      <w:r w:rsidR="00C2107F" w:rsidRPr="00836BBC">
        <w:rPr>
          <w:b/>
          <w:bCs/>
          <w:sz w:val="23"/>
          <w:szCs w:val="23"/>
        </w:rPr>
        <w:t>NEXO V - MN</w:t>
      </w:r>
      <w:r w:rsidR="00E0402A" w:rsidRPr="00836BBC">
        <w:rPr>
          <w:b/>
          <w:bCs/>
          <w:sz w:val="23"/>
          <w:szCs w:val="23"/>
        </w:rPr>
        <w:t>U</w:t>
      </w:r>
      <w:r w:rsidR="00EF02AB" w:rsidRPr="00836BBC">
        <w:rPr>
          <w:b/>
          <w:bCs/>
          <w:sz w:val="23"/>
          <w:szCs w:val="23"/>
        </w:rPr>
        <w:t>T</w:t>
      </w:r>
      <w:r w:rsidR="00C2107F" w:rsidRPr="00836BBC">
        <w:rPr>
          <w:b/>
          <w:bCs/>
          <w:sz w:val="23"/>
          <w:szCs w:val="23"/>
        </w:rPr>
        <w:t>A DE CONTRATO</w:t>
      </w:r>
    </w:p>
    <w:p w14:paraId="37D9C945" w14:textId="5A2F8B5C" w:rsidR="00094581" w:rsidRPr="00836BBC" w:rsidRDefault="00094581" w:rsidP="00094581">
      <w:pPr>
        <w:tabs>
          <w:tab w:val="left" w:pos="288"/>
        </w:tabs>
        <w:spacing w:after="120"/>
        <w:jc w:val="both"/>
        <w:rPr>
          <w:b/>
          <w:bCs/>
          <w:sz w:val="23"/>
          <w:szCs w:val="23"/>
        </w:rPr>
      </w:pPr>
      <w:r w:rsidRPr="00836BBC">
        <w:rPr>
          <w:b/>
          <w:sz w:val="23"/>
          <w:szCs w:val="23"/>
        </w:rPr>
        <w:t xml:space="preserve">TERMO DE CONTRATO </w:t>
      </w:r>
      <w:r w:rsidR="009B393D" w:rsidRPr="00836BBC">
        <w:rPr>
          <w:b/>
          <w:sz w:val="23"/>
          <w:szCs w:val="23"/>
        </w:rPr>
        <w:t xml:space="preserve">DE </w:t>
      </w:r>
      <w:r w:rsidR="00D000A3" w:rsidRPr="00836BBC">
        <w:rPr>
          <w:b/>
          <w:sz w:val="23"/>
          <w:szCs w:val="23"/>
        </w:rPr>
        <w:t>PRESTAÇÃO DE SERVIÇOS,</w:t>
      </w:r>
      <w:r w:rsidR="003B291B" w:rsidRPr="00836BBC">
        <w:rPr>
          <w:b/>
          <w:sz w:val="23"/>
          <w:szCs w:val="23"/>
        </w:rPr>
        <w:t xml:space="preserve"> </w:t>
      </w:r>
      <w:r w:rsidRPr="00836BBC">
        <w:rPr>
          <w:b/>
          <w:sz w:val="23"/>
          <w:szCs w:val="23"/>
        </w:rPr>
        <w:t xml:space="preserve">QUE ENTRE SI FAZEM </w:t>
      </w:r>
      <w:r w:rsidRPr="00836BBC">
        <w:rPr>
          <w:b/>
          <w:bCs/>
          <w:sz w:val="23"/>
          <w:szCs w:val="23"/>
        </w:rPr>
        <w:t xml:space="preserve">A FUNDAÇÃO INDAIATUBANA DE EDUCAÇÃO E CULTURA - FIEC E </w:t>
      </w:r>
    </w:p>
    <w:p w14:paraId="01115026" w14:textId="77777777" w:rsidR="00EC3BE2" w:rsidRPr="00836BBC" w:rsidRDefault="00EC3BE2" w:rsidP="00094581">
      <w:pPr>
        <w:jc w:val="both"/>
        <w:rPr>
          <w:b/>
          <w:sz w:val="23"/>
          <w:szCs w:val="23"/>
        </w:rPr>
      </w:pPr>
    </w:p>
    <w:p w14:paraId="7B3D1830" w14:textId="6D6AD331" w:rsidR="00094581" w:rsidRPr="00836BBC" w:rsidRDefault="00094581" w:rsidP="00094581">
      <w:pPr>
        <w:jc w:val="both"/>
        <w:rPr>
          <w:b/>
          <w:bCs/>
          <w:sz w:val="23"/>
          <w:szCs w:val="23"/>
        </w:rPr>
      </w:pPr>
      <w:r w:rsidRPr="00836BBC">
        <w:rPr>
          <w:b/>
          <w:sz w:val="23"/>
          <w:szCs w:val="23"/>
        </w:rPr>
        <w:t>CONTRATO Nº:</w:t>
      </w:r>
      <w:r w:rsidR="00396B97" w:rsidRPr="00836BBC">
        <w:rPr>
          <w:b/>
          <w:sz w:val="23"/>
          <w:szCs w:val="23"/>
        </w:rPr>
        <w:t xml:space="preserve"> </w:t>
      </w:r>
      <w:r w:rsidRPr="00836BBC">
        <w:rPr>
          <w:b/>
          <w:sz w:val="23"/>
          <w:szCs w:val="23"/>
        </w:rPr>
        <w:t>/202</w:t>
      </w:r>
      <w:r w:rsidR="00047F2F" w:rsidRPr="00836BBC">
        <w:rPr>
          <w:b/>
          <w:sz w:val="23"/>
          <w:szCs w:val="23"/>
        </w:rPr>
        <w:t>6</w:t>
      </w:r>
    </w:p>
    <w:p w14:paraId="71D5DA20" w14:textId="2989DD81" w:rsidR="00094581" w:rsidRPr="00836BBC" w:rsidRDefault="00094581" w:rsidP="00094581">
      <w:pPr>
        <w:jc w:val="both"/>
        <w:rPr>
          <w:b/>
          <w:sz w:val="23"/>
          <w:szCs w:val="23"/>
        </w:rPr>
      </w:pPr>
      <w:r w:rsidRPr="00836BBC">
        <w:rPr>
          <w:b/>
          <w:bCs/>
          <w:sz w:val="23"/>
          <w:szCs w:val="23"/>
        </w:rPr>
        <w:t>PROCESSO DE COMPRA Nº:</w:t>
      </w:r>
      <w:r w:rsidR="00527AB9" w:rsidRPr="00836BBC">
        <w:rPr>
          <w:b/>
          <w:bCs/>
          <w:sz w:val="23"/>
          <w:szCs w:val="23"/>
        </w:rPr>
        <w:t xml:space="preserve"> </w:t>
      </w:r>
      <w:r w:rsidR="00646493" w:rsidRPr="00836BBC">
        <w:rPr>
          <w:b/>
          <w:bCs/>
          <w:sz w:val="23"/>
          <w:szCs w:val="23"/>
        </w:rPr>
        <w:t>022</w:t>
      </w:r>
      <w:r w:rsidR="00396B97" w:rsidRPr="00836BBC">
        <w:rPr>
          <w:b/>
          <w:bCs/>
          <w:sz w:val="23"/>
          <w:szCs w:val="23"/>
        </w:rPr>
        <w:t>/</w:t>
      </w:r>
      <w:r w:rsidRPr="00836BBC">
        <w:rPr>
          <w:b/>
          <w:bCs/>
          <w:sz w:val="23"/>
          <w:szCs w:val="23"/>
        </w:rPr>
        <w:t>202</w:t>
      </w:r>
      <w:r w:rsidR="004E235C" w:rsidRPr="00836BBC">
        <w:rPr>
          <w:b/>
          <w:bCs/>
          <w:sz w:val="23"/>
          <w:szCs w:val="23"/>
        </w:rPr>
        <w:t>6</w:t>
      </w:r>
    </w:p>
    <w:p w14:paraId="0EC8AAF8" w14:textId="4B67D3B0" w:rsidR="009B393D" w:rsidRPr="00836BBC" w:rsidRDefault="009B393D" w:rsidP="00094581">
      <w:pPr>
        <w:pStyle w:val="Ttulo7"/>
        <w:spacing w:before="0" w:after="0"/>
        <w:rPr>
          <w:b/>
          <w:bCs/>
          <w:sz w:val="23"/>
          <w:szCs w:val="23"/>
        </w:rPr>
      </w:pPr>
      <w:r w:rsidRPr="00836BBC">
        <w:rPr>
          <w:b/>
          <w:bCs/>
          <w:sz w:val="23"/>
          <w:szCs w:val="23"/>
        </w:rPr>
        <w:t>PREGÃO ELETRÔNICO Nº</w:t>
      </w:r>
      <w:r w:rsidR="00646493" w:rsidRPr="00836BBC">
        <w:rPr>
          <w:b/>
          <w:bCs/>
          <w:sz w:val="23"/>
          <w:szCs w:val="23"/>
        </w:rPr>
        <w:t>011</w:t>
      </w:r>
      <w:r w:rsidR="0000486E" w:rsidRPr="00836BBC">
        <w:rPr>
          <w:b/>
          <w:bCs/>
          <w:sz w:val="23"/>
          <w:szCs w:val="23"/>
        </w:rPr>
        <w:t xml:space="preserve"> </w:t>
      </w:r>
      <w:r w:rsidR="00527AB9" w:rsidRPr="00836BBC">
        <w:rPr>
          <w:b/>
          <w:bCs/>
          <w:sz w:val="23"/>
          <w:szCs w:val="23"/>
        </w:rPr>
        <w:t>/</w:t>
      </w:r>
      <w:r w:rsidRPr="00836BBC">
        <w:rPr>
          <w:b/>
          <w:bCs/>
          <w:sz w:val="23"/>
          <w:szCs w:val="23"/>
        </w:rPr>
        <w:t>20</w:t>
      </w:r>
      <w:r w:rsidR="00D000A3" w:rsidRPr="00836BBC">
        <w:rPr>
          <w:b/>
          <w:bCs/>
          <w:sz w:val="23"/>
          <w:szCs w:val="23"/>
        </w:rPr>
        <w:t>2</w:t>
      </w:r>
      <w:r w:rsidR="00047F2F" w:rsidRPr="00836BBC">
        <w:rPr>
          <w:b/>
          <w:bCs/>
          <w:sz w:val="23"/>
          <w:szCs w:val="23"/>
        </w:rPr>
        <w:t>6</w:t>
      </w:r>
    </w:p>
    <w:p w14:paraId="07B61B16" w14:textId="3A37B543" w:rsidR="001B1AB0" w:rsidRPr="00836BBC" w:rsidRDefault="001B1AB0" w:rsidP="00094581">
      <w:pPr>
        <w:pStyle w:val="Ttulo7"/>
        <w:spacing w:before="0" w:after="0"/>
        <w:rPr>
          <w:b/>
          <w:bCs/>
          <w:sz w:val="23"/>
          <w:szCs w:val="23"/>
        </w:rPr>
      </w:pPr>
      <w:r w:rsidRPr="00836BBC">
        <w:rPr>
          <w:b/>
          <w:bCs/>
          <w:sz w:val="23"/>
          <w:szCs w:val="23"/>
        </w:rPr>
        <w:t xml:space="preserve">EDITAL </w:t>
      </w:r>
      <w:proofErr w:type="gramStart"/>
      <w:r w:rsidRPr="00836BBC">
        <w:rPr>
          <w:b/>
          <w:bCs/>
          <w:sz w:val="23"/>
          <w:szCs w:val="23"/>
        </w:rPr>
        <w:t>Nº</w:t>
      </w:r>
      <w:r w:rsidR="00EF02AB" w:rsidRPr="00836BBC">
        <w:rPr>
          <w:b/>
          <w:bCs/>
          <w:sz w:val="23"/>
          <w:szCs w:val="23"/>
        </w:rPr>
        <w:t xml:space="preserve"> </w:t>
      </w:r>
      <w:r w:rsidR="00244154" w:rsidRPr="00836BBC">
        <w:rPr>
          <w:b/>
          <w:bCs/>
          <w:sz w:val="23"/>
          <w:szCs w:val="23"/>
        </w:rPr>
        <w:t xml:space="preserve"> </w:t>
      </w:r>
      <w:r w:rsidR="00646493" w:rsidRPr="00836BBC">
        <w:rPr>
          <w:b/>
          <w:bCs/>
          <w:sz w:val="23"/>
          <w:szCs w:val="23"/>
        </w:rPr>
        <w:t>011</w:t>
      </w:r>
      <w:proofErr w:type="gramEnd"/>
      <w:r w:rsidR="00527AB9" w:rsidRPr="00836BBC">
        <w:rPr>
          <w:b/>
          <w:bCs/>
          <w:sz w:val="23"/>
          <w:szCs w:val="23"/>
        </w:rPr>
        <w:t>/202</w:t>
      </w:r>
      <w:r w:rsidR="00047F2F" w:rsidRPr="00836BBC">
        <w:rPr>
          <w:b/>
          <w:bCs/>
          <w:sz w:val="23"/>
          <w:szCs w:val="23"/>
        </w:rPr>
        <w:t>6</w:t>
      </w:r>
    </w:p>
    <w:p w14:paraId="341E0505" w14:textId="7AFB45EB" w:rsidR="00094581" w:rsidRPr="00836BBC" w:rsidRDefault="00094581" w:rsidP="00094581">
      <w:pPr>
        <w:pStyle w:val="Ttulo7"/>
        <w:spacing w:before="0" w:after="0"/>
        <w:rPr>
          <w:b/>
          <w:bCs/>
          <w:sz w:val="23"/>
          <w:szCs w:val="23"/>
        </w:rPr>
      </w:pPr>
      <w:r w:rsidRPr="00836BBC">
        <w:rPr>
          <w:b/>
          <w:bCs/>
          <w:sz w:val="23"/>
          <w:szCs w:val="23"/>
        </w:rPr>
        <w:t>DATA:      /      /202</w:t>
      </w:r>
      <w:r w:rsidR="00047F2F" w:rsidRPr="00836BBC">
        <w:rPr>
          <w:b/>
          <w:bCs/>
          <w:sz w:val="23"/>
          <w:szCs w:val="23"/>
        </w:rPr>
        <w:t>6</w:t>
      </w:r>
    </w:p>
    <w:p w14:paraId="7EB37358" w14:textId="50E6254B" w:rsidR="00094581" w:rsidRPr="00836BBC" w:rsidRDefault="00094581" w:rsidP="00094581">
      <w:pPr>
        <w:jc w:val="both"/>
        <w:rPr>
          <w:b/>
          <w:sz w:val="23"/>
          <w:szCs w:val="23"/>
        </w:rPr>
      </w:pPr>
      <w:r w:rsidRPr="00836BBC">
        <w:rPr>
          <w:b/>
          <w:sz w:val="23"/>
          <w:szCs w:val="23"/>
        </w:rPr>
        <w:t>VALOR</w:t>
      </w:r>
      <w:r w:rsidR="009B393D" w:rsidRPr="00836BBC">
        <w:rPr>
          <w:b/>
          <w:sz w:val="23"/>
          <w:szCs w:val="23"/>
        </w:rPr>
        <w:t xml:space="preserve"> TOTAL</w:t>
      </w:r>
      <w:r w:rsidRPr="00836BBC">
        <w:rPr>
          <w:b/>
          <w:sz w:val="23"/>
          <w:szCs w:val="23"/>
        </w:rPr>
        <w:t>: R$</w:t>
      </w:r>
    </w:p>
    <w:p w14:paraId="455CF1B4" w14:textId="52346D95" w:rsidR="00094581" w:rsidRPr="00836BBC" w:rsidRDefault="00094581" w:rsidP="00094581">
      <w:pPr>
        <w:jc w:val="both"/>
        <w:rPr>
          <w:b/>
          <w:sz w:val="23"/>
          <w:szCs w:val="23"/>
        </w:rPr>
      </w:pPr>
      <w:bookmarkStart w:id="10" w:name="_Hlk220505496"/>
      <w:r w:rsidRPr="00836BBC">
        <w:rPr>
          <w:b/>
          <w:sz w:val="23"/>
          <w:szCs w:val="23"/>
        </w:rPr>
        <w:t xml:space="preserve">PRAZO </w:t>
      </w:r>
      <w:r w:rsidR="0000486E" w:rsidRPr="00836BBC">
        <w:rPr>
          <w:b/>
          <w:sz w:val="23"/>
          <w:szCs w:val="23"/>
        </w:rPr>
        <w:t>VIGÊNCIA CONTRATUAL:</w:t>
      </w:r>
      <w:r w:rsidR="003B291B" w:rsidRPr="00836BBC">
        <w:rPr>
          <w:b/>
          <w:sz w:val="23"/>
          <w:szCs w:val="23"/>
        </w:rPr>
        <w:t xml:space="preserve"> </w:t>
      </w:r>
      <w:r w:rsidR="00396B97" w:rsidRPr="00836BBC">
        <w:rPr>
          <w:b/>
          <w:sz w:val="23"/>
          <w:szCs w:val="23"/>
        </w:rPr>
        <w:t>12 meses contados da data definida da Ordem de Serviço.</w:t>
      </w:r>
    </w:p>
    <w:bookmarkEnd w:id="10"/>
    <w:p w14:paraId="405CD50E" w14:textId="77777777" w:rsidR="00502CB8" w:rsidRPr="00836BBC" w:rsidRDefault="00502CB8" w:rsidP="00094581">
      <w:pPr>
        <w:jc w:val="both"/>
        <w:rPr>
          <w:b/>
          <w:sz w:val="23"/>
          <w:szCs w:val="23"/>
        </w:rPr>
      </w:pPr>
    </w:p>
    <w:p w14:paraId="1CB9BBB7" w14:textId="77777777" w:rsidR="00D000A3" w:rsidRPr="00836BBC" w:rsidRDefault="00D000A3" w:rsidP="00094581">
      <w:pPr>
        <w:jc w:val="both"/>
        <w:rPr>
          <w:b/>
          <w:sz w:val="23"/>
          <w:szCs w:val="23"/>
        </w:rPr>
      </w:pPr>
    </w:p>
    <w:p w14:paraId="66E80416" w14:textId="6359DE46" w:rsidR="00094581" w:rsidRPr="00836BBC" w:rsidRDefault="00094581" w:rsidP="00094581">
      <w:pPr>
        <w:tabs>
          <w:tab w:val="left" w:pos="1843"/>
        </w:tabs>
        <w:jc w:val="both"/>
        <w:rPr>
          <w:sz w:val="23"/>
          <w:szCs w:val="23"/>
        </w:rPr>
      </w:pPr>
      <w:r w:rsidRPr="00836BBC">
        <w:rPr>
          <w:sz w:val="23"/>
          <w:szCs w:val="23"/>
        </w:rPr>
        <w:t xml:space="preserve">Pelo presente termo de contrato </w:t>
      </w:r>
      <w:r w:rsidR="00D000A3" w:rsidRPr="00836BBC">
        <w:rPr>
          <w:sz w:val="23"/>
          <w:szCs w:val="23"/>
        </w:rPr>
        <w:t>de prestação de serviços</w:t>
      </w:r>
      <w:r w:rsidR="003B291B" w:rsidRPr="00836BBC">
        <w:rPr>
          <w:sz w:val="23"/>
          <w:szCs w:val="23"/>
        </w:rPr>
        <w:t>,</w:t>
      </w:r>
      <w:r w:rsidRPr="00836BBC">
        <w:rPr>
          <w:sz w:val="23"/>
          <w:szCs w:val="23"/>
        </w:rPr>
        <w:t xml:space="preserve"> de um lado a </w:t>
      </w:r>
      <w:r w:rsidRPr="00836BBC">
        <w:rPr>
          <w:b/>
          <w:bCs/>
          <w:sz w:val="23"/>
          <w:szCs w:val="23"/>
        </w:rPr>
        <w:t>FUNDAÇÃO INDAIATUBANA DE EDUCAÇÃO E CULTURA - FIEC</w:t>
      </w:r>
      <w:r w:rsidRPr="00836BBC">
        <w:rPr>
          <w:sz w:val="23"/>
          <w:szCs w:val="23"/>
        </w:rPr>
        <w:t>, inscrita no CNPJ/MF nº 54.675.103/0001-80, com sede na Av. Engenheiro Fábio Roberto Barnabé, nº 3.405, no Município de Indaiatuba, Estado de São Paulo, representado neste ato por seu Superintendente, Sr.</w:t>
      </w:r>
      <w:r w:rsidRPr="00836BBC">
        <w:rPr>
          <w:b/>
          <w:sz w:val="23"/>
          <w:szCs w:val="23"/>
        </w:rPr>
        <w:t xml:space="preserve"> </w:t>
      </w:r>
      <w:r w:rsidR="00D4200F" w:rsidRPr="00836BBC">
        <w:rPr>
          <w:b/>
          <w:sz w:val="23"/>
          <w:szCs w:val="23"/>
        </w:rPr>
        <w:t xml:space="preserve">    </w:t>
      </w:r>
      <w:r w:rsidRPr="00836BBC">
        <w:rPr>
          <w:sz w:val="23"/>
          <w:szCs w:val="23"/>
        </w:rPr>
        <w:t xml:space="preserve">, infra-assinado, portador do RG nº </w:t>
      </w:r>
      <w:r w:rsidR="00D4200F" w:rsidRPr="00836BBC">
        <w:rPr>
          <w:sz w:val="23"/>
          <w:szCs w:val="23"/>
        </w:rPr>
        <w:t xml:space="preserve">  </w:t>
      </w:r>
      <w:r w:rsidRPr="00836BBC">
        <w:rPr>
          <w:sz w:val="23"/>
          <w:szCs w:val="23"/>
        </w:rPr>
        <w:t xml:space="preserve"> e do CPF/MF n° </w:t>
      </w:r>
      <w:r w:rsidR="00D4200F" w:rsidRPr="00836BBC">
        <w:rPr>
          <w:sz w:val="23"/>
          <w:szCs w:val="23"/>
        </w:rPr>
        <w:t xml:space="preserve">  </w:t>
      </w:r>
      <w:r w:rsidRPr="00836BBC">
        <w:rPr>
          <w:sz w:val="23"/>
          <w:szCs w:val="23"/>
        </w:rPr>
        <w:t xml:space="preserve">, </w:t>
      </w:r>
      <w:r w:rsidR="00D4200F" w:rsidRPr="00836BBC">
        <w:rPr>
          <w:sz w:val="23"/>
          <w:szCs w:val="23"/>
        </w:rPr>
        <w:t xml:space="preserve">    </w:t>
      </w:r>
      <w:r w:rsidRPr="00836BBC">
        <w:rPr>
          <w:sz w:val="23"/>
          <w:szCs w:val="23"/>
        </w:rPr>
        <w:t xml:space="preserve">, </w:t>
      </w:r>
      <w:r w:rsidR="00D4200F" w:rsidRPr="00836BBC">
        <w:rPr>
          <w:sz w:val="23"/>
          <w:szCs w:val="23"/>
        </w:rPr>
        <w:t xml:space="preserve">     </w:t>
      </w:r>
      <w:r w:rsidRPr="00836BBC">
        <w:rPr>
          <w:sz w:val="23"/>
          <w:szCs w:val="23"/>
        </w:rPr>
        <w:t xml:space="preserve">, </w:t>
      </w:r>
      <w:r w:rsidR="00D4200F" w:rsidRPr="00836BBC">
        <w:rPr>
          <w:sz w:val="23"/>
          <w:szCs w:val="23"/>
        </w:rPr>
        <w:t xml:space="preserve">    </w:t>
      </w:r>
      <w:r w:rsidRPr="00836BBC">
        <w:rPr>
          <w:sz w:val="23"/>
          <w:szCs w:val="23"/>
        </w:rPr>
        <w:t>, doravante chamada simplesmente</w:t>
      </w:r>
      <w:r w:rsidRPr="00836BBC">
        <w:rPr>
          <w:b/>
          <w:sz w:val="23"/>
          <w:szCs w:val="23"/>
        </w:rPr>
        <w:t xml:space="preserve"> CONTRATANTE,</w:t>
      </w:r>
      <w:r w:rsidRPr="00836BBC">
        <w:rPr>
          <w:sz w:val="23"/>
          <w:szCs w:val="23"/>
        </w:rPr>
        <w:t xml:space="preserve"> e do outro lado a empresa,  </w:t>
      </w:r>
      <w:r w:rsidR="00D4200F" w:rsidRPr="00836BBC">
        <w:rPr>
          <w:sz w:val="23"/>
          <w:szCs w:val="23"/>
        </w:rPr>
        <w:t>....................</w:t>
      </w:r>
      <w:r w:rsidRPr="00836BBC">
        <w:rPr>
          <w:sz w:val="23"/>
          <w:szCs w:val="23"/>
        </w:rPr>
        <w:t xml:space="preserve"> inscrita no CNPJ/MF sob nº ,</w:t>
      </w:r>
      <w:r w:rsidRPr="00836BBC">
        <w:rPr>
          <w:b/>
          <w:sz w:val="23"/>
          <w:szCs w:val="23"/>
        </w:rPr>
        <w:t xml:space="preserve"> </w:t>
      </w:r>
      <w:r w:rsidRPr="00836BBC">
        <w:rPr>
          <w:sz w:val="23"/>
          <w:szCs w:val="23"/>
        </w:rPr>
        <w:t>com sede na</w:t>
      </w:r>
      <w:r w:rsidR="00D4200F" w:rsidRPr="00836BBC">
        <w:rPr>
          <w:sz w:val="23"/>
          <w:szCs w:val="23"/>
        </w:rPr>
        <w:t xml:space="preserve">    </w:t>
      </w:r>
      <w:r w:rsidRPr="00836BBC">
        <w:rPr>
          <w:sz w:val="23"/>
          <w:szCs w:val="23"/>
        </w:rPr>
        <w:t xml:space="preserve">, nº </w:t>
      </w:r>
      <w:r w:rsidR="00D4200F" w:rsidRPr="00836BBC">
        <w:rPr>
          <w:sz w:val="23"/>
          <w:szCs w:val="23"/>
        </w:rPr>
        <w:t xml:space="preserve">     ,               </w:t>
      </w:r>
      <w:r w:rsidRPr="00836BBC">
        <w:rPr>
          <w:sz w:val="23"/>
          <w:szCs w:val="23"/>
        </w:rPr>
        <w:t xml:space="preserve">, na cidade de </w:t>
      </w:r>
      <w:r w:rsidR="00D4200F" w:rsidRPr="00836BBC">
        <w:rPr>
          <w:sz w:val="23"/>
          <w:szCs w:val="23"/>
        </w:rPr>
        <w:t xml:space="preserve">          </w:t>
      </w:r>
      <w:r w:rsidRPr="00836BBC">
        <w:rPr>
          <w:sz w:val="23"/>
          <w:szCs w:val="23"/>
        </w:rPr>
        <w:t xml:space="preserve">, CEP. </w:t>
      </w:r>
      <w:r w:rsidR="00D4200F" w:rsidRPr="00836BBC">
        <w:rPr>
          <w:sz w:val="23"/>
          <w:szCs w:val="23"/>
        </w:rPr>
        <w:t xml:space="preserve">           </w:t>
      </w:r>
      <w:r w:rsidRPr="00836BBC">
        <w:rPr>
          <w:sz w:val="23"/>
          <w:szCs w:val="23"/>
        </w:rPr>
        <w:t>, Estado de</w:t>
      </w:r>
      <w:r w:rsidR="00D4200F" w:rsidRPr="00836BBC">
        <w:rPr>
          <w:sz w:val="23"/>
          <w:szCs w:val="23"/>
        </w:rPr>
        <w:t xml:space="preserve">           </w:t>
      </w:r>
      <w:r w:rsidRPr="00836BBC">
        <w:rPr>
          <w:sz w:val="23"/>
          <w:szCs w:val="23"/>
        </w:rPr>
        <w:t>, neste ato representada p</w:t>
      </w:r>
      <w:r w:rsidR="00D4200F" w:rsidRPr="00836BBC">
        <w:rPr>
          <w:sz w:val="23"/>
          <w:szCs w:val="23"/>
        </w:rPr>
        <w:t>elo (a) Sr.(a)</w:t>
      </w:r>
      <w:r w:rsidRPr="00836BBC">
        <w:rPr>
          <w:sz w:val="23"/>
          <w:szCs w:val="23"/>
        </w:rPr>
        <w:t>, infra-assinado, portador</w:t>
      </w:r>
      <w:r w:rsidR="00D4200F" w:rsidRPr="00836BBC">
        <w:rPr>
          <w:sz w:val="23"/>
          <w:szCs w:val="23"/>
        </w:rPr>
        <w:t xml:space="preserve"> </w:t>
      </w:r>
      <w:r w:rsidRPr="00836BBC">
        <w:rPr>
          <w:sz w:val="23"/>
          <w:szCs w:val="23"/>
        </w:rPr>
        <w:t xml:space="preserve">do RG nº  e do CPF/MF nº , </w:t>
      </w:r>
      <w:r w:rsidR="00D4200F" w:rsidRPr="00836BBC">
        <w:rPr>
          <w:sz w:val="23"/>
          <w:szCs w:val="23"/>
        </w:rPr>
        <w:t xml:space="preserve"> </w:t>
      </w:r>
      <w:r w:rsidRPr="00836BBC">
        <w:rPr>
          <w:sz w:val="23"/>
          <w:szCs w:val="23"/>
        </w:rPr>
        <w:t xml:space="preserve">, </w:t>
      </w:r>
      <w:r w:rsidR="00D4200F" w:rsidRPr="00836BBC">
        <w:rPr>
          <w:sz w:val="23"/>
          <w:szCs w:val="23"/>
        </w:rPr>
        <w:t xml:space="preserve"> </w:t>
      </w:r>
      <w:r w:rsidRPr="00836BBC">
        <w:rPr>
          <w:sz w:val="23"/>
          <w:szCs w:val="23"/>
        </w:rPr>
        <w:t>,  residente e domiciliada na</w:t>
      </w:r>
      <w:r w:rsidR="00D4200F" w:rsidRPr="00836BBC">
        <w:rPr>
          <w:sz w:val="23"/>
          <w:szCs w:val="23"/>
        </w:rPr>
        <w:t xml:space="preserve">  </w:t>
      </w:r>
      <w:r w:rsidRPr="00836BBC">
        <w:rPr>
          <w:sz w:val="23"/>
          <w:szCs w:val="23"/>
        </w:rPr>
        <w:t xml:space="preserve">, nº </w:t>
      </w:r>
      <w:r w:rsidR="00D4200F" w:rsidRPr="00836BBC">
        <w:rPr>
          <w:sz w:val="23"/>
          <w:szCs w:val="23"/>
        </w:rPr>
        <w:t xml:space="preserve">   , Bairro</w:t>
      </w:r>
      <w:r w:rsidRPr="00836BBC">
        <w:rPr>
          <w:sz w:val="23"/>
          <w:szCs w:val="23"/>
        </w:rPr>
        <w:t xml:space="preserve">, na cidade de </w:t>
      </w:r>
      <w:r w:rsidR="00D4200F" w:rsidRPr="00836BBC">
        <w:rPr>
          <w:sz w:val="23"/>
          <w:szCs w:val="23"/>
        </w:rPr>
        <w:t xml:space="preserve">   </w:t>
      </w:r>
      <w:r w:rsidRPr="00836BBC">
        <w:rPr>
          <w:sz w:val="23"/>
          <w:szCs w:val="23"/>
        </w:rPr>
        <w:t xml:space="preserve">, Estado de </w:t>
      </w:r>
      <w:r w:rsidR="00D4200F" w:rsidRPr="00836BBC">
        <w:rPr>
          <w:sz w:val="23"/>
          <w:szCs w:val="23"/>
        </w:rPr>
        <w:t xml:space="preserve">           </w:t>
      </w:r>
      <w:r w:rsidRPr="00836BBC">
        <w:rPr>
          <w:sz w:val="23"/>
          <w:szCs w:val="23"/>
        </w:rPr>
        <w:t xml:space="preserve">,  doravante designado simplesmente </w:t>
      </w:r>
      <w:r w:rsidRPr="00836BBC">
        <w:rPr>
          <w:b/>
          <w:sz w:val="23"/>
          <w:szCs w:val="23"/>
        </w:rPr>
        <w:t xml:space="preserve">CONTRATADA, </w:t>
      </w:r>
      <w:r w:rsidRPr="00836BBC">
        <w:rPr>
          <w:sz w:val="23"/>
          <w:szCs w:val="23"/>
        </w:rPr>
        <w:t>decorrente do Pr</w:t>
      </w:r>
      <w:r w:rsidR="0031589F" w:rsidRPr="00836BBC">
        <w:rPr>
          <w:sz w:val="23"/>
          <w:szCs w:val="23"/>
        </w:rPr>
        <w:t>egão Eletrônico nº</w:t>
      </w:r>
      <w:r w:rsidR="00EE3DDC" w:rsidRPr="00836BBC">
        <w:rPr>
          <w:sz w:val="23"/>
          <w:szCs w:val="23"/>
        </w:rPr>
        <w:t xml:space="preserve"> </w:t>
      </w:r>
      <w:r w:rsidR="00646493" w:rsidRPr="00836BBC">
        <w:rPr>
          <w:sz w:val="23"/>
          <w:szCs w:val="23"/>
        </w:rPr>
        <w:t>011</w:t>
      </w:r>
      <w:r w:rsidR="00D4200F" w:rsidRPr="00836BBC">
        <w:rPr>
          <w:sz w:val="23"/>
          <w:szCs w:val="23"/>
        </w:rPr>
        <w:t>/202</w:t>
      </w:r>
      <w:r w:rsidR="00047F2F" w:rsidRPr="00836BBC">
        <w:rPr>
          <w:sz w:val="23"/>
          <w:szCs w:val="23"/>
        </w:rPr>
        <w:t>6</w:t>
      </w:r>
      <w:r w:rsidR="00D4200F" w:rsidRPr="00836BBC">
        <w:rPr>
          <w:sz w:val="23"/>
          <w:szCs w:val="23"/>
        </w:rPr>
        <w:t xml:space="preserve">, </w:t>
      </w:r>
      <w:r w:rsidRPr="00836BBC">
        <w:rPr>
          <w:sz w:val="23"/>
          <w:szCs w:val="23"/>
        </w:rPr>
        <w:t>realizada nos da Lei Federal nº 14.133/2021, mediante as cláusulas e condições a seguir estabelecidas e que reciprocamente outorgam e aceitam.</w:t>
      </w:r>
    </w:p>
    <w:p w14:paraId="6DF1B34E" w14:textId="77777777" w:rsidR="00094581" w:rsidRPr="00836BBC" w:rsidRDefault="00094581" w:rsidP="00094581">
      <w:pPr>
        <w:jc w:val="both"/>
        <w:rPr>
          <w:sz w:val="23"/>
          <w:szCs w:val="23"/>
        </w:rPr>
      </w:pPr>
    </w:p>
    <w:p w14:paraId="2E84EB2C" w14:textId="77777777" w:rsidR="002051CD" w:rsidRPr="00836BBC" w:rsidRDefault="002051CD" w:rsidP="002051CD">
      <w:pPr>
        <w:pStyle w:val="Ttulo1"/>
        <w:jc w:val="both"/>
        <w:rPr>
          <w:rFonts w:ascii="Times New Roman" w:hAnsi="Times New Roman"/>
          <w:i w:val="0"/>
          <w:sz w:val="23"/>
          <w:szCs w:val="23"/>
        </w:rPr>
      </w:pPr>
      <w:r w:rsidRPr="00836BBC">
        <w:rPr>
          <w:rFonts w:ascii="Times New Roman" w:hAnsi="Times New Roman"/>
          <w:i w:val="0"/>
          <w:sz w:val="23"/>
          <w:szCs w:val="23"/>
        </w:rPr>
        <w:t>CLÁUSULA PRIMEIRA – DO OBJETO</w:t>
      </w:r>
    </w:p>
    <w:p w14:paraId="3C3EBBD8" w14:textId="77777777" w:rsidR="002051CD" w:rsidRPr="00836BBC" w:rsidRDefault="002051CD" w:rsidP="002051CD">
      <w:pPr>
        <w:jc w:val="both"/>
        <w:rPr>
          <w:sz w:val="23"/>
          <w:szCs w:val="23"/>
        </w:rPr>
      </w:pPr>
    </w:p>
    <w:p w14:paraId="02D6D0C7" w14:textId="5EA29C38" w:rsidR="00DF556B" w:rsidRPr="00836BBC" w:rsidRDefault="00047F2F" w:rsidP="002D49D3">
      <w:pPr>
        <w:jc w:val="both"/>
        <w:rPr>
          <w:sz w:val="23"/>
          <w:szCs w:val="23"/>
        </w:rPr>
      </w:pPr>
      <w:r w:rsidRPr="00836BBC">
        <w:rPr>
          <w:sz w:val="23"/>
          <w:szCs w:val="23"/>
        </w:rPr>
        <w:t>1.1.</w:t>
      </w:r>
      <w:r w:rsidR="002051CD" w:rsidRPr="00836BBC">
        <w:rPr>
          <w:sz w:val="23"/>
          <w:szCs w:val="23"/>
        </w:rPr>
        <w:t xml:space="preserve">O presente contrato tem por objeto pela </w:t>
      </w:r>
      <w:r w:rsidR="002051CD" w:rsidRPr="00836BBC">
        <w:rPr>
          <w:b/>
          <w:sz w:val="23"/>
          <w:szCs w:val="23"/>
        </w:rPr>
        <w:t>CONTRATADA</w:t>
      </w:r>
      <w:r w:rsidRPr="00836BBC">
        <w:rPr>
          <w:b/>
          <w:sz w:val="23"/>
          <w:szCs w:val="23"/>
        </w:rPr>
        <w:t>,</w:t>
      </w:r>
      <w:r w:rsidR="002D49D3" w:rsidRPr="00836BBC">
        <w:rPr>
          <w:bCs/>
          <w:sz w:val="23"/>
          <w:szCs w:val="23"/>
        </w:rPr>
        <w:t xml:space="preserve"> à </w:t>
      </w:r>
      <w:r w:rsidR="002D49D3" w:rsidRPr="00836BBC">
        <w:rPr>
          <w:iCs/>
          <w:sz w:val="23"/>
          <w:szCs w:val="23"/>
        </w:rPr>
        <w:t xml:space="preserve">prestação de serviços de manutenção preventiva mensal </w:t>
      </w:r>
      <w:proofErr w:type="gramStart"/>
      <w:r w:rsidR="002D49D3" w:rsidRPr="00836BBC">
        <w:rPr>
          <w:iCs/>
          <w:sz w:val="23"/>
          <w:szCs w:val="23"/>
        </w:rPr>
        <w:t xml:space="preserve">e </w:t>
      </w:r>
      <w:r w:rsidR="002B596C" w:rsidRPr="00836BBC">
        <w:rPr>
          <w:iCs/>
          <w:sz w:val="23"/>
          <w:szCs w:val="23"/>
        </w:rPr>
        <w:t xml:space="preserve"> a</w:t>
      </w:r>
      <w:proofErr w:type="gramEnd"/>
      <w:r w:rsidR="002B596C" w:rsidRPr="00836BBC">
        <w:rPr>
          <w:iCs/>
          <w:sz w:val="23"/>
          <w:szCs w:val="23"/>
        </w:rPr>
        <w:t xml:space="preserve"> </w:t>
      </w:r>
      <w:r w:rsidR="002D49D3" w:rsidRPr="00836BBC">
        <w:rPr>
          <w:iCs/>
          <w:sz w:val="23"/>
          <w:szCs w:val="23"/>
        </w:rPr>
        <w:t xml:space="preserve">manutenção corretiva consistentes em 500 horas técnicas estimadas para o período de vigência do presente contrato, do Sistema de Controle de Acessos da Fundação (Catracas e Cancelas), </w:t>
      </w:r>
      <w:bookmarkStart w:id="11" w:name="_Hlk220505759"/>
      <w:r w:rsidRPr="00836BBC">
        <w:rPr>
          <w:bCs/>
          <w:sz w:val="23"/>
          <w:szCs w:val="23"/>
        </w:rPr>
        <w:t xml:space="preserve">conforme definido no </w:t>
      </w:r>
      <w:r w:rsidR="00ED56C0" w:rsidRPr="00836BBC">
        <w:rPr>
          <w:sz w:val="23"/>
          <w:szCs w:val="23"/>
        </w:rPr>
        <w:t xml:space="preserve"> Anexo I – Termo de Referência do Edital </w:t>
      </w:r>
      <w:bookmarkStart w:id="12" w:name="OLE_LINK1"/>
      <w:r w:rsidR="00DF556B" w:rsidRPr="00836BBC">
        <w:rPr>
          <w:sz w:val="23"/>
          <w:szCs w:val="23"/>
        </w:rPr>
        <w:t>e a proposta final apresentada</w:t>
      </w:r>
      <w:r w:rsidR="00DF556B" w:rsidRPr="00836BBC">
        <w:rPr>
          <w:b/>
          <w:sz w:val="23"/>
          <w:szCs w:val="23"/>
        </w:rPr>
        <w:t>,</w:t>
      </w:r>
      <w:r w:rsidR="00DF556B" w:rsidRPr="00836BBC">
        <w:rPr>
          <w:sz w:val="23"/>
          <w:szCs w:val="23"/>
        </w:rPr>
        <w:t xml:space="preserve"> que passam a integrar este Instrumento como se nele transcritos estivessem</w:t>
      </w:r>
      <w:r w:rsidR="00C3708F" w:rsidRPr="00836BBC">
        <w:rPr>
          <w:sz w:val="23"/>
          <w:szCs w:val="23"/>
        </w:rPr>
        <w:t>, sendo:</w:t>
      </w:r>
    </w:p>
    <w:bookmarkEnd w:id="11"/>
    <w:p w14:paraId="39CFBDE8" w14:textId="77777777" w:rsidR="00077BAB" w:rsidRPr="00836BBC" w:rsidRDefault="00077BAB" w:rsidP="00C53356">
      <w:pPr>
        <w:jc w:val="both"/>
        <w:rPr>
          <w:sz w:val="23"/>
          <w:szCs w:val="23"/>
        </w:rPr>
      </w:pPr>
    </w:p>
    <w:p w14:paraId="0A5E07C2" w14:textId="5A338396" w:rsidR="00087090" w:rsidRPr="00836BBC" w:rsidRDefault="00087090" w:rsidP="00087090">
      <w:pPr>
        <w:autoSpaceDE w:val="0"/>
        <w:autoSpaceDN w:val="0"/>
        <w:adjustRightInd w:val="0"/>
        <w:jc w:val="both"/>
        <w:rPr>
          <w:b/>
          <w:bCs/>
          <w:iCs/>
          <w:sz w:val="23"/>
          <w:szCs w:val="23"/>
        </w:rPr>
      </w:pPr>
      <w:r w:rsidRPr="00836BBC">
        <w:rPr>
          <w:b/>
          <w:bCs/>
          <w:iCs/>
          <w:sz w:val="23"/>
          <w:szCs w:val="23"/>
        </w:rPr>
        <w:t>1.1.</w:t>
      </w:r>
      <w:r w:rsidR="00C3708F" w:rsidRPr="00836BBC">
        <w:rPr>
          <w:b/>
          <w:bCs/>
          <w:iCs/>
          <w:sz w:val="23"/>
          <w:szCs w:val="23"/>
        </w:rPr>
        <w:t>1.</w:t>
      </w:r>
      <w:r w:rsidRPr="00836BBC">
        <w:rPr>
          <w:b/>
          <w:bCs/>
          <w:iCs/>
          <w:sz w:val="23"/>
          <w:szCs w:val="23"/>
        </w:rPr>
        <w:t xml:space="preserve"> Sistema de Catracas</w:t>
      </w:r>
    </w:p>
    <w:p w14:paraId="545C4A48" w14:textId="77777777" w:rsidR="00087090" w:rsidRPr="00836BBC" w:rsidRDefault="00087090" w:rsidP="00087090">
      <w:pPr>
        <w:autoSpaceDE w:val="0"/>
        <w:autoSpaceDN w:val="0"/>
        <w:adjustRightInd w:val="0"/>
        <w:jc w:val="both"/>
        <w:rPr>
          <w:iCs/>
          <w:sz w:val="23"/>
          <w:szCs w:val="23"/>
        </w:rPr>
      </w:pPr>
    </w:p>
    <w:tbl>
      <w:tblPr>
        <w:tblStyle w:val="Tabelacomgrade"/>
        <w:tblW w:w="0" w:type="auto"/>
        <w:jc w:val="center"/>
        <w:tblLook w:val="04A0" w:firstRow="1" w:lastRow="0" w:firstColumn="1" w:lastColumn="0" w:noHBand="0" w:noVBand="1"/>
      </w:tblPr>
      <w:tblGrid>
        <w:gridCol w:w="959"/>
        <w:gridCol w:w="2687"/>
        <w:gridCol w:w="1842"/>
        <w:gridCol w:w="3007"/>
      </w:tblGrid>
      <w:tr w:rsidR="002E14A4" w:rsidRPr="00836BBC" w14:paraId="0DA57030" w14:textId="77777777" w:rsidTr="00AC797F">
        <w:trPr>
          <w:jc w:val="center"/>
        </w:trPr>
        <w:tc>
          <w:tcPr>
            <w:tcW w:w="9067" w:type="dxa"/>
            <w:gridSpan w:val="4"/>
          </w:tcPr>
          <w:p w14:paraId="739A9DD2" w14:textId="77777777" w:rsidR="00087090" w:rsidRPr="00836BBC" w:rsidRDefault="00087090" w:rsidP="00087090">
            <w:pPr>
              <w:autoSpaceDE w:val="0"/>
              <w:autoSpaceDN w:val="0"/>
              <w:adjustRightInd w:val="0"/>
              <w:rPr>
                <w:b/>
                <w:bCs/>
                <w:iCs/>
                <w:sz w:val="23"/>
                <w:szCs w:val="23"/>
              </w:rPr>
            </w:pPr>
            <w:r w:rsidRPr="00836BBC">
              <w:rPr>
                <w:b/>
                <w:bCs/>
                <w:iCs/>
                <w:sz w:val="23"/>
                <w:szCs w:val="23"/>
              </w:rPr>
              <w:t>EQUIPAMENTOS INSTALADOS</w:t>
            </w:r>
          </w:p>
        </w:tc>
      </w:tr>
      <w:tr w:rsidR="002E14A4" w:rsidRPr="00836BBC" w14:paraId="380AFF44" w14:textId="77777777" w:rsidTr="00AC797F">
        <w:trPr>
          <w:jc w:val="center"/>
        </w:trPr>
        <w:tc>
          <w:tcPr>
            <w:tcW w:w="988" w:type="dxa"/>
          </w:tcPr>
          <w:p w14:paraId="1ECD8E52"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Qtde.</w:t>
            </w:r>
          </w:p>
        </w:tc>
        <w:tc>
          <w:tcPr>
            <w:tcW w:w="2853" w:type="dxa"/>
          </w:tcPr>
          <w:p w14:paraId="4ED9B20F"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Equipamento</w:t>
            </w:r>
          </w:p>
        </w:tc>
        <w:tc>
          <w:tcPr>
            <w:tcW w:w="1922" w:type="dxa"/>
          </w:tcPr>
          <w:p w14:paraId="1090D43A"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Fabricante</w:t>
            </w:r>
          </w:p>
        </w:tc>
        <w:tc>
          <w:tcPr>
            <w:tcW w:w="3304" w:type="dxa"/>
          </w:tcPr>
          <w:p w14:paraId="1F2A6254"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Modelo</w:t>
            </w:r>
          </w:p>
        </w:tc>
      </w:tr>
      <w:tr w:rsidR="002E14A4" w:rsidRPr="00836BBC" w14:paraId="24EAB12D" w14:textId="77777777" w:rsidTr="00AC797F">
        <w:trPr>
          <w:jc w:val="center"/>
        </w:trPr>
        <w:tc>
          <w:tcPr>
            <w:tcW w:w="988" w:type="dxa"/>
            <w:vAlign w:val="center"/>
          </w:tcPr>
          <w:p w14:paraId="18EFA9E0" w14:textId="77777777" w:rsidR="00087090" w:rsidRPr="00836BBC" w:rsidRDefault="00087090" w:rsidP="00AC797F">
            <w:pPr>
              <w:autoSpaceDE w:val="0"/>
              <w:autoSpaceDN w:val="0"/>
              <w:adjustRightInd w:val="0"/>
              <w:jc w:val="center"/>
              <w:rPr>
                <w:iCs/>
                <w:sz w:val="23"/>
                <w:szCs w:val="23"/>
              </w:rPr>
            </w:pPr>
            <w:r w:rsidRPr="00836BBC">
              <w:rPr>
                <w:iCs/>
                <w:sz w:val="23"/>
                <w:szCs w:val="23"/>
              </w:rPr>
              <w:t>09</w:t>
            </w:r>
          </w:p>
        </w:tc>
        <w:tc>
          <w:tcPr>
            <w:tcW w:w="2853" w:type="dxa"/>
            <w:vAlign w:val="center"/>
          </w:tcPr>
          <w:p w14:paraId="3D54A581" w14:textId="77777777" w:rsidR="00087090" w:rsidRPr="00836BBC" w:rsidRDefault="00087090" w:rsidP="00AC797F">
            <w:pPr>
              <w:autoSpaceDE w:val="0"/>
              <w:autoSpaceDN w:val="0"/>
              <w:adjustRightInd w:val="0"/>
              <w:jc w:val="center"/>
              <w:rPr>
                <w:iCs/>
                <w:sz w:val="23"/>
                <w:szCs w:val="23"/>
              </w:rPr>
            </w:pPr>
            <w:r w:rsidRPr="00836BBC">
              <w:rPr>
                <w:iCs/>
                <w:sz w:val="23"/>
                <w:szCs w:val="23"/>
              </w:rPr>
              <w:t>Catraca</w:t>
            </w:r>
          </w:p>
        </w:tc>
        <w:tc>
          <w:tcPr>
            <w:tcW w:w="1922" w:type="dxa"/>
            <w:vAlign w:val="center"/>
          </w:tcPr>
          <w:p w14:paraId="735E295E" w14:textId="77777777" w:rsidR="00087090" w:rsidRPr="00836BBC" w:rsidRDefault="00087090" w:rsidP="00AC797F">
            <w:pPr>
              <w:autoSpaceDE w:val="0"/>
              <w:autoSpaceDN w:val="0"/>
              <w:adjustRightInd w:val="0"/>
              <w:jc w:val="center"/>
              <w:rPr>
                <w:iCs/>
                <w:sz w:val="23"/>
                <w:szCs w:val="23"/>
              </w:rPr>
            </w:pPr>
            <w:r w:rsidRPr="00836BBC">
              <w:rPr>
                <w:iCs/>
                <w:sz w:val="23"/>
                <w:szCs w:val="23"/>
              </w:rPr>
              <w:t>Ponto System (Techtra)</w:t>
            </w:r>
          </w:p>
        </w:tc>
        <w:tc>
          <w:tcPr>
            <w:tcW w:w="3304" w:type="dxa"/>
            <w:vAlign w:val="center"/>
          </w:tcPr>
          <w:p w14:paraId="7E65DD60" w14:textId="77777777" w:rsidR="00087090" w:rsidRPr="00836BBC" w:rsidRDefault="00087090" w:rsidP="00AC797F">
            <w:pPr>
              <w:autoSpaceDE w:val="0"/>
              <w:autoSpaceDN w:val="0"/>
              <w:adjustRightInd w:val="0"/>
              <w:jc w:val="center"/>
              <w:rPr>
                <w:iCs/>
                <w:sz w:val="23"/>
                <w:szCs w:val="23"/>
              </w:rPr>
            </w:pPr>
            <w:r w:rsidRPr="00836BBC">
              <w:rPr>
                <w:iCs/>
                <w:sz w:val="23"/>
                <w:szCs w:val="23"/>
              </w:rPr>
              <w:t>Catraca V9 Inox Facial Duplo com sistema BQC</w:t>
            </w:r>
          </w:p>
        </w:tc>
      </w:tr>
      <w:tr w:rsidR="002E14A4" w:rsidRPr="00836BBC" w14:paraId="2C5E9087" w14:textId="77777777" w:rsidTr="00AC797F">
        <w:trPr>
          <w:jc w:val="center"/>
        </w:trPr>
        <w:tc>
          <w:tcPr>
            <w:tcW w:w="988" w:type="dxa"/>
            <w:vAlign w:val="center"/>
          </w:tcPr>
          <w:p w14:paraId="5A9BC438" w14:textId="77777777" w:rsidR="00087090" w:rsidRPr="00836BBC" w:rsidRDefault="00087090" w:rsidP="00AC797F">
            <w:pPr>
              <w:autoSpaceDE w:val="0"/>
              <w:autoSpaceDN w:val="0"/>
              <w:adjustRightInd w:val="0"/>
              <w:jc w:val="center"/>
              <w:rPr>
                <w:iCs/>
                <w:sz w:val="23"/>
                <w:szCs w:val="23"/>
              </w:rPr>
            </w:pPr>
            <w:r w:rsidRPr="00836BBC">
              <w:rPr>
                <w:iCs/>
                <w:sz w:val="23"/>
                <w:szCs w:val="23"/>
              </w:rPr>
              <w:t>03</w:t>
            </w:r>
          </w:p>
        </w:tc>
        <w:tc>
          <w:tcPr>
            <w:tcW w:w="2853" w:type="dxa"/>
            <w:vAlign w:val="center"/>
          </w:tcPr>
          <w:p w14:paraId="24C36D04" w14:textId="77777777" w:rsidR="00087090" w:rsidRPr="00836BBC" w:rsidRDefault="00087090" w:rsidP="00AC797F">
            <w:pPr>
              <w:autoSpaceDE w:val="0"/>
              <w:autoSpaceDN w:val="0"/>
              <w:adjustRightInd w:val="0"/>
              <w:jc w:val="center"/>
              <w:rPr>
                <w:iCs/>
                <w:sz w:val="23"/>
                <w:szCs w:val="23"/>
              </w:rPr>
            </w:pPr>
            <w:r w:rsidRPr="00836BBC">
              <w:rPr>
                <w:iCs/>
                <w:sz w:val="23"/>
                <w:szCs w:val="23"/>
              </w:rPr>
              <w:t>Catraca</w:t>
            </w:r>
          </w:p>
        </w:tc>
        <w:tc>
          <w:tcPr>
            <w:tcW w:w="1922" w:type="dxa"/>
            <w:vAlign w:val="center"/>
          </w:tcPr>
          <w:p w14:paraId="7839EFAB" w14:textId="77777777" w:rsidR="00087090" w:rsidRPr="00836BBC" w:rsidRDefault="00087090" w:rsidP="00AC797F">
            <w:pPr>
              <w:autoSpaceDE w:val="0"/>
              <w:autoSpaceDN w:val="0"/>
              <w:adjustRightInd w:val="0"/>
              <w:jc w:val="center"/>
              <w:rPr>
                <w:iCs/>
                <w:sz w:val="23"/>
                <w:szCs w:val="23"/>
              </w:rPr>
            </w:pPr>
            <w:r w:rsidRPr="00836BBC">
              <w:rPr>
                <w:iCs/>
                <w:sz w:val="23"/>
                <w:szCs w:val="23"/>
              </w:rPr>
              <w:t>Ponto System (Techtra)</w:t>
            </w:r>
          </w:p>
        </w:tc>
        <w:tc>
          <w:tcPr>
            <w:tcW w:w="3304" w:type="dxa"/>
            <w:vAlign w:val="center"/>
          </w:tcPr>
          <w:p w14:paraId="61AC5C52" w14:textId="77777777" w:rsidR="00087090" w:rsidRPr="00836BBC" w:rsidRDefault="00087090" w:rsidP="00AC797F">
            <w:pPr>
              <w:autoSpaceDE w:val="0"/>
              <w:autoSpaceDN w:val="0"/>
              <w:adjustRightInd w:val="0"/>
              <w:jc w:val="center"/>
              <w:rPr>
                <w:iCs/>
                <w:sz w:val="23"/>
                <w:szCs w:val="23"/>
              </w:rPr>
            </w:pPr>
            <w:r w:rsidRPr="00836BBC">
              <w:rPr>
                <w:iCs/>
                <w:sz w:val="23"/>
                <w:szCs w:val="23"/>
              </w:rPr>
              <w:t>Catraca V8 PNE Facial Duplo</w:t>
            </w:r>
          </w:p>
        </w:tc>
      </w:tr>
      <w:tr w:rsidR="00C54F03" w:rsidRPr="00836BBC" w14:paraId="479A4BEF" w14:textId="77777777" w:rsidTr="00AC797F">
        <w:trPr>
          <w:jc w:val="center"/>
        </w:trPr>
        <w:tc>
          <w:tcPr>
            <w:tcW w:w="988" w:type="dxa"/>
            <w:vAlign w:val="center"/>
          </w:tcPr>
          <w:p w14:paraId="42DB639C" w14:textId="77777777" w:rsidR="00087090" w:rsidRPr="00836BBC" w:rsidRDefault="00087090" w:rsidP="00AC797F">
            <w:pPr>
              <w:autoSpaceDE w:val="0"/>
              <w:autoSpaceDN w:val="0"/>
              <w:adjustRightInd w:val="0"/>
              <w:jc w:val="center"/>
              <w:rPr>
                <w:iCs/>
                <w:sz w:val="23"/>
                <w:szCs w:val="23"/>
              </w:rPr>
            </w:pPr>
            <w:r w:rsidRPr="00836BBC">
              <w:rPr>
                <w:iCs/>
                <w:sz w:val="23"/>
                <w:szCs w:val="23"/>
              </w:rPr>
              <w:t>24</w:t>
            </w:r>
          </w:p>
        </w:tc>
        <w:tc>
          <w:tcPr>
            <w:tcW w:w="2853" w:type="dxa"/>
            <w:vAlign w:val="center"/>
          </w:tcPr>
          <w:p w14:paraId="758925F8" w14:textId="77777777" w:rsidR="00087090" w:rsidRPr="00836BBC" w:rsidRDefault="00087090" w:rsidP="00AC797F">
            <w:pPr>
              <w:autoSpaceDE w:val="0"/>
              <w:autoSpaceDN w:val="0"/>
              <w:adjustRightInd w:val="0"/>
              <w:jc w:val="center"/>
              <w:rPr>
                <w:iCs/>
                <w:sz w:val="23"/>
                <w:szCs w:val="23"/>
              </w:rPr>
            </w:pPr>
            <w:r w:rsidRPr="00836BBC">
              <w:rPr>
                <w:iCs/>
                <w:sz w:val="23"/>
                <w:szCs w:val="23"/>
              </w:rPr>
              <w:t>Leitora de Biometria Facial</w:t>
            </w:r>
          </w:p>
        </w:tc>
        <w:tc>
          <w:tcPr>
            <w:tcW w:w="1922" w:type="dxa"/>
            <w:vAlign w:val="center"/>
          </w:tcPr>
          <w:p w14:paraId="2982942E" w14:textId="77777777" w:rsidR="00087090" w:rsidRPr="00836BBC" w:rsidRDefault="00087090" w:rsidP="00AC797F">
            <w:pPr>
              <w:autoSpaceDE w:val="0"/>
              <w:autoSpaceDN w:val="0"/>
              <w:adjustRightInd w:val="0"/>
              <w:jc w:val="center"/>
              <w:rPr>
                <w:iCs/>
                <w:sz w:val="23"/>
                <w:szCs w:val="23"/>
              </w:rPr>
            </w:pPr>
            <w:r w:rsidRPr="00836BBC">
              <w:rPr>
                <w:iCs/>
                <w:sz w:val="23"/>
                <w:szCs w:val="23"/>
              </w:rPr>
              <w:t>Control ID</w:t>
            </w:r>
          </w:p>
        </w:tc>
        <w:tc>
          <w:tcPr>
            <w:tcW w:w="3304" w:type="dxa"/>
            <w:vAlign w:val="center"/>
          </w:tcPr>
          <w:p w14:paraId="117B7092" w14:textId="77777777" w:rsidR="00087090" w:rsidRPr="00836BBC" w:rsidRDefault="00087090" w:rsidP="00AC797F">
            <w:pPr>
              <w:autoSpaceDE w:val="0"/>
              <w:autoSpaceDN w:val="0"/>
              <w:adjustRightInd w:val="0"/>
              <w:jc w:val="center"/>
              <w:rPr>
                <w:iCs/>
                <w:sz w:val="23"/>
                <w:szCs w:val="23"/>
              </w:rPr>
            </w:pPr>
            <w:r w:rsidRPr="00836BBC">
              <w:rPr>
                <w:iCs/>
                <w:sz w:val="23"/>
                <w:szCs w:val="23"/>
              </w:rPr>
              <w:t>IDFace Max</w:t>
            </w:r>
          </w:p>
        </w:tc>
      </w:tr>
    </w:tbl>
    <w:p w14:paraId="055FE0D3" w14:textId="77777777" w:rsidR="00087090" w:rsidRPr="00836BBC" w:rsidRDefault="00087090" w:rsidP="00087090">
      <w:pPr>
        <w:autoSpaceDE w:val="0"/>
        <w:autoSpaceDN w:val="0"/>
        <w:adjustRightInd w:val="0"/>
        <w:jc w:val="both"/>
        <w:rPr>
          <w:iCs/>
          <w:sz w:val="23"/>
          <w:szCs w:val="23"/>
        </w:rPr>
      </w:pPr>
    </w:p>
    <w:p w14:paraId="6329486D" w14:textId="0A86C46C" w:rsidR="00087090" w:rsidRPr="00836BBC" w:rsidRDefault="00087090" w:rsidP="00087090">
      <w:pPr>
        <w:autoSpaceDE w:val="0"/>
        <w:autoSpaceDN w:val="0"/>
        <w:adjustRightInd w:val="0"/>
        <w:jc w:val="both"/>
        <w:rPr>
          <w:b/>
          <w:bCs/>
          <w:iCs/>
          <w:sz w:val="23"/>
          <w:szCs w:val="23"/>
        </w:rPr>
      </w:pPr>
      <w:r w:rsidRPr="00836BBC">
        <w:rPr>
          <w:b/>
          <w:bCs/>
          <w:iCs/>
          <w:sz w:val="23"/>
          <w:szCs w:val="23"/>
        </w:rPr>
        <w:t>1.1.2. Sistema de Cancela com Portaria e Leitura de Placas</w:t>
      </w:r>
    </w:p>
    <w:p w14:paraId="41CC679F" w14:textId="77777777" w:rsidR="00087090" w:rsidRPr="00836BBC" w:rsidRDefault="00087090" w:rsidP="00087090">
      <w:pPr>
        <w:autoSpaceDE w:val="0"/>
        <w:autoSpaceDN w:val="0"/>
        <w:adjustRightInd w:val="0"/>
        <w:jc w:val="both"/>
        <w:rPr>
          <w:b/>
          <w:bCs/>
          <w:iCs/>
          <w:sz w:val="23"/>
          <w:szCs w:val="23"/>
        </w:rPr>
      </w:pPr>
    </w:p>
    <w:tbl>
      <w:tblPr>
        <w:tblStyle w:val="Tabelacomgrade"/>
        <w:tblW w:w="0" w:type="auto"/>
        <w:jc w:val="center"/>
        <w:tblLook w:val="04A0" w:firstRow="1" w:lastRow="0" w:firstColumn="1" w:lastColumn="0" w:noHBand="0" w:noVBand="1"/>
      </w:tblPr>
      <w:tblGrid>
        <w:gridCol w:w="911"/>
        <w:gridCol w:w="1929"/>
        <w:gridCol w:w="1290"/>
        <w:gridCol w:w="1522"/>
        <w:gridCol w:w="2843"/>
      </w:tblGrid>
      <w:tr w:rsidR="002E14A4" w:rsidRPr="00836BBC" w14:paraId="53CC3C32" w14:textId="77777777" w:rsidTr="00AC797F">
        <w:trPr>
          <w:jc w:val="center"/>
        </w:trPr>
        <w:tc>
          <w:tcPr>
            <w:tcW w:w="9634" w:type="dxa"/>
            <w:gridSpan w:val="5"/>
          </w:tcPr>
          <w:p w14:paraId="59B0196C" w14:textId="77777777" w:rsidR="00087090" w:rsidRPr="00836BBC" w:rsidRDefault="00087090" w:rsidP="00087090">
            <w:pPr>
              <w:autoSpaceDE w:val="0"/>
              <w:autoSpaceDN w:val="0"/>
              <w:adjustRightInd w:val="0"/>
              <w:rPr>
                <w:b/>
                <w:bCs/>
                <w:iCs/>
                <w:sz w:val="23"/>
                <w:szCs w:val="23"/>
              </w:rPr>
            </w:pPr>
            <w:r w:rsidRPr="00836BBC">
              <w:rPr>
                <w:b/>
                <w:bCs/>
                <w:iCs/>
                <w:sz w:val="23"/>
                <w:szCs w:val="23"/>
              </w:rPr>
              <w:lastRenderedPageBreak/>
              <w:t>EQUIPAMENTOS INSTALADOS</w:t>
            </w:r>
          </w:p>
        </w:tc>
      </w:tr>
      <w:tr w:rsidR="002E14A4" w:rsidRPr="00836BBC" w14:paraId="3DA62631" w14:textId="77777777" w:rsidTr="00AC797F">
        <w:trPr>
          <w:jc w:val="center"/>
        </w:trPr>
        <w:tc>
          <w:tcPr>
            <w:tcW w:w="988" w:type="dxa"/>
            <w:vAlign w:val="center"/>
          </w:tcPr>
          <w:p w14:paraId="5D2E1C95"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Qtde.</w:t>
            </w:r>
          </w:p>
        </w:tc>
        <w:tc>
          <w:tcPr>
            <w:tcW w:w="2126" w:type="dxa"/>
            <w:vAlign w:val="center"/>
          </w:tcPr>
          <w:p w14:paraId="4D0B78D7"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Equipamento</w:t>
            </w:r>
          </w:p>
        </w:tc>
        <w:tc>
          <w:tcPr>
            <w:tcW w:w="1276" w:type="dxa"/>
            <w:vAlign w:val="center"/>
          </w:tcPr>
          <w:p w14:paraId="4C279B7C"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Fabricante</w:t>
            </w:r>
          </w:p>
        </w:tc>
        <w:tc>
          <w:tcPr>
            <w:tcW w:w="1701" w:type="dxa"/>
            <w:vAlign w:val="center"/>
          </w:tcPr>
          <w:p w14:paraId="2684B38C"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Modelo</w:t>
            </w:r>
          </w:p>
        </w:tc>
        <w:tc>
          <w:tcPr>
            <w:tcW w:w="3543" w:type="dxa"/>
            <w:vAlign w:val="center"/>
          </w:tcPr>
          <w:p w14:paraId="4BE8D0FC" w14:textId="77777777" w:rsidR="00087090" w:rsidRPr="00836BBC" w:rsidRDefault="00087090" w:rsidP="00AC797F">
            <w:pPr>
              <w:autoSpaceDE w:val="0"/>
              <w:autoSpaceDN w:val="0"/>
              <w:adjustRightInd w:val="0"/>
              <w:jc w:val="center"/>
              <w:rPr>
                <w:b/>
                <w:bCs/>
                <w:iCs/>
                <w:sz w:val="23"/>
                <w:szCs w:val="23"/>
              </w:rPr>
            </w:pPr>
            <w:r w:rsidRPr="00836BBC">
              <w:rPr>
                <w:b/>
                <w:bCs/>
                <w:iCs/>
                <w:sz w:val="23"/>
                <w:szCs w:val="23"/>
              </w:rPr>
              <w:t>Descrição</w:t>
            </w:r>
          </w:p>
        </w:tc>
      </w:tr>
      <w:tr w:rsidR="002E14A4" w:rsidRPr="00836BBC" w14:paraId="0694D83D" w14:textId="77777777" w:rsidTr="00AC797F">
        <w:trPr>
          <w:jc w:val="center"/>
        </w:trPr>
        <w:tc>
          <w:tcPr>
            <w:tcW w:w="988" w:type="dxa"/>
            <w:vAlign w:val="center"/>
          </w:tcPr>
          <w:p w14:paraId="2A140D0E" w14:textId="77777777" w:rsidR="00087090" w:rsidRPr="00836BBC" w:rsidRDefault="00087090" w:rsidP="00AC797F">
            <w:pPr>
              <w:autoSpaceDE w:val="0"/>
              <w:autoSpaceDN w:val="0"/>
              <w:adjustRightInd w:val="0"/>
              <w:jc w:val="center"/>
              <w:rPr>
                <w:iCs/>
                <w:sz w:val="23"/>
                <w:szCs w:val="23"/>
              </w:rPr>
            </w:pPr>
            <w:r w:rsidRPr="00836BBC">
              <w:rPr>
                <w:iCs/>
                <w:sz w:val="23"/>
                <w:szCs w:val="23"/>
              </w:rPr>
              <w:t>02</w:t>
            </w:r>
          </w:p>
        </w:tc>
        <w:tc>
          <w:tcPr>
            <w:tcW w:w="2126" w:type="dxa"/>
            <w:vAlign w:val="center"/>
          </w:tcPr>
          <w:p w14:paraId="5E459119" w14:textId="77777777" w:rsidR="00087090" w:rsidRPr="00836BBC" w:rsidRDefault="00087090" w:rsidP="00AC797F">
            <w:pPr>
              <w:autoSpaceDE w:val="0"/>
              <w:autoSpaceDN w:val="0"/>
              <w:adjustRightInd w:val="0"/>
              <w:jc w:val="center"/>
              <w:rPr>
                <w:iCs/>
                <w:sz w:val="23"/>
                <w:szCs w:val="23"/>
              </w:rPr>
            </w:pPr>
            <w:r w:rsidRPr="00836BBC">
              <w:rPr>
                <w:iCs/>
                <w:sz w:val="23"/>
                <w:szCs w:val="23"/>
              </w:rPr>
              <w:t>Cancela</w:t>
            </w:r>
          </w:p>
        </w:tc>
        <w:tc>
          <w:tcPr>
            <w:tcW w:w="1276" w:type="dxa"/>
            <w:vAlign w:val="center"/>
          </w:tcPr>
          <w:p w14:paraId="2DDC6312" w14:textId="77777777" w:rsidR="00087090" w:rsidRPr="00836BBC" w:rsidRDefault="00087090" w:rsidP="00AC797F">
            <w:pPr>
              <w:autoSpaceDE w:val="0"/>
              <w:autoSpaceDN w:val="0"/>
              <w:adjustRightInd w:val="0"/>
              <w:jc w:val="center"/>
              <w:rPr>
                <w:iCs/>
                <w:sz w:val="23"/>
                <w:szCs w:val="23"/>
              </w:rPr>
            </w:pPr>
            <w:r w:rsidRPr="00836BBC">
              <w:rPr>
                <w:iCs/>
                <w:sz w:val="23"/>
                <w:szCs w:val="23"/>
              </w:rPr>
              <w:t>Garen</w:t>
            </w:r>
          </w:p>
        </w:tc>
        <w:tc>
          <w:tcPr>
            <w:tcW w:w="1701" w:type="dxa"/>
            <w:vAlign w:val="center"/>
          </w:tcPr>
          <w:p w14:paraId="7AD16E18" w14:textId="77777777" w:rsidR="00087090" w:rsidRPr="00836BBC" w:rsidRDefault="00087090" w:rsidP="00AC797F">
            <w:pPr>
              <w:autoSpaceDE w:val="0"/>
              <w:autoSpaceDN w:val="0"/>
              <w:adjustRightInd w:val="0"/>
              <w:jc w:val="center"/>
              <w:rPr>
                <w:iCs/>
                <w:sz w:val="23"/>
                <w:szCs w:val="23"/>
              </w:rPr>
            </w:pPr>
            <w:r w:rsidRPr="00836BBC">
              <w:rPr>
                <w:iCs/>
                <w:sz w:val="23"/>
                <w:szCs w:val="23"/>
              </w:rPr>
              <w:t>INTENSE AC</w:t>
            </w:r>
          </w:p>
        </w:tc>
        <w:tc>
          <w:tcPr>
            <w:tcW w:w="3543" w:type="dxa"/>
            <w:vAlign w:val="center"/>
          </w:tcPr>
          <w:p w14:paraId="4F7996A3" w14:textId="77777777" w:rsidR="00087090" w:rsidRPr="00836BBC" w:rsidRDefault="00087090" w:rsidP="00AC797F">
            <w:pPr>
              <w:autoSpaceDE w:val="0"/>
              <w:autoSpaceDN w:val="0"/>
              <w:adjustRightInd w:val="0"/>
              <w:jc w:val="center"/>
              <w:rPr>
                <w:iCs/>
                <w:sz w:val="23"/>
                <w:szCs w:val="23"/>
              </w:rPr>
            </w:pPr>
            <w:r w:rsidRPr="00836BBC">
              <w:rPr>
                <w:iCs/>
                <w:sz w:val="23"/>
                <w:szCs w:val="23"/>
              </w:rPr>
              <w:t>Cancelas para entrada e saída de veículos</w:t>
            </w:r>
          </w:p>
        </w:tc>
      </w:tr>
      <w:tr w:rsidR="002E14A4" w:rsidRPr="00836BBC" w14:paraId="4D7BCE4E" w14:textId="77777777" w:rsidTr="00AC797F">
        <w:trPr>
          <w:jc w:val="center"/>
        </w:trPr>
        <w:tc>
          <w:tcPr>
            <w:tcW w:w="988" w:type="dxa"/>
            <w:vAlign w:val="center"/>
          </w:tcPr>
          <w:p w14:paraId="17385AA7" w14:textId="77777777" w:rsidR="00087090" w:rsidRPr="00836BBC" w:rsidRDefault="00087090" w:rsidP="00AC797F">
            <w:pPr>
              <w:autoSpaceDE w:val="0"/>
              <w:autoSpaceDN w:val="0"/>
              <w:adjustRightInd w:val="0"/>
              <w:jc w:val="center"/>
              <w:rPr>
                <w:iCs/>
                <w:sz w:val="23"/>
                <w:szCs w:val="23"/>
              </w:rPr>
            </w:pPr>
            <w:r w:rsidRPr="00836BBC">
              <w:rPr>
                <w:iCs/>
                <w:sz w:val="23"/>
                <w:szCs w:val="23"/>
              </w:rPr>
              <w:t>02</w:t>
            </w:r>
          </w:p>
        </w:tc>
        <w:tc>
          <w:tcPr>
            <w:tcW w:w="2126" w:type="dxa"/>
            <w:vAlign w:val="center"/>
          </w:tcPr>
          <w:p w14:paraId="67FA7EE0" w14:textId="77777777" w:rsidR="00087090" w:rsidRPr="00836BBC" w:rsidRDefault="00087090" w:rsidP="00AC797F">
            <w:pPr>
              <w:autoSpaceDE w:val="0"/>
              <w:autoSpaceDN w:val="0"/>
              <w:adjustRightInd w:val="0"/>
              <w:jc w:val="center"/>
              <w:rPr>
                <w:iCs/>
                <w:sz w:val="23"/>
                <w:szCs w:val="23"/>
              </w:rPr>
            </w:pPr>
            <w:r w:rsidRPr="00836BBC">
              <w:rPr>
                <w:iCs/>
                <w:sz w:val="23"/>
                <w:szCs w:val="23"/>
              </w:rPr>
              <w:t>Câmera LPR</w:t>
            </w:r>
          </w:p>
        </w:tc>
        <w:tc>
          <w:tcPr>
            <w:tcW w:w="1276" w:type="dxa"/>
            <w:vAlign w:val="center"/>
          </w:tcPr>
          <w:p w14:paraId="0FE238C9" w14:textId="77777777" w:rsidR="00087090" w:rsidRPr="00836BBC" w:rsidRDefault="00087090" w:rsidP="00AC797F">
            <w:pPr>
              <w:autoSpaceDE w:val="0"/>
              <w:autoSpaceDN w:val="0"/>
              <w:adjustRightInd w:val="0"/>
              <w:jc w:val="center"/>
              <w:rPr>
                <w:iCs/>
                <w:sz w:val="23"/>
                <w:szCs w:val="23"/>
              </w:rPr>
            </w:pPr>
            <w:r w:rsidRPr="00836BBC">
              <w:rPr>
                <w:iCs/>
                <w:sz w:val="23"/>
                <w:szCs w:val="23"/>
              </w:rPr>
              <w:t>Intelbras</w:t>
            </w:r>
          </w:p>
        </w:tc>
        <w:tc>
          <w:tcPr>
            <w:tcW w:w="1701" w:type="dxa"/>
            <w:vAlign w:val="center"/>
          </w:tcPr>
          <w:p w14:paraId="74A92F96" w14:textId="77777777" w:rsidR="00087090" w:rsidRPr="00836BBC" w:rsidRDefault="00087090" w:rsidP="00AC797F">
            <w:pPr>
              <w:autoSpaceDE w:val="0"/>
              <w:autoSpaceDN w:val="0"/>
              <w:adjustRightInd w:val="0"/>
              <w:jc w:val="center"/>
              <w:rPr>
                <w:iCs/>
                <w:sz w:val="23"/>
                <w:szCs w:val="23"/>
              </w:rPr>
            </w:pPr>
            <w:r w:rsidRPr="00836BBC">
              <w:rPr>
                <w:iCs/>
                <w:sz w:val="23"/>
                <w:szCs w:val="23"/>
              </w:rPr>
              <w:t>VIP 5460 LPR IA</w:t>
            </w:r>
          </w:p>
        </w:tc>
        <w:tc>
          <w:tcPr>
            <w:tcW w:w="3543" w:type="dxa"/>
            <w:vAlign w:val="center"/>
          </w:tcPr>
          <w:p w14:paraId="19939304" w14:textId="77777777" w:rsidR="00087090" w:rsidRPr="00836BBC" w:rsidRDefault="00087090" w:rsidP="00AC797F">
            <w:pPr>
              <w:autoSpaceDE w:val="0"/>
              <w:autoSpaceDN w:val="0"/>
              <w:adjustRightInd w:val="0"/>
              <w:jc w:val="center"/>
              <w:rPr>
                <w:iCs/>
                <w:sz w:val="23"/>
                <w:szCs w:val="23"/>
              </w:rPr>
            </w:pPr>
            <w:r w:rsidRPr="00836BBC">
              <w:rPr>
                <w:iCs/>
                <w:sz w:val="23"/>
                <w:szCs w:val="23"/>
              </w:rPr>
              <w:t>Leitura de Placas e integração com cancelas</w:t>
            </w:r>
          </w:p>
        </w:tc>
      </w:tr>
      <w:tr w:rsidR="002E14A4" w:rsidRPr="00836BBC" w14:paraId="1E4A10BB" w14:textId="77777777" w:rsidTr="00AC797F">
        <w:trPr>
          <w:jc w:val="center"/>
        </w:trPr>
        <w:tc>
          <w:tcPr>
            <w:tcW w:w="988" w:type="dxa"/>
            <w:vAlign w:val="center"/>
          </w:tcPr>
          <w:p w14:paraId="21A6559D" w14:textId="77777777" w:rsidR="00087090" w:rsidRPr="00836BBC" w:rsidRDefault="00087090" w:rsidP="00AC797F">
            <w:pPr>
              <w:autoSpaceDE w:val="0"/>
              <w:autoSpaceDN w:val="0"/>
              <w:adjustRightInd w:val="0"/>
              <w:jc w:val="center"/>
              <w:rPr>
                <w:iCs/>
                <w:sz w:val="23"/>
                <w:szCs w:val="23"/>
              </w:rPr>
            </w:pPr>
            <w:r w:rsidRPr="00836BBC">
              <w:rPr>
                <w:iCs/>
                <w:sz w:val="23"/>
                <w:szCs w:val="23"/>
              </w:rPr>
              <w:t>02</w:t>
            </w:r>
          </w:p>
        </w:tc>
        <w:tc>
          <w:tcPr>
            <w:tcW w:w="2126" w:type="dxa"/>
            <w:vAlign w:val="center"/>
          </w:tcPr>
          <w:p w14:paraId="052F2242" w14:textId="77777777" w:rsidR="00087090" w:rsidRPr="00836BBC" w:rsidRDefault="00087090" w:rsidP="00AC797F">
            <w:pPr>
              <w:autoSpaceDE w:val="0"/>
              <w:autoSpaceDN w:val="0"/>
              <w:adjustRightInd w:val="0"/>
              <w:jc w:val="center"/>
              <w:rPr>
                <w:iCs/>
                <w:sz w:val="23"/>
                <w:szCs w:val="23"/>
              </w:rPr>
            </w:pPr>
            <w:r w:rsidRPr="00836BBC">
              <w:rPr>
                <w:iCs/>
                <w:sz w:val="23"/>
                <w:szCs w:val="23"/>
              </w:rPr>
              <w:t>Câmera HD</w:t>
            </w:r>
          </w:p>
        </w:tc>
        <w:tc>
          <w:tcPr>
            <w:tcW w:w="1276" w:type="dxa"/>
            <w:vAlign w:val="center"/>
          </w:tcPr>
          <w:p w14:paraId="7C41F69E" w14:textId="77777777" w:rsidR="00087090" w:rsidRPr="00836BBC" w:rsidRDefault="00087090" w:rsidP="00AC797F">
            <w:pPr>
              <w:autoSpaceDE w:val="0"/>
              <w:autoSpaceDN w:val="0"/>
              <w:adjustRightInd w:val="0"/>
              <w:jc w:val="center"/>
              <w:rPr>
                <w:iCs/>
                <w:sz w:val="23"/>
                <w:szCs w:val="23"/>
              </w:rPr>
            </w:pPr>
            <w:r w:rsidRPr="00836BBC">
              <w:rPr>
                <w:iCs/>
                <w:sz w:val="23"/>
                <w:szCs w:val="23"/>
              </w:rPr>
              <w:t>Intelbras</w:t>
            </w:r>
          </w:p>
        </w:tc>
        <w:tc>
          <w:tcPr>
            <w:tcW w:w="1701" w:type="dxa"/>
            <w:vAlign w:val="center"/>
          </w:tcPr>
          <w:p w14:paraId="099F17E5" w14:textId="77777777" w:rsidR="00087090" w:rsidRPr="00836BBC" w:rsidRDefault="00087090" w:rsidP="00AC797F">
            <w:pPr>
              <w:autoSpaceDE w:val="0"/>
              <w:autoSpaceDN w:val="0"/>
              <w:adjustRightInd w:val="0"/>
              <w:jc w:val="center"/>
              <w:rPr>
                <w:iCs/>
                <w:sz w:val="23"/>
                <w:szCs w:val="23"/>
              </w:rPr>
            </w:pPr>
            <w:r w:rsidRPr="00836BBC">
              <w:rPr>
                <w:iCs/>
                <w:sz w:val="23"/>
                <w:szCs w:val="23"/>
              </w:rPr>
              <w:t>VHL 1120 D G2</w:t>
            </w:r>
          </w:p>
        </w:tc>
        <w:tc>
          <w:tcPr>
            <w:tcW w:w="3543" w:type="dxa"/>
            <w:vAlign w:val="center"/>
          </w:tcPr>
          <w:p w14:paraId="37644F7C" w14:textId="77777777" w:rsidR="00087090" w:rsidRPr="00836BBC" w:rsidRDefault="00087090" w:rsidP="00AC797F">
            <w:pPr>
              <w:autoSpaceDE w:val="0"/>
              <w:autoSpaceDN w:val="0"/>
              <w:adjustRightInd w:val="0"/>
              <w:jc w:val="center"/>
              <w:rPr>
                <w:iCs/>
                <w:sz w:val="23"/>
                <w:szCs w:val="23"/>
              </w:rPr>
            </w:pPr>
            <w:r w:rsidRPr="00836BBC">
              <w:rPr>
                <w:iCs/>
                <w:sz w:val="23"/>
                <w:szCs w:val="23"/>
              </w:rPr>
              <w:t>Câmeras para identificação de motoristas</w:t>
            </w:r>
          </w:p>
        </w:tc>
      </w:tr>
      <w:tr w:rsidR="002E14A4" w:rsidRPr="00836BBC" w14:paraId="30412DCE" w14:textId="77777777" w:rsidTr="00AC797F">
        <w:trPr>
          <w:jc w:val="center"/>
        </w:trPr>
        <w:tc>
          <w:tcPr>
            <w:tcW w:w="988" w:type="dxa"/>
            <w:vAlign w:val="center"/>
          </w:tcPr>
          <w:p w14:paraId="1A7090C1" w14:textId="77777777" w:rsidR="00087090" w:rsidRPr="00836BBC" w:rsidRDefault="00087090" w:rsidP="00AC797F">
            <w:pPr>
              <w:autoSpaceDE w:val="0"/>
              <w:autoSpaceDN w:val="0"/>
              <w:adjustRightInd w:val="0"/>
              <w:jc w:val="center"/>
              <w:rPr>
                <w:iCs/>
                <w:sz w:val="23"/>
                <w:szCs w:val="23"/>
              </w:rPr>
            </w:pPr>
            <w:r w:rsidRPr="00836BBC">
              <w:rPr>
                <w:iCs/>
                <w:sz w:val="23"/>
                <w:szCs w:val="23"/>
              </w:rPr>
              <w:t>03</w:t>
            </w:r>
          </w:p>
        </w:tc>
        <w:tc>
          <w:tcPr>
            <w:tcW w:w="2126" w:type="dxa"/>
            <w:vAlign w:val="center"/>
          </w:tcPr>
          <w:p w14:paraId="6B6E0624" w14:textId="77777777" w:rsidR="00087090" w:rsidRPr="00836BBC" w:rsidRDefault="00087090" w:rsidP="00AC797F">
            <w:pPr>
              <w:autoSpaceDE w:val="0"/>
              <w:autoSpaceDN w:val="0"/>
              <w:adjustRightInd w:val="0"/>
              <w:jc w:val="center"/>
              <w:rPr>
                <w:iCs/>
                <w:sz w:val="23"/>
                <w:szCs w:val="23"/>
              </w:rPr>
            </w:pPr>
            <w:r w:rsidRPr="00836BBC">
              <w:rPr>
                <w:iCs/>
                <w:sz w:val="23"/>
                <w:szCs w:val="23"/>
              </w:rPr>
              <w:t>Porteiro Eletrônico</w:t>
            </w:r>
          </w:p>
        </w:tc>
        <w:tc>
          <w:tcPr>
            <w:tcW w:w="1276" w:type="dxa"/>
            <w:vAlign w:val="center"/>
          </w:tcPr>
          <w:p w14:paraId="76EE7E99" w14:textId="77777777" w:rsidR="00087090" w:rsidRPr="00836BBC" w:rsidRDefault="00087090" w:rsidP="00AC797F">
            <w:pPr>
              <w:autoSpaceDE w:val="0"/>
              <w:autoSpaceDN w:val="0"/>
              <w:adjustRightInd w:val="0"/>
              <w:jc w:val="center"/>
              <w:rPr>
                <w:iCs/>
                <w:sz w:val="23"/>
                <w:szCs w:val="23"/>
              </w:rPr>
            </w:pPr>
            <w:r w:rsidRPr="00836BBC">
              <w:rPr>
                <w:iCs/>
                <w:sz w:val="23"/>
                <w:szCs w:val="23"/>
              </w:rPr>
              <w:t>Intelbras</w:t>
            </w:r>
          </w:p>
        </w:tc>
        <w:tc>
          <w:tcPr>
            <w:tcW w:w="1701" w:type="dxa"/>
            <w:vAlign w:val="center"/>
          </w:tcPr>
          <w:p w14:paraId="367BA699" w14:textId="77777777" w:rsidR="00087090" w:rsidRPr="00836BBC" w:rsidRDefault="00087090" w:rsidP="00AC797F">
            <w:pPr>
              <w:autoSpaceDE w:val="0"/>
              <w:autoSpaceDN w:val="0"/>
              <w:adjustRightInd w:val="0"/>
              <w:jc w:val="center"/>
              <w:rPr>
                <w:iCs/>
                <w:sz w:val="23"/>
                <w:szCs w:val="23"/>
              </w:rPr>
            </w:pPr>
            <w:r w:rsidRPr="00836BBC">
              <w:rPr>
                <w:iCs/>
                <w:sz w:val="23"/>
                <w:szCs w:val="23"/>
              </w:rPr>
              <w:t>IPR 8010</w:t>
            </w:r>
          </w:p>
        </w:tc>
        <w:tc>
          <w:tcPr>
            <w:tcW w:w="3543" w:type="dxa"/>
            <w:vAlign w:val="center"/>
          </w:tcPr>
          <w:p w14:paraId="40B30E87" w14:textId="77777777" w:rsidR="00087090" w:rsidRPr="00836BBC" w:rsidRDefault="00087090" w:rsidP="00AC797F">
            <w:pPr>
              <w:autoSpaceDE w:val="0"/>
              <w:autoSpaceDN w:val="0"/>
              <w:adjustRightInd w:val="0"/>
              <w:jc w:val="center"/>
              <w:rPr>
                <w:iCs/>
                <w:sz w:val="23"/>
                <w:szCs w:val="23"/>
              </w:rPr>
            </w:pPr>
            <w:r w:rsidRPr="00836BBC">
              <w:rPr>
                <w:iCs/>
                <w:sz w:val="23"/>
                <w:szCs w:val="23"/>
              </w:rPr>
              <w:t>Comunicação do Totem e abertura do portão social</w:t>
            </w:r>
          </w:p>
        </w:tc>
      </w:tr>
      <w:tr w:rsidR="00CC42C0" w:rsidRPr="00836BBC" w14:paraId="749B1E56" w14:textId="77777777" w:rsidTr="00AC797F">
        <w:trPr>
          <w:jc w:val="center"/>
        </w:trPr>
        <w:tc>
          <w:tcPr>
            <w:tcW w:w="988" w:type="dxa"/>
            <w:vAlign w:val="center"/>
          </w:tcPr>
          <w:p w14:paraId="4F870CBB" w14:textId="77777777" w:rsidR="00087090" w:rsidRPr="00836BBC" w:rsidRDefault="00087090" w:rsidP="00AC797F">
            <w:pPr>
              <w:autoSpaceDE w:val="0"/>
              <w:autoSpaceDN w:val="0"/>
              <w:adjustRightInd w:val="0"/>
              <w:jc w:val="center"/>
              <w:rPr>
                <w:iCs/>
                <w:sz w:val="23"/>
                <w:szCs w:val="23"/>
              </w:rPr>
            </w:pPr>
            <w:r w:rsidRPr="00836BBC">
              <w:rPr>
                <w:iCs/>
                <w:sz w:val="23"/>
                <w:szCs w:val="23"/>
              </w:rPr>
              <w:t>02</w:t>
            </w:r>
          </w:p>
        </w:tc>
        <w:tc>
          <w:tcPr>
            <w:tcW w:w="2126" w:type="dxa"/>
            <w:vAlign w:val="center"/>
          </w:tcPr>
          <w:p w14:paraId="0B00340F" w14:textId="77777777" w:rsidR="00087090" w:rsidRPr="00836BBC" w:rsidRDefault="00087090" w:rsidP="00AC797F">
            <w:pPr>
              <w:autoSpaceDE w:val="0"/>
              <w:autoSpaceDN w:val="0"/>
              <w:adjustRightInd w:val="0"/>
              <w:jc w:val="center"/>
              <w:rPr>
                <w:iCs/>
                <w:sz w:val="23"/>
                <w:szCs w:val="23"/>
              </w:rPr>
            </w:pPr>
            <w:r w:rsidRPr="00836BBC">
              <w:rPr>
                <w:iCs/>
                <w:sz w:val="23"/>
                <w:szCs w:val="23"/>
              </w:rPr>
              <w:t>Acionador de Saída</w:t>
            </w:r>
          </w:p>
        </w:tc>
        <w:tc>
          <w:tcPr>
            <w:tcW w:w="1276" w:type="dxa"/>
            <w:vAlign w:val="center"/>
          </w:tcPr>
          <w:p w14:paraId="21D9D9ED" w14:textId="77777777" w:rsidR="00087090" w:rsidRPr="00836BBC" w:rsidRDefault="00087090" w:rsidP="00AC797F">
            <w:pPr>
              <w:autoSpaceDE w:val="0"/>
              <w:autoSpaceDN w:val="0"/>
              <w:adjustRightInd w:val="0"/>
              <w:jc w:val="center"/>
              <w:rPr>
                <w:iCs/>
                <w:sz w:val="23"/>
                <w:szCs w:val="23"/>
              </w:rPr>
            </w:pPr>
            <w:r w:rsidRPr="00836BBC">
              <w:rPr>
                <w:iCs/>
                <w:sz w:val="23"/>
                <w:szCs w:val="23"/>
              </w:rPr>
              <w:t>Intelbras</w:t>
            </w:r>
          </w:p>
        </w:tc>
        <w:tc>
          <w:tcPr>
            <w:tcW w:w="1701" w:type="dxa"/>
            <w:vAlign w:val="center"/>
          </w:tcPr>
          <w:p w14:paraId="3D8A0E99" w14:textId="77777777" w:rsidR="00087090" w:rsidRPr="00836BBC" w:rsidRDefault="00087090" w:rsidP="00AC797F">
            <w:pPr>
              <w:autoSpaceDE w:val="0"/>
              <w:autoSpaceDN w:val="0"/>
              <w:adjustRightInd w:val="0"/>
              <w:jc w:val="center"/>
              <w:rPr>
                <w:iCs/>
                <w:sz w:val="23"/>
                <w:szCs w:val="23"/>
              </w:rPr>
            </w:pPr>
            <w:r w:rsidRPr="00836BBC">
              <w:rPr>
                <w:iCs/>
                <w:sz w:val="23"/>
                <w:szCs w:val="23"/>
              </w:rPr>
              <w:t>BT 3000 IN</w:t>
            </w:r>
          </w:p>
        </w:tc>
        <w:tc>
          <w:tcPr>
            <w:tcW w:w="3543" w:type="dxa"/>
            <w:vAlign w:val="center"/>
          </w:tcPr>
          <w:p w14:paraId="745ED194" w14:textId="77777777" w:rsidR="00087090" w:rsidRPr="00836BBC" w:rsidRDefault="00087090" w:rsidP="00AC797F">
            <w:pPr>
              <w:autoSpaceDE w:val="0"/>
              <w:autoSpaceDN w:val="0"/>
              <w:adjustRightInd w:val="0"/>
              <w:jc w:val="center"/>
              <w:rPr>
                <w:iCs/>
                <w:sz w:val="23"/>
                <w:szCs w:val="23"/>
              </w:rPr>
            </w:pPr>
            <w:r w:rsidRPr="00836BBC">
              <w:rPr>
                <w:iCs/>
                <w:sz w:val="23"/>
                <w:szCs w:val="23"/>
              </w:rPr>
              <w:t>Acionamento manual das cancelas</w:t>
            </w:r>
          </w:p>
        </w:tc>
      </w:tr>
    </w:tbl>
    <w:p w14:paraId="7DE7C7F1" w14:textId="77777777" w:rsidR="00087090" w:rsidRPr="00836BBC" w:rsidRDefault="00087090" w:rsidP="00087090">
      <w:pPr>
        <w:autoSpaceDE w:val="0"/>
        <w:autoSpaceDN w:val="0"/>
        <w:adjustRightInd w:val="0"/>
        <w:jc w:val="both"/>
        <w:rPr>
          <w:b/>
          <w:bCs/>
          <w:iCs/>
          <w:sz w:val="23"/>
          <w:szCs w:val="23"/>
        </w:rPr>
      </w:pPr>
    </w:p>
    <w:p w14:paraId="3FEE6EBF" w14:textId="77777777" w:rsidR="00087090" w:rsidRPr="00836BBC" w:rsidRDefault="00087090" w:rsidP="00087090">
      <w:pPr>
        <w:autoSpaceDE w:val="0"/>
        <w:autoSpaceDN w:val="0"/>
        <w:adjustRightInd w:val="0"/>
        <w:jc w:val="both"/>
        <w:rPr>
          <w:iCs/>
          <w:sz w:val="23"/>
          <w:szCs w:val="23"/>
        </w:rPr>
      </w:pPr>
      <w:r w:rsidRPr="00836BBC">
        <w:rPr>
          <w:iCs/>
          <w:sz w:val="23"/>
          <w:szCs w:val="23"/>
        </w:rPr>
        <w:t>Na entrada do estacionamento da FIEC, ficam instaladas duas cancelas para controle de entrada e saída dos carros.</w:t>
      </w:r>
    </w:p>
    <w:p w14:paraId="391B7B84" w14:textId="77777777" w:rsidR="00087090" w:rsidRPr="00836BBC" w:rsidRDefault="00087090" w:rsidP="00087090">
      <w:pPr>
        <w:autoSpaceDE w:val="0"/>
        <w:autoSpaceDN w:val="0"/>
        <w:adjustRightInd w:val="0"/>
        <w:jc w:val="both"/>
        <w:rPr>
          <w:iCs/>
          <w:sz w:val="23"/>
          <w:szCs w:val="23"/>
        </w:rPr>
      </w:pPr>
    </w:p>
    <w:p w14:paraId="4CE83722" w14:textId="77777777" w:rsidR="00087090" w:rsidRPr="00836BBC" w:rsidRDefault="00087090" w:rsidP="00C53356">
      <w:pPr>
        <w:jc w:val="both"/>
        <w:rPr>
          <w:sz w:val="23"/>
          <w:szCs w:val="23"/>
        </w:rPr>
      </w:pPr>
    </w:p>
    <w:p w14:paraId="57BCABDE" w14:textId="7BC162D4" w:rsidR="00026FA4" w:rsidRPr="00836BBC" w:rsidRDefault="00026FA4" w:rsidP="00026FA4">
      <w:pPr>
        <w:jc w:val="both"/>
        <w:rPr>
          <w:b/>
          <w:sz w:val="23"/>
          <w:szCs w:val="23"/>
        </w:rPr>
      </w:pPr>
      <w:bookmarkStart w:id="13" w:name="_Hlk220506265"/>
      <w:bookmarkEnd w:id="12"/>
      <w:r w:rsidRPr="00836BBC">
        <w:rPr>
          <w:b/>
          <w:sz w:val="23"/>
          <w:szCs w:val="23"/>
        </w:rPr>
        <w:t xml:space="preserve">CLÁUSULA SEGUNDA - DO LOCAL </w:t>
      </w:r>
      <w:r w:rsidR="009F0D3A" w:rsidRPr="00836BBC">
        <w:rPr>
          <w:b/>
          <w:sz w:val="23"/>
          <w:szCs w:val="23"/>
        </w:rPr>
        <w:t xml:space="preserve">DE EXECUÇÃO </w:t>
      </w:r>
    </w:p>
    <w:p w14:paraId="7C1A522A" w14:textId="77777777" w:rsidR="00026FA4" w:rsidRPr="00836BBC" w:rsidRDefault="00026FA4" w:rsidP="00026FA4">
      <w:pPr>
        <w:ind w:firstLine="1134"/>
        <w:jc w:val="both"/>
        <w:rPr>
          <w:sz w:val="23"/>
          <w:szCs w:val="23"/>
        </w:rPr>
      </w:pPr>
    </w:p>
    <w:p w14:paraId="29C528D7" w14:textId="1F0846BD" w:rsidR="00D745F2" w:rsidRPr="00836BBC" w:rsidRDefault="00026FA4" w:rsidP="00D745F2">
      <w:pPr>
        <w:pStyle w:val="Corpodetexto"/>
        <w:jc w:val="both"/>
        <w:rPr>
          <w:b w:val="0"/>
          <w:bCs/>
          <w:i w:val="0"/>
          <w:sz w:val="23"/>
          <w:szCs w:val="23"/>
        </w:rPr>
      </w:pPr>
      <w:r w:rsidRPr="00836BBC">
        <w:rPr>
          <w:i w:val="0"/>
          <w:sz w:val="23"/>
          <w:szCs w:val="23"/>
        </w:rPr>
        <w:t>2.1</w:t>
      </w:r>
      <w:r w:rsidRPr="00836BBC">
        <w:rPr>
          <w:sz w:val="23"/>
          <w:szCs w:val="23"/>
        </w:rPr>
        <w:t xml:space="preserve">. </w:t>
      </w:r>
      <w:r w:rsidR="009F0D3A" w:rsidRPr="00836BBC">
        <w:rPr>
          <w:b w:val="0"/>
          <w:i w:val="0"/>
          <w:sz w:val="23"/>
          <w:szCs w:val="23"/>
        </w:rPr>
        <w:t xml:space="preserve">A </w:t>
      </w:r>
      <w:r w:rsidR="00ED56C0" w:rsidRPr="00836BBC">
        <w:rPr>
          <w:b w:val="0"/>
          <w:i w:val="0"/>
          <w:sz w:val="23"/>
          <w:szCs w:val="23"/>
        </w:rPr>
        <w:t xml:space="preserve">execução do objeto contratual </w:t>
      </w:r>
      <w:r w:rsidR="009F0D3A" w:rsidRPr="00836BBC">
        <w:rPr>
          <w:b w:val="0"/>
          <w:i w:val="0"/>
          <w:sz w:val="23"/>
          <w:szCs w:val="23"/>
        </w:rPr>
        <w:t xml:space="preserve">deverá ser realizada </w:t>
      </w:r>
      <w:r w:rsidR="008B1BD9" w:rsidRPr="00836BBC">
        <w:rPr>
          <w:b w:val="0"/>
          <w:i w:val="0"/>
          <w:sz w:val="23"/>
          <w:szCs w:val="23"/>
        </w:rPr>
        <w:t xml:space="preserve">na sede </w:t>
      </w:r>
      <w:r w:rsidR="000947FE" w:rsidRPr="00836BBC">
        <w:rPr>
          <w:b w:val="0"/>
          <w:i w:val="0"/>
          <w:sz w:val="23"/>
          <w:szCs w:val="23"/>
        </w:rPr>
        <w:t xml:space="preserve">da </w:t>
      </w:r>
      <w:r w:rsidR="000947FE" w:rsidRPr="00836BBC">
        <w:rPr>
          <w:i w:val="0"/>
          <w:sz w:val="23"/>
          <w:szCs w:val="23"/>
        </w:rPr>
        <w:t>CONTRATANTE</w:t>
      </w:r>
      <w:r w:rsidR="000947FE" w:rsidRPr="00836BBC">
        <w:rPr>
          <w:b w:val="0"/>
          <w:i w:val="0"/>
          <w:sz w:val="23"/>
          <w:szCs w:val="23"/>
        </w:rPr>
        <w:t>, localizada na</w:t>
      </w:r>
      <w:r w:rsidRPr="00836BBC">
        <w:rPr>
          <w:b w:val="0"/>
          <w:i w:val="0"/>
          <w:sz w:val="23"/>
          <w:szCs w:val="23"/>
        </w:rPr>
        <w:t xml:space="preserve"> Av. Eng. Fábio Roberto Barnabé, 3405, Jd. Regina, Indaiatuba/SP, CEP: 13.349.003</w:t>
      </w:r>
      <w:r w:rsidR="00D745F2" w:rsidRPr="00836BBC">
        <w:rPr>
          <w:b w:val="0"/>
          <w:i w:val="0"/>
          <w:sz w:val="23"/>
          <w:szCs w:val="23"/>
        </w:rPr>
        <w:t xml:space="preserve"> </w:t>
      </w:r>
      <w:proofErr w:type="gramStart"/>
      <w:r w:rsidR="00D745F2" w:rsidRPr="00836BBC">
        <w:rPr>
          <w:b w:val="0"/>
          <w:i w:val="0"/>
          <w:sz w:val="23"/>
          <w:szCs w:val="23"/>
        </w:rPr>
        <w:t xml:space="preserve">de </w:t>
      </w:r>
      <w:r w:rsidR="00D745F2" w:rsidRPr="00836BBC">
        <w:rPr>
          <w:iCs/>
          <w:sz w:val="23"/>
          <w:szCs w:val="23"/>
        </w:rPr>
        <w:t xml:space="preserve"> </w:t>
      </w:r>
      <w:r w:rsidR="00D745F2" w:rsidRPr="00836BBC">
        <w:rPr>
          <w:b w:val="0"/>
          <w:bCs/>
          <w:i w:val="0"/>
          <w:sz w:val="23"/>
          <w:szCs w:val="23"/>
        </w:rPr>
        <w:t>Segunda</w:t>
      </w:r>
      <w:proofErr w:type="gramEnd"/>
      <w:r w:rsidR="00D745F2" w:rsidRPr="00836BBC">
        <w:rPr>
          <w:b w:val="0"/>
          <w:bCs/>
          <w:i w:val="0"/>
          <w:sz w:val="23"/>
          <w:szCs w:val="23"/>
        </w:rPr>
        <w:t>-feira à sexta-feira úteis das 07h00min às 23h00min.</w:t>
      </w:r>
    </w:p>
    <w:bookmarkEnd w:id="13"/>
    <w:p w14:paraId="7B854809" w14:textId="77777777" w:rsidR="009F0D3A" w:rsidRPr="00836BBC" w:rsidRDefault="009F0D3A" w:rsidP="00026FA4">
      <w:pPr>
        <w:tabs>
          <w:tab w:val="left" w:pos="720"/>
        </w:tabs>
        <w:ind w:left="3060" w:right="-1" w:hanging="3060"/>
        <w:jc w:val="both"/>
        <w:rPr>
          <w:b/>
          <w:bCs/>
          <w:sz w:val="23"/>
          <w:szCs w:val="23"/>
        </w:rPr>
      </w:pPr>
    </w:p>
    <w:p w14:paraId="115FB459" w14:textId="77777777" w:rsidR="00E84DC2" w:rsidRPr="00836BBC" w:rsidRDefault="00E84DC2" w:rsidP="00E84DC2">
      <w:pPr>
        <w:tabs>
          <w:tab w:val="left" w:pos="720"/>
        </w:tabs>
        <w:ind w:left="3060" w:right="-1" w:hanging="3060"/>
        <w:jc w:val="both"/>
        <w:rPr>
          <w:b/>
          <w:bCs/>
          <w:sz w:val="23"/>
          <w:szCs w:val="23"/>
        </w:rPr>
      </w:pPr>
      <w:r w:rsidRPr="00836BBC">
        <w:rPr>
          <w:b/>
          <w:bCs/>
          <w:sz w:val="23"/>
          <w:szCs w:val="23"/>
        </w:rPr>
        <w:t>CLÁUSULA TERCEIRA- DOS RESPONSÁVEIS PELAS PARTES</w:t>
      </w:r>
    </w:p>
    <w:p w14:paraId="1F96656B" w14:textId="77777777" w:rsidR="00E84DC2" w:rsidRPr="00836BBC" w:rsidRDefault="00E84DC2" w:rsidP="00E84DC2">
      <w:pPr>
        <w:pStyle w:val="Corpodetexto3"/>
        <w:spacing w:after="0"/>
        <w:ind w:right="-1"/>
        <w:jc w:val="both"/>
        <w:rPr>
          <w:b/>
          <w:sz w:val="23"/>
          <w:szCs w:val="23"/>
        </w:rPr>
      </w:pPr>
    </w:p>
    <w:p w14:paraId="105F5758" w14:textId="5038E1EA" w:rsidR="00D42222" w:rsidRPr="00836BBC" w:rsidRDefault="00D42222" w:rsidP="00D42222">
      <w:pPr>
        <w:autoSpaceDE w:val="0"/>
        <w:autoSpaceDN w:val="0"/>
        <w:adjustRightInd w:val="0"/>
        <w:jc w:val="both"/>
        <w:rPr>
          <w:iCs/>
          <w:sz w:val="23"/>
          <w:szCs w:val="23"/>
        </w:rPr>
      </w:pPr>
      <w:r w:rsidRPr="00836BBC">
        <w:rPr>
          <w:b/>
          <w:bCs/>
          <w:iCs/>
          <w:sz w:val="23"/>
          <w:szCs w:val="23"/>
        </w:rPr>
        <w:t>3.1.</w:t>
      </w:r>
      <w:r w:rsidRPr="00836BBC">
        <w:rPr>
          <w:iCs/>
          <w:sz w:val="23"/>
          <w:szCs w:val="23"/>
        </w:rPr>
        <w:t>O gestor do contrato será,</w:t>
      </w:r>
      <w:r w:rsidRPr="00836BBC">
        <w:rPr>
          <w:b/>
          <w:bCs/>
          <w:iCs/>
          <w:sz w:val="23"/>
          <w:szCs w:val="23"/>
        </w:rPr>
        <w:t xml:space="preserve"> </w:t>
      </w:r>
      <w:r w:rsidRPr="00836BBC">
        <w:rPr>
          <w:iCs/>
          <w:sz w:val="23"/>
          <w:szCs w:val="23"/>
        </w:rPr>
        <w:t>Gustavo de Souza Melo, Coordenador de Seção, E-mail: gustavo.melo@fiec.sp.gov.br, Telefone: (19) 3801-8688, Ramal 263</w:t>
      </w:r>
    </w:p>
    <w:p w14:paraId="34A68018" w14:textId="77777777" w:rsidR="00D42222" w:rsidRPr="00836BBC" w:rsidRDefault="00D42222" w:rsidP="00D42222">
      <w:pPr>
        <w:autoSpaceDE w:val="0"/>
        <w:autoSpaceDN w:val="0"/>
        <w:adjustRightInd w:val="0"/>
        <w:jc w:val="both"/>
        <w:rPr>
          <w:b/>
          <w:bCs/>
          <w:iCs/>
          <w:sz w:val="23"/>
          <w:szCs w:val="23"/>
        </w:rPr>
      </w:pPr>
    </w:p>
    <w:p w14:paraId="728CEA3D" w14:textId="6A75003F" w:rsidR="00D42222" w:rsidRPr="00836BBC" w:rsidRDefault="00D42222" w:rsidP="00D42222">
      <w:pPr>
        <w:autoSpaceDE w:val="0"/>
        <w:autoSpaceDN w:val="0"/>
        <w:adjustRightInd w:val="0"/>
        <w:jc w:val="both"/>
        <w:rPr>
          <w:iCs/>
          <w:sz w:val="23"/>
          <w:szCs w:val="23"/>
        </w:rPr>
      </w:pPr>
      <w:r w:rsidRPr="00836BBC">
        <w:rPr>
          <w:b/>
          <w:bCs/>
          <w:iCs/>
          <w:sz w:val="23"/>
          <w:szCs w:val="23"/>
        </w:rPr>
        <w:t xml:space="preserve">3.2. </w:t>
      </w:r>
      <w:r w:rsidRPr="00836BBC">
        <w:rPr>
          <w:iCs/>
          <w:sz w:val="23"/>
          <w:szCs w:val="23"/>
        </w:rPr>
        <w:t>O Fiscal do contrato será Renan Ribeiro Moreno Dias, Especialista em Tecnologia da Informação, E-mail: renan.dias@fiec.sp.gov.br, Telefone: (19) 3801-8688, Ramal 262</w:t>
      </w:r>
    </w:p>
    <w:p w14:paraId="230317FA" w14:textId="77777777" w:rsidR="00D42222" w:rsidRPr="00836BBC" w:rsidRDefault="00D42222" w:rsidP="00D42222">
      <w:pPr>
        <w:autoSpaceDE w:val="0"/>
        <w:autoSpaceDN w:val="0"/>
        <w:adjustRightInd w:val="0"/>
        <w:jc w:val="both"/>
        <w:rPr>
          <w:iCs/>
          <w:sz w:val="23"/>
          <w:szCs w:val="23"/>
        </w:rPr>
      </w:pPr>
    </w:p>
    <w:p w14:paraId="544FD7E5" w14:textId="29483D0C" w:rsidR="00D42222" w:rsidRPr="00836BBC" w:rsidRDefault="00D42222" w:rsidP="00D42222">
      <w:pPr>
        <w:tabs>
          <w:tab w:val="left" w:pos="288"/>
        </w:tabs>
        <w:jc w:val="both"/>
        <w:rPr>
          <w:sz w:val="23"/>
          <w:szCs w:val="23"/>
        </w:rPr>
      </w:pPr>
      <w:r w:rsidRPr="00836BBC">
        <w:rPr>
          <w:b/>
          <w:sz w:val="23"/>
          <w:szCs w:val="23"/>
        </w:rPr>
        <w:t>3.3</w:t>
      </w:r>
      <w:r w:rsidRPr="00836BBC">
        <w:rPr>
          <w:sz w:val="23"/>
          <w:szCs w:val="23"/>
        </w:rPr>
        <w:t xml:space="preserve">.O preposto do contrato será o Sr. </w:t>
      </w:r>
      <w:r w:rsidRPr="00836BBC">
        <w:rPr>
          <w:b/>
          <w:sz w:val="23"/>
          <w:szCs w:val="23"/>
        </w:rPr>
        <w:t>xxxx</w:t>
      </w:r>
      <w:r w:rsidRPr="00836BBC">
        <w:rPr>
          <w:sz w:val="23"/>
          <w:szCs w:val="23"/>
        </w:rPr>
        <w:t>, portador da cédula de identidade RG n</w:t>
      </w:r>
      <w:r w:rsidRPr="00836BBC">
        <w:rPr>
          <w:sz w:val="23"/>
          <w:szCs w:val="23"/>
          <w:u w:val="single"/>
          <w:vertAlign w:val="superscript"/>
        </w:rPr>
        <w:t>o</w:t>
      </w:r>
      <w:r w:rsidRPr="00836BBC">
        <w:rPr>
          <w:sz w:val="23"/>
          <w:szCs w:val="23"/>
        </w:rPr>
        <w:t xml:space="preserve"> xxxx SSP/SP e inscrito no CPF sob o n</w:t>
      </w:r>
      <w:r w:rsidRPr="00836BBC">
        <w:rPr>
          <w:sz w:val="23"/>
          <w:szCs w:val="23"/>
          <w:u w:val="single"/>
          <w:vertAlign w:val="superscript"/>
        </w:rPr>
        <w:t>o</w:t>
      </w:r>
      <w:r w:rsidRPr="00836BBC">
        <w:rPr>
          <w:sz w:val="23"/>
          <w:szCs w:val="23"/>
        </w:rPr>
        <w:t xml:space="preserve"> xxxx, cargo, e-mail, telefone. </w:t>
      </w:r>
    </w:p>
    <w:p w14:paraId="419E4E8A" w14:textId="161A5671" w:rsidR="00D42222" w:rsidRPr="00836BBC" w:rsidRDefault="00D42222" w:rsidP="00D42222">
      <w:pPr>
        <w:autoSpaceDE w:val="0"/>
        <w:autoSpaceDN w:val="0"/>
        <w:adjustRightInd w:val="0"/>
        <w:jc w:val="both"/>
        <w:rPr>
          <w:b/>
          <w:bCs/>
          <w:iCs/>
          <w:sz w:val="23"/>
          <w:szCs w:val="23"/>
        </w:rPr>
      </w:pPr>
    </w:p>
    <w:p w14:paraId="14CE6900" w14:textId="77777777" w:rsidR="00E84DC2" w:rsidRPr="00836BBC" w:rsidRDefault="00E84DC2" w:rsidP="00E84DC2">
      <w:pPr>
        <w:ind w:left="-5"/>
        <w:jc w:val="both"/>
        <w:rPr>
          <w:sz w:val="23"/>
          <w:szCs w:val="23"/>
        </w:rPr>
      </w:pPr>
      <w:r w:rsidRPr="00836BBC">
        <w:rPr>
          <w:b/>
          <w:sz w:val="23"/>
          <w:szCs w:val="23"/>
        </w:rPr>
        <w:t>3.4.</w:t>
      </w:r>
      <w:r w:rsidRPr="00836BBC">
        <w:rPr>
          <w:sz w:val="23"/>
          <w:szCs w:val="23"/>
        </w:rPr>
        <w:t xml:space="preserve"> Atribuições do gestor, fiscal e do preposto:</w:t>
      </w:r>
    </w:p>
    <w:p w14:paraId="4D9EF240" w14:textId="77777777" w:rsidR="00E84DC2" w:rsidRPr="00836BBC" w:rsidRDefault="00E84DC2" w:rsidP="00E84DC2">
      <w:pPr>
        <w:jc w:val="both"/>
        <w:rPr>
          <w:b/>
          <w:sz w:val="23"/>
          <w:szCs w:val="23"/>
        </w:rPr>
      </w:pPr>
    </w:p>
    <w:p w14:paraId="65C06581" w14:textId="0E7398CA" w:rsidR="00E84DC2" w:rsidRPr="00836BBC" w:rsidRDefault="00E84DC2" w:rsidP="00E84DC2">
      <w:pPr>
        <w:ind w:left="-5"/>
        <w:jc w:val="both"/>
        <w:rPr>
          <w:sz w:val="23"/>
          <w:szCs w:val="23"/>
        </w:rPr>
      </w:pPr>
      <w:r w:rsidRPr="00836BBC">
        <w:rPr>
          <w:b/>
          <w:sz w:val="23"/>
          <w:szCs w:val="23"/>
        </w:rPr>
        <w:t>3.</w:t>
      </w:r>
      <w:r w:rsidR="006333D7" w:rsidRPr="00836BBC">
        <w:rPr>
          <w:b/>
          <w:sz w:val="23"/>
          <w:szCs w:val="23"/>
        </w:rPr>
        <w:t>5</w:t>
      </w:r>
      <w:r w:rsidRPr="00836BBC">
        <w:rPr>
          <w:b/>
          <w:sz w:val="23"/>
          <w:szCs w:val="23"/>
        </w:rPr>
        <w:t>.</w:t>
      </w:r>
      <w:r w:rsidRPr="00836BBC">
        <w:rPr>
          <w:sz w:val="23"/>
          <w:szCs w:val="23"/>
        </w:rPr>
        <w:t xml:space="preserve"> Atribuições do gestor, fiscal e do preposto, além das previstas no Anexo I – Termo de Referência:</w:t>
      </w:r>
    </w:p>
    <w:p w14:paraId="2102E10E" w14:textId="77777777" w:rsidR="00E84DC2" w:rsidRPr="00836BBC" w:rsidRDefault="00E84DC2" w:rsidP="00E84DC2">
      <w:pPr>
        <w:jc w:val="both"/>
        <w:rPr>
          <w:b/>
          <w:sz w:val="23"/>
          <w:szCs w:val="23"/>
        </w:rPr>
      </w:pPr>
    </w:p>
    <w:p w14:paraId="06808BBD" w14:textId="5CCD1369" w:rsidR="00E84DC2" w:rsidRPr="00836BBC" w:rsidRDefault="00E84DC2" w:rsidP="00E84DC2">
      <w:pPr>
        <w:jc w:val="both"/>
        <w:rPr>
          <w:sz w:val="23"/>
          <w:szCs w:val="23"/>
        </w:rPr>
      </w:pPr>
      <w:r w:rsidRPr="00836BBC">
        <w:rPr>
          <w:b/>
          <w:sz w:val="23"/>
          <w:szCs w:val="23"/>
        </w:rPr>
        <w:t>3.</w:t>
      </w:r>
      <w:r w:rsidR="006333D7" w:rsidRPr="00836BBC">
        <w:rPr>
          <w:b/>
          <w:sz w:val="23"/>
          <w:szCs w:val="23"/>
        </w:rPr>
        <w:t>5</w:t>
      </w:r>
      <w:r w:rsidRPr="00836BBC">
        <w:rPr>
          <w:b/>
          <w:sz w:val="23"/>
          <w:szCs w:val="23"/>
        </w:rPr>
        <w:t>.1.</w:t>
      </w:r>
      <w:r w:rsidR="00396B97" w:rsidRPr="00836BBC">
        <w:rPr>
          <w:b/>
          <w:sz w:val="23"/>
          <w:szCs w:val="23"/>
        </w:rPr>
        <w:t xml:space="preserve"> </w:t>
      </w:r>
      <w:r w:rsidRPr="00836BBC">
        <w:rPr>
          <w:b/>
          <w:sz w:val="23"/>
          <w:szCs w:val="23"/>
        </w:rPr>
        <w:t>GESTOR DE CONTRATO:</w:t>
      </w:r>
      <w:r w:rsidRPr="00836BBC">
        <w:rPr>
          <w:sz w:val="23"/>
          <w:szCs w:val="23"/>
        </w:rPr>
        <w:t xml:space="preserve"> É o representante da FIEC que, será responsável por gerenciar o contrato, Art. 21, Decreto Federal nº 11.246.2022.</w:t>
      </w:r>
    </w:p>
    <w:p w14:paraId="0035F711" w14:textId="77777777" w:rsidR="00DF556B" w:rsidRPr="00836BBC" w:rsidRDefault="00DF556B" w:rsidP="001F56FB">
      <w:pPr>
        <w:jc w:val="both"/>
        <w:rPr>
          <w:b/>
          <w:sz w:val="23"/>
          <w:szCs w:val="23"/>
        </w:rPr>
      </w:pPr>
    </w:p>
    <w:p w14:paraId="34CF592F" w14:textId="35545B0E" w:rsidR="001F56FB" w:rsidRPr="00836BBC" w:rsidRDefault="001F56FB" w:rsidP="001F56FB">
      <w:pPr>
        <w:jc w:val="both"/>
        <w:rPr>
          <w:sz w:val="23"/>
          <w:szCs w:val="23"/>
        </w:rPr>
      </w:pPr>
      <w:r w:rsidRPr="00836BBC">
        <w:rPr>
          <w:b/>
          <w:sz w:val="23"/>
          <w:szCs w:val="23"/>
        </w:rPr>
        <w:t>a) Acompanhamento da execução:</w:t>
      </w:r>
      <w:r w:rsidRPr="00836BBC">
        <w:rPr>
          <w:sz w:val="23"/>
          <w:szCs w:val="23"/>
        </w:rPr>
        <w:t xml:space="preserve"> monitorar e supervisionar o contrato, verificando o cumprimento das obrigações.</w:t>
      </w:r>
    </w:p>
    <w:p w14:paraId="119D3FD6" w14:textId="77777777" w:rsidR="001F56FB" w:rsidRPr="00836BBC" w:rsidRDefault="001F56FB" w:rsidP="001F56FB">
      <w:pPr>
        <w:jc w:val="both"/>
        <w:rPr>
          <w:sz w:val="23"/>
          <w:szCs w:val="23"/>
        </w:rPr>
      </w:pPr>
      <w:r w:rsidRPr="00836BBC">
        <w:rPr>
          <w:b/>
          <w:sz w:val="23"/>
          <w:szCs w:val="23"/>
        </w:rPr>
        <w:t>b) Controle Financeiro:</w:t>
      </w:r>
      <w:r w:rsidRPr="00836BBC">
        <w:rPr>
          <w:sz w:val="23"/>
          <w:szCs w:val="23"/>
        </w:rPr>
        <w:t xml:space="preserve"> Responsável pelos aspectos financeiros do contrato (pagamento, medições, reajuste de preços e eventuais penalidades por descumprimento contratual).</w:t>
      </w:r>
    </w:p>
    <w:p w14:paraId="58A6AD76" w14:textId="77777777" w:rsidR="001F56FB" w:rsidRPr="00836BBC" w:rsidRDefault="001F56FB" w:rsidP="001F56FB">
      <w:pPr>
        <w:jc w:val="both"/>
        <w:rPr>
          <w:sz w:val="23"/>
          <w:szCs w:val="23"/>
        </w:rPr>
      </w:pPr>
      <w:r w:rsidRPr="00836BBC">
        <w:rPr>
          <w:b/>
          <w:sz w:val="23"/>
          <w:szCs w:val="23"/>
        </w:rPr>
        <w:t>c) Avaliação de Desempenho:</w:t>
      </w:r>
      <w:r w:rsidRPr="00836BBC">
        <w:rPr>
          <w:sz w:val="23"/>
          <w:szCs w:val="23"/>
        </w:rPr>
        <w:t xml:space="preserve"> Ao cumprimento de prazos de execução, fornecimento, troca se for o caso, padrões de qualidade de serviços/produtos.</w:t>
      </w:r>
    </w:p>
    <w:p w14:paraId="0D5974F7" w14:textId="77777777" w:rsidR="001F56FB" w:rsidRPr="00836BBC" w:rsidRDefault="001F56FB" w:rsidP="001F56FB">
      <w:pPr>
        <w:jc w:val="both"/>
        <w:rPr>
          <w:sz w:val="23"/>
          <w:szCs w:val="23"/>
        </w:rPr>
      </w:pPr>
      <w:r w:rsidRPr="00836BBC">
        <w:rPr>
          <w:b/>
          <w:sz w:val="23"/>
          <w:szCs w:val="23"/>
        </w:rPr>
        <w:t xml:space="preserve">d) Comunicação: </w:t>
      </w:r>
      <w:r w:rsidRPr="00836BBC">
        <w:rPr>
          <w:sz w:val="23"/>
          <w:szCs w:val="23"/>
        </w:rPr>
        <w:t>Comunicar e solicitar informações aos fiscais do contrato, fornecedores e demais envolvidos no processo.</w:t>
      </w:r>
    </w:p>
    <w:p w14:paraId="3BE8ED31" w14:textId="77777777" w:rsidR="001F56FB" w:rsidRPr="00836BBC" w:rsidRDefault="001F56FB" w:rsidP="001F56FB">
      <w:pPr>
        <w:jc w:val="both"/>
        <w:rPr>
          <w:sz w:val="23"/>
          <w:szCs w:val="23"/>
        </w:rPr>
      </w:pPr>
      <w:r w:rsidRPr="00836BBC">
        <w:rPr>
          <w:b/>
          <w:sz w:val="23"/>
          <w:szCs w:val="23"/>
        </w:rPr>
        <w:lastRenderedPageBreak/>
        <w:t>e) Escopo e saldo do contrato:</w:t>
      </w:r>
      <w:r w:rsidRPr="00836BBC">
        <w:rPr>
          <w:sz w:val="23"/>
          <w:szCs w:val="23"/>
        </w:rPr>
        <w:t xml:space="preserve">  providências para inicialização de termos aditivos quando cabíveis, rescisão contratual, nova contratação;</w:t>
      </w:r>
    </w:p>
    <w:p w14:paraId="71E032E3" w14:textId="77777777" w:rsidR="001F56FB" w:rsidRPr="00836BBC" w:rsidRDefault="001F56FB" w:rsidP="001F56FB">
      <w:pPr>
        <w:jc w:val="both"/>
        <w:rPr>
          <w:sz w:val="23"/>
          <w:szCs w:val="23"/>
        </w:rPr>
      </w:pPr>
      <w:r w:rsidRPr="00836BBC">
        <w:rPr>
          <w:b/>
          <w:sz w:val="23"/>
          <w:szCs w:val="23"/>
        </w:rPr>
        <w:t xml:space="preserve">f) Emissão de Termo Definitivo: </w:t>
      </w:r>
      <w:r w:rsidRPr="00836BBC">
        <w:rPr>
          <w:sz w:val="23"/>
          <w:szCs w:val="23"/>
        </w:rPr>
        <w:t xml:space="preserve">o gestor emitirá o Termo Definitivo de Recebimento, desde que cumprido integralmente o objeto contratado, se for o caso. </w:t>
      </w:r>
    </w:p>
    <w:p w14:paraId="410D103F" w14:textId="77777777" w:rsidR="001F56FB" w:rsidRPr="00836BBC" w:rsidRDefault="001F56FB" w:rsidP="001F56FB">
      <w:pPr>
        <w:jc w:val="both"/>
        <w:rPr>
          <w:b/>
          <w:iCs/>
          <w:sz w:val="23"/>
          <w:szCs w:val="23"/>
        </w:rPr>
      </w:pPr>
    </w:p>
    <w:p w14:paraId="13A342F5" w14:textId="44767878" w:rsidR="001F56FB" w:rsidRPr="00836BBC" w:rsidRDefault="001F56FB" w:rsidP="001F56FB">
      <w:pPr>
        <w:jc w:val="both"/>
        <w:rPr>
          <w:sz w:val="23"/>
          <w:szCs w:val="23"/>
        </w:rPr>
      </w:pPr>
      <w:r w:rsidRPr="00836BBC">
        <w:rPr>
          <w:b/>
          <w:iCs/>
          <w:sz w:val="23"/>
          <w:szCs w:val="23"/>
        </w:rPr>
        <w:t>3.</w:t>
      </w:r>
      <w:r w:rsidR="006333D7" w:rsidRPr="00836BBC">
        <w:rPr>
          <w:b/>
          <w:iCs/>
          <w:sz w:val="23"/>
          <w:szCs w:val="23"/>
        </w:rPr>
        <w:t>5</w:t>
      </w:r>
      <w:r w:rsidRPr="00836BBC">
        <w:rPr>
          <w:b/>
          <w:iCs/>
          <w:sz w:val="23"/>
          <w:szCs w:val="23"/>
        </w:rPr>
        <w:t>.2. FISCAL DO CONTRATO:</w:t>
      </w:r>
      <w:r w:rsidRPr="00836BBC">
        <w:rPr>
          <w:bCs/>
          <w:iCs/>
          <w:sz w:val="23"/>
          <w:szCs w:val="23"/>
        </w:rPr>
        <w:t xml:space="preserve"> É o representante</w:t>
      </w:r>
      <w:r w:rsidRPr="00836BBC">
        <w:rPr>
          <w:sz w:val="23"/>
          <w:szCs w:val="23"/>
        </w:rPr>
        <w:t xml:space="preserve"> da FIEC que, será responsável pelo acompanhamento da execução. Art. 25, Decreto Federal nº 11.246/2022.</w:t>
      </w:r>
    </w:p>
    <w:p w14:paraId="02A37544" w14:textId="77777777" w:rsidR="001F56FB" w:rsidRPr="00836BBC" w:rsidRDefault="001F56FB" w:rsidP="001F56FB">
      <w:pPr>
        <w:jc w:val="both"/>
        <w:rPr>
          <w:b/>
          <w:sz w:val="23"/>
          <w:szCs w:val="23"/>
        </w:rPr>
      </w:pPr>
    </w:p>
    <w:p w14:paraId="698E6065" w14:textId="794C63F4" w:rsidR="001F56FB" w:rsidRPr="00836BBC" w:rsidRDefault="001F56FB" w:rsidP="001F56FB">
      <w:pPr>
        <w:jc w:val="both"/>
        <w:rPr>
          <w:sz w:val="23"/>
          <w:szCs w:val="23"/>
        </w:rPr>
      </w:pPr>
      <w:r w:rsidRPr="00836BBC">
        <w:rPr>
          <w:b/>
          <w:sz w:val="23"/>
          <w:szCs w:val="23"/>
        </w:rPr>
        <w:t>a) Acompanhamento técnico:</w:t>
      </w:r>
      <w:r w:rsidRPr="00836BBC">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1614F483" w14:textId="426E90D7" w:rsidR="001F56FB" w:rsidRPr="00836BBC" w:rsidRDefault="001F56FB" w:rsidP="001F56FB">
      <w:pPr>
        <w:jc w:val="both"/>
        <w:rPr>
          <w:sz w:val="23"/>
          <w:szCs w:val="23"/>
        </w:rPr>
      </w:pPr>
      <w:r w:rsidRPr="00836BBC">
        <w:rPr>
          <w:b/>
          <w:sz w:val="23"/>
          <w:szCs w:val="23"/>
        </w:rPr>
        <w:t>b)</w:t>
      </w:r>
      <w:r w:rsidR="00396B97" w:rsidRPr="00836BBC">
        <w:rPr>
          <w:b/>
          <w:sz w:val="23"/>
          <w:szCs w:val="23"/>
        </w:rPr>
        <w:t xml:space="preserve"> </w:t>
      </w:r>
      <w:r w:rsidRPr="00836BBC">
        <w:rPr>
          <w:b/>
          <w:sz w:val="23"/>
          <w:szCs w:val="23"/>
        </w:rPr>
        <w:t>Verificação de qualidade</w:t>
      </w:r>
      <w:r w:rsidRPr="00836BBC">
        <w:rPr>
          <w:sz w:val="23"/>
          <w:szCs w:val="23"/>
        </w:rPr>
        <w:t>: Verifica se os produtos, serviços entregues estão conforme requisitos estabelecidos, realizando inspeções e testes necessários;</w:t>
      </w:r>
    </w:p>
    <w:p w14:paraId="3CF4F5B2" w14:textId="77777777" w:rsidR="001F56FB" w:rsidRPr="00836BBC" w:rsidRDefault="001F56FB" w:rsidP="001F56FB">
      <w:pPr>
        <w:jc w:val="both"/>
        <w:rPr>
          <w:sz w:val="23"/>
          <w:szCs w:val="23"/>
        </w:rPr>
      </w:pPr>
      <w:r w:rsidRPr="00836BBC">
        <w:rPr>
          <w:b/>
          <w:sz w:val="23"/>
          <w:szCs w:val="23"/>
        </w:rPr>
        <w:t xml:space="preserve">c) Emissão de Pareceres Técnicos:  </w:t>
      </w:r>
      <w:r w:rsidRPr="00836BBC">
        <w:rPr>
          <w:sz w:val="23"/>
          <w:szCs w:val="23"/>
        </w:rPr>
        <w:t>Emissão de Termo de Recebimento Provisório ou Termo de Impugnação identificando a não conformidade, se for o caso.</w:t>
      </w:r>
    </w:p>
    <w:p w14:paraId="1C8278AB" w14:textId="77777777" w:rsidR="001F56FB" w:rsidRPr="00836BBC" w:rsidRDefault="001F56FB" w:rsidP="001F56FB">
      <w:pPr>
        <w:jc w:val="both"/>
        <w:rPr>
          <w:sz w:val="23"/>
          <w:szCs w:val="23"/>
        </w:rPr>
      </w:pPr>
      <w:r w:rsidRPr="00836BBC">
        <w:rPr>
          <w:b/>
          <w:sz w:val="23"/>
          <w:szCs w:val="23"/>
        </w:rPr>
        <w:t>d) Registro de Ocorrências:</w:t>
      </w:r>
      <w:r w:rsidRPr="00836BBC">
        <w:rPr>
          <w:sz w:val="23"/>
          <w:szCs w:val="23"/>
        </w:rPr>
        <w:t xml:space="preserve">  Anota e notifica a contratada para correções ou ajustes quando necessário. Na ocorrência de decisão ou providência que extrapole a competência, deve ser informar o seu superior.</w:t>
      </w:r>
    </w:p>
    <w:p w14:paraId="6350F985" w14:textId="77777777" w:rsidR="00E84DC2" w:rsidRPr="00836BBC" w:rsidRDefault="00E84DC2" w:rsidP="00E84DC2">
      <w:pPr>
        <w:tabs>
          <w:tab w:val="left" w:pos="288"/>
        </w:tabs>
        <w:jc w:val="both"/>
        <w:rPr>
          <w:b/>
          <w:bCs/>
          <w:sz w:val="23"/>
          <w:szCs w:val="23"/>
        </w:rPr>
      </w:pPr>
    </w:p>
    <w:p w14:paraId="34814819" w14:textId="26B75EF3" w:rsidR="00E84DC2" w:rsidRPr="00836BBC" w:rsidRDefault="00E84DC2" w:rsidP="00E84DC2">
      <w:pPr>
        <w:tabs>
          <w:tab w:val="left" w:pos="288"/>
        </w:tabs>
        <w:jc w:val="both"/>
        <w:rPr>
          <w:sz w:val="23"/>
          <w:szCs w:val="23"/>
        </w:rPr>
      </w:pPr>
      <w:r w:rsidRPr="00836BBC">
        <w:rPr>
          <w:b/>
          <w:bCs/>
          <w:sz w:val="23"/>
          <w:szCs w:val="23"/>
        </w:rPr>
        <w:t>3.</w:t>
      </w:r>
      <w:r w:rsidR="006333D7" w:rsidRPr="00836BBC">
        <w:rPr>
          <w:b/>
          <w:bCs/>
          <w:sz w:val="23"/>
          <w:szCs w:val="23"/>
        </w:rPr>
        <w:t>5</w:t>
      </w:r>
      <w:r w:rsidRPr="00836BBC">
        <w:rPr>
          <w:b/>
          <w:bCs/>
          <w:sz w:val="23"/>
          <w:szCs w:val="23"/>
        </w:rPr>
        <w:t>.3.</w:t>
      </w:r>
      <w:r w:rsidR="00396B97" w:rsidRPr="00836BBC">
        <w:rPr>
          <w:b/>
          <w:bCs/>
          <w:sz w:val="23"/>
          <w:szCs w:val="23"/>
        </w:rPr>
        <w:t xml:space="preserve"> </w:t>
      </w:r>
      <w:r w:rsidRPr="00836BBC">
        <w:rPr>
          <w:b/>
          <w:bCs/>
          <w:sz w:val="23"/>
          <w:szCs w:val="23"/>
        </w:rPr>
        <w:t xml:space="preserve">O preposto indicado: </w:t>
      </w:r>
      <w:r w:rsidRPr="00836BBC">
        <w:rPr>
          <w:sz w:val="23"/>
          <w:szCs w:val="23"/>
        </w:rPr>
        <w:t>Deverá acompanhar e fiscalizar a execução deste contrato, bem como, prestar toda assistência e orientação que se fizerem necessárias, conforme art. 118 da Lei Federal n</w:t>
      </w:r>
      <w:r w:rsidRPr="00836BBC">
        <w:rPr>
          <w:sz w:val="23"/>
          <w:szCs w:val="23"/>
          <w:u w:val="single"/>
          <w:vertAlign w:val="superscript"/>
        </w:rPr>
        <w:t>o</w:t>
      </w:r>
      <w:r w:rsidRPr="00836BBC">
        <w:rPr>
          <w:sz w:val="23"/>
          <w:szCs w:val="23"/>
        </w:rPr>
        <w:t xml:space="preserve"> 14.133/21.</w:t>
      </w:r>
    </w:p>
    <w:p w14:paraId="5EB7A652" w14:textId="77777777" w:rsidR="00E84DC2" w:rsidRPr="00836BBC" w:rsidRDefault="00E84DC2" w:rsidP="00E84DC2">
      <w:pPr>
        <w:tabs>
          <w:tab w:val="left" w:pos="288"/>
        </w:tabs>
        <w:jc w:val="both"/>
        <w:rPr>
          <w:sz w:val="23"/>
          <w:szCs w:val="23"/>
        </w:rPr>
      </w:pPr>
    </w:p>
    <w:p w14:paraId="46747D51" w14:textId="77777777" w:rsidR="00E84DC2" w:rsidRPr="00836BBC" w:rsidRDefault="00E84DC2" w:rsidP="00E84DC2">
      <w:pPr>
        <w:tabs>
          <w:tab w:val="left" w:pos="288"/>
        </w:tabs>
        <w:jc w:val="both"/>
        <w:rPr>
          <w:sz w:val="23"/>
          <w:szCs w:val="23"/>
        </w:rPr>
      </w:pPr>
      <w:r w:rsidRPr="00836BBC">
        <w:rPr>
          <w:b/>
          <w:bCs/>
          <w:sz w:val="23"/>
          <w:szCs w:val="23"/>
        </w:rPr>
        <w:t xml:space="preserve">a) </w:t>
      </w:r>
      <w:r w:rsidRPr="00836BBC">
        <w:rPr>
          <w:sz w:val="23"/>
          <w:szCs w:val="23"/>
        </w:rPr>
        <w:t xml:space="preserve">O preposto deverá comparecer sempre que solicitado na sede da </w:t>
      </w:r>
      <w:r w:rsidRPr="00836BBC">
        <w:rPr>
          <w:b/>
          <w:sz w:val="23"/>
          <w:szCs w:val="23"/>
        </w:rPr>
        <w:t>CONTRATANTE</w:t>
      </w:r>
      <w:r w:rsidRPr="00836BBC">
        <w:rPr>
          <w:sz w:val="23"/>
          <w:szCs w:val="23"/>
        </w:rPr>
        <w:t xml:space="preserve">, em horário por esta estabelecida, a fim de receber e fornecer informações, instruções e acertar providências.    </w:t>
      </w:r>
    </w:p>
    <w:p w14:paraId="7DF86AFB" w14:textId="77777777" w:rsidR="00E84DC2" w:rsidRPr="00836BBC" w:rsidRDefault="00E84DC2" w:rsidP="00E84DC2">
      <w:pPr>
        <w:ind w:left="-5"/>
        <w:jc w:val="both"/>
        <w:rPr>
          <w:sz w:val="23"/>
          <w:szCs w:val="23"/>
        </w:rPr>
      </w:pPr>
    </w:p>
    <w:p w14:paraId="3E2D283A" w14:textId="464A8900" w:rsidR="00E84DC2" w:rsidRPr="00836BBC" w:rsidRDefault="00E84DC2" w:rsidP="00E84DC2">
      <w:pPr>
        <w:adjustRightInd w:val="0"/>
        <w:jc w:val="both"/>
        <w:rPr>
          <w:sz w:val="23"/>
          <w:szCs w:val="23"/>
        </w:rPr>
      </w:pPr>
      <w:r w:rsidRPr="00836BBC">
        <w:rPr>
          <w:b/>
          <w:bCs/>
          <w:sz w:val="23"/>
          <w:szCs w:val="23"/>
        </w:rPr>
        <w:t>3.</w:t>
      </w:r>
      <w:r w:rsidR="006333D7" w:rsidRPr="00836BBC">
        <w:rPr>
          <w:b/>
          <w:bCs/>
          <w:sz w:val="23"/>
          <w:szCs w:val="23"/>
        </w:rPr>
        <w:t>6</w:t>
      </w:r>
      <w:r w:rsidRPr="00836BBC">
        <w:rPr>
          <w:b/>
          <w:bCs/>
          <w:sz w:val="23"/>
          <w:szCs w:val="23"/>
        </w:rPr>
        <w:t>.</w:t>
      </w:r>
      <w:r w:rsidRPr="00836BBC">
        <w:rPr>
          <w:sz w:val="23"/>
          <w:szCs w:val="23"/>
        </w:rPr>
        <w:t xml:space="preserve"> As partes, sempre que for da conveniência de uma das partes, poderá solicitar e agendar reuniões para que sejam discutidos quaisquer assuntos relacionados ao objeto desta avença.</w:t>
      </w:r>
    </w:p>
    <w:p w14:paraId="656D1B73" w14:textId="77777777" w:rsidR="00E84DC2" w:rsidRPr="00836BBC" w:rsidRDefault="00E84DC2" w:rsidP="00E84DC2">
      <w:pPr>
        <w:jc w:val="both"/>
        <w:rPr>
          <w:b/>
          <w:sz w:val="23"/>
          <w:szCs w:val="23"/>
        </w:rPr>
      </w:pPr>
    </w:p>
    <w:p w14:paraId="25C2F793" w14:textId="438DA8BD" w:rsidR="00E84DC2" w:rsidRPr="00836BBC" w:rsidRDefault="00E84DC2" w:rsidP="00E84DC2">
      <w:pPr>
        <w:jc w:val="both"/>
        <w:rPr>
          <w:sz w:val="23"/>
          <w:szCs w:val="23"/>
        </w:rPr>
      </w:pPr>
      <w:r w:rsidRPr="00836BBC">
        <w:rPr>
          <w:b/>
          <w:sz w:val="23"/>
          <w:szCs w:val="23"/>
        </w:rPr>
        <w:t>3.</w:t>
      </w:r>
      <w:r w:rsidR="006333D7" w:rsidRPr="00836BBC">
        <w:rPr>
          <w:b/>
          <w:sz w:val="23"/>
          <w:szCs w:val="23"/>
        </w:rPr>
        <w:t>7</w:t>
      </w:r>
      <w:r w:rsidRPr="00836BBC">
        <w:rPr>
          <w:b/>
          <w:sz w:val="23"/>
          <w:szCs w:val="23"/>
        </w:rPr>
        <w:t xml:space="preserve">. </w:t>
      </w:r>
      <w:r w:rsidRPr="00836BBC">
        <w:rPr>
          <w:sz w:val="23"/>
          <w:szCs w:val="23"/>
        </w:rPr>
        <w:t xml:space="preserve">A </w:t>
      </w:r>
      <w:r w:rsidRPr="00836BBC">
        <w:rPr>
          <w:b/>
          <w:sz w:val="23"/>
          <w:szCs w:val="23"/>
        </w:rPr>
        <w:t>CONTRATANTE</w:t>
      </w:r>
      <w:r w:rsidRPr="00836BBC">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4A2918B" w14:textId="77777777" w:rsidR="00EE3DDC" w:rsidRPr="00836BBC" w:rsidRDefault="00EE3DDC" w:rsidP="00E84DC2">
      <w:pPr>
        <w:jc w:val="both"/>
        <w:rPr>
          <w:sz w:val="23"/>
          <w:szCs w:val="23"/>
        </w:rPr>
      </w:pPr>
    </w:p>
    <w:p w14:paraId="70846A82" w14:textId="0B42D6AB" w:rsidR="00EE3DDC" w:rsidRPr="00836BBC" w:rsidRDefault="00EE3DDC" w:rsidP="00EE3DDC">
      <w:pPr>
        <w:jc w:val="both"/>
        <w:rPr>
          <w:sz w:val="23"/>
          <w:szCs w:val="23"/>
        </w:rPr>
      </w:pPr>
      <w:r w:rsidRPr="00836BBC">
        <w:rPr>
          <w:b/>
          <w:sz w:val="23"/>
          <w:szCs w:val="23"/>
        </w:rPr>
        <w:t>3.</w:t>
      </w:r>
      <w:r w:rsidR="006333D7" w:rsidRPr="00836BBC">
        <w:rPr>
          <w:b/>
          <w:sz w:val="23"/>
          <w:szCs w:val="23"/>
        </w:rPr>
        <w:t>8</w:t>
      </w:r>
      <w:r w:rsidRPr="00836BBC">
        <w:rPr>
          <w:b/>
          <w:sz w:val="23"/>
          <w:szCs w:val="23"/>
        </w:rPr>
        <w:t xml:space="preserve">. </w:t>
      </w:r>
      <w:r w:rsidRPr="00836BBC">
        <w:rPr>
          <w:sz w:val="23"/>
          <w:szCs w:val="23"/>
        </w:rPr>
        <w:t xml:space="preserve">A fiscalização, por parte da </w:t>
      </w:r>
      <w:r w:rsidRPr="00836BBC">
        <w:rPr>
          <w:b/>
          <w:sz w:val="23"/>
          <w:szCs w:val="23"/>
        </w:rPr>
        <w:t>CONTRATANTE</w:t>
      </w:r>
      <w:r w:rsidRPr="00836BBC">
        <w:rPr>
          <w:sz w:val="23"/>
          <w:szCs w:val="23"/>
        </w:rPr>
        <w:t xml:space="preserve">, não eximirá a </w:t>
      </w:r>
      <w:r w:rsidRPr="00836BBC">
        <w:rPr>
          <w:b/>
          <w:sz w:val="23"/>
          <w:szCs w:val="23"/>
        </w:rPr>
        <w:t>CONTRATADA</w:t>
      </w:r>
      <w:r w:rsidRPr="00836BBC">
        <w:rPr>
          <w:sz w:val="23"/>
          <w:szCs w:val="23"/>
        </w:rPr>
        <w:t xml:space="preserve"> das responsabilidades previstas na legislação civil e por danos que vier causar à </w:t>
      </w:r>
      <w:r w:rsidRPr="00836BBC">
        <w:rPr>
          <w:b/>
          <w:sz w:val="23"/>
          <w:szCs w:val="23"/>
        </w:rPr>
        <w:t>CONTRATANTE</w:t>
      </w:r>
      <w:r w:rsidRPr="00836BBC">
        <w:rPr>
          <w:sz w:val="23"/>
          <w:szCs w:val="23"/>
        </w:rPr>
        <w:t xml:space="preserve"> ou a terceiros, seja por seus atos, de seus funcionários ou prepostos, decorrentes de sua culpa ou dolo na execução do contrato.</w:t>
      </w:r>
    </w:p>
    <w:p w14:paraId="22F6EE72" w14:textId="77777777" w:rsidR="00EE3DDC" w:rsidRPr="00836BBC" w:rsidRDefault="00EE3DDC" w:rsidP="00EE3DDC">
      <w:pPr>
        <w:jc w:val="both"/>
        <w:rPr>
          <w:b/>
          <w:sz w:val="23"/>
          <w:szCs w:val="23"/>
        </w:rPr>
      </w:pPr>
    </w:p>
    <w:p w14:paraId="76265092" w14:textId="03DC751C" w:rsidR="00EE3DDC" w:rsidRPr="00836BBC" w:rsidRDefault="00EE3DDC" w:rsidP="00EE3DDC">
      <w:pPr>
        <w:jc w:val="both"/>
        <w:rPr>
          <w:sz w:val="23"/>
          <w:szCs w:val="23"/>
        </w:rPr>
      </w:pPr>
      <w:r w:rsidRPr="00836BBC">
        <w:rPr>
          <w:b/>
          <w:sz w:val="23"/>
          <w:szCs w:val="23"/>
        </w:rPr>
        <w:t>3.</w:t>
      </w:r>
      <w:r w:rsidR="006333D7" w:rsidRPr="00836BBC">
        <w:rPr>
          <w:b/>
          <w:sz w:val="23"/>
          <w:szCs w:val="23"/>
        </w:rPr>
        <w:t>9</w:t>
      </w:r>
      <w:r w:rsidRPr="00836BBC">
        <w:rPr>
          <w:b/>
          <w:sz w:val="23"/>
          <w:szCs w:val="23"/>
        </w:rPr>
        <w:t>.</w:t>
      </w:r>
      <w:r w:rsidRPr="00836BBC">
        <w:rPr>
          <w:sz w:val="23"/>
          <w:szCs w:val="23"/>
        </w:rPr>
        <w:t xml:space="preserve"> Havendo qualquer falha na execução ou que estejam em desacordo com as normas, a </w:t>
      </w:r>
      <w:r w:rsidRPr="00836BBC">
        <w:rPr>
          <w:b/>
          <w:sz w:val="23"/>
          <w:szCs w:val="23"/>
        </w:rPr>
        <w:t>CONTRATADA</w:t>
      </w:r>
      <w:r w:rsidRPr="00836BBC">
        <w:rPr>
          <w:sz w:val="23"/>
          <w:szCs w:val="23"/>
        </w:rPr>
        <w:t xml:space="preserve"> será notificada para que os regularize, sob pena de aplicação das penalidades previstas neste termo.</w:t>
      </w:r>
    </w:p>
    <w:p w14:paraId="36EDE3FB" w14:textId="77777777" w:rsidR="00EE3DDC" w:rsidRPr="00836BBC" w:rsidRDefault="00EE3DDC" w:rsidP="00EE3DDC">
      <w:pPr>
        <w:jc w:val="both"/>
        <w:rPr>
          <w:b/>
          <w:sz w:val="23"/>
          <w:szCs w:val="23"/>
        </w:rPr>
      </w:pPr>
    </w:p>
    <w:p w14:paraId="5F4FE03C" w14:textId="58869B88" w:rsidR="00EE3DDC" w:rsidRPr="00836BBC" w:rsidRDefault="00EE3DDC" w:rsidP="00EE3DDC">
      <w:pPr>
        <w:jc w:val="both"/>
        <w:rPr>
          <w:sz w:val="23"/>
          <w:szCs w:val="23"/>
        </w:rPr>
      </w:pPr>
      <w:r w:rsidRPr="00836BBC">
        <w:rPr>
          <w:b/>
          <w:sz w:val="23"/>
          <w:szCs w:val="23"/>
        </w:rPr>
        <w:t>3</w:t>
      </w:r>
      <w:r w:rsidR="006333D7" w:rsidRPr="00836BBC">
        <w:rPr>
          <w:b/>
          <w:sz w:val="23"/>
          <w:szCs w:val="23"/>
        </w:rPr>
        <w:t>.10</w:t>
      </w:r>
      <w:r w:rsidRPr="00836BBC">
        <w:rPr>
          <w:b/>
          <w:sz w:val="23"/>
          <w:szCs w:val="23"/>
        </w:rPr>
        <w:t xml:space="preserve">. </w:t>
      </w:r>
      <w:r w:rsidRPr="00836BBC">
        <w:rPr>
          <w:sz w:val="23"/>
          <w:szCs w:val="23"/>
        </w:rPr>
        <w:t xml:space="preserve">Verificado o não cumprimento das correções apontadas conforme subitem acima, a </w:t>
      </w:r>
      <w:r w:rsidRPr="00836BBC">
        <w:rPr>
          <w:b/>
          <w:sz w:val="23"/>
          <w:szCs w:val="23"/>
        </w:rPr>
        <w:t xml:space="preserve">CONTRATANTE </w:t>
      </w:r>
      <w:r w:rsidRPr="00836BBC">
        <w:rPr>
          <w:sz w:val="23"/>
          <w:szCs w:val="23"/>
        </w:rPr>
        <w:t>poderá ajuizar a competente ação de perdas e danos, sem prejuízo das penalidades previstas.</w:t>
      </w:r>
    </w:p>
    <w:p w14:paraId="165A45A6" w14:textId="77777777" w:rsidR="00EE3DDC" w:rsidRPr="00836BBC" w:rsidRDefault="00EE3DDC" w:rsidP="00EE3DDC">
      <w:pPr>
        <w:jc w:val="both"/>
        <w:rPr>
          <w:sz w:val="23"/>
          <w:szCs w:val="23"/>
        </w:rPr>
      </w:pPr>
    </w:p>
    <w:p w14:paraId="202EC1B4" w14:textId="6EE66394" w:rsidR="00EE3DDC" w:rsidRPr="00836BBC" w:rsidRDefault="00EE3DDC" w:rsidP="00EE3DDC">
      <w:pPr>
        <w:jc w:val="both"/>
        <w:rPr>
          <w:sz w:val="23"/>
          <w:szCs w:val="23"/>
        </w:rPr>
      </w:pPr>
      <w:r w:rsidRPr="00836BBC">
        <w:rPr>
          <w:b/>
          <w:sz w:val="23"/>
          <w:szCs w:val="23"/>
        </w:rPr>
        <w:t>3.1</w:t>
      </w:r>
      <w:r w:rsidR="006333D7" w:rsidRPr="00836BBC">
        <w:rPr>
          <w:b/>
          <w:sz w:val="23"/>
          <w:szCs w:val="23"/>
        </w:rPr>
        <w:t>1</w:t>
      </w:r>
      <w:r w:rsidRPr="00836BBC">
        <w:rPr>
          <w:b/>
          <w:sz w:val="23"/>
          <w:szCs w:val="23"/>
        </w:rPr>
        <w:t>.</w:t>
      </w:r>
      <w:r w:rsidRPr="00836BBC">
        <w:rPr>
          <w:sz w:val="23"/>
          <w:szCs w:val="23"/>
        </w:rPr>
        <w:t xml:space="preserve"> Quaisquer exigências da fiscalização, inerentes ao objeto contratado, deverão ser prontamente atendidas pela </w:t>
      </w:r>
      <w:r w:rsidRPr="00836BBC">
        <w:rPr>
          <w:b/>
          <w:sz w:val="23"/>
          <w:szCs w:val="23"/>
        </w:rPr>
        <w:t>CONTRATADA</w:t>
      </w:r>
      <w:r w:rsidRPr="00836BBC">
        <w:rPr>
          <w:sz w:val="23"/>
          <w:szCs w:val="23"/>
        </w:rPr>
        <w:t xml:space="preserve">, sem quaisquer ônus adicionais para a </w:t>
      </w:r>
      <w:r w:rsidRPr="00836BBC">
        <w:rPr>
          <w:b/>
          <w:sz w:val="23"/>
          <w:szCs w:val="23"/>
        </w:rPr>
        <w:t>CONTRATANTE.</w:t>
      </w:r>
    </w:p>
    <w:p w14:paraId="3CC9EC69" w14:textId="77777777" w:rsidR="00EE3DDC" w:rsidRPr="00836BBC" w:rsidRDefault="00EE3DDC" w:rsidP="00EE3DDC">
      <w:pPr>
        <w:jc w:val="both"/>
        <w:rPr>
          <w:sz w:val="23"/>
          <w:szCs w:val="23"/>
        </w:rPr>
      </w:pPr>
    </w:p>
    <w:p w14:paraId="167D2254" w14:textId="77777777" w:rsidR="00D81E7D" w:rsidRPr="00836BBC" w:rsidRDefault="00D81E7D" w:rsidP="00D81E7D">
      <w:pPr>
        <w:tabs>
          <w:tab w:val="left" w:pos="709"/>
        </w:tabs>
        <w:spacing w:before="120" w:after="120"/>
        <w:jc w:val="both"/>
        <w:rPr>
          <w:b/>
          <w:sz w:val="23"/>
          <w:szCs w:val="23"/>
        </w:rPr>
      </w:pPr>
      <w:r w:rsidRPr="00836BBC">
        <w:rPr>
          <w:b/>
          <w:sz w:val="23"/>
          <w:szCs w:val="23"/>
        </w:rPr>
        <w:t>CLÁUSULA QUARTA - DAS OBRIGAÇÕES E RESPONSABILIDADES DA CONTRATADA</w:t>
      </w:r>
    </w:p>
    <w:p w14:paraId="599ABB85" w14:textId="22D006B1" w:rsidR="00D81E7D" w:rsidRPr="00836BBC" w:rsidRDefault="00D81E7D" w:rsidP="00D81E7D">
      <w:pPr>
        <w:autoSpaceDE w:val="0"/>
        <w:autoSpaceDN w:val="0"/>
        <w:adjustRightInd w:val="0"/>
        <w:jc w:val="both"/>
        <w:rPr>
          <w:sz w:val="23"/>
          <w:szCs w:val="23"/>
        </w:rPr>
      </w:pPr>
      <w:r w:rsidRPr="00836BBC">
        <w:rPr>
          <w:b/>
          <w:sz w:val="23"/>
          <w:szCs w:val="23"/>
        </w:rPr>
        <w:t>4.1</w:t>
      </w:r>
      <w:r w:rsidRPr="00836BBC">
        <w:rPr>
          <w:sz w:val="23"/>
          <w:szCs w:val="23"/>
        </w:rPr>
        <w:t xml:space="preserve">. Cabe a </w:t>
      </w:r>
      <w:r w:rsidRPr="00836BBC">
        <w:rPr>
          <w:b/>
          <w:sz w:val="23"/>
          <w:szCs w:val="23"/>
        </w:rPr>
        <w:t>CONTRATADA</w:t>
      </w:r>
      <w:r w:rsidRPr="00836BBC">
        <w:rPr>
          <w:sz w:val="23"/>
          <w:szCs w:val="23"/>
        </w:rPr>
        <w:t xml:space="preserve">, </w:t>
      </w:r>
      <w:r w:rsidR="001E2F9E" w:rsidRPr="00836BBC">
        <w:rPr>
          <w:sz w:val="23"/>
          <w:szCs w:val="23"/>
        </w:rPr>
        <w:t xml:space="preserve">cumprir integralmente o objeto da contratação e da forma </w:t>
      </w:r>
      <w:r w:rsidR="00DD6268" w:rsidRPr="00836BBC">
        <w:rPr>
          <w:sz w:val="23"/>
          <w:szCs w:val="23"/>
        </w:rPr>
        <w:t>definida em</w:t>
      </w:r>
      <w:r w:rsidR="001E2F9E" w:rsidRPr="00836BBC">
        <w:rPr>
          <w:sz w:val="23"/>
          <w:szCs w:val="23"/>
        </w:rPr>
        <w:t xml:space="preserve"> cada capitulo do Anexo I – Termo de Referência do edital, a</w:t>
      </w:r>
      <w:r w:rsidRPr="00836BBC">
        <w:rPr>
          <w:sz w:val="23"/>
          <w:szCs w:val="23"/>
        </w:rPr>
        <w:t>lém das obrigações estabelecidas em cláusulas próprias deste instrumento</w:t>
      </w:r>
      <w:r w:rsidR="00CE3912" w:rsidRPr="00836BBC">
        <w:rPr>
          <w:sz w:val="23"/>
          <w:szCs w:val="23"/>
        </w:rPr>
        <w:t xml:space="preserve">, </w:t>
      </w:r>
      <w:r w:rsidRPr="00836BBC">
        <w:rPr>
          <w:sz w:val="23"/>
          <w:szCs w:val="23"/>
        </w:rPr>
        <w:t>bem como, daquelas estabelecidas na lei licitatória e legislação correlata, os seguintes</w:t>
      </w:r>
      <w:r w:rsidR="001E2F9E" w:rsidRPr="00836BBC">
        <w:rPr>
          <w:sz w:val="23"/>
          <w:szCs w:val="23"/>
        </w:rPr>
        <w:t>:</w:t>
      </w:r>
    </w:p>
    <w:p w14:paraId="2018B057" w14:textId="77777777" w:rsidR="00D81E7D" w:rsidRPr="00836BBC" w:rsidRDefault="00D81E7D" w:rsidP="00D81E7D">
      <w:pPr>
        <w:pStyle w:val="NormalWeb"/>
        <w:spacing w:before="0" w:beforeAutospacing="0" w:after="0" w:afterAutospacing="0"/>
        <w:jc w:val="both"/>
        <w:rPr>
          <w:rFonts w:ascii="Times New Roman" w:hAnsi="Times New Roman" w:cs="Times New Roman"/>
          <w:b/>
          <w:sz w:val="23"/>
          <w:szCs w:val="23"/>
        </w:rPr>
      </w:pPr>
    </w:p>
    <w:p w14:paraId="6E31B6F8" w14:textId="59CA8F33" w:rsidR="00D81E7D" w:rsidRPr="00836BBC" w:rsidRDefault="00D81E7D" w:rsidP="00D81E7D">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b/>
          <w:sz w:val="23"/>
          <w:szCs w:val="23"/>
        </w:rPr>
        <w:t>4.</w:t>
      </w:r>
      <w:r w:rsidR="001E2F9E" w:rsidRPr="00836BBC">
        <w:rPr>
          <w:rFonts w:ascii="Times New Roman" w:hAnsi="Times New Roman" w:cs="Times New Roman"/>
          <w:b/>
          <w:sz w:val="23"/>
          <w:szCs w:val="23"/>
        </w:rPr>
        <w:t>1.2</w:t>
      </w:r>
      <w:r w:rsidRPr="00836BBC">
        <w:rPr>
          <w:rFonts w:ascii="Times New Roman" w:hAnsi="Times New Roman" w:cs="Times New Roman"/>
          <w:b/>
          <w:sz w:val="23"/>
          <w:szCs w:val="23"/>
        </w:rPr>
        <w:t>.</w:t>
      </w:r>
      <w:r w:rsidRPr="00836BBC">
        <w:rPr>
          <w:rFonts w:ascii="Times New Roman" w:hAnsi="Times New Roman" w:cs="Times New Roman"/>
          <w:sz w:val="23"/>
          <w:szCs w:val="23"/>
        </w:rPr>
        <w:t xml:space="preserve"> Ao longo de toda a execução do contrato, a </w:t>
      </w:r>
      <w:r w:rsidRPr="00836BBC">
        <w:rPr>
          <w:rFonts w:ascii="Times New Roman" w:hAnsi="Times New Roman" w:cs="Times New Roman"/>
          <w:b/>
          <w:sz w:val="23"/>
          <w:szCs w:val="23"/>
        </w:rPr>
        <w:t>CONTRATADA</w:t>
      </w:r>
      <w:r w:rsidRPr="00836BBC">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04453F3C" w14:textId="77777777" w:rsidR="00D81E7D" w:rsidRPr="00836BBC" w:rsidRDefault="00D81E7D" w:rsidP="00D81E7D">
      <w:pPr>
        <w:pStyle w:val="NormalWeb"/>
        <w:spacing w:before="0" w:beforeAutospacing="0" w:after="0" w:afterAutospacing="0"/>
        <w:jc w:val="both"/>
        <w:rPr>
          <w:rFonts w:ascii="Times New Roman" w:hAnsi="Times New Roman" w:cs="Times New Roman"/>
          <w:sz w:val="23"/>
          <w:szCs w:val="23"/>
        </w:rPr>
      </w:pPr>
    </w:p>
    <w:p w14:paraId="0021F07C" w14:textId="5D20FBE6" w:rsidR="00D81E7D" w:rsidRPr="00836BBC" w:rsidRDefault="00D81E7D" w:rsidP="00D81E7D">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b/>
          <w:sz w:val="23"/>
          <w:szCs w:val="23"/>
        </w:rPr>
        <w:t>4.</w:t>
      </w:r>
      <w:r w:rsidR="001E2F9E" w:rsidRPr="00836BBC">
        <w:rPr>
          <w:rFonts w:ascii="Times New Roman" w:hAnsi="Times New Roman" w:cs="Times New Roman"/>
          <w:b/>
          <w:sz w:val="23"/>
          <w:szCs w:val="23"/>
        </w:rPr>
        <w:t>1.</w:t>
      </w:r>
      <w:r w:rsidRPr="00836BBC">
        <w:rPr>
          <w:rFonts w:ascii="Times New Roman" w:hAnsi="Times New Roman" w:cs="Times New Roman"/>
          <w:b/>
          <w:sz w:val="23"/>
          <w:szCs w:val="23"/>
        </w:rPr>
        <w:t>3</w:t>
      </w:r>
      <w:r w:rsidRPr="00836BBC">
        <w:rPr>
          <w:rFonts w:ascii="Times New Roman" w:hAnsi="Times New Roman" w:cs="Times New Roman"/>
          <w:sz w:val="23"/>
          <w:szCs w:val="23"/>
        </w:rPr>
        <w:t xml:space="preserve">. Somente a </w:t>
      </w:r>
      <w:r w:rsidRPr="00836BBC">
        <w:rPr>
          <w:rFonts w:ascii="Times New Roman" w:hAnsi="Times New Roman" w:cs="Times New Roman"/>
          <w:b/>
          <w:sz w:val="23"/>
          <w:szCs w:val="23"/>
        </w:rPr>
        <w:t>CONTRATADA</w:t>
      </w:r>
      <w:r w:rsidRPr="00836BBC">
        <w:rPr>
          <w:rFonts w:ascii="Times New Roman" w:hAnsi="Times New Roman" w:cs="Times New Roman"/>
          <w:sz w:val="23"/>
          <w:szCs w:val="23"/>
        </w:rPr>
        <w:t xml:space="preserve"> será responsável pelos encargos trabalhistas, previdenciários, fiscais e comerciais resultantes da execução do contrato.</w:t>
      </w:r>
      <w:r w:rsidR="001E2F9E" w:rsidRPr="00836BBC">
        <w:rPr>
          <w:rFonts w:ascii="Times New Roman" w:hAnsi="Times New Roman" w:cs="Times New Roman"/>
          <w:sz w:val="23"/>
          <w:szCs w:val="23"/>
        </w:rPr>
        <w:t xml:space="preserve"> A</w:t>
      </w:r>
      <w:r w:rsidRPr="00836BBC">
        <w:rPr>
          <w:rFonts w:ascii="Times New Roman" w:hAnsi="Times New Roman" w:cs="Times New Roman"/>
          <w:sz w:val="23"/>
          <w:szCs w:val="23"/>
        </w:rPr>
        <w:t xml:space="preserve"> inadimplência da </w:t>
      </w:r>
      <w:r w:rsidRPr="00836BBC">
        <w:rPr>
          <w:rFonts w:ascii="Times New Roman" w:hAnsi="Times New Roman" w:cs="Times New Roman"/>
          <w:b/>
          <w:sz w:val="23"/>
          <w:szCs w:val="23"/>
        </w:rPr>
        <w:t>CONTRATADA</w:t>
      </w:r>
      <w:r w:rsidRPr="00836BBC">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31137D3F" w14:textId="77777777" w:rsidR="00D81E7D" w:rsidRPr="00836BBC" w:rsidRDefault="00D81E7D" w:rsidP="00D81E7D">
      <w:pPr>
        <w:pStyle w:val="NormalWeb"/>
        <w:spacing w:before="0" w:beforeAutospacing="0" w:after="0" w:afterAutospacing="0"/>
        <w:jc w:val="both"/>
        <w:rPr>
          <w:rFonts w:ascii="Times New Roman" w:hAnsi="Times New Roman" w:cs="Times New Roman"/>
          <w:sz w:val="23"/>
          <w:szCs w:val="23"/>
        </w:rPr>
      </w:pPr>
    </w:p>
    <w:p w14:paraId="53B89634" w14:textId="3EC89164" w:rsidR="00D81E7D" w:rsidRPr="00836BBC" w:rsidRDefault="00D81E7D" w:rsidP="00D81E7D">
      <w:pPr>
        <w:tabs>
          <w:tab w:val="left" w:pos="284"/>
        </w:tabs>
        <w:jc w:val="both"/>
        <w:rPr>
          <w:sz w:val="23"/>
          <w:szCs w:val="23"/>
        </w:rPr>
      </w:pPr>
      <w:bookmarkStart w:id="14" w:name="_Hlk220509841"/>
      <w:r w:rsidRPr="00836BBC">
        <w:rPr>
          <w:b/>
          <w:sz w:val="23"/>
          <w:szCs w:val="23"/>
        </w:rPr>
        <w:t>4.</w:t>
      </w:r>
      <w:r w:rsidR="001E2F9E" w:rsidRPr="00836BBC">
        <w:rPr>
          <w:b/>
          <w:sz w:val="23"/>
          <w:szCs w:val="23"/>
        </w:rPr>
        <w:t>1.</w:t>
      </w:r>
      <w:r w:rsidRPr="00836BBC">
        <w:rPr>
          <w:b/>
          <w:sz w:val="23"/>
          <w:szCs w:val="23"/>
        </w:rPr>
        <w:t>4.</w:t>
      </w:r>
      <w:r w:rsidRPr="00836BBC">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6B673995" w14:textId="77777777" w:rsidR="00D81E7D" w:rsidRPr="00836BBC" w:rsidRDefault="00D81E7D" w:rsidP="00D81E7D">
      <w:pPr>
        <w:adjustRightInd w:val="0"/>
        <w:jc w:val="both"/>
        <w:rPr>
          <w:bCs/>
          <w:sz w:val="23"/>
          <w:szCs w:val="23"/>
        </w:rPr>
      </w:pPr>
    </w:p>
    <w:p w14:paraId="7218EA29" w14:textId="20B4DA3D" w:rsidR="00D81E7D" w:rsidRPr="00836BBC" w:rsidRDefault="00D81E7D" w:rsidP="00D81E7D">
      <w:pPr>
        <w:adjustRightInd w:val="0"/>
        <w:jc w:val="both"/>
        <w:rPr>
          <w:sz w:val="23"/>
          <w:szCs w:val="23"/>
        </w:rPr>
      </w:pPr>
      <w:r w:rsidRPr="00836BBC">
        <w:rPr>
          <w:b/>
          <w:bCs/>
          <w:sz w:val="23"/>
          <w:szCs w:val="23"/>
        </w:rPr>
        <w:t>4.</w:t>
      </w:r>
      <w:r w:rsidR="001E2F9E" w:rsidRPr="00836BBC">
        <w:rPr>
          <w:b/>
          <w:bCs/>
          <w:sz w:val="23"/>
          <w:szCs w:val="23"/>
        </w:rPr>
        <w:t>1.</w:t>
      </w:r>
      <w:r w:rsidRPr="00836BBC">
        <w:rPr>
          <w:b/>
          <w:bCs/>
          <w:sz w:val="23"/>
          <w:szCs w:val="23"/>
        </w:rPr>
        <w:t>5</w:t>
      </w:r>
      <w:r w:rsidRPr="00836BBC">
        <w:rPr>
          <w:bCs/>
          <w:sz w:val="23"/>
          <w:szCs w:val="23"/>
        </w:rPr>
        <w:t>.</w:t>
      </w:r>
      <w:r w:rsidRPr="00836BBC">
        <w:rPr>
          <w:sz w:val="23"/>
          <w:szCs w:val="23"/>
        </w:rPr>
        <w:t xml:space="preserve"> Cumprir as posturas do Município e as disposições legais estaduais e federais que interfiram na execução dos serviços.</w:t>
      </w:r>
    </w:p>
    <w:p w14:paraId="40DC096D" w14:textId="77777777" w:rsidR="00D81E7D" w:rsidRPr="00836BBC" w:rsidRDefault="00D81E7D" w:rsidP="00D81E7D">
      <w:pPr>
        <w:adjustRightInd w:val="0"/>
        <w:jc w:val="both"/>
        <w:rPr>
          <w:sz w:val="23"/>
          <w:szCs w:val="23"/>
        </w:rPr>
      </w:pPr>
    </w:p>
    <w:p w14:paraId="54626F0A" w14:textId="0BEF015C" w:rsidR="00D81E7D" w:rsidRPr="00836BBC" w:rsidRDefault="00D81E7D" w:rsidP="00D81E7D">
      <w:pPr>
        <w:adjustRightInd w:val="0"/>
        <w:jc w:val="both"/>
        <w:rPr>
          <w:sz w:val="23"/>
          <w:szCs w:val="23"/>
        </w:rPr>
      </w:pPr>
      <w:bookmarkStart w:id="15" w:name="_Hlk220510076"/>
      <w:bookmarkEnd w:id="14"/>
      <w:r w:rsidRPr="00836BBC">
        <w:rPr>
          <w:b/>
          <w:sz w:val="23"/>
          <w:szCs w:val="23"/>
        </w:rPr>
        <w:t>4.</w:t>
      </w:r>
      <w:r w:rsidR="001E2F9E" w:rsidRPr="00836BBC">
        <w:rPr>
          <w:b/>
          <w:sz w:val="23"/>
          <w:szCs w:val="23"/>
        </w:rPr>
        <w:t>1.</w:t>
      </w:r>
      <w:r w:rsidRPr="00836BBC">
        <w:rPr>
          <w:b/>
          <w:sz w:val="23"/>
          <w:szCs w:val="23"/>
        </w:rPr>
        <w:t xml:space="preserve">6. </w:t>
      </w:r>
      <w:r w:rsidRPr="00836BBC">
        <w:rPr>
          <w:sz w:val="23"/>
          <w:szCs w:val="23"/>
        </w:rPr>
        <w:t xml:space="preserve">Assumir inteira responsabilidade pelos danos ou prejuízos causados ao </w:t>
      </w:r>
      <w:r w:rsidRPr="00836BBC">
        <w:rPr>
          <w:b/>
          <w:sz w:val="23"/>
          <w:szCs w:val="23"/>
        </w:rPr>
        <w:t>CONTRATANTE</w:t>
      </w:r>
      <w:r w:rsidRPr="00836BBC">
        <w:rPr>
          <w:sz w:val="23"/>
          <w:szCs w:val="23"/>
        </w:rPr>
        <w:t xml:space="preserve"> ou a terceiros, decorrentes de dolo ou culpa na execução do objeto deste contrato, não excluindo ou reduzindo essa responsabilidade a fiscalização ou acompanhamento feito pela </w:t>
      </w:r>
      <w:r w:rsidRPr="00836BBC">
        <w:rPr>
          <w:b/>
          <w:sz w:val="23"/>
          <w:szCs w:val="23"/>
        </w:rPr>
        <w:t>CONTRATANTE</w:t>
      </w:r>
      <w:r w:rsidRPr="00836BBC">
        <w:rPr>
          <w:sz w:val="23"/>
          <w:szCs w:val="23"/>
        </w:rPr>
        <w:t xml:space="preserve">. Nessa hipótese a </w:t>
      </w:r>
      <w:r w:rsidRPr="00836BBC">
        <w:rPr>
          <w:b/>
          <w:sz w:val="23"/>
          <w:szCs w:val="23"/>
        </w:rPr>
        <w:t>CONTRATANTE</w:t>
      </w:r>
      <w:r w:rsidRPr="00836BBC">
        <w:rPr>
          <w:sz w:val="23"/>
          <w:szCs w:val="23"/>
        </w:rPr>
        <w:t xml:space="preserve"> poderá reter pagamentos devidos à </w:t>
      </w:r>
      <w:r w:rsidRPr="00836BBC">
        <w:rPr>
          <w:b/>
          <w:sz w:val="23"/>
          <w:szCs w:val="23"/>
        </w:rPr>
        <w:t>CONTRATADA</w:t>
      </w:r>
      <w:r w:rsidRPr="00836BBC">
        <w:rPr>
          <w:sz w:val="23"/>
          <w:szCs w:val="23"/>
        </w:rPr>
        <w:t>, na proporção dos prejuízos verificados, até a solução da pendência.</w:t>
      </w:r>
    </w:p>
    <w:p w14:paraId="5F4AC7AB" w14:textId="77777777" w:rsidR="00D81E7D" w:rsidRPr="00836BBC" w:rsidRDefault="00D81E7D" w:rsidP="00D81E7D">
      <w:pPr>
        <w:adjustRightInd w:val="0"/>
        <w:jc w:val="both"/>
        <w:rPr>
          <w:bCs/>
          <w:sz w:val="23"/>
          <w:szCs w:val="23"/>
        </w:rPr>
      </w:pPr>
    </w:p>
    <w:p w14:paraId="52DAE0AF" w14:textId="755E69EB" w:rsidR="00D81E7D" w:rsidRPr="00836BBC" w:rsidRDefault="00D81E7D" w:rsidP="00D81E7D">
      <w:pPr>
        <w:adjustRightInd w:val="0"/>
        <w:jc w:val="both"/>
        <w:rPr>
          <w:sz w:val="23"/>
          <w:szCs w:val="23"/>
        </w:rPr>
      </w:pPr>
      <w:r w:rsidRPr="00836BBC">
        <w:rPr>
          <w:b/>
          <w:sz w:val="23"/>
          <w:szCs w:val="23"/>
        </w:rPr>
        <w:t>4.</w:t>
      </w:r>
      <w:r w:rsidR="001E2F9E" w:rsidRPr="00836BBC">
        <w:rPr>
          <w:b/>
          <w:sz w:val="23"/>
          <w:szCs w:val="23"/>
        </w:rPr>
        <w:t>1.</w:t>
      </w:r>
      <w:r w:rsidRPr="00836BBC">
        <w:rPr>
          <w:b/>
          <w:sz w:val="23"/>
          <w:szCs w:val="23"/>
        </w:rPr>
        <w:t>7</w:t>
      </w:r>
      <w:r w:rsidRPr="00836BBC">
        <w:rPr>
          <w:sz w:val="23"/>
          <w:szCs w:val="23"/>
        </w:rPr>
        <w:t xml:space="preserve">. Dar ciência imediata e por escrito a </w:t>
      </w:r>
      <w:r w:rsidRPr="00836BBC">
        <w:rPr>
          <w:b/>
          <w:sz w:val="23"/>
          <w:szCs w:val="23"/>
        </w:rPr>
        <w:t>CONTRATANTE</w:t>
      </w:r>
      <w:r w:rsidRPr="00836BBC">
        <w:rPr>
          <w:sz w:val="23"/>
          <w:szCs w:val="23"/>
        </w:rPr>
        <w:t xml:space="preserve"> de qualquer anormalidade que verificar na execução dos serviços.</w:t>
      </w:r>
    </w:p>
    <w:p w14:paraId="60C9BFC6" w14:textId="77777777" w:rsidR="002006DF" w:rsidRPr="00836BBC" w:rsidRDefault="002006DF" w:rsidP="00D81E7D">
      <w:pPr>
        <w:adjustRightInd w:val="0"/>
        <w:jc w:val="both"/>
        <w:rPr>
          <w:b/>
          <w:bCs/>
          <w:sz w:val="23"/>
          <w:szCs w:val="23"/>
        </w:rPr>
      </w:pPr>
    </w:p>
    <w:p w14:paraId="0A51DB92" w14:textId="562E3CDF" w:rsidR="00D81E7D" w:rsidRPr="00836BBC" w:rsidRDefault="00D81E7D" w:rsidP="00D81E7D">
      <w:pPr>
        <w:adjustRightInd w:val="0"/>
        <w:jc w:val="both"/>
        <w:rPr>
          <w:sz w:val="23"/>
          <w:szCs w:val="23"/>
        </w:rPr>
      </w:pPr>
      <w:r w:rsidRPr="00836BBC">
        <w:rPr>
          <w:b/>
          <w:bCs/>
          <w:sz w:val="23"/>
          <w:szCs w:val="23"/>
        </w:rPr>
        <w:t>4.</w:t>
      </w:r>
      <w:r w:rsidR="001E2F9E" w:rsidRPr="00836BBC">
        <w:rPr>
          <w:b/>
          <w:bCs/>
          <w:sz w:val="23"/>
          <w:szCs w:val="23"/>
        </w:rPr>
        <w:t>1.</w:t>
      </w:r>
      <w:r w:rsidR="00C123EE" w:rsidRPr="00836BBC">
        <w:rPr>
          <w:b/>
          <w:bCs/>
          <w:sz w:val="23"/>
          <w:szCs w:val="23"/>
        </w:rPr>
        <w:t>8</w:t>
      </w:r>
      <w:r w:rsidRPr="00836BBC">
        <w:rPr>
          <w:b/>
          <w:bCs/>
          <w:sz w:val="23"/>
          <w:szCs w:val="23"/>
        </w:rPr>
        <w:t>.</w:t>
      </w:r>
      <w:r w:rsidRPr="00836BBC">
        <w:rPr>
          <w:bCs/>
          <w:sz w:val="23"/>
          <w:szCs w:val="23"/>
        </w:rPr>
        <w:t xml:space="preserve"> </w:t>
      </w:r>
      <w:r w:rsidRPr="00836BBC">
        <w:rPr>
          <w:sz w:val="23"/>
          <w:szCs w:val="23"/>
        </w:rPr>
        <w:t>Prestar os esclarecimentos solicitados e atender prontamente as reclamações sobre seus serviços.</w:t>
      </w:r>
    </w:p>
    <w:p w14:paraId="01612F6F" w14:textId="77777777" w:rsidR="00D81E7D" w:rsidRPr="00836BBC" w:rsidRDefault="00D81E7D" w:rsidP="00D81E7D">
      <w:pPr>
        <w:adjustRightInd w:val="0"/>
        <w:jc w:val="both"/>
        <w:rPr>
          <w:sz w:val="23"/>
          <w:szCs w:val="23"/>
        </w:rPr>
      </w:pPr>
    </w:p>
    <w:p w14:paraId="08655C11" w14:textId="6B5F5956" w:rsidR="00D81E7D" w:rsidRPr="00836BBC" w:rsidRDefault="00D81E7D" w:rsidP="00D81E7D">
      <w:pPr>
        <w:adjustRightInd w:val="0"/>
        <w:jc w:val="both"/>
        <w:rPr>
          <w:sz w:val="23"/>
          <w:szCs w:val="23"/>
        </w:rPr>
      </w:pPr>
      <w:r w:rsidRPr="00836BBC">
        <w:rPr>
          <w:b/>
          <w:bCs/>
          <w:sz w:val="23"/>
          <w:szCs w:val="23"/>
        </w:rPr>
        <w:t>4.</w:t>
      </w:r>
      <w:r w:rsidR="001E2F9E" w:rsidRPr="00836BBC">
        <w:rPr>
          <w:b/>
          <w:bCs/>
          <w:sz w:val="23"/>
          <w:szCs w:val="23"/>
        </w:rPr>
        <w:t>1.</w:t>
      </w:r>
      <w:r w:rsidR="00C123EE" w:rsidRPr="00836BBC">
        <w:rPr>
          <w:b/>
          <w:bCs/>
          <w:sz w:val="23"/>
          <w:szCs w:val="23"/>
        </w:rPr>
        <w:t>9</w:t>
      </w:r>
      <w:r w:rsidRPr="00836BBC">
        <w:rPr>
          <w:bCs/>
          <w:sz w:val="23"/>
          <w:szCs w:val="23"/>
        </w:rPr>
        <w:t xml:space="preserve">. </w:t>
      </w:r>
      <w:r w:rsidRPr="00836BBC">
        <w:rPr>
          <w:sz w:val="23"/>
          <w:szCs w:val="23"/>
        </w:rPr>
        <w:t xml:space="preserve">Preservar e manter a </w:t>
      </w:r>
      <w:r w:rsidRPr="00836BBC">
        <w:rPr>
          <w:b/>
          <w:sz w:val="23"/>
          <w:szCs w:val="23"/>
        </w:rPr>
        <w:t>CONTRATANTE</w:t>
      </w:r>
      <w:r w:rsidRPr="00836BBC">
        <w:rPr>
          <w:sz w:val="23"/>
          <w:szCs w:val="23"/>
        </w:rPr>
        <w:t xml:space="preserve"> à margem de todas as reivindicações, queixas e representações, de qualquer natureza, referentes aos serviços.</w:t>
      </w:r>
    </w:p>
    <w:p w14:paraId="7A990ECF" w14:textId="06BBCF33" w:rsidR="00DF556B" w:rsidRPr="00836BBC" w:rsidRDefault="00DF556B" w:rsidP="00D81E7D">
      <w:pPr>
        <w:adjustRightInd w:val="0"/>
        <w:jc w:val="both"/>
        <w:rPr>
          <w:sz w:val="23"/>
          <w:szCs w:val="23"/>
        </w:rPr>
      </w:pPr>
    </w:p>
    <w:p w14:paraId="7CE388F7" w14:textId="63732E79" w:rsidR="00C639A8" w:rsidRPr="00836BBC" w:rsidRDefault="00DF556B" w:rsidP="00D81E7D">
      <w:pPr>
        <w:jc w:val="both"/>
        <w:rPr>
          <w:sz w:val="23"/>
          <w:szCs w:val="23"/>
        </w:rPr>
      </w:pPr>
      <w:r w:rsidRPr="00836BBC">
        <w:rPr>
          <w:b/>
          <w:sz w:val="23"/>
          <w:szCs w:val="23"/>
        </w:rPr>
        <w:t>4.</w:t>
      </w:r>
      <w:r w:rsidR="001E2F9E" w:rsidRPr="00836BBC">
        <w:rPr>
          <w:b/>
          <w:sz w:val="23"/>
          <w:szCs w:val="23"/>
        </w:rPr>
        <w:t>1.</w:t>
      </w:r>
      <w:r w:rsidR="00C123EE" w:rsidRPr="00836BBC">
        <w:rPr>
          <w:b/>
          <w:sz w:val="23"/>
          <w:szCs w:val="23"/>
        </w:rPr>
        <w:t>10</w:t>
      </w:r>
      <w:r w:rsidRPr="00836BBC">
        <w:rPr>
          <w:b/>
          <w:sz w:val="23"/>
          <w:szCs w:val="23"/>
        </w:rPr>
        <w:t>.</w:t>
      </w:r>
      <w:r w:rsidRPr="00836BBC">
        <w:rPr>
          <w:sz w:val="23"/>
          <w:szCs w:val="23"/>
        </w:rPr>
        <w:t xml:space="preserve"> Se obriga a responder pelos danos, de qualquer natureza, que venham a sofrer seus empregados, terceiros ou a </w:t>
      </w:r>
      <w:r w:rsidRPr="00836BBC">
        <w:rPr>
          <w:b/>
          <w:sz w:val="23"/>
          <w:szCs w:val="23"/>
        </w:rPr>
        <w:t>CONTRATANTE</w:t>
      </w:r>
      <w:r w:rsidRPr="00836BBC">
        <w:rPr>
          <w:sz w:val="23"/>
          <w:szCs w:val="23"/>
        </w:rPr>
        <w:t xml:space="preserve">, em razão de acidentes ou de ação, ou omissão, dolosa ou culposa, de prepostos da </w:t>
      </w:r>
      <w:r w:rsidRPr="00836BBC">
        <w:rPr>
          <w:b/>
          <w:sz w:val="23"/>
          <w:szCs w:val="23"/>
        </w:rPr>
        <w:t>CONTRATADA</w:t>
      </w:r>
      <w:r w:rsidRPr="00836BBC">
        <w:rPr>
          <w:sz w:val="23"/>
          <w:szCs w:val="23"/>
        </w:rPr>
        <w:t xml:space="preserve"> ou de quem em seu nome agir.</w:t>
      </w:r>
    </w:p>
    <w:p w14:paraId="5A18878F" w14:textId="03831DB4" w:rsidR="00C639A8" w:rsidRPr="00836BBC" w:rsidRDefault="00C639A8" w:rsidP="00C639A8">
      <w:pPr>
        <w:jc w:val="both"/>
        <w:rPr>
          <w:sz w:val="23"/>
          <w:szCs w:val="23"/>
        </w:rPr>
      </w:pPr>
      <w:r w:rsidRPr="00836BBC">
        <w:rPr>
          <w:b/>
          <w:sz w:val="23"/>
          <w:szCs w:val="23"/>
        </w:rPr>
        <w:t>4.</w:t>
      </w:r>
      <w:r w:rsidR="001E2F9E" w:rsidRPr="00836BBC">
        <w:rPr>
          <w:b/>
          <w:sz w:val="23"/>
          <w:szCs w:val="23"/>
        </w:rPr>
        <w:t>1.</w:t>
      </w:r>
      <w:r w:rsidR="002B6964" w:rsidRPr="00836BBC">
        <w:rPr>
          <w:b/>
          <w:sz w:val="23"/>
          <w:szCs w:val="23"/>
        </w:rPr>
        <w:t>1</w:t>
      </w:r>
      <w:r w:rsidR="00C123EE" w:rsidRPr="00836BBC">
        <w:rPr>
          <w:b/>
          <w:sz w:val="23"/>
          <w:szCs w:val="23"/>
        </w:rPr>
        <w:t>1</w:t>
      </w:r>
      <w:r w:rsidRPr="00836BBC">
        <w:rPr>
          <w:sz w:val="23"/>
          <w:szCs w:val="23"/>
        </w:rPr>
        <w:t xml:space="preserve">. Fornecer e utilizar, sob sua inteira e exclusiva responsabilidade, toda a competente e indispensável mão de obra habilitada e devidamente uniformizada, adequadamente selecionada e necessária, atendidas, sempre e regularmente, todas as exigências legais </w:t>
      </w:r>
      <w:r w:rsidRPr="00836BBC">
        <w:rPr>
          <w:sz w:val="23"/>
          <w:szCs w:val="23"/>
        </w:rPr>
        <w:lastRenderedPageBreak/>
        <w:t>pertinentes, como ônus trabalhistas, encargos sociais, tributos, indenizações e seguro contra acidentes;</w:t>
      </w:r>
    </w:p>
    <w:p w14:paraId="7C019CFF" w14:textId="64F0EE27" w:rsidR="00C639A8" w:rsidRPr="00836BBC" w:rsidRDefault="00C639A8" w:rsidP="00D81E7D">
      <w:pPr>
        <w:jc w:val="both"/>
        <w:rPr>
          <w:b/>
          <w:bCs/>
          <w:sz w:val="23"/>
          <w:szCs w:val="23"/>
        </w:rPr>
      </w:pPr>
    </w:p>
    <w:p w14:paraId="5219AA6C" w14:textId="0AEDD4AE" w:rsidR="00C639A8" w:rsidRPr="00836BBC" w:rsidRDefault="00C639A8" w:rsidP="00C639A8">
      <w:pPr>
        <w:jc w:val="both"/>
        <w:rPr>
          <w:sz w:val="23"/>
          <w:szCs w:val="23"/>
        </w:rPr>
      </w:pPr>
      <w:r w:rsidRPr="00836BBC">
        <w:rPr>
          <w:b/>
          <w:sz w:val="23"/>
          <w:szCs w:val="23"/>
        </w:rPr>
        <w:t>4.</w:t>
      </w:r>
      <w:r w:rsidR="001E2F9E" w:rsidRPr="00836BBC">
        <w:rPr>
          <w:b/>
          <w:sz w:val="23"/>
          <w:szCs w:val="23"/>
        </w:rPr>
        <w:t>1.</w:t>
      </w:r>
      <w:r w:rsidR="002B6964" w:rsidRPr="00836BBC">
        <w:rPr>
          <w:b/>
          <w:sz w:val="23"/>
          <w:szCs w:val="23"/>
        </w:rPr>
        <w:t>1</w:t>
      </w:r>
      <w:r w:rsidR="00C123EE" w:rsidRPr="00836BBC">
        <w:rPr>
          <w:b/>
          <w:sz w:val="23"/>
          <w:szCs w:val="23"/>
        </w:rPr>
        <w:t>2</w:t>
      </w:r>
      <w:r w:rsidRPr="00836BBC">
        <w:rPr>
          <w:b/>
          <w:sz w:val="23"/>
          <w:szCs w:val="23"/>
        </w:rPr>
        <w:t>.</w:t>
      </w:r>
      <w:r w:rsidRPr="00836BBC">
        <w:rPr>
          <w:sz w:val="23"/>
          <w:szCs w:val="23"/>
        </w:rPr>
        <w:t xml:space="preserve"> Cumprir horários e periodicidade para a execução dos serviços fixados em comum acordo com a </w:t>
      </w:r>
      <w:r w:rsidRPr="00836BBC">
        <w:rPr>
          <w:b/>
          <w:sz w:val="23"/>
          <w:szCs w:val="23"/>
        </w:rPr>
        <w:t>CONTRATANTE</w:t>
      </w:r>
      <w:r w:rsidRPr="00836BBC">
        <w:rPr>
          <w:sz w:val="23"/>
          <w:szCs w:val="23"/>
        </w:rPr>
        <w:t>, segundo suas conveniências e em consonância com a Fiscalização;</w:t>
      </w:r>
    </w:p>
    <w:p w14:paraId="178C9A2F" w14:textId="77777777" w:rsidR="00AE2D7F" w:rsidRPr="00836BBC" w:rsidRDefault="00AE2D7F" w:rsidP="00AE2D7F">
      <w:pPr>
        <w:jc w:val="both"/>
        <w:rPr>
          <w:sz w:val="23"/>
          <w:szCs w:val="23"/>
        </w:rPr>
      </w:pPr>
      <w:r w:rsidRPr="00836BBC">
        <w:rPr>
          <w:sz w:val="23"/>
          <w:szCs w:val="23"/>
        </w:rPr>
        <w:t> </w:t>
      </w:r>
    </w:p>
    <w:p w14:paraId="0803AC82" w14:textId="12059AE9" w:rsidR="00AE2D7F" w:rsidRPr="00836BBC" w:rsidRDefault="00AE2D7F" w:rsidP="00AE2D7F">
      <w:pPr>
        <w:jc w:val="both"/>
        <w:rPr>
          <w:sz w:val="23"/>
          <w:szCs w:val="23"/>
        </w:rPr>
      </w:pPr>
      <w:r w:rsidRPr="00836BBC">
        <w:rPr>
          <w:b/>
          <w:sz w:val="23"/>
          <w:szCs w:val="23"/>
        </w:rPr>
        <w:t>4.</w:t>
      </w:r>
      <w:r w:rsidR="001E2F9E" w:rsidRPr="00836BBC">
        <w:rPr>
          <w:b/>
          <w:sz w:val="23"/>
          <w:szCs w:val="23"/>
        </w:rPr>
        <w:t>1.</w:t>
      </w:r>
      <w:r w:rsidR="002B6964" w:rsidRPr="00836BBC">
        <w:rPr>
          <w:b/>
          <w:sz w:val="23"/>
          <w:szCs w:val="23"/>
        </w:rPr>
        <w:t>1</w:t>
      </w:r>
      <w:r w:rsidR="00C123EE" w:rsidRPr="00836BBC">
        <w:rPr>
          <w:b/>
          <w:sz w:val="23"/>
          <w:szCs w:val="23"/>
        </w:rPr>
        <w:t>3</w:t>
      </w:r>
      <w:r w:rsidRPr="00836BBC">
        <w:rPr>
          <w:b/>
          <w:sz w:val="23"/>
          <w:szCs w:val="23"/>
        </w:rPr>
        <w:t>.</w:t>
      </w:r>
      <w:r w:rsidRPr="00836BBC">
        <w:rPr>
          <w:sz w:val="23"/>
          <w:szCs w:val="23"/>
        </w:rPr>
        <w:t xml:space="preserve"> Instruir seus empregados, quanto à prevenção de incêndios nas áreas da </w:t>
      </w:r>
      <w:r w:rsidRPr="00836BBC">
        <w:rPr>
          <w:b/>
          <w:sz w:val="23"/>
          <w:szCs w:val="23"/>
        </w:rPr>
        <w:t>CONTRATANTE</w:t>
      </w:r>
      <w:r w:rsidRPr="00836BBC">
        <w:rPr>
          <w:sz w:val="23"/>
          <w:szCs w:val="23"/>
        </w:rPr>
        <w:t>;</w:t>
      </w:r>
    </w:p>
    <w:p w14:paraId="0FFDA9E2" w14:textId="77777777" w:rsidR="00AE2D7F" w:rsidRPr="00836BBC" w:rsidRDefault="00AE2D7F" w:rsidP="00AE2D7F">
      <w:pPr>
        <w:jc w:val="both"/>
        <w:rPr>
          <w:b/>
          <w:sz w:val="23"/>
          <w:szCs w:val="23"/>
        </w:rPr>
      </w:pPr>
    </w:p>
    <w:p w14:paraId="116AEE7D" w14:textId="3E9E87C4" w:rsidR="00AE2D7F" w:rsidRPr="00836BBC" w:rsidRDefault="00AE2D7F" w:rsidP="00AE2D7F">
      <w:pPr>
        <w:jc w:val="both"/>
        <w:rPr>
          <w:sz w:val="23"/>
          <w:szCs w:val="23"/>
        </w:rPr>
      </w:pPr>
      <w:r w:rsidRPr="00836BBC">
        <w:rPr>
          <w:b/>
          <w:sz w:val="23"/>
          <w:szCs w:val="23"/>
        </w:rPr>
        <w:t>4.</w:t>
      </w:r>
      <w:r w:rsidR="001E2F9E" w:rsidRPr="00836BBC">
        <w:rPr>
          <w:b/>
          <w:sz w:val="23"/>
          <w:szCs w:val="23"/>
        </w:rPr>
        <w:t>1.</w:t>
      </w:r>
      <w:r w:rsidRPr="00836BBC">
        <w:rPr>
          <w:b/>
          <w:sz w:val="23"/>
          <w:szCs w:val="23"/>
        </w:rPr>
        <w:t>1</w:t>
      </w:r>
      <w:r w:rsidR="00C123EE" w:rsidRPr="00836BBC">
        <w:rPr>
          <w:b/>
          <w:sz w:val="23"/>
          <w:szCs w:val="23"/>
        </w:rPr>
        <w:t>4</w:t>
      </w:r>
      <w:r w:rsidRPr="00836BBC">
        <w:rPr>
          <w:sz w:val="23"/>
          <w:szCs w:val="23"/>
        </w:rPr>
        <w:t>. Assumir todas as responsabilidades e tomar medidas necessárias ao atendimento dos seus empregados, acidentados ou com mal súbito, por meio de seu(s) responsável (eis);</w:t>
      </w:r>
    </w:p>
    <w:p w14:paraId="4E4BEB67" w14:textId="77777777" w:rsidR="00AE2D7F" w:rsidRPr="00836BBC" w:rsidRDefault="00AE2D7F" w:rsidP="00AE2D7F">
      <w:pPr>
        <w:jc w:val="both"/>
        <w:rPr>
          <w:sz w:val="23"/>
          <w:szCs w:val="23"/>
        </w:rPr>
      </w:pPr>
      <w:r w:rsidRPr="00836BBC">
        <w:rPr>
          <w:sz w:val="23"/>
          <w:szCs w:val="23"/>
        </w:rPr>
        <w:t> </w:t>
      </w:r>
    </w:p>
    <w:p w14:paraId="5192BEE2" w14:textId="2B93A4F2" w:rsidR="00AE2D7F" w:rsidRPr="00836BBC" w:rsidRDefault="00AE2D7F" w:rsidP="00AE2D7F">
      <w:pPr>
        <w:jc w:val="both"/>
        <w:rPr>
          <w:sz w:val="23"/>
          <w:szCs w:val="23"/>
        </w:rPr>
      </w:pPr>
      <w:r w:rsidRPr="00836BBC">
        <w:rPr>
          <w:b/>
          <w:sz w:val="23"/>
          <w:szCs w:val="23"/>
        </w:rPr>
        <w:t>4.</w:t>
      </w:r>
      <w:r w:rsidR="001E2F9E" w:rsidRPr="00836BBC">
        <w:rPr>
          <w:b/>
          <w:sz w:val="23"/>
          <w:szCs w:val="23"/>
        </w:rPr>
        <w:t>1.</w:t>
      </w:r>
      <w:r w:rsidRPr="00836BBC">
        <w:rPr>
          <w:b/>
          <w:sz w:val="23"/>
          <w:szCs w:val="23"/>
        </w:rPr>
        <w:t>1</w:t>
      </w:r>
      <w:r w:rsidR="00C123EE" w:rsidRPr="00836BBC">
        <w:rPr>
          <w:b/>
          <w:sz w:val="23"/>
          <w:szCs w:val="23"/>
        </w:rPr>
        <w:t>5</w:t>
      </w:r>
      <w:r w:rsidRPr="00836BBC">
        <w:rPr>
          <w:b/>
          <w:sz w:val="23"/>
          <w:szCs w:val="23"/>
        </w:rPr>
        <w:t>.</w:t>
      </w:r>
      <w:r w:rsidRPr="00836BBC">
        <w:rPr>
          <w:sz w:val="23"/>
          <w:szCs w:val="23"/>
        </w:rPr>
        <w:t xml:space="preserve"> Substituir, sempre que exigido pela </w:t>
      </w:r>
      <w:r w:rsidRPr="00836BBC">
        <w:rPr>
          <w:b/>
          <w:sz w:val="23"/>
          <w:szCs w:val="23"/>
        </w:rPr>
        <w:t>CONTRATANTE</w:t>
      </w:r>
      <w:r w:rsidRPr="00836BBC">
        <w:rPr>
          <w:sz w:val="23"/>
          <w:szCs w:val="23"/>
        </w:rPr>
        <w:t xml:space="preserve"> e independentemente de qualquer justificativa por parte desta, qualquer empregado cuja atuação, permanência e/ou comportamento sejam julgados prejudiciais, inconvenientes ou insatisfatórios à disciplina da </w:t>
      </w:r>
      <w:r w:rsidRPr="00836BBC">
        <w:rPr>
          <w:b/>
          <w:sz w:val="23"/>
          <w:szCs w:val="23"/>
        </w:rPr>
        <w:t>CONTRATANTE</w:t>
      </w:r>
      <w:r w:rsidRPr="00836BBC">
        <w:rPr>
          <w:sz w:val="23"/>
          <w:szCs w:val="23"/>
        </w:rPr>
        <w:t xml:space="preserve"> ou ao interesse do Serviço Público, ou ainda entendida como inadequada para prestação de serviços;</w:t>
      </w:r>
    </w:p>
    <w:p w14:paraId="05B1D699" w14:textId="77777777" w:rsidR="00AE2D7F" w:rsidRPr="00836BBC" w:rsidRDefault="00AE2D7F" w:rsidP="00AE2D7F">
      <w:pPr>
        <w:jc w:val="both"/>
        <w:rPr>
          <w:sz w:val="23"/>
          <w:szCs w:val="23"/>
        </w:rPr>
      </w:pPr>
      <w:r w:rsidRPr="00836BBC">
        <w:rPr>
          <w:sz w:val="23"/>
          <w:szCs w:val="23"/>
        </w:rPr>
        <w:t> </w:t>
      </w:r>
    </w:p>
    <w:p w14:paraId="12824DAD" w14:textId="55DF725C" w:rsidR="00AE2D7F" w:rsidRPr="00836BBC" w:rsidRDefault="00AE2D7F" w:rsidP="00AE2D7F">
      <w:pPr>
        <w:jc w:val="both"/>
        <w:rPr>
          <w:sz w:val="23"/>
          <w:szCs w:val="23"/>
        </w:rPr>
      </w:pPr>
      <w:r w:rsidRPr="00836BBC">
        <w:rPr>
          <w:b/>
          <w:sz w:val="23"/>
          <w:szCs w:val="23"/>
        </w:rPr>
        <w:t>4.</w:t>
      </w:r>
      <w:r w:rsidR="001E2F9E" w:rsidRPr="00836BBC">
        <w:rPr>
          <w:b/>
          <w:sz w:val="23"/>
          <w:szCs w:val="23"/>
        </w:rPr>
        <w:t>1.</w:t>
      </w:r>
      <w:r w:rsidR="00C123EE" w:rsidRPr="00836BBC">
        <w:rPr>
          <w:b/>
          <w:sz w:val="23"/>
          <w:szCs w:val="23"/>
        </w:rPr>
        <w:t>16</w:t>
      </w:r>
      <w:r w:rsidRPr="00836BBC">
        <w:rPr>
          <w:sz w:val="23"/>
          <w:szCs w:val="23"/>
        </w:rPr>
        <w:t xml:space="preserve">. Responsabilizar pelo pagamento de salários e todas as demais vantagens e/ou direitos previstos de seus empregados, recolhimento de todos os encargos sociais e trabalhistas, além de seguros e indenizações, taxas e tributos pertinentes. A inadimplência da </w:t>
      </w:r>
      <w:r w:rsidRPr="00836BBC">
        <w:rPr>
          <w:b/>
          <w:sz w:val="23"/>
          <w:szCs w:val="23"/>
        </w:rPr>
        <w:t>CONTRATADA</w:t>
      </w:r>
      <w:r w:rsidRPr="00836BBC">
        <w:rPr>
          <w:sz w:val="23"/>
          <w:szCs w:val="23"/>
        </w:rPr>
        <w:t xml:space="preserve"> para com estes encargos, não transfere a </w:t>
      </w:r>
      <w:r w:rsidRPr="00836BBC">
        <w:rPr>
          <w:b/>
          <w:sz w:val="23"/>
          <w:szCs w:val="23"/>
        </w:rPr>
        <w:t>CONTRATANTE</w:t>
      </w:r>
      <w:r w:rsidRPr="00836BBC">
        <w:rPr>
          <w:sz w:val="23"/>
          <w:szCs w:val="23"/>
        </w:rPr>
        <w:t xml:space="preserve"> a responsabilidade por seu pagamento, nem poderá onerar o objeto do contrato;</w:t>
      </w:r>
    </w:p>
    <w:p w14:paraId="33C75CE1" w14:textId="77777777" w:rsidR="00AE2D7F" w:rsidRPr="00836BBC" w:rsidRDefault="00AE2D7F" w:rsidP="00D81E7D">
      <w:pPr>
        <w:jc w:val="both"/>
        <w:rPr>
          <w:b/>
          <w:bCs/>
          <w:sz w:val="23"/>
          <w:szCs w:val="23"/>
        </w:rPr>
      </w:pPr>
    </w:p>
    <w:bookmarkEnd w:id="15"/>
    <w:p w14:paraId="045B2F9E" w14:textId="58C19E52" w:rsidR="00C123EE" w:rsidRPr="00836BBC" w:rsidRDefault="00C123EE" w:rsidP="00C123EE">
      <w:pPr>
        <w:pStyle w:val="PargrafodaLista"/>
        <w:widowControl w:val="0"/>
        <w:tabs>
          <w:tab w:val="left" w:pos="0"/>
          <w:tab w:val="left" w:pos="645"/>
        </w:tabs>
        <w:autoSpaceDE w:val="0"/>
        <w:autoSpaceDN w:val="0"/>
        <w:ind w:left="0" w:right="152"/>
        <w:contextualSpacing w:val="0"/>
        <w:jc w:val="both"/>
        <w:rPr>
          <w:sz w:val="23"/>
          <w:szCs w:val="23"/>
        </w:rPr>
      </w:pPr>
      <w:r w:rsidRPr="00836BBC">
        <w:rPr>
          <w:b/>
          <w:bCs/>
          <w:sz w:val="23"/>
          <w:szCs w:val="23"/>
        </w:rPr>
        <w:t>4.</w:t>
      </w:r>
      <w:r w:rsidR="001E2F9E" w:rsidRPr="00836BBC">
        <w:rPr>
          <w:b/>
          <w:bCs/>
          <w:sz w:val="23"/>
          <w:szCs w:val="23"/>
        </w:rPr>
        <w:t>1.</w:t>
      </w:r>
      <w:r w:rsidRPr="00836BBC">
        <w:rPr>
          <w:b/>
          <w:bCs/>
          <w:sz w:val="23"/>
          <w:szCs w:val="23"/>
        </w:rPr>
        <w:t>17.</w:t>
      </w:r>
      <w:r w:rsidRPr="00836BBC">
        <w:rPr>
          <w:sz w:val="23"/>
          <w:szCs w:val="23"/>
        </w:rPr>
        <w:t xml:space="preserve"> Comunicar</w:t>
      </w:r>
      <w:r w:rsidRPr="00836BBC">
        <w:rPr>
          <w:spacing w:val="-3"/>
          <w:sz w:val="23"/>
          <w:szCs w:val="23"/>
        </w:rPr>
        <w:t xml:space="preserve"> </w:t>
      </w:r>
      <w:r w:rsidRPr="00836BBC">
        <w:rPr>
          <w:sz w:val="23"/>
          <w:szCs w:val="23"/>
        </w:rPr>
        <w:t xml:space="preserve">a </w:t>
      </w:r>
      <w:r w:rsidRPr="00836BBC">
        <w:rPr>
          <w:b/>
          <w:bCs/>
          <w:sz w:val="23"/>
          <w:szCs w:val="23"/>
        </w:rPr>
        <w:t>CONTRATANTE</w:t>
      </w:r>
      <w:r w:rsidRPr="00836BBC">
        <w:rPr>
          <w:sz w:val="23"/>
          <w:szCs w:val="23"/>
        </w:rPr>
        <w:t>,</w:t>
      </w:r>
      <w:r w:rsidRPr="00836BBC">
        <w:rPr>
          <w:spacing w:val="-3"/>
          <w:sz w:val="23"/>
          <w:szCs w:val="23"/>
        </w:rPr>
        <w:t xml:space="preserve"> </w:t>
      </w:r>
      <w:r w:rsidRPr="00836BBC">
        <w:rPr>
          <w:sz w:val="23"/>
          <w:szCs w:val="23"/>
        </w:rPr>
        <w:t>no prazo máximo de</w:t>
      </w:r>
      <w:r w:rsidRPr="00836BBC">
        <w:rPr>
          <w:spacing w:val="-3"/>
          <w:sz w:val="23"/>
          <w:szCs w:val="23"/>
        </w:rPr>
        <w:t xml:space="preserve"> </w:t>
      </w:r>
      <w:r w:rsidRPr="00836BBC">
        <w:rPr>
          <w:b/>
          <w:bCs/>
          <w:sz w:val="23"/>
          <w:szCs w:val="23"/>
        </w:rPr>
        <w:t>24</w:t>
      </w:r>
      <w:r w:rsidRPr="00836BBC">
        <w:rPr>
          <w:b/>
          <w:bCs/>
          <w:spacing w:val="-3"/>
          <w:sz w:val="23"/>
          <w:szCs w:val="23"/>
        </w:rPr>
        <w:t xml:space="preserve"> </w:t>
      </w:r>
      <w:r w:rsidRPr="00836BBC">
        <w:rPr>
          <w:b/>
          <w:bCs/>
          <w:sz w:val="23"/>
          <w:szCs w:val="23"/>
        </w:rPr>
        <w:t>(vinte</w:t>
      </w:r>
      <w:r w:rsidRPr="00836BBC">
        <w:rPr>
          <w:b/>
          <w:bCs/>
          <w:spacing w:val="-3"/>
          <w:sz w:val="23"/>
          <w:szCs w:val="23"/>
        </w:rPr>
        <w:t xml:space="preserve"> </w:t>
      </w:r>
      <w:r w:rsidRPr="00836BBC">
        <w:rPr>
          <w:b/>
          <w:bCs/>
          <w:sz w:val="23"/>
          <w:szCs w:val="23"/>
        </w:rPr>
        <w:t>e</w:t>
      </w:r>
      <w:r w:rsidRPr="00836BBC">
        <w:rPr>
          <w:b/>
          <w:bCs/>
          <w:spacing w:val="-3"/>
          <w:sz w:val="23"/>
          <w:szCs w:val="23"/>
        </w:rPr>
        <w:t xml:space="preserve"> </w:t>
      </w:r>
      <w:r w:rsidRPr="00836BBC">
        <w:rPr>
          <w:b/>
          <w:bCs/>
          <w:sz w:val="23"/>
          <w:szCs w:val="23"/>
        </w:rPr>
        <w:t>quatro)</w:t>
      </w:r>
      <w:r w:rsidRPr="00836BBC">
        <w:rPr>
          <w:b/>
          <w:bCs/>
          <w:spacing w:val="-3"/>
          <w:sz w:val="23"/>
          <w:szCs w:val="23"/>
        </w:rPr>
        <w:t xml:space="preserve"> </w:t>
      </w:r>
      <w:r w:rsidRPr="00836BBC">
        <w:rPr>
          <w:b/>
          <w:bCs/>
          <w:sz w:val="23"/>
          <w:szCs w:val="23"/>
        </w:rPr>
        <w:t>horas</w:t>
      </w:r>
      <w:r w:rsidRPr="00836BBC">
        <w:rPr>
          <w:sz w:val="23"/>
          <w:szCs w:val="23"/>
        </w:rPr>
        <w:t xml:space="preserve"> que</w:t>
      </w:r>
      <w:r w:rsidRPr="00836BBC">
        <w:rPr>
          <w:spacing w:val="-3"/>
          <w:sz w:val="23"/>
          <w:szCs w:val="23"/>
        </w:rPr>
        <w:t xml:space="preserve"> </w:t>
      </w:r>
      <w:r w:rsidRPr="00836BBC">
        <w:rPr>
          <w:sz w:val="23"/>
          <w:szCs w:val="23"/>
        </w:rPr>
        <w:t>antecede</w:t>
      </w:r>
      <w:r w:rsidRPr="00836BBC">
        <w:rPr>
          <w:spacing w:val="-3"/>
          <w:sz w:val="23"/>
          <w:szCs w:val="23"/>
        </w:rPr>
        <w:t xml:space="preserve"> </w:t>
      </w:r>
      <w:r w:rsidRPr="00836BBC">
        <w:rPr>
          <w:sz w:val="23"/>
          <w:szCs w:val="23"/>
        </w:rPr>
        <w:t>a da execução,</w:t>
      </w:r>
      <w:r w:rsidRPr="00836BBC">
        <w:rPr>
          <w:spacing w:val="-10"/>
          <w:sz w:val="23"/>
          <w:szCs w:val="23"/>
        </w:rPr>
        <w:t xml:space="preserve"> </w:t>
      </w:r>
      <w:r w:rsidRPr="00836BBC">
        <w:rPr>
          <w:sz w:val="23"/>
          <w:szCs w:val="23"/>
        </w:rPr>
        <w:t>os</w:t>
      </w:r>
      <w:r w:rsidRPr="00836BBC">
        <w:rPr>
          <w:spacing w:val="-9"/>
          <w:sz w:val="23"/>
          <w:szCs w:val="23"/>
        </w:rPr>
        <w:t xml:space="preserve"> </w:t>
      </w:r>
      <w:r w:rsidRPr="00836BBC">
        <w:rPr>
          <w:sz w:val="23"/>
          <w:szCs w:val="23"/>
        </w:rPr>
        <w:t>motivos</w:t>
      </w:r>
      <w:r w:rsidRPr="00836BBC">
        <w:rPr>
          <w:spacing w:val="-10"/>
          <w:sz w:val="23"/>
          <w:szCs w:val="23"/>
        </w:rPr>
        <w:t xml:space="preserve"> </w:t>
      </w:r>
      <w:r w:rsidRPr="00836BBC">
        <w:rPr>
          <w:sz w:val="23"/>
          <w:szCs w:val="23"/>
        </w:rPr>
        <w:t>que</w:t>
      </w:r>
      <w:r w:rsidRPr="00836BBC">
        <w:rPr>
          <w:spacing w:val="-10"/>
          <w:sz w:val="23"/>
          <w:szCs w:val="23"/>
        </w:rPr>
        <w:t xml:space="preserve"> </w:t>
      </w:r>
      <w:r w:rsidRPr="00836BBC">
        <w:rPr>
          <w:sz w:val="23"/>
          <w:szCs w:val="23"/>
        </w:rPr>
        <w:t>impossibilitem</w:t>
      </w:r>
      <w:r w:rsidRPr="00836BBC">
        <w:rPr>
          <w:spacing w:val="-10"/>
          <w:sz w:val="23"/>
          <w:szCs w:val="23"/>
        </w:rPr>
        <w:t xml:space="preserve"> </w:t>
      </w:r>
      <w:r w:rsidRPr="00836BBC">
        <w:rPr>
          <w:sz w:val="23"/>
          <w:szCs w:val="23"/>
        </w:rPr>
        <w:t>o</w:t>
      </w:r>
      <w:r w:rsidRPr="00836BBC">
        <w:rPr>
          <w:spacing w:val="-11"/>
          <w:sz w:val="23"/>
          <w:szCs w:val="23"/>
        </w:rPr>
        <w:t xml:space="preserve"> </w:t>
      </w:r>
      <w:r w:rsidRPr="00836BBC">
        <w:rPr>
          <w:sz w:val="23"/>
          <w:szCs w:val="23"/>
        </w:rPr>
        <w:t>cumprimento</w:t>
      </w:r>
      <w:r w:rsidRPr="00836BBC">
        <w:rPr>
          <w:spacing w:val="-11"/>
          <w:sz w:val="23"/>
          <w:szCs w:val="23"/>
        </w:rPr>
        <w:t xml:space="preserve"> </w:t>
      </w:r>
      <w:r w:rsidRPr="00836BBC">
        <w:rPr>
          <w:sz w:val="23"/>
          <w:szCs w:val="23"/>
        </w:rPr>
        <w:t>do</w:t>
      </w:r>
      <w:r w:rsidRPr="00836BBC">
        <w:rPr>
          <w:spacing w:val="-9"/>
          <w:sz w:val="23"/>
          <w:szCs w:val="23"/>
        </w:rPr>
        <w:t xml:space="preserve"> </w:t>
      </w:r>
      <w:r w:rsidRPr="00836BBC">
        <w:rPr>
          <w:sz w:val="23"/>
          <w:szCs w:val="23"/>
        </w:rPr>
        <w:t>objeto</w:t>
      </w:r>
      <w:r w:rsidRPr="00836BBC">
        <w:rPr>
          <w:spacing w:val="-11"/>
          <w:sz w:val="23"/>
          <w:szCs w:val="23"/>
        </w:rPr>
        <w:t xml:space="preserve"> </w:t>
      </w:r>
      <w:r w:rsidRPr="00836BBC">
        <w:rPr>
          <w:sz w:val="23"/>
          <w:szCs w:val="23"/>
        </w:rPr>
        <w:t>no</w:t>
      </w:r>
      <w:r w:rsidRPr="00836BBC">
        <w:rPr>
          <w:spacing w:val="-11"/>
          <w:sz w:val="23"/>
          <w:szCs w:val="23"/>
        </w:rPr>
        <w:t xml:space="preserve"> </w:t>
      </w:r>
      <w:r w:rsidRPr="00836BBC">
        <w:rPr>
          <w:sz w:val="23"/>
          <w:szCs w:val="23"/>
        </w:rPr>
        <w:t>prazo</w:t>
      </w:r>
      <w:r w:rsidRPr="00836BBC">
        <w:rPr>
          <w:spacing w:val="-11"/>
          <w:sz w:val="23"/>
          <w:szCs w:val="23"/>
        </w:rPr>
        <w:t xml:space="preserve"> </w:t>
      </w:r>
      <w:r w:rsidRPr="00836BBC">
        <w:rPr>
          <w:sz w:val="23"/>
          <w:szCs w:val="23"/>
        </w:rPr>
        <w:t xml:space="preserve">previsto, com a devida comprovação; </w:t>
      </w:r>
    </w:p>
    <w:p w14:paraId="2DD8D410" w14:textId="77777777" w:rsidR="00C123EE" w:rsidRPr="00836BBC"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p>
    <w:p w14:paraId="724C3929" w14:textId="3651070D" w:rsidR="00C123EE" w:rsidRPr="00836BBC" w:rsidRDefault="00C123EE" w:rsidP="00C123EE">
      <w:pPr>
        <w:pStyle w:val="PargrafodaLista"/>
        <w:widowControl w:val="0"/>
        <w:tabs>
          <w:tab w:val="left" w:pos="0"/>
          <w:tab w:val="left" w:pos="645"/>
        </w:tabs>
        <w:autoSpaceDE w:val="0"/>
        <w:autoSpaceDN w:val="0"/>
        <w:ind w:left="0" w:right="149"/>
        <w:contextualSpacing w:val="0"/>
        <w:jc w:val="both"/>
        <w:rPr>
          <w:sz w:val="23"/>
          <w:szCs w:val="23"/>
        </w:rPr>
      </w:pPr>
      <w:r w:rsidRPr="00836BBC">
        <w:rPr>
          <w:b/>
          <w:bCs/>
          <w:sz w:val="23"/>
          <w:szCs w:val="23"/>
        </w:rPr>
        <w:t>4.</w:t>
      </w:r>
      <w:r w:rsidR="001E2F9E" w:rsidRPr="00836BBC">
        <w:rPr>
          <w:b/>
          <w:bCs/>
          <w:sz w:val="23"/>
          <w:szCs w:val="23"/>
        </w:rPr>
        <w:t>1.</w:t>
      </w:r>
      <w:r w:rsidRPr="00836BBC">
        <w:rPr>
          <w:b/>
          <w:bCs/>
          <w:sz w:val="23"/>
          <w:szCs w:val="23"/>
        </w:rPr>
        <w:t>1</w:t>
      </w:r>
      <w:r w:rsidR="006333D7" w:rsidRPr="00836BBC">
        <w:rPr>
          <w:b/>
          <w:bCs/>
          <w:sz w:val="23"/>
          <w:szCs w:val="23"/>
        </w:rPr>
        <w:t>8</w:t>
      </w:r>
      <w:r w:rsidRPr="00836BBC">
        <w:rPr>
          <w:b/>
          <w:bCs/>
          <w:sz w:val="23"/>
          <w:szCs w:val="23"/>
        </w:rPr>
        <w:t>.</w:t>
      </w:r>
      <w:r w:rsidRPr="00836BBC">
        <w:rPr>
          <w:sz w:val="23"/>
          <w:szCs w:val="23"/>
        </w:rPr>
        <w:t xml:space="preserve"> Realizar</w:t>
      </w:r>
      <w:r w:rsidRPr="00836BBC">
        <w:rPr>
          <w:spacing w:val="-13"/>
          <w:sz w:val="23"/>
          <w:szCs w:val="23"/>
        </w:rPr>
        <w:t xml:space="preserve"> </w:t>
      </w:r>
      <w:r w:rsidRPr="00836BBC">
        <w:rPr>
          <w:sz w:val="23"/>
          <w:szCs w:val="23"/>
        </w:rPr>
        <w:t>os</w:t>
      </w:r>
      <w:r w:rsidRPr="00836BBC">
        <w:rPr>
          <w:spacing w:val="-14"/>
          <w:sz w:val="23"/>
          <w:szCs w:val="23"/>
        </w:rPr>
        <w:t xml:space="preserve"> </w:t>
      </w:r>
      <w:r w:rsidRPr="00836BBC">
        <w:rPr>
          <w:sz w:val="23"/>
          <w:szCs w:val="23"/>
        </w:rPr>
        <w:t>testes</w:t>
      </w:r>
      <w:r w:rsidRPr="00836BBC">
        <w:rPr>
          <w:spacing w:val="-12"/>
          <w:sz w:val="23"/>
          <w:szCs w:val="23"/>
        </w:rPr>
        <w:t xml:space="preserve"> </w:t>
      </w:r>
      <w:r w:rsidRPr="00836BBC">
        <w:rPr>
          <w:sz w:val="23"/>
          <w:szCs w:val="23"/>
        </w:rPr>
        <w:t>de</w:t>
      </w:r>
      <w:r w:rsidRPr="00836BBC">
        <w:rPr>
          <w:spacing w:val="-16"/>
          <w:sz w:val="23"/>
          <w:szCs w:val="23"/>
        </w:rPr>
        <w:t xml:space="preserve"> </w:t>
      </w:r>
      <w:r w:rsidRPr="00836BBC">
        <w:rPr>
          <w:sz w:val="23"/>
          <w:szCs w:val="23"/>
        </w:rPr>
        <w:t>aceitação</w:t>
      </w:r>
      <w:r w:rsidRPr="00836BBC">
        <w:rPr>
          <w:spacing w:val="-14"/>
          <w:sz w:val="23"/>
          <w:szCs w:val="23"/>
        </w:rPr>
        <w:t xml:space="preserve"> </w:t>
      </w:r>
      <w:r w:rsidRPr="00836BBC">
        <w:rPr>
          <w:sz w:val="23"/>
          <w:szCs w:val="23"/>
        </w:rPr>
        <w:t>em</w:t>
      </w:r>
      <w:r w:rsidRPr="00836BBC">
        <w:rPr>
          <w:spacing w:val="-16"/>
          <w:sz w:val="23"/>
          <w:szCs w:val="23"/>
        </w:rPr>
        <w:t xml:space="preserve"> </w:t>
      </w:r>
      <w:r w:rsidRPr="00836BBC">
        <w:rPr>
          <w:sz w:val="23"/>
          <w:szCs w:val="23"/>
        </w:rPr>
        <w:t>campo</w:t>
      </w:r>
      <w:r w:rsidRPr="00836BBC">
        <w:rPr>
          <w:spacing w:val="-16"/>
          <w:sz w:val="23"/>
          <w:szCs w:val="23"/>
        </w:rPr>
        <w:t xml:space="preserve"> </w:t>
      </w:r>
      <w:r w:rsidRPr="00836BBC">
        <w:rPr>
          <w:sz w:val="23"/>
          <w:szCs w:val="23"/>
        </w:rPr>
        <w:t>dos</w:t>
      </w:r>
      <w:r w:rsidRPr="00836BBC">
        <w:rPr>
          <w:spacing w:val="-14"/>
          <w:sz w:val="23"/>
          <w:szCs w:val="23"/>
        </w:rPr>
        <w:t xml:space="preserve"> </w:t>
      </w:r>
      <w:r w:rsidRPr="00836BBC">
        <w:rPr>
          <w:sz w:val="23"/>
          <w:szCs w:val="23"/>
        </w:rPr>
        <w:t>serviços</w:t>
      </w:r>
      <w:r w:rsidRPr="00836BBC">
        <w:rPr>
          <w:spacing w:val="-16"/>
          <w:sz w:val="23"/>
          <w:szCs w:val="23"/>
        </w:rPr>
        <w:t xml:space="preserve"> </w:t>
      </w:r>
      <w:r w:rsidRPr="00836BBC">
        <w:rPr>
          <w:sz w:val="23"/>
          <w:szCs w:val="23"/>
        </w:rPr>
        <w:t>executados,</w:t>
      </w:r>
      <w:r w:rsidRPr="00836BBC">
        <w:rPr>
          <w:spacing w:val="-14"/>
          <w:sz w:val="23"/>
          <w:szCs w:val="23"/>
        </w:rPr>
        <w:t xml:space="preserve"> </w:t>
      </w:r>
      <w:r w:rsidRPr="00836BBC">
        <w:rPr>
          <w:sz w:val="23"/>
          <w:szCs w:val="23"/>
        </w:rPr>
        <w:t>sempre</w:t>
      </w:r>
      <w:r w:rsidRPr="00836BBC">
        <w:rPr>
          <w:spacing w:val="-13"/>
          <w:sz w:val="23"/>
          <w:szCs w:val="23"/>
        </w:rPr>
        <w:t xml:space="preserve"> </w:t>
      </w:r>
      <w:r w:rsidRPr="00836BBC">
        <w:rPr>
          <w:sz w:val="23"/>
          <w:szCs w:val="23"/>
        </w:rPr>
        <w:t>na</w:t>
      </w:r>
      <w:r w:rsidRPr="00836BBC">
        <w:rPr>
          <w:spacing w:val="-15"/>
          <w:sz w:val="23"/>
          <w:szCs w:val="23"/>
        </w:rPr>
        <w:t xml:space="preserve"> </w:t>
      </w:r>
      <w:r w:rsidRPr="00836BBC">
        <w:rPr>
          <w:sz w:val="23"/>
          <w:szCs w:val="23"/>
        </w:rPr>
        <w:t>presença</w:t>
      </w:r>
      <w:r w:rsidRPr="00836BBC">
        <w:rPr>
          <w:spacing w:val="-10"/>
          <w:sz w:val="23"/>
          <w:szCs w:val="23"/>
        </w:rPr>
        <w:t xml:space="preserve"> </w:t>
      </w:r>
      <w:r w:rsidRPr="00836BBC">
        <w:rPr>
          <w:sz w:val="23"/>
          <w:szCs w:val="23"/>
        </w:rPr>
        <w:t xml:space="preserve">da </w:t>
      </w:r>
      <w:r w:rsidRPr="00836BBC">
        <w:rPr>
          <w:spacing w:val="-2"/>
          <w:sz w:val="23"/>
          <w:szCs w:val="23"/>
        </w:rPr>
        <w:t>fiscalização</w:t>
      </w:r>
      <w:r w:rsidRPr="00836BBC">
        <w:rPr>
          <w:sz w:val="23"/>
          <w:szCs w:val="23"/>
        </w:rPr>
        <w:t xml:space="preserve"> da</w:t>
      </w:r>
      <w:r w:rsidRPr="00836BBC">
        <w:rPr>
          <w:spacing w:val="40"/>
          <w:sz w:val="23"/>
          <w:szCs w:val="23"/>
        </w:rPr>
        <w:t xml:space="preserve"> </w:t>
      </w:r>
      <w:r w:rsidRPr="00836BBC">
        <w:rPr>
          <w:b/>
          <w:bCs/>
          <w:sz w:val="23"/>
          <w:szCs w:val="23"/>
        </w:rPr>
        <w:t>CONTRATADA</w:t>
      </w:r>
      <w:r w:rsidRPr="00836BBC">
        <w:rPr>
          <w:spacing w:val="-2"/>
          <w:sz w:val="23"/>
          <w:szCs w:val="23"/>
        </w:rPr>
        <w:t>.</w:t>
      </w:r>
      <w:r w:rsidRPr="00836BBC">
        <w:rPr>
          <w:spacing w:val="-6"/>
          <w:sz w:val="23"/>
          <w:szCs w:val="23"/>
        </w:rPr>
        <w:t xml:space="preserve"> Caso</w:t>
      </w:r>
      <w:r w:rsidRPr="00836BBC">
        <w:rPr>
          <w:spacing w:val="-7"/>
          <w:sz w:val="23"/>
          <w:szCs w:val="23"/>
        </w:rPr>
        <w:t xml:space="preserve"> </w:t>
      </w:r>
      <w:r w:rsidRPr="00836BBC">
        <w:rPr>
          <w:spacing w:val="-6"/>
          <w:sz w:val="23"/>
          <w:szCs w:val="23"/>
        </w:rPr>
        <w:t xml:space="preserve">a </w:t>
      </w:r>
      <w:r w:rsidRPr="00836BBC">
        <w:rPr>
          <w:b/>
          <w:bCs/>
          <w:spacing w:val="-6"/>
          <w:sz w:val="23"/>
          <w:szCs w:val="23"/>
        </w:rPr>
        <w:t>CONTRATADA</w:t>
      </w:r>
      <w:r w:rsidRPr="00836BBC">
        <w:rPr>
          <w:spacing w:val="-7"/>
          <w:sz w:val="23"/>
          <w:szCs w:val="23"/>
        </w:rPr>
        <w:t xml:space="preserve"> </w:t>
      </w:r>
      <w:r w:rsidRPr="00836BBC">
        <w:rPr>
          <w:spacing w:val="-6"/>
          <w:sz w:val="23"/>
          <w:szCs w:val="23"/>
        </w:rPr>
        <w:t>realize testes de forma isolada, sem a presença, de pelo</w:t>
      </w:r>
      <w:r w:rsidRPr="00836BBC">
        <w:rPr>
          <w:spacing w:val="-7"/>
          <w:sz w:val="23"/>
          <w:szCs w:val="23"/>
        </w:rPr>
        <w:t xml:space="preserve"> </w:t>
      </w:r>
      <w:r w:rsidRPr="00836BBC">
        <w:rPr>
          <w:spacing w:val="-6"/>
          <w:sz w:val="23"/>
          <w:szCs w:val="23"/>
        </w:rPr>
        <w:t xml:space="preserve">menos, um </w:t>
      </w:r>
      <w:r w:rsidRPr="00836BBC">
        <w:rPr>
          <w:sz w:val="23"/>
          <w:szCs w:val="23"/>
        </w:rPr>
        <w:t>integrante</w:t>
      </w:r>
      <w:r w:rsidRPr="00836BBC">
        <w:rPr>
          <w:spacing w:val="-11"/>
          <w:sz w:val="23"/>
          <w:szCs w:val="23"/>
        </w:rPr>
        <w:t xml:space="preserve"> </w:t>
      </w:r>
      <w:r w:rsidRPr="00836BBC">
        <w:rPr>
          <w:sz w:val="23"/>
          <w:szCs w:val="23"/>
        </w:rPr>
        <w:t>da</w:t>
      </w:r>
      <w:r w:rsidRPr="00836BBC">
        <w:rPr>
          <w:spacing w:val="-10"/>
          <w:sz w:val="23"/>
          <w:szCs w:val="23"/>
        </w:rPr>
        <w:t xml:space="preserve"> </w:t>
      </w:r>
      <w:r w:rsidRPr="00836BBC">
        <w:rPr>
          <w:sz w:val="23"/>
          <w:szCs w:val="23"/>
        </w:rPr>
        <w:t>equipe</w:t>
      </w:r>
      <w:r w:rsidRPr="00836BBC">
        <w:rPr>
          <w:spacing w:val="-11"/>
          <w:sz w:val="23"/>
          <w:szCs w:val="23"/>
        </w:rPr>
        <w:t xml:space="preserve"> </w:t>
      </w:r>
      <w:r w:rsidRPr="00836BBC">
        <w:rPr>
          <w:sz w:val="23"/>
          <w:szCs w:val="23"/>
        </w:rPr>
        <w:t>de</w:t>
      </w:r>
      <w:r w:rsidRPr="00836BBC">
        <w:rPr>
          <w:spacing w:val="-8"/>
          <w:sz w:val="23"/>
          <w:szCs w:val="23"/>
        </w:rPr>
        <w:t xml:space="preserve"> </w:t>
      </w:r>
      <w:r w:rsidRPr="00836BBC">
        <w:rPr>
          <w:sz w:val="23"/>
          <w:szCs w:val="23"/>
        </w:rPr>
        <w:t>Fiscalização,</w:t>
      </w:r>
      <w:r w:rsidRPr="00836BBC">
        <w:rPr>
          <w:spacing w:val="-11"/>
          <w:sz w:val="23"/>
          <w:szCs w:val="23"/>
        </w:rPr>
        <w:t xml:space="preserve"> </w:t>
      </w:r>
      <w:r w:rsidRPr="00836BBC">
        <w:rPr>
          <w:sz w:val="23"/>
          <w:szCs w:val="23"/>
        </w:rPr>
        <w:t>os</w:t>
      </w:r>
      <w:r w:rsidRPr="00836BBC">
        <w:rPr>
          <w:spacing w:val="-11"/>
          <w:sz w:val="23"/>
          <w:szCs w:val="23"/>
        </w:rPr>
        <w:t xml:space="preserve"> </w:t>
      </w:r>
      <w:r w:rsidRPr="00836BBC">
        <w:rPr>
          <w:sz w:val="23"/>
          <w:szCs w:val="23"/>
        </w:rPr>
        <w:t>mesmos</w:t>
      </w:r>
      <w:r w:rsidRPr="00836BBC">
        <w:rPr>
          <w:spacing w:val="-9"/>
          <w:sz w:val="23"/>
          <w:szCs w:val="23"/>
        </w:rPr>
        <w:t xml:space="preserve"> </w:t>
      </w:r>
      <w:r w:rsidRPr="00836BBC">
        <w:rPr>
          <w:sz w:val="23"/>
          <w:szCs w:val="23"/>
        </w:rPr>
        <w:t>serão</w:t>
      </w:r>
      <w:r w:rsidRPr="00836BBC">
        <w:rPr>
          <w:spacing w:val="-11"/>
          <w:sz w:val="23"/>
          <w:szCs w:val="23"/>
        </w:rPr>
        <w:t xml:space="preserve"> </w:t>
      </w:r>
      <w:r w:rsidRPr="00836BBC">
        <w:rPr>
          <w:sz w:val="23"/>
          <w:szCs w:val="23"/>
        </w:rPr>
        <w:t xml:space="preserve">desconsiderados; </w:t>
      </w:r>
    </w:p>
    <w:p w14:paraId="7139C171" w14:textId="77777777" w:rsidR="00C123EE" w:rsidRPr="00836BBC" w:rsidRDefault="00C123EE" w:rsidP="00C123EE">
      <w:pPr>
        <w:pStyle w:val="PargrafodaLista"/>
        <w:widowControl w:val="0"/>
        <w:tabs>
          <w:tab w:val="left" w:pos="0"/>
          <w:tab w:val="left" w:pos="645"/>
        </w:tabs>
        <w:autoSpaceDE w:val="0"/>
        <w:autoSpaceDN w:val="0"/>
        <w:ind w:left="0" w:right="149"/>
        <w:contextualSpacing w:val="0"/>
        <w:jc w:val="both"/>
        <w:rPr>
          <w:sz w:val="23"/>
          <w:szCs w:val="23"/>
        </w:rPr>
      </w:pPr>
    </w:p>
    <w:p w14:paraId="4FBF0D74" w14:textId="52BC3F2C" w:rsidR="00C123EE" w:rsidRPr="00836BBC" w:rsidRDefault="00C123EE" w:rsidP="00C123EE">
      <w:pPr>
        <w:pStyle w:val="PargrafodaLista"/>
        <w:widowControl w:val="0"/>
        <w:tabs>
          <w:tab w:val="left" w:pos="0"/>
          <w:tab w:val="left" w:pos="645"/>
        </w:tabs>
        <w:autoSpaceDE w:val="0"/>
        <w:autoSpaceDN w:val="0"/>
        <w:ind w:left="0" w:right="150"/>
        <w:contextualSpacing w:val="0"/>
        <w:jc w:val="both"/>
        <w:rPr>
          <w:sz w:val="23"/>
          <w:szCs w:val="23"/>
        </w:rPr>
      </w:pPr>
      <w:r w:rsidRPr="00836BBC">
        <w:rPr>
          <w:b/>
          <w:bCs/>
          <w:sz w:val="23"/>
          <w:szCs w:val="23"/>
        </w:rPr>
        <w:t>4.</w:t>
      </w:r>
      <w:r w:rsidR="001E2F9E" w:rsidRPr="00836BBC">
        <w:rPr>
          <w:b/>
          <w:bCs/>
          <w:sz w:val="23"/>
          <w:szCs w:val="23"/>
        </w:rPr>
        <w:t>1.</w:t>
      </w:r>
      <w:r w:rsidRPr="00836BBC">
        <w:rPr>
          <w:b/>
          <w:bCs/>
          <w:sz w:val="23"/>
          <w:szCs w:val="23"/>
        </w:rPr>
        <w:t>19.</w:t>
      </w:r>
      <w:r w:rsidRPr="00836BBC">
        <w:rPr>
          <w:sz w:val="23"/>
          <w:szCs w:val="23"/>
        </w:rPr>
        <w:t xml:space="preserve"> Entrega relatórios</w:t>
      </w:r>
      <w:r w:rsidRPr="00836BBC">
        <w:rPr>
          <w:spacing w:val="-11"/>
          <w:sz w:val="23"/>
          <w:szCs w:val="23"/>
        </w:rPr>
        <w:t xml:space="preserve"> </w:t>
      </w:r>
      <w:r w:rsidRPr="00836BBC">
        <w:rPr>
          <w:sz w:val="23"/>
          <w:szCs w:val="23"/>
        </w:rPr>
        <w:t>de</w:t>
      </w:r>
      <w:r w:rsidRPr="00836BBC">
        <w:rPr>
          <w:spacing w:val="-9"/>
          <w:sz w:val="23"/>
          <w:szCs w:val="23"/>
        </w:rPr>
        <w:t xml:space="preserve"> </w:t>
      </w:r>
      <w:r w:rsidRPr="00836BBC">
        <w:rPr>
          <w:sz w:val="23"/>
          <w:szCs w:val="23"/>
        </w:rPr>
        <w:t>testes</w:t>
      </w:r>
      <w:r w:rsidRPr="00836BBC">
        <w:rPr>
          <w:spacing w:val="-9"/>
          <w:sz w:val="23"/>
          <w:szCs w:val="23"/>
        </w:rPr>
        <w:t xml:space="preserve"> </w:t>
      </w:r>
      <w:r w:rsidRPr="00836BBC">
        <w:rPr>
          <w:sz w:val="23"/>
          <w:szCs w:val="23"/>
        </w:rPr>
        <w:t>a</w:t>
      </w:r>
      <w:r w:rsidRPr="00836BBC">
        <w:rPr>
          <w:spacing w:val="-9"/>
          <w:sz w:val="23"/>
          <w:szCs w:val="23"/>
        </w:rPr>
        <w:t xml:space="preserve"> </w:t>
      </w:r>
      <w:r w:rsidRPr="00836BBC">
        <w:rPr>
          <w:b/>
          <w:bCs/>
          <w:sz w:val="23"/>
          <w:szCs w:val="23"/>
        </w:rPr>
        <w:t>CONTRATANTE</w:t>
      </w:r>
      <w:r w:rsidRPr="00836BBC">
        <w:rPr>
          <w:spacing w:val="-10"/>
          <w:sz w:val="23"/>
          <w:szCs w:val="23"/>
        </w:rPr>
        <w:t xml:space="preserve"> </w:t>
      </w:r>
      <w:r w:rsidRPr="00836BBC">
        <w:rPr>
          <w:sz w:val="23"/>
          <w:szCs w:val="23"/>
        </w:rPr>
        <w:t>nos</w:t>
      </w:r>
      <w:r w:rsidRPr="00836BBC">
        <w:rPr>
          <w:spacing w:val="-11"/>
          <w:sz w:val="23"/>
          <w:szCs w:val="23"/>
        </w:rPr>
        <w:t xml:space="preserve"> </w:t>
      </w:r>
      <w:r w:rsidRPr="00836BBC">
        <w:rPr>
          <w:sz w:val="23"/>
          <w:szCs w:val="23"/>
        </w:rPr>
        <w:t>formatos</w:t>
      </w:r>
      <w:r w:rsidRPr="00836BBC">
        <w:rPr>
          <w:spacing w:val="-9"/>
          <w:sz w:val="23"/>
          <w:szCs w:val="23"/>
        </w:rPr>
        <w:t xml:space="preserve"> </w:t>
      </w:r>
      <w:r w:rsidRPr="00836BBC">
        <w:rPr>
          <w:sz w:val="23"/>
          <w:szCs w:val="23"/>
        </w:rPr>
        <w:t>impresso</w:t>
      </w:r>
      <w:r w:rsidRPr="00836BBC">
        <w:rPr>
          <w:spacing w:val="-11"/>
          <w:sz w:val="23"/>
          <w:szCs w:val="23"/>
        </w:rPr>
        <w:t xml:space="preserve"> </w:t>
      </w:r>
      <w:r w:rsidRPr="00836BBC">
        <w:rPr>
          <w:sz w:val="23"/>
          <w:szCs w:val="23"/>
        </w:rPr>
        <w:t>e</w:t>
      </w:r>
      <w:r w:rsidRPr="00836BBC">
        <w:rPr>
          <w:spacing w:val="-9"/>
          <w:sz w:val="23"/>
          <w:szCs w:val="23"/>
        </w:rPr>
        <w:t xml:space="preserve"> </w:t>
      </w:r>
      <w:r w:rsidRPr="00836BBC">
        <w:rPr>
          <w:sz w:val="23"/>
          <w:szCs w:val="23"/>
        </w:rPr>
        <w:t>eletrônico. C</w:t>
      </w:r>
      <w:r w:rsidRPr="00836BBC">
        <w:rPr>
          <w:spacing w:val="-2"/>
          <w:sz w:val="23"/>
          <w:szCs w:val="23"/>
        </w:rPr>
        <w:t>aso</w:t>
      </w:r>
      <w:r w:rsidRPr="00836BBC">
        <w:rPr>
          <w:spacing w:val="-15"/>
          <w:sz w:val="23"/>
          <w:szCs w:val="23"/>
        </w:rPr>
        <w:t xml:space="preserve"> </w:t>
      </w:r>
      <w:r w:rsidRPr="00836BBC">
        <w:rPr>
          <w:spacing w:val="-2"/>
          <w:sz w:val="23"/>
          <w:szCs w:val="23"/>
        </w:rPr>
        <w:t>seja</w:t>
      </w:r>
      <w:r w:rsidRPr="00836BBC">
        <w:rPr>
          <w:spacing w:val="-12"/>
          <w:sz w:val="23"/>
          <w:szCs w:val="23"/>
        </w:rPr>
        <w:t xml:space="preserve"> </w:t>
      </w:r>
      <w:r w:rsidRPr="00836BBC">
        <w:rPr>
          <w:spacing w:val="-2"/>
          <w:sz w:val="23"/>
          <w:szCs w:val="23"/>
        </w:rPr>
        <w:t>identificado</w:t>
      </w:r>
      <w:r w:rsidRPr="00836BBC">
        <w:rPr>
          <w:spacing w:val="-14"/>
          <w:sz w:val="23"/>
          <w:szCs w:val="23"/>
        </w:rPr>
        <w:t xml:space="preserve"> </w:t>
      </w:r>
      <w:r w:rsidRPr="00836BBC">
        <w:rPr>
          <w:spacing w:val="-2"/>
          <w:sz w:val="23"/>
          <w:szCs w:val="23"/>
        </w:rPr>
        <w:t>algum</w:t>
      </w:r>
      <w:r w:rsidRPr="00836BBC">
        <w:rPr>
          <w:spacing w:val="-12"/>
          <w:sz w:val="23"/>
          <w:szCs w:val="23"/>
        </w:rPr>
        <w:t xml:space="preserve"> </w:t>
      </w:r>
      <w:r w:rsidRPr="00836BBC">
        <w:rPr>
          <w:spacing w:val="-2"/>
          <w:sz w:val="23"/>
          <w:szCs w:val="23"/>
        </w:rPr>
        <w:t>ponto</w:t>
      </w:r>
      <w:r w:rsidRPr="00836BBC">
        <w:rPr>
          <w:spacing w:val="-14"/>
          <w:sz w:val="23"/>
          <w:szCs w:val="23"/>
        </w:rPr>
        <w:t xml:space="preserve"> </w:t>
      </w:r>
      <w:r w:rsidRPr="00836BBC">
        <w:rPr>
          <w:spacing w:val="-2"/>
          <w:sz w:val="23"/>
          <w:szCs w:val="23"/>
        </w:rPr>
        <w:t>que</w:t>
      </w:r>
      <w:r w:rsidRPr="00836BBC">
        <w:rPr>
          <w:spacing w:val="-14"/>
          <w:sz w:val="23"/>
          <w:szCs w:val="23"/>
        </w:rPr>
        <w:t xml:space="preserve"> </w:t>
      </w:r>
      <w:r w:rsidRPr="00836BBC">
        <w:rPr>
          <w:spacing w:val="-2"/>
          <w:sz w:val="23"/>
          <w:szCs w:val="23"/>
        </w:rPr>
        <w:t>não</w:t>
      </w:r>
      <w:r w:rsidRPr="00836BBC">
        <w:rPr>
          <w:spacing w:val="-14"/>
          <w:sz w:val="23"/>
          <w:szCs w:val="23"/>
        </w:rPr>
        <w:t xml:space="preserve"> </w:t>
      </w:r>
      <w:r w:rsidRPr="00836BBC">
        <w:rPr>
          <w:spacing w:val="-2"/>
          <w:sz w:val="23"/>
          <w:szCs w:val="23"/>
        </w:rPr>
        <w:t>atenda</w:t>
      </w:r>
      <w:r w:rsidRPr="00836BBC">
        <w:rPr>
          <w:spacing w:val="-12"/>
          <w:sz w:val="23"/>
          <w:szCs w:val="23"/>
        </w:rPr>
        <w:t xml:space="preserve"> </w:t>
      </w:r>
      <w:r w:rsidRPr="00836BBC">
        <w:rPr>
          <w:spacing w:val="-2"/>
          <w:sz w:val="23"/>
          <w:szCs w:val="23"/>
        </w:rPr>
        <w:t>as</w:t>
      </w:r>
      <w:r w:rsidRPr="00836BBC">
        <w:rPr>
          <w:spacing w:val="-14"/>
          <w:sz w:val="23"/>
          <w:szCs w:val="23"/>
        </w:rPr>
        <w:t xml:space="preserve"> </w:t>
      </w:r>
      <w:r w:rsidRPr="00836BBC">
        <w:rPr>
          <w:spacing w:val="-2"/>
          <w:sz w:val="23"/>
          <w:szCs w:val="23"/>
        </w:rPr>
        <w:t>exigências</w:t>
      </w:r>
      <w:r w:rsidRPr="00836BBC">
        <w:rPr>
          <w:spacing w:val="-14"/>
          <w:sz w:val="23"/>
          <w:szCs w:val="23"/>
        </w:rPr>
        <w:t xml:space="preserve"> </w:t>
      </w:r>
      <w:r w:rsidRPr="00836BBC">
        <w:rPr>
          <w:spacing w:val="-2"/>
          <w:sz w:val="23"/>
          <w:szCs w:val="23"/>
        </w:rPr>
        <w:t>das</w:t>
      </w:r>
      <w:r w:rsidRPr="00836BBC">
        <w:rPr>
          <w:spacing w:val="-14"/>
          <w:sz w:val="23"/>
          <w:szCs w:val="23"/>
        </w:rPr>
        <w:t xml:space="preserve"> </w:t>
      </w:r>
      <w:r w:rsidRPr="00836BBC">
        <w:rPr>
          <w:spacing w:val="-2"/>
          <w:sz w:val="23"/>
          <w:szCs w:val="23"/>
        </w:rPr>
        <w:t>normas</w:t>
      </w:r>
      <w:r w:rsidRPr="00836BBC">
        <w:rPr>
          <w:spacing w:val="-14"/>
          <w:sz w:val="23"/>
          <w:szCs w:val="23"/>
        </w:rPr>
        <w:t xml:space="preserve"> </w:t>
      </w:r>
      <w:r w:rsidRPr="00836BBC">
        <w:rPr>
          <w:spacing w:val="-2"/>
          <w:sz w:val="23"/>
          <w:szCs w:val="23"/>
        </w:rPr>
        <w:t>técnicas,</w:t>
      </w:r>
      <w:r w:rsidRPr="00836BBC">
        <w:rPr>
          <w:spacing w:val="-14"/>
          <w:sz w:val="23"/>
          <w:szCs w:val="23"/>
        </w:rPr>
        <w:t xml:space="preserve"> </w:t>
      </w:r>
      <w:r w:rsidRPr="00836BBC">
        <w:rPr>
          <w:spacing w:val="-2"/>
          <w:sz w:val="23"/>
          <w:szCs w:val="23"/>
        </w:rPr>
        <w:t>a</w:t>
      </w:r>
      <w:r w:rsidRPr="00836BBC">
        <w:rPr>
          <w:spacing w:val="-12"/>
          <w:sz w:val="23"/>
          <w:szCs w:val="23"/>
        </w:rPr>
        <w:t xml:space="preserve"> </w:t>
      </w:r>
      <w:r w:rsidRPr="00836BBC">
        <w:rPr>
          <w:b/>
          <w:bCs/>
          <w:spacing w:val="-2"/>
          <w:sz w:val="23"/>
          <w:szCs w:val="23"/>
        </w:rPr>
        <w:t>CON</w:t>
      </w:r>
      <w:r w:rsidRPr="00836BBC">
        <w:rPr>
          <w:b/>
          <w:bCs/>
          <w:sz w:val="23"/>
          <w:szCs w:val="23"/>
        </w:rPr>
        <w:t>TRATADA</w:t>
      </w:r>
      <w:r w:rsidRPr="00836BBC">
        <w:rPr>
          <w:spacing w:val="-13"/>
          <w:sz w:val="23"/>
          <w:szCs w:val="23"/>
        </w:rPr>
        <w:t xml:space="preserve"> </w:t>
      </w:r>
      <w:r w:rsidRPr="00836BBC">
        <w:rPr>
          <w:sz w:val="23"/>
          <w:szCs w:val="23"/>
        </w:rPr>
        <w:t>será</w:t>
      </w:r>
      <w:r w:rsidRPr="00836BBC">
        <w:rPr>
          <w:spacing w:val="-12"/>
          <w:sz w:val="23"/>
          <w:szCs w:val="23"/>
        </w:rPr>
        <w:t xml:space="preserve"> </w:t>
      </w:r>
      <w:r w:rsidRPr="00836BBC">
        <w:rPr>
          <w:sz w:val="23"/>
          <w:szCs w:val="23"/>
        </w:rPr>
        <w:t>notificada</w:t>
      </w:r>
      <w:r w:rsidRPr="00836BBC">
        <w:rPr>
          <w:spacing w:val="-11"/>
          <w:sz w:val="23"/>
          <w:szCs w:val="23"/>
        </w:rPr>
        <w:t xml:space="preserve"> </w:t>
      </w:r>
      <w:r w:rsidRPr="00836BBC">
        <w:rPr>
          <w:sz w:val="23"/>
          <w:szCs w:val="23"/>
        </w:rPr>
        <w:t>para</w:t>
      </w:r>
      <w:r w:rsidRPr="00836BBC">
        <w:rPr>
          <w:spacing w:val="-11"/>
          <w:sz w:val="23"/>
          <w:szCs w:val="23"/>
        </w:rPr>
        <w:t xml:space="preserve"> </w:t>
      </w:r>
      <w:r w:rsidRPr="00836BBC">
        <w:rPr>
          <w:sz w:val="23"/>
          <w:szCs w:val="23"/>
        </w:rPr>
        <w:t>que</w:t>
      </w:r>
      <w:r w:rsidRPr="00836BBC">
        <w:rPr>
          <w:spacing w:val="-12"/>
          <w:sz w:val="23"/>
          <w:szCs w:val="23"/>
        </w:rPr>
        <w:t xml:space="preserve"> </w:t>
      </w:r>
      <w:r w:rsidRPr="00836BBC">
        <w:rPr>
          <w:sz w:val="23"/>
          <w:szCs w:val="23"/>
        </w:rPr>
        <w:t>as</w:t>
      </w:r>
      <w:r w:rsidRPr="00836BBC">
        <w:rPr>
          <w:spacing w:val="-12"/>
          <w:sz w:val="23"/>
          <w:szCs w:val="23"/>
        </w:rPr>
        <w:t xml:space="preserve"> </w:t>
      </w:r>
      <w:r w:rsidRPr="00836BBC">
        <w:rPr>
          <w:sz w:val="23"/>
          <w:szCs w:val="23"/>
        </w:rPr>
        <w:t>providências</w:t>
      </w:r>
      <w:r w:rsidRPr="00836BBC">
        <w:rPr>
          <w:spacing w:val="-12"/>
          <w:sz w:val="23"/>
          <w:szCs w:val="23"/>
        </w:rPr>
        <w:t xml:space="preserve"> </w:t>
      </w:r>
      <w:r w:rsidRPr="00836BBC">
        <w:rPr>
          <w:sz w:val="23"/>
          <w:szCs w:val="23"/>
        </w:rPr>
        <w:t>de</w:t>
      </w:r>
      <w:r w:rsidRPr="00836BBC">
        <w:rPr>
          <w:spacing w:val="-12"/>
          <w:sz w:val="23"/>
          <w:szCs w:val="23"/>
        </w:rPr>
        <w:t xml:space="preserve"> </w:t>
      </w:r>
      <w:r w:rsidRPr="00836BBC">
        <w:rPr>
          <w:sz w:val="23"/>
          <w:szCs w:val="23"/>
        </w:rPr>
        <w:t>reparo</w:t>
      </w:r>
      <w:r w:rsidRPr="00836BBC">
        <w:rPr>
          <w:spacing w:val="-10"/>
          <w:sz w:val="23"/>
          <w:szCs w:val="23"/>
        </w:rPr>
        <w:t xml:space="preserve"> </w:t>
      </w:r>
      <w:r w:rsidRPr="00836BBC">
        <w:rPr>
          <w:sz w:val="23"/>
          <w:szCs w:val="23"/>
        </w:rPr>
        <w:t>sejam</w:t>
      </w:r>
      <w:r w:rsidRPr="00836BBC">
        <w:rPr>
          <w:spacing w:val="-12"/>
          <w:sz w:val="23"/>
          <w:szCs w:val="23"/>
        </w:rPr>
        <w:t xml:space="preserve"> </w:t>
      </w:r>
      <w:r w:rsidRPr="00836BBC">
        <w:rPr>
          <w:sz w:val="23"/>
          <w:szCs w:val="23"/>
        </w:rPr>
        <w:t xml:space="preserve">tomadas; </w:t>
      </w:r>
    </w:p>
    <w:p w14:paraId="6F73E94A" w14:textId="77777777" w:rsidR="00C123EE" w:rsidRPr="00836BBC"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p>
    <w:p w14:paraId="4CC9A708" w14:textId="481BD440" w:rsidR="00C123EE" w:rsidRPr="00836BBC"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r w:rsidRPr="00836BBC">
        <w:rPr>
          <w:b/>
          <w:bCs/>
          <w:sz w:val="23"/>
          <w:szCs w:val="23"/>
        </w:rPr>
        <w:t>4.</w:t>
      </w:r>
      <w:r w:rsidR="001E2F9E" w:rsidRPr="00836BBC">
        <w:rPr>
          <w:b/>
          <w:bCs/>
          <w:sz w:val="23"/>
          <w:szCs w:val="23"/>
        </w:rPr>
        <w:t>1.</w:t>
      </w:r>
      <w:r w:rsidRPr="00836BBC">
        <w:rPr>
          <w:b/>
          <w:bCs/>
          <w:sz w:val="23"/>
          <w:szCs w:val="23"/>
        </w:rPr>
        <w:t xml:space="preserve">20. </w:t>
      </w:r>
      <w:r w:rsidRPr="00836BBC">
        <w:rPr>
          <w:sz w:val="23"/>
          <w:szCs w:val="23"/>
        </w:rPr>
        <w:t>A</w:t>
      </w:r>
      <w:r w:rsidRPr="00836BBC">
        <w:rPr>
          <w:spacing w:val="-14"/>
          <w:sz w:val="23"/>
          <w:szCs w:val="23"/>
        </w:rPr>
        <w:t xml:space="preserve"> </w:t>
      </w:r>
      <w:r w:rsidRPr="00836BBC">
        <w:rPr>
          <w:b/>
          <w:bCs/>
          <w:sz w:val="23"/>
          <w:szCs w:val="23"/>
        </w:rPr>
        <w:t>CONTRATADA</w:t>
      </w:r>
      <w:r w:rsidRPr="00836BBC">
        <w:rPr>
          <w:spacing w:val="-11"/>
          <w:sz w:val="23"/>
          <w:szCs w:val="23"/>
        </w:rPr>
        <w:t xml:space="preserve"> </w:t>
      </w:r>
      <w:r w:rsidRPr="00836BBC">
        <w:rPr>
          <w:sz w:val="23"/>
          <w:szCs w:val="23"/>
        </w:rPr>
        <w:t>deverá</w:t>
      </w:r>
      <w:r w:rsidRPr="00836BBC">
        <w:rPr>
          <w:spacing w:val="-10"/>
          <w:sz w:val="23"/>
          <w:szCs w:val="23"/>
        </w:rPr>
        <w:t xml:space="preserve"> </w:t>
      </w:r>
      <w:r w:rsidRPr="00836BBC">
        <w:rPr>
          <w:sz w:val="23"/>
          <w:szCs w:val="23"/>
        </w:rPr>
        <w:t>restaurar</w:t>
      </w:r>
      <w:r w:rsidRPr="00836BBC">
        <w:rPr>
          <w:spacing w:val="-11"/>
          <w:sz w:val="23"/>
          <w:szCs w:val="23"/>
        </w:rPr>
        <w:t xml:space="preserve"> </w:t>
      </w:r>
      <w:r w:rsidRPr="00836BBC">
        <w:rPr>
          <w:sz w:val="23"/>
          <w:szCs w:val="23"/>
        </w:rPr>
        <w:t>o</w:t>
      </w:r>
      <w:r w:rsidRPr="00836BBC">
        <w:rPr>
          <w:spacing w:val="-12"/>
          <w:sz w:val="23"/>
          <w:szCs w:val="23"/>
        </w:rPr>
        <w:t xml:space="preserve"> </w:t>
      </w:r>
      <w:r w:rsidRPr="00836BBC">
        <w:rPr>
          <w:sz w:val="23"/>
          <w:szCs w:val="23"/>
        </w:rPr>
        <w:t>ambiente</w:t>
      </w:r>
      <w:r w:rsidRPr="00836BBC">
        <w:rPr>
          <w:spacing w:val="-13"/>
          <w:sz w:val="23"/>
          <w:szCs w:val="23"/>
        </w:rPr>
        <w:t xml:space="preserve"> </w:t>
      </w:r>
      <w:r w:rsidRPr="00836BBC">
        <w:rPr>
          <w:sz w:val="23"/>
          <w:szCs w:val="23"/>
        </w:rPr>
        <w:t>ao</w:t>
      </w:r>
      <w:r w:rsidRPr="00836BBC">
        <w:rPr>
          <w:spacing w:val="-9"/>
          <w:sz w:val="23"/>
          <w:szCs w:val="23"/>
        </w:rPr>
        <w:t xml:space="preserve"> </w:t>
      </w:r>
      <w:r w:rsidRPr="00836BBC">
        <w:rPr>
          <w:sz w:val="23"/>
          <w:szCs w:val="23"/>
        </w:rPr>
        <w:t>final</w:t>
      </w:r>
      <w:r w:rsidRPr="00836BBC">
        <w:rPr>
          <w:spacing w:val="-12"/>
          <w:sz w:val="23"/>
          <w:szCs w:val="23"/>
        </w:rPr>
        <w:t xml:space="preserve"> </w:t>
      </w:r>
      <w:r w:rsidRPr="00836BBC">
        <w:rPr>
          <w:sz w:val="23"/>
          <w:szCs w:val="23"/>
        </w:rPr>
        <w:t>da</w:t>
      </w:r>
      <w:r w:rsidRPr="00836BBC">
        <w:rPr>
          <w:spacing w:val="-12"/>
          <w:sz w:val="23"/>
          <w:szCs w:val="23"/>
        </w:rPr>
        <w:t xml:space="preserve"> </w:t>
      </w:r>
      <w:r w:rsidRPr="00836BBC">
        <w:rPr>
          <w:sz w:val="23"/>
          <w:szCs w:val="23"/>
        </w:rPr>
        <w:t>manutenção,</w:t>
      </w:r>
      <w:r w:rsidRPr="00836BBC">
        <w:rPr>
          <w:spacing w:val="-13"/>
          <w:sz w:val="23"/>
          <w:szCs w:val="23"/>
        </w:rPr>
        <w:t xml:space="preserve"> </w:t>
      </w:r>
      <w:r w:rsidRPr="00836BBC">
        <w:rPr>
          <w:sz w:val="23"/>
          <w:szCs w:val="23"/>
        </w:rPr>
        <w:t>entregando</w:t>
      </w:r>
      <w:r w:rsidRPr="00836BBC">
        <w:rPr>
          <w:spacing w:val="-13"/>
          <w:sz w:val="23"/>
          <w:szCs w:val="23"/>
        </w:rPr>
        <w:t xml:space="preserve"> </w:t>
      </w:r>
      <w:r w:rsidRPr="00836BBC">
        <w:rPr>
          <w:sz w:val="23"/>
          <w:szCs w:val="23"/>
        </w:rPr>
        <w:t>o</w:t>
      </w:r>
      <w:r w:rsidRPr="00836BBC">
        <w:rPr>
          <w:spacing w:val="-12"/>
          <w:sz w:val="23"/>
          <w:szCs w:val="23"/>
        </w:rPr>
        <w:t xml:space="preserve"> </w:t>
      </w:r>
      <w:r w:rsidRPr="00836BBC">
        <w:rPr>
          <w:sz w:val="23"/>
          <w:szCs w:val="23"/>
        </w:rPr>
        <w:t>local</w:t>
      </w:r>
      <w:r w:rsidRPr="00836BBC">
        <w:rPr>
          <w:spacing w:val="-12"/>
          <w:sz w:val="23"/>
          <w:szCs w:val="23"/>
        </w:rPr>
        <w:t xml:space="preserve"> </w:t>
      </w:r>
      <w:r w:rsidRPr="00836BBC">
        <w:rPr>
          <w:sz w:val="23"/>
          <w:szCs w:val="23"/>
        </w:rPr>
        <w:t xml:space="preserve">limpo </w:t>
      </w:r>
      <w:r w:rsidRPr="00836BBC">
        <w:rPr>
          <w:spacing w:val="-2"/>
          <w:sz w:val="23"/>
          <w:szCs w:val="23"/>
        </w:rPr>
        <w:t>e</w:t>
      </w:r>
      <w:r w:rsidRPr="00836BBC">
        <w:rPr>
          <w:spacing w:val="-12"/>
          <w:sz w:val="23"/>
          <w:szCs w:val="23"/>
        </w:rPr>
        <w:t xml:space="preserve"> </w:t>
      </w:r>
      <w:r w:rsidRPr="00836BBC">
        <w:rPr>
          <w:spacing w:val="-2"/>
          <w:sz w:val="23"/>
          <w:szCs w:val="23"/>
        </w:rPr>
        <w:t>sem</w:t>
      </w:r>
      <w:r w:rsidRPr="00836BBC">
        <w:rPr>
          <w:spacing w:val="-12"/>
          <w:sz w:val="23"/>
          <w:szCs w:val="23"/>
        </w:rPr>
        <w:t xml:space="preserve"> </w:t>
      </w:r>
      <w:r w:rsidRPr="00836BBC">
        <w:rPr>
          <w:spacing w:val="-2"/>
          <w:sz w:val="23"/>
          <w:szCs w:val="23"/>
        </w:rPr>
        <w:t>alterações.</w:t>
      </w:r>
      <w:r w:rsidRPr="00836BBC">
        <w:rPr>
          <w:spacing w:val="-10"/>
          <w:sz w:val="23"/>
          <w:szCs w:val="23"/>
        </w:rPr>
        <w:t xml:space="preserve"> </w:t>
      </w:r>
      <w:r w:rsidRPr="00836BBC">
        <w:rPr>
          <w:spacing w:val="-2"/>
          <w:sz w:val="23"/>
          <w:szCs w:val="23"/>
        </w:rPr>
        <w:t>Qualquer</w:t>
      </w:r>
      <w:r w:rsidRPr="00836BBC">
        <w:rPr>
          <w:spacing w:val="-12"/>
          <w:sz w:val="23"/>
          <w:szCs w:val="23"/>
        </w:rPr>
        <w:t xml:space="preserve"> </w:t>
      </w:r>
      <w:r w:rsidRPr="00836BBC">
        <w:rPr>
          <w:spacing w:val="-2"/>
          <w:sz w:val="23"/>
          <w:szCs w:val="23"/>
        </w:rPr>
        <w:t>dano</w:t>
      </w:r>
      <w:r w:rsidRPr="00836BBC">
        <w:rPr>
          <w:spacing w:val="-13"/>
          <w:sz w:val="23"/>
          <w:szCs w:val="23"/>
        </w:rPr>
        <w:t xml:space="preserve"> </w:t>
      </w:r>
      <w:r w:rsidRPr="00836BBC">
        <w:rPr>
          <w:spacing w:val="-2"/>
          <w:sz w:val="23"/>
          <w:szCs w:val="23"/>
        </w:rPr>
        <w:t>provocado</w:t>
      </w:r>
      <w:r w:rsidRPr="00836BBC">
        <w:rPr>
          <w:spacing w:val="-13"/>
          <w:sz w:val="23"/>
          <w:szCs w:val="23"/>
        </w:rPr>
        <w:t xml:space="preserve"> </w:t>
      </w:r>
      <w:r w:rsidRPr="00836BBC">
        <w:rPr>
          <w:spacing w:val="-2"/>
          <w:sz w:val="23"/>
          <w:szCs w:val="23"/>
        </w:rPr>
        <w:t>às</w:t>
      </w:r>
      <w:r w:rsidRPr="00836BBC">
        <w:rPr>
          <w:spacing w:val="-12"/>
          <w:sz w:val="23"/>
          <w:szCs w:val="23"/>
        </w:rPr>
        <w:t xml:space="preserve"> </w:t>
      </w:r>
      <w:r w:rsidRPr="00836BBC">
        <w:rPr>
          <w:spacing w:val="-2"/>
          <w:sz w:val="23"/>
          <w:szCs w:val="23"/>
        </w:rPr>
        <w:t>instalações</w:t>
      </w:r>
      <w:r w:rsidRPr="00836BBC">
        <w:rPr>
          <w:spacing w:val="-12"/>
          <w:sz w:val="23"/>
          <w:szCs w:val="23"/>
        </w:rPr>
        <w:t xml:space="preserve"> </w:t>
      </w:r>
      <w:r w:rsidRPr="00836BBC">
        <w:rPr>
          <w:spacing w:val="-2"/>
          <w:sz w:val="23"/>
          <w:szCs w:val="23"/>
        </w:rPr>
        <w:t>(parede, piso,</w:t>
      </w:r>
      <w:r w:rsidRPr="00836BBC">
        <w:rPr>
          <w:spacing w:val="-12"/>
          <w:sz w:val="23"/>
          <w:szCs w:val="23"/>
        </w:rPr>
        <w:t xml:space="preserve"> pintura, </w:t>
      </w:r>
      <w:r w:rsidRPr="00836BBC">
        <w:rPr>
          <w:spacing w:val="-2"/>
          <w:sz w:val="23"/>
          <w:szCs w:val="23"/>
        </w:rPr>
        <w:t>iluminação,</w:t>
      </w:r>
      <w:r w:rsidRPr="00836BBC">
        <w:rPr>
          <w:spacing w:val="-12"/>
          <w:sz w:val="23"/>
          <w:szCs w:val="23"/>
        </w:rPr>
        <w:t xml:space="preserve"> </w:t>
      </w:r>
      <w:r w:rsidRPr="00836BBC">
        <w:rPr>
          <w:spacing w:val="-2"/>
          <w:sz w:val="23"/>
          <w:szCs w:val="23"/>
        </w:rPr>
        <w:t>etc.)</w:t>
      </w:r>
      <w:r w:rsidRPr="00836BBC">
        <w:rPr>
          <w:spacing w:val="-11"/>
          <w:sz w:val="23"/>
          <w:szCs w:val="23"/>
        </w:rPr>
        <w:t xml:space="preserve"> </w:t>
      </w:r>
      <w:r w:rsidRPr="00836BBC">
        <w:rPr>
          <w:spacing w:val="-2"/>
          <w:sz w:val="23"/>
          <w:szCs w:val="23"/>
        </w:rPr>
        <w:t>deverá</w:t>
      </w:r>
      <w:r w:rsidRPr="00836BBC">
        <w:rPr>
          <w:spacing w:val="-9"/>
          <w:sz w:val="23"/>
          <w:szCs w:val="23"/>
        </w:rPr>
        <w:t xml:space="preserve"> </w:t>
      </w:r>
      <w:r w:rsidRPr="00836BBC">
        <w:rPr>
          <w:spacing w:val="-2"/>
          <w:sz w:val="23"/>
          <w:szCs w:val="23"/>
        </w:rPr>
        <w:t>ser</w:t>
      </w:r>
      <w:r w:rsidRPr="00836BBC">
        <w:rPr>
          <w:spacing w:val="-12"/>
          <w:sz w:val="23"/>
          <w:szCs w:val="23"/>
        </w:rPr>
        <w:t xml:space="preserve"> </w:t>
      </w:r>
      <w:r w:rsidRPr="00836BBC">
        <w:rPr>
          <w:spacing w:val="-2"/>
          <w:sz w:val="23"/>
          <w:szCs w:val="23"/>
        </w:rPr>
        <w:t>repa</w:t>
      </w:r>
      <w:r w:rsidRPr="00836BBC">
        <w:rPr>
          <w:sz w:val="23"/>
          <w:szCs w:val="23"/>
        </w:rPr>
        <w:t>rado, devendo estar com as mesmas características anterior a obra</w:t>
      </w:r>
      <w:r w:rsidR="00396B97" w:rsidRPr="00836BBC">
        <w:rPr>
          <w:sz w:val="23"/>
          <w:szCs w:val="23"/>
        </w:rPr>
        <w:t>.</w:t>
      </w:r>
    </w:p>
    <w:p w14:paraId="06A74541" w14:textId="77777777" w:rsidR="00C639A8" w:rsidRPr="00836BBC" w:rsidRDefault="00C639A8" w:rsidP="00D81E7D">
      <w:pPr>
        <w:jc w:val="both"/>
        <w:rPr>
          <w:b/>
          <w:bCs/>
          <w:sz w:val="23"/>
          <w:szCs w:val="23"/>
        </w:rPr>
      </w:pPr>
    </w:p>
    <w:p w14:paraId="605B2A55" w14:textId="0C638B55" w:rsidR="00D81E7D" w:rsidRPr="00836BBC" w:rsidRDefault="00D81E7D" w:rsidP="00D81E7D">
      <w:pPr>
        <w:jc w:val="both"/>
        <w:rPr>
          <w:b/>
          <w:bCs/>
          <w:sz w:val="23"/>
          <w:szCs w:val="23"/>
        </w:rPr>
      </w:pPr>
      <w:r w:rsidRPr="00836BBC">
        <w:rPr>
          <w:b/>
          <w:bCs/>
          <w:sz w:val="23"/>
          <w:szCs w:val="23"/>
        </w:rPr>
        <w:t>CLÁUSULA QUINTA - DAS OBRIGAÇÕES E RESPONSABILIDADES DA CONTRATANTE</w:t>
      </w:r>
    </w:p>
    <w:p w14:paraId="2473D7BF" w14:textId="77777777" w:rsidR="00D81E7D" w:rsidRPr="00836BBC" w:rsidRDefault="00D81E7D" w:rsidP="00D81E7D">
      <w:pPr>
        <w:adjustRightInd w:val="0"/>
        <w:jc w:val="both"/>
        <w:rPr>
          <w:b/>
          <w:sz w:val="23"/>
          <w:szCs w:val="23"/>
        </w:rPr>
      </w:pPr>
    </w:p>
    <w:p w14:paraId="0D4712B7" w14:textId="6D2BBFB3" w:rsidR="001E2F9E" w:rsidRPr="00836BBC" w:rsidRDefault="00D81E7D" w:rsidP="001E2F9E">
      <w:pPr>
        <w:adjustRightInd w:val="0"/>
        <w:jc w:val="both"/>
        <w:rPr>
          <w:sz w:val="23"/>
          <w:szCs w:val="23"/>
        </w:rPr>
      </w:pPr>
      <w:r w:rsidRPr="00836BBC">
        <w:rPr>
          <w:b/>
          <w:sz w:val="23"/>
          <w:szCs w:val="23"/>
        </w:rPr>
        <w:t>5.1</w:t>
      </w:r>
      <w:r w:rsidRPr="00836BBC">
        <w:rPr>
          <w:sz w:val="23"/>
          <w:szCs w:val="23"/>
        </w:rPr>
        <w:t xml:space="preserve">. Para a execução dos serviços objeto do presente contrato a </w:t>
      </w:r>
      <w:proofErr w:type="gramStart"/>
      <w:r w:rsidRPr="00836BBC">
        <w:rPr>
          <w:b/>
          <w:sz w:val="23"/>
          <w:szCs w:val="23"/>
        </w:rPr>
        <w:t>CONTRATANTE,</w:t>
      </w:r>
      <w:r w:rsidRPr="00836BBC">
        <w:rPr>
          <w:sz w:val="23"/>
          <w:szCs w:val="23"/>
        </w:rPr>
        <w:t xml:space="preserve"> </w:t>
      </w:r>
      <w:r w:rsidR="001E2F9E" w:rsidRPr="00836BBC">
        <w:rPr>
          <w:sz w:val="23"/>
          <w:szCs w:val="23"/>
        </w:rPr>
        <w:t xml:space="preserve"> deverá</w:t>
      </w:r>
      <w:proofErr w:type="gramEnd"/>
      <w:r w:rsidR="001E2F9E" w:rsidRPr="00836BBC">
        <w:rPr>
          <w:sz w:val="23"/>
          <w:szCs w:val="23"/>
        </w:rPr>
        <w:t xml:space="preserve"> cumprir integralmente o objeto da contratação e da forma definida  em cada capitulo do Anexo I – Termo de Referência  do edital, além das obrigações estabelecidas em cláusulas </w:t>
      </w:r>
      <w:r w:rsidR="001E2F9E" w:rsidRPr="00836BBC">
        <w:rPr>
          <w:sz w:val="23"/>
          <w:szCs w:val="23"/>
        </w:rPr>
        <w:lastRenderedPageBreak/>
        <w:t>próprias deste instrumento, bem como, daquelas estabelecidas na lei licitatória e legislação correlata, os seguintes:</w:t>
      </w:r>
    </w:p>
    <w:p w14:paraId="0A1376BB" w14:textId="77777777" w:rsidR="001E2F9E" w:rsidRPr="00836BBC" w:rsidRDefault="001E2F9E" w:rsidP="00D81E7D">
      <w:pPr>
        <w:adjustRightInd w:val="0"/>
        <w:jc w:val="both"/>
        <w:rPr>
          <w:sz w:val="23"/>
          <w:szCs w:val="23"/>
        </w:rPr>
      </w:pPr>
    </w:p>
    <w:p w14:paraId="2288248F" w14:textId="77777777" w:rsidR="00D81E7D" w:rsidRPr="00836BBC" w:rsidRDefault="00D81E7D" w:rsidP="00D81E7D">
      <w:pPr>
        <w:jc w:val="both"/>
        <w:rPr>
          <w:sz w:val="23"/>
          <w:szCs w:val="23"/>
        </w:rPr>
      </w:pPr>
      <w:bookmarkStart w:id="16" w:name="_Hlk220510805"/>
      <w:r w:rsidRPr="00836BBC">
        <w:rPr>
          <w:b/>
          <w:sz w:val="23"/>
          <w:szCs w:val="23"/>
        </w:rPr>
        <w:t>5.1.1.</w:t>
      </w:r>
      <w:r w:rsidRPr="00836BBC">
        <w:rPr>
          <w:sz w:val="23"/>
          <w:szCs w:val="23"/>
        </w:rPr>
        <w:t xml:space="preserve">  Efetuar o pagamento na forma convencionada neste Instrumento.</w:t>
      </w:r>
    </w:p>
    <w:p w14:paraId="5BEF551E" w14:textId="77777777" w:rsidR="00D81E7D" w:rsidRPr="00836BBC" w:rsidRDefault="00D81E7D" w:rsidP="00D81E7D">
      <w:pPr>
        <w:ind w:firstLine="720"/>
        <w:jc w:val="both"/>
        <w:rPr>
          <w:b/>
          <w:sz w:val="23"/>
          <w:szCs w:val="23"/>
        </w:rPr>
      </w:pPr>
    </w:p>
    <w:p w14:paraId="07A15192" w14:textId="77777777" w:rsidR="00D81E7D" w:rsidRPr="00836BBC" w:rsidRDefault="00D81E7D" w:rsidP="00D81E7D">
      <w:pPr>
        <w:adjustRightInd w:val="0"/>
        <w:jc w:val="both"/>
        <w:rPr>
          <w:sz w:val="23"/>
          <w:szCs w:val="23"/>
        </w:rPr>
      </w:pPr>
      <w:r w:rsidRPr="00836BBC">
        <w:rPr>
          <w:b/>
          <w:bCs/>
          <w:sz w:val="23"/>
          <w:szCs w:val="23"/>
        </w:rPr>
        <w:t>5.1.2.</w:t>
      </w:r>
      <w:r w:rsidRPr="00836BBC">
        <w:rPr>
          <w:bCs/>
          <w:sz w:val="23"/>
          <w:szCs w:val="23"/>
        </w:rPr>
        <w:t xml:space="preserve"> </w:t>
      </w:r>
      <w:r w:rsidRPr="00836BBC">
        <w:rPr>
          <w:sz w:val="23"/>
          <w:szCs w:val="23"/>
        </w:rPr>
        <w:t xml:space="preserve">Permitir aos técnicos e empregados da </w:t>
      </w:r>
      <w:r w:rsidRPr="00836BBC">
        <w:rPr>
          <w:b/>
          <w:sz w:val="23"/>
          <w:szCs w:val="23"/>
        </w:rPr>
        <w:t>CONTRATADO amplo e livre acesso</w:t>
      </w:r>
      <w:r w:rsidRPr="00836BBC">
        <w:rPr>
          <w:sz w:val="23"/>
          <w:szCs w:val="23"/>
        </w:rPr>
        <w:t xml:space="preserve"> as áreas físicas envolvidas na execução deste contrato, observadas as normas internas e segurança da </w:t>
      </w:r>
      <w:r w:rsidRPr="00836BBC">
        <w:rPr>
          <w:b/>
          <w:sz w:val="23"/>
          <w:szCs w:val="23"/>
        </w:rPr>
        <w:t>CONTRATANTE.</w:t>
      </w:r>
    </w:p>
    <w:p w14:paraId="52C2F035" w14:textId="77777777" w:rsidR="00D81E7D" w:rsidRPr="00836BBC" w:rsidRDefault="00D81E7D" w:rsidP="00D81E7D">
      <w:pPr>
        <w:adjustRightInd w:val="0"/>
        <w:jc w:val="both"/>
        <w:rPr>
          <w:bCs/>
          <w:sz w:val="23"/>
          <w:szCs w:val="23"/>
        </w:rPr>
      </w:pPr>
    </w:p>
    <w:p w14:paraId="1B85F480" w14:textId="77777777" w:rsidR="00D81E7D" w:rsidRPr="00836BBC" w:rsidRDefault="00D81E7D" w:rsidP="00D81E7D">
      <w:pPr>
        <w:adjustRightInd w:val="0"/>
        <w:jc w:val="both"/>
        <w:rPr>
          <w:sz w:val="23"/>
          <w:szCs w:val="23"/>
        </w:rPr>
      </w:pPr>
      <w:r w:rsidRPr="00836BBC">
        <w:rPr>
          <w:b/>
          <w:bCs/>
          <w:sz w:val="23"/>
          <w:szCs w:val="23"/>
        </w:rPr>
        <w:t>5.1.3</w:t>
      </w:r>
      <w:r w:rsidRPr="00836BBC">
        <w:rPr>
          <w:bCs/>
          <w:sz w:val="23"/>
          <w:szCs w:val="23"/>
        </w:rPr>
        <w:t xml:space="preserve">. </w:t>
      </w:r>
      <w:r w:rsidRPr="00836BBC">
        <w:rPr>
          <w:sz w:val="23"/>
          <w:szCs w:val="23"/>
        </w:rPr>
        <w:t xml:space="preserve">Prestar aos empregados da </w:t>
      </w:r>
      <w:r w:rsidRPr="00836BBC">
        <w:rPr>
          <w:b/>
          <w:sz w:val="23"/>
          <w:szCs w:val="23"/>
        </w:rPr>
        <w:t>CONTRATADA</w:t>
      </w:r>
      <w:r w:rsidRPr="00836BBC">
        <w:rPr>
          <w:sz w:val="23"/>
          <w:szCs w:val="23"/>
        </w:rPr>
        <w:t xml:space="preserve"> informações e esclarecimentos que eventualmente venham a ser solicitados, e que digam respeito à natureza dos serviços a executar.</w:t>
      </w:r>
    </w:p>
    <w:p w14:paraId="7D01A4C5" w14:textId="77777777" w:rsidR="00D81E7D" w:rsidRPr="00836BBC" w:rsidRDefault="00D81E7D" w:rsidP="00D81E7D">
      <w:pPr>
        <w:adjustRightInd w:val="0"/>
        <w:jc w:val="both"/>
        <w:rPr>
          <w:bCs/>
          <w:sz w:val="23"/>
          <w:szCs w:val="23"/>
        </w:rPr>
      </w:pPr>
    </w:p>
    <w:p w14:paraId="431B0457" w14:textId="44665174" w:rsidR="00D81E7D" w:rsidRPr="00836BBC" w:rsidRDefault="00D81E7D" w:rsidP="00D81E7D">
      <w:pPr>
        <w:adjustRightInd w:val="0"/>
        <w:jc w:val="both"/>
        <w:rPr>
          <w:sz w:val="23"/>
          <w:szCs w:val="23"/>
        </w:rPr>
      </w:pPr>
      <w:r w:rsidRPr="00836BBC">
        <w:rPr>
          <w:b/>
          <w:sz w:val="23"/>
          <w:szCs w:val="23"/>
        </w:rPr>
        <w:t>5.1.4</w:t>
      </w:r>
      <w:r w:rsidRPr="00836BBC">
        <w:rPr>
          <w:sz w:val="23"/>
          <w:szCs w:val="23"/>
        </w:rPr>
        <w:t>. Acompanhar a execução dos serviços, somente atestando os relatórios de medição dos serviços, quando comprovada a execução total, fiel e correta dos serviços ora solicitados.</w:t>
      </w:r>
    </w:p>
    <w:p w14:paraId="244FA10A" w14:textId="77777777" w:rsidR="00502CB8" w:rsidRPr="00836BBC" w:rsidRDefault="00502CB8" w:rsidP="00D81E7D">
      <w:pPr>
        <w:adjustRightInd w:val="0"/>
        <w:jc w:val="both"/>
        <w:rPr>
          <w:sz w:val="23"/>
          <w:szCs w:val="23"/>
        </w:rPr>
      </w:pPr>
    </w:p>
    <w:p w14:paraId="1F2648F5" w14:textId="11E9FE75" w:rsidR="00F163D5" w:rsidRPr="00836BBC" w:rsidRDefault="00F163D5" w:rsidP="00F163D5">
      <w:pPr>
        <w:rPr>
          <w:b/>
          <w:bCs/>
          <w:sz w:val="23"/>
          <w:szCs w:val="23"/>
        </w:rPr>
      </w:pPr>
      <w:r w:rsidRPr="00836BBC">
        <w:rPr>
          <w:b/>
          <w:bCs/>
          <w:sz w:val="23"/>
          <w:szCs w:val="23"/>
        </w:rPr>
        <w:t>CLAUSULA SEXTA – DA EXECUÇÃO DOS SERVIÇOS</w:t>
      </w:r>
    </w:p>
    <w:p w14:paraId="431EFDAE" w14:textId="77777777" w:rsidR="00F163D5" w:rsidRPr="00836BBC" w:rsidRDefault="00F163D5" w:rsidP="00F163D5">
      <w:pPr>
        <w:rPr>
          <w:sz w:val="23"/>
          <w:szCs w:val="23"/>
        </w:rPr>
      </w:pPr>
    </w:p>
    <w:p w14:paraId="3746D447" w14:textId="686F9F1A" w:rsidR="00F163D5" w:rsidRPr="00836BBC" w:rsidRDefault="00F163D5" w:rsidP="00F163D5">
      <w:pPr>
        <w:autoSpaceDE w:val="0"/>
        <w:autoSpaceDN w:val="0"/>
        <w:adjustRightInd w:val="0"/>
        <w:jc w:val="both"/>
        <w:rPr>
          <w:b/>
          <w:bCs/>
          <w:iCs/>
          <w:sz w:val="23"/>
          <w:szCs w:val="23"/>
        </w:rPr>
      </w:pPr>
      <w:r w:rsidRPr="00836BBC">
        <w:rPr>
          <w:b/>
          <w:bCs/>
          <w:iCs/>
          <w:sz w:val="23"/>
          <w:szCs w:val="23"/>
        </w:rPr>
        <w:t>6.</w:t>
      </w:r>
      <w:r w:rsidR="00903033" w:rsidRPr="00836BBC">
        <w:rPr>
          <w:b/>
          <w:bCs/>
          <w:iCs/>
          <w:sz w:val="23"/>
          <w:szCs w:val="23"/>
        </w:rPr>
        <w:t>1.</w:t>
      </w:r>
      <w:r w:rsidRPr="00836BBC">
        <w:rPr>
          <w:b/>
          <w:bCs/>
          <w:iCs/>
          <w:sz w:val="23"/>
          <w:szCs w:val="23"/>
        </w:rPr>
        <w:t xml:space="preserve"> MANUTENÇÃO PREVENTIVA</w:t>
      </w:r>
    </w:p>
    <w:p w14:paraId="334A81B5" w14:textId="77777777" w:rsidR="00F163D5" w:rsidRPr="00836BBC" w:rsidRDefault="00F163D5" w:rsidP="00F163D5">
      <w:pPr>
        <w:autoSpaceDE w:val="0"/>
        <w:autoSpaceDN w:val="0"/>
        <w:adjustRightInd w:val="0"/>
        <w:jc w:val="both"/>
        <w:rPr>
          <w:iCs/>
          <w:sz w:val="23"/>
          <w:szCs w:val="23"/>
        </w:rPr>
      </w:pPr>
    </w:p>
    <w:p w14:paraId="4C5ED565" w14:textId="0AF594D6" w:rsidR="00F163D5" w:rsidRPr="00836BBC" w:rsidRDefault="00F163D5" w:rsidP="00F163D5">
      <w:pPr>
        <w:autoSpaceDE w:val="0"/>
        <w:autoSpaceDN w:val="0"/>
        <w:adjustRightInd w:val="0"/>
        <w:jc w:val="both"/>
        <w:rPr>
          <w:iCs/>
          <w:sz w:val="23"/>
          <w:szCs w:val="23"/>
        </w:rPr>
      </w:pPr>
      <w:r w:rsidRPr="00836BBC">
        <w:rPr>
          <w:iCs/>
          <w:sz w:val="23"/>
          <w:szCs w:val="23"/>
        </w:rPr>
        <w:t>6.1</w:t>
      </w:r>
      <w:r w:rsidR="00903033" w:rsidRPr="00836BBC">
        <w:rPr>
          <w:iCs/>
          <w:sz w:val="23"/>
          <w:szCs w:val="23"/>
        </w:rPr>
        <w:t>.1.</w:t>
      </w:r>
      <w:r w:rsidRPr="00836BBC">
        <w:rPr>
          <w:iCs/>
          <w:sz w:val="23"/>
          <w:szCs w:val="23"/>
        </w:rPr>
        <w:t xml:space="preserve"> Os serviços de manutenção preventiva serão executados </w:t>
      </w:r>
      <w:r w:rsidRPr="00836BBC">
        <w:rPr>
          <w:b/>
          <w:bCs/>
          <w:iCs/>
          <w:sz w:val="23"/>
          <w:szCs w:val="23"/>
        </w:rPr>
        <w:t>mensalmente</w:t>
      </w:r>
      <w:r w:rsidRPr="00836BBC">
        <w:rPr>
          <w:iCs/>
          <w:sz w:val="23"/>
          <w:szCs w:val="23"/>
        </w:rPr>
        <w:t xml:space="preserve"> em todos os aparelhos que compõem o Sistema de Controle de Acesso da FIEC, definido no item 2.1.1 d</w:t>
      </w:r>
      <w:r w:rsidR="002E14A4" w:rsidRPr="00836BBC">
        <w:rPr>
          <w:iCs/>
          <w:sz w:val="23"/>
          <w:szCs w:val="23"/>
        </w:rPr>
        <w:t>o</w:t>
      </w:r>
      <w:r w:rsidRPr="00836BBC">
        <w:rPr>
          <w:iCs/>
          <w:sz w:val="23"/>
          <w:szCs w:val="23"/>
        </w:rPr>
        <w:t xml:space="preserve">e Termo de Referência, </w:t>
      </w:r>
      <w:r w:rsidRPr="00836BBC">
        <w:rPr>
          <w:iCs/>
          <w:sz w:val="23"/>
          <w:szCs w:val="23"/>
          <w:u w:val="single"/>
        </w:rPr>
        <w:t>ou qualquer outro equipamento de mesma natureza que seja incluído ou substituído</w:t>
      </w:r>
      <w:r w:rsidRPr="00836BBC">
        <w:rPr>
          <w:iCs/>
          <w:sz w:val="23"/>
          <w:szCs w:val="23"/>
        </w:rPr>
        <w:t>.</w:t>
      </w:r>
    </w:p>
    <w:p w14:paraId="6D2D58F5" w14:textId="77777777" w:rsidR="00F163D5" w:rsidRPr="00836BBC" w:rsidRDefault="00F163D5" w:rsidP="00F163D5">
      <w:pPr>
        <w:autoSpaceDE w:val="0"/>
        <w:autoSpaceDN w:val="0"/>
        <w:adjustRightInd w:val="0"/>
        <w:jc w:val="both"/>
        <w:rPr>
          <w:iCs/>
          <w:sz w:val="23"/>
          <w:szCs w:val="23"/>
        </w:rPr>
      </w:pPr>
    </w:p>
    <w:p w14:paraId="7FBAA3F7" w14:textId="4A744159" w:rsidR="00F163D5" w:rsidRPr="00836BBC" w:rsidRDefault="00F163D5" w:rsidP="00F163D5">
      <w:pPr>
        <w:autoSpaceDE w:val="0"/>
        <w:autoSpaceDN w:val="0"/>
        <w:adjustRightInd w:val="0"/>
        <w:jc w:val="both"/>
        <w:rPr>
          <w:iCs/>
          <w:sz w:val="23"/>
          <w:szCs w:val="23"/>
        </w:rPr>
      </w:pPr>
      <w:r w:rsidRPr="00836BBC">
        <w:rPr>
          <w:iCs/>
          <w:sz w:val="23"/>
          <w:szCs w:val="23"/>
        </w:rPr>
        <w:t>6.</w:t>
      </w:r>
      <w:r w:rsidR="00903033" w:rsidRPr="00836BBC">
        <w:rPr>
          <w:iCs/>
          <w:sz w:val="23"/>
          <w:szCs w:val="23"/>
        </w:rPr>
        <w:t>1.</w:t>
      </w:r>
      <w:r w:rsidRPr="00836BBC">
        <w:rPr>
          <w:iCs/>
          <w:sz w:val="23"/>
          <w:szCs w:val="23"/>
        </w:rPr>
        <w:t xml:space="preserve">2. Os serviços terão início após a Ordem de Serviço, expedida pela </w:t>
      </w:r>
      <w:r w:rsidRPr="00836BBC">
        <w:rPr>
          <w:b/>
          <w:bCs/>
          <w:iCs/>
          <w:sz w:val="23"/>
          <w:szCs w:val="23"/>
        </w:rPr>
        <w:t>CONTRATANTE</w:t>
      </w:r>
      <w:r w:rsidRPr="00836BBC">
        <w:rPr>
          <w:iCs/>
          <w:sz w:val="23"/>
          <w:szCs w:val="23"/>
        </w:rPr>
        <w:t>.</w:t>
      </w:r>
    </w:p>
    <w:p w14:paraId="36312967" w14:textId="77777777" w:rsidR="00F163D5" w:rsidRPr="00836BBC" w:rsidRDefault="00F163D5" w:rsidP="00F163D5">
      <w:pPr>
        <w:autoSpaceDE w:val="0"/>
        <w:autoSpaceDN w:val="0"/>
        <w:adjustRightInd w:val="0"/>
        <w:jc w:val="both"/>
        <w:rPr>
          <w:iCs/>
          <w:sz w:val="23"/>
          <w:szCs w:val="23"/>
        </w:rPr>
      </w:pPr>
    </w:p>
    <w:p w14:paraId="170E12D6" w14:textId="223C7D27" w:rsidR="00F163D5" w:rsidRPr="00836BBC" w:rsidRDefault="00F163D5" w:rsidP="00F163D5">
      <w:pPr>
        <w:autoSpaceDE w:val="0"/>
        <w:autoSpaceDN w:val="0"/>
        <w:adjustRightInd w:val="0"/>
        <w:jc w:val="both"/>
        <w:rPr>
          <w:iCs/>
          <w:sz w:val="23"/>
          <w:szCs w:val="23"/>
        </w:rPr>
      </w:pPr>
      <w:r w:rsidRPr="00836BBC">
        <w:rPr>
          <w:iCs/>
          <w:sz w:val="23"/>
          <w:szCs w:val="23"/>
        </w:rPr>
        <w:t>6.</w:t>
      </w:r>
      <w:r w:rsidR="00903033" w:rsidRPr="00836BBC">
        <w:rPr>
          <w:iCs/>
          <w:sz w:val="23"/>
          <w:szCs w:val="23"/>
        </w:rPr>
        <w:t>1.</w:t>
      </w:r>
      <w:r w:rsidRPr="00836BBC">
        <w:rPr>
          <w:iCs/>
          <w:sz w:val="23"/>
          <w:szCs w:val="23"/>
        </w:rPr>
        <w:t>3. A manutenção preventiva consistirá em procedimentos de manutenção visando prevenir situações que possam gerar falhas ou defeitos, a fim de manter a conservação e o perfeito funcionamento dos equipamentos.</w:t>
      </w:r>
    </w:p>
    <w:p w14:paraId="11F55AFC" w14:textId="77777777" w:rsidR="00F163D5" w:rsidRPr="00836BBC" w:rsidRDefault="00F163D5" w:rsidP="00F163D5">
      <w:pPr>
        <w:autoSpaceDE w:val="0"/>
        <w:autoSpaceDN w:val="0"/>
        <w:adjustRightInd w:val="0"/>
        <w:jc w:val="both"/>
        <w:rPr>
          <w:iCs/>
          <w:sz w:val="23"/>
          <w:szCs w:val="23"/>
        </w:rPr>
      </w:pPr>
    </w:p>
    <w:p w14:paraId="0CB034B7" w14:textId="03197844" w:rsidR="00F163D5" w:rsidRPr="00836BBC" w:rsidRDefault="00F163D5" w:rsidP="00F163D5">
      <w:pPr>
        <w:autoSpaceDE w:val="0"/>
        <w:autoSpaceDN w:val="0"/>
        <w:adjustRightInd w:val="0"/>
        <w:jc w:val="both"/>
        <w:rPr>
          <w:iCs/>
          <w:sz w:val="23"/>
          <w:szCs w:val="23"/>
        </w:rPr>
      </w:pPr>
      <w:r w:rsidRPr="00836BBC">
        <w:rPr>
          <w:iCs/>
          <w:sz w:val="23"/>
          <w:szCs w:val="23"/>
        </w:rPr>
        <w:t>6.</w:t>
      </w:r>
      <w:r w:rsidR="00903033" w:rsidRPr="00836BBC">
        <w:rPr>
          <w:iCs/>
          <w:sz w:val="23"/>
          <w:szCs w:val="23"/>
        </w:rPr>
        <w:t>1.</w:t>
      </w:r>
      <w:r w:rsidRPr="00836BBC">
        <w:rPr>
          <w:iCs/>
          <w:sz w:val="23"/>
          <w:szCs w:val="23"/>
        </w:rPr>
        <w:t xml:space="preserve">4. A </w:t>
      </w:r>
      <w:r w:rsidRPr="00836BBC">
        <w:rPr>
          <w:b/>
          <w:bCs/>
          <w:iCs/>
          <w:sz w:val="23"/>
          <w:szCs w:val="23"/>
        </w:rPr>
        <w:t>CONTRATADA</w:t>
      </w:r>
      <w:r w:rsidRPr="00836BBC">
        <w:rPr>
          <w:iCs/>
          <w:sz w:val="23"/>
          <w:szCs w:val="23"/>
        </w:rPr>
        <w:t xml:space="preserve"> deverá manter as instalações e os equipamentos em condições normais de funcionamento, executando a manutenção preventiva necessária, sem alterar as características técnicas deles.</w:t>
      </w:r>
    </w:p>
    <w:p w14:paraId="5EE308AD" w14:textId="77777777" w:rsidR="00F163D5" w:rsidRPr="00836BBC" w:rsidRDefault="00F163D5" w:rsidP="00F163D5">
      <w:pPr>
        <w:autoSpaceDE w:val="0"/>
        <w:autoSpaceDN w:val="0"/>
        <w:adjustRightInd w:val="0"/>
        <w:jc w:val="both"/>
        <w:rPr>
          <w:iCs/>
          <w:sz w:val="23"/>
          <w:szCs w:val="23"/>
        </w:rPr>
      </w:pPr>
    </w:p>
    <w:p w14:paraId="46D0B787" w14:textId="1CE5019D" w:rsidR="00F163D5" w:rsidRPr="00836BBC" w:rsidRDefault="00F163D5" w:rsidP="00F163D5">
      <w:pPr>
        <w:autoSpaceDE w:val="0"/>
        <w:autoSpaceDN w:val="0"/>
        <w:adjustRightInd w:val="0"/>
        <w:jc w:val="both"/>
        <w:rPr>
          <w:iCs/>
          <w:sz w:val="23"/>
          <w:szCs w:val="23"/>
        </w:rPr>
      </w:pPr>
      <w:r w:rsidRPr="00836BBC">
        <w:rPr>
          <w:iCs/>
          <w:sz w:val="23"/>
          <w:szCs w:val="23"/>
        </w:rPr>
        <w:t>6.</w:t>
      </w:r>
      <w:r w:rsidR="00903033" w:rsidRPr="00836BBC">
        <w:rPr>
          <w:iCs/>
          <w:sz w:val="23"/>
          <w:szCs w:val="23"/>
        </w:rPr>
        <w:t>1.</w:t>
      </w:r>
      <w:r w:rsidRPr="00836BBC">
        <w:rPr>
          <w:iCs/>
          <w:sz w:val="23"/>
          <w:szCs w:val="23"/>
        </w:rPr>
        <w:t xml:space="preserve">5. A </w:t>
      </w:r>
      <w:r w:rsidRPr="00836BBC">
        <w:rPr>
          <w:b/>
          <w:bCs/>
          <w:iCs/>
          <w:sz w:val="23"/>
          <w:szCs w:val="23"/>
        </w:rPr>
        <w:t>CONTRATADA</w:t>
      </w:r>
      <w:r w:rsidRPr="00836BBC">
        <w:rPr>
          <w:iCs/>
          <w:sz w:val="23"/>
          <w:szCs w:val="23"/>
        </w:rPr>
        <w:t xml:space="preserve"> deverá disponibilizar aos seus técnicos no momento da execução dos serviços, todos os materiais, ferramentas e equipamentos de testes, aferição e medição, material de limpeza e EPI’s necessários à realização da manutenção preventiva ou corretiva bem como utilizar somente materiais novos, originais de primeiro uso e de boa qualidade nas reposições que se fizerem necessárias.</w:t>
      </w:r>
    </w:p>
    <w:p w14:paraId="501D9859" w14:textId="77777777" w:rsidR="00F163D5" w:rsidRPr="00836BBC" w:rsidRDefault="00F163D5" w:rsidP="00F163D5">
      <w:pPr>
        <w:autoSpaceDE w:val="0"/>
        <w:autoSpaceDN w:val="0"/>
        <w:adjustRightInd w:val="0"/>
        <w:jc w:val="both"/>
        <w:rPr>
          <w:iCs/>
          <w:sz w:val="23"/>
          <w:szCs w:val="23"/>
        </w:rPr>
      </w:pPr>
    </w:p>
    <w:p w14:paraId="1A6A742A" w14:textId="581CC401" w:rsidR="00F163D5" w:rsidRPr="00836BBC" w:rsidRDefault="00F163D5" w:rsidP="00F163D5">
      <w:pPr>
        <w:autoSpaceDE w:val="0"/>
        <w:autoSpaceDN w:val="0"/>
        <w:adjustRightInd w:val="0"/>
        <w:jc w:val="both"/>
        <w:rPr>
          <w:iCs/>
          <w:sz w:val="23"/>
          <w:szCs w:val="23"/>
        </w:rPr>
      </w:pPr>
      <w:r w:rsidRPr="00836BBC">
        <w:rPr>
          <w:iCs/>
          <w:sz w:val="23"/>
          <w:szCs w:val="23"/>
        </w:rPr>
        <w:t>6.</w:t>
      </w:r>
      <w:r w:rsidR="00903033" w:rsidRPr="00836BBC">
        <w:rPr>
          <w:iCs/>
          <w:sz w:val="23"/>
          <w:szCs w:val="23"/>
        </w:rPr>
        <w:t>1.</w:t>
      </w:r>
      <w:r w:rsidRPr="00836BBC">
        <w:rPr>
          <w:iCs/>
          <w:sz w:val="23"/>
          <w:szCs w:val="23"/>
        </w:rPr>
        <w:t xml:space="preserve">6. Após cada visita de manutenção preventiva, a </w:t>
      </w:r>
      <w:r w:rsidRPr="00836BBC">
        <w:rPr>
          <w:b/>
          <w:bCs/>
          <w:iCs/>
          <w:sz w:val="23"/>
          <w:szCs w:val="23"/>
        </w:rPr>
        <w:t>CONTRATADA</w:t>
      </w:r>
      <w:r w:rsidRPr="00836BBC">
        <w:rPr>
          <w:iCs/>
          <w:sz w:val="23"/>
          <w:szCs w:val="23"/>
        </w:rPr>
        <w:t xml:space="preserve"> deverá emitir e enviar um relatório técnico detalhado, contendo:</w:t>
      </w:r>
    </w:p>
    <w:p w14:paraId="00F71CF8" w14:textId="77777777" w:rsidR="00F163D5" w:rsidRPr="00836BBC" w:rsidRDefault="00F163D5" w:rsidP="00F163D5">
      <w:pPr>
        <w:autoSpaceDE w:val="0"/>
        <w:autoSpaceDN w:val="0"/>
        <w:adjustRightInd w:val="0"/>
        <w:jc w:val="both"/>
        <w:rPr>
          <w:iCs/>
          <w:sz w:val="23"/>
          <w:szCs w:val="23"/>
        </w:rPr>
      </w:pPr>
    </w:p>
    <w:p w14:paraId="231F01EE" w14:textId="77777777" w:rsidR="00F163D5" w:rsidRPr="00836BBC" w:rsidRDefault="00F163D5" w:rsidP="00F163D5">
      <w:pPr>
        <w:pStyle w:val="PargrafodaLista"/>
        <w:numPr>
          <w:ilvl w:val="0"/>
          <w:numId w:val="45"/>
        </w:numPr>
        <w:autoSpaceDE w:val="0"/>
        <w:autoSpaceDN w:val="0"/>
        <w:adjustRightInd w:val="0"/>
        <w:jc w:val="both"/>
        <w:rPr>
          <w:iCs/>
          <w:sz w:val="23"/>
          <w:szCs w:val="23"/>
        </w:rPr>
      </w:pPr>
      <w:r w:rsidRPr="00836BBC">
        <w:rPr>
          <w:iCs/>
          <w:sz w:val="23"/>
          <w:szCs w:val="23"/>
        </w:rPr>
        <w:t>Descrição dos serviços realizados;</w:t>
      </w:r>
    </w:p>
    <w:p w14:paraId="7799C4E6" w14:textId="77777777" w:rsidR="00F163D5" w:rsidRPr="00836BBC" w:rsidRDefault="00F163D5" w:rsidP="00F163D5">
      <w:pPr>
        <w:pStyle w:val="PargrafodaLista"/>
        <w:numPr>
          <w:ilvl w:val="0"/>
          <w:numId w:val="45"/>
        </w:numPr>
        <w:autoSpaceDE w:val="0"/>
        <w:autoSpaceDN w:val="0"/>
        <w:adjustRightInd w:val="0"/>
        <w:jc w:val="both"/>
        <w:rPr>
          <w:iCs/>
          <w:sz w:val="23"/>
          <w:szCs w:val="23"/>
        </w:rPr>
      </w:pPr>
      <w:r w:rsidRPr="00836BBC">
        <w:rPr>
          <w:iCs/>
          <w:sz w:val="23"/>
          <w:szCs w:val="23"/>
        </w:rPr>
        <w:t>Condição dos equipamentos;</w:t>
      </w:r>
    </w:p>
    <w:p w14:paraId="6123B529" w14:textId="77777777" w:rsidR="00F163D5" w:rsidRPr="00836BBC" w:rsidRDefault="00F163D5" w:rsidP="00F163D5">
      <w:pPr>
        <w:pStyle w:val="PargrafodaLista"/>
        <w:numPr>
          <w:ilvl w:val="0"/>
          <w:numId w:val="45"/>
        </w:numPr>
        <w:autoSpaceDE w:val="0"/>
        <w:autoSpaceDN w:val="0"/>
        <w:adjustRightInd w:val="0"/>
        <w:jc w:val="both"/>
        <w:rPr>
          <w:iCs/>
          <w:sz w:val="23"/>
          <w:szCs w:val="23"/>
        </w:rPr>
      </w:pPr>
      <w:r w:rsidRPr="00836BBC">
        <w:rPr>
          <w:iCs/>
          <w:sz w:val="23"/>
          <w:szCs w:val="23"/>
        </w:rPr>
        <w:t>Não conformidades identificadas;</w:t>
      </w:r>
    </w:p>
    <w:p w14:paraId="31E9C308" w14:textId="77777777" w:rsidR="00F163D5" w:rsidRPr="00836BBC" w:rsidRDefault="00F163D5" w:rsidP="00F163D5">
      <w:pPr>
        <w:pStyle w:val="PargrafodaLista"/>
        <w:numPr>
          <w:ilvl w:val="0"/>
          <w:numId w:val="45"/>
        </w:numPr>
        <w:autoSpaceDE w:val="0"/>
        <w:autoSpaceDN w:val="0"/>
        <w:adjustRightInd w:val="0"/>
        <w:jc w:val="both"/>
        <w:rPr>
          <w:iCs/>
          <w:sz w:val="23"/>
          <w:szCs w:val="23"/>
        </w:rPr>
      </w:pPr>
      <w:r w:rsidRPr="00836BBC">
        <w:rPr>
          <w:iCs/>
          <w:sz w:val="23"/>
          <w:szCs w:val="23"/>
        </w:rPr>
        <w:t>Recomendações para ações futuras.</w:t>
      </w:r>
    </w:p>
    <w:p w14:paraId="6FEBDB47" w14:textId="77777777" w:rsidR="00F163D5" w:rsidRPr="00836BBC" w:rsidRDefault="00F163D5" w:rsidP="00F163D5">
      <w:pPr>
        <w:autoSpaceDE w:val="0"/>
        <w:autoSpaceDN w:val="0"/>
        <w:adjustRightInd w:val="0"/>
        <w:jc w:val="both"/>
        <w:rPr>
          <w:iCs/>
          <w:sz w:val="23"/>
          <w:szCs w:val="23"/>
        </w:rPr>
      </w:pPr>
    </w:p>
    <w:p w14:paraId="464816AC" w14:textId="07677A6A" w:rsidR="00F163D5" w:rsidRPr="00836BBC" w:rsidRDefault="001110BC" w:rsidP="00F163D5">
      <w:pPr>
        <w:autoSpaceDE w:val="0"/>
        <w:autoSpaceDN w:val="0"/>
        <w:adjustRightInd w:val="0"/>
        <w:jc w:val="both"/>
        <w:rPr>
          <w:iCs/>
          <w:sz w:val="23"/>
          <w:szCs w:val="23"/>
        </w:rPr>
      </w:pPr>
      <w:r w:rsidRPr="00836BBC">
        <w:rPr>
          <w:iCs/>
          <w:sz w:val="23"/>
          <w:szCs w:val="23"/>
        </w:rPr>
        <w:lastRenderedPageBreak/>
        <w:t>6</w:t>
      </w:r>
      <w:r w:rsidR="00F163D5" w:rsidRPr="00836BBC">
        <w:rPr>
          <w:iCs/>
          <w:sz w:val="23"/>
          <w:szCs w:val="23"/>
        </w:rPr>
        <w:t>.</w:t>
      </w:r>
      <w:r w:rsidR="00903033" w:rsidRPr="00836BBC">
        <w:rPr>
          <w:iCs/>
          <w:sz w:val="23"/>
          <w:szCs w:val="23"/>
        </w:rPr>
        <w:t>1.</w:t>
      </w:r>
      <w:r w:rsidR="00F163D5" w:rsidRPr="00836BBC">
        <w:rPr>
          <w:iCs/>
          <w:sz w:val="23"/>
          <w:szCs w:val="23"/>
        </w:rPr>
        <w:t xml:space="preserve">7. O relatório deverá ser encaminhado ao </w:t>
      </w:r>
      <w:r w:rsidR="00F163D5" w:rsidRPr="00836BBC">
        <w:rPr>
          <w:b/>
          <w:bCs/>
          <w:iCs/>
          <w:sz w:val="23"/>
          <w:szCs w:val="23"/>
        </w:rPr>
        <w:t>CONTRATANTE</w:t>
      </w:r>
      <w:r w:rsidR="00F163D5" w:rsidRPr="00836BBC">
        <w:rPr>
          <w:iCs/>
          <w:sz w:val="23"/>
          <w:szCs w:val="23"/>
        </w:rPr>
        <w:t xml:space="preserve"> no prazo máximo de 24 horas após a execução do serviço.</w:t>
      </w:r>
    </w:p>
    <w:p w14:paraId="569AA345" w14:textId="77777777" w:rsidR="00F163D5" w:rsidRPr="00836BBC" w:rsidRDefault="00F163D5" w:rsidP="00F163D5">
      <w:pPr>
        <w:autoSpaceDE w:val="0"/>
        <w:autoSpaceDN w:val="0"/>
        <w:adjustRightInd w:val="0"/>
        <w:jc w:val="both"/>
        <w:rPr>
          <w:iCs/>
          <w:sz w:val="23"/>
          <w:szCs w:val="23"/>
        </w:rPr>
      </w:pPr>
    </w:p>
    <w:p w14:paraId="05765F4B" w14:textId="6FBB4C6E" w:rsidR="00F163D5" w:rsidRPr="00836BBC" w:rsidRDefault="001110BC" w:rsidP="00F163D5">
      <w:pPr>
        <w:autoSpaceDE w:val="0"/>
        <w:autoSpaceDN w:val="0"/>
        <w:adjustRightInd w:val="0"/>
        <w:jc w:val="both"/>
        <w:rPr>
          <w:iCs/>
          <w:sz w:val="23"/>
          <w:szCs w:val="23"/>
        </w:rPr>
      </w:pPr>
      <w:r w:rsidRPr="00836BBC">
        <w:rPr>
          <w:iCs/>
          <w:sz w:val="23"/>
          <w:szCs w:val="23"/>
        </w:rPr>
        <w:t>6</w:t>
      </w:r>
      <w:r w:rsidR="00F163D5" w:rsidRPr="00836BBC">
        <w:rPr>
          <w:iCs/>
          <w:sz w:val="23"/>
          <w:szCs w:val="23"/>
        </w:rPr>
        <w:t>.</w:t>
      </w:r>
      <w:r w:rsidR="00903033" w:rsidRPr="00836BBC">
        <w:rPr>
          <w:iCs/>
          <w:sz w:val="23"/>
          <w:szCs w:val="23"/>
        </w:rPr>
        <w:t>1.</w:t>
      </w:r>
      <w:r w:rsidR="00F163D5" w:rsidRPr="00836BBC">
        <w:rPr>
          <w:iCs/>
          <w:sz w:val="23"/>
          <w:szCs w:val="23"/>
        </w:rPr>
        <w:t xml:space="preserve">8. A manutenção preventiva deverá ser realizada pelos operadores no local, no período de expediente da </w:t>
      </w:r>
      <w:r w:rsidR="00F163D5" w:rsidRPr="00836BBC">
        <w:rPr>
          <w:b/>
          <w:bCs/>
          <w:iCs/>
          <w:sz w:val="23"/>
          <w:szCs w:val="23"/>
        </w:rPr>
        <w:t>CONTRATANTE</w:t>
      </w:r>
      <w:r w:rsidR="00F163D5" w:rsidRPr="00836BBC">
        <w:rPr>
          <w:iCs/>
          <w:sz w:val="23"/>
          <w:szCs w:val="23"/>
        </w:rPr>
        <w:t xml:space="preserve">, obedecido o horário de almoço e o horário comercial da </w:t>
      </w:r>
      <w:r w:rsidR="00F163D5" w:rsidRPr="00836BBC">
        <w:rPr>
          <w:b/>
          <w:bCs/>
          <w:iCs/>
          <w:sz w:val="23"/>
          <w:szCs w:val="23"/>
        </w:rPr>
        <w:t>CONTRATADA</w:t>
      </w:r>
      <w:r w:rsidR="00F163D5" w:rsidRPr="00836BBC">
        <w:rPr>
          <w:iCs/>
          <w:sz w:val="23"/>
          <w:szCs w:val="23"/>
        </w:rPr>
        <w:t xml:space="preserve"> ou fora do horário de expediente, caso haja necessidade e com autorização da </w:t>
      </w:r>
      <w:r w:rsidR="00F163D5" w:rsidRPr="00836BBC">
        <w:rPr>
          <w:b/>
          <w:bCs/>
          <w:iCs/>
          <w:sz w:val="23"/>
          <w:szCs w:val="23"/>
        </w:rPr>
        <w:t>CONTRATANTE</w:t>
      </w:r>
      <w:r w:rsidR="00F163D5" w:rsidRPr="00836BBC">
        <w:rPr>
          <w:iCs/>
          <w:sz w:val="23"/>
          <w:szCs w:val="23"/>
        </w:rPr>
        <w:t>.</w:t>
      </w:r>
    </w:p>
    <w:p w14:paraId="29326FD4" w14:textId="77777777" w:rsidR="00F163D5" w:rsidRPr="00836BBC" w:rsidRDefault="00F163D5" w:rsidP="00F163D5">
      <w:pPr>
        <w:autoSpaceDE w:val="0"/>
        <w:autoSpaceDN w:val="0"/>
        <w:adjustRightInd w:val="0"/>
        <w:jc w:val="both"/>
        <w:rPr>
          <w:iCs/>
          <w:sz w:val="23"/>
          <w:szCs w:val="23"/>
        </w:rPr>
      </w:pPr>
    </w:p>
    <w:p w14:paraId="0EF8D89B" w14:textId="07C992B3" w:rsidR="00F163D5" w:rsidRPr="00836BBC" w:rsidRDefault="001110BC" w:rsidP="00F163D5">
      <w:pPr>
        <w:autoSpaceDE w:val="0"/>
        <w:autoSpaceDN w:val="0"/>
        <w:adjustRightInd w:val="0"/>
        <w:jc w:val="both"/>
        <w:rPr>
          <w:iCs/>
          <w:sz w:val="23"/>
          <w:szCs w:val="23"/>
        </w:rPr>
      </w:pPr>
      <w:r w:rsidRPr="00836BBC">
        <w:rPr>
          <w:iCs/>
          <w:sz w:val="23"/>
          <w:szCs w:val="23"/>
        </w:rPr>
        <w:t>6</w:t>
      </w:r>
      <w:r w:rsidR="00F163D5" w:rsidRPr="00836BBC">
        <w:rPr>
          <w:iCs/>
          <w:sz w:val="23"/>
          <w:szCs w:val="23"/>
        </w:rPr>
        <w:t>.</w:t>
      </w:r>
      <w:r w:rsidR="00903033" w:rsidRPr="00836BBC">
        <w:rPr>
          <w:iCs/>
          <w:sz w:val="23"/>
          <w:szCs w:val="23"/>
        </w:rPr>
        <w:t>1.</w:t>
      </w:r>
      <w:r w:rsidR="00F163D5" w:rsidRPr="00836BBC">
        <w:rPr>
          <w:iCs/>
          <w:sz w:val="23"/>
          <w:szCs w:val="23"/>
        </w:rPr>
        <w:t>9. A manutenção preventiva deverá ser feita independentemente de ter havido manutenção corretiva no período, devendo ser emitido relatório de atendimento específico para cada tipo de manutenção.</w:t>
      </w:r>
    </w:p>
    <w:p w14:paraId="7B9A7BCF" w14:textId="77777777" w:rsidR="00F163D5" w:rsidRPr="00836BBC" w:rsidRDefault="00F163D5" w:rsidP="00F163D5">
      <w:pPr>
        <w:autoSpaceDE w:val="0"/>
        <w:autoSpaceDN w:val="0"/>
        <w:adjustRightInd w:val="0"/>
        <w:jc w:val="both"/>
        <w:rPr>
          <w:iCs/>
          <w:sz w:val="23"/>
          <w:szCs w:val="23"/>
        </w:rPr>
      </w:pPr>
    </w:p>
    <w:p w14:paraId="708CBBAB" w14:textId="322879A4" w:rsidR="00F163D5" w:rsidRPr="00836BBC" w:rsidRDefault="001110BC" w:rsidP="00F163D5">
      <w:pPr>
        <w:autoSpaceDE w:val="0"/>
        <w:autoSpaceDN w:val="0"/>
        <w:adjustRightInd w:val="0"/>
        <w:jc w:val="both"/>
        <w:rPr>
          <w:iCs/>
          <w:sz w:val="23"/>
          <w:szCs w:val="23"/>
        </w:rPr>
      </w:pPr>
      <w:r w:rsidRPr="00836BBC">
        <w:rPr>
          <w:iCs/>
          <w:sz w:val="23"/>
          <w:szCs w:val="23"/>
        </w:rPr>
        <w:t>6</w:t>
      </w:r>
      <w:r w:rsidR="00F163D5" w:rsidRPr="00836BBC">
        <w:rPr>
          <w:iCs/>
          <w:sz w:val="23"/>
          <w:szCs w:val="23"/>
        </w:rPr>
        <w:t>.</w:t>
      </w:r>
      <w:r w:rsidR="00903033" w:rsidRPr="00836BBC">
        <w:rPr>
          <w:iCs/>
          <w:sz w:val="23"/>
          <w:szCs w:val="23"/>
        </w:rPr>
        <w:t>1.</w:t>
      </w:r>
      <w:r w:rsidR="00F163D5" w:rsidRPr="00836BBC">
        <w:rPr>
          <w:iCs/>
          <w:sz w:val="23"/>
          <w:szCs w:val="23"/>
        </w:rPr>
        <w:t xml:space="preserve">10. É obrigatória a inclusão de atualizações de </w:t>
      </w:r>
      <w:r w:rsidR="00F163D5" w:rsidRPr="00836BBC">
        <w:rPr>
          <w:i/>
          <w:sz w:val="23"/>
          <w:szCs w:val="23"/>
        </w:rPr>
        <w:t>firmwares</w:t>
      </w:r>
      <w:r w:rsidR="00F163D5" w:rsidRPr="00836BBC">
        <w:rPr>
          <w:iCs/>
          <w:sz w:val="23"/>
          <w:szCs w:val="23"/>
        </w:rPr>
        <w:t xml:space="preserve"> e </w:t>
      </w:r>
      <w:r w:rsidR="00F163D5" w:rsidRPr="00836BBC">
        <w:rPr>
          <w:i/>
          <w:sz w:val="23"/>
          <w:szCs w:val="23"/>
        </w:rPr>
        <w:t>patches</w:t>
      </w:r>
      <w:r w:rsidR="00F163D5" w:rsidRPr="00836BBC">
        <w:rPr>
          <w:iCs/>
          <w:sz w:val="23"/>
          <w:szCs w:val="23"/>
        </w:rPr>
        <w:t xml:space="preserve"> de segurança nos equipamentos e softwares de gestão na rotina de manutenção.</w:t>
      </w:r>
    </w:p>
    <w:p w14:paraId="6208788B" w14:textId="77777777" w:rsidR="00F163D5" w:rsidRPr="00836BBC" w:rsidRDefault="00F163D5" w:rsidP="00F163D5">
      <w:pPr>
        <w:autoSpaceDE w:val="0"/>
        <w:autoSpaceDN w:val="0"/>
        <w:adjustRightInd w:val="0"/>
        <w:jc w:val="both"/>
        <w:rPr>
          <w:iCs/>
          <w:sz w:val="23"/>
          <w:szCs w:val="23"/>
        </w:rPr>
      </w:pPr>
    </w:p>
    <w:p w14:paraId="7A055C36" w14:textId="0D815142" w:rsidR="00F163D5" w:rsidRPr="00836BBC" w:rsidRDefault="001110BC" w:rsidP="00F163D5">
      <w:pPr>
        <w:autoSpaceDE w:val="0"/>
        <w:autoSpaceDN w:val="0"/>
        <w:adjustRightInd w:val="0"/>
        <w:jc w:val="both"/>
        <w:rPr>
          <w:iCs/>
          <w:sz w:val="23"/>
          <w:szCs w:val="23"/>
        </w:rPr>
      </w:pPr>
      <w:r w:rsidRPr="00836BBC">
        <w:rPr>
          <w:iCs/>
          <w:sz w:val="23"/>
          <w:szCs w:val="23"/>
        </w:rPr>
        <w:t>6</w:t>
      </w:r>
      <w:r w:rsidR="00F163D5" w:rsidRPr="00836BBC">
        <w:rPr>
          <w:iCs/>
          <w:sz w:val="23"/>
          <w:szCs w:val="23"/>
        </w:rPr>
        <w:t>.</w:t>
      </w:r>
      <w:r w:rsidR="00903033" w:rsidRPr="00836BBC">
        <w:rPr>
          <w:iCs/>
          <w:sz w:val="23"/>
          <w:szCs w:val="23"/>
        </w:rPr>
        <w:t>1.</w:t>
      </w:r>
      <w:r w:rsidR="00F163D5" w:rsidRPr="00836BBC">
        <w:rPr>
          <w:iCs/>
          <w:sz w:val="23"/>
          <w:szCs w:val="23"/>
        </w:rPr>
        <w:t xml:space="preserve">11. A manutenção preventiva deverá seguir um </w:t>
      </w:r>
      <w:r w:rsidR="00F163D5" w:rsidRPr="00836BBC">
        <w:rPr>
          <w:b/>
          <w:bCs/>
          <w:iCs/>
          <w:sz w:val="23"/>
          <w:szCs w:val="23"/>
        </w:rPr>
        <w:t>Plano de Manutenção</w:t>
      </w:r>
      <w:r w:rsidR="00F163D5" w:rsidRPr="00836BBC">
        <w:rPr>
          <w:iCs/>
          <w:sz w:val="23"/>
          <w:szCs w:val="23"/>
        </w:rPr>
        <w:t xml:space="preserve"> elaborado pela </w:t>
      </w:r>
      <w:r w:rsidR="00F163D5" w:rsidRPr="00836BBC">
        <w:rPr>
          <w:b/>
          <w:bCs/>
          <w:iCs/>
          <w:sz w:val="23"/>
          <w:szCs w:val="23"/>
        </w:rPr>
        <w:t>CONTRATADA</w:t>
      </w:r>
      <w:r w:rsidR="00F163D5" w:rsidRPr="00836BBC">
        <w:rPr>
          <w:iCs/>
          <w:sz w:val="23"/>
          <w:szCs w:val="23"/>
        </w:rPr>
        <w:t xml:space="preserve"> e aprovado pela </w:t>
      </w:r>
      <w:r w:rsidR="00F163D5" w:rsidRPr="00836BBC">
        <w:rPr>
          <w:b/>
          <w:bCs/>
          <w:iCs/>
          <w:sz w:val="23"/>
          <w:szCs w:val="23"/>
        </w:rPr>
        <w:t>CONTRATANTE</w:t>
      </w:r>
      <w:r w:rsidR="00F163D5" w:rsidRPr="00836BBC">
        <w:rPr>
          <w:iCs/>
          <w:sz w:val="23"/>
          <w:szCs w:val="23"/>
        </w:rPr>
        <w:t xml:space="preserve"> e que deverá conter no mínimo as seguintes manutenções:</w:t>
      </w:r>
    </w:p>
    <w:p w14:paraId="3AAF7D27" w14:textId="77777777" w:rsidR="00F163D5" w:rsidRPr="00836BBC" w:rsidRDefault="00F163D5" w:rsidP="00F163D5">
      <w:pPr>
        <w:autoSpaceDE w:val="0"/>
        <w:autoSpaceDN w:val="0"/>
        <w:adjustRightInd w:val="0"/>
        <w:jc w:val="both"/>
        <w:rPr>
          <w:iCs/>
          <w:sz w:val="23"/>
          <w:szCs w:val="23"/>
        </w:rPr>
      </w:pPr>
    </w:p>
    <w:p w14:paraId="79610C9E" w14:textId="77777777" w:rsidR="00F163D5" w:rsidRPr="00836BBC" w:rsidRDefault="00F163D5" w:rsidP="00F163D5">
      <w:pPr>
        <w:rPr>
          <w:b/>
          <w:bCs/>
          <w:iCs/>
          <w:sz w:val="23"/>
          <w:szCs w:val="23"/>
        </w:rPr>
      </w:pPr>
      <w:r w:rsidRPr="00836BBC">
        <w:rPr>
          <w:b/>
          <w:bCs/>
          <w:iCs/>
          <w:sz w:val="23"/>
          <w:szCs w:val="23"/>
        </w:rPr>
        <w:t>a) MANUTENÇÃO MENSAL</w:t>
      </w:r>
    </w:p>
    <w:p w14:paraId="1B2E063B" w14:textId="77777777" w:rsidR="00F163D5" w:rsidRPr="00836BBC" w:rsidRDefault="00F163D5" w:rsidP="00F163D5">
      <w:pPr>
        <w:rPr>
          <w:b/>
          <w:bCs/>
          <w:iCs/>
          <w:sz w:val="23"/>
          <w:szCs w:val="23"/>
        </w:rPr>
      </w:pPr>
    </w:p>
    <w:p w14:paraId="4FB1D096" w14:textId="77777777" w:rsidR="00F163D5" w:rsidRPr="00836BBC" w:rsidRDefault="00F163D5" w:rsidP="00F163D5">
      <w:pPr>
        <w:rPr>
          <w:b/>
          <w:bCs/>
          <w:iCs/>
          <w:sz w:val="23"/>
          <w:szCs w:val="23"/>
        </w:rPr>
      </w:pPr>
      <w:r w:rsidRPr="00836BBC">
        <w:rPr>
          <w:b/>
          <w:bCs/>
          <w:iCs/>
          <w:sz w:val="23"/>
          <w:szCs w:val="23"/>
        </w:rPr>
        <w:t>a.1) Catraca Ponto System (Techtra) com Leitura Biométrica Facial Control ID</w:t>
      </w:r>
    </w:p>
    <w:p w14:paraId="739BEB72"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Limpeza das superfícies externas e sensores com pano antiestático; </w:t>
      </w:r>
    </w:p>
    <w:p w14:paraId="3FA47644"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Verificar integridade dos conectores e cabos; </w:t>
      </w:r>
    </w:p>
    <w:p w14:paraId="2359E04D"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Conferir alinhamento e funcionamento dos sensores de passagem;</w:t>
      </w:r>
    </w:p>
    <w:p w14:paraId="49FEBC65"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Testar sensores de presença e acionamento de catraca;</w:t>
      </w:r>
    </w:p>
    <w:p w14:paraId="4C8E410A"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Verificar logs de acesso recentes para identificar falhas (tentativas negadas, erros de leitura).</w:t>
      </w:r>
    </w:p>
    <w:p w14:paraId="0861E804" w14:textId="3516FE29" w:rsidR="00F163D5" w:rsidRPr="00836BBC" w:rsidRDefault="00F163D5" w:rsidP="00F163D5">
      <w:pPr>
        <w:rPr>
          <w:b/>
          <w:bCs/>
          <w:iCs/>
          <w:sz w:val="23"/>
          <w:szCs w:val="23"/>
        </w:rPr>
      </w:pPr>
      <w:r w:rsidRPr="00836BBC">
        <w:rPr>
          <w:b/>
          <w:bCs/>
          <w:iCs/>
          <w:sz w:val="23"/>
          <w:szCs w:val="23"/>
        </w:rPr>
        <w:t>a.2) Cancela Garen INTENSE AC</w:t>
      </w:r>
    </w:p>
    <w:p w14:paraId="2F0E8A97"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Limpeza do braço, sensores fotoelétricos e placa de acionamento;</w:t>
      </w:r>
    </w:p>
    <w:p w14:paraId="5BE791FA"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Verificar fixações mecânicas e lubrificar pivôs leves (se aplicável);</w:t>
      </w:r>
    </w:p>
    <w:p w14:paraId="5DD81CD4"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Testar abertura/fechamento com comando remoto e via sistema;</w:t>
      </w:r>
    </w:p>
    <w:p w14:paraId="46D6D844"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Conferir tensão elétrica no quadro da cancela (oscilação pode causar erros).</w:t>
      </w:r>
    </w:p>
    <w:p w14:paraId="3B338E15" w14:textId="77777777" w:rsidR="00F163D5" w:rsidRPr="00836BBC" w:rsidRDefault="00F163D5" w:rsidP="00F163D5">
      <w:pPr>
        <w:rPr>
          <w:iCs/>
          <w:sz w:val="23"/>
          <w:szCs w:val="23"/>
        </w:rPr>
      </w:pPr>
      <w:r w:rsidRPr="00836BBC">
        <w:rPr>
          <w:b/>
          <w:bCs/>
          <w:iCs/>
          <w:sz w:val="23"/>
          <w:szCs w:val="23"/>
        </w:rPr>
        <w:t>a.3) Câmeras LPR VIP 5460 LPR IA e HD VHL 1120 D G2</w:t>
      </w:r>
    </w:p>
    <w:p w14:paraId="43DE8C40"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Limpeza de lentes e protetores contra chuva e poeira; </w:t>
      </w:r>
    </w:p>
    <w:p w14:paraId="4BB75E2C"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Verificar foco automático/manual e ajustar se necessário; </w:t>
      </w:r>
    </w:p>
    <w:p w14:paraId="54A49F8A"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Conferir enquadramento correto (placas, faixa de passagem); </w:t>
      </w:r>
    </w:p>
    <w:p w14:paraId="4A895E01"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Testar gravação e qualidade de imagem; </w:t>
      </w:r>
    </w:p>
    <w:p w14:paraId="12E82348"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Conferir integridade e espaço disponível no NVR/Servidor.</w:t>
      </w:r>
    </w:p>
    <w:p w14:paraId="6E9E4F9B" w14:textId="77777777" w:rsidR="00F163D5" w:rsidRPr="00836BBC" w:rsidRDefault="00F163D5" w:rsidP="00F163D5">
      <w:pPr>
        <w:tabs>
          <w:tab w:val="left" w:pos="284"/>
        </w:tabs>
        <w:rPr>
          <w:iCs/>
          <w:sz w:val="23"/>
          <w:szCs w:val="23"/>
        </w:rPr>
      </w:pPr>
      <w:r w:rsidRPr="00836BBC">
        <w:rPr>
          <w:b/>
          <w:bCs/>
          <w:iCs/>
          <w:sz w:val="23"/>
          <w:szCs w:val="23"/>
        </w:rPr>
        <w:t>a.4) Porteiro IPR 8010 / Acionador BT 3000 IN</w:t>
      </w:r>
    </w:p>
    <w:p w14:paraId="4A60CDF7"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Testar funcionamento do áudio bidirecional; </w:t>
      </w:r>
    </w:p>
    <w:p w14:paraId="7ECA62DB"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Verificar acionamento da porta/cancela a partir do interfone; </w:t>
      </w:r>
    </w:p>
    <w:p w14:paraId="353F5B81"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Limpeza de microfone, alto-falante e botões; </w:t>
      </w:r>
    </w:p>
    <w:p w14:paraId="5AA625B9"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Testar LEDs e sinalização de status.</w:t>
      </w:r>
    </w:p>
    <w:p w14:paraId="33021D73" w14:textId="77777777" w:rsidR="00F163D5" w:rsidRPr="00836BBC" w:rsidRDefault="00F163D5" w:rsidP="00F163D5">
      <w:pPr>
        <w:rPr>
          <w:b/>
          <w:bCs/>
          <w:iCs/>
          <w:sz w:val="23"/>
          <w:szCs w:val="23"/>
        </w:rPr>
      </w:pPr>
      <w:r w:rsidRPr="00836BBC">
        <w:rPr>
          <w:b/>
          <w:bCs/>
          <w:iCs/>
          <w:sz w:val="23"/>
          <w:szCs w:val="23"/>
        </w:rPr>
        <w:t>a.5) Cobertura</w:t>
      </w:r>
    </w:p>
    <w:p w14:paraId="73308630"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Limpeza da estrutura e cobertura;</w:t>
      </w:r>
    </w:p>
    <w:p w14:paraId="2798CF3B"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Reaperto da estrutura;</w:t>
      </w:r>
    </w:p>
    <w:p w14:paraId="239BDE74" w14:textId="1A21F962" w:rsidR="001F2500" w:rsidRPr="00836BBC" w:rsidRDefault="00F163D5" w:rsidP="00425392">
      <w:pPr>
        <w:pStyle w:val="PargrafodaLista"/>
        <w:numPr>
          <w:ilvl w:val="0"/>
          <w:numId w:val="48"/>
        </w:numPr>
        <w:tabs>
          <w:tab w:val="left" w:pos="284"/>
        </w:tabs>
        <w:ind w:left="0" w:hanging="11"/>
        <w:rPr>
          <w:iCs/>
          <w:sz w:val="23"/>
          <w:szCs w:val="23"/>
        </w:rPr>
      </w:pPr>
      <w:r w:rsidRPr="00836BBC">
        <w:rPr>
          <w:iCs/>
          <w:sz w:val="23"/>
          <w:szCs w:val="23"/>
        </w:rPr>
        <w:t xml:space="preserve">Retirada de ferrugem. </w:t>
      </w:r>
      <w:r w:rsidRPr="00836BBC">
        <w:rPr>
          <w:iCs/>
          <w:sz w:val="23"/>
          <w:szCs w:val="23"/>
        </w:rPr>
        <w:br/>
      </w:r>
    </w:p>
    <w:p w14:paraId="0317A297" w14:textId="77777777" w:rsidR="00F163D5" w:rsidRPr="00836BBC" w:rsidRDefault="00F163D5" w:rsidP="00F163D5">
      <w:pPr>
        <w:rPr>
          <w:b/>
          <w:bCs/>
          <w:iCs/>
          <w:sz w:val="23"/>
          <w:szCs w:val="23"/>
        </w:rPr>
      </w:pPr>
      <w:r w:rsidRPr="00836BBC">
        <w:rPr>
          <w:b/>
          <w:bCs/>
          <w:iCs/>
          <w:sz w:val="23"/>
          <w:szCs w:val="23"/>
        </w:rPr>
        <w:lastRenderedPageBreak/>
        <w:t>b) MANUTENÇÃO BIMESTRAL</w:t>
      </w:r>
    </w:p>
    <w:p w14:paraId="3CC51D66" w14:textId="77777777" w:rsidR="00F163D5" w:rsidRPr="00836BBC" w:rsidRDefault="00F163D5" w:rsidP="00F163D5">
      <w:pPr>
        <w:rPr>
          <w:iCs/>
          <w:sz w:val="23"/>
          <w:szCs w:val="23"/>
        </w:rPr>
      </w:pPr>
    </w:p>
    <w:p w14:paraId="7105A1C7"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Atualizar </w:t>
      </w:r>
      <w:r w:rsidRPr="00836BBC">
        <w:rPr>
          <w:i/>
          <w:sz w:val="23"/>
          <w:szCs w:val="23"/>
        </w:rPr>
        <w:t>firmware</w:t>
      </w:r>
      <w:r w:rsidRPr="00836BBC">
        <w:rPr>
          <w:iCs/>
          <w:sz w:val="23"/>
          <w:szCs w:val="23"/>
        </w:rPr>
        <w:t xml:space="preserve"> dos equipamentos (câmeras, porteiro, leitores biométricos, controlador de catraca) conforme versão disponível do fabricante; </w:t>
      </w:r>
    </w:p>
    <w:p w14:paraId="001C4A54"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Verificar e, se necessário, redefinir configurações de horário, feriados e regras de acesso; </w:t>
      </w:r>
    </w:p>
    <w:p w14:paraId="585C35E1"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Conferir logs de eventos e exportar backups críticos; </w:t>
      </w:r>
    </w:p>
    <w:p w14:paraId="648BEFE0"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Testar redundância de comunicação (rede cabeada/Wi-Fi, switches); </w:t>
      </w:r>
    </w:p>
    <w:p w14:paraId="677E4541"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Testar bateria de nobreak.</w:t>
      </w:r>
    </w:p>
    <w:p w14:paraId="7233C97E" w14:textId="77777777" w:rsidR="00F163D5" w:rsidRPr="00836BBC" w:rsidRDefault="00F163D5" w:rsidP="00F163D5">
      <w:pPr>
        <w:rPr>
          <w:iCs/>
          <w:sz w:val="23"/>
          <w:szCs w:val="23"/>
        </w:rPr>
      </w:pPr>
    </w:p>
    <w:p w14:paraId="47C5E2C8" w14:textId="77777777" w:rsidR="00F163D5" w:rsidRPr="00836BBC" w:rsidRDefault="00F163D5" w:rsidP="00F163D5">
      <w:pPr>
        <w:rPr>
          <w:b/>
          <w:bCs/>
          <w:iCs/>
          <w:sz w:val="23"/>
          <w:szCs w:val="23"/>
        </w:rPr>
      </w:pPr>
      <w:r w:rsidRPr="00836BBC">
        <w:rPr>
          <w:b/>
          <w:bCs/>
          <w:iCs/>
          <w:sz w:val="23"/>
          <w:szCs w:val="23"/>
        </w:rPr>
        <w:t>c)  MANUTENÇÃO SEMESTRAL</w:t>
      </w:r>
    </w:p>
    <w:p w14:paraId="0D99DDD0" w14:textId="77777777" w:rsidR="00F163D5" w:rsidRPr="00836BBC" w:rsidRDefault="00F163D5" w:rsidP="00F163D5">
      <w:pPr>
        <w:rPr>
          <w:b/>
          <w:bCs/>
          <w:iCs/>
          <w:sz w:val="23"/>
          <w:szCs w:val="23"/>
        </w:rPr>
      </w:pPr>
    </w:p>
    <w:p w14:paraId="62DF2F28" w14:textId="77777777" w:rsidR="00F163D5" w:rsidRPr="00836BBC" w:rsidRDefault="00F163D5" w:rsidP="00F163D5">
      <w:pPr>
        <w:rPr>
          <w:b/>
          <w:bCs/>
          <w:iCs/>
          <w:sz w:val="23"/>
          <w:szCs w:val="23"/>
        </w:rPr>
      </w:pPr>
      <w:r w:rsidRPr="00836BBC">
        <w:rPr>
          <w:b/>
          <w:bCs/>
          <w:iCs/>
          <w:sz w:val="23"/>
          <w:szCs w:val="23"/>
        </w:rPr>
        <w:t>c.1) Rede e Infraestrutura</w:t>
      </w:r>
    </w:p>
    <w:p w14:paraId="2720ED05"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Verificar integridade dos cabos de rede e energia; </w:t>
      </w:r>
    </w:p>
    <w:p w14:paraId="3531AA57"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Testar tomadas, aterramento e quadro elétrico; </w:t>
      </w:r>
    </w:p>
    <w:p w14:paraId="4D60970F"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Checar interferências eletromagnéticas próximas às câmeras e leitores.</w:t>
      </w:r>
    </w:p>
    <w:p w14:paraId="0D8FF0EB" w14:textId="77777777" w:rsidR="00F163D5" w:rsidRPr="00836BBC" w:rsidRDefault="00F163D5" w:rsidP="00F163D5">
      <w:pPr>
        <w:rPr>
          <w:iCs/>
          <w:sz w:val="23"/>
          <w:szCs w:val="23"/>
        </w:rPr>
      </w:pPr>
      <w:r w:rsidRPr="00836BBC">
        <w:rPr>
          <w:b/>
          <w:bCs/>
          <w:iCs/>
          <w:sz w:val="23"/>
          <w:szCs w:val="23"/>
        </w:rPr>
        <w:t>c.2) Câmeras e Imagens</w:t>
      </w:r>
    </w:p>
    <w:p w14:paraId="661A325F"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Revisar foco e ajustes de lente conforme mudança de iluminação sazonal; </w:t>
      </w:r>
    </w:p>
    <w:p w14:paraId="160B5FE6"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Testar ângulos com simulação de veículos e pessoas; </w:t>
      </w:r>
    </w:p>
    <w:p w14:paraId="4D6AB7EC"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Validar precisão do LPR (reconhecimento de placas) com amostras reais.</w:t>
      </w:r>
    </w:p>
    <w:p w14:paraId="121EA983" w14:textId="77777777" w:rsidR="00F163D5" w:rsidRPr="00836BBC" w:rsidRDefault="00F163D5" w:rsidP="00F163D5">
      <w:pPr>
        <w:rPr>
          <w:iCs/>
          <w:sz w:val="23"/>
          <w:szCs w:val="23"/>
        </w:rPr>
      </w:pPr>
      <w:r w:rsidRPr="00836BBC">
        <w:rPr>
          <w:b/>
          <w:bCs/>
          <w:iCs/>
          <w:sz w:val="23"/>
          <w:szCs w:val="23"/>
        </w:rPr>
        <w:t>c.3) Controle de Acesso e Leitores</w:t>
      </w:r>
    </w:p>
    <w:p w14:paraId="3D59B2B9"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Revisar calibração dos sensores biométricos faciais;</w:t>
      </w:r>
    </w:p>
    <w:p w14:paraId="352A3C86"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Realizar testes de “stress” (simular múltiplos acessos consecutivos);</w:t>
      </w:r>
    </w:p>
    <w:p w14:paraId="3060A7F0"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Conferir tempo de resposta e taxa de leitura em ambientes com iluminação variável</w:t>
      </w:r>
    </w:p>
    <w:p w14:paraId="07177211" w14:textId="77777777" w:rsidR="00F163D5" w:rsidRPr="00836BBC" w:rsidRDefault="00F163D5" w:rsidP="00F163D5">
      <w:pPr>
        <w:rPr>
          <w:iCs/>
          <w:sz w:val="23"/>
          <w:szCs w:val="23"/>
        </w:rPr>
      </w:pPr>
      <w:r w:rsidRPr="00836BBC">
        <w:rPr>
          <w:b/>
          <w:bCs/>
          <w:iCs/>
          <w:sz w:val="23"/>
          <w:szCs w:val="23"/>
        </w:rPr>
        <w:t>c.4) Segurança Lógica</w:t>
      </w:r>
    </w:p>
    <w:p w14:paraId="297F9B6B" w14:textId="77777777" w:rsidR="00F163D5" w:rsidRPr="00836BBC" w:rsidRDefault="00F163D5" w:rsidP="00F163D5">
      <w:pPr>
        <w:pStyle w:val="PargrafodaLista"/>
        <w:numPr>
          <w:ilvl w:val="0"/>
          <w:numId w:val="48"/>
        </w:numPr>
        <w:tabs>
          <w:tab w:val="left" w:pos="284"/>
          <w:tab w:val="left" w:pos="426"/>
        </w:tabs>
        <w:ind w:left="0" w:hanging="11"/>
        <w:rPr>
          <w:iCs/>
          <w:sz w:val="23"/>
          <w:szCs w:val="23"/>
        </w:rPr>
      </w:pPr>
      <w:r w:rsidRPr="00836BBC">
        <w:rPr>
          <w:iCs/>
          <w:sz w:val="23"/>
          <w:szCs w:val="23"/>
        </w:rPr>
        <w:t>Verificar atualizações de certificações e algoritmos biométricos;</w:t>
      </w:r>
    </w:p>
    <w:p w14:paraId="1F7A15EA" w14:textId="77777777" w:rsidR="00F163D5" w:rsidRPr="00836BBC" w:rsidRDefault="00F163D5" w:rsidP="00F163D5">
      <w:pPr>
        <w:pStyle w:val="PargrafodaLista"/>
        <w:numPr>
          <w:ilvl w:val="0"/>
          <w:numId w:val="48"/>
        </w:numPr>
        <w:tabs>
          <w:tab w:val="left" w:pos="284"/>
          <w:tab w:val="left" w:pos="426"/>
        </w:tabs>
        <w:ind w:left="0" w:hanging="11"/>
        <w:rPr>
          <w:iCs/>
          <w:sz w:val="23"/>
          <w:szCs w:val="23"/>
        </w:rPr>
      </w:pPr>
      <w:r w:rsidRPr="00836BBC">
        <w:rPr>
          <w:iCs/>
          <w:sz w:val="23"/>
          <w:szCs w:val="23"/>
        </w:rPr>
        <w:t>Revisar permissões de usuários e perfis de acesso;</w:t>
      </w:r>
    </w:p>
    <w:p w14:paraId="29A774C5" w14:textId="77777777" w:rsidR="00F163D5" w:rsidRPr="00836BBC" w:rsidRDefault="00F163D5" w:rsidP="00F163D5">
      <w:pPr>
        <w:pStyle w:val="PargrafodaLista"/>
        <w:numPr>
          <w:ilvl w:val="0"/>
          <w:numId w:val="48"/>
        </w:numPr>
        <w:tabs>
          <w:tab w:val="left" w:pos="284"/>
          <w:tab w:val="left" w:pos="426"/>
        </w:tabs>
        <w:ind w:left="0" w:hanging="11"/>
        <w:rPr>
          <w:iCs/>
          <w:sz w:val="23"/>
          <w:szCs w:val="23"/>
        </w:rPr>
      </w:pPr>
      <w:r w:rsidRPr="00836BBC">
        <w:rPr>
          <w:iCs/>
          <w:sz w:val="23"/>
          <w:szCs w:val="23"/>
        </w:rPr>
        <w:t>Atualizar senhas de administrador.</w:t>
      </w:r>
    </w:p>
    <w:p w14:paraId="18377D57" w14:textId="77777777" w:rsidR="00F163D5" w:rsidRPr="00836BBC" w:rsidRDefault="00F163D5" w:rsidP="00F163D5">
      <w:pPr>
        <w:rPr>
          <w:iCs/>
          <w:sz w:val="23"/>
          <w:szCs w:val="23"/>
        </w:rPr>
      </w:pPr>
    </w:p>
    <w:p w14:paraId="23D028EE" w14:textId="77777777" w:rsidR="00F163D5" w:rsidRPr="00836BBC" w:rsidRDefault="00F163D5" w:rsidP="00F163D5">
      <w:pPr>
        <w:rPr>
          <w:b/>
          <w:bCs/>
          <w:iCs/>
          <w:sz w:val="23"/>
          <w:szCs w:val="23"/>
        </w:rPr>
      </w:pPr>
      <w:r w:rsidRPr="00836BBC">
        <w:rPr>
          <w:b/>
          <w:bCs/>
          <w:iCs/>
          <w:sz w:val="23"/>
          <w:szCs w:val="23"/>
        </w:rPr>
        <w:t>d) MANUTENÇÃO ANUAL</w:t>
      </w:r>
    </w:p>
    <w:p w14:paraId="03BF0064" w14:textId="77777777" w:rsidR="00F163D5" w:rsidRPr="00836BBC" w:rsidRDefault="00F163D5" w:rsidP="00F163D5">
      <w:pPr>
        <w:rPr>
          <w:b/>
          <w:bCs/>
          <w:iCs/>
          <w:sz w:val="23"/>
          <w:szCs w:val="23"/>
        </w:rPr>
      </w:pPr>
    </w:p>
    <w:p w14:paraId="517EAC35"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 xml:space="preserve">Revisão completa por técnico especializado; </w:t>
      </w:r>
    </w:p>
    <w:p w14:paraId="03A149B8"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Teste de integridade da placa controladora da catraca;</w:t>
      </w:r>
    </w:p>
    <w:p w14:paraId="5D95D0DD"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Substituir filtros e proteções ambientais (capas fotográficas, selantes);</w:t>
      </w:r>
    </w:p>
    <w:p w14:paraId="577A90E4"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Check-up de bateria de nobreak / substituição se degradada;</w:t>
      </w:r>
    </w:p>
    <w:p w14:paraId="1415562B"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Verificação de garantias e necessidade de upgrades;</w:t>
      </w:r>
    </w:p>
    <w:p w14:paraId="11977336"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Treinamento de usuários-chave do sistema (procedimentos, troubleshooting).</w:t>
      </w:r>
    </w:p>
    <w:p w14:paraId="7A2B8BF2" w14:textId="77777777" w:rsidR="00F163D5" w:rsidRPr="00836BBC" w:rsidRDefault="00F163D5" w:rsidP="00F163D5">
      <w:pPr>
        <w:pStyle w:val="PargrafodaLista"/>
        <w:autoSpaceDE w:val="0"/>
        <w:autoSpaceDN w:val="0"/>
        <w:adjustRightInd w:val="0"/>
        <w:jc w:val="both"/>
        <w:rPr>
          <w:iCs/>
          <w:sz w:val="23"/>
          <w:szCs w:val="23"/>
        </w:rPr>
      </w:pPr>
    </w:p>
    <w:p w14:paraId="73A4BEFE" w14:textId="27E25ABC" w:rsidR="00F163D5" w:rsidRPr="00836BBC" w:rsidRDefault="001110BC" w:rsidP="00F163D5">
      <w:pPr>
        <w:pStyle w:val="Corpodetexto"/>
        <w:tabs>
          <w:tab w:val="left" w:pos="-180"/>
          <w:tab w:val="left" w:pos="149"/>
        </w:tabs>
        <w:jc w:val="both"/>
        <w:rPr>
          <w:b w:val="0"/>
          <w:bCs/>
          <w:i w:val="0"/>
          <w:sz w:val="23"/>
          <w:szCs w:val="23"/>
        </w:rPr>
      </w:pPr>
      <w:r w:rsidRPr="00836BBC">
        <w:rPr>
          <w:bCs/>
          <w:i w:val="0"/>
          <w:sz w:val="23"/>
          <w:szCs w:val="23"/>
        </w:rPr>
        <w:t>6</w:t>
      </w:r>
      <w:r w:rsidR="00F163D5" w:rsidRPr="00836BBC">
        <w:rPr>
          <w:bCs/>
          <w:i w:val="0"/>
          <w:sz w:val="23"/>
          <w:szCs w:val="23"/>
        </w:rPr>
        <w:t>.</w:t>
      </w:r>
      <w:r w:rsidR="00903033" w:rsidRPr="00836BBC">
        <w:rPr>
          <w:bCs/>
          <w:i w:val="0"/>
          <w:sz w:val="23"/>
          <w:szCs w:val="23"/>
        </w:rPr>
        <w:t>2</w:t>
      </w:r>
      <w:r w:rsidR="00F163D5" w:rsidRPr="00836BBC">
        <w:rPr>
          <w:bCs/>
          <w:i w:val="0"/>
          <w:sz w:val="23"/>
          <w:szCs w:val="23"/>
        </w:rPr>
        <w:t>. MANUTENÇÃO CORRETIVA</w:t>
      </w:r>
    </w:p>
    <w:p w14:paraId="7FD88353" w14:textId="77777777" w:rsidR="00903033" w:rsidRPr="00836BBC" w:rsidRDefault="00903033" w:rsidP="00F163D5">
      <w:pPr>
        <w:autoSpaceDE w:val="0"/>
        <w:autoSpaceDN w:val="0"/>
        <w:adjustRightInd w:val="0"/>
        <w:jc w:val="both"/>
        <w:rPr>
          <w:sz w:val="23"/>
          <w:szCs w:val="23"/>
        </w:rPr>
      </w:pPr>
    </w:p>
    <w:p w14:paraId="3E802584" w14:textId="3EBBD56C" w:rsidR="00F163D5" w:rsidRPr="00836BBC" w:rsidRDefault="00903033" w:rsidP="00F163D5">
      <w:pPr>
        <w:autoSpaceDE w:val="0"/>
        <w:autoSpaceDN w:val="0"/>
        <w:adjustRightInd w:val="0"/>
        <w:jc w:val="both"/>
        <w:rPr>
          <w:iCs/>
          <w:sz w:val="23"/>
          <w:szCs w:val="23"/>
        </w:rPr>
      </w:pPr>
      <w:r w:rsidRPr="00836BBC">
        <w:rPr>
          <w:iCs/>
          <w:sz w:val="23"/>
          <w:szCs w:val="23"/>
        </w:rPr>
        <w:t>6.2</w:t>
      </w:r>
      <w:r w:rsidR="00F163D5" w:rsidRPr="00836BBC">
        <w:rPr>
          <w:iCs/>
          <w:sz w:val="23"/>
          <w:szCs w:val="23"/>
        </w:rPr>
        <w:t xml:space="preserve">.1. A manutenção corretiva consistirá no atendimento às solicitações do </w:t>
      </w:r>
      <w:r w:rsidR="00F163D5" w:rsidRPr="00836BBC">
        <w:rPr>
          <w:b/>
          <w:bCs/>
          <w:iCs/>
          <w:sz w:val="23"/>
          <w:szCs w:val="23"/>
        </w:rPr>
        <w:t>CONTRATANTE</w:t>
      </w:r>
      <w:r w:rsidR="00F163D5" w:rsidRPr="00836BBC">
        <w:rPr>
          <w:iCs/>
          <w:sz w:val="23"/>
          <w:szCs w:val="23"/>
        </w:rPr>
        <w:t>, por meio de chamado técnico, via telefone ou e-mail, sempre que houver paralisação, mau funcionamento e/ou quebra do equipamento, ou quando for detectada a necessidade de recuperação, substituição de peças, componentes, acessórios, ajustes e reparos necessários, ou para a correção de defeitos que possam vir a prejudicar o funcionamento de quaisquer dos equipamentos, de acordo com os manuais e normas técnicas específicas para os aparelhos.</w:t>
      </w:r>
    </w:p>
    <w:p w14:paraId="293DE98E" w14:textId="627820EA" w:rsidR="00C47CC7" w:rsidRPr="00836BBC" w:rsidRDefault="00C47CC7" w:rsidP="00C47CC7">
      <w:pPr>
        <w:pStyle w:val="PargrafodaLista"/>
        <w:widowControl w:val="0"/>
        <w:autoSpaceDE w:val="0"/>
        <w:autoSpaceDN w:val="0"/>
        <w:ind w:left="0"/>
        <w:contextualSpacing w:val="0"/>
        <w:jc w:val="both"/>
        <w:rPr>
          <w:sz w:val="23"/>
          <w:szCs w:val="23"/>
        </w:rPr>
      </w:pPr>
      <w:r w:rsidRPr="00836BBC">
        <w:rPr>
          <w:sz w:val="23"/>
          <w:szCs w:val="23"/>
        </w:rPr>
        <w:t>6.2.2. O prazo para atendimento da prestação de serviços de manutenção corretiva seguirá prazos máximos contados da chamada (e-mail ou telefone)</w:t>
      </w:r>
    </w:p>
    <w:p w14:paraId="4735A71B" w14:textId="77777777" w:rsidR="00C47CC7" w:rsidRPr="00836BBC" w:rsidRDefault="00C47CC7" w:rsidP="00C47CC7">
      <w:pPr>
        <w:pStyle w:val="PargrafodaLista"/>
        <w:widowControl w:val="0"/>
        <w:autoSpaceDE w:val="0"/>
        <w:autoSpaceDN w:val="0"/>
        <w:ind w:left="0"/>
        <w:contextualSpacing w:val="0"/>
        <w:jc w:val="both"/>
        <w:rPr>
          <w:sz w:val="23"/>
          <w:szCs w:val="23"/>
        </w:rPr>
      </w:pPr>
    </w:p>
    <w:tbl>
      <w:tblPr>
        <w:tblW w:w="9056" w:type="dxa"/>
        <w:tblCellMar>
          <w:left w:w="0" w:type="dxa"/>
          <w:right w:w="0" w:type="dxa"/>
        </w:tblCellMar>
        <w:tblLook w:val="04A0" w:firstRow="1" w:lastRow="0" w:firstColumn="1" w:lastColumn="0" w:noHBand="0" w:noVBand="1"/>
      </w:tblPr>
      <w:tblGrid>
        <w:gridCol w:w="3537"/>
        <w:gridCol w:w="1142"/>
        <w:gridCol w:w="3120"/>
        <w:gridCol w:w="1257"/>
      </w:tblGrid>
      <w:tr w:rsidR="002E14A4" w:rsidRPr="00836BBC" w14:paraId="6F900D27" w14:textId="77777777" w:rsidTr="00AC797F">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7B4F0D" w14:textId="77777777" w:rsidR="00C47CC7" w:rsidRPr="00836BBC" w:rsidRDefault="00C47CC7" w:rsidP="00AC797F">
            <w:pPr>
              <w:jc w:val="both"/>
              <w:rPr>
                <w:b/>
                <w:bCs/>
                <w:iCs/>
                <w:sz w:val="23"/>
                <w:szCs w:val="23"/>
              </w:rPr>
            </w:pPr>
            <w:r w:rsidRPr="00836BBC">
              <w:rPr>
                <w:b/>
                <w:bCs/>
                <w:iCs/>
                <w:sz w:val="23"/>
                <w:szCs w:val="23"/>
              </w:rPr>
              <w:lastRenderedPageBreak/>
              <w:t>Tipo de Ocorrência</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946051" w14:textId="77777777" w:rsidR="00C47CC7" w:rsidRPr="00836BBC" w:rsidRDefault="00C47CC7" w:rsidP="00AC797F">
            <w:pPr>
              <w:jc w:val="both"/>
              <w:rPr>
                <w:b/>
                <w:bCs/>
                <w:iCs/>
                <w:sz w:val="23"/>
                <w:szCs w:val="23"/>
              </w:rPr>
            </w:pPr>
            <w:r w:rsidRPr="00836BBC">
              <w:rPr>
                <w:b/>
                <w:bCs/>
                <w:iCs/>
                <w:sz w:val="23"/>
                <w:szCs w:val="23"/>
              </w:rPr>
              <w:t>Resposta</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3FDEEB" w14:textId="77777777" w:rsidR="00C47CC7" w:rsidRPr="00836BBC" w:rsidRDefault="00C47CC7" w:rsidP="00AC797F">
            <w:pPr>
              <w:jc w:val="both"/>
              <w:rPr>
                <w:b/>
                <w:bCs/>
                <w:iCs/>
                <w:sz w:val="23"/>
                <w:szCs w:val="23"/>
              </w:rPr>
            </w:pPr>
            <w:r w:rsidRPr="00836BBC">
              <w:rPr>
                <w:b/>
                <w:bCs/>
                <w:iCs/>
                <w:sz w:val="23"/>
                <w:szCs w:val="23"/>
              </w:rPr>
              <w:t>Início do Atendimento (On-site)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579F88" w14:textId="77777777" w:rsidR="00C47CC7" w:rsidRPr="00836BBC" w:rsidRDefault="00C47CC7" w:rsidP="00AC797F">
            <w:pPr>
              <w:jc w:val="both"/>
              <w:rPr>
                <w:b/>
                <w:bCs/>
                <w:iCs/>
                <w:sz w:val="23"/>
                <w:szCs w:val="23"/>
              </w:rPr>
            </w:pPr>
            <w:r w:rsidRPr="00836BBC">
              <w:rPr>
                <w:b/>
                <w:bCs/>
                <w:iCs/>
                <w:sz w:val="23"/>
                <w:szCs w:val="23"/>
              </w:rPr>
              <w:t>Resolução</w:t>
            </w:r>
          </w:p>
        </w:tc>
      </w:tr>
      <w:tr w:rsidR="002E14A4" w:rsidRPr="00836BBC" w14:paraId="7CFCEBE9" w14:textId="77777777" w:rsidTr="00AC797F">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4558ED4" w14:textId="77777777" w:rsidR="00C47CC7" w:rsidRPr="00836BBC" w:rsidRDefault="00C47CC7" w:rsidP="00AC797F">
            <w:pPr>
              <w:jc w:val="both"/>
              <w:rPr>
                <w:iCs/>
                <w:sz w:val="23"/>
                <w:szCs w:val="23"/>
              </w:rPr>
            </w:pPr>
            <w:r w:rsidRPr="00836BBC">
              <w:rPr>
                <w:iCs/>
                <w:sz w:val="23"/>
                <w:szCs w:val="23"/>
              </w:rPr>
              <w:t>Crítica (Catracas ou Cancelas paradas)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54FFA7" w14:textId="77777777" w:rsidR="00C47CC7" w:rsidRPr="00836BBC" w:rsidRDefault="00C47CC7" w:rsidP="00AC797F">
            <w:pPr>
              <w:jc w:val="both"/>
              <w:rPr>
                <w:iCs/>
                <w:sz w:val="23"/>
                <w:szCs w:val="23"/>
              </w:rPr>
            </w:pPr>
            <w:r w:rsidRPr="00836BBC">
              <w:rPr>
                <w:iCs/>
                <w:sz w:val="23"/>
                <w:szCs w:val="23"/>
              </w:rPr>
              <w:t>Até 2 horas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E0A30E" w14:textId="77777777" w:rsidR="00C47CC7" w:rsidRPr="00836BBC" w:rsidRDefault="00C47CC7" w:rsidP="00AC797F">
            <w:pPr>
              <w:jc w:val="both"/>
              <w:rPr>
                <w:iCs/>
                <w:sz w:val="23"/>
                <w:szCs w:val="23"/>
              </w:rPr>
            </w:pPr>
            <w:r w:rsidRPr="00836BBC">
              <w:rPr>
                <w:iCs/>
                <w:sz w:val="23"/>
                <w:szCs w:val="23"/>
              </w:rPr>
              <w:t>Até 8 horas úteis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DC0D75" w14:textId="77777777" w:rsidR="00C47CC7" w:rsidRPr="00836BBC" w:rsidRDefault="00C47CC7" w:rsidP="00AC797F">
            <w:pPr>
              <w:jc w:val="both"/>
              <w:rPr>
                <w:iCs/>
                <w:sz w:val="23"/>
                <w:szCs w:val="23"/>
              </w:rPr>
            </w:pPr>
            <w:r w:rsidRPr="00836BBC">
              <w:rPr>
                <w:iCs/>
                <w:sz w:val="23"/>
                <w:szCs w:val="23"/>
              </w:rPr>
              <w:t>Até 24 horas</w:t>
            </w:r>
          </w:p>
        </w:tc>
      </w:tr>
      <w:tr w:rsidR="00CC42C0" w:rsidRPr="00836BBC" w14:paraId="6003C5E6" w14:textId="77777777" w:rsidTr="00AC797F">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DF34282" w14:textId="77777777" w:rsidR="00C47CC7" w:rsidRPr="00836BBC" w:rsidRDefault="00C47CC7" w:rsidP="00AC797F">
            <w:pPr>
              <w:jc w:val="both"/>
              <w:rPr>
                <w:iCs/>
                <w:sz w:val="23"/>
                <w:szCs w:val="23"/>
              </w:rPr>
            </w:pPr>
            <w:r w:rsidRPr="00836BBC">
              <w:rPr>
                <w:iCs/>
                <w:sz w:val="23"/>
                <w:szCs w:val="23"/>
              </w:rPr>
              <w:t>Normal (Falhas intermitentes)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4B2841" w14:textId="77777777" w:rsidR="00C47CC7" w:rsidRPr="00836BBC" w:rsidRDefault="00C47CC7" w:rsidP="00AC797F">
            <w:pPr>
              <w:jc w:val="both"/>
              <w:rPr>
                <w:iCs/>
                <w:sz w:val="23"/>
                <w:szCs w:val="23"/>
              </w:rPr>
            </w:pPr>
            <w:r w:rsidRPr="00836BBC">
              <w:rPr>
                <w:iCs/>
                <w:sz w:val="23"/>
                <w:szCs w:val="23"/>
              </w:rPr>
              <w:t>Até 4 horas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65413D8" w14:textId="77777777" w:rsidR="00C47CC7" w:rsidRPr="00836BBC" w:rsidRDefault="00C47CC7" w:rsidP="00AC797F">
            <w:pPr>
              <w:jc w:val="both"/>
              <w:rPr>
                <w:iCs/>
                <w:sz w:val="23"/>
                <w:szCs w:val="23"/>
              </w:rPr>
            </w:pPr>
            <w:r w:rsidRPr="00836BBC">
              <w:rPr>
                <w:iCs/>
                <w:sz w:val="23"/>
                <w:szCs w:val="23"/>
              </w:rPr>
              <w:t>Até 24 horas úteis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89EADB" w14:textId="77777777" w:rsidR="00C47CC7" w:rsidRPr="00836BBC" w:rsidRDefault="00C47CC7" w:rsidP="00AC797F">
            <w:pPr>
              <w:jc w:val="both"/>
              <w:rPr>
                <w:iCs/>
                <w:sz w:val="23"/>
                <w:szCs w:val="23"/>
              </w:rPr>
            </w:pPr>
            <w:r w:rsidRPr="00836BBC">
              <w:rPr>
                <w:iCs/>
                <w:sz w:val="23"/>
                <w:szCs w:val="23"/>
              </w:rPr>
              <w:t>Até 48 horas</w:t>
            </w:r>
          </w:p>
        </w:tc>
      </w:tr>
    </w:tbl>
    <w:p w14:paraId="0BCBE971" w14:textId="77777777" w:rsidR="00C47CC7" w:rsidRPr="00836BBC" w:rsidRDefault="00C47CC7" w:rsidP="00C47CC7">
      <w:pPr>
        <w:jc w:val="both"/>
        <w:rPr>
          <w:iCs/>
          <w:sz w:val="23"/>
          <w:szCs w:val="23"/>
        </w:rPr>
      </w:pPr>
    </w:p>
    <w:p w14:paraId="18D0D0CA" w14:textId="6AD39AE4" w:rsidR="00F163D5" w:rsidRPr="00836BBC" w:rsidRDefault="00903033" w:rsidP="00F163D5">
      <w:pPr>
        <w:autoSpaceDE w:val="0"/>
        <w:autoSpaceDN w:val="0"/>
        <w:adjustRightInd w:val="0"/>
        <w:jc w:val="both"/>
        <w:rPr>
          <w:iCs/>
          <w:sz w:val="23"/>
          <w:szCs w:val="23"/>
        </w:rPr>
      </w:pPr>
      <w:r w:rsidRPr="00836BBC">
        <w:rPr>
          <w:iCs/>
          <w:sz w:val="23"/>
          <w:szCs w:val="23"/>
        </w:rPr>
        <w:t>6.2.</w:t>
      </w:r>
      <w:r w:rsidR="00C47CC7" w:rsidRPr="00836BBC">
        <w:rPr>
          <w:iCs/>
          <w:sz w:val="23"/>
          <w:szCs w:val="23"/>
        </w:rPr>
        <w:t>3</w:t>
      </w:r>
      <w:r w:rsidRPr="00836BBC">
        <w:rPr>
          <w:iCs/>
          <w:sz w:val="23"/>
          <w:szCs w:val="23"/>
        </w:rPr>
        <w:t>.</w:t>
      </w:r>
      <w:r w:rsidR="00F163D5" w:rsidRPr="00836BBC">
        <w:rPr>
          <w:iCs/>
          <w:sz w:val="23"/>
          <w:szCs w:val="23"/>
        </w:rPr>
        <w:t xml:space="preserve"> A prestação dos serviços manutenção corretiva compreenderá o serviço propriamente dito com o fornecimento da mão de obra, sendo os materiais necessários fornecidos pela </w:t>
      </w:r>
      <w:r w:rsidR="00F163D5" w:rsidRPr="00836BBC">
        <w:rPr>
          <w:b/>
          <w:bCs/>
          <w:iCs/>
          <w:sz w:val="23"/>
          <w:szCs w:val="23"/>
        </w:rPr>
        <w:t>CONTRATANTE</w:t>
      </w:r>
      <w:r w:rsidR="00F163D5" w:rsidRPr="00836BBC">
        <w:rPr>
          <w:iCs/>
          <w:sz w:val="23"/>
          <w:szCs w:val="23"/>
        </w:rPr>
        <w:t>, excetos os previstos para a realização da manutenção preventiva, devendo ser realizada por técnicos comprovadamente qualificados, com garantia dos serviços prestados, evitando ao máximo a paralisação do funcionamento normal das atividades diárias dos órgãos.</w:t>
      </w:r>
    </w:p>
    <w:p w14:paraId="1DE69021" w14:textId="77777777" w:rsidR="00F163D5" w:rsidRPr="00836BBC" w:rsidRDefault="00F163D5" w:rsidP="00F163D5">
      <w:pPr>
        <w:rPr>
          <w:iCs/>
          <w:sz w:val="23"/>
          <w:szCs w:val="23"/>
        </w:rPr>
      </w:pPr>
    </w:p>
    <w:p w14:paraId="3134050D" w14:textId="78D06004" w:rsidR="00F163D5" w:rsidRPr="00836BBC" w:rsidRDefault="00E4752A" w:rsidP="00F163D5">
      <w:pPr>
        <w:pStyle w:val="Corpodetexto"/>
        <w:tabs>
          <w:tab w:val="left" w:pos="-180"/>
          <w:tab w:val="left" w:pos="149"/>
        </w:tabs>
        <w:jc w:val="both"/>
        <w:rPr>
          <w:b w:val="0"/>
          <w:bCs/>
          <w:i w:val="0"/>
          <w:sz w:val="23"/>
          <w:szCs w:val="23"/>
        </w:rPr>
      </w:pPr>
      <w:r w:rsidRPr="00836BBC">
        <w:rPr>
          <w:b w:val="0"/>
          <w:bCs/>
          <w:i w:val="0"/>
          <w:sz w:val="23"/>
          <w:szCs w:val="23"/>
        </w:rPr>
        <w:t>6.2.</w:t>
      </w:r>
      <w:r w:rsidR="00C47CC7" w:rsidRPr="00836BBC">
        <w:rPr>
          <w:b w:val="0"/>
          <w:bCs/>
          <w:i w:val="0"/>
          <w:sz w:val="23"/>
          <w:szCs w:val="23"/>
        </w:rPr>
        <w:t>4</w:t>
      </w:r>
      <w:r w:rsidRPr="00836BBC">
        <w:rPr>
          <w:b w:val="0"/>
          <w:bCs/>
          <w:i w:val="0"/>
          <w:sz w:val="23"/>
          <w:szCs w:val="23"/>
        </w:rPr>
        <w:t>.</w:t>
      </w:r>
      <w:r w:rsidR="00F163D5" w:rsidRPr="00836BBC">
        <w:rPr>
          <w:b w:val="0"/>
          <w:bCs/>
          <w:i w:val="0"/>
          <w:sz w:val="23"/>
          <w:szCs w:val="23"/>
        </w:rPr>
        <w:t xml:space="preserve"> Para toda intervenção corretiva deverá a CONTRATADA emitir um relatório resumido dos serviços executados.</w:t>
      </w:r>
    </w:p>
    <w:p w14:paraId="33B28D01" w14:textId="42F7F9DB"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bCs/>
          <w:sz w:val="23"/>
          <w:szCs w:val="23"/>
        </w:rPr>
        <w:t>6.2.</w:t>
      </w:r>
      <w:r w:rsidR="00C47CC7" w:rsidRPr="00836BBC">
        <w:rPr>
          <w:rFonts w:ascii="Times New Roman" w:hAnsi="Times New Roman" w:cs="Times New Roman"/>
          <w:bCs/>
          <w:sz w:val="23"/>
          <w:szCs w:val="23"/>
        </w:rPr>
        <w:t>5</w:t>
      </w:r>
      <w:r w:rsidRPr="00836BBC">
        <w:rPr>
          <w:rFonts w:ascii="Times New Roman" w:hAnsi="Times New Roman" w:cs="Times New Roman"/>
          <w:bCs/>
          <w:sz w:val="23"/>
          <w:szCs w:val="23"/>
        </w:rPr>
        <w:t>.</w:t>
      </w:r>
      <w:r w:rsidR="00F163D5" w:rsidRPr="00836BBC">
        <w:rPr>
          <w:rFonts w:ascii="Times New Roman" w:hAnsi="Times New Roman" w:cs="Times New Roman"/>
          <w:bCs/>
          <w:sz w:val="23"/>
          <w:szCs w:val="23"/>
        </w:rPr>
        <w:t xml:space="preserve"> </w:t>
      </w:r>
      <w:r w:rsidR="00F163D5" w:rsidRPr="00836BBC">
        <w:rPr>
          <w:rFonts w:ascii="Times New Roman" w:eastAsia="Times New Roman" w:hAnsi="Times New Roman" w:cs="Times New Roman"/>
          <w:bCs/>
          <w:sz w:val="23"/>
          <w:szCs w:val="23"/>
        </w:rPr>
        <w:t>Entende-se por término do reparo do equipamento, a sua disponibilidade para uso em</w:t>
      </w:r>
      <w:r w:rsidR="00F163D5" w:rsidRPr="00836BBC">
        <w:rPr>
          <w:rFonts w:ascii="Times New Roman" w:eastAsia="Times New Roman" w:hAnsi="Times New Roman" w:cs="Times New Roman"/>
          <w:iCs/>
          <w:sz w:val="23"/>
          <w:szCs w:val="23"/>
        </w:rPr>
        <w:t xml:space="preserve"> perfeitas condições de funcionamento no local onde está instalado, estando condicionado à aprovação do Gestor.</w:t>
      </w:r>
    </w:p>
    <w:p w14:paraId="63D82B90" w14:textId="2EC54FF0"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6.2.</w:t>
      </w:r>
      <w:r w:rsidR="00C47CC7" w:rsidRPr="00836BBC">
        <w:rPr>
          <w:rFonts w:ascii="Times New Roman" w:hAnsi="Times New Roman" w:cs="Times New Roman"/>
          <w:iCs/>
          <w:sz w:val="23"/>
          <w:szCs w:val="23"/>
        </w:rPr>
        <w:t>6</w:t>
      </w:r>
      <w:r w:rsidRPr="00836BBC">
        <w:rPr>
          <w:rFonts w:ascii="Times New Roman" w:hAnsi="Times New Roman" w:cs="Times New Roman"/>
          <w:iCs/>
          <w:sz w:val="23"/>
          <w:szCs w:val="23"/>
        </w:rPr>
        <w:t>.</w:t>
      </w:r>
      <w:r w:rsidR="00F163D5" w:rsidRPr="00836BBC">
        <w:rPr>
          <w:rFonts w:ascii="Times New Roman" w:hAnsi="Times New Roman" w:cs="Times New Roman"/>
          <w:iCs/>
          <w:sz w:val="23"/>
          <w:szCs w:val="23"/>
        </w:rPr>
        <w:t xml:space="preserve"> </w:t>
      </w:r>
      <w:r w:rsidR="00F163D5" w:rsidRPr="00836BBC">
        <w:rPr>
          <w:rFonts w:ascii="Times New Roman" w:eastAsia="Times New Roman" w:hAnsi="Times New Roman" w:cs="Times New Roman"/>
          <w:iCs/>
          <w:sz w:val="23"/>
          <w:szCs w:val="23"/>
        </w:rPr>
        <w:t xml:space="preserve">Caso os serviços de manutenção corretiva não possam ser executados nas dependências da </w:t>
      </w:r>
      <w:r w:rsidR="00F163D5" w:rsidRPr="00836BBC">
        <w:rPr>
          <w:rFonts w:ascii="Times New Roman" w:eastAsia="Times New Roman" w:hAnsi="Times New Roman" w:cs="Times New Roman"/>
          <w:b/>
          <w:bCs/>
          <w:iCs/>
          <w:sz w:val="23"/>
          <w:szCs w:val="23"/>
        </w:rPr>
        <w:t>CONTRATANTE</w:t>
      </w:r>
      <w:r w:rsidR="00F163D5" w:rsidRPr="00836BBC">
        <w:rPr>
          <w:rFonts w:ascii="Times New Roman" w:eastAsia="Times New Roman" w:hAnsi="Times New Roman" w:cs="Times New Roman"/>
          <w:iCs/>
          <w:sz w:val="23"/>
          <w:szCs w:val="23"/>
        </w:rPr>
        <w:t xml:space="preserve">, os equipamentos poderão ser removidos para o centro de atendimento da </w:t>
      </w:r>
      <w:r w:rsidR="00F163D5" w:rsidRPr="00836BBC">
        <w:rPr>
          <w:rFonts w:ascii="Times New Roman" w:eastAsia="Times New Roman" w:hAnsi="Times New Roman" w:cs="Times New Roman"/>
          <w:b/>
          <w:bCs/>
          <w:iCs/>
          <w:sz w:val="23"/>
          <w:szCs w:val="23"/>
        </w:rPr>
        <w:t>CONTRATADA</w:t>
      </w:r>
      <w:r w:rsidR="00F163D5" w:rsidRPr="00836BBC">
        <w:rPr>
          <w:rFonts w:ascii="Times New Roman" w:eastAsia="Times New Roman" w:hAnsi="Times New Roman" w:cs="Times New Roman"/>
          <w:iCs/>
          <w:sz w:val="23"/>
          <w:szCs w:val="23"/>
        </w:rPr>
        <w:t xml:space="preserve">, mediante justificativa devidamente aceita pela </w:t>
      </w:r>
      <w:r w:rsidR="00F163D5" w:rsidRPr="00836BBC">
        <w:rPr>
          <w:rFonts w:ascii="Times New Roman" w:eastAsia="Times New Roman" w:hAnsi="Times New Roman" w:cs="Times New Roman"/>
          <w:b/>
          <w:bCs/>
          <w:iCs/>
          <w:sz w:val="23"/>
          <w:szCs w:val="23"/>
        </w:rPr>
        <w:t>CONTRATANTE</w:t>
      </w:r>
      <w:r w:rsidR="00F163D5" w:rsidRPr="00836BBC">
        <w:rPr>
          <w:rFonts w:ascii="Times New Roman" w:eastAsia="Times New Roman" w:hAnsi="Times New Roman" w:cs="Times New Roman"/>
          <w:iCs/>
          <w:sz w:val="23"/>
          <w:szCs w:val="23"/>
        </w:rPr>
        <w:t>, o qual autorizará a saída dos equipamentos.</w:t>
      </w:r>
    </w:p>
    <w:p w14:paraId="770C2919" w14:textId="0DC92C58"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6.2.</w:t>
      </w:r>
      <w:r w:rsidR="00C47CC7" w:rsidRPr="00836BBC">
        <w:rPr>
          <w:rFonts w:ascii="Times New Roman" w:hAnsi="Times New Roman" w:cs="Times New Roman"/>
          <w:iCs/>
          <w:sz w:val="23"/>
          <w:szCs w:val="23"/>
        </w:rPr>
        <w:t>7</w:t>
      </w:r>
      <w:r w:rsidRPr="00836BBC">
        <w:rPr>
          <w:rFonts w:ascii="Times New Roman" w:hAnsi="Times New Roman" w:cs="Times New Roman"/>
          <w:iCs/>
          <w:sz w:val="23"/>
          <w:szCs w:val="23"/>
        </w:rPr>
        <w:t xml:space="preserve">. </w:t>
      </w:r>
      <w:r w:rsidR="00F163D5" w:rsidRPr="00836BBC">
        <w:rPr>
          <w:rFonts w:ascii="Times New Roman" w:eastAsia="Times New Roman" w:hAnsi="Times New Roman" w:cs="Times New Roman"/>
          <w:iCs/>
          <w:sz w:val="23"/>
          <w:szCs w:val="23"/>
        </w:rPr>
        <w:t xml:space="preserve">Quando for necessária a retirada dos equipamentos a serem manutenidos, estes deverão ser reestabelecidos, no endereço de origem. O prazo de devolução será estipulado pela </w:t>
      </w:r>
      <w:r w:rsidR="00F163D5" w:rsidRPr="00836BBC">
        <w:rPr>
          <w:rFonts w:ascii="Times New Roman" w:eastAsia="Times New Roman" w:hAnsi="Times New Roman" w:cs="Times New Roman"/>
          <w:b/>
          <w:bCs/>
          <w:iCs/>
          <w:sz w:val="23"/>
          <w:szCs w:val="23"/>
        </w:rPr>
        <w:t>CONTRATADA</w:t>
      </w:r>
      <w:r w:rsidR="00F163D5" w:rsidRPr="00836BBC">
        <w:rPr>
          <w:rFonts w:ascii="Times New Roman" w:eastAsia="Times New Roman" w:hAnsi="Times New Roman" w:cs="Times New Roman"/>
          <w:iCs/>
          <w:sz w:val="23"/>
          <w:szCs w:val="23"/>
        </w:rPr>
        <w:t xml:space="preserve"> e aprovado </w:t>
      </w:r>
      <w:r w:rsidR="00F163D5" w:rsidRPr="00836BBC">
        <w:rPr>
          <w:rFonts w:ascii="Times New Roman" w:eastAsia="Times New Roman" w:hAnsi="Times New Roman" w:cs="Times New Roman"/>
          <w:b/>
          <w:bCs/>
          <w:iCs/>
          <w:sz w:val="23"/>
          <w:szCs w:val="23"/>
        </w:rPr>
        <w:t>CONTRATANTE</w:t>
      </w:r>
      <w:r w:rsidR="00F163D5" w:rsidRPr="00836BBC">
        <w:rPr>
          <w:rFonts w:ascii="Times New Roman" w:eastAsia="Times New Roman" w:hAnsi="Times New Roman" w:cs="Times New Roman"/>
          <w:iCs/>
          <w:sz w:val="23"/>
          <w:szCs w:val="23"/>
        </w:rPr>
        <w:t xml:space="preserve">, podendo ser prorrogado quando solicitado pela </w:t>
      </w:r>
      <w:r w:rsidR="00F163D5" w:rsidRPr="00836BBC">
        <w:rPr>
          <w:rFonts w:ascii="Times New Roman" w:eastAsia="Times New Roman" w:hAnsi="Times New Roman" w:cs="Times New Roman"/>
          <w:b/>
          <w:bCs/>
          <w:iCs/>
          <w:sz w:val="23"/>
          <w:szCs w:val="23"/>
        </w:rPr>
        <w:t>CONTRATADA</w:t>
      </w:r>
      <w:r w:rsidR="00F163D5" w:rsidRPr="00836BBC">
        <w:rPr>
          <w:rFonts w:ascii="Times New Roman" w:eastAsia="Times New Roman" w:hAnsi="Times New Roman" w:cs="Times New Roman"/>
          <w:iCs/>
          <w:sz w:val="23"/>
          <w:szCs w:val="23"/>
        </w:rPr>
        <w:t xml:space="preserve">, desde que ocorra fato superveniente, justificado e aceito pela </w:t>
      </w:r>
      <w:r w:rsidR="00F163D5" w:rsidRPr="00836BBC">
        <w:rPr>
          <w:rFonts w:ascii="Times New Roman" w:eastAsia="Times New Roman" w:hAnsi="Times New Roman" w:cs="Times New Roman"/>
          <w:b/>
          <w:bCs/>
          <w:iCs/>
          <w:sz w:val="23"/>
          <w:szCs w:val="23"/>
        </w:rPr>
        <w:t>CONTRATANTE</w:t>
      </w:r>
      <w:r w:rsidR="00F163D5" w:rsidRPr="00836BBC">
        <w:rPr>
          <w:rFonts w:ascii="Times New Roman" w:eastAsia="Times New Roman" w:hAnsi="Times New Roman" w:cs="Times New Roman"/>
          <w:iCs/>
          <w:sz w:val="23"/>
          <w:szCs w:val="23"/>
        </w:rPr>
        <w:t>.</w:t>
      </w:r>
    </w:p>
    <w:p w14:paraId="2891929A" w14:textId="75DAFEC6"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6.2.</w:t>
      </w:r>
      <w:r w:rsidR="00C47CC7" w:rsidRPr="00836BBC">
        <w:rPr>
          <w:rFonts w:ascii="Times New Roman" w:hAnsi="Times New Roman" w:cs="Times New Roman"/>
          <w:iCs/>
          <w:sz w:val="23"/>
          <w:szCs w:val="23"/>
        </w:rPr>
        <w:t>8</w:t>
      </w:r>
      <w:r w:rsidRPr="00836BBC">
        <w:rPr>
          <w:rFonts w:ascii="Times New Roman" w:hAnsi="Times New Roman" w:cs="Times New Roman"/>
          <w:iCs/>
          <w:sz w:val="23"/>
          <w:szCs w:val="23"/>
        </w:rPr>
        <w:t>.</w:t>
      </w:r>
      <w:r w:rsidR="00F163D5" w:rsidRPr="00836BBC">
        <w:rPr>
          <w:rFonts w:ascii="Times New Roman" w:hAnsi="Times New Roman" w:cs="Times New Roman"/>
          <w:iCs/>
          <w:sz w:val="23"/>
          <w:szCs w:val="23"/>
        </w:rPr>
        <w:t xml:space="preserve"> </w:t>
      </w:r>
      <w:r w:rsidR="00F163D5" w:rsidRPr="00836BBC">
        <w:rPr>
          <w:rFonts w:ascii="Times New Roman" w:eastAsia="Times New Roman" w:hAnsi="Times New Roman" w:cs="Times New Roman"/>
          <w:iCs/>
          <w:sz w:val="23"/>
          <w:szCs w:val="23"/>
        </w:rPr>
        <w:t>Havendo necessidade de correção do serviço realizado, dentro do prazo de garantia, será novamente recontado do início o novo prazo de garantia, contado da conclusão do serviço.</w:t>
      </w:r>
    </w:p>
    <w:p w14:paraId="73B1F4C9" w14:textId="089A4834"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6.2.</w:t>
      </w:r>
      <w:r w:rsidR="00C47CC7" w:rsidRPr="00836BBC">
        <w:rPr>
          <w:rFonts w:ascii="Times New Roman" w:hAnsi="Times New Roman" w:cs="Times New Roman"/>
          <w:iCs/>
          <w:sz w:val="23"/>
          <w:szCs w:val="23"/>
        </w:rPr>
        <w:t>9</w:t>
      </w:r>
      <w:r w:rsidRPr="00836BBC">
        <w:rPr>
          <w:rFonts w:ascii="Times New Roman" w:hAnsi="Times New Roman" w:cs="Times New Roman"/>
          <w:iCs/>
          <w:sz w:val="23"/>
          <w:szCs w:val="23"/>
        </w:rPr>
        <w:t>.</w:t>
      </w:r>
      <w:r w:rsidR="00F163D5" w:rsidRPr="00836BBC">
        <w:rPr>
          <w:rFonts w:ascii="Times New Roman" w:hAnsi="Times New Roman" w:cs="Times New Roman"/>
          <w:iCs/>
          <w:sz w:val="23"/>
          <w:szCs w:val="23"/>
        </w:rPr>
        <w:t xml:space="preserve"> </w:t>
      </w:r>
      <w:r w:rsidR="00F163D5" w:rsidRPr="00836BBC">
        <w:rPr>
          <w:rFonts w:ascii="Times New Roman" w:eastAsia="Times New Roman" w:hAnsi="Times New Roman" w:cs="Times New Roman"/>
          <w:iCs/>
          <w:sz w:val="23"/>
          <w:szCs w:val="23"/>
        </w:rPr>
        <w:t xml:space="preserve">Caso seja necessário efetuar a troca ou aquisição de peças, componentes ou material de reposição, deverão ser observados os procedimentos abaixo: </w:t>
      </w:r>
    </w:p>
    <w:p w14:paraId="0D08B0DE" w14:textId="7445F61F"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a) Na hipótese de ser necessária a aquisição de material de reposição, cujo fornecimento seja responsabilidade da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 xml:space="preserve">, a </w:t>
      </w:r>
      <w:r w:rsidRPr="00836BBC">
        <w:rPr>
          <w:rFonts w:ascii="Times New Roman" w:eastAsia="Times New Roman" w:hAnsi="Times New Roman" w:cs="Times New Roman"/>
          <w:b/>
          <w:bCs/>
          <w:iCs/>
          <w:sz w:val="23"/>
          <w:szCs w:val="23"/>
        </w:rPr>
        <w:t>CONTRATADA</w:t>
      </w:r>
      <w:r w:rsidRPr="00836BBC">
        <w:rPr>
          <w:rFonts w:ascii="Times New Roman" w:eastAsia="Times New Roman" w:hAnsi="Times New Roman" w:cs="Times New Roman"/>
          <w:iCs/>
          <w:sz w:val="23"/>
          <w:szCs w:val="23"/>
        </w:rPr>
        <w:t xml:space="preserve"> se obriga a apresentar a descrição completa dos itens necessários ao serviço de manutenção, indicando obrigatoriamente a marca e modelo dos equipamentos, acompanhados de seus correspondentes quantitativos e das quantidade</w:t>
      </w:r>
      <w:r w:rsidR="00E4752A" w:rsidRPr="00836BBC">
        <w:rPr>
          <w:rFonts w:ascii="Times New Roman" w:eastAsia="Times New Roman" w:hAnsi="Times New Roman" w:cs="Times New Roman"/>
          <w:iCs/>
          <w:sz w:val="23"/>
          <w:szCs w:val="23"/>
        </w:rPr>
        <w:t xml:space="preserve">s </w:t>
      </w:r>
      <w:r w:rsidRPr="00836BBC">
        <w:rPr>
          <w:rFonts w:ascii="Times New Roman" w:eastAsia="Times New Roman" w:hAnsi="Times New Roman" w:cs="Times New Roman"/>
          <w:iCs/>
          <w:sz w:val="23"/>
          <w:szCs w:val="23"/>
        </w:rPr>
        <w:t xml:space="preserve">de horas necessárias para o serviço. </w:t>
      </w:r>
    </w:p>
    <w:p w14:paraId="2175F337"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b) O prazo para o envio do Laudo Técnico com a descrição da peça será de até 5 (cinco) dias, contados do término do serviço de manutenção preventiva no aparelho ou da visita do técnico ao equipamento, no caso de manutenção corretiva. </w:t>
      </w:r>
    </w:p>
    <w:p w14:paraId="45005228"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lastRenderedPageBreak/>
        <w:t xml:space="preserve">c) A peça ou material de reposição será adquirido pela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 xml:space="preserve">, mediante à comparação com os preços de tabela do fabricante e/ou da concorrência (de mercado), e/ou do banco de preços. </w:t>
      </w:r>
    </w:p>
    <w:p w14:paraId="385CA5D1"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d) O serviço realizado referente à troca de peça, estará sujeito à garantia mínima de 12 (doze) meses, contado de sua execução e conclusão, não cabendo pagamento adicional de chamado técnico durante esse período.</w:t>
      </w:r>
    </w:p>
    <w:p w14:paraId="5552223C"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e) Constatado que houve erro na descrição da peça, por culpa da </w:t>
      </w:r>
      <w:r w:rsidRPr="00836BBC">
        <w:rPr>
          <w:rFonts w:ascii="Times New Roman" w:eastAsia="Times New Roman" w:hAnsi="Times New Roman" w:cs="Times New Roman"/>
          <w:b/>
          <w:bCs/>
          <w:iCs/>
          <w:sz w:val="23"/>
          <w:szCs w:val="23"/>
        </w:rPr>
        <w:t>CONTRATADA</w:t>
      </w:r>
      <w:r w:rsidRPr="00836BBC">
        <w:rPr>
          <w:rFonts w:ascii="Times New Roman" w:eastAsia="Times New Roman" w:hAnsi="Times New Roman" w:cs="Times New Roman"/>
          <w:iCs/>
          <w:sz w:val="23"/>
          <w:szCs w:val="23"/>
        </w:rPr>
        <w:t xml:space="preserve">, esta deverá arcar com os custos decorrentes da compra errada, correndo por sua conta a resolução definitiva do problema, inclusive com a entrega de peça nova, lacrada e adequada, sem custo nenhum para a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w:t>
      </w:r>
    </w:p>
    <w:p w14:paraId="4AF8336F"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f) Constatado que houve erro de aquisição da peça por culpa da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 esta deverá tomar as providências para a sua correção junto à empresa que forneceu a peça.</w:t>
      </w:r>
    </w:p>
    <w:p w14:paraId="2EDA08C9" w14:textId="77777777" w:rsidR="00F163D5" w:rsidRPr="00836BBC" w:rsidRDefault="00F163D5" w:rsidP="00F163D5">
      <w:pPr>
        <w:pStyle w:val="NormalWeb"/>
        <w:jc w:val="both"/>
        <w:rPr>
          <w:rFonts w:ascii="Times New Roman" w:eastAsia="Times New Roman" w:hAnsi="Times New Roman" w:cs="Times New Roman"/>
          <w:iCs/>
          <w:sz w:val="23"/>
          <w:szCs w:val="23"/>
        </w:rPr>
      </w:pPr>
      <w:r w:rsidRPr="00836BBC">
        <w:rPr>
          <w:rFonts w:ascii="Times New Roman" w:eastAsia="Times New Roman" w:hAnsi="Times New Roman" w:cs="Times New Roman"/>
          <w:iCs/>
          <w:sz w:val="23"/>
          <w:szCs w:val="23"/>
        </w:rPr>
        <w:t xml:space="preserve">g) As peças e componentes que sobrarem e os materiais substituídos são de propriedade da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 xml:space="preserve">, devendo, por ocasião do término dos respectivos trabalhos, serem entregues pela </w:t>
      </w:r>
      <w:r w:rsidRPr="00836BBC">
        <w:rPr>
          <w:rFonts w:ascii="Times New Roman" w:eastAsia="Times New Roman" w:hAnsi="Times New Roman" w:cs="Times New Roman"/>
          <w:b/>
          <w:bCs/>
          <w:iCs/>
          <w:sz w:val="23"/>
          <w:szCs w:val="23"/>
        </w:rPr>
        <w:t>CONTRATADA</w:t>
      </w:r>
      <w:r w:rsidRPr="00836BBC">
        <w:rPr>
          <w:rFonts w:ascii="Times New Roman" w:eastAsia="Times New Roman" w:hAnsi="Times New Roman" w:cs="Times New Roman"/>
          <w:iCs/>
          <w:sz w:val="23"/>
          <w:szCs w:val="23"/>
        </w:rPr>
        <w:t xml:space="preserve"> à </w:t>
      </w:r>
      <w:r w:rsidRPr="00836BBC">
        <w:rPr>
          <w:rFonts w:ascii="Times New Roman" w:eastAsia="Times New Roman" w:hAnsi="Times New Roman" w:cs="Times New Roman"/>
          <w:b/>
          <w:bCs/>
          <w:iCs/>
          <w:sz w:val="23"/>
          <w:szCs w:val="23"/>
        </w:rPr>
        <w:t>CONTRATANTE</w:t>
      </w:r>
      <w:r w:rsidRPr="00836BBC">
        <w:rPr>
          <w:rFonts w:ascii="Times New Roman" w:eastAsia="Times New Roman" w:hAnsi="Times New Roman" w:cs="Times New Roman"/>
          <w:iCs/>
          <w:sz w:val="23"/>
          <w:szCs w:val="23"/>
        </w:rPr>
        <w:t>.</w:t>
      </w:r>
    </w:p>
    <w:p w14:paraId="7D8FCA3A" w14:textId="2451CA80" w:rsidR="00F163D5" w:rsidRPr="00836BBC" w:rsidRDefault="00E4752A" w:rsidP="00F163D5">
      <w:pPr>
        <w:pStyle w:val="NormalWeb"/>
        <w:jc w:val="both"/>
        <w:rPr>
          <w:rFonts w:ascii="Times New Roman" w:eastAsia="Times New Roman" w:hAnsi="Times New Roman" w:cs="Times New Roman"/>
          <w:iCs/>
          <w:sz w:val="23"/>
          <w:szCs w:val="23"/>
        </w:rPr>
      </w:pPr>
      <w:r w:rsidRPr="00836BBC">
        <w:rPr>
          <w:rFonts w:ascii="Times New Roman" w:hAnsi="Times New Roman" w:cs="Times New Roman"/>
          <w:iCs/>
          <w:sz w:val="23"/>
          <w:szCs w:val="23"/>
        </w:rPr>
        <w:t>6.2.</w:t>
      </w:r>
      <w:proofErr w:type="gramStart"/>
      <w:r w:rsidR="00C47CC7" w:rsidRPr="00836BBC">
        <w:rPr>
          <w:rFonts w:ascii="Times New Roman" w:hAnsi="Times New Roman" w:cs="Times New Roman"/>
          <w:iCs/>
          <w:sz w:val="23"/>
          <w:szCs w:val="23"/>
        </w:rPr>
        <w:t>10</w:t>
      </w:r>
      <w:r w:rsidRPr="00836BBC">
        <w:rPr>
          <w:rFonts w:ascii="Times New Roman" w:hAnsi="Times New Roman" w:cs="Times New Roman"/>
          <w:iCs/>
          <w:sz w:val="23"/>
          <w:szCs w:val="23"/>
        </w:rPr>
        <w:t>.</w:t>
      </w:r>
      <w:r w:rsidR="00F163D5" w:rsidRPr="00836BBC">
        <w:rPr>
          <w:rFonts w:ascii="Times New Roman" w:eastAsia="Times New Roman" w:hAnsi="Times New Roman" w:cs="Times New Roman"/>
          <w:iCs/>
          <w:sz w:val="23"/>
          <w:szCs w:val="23"/>
        </w:rPr>
        <w:t>Após</w:t>
      </w:r>
      <w:proofErr w:type="gramEnd"/>
      <w:r w:rsidR="00F163D5" w:rsidRPr="00836BBC">
        <w:rPr>
          <w:rFonts w:ascii="Times New Roman" w:eastAsia="Times New Roman" w:hAnsi="Times New Roman" w:cs="Times New Roman"/>
          <w:iCs/>
          <w:sz w:val="23"/>
          <w:szCs w:val="23"/>
        </w:rPr>
        <w:t xml:space="preserve"> a conclusão de cada atendimento corretivo, deverá ser emitido e enviado relatório técnico com:</w:t>
      </w:r>
    </w:p>
    <w:p w14:paraId="104E10A7"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Descrição da ocorrência;</w:t>
      </w:r>
    </w:p>
    <w:p w14:paraId="1DE19AA1"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Diagnóstico realizado;</w:t>
      </w:r>
    </w:p>
    <w:p w14:paraId="72F5E2A9"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Intervenções executadas;</w:t>
      </w:r>
    </w:p>
    <w:p w14:paraId="5E0554DE"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Peças ou materiais aplicados;</w:t>
      </w:r>
    </w:p>
    <w:p w14:paraId="0D95C302" w14:textId="77777777" w:rsidR="00F163D5" w:rsidRPr="00836BBC" w:rsidRDefault="00F163D5" w:rsidP="00F163D5">
      <w:pPr>
        <w:pStyle w:val="PargrafodaLista"/>
        <w:numPr>
          <w:ilvl w:val="0"/>
          <w:numId w:val="48"/>
        </w:numPr>
        <w:tabs>
          <w:tab w:val="left" w:pos="284"/>
        </w:tabs>
        <w:ind w:left="0" w:hanging="11"/>
        <w:rPr>
          <w:iCs/>
          <w:sz w:val="23"/>
          <w:szCs w:val="23"/>
        </w:rPr>
      </w:pPr>
      <w:r w:rsidRPr="00836BBC">
        <w:rPr>
          <w:iCs/>
          <w:sz w:val="23"/>
          <w:szCs w:val="23"/>
        </w:rPr>
        <w:t>Situação final do equipamento.</w:t>
      </w:r>
    </w:p>
    <w:p w14:paraId="4566EEF4" w14:textId="77777777" w:rsidR="00F163D5" w:rsidRPr="00836BBC" w:rsidRDefault="00F163D5" w:rsidP="00F163D5">
      <w:pPr>
        <w:pStyle w:val="Ttulo1"/>
        <w:tabs>
          <w:tab w:val="left" w:pos="0"/>
          <w:tab w:val="left" w:pos="480"/>
        </w:tabs>
        <w:jc w:val="left"/>
        <w:rPr>
          <w:rFonts w:ascii="Times New Roman" w:hAnsi="Times New Roman"/>
          <w:i w:val="0"/>
          <w:iCs/>
          <w:w w:val="90"/>
          <w:sz w:val="23"/>
          <w:szCs w:val="23"/>
        </w:rPr>
      </w:pPr>
    </w:p>
    <w:p w14:paraId="5EBF6112" w14:textId="264969AE" w:rsidR="00C47CC7" w:rsidRPr="00836BBC" w:rsidRDefault="00C47CC7" w:rsidP="00C47CC7">
      <w:pPr>
        <w:autoSpaceDE w:val="0"/>
        <w:autoSpaceDN w:val="0"/>
        <w:adjustRightInd w:val="0"/>
        <w:jc w:val="both"/>
        <w:rPr>
          <w:iCs/>
          <w:sz w:val="23"/>
          <w:szCs w:val="23"/>
        </w:rPr>
      </w:pPr>
      <w:r w:rsidRPr="00836BBC">
        <w:rPr>
          <w:iCs/>
          <w:sz w:val="23"/>
          <w:szCs w:val="23"/>
        </w:rPr>
        <w:t>6.2.11.A execução dos serviços deverá obedecer rigorosamente às normas técnicas vigentes da Associação Brasileira de Normas Técnicas (ABNT), bem como demais legislações e regulamentações pertinentes, incluindo, mas não se limitando às seguintes:</w:t>
      </w:r>
    </w:p>
    <w:p w14:paraId="6EFBE1BA" w14:textId="77777777" w:rsidR="00C47CC7" w:rsidRPr="00836BBC" w:rsidRDefault="00C47CC7" w:rsidP="00C47CC7">
      <w:pPr>
        <w:autoSpaceDE w:val="0"/>
        <w:autoSpaceDN w:val="0"/>
        <w:adjustRightInd w:val="0"/>
        <w:jc w:val="both"/>
        <w:rPr>
          <w:iCs/>
          <w:sz w:val="23"/>
          <w:szCs w:val="23"/>
        </w:rPr>
      </w:pPr>
    </w:p>
    <w:p w14:paraId="500FA158" w14:textId="77777777" w:rsidR="00C47CC7" w:rsidRPr="00836BBC" w:rsidRDefault="00C47CC7" w:rsidP="00C47CC7">
      <w:pPr>
        <w:pStyle w:val="PargrafodaLista"/>
        <w:numPr>
          <w:ilvl w:val="0"/>
          <w:numId w:val="46"/>
        </w:numPr>
        <w:autoSpaceDE w:val="0"/>
        <w:autoSpaceDN w:val="0"/>
        <w:adjustRightInd w:val="0"/>
        <w:jc w:val="both"/>
        <w:rPr>
          <w:iCs/>
          <w:sz w:val="23"/>
          <w:szCs w:val="23"/>
        </w:rPr>
      </w:pPr>
      <w:r w:rsidRPr="00836BBC">
        <w:rPr>
          <w:iCs/>
          <w:sz w:val="23"/>
          <w:szCs w:val="23"/>
        </w:rPr>
        <w:t>ABNT NBR 5410: Instalações elétricas de baixa tensão;</w:t>
      </w:r>
    </w:p>
    <w:p w14:paraId="02AD81B7" w14:textId="77777777" w:rsidR="00C47CC7" w:rsidRPr="00836BBC" w:rsidRDefault="00C47CC7" w:rsidP="00C47CC7">
      <w:pPr>
        <w:pStyle w:val="PargrafodaLista"/>
        <w:numPr>
          <w:ilvl w:val="0"/>
          <w:numId w:val="46"/>
        </w:numPr>
        <w:rPr>
          <w:iCs/>
          <w:sz w:val="23"/>
          <w:szCs w:val="23"/>
        </w:rPr>
      </w:pPr>
      <w:r w:rsidRPr="00836BBC">
        <w:rPr>
          <w:iCs/>
          <w:sz w:val="23"/>
          <w:szCs w:val="23"/>
        </w:rPr>
        <w:t>Normas de segurança do trabalho da NR-10 (Instalações Elétricas)</w:t>
      </w:r>
    </w:p>
    <w:p w14:paraId="55560DAA" w14:textId="77777777" w:rsidR="00C47CC7" w:rsidRPr="00836BBC" w:rsidRDefault="00C47CC7" w:rsidP="00C47CC7">
      <w:pPr>
        <w:pStyle w:val="PargrafodaLista"/>
        <w:numPr>
          <w:ilvl w:val="0"/>
          <w:numId w:val="46"/>
        </w:numPr>
        <w:rPr>
          <w:iCs/>
          <w:sz w:val="23"/>
          <w:szCs w:val="23"/>
        </w:rPr>
      </w:pPr>
      <w:r w:rsidRPr="00836BBC">
        <w:rPr>
          <w:iCs/>
          <w:sz w:val="23"/>
          <w:szCs w:val="23"/>
        </w:rPr>
        <w:t>Normas do fabricante dos equipamentos quanto à instalação, operação e manutenção, devendo ser rigorosamente observadas para fins de preservação de garantia e desempenho.</w:t>
      </w:r>
    </w:p>
    <w:p w14:paraId="018ECF9D" w14:textId="77777777" w:rsidR="00C47CC7" w:rsidRPr="00836BBC" w:rsidRDefault="00C47CC7" w:rsidP="00C47CC7">
      <w:pPr>
        <w:rPr>
          <w:sz w:val="23"/>
          <w:szCs w:val="23"/>
        </w:rPr>
      </w:pPr>
    </w:p>
    <w:bookmarkEnd w:id="16"/>
    <w:p w14:paraId="6875CCB0" w14:textId="54F64193" w:rsidR="00D81E7D" w:rsidRPr="00836BBC" w:rsidRDefault="00D81E7D" w:rsidP="00D81E7D">
      <w:pPr>
        <w:jc w:val="both"/>
        <w:rPr>
          <w:b/>
          <w:bCs/>
          <w:sz w:val="23"/>
          <w:szCs w:val="23"/>
        </w:rPr>
      </w:pPr>
      <w:r w:rsidRPr="00836BBC">
        <w:rPr>
          <w:b/>
          <w:bCs/>
          <w:sz w:val="23"/>
          <w:szCs w:val="23"/>
        </w:rPr>
        <w:t xml:space="preserve">CLÁUSULA </w:t>
      </w:r>
      <w:r w:rsidR="006333D7" w:rsidRPr="00836BBC">
        <w:rPr>
          <w:b/>
          <w:bCs/>
          <w:sz w:val="23"/>
          <w:szCs w:val="23"/>
        </w:rPr>
        <w:t>SÉTIMA</w:t>
      </w:r>
      <w:r w:rsidRPr="00836BBC">
        <w:rPr>
          <w:b/>
          <w:bCs/>
          <w:sz w:val="23"/>
          <w:szCs w:val="23"/>
        </w:rPr>
        <w:t xml:space="preserve"> - DOS PRAZOS DE VIGÊNCIA </w:t>
      </w:r>
      <w:r w:rsidR="0052028E" w:rsidRPr="00836BBC">
        <w:rPr>
          <w:b/>
          <w:bCs/>
          <w:sz w:val="23"/>
          <w:szCs w:val="23"/>
        </w:rPr>
        <w:t xml:space="preserve">E EXECUÇÃO </w:t>
      </w:r>
      <w:r w:rsidRPr="00836BBC">
        <w:rPr>
          <w:b/>
          <w:bCs/>
          <w:sz w:val="23"/>
          <w:szCs w:val="23"/>
        </w:rPr>
        <w:t>CONTRATUAL</w:t>
      </w:r>
    </w:p>
    <w:p w14:paraId="50D57B27" w14:textId="77777777" w:rsidR="001F2500" w:rsidRPr="00836BBC" w:rsidRDefault="001F2500" w:rsidP="001F2500">
      <w:pPr>
        <w:pStyle w:val="Corpodetexto"/>
        <w:tabs>
          <w:tab w:val="decimal" w:pos="0"/>
          <w:tab w:val="left" w:pos="540"/>
          <w:tab w:val="left" w:pos="900"/>
        </w:tabs>
        <w:jc w:val="both"/>
        <w:rPr>
          <w:b w:val="0"/>
          <w:bCs/>
          <w:i w:val="0"/>
          <w:sz w:val="23"/>
          <w:szCs w:val="23"/>
        </w:rPr>
      </w:pPr>
      <w:r w:rsidRPr="00836BBC">
        <w:rPr>
          <w:b w:val="0"/>
          <w:bCs/>
          <w:i w:val="0"/>
          <w:sz w:val="23"/>
          <w:szCs w:val="23"/>
        </w:rPr>
        <w:t>7.1. O presente contrato tem vigência de 12 (doze) meses, contados da data de início definida na Ordem de Serviços, prorrogável na forma do artigo 107 da Lei n° 14.133, de 2021.</w:t>
      </w:r>
    </w:p>
    <w:p w14:paraId="28E254DF" w14:textId="77777777" w:rsidR="001F2500" w:rsidRPr="00836BBC" w:rsidRDefault="001F2500" w:rsidP="001F2500">
      <w:pPr>
        <w:pStyle w:val="Corpodetexto"/>
        <w:tabs>
          <w:tab w:val="decimal" w:pos="0"/>
          <w:tab w:val="left" w:pos="540"/>
          <w:tab w:val="left" w:pos="900"/>
        </w:tabs>
        <w:jc w:val="both"/>
        <w:rPr>
          <w:b w:val="0"/>
          <w:bCs/>
          <w:i w:val="0"/>
          <w:sz w:val="23"/>
          <w:szCs w:val="23"/>
        </w:rPr>
      </w:pPr>
    </w:p>
    <w:p w14:paraId="74BDEFCA" w14:textId="2006A2B4" w:rsidR="001F2500" w:rsidRPr="00836BBC" w:rsidRDefault="001F2500" w:rsidP="001F2500">
      <w:pPr>
        <w:jc w:val="both"/>
        <w:rPr>
          <w:iCs/>
          <w:sz w:val="23"/>
          <w:szCs w:val="23"/>
        </w:rPr>
      </w:pPr>
      <w:r w:rsidRPr="00836BBC">
        <w:rPr>
          <w:iCs/>
          <w:sz w:val="23"/>
          <w:szCs w:val="23"/>
        </w:rPr>
        <w:t>7.</w:t>
      </w:r>
      <w:r w:rsidR="002F3526" w:rsidRPr="00836BBC">
        <w:rPr>
          <w:iCs/>
          <w:sz w:val="23"/>
          <w:szCs w:val="23"/>
        </w:rPr>
        <w:t>2</w:t>
      </w:r>
      <w:r w:rsidRPr="00836BBC">
        <w:rPr>
          <w:iCs/>
          <w:sz w:val="23"/>
          <w:szCs w:val="23"/>
        </w:rPr>
        <w:t>. A prorrogação de que trata esta clausula é condicionada ao ateste, pela autoridade competente, de que as condições e os preços permanecem vantajosos para a Administração, permitida a negociação com o contratado.</w:t>
      </w:r>
    </w:p>
    <w:p w14:paraId="35A5058E" w14:textId="77777777" w:rsidR="001F2500" w:rsidRPr="00836BBC" w:rsidRDefault="001F2500" w:rsidP="001F2500">
      <w:pPr>
        <w:pStyle w:val="Corpodetexto"/>
        <w:tabs>
          <w:tab w:val="decimal" w:pos="0"/>
          <w:tab w:val="left" w:pos="540"/>
          <w:tab w:val="left" w:pos="900"/>
        </w:tabs>
        <w:jc w:val="both"/>
        <w:rPr>
          <w:b w:val="0"/>
          <w:i w:val="0"/>
          <w:iCs/>
          <w:sz w:val="23"/>
          <w:szCs w:val="23"/>
        </w:rPr>
      </w:pPr>
    </w:p>
    <w:p w14:paraId="16D2E517" w14:textId="4500038B" w:rsidR="001F2500" w:rsidRPr="00836BBC" w:rsidRDefault="001F2500" w:rsidP="001F2500">
      <w:pPr>
        <w:pStyle w:val="Corpodetexto"/>
        <w:tabs>
          <w:tab w:val="decimal" w:pos="0"/>
          <w:tab w:val="left" w:pos="540"/>
          <w:tab w:val="left" w:pos="900"/>
        </w:tabs>
        <w:jc w:val="both"/>
        <w:rPr>
          <w:b w:val="0"/>
          <w:bCs/>
          <w:i w:val="0"/>
          <w:sz w:val="23"/>
          <w:szCs w:val="23"/>
        </w:rPr>
      </w:pPr>
      <w:r w:rsidRPr="00836BBC">
        <w:rPr>
          <w:b w:val="0"/>
          <w:bCs/>
          <w:i w:val="0"/>
          <w:sz w:val="23"/>
          <w:szCs w:val="23"/>
        </w:rPr>
        <w:t>7.</w:t>
      </w:r>
      <w:r w:rsidR="002F3526" w:rsidRPr="00836BBC">
        <w:rPr>
          <w:b w:val="0"/>
          <w:bCs/>
          <w:i w:val="0"/>
          <w:sz w:val="23"/>
          <w:szCs w:val="23"/>
        </w:rPr>
        <w:t>3</w:t>
      </w:r>
      <w:r w:rsidRPr="00836BBC">
        <w:rPr>
          <w:b w:val="0"/>
          <w:bCs/>
          <w:i w:val="0"/>
          <w:sz w:val="23"/>
          <w:szCs w:val="23"/>
        </w:rPr>
        <w:t xml:space="preserve">. O contratado não tem direito subjetivo à prorrogação contratual. </w:t>
      </w:r>
    </w:p>
    <w:p w14:paraId="33AB684A" w14:textId="77777777" w:rsidR="001F2500" w:rsidRPr="00836BBC" w:rsidRDefault="001F2500" w:rsidP="001F2500">
      <w:pPr>
        <w:pStyle w:val="Corpodetexto"/>
        <w:tabs>
          <w:tab w:val="decimal" w:pos="0"/>
          <w:tab w:val="left" w:pos="540"/>
          <w:tab w:val="left" w:pos="900"/>
        </w:tabs>
        <w:jc w:val="both"/>
        <w:rPr>
          <w:b w:val="0"/>
          <w:bCs/>
          <w:i w:val="0"/>
          <w:sz w:val="23"/>
          <w:szCs w:val="23"/>
        </w:rPr>
      </w:pPr>
    </w:p>
    <w:p w14:paraId="51CCBCEB" w14:textId="645D2F27" w:rsidR="001F2500" w:rsidRPr="00836BBC" w:rsidRDefault="001F2500" w:rsidP="001F2500">
      <w:pPr>
        <w:pStyle w:val="Corpodetexto"/>
        <w:tabs>
          <w:tab w:val="decimal" w:pos="0"/>
          <w:tab w:val="left" w:pos="540"/>
          <w:tab w:val="left" w:pos="900"/>
        </w:tabs>
        <w:jc w:val="both"/>
        <w:rPr>
          <w:b w:val="0"/>
          <w:bCs/>
          <w:i w:val="0"/>
          <w:sz w:val="23"/>
          <w:szCs w:val="23"/>
        </w:rPr>
      </w:pPr>
      <w:r w:rsidRPr="00836BBC">
        <w:rPr>
          <w:b w:val="0"/>
          <w:bCs/>
          <w:i w:val="0"/>
          <w:sz w:val="23"/>
          <w:szCs w:val="23"/>
        </w:rPr>
        <w:t>7.</w:t>
      </w:r>
      <w:r w:rsidR="002F3526" w:rsidRPr="00836BBC">
        <w:rPr>
          <w:b w:val="0"/>
          <w:bCs/>
          <w:i w:val="0"/>
          <w:sz w:val="23"/>
          <w:szCs w:val="23"/>
        </w:rPr>
        <w:t>4</w:t>
      </w:r>
      <w:r w:rsidRPr="00836BBC">
        <w:rPr>
          <w:b w:val="0"/>
          <w:bCs/>
          <w:i w:val="0"/>
          <w:sz w:val="23"/>
          <w:szCs w:val="23"/>
        </w:rPr>
        <w:t>. A contratada deverá manifestar interesse ou não em prorrogar o contrato em até 60 (sessenta) dias antes de sua finalização. A não manifestação formal de interesse dentro do prazo estabelecido acima, ensejará a aceitação tácita da decisão da Administração.</w:t>
      </w:r>
    </w:p>
    <w:p w14:paraId="36785BA3" w14:textId="77777777" w:rsidR="001F2500" w:rsidRPr="00836BBC" w:rsidRDefault="001F2500" w:rsidP="001F2500">
      <w:pPr>
        <w:pStyle w:val="Corpodetexto"/>
        <w:tabs>
          <w:tab w:val="decimal" w:pos="0"/>
          <w:tab w:val="left" w:pos="540"/>
          <w:tab w:val="left" w:pos="900"/>
        </w:tabs>
        <w:jc w:val="both"/>
        <w:rPr>
          <w:b w:val="0"/>
          <w:bCs/>
          <w:i w:val="0"/>
          <w:sz w:val="23"/>
          <w:szCs w:val="23"/>
        </w:rPr>
      </w:pPr>
    </w:p>
    <w:p w14:paraId="42605501" w14:textId="619969F7" w:rsidR="001F2500" w:rsidRPr="00836BBC" w:rsidRDefault="001F2500" w:rsidP="001F2500">
      <w:pPr>
        <w:jc w:val="both"/>
        <w:rPr>
          <w:rFonts w:eastAsia="Batang"/>
          <w:bCs/>
          <w:sz w:val="23"/>
          <w:szCs w:val="23"/>
        </w:rPr>
      </w:pPr>
      <w:r w:rsidRPr="00836BBC">
        <w:rPr>
          <w:bCs/>
          <w:sz w:val="23"/>
          <w:szCs w:val="23"/>
        </w:rPr>
        <w:t>7.</w:t>
      </w:r>
      <w:r w:rsidR="002F3526" w:rsidRPr="00836BBC">
        <w:rPr>
          <w:bCs/>
          <w:sz w:val="23"/>
          <w:szCs w:val="23"/>
        </w:rPr>
        <w:t>5</w:t>
      </w:r>
      <w:r w:rsidRPr="00836BBC">
        <w:rPr>
          <w:bCs/>
          <w:sz w:val="23"/>
          <w:szCs w:val="23"/>
        </w:rPr>
        <w:t>. Se houver prorrogação do prazo da vigência contratual, o</w:t>
      </w:r>
      <w:r w:rsidRPr="00836BBC">
        <w:rPr>
          <w:rFonts w:eastAsia="Batang"/>
          <w:bCs/>
          <w:sz w:val="23"/>
          <w:szCs w:val="23"/>
        </w:rPr>
        <w:t>s preços serão reajustados, pela variação do INPC (Índice nacional de preço ao consumidor) ou o seu substituto legal.</w:t>
      </w:r>
    </w:p>
    <w:p w14:paraId="04A9EA93" w14:textId="77777777" w:rsidR="001F2500" w:rsidRPr="00836BBC" w:rsidRDefault="001F2500" w:rsidP="001F2500">
      <w:pPr>
        <w:jc w:val="both"/>
        <w:rPr>
          <w:b/>
          <w:sz w:val="23"/>
          <w:szCs w:val="23"/>
        </w:rPr>
      </w:pPr>
    </w:p>
    <w:p w14:paraId="2A34F08C" w14:textId="104C15DA" w:rsidR="001F2500" w:rsidRPr="00836BBC" w:rsidRDefault="001F2500" w:rsidP="00AE2D7F">
      <w:pPr>
        <w:autoSpaceDE w:val="0"/>
        <w:autoSpaceDN w:val="0"/>
        <w:adjustRightInd w:val="0"/>
        <w:jc w:val="both"/>
        <w:rPr>
          <w:iCs/>
          <w:sz w:val="23"/>
          <w:szCs w:val="23"/>
        </w:rPr>
      </w:pPr>
      <w:r w:rsidRPr="00836BBC">
        <w:rPr>
          <w:iCs/>
          <w:sz w:val="23"/>
          <w:szCs w:val="23"/>
        </w:rPr>
        <w:t>7.</w:t>
      </w:r>
      <w:r w:rsidR="002E14A4" w:rsidRPr="00836BBC">
        <w:rPr>
          <w:iCs/>
          <w:sz w:val="23"/>
          <w:szCs w:val="23"/>
        </w:rPr>
        <w:t>6</w:t>
      </w:r>
      <w:r w:rsidRPr="00836BBC">
        <w:rPr>
          <w:iCs/>
          <w:sz w:val="23"/>
          <w:szCs w:val="23"/>
        </w:rPr>
        <w:t>. Os prazos de execução são os previstos na Clausula Sexta do presente contrato.</w:t>
      </w:r>
    </w:p>
    <w:p w14:paraId="3B9368AA" w14:textId="21231109" w:rsidR="0052028E" w:rsidRPr="00836BBC" w:rsidRDefault="0052028E" w:rsidP="00682A3B">
      <w:pPr>
        <w:jc w:val="both"/>
        <w:rPr>
          <w:b/>
          <w:bCs/>
          <w:sz w:val="23"/>
          <w:szCs w:val="23"/>
        </w:rPr>
      </w:pPr>
    </w:p>
    <w:p w14:paraId="449789F2" w14:textId="2DB1C67B" w:rsidR="00BD1408" w:rsidRPr="00836BBC" w:rsidRDefault="00BD1408" w:rsidP="00BD1408">
      <w:pPr>
        <w:jc w:val="both"/>
        <w:rPr>
          <w:b/>
          <w:sz w:val="23"/>
          <w:szCs w:val="23"/>
        </w:rPr>
      </w:pPr>
      <w:r w:rsidRPr="00836BBC">
        <w:rPr>
          <w:b/>
          <w:sz w:val="23"/>
          <w:szCs w:val="23"/>
        </w:rPr>
        <w:t xml:space="preserve">CLÁUSULA OITAVA – DO VALOR DO CONTRATO E DA ALTERAÇÃO CONTRATUAL </w:t>
      </w:r>
    </w:p>
    <w:p w14:paraId="570410C8" w14:textId="5204A5CB" w:rsidR="007B678C" w:rsidRPr="00836BBC" w:rsidRDefault="007B678C" w:rsidP="00BD1408">
      <w:pPr>
        <w:jc w:val="both"/>
        <w:rPr>
          <w:sz w:val="23"/>
          <w:szCs w:val="23"/>
        </w:rPr>
      </w:pPr>
    </w:p>
    <w:p w14:paraId="1BFCE42A" w14:textId="75AEEAE8" w:rsidR="007B678C" w:rsidRPr="00836BBC" w:rsidRDefault="007B678C" w:rsidP="007B678C">
      <w:pPr>
        <w:jc w:val="both"/>
        <w:rPr>
          <w:sz w:val="23"/>
          <w:szCs w:val="23"/>
        </w:rPr>
      </w:pPr>
      <w:r w:rsidRPr="00836BBC">
        <w:rPr>
          <w:bCs/>
          <w:sz w:val="23"/>
          <w:szCs w:val="23"/>
        </w:rPr>
        <w:t>8.1</w:t>
      </w:r>
      <w:r w:rsidRPr="00836BBC">
        <w:rPr>
          <w:b/>
          <w:sz w:val="23"/>
          <w:szCs w:val="23"/>
        </w:rPr>
        <w:t>.</w:t>
      </w:r>
      <w:r w:rsidRPr="00836BBC">
        <w:rPr>
          <w:sz w:val="23"/>
          <w:szCs w:val="23"/>
        </w:rPr>
        <w:t xml:space="preserve"> O valor total do presente Contrato é de R$________ </w:t>
      </w:r>
      <w:proofErr w:type="gramStart"/>
      <w:r w:rsidRPr="00836BBC">
        <w:rPr>
          <w:sz w:val="23"/>
          <w:szCs w:val="23"/>
        </w:rPr>
        <w:t xml:space="preserve">(  </w:t>
      </w:r>
      <w:proofErr w:type="gramEnd"/>
      <w:r w:rsidRPr="00836BBC">
        <w:rPr>
          <w:sz w:val="23"/>
          <w:szCs w:val="23"/>
        </w:rPr>
        <w:t xml:space="preserve">         ), de acordo com os valores unitários especificados a seguir. Os preços contratuais não serão reajustados.</w:t>
      </w:r>
    </w:p>
    <w:p w14:paraId="4FC9E730" w14:textId="77777777" w:rsidR="007B678C" w:rsidRPr="00836BBC" w:rsidRDefault="007B678C" w:rsidP="007B678C">
      <w:pPr>
        <w:jc w:val="both"/>
        <w:rPr>
          <w:sz w:val="23"/>
          <w:szCs w:val="23"/>
        </w:rPr>
      </w:pPr>
    </w:p>
    <w:p w14:paraId="19B0E8E7" w14:textId="0BE08839" w:rsidR="008052E2" w:rsidRPr="00836BBC" w:rsidRDefault="008052E2" w:rsidP="008052E2">
      <w:pPr>
        <w:tabs>
          <w:tab w:val="decimal" w:pos="0"/>
          <w:tab w:val="left" w:pos="540"/>
          <w:tab w:val="left" w:pos="900"/>
        </w:tabs>
        <w:jc w:val="both"/>
        <w:rPr>
          <w:snapToGrid w:val="0"/>
          <w:sz w:val="23"/>
          <w:szCs w:val="23"/>
        </w:rPr>
      </w:pPr>
      <w:r w:rsidRPr="00836BBC">
        <w:rPr>
          <w:bCs/>
          <w:sz w:val="23"/>
          <w:szCs w:val="23"/>
        </w:rPr>
        <w:t>8.1.1.</w:t>
      </w:r>
      <w:r w:rsidRPr="00836BBC">
        <w:rPr>
          <w:snapToGrid w:val="0"/>
          <w:sz w:val="23"/>
          <w:szCs w:val="23"/>
        </w:rPr>
        <w:t xml:space="preserve"> A prestação de serviços de </w:t>
      </w:r>
      <w:r w:rsidRPr="00836BBC">
        <w:rPr>
          <w:snapToGrid w:val="0"/>
          <w:sz w:val="23"/>
          <w:szCs w:val="23"/>
          <w:u w:val="single"/>
        </w:rPr>
        <w:t>manutenção preventiva mensal</w:t>
      </w:r>
      <w:r w:rsidR="00154AF4" w:rsidRPr="00836BBC">
        <w:rPr>
          <w:snapToGrid w:val="0"/>
          <w:sz w:val="23"/>
          <w:szCs w:val="23"/>
          <w:u w:val="single"/>
        </w:rPr>
        <w:t>:</w:t>
      </w:r>
      <w:r w:rsidRPr="00836BBC">
        <w:rPr>
          <w:snapToGrid w:val="0"/>
          <w:sz w:val="23"/>
          <w:szCs w:val="23"/>
        </w:rPr>
        <w:t xml:space="preserve"> R$ _____________ </w:t>
      </w:r>
      <w:proofErr w:type="gramStart"/>
      <w:r w:rsidRPr="00836BBC">
        <w:rPr>
          <w:snapToGrid w:val="0"/>
          <w:sz w:val="23"/>
          <w:szCs w:val="23"/>
        </w:rPr>
        <w:t xml:space="preserve">(  </w:t>
      </w:r>
      <w:proofErr w:type="gramEnd"/>
      <w:r w:rsidRPr="00836BBC">
        <w:rPr>
          <w:snapToGrid w:val="0"/>
          <w:sz w:val="23"/>
          <w:szCs w:val="23"/>
        </w:rPr>
        <w:t xml:space="preserve">                      ), totalizando R$ _________ (            )  para os 12 meses.</w:t>
      </w:r>
    </w:p>
    <w:p w14:paraId="32E3B81E" w14:textId="77777777" w:rsidR="008052E2" w:rsidRPr="00836BBC" w:rsidRDefault="008052E2" w:rsidP="008052E2">
      <w:pPr>
        <w:ind w:left="-709" w:right="-568"/>
        <w:jc w:val="both"/>
        <w:rPr>
          <w:snapToGrid w:val="0"/>
          <w:sz w:val="23"/>
          <w:szCs w:val="23"/>
        </w:rPr>
      </w:pPr>
    </w:p>
    <w:p w14:paraId="651B1456" w14:textId="49B97E39" w:rsidR="008052E2" w:rsidRPr="00836BBC" w:rsidRDefault="008052E2" w:rsidP="008052E2">
      <w:pPr>
        <w:ind w:hanging="709"/>
        <w:jc w:val="both"/>
        <w:rPr>
          <w:snapToGrid w:val="0"/>
          <w:sz w:val="23"/>
          <w:szCs w:val="23"/>
        </w:rPr>
      </w:pPr>
      <w:r w:rsidRPr="00836BBC">
        <w:rPr>
          <w:snapToGrid w:val="0"/>
          <w:sz w:val="23"/>
          <w:szCs w:val="23"/>
        </w:rPr>
        <w:t xml:space="preserve">  </w:t>
      </w:r>
      <w:r w:rsidRPr="00836BBC">
        <w:rPr>
          <w:snapToGrid w:val="0"/>
          <w:sz w:val="23"/>
          <w:szCs w:val="23"/>
        </w:rPr>
        <w:tab/>
        <w:t xml:space="preserve">8.1.2. A prestação de serviços de </w:t>
      </w:r>
      <w:r w:rsidRPr="00836BBC">
        <w:rPr>
          <w:snapToGrid w:val="0"/>
          <w:sz w:val="23"/>
          <w:szCs w:val="23"/>
          <w:u w:val="single"/>
        </w:rPr>
        <w:t>manutenção corretiva e emergencial</w:t>
      </w:r>
      <w:r w:rsidR="00154AF4" w:rsidRPr="00836BBC">
        <w:rPr>
          <w:snapToGrid w:val="0"/>
          <w:sz w:val="23"/>
          <w:szCs w:val="23"/>
          <w:u w:val="single"/>
        </w:rPr>
        <w:t>:</w:t>
      </w:r>
      <w:r w:rsidRPr="00836BBC">
        <w:rPr>
          <w:snapToGrid w:val="0"/>
          <w:sz w:val="23"/>
          <w:szCs w:val="23"/>
        </w:rPr>
        <w:t xml:space="preserve">  R$_________ </w:t>
      </w:r>
      <w:proofErr w:type="gramStart"/>
      <w:r w:rsidRPr="00836BBC">
        <w:rPr>
          <w:snapToGrid w:val="0"/>
          <w:sz w:val="23"/>
          <w:szCs w:val="23"/>
        </w:rPr>
        <w:t xml:space="preserve">(  </w:t>
      </w:r>
      <w:proofErr w:type="gramEnd"/>
      <w:r w:rsidRPr="00836BBC">
        <w:rPr>
          <w:snapToGrid w:val="0"/>
          <w:sz w:val="23"/>
          <w:szCs w:val="23"/>
        </w:rPr>
        <w:t xml:space="preserve">          ) por hora técnica, totalizando R$    __________ (                            ), para 500 h/t previstas para os 12 meses.</w:t>
      </w:r>
    </w:p>
    <w:p w14:paraId="5AE82558" w14:textId="77777777" w:rsidR="008052E2" w:rsidRPr="00836BBC" w:rsidRDefault="008052E2" w:rsidP="008052E2">
      <w:pPr>
        <w:ind w:left="-709" w:right="-568"/>
        <w:jc w:val="both"/>
        <w:rPr>
          <w:snapToGrid w:val="0"/>
          <w:sz w:val="23"/>
          <w:szCs w:val="23"/>
        </w:rPr>
      </w:pPr>
    </w:p>
    <w:p w14:paraId="16ED95B6" w14:textId="3D809B0F" w:rsidR="008052E2" w:rsidRPr="00836BBC" w:rsidRDefault="008052E2" w:rsidP="008052E2">
      <w:pPr>
        <w:ind w:hanging="709"/>
        <w:jc w:val="both"/>
        <w:rPr>
          <w:snapToGrid w:val="0"/>
          <w:sz w:val="23"/>
          <w:szCs w:val="23"/>
        </w:rPr>
      </w:pPr>
      <w:r w:rsidRPr="00836BBC">
        <w:rPr>
          <w:snapToGrid w:val="0"/>
          <w:sz w:val="23"/>
          <w:szCs w:val="23"/>
        </w:rPr>
        <w:tab/>
        <w:t xml:space="preserve">8.1.3.A </w:t>
      </w:r>
      <w:r w:rsidRPr="00836BBC">
        <w:rPr>
          <w:iCs/>
          <w:snapToGrid w:val="0"/>
          <w:sz w:val="23"/>
          <w:szCs w:val="23"/>
        </w:rPr>
        <w:t xml:space="preserve">execução do </w:t>
      </w:r>
      <w:r w:rsidRPr="00836BBC">
        <w:rPr>
          <w:iCs/>
          <w:snapToGrid w:val="0"/>
          <w:sz w:val="23"/>
          <w:szCs w:val="23"/>
          <w:u w:val="single"/>
        </w:rPr>
        <w:t>Plano Anual de Manutenção Preventiva</w:t>
      </w:r>
      <w:r w:rsidR="00154AF4" w:rsidRPr="00836BBC">
        <w:rPr>
          <w:snapToGrid w:val="0"/>
          <w:sz w:val="23"/>
          <w:szCs w:val="23"/>
        </w:rPr>
        <w:t>: R$</w:t>
      </w:r>
      <w:r w:rsidRPr="00836BBC">
        <w:rPr>
          <w:snapToGrid w:val="0"/>
          <w:sz w:val="23"/>
          <w:szCs w:val="23"/>
        </w:rPr>
        <w:t xml:space="preserve">________ </w:t>
      </w:r>
      <w:proofErr w:type="gramStart"/>
      <w:r w:rsidRPr="00836BBC">
        <w:rPr>
          <w:snapToGrid w:val="0"/>
          <w:sz w:val="23"/>
          <w:szCs w:val="23"/>
        </w:rPr>
        <w:t xml:space="preserve">(  </w:t>
      </w:r>
      <w:proofErr w:type="gramEnd"/>
      <w:r w:rsidRPr="00836BBC">
        <w:rPr>
          <w:snapToGrid w:val="0"/>
          <w:sz w:val="23"/>
          <w:szCs w:val="23"/>
        </w:rPr>
        <w:t xml:space="preserve">          ).</w:t>
      </w:r>
    </w:p>
    <w:p w14:paraId="33951A72" w14:textId="77777777" w:rsidR="008052E2" w:rsidRPr="00836BBC" w:rsidRDefault="008052E2" w:rsidP="008052E2">
      <w:pPr>
        <w:ind w:left="-709" w:right="-568"/>
        <w:jc w:val="both"/>
        <w:rPr>
          <w:snapToGrid w:val="0"/>
          <w:sz w:val="23"/>
          <w:szCs w:val="23"/>
        </w:rPr>
      </w:pPr>
    </w:p>
    <w:p w14:paraId="01D0569F" w14:textId="0F91EB2E" w:rsidR="00BD1408" w:rsidRPr="00836BBC" w:rsidRDefault="00BD1408" w:rsidP="00BD1408">
      <w:pPr>
        <w:jc w:val="both"/>
        <w:rPr>
          <w:sz w:val="23"/>
          <w:szCs w:val="23"/>
        </w:rPr>
      </w:pPr>
      <w:r w:rsidRPr="00836BBC">
        <w:rPr>
          <w:sz w:val="23"/>
          <w:szCs w:val="23"/>
        </w:rPr>
        <w:t>8.</w:t>
      </w:r>
      <w:r w:rsidR="004672B6" w:rsidRPr="00836BBC">
        <w:rPr>
          <w:sz w:val="23"/>
          <w:szCs w:val="23"/>
        </w:rPr>
        <w:t>2</w:t>
      </w:r>
      <w:r w:rsidRPr="00836BBC">
        <w:rPr>
          <w:sz w:val="23"/>
          <w:szCs w:val="23"/>
        </w:rPr>
        <w:t xml:space="preserve">. Toda e qualquer alteração contratual deverá ser processada mediante a celebração de Termo Aditivo, com amparo no art. 124 e seguintes, da Lei n.º 14.133/2021, vedada a transfiguração do objeto. </w:t>
      </w:r>
    </w:p>
    <w:p w14:paraId="3097D593" w14:textId="77777777" w:rsidR="00BD1408" w:rsidRPr="00836BBC" w:rsidRDefault="00BD1408" w:rsidP="00BD1408">
      <w:pPr>
        <w:jc w:val="both"/>
        <w:rPr>
          <w:sz w:val="23"/>
          <w:szCs w:val="23"/>
        </w:rPr>
      </w:pPr>
    </w:p>
    <w:p w14:paraId="4BE92AA4" w14:textId="2279A21F" w:rsidR="00BD1408" w:rsidRPr="00836BBC" w:rsidRDefault="00BD1408" w:rsidP="00BD1408">
      <w:pPr>
        <w:jc w:val="both"/>
        <w:rPr>
          <w:sz w:val="23"/>
          <w:szCs w:val="23"/>
        </w:rPr>
      </w:pPr>
      <w:r w:rsidRPr="00836BBC">
        <w:rPr>
          <w:sz w:val="23"/>
          <w:szCs w:val="23"/>
        </w:rPr>
        <w:t>8.</w:t>
      </w:r>
      <w:r w:rsidR="004672B6" w:rsidRPr="00836BBC">
        <w:rPr>
          <w:sz w:val="23"/>
          <w:szCs w:val="23"/>
        </w:rPr>
        <w:t>3</w:t>
      </w:r>
      <w:r w:rsidRPr="00836BBC">
        <w:rPr>
          <w:sz w:val="23"/>
          <w:szCs w:val="23"/>
        </w:rPr>
        <w:t>. Nas alterações unilaterais a que se refere o inciso I do caput do artigo 124 da Lei n.º 14.133/2021 (alterações qualitativas e quantitativas), a CONTRATADA será obrigada a aceitar, nas mesmas condições contratuais, acréscimos ou supressões de até 25% (vinte e cinco por cento) do valor inicial atualizado do contrato.</w:t>
      </w:r>
    </w:p>
    <w:p w14:paraId="20069DCD" w14:textId="77777777" w:rsidR="00BD1408" w:rsidRPr="00836BBC" w:rsidRDefault="00BD1408" w:rsidP="00BD1408">
      <w:pPr>
        <w:jc w:val="both"/>
        <w:rPr>
          <w:sz w:val="23"/>
          <w:szCs w:val="23"/>
        </w:rPr>
      </w:pPr>
    </w:p>
    <w:p w14:paraId="1AF1824B" w14:textId="4177B91F" w:rsidR="00BD1408" w:rsidRPr="00836BBC" w:rsidRDefault="00BD1408" w:rsidP="00BD1408">
      <w:pPr>
        <w:jc w:val="both"/>
        <w:rPr>
          <w:sz w:val="23"/>
          <w:szCs w:val="23"/>
        </w:rPr>
      </w:pPr>
      <w:r w:rsidRPr="00836BBC">
        <w:rPr>
          <w:sz w:val="23"/>
          <w:szCs w:val="23"/>
        </w:rPr>
        <w:t>8.</w:t>
      </w:r>
      <w:r w:rsidR="004672B6" w:rsidRPr="00836BBC">
        <w:rPr>
          <w:sz w:val="23"/>
          <w:szCs w:val="23"/>
        </w:rPr>
        <w:t>4</w:t>
      </w:r>
      <w:r w:rsidRPr="00836BBC">
        <w:rPr>
          <w:sz w:val="23"/>
          <w:szCs w:val="23"/>
        </w:rPr>
        <w:t>. Registros que não caracterizam alteração do contrato podem ser realizados por simples apostila, dispensada a celebração de termo aditivo, na forma do art. 136 da Lei nº 14.133, de 2021.</w:t>
      </w:r>
    </w:p>
    <w:p w14:paraId="1A2E575C" w14:textId="77777777" w:rsidR="00510F50" w:rsidRPr="00836BBC" w:rsidRDefault="00510F50" w:rsidP="00BD1408">
      <w:pPr>
        <w:jc w:val="both"/>
        <w:rPr>
          <w:sz w:val="23"/>
          <w:szCs w:val="23"/>
        </w:rPr>
      </w:pPr>
    </w:p>
    <w:p w14:paraId="3E204360" w14:textId="14151337" w:rsidR="00BD1408" w:rsidRPr="00836BBC" w:rsidRDefault="00BD1408" w:rsidP="00BD1408">
      <w:pPr>
        <w:jc w:val="both"/>
        <w:rPr>
          <w:sz w:val="23"/>
          <w:szCs w:val="23"/>
        </w:rPr>
      </w:pPr>
      <w:r w:rsidRPr="00836BBC">
        <w:rPr>
          <w:sz w:val="23"/>
          <w:szCs w:val="23"/>
        </w:rPr>
        <w:t>8.</w:t>
      </w:r>
      <w:r w:rsidR="00510F50" w:rsidRPr="00836BBC">
        <w:rPr>
          <w:sz w:val="23"/>
          <w:szCs w:val="23"/>
        </w:rPr>
        <w:t>5</w:t>
      </w:r>
      <w:r w:rsidRPr="00836BBC">
        <w:rPr>
          <w:sz w:val="23"/>
          <w:szCs w:val="23"/>
        </w:rPr>
        <w:t xml:space="preserve">. O Contrato poderá ser alterado e revistos seus preços de acordo com o estabelecido no Artigo 89 a 92 e seus parágrafos da Lei nº 14.133/2021. </w:t>
      </w:r>
    </w:p>
    <w:p w14:paraId="76C58254" w14:textId="0886EFDB" w:rsidR="00BD1408" w:rsidRPr="00836BBC" w:rsidRDefault="00BD1408" w:rsidP="00BD1408">
      <w:pPr>
        <w:jc w:val="both"/>
        <w:rPr>
          <w:sz w:val="23"/>
          <w:szCs w:val="23"/>
        </w:rPr>
      </w:pPr>
    </w:p>
    <w:p w14:paraId="450D88D0" w14:textId="0FAAFFD1" w:rsidR="00E665DB" w:rsidRPr="00836BBC" w:rsidRDefault="00E665DB" w:rsidP="00E665DB">
      <w:pPr>
        <w:jc w:val="both"/>
        <w:rPr>
          <w:sz w:val="23"/>
          <w:szCs w:val="23"/>
        </w:rPr>
      </w:pPr>
      <w:r w:rsidRPr="00836BBC">
        <w:rPr>
          <w:sz w:val="23"/>
          <w:szCs w:val="23"/>
        </w:rPr>
        <w:t>8.</w:t>
      </w:r>
      <w:r w:rsidR="00510F50" w:rsidRPr="00836BBC">
        <w:rPr>
          <w:sz w:val="23"/>
          <w:szCs w:val="23"/>
        </w:rPr>
        <w:t>6</w:t>
      </w:r>
      <w:r w:rsidRPr="00836BBC">
        <w:rPr>
          <w:sz w:val="23"/>
          <w:szCs w:val="23"/>
        </w:rPr>
        <w:t>.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1225C329" w14:textId="53B99090" w:rsidR="00BD1408" w:rsidRPr="00836BBC" w:rsidRDefault="00BD1408" w:rsidP="00BD1408">
      <w:pPr>
        <w:jc w:val="both"/>
        <w:rPr>
          <w:b/>
          <w:sz w:val="23"/>
          <w:szCs w:val="23"/>
        </w:rPr>
      </w:pPr>
      <w:r w:rsidRPr="00836BBC">
        <w:rPr>
          <w:b/>
          <w:sz w:val="23"/>
          <w:szCs w:val="23"/>
        </w:rPr>
        <w:t>CLAUSULA NONA – DO PAGAMENTO</w:t>
      </w:r>
    </w:p>
    <w:p w14:paraId="4DBCAC13" w14:textId="77777777" w:rsidR="00BD1408" w:rsidRPr="00836BBC" w:rsidRDefault="00BD1408" w:rsidP="00BD1408">
      <w:pPr>
        <w:jc w:val="both"/>
        <w:rPr>
          <w:b/>
          <w:sz w:val="23"/>
          <w:szCs w:val="23"/>
        </w:rPr>
      </w:pPr>
    </w:p>
    <w:p w14:paraId="34DE1343" w14:textId="29C9D099" w:rsidR="00DC554F" w:rsidRPr="00836BBC" w:rsidRDefault="00BD1408" w:rsidP="00BD1408">
      <w:pPr>
        <w:jc w:val="both"/>
        <w:rPr>
          <w:sz w:val="23"/>
          <w:szCs w:val="23"/>
        </w:rPr>
      </w:pPr>
      <w:r w:rsidRPr="00836BBC">
        <w:rPr>
          <w:sz w:val="23"/>
          <w:szCs w:val="23"/>
        </w:rPr>
        <w:t xml:space="preserve">9.1. O pagamento a cargo da </w:t>
      </w:r>
      <w:r w:rsidRPr="00836BBC">
        <w:rPr>
          <w:b/>
          <w:sz w:val="23"/>
          <w:szCs w:val="23"/>
        </w:rPr>
        <w:t>CONTRATANTE</w:t>
      </w:r>
      <w:r w:rsidRPr="00836BBC">
        <w:rPr>
          <w:sz w:val="23"/>
          <w:szCs w:val="23"/>
        </w:rPr>
        <w:t xml:space="preserve"> será efetuado</w:t>
      </w:r>
      <w:r w:rsidR="00510F50" w:rsidRPr="00836BBC">
        <w:rPr>
          <w:sz w:val="23"/>
          <w:szCs w:val="23"/>
        </w:rPr>
        <w:t xml:space="preserve"> por medição</w:t>
      </w:r>
      <w:r w:rsidR="00DC554F" w:rsidRPr="00836BBC">
        <w:rPr>
          <w:sz w:val="23"/>
          <w:szCs w:val="23"/>
        </w:rPr>
        <w:t xml:space="preserve"> mensal</w:t>
      </w:r>
      <w:r w:rsidR="00510F50" w:rsidRPr="00836BBC">
        <w:rPr>
          <w:sz w:val="23"/>
          <w:szCs w:val="23"/>
        </w:rPr>
        <w:t xml:space="preserve">, </w:t>
      </w:r>
      <w:r w:rsidRPr="00836BBC">
        <w:rPr>
          <w:sz w:val="23"/>
          <w:szCs w:val="23"/>
        </w:rPr>
        <w:t xml:space="preserve">mediante depósito bancário em conta da </w:t>
      </w:r>
      <w:r w:rsidRPr="00836BBC">
        <w:rPr>
          <w:b/>
          <w:sz w:val="23"/>
          <w:szCs w:val="23"/>
        </w:rPr>
        <w:t>CONTRATADA</w:t>
      </w:r>
      <w:r w:rsidRPr="00836BBC">
        <w:rPr>
          <w:sz w:val="23"/>
          <w:szCs w:val="23"/>
        </w:rPr>
        <w:t>, após atesto da nota fiscal/fatura, ou do documento hábil equivalente, que deverá conter</w:t>
      </w:r>
      <w:r w:rsidR="000B43F4" w:rsidRPr="00836BBC">
        <w:rPr>
          <w:sz w:val="23"/>
          <w:szCs w:val="23"/>
        </w:rPr>
        <w:t xml:space="preserve"> obrigatoriamente </w:t>
      </w:r>
      <w:r w:rsidRPr="00836BBC">
        <w:rPr>
          <w:sz w:val="23"/>
          <w:szCs w:val="23"/>
        </w:rPr>
        <w:t xml:space="preserve">a indicação do banco, da </w:t>
      </w:r>
      <w:r w:rsidRPr="00836BBC">
        <w:rPr>
          <w:sz w:val="23"/>
          <w:szCs w:val="23"/>
        </w:rPr>
        <w:lastRenderedPageBreak/>
        <w:t>agência bancária e do número da conta corrente, sem erro ou rasura, no prazo de</w:t>
      </w:r>
      <w:r w:rsidR="005168D4" w:rsidRPr="00836BBC">
        <w:rPr>
          <w:sz w:val="23"/>
          <w:szCs w:val="23"/>
        </w:rPr>
        <w:t xml:space="preserve"> até</w:t>
      </w:r>
      <w:r w:rsidRPr="00836BBC">
        <w:rPr>
          <w:sz w:val="23"/>
          <w:szCs w:val="23"/>
        </w:rPr>
        <w:t xml:space="preserve"> </w:t>
      </w:r>
      <w:r w:rsidR="001C5DBF" w:rsidRPr="00836BBC">
        <w:rPr>
          <w:sz w:val="23"/>
          <w:szCs w:val="23"/>
        </w:rPr>
        <w:t>1</w:t>
      </w:r>
      <w:r w:rsidR="00D21C54" w:rsidRPr="00836BBC">
        <w:rPr>
          <w:sz w:val="23"/>
          <w:szCs w:val="23"/>
        </w:rPr>
        <w:t>0</w:t>
      </w:r>
      <w:r w:rsidRPr="00836BBC">
        <w:rPr>
          <w:sz w:val="23"/>
          <w:szCs w:val="23"/>
        </w:rPr>
        <w:t xml:space="preserve"> (</w:t>
      </w:r>
      <w:r w:rsidR="00D21C54" w:rsidRPr="00836BBC">
        <w:rPr>
          <w:sz w:val="23"/>
          <w:szCs w:val="23"/>
        </w:rPr>
        <w:t>dez</w:t>
      </w:r>
      <w:r w:rsidRPr="00836BBC">
        <w:rPr>
          <w:sz w:val="23"/>
          <w:szCs w:val="23"/>
        </w:rPr>
        <w:t>) dias</w:t>
      </w:r>
      <w:r w:rsidR="00AE2090" w:rsidRPr="00836BBC">
        <w:rPr>
          <w:sz w:val="23"/>
          <w:szCs w:val="23"/>
        </w:rPr>
        <w:t xml:space="preserve"> </w:t>
      </w:r>
      <w:r w:rsidR="00D21C54" w:rsidRPr="00836BBC">
        <w:rPr>
          <w:sz w:val="23"/>
          <w:szCs w:val="23"/>
        </w:rPr>
        <w:t>da aprovação do Relatório de Serviços executados no período, pelo gestor</w:t>
      </w:r>
      <w:r w:rsidR="00DC554F" w:rsidRPr="00836BBC">
        <w:rPr>
          <w:sz w:val="23"/>
          <w:szCs w:val="23"/>
        </w:rPr>
        <w:t xml:space="preserve"> e fiscal </w:t>
      </w:r>
      <w:r w:rsidR="00D21C54" w:rsidRPr="00836BBC">
        <w:rPr>
          <w:sz w:val="23"/>
          <w:szCs w:val="23"/>
        </w:rPr>
        <w:t>do contrato</w:t>
      </w:r>
      <w:r w:rsidR="00DC554F" w:rsidRPr="00836BBC">
        <w:rPr>
          <w:sz w:val="23"/>
          <w:szCs w:val="23"/>
        </w:rPr>
        <w:t>.</w:t>
      </w:r>
    </w:p>
    <w:p w14:paraId="778184D8" w14:textId="77777777" w:rsidR="00DC554F" w:rsidRPr="00836BBC" w:rsidRDefault="00DC554F" w:rsidP="00BD1408">
      <w:pPr>
        <w:jc w:val="both"/>
        <w:rPr>
          <w:sz w:val="23"/>
          <w:szCs w:val="23"/>
        </w:rPr>
      </w:pPr>
    </w:p>
    <w:p w14:paraId="5FF917FF" w14:textId="7DD68C6B" w:rsidR="00510F50" w:rsidRPr="00836BBC" w:rsidRDefault="00510F50" w:rsidP="00510F50">
      <w:pPr>
        <w:jc w:val="both"/>
        <w:rPr>
          <w:iCs/>
          <w:sz w:val="23"/>
          <w:szCs w:val="23"/>
        </w:rPr>
      </w:pPr>
      <w:r w:rsidRPr="00836BBC">
        <w:rPr>
          <w:iCs/>
          <w:sz w:val="23"/>
          <w:szCs w:val="23"/>
        </w:rPr>
        <w:t>9.2.</w:t>
      </w:r>
      <w:r w:rsidR="00154AF4" w:rsidRPr="00836BBC">
        <w:rPr>
          <w:iCs/>
          <w:sz w:val="23"/>
          <w:szCs w:val="23"/>
        </w:rPr>
        <w:t xml:space="preserve"> </w:t>
      </w:r>
      <w:r w:rsidR="00DC554F" w:rsidRPr="00836BBC">
        <w:rPr>
          <w:iCs/>
          <w:sz w:val="23"/>
          <w:szCs w:val="23"/>
        </w:rPr>
        <w:t>Os</w:t>
      </w:r>
      <w:r w:rsidRPr="00836BBC">
        <w:rPr>
          <w:iCs/>
          <w:sz w:val="23"/>
          <w:szCs w:val="23"/>
        </w:rPr>
        <w:t xml:space="preserve"> pagamento</w:t>
      </w:r>
      <w:r w:rsidR="00DC554F" w:rsidRPr="00836BBC">
        <w:rPr>
          <w:iCs/>
          <w:sz w:val="23"/>
          <w:szCs w:val="23"/>
        </w:rPr>
        <w:t>s</w:t>
      </w:r>
      <w:r w:rsidRPr="00836BBC">
        <w:rPr>
          <w:iCs/>
          <w:sz w:val="23"/>
          <w:szCs w:val="23"/>
        </w:rPr>
        <w:t xml:space="preserve"> est</w:t>
      </w:r>
      <w:r w:rsidR="00DC554F" w:rsidRPr="00836BBC">
        <w:rPr>
          <w:iCs/>
          <w:sz w:val="23"/>
          <w:szCs w:val="23"/>
        </w:rPr>
        <w:t>ão</w:t>
      </w:r>
      <w:r w:rsidRPr="00836BBC">
        <w:rPr>
          <w:iCs/>
          <w:sz w:val="23"/>
          <w:szCs w:val="23"/>
        </w:rPr>
        <w:t xml:space="preserve"> condicionado</w:t>
      </w:r>
      <w:r w:rsidR="00DC554F" w:rsidRPr="00836BBC">
        <w:rPr>
          <w:iCs/>
          <w:sz w:val="23"/>
          <w:szCs w:val="23"/>
        </w:rPr>
        <w:t>s</w:t>
      </w:r>
      <w:r w:rsidRPr="00836BBC">
        <w:rPr>
          <w:iCs/>
          <w:sz w:val="23"/>
          <w:szCs w:val="23"/>
        </w:rPr>
        <w:t xml:space="preserve"> à entrega de todos os documentos exigidos </w:t>
      </w:r>
      <w:r w:rsidR="007C46C9" w:rsidRPr="00836BBC">
        <w:rPr>
          <w:iCs/>
          <w:sz w:val="23"/>
          <w:szCs w:val="23"/>
        </w:rPr>
        <w:t>neste contrato e no Termo de Referência</w:t>
      </w:r>
      <w:r w:rsidRPr="00836BBC">
        <w:rPr>
          <w:iCs/>
          <w:sz w:val="23"/>
          <w:szCs w:val="23"/>
        </w:rPr>
        <w:t>, incluindo relatórios técnicos, laudos dos serviços realizados e qualquer outro documento que comprove a execução dos serviços conforme as condições acordadas.</w:t>
      </w:r>
    </w:p>
    <w:p w14:paraId="11E91F93" w14:textId="77777777" w:rsidR="00510F50" w:rsidRPr="00836BBC" w:rsidRDefault="00510F50" w:rsidP="00510F50">
      <w:pPr>
        <w:jc w:val="both"/>
        <w:rPr>
          <w:iCs/>
          <w:sz w:val="23"/>
          <w:szCs w:val="23"/>
        </w:rPr>
      </w:pPr>
    </w:p>
    <w:p w14:paraId="189D94B3" w14:textId="259DCB77" w:rsidR="00BD1408" w:rsidRPr="00836BBC" w:rsidRDefault="00BD1408" w:rsidP="00BD1408">
      <w:pPr>
        <w:jc w:val="both"/>
        <w:rPr>
          <w:sz w:val="23"/>
          <w:szCs w:val="23"/>
        </w:rPr>
      </w:pPr>
      <w:r w:rsidRPr="00836BBC">
        <w:rPr>
          <w:sz w:val="23"/>
          <w:szCs w:val="23"/>
        </w:rPr>
        <w:t>9.</w:t>
      </w:r>
      <w:r w:rsidR="00DC554F" w:rsidRPr="00836BBC">
        <w:rPr>
          <w:sz w:val="23"/>
          <w:szCs w:val="23"/>
        </w:rPr>
        <w:t>3</w:t>
      </w:r>
      <w:r w:rsidRPr="00836BBC">
        <w:rPr>
          <w:sz w:val="23"/>
          <w:szCs w:val="23"/>
        </w:rPr>
        <w:t xml:space="preserve">. A retenção dos tributos observará a legislação vigente e o enquadramento da </w:t>
      </w:r>
      <w:r w:rsidRPr="00836BBC">
        <w:rPr>
          <w:b/>
          <w:sz w:val="23"/>
          <w:szCs w:val="23"/>
        </w:rPr>
        <w:t>CONTRATADA</w:t>
      </w:r>
      <w:r w:rsidRPr="00836BBC">
        <w:rPr>
          <w:sz w:val="23"/>
          <w:szCs w:val="23"/>
        </w:rPr>
        <w:t xml:space="preserve"> para fins tributários, sendo obrigação da </w:t>
      </w:r>
      <w:r w:rsidRPr="00836BBC">
        <w:rPr>
          <w:b/>
          <w:sz w:val="23"/>
          <w:szCs w:val="23"/>
        </w:rPr>
        <w:t>CONTRATADA</w:t>
      </w:r>
      <w:r w:rsidRPr="00836BBC">
        <w:rPr>
          <w:sz w:val="23"/>
          <w:szCs w:val="23"/>
        </w:rPr>
        <w:t xml:space="preserve"> comprovar a sua situação à </w:t>
      </w:r>
      <w:r w:rsidRPr="00836BBC">
        <w:rPr>
          <w:b/>
          <w:sz w:val="23"/>
          <w:szCs w:val="23"/>
        </w:rPr>
        <w:t>CONTRATANTE</w:t>
      </w:r>
      <w:r w:rsidRPr="00836BBC">
        <w:rPr>
          <w:sz w:val="23"/>
          <w:szCs w:val="23"/>
        </w:rPr>
        <w:t xml:space="preserve">. </w:t>
      </w:r>
    </w:p>
    <w:p w14:paraId="705E4CE6" w14:textId="77777777" w:rsidR="00BD1408" w:rsidRPr="00836BBC" w:rsidRDefault="00BD1408" w:rsidP="00BD1408">
      <w:pPr>
        <w:jc w:val="both"/>
        <w:rPr>
          <w:sz w:val="23"/>
          <w:szCs w:val="23"/>
        </w:rPr>
      </w:pPr>
    </w:p>
    <w:p w14:paraId="6CB90465" w14:textId="7D579836" w:rsidR="00BD1408" w:rsidRPr="00836BBC" w:rsidRDefault="00BD1408" w:rsidP="00BD1408">
      <w:pPr>
        <w:shd w:val="clear" w:color="auto" w:fill="FFFFFF"/>
        <w:jc w:val="both"/>
        <w:rPr>
          <w:iCs/>
          <w:sz w:val="23"/>
          <w:szCs w:val="23"/>
        </w:rPr>
      </w:pPr>
      <w:r w:rsidRPr="00836BBC">
        <w:rPr>
          <w:sz w:val="23"/>
          <w:szCs w:val="23"/>
        </w:rPr>
        <w:t>9.</w:t>
      </w:r>
      <w:r w:rsidR="00DC554F" w:rsidRPr="00836BBC">
        <w:rPr>
          <w:sz w:val="23"/>
          <w:szCs w:val="23"/>
        </w:rPr>
        <w:t>3</w:t>
      </w:r>
      <w:r w:rsidRPr="00836BBC">
        <w:rPr>
          <w:sz w:val="23"/>
          <w:szCs w:val="23"/>
        </w:rPr>
        <w:t xml:space="preserve">.1. </w:t>
      </w:r>
      <w:r w:rsidRPr="00836BBC">
        <w:rPr>
          <w:iCs/>
          <w:sz w:val="23"/>
          <w:szCs w:val="23"/>
        </w:rPr>
        <w:t>A alíquota aplicada sobre fornecimento e instalação, assim como o valor da retenção do Imposto sobre a Renda (IR), deverão ser destacados no corpo do documento fiscal ou em campo apropriado, se for o caso.</w:t>
      </w:r>
    </w:p>
    <w:p w14:paraId="10EA85D0" w14:textId="77777777" w:rsidR="00BD1408" w:rsidRPr="00836BBC" w:rsidRDefault="00BD1408" w:rsidP="00BD1408">
      <w:pPr>
        <w:jc w:val="both"/>
        <w:rPr>
          <w:b/>
          <w:sz w:val="23"/>
          <w:szCs w:val="23"/>
        </w:rPr>
      </w:pPr>
    </w:p>
    <w:p w14:paraId="35BC22BA" w14:textId="0FB9C2FD" w:rsidR="00BD1408" w:rsidRPr="00836BBC" w:rsidRDefault="00BD1408" w:rsidP="00BD1408">
      <w:pPr>
        <w:tabs>
          <w:tab w:val="left" w:pos="709"/>
        </w:tabs>
        <w:spacing w:before="120" w:after="120"/>
        <w:jc w:val="both"/>
        <w:rPr>
          <w:sz w:val="23"/>
          <w:szCs w:val="23"/>
        </w:rPr>
      </w:pPr>
      <w:r w:rsidRPr="00836BBC">
        <w:rPr>
          <w:sz w:val="23"/>
          <w:szCs w:val="23"/>
        </w:rPr>
        <w:t>9.</w:t>
      </w:r>
      <w:r w:rsidR="00DC554F" w:rsidRPr="00836BBC">
        <w:rPr>
          <w:sz w:val="23"/>
          <w:szCs w:val="23"/>
        </w:rPr>
        <w:t>4</w:t>
      </w:r>
      <w:r w:rsidRPr="00836BBC">
        <w:rPr>
          <w:b/>
          <w:sz w:val="23"/>
          <w:szCs w:val="23"/>
        </w:rPr>
        <w:t>.</w:t>
      </w:r>
      <w:r w:rsidRPr="00836BBC">
        <w:rPr>
          <w:sz w:val="23"/>
          <w:szCs w:val="23"/>
        </w:rPr>
        <w:t xml:space="preserve"> A. </w:t>
      </w:r>
      <w:r w:rsidRPr="00836BBC">
        <w:rPr>
          <w:b/>
          <w:bCs/>
          <w:sz w:val="23"/>
          <w:szCs w:val="23"/>
        </w:rPr>
        <w:t xml:space="preserve">CONTRATANTE </w:t>
      </w:r>
      <w:r w:rsidRPr="00836BBC">
        <w:rPr>
          <w:sz w:val="23"/>
          <w:szCs w:val="23"/>
        </w:rPr>
        <w:t>não efetuará pagamento de títulos descontados ou através de cobrança em bancos, bem como os que forem negociados com terceiros.</w:t>
      </w:r>
    </w:p>
    <w:p w14:paraId="0D8D13B6" w14:textId="77777777" w:rsidR="00BD1408" w:rsidRPr="00836BBC" w:rsidRDefault="00BD1408" w:rsidP="00BD1408">
      <w:pPr>
        <w:pStyle w:val="Corpodetexto"/>
        <w:jc w:val="both"/>
        <w:rPr>
          <w:b w:val="0"/>
          <w:i w:val="0"/>
          <w:sz w:val="23"/>
          <w:szCs w:val="23"/>
        </w:rPr>
      </w:pPr>
    </w:p>
    <w:p w14:paraId="7839F44C" w14:textId="3B83DB44" w:rsidR="00BD1408" w:rsidRPr="00836BBC" w:rsidRDefault="00BD1408" w:rsidP="00BD1408">
      <w:pPr>
        <w:pStyle w:val="Corpodetexto"/>
        <w:jc w:val="both"/>
        <w:rPr>
          <w:b w:val="0"/>
          <w:i w:val="0"/>
          <w:sz w:val="23"/>
          <w:szCs w:val="23"/>
        </w:rPr>
      </w:pPr>
      <w:r w:rsidRPr="00836BBC">
        <w:rPr>
          <w:b w:val="0"/>
          <w:i w:val="0"/>
          <w:sz w:val="23"/>
          <w:szCs w:val="23"/>
        </w:rPr>
        <w:t>9.</w:t>
      </w:r>
      <w:r w:rsidR="00DC554F" w:rsidRPr="00836BBC">
        <w:rPr>
          <w:b w:val="0"/>
          <w:i w:val="0"/>
          <w:sz w:val="23"/>
          <w:szCs w:val="23"/>
        </w:rPr>
        <w:t>5</w:t>
      </w:r>
      <w:r w:rsidRPr="00836BBC">
        <w:rPr>
          <w:b w:val="0"/>
          <w:i w:val="0"/>
          <w:sz w:val="23"/>
          <w:szCs w:val="23"/>
        </w:rPr>
        <w:t xml:space="preserve">. O preço acima inclui todas as despesas diretas, indiretas e encargos tributários e trabalhistas incidentes sobre a prestação de serviços, estando a </w:t>
      </w:r>
      <w:r w:rsidRPr="00836BBC">
        <w:rPr>
          <w:i w:val="0"/>
          <w:sz w:val="23"/>
          <w:szCs w:val="23"/>
        </w:rPr>
        <w:t>CONTRATANTE</w:t>
      </w:r>
      <w:r w:rsidRPr="00836BBC">
        <w:rPr>
          <w:b w:val="0"/>
          <w:i w:val="0"/>
          <w:sz w:val="23"/>
          <w:szCs w:val="23"/>
        </w:rPr>
        <w:t xml:space="preserve"> isenta de quaisquer outros pagamentos.</w:t>
      </w:r>
    </w:p>
    <w:p w14:paraId="625DF6E0" w14:textId="77777777" w:rsidR="00BD1408" w:rsidRPr="00836BBC" w:rsidRDefault="00BD1408" w:rsidP="00BD1408">
      <w:pPr>
        <w:pStyle w:val="Corpodetexto"/>
        <w:jc w:val="both"/>
        <w:rPr>
          <w:sz w:val="23"/>
          <w:szCs w:val="23"/>
        </w:rPr>
      </w:pPr>
    </w:p>
    <w:p w14:paraId="49D4E589" w14:textId="556BE417" w:rsidR="00BD1408" w:rsidRPr="00836BBC" w:rsidRDefault="00C116A6" w:rsidP="00BD1408">
      <w:pPr>
        <w:tabs>
          <w:tab w:val="num" w:pos="0"/>
          <w:tab w:val="left" w:pos="540"/>
          <w:tab w:val="left" w:pos="900"/>
        </w:tabs>
        <w:jc w:val="both"/>
        <w:rPr>
          <w:b/>
          <w:i/>
          <w:sz w:val="23"/>
          <w:szCs w:val="23"/>
        </w:rPr>
      </w:pPr>
      <w:r w:rsidRPr="00836BBC">
        <w:rPr>
          <w:sz w:val="23"/>
          <w:szCs w:val="23"/>
        </w:rPr>
        <w:t>9</w:t>
      </w:r>
      <w:r w:rsidR="00BD1408" w:rsidRPr="00836BBC">
        <w:rPr>
          <w:sz w:val="23"/>
          <w:szCs w:val="23"/>
        </w:rPr>
        <w:t>.</w:t>
      </w:r>
      <w:r w:rsidR="00DC554F" w:rsidRPr="00836BBC">
        <w:rPr>
          <w:sz w:val="23"/>
          <w:szCs w:val="23"/>
        </w:rPr>
        <w:t>6</w:t>
      </w:r>
      <w:r w:rsidR="00BD1408" w:rsidRPr="00836BBC">
        <w:rPr>
          <w:sz w:val="23"/>
          <w:szCs w:val="23"/>
        </w:rPr>
        <w:t xml:space="preserve">. Nenhum pagamento antecipado será efetuado à </w:t>
      </w:r>
      <w:r w:rsidR="00BD1408" w:rsidRPr="00836BBC">
        <w:rPr>
          <w:b/>
          <w:sz w:val="23"/>
          <w:szCs w:val="23"/>
        </w:rPr>
        <w:t>CONTRATADA</w:t>
      </w:r>
      <w:r w:rsidR="00BD1408" w:rsidRPr="00836BBC">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776A3C5" w14:textId="77777777" w:rsidR="00BD1408" w:rsidRPr="00836BBC" w:rsidRDefault="00BD1408" w:rsidP="00BD1408">
      <w:pPr>
        <w:tabs>
          <w:tab w:val="left" w:pos="540"/>
          <w:tab w:val="left" w:pos="900"/>
        </w:tabs>
        <w:jc w:val="both"/>
        <w:rPr>
          <w:sz w:val="23"/>
          <w:szCs w:val="23"/>
        </w:rPr>
      </w:pPr>
    </w:p>
    <w:p w14:paraId="6D757EBA" w14:textId="329F3553" w:rsidR="00BD1408" w:rsidRPr="00836BBC" w:rsidRDefault="00C116A6" w:rsidP="00BD1408">
      <w:pPr>
        <w:tabs>
          <w:tab w:val="left" w:pos="4820"/>
          <w:tab w:val="left" w:pos="8460"/>
          <w:tab w:val="left" w:pos="8789"/>
        </w:tabs>
        <w:ind w:right="57"/>
        <w:jc w:val="both"/>
        <w:rPr>
          <w:sz w:val="23"/>
          <w:szCs w:val="23"/>
        </w:rPr>
      </w:pPr>
      <w:r w:rsidRPr="00836BBC">
        <w:rPr>
          <w:sz w:val="23"/>
          <w:szCs w:val="23"/>
        </w:rPr>
        <w:t>9</w:t>
      </w:r>
      <w:r w:rsidR="00BD1408" w:rsidRPr="00836BBC">
        <w:rPr>
          <w:sz w:val="23"/>
          <w:szCs w:val="23"/>
        </w:rPr>
        <w:t>.</w:t>
      </w:r>
      <w:r w:rsidR="00DC554F" w:rsidRPr="00836BBC">
        <w:rPr>
          <w:sz w:val="23"/>
          <w:szCs w:val="23"/>
        </w:rPr>
        <w:t>7</w:t>
      </w:r>
      <w:r w:rsidR="00BD1408" w:rsidRPr="00836BBC">
        <w:rPr>
          <w:sz w:val="23"/>
          <w:szCs w:val="23"/>
        </w:rPr>
        <w:t xml:space="preserve">. Havendo atraso nos pagamentos, sobre o valor devido incidirá exclusivamente juros moratórios, à razão de 0,5% (meio por cento) ao mês, calculados </w:t>
      </w:r>
      <w:r w:rsidR="00BD1408" w:rsidRPr="00836BBC">
        <w:rPr>
          <w:i/>
          <w:sz w:val="23"/>
          <w:szCs w:val="23"/>
        </w:rPr>
        <w:t>“pro rata tempore”</w:t>
      </w:r>
      <w:r w:rsidR="00BD1408" w:rsidRPr="00836BBC">
        <w:rPr>
          <w:sz w:val="23"/>
          <w:szCs w:val="23"/>
        </w:rPr>
        <w:t>, em relação ao atraso verificado.</w:t>
      </w:r>
    </w:p>
    <w:p w14:paraId="3F844E6D" w14:textId="77777777" w:rsidR="00DE683E" w:rsidRPr="00836BBC" w:rsidRDefault="00DE683E" w:rsidP="00335200">
      <w:pPr>
        <w:rPr>
          <w:sz w:val="23"/>
          <w:szCs w:val="23"/>
        </w:rPr>
      </w:pPr>
    </w:p>
    <w:p w14:paraId="087B0A82" w14:textId="66CBF9FB" w:rsidR="00094581" w:rsidRPr="00836BBC" w:rsidRDefault="00094581" w:rsidP="00094581">
      <w:pPr>
        <w:tabs>
          <w:tab w:val="left" w:pos="709"/>
        </w:tabs>
        <w:spacing w:before="120" w:after="120"/>
        <w:jc w:val="both"/>
        <w:rPr>
          <w:sz w:val="23"/>
          <w:szCs w:val="23"/>
        </w:rPr>
      </w:pPr>
      <w:r w:rsidRPr="00836BBC">
        <w:rPr>
          <w:b/>
          <w:sz w:val="23"/>
          <w:szCs w:val="23"/>
        </w:rPr>
        <w:t>CLÁUSULA</w:t>
      </w:r>
      <w:r w:rsidR="00E665DB" w:rsidRPr="00836BBC">
        <w:rPr>
          <w:b/>
          <w:sz w:val="23"/>
          <w:szCs w:val="23"/>
        </w:rPr>
        <w:t xml:space="preserve"> DECIMA</w:t>
      </w:r>
      <w:r w:rsidRPr="00836BBC">
        <w:rPr>
          <w:b/>
          <w:sz w:val="23"/>
          <w:szCs w:val="23"/>
        </w:rPr>
        <w:t xml:space="preserve"> -</w:t>
      </w:r>
      <w:r w:rsidR="00A4745C" w:rsidRPr="00836BBC">
        <w:rPr>
          <w:b/>
          <w:sz w:val="23"/>
          <w:szCs w:val="23"/>
        </w:rPr>
        <w:t xml:space="preserve"> DO </w:t>
      </w:r>
      <w:r w:rsidRPr="00836BBC">
        <w:rPr>
          <w:b/>
          <w:sz w:val="23"/>
          <w:szCs w:val="23"/>
        </w:rPr>
        <w:t>SUPORTE LEGAL E ORÇAMENTÁRIO</w:t>
      </w:r>
    </w:p>
    <w:p w14:paraId="07340280" w14:textId="5D42B2CA" w:rsidR="00604A91" w:rsidRPr="00836BBC" w:rsidRDefault="00E665DB" w:rsidP="00604A91">
      <w:pPr>
        <w:jc w:val="both"/>
        <w:rPr>
          <w:b/>
          <w:bCs/>
          <w:i/>
          <w:sz w:val="23"/>
          <w:szCs w:val="23"/>
        </w:rPr>
      </w:pPr>
      <w:r w:rsidRPr="00836BBC">
        <w:rPr>
          <w:sz w:val="23"/>
          <w:szCs w:val="23"/>
          <w:lang w:val="pt-PT"/>
        </w:rPr>
        <w:t>10</w:t>
      </w:r>
      <w:r w:rsidR="00094581" w:rsidRPr="00836BBC">
        <w:rPr>
          <w:sz w:val="23"/>
          <w:szCs w:val="23"/>
          <w:lang w:val="pt-PT"/>
        </w:rPr>
        <w:t xml:space="preserve">.1. As despesas decorrentes da presente contratação objeto </w:t>
      </w:r>
      <w:r w:rsidR="00604A91" w:rsidRPr="00836BBC">
        <w:rPr>
          <w:sz w:val="23"/>
          <w:szCs w:val="23"/>
          <w:lang w:val="pt-PT"/>
        </w:rPr>
        <w:t>do presente contrato, correrão às contas da dotação orçamentária vigente codificada sob o nº</w:t>
      </w:r>
      <w:r w:rsidR="00604A91" w:rsidRPr="00836BBC">
        <w:rPr>
          <w:bCs/>
          <w:sz w:val="23"/>
          <w:szCs w:val="23"/>
        </w:rPr>
        <w:t xml:space="preserve"> </w:t>
      </w:r>
      <w:r w:rsidR="00861703" w:rsidRPr="00836BBC">
        <w:rPr>
          <w:bCs/>
          <w:sz w:val="23"/>
          <w:szCs w:val="23"/>
        </w:rPr>
        <w:t>05.01.01.12.363.0028.2050.3.3.90.39.00 - Manutenção da Unidade Orçamentaria – Outros Serviços Pessoa Jurídica.</w:t>
      </w:r>
    </w:p>
    <w:p w14:paraId="5377CEEB" w14:textId="62E0D715" w:rsidR="00762BC4" w:rsidRPr="00836BBC" w:rsidRDefault="00E665DB" w:rsidP="00762BC4">
      <w:pPr>
        <w:jc w:val="both"/>
        <w:rPr>
          <w:b/>
          <w:sz w:val="23"/>
          <w:szCs w:val="23"/>
        </w:rPr>
      </w:pPr>
      <w:r w:rsidRPr="00836BBC">
        <w:rPr>
          <w:sz w:val="23"/>
          <w:szCs w:val="23"/>
        </w:rPr>
        <w:t>10</w:t>
      </w:r>
      <w:r w:rsidR="00762BC4" w:rsidRPr="00836BBC">
        <w:rPr>
          <w:sz w:val="23"/>
          <w:szCs w:val="23"/>
        </w:rPr>
        <w:t xml:space="preserve">.2. Será obedecido o princípio da anuidade orçamentária, devendo as despesas do exercício subsequente onerar as dotações próprias do orçamento da </w:t>
      </w:r>
      <w:r w:rsidR="00762BC4" w:rsidRPr="00836BBC">
        <w:rPr>
          <w:b/>
          <w:sz w:val="23"/>
          <w:szCs w:val="23"/>
        </w:rPr>
        <w:t>CONTRATANTE.</w:t>
      </w:r>
    </w:p>
    <w:p w14:paraId="66A82721" w14:textId="77777777" w:rsidR="00974C0E" w:rsidRPr="00836BBC" w:rsidRDefault="00974C0E" w:rsidP="00762BC4">
      <w:pPr>
        <w:jc w:val="both"/>
        <w:rPr>
          <w:b/>
          <w:sz w:val="23"/>
          <w:szCs w:val="23"/>
        </w:rPr>
      </w:pPr>
    </w:p>
    <w:p w14:paraId="33C1A990" w14:textId="2601FAD8" w:rsidR="00142800" w:rsidRPr="00836BBC" w:rsidRDefault="00142800" w:rsidP="00142800">
      <w:pPr>
        <w:autoSpaceDE w:val="0"/>
        <w:autoSpaceDN w:val="0"/>
        <w:adjustRightInd w:val="0"/>
        <w:jc w:val="both"/>
        <w:rPr>
          <w:b/>
          <w:sz w:val="23"/>
          <w:szCs w:val="23"/>
        </w:rPr>
      </w:pPr>
      <w:r w:rsidRPr="00836BBC">
        <w:rPr>
          <w:b/>
          <w:sz w:val="23"/>
          <w:szCs w:val="23"/>
        </w:rPr>
        <w:t xml:space="preserve">CLAUSULA </w:t>
      </w:r>
      <w:proofErr w:type="gramStart"/>
      <w:r w:rsidRPr="00836BBC">
        <w:rPr>
          <w:b/>
          <w:sz w:val="23"/>
          <w:szCs w:val="23"/>
        </w:rPr>
        <w:t>DECIMA  PRIMEIRA</w:t>
      </w:r>
      <w:proofErr w:type="gramEnd"/>
      <w:r w:rsidRPr="00836BBC">
        <w:rPr>
          <w:b/>
          <w:sz w:val="23"/>
          <w:szCs w:val="23"/>
        </w:rPr>
        <w:t>- DA RESCISÃO</w:t>
      </w:r>
    </w:p>
    <w:p w14:paraId="2792BA47" w14:textId="77777777" w:rsidR="00142800" w:rsidRPr="00836BBC" w:rsidRDefault="00142800" w:rsidP="00142800">
      <w:pPr>
        <w:autoSpaceDE w:val="0"/>
        <w:autoSpaceDN w:val="0"/>
        <w:adjustRightInd w:val="0"/>
        <w:jc w:val="both"/>
        <w:rPr>
          <w:sz w:val="23"/>
          <w:szCs w:val="23"/>
        </w:rPr>
      </w:pPr>
    </w:p>
    <w:p w14:paraId="4300FBC7" w14:textId="03B04D7B" w:rsidR="00142800" w:rsidRPr="00836BBC" w:rsidRDefault="00142800" w:rsidP="00142800">
      <w:pPr>
        <w:autoSpaceDE w:val="0"/>
        <w:autoSpaceDN w:val="0"/>
        <w:adjustRightInd w:val="0"/>
        <w:jc w:val="both"/>
        <w:rPr>
          <w:sz w:val="23"/>
          <w:szCs w:val="23"/>
        </w:rPr>
      </w:pPr>
      <w:r w:rsidRPr="00836BBC">
        <w:rPr>
          <w:sz w:val="23"/>
          <w:szCs w:val="23"/>
        </w:rPr>
        <w:t>11.1. O Contrato poderá ser extinto antes de cumpridas as obrigações nele estipuladas, ou antes do prazo nele fixado, por algum dos motivos previstos no artigo 137 da Lei nº 14.133/2021, bem como amigavelmente, assegurados o contraditório e a ampla defesa.</w:t>
      </w:r>
    </w:p>
    <w:p w14:paraId="17C7CDCC" w14:textId="77777777" w:rsidR="00142800" w:rsidRPr="00836BBC" w:rsidRDefault="00142800" w:rsidP="00142800">
      <w:pPr>
        <w:autoSpaceDE w:val="0"/>
        <w:autoSpaceDN w:val="0"/>
        <w:adjustRightInd w:val="0"/>
        <w:jc w:val="both"/>
        <w:rPr>
          <w:sz w:val="23"/>
          <w:szCs w:val="23"/>
        </w:rPr>
      </w:pPr>
    </w:p>
    <w:p w14:paraId="672ED00B" w14:textId="1335A248" w:rsidR="00142800" w:rsidRPr="00836BBC" w:rsidRDefault="00142800" w:rsidP="00142800">
      <w:pPr>
        <w:autoSpaceDE w:val="0"/>
        <w:autoSpaceDN w:val="0"/>
        <w:adjustRightInd w:val="0"/>
        <w:jc w:val="both"/>
        <w:rPr>
          <w:sz w:val="23"/>
          <w:szCs w:val="23"/>
        </w:rPr>
      </w:pPr>
      <w:r w:rsidRPr="00836BBC">
        <w:rPr>
          <w:sz w:val="23"/>
          <w:szCs w:val="23"/>
        </w:rPr>
        <w:t>11.1.1. Nesta hipótese, aplicam-se também os artigos 138 e 139 da mesma lei.</w:t>
      </w:r>
    </w:p>
    <w:p w14:paraId="09F01409" w14:textId="77777777" w:rsidR="00142800" w:rsidRPr="00836BBC" w:rsidRDefault="00142800" w:rsidP="00142800">
      <w:pPr>
        <w:autoSpaceDE w:val="0"/>
        <w:autoSpaceDN w:val="0"/>
        <w:adjustRightInd w:val="0"/>
        <w:jc w:val="both"/>
        <w:rPr>
          <w:sz w:val="23"/>
          <w:szCs w:val="23"/>
        </w:rPr>
      </w:pPr>
    </w:p>
    <w:p w14:paraId="5A3D4F2C" w14:textId="7A003E62" w:rsidR="00142800" w:rsidRPr="00836BBC" w:rsidRDefault="00142800" w:rsidP="00142800">
      <w:pPr>
        <w:autoSpaceDE w:val="0"/>
        <w:autoSpaceDN w:val="0"/>
        <w:adjustRightInd w:val="0"/>
        <w:jc w:val="both"/>
        <w:rPr>
          <w:sz w:val="23"/>
          <w:szCs w:val="23"/>
        </w:rPr>
      </w:pPr>
      <w:r w:rsidRPr="00836BBC">
        <w:rPr>
          <w:sz w:val="23"/>
          <w:szCs w:val="23"/>
        </w:rPr>
        <w:t>11.1.2. A alteração social ou a modificação da finalidade ou da estrutura da empresa não ensejará a rescisão se não restringir sua capacidade de concluir o contrato.</w:t>
      </w:r>
    </w:p>
    <w:p w14:paraId="0312639B" w14:textId="77777777" w:rsidR="00142800" w:rsidRPr="00836BBC" w:rsidRDefault="00142800" w:rsidP="00142800">
      <w:pPr>
        <w:autoSpaceDE w:val="0"/>
        <w:autoSpaceDN w:val="0"/>
        <w:adjustRightInd w:val="0"/>
        <w:jc w:val="both"/>
        <w:rPr>
          <w:sz w:val="23"/>
          <w:szCs w:val="23"/>
        </w:rPr>
      </w:pPr>
    </w:p>
    <w:p w14:paraId="7D1323C5" w14:textId="02293CE9" w:rsidR="00142800" w:rsidRPr="00836BBC" w:rsidRDefault="00142800" w:rsidP="00142800">
      <w:pPr>
        <w:autoSpaceDE w:val="0"/>
        <w:autoSpaceDN w:val="0"/>
        <w:adjustRightInd w:val="0"/>
        <w:jc w:val="both"/>
        <w:rPr>
          <w:sz w:val="23"/>
          <w:szCs w:val="23"/>
        </w:rPr>
      </w:pPr>
      <w:r w:rsidRPr="00836BBC">
        <w:rPr>
          <w:sz w:val="23"/>
          <w:szCs w:val="23"/>
        </w:rPr>
        <w:t xml:space="preserve">11.1.2.1. Se a operação implicar mudança da pessoa jurídica da </w:t>
      </w:r>
      <w:r w:rsidRPr="00836BBC">
        <w:rPr>
          <w:b/>
          <w:sz w:val="23"/>
          <w:szCs w:val="23"/>
        </w:rPr>
        <w:t>CONTRATADA</w:t>
      </w:r>
      <w:r w:rsidRPr="00836BBC">
        <w:rPr>
          <w:sz w:val="23"/>
          <w:szCs w:val="23"/>
        </w:rPr>
        <w:t>, deverá ser formalizado termo aditivo para alteração subjetiva.</w:t>
      </w:r>
    </w:p>
    <w:p w14:paraId="62504622" w14:textId="77777777" w:rsidR="00142800" w:rsidRPr="00836BBC" w:rsidRDefault="00142800" w:rsidP="00142800">
      <w:pPr>
        <w:autoSpaceDE w:val="0"/>
        <w:autoSpaceDN w:val="0"/>
        <w:adjustRightInd w:val="0"/>
        <w:jc w:val="both"/>
        <w:rPr>
          <w:sz w:val="23"/>
          <w:szCs w:val="23"/>
        </w:rPr>
      </w:pPr>
    </w:p>
    <w:p w14:paraId="3C9F7313" w14:textId="25D5DCBA" w:rsidR="00142800" w:rsidRPr="00836BBC" w:rsidRDefault="00142800" w:rsidP="00142800">
      <w:pPr>
        <w:autoSpaceDE w:val="0"/>
        <w:autoSpaceDN w:val="0"/>
        <w:adjustRightInd w:val="0"/>
        <w:jc w:val="both"/>
        <w:rPr>
          <w:sz w:val="23"/>
          <w:szCs w:val="23"/>
        </w:rPr>
      </w:pPr>
      <w:r w:rsidRPr="00836BBC">
        <w:rPr>
          <w:sz w:val="23"/>
          <w:szCs w:val="23"/>
        </w:rPr>
        <w:t>11.1.3. A extinção do contrato não configura óbice para o reconhecimento do desequilíbrio econômico-financeiro, hipótese em que será concedida indenização por meio de termo indenizatório (art. 131 da Lei nº 14.133/2021).</w:t>
      </w:r>
    </w:p>
    <w:p w14:paraId="4C0E68E2" w14:textId="77777777" w:rsidR="00142800" w:rsidRPr="00836BBC" w:rsidRDefault="00142800" w:rsidP="00142800">
      <w:pPr>
        <w:autoSpaceDE w:val="0"/>
        <w:autoSpaceDN w:val="0"/>
        <w:adjustRightInd w:val="0"/>
        <w:jc w:val="both"/>
        <w:rPr>
          <w:sz w:val="23"/>
          <w:szCs w:val="23"/>
        </w:rPr>
      </w:pPr>
    </w:p>
    <w:p w14:paraId="5FDA7CCB" w14:textId="072602CE" w:rsidR="00142800" w:rsidRPr="00836BBC" w:rsidRDefault="00142800" w:rsidP="00142800">
      <w:pPr>
        <w:autoSpaceDE w:val="0"/>
        <w:autoSpaceDN w:val="0"/>
        <w:adjustRightInd w:val="0"/>
        <w:jc w:val="both"/>
        <w:rPr>
          <w:b/>
          <w:sz w:val="23"/>
          <w:szCs w:val="23"/>
        </w:rPr>
      </w:pPr>
      <w:r w:rsidRPr="00836BBC">
        <w:rPr>
          <w:b/>
          <w:sz w:val="23"/>
          <w:szCs w:val="23"/>
        </w:rPr>
        <w:t xml:space="preserve">CLAUSULA DECIMA SEGUNDA - DAS SANÇÕES ADMINISTRATIVAS </w:t>
      </w:r>
    </w:p>
    <w:p w14:paraId="5BF257A7" w14:textId="77777777" w:rsidR="00142800" w:rsidRPr="00836BBC" w:rsidRDefault="00142800" w:rsidP="00142800">
      <w:pPr>
        <w:jc w:val="both"/>
        <w:rPr>
          <w:sz w:val="23"/>
          <w:szCs w:val="23"/>
        </w:rPr>
      </w:pPr>
    </w:p>
    <w:p w14:paraId="7B198EAF" w14:textId="1BF8CA17" w:rsidR="00142800" w:rsidRPr="00836BBC" w:rsidRDefault="00142800" w:rsidP="00142800">
      <w:pPr>
        <w:autoSpaceDE w:val="0"/>
        <w:autoSpaceDN w:val="0"/>
        <w:adjustRightInd w:val="0"/>
        <w:jc w:val="both"/>
        <w:rPr>
          <w:sz w:val="23"/>
          <w:szCs w:val="23"/>
        </w:rPr>
      </w:pPr>
      <w:r w:rsidRPr="00836BBC">
        <w:rPr>
          <w:sz w:val="23"/>
          <w:szCs w:val="23"/>
        </w:rPr>
        <w:t xml:space="preserve">12.1. A </w:t>
      </w:r>
      <w:r w:rsidRPr="00836BBC">
        <w:rPr>
          <w:b/>
          <w:bCs/>
          <w:sz w:val="23"/>
          <w:szCs w:val="23"/>
        </w:rPr>
        <w:t>CONTRATADA</w:t>
      </w:r>
      <w:r w:rsidRPr="00836BBC">
        <w:rPr>
          <w:sz w:val="23"/>
          <w:szCs w:val="23"/>
        </w:rPr>
        <w:t xml:space="preserve"> que incidir nas infrações administrativas previstas no art. 155 da Lei Federal nº 14.133/2021 ficará sujeita à aplicação das seguintes sanções, observado o devido processo legal:</w:t>
      </w:r>
    </w:p>
    <w:p w14:paraId="1E83DACB" w14:textId="77777777" w:rsidR="00142800" w:rsidRPr="00836BBC" w:rsidRDefault="00142800" w:rsidP="00142800">
      <w:pPr>
        <w:autoSpaceDE w:val="0"/>
        <w:autoSpaceDN w:val="0"/>
        <w:adjustRightInd w:val="0"/>
        <w:jc w:val="both"/>
        <w:rPr>
          <w:sz w:val="23"/>
          <w:szCs w:val="23"/>
        </w:rPr>
      </w:pPr>
    </w:p>
    <w:p w14:paraId="436D641B" w14:textId="77777777" w:rsidR="00142800" w:rsidRPr="00836BBC" w:rsidRDefault="00142800" w:rsidP="00142800">
      <w:pPr>
        <w:autoSpaceDE w:val="0"/>
        <w:autoSpaceDN w:val="0"/>
        <w:adjustRightInd w:val="0"/>
        <w:rPr>
          <w:sz w:val="23"/>
          <w:szCs w:val="23"/>
        </w:rPr>
      </w:pPr>
      <w:proofErr w:type="gramStart"/>
      <w:r w:rsidRPr="00836BBC">
        <w:rPr>
          <w:sz w:val="23"/>
          <w:szCs w:val="23"/>
        </w:rPr>
        <w:t>a)advertência</w:t>
      </w:r>
      <w:proofErr w:type="gramEnd"/>
      <w:r w:rsidRPr="00836BBC">
        <w:rPr>
          <w:sz w:val="23"/>
          <w:szCs w:val="23"/>
        </w:rPr>
        <w:t>;</w:t>
      </w:r>
      <w:r w:rsidRPr="00836BBC">
        <w:rPr>
          <w:sz w:val="23"/>
          <w:szCs w:val="23"/>
        </w:rPr>
        <w:br/>
        <w:t>b)multa;</w:t>
      </w:r>
      <w:r w:rsidRPr="00836BBC">
        <w:rPr>
          <w:sz w:val="23"/>
          <w:szCs w:val="23"/>
        </w:rPr>
        <w:br/>
        <w:t>c) impedimento de licitar e contratar com a Administração Pública direta e indireta do Município de Indaiatuba, pelo prazo máximo de 03 (três) anos;</w:t>
      </w:r>
      <w:r w:rsidRPr="00836BBC">
        <w:rPr>
          <w:sz w:val="23"/>
          <w:szCs w:val="23"/>
        </w:rPr>
        <w:br/>
        <w:t>d) declaração de inidoneidade para licitar e contratar com a Administração Pública direta e indireta de todos os entes federativos, pelo prazo mínimo de 03 (três) anos e máximo de 06 (seis) anos.</w:t>
      </w:r>
    </w:p>
    <w:p w14:paraId="4EDAA999" w14:textId="77777777" w:rsidR="00142800" w:rsidRPr="00836BBC" w:rsidRDefault="00142800" w:rsidP="00142800">
      <w:pPr>
        <w:autoSpaceDE w:val="0"/>
        <w:autoSpaceDN w:val="0"/>
        <w:adjustRightInd w:val="0"/>
        <w:jc w:val="both"/>
        <w:rPr>
          <w:sz w:val="23"/>
          <w:szCs w:val="23"/>
        </w:rPr>
      </w:pPr>
    </w:p>
    <w:p w14:paraId="56A628CA" w14:textId="4D9100DB" w:rsidR="00142800" w:rsidRPr="00836BBC" w:rsidRDefault="00142800" w:rsidP="00142800">
      <w:pPr>
        <w:autoSpaceDE w:val="0"/>
        <w:autoSpaceDN w:val="0"/>
        <w:adjustRightInd w:val="0"/>
        <w:jc w:val="both"/>
        <w:rPr>
          <w:sz w:val="23"/>
          <w:szCs w:val="23"/>
        </w:rPr>
      </w:pPr>
      <w:r w:rsidRPr="00836BBC">
        <w:rPr>
          <w:sz w:val="23"/>
          <w:szCs w:val="23"/>
        </w:rPr>
        <w:t>12.1.1.A aplicação das sanções previstas neste instrumento não exclui a obrigação de reparação integral e/ou de ressarcimento dos danos eventualmente causados à CONTRATANTE.</w:t>
      </w:r>
    </w:p>
    <w:p w14:paraId="3F77A413" w14:textId="77777777" w:rsidR="00142800" w:rsidRPr="00836BBC" w:rsidRDefault="00142800" w:rsidP="00142800">
      <w:pPr>
        <w:autoSpaceDE w:val="0"/>
        <w:autoSpaceDN w:val="0"/>
        <w:adjustRightInd w:val="0"/>
        <w:jc w:val="both"/>
        <w:rPr>
          <w:b/>
          <w:bCs/>
          <w:sz w:val="23"/>
          <w:szCs w:val="23"/>
        </w:rPr>
      </w:pPr>
    </w:p>
    <w:p w14:paraId="6BDE4CCF" w14:textId="0C7C161E" w:rsidR="00142800" w:rsidRPr="00836BBC" w:rsidRDefault="00142800" w:rsidP="00142800">
      <w:pPr>
        <w:autoSpaceDE w:val="0"/>
        <w:autoSpaceDN w:val="0"/>
        <w:adjustRightInd w:val="0"/>
        <w:jc w:val="both"/>
        <w:rPr>
          <w:sz w:val="23"/>
          <w:szCs w:val="23"/>
        </w:rPr>
      </w:pPr>
      <w:r w:rsidRPr="00836BBC">
        <w:rPr>
          <w:sz w:val="23"/>
          <w:szCs w:val="23"/>
        </w:rPr>
        <w:t>12.1.2. As sanções previstas nas alíneas “a”, “c” e “d” do subitem 12.1 poderão ser aplicadas cumulativamente com a multa, observados os princípios da proporcionalidade e da razoabilidade.</w:t>
      </w:r>
    </w:p>
    <w:p w14:paraId="4A358E38" w14:textId="77777777" w:rsidR="00142800" w:rsidRPr="00836BBC" w:rsidRDefault="00142800" w:rsidP="00142800">
      <w:pPr>
        <w:autoSpaceDE w:val="0"/>
        <w:autoSpaceDN w:val="0"/>
        <w:adjustRightInd w:val="0"/>
        <w:jc w:val="both"/>
        <w:rPr>
          <w:sz w:val="23"/>
          <w:szCs w:val="23"/>
        </w:rPr>
      </w:pPr>
    </w:p>
    <w:p w14:paraId="039DDF47" w14:textId="547F815F" w:rsidR="00142800" w:rsidRPr="00836BBC" w:rsidRDefault="00142800" w:rsidP="00142800">
      <w:pPr>
        <w:autoSpaceDE w:val="0"/>
        <w:autoSpaceDN w:val="0"/>
        <w:adjustRightInd w:val="0"/>
        <w:jc w:val="both"/>
        <w:rPr>
          <w:sz w:val="23"/>
          <w:szCs w:val="23"/>
        </w:rPr>
      </w:pPr>
      <w:r w:rsidRPr="00836BBC">
        <w:rPr>
          <w:sz w:val="23"/>
          <w:szCs w:val="23"/>
        </w:rPr>
        <w:t>12.2. Na aplicação das sanções administrativas, serão considerados, dentre outros aspectos:</w:t>
      </w:r>
    </w:p>
    <w:p w14:paraId="5A8B4D9B" w14:textId="77777777" w:rsidR="00142800" w:rsidRPr="00836BBC" w:rsidRDefault="00142800" w:rsidP="00142800">
      <w:pPr>
        <w:autoSpaceDE w:val="0"/>
        <w:autoSpaceDN w:val="0"/>
        <w:adjustRightInd w:val="0"/>
        <w:rPr>
          <w:sz w:val="23"/>
          <w:szCs w:val="23"/>
        </w:rPr>
      </w:pPr>
      <w:r w:rsidRPr="00836BBC">
        <w:rPr>
          <w:sz w:val="23"/>
          <w:szCs w:val="23"/>
        </w:rPr>
        <w:t>a) a natureza e a gravidade da infração cometida, bem como os danos dela decorrentes para a CONTRATANTE;</w:t>
      </w:r>
      <w:r w:rsidRPr="00836BBC">
        <w:rPr>
          <w:sz w:val="23"/>
          <w:szCs w:val="23"/>
        </w:rPr>
        <w:br/>
        <w:t>b) as peculiaridades do caso concreto;</w:t>
      </w:r>
      <w:r w:rsidRPr="00836BBC">
        <w:rPr>
          <w:sz w:val="23"/>
          <w:szCs w:val="23"/>
        </w:rPr>
        <w:br/>
        <w:t>c) a existência de circunstâncias agravantes ou atenuantes;</w:t>
      </w:r>
      <w:r w:rsidRPr="00836BBC">
        <w:rPr>
          <w:sz w:val="23"/>
          <w:szCs w:val="23"/>
        </w:rPr>
        <w:br/>
        <w:t>d) a implantação ou o aperfeiçoamento de programa de integridade, conforme normas e orientações dos órgãos de controle.</w:t>
      </w:r>
    </w:p>
    <w:p w14:paraId="2D2D1099" w14:textId="77777777" w:rsidR="00142800" w:rsidRPr="00836BBC" w:rsidRDefault="00142800" w:rsidP="00142800">
      <w:pPr>
        <w:autoSpaceDE w:val="0"/>
        <w:autoSpaceDN w:val="0"/>
        <w:adjustRightInd w:val="0"/>
        <w:jc w:val="both"/>
        <w:rPr>
          <w:b/>
          <w:bCs/>
          <w:sz w:val="23"/>
          <w:szCs w:val="23"/>
        </w:rPr>
      </w:pPr>
    </w:p>
    <w:p w14:paraId="34E27687" w14:textId="0F2B546F" w:rsidR="00142800" w:rsidRPr="00836BBC" w:rsidRDefault="00142800" w:rsidP="00142800">
      <w:pPr>
        <w:jc w:val="both"/>
        <w:rPr>
          <w:sz w:val="23"/>
          <w:szCs w:val="23"/>
        </w:rPr>
      </w:pPr>
      <w:r w:rsidRPr="00836BBC">
        <w:rPr>
          <w:sz w:val="23"/>
          <w:szCs w:val="23"/>
        </w:rPr>
        <w:t>12.3. A aplicação das sanções do item 12.1 ocorrerá da forma abaixo descrita:</w:t>
      </w:r>
    </w:p>
    <w:p w14:paraId="6EE9F4AD" w14:textId="77777777" w:rsidR="00142800" w:rsidRPr="00836BBC" w:rsidRDefault="00142800" w:rsidP="00142800">
      <w:pPr>
        <w:jc w:val="both"/>
        <w:rPr>
          <w:sz w:val="23"/>
          <w:szCs w:val="23"/>
        </w:rPr>
      </w:pPr>
    </w:p>
    <w:p w14:paraId="205C96AC" w14:textId="6426805D" w:rsidR="00142800" w:rsidRPr="00836BBC" w:rsidRDefault="00142800" w:rsidP="00142800">
      <w:pPr>
        <w:jc w:val="both"/>
        <w:rPr>
          <w:sz w:val="23"/>
          <w:szCs w:val="23"/>
        </w:rPr>
      </w:pPr>
      <w:r w:rsidRPr="00836BBC">
        <w:rPr>
          <w:sz w:val="23"/>
          <w:szCs w:val="23"/>
        </w:rPr>
        <w:t xml:space="preserve">12.3.1. A advertência será aplicada ao contratado que der causa à inexecução parcial do contrato, da qual não advenha grave dano à </w:t>
      </w:r>
      <w:r w:rsidRPr="00836BBC">
        <w:rPr>
          <w:b/>
          <w:bCs/>
          <w:sz w:val="23"/>
          <w:szCs w:val="23"/>
        </w:rPr>
        <w:t>CONTRATANTE</w:t>
      </w:r>
      <w:r w:rsidRPr="00836BBC">
        <w:rPr>
          <w:sz w:val="23"/>
          <w:szCs w:val="23"/>
        </w:rPr>
        <w:t xml:space="preserve">. </w:t>
      </w:r>
    </w:p>
    <w:p w14:paraId="1B0D07D9" w14:textId="77777777" w:rsidR="00142800" w:rsidRPr="00836BBC" w:rsidRDefault="00142800" w:rsidP="00142800">
      <w:pPr>
        <w:jc w:val="both"/>
        <w:rPr>
          <w:sz w:val="23"/>
          <w:szCs w:val="23"/>
        </w:rPr>
      </w:pPr>
    </w:p>
    <w:p w14:paraId="5DF2CE9F" w14:textId="7EDD34DC" w:rsidR="00142800" w:rsidRPr="00836BBC" w:rsidRDefault="00142800" w:rsidP="00142800">
      <w:pPr>
        <w:jc w:val="both"/>
        <w:rPr>
          <w:sz w:val="23"/>
          <w:szCs w:val="23"/>
        </w:rPr>
      </w:pPr>
      <w:r w:rsidRPr="00836BBC">
        <w:rPr>
          <w:sz w:val="23"/>
          <w:szCs w:val="23"/>
        </w:rPr>
        <w:t xml:space="preserve">12.3.2. A multa será aplicável à </w:t>
      </w:r>
      <w:r w:rsidRPr="00836BBC">
        <w:rPr>
          <w:b/>
          <w:sz w:val="23"/>
          <w:szCs w:val="23"/>
        </w:rPr>
        <w:t>CONTRATADA</w:t>
      </w:r>
      <w:r w:rsidRPr="00836BBC">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46ED8BD8" w14:textId="77777777" w:rsidR="00142800" w:rsidRPr="00836BBC" w:rsidRDefault="00142800" w:rsidP="00142800">
      <w:pPr>
        <w:jc w:val="both"/>
        <w:rPr>
          <w:sz w:val="23"/>
          <w:szCs w:val="23"/>
        </w:rPr>
      </w:pPr>
    </w:p>
    <w:p w14:paraId="221AAE65" w14:textId="036A579A" w:rsidR="00142800" w:rsidRPr="00836BBC" w:rsidRDefault="00142800" w:rsidP="00142800">
      <w:pPr>
        <w:jc w:val="both"/>
        <w:rPr>
          <w:sz w:val="23"/>
          <w:szCs w:val="23"/>
        </w:rPr>
      </w:pPr>
      <w:r w:rsidRPr="00836BBC">
        <w:rPr>
          <w:sz w:val="23"/>
          <w:szCs w:val="23"/>
        </w:rPr>
        <w:lastRenderedPageBreak/>
        <w:t xml:space="preserve">12.3.3. O atraso injustificado na execução do contrato sujeitará a </w:t>
      </w:r>
      <w:r w:rsidRPr="00836BBC">
        <w:rPr>
          <w:b/>
          <w:sz w:val="23"/>
          <w:szCs w:val="23"/>
        </w:rPr>
        <w:t>CONTRATADA</w:t>
      </w:r>
      <w:r w:rsidRPr="00836BBC">
        <w:rPr>
          <w:sz w:val="23"/>
          <w:szCs w:val="23"/>
        </w:rPr>
        <w:t xml:space="preserve"> à multa de mora calculada sobre o valor da obrigação não cumprida, a partir do primeiro dia útil seguinte ao término do prazo estipulado, observados os seguintes critérios:</w:t>
      </w:r>
    </w:p>
    <w:p w14:paraId="74A112C2" w14:textId="77777777" w:rsidR="00142800" w:rsidRPr="00836BBC" w:rsidRDefault="00142800" w:rsidP="00142800">
      <w:pPr>
        <w:jc w:val="both"/>
        <w:rPr>
          <w:sz w:val="23"/>
          <w:szCs w:val="23"/>
        </w:rPr>
      </w:pPr>
      <w:r w:rsidRPr="00836BBC">
        <w:rPr>
          <w:sz w:val="23"/>
          <w:szCs w:val="23"/>
        </w:rPr>
        <w:t>a) 0,5% (meio por cento) ao dia, para atraso de até 15 (quinze) dias corridos;</w:t>
      </w:r>
    </w:p>
    <w:p w14:paraId="625993E9" w14:textId="77777777" w:rsidR="00142800" w:rsidRPr="00836BBC" w:rsidRDefault="00142800" w:rsidP="00142800">
      <w:pPr>
        <w:jc w:val="both"/>
        <w:rPr>
          <w:sz w:val="23"/>
          <w:szCs w:val="23"/>
        </w:rPr>
      </w:pPr>
      <w:r w:rsidRPr="00836BBC">
        <w:rPr>
          <w:sz w:val="23"/>
          <w:szCs w:val="23"/>
        </w:rPr>
        <w:t>b) 1% (um por cento) ao dia, do 16º (décimo sexto) ao 30º (trigésimo) dia corrido, aplicada em acréscimo à da alínea “a”;</w:t>
      </w:r>
    </w:p>
    <w:p w14:paraId="218C402A" w14:textId="77777777" w:rsidR="00142800" w:rsidRPr="00836BBC" w:rsidRDefault="00142800" w:rsidP="00142800">
      <w:pPr>
        <w:jc w:val="both"/>
        <w:rPr>
          <w:sz w:val="23"/>
          <w:szCs w:val="23"/>
        </w:rPr>
      </w:pPr>
      <w:r w:rsidRPr="00836BBC">
        <w:rPr>
          <w:sz w:val="23"/>
          <w:szCs w:val="23"/>
        </w:rPr>
        <w:t xml:space="preserve">c) após 30 (trinta) dias corridos, fica caracterizada a inexecução parcial ou total do contrato, conforme o caso. </w:t>
      </w:r>
    </w:p>
    <w:p w14:paraId="1C866207" w14:textId="77777777" w:rsidR="00142800" w:rsidRPr="00836BBC" w:rsidRDefault="00142800" w:rsidP="00142800">
      <w:pPr>
        <w:jc w:val="both"/>
        <w:rPr>
          <w:sz w:val="23"/>
          <w:szCs w:val="23"/>
        </w:rPr>
      </w:pPr>
    </w:p>
    <w:p w14:paraId="6A6B670E" w14:textId="604B7BCF" w:rsidR="00142800" w:rsidRPr="00836BBC" w:rsidRDefault="00142800" w:rsidP="00142800">
      <w:pPr>
        <w:jc w:val="both"/>
        <w:rPr>
          <w:sz w:val="23"/>
          <w:szCs w:val="23"/>
        </w:rPr>
      </w:pPr>
      <w:r w:rsidRPr="00836BBC">
        <w:rPr>
          <w:sz w:val="23"/>
          <w:szCs w:val="23"/>
        </w:rPr>
        <w:t xml:space="preserve">12.3.4. A multa de mora poderá ser convertida em compensatória e promovida a extinção unilateral do contrato, com a aplicação cumulada de outras sanções previstas nesta resolução. </w:t>
      </w:r>
    </w:p>
    <w:p w14:paraId="355D6CFD" w14:textId="77777777" w:rsidR="00142800" w:rsidRPr="00836BBC" w:rsidRDefault="00142800" w:rsidP="00142800">
      <w:pPr>
        <w:jc w:val="both"/>
        <w:rPr>
          <w:sz w:val="23"/>
          <w:szCs w:val="23"/>
        </w:rPr>
      </w:pPr>
    </w:p>
    <w:p w14:paraId="5C2AE4C6" w14:textId="1B6C564B" w:rsidR="00142800" w:rsidRPr="00836BBC" w:rsidRDefault="00142800" w:rsidP="00142800">
      <w:pPr>
        <w:jc w:val="both"/>
        <w:rPr>
          <w:sz w:val="23"/>
          <w:szCs w:val="23"/>
        </w:rPr>
      </w:pPr>
      <w:r w:rsidRPr="00836BBC">
        <w:rPr>
          <w:sz w:val="23"/>
          <w:szCs w:val="23"/>
        </w:rPr>
        <w:t xml:space="preserve">12.3.5. Se a multa aplicada e as indenizações cabíveis forem superiores ao valor de pagamento eventualmente devido pela </w:t>
      </w:r>
      <w:r w:rsidRPr="00836BBC">
        <w:rPr>
          <w:b/>
          <w:bCs/>
          <w:sz w:val="23"/>
          <w:szCs w:val="23"/>
        </w:rPr>
        <w:t>CONTRATANTE</w:t>
      </w:r>
      <w:r w:rsidRPr="00836BBC">
        <w:rPr>
          <w:sz w:val="23"/>
          <w:szCs w:val="23"/>
        </w:rPr>
        <w:t xml:space="preserve"> à </w:t>
      </w:r>
      <w:r w:rsidRPr="00836BBC">
        <w:rPr>
          <w:b/>
          <w:sz w:val="23"/>
          <w:szCs w:val="23"/>
        </w:rPr>
        <w:t>CONTRATADA</w:t>
      </w:r>
      <w:r w:rsidRPr="00836BBC">
        <w:rPr>
          <w:sz w:val="23"/>
          <w:szCs w:val="23"/>
        </w:rPr>
        <w:t xml:space="preserve">, além da perda desse valor, a diferença será descontada da garantia prestada ou será cobrada judicialmente. </w:t>
      </w:r>
    </w:p>
    <w:p w14:paraId="749768FA" w14:textId="77777777" w:rsidR="00142800" w:rsidRPr="00836BBC" w:rsidRDefault="00142800" w:rsidP="00142800">
      <w:pPr>
        <w:jc w:val="both"/>
        <w:rPr>
          <w:sz w:val="23"/>
          <w:szCs w:val="23"/>
        </w:rPr>
      </w:pPr>
    </w:p>
    <w:p w14:paraId="6FA331FC" w14:textId="2F9D8EA5" w:rsidR="00142800" w:rsidRPr="00836BBC" w:rsidRDefault="00142800" w:rsidP="00142800">
      <w:pPr>
        <w:jc w:val="both"/>
        <w:rPr>
          <w:sz w:val="23"/>
          <w:szCs w:val="23"/>
        </w:rPr>
      </w:pPr>
      <w:r w:rsidRPr="00836BBC">
        <w:rPr>
          <w:sz w:val="23"/>
          <w:szCs w:val="23"/>
        </w:rPr>
        <w:t xml:space="preserve">12.3.6.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836BBC">
        <w:rPr>
          <w:b/>
          <w:bCs/>
          <w:sz w:val="23"/>
          <w:szCs w:val="23"/>
        </w:rPr>
        <w:t>CONTRATANTE</w:t>
      </w:r>
      <w:r w:rsidRPr="00836BBC">
        <w:rPr>
          <w:sz w:val="23"/>
          <w:szCs w:val="23"/>
        </w:rPr>
        <w:t xml:space="preserve">, pelo prazo máximo até de 3 (três) anos, e ainda, se for o caso, de imediata perda da garantia de proposta. </w:t>
      </w:r>
    </w:p>
    <w:p w14:paraId="62C1716D" w14:textId="77777777" w:rsidR="00142800" w:rsidRPr="00836BBC" w:rsidRDefault="00142800" w:rsidP="00142800">
      <w:pPr>
        <w:jc w:val="both"/>
        <w:rPr>
          <w:sz w:val="23"/>
          <w:szCs w:val="23"/>
        </w:rPr>
      </w:pPr>
    </w:p>
    <w:p w14:paraId="32295D8E" w14:textId="3144D9CE" w:rsidR="00142800" w:rsidRPr="00836BBC" w:rsidRDefault="00142800" w:rsidP="00142800">
      <w:pPr>
        <w:jc w:val="both"/>
        <w:rPr>
          <w:sz w:val="23"/>
          <w:szCs w:val="23"/>
        </w:rPr>
      </w:pPr>
      <w:r w:rsidRPr="00836BBC">
        <w:rPr>
          <w:sz w:val="23"/>
          <w:szCs w:val="23"/>
        </w:rPr>
        <w:t xml:space="preserve">12.3.7. A prestação de serviços executados em desacordo com o estipulado deverão </w:t>
      </w:r>
      <w:proofErr w:type="gramStart"/>
      <w:r w:rsidRPr="00836BBC">
        <w:rPr>
          <w:sz w:val="23"/>
          <w:szCs w:val="23"/>
        </w:rPr>
        <w:t>ser  corrigidos</w:t>
      </w:r>
      <w:proofErr w:type="gramEnd"/>
      <w:r w:rsidRPr="00836BBC">
        <w:rPr>
          <w:sz w:val="23"/>
          <w:szCs w:val="23"/>
        </w:rPr>
        <w:t xml:space="preserve"> dentro do prazo fixado pela </w:t>
      </w:r>
      <w:r w:rsidRPr="00836BBC">
        <w:rPr>
          <w:b/>
          <w:bCs/>
          <w:sz w:val="23"/>
          <w:szCs w:val="23"/>
        </w:rPr>
        <w:t>CONTRATANTE,</w:t>
      </w:r>
      <w:r w:rsidRPr="00836BBC">
        <w:rPr>
          <w:sz w:val="23"/>
          <w:szCs w:val="23"/>
        </w:rPr>
        <w:t xml:space="preserve"> contados do recebimento da notificação. </w:t>
      </w:r>
    </w:p>
    <w:p w14:paraId="77F6ED32" w14:textId="77777777" w:rsidR="00142800" w:rsidRPr="00836BBC" w:rsidRDefault="00142800" w:rsidP="00142800">
      <w:pPr>
        <w:jc w:val="both"/>
        <w:rPr>
          <w:sz w:val="23"/>
          <w:szCs w:val="23"/>
        </w:rPr>
      </w:pPr>
    </w:p>
    <w:p w14:paraId="56F6847C" w14:textId="5FD2EC15" w:rsidR="00142800" w:rsidRPr="00836BBC" w:rsidRDefault="00142800" w:rsidP="00142800">
      <w:pPr>
        <w:jc w:val="both"/>
        <w:rPr>
          <w:sz w:val="23"/>
          <w:szCs w:val="23"/>
        </w:rPr>
      </w:pPr>
      <w:r w:rsidRPr="00836BBC">
        <w:rPr>
          <w:sz w:val="23"/>
          <w:szCs w:val="23"/>
        </w:rPr>
        <w:t xml:space="preserve">12.3.7.1. O pedido de prorrogação para execução do objeto deverá ser apresentado, com a devida justificativa, antes do término do respectivo prazo. </w:t>
      </w:r>
    </w:p>
    <w:p w14:paraId="4A45637C" w14:textId="77777777" w:rsidR="00142800" w:rsidRPr="00836BBC" w:rsidRDefault="00142800" w:rsidP="00142800">
      <w:pPr>
        <w:jc w:val="both"/>
        <w:rPr>
          <w:sz w:val="23"/>
          <w:szCs w:val="23"/>
        </w:rPr>
      </w:pPr>
    </w:p>
    <w:p w14:paraId="63066F1A" w14:textId="590457BD" w:rsidR="00142800" w:rsidRPr="00836BBC" w:rsidRDefault="00142800" w:rsidP="00142800">
      <w:pPr>
        <w:jc w:val="both"/>
        <w:rPr>
          <w:sz w:val="23"/>
          <w:szCs w:val="23"/>
        </w:rPr>
      </w:pPr>
      <w:r w:rsidRPr="00836BBC">
        <w:rPr>
          <w:sz w:val="23"/>
          <w:szCs w:val="23"/>
        </w:rPr>
        <w:t xml:space="preserve">12.3.7.2.  A ausência de regularização do objeto dentro do prazo determinado ensejará a aplicação das sanções previstas neste instrumento, considerando-se a mora a partir do primeiro dia útil seguinte ao término do prazo estabelecido. </w:t>
      </w:r>
    </w:p>
    <w:p w14:paraId="08E1173C" w14:textId="77777777" w:rsidR="00142800" w:rsidRPr="00836BBC" w:rsidRDefault="00142800" w:rsidP="00142800">
      <w:pPr>
        <w:jc w:val="both"/>
        <w:rPr>
          <w:sz w:val="23"/>
          <w:szCs w:val="23"/>
        </w:rPr>
      </w:pPr>
    </w:p>
    <w:p w14:paraId="3E4503A8" w14:textId="18909C0B" w:rsidR="00142800" w:rsidRPr="00836BBC" w:rsidRDefault="00142800" w:rsidP="00142800">
      <w:pPr>
        <w:jc w:val="both"/>
        <w:rPr>
          <w:sz w:val="23"/>
          <w:szCs w:val="23"/>
        </w:rPr>
      </w:pPr>
      <w:r w:rsidRPr="00836BBC">
        <w:rPr>
          <w:sz w:val="23"/>
          <w:szCs w:val="23"/>
        </w:rPr>
        <w:t xml:space="preserve">12.3.8.  O impedimento de licitar ou contratar no âmbito da </w:t>
      </w:r>
      <w:r w:rsidRPr="00836BBC">
        <w:rPr>
          <w:b/>
          <w:bCs/>
          <w:sz w:val="23"/>
          <w:szCs w:val="23"/>
        </w:rPr>
        <w:t>CONTRATANTE</w:t>
      </w:r>
      <w:r w:rsidRPr="00836BBC">
        <w:rPr>
          <w:sz w:val="23"/>
          <w:szCs w:val="23"/>
        </w:rPr>
        <w:t xml:space="preserve"> será aplicada à </w:t>
      </w:r>
      <w:r w:rsidRPr="00836BBC">
        <w:rPr>
          <w:b/>
          <w:bCs/>
          <w:sz w:val="23"/>
          <w:szCs w:val="23"/>
        </w:rPr>
        <w:t>CONTRATADA</w:t>
      </w:r>
      <w:r w:rsidRPr="00836BBC">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78AA19F9" w14:textId="77777777" w:rsidR="00142800" w:rsidRPr="00836BBC" w:rsidRDefault="00142800" w:rsidP="00142800">
      <w:pPr>
        <w:jc w:val="both"/>
        <w:rPr>
          <w:sz w:val="23"/>
          <w:szCs w:val="23"/>
        </w:rPr>
      </w:pPr>
      <w:r w:rsidRPr="00836BBC">
        <w:rPr>
          <w:sz w:val="23"/>
          <w:szCs w:val="23"/>
        </w:rPr>
        <w:t>a) por 2 (dois) meses: inciso IV;</w:t>
      </w:r>
    </w:p>
    <w:p w14:paraId="30B34C69" w14:textId="77777777" w:rsidR="00142800" w:rsidRPr="00836BBC" w:rsidRDefault="00142800" w:rsidP="00142800">
      <w:pPr>
        <w:jc w:val="both"/>
        <w:rPr>
          <w:sz w:val="23"/>
          <w:szCs w:val="23"/>
        </w:rPr>
      </w:pPr>
      <w:r w:rsidRPr="00836BBC">
        <w:rPr>
          <w:sz w:val="23"/>
          <w:szCs w:val="23"/>
        </w:rPr>
        <w:t xml:space="preserve">b) por 4 (quatro) meses: incisos V a VII; </w:t>
      </w:r>
    </w:p>
    <w:p w14:paraId="698721CC" w14:textId="77777777" w:rsidR="00142800" w:rsidRPr="00836BBC" w:rsidRDefault="00142800" w:rsidP="00142800">
      <w:pPr>
        <w:jc w:val="both"/>
        <w:rPr>
          <w:sz w:val="23"/>
          <w:szCs w:val="23"/>
        </w:rPr>
      </w:pPr>
      <w:r w:rsidRPr="00836BBC">
        <w:rPr>
          <w:sz w:val="23"/>
          <w:szCs w:val="23"/>
        </w:rPr>
        <w:t>c) por 1 (um) ano: inciso II;</w:t>
      </w:r>
    </w:p>
    <w:p w14:paraId="00287E28" w14:textId="77777777" w:rsidR="00142800" w:rsidRPr="00836BBC" w:rsidRDefault="00142800" w:rsidP="00142800">
      <w:pPr>
        <w:jc w:val="both"/>
        <w:rPr>
          <w:sz w:val="23"/>
          <w:szCs w:val="23"/>
        </w:rPr>
      </w:pPr>
      <w:r w:rsidRPr="00836BBC">
        <w:rPr>
          <w:sz w:val="23"/>
          <w:szCs w:val="23"/>
        </w:rPr>
        <w:t xml:space="preserve">d)por 2 (dois) anos: inciso III. </w:t>
      </w:r>
    </w:p>
    <w:p w14:paraId="2C7C7F5A" w14:textId="77777777" w:rsidR="00142800" w:rsidRPr="00836BBC" w:rsidRDefault="00142800" w:rsidP="00142800">
      <w:pPr>
        <w:jc w:val="both"/>
        <w:rPr>
          <w:sz w:val="23"/>
          <w:szCs w:val="23"/>
        </w:rPr>
      </w:pPr>
    </w:p>
    <w:p w14:paraId="3F2E69BA" w14:textId="03ABC8D4" w:rsidR="00142800" w:rsidRPr="00836BBC" w:rsidRDefault="00142800" w:rsidP="00142800">
      <w:pPr>
        <w:jc w:val="both"/>
        <w:rPr>
          <w:sz w:val="23"/>
          <w:szCs w:val="23"/>
        </w:rPr>
      </w:pPr>
      <w:r w:rsidRPr="00836BBC">
        <w:rPr>
          <w:sz w:val="23"/>
          <w:szCs w:val="23"/>
        </w:rPr>
        <w:t>12.3.8.1. Os prazos poderão ser reduzidos ou majorados, neste último caso pelo prazo máximo de até 3 (três) anos, à vista de circunstâncias atenuantes ou agravantes.</w:t>
      </w:r>
    </w:p>
    <w:p w14:paraId="729AD81D" w14:textId="77777777" w:rsidR="00142800" w:rsidRPr="00836BBC" w:rsidRDefault="00142800" w:rsidP="00142800">
      <w:pPr>
        <w:jc w:val="both"/>
        <w:rPr>
          <w:sz w:val="23"/>
          <w:szCs w:val="23"/>
        </w:rPr>
      </w:pPr>
    </w:p>
    <w:p w14:paraId="3961BEAE" w14:textId="00041A6F" w:rsidR="00142800" w:rsidRPr="00836BBC" w:rsidRDefault="00142800" w:rsidP="00142800">
      <w:pPr>
        <w:jc w:val="both"/>
        <w:rPr>
          <w:sz w:val="23"/>
          <w:szCs w:val="23"/>
        </w:rPr>
      </w:pPr>
      <w:r w:rsidRPr="00836BBC">
        <w:rPr>
          <w:sz w:val="23"/>
          <w:szCs w:val="23"/>
        </w:rPr>
        <w:t xml:space="preserve">12.3.9. A sanção de declaração de inidoneidade será aplicada à </w:t>
      </w:r>
      <w:r w:rsidRPr="00836BBC">
        <w:rPr>
          <w:b/>
          <w:bCs/>
          <w:sz w:val="23"/>
          <w:szCs w:val="23"/>
        </w:rPr>
        <w:t>CONTRATADA</w:t>
      </w:r>
      <w:r w:rsidRPr="00836BBC">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836BBC">
        <w:rPr>
          <w:b/>
          <w:bCs/>
          <w:sz w:val="23"/>
          <w:szCs w:val="23"/>
        </w:rPr>
        <w:lastRenderedPageBreak/>
        <w:t>CONTRATADA</w:t>
      </w:r>
      <w:r w:rsidRPr="00836BBC">
        <w:rPr>
          <w:sz w:val="23"/>
          <w:szCs w:val="23"/>
        </w:rPr>
        <w:t xml:space="preserve"> de licitar ou contratar no âmbito da Administração Pública direta e indireta de todos os entes federativos, pelo prazo de 4 (quatro) anos.</w:t>
      </w:r>
    </w:p>
    <w:p w14:paraId="75DCF3A5" w14:textId="77777777" w:rsidR="00142800" w:rsidRPr="00836BBC" w:rsidRDefault="00142800" w:rsidP="00142800">
      <w:pPr>
        <w:jc w:val="both"/>
        <w:rPr>
          <w:sz w:val="23"/>
          <w:szCs w:val="23"/>
        </w:rPr>
      </w:pPr>
    </w:p>
    <w:p w14:paraId="387C0A5C" w14:textId="24703CC8" w:rsidR="00142800" w:rsidRPr="00836BBC" w:rsidRDefault="00142800" w:rsidP="00142800">
      <w:pPr>
        <w:jc w:val="both"/>
        <w:rPr>
          <w:sz w:val="23"/>
          <w:szCs w:val="23"/>
        </w:rPr>
      </w:pPr>
      <w:r w:rsidRPr="00836BBC">
        <w:rPr>
          <w:sz w:val="23"/>
          <w:szCs w:val="23"/>
        </w:rPr>
        <w:t xml:space="preserve">12.3.9.1. O prazo a aludido no item 12.3.9 poderá ser reduzido ou majorado, à vista de circunstâncias atenuantes ou agravantes, respeitado o mínimo de 3 (três) anos e o máximo de 6 (seis) anos. </w:t>
      </w:r>
    </w:p>
    <w:p w14:paraId="09A64A5C" w14:textId="77777777" w:rsidR="00142800" w:rsidRPr="00836BBC" w:rsidRDefault="00142800" w:rsidP="00142800">
      <w:pPr>
        <w:jc w:val="both"/>
        <w:rPr>
          <w:sz w:val="23"/>
          <w:szCs w:val="23"/>
        </w:rPr>
      </w:pPr>
    </w:p>
    <w:p w14:paraId="4B7F6438" w14:textId="0F653569" w:rsidR="00142800" w:rsidRPr="00836BBC" w:rsidRDefault="00142800" w:rsidP="00142800">
      <w:pPr>
        <w:jc w:val="both"/>
        <w:rPr>
          <w:sz w:val="23"/>
          <w:szCs w:val="23"/>
        </w:rPr>
      </w:pPr>
      <w:r w:rsidRPr="00836BBC">
        <w:rPr>
          <w:sz w:val="23"/>
          <w:szCs w:val="23"/>
        </w:rPr>
        <w:t xml:space="preserve">12.3.9.2. Para os fins do inciso X do “caput” do artigo 155 da Lei Federal nº 14.133/21, considera-se comportamento inidôneo a prática de atos direcionados a prejudicar o bom andamento do certame ou do contrato. </w:t>
      </w:r>
    </w:p>
    <w:p w14:paraId="276DA0E1" w14:textId="77777777" w:rsidR="00142800" w:rsidRPr="00836BBC" w:rsidRDefault="00142800" w:rsidP="00873ACE">
      <w:pPr>
        <w:pStyle w:val="NormalWeb"/>
        <w:spacing w:before="0" w:beforeAutospacing="0" w:after="0" w:afterAutospacing="0"/>
        <w:jc w:val="both"/>
        <w:rPr>
          <w:rFonts w:ascii="Times New Roman" w:hAnsi="Times New Roman" w:cs="Times New Roman"/>
          <w:b/>
          <w:sz w:val="23"/>
          <w:szCs w:val="23"/>
        </w:rPr>
      </w:pPr>
    </w:p>
    <w:p w14:paraId="3041F42C" w14:textId="60988C7D" w:rsidR="0040117B" w:rsidRPr="00836BBC" w:rsidRDefault="0040117B" w:rsidP="0040117B">
      <w:pPr>
        <w:pStyle w:val="NormalWeb"/>
        <w:spacing w:before="0" w:beforeAutospacing="0" w:after="0" w:afterAutospacing="0"/>
        <w:jc w:val="both"/>
        <w:rPr>
          <w:rFonts w:ascii="Times New Roman" w:hAnsi="Times New Roman" w:cs="Times New Roman"/>
          <w:b/>
          <w:sz w:val="23"/>
          <w:szCs w:val="23"/>
        </w:rPr>
      </w:pPr>
      <w:r w:rsidRPr="00836BBC">
        <w:rPr>
          <w:rFonts w:ascii="Times New Roman" w:hAnsi="Times New Roman" w:cs="Times New Roman"/>
          <w:b/>
          <w:sz w:val="23"/>
          <w:szCs w:val="23"/>
        </w:rPr>
        <w:t xml:space="preserve">CLAUSULA DECIMA TERCEIRA - DA PROTEÇÃO E TRANSMISSÃO DE INFORMAÇÃO, DADOS PESSOAIS E/OU BASE DE DADOS </w:t>
      </w:r>
    </w:p>
    <w:p w14:paraId="6D41105A"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741D3AC3" w14:textId="2764E584"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 xml:space="preserve">13.1. As partes comprometem-se a observar o disposto na Lei Federal nº 13.709/2018 (Lei Geral de32 Proteção de Dados - LGPD) quanto ao tratamento de dados pessoais e dados pessoais sensíveis aos quais tiverem acesso em decorrência deste contrato, compatibilizando com o que estabelece a Lei Federal nº 12.527 (Lei de Acesso à Informação - LAI), tendo em vista o caráter público desta contratação. </w:t>
      </w:r>
    </w:p>
    <w:p w14:paraId="2064449A"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41A881DD" w14:textId="10B96F83"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13.2.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788AE4C8"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0377C346" w14:textId="1DA0D2B6"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 xml:space="preserve">13.3. Considerando o caráter público desta contratação, o compartilhamento de dados observará ao disposto no Capítulo IV da LGPD. </w:t>
      </w:r>
    </w:p>
    <w:p w14:paraId="248AF639"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0214BF7A" w14:textId="147229F2"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13.4.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71026BD5"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04EFB349" w14:textId="2DBBB6E6"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13.5. Os atos previstos como infrações administrativas na Lei Federal nº 14.133/21 ou em outras leis de licitações e contratos da Administração Pública que também sejam tipificados como atos lesivos na </w:t>
      </w:r>
      <w:hyperlink r:id="rId25" w:history="1">
        <w:r w:rsidRPr="00836BBC">
          <w:rPr>
            <w:rStyle w:val="Hyperlink"/>
            <w:rFonts w:ascii="Times New Roman" w:hAnsi="Times New Roman" w:cs="Times New Roman"/>
            <w:color w:val="auto"/>
            <w:sz w:val="23"/>
            <w:szCs w:val="23"/>
          </w:rPr>
          <w:t>Lei  Federal nº 12.846/2013</w:t>
        </w:r>
      </w:hyperlink>
      <w:r w:rsidRPr="00836BBC">
        <w:rPr>
          <w:rFonts w:ascii="Times New Roman" w:hAnsi="Times New Roman" w:cs="Times New Roman"/>
          <w:sz w:val="23"/>
          <w:szCs w:val="23"/>
        </w:rPr>
        <w:t>, serão apurados e julgados conjuntamente, nos mesmos autos, observados o rito procedimental e a autoridade competente definidos na referida Lei.</w:t>
      </w:r>
    </w:p>
    <w:p w14:paraId="7ABDA719"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58C05108" w14:textId="67F26AC7" w:rsidR="0040117B" w:rsidRPr="00836BBC" w:rsidRDefault="0040117B" w:rsidP="0040117B">
      <w:pPr>
        <w:pStyle w:val="NormalWeb"/>
        <w:spacing w:before="0" w:beforeAutospacing="0" w:after="0" w:afterAutospacing="0"/>
        <w:jc w:val="both"/>
        <w:rPr>
          <w:rFonts w:ascii="Times New Roman" w:hAnsi="Times New Roman" w:cs="Times New Roman"/>
          <w:b/>
          <w:sz w:val="23"/>
          <w:szCs w:val="23"/>
        </w:rPr>
      </w:pPr>
      <w:r w:rsidRPr="00836BBC">
        <w:rPr>
          <w:rFonts w:ascii="Times New Roman" w:hAnsi="Times New Roman" w:cs="Times New Roman"/>
          <w:b/>
          <w:sz w:val="23"/>
          <w:szCs w:val="23"/>
        </w:rPr>
        <w:t xml:space="preserve">CLAUSULA DECIMA QUARTA - DOS CASOS OMISSOS </w:t>
      </w:r>
    </w:p>
    <w:p w14:paraId="64F18FEC"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222B3FC8" w14:textId="7D7D5FD1"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r w:rsidRPr="00836BBC">
        <w:rPr>
          <w:rFonts w:ascii="Times New Roman" w:hAnsi="Times New Roman" w:cs="Times New Roman"/>
          <w:sz w:val="23"/>
          <w:szCs w:val="23"/>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03A9679" w14:textId="77777777" w:rsidR="0040117B" w:rsidRPr="00836BBC" w:rsidRDefault="0040117B" w:rsidP="0040117B">
      <w:pPr>
        <w:pStyle w:val="NormalWeb"/>
        <w:spacing w:before="0" w:beforeAutospacing="0" w:after="0" w:afterAutospacing="0"/>
        <w:jc w:val="both"/>
        <w:rPr>
          <w:rFonts w:ascii="Times New Roman" w:hAnsi="Times New Roman" w:cs="Times New Roman"/>
          <w:sz w:val="23"/>
          <w:szCs w:val="23"/>
        </w:rPr>
      </w:pPr>
    </w:p>
    <w:p w14:paraId="12AB905A" w14:textId="4EB0280E" w:rsidR="0040117B" w:rsidRPr="00836BBC" w:rsidRDefault="0040117B" w:rsidP="0040117B">
      <w:pPr>
        <w:jc w:val="both"/>
        <w:rPr>
          <w:b/>
          <w:bCs/>
          <w:sz w:val="23"/>
          <w:szCs w:val="23"/>
        </w:rPr>
      </w:pPr>
      <w:r w:rsidRPr="00836BBC">
        <w:rPr>
          <w:b/>
          <w:bCs/>
          <w:sz w:val="23"/>
          <w:szCs w:val="23"/>
        </w:rPr>
        <w:lastRenderedPageBreak/>
        <w:t>CLÁUSULA DÉCIMA QUINTA – DO FORO</w:t>
      </w:r>
    </w:p>
    <w:p w14:paraId="5ACD91DA" w14:textId="77777777" w:rsidR="0040117B" w:rsidRPr="00836BBC" w:rsidRDefault="0040117B" w:rsidP="0040117B">
      <w:pPr>
        <w:jc w:val="both"/>
        <w:rPr>
          <w:bCs/>
          <w:sz w:val="23"/>
          <w:szCs w:val="23"/>
        </w:rPr>
      </w:pPr>
    </w:p>
    <w:p w14:paraId="1B614B23" w14:textId="58A62222" w:rsidR="0040117B" w:rsidRPr="00836BBC" w:rsidRDefault="0040117B" w:rsidP="0040117B">
      <w:pPr>
        <w:tabs>
          <w:tab w:val="decimal" w:pos="0"/>
          <w:tab w:val="left" w:pos="900"/>
        </w:tabs>
        <w:jc w:val="both"/>
        <w:rPr>
          <w:sz w:val="23"/>
          <w:szCs w:val="23"/>
        </w:rPr>
      </w:pPr>
      <w:r w:rsidRPr="00836BBC">
        <w:rPr>
          <w:bCs/>
          <w:sz w:val="23"/>
          <w:szCs w:val="23"/>
        </w:rPr>
        <w:t>15.1</w:t>
      </w:r>
      <w:r w:rsidRPr="00836BBC">
        <w:rPr>
          <w:b/>
          <w:sz w:val="23"/>
          <w:szCs w:val="23"/>
        </w:rPr>
        <w:t>.</w:t>
      </w:r>
      <w:r w:rsidRPr="00836BBC">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7E8C499D" w14:textId="77777777" w:rsidR="0040117B" w:rsidRPr="00836BBC" w:rsidRDefault="0040117B" w:rsidP="0040117B">
      <w:pPr>
        <w:tabs>
          <w:tab w:val="decimal" w:pos="0"/>
          <w:tab w:val="left" w:pos="900"/>
        </w:tabs>
        <w:jc w:val="both"/>
        <w:rPr>
          <w:sz w:val="23"/>
          <w:szCs w:val="23"/>
        </w:rPr>
      </w:pPr>
    </w:p>
    <w:p w14:paraId="66F10C4F" w14:textId="73E4B2F7" w:rsidR="0040117B" w:rsidRPr="00836BBC" w:rsidRDefault="0040117B" w:rsidP="0040117B">
      <w:pPr>
        <w:pStyle w:val="Ttulo5"/>
        <w:spacing w:before="0" w:after="0"/>
        <w:jc w:val="both"/>
        <w:rPr>
          <w:i w:val="0"/>
          <w:iCs w:val="0"/>
          <w:sz w:val="23"/>
          <w:szCs w:val="23"/>
        </w:rPr>
      </w:pPr>
      <w:r w:rsidRPr="00836BBC">
        <w:rPr>
          <w:i w:val="0"/>
          <w:iCs w:val="0"/>
          <w:sz w:val="23"/>
          <w:szCs w:val="23"/>
        </w:rPr>
        <w:t xml:space="preserve">CLÁUSULA DECIMA SEXTA– DA PUBLICAÇÃO </w:t>
      </w:r>
    </w:p>
    <w:p w14:paraId="487231B4" w14:textId="77777777" w:rsidR="0040117B" w:rsidRPr="00836BBC" w:rsidRDefault="0040117B" w:rsidP="0040117B">
      <w:pPr>
        <w:pStyle w:val="Recuodecorpodetexto2"/>
        <w:spacing w:after="0" w:line="240" w:lineRule="auto"/>
        <w:ind w:left="0"/>
        <w:jc w:val="both"/>
        <w:rPr>
          <w:b/>
          <w:sz w:val="23"/>
          <w:szCs w:val="23"/>
        </w:rPr>
      </w:pPr>
    </w:p>
    <w:p w14:paraId="5FE99BA8" w14:textId="0A26D9D6" w:rsidR="0040117B" w:rsidRPr="00836BBC" w:rsidRDefault="0040117B" w:rsidP="0040117B">
      <w:pPr>
        <w:pStyle w:val="Recuodecorpodetexto2"/>
        <w:spacing w:after="0" w:line="240" w:lineRule="auto"/>
        <w:ind w:left="0"/>
        <w:jc w:val="both"/>
        <w:rPr>
          <w:sz w:val="23"/>
          <w:szCs w:val="23"/>
        </w:rPr>
      </w:pPr>
      <w:r w:rsidRPr="00836BBC">
        <w:rPr>
          <w:bCs/>
          <w:sz w:val="23"/>
          <w:szCs w:val="23"/>
        </w:rPr>
        <w:t>16.1</w:t>
      </w:r>
      <w:r w:rsidRPr="00836BBC">
        <w:rPr>
          <w:b/>
          <w:sz w:val="23"/>
          <w:szCs w:val="23"/>
        </w:rPr>
        <w:t>.</w:t>
      </w:r>
      <w:r w:rsidRPr="00836BBC">
        <w:rPr>
          <w:sz w:val="23"/>
          <w:szCs w:val="23"/>
        </w:rPr>
        <w:t xml:space="preserve"> A publicação do extrato do presente Contrato se dará nos termos do art. 94, I da Lei Federal nº 14.133/2021.</w:t>
      </w:r>
    </w:p>
    <w:p w14:paraId="200570FF" w14:textId="77777777" w:rsidR="0040117B" w:rsidRPr="00836BBC" w:rsidRDefault="0040117B" w:rsidP="0040117B">
      <w:pPr>
        <w:pStyle w:val="Recuodecorpodetexto2"/>
        <w:spacing w:after="0" w:line="240" w:lineRule="auto"/>
        <w:ind w:left="0"/>
        <w:jc w:val="both"/>
        <w:rPr>
          <w:sz w:val="23"/>
          <w:szCs w:val="23"/>
        </w:rPr>
      </w:pPr>
    </w:p>
    <w:p w14:paraId="0BCCAEDF" w14:textId="05AED9DC" w:rsidR="0040117B" w:rsidRPr="00836BBC" w:rsidRDefault="0040117B" w:rsidP="0040117B">
      <w:pPr>
        <w:jc w:val="both"/>
        <w:rPr>
          <w:sz w:val="23"/>
          <w:szCs w:val="23"/>
        </w:rPr>
      </w:pPr>
      <w:r w:rsidRPr="00836BBC">
        <w:rPr>
          <w:b/>
          <w:bCs/>
          <w:sz w:val="23"/>
          <w:szCs w:val="23"/>
        </w:rPr>
        <w:t>CLÁUSULA DECIMA SETIMA – DAS DISPOSIÇÕES FINAIS</w:t>
      </w:r>
    </w:p>
    <w:p w14:paraId="465D5862" w14:textId="77777777" w:rsidR="0040117B" w:rsidRPr="00836BBC" w:rsidRDefault="0040117B" w:rsidP="0040117B">
      <w:pPr>
        <w:tabs>
          <w:tab w:val="left" w:pos="900"/>
        </w:tabs>
        <w:jc w:val="both"/>
        <w:rPr>
          <w:b/>
          <w:sz w:val="23"/>
          <w:szCs w:val="23"/>
        </w:rPr>
      </w:pPr>
    </w:p>
    <w:p w14:paraId="06148A5C" w14:textId="762F09EC" w:rsidR="0040117B" w:rsidRPr="00836BBC" w:rsidRDefault="0040117B" w:rsidP="0040117B">
      <w:pPr>
        <w:tabs>
          <w:tab w:val="left" w:pos="900"/>
        </w:tabs>
        <w:jc w:val="both"/>
        <w:rPr>
          <w:sz w:val="23"/>
          <w:szCs w:val="23"/>
        </w:rPr>
      </w:pPr>
      <w:r w:rsidRPr="00836BBC">
        <w:rPr>
          <w:bCs/>
          <w:sz w:val="23"/>
          <w:szCs w:val="23"/>
        </w:rPr>
        <w:t>17.1</w:t>
      </w:r>
      <w:r w:rsidRPr="00836BBC">
        <w:rPr>
          <w:b/>
          <w:sz w:val="23"/>
          <w:szCs w:val="23"/>
        </w:rPr>
        <w:t>.</w:t>
      </w:r>
      <w:r w:rsidRPr="00836BBC">
        <w:rPr>
          <w:sz w:val="23"/>
          <w:szCs w:val="23"/>
        </w:rPr>
        <w:t xml:space="preserve"> Fica fazendo parte integrante deste instrumento o Edital e seus anexos, bem como a proposta apresentada pela </w:t>
      </w:r>
      <w:r w:rsidRPr="00836BBC">
        <w:rPr>
          <w:b/>
          <w:sz w:val="23"/>
          <w:szCs w:val="23"/>
        </w:rPr>
        <w:t>CONTRATADA</w:t>
      </w:r>
      <w:r w:rsidRPr="00836BBC">
        <w:rPr>
          <w:sz w:val="23"/>
          <w:szCs w:val="23"/>
        </w:rPr>
        <w:t xml:space="preserve">. </w:t>
      </w:r>
    </w:p>
    <w:p w14:paraId="2C3E7E04" w14:textId="77777777" w:rsidR="0040117B" w:rsidRPr="00836BBC" w:rsidRDefault="0040117B" w:rsidP="0040117B">
      <w:pPr>
        <w:tabs>
          <w:tab w:val="left" w:pos="900"/>
        </w:tabs>
        <w:jc w:val="both"/>
        <w:rPr>
          <w:b/>
          <w:sz w:val="23"/>
          <w:szCs w:val="23"/>
        </w:rPr>
      </w:pPr>
    </w:p>
    <w:p w14:paraId="5D0CAE55" w14:textId="0C0162F8" w:rsidR="0040117B" w:rsidRPr="00836BBC" w:rsidRDefault="0040117B" w:rsidP="0040117B">
      <w:pPr>
        <w:tabs>
          <w:tab w:val="left" w:pos="900"/>
        </w:tabs>
        <w:jc w:val="both"/>
        <w:rPr>
          <w:sz w:val="23"/>
          <w:szCs w:val="23"/>
        </w:rPr>
      </w:pPr>
      <w:r w:rsidRPr="00836BBC">
        <w:rPr>
          <w:bCs/>
          <w:sz w:val="23"/>
          <w:szCs w:val="23"/>
        </w:rPr>
        <w:t>17.2</w:t>
      </w:r>
      <w:r w:rsidRPr="00836BBC">
        <w:rPr>
          <w:sz w:val="23"/>
          <w:szCs w:val="23"/>
        </w:rPr>
        <w:t>. A tolerância das partes não implica em novação das obrigações assumidas no presente instrumento.</w:t>
      </w:r>
    </w:p>
    <w:p w14:paraId="4A88D496" w14:textId="77777777" w:rsidR="0040117B" w:rsidRPr="00836BBC" w:rsidRDefault="0040117B" w:rsidP="0040117B">
      <w:pPr>
        <w:jc w:val="both"/>
        <w:rPr>
          <w:b/>
          <w:sz w:val="23"/>
          <w:szCs w:val="23"/>
        </w:rPr>
      </w:pPr>
    </w:p>
    <w:p w14:paraId="7E5052EF" w14:textId="4CBCCB1A" w:rsidR="0040117B" w:rsidRPr="00836BBC" w:rsidRDefault="0040117B" w:rsidP="0040117B">
      <w:pPr>
        <w:jc w:val="both"/>
        <w:rPr>
          <w:sz w:val="23"/>
          <w:szCs w:val="23"/>
        </w:rPr>
      </w:pPr>
      <w:r w:rsidRPr="00836BBC">
        <w:rPr>
          <w:bCs/>
          <w:sz w:val="23"/>
          <w:szCs w:val="23"/>
        </w:rPr>
        <w:t>17.3</w:t>
      </w:r>
      <w:r w:rsidRPr="00836BBC">
        <w:rPr>
          <w:sz w:val="23"/>
          <w:szCs w:val="23"/>
        </w:rPr>
        <w:t xml:space="preserve">. Declaram as partes que a presente corresponde à manifestação final, completa e exclusiva do acordo entre elas celebrado. </w:t>
      </w:r>
    </w:p>
    <w:p w14:paraId="6A8A8FDC" w14:textId="77777777" w:rsidR="0040117B" w:rsidRPr="00836BBC" w:rsidRDefault="0040117B" w:rsidP="0040117B">
      <w:pPr>
        <w:tabs>
          <w:tab w:val="left" w:pos="900"/>
        </w:tabs>
        <w:jc w:val="both"/>
        <w:rPr>
          <w:sz w:val="23"/>
          <w:szCs w:val="23"/>
        </w:rPr>
      </w:pPr>
    </w:p>
    <w:p w14:paraId="60BDE0A2" w14:textId="06BAE480" w:rsidR="0040117B" w:rsidRPr="00836BBC" w:rsidRDefault="0040117B" w:rsidP="0040117B">
      <w:pPr>
        <w:jc w:val="both"/>
        <w:rPr>
          <w:sz w:val="23"/>
          <w:szCs w:val="23"/>
        </w:rPr>
      </w:pPr>
      <w:r w:rsidRPr="00836BBC">
        <w:rPr>
          <w:bCs/>
          <w:sz w:val="23"/>
          <w:szCs w:val="23"/>
        </w:rPr>
        <w:t>17.4.</w:t>
      </w:r>
      <w:r w:rsidRPr="00836BBC">
        <w:rPr>
          <w:sz w:val="23"/>
          <w:szCs w:val="23"/>
        </w:rPr>
        <w:t xml:space="preserve"> E, por assim estarem de pleno acordo, assinam o presente instrumento, em 04 (quatro) vias, de igual teor e forma, para todos os fins de direito, na presença das duas testemunhas abaixo, que a tudo assistiram.  </w:t>
      </w:r>
    </w:p>
    <w:p w14:paraId="6F5F8E66" w14:textId="77777777" w:rsidR="0040117B" w:rsidRPr="00836BBC" w:rsidRDefault="0040117B" w:rsidP="0040117B">
      <w:pPr>
        <w:jc w:val="both"/>
        <w:rPr>
          <w:sz w:val="23"/>
          <w:szCs w:val="23"/>
        </w:rPr>
      </w:pPr>
    </w:p>
    <w:p w14:paraId="2BF3F49F" w14:textId="705B7A29" w:rsidR="0040117B" w:rsidRPr="00836BBC" w:rsidRDefault="0040117B" w:rsidP="0040117B">
      <w:pPr>
        <w:jc w:val="right"/>
        <w:rPr>
          <w:sz w:val="23"/>
          <w:szCs w:val="23"/>
        </w:rPr>
      </w:pPr>
      <w:proofErr w:type="gramStart"/>
      <w:r w:rsidRPr="00836BBC">
        <w:rPr>
          <w:sz w:val="23"/>
          <w:szCs w:val="23"/>
        </w:rPr>
        <w:t xml:space="preserve">Indaiatuba,   </w:t>
      </w:r>
      <w:proofErr w:type="gramEnd"/>
      <w:r w:rsidRPr="00836BBC">
        <w:rPr>
          <w:sz w:val="23"/>
          <w:szCs w:val="23"/>
        </w:rPr>
        <w:t xml:space="preserve">   de  de 2026.</w:t>
      </w:r>
    </w:p>
    <w:p w14:paraId="48FC38F3" w14:textId="77777777" w:rsidR="0040117B" w:rsidRPr="00836BBC" w:rsidRDefault="0040117B" w:rsidP="0040117B">
      <w:pPr>
        <w:jc w:val="both"/>
        <w:rPr>
          <w:b/>
          <w:i/>
          <w:sz w:val="23"/>
          <w:szCs w:val="23"/>
        </w:rPr>
      </w:pPr>
    </w:p>
    <w:p w14:paraId="0F219D2B" w14:textId="77777777" w:rsidR="0040117B" w:rsidRPr="00836BBC" w:rsidRDefault="0040117B" w:rsidP="0040117B">
      <w:pPr>
        <w:jc w:val="both"/>
        <w:rPr>
          <w:b/>
          <w:i/>
          <w:sz w:val="23"/>
          <w:szCs w:val="23"/>
        </w:rPr>
      </w:pPr>
      <w:r w:rsidRPr="00836BBC">
        <w:rPr>
          <w:b/>
          <w:i/>
          <w:sz w:val="23"/>
          <w:szCs w:val="23"/>
        </w:rPr>
        <w:t xml:space="preserve"> Superintendente </w:t>
      </w:r>
      <w:r w:rsidRPr="00836BBC">
        <w:rPr>
          <w:b/>
          <w:i/>
          <w:sz w:val="23"/>
          <w:szCs w:val="23"/>
        </w:rPr>
        <w:tab/>
      </w:r>
      <w:r w:rsidRPr="00836BBC">
        <w:rPr>
          <w:b/>
          <w:i/>
          <w:sz w:val="23"/>
          <w:szCs w:val="23"/>
        </w:rPr>
        <w:tab/>
      </w:r>
      <w:r w:rsidRPr="00836BBC">
        <w:rPr>
          <w:b/>
          <w:i/>
          <w:sz w:val="23"/>
          <w:szCs w:val="23"/>
        </w:rPr>
        <w:tab/>
      </w:r>
      <w:r w:rsidRPr="00836BBC">
        <w:rPr>
          <w:b/>
          <w:i/>
          <w:sz w:val="23"/>
          <w:szCs w:val="23"/>
        </w:rPr>
        <w:tab/>
      </w:r>
      <w:r w:rsidRPr="00836BBC">
        <w:rPr>
          <w:b/>
          <w:i/>
          <w:sz w:val="23"/>
          <w:szCs w:val="23"/>
        </w:rPr>
        <w:tab/>
      </w:r>
      <w:r w:rsidRPr="00836BBC">
        <w:rPr>
          <w:b/>
          <w:i/>
          <w:sz w:val="23"/>
          <w:szCs w:val="23"/>
        </w:rPr>
        <w:tab/>
      </w:r>
      <w:r w:rsidRPr="00836BBC">
        <w:rPr>
          <w:b/>
          <w:i/>
          <w:sz w:val="23"/>
          <w:szCs w:val="23"/>
        </w:rPr>
        <w:tab/>
        <w:t xml:space="preserve">       Contratada</w:t>
      </w:r>
    </w:p>
    <w:p w14:paraId="40209C5B" w14:textId="77777777" w:rsidR="0040117B" w:rsidRPr="00836BBC" w:rsidRDefault="0040117B" w:rsidP="0040117B">
      <w:pPr>
        <w:rPr>
          <w:b/>
          <w:i/>
          <w:sz w:val="23"/>
          <w:szCs w:val="23"/>
        </w:rPr>
      </w:pPr>
      <w:r w:rsidRPr="00836BBC">
        <w:rPr>
          <w:b/>
          <w:i/>
          <w:sz w:val="23"/>
          <w:szCs w:val="23"/>
        </w:rPr>
        <w:t>Testemunhas:</w:t>
      </w:r>
    </w:p>
    <w:p w14:paraId="3E1B2D78" w14:textId="77777777" w:rsidR="0040117B" w:rsidRPr="00836BBC" w:rsidRDefault="0040117B" w:rsidP="0040117B">
      <w:pPr>
        <w:rPr>
          <w:sz w:val="23"/>
          <w:szCs w:val="23"/>
        </w:rPr>
      </w:pPr>
      <w:r w:rsidRPr="00836BBC">
        <w:rPr>
          <w:b/>
          <w:i/>
          <w:sz w:val="23"/>
          <w:szCs w:val="23"/>
        </w:rPr>
        <w:t>CPF:</w:t>
      </w:r>
      <w:r w:rsidRPr="00836BBC">
        <w:rPr>
          <w:b/>
          <w:i/>
          <w:sz w:val="23"/>
          <w:szCs w:val="23"/>
        </w:rPr>
        <w:tab/>
      </w:r>
      <w:r w:rsidRPr="00836BBC">
        <w:rPr>
          <w:b/>
          <w:i/>
          <w:sz w:val="23"/>
          <w:szCs w:val="23"/>
        </w:rPr>
        <w:tab/>
      </w:r>
      <w:r w:rsidRPr="00836BBC">
        <w:rPr>
          <w:b/>
          <w:i/>
          <w:sz w:val="23"/>
          <w:szCs w:val="23"/>
        </w:rPr>
        <w:tab/>
        <w:t xml:space="preserve">                             </w:t>
      </w:r>
      <w:r w:rsidRPr="00836BBC">
        <w:rPr>
          <w:b/>
          <w:i/>
          <w:sz w:val="23"/>
          <w:szCs w:val="23"/>
        </w:rPr>
        <w:tab/>
      </w:r>
      <w:r w:rsidRPr="00836BBC">
        <w:rPr>
          <w:b/>
          <w:i/>
          <w:sz w:val="23"/>
          <w:szCs w:val="23"/>
        </w:rPr>
        <w:tab/>
      </w:r>
      <w:r w:rsidRPr="00836BBC">
        <w:rPr>
          <w:b/>
          <w:i/>
          <w:sz w:val="23"/>
          <w:szCs w:val="23"/>
        </w:rPr>
        <w:tab/>
      </w:r>
      <w:r w:rsidRPr="00836BBC">
        <w:rPr>
          <w:b/>
          <w:i/>
          <w:sz w:val="23"/>
          <w:szCs w:val="23"/>
        </w:rPr>
        <w:tab/>
      </w:r>
      <w:r w:rsidRPr="00836BBC">
        <w:rPr>
          <w:b/>
          <w:i/>
          <w:sz w:val="23"/>
          <w:szCs w:val="23"/>
        </w:rPr>
        <w:tab/>
        <w:t xml:space="preserve">CPF: </w:t>
      </w:r>
    </w:p>
    <w:p w14:paraId="5E5A8C13" w14:textId="77777777" w:rsidR="00CC42C0" w:rsidRPr="00836BBC" w:rsidRDefault="00CC42C0" w:rsidP="00094581">
      <w:pPr>
        <w:jc w:val="center"/>
        <w:rPr>
          <w:b/>
          <w:sz w:val="23"/>
          <w:szCs w:val="23"/>
        </w:rPr>
      </w:pPr>
      <w:bookmarkStart w:id="17" w:name="_Toc48657655"/>
      <w:bookmarkStart w:id="18" w:name="_Toc453590971"/>
    </w:p>
    <w:p w14:paraId="2B51ABEF" w14:textId="77777777" w:rsidR="00CC42C0" w:rsidRPr="00836BBC" w:rsidRDefault="00CC42C0" w:rsidP="00094581">
      <w:pPr>
        <w:jc w:val="center"/>
        <w:rPr>
          <w:b/>
          <w:sz w:val="23"/>
          <w:szCs w:val="23"/>
        </w:rPr>
      </w:pPr>
    </w:p>
    <w:p w14:paraId="139A480B" w14:textId="77777777" w:rsidR="00CC42C0" w:rsidRPr="00836BBC" w:rsidRDefault="00CC42C0" w:rsidP="00094581">
      <w:pPr>
        <w:jc w:val="center"/>
        <w:rPr>
          <w:b/>
          <w:sz w:val="23"/>
          <w:szCs w:val="23"/>
        </w:rPr>
      </w:pPr>
    </w:p>
    <w:p w14:paraId="14DE44BC" w14:textId="77777777" w:rsidR="00CC42C0" w:rsidRPr="00836BBC" w:rsidRDefault="00CC42C0" w:rsidP="00094581">
      <w:pPr>
        <w:jc w:val="center"/>
        <w:rPr>
          <w:b/>
          <w:sz w:val="23"/>
          <w:szCs w:val="23"/>
        </w:rPr>
      </w:pPr>
    </w:p>
    <w:p w14:paraId="41701D9E" w14:textId="77777777" w:rsidR="00CC42C0" w:rsidRPr="00836BBC" w:rsidRDefault="00CC42C0" w:rsidP="00094581">
      <w:pPr>
        <w:jc w:val="center"/>
        <w:rPr>
          <w:b/>
          <w:sz w:val="23"/>
          <w:szCs w:val="23"/>
        </w:rPr>
      </w:pPr>
    </w:p>
    <w:p w14:paraId="2DE8B96B" w14:textId="77777777" w:rsidR="00CC42C0" w:rsidRPr="00836BBC" w:rsidRDefault="00CC42C0" w:rsidP="00094581">
      <w:pPr>
        <w:jc w:val="center"/>
        <w:rPr>
          <w:b/>
          <w:sz w:val="23"/>
          <w:szCs w:val="23"/>
        </w:rPr>
      </w:pPr>
    </w:p>
    <w:p w14:paraId="7532A36E" w14:textId="77777777" w:rsidR="00621943" w:rsidRPr="00836BBC" w:rsidRDefault="00621943" w:rsidP="00094581">
      <w:pPr>
        <w:jc w:val="center"/>
        <w:rPr>
          <w:b/>
          <w:sz w:val="23"/>
          <w:szCs w:val="23"/>
        </w:rPr>
      </w:pPr>
    </w:p>
    <w:p w14:paraId="5883CD00" w14:textId="77777777" w:rsidR="00621943" w:rsidRPr="00836BBC" w:rsidRDefault="00621943" w:rsidP="00094581">
      <w:pPr>
        <w:jc w:val="center"/>
        <w:rPr>
          <w:b/>
          <w:sz w:val="23"/>
          <w:szCs w:val="23"/>
        </w:rPr>
      </w:pPr>
    </w:p>
    <w:p w14:paraId="1C46C137" w14:textId="77777777" w:rsidR="00621943" w:rsidRPr="00836BBC" w:rsidRDefault="00621943" w:rsidP="00094581">
      <w:pPr>
        <w:jc w:val="center"/>
        <w:rPr>
          <w:b/>
          <w:sz w:val="23"/>
          <w:szCs w:val="23"/>
        </w:rPr>
      </w:pPr>
    </w:p>
    <w:p w14:paraId="7C765114" w14:textId="77777777" w:rsidR="00621943" w:rsidRPr="00836BBC" w:rsidRDefault="00621943" w:rsidP="00094581">
      <w:pPr>
        <w:jc w:val="center"/>
        <w:rPr>
          <w:b/>
          <w:sz w:val="23"/>
          <w:szCs w:val="23"/>
        </w:rPr>
      </w:pPr>
    </w:p>
    <w:p w14:paraId="4FFCBA9D" w14:textId="77777777" w:rsidR="00621943" w:rsidRPr="00836BBC" w:rsidRDefault="00621943" w:rsidP="00094581">
      <w:pPr>
        <w:jc w:val="center"/>
        <w:rPr>
          <w:b/>
          <w:sz w:val="23"/>
          <w:szCs w:val="23"/>
        </w:rPr>
      </w:pPr>
    </w:p>
    <w:p w14:paraId="1FA34842" w14:textId="77777777" w:rsidR="00CC42C0" w:rsidRPr="00836BBC" w:rsidRDefault="00CC42C0" w:rsidP="00094581">
      <w:pPr>
        <w:jc w:val="center"/>
        <w:rPr>
          <w:b/>
          <w:sz w:val="23"/>
          <w:szCs w:val="23"/>
        </w:rPr>
      </w:pPr>
    </w:p>
    <w:p w14:paraId="6CCFE07E" w14:textId="77777777" w:rsidR="00CC42C0" w:rsidRPr="00836BBC" w:rsidRDefault="00CC42C0" w:rsidP="00094581">
      <w:pPr>
        <w:jc w:val="center"/>
        <w:rPr>
          <w:b/>
          <w:sz w:val="23"/>
          <w:szCs w:val="23"/>
        </w:rPr>
      </w:pPr>
    </w:p>
    <w:p w14:paraId="38062E1A" w14:textId="77777777" w:rsidR="00CC42C0" w:rsidRPr="00836BBC" w:rsidRDefault="00CC42C0" w:rsidP="00094581">
      <w:pPr>
        <w:jc w:val="center"/>
        <w:rPr>
          <w:b/>
          <w:sz w:val="23"/>
          <w:szCs w:val="23"/>
        </w:rPr>
      </w:pPr>
    </w:p>
    <w:p w14:paraId="0AA63F3B" w14:textId="7C703E4A" w:rsidR="00094581" w:rsidRPr="00836BBC" w:rsidRDefault="00094581" w:rsidP="00094581">
      <w:pPr>
        <w:jc w:val="center"/>
        <w:rPr>
          <w:b/>
          <w:sz w:val="23"/>
          <w:szCs w:val="23"/>
        </w:rPr>
      </w:pPr>
      <w:r w:rsidRPr="00836BBC">
        <w:rPr>
          <w:b/>
          <w:sz w:val="23"/>
          <w:szCs w:val="23"/>
        </w:rPr>
        <w:t>TERMO DE CIÊNCIA E NOTIFICAÇÃO</w:t>
      </w:r>
    </w:p>
    <w:p w14:paraId="26D4618C" w14:textId="77777777" w:rsidR="00094581" w:rsidRPr="00836BBC" w:rsidRDefault="00094581" w:rsidP="00094581">
      <w:pPr>
        <w:widowControl w:val="0"/>
        <w:autoSpaceDE w:val="0"/>
        <w:autoSpaceDN w:val="0"/>
        <w:ind w:right="57"/>
        <w:jc w:val="center"/>
        <w:rPr>
          <w:rFonts w:eastAsia="Arial"/>
          <w:b/>
          <w:sz w:val="23"/>
          <w:szCs w:val="23"/>
          <w:lang w:val="en-US"/>
        </w:rPr>
      </w:pPr>
      <w:r w:rsidRPr="00836BBC">
        <w:rPr>
          <w:rFonts w:eastAsia="Arial"/>
          <w:b/>
          <w:sz w:val="23"/>
          <w:szCs w:val="23"/>
          <w:lang w:val="en-US"/>
        </w:rPr>
        <w:t>(REDAÇÃO DADA PELA RESOLUÇÃO Nº 11/2021)</w:t>
      </w:r>
    </w:p>
    <w:p w14:paraId="3CAF0AA8" w14:textId="5BF25655" w:rsidR="00094581" w:rsidRPr="00836BBC" w:rsidRDefault="00094581" w:rsidP="00094581">
      <w:pPr>
        <w:jc w:val="center"/>
        <w:rPr>
          <w:b/>
          <w:sz w:val="23"/>
          <w:szCs w:val="23"/>
        </w:rPr>
      </w:pPr>
      <w:r w:rsidRPr="00836BBC">
        <w:rPr>
          <w:b/>
          <w:sz w:val="23"/>
          <w:szCs w:val="23"/>
        </w:rPr>
        <w:t>(FL 01/0</w:t>
      </w:r>
      <w:r w:rsidR="00F80EA2" w:rsidRPr="00836BBC">
        <w:rPr>
          <w:b/>
          <w:sz w:val="23"/>
          <w:szCs w:val="23"/>
        </w:rPr>
        <w:t>3</w:t>
      </w:r>
      <w:r w:rsidRPr="00836BBC">
        <w:rPr>
          <w:b/>
          <w:sz w:val="23"/>
          <w:szCs w:val="23"/>
        </w:rPr>
        <w:t>)</w:t>
      </w:r>
    </w:p>
    <w:p w14:paraId="22389DDC" w14:textId="77777777" w:rsidR="00094581" w:rsidRPr="00836BBC" w:rsidRDefault="00094581" w:rsidP="00094581">
      <w:pPr>
        <w:jc w:val="both"/>
        <w:rPr>
          <w:sz w:val="23"/>
          <w:szCs w:val="23"/>
        </w:rPr>
      </w:pPr>
    </w:p>
    <w:p w14:paraId="710CB7B1" w14:textId="77777777" w:rsidR="00094581" w:rsidRPr="00836BB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836BBC">
        <w:rPr>
          <w:rFonts w:eastAsia="Arial"/>
          <w:b/>
          <w:sz w:val="23"/>
          <w:szCs w:val="23"/>
          <w:lang w:val="en-US"/>
        </w:rPr>
        <w:t xml:space="preserve">CONTRATANTE: Fundação Indaiatubana de Educação e </w:t>
      </w:r>
      <w:proofErr w:type="gramStart"/>
      <w:r w:rsidRPr="00836BBC">
        <w:rPr>
          <w:rFonts w:eastAsia="Arial"/>
          <w:b/>
          <w:sz w:val="23"/>
          <w:szCs w:val="23"/>
          <w:lang w:val="en-US"/>
        </w:rPr>
        <w:t>Cultura  -</w:t>
      </w:r>
      <w:proofErr w:type="gramEnd"/>
      <w:r w:rsidRPr="00836BBC">
        <w:rPr>
          <w:rFonts w:eastAsia="Arial"/>
          <w:b/>
          <w:sz w:val="23"/>
          <w:szCs w:val="23"/>
          <w:lang w:val="en-US"/>
        </w:rPr>
        <w:t xml:space="preserve"> FIEC</w:t>
      </w:r>
    </w:p>
    <w:p w14:paraId="0431B24E" w14:textId="4D390318" w:rsidR="00094581" w:rsidRPr="00836BB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836BBC">
        <w:rPr>
          <w:rFonts w:eastAsia="Arial"/>
          <w:b/>
          <w:sz w:val="23"/>
          <w:szCs w:val="23"/>
          <w:lang w:val="en-US"/>
        </w:rPr>
        <w:lastRenderedPageBreak/>
        <w:t xml:space="preserve">CONTRATADO: </w:t>
      </w:r>
    </w:p>
    <w:p w14:paraId="0191FA42" w14:textId="5703A3FB" w:rsidR="00094581" w:rsidRPr="00836BB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836BBC">
        <w:rPr>
          <w:rFonts w:eastAsia="Arial"/>
          <w:b/>
          <w:sz w:val="23"/>
          <w:szCs w:val="23"/>
          <w:lang w:val="en-US"/>
        </w:rPr>
        <w:t>CONTRATO Nº</w:t>
      </w:r>
      <w:r w:rsidRPr="00836BBC">
        <w:rPr>
          <w:rFonts w:eastAsia="Arial"/>
          <w:b/>
          <w:spacing w:val="-7"/>
          <w:sz w:val="23"/>
          <w:szCs w:val="23"/>
          <w:lang w:val="en-US"/>
        </w:rPr>
        <w:t xml:space="preserve"> </w:t>
      </w:r>
      <w:r w:rsidRPr="00836BBC">
        <w:rPr>
          <w:rFonts w:eastAsia="Arial"/>
          <w:b/>
          <w:sz w:val="23"/>
          <w:szCs w:val="23"/>
          <w:lang w:val="en-US"/>
        </w:rPr>
        <w:t>(DE</w:t>
      </w:r>
      <w:r w:rsidRPr="00836BBC">
        <w:rPr>
          <w:rFonts w:eastAsia="Arial"/>
          <w:b/>
          <w:spacing w:val="-7"/>
          <w:sz w:val="23"/>
          <w:szCs w:val="23"/>
          <w:lang w:val="en-US"/>
        </w:rPr>
        <w:t xml:space="preserve"> </w:t>
      </w:r>
      <w:r w:rsidRPr="00836BBC">
        <w:rPr>
          <w:rFonts w:eastAsia="Arial"/>
          <w:b/>
          <w:sz w:val="23"/>
          <w:szCs w:val="23"/>
          <w:lang w:val="en-US"/>
        </w:rPr>
        <w:t>ORIGEM</w:t>
      </w:r>
    </w:p>
    <w:p w14:paraId="583A77FD" w14:textId="77777777" w:rsidR="00094581" w:rsidRPr="00836BBC"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092728DF" w14:textId="57A2265D" w:rsidR="00C3708F" w:rsidRPr="00836BBC" w:rsidRDefault="00094581" w:rsidP="00C3708F">
      <w:pPr>
        <w:jc w:val="both"/>
        <w:rPr>
          <w:sz w:val="23"/>
          <w:szCs w:val="23"/>
        </w:rPr>
      </w:pPr>
      <w:r w:rsidRPr="00836BBC">
        <w:rPr>
          <w:rFonts w:eastAsia="Arial"/>
          <w:b/>
          <w:sz w:val="23"/>
          <w:szCs w:val="23"/>
          <w:lang w:val="en-US"/>
        </w:rPr>
        <w:t xml:space="preserve"> OBJETO:</w:t>
      </w:r>
      <w:r w:rsidR="00B720D3" w:rsidRPr="00836BBC">
        <w:rPr>
          <w:rFonts w:eastAsia="Arial"/>
          <w:b/>
          <w:sz w:val="23"/>
          <w:szCs w:val="23"/>
          <w:lang w:val="en-US"/>
        </w:rPr>
        <w:t xml:space="preserve"> </w:t>
      </w:r>
      <w:r w:rsidR="00C3708F" w:rsidRPr="00836BBC">
        <w:rPr>
          <w:rFonts w:eastAsia="Arial"/>
          <w:b/>
          <w:sz w:val="23"/>
          <w:szCs w:val="23"/>
          <w:lang w:val="en-US"/>
        </w:rPr>
        <w:t xml:space="preserve"> </w:t>
      </w:r>
      <w:r w:rsidR="00C3708F" w:rsidRPr="00836BBC">
        <w:rPr>
          <w:rFonts w:eastAsia="Arial"/>
          <w:bCs/>
          <w:sz w:val="23"/>
          <w:szCs w:val="23"/>
          <w:lang w:val="en-US"/>
        </w:rPr>
        <w:t>Contratação de empresa para a p</w:t>
      </w:r>
      <w:r w:rsidR="00C3708F" w:rsidRPr="00836BBC">
        <w:rPr>
          <w:bCs/>
          <w:iCs/>
          <w:sz w:val="23"/>
          <w:szCs w:val="23"/>
        </w:rPr>
        <w:t xml:space="preserve">restação de serviços de manutenção preventiva mensal </w:t>
      </w:r>
      <w:proofErr w:type="gramStart"/>
      <w:r w:rsidR="00C3708F" w:rsidRPr="00836BBC">
        <w:rPr>
          <w:bCs/>
          <w:iCs/>
          <w:sz w:val="23"/>
          <w:szCs w:val="23"/>
        </w:rPr>
        <w:t>e  a</w:t>
      </w:r>
      <w:proofErr w:type="gramEnd"/>
      <w:r w:rsidR="00C3708F" w:rsidRPr="00836BBC">
        <w:rPr>
          <w:bCs/>
          <w:iCs/>
          <w:sz w:val="23"/>
          <w:szCs w:val="23"/>
        </w:rPr>
        <w:t xml:space="preserve"> manutenção corretiva</w:t>
      </w:r>
      <w:r w:rsidR="00C3708F" w:rsidRPr="00836BBC">
        <w:rPr>
          <w:iCs/>
          <w:sz w:val="23"/>
          <w:szCs w:val="23"/>
        </w:rPr>
        <w:t xml:space="preserve"> consistentes em 500 horas técnicas estimadas para o período de vigência do presente contrato, do Sistema de Controle de Acessos da Fundação (Catracas e Cancelas), </w:t>
      </w:r>
      <w:r w:rsidR="00C3708F" w:rsidRPr="00836BBC">
        <w:rPr>
          <w:bCs/>
          <w:sz w:val="23"/>
          <w:szCs w:val="23"/>
        </w:rPr>
        <w:t xml:space="preserve">conforme definido no </w:t>
      </w:r>
      <w:r w:rsidR="00C3708F" w:rsidRPr="00836BBC">
        <w:rPr>
          <w:sz w:val="23"/>
          <w:szCs w:val="23"/>
        </w:rPr>
        <w:t xml:space="preserve"> Anexo I – Termo de Referência do Edital e a proposta final apresentada</w:t>
      </w:r>
      <w:r w:rsidR="00C3708F" w:rsidRPr="00836BBC">
        <w:rPr>
          <w:b/>
          <w:sz w:val="23"/>
          <w:szCs w:val="23"/>
        </w:rPr>
        <w:t>,</w:t>
      </w:r>
      <w:r w:rsidR="00C3708F" w:rsidRPr="00836BBC">
        <w:rPr>
          <w:sz w:val="23"/>
          <w:szCs w:val="23"/>
        </w:rPr>
        <w:t xml:space="preserve"> que passam a integrar este Instrumento como se nele transcritos estivessem, sendo:</w:t>
      </w:r>
    </w:p>
    <w:p w14:paraId="4F2A233B" w14:textId="77777777" w:rsidR="00C3708F" w:rsidRPr="00836BBC" w:rsidRDefault="00C3708F" w:rsidP="00094581">
      <w:pPr>
        <w:widowControl w:val="0"/>
        <w:autoSpaceDE w:val="0"/>
        <w:autoSpaceDN w:val="0"/>
        <w:ind w:right="57"/>
        <w:jc w:val="both"/>
        <w:rPr>
          <w:rFonts w:eastAsia="Arial"/>
          <w:sz w:val="23"/>
          <w:szCs w:val="23"/>
          <w:lang w:val="en-US"/>
        </w:rPr>
      </w:pPr>
    </w:p>
    <w:p w14:paraId="3E744734" w14:textId="02A6AC3C" w:rsidR="00094581" w:rsidRPr="00836BBC" w:rsidRDefault="00094581" w:rsidP="00094581">
      <w:pPr>
        <w:widowControl w:val="0"/>
        <w:autoSpaceDE w:val="0"/>
        <w:autoSpaceDN w:val="0"/>
        <w:ind w:right="57"/>
        <w:jc w:val="both"/>
        <w:rPr>
          <w:rFonts w:eastAsia="Arial"/>
          <w:sz w:val="23"/>
          <w:szCs w:val="23"/>
          <w:lang w:val="en-US"/>
        </w:rPr>
      </w:pPr>
      <w:r w:rsidRPr="00836BBC">
        <w:rPr>
          <w:rFonts w:eastAsia="Arial"/>
          <w:sz w:val="23"/>
          <w:szCs w:val="23"/>
          <w:lang w:val="en-US"/>
        </w:rPr>
        <w:t>Pelo presente TERMO, nós, abaixo identificados:</w:t>
      </w:r>
    </w:p>
    <w:p w14:paraId="5EEA9142" w14:textId="77777777" w:rsidR="00094581" w:rsidRPr="00836BBC" w:rsidRDefault="00094581" w:rsidP="00094581">
      <w:pPr>
        <w:widowControl w:val="0"/>
        <w:tabs>
          <w:tab w:val="left" w:pos="810"/>
        </w:tabs>
        <w:autoSpaceDE w:val="0"/>
        <w:autoSpaceDN w:val="0"/>
        <w:ind w:right="57"/>
        <w:jc w:val="both"/>
        <w:outlineLvl w:val="0"/>
        <w:rPr>
          <w:rFonts w:eastAsia="Arial"/>
          <w:b/>
          <w:bCs/>
          <w:sz w:val="23"/>
          <w:szCs w:val="23"/>
          <w:lang w:val="en-US"/>
        </w:rPr>
      </w:pPr>
      <w:r w:rsidRPr="00836BBC">
        <w:rPr>
          <w:rFonts w:eastAsia="Arial"/>
          <w:b/>
          <w:bCs/>
          <w:sz w:val="23"/>
          <w:szCs w:val="23"/>
          <w:lang w:val="en-US"/>
        </w:rPr>
        <w:t>1.Estamos CIENTES de</w:t>
      </w:r>
      <w:r w:rsidRPr="00836BBC">
        <w:rPr>
          <w:rFonts w:eastAsia="Arial"/>
          <w:b/>
          <w:bCs/>
          <w:spacing w:val="-5"/>
          <w:sz w:val="23"/>
          <w:szCs w:val="23"/>
          <w:lang w:val="en-US"/>
        </w:rPr>
        <w:t xml:space="preserve"> </w:t>
      </w:r>
      <w:r w:rsidRPr="00836BBC">
        <w:rPr>
          <w:rFonts w:eastAsia="Arial"/>
          <w:b/>
          <w:bCs/>
          <w:sz w:val="23"/>
          <w:szCs w:val="23"/>
          <w:lang w:val="en-US"/>
        </w:rPr>
        <w:t>que:</w:t>
      </w:r>
    </w:p>
    <w:p w14:paraId="67D36844" w14:textId="77777777" w:rsidR="00094581" w:rsidRPr="00836BBC" w:rsidRDefault="00094581" w:rsidP="00094581">
      <w:pPr>
        <w:widowControl w:val="0"/>
        <w:tabs>
          <w:tab w:val="left" w:pos="810"/>
        </w:tabs>
        <w:autoSpaceDE w:val="0"/>
        <w:autoSpaceDN w:val="0"/>
        <w:ind w:left="102" w:right="57"/>
        <w:jc w:val="both"/>
        <w:rPr>
          <w:rFonts w:eastAsia="Arial"/>
          <w:sz w:val="23"/>
          <w:szCs w:val="23"/>
          <w:lang w:val="en-US"/>
        </w:rPr>
      </w:pPr>
      <w:r w:rsidRPr="00836BBC">
        <w:rPr>
          <w:rFonts w:eastAsia="Arial"/>
          <w:sz w:val="23"/>
          <w:szCs w:val="23"/>
          <w:lang w:val="en-US"/>
        </w:rPr>
        <w:t xml:space="preserve">a) o ajuste acima referido, seus aditamentos, bem como o acompanhamento de sua execução contratual, estarão sujeitos </w:t>
      </w:r>
      <w:proofErr w:type="gramStart"/>
      <w:r w:rsidRPr="00836BBC">
        <w:rPr>
          <w:rFonts w:eastAsia="Arial"/>
          <w:sz w:val="23"/>
          <w:szCs w:val="23"/>
          <w:lang w:val="en-US"/>
        </w:rPr>
        <w:t>a</w:t>
      </w:r>
      <w:proofErr w:type="gramEnd"/>
      <w:r w:rsidRPr="00836BBC">
        <w:rPr>
          <w:rFonts w:eastAsia="Arial"/>
          <w:sz w:val="23"/>
          <w:szCs w:val="23"/>
          <w:lang w:val="en-US"/>
        </w:rPr>
        <w:t xml:space="preserve"> análise e julgamento pelo Tribunal de Contas do Estado de São Paulo, cujo trâmite processual ocorrerá pelo sistema</w:t>
      </w:r>
      <w:r w:rsidRPr="00836BBC">
        <w:rPr>
          <w:rFonts w:eastAsia="Arial"/>
          <w:spacing w:val="-14"/>
          <w:sz w:val="23"/>
          <w:szCs w:val="23"/>
          <w:lang w:val="en-US"/>
        </w:rPr>
        <w:t xml:space="preserve"> </w:t>
      </w:r>
      <w:r w:rsidRPr="00836BBC">
        <w:rPr>
          <w:rFonts w:eastAsia="Arial"/>
          <w:sz w:val="23"/>
          <w:szCs w:val="23"/>
          <w:lang w:val="en-US"/>
        </w:rPr>
        <w:t>eletrônico;</w:t>
      </w:r>
    </w:p>
    <w:p w14:paraId="3453E9FF" w14:textId="77777777" w:rsidR="00094581" w:rsidRPr="00836BBC" w:rsidRDefault="00094581" w:rsidP="00094581">
      <w:pPr>
        <w:widowControl w:val="0"/>
        <w:tabs>
          <w:tab w:val="left" w:pos="810"/>
        </w:tabs>
        <w:autoSpaceDE w:val="0"/>
        <w:autoSpaceDN w:val="0"/>
        <w:ind w:left="102" w:right="57"/>
        <w:jc w:val="both"/>
        <w:rPr>
          <w:rFonts w:eastAsia="Arial"/>
          <w:sz w:val="23"/>
          <w:szCs w:val="23"/>
          <w:lang w:val="en-US"/>
        </w:rPr>
      </w:pPr>
      <w:r w:rsidRPr="00836BBC">
        <w:rPr>
          <w:rFonts w:eastAsia="Arial"/>
          <w:sz w:val="23"/>
          <w:szCs w:val="23"/>
          <w:lang w:val="en-US"/>
        </w:rPr>
        <w:t>b) poderemos ter acesso ao processo, tendo vista e extraindo cópias das manifestações de interesse, Despachos e Decisões, mediante regular cadastramento no Sistema de Processo Eletrônico, em consonância com o estabelecido na Resolução nº 01/2011 do</w:t>
      </w:r>
      <w:r w:rsidRPr="00836BBC">
        <w:rPr>
          <w:rFonts w:eastAsia="Arial"/>
          <w:spacing w:val="-17"/>
          <w:sz w:val="23"/>
          <w:szCs w:val="23"/>
          <w:lang w:val="en-US"/>
        </w:rPr>
        <w:t xml:space="preserve"> </w:t>
      </w:r>
      <w:r w:rsidRPr="00836BBC">
        <w:rPr>
          <w:rFonts w:eastAsia="Arial"/>
          <w:sz w:val="23"/>
          <w:szCs w:val="23"/>
          <w:lang w:val="en-US"/>
        </w:rPr>
        <w:t>TCESP;</w:t>
      </w:r>
    </w:p>
    <w:p w14:paraId="1244A7B1" w14:textId="77777777" w:rsidR="00094581" w:rsidRPr="00836BBC" w:rsidRDefault="00094581" w:rsidP="00094581">
      <w:pPr>
        <w:widowControl w:val="0"/>
        <w:tabs>
          <w:tab w:val="left" w:pos="810"/>
        </w:tabs>
        <w:autoSpaceDE w:val="0"/>
        <w:autoSpaceDN w:val="0"/>
        <w:ind w:left="102" w:right="57"/>
        <w:jc w:val="both"/>
        <w:rPr>
          <w:rFonts w:eastAsia="Arial"/>
          <w:sz w:val="23"/>
          <w:szCs w:val="23"/>
          <w:lang w:val="en-US"/>
        </w:rPr>
      </w:pPr>
      <w:r w:rsidRPr="00836BBC">
        <w:rPr>
          <w:rFonts w:eastAsia="Arial"/>
          <w:sz w:val="23"/>
          <w:szCs w:val="23"/>
          <w:lang w:val="en-US"/>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36BBC">
        <w:rPr>
          <w:rFonts w:eastAsia="Arial"/>
          <w:spacing w:val="-2"/>
          <w:sz w:val="23"/>
          <w:szCs w:val="23"/>
          <w:lang w:val="en-US"/>
        </w:rPr>
        <w:t xml:space="preserve"> </w:t>
      </w:r>
      <w:r w:rsidRPr="00836BBC">
        <w:rPr>
          <w:rFonts w:eastAsia="Arial"/>
          <w:sz w:val="23"/>
          <w:szCs w:val="23"/>
          <w:lang w:val="en-US"/>
        </w:rPr>
        <w:t>Civil;</w:t>
      </w:r>
    </w:p>
    <w:p w14:paraId="6EE1F2C9" w14:textId="77777777" w:rsidR="00094581" w:rsidRPr="00836BBC" w:rsidRDefault="00094581" w:rsidP="00094581">
      <w:pPr>
        <w:widowControl w:val="0"/>
        <w:tabs>
          <w:tab w:val="left" w:pos="385"/>
        </w:tabs>
        <w:autoSpaceDE w:val="0"/>
        <w:autoSpaceDN w:val="0"/>
        <w:ind w:left="102" w:right="57"/>
        <w:jc w:val="both"/>
        <w:rPr>
          <w:rFonts w:eastAsia="Arial"/>
          <w:sz w:val="23"/>
          <w:szCs w:val="23"/>
          <w:lang w:val="en-US"/>
        </w:rPr>
      </w:pPr>
      <w:r w:rsidRPr="00836BBC">
        <w:rPr>
          <w:rFonts w:eastAsia="Arial"/>
          <w:sz w:val="23"/>
          <w:szCs w:val="23"/>
          <w:lang w:val="en-US"/>
        </w:rPr>
        <w:t xml:space="preserve">d) as informações pessoais dos responsáveis pela </w:t>
      </w:r>
      <w:r w:rsidRPr="00836BBC">
        <w:rPr>
          <w:rFonts w:eastAsia="Arial"/>
          <w:sz w:val="23"/>
          <w:szCs w:val="23"/>
          <w:u w:val="single"/>
          <w:lang w:val="en-US"/>
        </w:rPr>
        <w:t xml:space="preserve">contratante </w:t>
      </w:r>
      <w:r w:rsidRPr="00836BBC">
        <w:rPr>
          <w:rFonts w:eastAsia="Arial"/>
          <w:sz w:val="23"/>
          <w:szCs w:val="23"/>
          <w:lang w:val="en-US"/>
        </w:rPr>
        <w:t>e e interessados estão cadastradas no módulo eletrônico do “Cadastro Corporativo TCESP – CadTCESP”, nos termos previstos no Artigo 2º das Instruções nº01/2020, conforme “Declaração(ões) de Atualização Cadastral” anexa</w:t>
      </w:r>
      <w:r w:rsidRPr="00836BBC">
        <w:rPr>
          <w:rFonts w:eastAsia="Arial"/>
          <w:spacing w:val="-23"/>
          <w:sz w:val="23"/>
          <w:szCs w:val="23"/>
          <w:lang w:val="en-US"/>
        </w:rPr>
        <w:t xml:space="preserve"> </w:t>
      </w:r>
      <w:r w:rsidRPr="00836BBC">
        <w:rPr>
          <w:rFonts w:eastAsia="Arial"/>
          <w:sz w:val="23"/>
          <w:szCs w:val="23"/>
          <w:lang w:val="en-US"/>
        </w:rPr>
        <w:t>(s);</w:t>
      </w:r>
    </w:p>
    <w:p w14:paraId="6D2BFFC7" w14:textId="77777777" w:rsidR="00094581" w:rsidRPr="00836BBC" w:rsidRDefault="00094581" w:rsidP="00094581">
      <w:pPr>
        <w:widowControl w:val="0"/>
        <w:tabs>
          <w:tab w:val="left" w:pos="414"/>
        </w:tabs>
        <w:autoSpaceDE w:val="0"/>
        <w:autoSpaceDN w:val="0"/>
        <w:ind w:left="102" w:right="57"/>
        <w:jc w:val="both"/>
        <w:rPr>
          <w:rFonts w:eastAsia="Arial"/>
          <w:sz w:val="23"/>
          <w:szCs w:val="23"/>
          <w:lang w:val="en-US"/>
        </w:rPr>
      </w:pPr>
      <w:r w:rsidRPr="00836BBC">
        <w:rPr>
          <w:rFonts w:eastAsia="Arial"/>
          <w:sz w:val="23"/>
          <w:szCs w:val="23"/>
          <w:lang w:val="en-US"/>
        </w:rPr>
        <w:t>e) é de exclusiva responsabilidade do contratado manter seus dados sempre atualizados.</w:t>
      </w:r>
    </w:p>
    <w:p w14:paraId="4C0071C0" w14:textId="77777777" w:rsidR="00094581" w:rsidRPr="00836BBC"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836BBC"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836BBC">
        <w:rPr>
          <w:rFonts w:eastAsia="Arial"/>
          <w:b/>
          <w:bCs/>
          <w:sz w:val="23"/>
          <w:szCs w:val="23"/>
          <w:lang w:val="en-US"/>
        </w:rPr>
        <w:t>Damo-nos por NOTIFICADOS</w:t>
      </w:r>
      <w:r w:rsidRPr="00836BBC">
        <w:rPr>
          <w:rFonts w:eastAsia="Arial"/>
          <w:b/>
          <w:bCs/>
          <w:spacing w:val="-2"/>
          <w:sz w:val="23"/>
          <w:szCs w:val="23"/>
          <w:lang w:val="en-US"/>
        </w:rPr>
        <w:t xml:space="preserve"> </w:t>
      </w:r>
      <w:r w:rsidRPr="00836BBC">
        <w:rPr>
          <w:rFonts w:eastAsia="Arial"/>
          <w:b/>
          <w:bCs/>
          <w:sz w:val="23"/>
          <w:szCs w:val="23"/>
          <w:lang w:val="en-US"/>
        </w:rPr>
        <w:t>para:</w:t>
      </w:r>
    </w:p>
    <w:p w14:paraId="73F2C1EC" w14:textId="77777777" w:rsidR="00094581" w:rsidRPr="00836BBC"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836BBC" w:rsidRDefault="00094581" w:rsidP="00094581">
      <w:pPr>
        <w:widowControl w:val="0"/>
        <w:tabs>
          <w:tab w:val="left" w:pos="810"/>
        </w:tabs>
        <w:autoSpaceDE w:val="0"/>
        <w:autoSpaceDN w:val="0"/>
        <w:ind w:left="142" w:right="57"/>
        <w:jc w:val="both"/>
        <w:rPr>
          <w:rFonts w:eastAsia="Arial"/>
          <w:sz w:val="23"/>
          <w:szCs w:val="23"/>
          <w:lang w:val="en-US"/>
        </w:rPr>
      </w:pPr>
      <w:r w:rsidRPr="00836BBC">
        <w:rPr>
          <w:rFonts w:eastAsia="Arial"/>
          <w:sz w:val="23"/>
          <w:szCs w:val="23"/>
          <w:lang w:val="en-US"/>
        </w:rPr>
        <w:t>a) O acompanhamento dos atos do processo até seu julgamento final e consequente</w:t>
      </w:r>
      <w:r w:rsidRPr="00836BBC">
        <w:rPr>
          <w:rFonts w:eastAsia="Arial"/>
          <w:spacing w:val="-11"/>
          <w:sz w:val="23"/>
          <w:szCs w:val="23"/>
          <w:lang w:val="en-US"/>
        </w:rPr>
        <w:t xml:space="preserve"> </w:t>
      </w:r>
      <w:r w:rsidRPr="00836BBC">
        <w:rPr>
          <w:rFonts w:eastAsia="Arial"/>
          <w:sz w:val="23"/>
          <w:szCs w:val="23"/>
          <w:lang w:val="en-US"/>
        </w:rPr>
        <w:t>publicação;</w:t>
      </w:r>
    </w:p>
    <w:p w14:paraId="6B3C9435" w14:textId="77777777" w:rsidR="00094581" w:rsidRPr="00836BBC"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836BBC" w:rsidRDefault="00094581" w:rsidP="00094581">
      <w:pPr>
        <w:widowControl w:val="0"/>
        <w:tabs>
          <w:tab w:val="left" w:pos="810"/>
        </w:tabs>
        <w:autoSpaceDE w:val="0"/>
        <w:autoSpaceDN w:val="0"/>
        <w:ind w:left="102" w:right="57"/>
        <w:jc w:val="both"/>
        <w:rPr>
          <w:rFonts w:eastAsia="Arial"/>
          <w:sz w:val="23"/>
          <w:szCs w:val="23"/>
          <w:lang w:val="en-US"/>
        </w:rPr>
      </w:pPr>
      <w:r w:rsidRPr="00836BBC">
        <w:rPr>
          <w:rFonts w:eastAsia="Arial"/>
          <w:sz w:val="23"/>
          <w:szCs w:val="23"/>
          <w:lang w:val="en-US"/>
        </w:rPr>
        <w:t>b) Se for o caso e de nosso interesse, nos prazos e nas formas legais e regimentais, exercer o direito de defesa, interpor recursos e o que mais</w:t>
      </w:r>
      <w:r w:rsidRPr="00836BBC">
        <w:rPr>
          <w:rFonts w:eastAsia="Arial"/>
          <w:spacing w:val="-27"/>
          <w:sz w:val="23"/>
          <w:szCs w:val="23"/>
          <w:lang w:val="en-US"/>
        </w:rPr>
        <w:t xml:space="preserve"> </w:t>
      </w:r>
      <w:r w:rsidRPr="00836BBC">
        <w:rPr>
          <w:rFonts w:eastAsia="Arial"/>
          <w:sz w:val="23"/>
          <w:szCs w:val="23"/>
          <w:lang w:val="en-US"/>
        </w:rPr>
        <w:t>couber.</w:t>
      </w:r>
    </w:p>
    <w:p w14:paraId="26130BC5" w14:textId="77777777" w:rsidR="00094581" w:rsidRPr="00836BBC" w:rsidRDefault="00094581" w:rsidP="00094581">
      <w:pPr>
        <w:widowControl w:val="0"/>
        <w:tabs>
          <w:tab w:val="left" w:pos="8604"/>
        </w:tabs>
        <w:autoSpaceDE w:val="0"/>
        <w:autoSpaceDN w:val="0"/>
        <w:ind w:right="57"/>
        <w:outlineLvl w:val="0"/>
        <w:rPr>
          <w:rFonts w:eastAsia="Arial"/>
          <w:b/>
          <w:bCs/>
          <w:sz w:val="23"/>
          <w:szCs w:val="23"/>
          <w:lang w:val="en-US"/>
        </w:rPr>
      </w:pPr>
      <w:r w:rsidRPr="00836BBC">
        <w:rPr>
          <w:rFonts w:eastAsia="Arial"/>
          <w:b/>
          <w:bCs/>
          <w:sz w:val="23"/>
          <w:szCs w:val="23"/>
          <w:lang w:val="en-US"/>
        </w:rPr>
        <w:t xml:space="preserve"> LOCAL e DATA:</w:t>
      </w:r>
      <w:r w:rsidRPr="00836BBC">
        <w:rPr>
          <w:rFonts w:eastAsia="Arial"/>
          <w:b/>
          <w:bCs/>
          <w:spacing w:val="-2"/>
          <w:sz w:val="23"/>
          <w:szCs w:val="23"/>
          <w:lang w:val="en-US"/>
        </w:rPr>
        <w:t xml:space="preserve"> </w:t>
      </w:r>
      <w:r w:rsidRPr="00836BBC">
        <w:rPr>
          <w:rFonts w:eastAsia="Arial"/>
          <w:b/>
          <w:bCs/>
          <w:sz w:val="23"/>
          <w:szCs w:val="23"/>
          <w:u w:val="thick"/>
          <w:lang w:val="en-US"/>
        </w:rPr>
        <w:t xml:space="preserve"> </w:t>
      </w:r>
      <w:r w:rsidRPr="00836BBC">
        <w:rPr>
          <w:rFonts w:eastAsia="Arial"/>
          <w:b/>
          <w:bCs/>
          <w:sz w:val="23"/>
          <w:szCs w:val="23"/>
          <w:u w:val="thick"/>
          <w:lang w:val="en-US"/>
        </w:rPr>
        <w:tab/>
      </w:r>
    </w:p>
    <w:p w14:paraId="693DF506" w14:textId="23A387B2" w:rsidR="00094581" w:rsidRPr="00836BBC" w:rsidRDefault="00094581" w:rsidP="00094581">
      <w:pPr>
        <w:widowControl w:val="0"/>
        <w:autoSpaceDE w:val="0"/>
        <w:autoSpaceDN w:val="0"/>
        <w:ind w:right="57"/>
        <w:rPr>
          <w:rFonts w:eastAsia="Arial"/>
          <w:b/>
          <w:sz w:val="23"/>
          <w:szCs w:val="23"/>
          <w:lang w:val="en-US"/>
        </w:rPr>
      </w:pPr>
      <w:r w:rsidRPr="00836BBC">
        <w:rPr>
          <w:rFonts w:eastAsia="Arial"/>
          <w:b/>
          <w:sz w:val="23"/>
          <w:szCs w:val="23"/>
          <w:u w:val="thick"/>
          <w:lang w:val="en-US"/>
        </w:rPr>
        <w:t>AUTORIDADE MÁXIMA DO ÓRGÃO/ENTIDADE</w:t>
      </w:r>
      <w:r w:rsidRPr="00836BBC">
        <w:rPr>
          <w:rFonts w:eastAsia="Arial"/>
          <w:b/>
          <w:strike/>
          <w:sz w:val="23"/>
          <w:szCs w:val="23"/>
          <w:lang w:val="en-US"/>
        </w:rPr>
        <w:t>:</w:t>
      </w:r>
    </w:p>
    <w:p w14:paraId="08EDE1FE" w14:textId="7DA61AFE"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Nome: </w:t>
      </w:r>
    </w:p>
    <w:p w14:paraId="29037596" w14:textId="6866742A"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Cargo: </w:t>
      </w:r>
    </w:p>
    <w:p w14:paraId="04C2CAB2" w14:textId="3D834CB2"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CPF:</w:t>
      </w:r>
      <w:r w:rsidRPr="00836BBC">
        <w:rPr>
          <w:sz w:val="23"/>
          <w:szCs w:val="23"/>
        </w:rPr>
        <w:t xml:space="preserve"> </w:t>
      </w:r>
    </w:p>
    <w:p w14:paraId="3FE6C1EA" w14:textId="77777777" w:rsidR="00094581" w:rsidRPr="00836BBC" w:rsidRDefault="00094581" w:rsidP="00094581">
      <w:pPr>
        <w:widowControl w:val="0"/>
        <w:tabs>
          <w:tab w:val="left" w:pos="8630"/>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w:t>
      </w:r>
      <w:r w:rsidRPr="00836BBC">
        <w:rPr>
          <w:rFonts w:eastAsia="Arial"/>
          <w:sz w:val="23"/>
          <w:szCs w:val="23"/>
          <w:u w:val="single"/>
          <w:lang w:val="en-US"/>
        </w:rPr>
        <w:tab/>
      </w:r>
    </w:p>
    <w:p w14:paraId="12AA1124" w14:textId="77777777" w:rsidR="00094581" w:rsidRPr="00836BBC" w:rsidRDefault="00094581" w:rsidP="00094581">
      <w:pPr>
        <w:widowControl w:val="0"/>
        <w:autoSpaceDE w:val="0"/>
        <w:autoSpaceDN w:val="0"/>
        <w:ind w:right="57"/>
        <w:outlineLvl w:val="0"/>
        <w:rPr>
          <w:rFonts w:eastAsia="Arial"/>
          <w:b/>
          <w:bCs/>
          <w:sz w:val="23"/>
          <w:szCs w:val="23"/>
          <w:u w:val="thick"/>
          <w:lang w:val="en-US"/>
        </w:rPr>
      </w:pPr>
    </w:p>
    <w:p w14:paraId="4672C3FB" w14:textId="75CCB64C" w:rsidR="00094581" w:rsidRPr="00836BBC" w:rsidRDefault="00094581" w:rsidP="00094581">
      <w:pPr>
        <w:jc w:val="center"/>
        <w:rPr>
          <w:b/>
          <w:sz w:val="23"/>
          <w:szCs w:val="23"/>
        </w:rPr>
      </w:pPr>
      <w:r w:rsidRPr="00836BBC">
        <w:rPr>
          <w:b/>
          <w:sz w:val="23"/>
          <w:szCs w:val="23"/>
        </w:rPr>
        <w:t>TERMO DE CIÊNCIA E NOTIFICAÇÃO</w:t>
      </w:r>
    </w:p>
    <w:p w14:paraId="3BD5579D" w14:textId="77777777" w:rsidR="00094581" w:rsidRPr="00836BBC" w:rsidRDefault="00094581" w:rsidP="00094581">
      <w:pPr>
        <w:widowControl w:val="0"/>
        <w:autoSpaceDE w:val="0"/>
        <w:autoSpaceDN w:val="0"/>
        <w:ind w:right="57"/>
        <w:jc w:val="center"/>
        <w:rPr>
          <w:rFonts w:eastAsia="Arial"/>
          <w:b/>
          <w:sz w:val="23"/>
          <w:szCs w:val="23"/>
          <w:lang w:val="en-US"/>
        </w:rPr>
      </w:pPr>
      <w:r w:rsidRPr="00836BBC">
        <w:rPr>
          <w:rFonts w:eastAsia="Arial"/>
          <w:b/>
          <w:sz w:val="23"/>
          <w:szCs w:val="23"/>
          <w:lang w:val="en-US"/>
        </w:rPr>
        <w:t>(REDAÇÃO DADA PELA RESOLUÇÃO Nº 11/2021)</w:t>
      </w:r>
    </w:p>
    <w:p w14:paraId="028EFD4D" w14:textId="03B7F150" w:rsidR="00094581" w:rsidRPr="00836BBC" w:rsidRDefault="00094581" w:rsidP="00094581">
      <w:pPr>
        <w:jc w:val="center"/>
        <w:rPr>
          <w:b/>
          <w:sz w:val="23"/>
          <w:szCs w:val="23"/>
        </w:rPr>
      </w:pPr>
      <w:r w:rsidRPr="00836BBC">
        <w:rPr>
          <w:b/>
          <w:sz w:val="23"/>
          <w:szCs w:val="23"/>
        </w:rPr>
        <w:t>(FL 02/0</w:t>
      </w:r>
      <w:r w:rsidR="00F80EA2" w:rsidRPr="00836BBC">
        <w:rPr>
          <w:b/>
          <w:sz w:val="23"/>
          <w:szCs w:val="23"/>
        </w:rPr>
        <w:t>3</w:t>
      </w:r>
      <w:r w:rsidRPr="00836BBC">
        <w:rPr>
          <w:b/>
          <w:sz w:val="23"/>
          <w:szCs w:val="23"/>
        </w:rPr>
        <w:t>)</w:t>
      </w:r>
    </w:p>
    <w:p w14:paraId="42982F97" w14:textId="77777777" w:rsidR="00094581" w:rsidRPr="00836BBC"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836BBC"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836BBC" w:rsidRDefault="00094581" w:rsidP="00094581">
      <w:pPr>
        <w:widowControl w:val="0"/>
        <w:autoSpaceDE w:val="0"/>
        <w:autoSpaceDN w:val="0"/>
        <w:ind w:right="57"/>
        <w:outlineLvl w:val="0"/>
        <w:rPr>
          <w:rFonts w:eastAsia="Arial"/>
          <w:b/>
          <w:bCs/>
          <w:sz w:val="23"/>
          <w:szCs w:val="23"/>
          <w:lang w:val="en-US"/>
        </w:rPr>
      </w:pPr>
      <w:r w:rsidRPr="00836BBC">
        <w:rPr>
          <w:rFonts w:eastAsia="Arial"/>
          <w:b/>
          <w:bCs/>
          <w:sz w:val="23"/>
          <w:szCs w:val="23"/>
          <w:u w:val="thick"/>
          <w:lang w:val="en-US"/>
        </w:rPr>
        <w:t>RESPONSÁVEIS PELA HOMOLOGAÇÃO DO CERTAME OU RATIFICAÇÃO DA DISPENSA/INEXIGIBILIDADE DE LICITAÇÃO:</w:t>
      </w:r>
    </w:p>
    <w:p w14:paraId="2BC984E2" w14:textId="77777777" w:rsidR="00094581" w:rsidRPr="00836BB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Nome: </w:t>
      </w:r>
    </w:p>
    <w:p w14:paraId="0AE0F22E" w14:textId="6F244F33"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Cargo: </w:t>
      </w:r>
    </w:p>
    <w:p w14:paraId="72B77C7D" w14:textId="5EFF497E"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CPF:</w:t>
      </w:r>
      <w:r w:rsidRPr="00836BBC">
        <w:rPr>
          <w:sz w:val="23"/>
          <w:szCs w:val="23"/>
        </w:rPr>
        <w:t xml:space="preserve"> </w:t>
      </w:r>
    </w:p>
    <w:p w14:paraId="042FC6F1" w14:textId="77777777" w:rsidR="00094581" w:rsidRPr="00836BBC" w:rsidRDefault="00094581" w:rsidP="00094581">
      <w:pPr>
        <w:widowControl w:val="0"/>
        <w:tabs>
          <w:tab w:val="left" w:pos="8630"/>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w:t>
      </w:r>
      <w:r w:rsidRPr="00836BBC">
        <w:rPr>
          <w:rFonts w:eastAsia="Arial"/>
          <w:sz w:val="23"/>
          <w:szCs w:val="23"/>
          <w:u w:val="single"/>
          <w:lang w:val="en-US"/>
        </w:rPr>
        <w:tab/>
      </w:r>
    </w:p>
    <w:p w14:paraId="37EFC506" w14:textId="77777777" w:rsidR="00094581" w:rsidRPr="00836BB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836BBC" w:rsidRDefault="00094581" w:rsidP="00094581">
      <w:pPr>
        <w:widowControl w:val="0"/>
        <w:autoSpaceDE w:val="0"/>
        <w:autoSpaceDN w:val="0"/>
        <w:ind w:right="57"/>
        <w:rPr>
          <w:rFonts w:eastAsia="Arial"/>
          <w:sz w:val="23"/>
          <w:szCs w:val="23"/>
          <w:lang w:val="en-US"/>
        </w:rPr>
      </w:pPr>
    </w:p>
    <w:p w14:paraId="09B77EF6" w14:textId="77777777" w:rsidR="00094581" w:rsidRPr="00836BBC" w:rsidRDefault="00094581" w:rsidP="00094581">
      <w:pPr>
        <w:widowControl w:val="0"/>
        <w:autoSpaceDE w:val="0"/>
        <w:autoSpaceDN w:val="0"/>
        <w:ind w:right="57"/>
        <w:outlineLvl w:val="0"/>
        <w:rPr>
          <w:rFonts w:eastAsia="Arial"/>
          <w:b/>
          <w:bCs/>
          <w:sz w:val="23"/>
          <w:szCs w:val="23"/>
          <w:lang w:val="en-US"/>
        </w:rPr>
      </w:pPr>
      <w:r w:rsidRPr="00836BBC">
        <w:rPr>
          <w:rFonts w:eastAsia="Arial"/>
          <w:b/>
          <w:bCs/>
          <w:sz w:val="23"/>
          <w:szCs w:val="23"/>
          <w:u w:val="thick"/>
          <w:lang w:val="en-US"/>
        </w:rPr>
        <w:t>RESPONSÁVEIS QUE ASSINARAM O AJUSTE:</w:t>
      </w:r>
    </w:p>
    <w:p w14:paraId="5F8E61EE" w14:textId="77777777" w:rsidR="00094581" w:rsidRPr="00836BBC" w:rsidRDefault="00094581" w:rsidP="00094581">
      <w:pPr>
        <w:widowControl w:val="0"/>
        <w:autoSpaceDE w:val="0"/>
        <w:autoSpaceDN w:val="0"/>
        <w:ind w:right="57"/>
        <w:rPr>
          <w:rFonts w:eastAsia="Arial"/>
          <w:b/>
          <w:sz w:val="23"/>
          <w:szCs w:val="23"/>
          <w:u w:val="thick"/>
          <w:lang w:val="en-US"/>
        </w:rPr>
      </w:pPr>
    </w:p>
    <w:p w14:paraId="744FDAFF" w14:textId="77777777" w:rsidR="00094581" w:rsidRPr="00836BBC" w:rsidRDefault="00094581" w:rsidP="00094581">
      <w:pPr>
        <w:widowControl w:val="0"/>
        <w:autoSpaceDE w:val="0"/>
        <w:autoSpaceDN w:val="0"/>
        <w:ind w:right="57"/>
        <w:rPr>
          <w:rFonts w:eastAsia="Arial"/>
          <w:b/>
          <w:sz w:val="23"/>
          <w:szCs w:val="23"/>
          <w:lang w:val="en-US"/>
        </w:rPr>
      </w:pPr>
      <w:r w:rsidRPr="00836BBC">
        <w:rPr>
          <w:rFonts w:eastAsia="Arial"/>
          <w:b/>
          <w:sz w:val="23"/>
          <w:szCs w:val="23"/>
          <w:u w:val="thick"/>
          <w:lang w:val="en-US"/>
        </w:rPr>
        <w:t>Pelo contratante</w:t>
      </w:r>
      <w:r w:rsidRPr="00836BBC">
        <w:rPr>
          <w:rFonts w:eastAsia="Arial"/>
          <w:b/>
          <w:sz w:val="23"/>
          <w:szCs w:val="23"/>
          <w:lang w:val="en-US"/>
        </w:rPr>
        <w:t>:</w:t>
      </w:r>
    </w:p>
    <w:p w14:paraId="36916C49" w14:textId="77777777" w:rsidR="00094581" w:rsidRPr="00836BBC"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Nome: </w:t>
      </w:r>
    </w:p>
    <w:p w14:paraId="44797F86" w14:textId="335AC658"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Cargo: </w:t>
      </w:r>
    </w:p>
    <w:p w14:paraId="041E1305" w14:textId="3C77ED9F"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CPF:</w:t>
      </w:r>
      <w:r w:rsidRPr="00836BBC">
        <w:rPr>
          <w:sz w:val="23"/>
          <w:szCs w:val="23"/>
        </w:rPr>
        <w:t xml:space="preserve"> </w:t>
      </w:r>
    </w:p>
    <w:p w14:paraId="10CC6A68" w14:textId="77777777" w:rsidR="00094581" w:rsidRPr="00836BBC"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836BBC" w:rsidRDefault="00094581" w:rsidP="00094581">
      <w:pPr>
        <w:widowControl w:val="0"/>
        <w:tabs>
          <w:tab w:val="left" w:pos="8639"/>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w:t>
      </w:r>
      <w:r w:rsidRPr="00836BBC">
        <w:rPr>
          <w:rFonts w:eastAsia="Arial"/>
          <w:sz w:val="23"/>
          <w:szCs w:val="23"/>
          <w:u w:val="single"/>
          <w:lang w:val="en-US"/>
        </w:rPr>
        <w:tab/>
      </w:r>
    </w:p>
    <w:p w14:paraId="5708BF41" w14:textId="77777777" w:rsidR="00094581" w:rsidRPr="00836BBC"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836BBC" w:rsidRDefault="00094581" w:rsidP="00094581">
      <w:pPr>
        <w:widowControl w:val="0"/>
        <w:autoSpaceDE w:val="0"/>
        <w:autoSpaceDN w:val="0"/>
        <w:ind w:right="57"/>
        <w:outlineLvl w:val="0"/>
        <w:rPr>
          <w:rFonts w:eastAsia="Arial"/>
          <w:b/>
          <w:bCs/>
          <w:sz w:val="23"/>
          <w:szCs w:val="23"/>
          <w:lang w:val="en-US"/>
        </w:rPr>
      </w:pPr>
      <w:r w:rsidRPr="00836BBC">
        <w:rPr>
          <w:rFonts w:eastAsia="Arial"/>
          <w:b/>
          <w:bCs/>
          <w:sz w:val="23"/>
          <w:szCs w:val="23"/>
          <w:u w:val="thick"/>
          <w:lang w:val="en-US"/>
        </w:rPr>
        <w:t>Pela contratada</w:t>
      </w:r>
      <w:r w:rsidRPr="00836BBC">
        <w:rPr>
          <w:rFonts w:eastAsia="Arial"/>
          <w:b/>
          <w:bCs/>
          <w:sz w:val="23"/>
          <w:szCs w:val="23"/>
          <w:lang w:val="en-US"/>
        </w:rPr>
        <w:t>:</w:t>
      </w:r>
    </w:p>
    <w:p w14:paraId="17731344" w14:textId="5FE3BA76" w:rsidR="00094581" w:rsidRPr="00836BBC"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836BBC">
        <w:rPr>
          <w:rFonts w:eastAsia="Arial"/>
          <w:sz w:val="23"/>
          <w:szCs w:val="23"/>
          <w:lang w:val="en-US"/>
        </w:rPr>
        <w:t xml:space="preserve">Nome: </w:t>
      </w:r>
    </w:p>
    <w:p w14:paraId="34B6D153" w14:textId="3E752892" w:rsidR="00094581" w:rsidRPr="00836BBC"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836BBC">
        <w:rPr>
          <w:rFonts w:eastAsia="Arial"/>
          <w:sz w:val="23"/>
          <w:szCs w:val="23"/>
          <w:lang w:val="en-US"/>
        </w:rPr>
        <w:t xml:space="preserve">Cargo: </w:t>
      </w:r>
    </w:p>
    <w:p w14:paraId="64892AC7" w14:textId="2FA22B80" w:rsidR="00094581" w:rsidRPr="00836BBC" w:rsidRDefault="00094581" w:rsidP="00094581">
      <w:pPr>
        <w:widowControl w:val="0"/>
        <w:tabs>
          <w:tab w:val="left" w:pos="8639"/>
        </w:tabs>
        <w:autoSpaceDE w:val="0"/>
        <w:autoSpaceDN w:val="0"/>
        <w:ind w:right="57"/>
        <w:rPr>
          <w:rFonts w:eastAsia="Arial"/>
          <w:sz w:val="23"/>
          <w:szCs w:val="23"/>
          <w:lang w:val="en-US"/>
        </w:rPr>
      </w:pPr>
      <w:r w:rsidRPr="00836BBC">
        <w:rPr>
          <w:rFonts w:eastAsia="Arial"/>
          <w:sz w:val="23"/>
          <w:szCs w:val="23"/>
          <w:lang w:val="en-US"/>
        </w:rPr>
        <w:t xml:space="preserve">CPF: </w:t>
      </w:r>
    </w:p>
    <w:p w14:paraId="7D3AF506" w14:textId="77777777" w:rsidR="00094581" w:rsidRPr="00836BBC"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836BBC" w:rsidRDefault="00094581" w:rsidP="00094581">
      <w:pPr>
        <w:widowControl w:val="0"/>
        <w:tabs>
          <w:tab w:val="left" w:pos="8639"/>
        </w:tabs>
        <w:autoSpaceDE w:val="0"/>
        <w:autoSpaceDN w:val="0"/>
        <w:ind w:right="57"/>
        <w:rPr>
          <w:rFonts w:eastAsia="Arial"/>
          <w:sz w:val="23"/>
          <w:szCs w:val="23"/>
          <w:lang w:val="en-US"/>
        </w:rPr>
      </w:pPr>
      <w:r w:rsidRPr="00836BBC">
        <w:rPr>
          <w:rFonts w:eastAsia="Arial"/>
          <w:sz w:val="23"/>
          <w:szCs w:val="23"/>
          <w:lang w:val="en-US"/>
        </w:rPr>
        <w:t xml:space="preserve"> Assinatura: </w:t>
      </w:r>
      <w:r w:rsidRPr="00836BBC">
        <w:rPr>
          <w:rFonts w:eastAsia="Arial"/>
          <w:sz w:val="23"/>
          <w:szCs w:val="23"/>
          <w:u w:val="single"/>
          <w:lang w:val="en-US"/>
        </w:rPr>
        <w:t xml:space="preserve"> </w:t>
      </w:r>
      <w:r w:rsidRPr="00836BBC">
        <w:rPr>
          <w:rFonts w:eastAsia="Arial"/>
          <w:sz w:val="23"/>
          <w:szCs w:val="23"/>
          <w:u w:val="single"/>
          <w:lang w:val="en-US"/>
        </w:rPr>
        <w:tab/>
      </w:r>
    </w:p>
    <w:p w14:paraId="2194ADAA" w14:textId="77777777" w:rsidR="00094581" w:rsidRPr="00836BBC" w:rsidRDefault="00094581" w:rsidP="00094581">
      <w:pPr>
        <w:widowControl w:val="0"/>
        <w:autoSpaceDE w:val="0"/>
        <w:autoSpaceDN w:val="0"/>
        <w:ind w:right="57"/>
        <w:rPr>
          <w:rFonts w:eastAsia="Arial"/>
          <w:sz w:val="23"/>
          <w:szCs w:val="23"/>
          <w:lang w:val="en-US"/>
        </w:rPr>
      </w:pPr>
    </w:p>
    <w:p w14:paraId="5FD704A9" w14:textId="77777777" w:rsidR="00094581" w:rsidRPr="00836BBC" w:rsidRDefault="00094581" w:rsidP="00094581">
      <w:pPr>
        <w:widowControl w:val="0"/>
        <w:autoSpaceDE w:val="0"/>
        <w:autoSpaceDN w:val="0"/>
        <w:ind w:right="57"/>
        <w:rPr>
          <w:rFonts w:eastAsia="Arial"/>
          <w:sz w:val="23"/>
          <w:szCs w:val="23"/>
          <w:lang w:val="en-US"/>
        </w:rPr>
      </w:pPr>
    </w:p>
    <w:p w14:paraId="56DAA02F" w14:textId="77777777" w:rsidR="00094581" w:rsidRPr="00836BBC" w:rsidRDefault="00094581" w:rsidP="00094581">
      <w:pPr>
        <w:widowControl w:val="0"/>
        <w:autoSpaceDE w:val="0"/>
        <w:autoSpaceDN w:val="0"/>
        <w:ind w:right="57"/>
        <w:outlineLvl w:val="0"/>
        <w:rPr>
          <w:rFonts w:eastAsia="Arial"/>
          <w:b/>
          <w:bCs/>
          <w:sz w:val="23"/>
          <w:szCs w:val="23"/>
          <w:lang w:val="en-US"/>
        </w:rPr>
      </w:pPr>
      <w:r w:rsidRPr="00836BBC">
        <w:rPr>
          <w:rFonts w:eastAsia="Arial"/>
          <w:b/>
          <w:bCs/>
          <w:sz w:val="23"/>
          <w:szCs w:val="23"/>
          <w:u w:val="thick"/>
          <w:lang w:val="en-US"/>
        </w:rPr>
        <w:t>ORDENADOR DE DESPESAS DA CONTRATANTE</w:t>
      </w:r>
      <w:r w:rsidRPr="00836BBC">
        <w:rPr>
          <w:rFonts w:eastAsia="Arial"/>
          <w:b/>
          <w:bCs/>
          <w:sz w:val="23"/>
          <w:szCs w:val="23"/>
          <w:lang w:val="en-US"/>
        </w:rPr>
        <w:t>:</w:t>
      </w:r>
    </w:p>
    <w:p w14:paraId="1C400E48" w14:textId="77777777" w:rsidR="00094581" w:rsidRPr="00836BBC"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Nome: </w:t>
      </w:r>
    </w:p>
    <w:p w14:paraId="5CB0DEEF" w14:textId="6CA91EA5"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 xml:space="preserve">Cargo: </w:t>
      </w:r>
    </w:p>
    <w:p w14:paraId="08654D85" w14:textId="2F0992CF" w:rsidR="00094581" w:rsidRPr="00836BB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836BBC">
        <w:rPr>
          <w:rFonts w:eastAsia="Arial"/>
          <w:sz w:val="23"/>
          <w:szCs w:val="23"/>
          <w:lang w:val="en-US"/>
        </w:rPr>
        <w:t>CPF:</w:t>
      </w:r>
      <w:r w:rsidRPr="00836BBC">
        <w:rPr>
          <w:sz w:val="23"/>
          <w:szCs w:val="23"/>
        </w:rPr>
        <w:t xml:space="preserve"> </w:t>
      </w:r>
    </w:p>
    <w:p w14:paraId="315BA0DD" w14:textId="77777777" w:rsidR="00094581" w:rsidRPr="00836BBC" w:rsidRDefault="00094581" w:rsidP="00094581">
      <w:pPr>
        <w:widowControl w:val="0"/>
        <w:tabs>
          <w:tab w:val="left" w:pos="8630"/>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w:t>
      </w:r>
      <w:r w:rsidRPr="00836BBC">
        <w:rPr>
          <w:rFonts w:eastAsia="Arial"/>
          <w:sz w:val="23"/>
          <w:szCs w:val="23"/>
          <w:u w:val="single"/>
          <w:lang w:val="en-US"/>
        </w:rPr>
        <w:tab/>
      </w:r>
    </w:p>
    <w:p w14:paraId="233704F2" w14:textId="77777777" w:rsidR="00094581" w:rsidRPr="00836BB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836BBC" w:rsidRDefault="00094581" w:rsidP="00094581">
      <w:pPr>
        <w:widowControl w:val="0"/>
        <w:autoSpaceDE w:val="0"/>
        <w:autoSpaceDN w:val="0"/>
        <w:ind w:right="57"/>
        <w:outlineLvl w:val="0"/>
        <w:rPr>
          <w:rFonts w:eastAsia="Arial"/>
          <w:b/>
          <w:bCs/>
          <w:sz w:val="23"/>
          <w:szCs w:val="23"/>
          <w:lang w:val="en-US"/>
        </w:rPr>
      </w:pPr>
      <w:r w:rsidRPr="00836BBC">
        <w:rPr>
          <w:rFonts w:eastAsia="Arial"/>
          <w:b/>
          <w:bCs/>
          <w:sz w:val="23"/>
          <w:szCs w:val="23"/>
          <w:u w:val="thick"/>
          <w:lang w:val="en-US"/>
        </w:rPr>
        <w:t>GESTOR(ES) DO CONTRATO</w:t>
      </w:r>
      <w:r w:rsidRPr="00836BBC">
        <w:rPr>
          <w:rFonts w:eastAsia="Arial"/>
          <w:b/>
          <w:bCs/>
          <w:sz w:val="23"/>
          <w:szCs w:val="23"/>
          <w:lang w:val="en-US"/>
        </w:rPr>
        <w:t>:</w:t>
      </w:r>
    </w:p>
    <w:p w14:paraId="025C39FE" w14:textId="1D51D436" w:rsidR="00094581" w:rsidRPr="00836BBC"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836BBC">
        <w:rPr>
          <w:rFonts w:eastAsia="Arial"/>
          <w:sz w:val="23"/>
          <w:szCs w:val="23"/>
          <w:lang w:val="en-US"/>
        </w:rPr>
        <w:t xml:space="preserve">Nome: </w:t>
      </w:r>
    </w:p>
    <w:p w14:paraId="27298052" w14:textId="6746DA41" w:rsidR="00094581" w:rsidRPr="00836BBC"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Cargo: </w:t>
      </w:r>
    </w:p>
    <w:p w14:paraId="7E2C825C" w14:textId="242FEA20" w:rsidR="00094581" w:rsidRPr="00836BBC"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CPF: </w:t>
      </w:r>
    </w:p>
    <w:p w14:paraId="0C91F996" w14:textId="77777777" w:rsidR="00094581" w:rsidRPr="00836BBC" w:rsidRDefault="00094581" w:rsidP="00094581">
      <w:pPr>
        <w:widowControl w:val="0"/>
        <w:tabs>
          <w:tab w:val="left" w:pos="8698"/>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___________________________</w:t>
      </w:r>
    </w:p>
    <w:p w14:paraId="5720B433" w14:textId="77777777" w:rsidR="00094581" w:rsidRPr="00836BBC" w:rsidRDefault="00094581" w:rsidP="00094581">
      <w:pPr>
        <w:widowControl w:val="0"/>
        <w:tabs>
          <w:tab w:val="left" w:pos="8698"/>
        </w:tabs>
        <w:autoSpaceDE w:val="0"/>
        <w:autoSpaceDN w:val="0"/>
        <w:ind w:right="57"/>
        <w:rPr>
          <w:rFonts w:eastAsia="Arial"/>
          <w:sz w:val="23"/>
          <w:szCs w:val="23"/>
          <w:lang w:val="en-US"/>
        </w:rPr>
      </w:pPr>
    </w:p>
    <w:p w14:paraId="1CADF806" w14:textId="3F41C347" w:rsidR="00094581" w:rsidRPr="00836BBC" w:rsidRDefault="00094581" w:rsidP="00094581">
      <w:pPr>
        <w:widowControl w:val="0"/>
        <w:autoSpaceDE w:val="0"/>
        <w:autoSpaceDN w:val="0"/>
        <w:ind w:right="57"/>
        <w:rPr>
          <w:rFonts w:eastAsia="Arial"/>
          <w:sz w:val="23"/>
          <w:szCs w:val="23"/>
          <w:lang w:val="en-US"/>
        </w:rPr>
      </w:pPr>
    </w:p>
    <w:p w14:paraId="58ED60C5" w14:textId="3FDB33CF" w:rsidR="00B77F6B" w:rsidRPr="00836BBC" w:rsidRDefault="00B77F6B" w:rsidP="00094581">
      <w:pPr>
        <w:widowControl w:val="0"/>
        <w:autoSpaceDE w:val="0"/>
        <w:autoSpaceDN w:val="0"/>
        <w:ind w:right="57"/>
        <w:rPr>
          <w:rFonts w:eastAsia="Arial"/>
          <w:sz w:val="23"/>
          <w:szCs w:val="23"/>
          <w:lang w:val="en-US"/>
        </w:rPr>
      </w:pPr>
    </w:p>
    <w:p w14:paraId="575F7480" w14:textId="04052659" w:rsidR="00974C0E" w:rsidRPr="00836BBC" w:rsidRDefault="00974C0E" w:rsidP="00094581">
      <w:pPr>
        <w:widowControl w:val="0"/>
        <w:autoSpaceDE w:val="0"/>
        <w:autoSpaceDN w:val="0"/>
        <w:ind w:right="57"/>
        <w:rPr>
          <w:rFonts w:eastAsia="Arial"/>
          <w:sz w:val="23"/>
          <w:szCs w:val="23"/>
          <w:lang w:val="en-US"/>
        </w:rPr>
      </w:pPr>
    </w:p>
    <w:p w14:paraId="7CE2FD07" w14:textId="77777777" w:rsidR="00974C0E" w:rsidRPr="00836BBC" w:rsidRDefault="00974C0E" w:rsidP="00094581">
      <w:pPr>
        <w:widowControl w:val="0"/>
        <w:autoSpaceDE w:val="0"/>
        <w:autoSpaceDN w:val="0"/>
        <w:ind w:right="57"/>
        <w:rPr>
          <w:rFonts w:eastAsia="Arial"/>
          <w:sz w:val="23"/>
          <w:szCs w:val="23"/>
          <w:lang w:val="en-US"/>
        </w:rPr>
      </w:pPr>
    </w:p>
    <w:p w14:paraId="155B42F4" w14:textId="69245917" w:rsidR="00EC3BE2" w:rsidRPr="00836BBC"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836BBC"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836BBC" w:rsidRDefault="00F80EA2" w:rsidP="00F80EA2">
      <w:pPr>
        <w:jc w:val="center"/>
        <w:rPr>
          <w:b/>
          <w:sz w:val="23"/>
          <w:szCs w:val="23"/>
        </w:rPr>
      </w:pPr>
      <w:r w:rsidRPr="00836BBC">
        <w:rPr>
          <w:b/>
          <w:sz w:val="23"/>
          <w:szCs w:val="23"/>
        </w:rPr>
        <w:t>TERMO DE CIÊNCIA E NOTIFICAÇÃO</w:t>
      </w:r>
    </w:p>
    <w:p w14:paraId="3889F273" w14:textId="77777777" w:rsidR="00F80EA2" w:rsidRPr="00836BBC" w:rsidRDefault="00F80EA2" w:rsidP="00F80EA2">
      <w:pPr>
        <w:widowControl w:val="0"/>
        <w:autoSpaceDE w:val="0"/>
        <w:autoSpaceDN w:val="0"/>
        <w:ind w:right="57"/>
        <w:jc w:val="center"/>
        <w:rPr>
          <w:rFonts w:eastAsia="Arial"/>
          <w:b/>
          <w:sz w:val="23"/>
          <w:szCs w:val="23"/>
          <w:lang w:val="en-US"/>
        </w:rPr>
      </w:pPr>
      <w:r w:rsidRPr="00836BBC">
        <w:rPr>
          <w:rFonts w:eastAsia="Arial"/>
          <w:b/>
          <w:sz w:val="23"/>
          <w:szCs w:val="23"/>
          <w:lang w:val="en-US"/>
        </w:rPr>
        <w:t>(REDAÇÃO DADA PELA RESOLUÇÃO Nº 11/2021)</w:t>
      </w:r>
    </w:p>
    <w:p w14:paraId="1F26FF8B" w14:textId="74C67C09" w:rsidR="00F80EA2" w:rsidRPr="00836BBC" w:rsidRDefault="00F80EA2" w:rsidP="00F80EA2">
      <w:pPr>
        <w:jc w:val="center"/>
        <w:rPr>
          <w:b/>
          <w:sz w:val="23"/>
          <w:szCs w:val="23"/>
        </w:rPr>
      </w:pPr>
      <w:r w:rsidRPr="00836BBC">
        <w:rPr>
          <w:b/>
          <w:sz w:val="23"/>
          <w:szCs w:val="23"/>
        </w:rPr>
        <w:t>(FL 03/03)</w:t>
      </w:r>
    </w:p>
    <w:p w14:paraId="721A3914" w14:textId="77777777" w:rsidR="00094581" w:rsidRPr="00836BBC" w:rsidRDefault="00094581" w:rsidP="00094581">
      <w:pPr>
        <w:widowControl w:val="0"/>
        <w:autoSpaceDE w:val="0"/>
        <w:autoSpaceDN w:val="0"/>
        <w:ind w:right="57"/>
        <w:jc w:val="both"/>
        <w:outlineLvl w:val="0"/>
        <w:rPr>
          <w:rFonts w:eastAsia="Arial"/>
          <w:b/>
          <w:bCs/>
          <w:sz w:val="23"/>
          <w:szCs w:val="23"/>
          <w:u w:val="thick"/>
          <w:lang w:val="en-US"/>
        </w:rPr>
      </w:pPr>
    </w:p>
    <w:p w14:paraId="730CA208" w14:textId="77777777" w:rsidR="00094581" w:rsidRPr="00836BBC" w:rsidRDefault="00094581" w:rsidP="00094581">
      <w:pPr>
        <w:widowControl w:val="0"/>
        <w:autoSpaceDE w:val="0"/>
        <w:autoSpaceDN w:val="0"/>
        <w:ind w:right="57"/>
        <w:jc w:val="both"/>
        <w:outlineLvl w:val="0"/>
        <w:rPr>
          <w:rFonts w:eastAsia="Arial"/>
          <w:b/>
          <w:bCs/>
          <w:sz w:val="23"/>
          <w:szCs w:val="23"/>
          <w:u w:val="thick"/>
          <w:lang w:val="en-US"/>
        </w:rPr>
      </w:pPr>
    </w:p>
    <w:p w14:paraId="46B11128" w14:textId="248C98AE" w:rsidR="00094581" w:rsidRPr="00836BBC" w:rsidRDefault="00094581" w:rsidP="00094581">
      <w:pPr>
        <w:widowControl w:val="0"/>
        <w:autoSpaceDE w:val="0"/>
        <w:autoSpaceDN w:val="0"/>
        <w:ind w:right="57"/>
        <w:jc w:val="both"/>
        <w:outlineLvl w:val="0"/>
        <w:rPr>
          <w:rFonts w:eastAsia="Arial"/>
          <w:b/>
          <w:bCs/>
          <w:sz w:val="23"/>
          <w:szCs w:val="23"/>
          <w:u w:val="thick"/>
          <w:lang w:val="en-US"/>
        </w:rPr>
      </w:pPr>
    </w:p>
    <w:p w14:paraId="013DCE83"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836BBC">
        <w:rPr>
          <w:rFonts w:eastAsia="Arial"/>
          <w:sz w:val="23"/>
          <w:szCs w:val="23"/>
          <w:lang w:val="en-US"/>
        </w:rPr>
        <w:t xml:space="preserve">Nome: </w:t>
      </w:r>
    </w:p>
    <w:p w14:paraId="3B281B55"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Cargo: </w:t>
      </w:r>
    </w:p>
    <w:p w14:paraId="0CAD5803"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CPF: </w:t>
      </w:r>
    </w:p>
    <w:p w14:paraId="711618A5" w14:textId="77777777" w:rsidR="00512BD0" w:rsidRPr="00836BBC" w:rsidRDefault="00512BD0" w:rsidP="00512BD0">
      <w:pPr>
        <w:widowControl w:val="0"/>
        <w:tabs>
          <w:tab w:val="left" w:pos="8698"/>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___________________________</w:t>
      </w:r>
    </w:p>
    <w:p w14:paraId="40CA17DD" w14:textId="77777777" w:rsidR="00817AEE" w:rsidRPr="00836BBC" w:rsidRDefault="00817AEE" w:rsidP="00094581">
      <w:pPr>
        <w:widowControl w:val="0"/>
        <w:autoSpaceDE w:val="0"/>
        <w:autoSpaceDN w:val="0"/>
        <w:ind w:right="57"/>
        <w:jc w:val="both"/>
        <w:outlineLvl w:val="0"/>
        <w:rPr>
          <w:rFonts w:eastAsia="Arial"/>
          <w:b/>
          <w:bCs/>
          <w:sz w:val="23"/>
          <w:szCs w:val="23"/>
          <w:u w:val="thick"/>
          <w:lang w:val="en-US"/>
        </w:rPr>
      </w:pPr>
    </w:p>
    <w:p w14:paraId="2446B9D4" w14:textId="77777777" w:rsidR="00094581" w:rsidRPr="00836BBC"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836BBC"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836BBC" w:rsidRDefault="00512BD0" w:rsidP="00512BD0">
      <w:pPr>
        <w:pStyle w:val="Default"/>
        <w:jc w:val="both"/>
        <w:rPr>
          <w:rFonts w:ascii="Times New Roman" w:hAnsi="Times New Roman" w:cs="Times New Roman"/>
          <w:b/>
          <w:color w:val="auto"/>
          <w:sz w:val="23"/>
          <w:szCs w:val="23"/>
          <w:u w:val="single"/>
        </w:rPr>
      </w:pPr>
      <w:r w:rsidRPr="00836BBC">
        <w:rPr>
          <w:rFonts w:ascii="Times New Roman" w:hAnsi="Times New Roman" w:cs="Times New Roman"/>
          <w:b/>
          <w:color w:val="auto"/>
          <w:sz w:val="23"/>
          <w:szCs w:val="23"/>
          <w:u w:val="single"/>
        </w:rPr>
        <w:t>DEMAIS RESPONSAVEIS:</w:t>
      </w:r>
    </w:p>
    <w:p w14:paraId="79EDDA5A" w14:textId="34DEB0C6" w:rsidR="00512BD0" w:rsidRPr="00836BBC"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836BBC"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836BBC">
        <w:rPr>
          <w:rFonts w:eastAsia="Arial"/>
          <w:sz w:val="23"/>
          <w:szCs w:val="23"/>
          <w:lang w:val="en-US"/>
        </w:rPr>
        <w:t xml:space="preserve">Nome: </w:t>
      </w:r>
    </w:p>
    <w:p w14:paraId="4A236756"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Cargo: </w:t>
      </w:r>
    </w:p>
    <w:p w14:paraId="4B402263"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CPF: </w:t>
      </w:r>
    </w:p>
    <w:p w14:paraId="76740920" w14:textId="77777777" w:rsidR="00512BD0" w:rsidRPr="00836BBC" w:rsidRDefault="00512BD0" w:rsidP="00512BD0">
      <w:pPr>
        <w:widowControl w:val="0"/>
        <w:tabs>
          <w:tab w:val="left" w:pos="8698"/>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___________________________</w:t>
      </w:r>
    </w:p>
    <w:p w14:paraId="5C8F16AC" w14:textId="77777777" w:rsidR="00512BD0" w:rsidRPr="00836BBC"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836BBC"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836BBC">
        <w:rPr>
          <w:rFonts w:eastAsia="Arial"/>
          <w:sz w:val="23"/>
          <w:szCs w:val="23"/>
          <w:lang w:val="en-US"/>
        </w:rPr>
        <w:t xml:space="preserve">Nome: </w:t>
      </w:r>
    </w:p>
    <w:p w14:paraId="1DECA226"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Cargo: </w:t>
      </w:r>
    </w:p>
    <w:p w14:paraId="1A154BDF" w14:textId="77777777" w:rsidR="00512BD0" w:rsidRPr="00836BB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836BBC">
        <w:rPr>
          <w:rFonts w:eastAsia="Arial"/>
          <w:sz w:val="23"/>
          <w:szCs w:val="23"/>
          <w:lang w:val="en-US"/>
        </w:rPr>
        <w:t xml:space="preserve">CPF: </w:t>
      </w:r>
    </w:p>
    <w:p w14:paraId="3E0C691A" w14:textId="77777777" w:rsidR="00512BD0" w:rsidRPr="00836BBC" w:rsidRDefault="00512BD0" w:rsidP="00512BD0">
      <w:pPr>
        <w:widowControl w:val="0"/>
        <w:tabs>
          <w:tab w:val="left" w:pos="8698"/>
        </w:tabs>
        <w:autoSpaceDE w:val="0"/>
        <w:autoSpaceDN w:val="0"/>
        <w:ind w:right="57"/>
        <w:rPr>
          <w:rFonts w:eastAsia="Arial"/>
          <w:sz w:val="23"/>
          <w:szCs w:val="23"/>
          <w:lang w:val="en-US"/>
        </w:rPr>
      </w:pPr>
      <w:r w:rsidRPr="00836BBC">
        <w:rPr>
          <w:rFonts w:eastAsia="Arial"/>
          <w:sz w:val="23"/>
          <w:szCs w:val="23"/>
          <w:lang w:val="en-US"/>
        </w:rPr>
        <w:t xml:space="preserve">Assinatura: </w:t>
      </w:r>
      <w:r w:rsidRPr="00836BBC">
        <w:rPr>
          <w:rFonts w:eastAsia="Arial"/>
          <w:sz w:val="23"/>
          <w:szCs w:val="23"/>
          <w:u w:val="single"/>
          <w:lang w:val="en-US"/>
        </w:rPr>
        <w:t xml:space="preserve"> ___________________________</w:t>
      </w:r>
    </w:p>
    <w:p w14:paraId="589B25CB" w14:textId="77777777" w:rsidR="00512BD0" w:rsidRPr="00836BBC"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836BBC"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836BBC"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836BBC"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836BBC"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836BBC"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836BBC" w:rsidRDefault="00512BD0" w:rsidP="00094581">
      <w:pPr>
        <w:pStyle w:val="Default"/>
        <w:jc w:val="center"/>
        <w:rPr>
          <w:rFonts w:ascii="Times New Roman" w:hAnsi="Times New Roman" w:cs="Times New Roman"/>
          <w:b/>
          <w:color w:val="auto"/>
          <w:sz w:val="23"/>
          <w:szCs w:val="23"/>
          <w:u w:val="single"/>
        </w:rPr>
      </w:pPr>
    </w:p>
    <w:p w14:paraId="7AFE4491" w14:textId="25D79A7F" w:rsidR="00512BD0" w:rsidRPr="00836BBC" w:rsidRDefault="00512BD0" w:rsidP="00094581">
      <w:pPr>
        <w:pStyle w:val="Default"/>
        <w:jc w:val="center"/>
        <w:rPr>
          <w:rFonts w:ascii="Times New Roman" w:hAnsi="Times New Roman" w:cs="Times New Roman"/>
          <w:b/>
          <w:color w:val="auto"/>
          <w:sz w:val="23"/>
          <w:szCs w:val="23"/>
          <w:u w:val="single"/>
        </w:rPr>
      </w:pPr>
    </w:p>
    <w:p w14:paraId="5B4EC4D7" w14:textId="77E2499D" w:rsidR="00502CB8" w:rsidRPr="00836BBC" w:rsidRDefault="00502CB8" w:rsidP="00094581">
      <w:pPr>
        <w:pStyle w:val="Default"/>
        <w:jc w:val="center"/>
        <w:rPr>
          <w:rFonts w:ascii="Times New Roman" w:hAnsi="Times New Roman" w:cs="Times New Roman"/>
          <w:b/>
          <w:color w:val="auto"/>
          <w:sz w:val="23"/>
          <w:szCs w:val="23"/>
          <w:u w:val="single"/>
        </w:rPr>
      </w:pPr>
    </w:p>
    <w:p w14:paraId="3F2F0040" w14:textId="0929669A" w:rsidR="00502CB8" w:rsidRPr="00836BBC" w:rsidRDefault="00502CB8" w:rsidP="00094581">
      <w:pPr>
        <w:pStyle w:val="Default"/>
        <w:jc w:val="center"/>
        <w:rPr>
          <w:rFonts w:ascii="Times New Roman" w:hAnsi="Times New Roman" w:cs="Times New Roman"/>
          <w:b/>
          <w:color w:val="auto"/>
          <w:sz w:val="23"/>
          <w:szCs w:val="23"/>
          <w:u w:val="single"/>
        </w:rPr>
      </w:pPr>
    </w:p>
    <w:p w14:paraId="1451E323" w14:textId="24836A3E" w:rsidR="00502CB8" w:rsidRPr="00836BBC" w:rsidRDefault="00502CB8" w:rsidP="00094581">
      <w:pPr>
        <w:pStyle w:val="Default"/>
        <w:jc w:val="center"/>
        <w:rPr>
          <w:rFonts w:ascii="Times New Roman" w:hAnsi="Times New Roman" w:cs="Times New Roman"/>
          <w:b/>
          <w:color w:val="auto"/>
          <w:sz w:val="23"/>
          <w:szCs w:val="23"/>
          <w:u w:val="single"/>
        </w:rPr>
      </w:pPr>
    </w:p>
    <w:p w14:paraId="608F8CA9" w14:textId="77777777" w:rsidR="00502CB8" w:rsidRPr="00836BBC" w:rsidRDefault="00502CB8" w:rsidP="00094581">
      <w:pPr>
        <w:pStyle w:val="Default"/>
        <w:jc w:val="center"/>
        <w:rPr>
          <w:rFonts w:ascii="Times New Roman" w:hAnsi="Times New Roman" w:cs="Times New Roman"/>
          <w:b/>
          <w:color w:val="auto"/>
          <w:sz w:val="23"/>
          <w:szCs w:val="23"/>
          <w:u w:val="single"/>
        </w:rPr>
      </w:pPr>
    </w:p>
    <w:p w14:paraId="214B816D" w14:textId="68B0EF4A" w:rsidR="00512BD0" w:rsidRPr="00836BBC"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836BBC"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836BBC"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836BBC"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836BBC"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836BBC" w:rsidRDefault="00512BD0" w:rsidP="00094581">
      <w:pPr>
        <w:pStyle w:val="Default"/>
        <w:jc w:val="center"/>
        <w:rPr>
          <w:rFonts w:ascii="Times New Roman" w:hAnsi="Times New Roman" w:cs="Times New Roman"/>
          <w:b/>
          <w:color w:val="auto"/>
          <w:sz w:val="23"/>
          <w:szCs w:val="23"/>
          <w:u w:val="single"/>
        </w:rPr>
      </w:pPr>
    </w:p>
    <w:p w14:paraId="0E3E2C8A" w14:textId="77777777" w:rsidR="001A449C" w:rsidRPr="00836BBC" w:rsidRDefault="001A449C" w:rsidP="00094581">
      <w:pPr>
        <w:pStyle w:val="Default"/>
        <w:jc w:val="center"/>
        <w:rPr>
          <w:rFonts w:ascii="Times New Roman" w:hAnsi="Times New Roman" w:cs="Times New Roman"/>
          <w:b/>
          <w:color w:val="auto"/>
          <w:sz w:val="23"/>
          <w:szCs w:val="23"/>
          <w:u w:val="single"/>
        </w:rPr>
      </w:pPr>
    </w:p>
    <w:p w14:paraId="0266299E" w14:textId="77777777" w:rsidR="00EC3BE2" w:rsidRPr="00836BBC" w:rsidRDefault="00EC3BE2" w:rsidP="00094581">
      <w:pPr>
        <w:pStyle w:val="Default"/>
        <w:jc w:val="center"/>
        <w:rPr>
          <w:rFonts w:ascii="Times New Roman" w:hAnsi="Times New Roman" w:cs="Times New Roman"/>
          <w:b/>
          <w:color w:val="auto"/>
          <w:sz w:val="23"/>
          <w:szCs w:val="23"/>
          <w:u w:val="single"/>
        </w:rPr>
      </w:pPr>
    </w:p>
    <w:p w14:paraId="504A0A48" w14:textId="37914B18" w:rsidR="00244154" w:rsidRPr="00836BBC" w:rsidRDefault="00244154" w:rsidP="00244154">
      <w:pPr>
        <w:jc w:val="center"/>
        <w:rPr>
          <w:b/>
          <w:bCs/>
          <w:sz w:val="23"/>
          <w:szCs w:val="23"/>
        </w:rPr>
      </w:pPr>
      <w:r w:rsidRPr="00836BBC">
        <w:rPr>
          <w:b/>
          <w:bCs/>
          <w:sz w:val="23"/>
          <w:szCs w:val="23"/>
        </w:rPr>
        <w:t>EDITAL Nº /202</w:t>
      </w:r>
      <w:r w:rsidR="003206B5" w:rsidRPr="00836BBC">
        <w:rPr>
          <w:b/>
          <w:bCs/>
          <w:sz w:val="23"/>
          <w:szCs w:val="23"/>
        </w:rPr>
        <w:t>6</w:t>
      </w:r>
    </w:p>
    <w:p w14:paraId="4379532F" w14:textId="5E5C7408" w:rsidR="00244154" w:rsidRPr="00836BBC" w:rsidRDefault="00244154" w:rsidP="00244154">
      <w:pPr>
        <w:jc w:val="center"/>
        <w:rPr>
          <w:b/>
          <w:bCs/>
          <w:sz w:val="23"/>
          <w:szCs w:val="23"/>
        </w:rPr>
      </w:pPr>
      <w:r w:rsidRPr="00836BBC">
        <w:rPr>
          <w:b/>
          <w:bCs/>
          <w:sz w:val="23"/>
          <w:szCs w:val="23"/>
        </w:rPr>
        <w:t>PREGÃO ELETRÔNICO Nº /202</w:t>
      </w:r>
      <w:r w:rsidR="003206B5" w:rsidRPr="00836BBC">
        <w:rPr>
          <w:b/>
          <w:bCs/>
          <w:sz w:val="23"/>
          <w:szCs w:val="23"/>
        </w:rPr>
        <w:t>6</w:t>
      </w:r>
      <w:r w:rsidRPr="00836BBC">
        <w:rPr>
          <w:b/>
          <w:bCs/>
          <w:sz w:val="23"/>
          <w:szCs w:val="23"/>
        </w:rPr>
        <w:t xml:space="preserve"> – PROCESSO Nº /202</w:t>
      </w:r>
      <w:r w:rsidR="00C3708F" w:rsidRPr="00836BBC">
        <w:rPr>
          <w:b/>
          <w:bCs/>
          <w:sz w:val="23"/>
          <w:szCs w:val="23"/>
        </w:rPr>
        <w:t>6</w:t>
      </w:r>
    </w:p>
    <w:p w14:paraId="2079028D" w14:textId="77777777" w:rsidR="00244154" w:rsidRPr="00836BBC" w:rsidRDefault="00244154" w:rsidP="00244154">
      <w:pPr>
        <w:pStyle w:val="NormalWeb"/>
        <w:spacing w:before="0" w:beforeAutospacing="0" w:after="0" w:afterAutospacing="0"/>
        <w:jc w:val="center"/>
        <w:rPr>
          <w:rFonts w:ascii="Times New Roman" w:hAnsi="Times New Roman" w:cs="Times New Roman"/>
          <w:b/>
          <w:bCs/>
          <w:sz w:val="23"/>
          <w:szCs w:val="23"/>
        </w:rPr>
      </w:pPr>
    </w:p>
    <w:p w14:paraId="26209C3F" w14:textId="305CD0BA" w:rsidR="00094581" w:rsidRPr="00836BBC" w:rsidRDefault="00094581" w:rsidP="00094581">
      <w:pPr>
        <w:pStyle w:val="Default"/>
        <w:jc w:val="center"/>
        <w:rPr>
          <w:rFonts w:ascii="Times New Roman" w:hAnsi="Times New Roman" w:cs="Times New Roman"/>
          <w:b/>
          <w:color w:val="auto"/>
          <w:sz w:val="23"/>
          <w:szCs w:val="23"/>
          <w:u w:val="single"/>
        </w:rPr>
      </w:pPr>
      <w:r w:rsidRPr="00836BBC">
        <w:rPr>
          <w:rFonts w:ascii="Times New Roman" w:hAnsi="Times New Roman" w:cs="Times New Roman"/>
          <w:b/>
          <w:color w:val="auto"/>
          <w:sz w:val="23"/>
          <w:szCs w:val="23"/>
          <w:u w:val="single"/>
        </w:rPr>
        <w:lastRenderedPageBreak/>
        <w:t>DECLARAÇÃO DE DOCUMENTOS À DISPOSIÇÃO DO TRIBUNAL</w:t>
      </w:r>
    </w:p>
    <w:p w14:paraId="4C16DB3A" w14:textId="77777777" w:rsidR="00094581" w:rsidRPr="00836BBC"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2E14A4" w:rsidRPr="00836BBC" w14:paraId="1C4862D2" w14:textId="77777777" w:rsidTr="00045CCE">
        <w:trPr>
          <w:trHeight w:val="369"/>
        </w:trPr>
        <w:tc>
          <w:tcPr>
            <w:tcW w:w="2235" w:type="dxa"/>
            <w:shd w:val="clear" w:color="auto" w:fill="auto"/>
            <w:vAlign w:val="center"/>
          </w:tcPr>
          <w:p w14:paraId="23E51EB5"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CONTRATANTE:</w:t>
            </w:r>
          </w:p>
        </w:tc>
        <w:tc>
          <w:tcPr>
            <w:tcW w:w="7229" w:type="dxa"/>
            <w:shd w:val="clear" w:color="auto" w:fill="auto"/>
            <w:vAlign w:val="center"/>
          </w:tcPr>
          <w:p w14:paraId="27D7C90B"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FUNDAÇÃO INDAIATUBA DE EDUCAÇÃO E CULTURA – FIEC.</w:t>
            </w:r>
          </w:p>
        </w:tc>
      </w:tr>
      <w:tr w:rsidR="002E14A4" w:rsidRPr="00836BBC" w14:paraId="366AC7BA" w14:textId="77777777" w:rsidTr="00045CCE">
        <w:trPr>
          <w:trHeight w:val="369"/>
        </w:trPr>
        <w:tc>
          <w:tcPr>
            <w:tcW w:w="2235" w:type="dxa"/>
            <w:shd w:val="clear" w:color="auto" w:fill="auto"/>
            <w:vAlign w:val="center"/>
          </w:tcPr>
          <w:p w14:paraId="2003D221"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836BBC" w:rsidRDefault="00094581" w:rsidP="00045CCE">
            <w:pPr>
              <w:pStyle w:val="Default"/>
              <w:rPr>
                <w:rFonts w:ascii="Times New Roman" w:hAnsi="Times New Roman" w:cs="Times New Roman"/>
                <w:b/>
                <w:color w:val="auto"/>
                <w:sz w:val="23"/>
                <w:szCs w:val="23"/>
              </w:rPr>
            </w:pPr>
          </w:p>
        </w:tc>
      </w:tr>
      <w:tr w:rsidR="002E14A4" w:rsidRPr="00836BBC" w14:paraId="1F371B06" w14:textId="77777777" w:rsidTr="00045CCE">
        <w:trPr>
          <w:trHeight w:val="369"/>
        </w:trPr>
        <w:tc>
          <w:tcPr>
            <w:tcW w:w="2235" w:type="dxa"/>
            <w:shd w:val="clear" w:color="auto" w:fill="auto"/>
            <w:vAlign w:val="center"/>
          </w:tcPr>
          <w:p w14:paraId="397CE9E3"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CONTRATADA:</w:t>
            </w:r>
          </w:p>
        </w:tc>
        <w:tc>
          <w:tcPr>
            <w:tcW w:w="7229" w:type="dxa"/>
            <w:shd w:val="clear" w:color="auto" w:fill="auto"/>
            <w:vAlign w:val="center"/>
          </w:tcPr>
          <w:p w14:paraId="08256F9A" w14:textId="3E2801AF" w:rsidR="00094581" w:rsidRPr="00836BBC" w:rsidRDefault="00094581" w:rsidP="00045CCE">
            <w:pPr>
              <w:pStyle w:val="Corpodetexto2"/>
              <w:jc w:val="left"/>
              <w:rPr>
                <w:b w:val="0"/>
                <w:sz w:val="23"/>
                <w:szCs w:val="23"/>
              </w:rPr>
            </w:pPr>
          </w:p>
        </w:tc>
      </w:tr>
      <w:tr w:rsidR="002E14A4" w:rsidRPr="00836BBC" w14:paraId="704BA154" w14:textId="77777777" w:rsidTr="00045CCE">
        <w:trPr>
          <w:trHeight w:val="369"/>
        </w:trPr>
        <w:tc>
          <w:tcPr>
            <w:tcW w:w="2235" w:type="dxa"/>
            <w:shd w:val="clear" w:color="auto" w:fill="auto"/>
            <w:vAlign w:val="center"/>
          </w:tcPr>
          <w:p w14:paraId="201471E0"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836BBC" w:rsidRDefault="00094581" w:rsidP="00045CCE">
            <w:pPr>
              <w:pStyle w:val="Default"/>
              <w:rPr>
                <w:rFonts w:ascii="Times New Roman" w:hAnsi="Times New Roman" w:cs="Times New Roman"/>
                <w:color w:val="auto"/>
                <w:sz w:val="23"/>
                <w:szCs w:val="23"/>
              </w:rPr>
            </w:pPr>
          </w:p>
          <w:p w14:paraId="4B6156CC" w14:textId="5CBE0C2F" w:rsidR="007C70A4" w:rsidRPr="00836BBC" w:rsidRDefault="007C70A4" w:rsidP="00045CCE">
            <w:pPr>
              <w:pStyle w:val="Default"/>
              <w:rPr>
                <w:rFonts w:ascii="Times New Roman" w:hAnsi="Times New Roman" w:cs="Times New Roman"/>
                <w:color w:val="auto"/>
                <w:sz w:val="23"/>
                <w:szCs w:val="23"/>
              </w:rPr>
            </w:pPr>
          </w:p>
        </w:tc>
      </w:tr>
      <w:tr w:rsidR="00094581" w:rsidRPr="00836BBC" w14:paraId="20713DE7" w14:textId="77777777" w:rsidTr="00045CCE">
        <w:trPr>
          <w:trHeight w:val="369"/>
        </w:trPr>
        <w:tc>
          <w:tcPr>
            <w:tcW w:w="2235" w:type="dxa"/>
            <w:shd w:val="clear" w:color="auto" w:fill="auto"/>
            <w:vAlign w:val="center"/>
          </w:tcPr>
          <w:p w14:paraId="20790FD3" w14:textId="77777777" w:rsidR="00094581" w:rsidRPr="00836BBC" w:rsidRDefault="00094581" w:rsidP="00045CCE">
            <w:pPr>
              <w:pStyle w:val="Default"/>
              <w:rPr>
                <w:rFonts w:ascii="Times New Roman" w:hAnsi="Times New Roman" w:cs="Times New Roman"/>
                <w:b/>
                <w:color w:val="auto"/>
                <w:sz w:val="23"/>
                <w:szCs w:val="23"/>
              </w:rPr>
            </w:pPr>
            <w:r w:rsidRPr="00836BBC">
              <w:rPr>
                <w:rFonts w:ascii="Times New Roman" w:hAnsi="Times New Roman" w:cs="Times New Roman"/>
                <w:b/>
                <w:color w:val="auto"/>
                <w:sz w:val="23"/>
                <w:szCs w:val="23"/>
              </w:rPr>
              <w:t>Nº CONTRATO:</w:t>
            </w:r>
          </w:p>
        </w:tc>
        <w:tc>
          <w:tcPr>
            <w:tcW w:w="7229" w:type="dxa"/>
            <w:shd w:val="clear" w:color="auto" w:fill="auto"/>
            <w:vAlign w:val="center"/>
          </w:tcPr>
          <w:p w14:paraId="5F60D250" w14:textId="5912D204" w:rsidR="00094581" w:rsidRPr="00836BBC" w:rsidRDefault="00094581" w:rsidP="00045CCE">
            <w:pPr>
              <w:pStyle w:val="Default"/>
              <w:rPr>
                <w:rFonts w:ascii="Times New Roman" w:hAnsi="Times New Roman" w:cs="Times New Roman"/>
                <w:b/>
                <w:color w:val="auto"/>
                <w:sz w:val="23"/>
                <w:szCs w:val="23"/>
              </w:rPr>
            </w:pPr>
          </w:p>
        </w:tc>
      </w:tr>
    </w:tbl>
    <w:p w14:paraId="33607D8B" w14:textId="77777777" w:rsidR="00094581" w:rsidRPr="00836BBC" w:rsidRDefault="00094581" w:rsidP="00094581">
      <w:pPr>
        <w:pStyle w:val="Default"/>
        <w:rPr>
          <w:rFonts w:ascii="Times New Roman" w:hAnsi="Times New Roman" w:cs="Times New Roman"/>
          <w:color w:val="auto"/>
          <w:sz w:val="23"/>
          <w:szCs w:val="23"/>
        </w:rPr>
      </w:pPr>
    </w:p>
    <w:p w14:paraId="35AFA61C" w14:textId="04F4130F" w:rsidR="00C3708F" w:rsidRPr="00836BBC" w:rsidRDefault="00094581" w:rsidP="00C3708F">
      <w:pPr>
        <w:jc w:val="both"/>
        <w:rPr>
          <w:sz w:val="23"/>
          <w:szCs w:val="23"/>
        </w:rPr>
      </w:pPr>
      <w:r w:rsidRPr="00836BBC">
        <w:rPr>
          <w:b/>
          <w:sz w:val="23"/>
          <w:szCs w:val="23"/>
        </w:rPr>
        <w:t>OBJETO</w:t>
      </w:r>
      <w:r w:rsidR="00ED0BFA" w:rsidRPr="00836BBC">
        <w:rPr>
          <w:b/>
          <w:sz w:val="23"/>
          <w:szCs w:val="23"/>
        </w:rPr>
        <w:t>:</w:t>
      </w:r>
      <w:r w:rsidR="00B720D3" w:rsidRPr="00836BBC">
        <w:rPr>
          <w:b/>
          <w:sz w:val="23"/>
          <w:szCs w:val="23"/>
        </w:rPr>
        <w:t xml:space="preserve"> </w:t>
      </w:r>
      <w:r w:rsidR="00B720D3" w:rsidRPr="00836BBC">
        <w:rPr>
          <w:bCs/>
          <w:sz w:val="23"/>
          <w:szCs w:val="23"/>
        </w:rPr>
        <w:t xml:space="preserve">Contratação de </w:t>
      </w:r>
      <w:proofErr w:type="gramStart"/>
      <w:r w:rsidR="00B720D3" w:rsidRPr="00836BBC">
        <w:rPr>
          <w:bCs/>
          <w:sz w:val="23"/>
          <w:szCs w:val="23"/>
        </w:rPr>
        <w:t xml:space="preserve">empresa </w:t>
      </w:r>
      <w:r w:rsidR="00C3708F" w:rsidRPr="00836BBC">
        <w:rPr>
          <w:bCs/>
          <w:sz w:val="23"/>
          <w:szCs w:val="23"/>
        </w:rPr>
        <w:t xml:space="preserve"> para</w:t>
      </w:r>
      <w:proofErr w:type="gramEnd"/>
      <w:r w:rsidR="00C3708F" w:rsidRPr="00836BBC">
        <w:rPr>
          <w:bCs/>
          <w:sz w:val="23"/>
          <w:szCs w:val="23"/>
        </w:rPr>
        <w:t xml:space="preserve"> a</w:t>
      </w:r>
      <w:r w:rsidR="00C3708F" w:rsidRPr="00836BBC">
        <w:rPr>
          <w:iCs/>
          <w:sz w:val="23"/>
          <w:szCs w:val="23"/>
        </w:rPr>
        <w:t>prestação de serviços de manutenção preventiva mensal e  a manutenção corretiva consistentes em 500 horas técnicas estimadas para o período de vigência do presente contrato, do Sistema de Controle de Acessos da Fundação (Catracas e Cancelas)</w:t>
      </w:r>
      <w:r w:rsidR="002D712A" w:rsidRPr="00836BBC">
        <w:rPr>
          <w:iCs/>
          <w:sz w:val="23"/>
          <w:szCs w:val="23"/>
        </w:rPr>
        <w:t>.</w:t>
      </w:r>
    </w:p>
    <w:p w14:paraId="51BA6D11" w14:textId="77777777" w:rsidR="00F80EA2" w:rsidRPr="00836BBC" w:rsidRDefault="00F80EA2" w:rsidP="006345C4">
      <w:pPr>
        <w:jc w:val="both"/>
        <w:rPr>
          <w:b/>
          <w:sz w:val="23"/>
          <w:szCs w:val="23"/>
        </w:rPr>
      </w:pPr>
    </w:p>
    <w:p w14:paraId="6A6737D8" w14:textId="77777777" w:rsidR="006345C4" w:rsidRPr="00836BBC" w:rsidRDefault="006345C4" w:rsidP="006345C4">
      <w:pPr>
        <w:jc w:val="both"/>
        <w:rPr>
          <w:b/>
          <w:sz w:val="23"/>
          <w:szCs w:val="23"/>
        </w:rPr>
      </w:pPr>
    </w:p>
    <w:p w14:paraId="48D99695" w14:textId="76DF2A50" w:rsidR="00094581" w:rsidRPr="00836BBC" w:rsidRDefault="00094581" w:rsidP="006345C4">
      <w:pPr>
        <w:jc w:val="both"/>
        <w:rPr>
          <w:sz w:val="23"/>
          <w:szCs w:val="23"/>
        </w:rPr>
      </w:pPr>
      <w:r w:rsidRPr="00836BBC">
        <w:rPr>
          <w:b/>
          <w:sz w:val="23"/>
          <w:szCs w:val="23"/>
        </w:rPr>
        <w:t xml:space="preserve">VALOR TOTAL: </w:t>
      </w:r>
      <w:r w:rsidRPr="00836BBC">
        <w:rPr>
          <w:sz w:val="23"/>
          <w:szCs w:val="23"/>
        </w:rPr>
        <w:t xml:space="preserve">R$. </w:t>
      </w:r>
    </w:p>
    <w:p w14:paraId="5E72B016" w14:textId="77777777" w:rsidR="00094581" w:rsidRPr="00836BBC" w:rsidRDefault="00094581" w:rsidP="00094581">
      <w:pPr>
        <w:pStyle w:val="Corpodetexto"/>
        <w:rPr>
          <w:i w:val="0"/>
          <w:sz w:val="23"/>
          <w:szCs w:val="23"/>
        </w:rPr>
      </w:pPr>
      <w:r w:rsidRPr="00836BBC">
        <w:rPr>
          <w:i w:val="0"/>
          <w:sz w:val="23"/>
          <w:szCs w:val="23"/>
        </w:rPr>
        <w:t xml:space="preserve"> </w:t>
      </w:r>
    </w:p>
    <w:p w14:paraId="70DA33A6" w14:textId="2E3FAF7C" w:rsidR="00094581" w:rsidRPr="00836BBC" w:rsidRDefault="00094581" w:rsidP="00094581">
      <w:pPr>
        <w:pStyle w:val="Default"/>
        <w:jc w:val="both"/>
        <w:rPr>
          <w:rFonts w:ascii="Times New Roman" w:hAnsi="Times New Roman" w:cs="Times New Roman"/>
          <w:color w:val="auto"/>
          <w:sz w:val="23"/>
          <w:szCs w:val="23"/>
        </w:rPr>
      </w:pPr>
      <w:r w:rsidRPr="00836BBC">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836BBC">
        <w:rPr>
          <w:rFonts w:ascii="Times New Roman" w:hAnsi="Times New Roman" w:cs="Times New Roman"/>
          <w:color w:val="auto"/>
          <w:sz w:val="23"/>
          <w:szCs w:val="23"/>
        </w:rPr>
        <w:t>.</w:t>
      </w:r>
    </w:p>
    <w:p w14:paraId="7DFC6A93" w14:textId="77777777" w:rsidR="00094581" w:rsidRPr="00836BBC" w:rsidRDefault="00094581" w:rsidP="00094581">
      <w:pPr>
        <w:pStyle w:val="Corpodetexto"/>
        <w:rPr>
          <w:b w:val="0"/>
          <w:i w:val="0"/>
          <w:sz w:val="23"/>
          <w:szCs w:val="23"/>
        </w:rPr>
      </w:pPr>
    </w:p>
    <w:p w14:paraId="57919298" w14:textId="77777777" w:rsidR="00094581" w:rsidRPr="00836BBC" w:rsidRDefault="00094581" w:rsidP="00094581">
      <w:pPr>
        <w:pStyle w:val="Corpodetexto"/>
        <w:rPr>
          <w:b w:val="0"/>
          <w:i w:val="0"/>
          <w:sz w:val="23"/>
          <w:szCs w:val="23"/>
        </w:rPr>
      </w:pPr>
    </w:p>
    <w:p w14:paraId="06B1C18A" w14:textId="77777777" w:rsidR="00094581" w:rsidRPr="00836BBC" w:rsidRDefault="00094581" w:rsidP="00094581">
      <w:pPr>
        <w:rPr>
          <w:sz w:val="23"/>
          <w:szCs w:val="23"/>
        </w:rPr>
      </w:pPr>
    </w:p>
    <w:p w14:paraId="6C5A8952" w14:textId="77777777" w:rsidR="00094581" w:rsidRPr="00836BBC" w:rsidRDefault="00094581" w:rsidP="00094581">
      <w:pPr>
        <w:rPr>
          <w:sz w:val="23"/>
          <w:szCs w:val="23"/>
        </w:rPr>
      </w:pPr>
    </w:p>
    <w:p w14:paraId="685305D9" w14:textId="1F2556AF" w:rsidR="00094581" w:rsidRPr="00836BBC" w:rsidRDefault="00094581" w:rsidP="00094581">
      <w:pPr>
        <w:jc w:val="center"/>
        <w:rPr>
          <w:sz w:val="23"/>
          <w:szCs w:val="23"/>
        </w:rPr>
      </w:pPr>
      <w:proofErr w:type="gramStart"/>
      <w:r w:rsidRPr="00836BBC">
        <w:rPr>
          <w:sz w:val="23"/>
          <w:szCs w:val="23"/>
        </w:rPr>
        <w:t>Indaiatuba,  de</w:t>
      </w:r>
      <w:proofErr w:type="gramEnd"/>
      <w:r w:rsidRPr="00836BBC">
        <w:rPr>
          <w:sz w:val="23"/>
          <w:szCs w:val="23"/>
        </w:rPr>
        <w:t xml:space="preserve">  de 20</w:t>
      </w:r>
      <w:r w:rsidR="00B720D3" w:rsidRPr="00836BBC">
        <w:rPr>
          <w:sz w:val="23"/>
          <w:szCs w:val="23"/>
        </w:rPr>
        <w:t>26</w:t>
      </w:r>
      <w:r w:rsidRPr="00836BBC">
        <w:rPr>
          <w:sz w:val="23"/>
          <w:szCs w:val="23"/>
        </w:rPr>
        <w:t>.</w:t>
      </w:r>
    </w:p>
    <w:p w14:paraId="541447CC" w14:textId="77777777" w:rsidR="00094581" w:rsidRPr="00836BBC" w:rsidRDefault="00094581" w:rsidP="00094581">
      <w:pPr>
        <w:jc w:val="center"/>
        <w:rPr>
          <w:sz w:val="23"/>
          <w:szCs w:val="23"/>
        </w:rPr>
      </w:pPr>
    </w:p>
    <w:p w14:paraId="29134184" w14:textId="77777777" w:rsidR="00094581" w:rsidRPr="00836BBC" w:rsidRDefault="00094581" w:rsidP="00094581">
      <w:pPr>
        <w:jc w:val="center"/>
        <w:rPr>
          <w:b/>
          <w:sz w:val="23"/>
          <w:szCs w:val="23"/>
        </w:rPr>
      </w:pPr>
    </w:p>
    <w:p w14:paraId="2A968F1D" w14:textId="77777777" w:rsidR="00094581" w:rsidRPr="00836BBC" w:rsidRDefault="00094581" w:rsidP="00094581">
      <w:pPr>
        <w:rPr>
          <w:sz w:val="23"/>
          <w:szCs w:val="23"/>
        </w:rPr>
      </w:pPr>
    </w:p>
    <w:p w14:paraId="6CFD21C6" w14:textId="23A6C888" w:rsidR="00094581" w:rsidRPr="00836BBC" w:rsidRDefault="00094581" w:rsidP="00094581">
      <w:pPr>
        <w:rPr>
          <w:sz w:val="23"/>
          <w:szCs w:val="23"/>
        </w:rPr>
      </w:pPr>
    </w:p>
    <w:p w14:paraId="5067DC0D" w14:textId="739F32DC" w:rsidR="007C70A4" w:rsidRPr="00836BBC" w:rsidRDefault="007C70A4" w:rsidP="007C70A4">
      <w:pPr>
        <w:jc w:val="center"/>
        <w:rPr>
          <w:sz w:val="23"/>
          <w:szCs w:val="23"/>
        </w:rPr>
      </w:pPr>
      <w:r w:rsidRPr="00836BBC">
        <w:rPr>
          <w:sz w:val="23"/>
          <w:szCs w:val="23"/>
        </w:rPr>
        <w:t>Superintendente</w:t>
      </w:r>
    </w:p>
    <w:p w14:paraId="7CF260C5" w14:textId="77777777" w:rsidR="007C70A4" w:rsidRPr="00836BBC" w:rsidRDefault="007C70A4" w:rsidP="007C70A4">
      <w:pPr>
        <w:jc w:val="center"/>
        <w:rPr>
          <w:sz w:val="23"/>
          <w:szCs w:val="23"/>
        </w:rPr>
      </w:pPr>
    </w:p>
    <w:p w14:paraId="4605ABC1" w14:textId="77777777" w:rsidR="00094581" w:rsidRPr="00836BBC" w:rsidRDefault="00094581" w:rsidP="00094581">
      <w:pPr>
        <w:rPr>
          <w:sz w:val="23"/>
          <w:szCs w:val="23"/>
        </w:rPr>
      </w:pPr>
    </w:p>
    <w:p w14:paraId="629AEAA5" w14:textId="77777777" w:rsidR="00094581" w:rsidRPr="00836BBC" w:rsidRDefault="00094581" w:rsidP="00094581">
      <w:pPr>
        <w:rPr>
          <w:sz w:val="23"/>
          <w:szCs w:val="23"/>
        </w:rPr>
      </w:pPr>
    </w:p>
    <w:p w14:paraId="6C28AC7B" w14:textId="77777777" w:rsidR="00094581" w:rsidRPr="00836BBC" w:rsidRDefault="00094581" w:rsidP="00094581">
      <w:pPr>
        <w:rPr>
          <w:sz w:val="23"/>
          <w:szCs w:val="23"/>
        </w:rPr>
      </w:pPr>
    </w:p>
    <w:p w14:paraId="793A9C99" w14:textId="58969D61" w:rsidR="00527AB9" w:rsidRPr="00836BBC" w:rsidRDefault="00527AB9" w:rsidP="00094581">
      <w:pPr>
        <w:rPr>
          <w:sz w:val="23"/>
          <w:szCs w:val="23"/>
        </w:rPr>
      </w:pPr>
    </w:p>
    <w:p w14:paraId="25207F90" w14:textId="1BCB027D" w:rsidR="00527AB9" w:rsidRPr="00836BBC" w:rsidRDefault="00527AB9" w:rsidP="00094581">
      <w:pPr>
        <w:rPr>
          <w:sz w:val="23"/>
          <w:szCs w:val="23"/>
        </w:rPr>
      </w:pPr>
    </w:p>
    <w:p w14:paraId="059BDA6E" w14:textId="77777777" w:rsidR="00C3708F" w:rsidRPr="00836BBC" w:rsidRDefault="00C3708F" w:rsidP="00094581">
      <w:pPr>
        <w:rPr>
          <w:sz w:val="23"/>
          <w:szCs w:val="23"/>
        </w:rPr>
      </w:pPr>
    </w:p>
    <w:p w14:paraId="1D104B65" w14:textId="77777777" w:rsidR="002E14A4" w:rsidRPr="00836BBC" w:rsidRDefault="002E14A4" w:rsidP="00094581">
      <w:pPr>
        <w:rPr>
          <w:sz w:val="23"/>
          <w:szCs w:val="23"/>
        </w:rPr>
      </w:pPr>
    </w:p>
    <w:p w14:paraId="6446227B" w14:textId="77777777" w:rsidR="002E14A4" w:rsidRPr="00836BBC" w:rsidRDefault="002E14A4" w:rsidP="00094581">
      <w:pPr>
        <w:rPr>
          <w:sz w:val="23"/>
          <w:szCs w:val="23"/>
        </w:rPr>
      </w:pPr>
    </w:p>
    <w:p w14:paraId="0A1142C3" w14:textId="77777777" w:rsidR="00621943" w:rsidRPr="00836BBC" w:rsidRDefault="00621943" w:rsidP="00094581">
      <w:pPr>
        <w:rPr>
          <w:sz w:val="23"/>
          <w:szCs w:val="23"/>
        </w:rPr>
      </w:pPr>
    </w:p>
    <w:p w14:paraId="7D21A046" w14:textId="77777777" w:rsidR="002E14A4" w:rsidRPr="00836BBC" w:rsidRDefault="002E14A4" w:rsidP="00094581">
      <w:pPr>
        <w:rPr>
          <w:sz w:val="23"/>
          <w:szCs w:val="23"/>
        </w:rPr>
      </w:pPr>
    </w:p>
    <w:p w14:paraId="63C78A51" w14:textId="77777777" w:rsidR="002E14A4" w:rsidRPr="00836BBC" w:rsidRDefault="002E14A4" w:rsidP="00094581">
      <w:pPr>
        <w:rPr>
          <w:sz w:val="23"/>
          <w:szCs w:val="23"/>
        </w:rPr>
      </w:pPr>
    </w:p>
    <w:p w14:paraId="4C11AE27" w14:textId="77777777" w:rsidR="002E14A4" w:rsidRPr="00836BBC" w:rsidRDefault="002E14A4" w:rsidP="00094581">
      <w:pPr>
        <w:rPr>
          <w:sz w:val="23"/>
          <w:szCs w:val="23"/>
        </w:rPr>
      </w:pPr>
    </w:p>
    <w:p w14:paraId="4FDEF544" w14:textId="1C477FF0" w:rsidR="00244154" w:rsidRPr="00836BBC" w:rsidRDefault="00244154" w:rsidP="00244154">
      <w:pPr>
        <w:jc w:val="center"/>
        <w:rPr>
          <w:b/>
          <w:bCs/>
          <w:sz w:val="23"/>
          <w:szCs w:val="23"/>
        </w:rPr>
      </w:pPr>
      <w:r w:rsidRPr="00836BBC">
        <w:rPr>
          <w:b/>
          <w:bCs/>
          <w:sz w:val="23"/>
          <w:szCs w:val="23"/>
        </w:rPr>
        <w:t xml:space="preserve">EDITAL Nº </w:t>
      </w:r>
      <w:r w:rsidR="00646493" w:rsidRPr="00836BBC">
        <w:rPr>
          <w:b/>
          <w:bCs/>
          <w:sz w:val="23"/>
          <w:szCs w:val="23"/>
        </w:rPr>
        <w:t>011</w:t>
      </w:r>
      <w:r w:rsidRPr="00836BBC">
        <w:rPr>
          <w:b/>
          <w:bCs/>
          <w:sz w:val="23"/>
          <w:szCs w:val="23"/>
        </w:rPr>
        <w:t>/202</w:t>
      </w:r>
      <w:r w:rsidR="00B720D3" w:rsidRPr="00836BBC">
        <w:rPr>
          <w:b/>
          <w:bCs/>
          <w:sz w:val="23"/>
          <w:szCs w:val="23"/>
        </w:rPr>
        <w:t>6</w:t>
      </w:r>
    </w:p>
    <w:p w14:paraId="37741DD3" w14:textId="35AD05E3" w:rsidR="00244154" w:rsidRPr="00836BBC" w:rsidRDefault="00244154" w:rsidP="00244154">
      <w:pPr>
        <w:jc w:val="center"/>
        <w:rPr>
          <w:b/>
          <w:bCs/>
          <w:sz w:val="23"/>
          <w:szCs w:val="23"/>
        </w:rPr>
      </w:pPr>
      <w:r w:rsidRPr="00836BBC">
        <w:rPr>
          <w:b/>
          <w:bCs/>
          <w:sz w:val="23"/>
          <w:szCs w:val="23"/>
        </w:rPr>
        <w:t xml:space="preserve">PREGÃO ELETRÔNICO Nº </w:t>
      </w:r>
      <w:r w:rsidR="00646493" w:rsidRPr="00836BBC">
        <w:rPr>
          <w:b/>
          <w:bCs/>
          <w:sz w:val="23"/>
          <w:szCs w:val="23"/>
        </w:rPr>
        <w:t>011</w:t>
      </w:r>
      <w:r w:rsidRPr="00836BBC">
        <w:rPr>
          <w:b/>
          <w:bCs/>
          <w:sz w:val="23"/>
          <w:szCs w:val="23"/>
        </w:rPr>
        <w:t>/202</w:t>
      </w:r>
      <w:r w:rsidR="00B720D3" w:rsidRPr="00836BBC">
        <w:rPr>
          <w:b/>
          <w:bCs/>
          <w:sz w:val="23"/>
          <w:szCs w:val="23"/>
        </w:rPr>
        <w:t>6</w:t>
      </w:r>
      <w:r w:rsidRPr="00836BBC">
        <w:rPr>
          <w:b/>
          <w:bCs/>
          <w:sz w:val="23"/>
          <w:szCs w:val="23"/>
        </w:rPr>
        <w:t xml:space="preserve"> – PROCESSO Nº </w:t>
      </w:r>
      <w:r w:rsidR="00646493" w:rsidRPr="00836BBC">
        <w:rPr>
          <w:b/>
          <w:bCs/>
          <w:sz w:val="23"/>
          <w:szCs w:val="23"/>
        </w:rPr>
        <w:t>022</w:t>
      </w:r>
      <w:r w:rsidRPr="00836BBC">
        <w:rPr>
          <w:b/>
          <w:bCs/>
          <w:sz w:val="23"/>
          <w:szCs w:val="23"/>
        </w:rPr>
        <w:t>/202</w:t>
      </w:r>
      <w:r w:rsidR="00C3708F" w:rsidRPr="00836BBC">
        <w:rPr>
          <w:b/>
          <w:bCs/>
          <w:sz w:val="23"/>
          <w:szCs w:val="23"/>
        </w:rPr>
        <w:t>6</w:t>
      </w:r>
    </w:p>
    <w:p w14:paraId="7CA9059C" w14:textId="77777777" w:rsidR="00244154" w:rsidRPr="00836BBC" w:rsidRDefault="00244154" w:rsidP="00244154">
      <w:pPr>
        <w:pStyle w:val="NormalWeb"/>
        <w:spacing w:before="0" w:beforeAutospacing="0" w:after="0" w:afterAutospacing="0"/>
        <w:jc w:val="center"/>
        <w:rPr>
          <w:rFonts w:ascii="Times New Roman" w:hAnsi="Times New Roman" w:cs="Times New Roman"/>
          <w:b/>
          <w:bCs/>
          <w:sz w:val="23"/>
          <w:szCs w:val="23"/>
        </w:rPr>
      </w:pPr>
    </w:p>
    <w:p w14:paraId="5B19EDE9" w14:textId="77777777" w:rsidR="003A438B" w:rsidRPr="00836BBC" w:rsidRDefault="003A438B" w:rsidP="003A438B">
      <w:pPr>
        <w:pStyle w:val="Default"/>
        <w:jc w:val="center"/>
        <w:rPr>
          <w:rFonts w:ascii="Times New Roman" w:hAnsi="Times New Roman" w:cs="Times New Roman"/>
          <w:b/>
          <w:color w:val="auto"/>
          <w:sz w:val="23"/>
          <w:szCs w:val="23"/>
          <w:u w:val="single"/>
        </w:rPr>
      </w:pPr>
    </w:p>
    <w:p w14:paraId="6928E569" w14:textId="4243AE58" w:rsidR="00B37A91" w:rsidRPr="00836BBC" w:rsidRDefault="00B37A91" w:rsidP="00B37A91">
      <w:pPr>
        <w:autoSpaceDE w:val="0"/>
        <w:autoSpaceDN w:val="0"/>
        <w:adjustRightInd w:val="0"/>
        <w:ind w:right="-2"/>
        <w:jc w:val="center"/>
        <w:rPr>
          <w:b/>
          <w:sz w:val="23"/>
          <w:szCs w:val="23"/>
        </w:rPr>
      </w:pPr>
      <w:bookmarkStart w:id="19" w:name="_Hlk96522134"/>
      <w:bookmarkEnd w:id="17"/>
      <w:bookmarkEnd w:id="18"/>
      <w:r w:rsidRPr="00836BBC">
        <w:rPr>
          <w:b/>
          <w:bCs/>
          <w:sz w:val="23"/>
          <w:szCs w:val="23"/>
        </w:rPr>
        <w:t xml:space="preserve">ANEXO VI - </w:t>
      </w:r>
      <w:r w:rsidRPr="00836BBC">
        <w:rPr>
          <w:b/>
          <w:sz w:val="23"/>
          <w:szCs w:val="23"/>
        </w:rPr>
        <w:t>TERMO DE DESIGNAÇÃO DO PREPOSTO</w:t>
      </w:r>
    </w:p>
    <w:p w14:paraId="0846CBE3" w14:textId="77777777" w:rsidR="001A5FB6" w:rsidRPr="00836BBC" w:rsidRDefault="001A5FB6" w:rsidP="00B37A91">
      <w:pPr>
        <w:autoSpaceDE w:val="0"/>
        <w:autoSpaceDN w:val="0"/>
        <w:adjustRightInd w:val="0"/>
        <w:ind w:right="-2"/>
        <w:jc w:val="both"/>
        <w:rPr>
          <w:b/>
          <w:sz w:val="23"/>
          <w:szCs w:val="23"/>
        </w:rPr>
      </w:pPr>
    </w:p>
    <w:p w14:paraId="60F5E2A1" w14:textId="1F088029" w:rsidR="00B37A91" w:rsidRPr="00836BBC" w:rsidRDefault="00B37A91" w:rsidP="00B37A91">
      <w:pPr>
        <w:autoSpaceDE w:val="0"/>
        <w:autoSpaceDN w:val="0"/>
        <w:adjustRightInd w:val="0"/>
        <w:ind w:right="-2"/>
        <w:jc w:val="both"/>
        <w:rPr>
          <w:b/>
          <w:sz w:val="23"/>
          <w:szCs w:val="23"/>
          <w:u w:val="single"/>
        </w:rPr>
      </w:pPr>
      <w:r w:rsidRPr="00836BBC">
        <w:rPr>
          <w:b/>
          <w:sz w:val="23"/>
          <w:szCs w:val="23"/>
        </w:rPr>
        <w:t>O PRESENTE TERMO CUJOS DADOS SERÃO DESTINADOS PARA EFEITO DE FORMALIZAÇÃO DO CONTRATO</w:t>
      </w:r>
    </w:p>
    <w:p w14:paraId="51229958" w14:textId="77777777" w:rsidR="00B37A91" w:rsidRPr="00836BBC" w:rsidRDefault="00B37A91" w:rsidP="00B37A91">
      <w:pPr>
        <w:autoSpaceDE w:val="0"/>
        <w:autoSpaceDN w:val="0"/>
        <w:adjustRightInd w:val="0"/>
        <w:ind w:right="-2"/>
        <w:jc w:val="both"/>
        <w:rPr>
          <w:sz w:val="22"/>
          <w:szCs w:val="22"/>
        </w:rPr>
      </w:pPr>
    </w:p>
    <w:p w14:paraId="37619598" w14:textId="77777777" w:rsidR="00B37A91" w:rsidRPr="00836BBC" w:rsidRDefault="00B37A91" w:rsidP="00B37A91">
      <w:pPr>
        <w:tabs>
          <w:tab w:val="left" w:pos="288"/>
        </w:tabs>
        <w:jc w:val="both"/>
        <w:rPr>
          <w:sz w:val="22"/>
          <w:szCs w:val="22"/>
        </w:rPr>
      </w:pPr>
      <w:r w:rsidRPr="00836BBC">
        <w:rPr>
          <w:sz w:val="22"/>
          <w:szCs w:val="22"/>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836BBC" w:rsidRDefault="00B37A91" w:rsidP="00B37A91">
      <w:pPr>
        <w:autoSpaceDE w:val="0"/>
        <w:autoSpaceDN w:val="0"/>
        <w:adjustRightInd w:val="0"/>
        <w:ind w:right="-2"/>
        <w:jc w:val="both"/>
        <w:rPr>
          <w:sz w:val="22"/>
          <w:szCs w:val="22"/>
        </w:rPr>
      </w:pPr>
    </w:p>
    <w:p w14:paraId="6F552FD9" w14:textId="77777777" w:rsidR="00B37A91" w:rsidRPr="00836BBC" w:rsidRDefault="00B37A91" w:rsidP="00B37A91">
      <w:pPr>
        <w:autoSpaceDE w:val="0"/>
        <w:autoSpaceDN w:val="0"/>
        <w:adjustRightInd w:val="0"/>
        <w:ind w:right="-2"/>
        <w:jc w:val="both"/>
        <w:rPr>
          <w:sz w:val="22"/>
          <w:szCs w:val="22"/>
        </w:rPr>
      </w:pPr>
      <w:r w:rsidRPr="00836BBC">
        <w:rPr>
          <w:sz w:val="22"/>
          <w:szCs w:val="22"/>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836BBC" w:rsidRDefault="00B37A91" w:rsidP="00B37A91">
      <w:pPr>
        <w:tabs>
          <w:tab w:val="left" w:pos="288"/>
        </w:tabs>
        <w:ind w:right="-2"/>
        <w:jc w:val="both"/>
        <w:rPr>
          <w:sz w:val="22"/>
          <w:szCs w:val="22"/>
          <w:u w:val="single"/>
        </w:rPr>
      </w:pPr>
    </w:p>
    <w:p w14:paraId="1804C463" w14:textId="77777777" w:rsidR="00B37A91" w:rsidRPr="00836BBC" w:rsidRDefault="00B37A91" w:rsidP="00B37A91">
      <w:pPr>
        <w:tabs>
          <w:tab w:val="left" w:pos="288"/>
        </w:tabs>
        <w:ind w:right="-2"/>
        <w:jc w:val="both"/>
        <w:rPr>
          <w:b/>
          <w:sz w:val="22"/>
          <w:szCs w:val="22"/>
          <w:u w:val="single"/>
        </w:rPr>
      </w:pPr>
      <w:r w:rsidRPr="00836BBC">
        <w:rPr>
          <w:b/>
          <w:sz w:val="22"/>
          <w:szCs w:val="22"/>
          <w:u w:val="single"/>
        </w:rPr>
        <w:t>1) - RESPONSÁVEL PELA ASSINATURA DO CONTRATO</w:t>
      </w:r>
    </w:p>
    <w:p w14:paraId="09EEB906"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O (a) Senhor (a) Nome__________________________________________________________ </w:t>
      </w:r>
    </w:p>
    <w:p w14:paraId="263CD15B"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RG _______________ CPF __________________ Nacionalidade _______________________ </w:t>
      </w:r>
    </w:p>
    <w:p w14:paraId="0638500D"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Função ___________________________ Data de Nascimento ____/____/_______ </w:t>
      </w:r>
    </w:p>
    <w:p w14:paraId="3963BAD8"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Endereço Residencial__________________________________________ CEP ____________ </w:t>
      </w:r>
    </w:p>
    <w:p w14:paraId="4203CC2E"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E-mail Institucional (empresa) ___________________________________________________ </w:t>
      </w:r>
    </w:p>
    <w:p w14:paraId="26BCE724"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 xml:space="preserve">E-mail Pessoal (particular) ______________________________________________________ </w:t>
      </w:r>
    </w:p>
    <w:p w14:paraId="37FC0F2B"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Telefone (empresa) (___) ________________ Telefone (pessoal) (____) _________________</w:t>
      </w:r>
    </w:p>
    <w:p w14:paraId="5BDEBC36" w14:textId="77777777" w:rsidR="00B37A91" w:rsidRPr="00836BBC" w:rsidRDefault="00B37A91" w:rsidP="00B37A91">
      <w:pPr>
        <w:tabs>
          <w:tab w:val="left" w:pos="288"/>
        </w:tabs>
        <w:ind w:right="-142"/>
        <w:jc w:val="both"/>
        <w:rPr>
          <w:sz w:val="22"/>
          <w:szCs w:val="22"/>
        </w:rPr>
      </w:pPr>
      <w:r w:rsidRPr="00836BBC">
        <w:rPr>
          <w:sz w:val="22"/>
          <w:szCs w:val="22"/>
        </w:rPr>
        <w:t>Obs. Quando não for diretor, além da documentação retro, deverá apresentar procuração para tal, no ato da assinatura da mesma.</w:t>
      </w:r>
    </w:p>
    <w:p w14:paraId="0AE74A6C" w14:textId="77777777" w:rsidR="00B37A91" w:rsidRPr="00836BBC" w:rsidRDefault="00B37A91" w:rsidP="00B37A91">
      <w:pPr>
        <w:tabs>
          <w:tab w:val="left" w:pos="288"/>
        </w:tabs>
        <w:ind w:right="-142"/>
        <w:jc w:val="both"/>
        <w:rPr>
          <w:b/>
          <w:sz w:val="22"/>
          <w:szCs w:val="22"/>
          <w:u w:val="single"/>
        </w:rPr>
      </w:pPr>
    </w:p>
    <w:p w14:paraId="661ECCCD" w14:textId="77777777" w:rsidR="00B37A91" w:rsidRPr="00836BBC" w:rsidRDefault="00B37A91" w:rsidP="00B37A91">
      <w:pPr>
        <w:tabs>
          <w:tab w:val="left" w:pos="288"/>
        </w:tabs>
        <w:ind w:right="-142"/>
        <w:jc w:val="both"/>
        <w:rPr>
          <w:sz w:val="22"/>
          <w:szCs w:val="22"/>
          <w:u w:val="single"/>
        </w:rPr>
      </w:pPr>
      <w:r w:rsidRPr="00836BBC">
        <w:rPr>
          <w:b/>
          <w:sz w:val="22"/>
          <w:szCs w:val="22"/>
          <w:u w:val="single"/>
        </w:rPr>
        <w:t>2)-PREPOSTO</w:t>
      </w:r>
      <w:r w:rsidRPr="00836BBC">
        <w:rPr>
          <w:sz w:val="22"/>
          <w:szCs w:val="22"/>
          <w:u w:val="single"/>
        </w:rPr>
        <w:t>:</w:t>
      </w:r>
    </w:p>
    <w:p w14:paraId="46A3BDD2" w14:textId="668B6839" w:rsidR="00B37A91" w:rsidRPr="00836BBC" w:rsidRDefault="00B37A91" w:rsidP="00B37A91">
      <w:pPr>
        <w:tabs>
          <w:tab w:val="left" w:pos="288"/>
        </w:tabs>
        <w:spacing w:line="360" w:lineRule="auto"/>
        <w:ind w:right="-142"/>
        <w:jc w:val="both"/>
        <w:rPr>
          <w:sz w:val="22"/>
          <w:szCs w:val="22"/>
        </w:rPr>
      </w:pPr>
      <w:r w:rsidRPr="00836BBC">
        <w:rPr>
          <w:sz w:val="22"/>
          <w:szCs w:val="22"/>
        </w:rPr>
        <w:t>O (a) Senho</w:t>
      </w:r>
      <w:r w:rsidR="00B77F6B" w:rsidRPr="00836BBC">
        <w:rPr>
          <w:sz w:val="22"/>
          <w:szCs w:val="22"/>
        </w:rPr>
        <w:t>r</w:t>
      </w:r>
      <w:r w:rsidRPr="00836BBC">
        <w:rPr>
          <w:sz w:val="22"/>
          <w:szCs w:val="22"/>
        </w:rPr>
        <w:t xml:space="preserve"> (a) Nome _________________________________________________________ </w:t>
      </w:r>
    </w:p>
    <w:p w14:paraId="12B609F8" w14:textId="01381229" w:rsidR="00B37A91" w:rsidRPr="00836BBC" w:rsidRDefault="00B37A91" w:rsidP="00B37A91">
      <w:pPr>
        <w:tabs>
          <w:tab w:val="left" w:pos="288"/>
        </w:tabs>
        <w:spacing w:line="360" w:lineRule="auto"/>
        <w:ind w:right="-142"/>
        <w:jc w:val="both"/>
        <w:rPr>
          <w:sz w:val="22"/>
          <w:szCs w:val="22"/>
        </w:rPr>
      </w:pPr>
      <w:r w:rsidRPr="00836BBC">
        <w:rPr>
          <w:sz w:val="22"/>
          <w:szCs w:val="22"/>
        </w:rPr>
        <w:t>RG ___________ CPF _____________ Nacionalidade _____________ Função ____________</w:t>
      </w:r>
    </w:p>
    <w:p w14:paraId="6CA9190D"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Endereço __________________________________________________ CEP _____________</w:t>
      </w:r>
    </w:p>
    <w:p w14:paraId="2E32FD23" w14:textId="77777777" w:rsidR="00B37A91" w:rsidRPr="00836BBC" w:rsidRDefault="00B37A91" w:rsidP="00B37A91">
      <w:pPr>
        <w:tabs>
          <w:tab w:val="left" w:pos="288"/>
        </w:tabs>
        <w:spacing w:line="360" w:lineRule="auto"/>
        <w:ind w:right="-142"/>
        <w:jc w:val="both"/>
        <w:rPr>
          <w:sz w:val="22"/>
          <w:szCs w:val="22"/>
        </w:rPr>
      </w:pPr>
      <w:r w:rsidRPr="00836BBC">
        <w:rPr>
          <w:sz w:val="22"/>
          <w:szCs w:val="22"/>
        </w:rPr>
        <w:t>E-mail ______________________________________________________________________</w:t>
      </w:r>
    </w:p>
    <w:p w14:paraId="7A85E8BD" w14:textId="27403EB5" w:rsidR="00665204" w:rsidRPr="00836BBC" w:rsidRDefault="00B37A91" w:rsidP="00665204">
      <w:pPr>
        <w:tabs>
          <w:tab w:val="left" w:pos="288"/>
        </w:tabs>
        <w:jc w:val="both"/>
        <w:rPr>
          <w:sz w:val="22"/>
          <w:szCs w:val="22"/>
        </w:rPr>
      </w:pPr>
      <w:r w:rsidRPr="00836BBC">
        <w:rPr>
          <w:sz w:val="22"/>
          <w:szCs w:val="22"/>
        </w:rPr>
        <w:t xml:space="preserve">O qual, perante à Fundação Indaiatubana de Educação e Cultura – FIEC, deverá acompanhar a execução do instrumento, fiscalizar, prestar toda a assistência e orientação que se fizerem necessárias, </w:t>
      </w:r>
      <w:r w:rsidR="00665204" w:rsidRPr="00836BBC">
        <w:rPr>
          <w:sz w:val="22"/>
          <w:szCs w:val="22"/>
        </w:rPr>
        <w:t>conforme art. 118 da Lei Federal n.º 14.133, de 1º de abril de 2021.</w:t>
      </w:r>
    </w:p>
    <w:p w14:paraId="43CF15D8" w14:textId="77777777" w:rsidR="00665204" w:rsidRPr="00836BBC" w:rsidRDefault="00665204" w:rsidP="00B37A91">
      <w:pPr>
        <w:tabs>
          <w:tab w:val="left" w:pos="288"/>
        </w:tabs>
        <w:jc w:val="both"/>
        <w:rPr>
          <w:sz w:val="22"/>
          <w:szCs w:val="22"/>
        </w:rPr>
      </w:pPr>
    </w:p>
    <w:p w14:paraId="4BFA0E92" w14:textId="77777777" w:rsidR="00B37A91" w:rsidRPr="00836BBC" w:rsidRDefault="00B37A91" w:rsidP="00B37A91">
      <w:pPr>
        <w:autoSpaceDE w:val="0"/>
        <w:autoSpaceDN w:val="0"/>
        <w:adjustRightInd w:val="0"/>
        <w:jc w:val="center"/>
        <w:rPr>
          <w:sz w:val="22"/>
          <w:szCs w:val="22"/>
        </w:rPr>
      </w:pPr>
      <w:r w:rsidRPr="00836BBC">
        <w:rPr>
          <w:sz w:val="22"/>
          <w:szCs w:val="22"/>
        </w:rPr>
        <w:t>Local, data e assinatura</w:t>
      </w:r>
    </w:p>
    <w:p w14:paraId="530DD812" w14:textId="774B4501" w:rsidR="00B37A91" w:rsidRPr="00836BBC" w:rsidRDefault="00B37A91" w:rsidP="00B37A91">
      <w:pPr>
        <w:autoSpaceDE w:val="0"/>
        <w:autoSpaceDN w:val="0"/>
        <w:adjustRightInd w:val="0"/>
        <w:jc w:val="center"/>
        <w:rPr>
          <w:sz w:val="22"/>
          <w:szCs w:val="22"/>
        </w:rPr>
      </w:pPr>
      <w:r w:rsidRPr="00836BBC">
        <w:rPr>
          <w:sz w:val="22"/>
          <w:szCs w:val="22"/>
        </w:rPr>
        <w:t>________________________________</w:t>
      </w:r>
    </w:p>
    <w:p w14:paraId="29724429" w14:textId="76A618AB" w:rsidR="00F577CA" w:rsidRPr="002E14A4" w:rsidRDefault="00B37A91" w:rsidP="00074C40">
      <w:pPr>
        <w:jc w:val="center"/>
        <w:rPr>
          <w:rFonts w:eastAsia="Arial"/>
          <w:sz w:val="22"/>
          <w:szCs w:val="22"/>
        </w:rPr>
      </w:pPr>
      <w:r w:rsidRPr="00836BBC">
        <w:rPr>
          <w:sz w:val="22"/>
          <w:szCs w:val="22"/>
        </w:rPr>
        <w:t>Assinatura do Responsável</w:t>
      </w:r>
      <w:bookmarkEnd w:id="19"/>
      <w:r w:rsidR="007C70A4" w:rsidRPr="00836BBC">
        <w:rPr>
          <w:sz w:val="22"/>
          <w:szCs w:val="22"/>
        </w:rPr>
        <w:t>/Cargo</w:t>
      </w:r>
      <w:bookmarkEnd w:id="1"/>
    </w:p>
    <w:sectPr w:rsidR="00F577CA" w:rsidRPr="002E14A4" w:rsidSect="00C54F03">
      <w:headerReference w:type="default" r:id="rId26"/>
      <w:footerReference w:type="even" r:id="rId27"/>
      <w:footerReference w:type="default" r:id="rId28"/>
      <w:pgSz w:w="11907" w:h="16840" w:code="9"/>
      <w:pgMar w:top="1417" w:right="1701" w:bottom="1417" w:left="1701" w:header="142" w:footer="907" w:gutter="0"/>
      <w:pgNumType w:start="27"/>
      <w:cols w:space="720"/>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Sueli Sanae Tashiro" w:date="2026-03-23T16:06:00Z" w:initials="SST">
    <w:p w14:paraId="67B896F1" w14:textId="2F8394F0" w:rsidR="000917DE" w:rsidRDefault="000917DE">
      <w:pPr>
        <w:pStyle w:val="Textodecomentrio"/>
      </w:pPr>
      <w:r>
        <w:rPr>
          <w:rStyle w:val="Refdecoment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B896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EE80536" w16cex:dateUtc="2026-03-23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B896F1" w16cid:durableId="4EE805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Albertus Medium">
    <w:altName w:val="Century Gothic"/>
    <w:charset w:val="00"/>
    <w:family w:val="swiss"/>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431F77F0"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20" w:name="_Hlt520194886"/>
    <w:r w:rsidRPr="00972DB6">
      <w:rPr>
        <w:sz w:val="22"/>
        <w:szCs w:val="22"/>
      </w:rPr>
      <w:t>Site: www.fiec.com.b</w:t>
    </w:r>
    <w:bookmarkStart w:id="21" w:name="_Hlt520195151"/>
    <w:r w:rsidRPr="00972DB6">
      <w:rPr>
        <w:sz w:val="22"/>
        <w:szCs w:val="22"/>
      </w:rPr>
      <w:t>r</w:t>
    </w:r>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7C3633"/>
    <w:multiLevelType w:val="multilevel"/>
    <w:tmpl w:val="645696AE"/>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50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4584A95"/>
    <w:multiLevelType w:val="multilevel"/>
    <w:tmpl w:val="DBB2DB62"/>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63235E"/>
    <w:multiLevelType w:val="multilevel"/>
    <w:tmpl w:val="CCE4F852"/>
    <w:lvl w:ilvl="0">
      <w:start w:val="4"/>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1" w15:restartNumberingAfterBreak="0">
    <w:nsid w:val="09163D04"/>
    <w:multiLevelType w:val="multilevel"/>
    <w:tmpl w:val="20442DF4"/>
    <w:lvl w:ilvl="0">
      <w:start w:val="1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355347"/>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921DF4"/>
    <w:multiLevelType w:val="multilevel"/>
    <w:tmpl w:val="1AB01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341CF1"/>
    <w:multiLevelType w:val="multilevel"/>
    <w:tmpl w:val="1D20DE8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DF5022"/>
    <w:multiLevelType w:val="multilevel"/>
    <w:tmpl w:val="0DFCEE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4F15D0"/>
    <w:multiLevelType w:val="multilevel"/>
    <w:tmpl w:val="617414E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F32E08"/>
    <w:multiLevelType w:val="hybridMultilevel"/>
    <w:tmpl w:val="3DB4A4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90A2C66"/>
    <w:multiLevelType w:val="hybridMultilevel"/>
    <w:tmpl w:val="6EDC65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9590141"/>
    <w:multiLevelType w:val="hybridMultilevel"/>
    <w:tmpl w:val="E2F8DB7C"/>
    <w:lvl w:ilvl="0" w:tplc="04160001">
      <w:start w:val="1"/>
      <w:numFmt w:val="bullet"/>
      <w:lvlText w:val=""/>
      <w:lvlJc w:val="left"/>
      <w:pPr>
        <w:ind w:left="433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AD0377B"/>
    <w:multiLevelType w:val="multilevel"/>
    <w:tmpl w:val="525ADB44"/>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2" w15:restartNumberingAfterBreak="0">
    <w:nsid w:val="2DAF3F6C"/>
    <w:multiLevelType w:val="hybridMultilevel"/>
    <w:tmpl w:val="ADD8B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3ED4494"/>
    <w:multiLevelType w:val="multilevel"/>
    <w:tmpl w:val="43463E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5"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1C9721A"/>
    <w:multiLevelType w:val="multilevel"/>
    <w:tmpl w:val="974CE92A"/>
    <w:lvl w:ilvl="0">
      <w:start w:val="5"/>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7"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48B4943"/>
    <w:multiLevelType w:val="hybridMultilevel"/>
    <w:tmpl w:val="8C4CC3EA"/>
    <w:lvl w:ilvl="0" w:tplc="38963E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AB30C91"/>
    <w:multiLevelType w:val="hybridMultilevel"/>
    <w:tmpl w:val="BE94C052"/>
    <w:lvl w:ilvl="0" w:tplc="A364DD4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D73841"/>
    <w:multiLevelType w:val="multilevel"/>
    <w:tmpl w:val="49F4698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EF3008B"/>
    <w:multiLevelType w:val="multilevel"/>
    <w:tmpl w:val="3A94C84E"/>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3B0CFB"/>
    <w:multiLevelType w:val="multilevel"/>
    <w:tmpl w:val="F780881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762C43"/>
    <w:multiLevelType w:val="multilevel"/>
    <w:tmpl w:val="21AC4634"/>
    <w:lvl w:ilvl="0">
      <w:start w:val="1"/>
      <w:numFmt w:val="decimal"/>
      <w:lvlText w:val="%1."/>
      <w:lvlJc w:val="left"/>
      <w:pPr>
        <w:ind w:left="1926" w:hanging="224"/>
      </w:pPr>
      <w:rPr>
        <w:rFonts w:ascii="Tahoma" w:eastAsia="Tahoma" w:hAnsi="Tahoma" w:cs="Tahoma" w:hint="default"/>
        <w:b/>
        <w:bCs/>
        <w:i w:val="0"/>
        <w:iCs w:val="0"/>
        <w:spacing w:val="0"/>
        <w:w w:val="88"/>
        <w:sz w:val="20"/>
        <w:szCs w:val="20"/>
        <w:lang w:val="pt-PT" w:eastAsia="en-US" w:bidi="ar-SA"/>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lang w:val="pt-PT" w:eastAsia="en-US" w:bidi="ar-SA"/>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lang w:val="pt-PT" w:eastAsia="en-US" w:bidi="ar-SA"/>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lang w:val="pt-PT" w:eastAsia="en-US" w:bidi="ar-SA"/>
      </w:rPr>
    </w:lvl>
    <w:lvl w:ilvl="4">
      <w:numFmt w:val="bullet"/>
      <w:lvlText w:val="•"/>
      <w:lvlJc w:val="left"/>
      <w:pPr>
        <w:ind w:left="1280" w:hanging="730"/>
      </w:pPr>
      <w:rPr>
        <w:rFonts w:hint="default"/>
        <w:lang w:val="pt-PT" w:eastAsia="en-US" w:bidi="ar-SA"/>
      </w:rPr>
    </w:lvl>
    <w:lvl w:ilvl="5">
      <w:numFmt w:val="bullet"/>
      <w:lvlText w:val="•"/>
      <w:lvlJc w:val="left"/>
      <w:pPr>
        <w:ind w:left="2744" w:hanging="730"/>
      </w:pPr>
      <w:rPr>
        <w:rFonts w:hint="default"/>
        <w:lang w:val="pt-PT" w:eastAsia="en-US" w:bidi="ar-SA"/>
      </w:rPr>
    </w:lvl>
    <w:lvl w:ilvl="6">
      <w:numFmt w:val="bullet"/>
      <w:lvlText w:val="•"/>
      <w:lvlJc w:val="left"/>
      <w:pPr>
        <w:ind w:left="4208" w:hanging="730"/>
      </w:pPr>
      <w:rPr>
        <w:rFonts w:hint="default"/>
        <w:lang w:val="pt-PT" w:eastAsia="en-US" w:bidi="ar-SA"/>
      </w:rPr>
    </w:lvl>
    <w:lvl w:ilvl="7">
      <w:numFmt w:val="bullet"/>
      <w:lvlText w:val="•"/>
      <w:lvlJc w:val="left"/>
      <w:pPr>
        <w:ind w:left="5673" w:hanging="730"/>
      </w:pPr>
      <w:rPr>
        <w:rFonts w:hint="default"/>
        <w:lang w:val="pt-PT" w:eastAsia="en-US" w:bidi="ar-SA"/>
      </w:rPr>
    </w:lvl>
    <w:lvl w:ilvl="8">
      <w:numFmt w:val="bullet"/>
      <w:lvlText w:val="•"/>
      <w:lvlJc w:val="left"/>
      <w:pPr>
        <w:ind w:left="7137" w:hanging="730"/>
      </w:pPr>
      <w:rPr>
        <w:rFonts w:hint="default"/>
        <w:lang w:val="pt-PT" w:eastAsia="en-US" w:bidi="ar-SA"/>
      </w:rPr>
    </w:lvl>
  </w:abstractNum>
  <w:abstractNum w:abstractNumId="34" w15:restartNumberingAfterBreak="0">
    <w:nsid w:val="54A16758"/>
    <w:multiLevelType w:val="multilevel"/>
    <w:tmpl w:val="DDC20958"/>
    <w:lvl w:ilvl="0">
      <w:start w:val="1"/>
      <w:numFmt w:val="decimal"/>
      <w:lvlText w:val="%1."/>
      <w:lvlJc w:val="left"/>
      <w:pPr>
        <w:ind w:left="360" w:hanging="360"/>
      </w:pPr>
    </w:lvl>
    <w:lvl w:ilvl="1">
      <w:start w:val="1"/>
      <w:numFmt w:val="lowerLetter"/>
      <w:lvlText w:val="%2)"/>
      <w:lvlJc w:val="left"/>
      <w:pPr>
        <w:ind w:left="720" w:hanging="360"/>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5E56787"/>
    <w:multiLevelType w:val="multilevel"/>
    <w:tmpl w:val="DC8A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221448"/>
    <w:multiLevelType w:val="multilevel"/>
    <w:tmpl w:val="ADEA93E4"/>
    <w:lvl w:ilvl="0">
      <w:start w:val="1"/>
      <w:numFmt w:val="decimal"/>
      <w:lvlText w:val="%1."/>
      <w:lvlJc w:val="left"/>
      <w:pPr>
        <w:ind w:left="360" w:hanging="360"/>
      </w:pPr>
    </w:lvl>
    <w:lvl w:ilvl="1">
      <w:start w:val="1"/>
      <w:numFmt w:val="lowerLetter"/>
      <w:lvlText w:val="%2)"/>
      <w:lvlJc w:val="left"/>
      <w:pPr>
        <w:ind w:left="720" w:hanging="360"/>
      </w:pPr>
      <w:rPr>
        <w:b/>
        <w:bCs/>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64A140B"/>
    <w:multiLevelType w:val="multilevel"/>
    <w:tmpl w:val="1F2C524C"/>
    <w:lvl w:ilvl="0">
      <w:start w:val="13"/>
      <w:numFmt w:val="decimal"/>
      <w:lvlText w:val="%1."/>
      <w:lvlJc w:val="left"/>
      <w:pPr>
        <w:ind w:left="390" w:hanging="39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283" w:firstLine="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9" w15:restartNumberingAfterBreak="0">
    <w:nsid w:val="5EC04016"/>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0" w15:restartNumberingAfterBreak="0">
    <w:nsid w:val="62465A53"/>
    <w:multiLevelType w:val="multilevel"/>
    <w:tmpl w:val="56E2B49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533F78"/>
    <w:multiLevelType w:val="hybridMultilevel"/>
    <w:tmpl w:val="57D053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77E253A"/>
    <w:multiLevelType w:val="multilevel"/>
    <w:tmpl w:val="35822A84"/>
    <w:lvl w:ilvl="0">
      <w:start w:val="5"/>
      <w:numFmt w:val="decimal"/>
      <w:lvlText w:val="%1."/>
      <w:lvlJc w:val="left"/>
      <w:pPr>
        <w:ind w:left="360" w:hanging="360"/>
      </w:pPr>
      <w:rPr>
        <w:rFonts w:hint="default"/>
      </w:rPr>
    </w:lvl>
    <w:lvl w:ilvl="1">
      <w:start w:val="1"/>
      <w:numFmt w:val="decimal"/>
      <w:lvlText w:val="%1.%2."/>
      <w:lvlJc w:val="left"/>
      <w:pPr>
        <w:ind w:left="505" w:hanging="360"/>
      </w:pPr>
      <w:rPr>
        <w:rFonts w:hint="default"/>
        <w:b/>
        <w:bCs/>
      </w:rPr>
    </w:lvl>
    <w:lvl w:ilvl="2">
      <w:start w:val="1"/>
      <w:numFmt w:val="decimal"/>
      <w:lvlText w:val="%1.%2.%3."/>
      <w:lvlJc w:val="left"/>
      <w:pPr>
        <w:ind w:left="1010"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660" w:hanging="1080"/>
      </w:pPr>
      <w:rPr>
        <w:rFonts w:hint="default"/>
      </w:rPr>
    </w:lvl>
    <w:lvl w:ilvl="5">
      <w:start w:val="1"/>
      <w:numFmt w:val="decimal"/>
      <w:lvlText w:val="%1.%2.%3.%4.%5.%6."/>
      <w:lvlJc w:val="left"/>
      <w:pPr>
        <w:ind w:left="1805" w:hanging="1080"/>
      </w:pPr>
      <w:rPr>
        <w:rFonts w:hint="default"/>
      </w:rPr>
    </w:lvl>
    <w:lvl w:ilvl="6">
      <w:start w:val="1"/>
      <w:numFmt w:val="decimal"/>
      <w:lvlText w:val="%1.%2.%3.%4.%5.%6.%7."/>
      <w:lvlJc w:val="left"/>
      <w:pPr>
        <w:ind w:left="2310" w:hanging="1440"/>
      </w:pPr>
      <w:rPr>
        <w:rFonts w:hint="default"/>
      </w:rPr>
    </w:lvl>
    <w:lvl w:ilvl="7">
      <w:start w:val="1"/>
      <w:numFmt w:val="decimal"/>
      <w:lvlText w:val="%1.%2.%3.%4.%5.%6.%7.%8."/>
      <w:lvlJc w:val="left"/>
      <w:pPr>
        <w:ind w:left="2455" w:hanging="1440"/>
      </w:pPr>
      <w:rPr>
        <w:rFonts w:hint="default"/>
      </w:rPr>
    </w:lvl>
    <w:lvl w:ilvl="8">
      <w:start w:val="1"/>
      <w:numFmt w:val="decimal"/>
      <w:lvlText w:val="%1.%2.%3.%4.%5.%6.%7.%8.%9."/>
      <w:lvlJc w:val="left"/>
      <w:pPr>
        <w:ind w:left="2960" w:hanging="1800"/>
      </w:pPr>
      <w:rPr>
        <w:rFonts w:hint="default"/>
      </w:rPr>
    </w:lvl>
  </w:abstractNum>
  <w:abstractNum w:abstractNumId="43" w15:restartNumberingAfterBreak="0">
    <w:nsid w:val="6AF03ECF"/>
    <w:multiLevelType w:val="hybridMultilevel"/>
    <w:tmpl w:val="E1F88844"/>
    <w:lvl w:ilvl="0" w:tplc="7966C1B6">
      <w:start w:val="1"/>
      <w:numFmt w:val="decimal"/>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4" w15:restartNumberingAfterBreak="0">
    <w:nsid w:val="6CE42E25"/>
    <w:multiLevelType w:val="multilevel"/>
    <w:tmpl w:val="904E7D76"/>
    <w:lvl w:ilvl="0">
      <w:start w:val="6"/>
      <w:numFmt w:val="decimal"/>
      <w:lvlText w:val="%1."/>
      <w:lvlJc w:val="left"/>
      <w:pPr>
        <w:ind w:left="390" w:hanging="39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862"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5" w15:restartNumberingAfterBreak="0">
    <w:nsid w:val="6F985F9B"/>
    <w:multiLevelType w:val="hybridMultilevel"/>
    <w:tmpl w:val="1E4251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0037564"/>
    <w:multiLevelType w:val="hybridMultilevel"/>
    <w:tmpl w:val="C5A83684"/>
    <w:lvl w:ilvl="0" w:tplc="AC8AC6A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07A3E76"/>
    <w:multiLevelType w:val="hybridMultilevel"/>
    <w:tmpl w:val="A61CF25E"/>
    <w:lvl w:ilvl="0" w:tplc="C63476A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5297248"/>
    <w:multiLevelType w:val="multilevel"/>
    <w:tmpl w:val="98E6598E"/>
    <w:lvl w:ilvl="0">
      <w:start w:val="7"/>
      <w:numFmt w:val="decimal"/>
      <w:lvlText w:val="%1."/>
      <w:lvlJc w:val="left"/>
      <w:pPr>
        <w:ind w:left="585" w:hanging="585"/>
      </w:pPr>
      <w:rPr>
        <w:rFonts w:hint="default"/>
        <w:b/>
        <w:bCs/>
      </w:rPr>
    </w:lvl>
    <w:lvl w:ilvl="1">
      <w:start w:val="3"/>
      <w:numFmt w:val="decimal"/>
      <w:lvlText w:val="%1.%2."/>
      <w:lvlJc w:val="left"/>
      <w:pPr>
        <w:ind w:left="720" w:hanging="720"/>
      </w:pPr>
      <w:rPr>
        <w:rFonts w:hint="default"/>
      </w:rPr>
    </w:lvl>
    <w:lvl w:ilvl="2">
      <w:start w:val="2"/>
      <w:numFmt w:val="decimal"/>
      <w:lvlText w:val="%1.%2.%3."/>
      <w:lvlJc w:val="left"/>
      <w:pPr>
        <w:ind w:left="1146"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6DC2C67"/>
    <w:multiLevelType w:val="multilevel"/>
    <w:tmpl w:val="EF6A5306"/>
    <w:lvl w:ilvl="0">
      <w:start w:val="1"/>
      <w:numFmt w:val="decimal"/>
      <w:lvlText w:val="%1."/>
      <w:lvlJc w:val="left"/>
      <w:pPr>
        <w:ind w:left="360" w:hanging="360"/>
      </w:pPr>
      <w:rPr>
        <w:rFonts w:hint="default"/>
        <w:b/>
        <w:bCs/>
        <w:i w:val="0"/>
        <w:iCs w:val="0"/>
        <w:color w:val="000000" w:themeColor="text1"/>
        <w:spacing w:val="0"/>
        <w:w w:val="88"/>
        <w:sz w:val="24"/>
        <w:szCs w:val="24"/>
      </w:rPr>
    </w:lvl>
    <w:lvl w:ilvl="1">
      <w:start w:val="1"/>
      <w:numFmt w:val="decimal"/>
      <w:lvlText w:val="%1.%2."/>
      <w:lvlJc w:val="left"/>
      <w:pPr>
        <w:ind w:left="792" w:hanging="432"/>
      </w:pPr>
      <w:rPr>
        <w:rFonts w:ascii="Arial" w:hAnsi="Arial" w:cs="Arial" w:hint="default"/>
        <w:b/>
        <w:bCs/>
        <w:i w:val="0"/>
        <w:iCs w:val="0"/>
        <w:color w:val="000000" w:themeColor="text1"/>
        <w:spacing w:val="-1"/>
        <w:w w:val="87"/>
        <w:sz w:val="24"/>
        <w:szCs w:val="24"/>
      </w:rPr>
    </w:lvl>
    <w:lvl w:ilvl="2">
      <w:start w:val="1"/>
      <w:numFmt w:val="decimal"/>
      <w:lvlText w:val="%1.%2.%3."/>
      <w:lvlJc w:val="left"/>
      <w:pPr>
        <w:ind w:left="1224" w:hanging="504"/>
      </w:pPr>
      <w:rPr>
        <w:rFonts w:hint="default"/>
        <w:b/>
        <w:bCs/>
        <w:i w:val="0"/>
        <w:iCs w:val="0"/>
        <w:spacing w:val="-1"/>
        <w:w w:val="87"/>
        <w:sz w:val="24"/>
        <w:szCs w:val="24"/>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6E27D6D"/>
    <w:multiLevelType w:val="multilevel"/>
    <w:tmpl w:val="F4CA91A8"/>
    <w:lvl w:ilvl="0">
      <w:start w:val="1"/>
      <w:numFmt w:val="decimal"/>
      <w:lvlText w:val="%1."/>
      <w:lvlJc w:val="left"/>
      <w:pPr>
        <w:ind w:left="813" w:hanging="24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0" w:hanging="656"/>
      </w:pPr>
      <w:rPr>
        <w:rFonts w:ascii="Arial" w:hAnsi="Arial" w:cs="Arial" w:hint="default"/>
        <w:b/>
        <w:bCs/>
        <w:spacing w:val="-1"/>
        <w:w w:val="100"/>
        <w:sz w:val="24"/>
        <w:szCs w:val="24"/>
        <w:lang w:val="pt-PT" w:eastAsia="en-US" w:bidi="ar-SA"/>
      </w:rPr>
    </w:lvl>
    <w:lvl w:ilvl="2">
      <w:start w:val="1"/>
      <w:numFmt w:val="decimal"/>
      <w:lvlText w:val="%1.%2.%3."/>
      <w:lvlJc w:val="left"/>
      <w:pPr>
        <w:ind w:left="140" w:hanging="656"/>
      </w:pPr>
      <w:rPr>
        <w:rFonts w:hint="default"/>
        <w:b/>
        <w:bCs/>
        <w:spacing w:val="-3"/>
        <w:w w:val="100"/>
        <w:lang w:val="pt-PT" w:eastAsia="en-US" w:bidi="ar-SA"/>
      </w:rPr>
    </w:lvl>
    <w:lvl w:ilvl="3">
      <w:start w:val="1"/>
      <w:numFmt w:val="decimal"/>
      <w:lvlText w:val="%1.%2.%3.%4."/>
      <w:lvlJc w:val="left"/>
      <w:pPr>
        <w:ind w:left="140" w:hanging="656"/>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760" w:hanging="656"/>
      </w:pPr>
      <w:rPr>
        <w:rFonts w:hint="default"/>
        <w:lang w:val="pt-PT" w:eastAsia="en-US" w:bidi="ar-SA"/>
      </w:rPr>
    </w:lvl>
    <w:lvl w:ilvl="5">
      <w:numFmt w:val="bullet"/>
      <w:lvlText w:val="•"/>
      <w:lvlJc w:val="left"/>
      <w:pPr>
        <w:ind w:left="880" w:hanging="656"/>
      </w:pPr>
      <w:rPr>
        <w:rFonts w:hint="default"/>
        <w:lang w:val="pt-PT" w:eastAsia="en-US" w:bidi="ar-SA"/>
      </w:rPr>
    </w:lvl>
    <w:lvl w:ilvl="6">
      <w:numFmt w:val="bullet"/>
      <w:lvlText w:val="•"/>
      <w:lvlJc w:val="left"/>
      <w:pPr>
        <w:ind w:left="2716" w:hanging="656"/>
      </w:pPr>
      <w:rPr>
        <w:rFonts w:hint="default"/>
        <w:lang w:val="pt-PT" w:eastAsia="en-US" w:bidi="ar-SA"/>
      </w:rPr>
    </w:lvl>
    <w:lvl w:ilvl="7">
      <w:numFmt w:val="bullet"/>
      <w:lvlText w:val="•"/>
      <w:lvlJc w:val="left"/>
      <w:pPr>
        <w:ind w:left="4553" w:hanging="656"/>
      </w:pPr>
      <w:rPr>
        <w:rFonts w:hint="default"/>
        <w:lang w:val="pt-PT" w:eastAsia="en-US" w:bidi="ar-SA"/>
      </w:rPr>
    </w:lvl>
    <w:lvl w:ilvl="8">
      <w:numFmt w:val="bullet"/>
      <w:lvlText w:val="•"/>
      <w:lvlJc w:val="left"/>
      <w:pPr>
        <w:ind w:left="6390" w:hanging="656"/>
      </w:pPr>
      <w:rPr>
        <w:rFonts w:hint="default"/>
        <w:lang w:val="pt-PT" w:eastAsia="en-US" w:bidi="ar-SA"/>
      </w:rPr>
    </w:lvl>
  </w:abstractNum>
  <w:abstractNum w:abstractNumId="51"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2" w15:restartNumberingAfterBreak="0">
    <w:nsid w:val="78192ACA"/>
    <w:multiLevelType w:val="multilevel"/>
    <w:tmpl w:val="72A229EA"/>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787156A4"/>
    <w:multiLevelType w:val="multilevel"/>
    <w:tmpl w:val="FD0C803A"/>
    <w:lvl w:ilvl="0">
      <w:start w:val="1"/>
      <w:numFmt w:val="lowerLetter"/>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rPr>
        <w:b/>
        <w:b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C4C3412"/>
    <w:multiLevelType w:val="multilevel"/>
    <w:tmpl w:val="6768668A"/>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FB9384E"/>
    <w:multiLevelType w:val="multilevel"/>
    <w:tmpl w:val="D3BC8B4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FEF3C51"/>
    <w:multiLevelType w:val="hybridMultilevel"/>
    <w:tmpl w:val="0C124A46"/>
    <w:lvl w:ilvl="0" w:tplc="AFEEB2F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51"/>
  </w:num>
  <w:num w:numId="3">
    <w:abstractNumId w:val="38"/>
  </w:num>
  <w:num w:numId="4">
    <w:abstractNumId w:val="27"/>
  </w:num>
  <w:num w:numId="5">
    <w:abstractNumId w:val="25"/>
  </w:num>
  <w:num w:numId="6">
    <w:abstractNumId w:val="0"/>
  </w:num>
  <w:num w:numId="7">
    <w:abstractNumId w:val="14"/>
  </w:num>
  <w:num w:numId="8">
    <w:abstractNumId w:val="33"/>
  </w:num>
  <w:num w:numId="9">
    <w:abstractNumId w:val="39"/>
  </w:num>
  <w:num w:numId="10">
    <w:abstractNumId w:val="12"/>
  </w:num>
  <w:num w:numId="11">
    <w:abstractNumId w:val="21"/>
  </w:num>
  <w:num w:numId="12">
    <w:abstractNumId w:val="26"/>
  </w:num>
  <w:num w:numId="13">
    <w:abstractNumId w:val="10"/>
  </w:num>
  <w:num w:numId="14">
    <w:abstractNumId w:val="50"/>
  </w:num>
  <w:num w:numId="15">
    <w:abstractNumId w:val="42"/>
  </w:num>
  <w:num w:numId="16">
    <w:abstractNumId w:val="28"/>
  </w:num>
  <w:num w:numId="17">
    <w:abstractNumId w:val="29"/>
  </w:num>
  <w:num w:numId="18">
    <w:abstractNumId w:val="49"/>
  </w:num>
  <w:num w:numId="19">
    <w:abstractNumId w:val="46"/>
  </w:num>
  <w:num w:numId="20">
    <w:abstractNumId w:val="40"/>
  </w:num>
  <w:num w:numId="21">
    <w:abstractNumId w:val="48"/>
  </w:num>
  <w:num w:numId="22">
    <w:abstractNumId w:val="44"/>
  </w:num>
  <w:num w:numId="23">
    <w:abstractNumId w:val="31"/>
  </w:num>
  <w:num w:numId="24">
    <w:abstractNumId w:val="7"/>
  </w:num>
  <w:num w:numId="25">
    <w:abstractNumId w:val="47"/>
  </w:num>
  <w:num w:numId="26">
    <w:abstractNumId w:val="55"/>
  </w:num>
  <w:num w:numId="27">
    <w:abstractNumId w:val="23"/>
  </w:num>
  <w:num w:numId="28">
    <w:abstractNumId w:val="53"/>
  </w:num>
  <w:num w:numId="29">
    <w:abstractNumId w:val="56"/>
  </w:num>
  <w:num w:numId="30">
    <w:abstractNumId w:val="34"/>
  </w:num>
  <w:num w:numId="31">
    <w:abstractNumId w:val="36"/>
  </w:num>
  <w:num w:numId="32">
    <w:abstractNumId w:val="37"/>
  </w:num>
  <w:num w:numId="33">
    <w:abstractNumId w:val="32"/>
  </w:num>
  <w:num w:numId="34">
    <w:abstractNumId w:val="15"/>
  </w:num>
  <w:num w:numId="35">
    <w:abstractNumId w:val="11"/>
  </w:num>
  <w:num w:numId="36">
    <w:abstractNumId w:val="52"/>
  </w:num>
  <w:num w:numId="37">
    <w:abstractNumId w:val="19"/>
  </w:num>
  <w:num w:numId="38">
    <w:abstractNumId w:val="8"/>
  </w:num>
  <w:num w:numId="39">
    <w:abstractNumId w:val="54"/>
  </w:num>
  <w:num w:numId="40">
    <w:abstractNumId w:val="16"/>
  </w:num>
  <w:num w:numId="41">
    <w:abstractNumId w:val="13"/>
  </w:num>
  <w:num w:numId="42">
    <w:abstractNumId w:val="17"/>
  </w:num>
  <w:num w:numId="43">
    <w:abstractNumId w:val="30"/>
  </w:num>
  <w:num w:numId="44">
    <w:abstractNumId w:val="35"/>
  </w:num>
  <w:num w:numId="45">
    <w:abstractNumId w:val="45"/>
  </w:num>
  <w:num w:numId="46">
    <w:abstractNumId w:val="22"/>
  </w:num>
  <w:num w:numId="47">
    <w:abstractNumId w:val="18"/>
  </w:num>
  <w:num w:numId="48">
    <w:abstractNumId w:val="20"/>
  </w:num>
  <w:num w:numId="49">
    <w:abstractNumId w:val="41"/>
  </w:num>
  <w:num w:numId="50">
    <w:abstractNumId w:val="43"/>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ueli Sanae Tashiro">
    <w15:presenceInfo w15:providerId="AD" w15:userId="S-1-5-21-2489035794-625973469-782374141-1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0006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051"/>
    <w:rsid w:val="000061A6"/>
    <w:rsid w:val="00006763"/>
    <w:rsid w:val="00006C18"/>
    <w:rsid w:val="00006CB4"/>
    <w:rsid w:val="0000761F"/>
    <w:rsid w:val="0000798F"/>
    <w:rsid w:val="00007A97"/>
    <w:rsid w:val="00010214"/>
    <w:rsid w:val="00010E57"/>
    <w:rsid w:val="000123D3"/>
    <w:rsid w:val="0001276A"/>
    <w:rsid w:val="00012D0A"/>
    <w:rsid w:val="00012E02"/>
    <w:rsid w:val="0001371E"/>
    <w:rsid w:val="00013A70"/>
    <w:rsid w:val="00013AE4"/>
    <w:rsid w:val="000143D4"/>
    <w:rsid w:val="00016396"/>
    <w:rsid w:val="0002038A"/>
    <w:rsid w:val="00020862"/>
    <w:rsid w:val="00020B9B"/>
    <w:rsid w:val="00020CE6"/>
    <w:rsid w:val="0002152C"/>
    <w:rsid w:val="0002165D"/>
    <w:rsid w:val="0002201D"/>
    <w:rsid w:val="00022E4B"/>
    <w:rsid w:val="00023050"/>
    <w:rsid w:val="00023715"/>
    <w:rsid w:val="00023885"/>
    <w:rsid w:val="00023C75"/>
    <w:rsid w:val="00024D57"/>
    <w:rsid w:val="0002507B"/>
    <w:rsid w:val="000250E2"/>
    <w:rsid w:val="0002544E"/>
    <w:rsid w:val="000257A3"/>
    <w:rsid w:val="000262A7"/>
    <w:rsid w:val="000263DD"/>
    <w:rsid w:val="00026FA4"/>
    <w:rsid w:val="00027073"/>
    <w:rsid w:val="000273D4"/>
    <w:rsid w:val="00027877"/>
    <w:rsid w:val="00027FB1"/>
    <w:rsid w:val="0003321D"/>
    <w:rsid w:val="00033357"/>
    <w:rsid w:val="00033D9F"/>
    <w:rsid w:val="00034795"/>
    <w:rsid w:val="000347F6"/>
    <w:rsid w:val="00037FDB"/>
    <w:rsid w:val="000405EE"/>
    <w:rsid w:val="000422B5"/>
    <w:rsid w:val="000426E1"/>
    <w:rsid w:val="00042AFF"/>
    <w:rsid w:val="00042D5F"/>
    <w:rsid w:val="00042FB6"/>
    <w:rsid w:val="000442A9"/>
    <w:rsid w:val="00044390"/>
    <w:rsid w:val="00044B81"/>
    <w:rsid w:val="000450D9"/>
    <w:rsid w:val="00045CCE"/>
    <w:rsid w:val="000462B4"/>
    <w:rsid w:val="00047B2C"/>
    <w:rsid w:val="00047EA0"/>
    <w:rsid w:val="00047F2F"/>
    <w:rsid w:val="000503C0"/>
    <w:rsid w:val="00050D22"/>
    <w:rsid w:val="00051203"/>
    <w:rsid w:val="0005150B"/>
    <w:rsid w:val="00051766"/>
    <w:rsid w:val="00053406"/>
    <w:rsid w:val="000545DD"/>
    <w:rsid w:val="00055772"/>
    <w:rsid w:val="00056193"/>
    <w:rsid w:val="000565BD"/>
    <w:rsid w:val="0005708E"/>
    <w:rsid w:val="0005742C"/>
    <w:rsid w:val="00060B21"/>
    <w:rsid w:val="00061444"/>
    <w:rsid w:val="000618D8"/>
    <w:rsid w:val="00061F68"/>
    <w:rsid w:val="000631F1"/>
    <w:rsid w:val="00063DDD"/>
    <w:rsid w:val="00064047"/>
    <w:rsid w:val="00064462"/>
    <w:rsid w:val="00064629"/>
    <w:rsid w:val="00064AE0"/>
    <w:rsid w:val="0006529C"/>
    <w:rsid w:val="00065D09"/>
    <w:rsid w:val="000663DB"/>
    <w:rsid w:val="00070A70"/>
    <w:rsid w:val="0007313A"/>
    <w:rsid w:val="00074C40"/>
    <w:rsid w:val="000764E8"/>
    <w:rsid w:val="00076A8F"/>
    <w:rsid w:val="000772D9"/>
    <w:rsid w:val="00077BAB"/>
    <w:rsid w:val="00080C4A"/>
    <w:rsid w:val="00080E55"/>
    <w:rsid w:val="0008113E"/>
    <w:rsid w:val="00081270"/>
    <w:rsid w:val="000817AC"/>
    <w:rsid w:val="00082E8F"/>
    <w:rsid w:val="00083380"/>
    <w:rsid w:val="00083413"/>
    <w:rsid w:val="00087090"/>
    <w:rsid w:val="00087B99"/>
    <w:rsid w:val="0009156C"/>
    <w:rsid w:val="000915BA"/>
    <w:rsid w:val="000917DE"/>
    <w:rsid w:val="00091C94"/>
    <w:rsid w:val="00092430"/>
    <w:rsid w:val="00092588"/>
    <w:rsid w:val="000935D0"/>
    <w:rsid w:val="00094287"/>
    <w:rsid w:val="00094312"/>
    <w:rsid w:val="00094581"/>
    <w:rsid w:val="000947FE"/>
    <w:rsid w:val="00095768"/>
    <w:rsid w:val="0009661B"/>
    <w:rsid w:val="00096B75"/>
    <w:rsid w:val="00097B16"/>
    <w:rsid w:val="00097BC0"/>
    <w:rsid w:val="000A1B77"/>
    <w:rsid w:val="000A1D01"/>
    <w:rsid w:val="000A2BFA"/>
    <w:rsid w:val="000A43EC"/>
    <w:rsid w:val="000A4F58"/>
    <w:rsid w:val="000A5E92"/>
    <w:rsid w:val="000A7263"/>
    <w:rsid w:val="000A7E3F"/>
    <w:rsid w:val="000B04AF"/>
    <w:rsid w:val="000B085A"/>
    <w:rsid w:val="000B0E6A"/>
    <w:rsid w:val="000B2DD9"/>
    <w:rsid w:val="000B3486"/>
    <w:rsid w:val="000B43F4"/>
    <w:rsid w:val="000B481C"/>
    <w:rsid w:val="000B4D37"/>
    <w:rsid w:val="000B4EB0"/>
    <w:rsid w:val="000B5546"/>
    <w:rsid w:val="000B5A5F"/>
    <w:rsid w:val="000B69BA"/>
    <w:rsid w:val="000C058F"/>
    <w:rsid w:val="000C1075"/>
    <w:rsid w:val="000C1D35"/>
    <w:rsid w:val="000C1FBA"/>
    <w:rsid w:val="000C237C"/>
    <w:rsid w:val="000C239B"/>
    <w:rsid w:val="000C38AF"/>
    <w:rsid w:val="000C44AC"/>
    <w:rsid w:val="000C4ACE"/>
    <w:rsid w:val="000C52F1"/>
    <w:rsid w:val="000C5FDE"/>
    <w:rsid w:val="000C626F"/>
    <w:rsid w:val="000C7033"/>
    <w:rsid w:val="000C76AD"/>
    <w:rsid w:val="000D0386"/>
    <w:rsid w:val="000D100B"/>
    <w:rsid w:val="000D116B"/>
    <w:rsid w:val="000D157E"/>
    <w:rsid w:val="000D166A"/>
    <w:rsid w:val="000D28F2"/>
    <w:rsid w:val="000D2B39"/>
    <w:rsid w:val="000D2B68"/>
    <w:rsid w:val="000D2D68"/>
    <w:rsid w:val="000D2F41"/>
    <w:rsid w:val="000D3384"/>
    <w:rsid w:val="000D4480"/>
    <w:rsid w:val="000D4939"/>
    <w:rsid w:val="000D58E3"/>
    <w:rsid w:val="000D5C02"/>
    <w:rsid w:val="000D6606"/>
    <w:rsid w:val="000D6D9F"/>
    <w:rsid w:val="000D7297"/>
    <w:rsid w:val="000D74A2"/>
    <w:rsid w:val="000D787F"/>
    <w:rsid w:val="000D78A2"/>
    <w:rsid w:val="000E0E58"/>
    <w:rsid w:val="000E118C"/>
    <w:rsid w:val="000E1530"/>
    <w:rsid w:val="000E15B4"/>
    <w:rsid w:val="000E20F6"/>
    <w:rsid w:val="000E2E4E"/>
    <w:rsid w:val="000E3626"/>
    <w:rsid w:val="000E3BD4"/>
    <w:rsid w:val="000E3E1F"/>
    <w:rsid w:val="000E3EE2"/>
    <w:rsid w:val="000E50C2"/>
    <w:rsid w:val="000E7778"/>
    <w:rsid w:val="000F25E1"/>
    <w:rsid w:val="000F591F"/>
    <w:rsid w:val="000F5E08"/>
    <w:rsid w:val="000F609F"/>
    <w:rsid w:val="000F68BC"/>
    <w:rsid w:val="000F72CE"/>
    <w:rsid w:val="00101048"/>
    <w:rsid w:val="00101057"/>
    <w:rsid w:val="001011A7"/>
    <w:rsid w:val="001011F2"/>
    <w:rsid w:val="00102178"/>
    <w:rsid w:val="00102B2F"/>
    <w:rsid w:val="00103772"/>
    <w:rsid w:val="00103B46"/>
    <w:rsid w:val="0010478F"/>
    <w:rsid w:val="00104998"/>
    <w:rsid w:val="00104A3E"/>
    <w:rsid w:val="00105613"/>
    <w:rsid w:val="001056BF"/>
    <w:rsid w:val="00105FB8"/>
    <w:rsid w:val="00106144"/>
    <w:rsid w:val="001062E8"/>
    <w:rsid w:val="00107521"/>
    <w:rsid w:val="00107ACE"/>
    <w:rsid w:val="00110EF6"/>
    <w:rsid w:val="001110BC"/>
    <w:rsid w:val="00111FDD"/>
    <w:rsid w:val="001121BC"/>
    <w:rsid w:val="001124A5"/>
    <w:rsid w:val="00114014"/>
    <w:rsid w:val="00114208"/>
    <w:rsid w:val="001147F4"/>
    <w:rsid w:val="00114C62"/>
    <w:rsid w:val="00116861"/>
    <w:rsid w:val="00116BB4"/>
    <w:rsid w:val="0011716A"/>
    <w:rsid w:val="00117C01"/>
    <w:rsid w:val="0012074B"/>
    <w:rsid w:val="00121086"/>
    <w:rsid w:val="00121659"/>
    <w:rsid w:val="00122F53"/>
    <w:rsid w:val="00122FE1"/>
    <w:rsid w:val="00123391"/>
    <w:rsid w:val="0012384A"/>
    <w:rsid w:val="00123E36"/>
    <w:rsid w:val="001242C5"/>
    <w:rsid w:val="00125CC7"/>
    <w:rsid w:val="00125DE6"/>
    <w:rsid w:val="00125DF6"/>
    <w:rsid w:val="00126062"/>
    <w:rsid w:val="00126497"/>
    <w:rsid w:val="00126CE0"/>
    <w:rsid w:val="00127363"/>
    <w:rsid w:val="001278BF"/>
    <w:rsid w:val="00127E68"/>
    <w:rsid w:val="00127EBC"/>
    <w:rsid w:val="001308C6"/>
    <w:rsid w:val="00130A09"/>
    <w:rsid w:val="00130BF0"/>
    <w:rsid w:val="00130C51"/>
    <w:rsid w:val="00130CD2"/>
    <w:rsid w:val="00131BEA"/>
    <w:rsid w:val="001321B6"/>
    <w:rsid w:val="00132CA5"/>
    <w:rsid w:val="001334C1"/>
    <w:rsid w:val="001336CA"/>
    <w:rsid w:val="00133FAA"/>
    <w:rsid w:val="001340D9"/>
    <w:rsid w:val="0013410F"/>
    <w:rsid w:val="001353A1"/>
    <w:rsid w:val="0013584C"/>
    <w:rsid w:val="00136044"/>
    <w:rsid w:val="0013662B"/>
    <w:rsid w:val="00136D04"/>
    <w:rsid w:val="00136FD1"/>
    <w:rsid w:val="001370CB"/>
    <w:rsid w:val="00137C04"/>
    <w:rsid w:val="001405FF"/>
    <w:rsid w:val="00140DCD"/>
    <w:rsid w:val="0014145F"/>
    <w:rsid w:val="00141F35"/>
    <w:rsid w:val="00142110"/>
    <w:rsid w:val="00142800"/>
    <w:rsid w:val="001428BC"/>
    <w:rsid w:val="0014329E"/>
    <w:rsid w:val="00143311"/>
    <w:rsid w:val="0014354E"/>
    <w:rsid w:val="0014367B"/>
    <w:rsid w:val="00143E81"/>
    <w:rsid w:val="00144259"/>
    <w:rsid w:val="001443E9"/>
    <w:rsid w:val="00145E11"/>
    <w:rsid w:val="001468F8"/>
    <w:rsid w:val="00152A88"/>
    <w:rsid w:val="00152C1E"/>
    <w:rsid w:val="001532A2"/>
    <w:rsid w:val="00153870"/>
    <w:rsid w:val="00154AF4"/>
    <w:rsid w:val="00155058"/>
    <w:rsid w:val="0015566F"/>
    <w:rsid w:val="0015638A"/>
    <w:rsid w:val="00156E1C"/>
    <w:rsid w:val="00157037"/>
    <w:rsid w:val="001575AA"/>
    <w:rsid w:val="00157E49"/>
    <w:rsid w:val="00161EFA"/>
    <w:rsid w:val="00163AC4"/>
    <w:rsid w:val="00163BCF"/>
    <w:rsid w:val="00163C0B"/>
    <w:rsid w:val="001640C3"/>
    <w:rsid w:val="00167B22"/>
    <w:rsid w:val="00167EB7"/>
    <w:rsid w:val="00170498"/>
    <w:rsid w:val="001706B5"/>
    <w:rsid w:val="00170CCA"/>
    <w:rsid w:val="0017141C"/>
    <w:rsid w:val="00171561"/>
    <w:rsid w:val="00171B1B"/>
    <w:rsid w:val="001720DF"/>
    <w:rsid w:val="00172DEE"/>
    <w:rsid w:val="00173867"/>
    <w:rsid w:val="00173B5A"/>
    <w:rsid w:val="0017431F"/>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615"/>
    <w:rsid w:val="00194A6A"/>
    <w:rsid w:val="00195280"/>
    <w:rsid w:val="001952AB"/>
    <w:rsid w:val="001954A9"/>
    <w:rsid w:val="001968E5"/>
    <w:rsid w:val="001A0C10"/>
    <w:rsid w:val="001A10BF"/>
    <w:rsid w:val="001A28F3"/>
    <w:rsid w:val="001A3BB8"/>
    <w:rsid w:val="001A4068"/>
    <w:rsid w:val="001A449C"/>
    <w:rsid w:val="001A502B"/>
    <w:rsid w:val="001A5FB6"/>
    <w:rsid w:val="001A6131"/>
    <w:rsid w:val="001A657D"/>
    <w:rsid w:val="001A703A"/>
    <w:rsid w:val="001B0A73"/>
    <w:rsid w:val="001B0FA9"/>
    <w:rsid w:val="001B14DE"/>
    <w:rsid w:val="001B16D8"/>
    <w:rsid w:val="001B1AB0"/>
    <w:rsid w:val="001B1B08"/>
    <w:rsid w:val="001B2BDF"/>
    <w:rsid w:val="001B46BA"/>
    <w:rsid w:val="001B4857"/>
    <w:rsid w:val="001B5681"/>
    <w:rsid w:val="001B6D93"/>
    <w:rsid w:val="001C0E0D"/>
    <w:rsid w:val="001C18C9"/>
    <w:rsid w:val="001C1AC4"/>
    <w:rsid w:val="001C2E04"/>
    <w:rsid w:val="001C3901"/>
    <w:rsid w:val="001C402E"/>
    <w:rsid w:val="001C44A3"/>
    <w:rsid w:val="001C45DE"/>
    <w:rsid w:val="001C4837"/>
    <w:rsid w:val="001C4A71"/>
    <w:rsid w:val="001C4CD7"/>
    <w:rsid w:val="001C53BE"/>
    <w:rsid w:val="001C5DBF"/>
    <w:rsid w:val="001C611F"/>
    <w:rsid w:val="001C6FA4"/>
    <w:rsid w:val="001C77F8"/>
    <w:rsid w:val="001D1BBB"/>
    <w:rsid w:val="001D2572"/>
    <w:rsid w:val="001D2FA3"/>
    <w:rsid w:val="001D32AA"/>
    <w:rsid w:val="001D3933"/>
    <w:rsid w:val="001D4155"/>
    <w:rsid w:val="001D5EA9"/>
    <w:rsid w:val="001D63F0"/>
    <w:rsid w:val="001D6FD1"/>
    <w:rsid w:val="001D79C4"/>
    <w:rsid w:val="001E005E"/>
    <w:rsid w:val="001E04D0"/>
    <w:rsid w:val="001E0C73"/>
    <w:rsid w:val="001E12AA"/>
    <w:rsid w:val="001E2274"/>
    <w:rsid w:val="001E2F9E"/>
    <w:rsid w:val="001E4B45"/>
    <w:rsid w:val="001E7CB2"/>
    <w:rsid w:val="001E7EA3"/>
    <w:rsid w:val="001F0CD7"/>
    <w:rsid w:val="001F0D17"/>
    <w:rsid w:val="001F1287"/>
    <w:rsid w:val="001F2500"/>
    <w:rsid w:val="001F409F"/>
    <w:rsid w:val="001F40B5"/>
    <w:rsid w:val="001F47D3"/>
    <w:rsid w:val="001F5605"/>
    <w:rsid w:val="001F56FB"/>
    <w:rsid w:val="001F77C6"/>
    <w:rsid w:val="002006DF"/>
    <w:rsid w:val="00204837"/>
    <w:rsid w:val="002051CD"/>
    <w:rsid w:val="002055E1"/>
    <w:rsid w:val="00206740"/>
    <w:rsid w:val="002069DE"/>
    <w:rsid w:val="00206DD4"/>
    <w:rsid w:val="002105CC"/>
    <w:rsid w:val="00211183"/>
    <w:rsid w:val="00211377"/>
    <w:rsid w:val="00211425"/>
    <w:rsid w:val="0021278E"/>
    <w:rsid w:val="0021280F"/>
    <w:rsid w:val="00212F43"/>
    <w:rsid w:val="00215393"/>
    <w:rsid w:val="0021602B"/>
    <w:rsid w:val="002160E1"/>
    <w:rsid w:val="0022055C"/>
    <w:rsid w:val="0022079F"/>
    <w:rsid w:val="00220B4B"/>
    <w:rsid w:val="00222DB6"/>
    <w:rsid w:val="00223287"/>
    <w:rsid w:val="0022356B"/>
    <w:rsid w:val="00223B04"/>
    <w:rsid w:val="00224298"/>
    <w:rsid w:val="0022445F"/>
    <w:rsid w:val="00225E16"/>
    <w:rsid w:val="00227497"/>
    <w:rsid w:val="00227827"/>
    <w:rsid w:val="0023027A"/>
    <w:rsid w:val="0023051A"/>
    <w:rsid w:val="00232421"/>
    <w:rsid w:val="00233A37"/>
    <w:rsid w:val="002347F8"/>
    <w:rsid w:val="002349C7"/>
    <w:rsid w:val="002358CA"/>
    <w:rsid w:val="002366EC"/>
    <w:rsid w:val="00236C5B"/>
    <w:rsid w:val="00236DCB"/>
    <w:rsid w:val="00237B24"/>
    <w:rsid w:val="00241147"/>
    <w:rsid w:val="00241966"/>
    <w:rsid w:val="00243AD3"/>
    <w:rsid w:val="00243C11"/>
    <w:rsid w:val="00244154"/>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CD6"/>
    <w:rsid w:val="00256DB5"/>
    <w:rsid w:val="002572D4"/>
    <w:rsid w:val="00257AAE"/>
    <w:rsid w:val="00257BD6"/>
    <w:rsid w:val="002607CA"/>
    <w:rsid w:val="00260895"/>
    <w:rsid w:val="002617FB"/>
    <w:rsid w:val="00261AEE"/>
    <w:rsid w:val="00261B08"/>
    <w:rsid w:val="00262406"/>
    <w:rsid w:val="00262870"/>
    <w:rsid w:val="00263925"/>
    <w:rsid w:val="0026397A"/>
    <w:rsid w:val="00263C0E"/>
    <w:rsid w:val="00264BD4"/>
    <w:rsid w:val="00265100"/>
    <w:rsid w:val="0026521A"/>
    <w:rsid w:val="00265A6C"/>
    <w:rsid w:val="00265E95"/>
    <w:rsid w:val="00266341"/>
    <w:rsid w:val="002668D5"/>
    <w:rsid w:val="002668F4"/>
    <w:rsid w:val="00266CC7"/>
    <w:rsid w:val="0027233F"/>
    <w:rsid w:val="002723E0"/>
    <w:rsid w:val="00272DC4"/>
    <w:rsid w:val="00272DDF"/>
    <w:rsid w:val="00273499"/>
    <w:rsid w:val="0027398B"/>
    <w:rsid w:val="00274073"/>
    <w:rsid w:val="00275927"/>
    <w:rsid w:val="00277776"/>
    <w:rsid w:val="00280432"/>
    <w:rsid w:val="00282AB7"/>
    <w:rsid w:val="00283645"/>
    <w:rsid w:val="0028427C"/>
    <w:rsid w:val="002842E2"/>
    <w:rsid w:val="00284965"/>
    <w:rsid w:val="00285C78"/>
    <w:rsid w:val="0028647F"/>
    <w:rsid w:val="00286F4C"/>
    <w:rsid w:val="00287948"/>
    <w:rsid w:val="00287CBA"/>
    <w:rsid w:val="002901BD"/>
    <w:rsid w:val="002905CE"/>
    <w:rsid w:val="00292181"/>
    <w:rsid w:val="002923F7"/>
    <w:rsid w:val="00293305"/>
    <w:rsid w:val="00293ED5"/>
    <w:rsid w:val="0029515C"/>
    <w:rsid w:val="0029528F"/>
    <w:rsid w:val="002953A1"/>
    <w:rsid w:val="002955FE"/>
    <w:rsid w:val="002963C3"/>
    <w:rsid w:val="00296A59"/>
    <w:rsid w:val="00296CFA"/>
    <w:rsid w:val="00297D06"/>
    <w:rsid w:val="00297E59"/>
    <w:rsid w:val="002A0415"/>
    <w:rsid w:val="002A063A"/>
    <w:rsid w:val="002A14EC"/>
    <w:rsid w:val="002A18D6"/>
    <w:rsid w:val="002A25C1"/>
    <w:rsid w:val="002A33F0"/>
    <w:rsid w:val="002A618A"/>
    <w:rsid w:val="002A621E"/>
    <w:rsid w:val="002A74AD"/>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596C"/>
    <w:rsid w:val="002B64BA"/>
    <w:rsid w:val="002B65E2"/>
    <w:rsid w:val="002B6964"/>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C7FD6"/>
    <w:rsid w:val="002D08DD"/>
    <w:rsid w:val="002D0E3B"/>
    <w:rsid w:val="002D1AE0"/>
    <w:rsid w:val="002D2954"/>
    <w:rsid w:val="002D30C4"/>
    <w:rsid w:val="002D3FB5"/>
    <w:rsid w:val="002D40AB"/>
    <w:rsid w:val="002D437C"/>
    <w:rsid w:val="002D49D3"/>
    <w:rsid w:val="002D4DD1"/>
    <w:rsid w:val="002D550C"/>
    <w:rsid w:val="002D59E0"/>
    <w:rsid w:val="002D5E49"/>
    <w:rsid w:val="002D60D6"/>
    <w:rsid w:val="002D712A"/>
    <w:rsid w:val="002E0A52"/>
    <w:rsid w:val="002E0E40"/>
    <w:rsid w:val="002E107C"/>
    <w:rsid w:val="002E10C3"/>
    <w:rsid w:val="002E14A4"/>
    <w:rsid w:val="002E1AC1"/>
    <w:rsid w:val="002E2084"/>
    <w:rsid w:val="002E2261"/>
    <w:rsid w:val="002E24D2"/>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526"/>
    <w:rsid w:val="002F39BD"/>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4C39"/>
    <w:rsid w:val="003053A6"/>
    <w:rsid w:val="00305994"/>
    <w:rsid w:val="00306C3A"/>
    <w:rsid w:val="00306C43"/>
    <w:rsid w:val="00307338"/>
    <w:rsid w:val="00307C06"/>
    <w:rsid w:val="00310F9C"/>
    <w:rsid w:val="0031128D"/>
    <w:rsid w:val="0031200C"/>
    <w:rsid w:val="00312458"/>
    <w:rsid w:val="00313621"/>
    <w:rsid w:val="00313C46"/>
    <w:rsid w:val="00314B85"/>
    <w:rsid w:val="00315527"/>
    <w:rsid w:val="0031589F"/>
    <w:rsid w:val="00316E3C"/>
    <w:rsid w:val="0031731C"/>
    <w:rsid w:val="00317426"/>
    <w:rsid w:val="00320188"/>
    <w:rsid w:val="003206B5"/>
    <w:rsid w:val="00320FFA"/>
    <w:rsid w:val="003215B6"/>
    <w:rsid w:val="00321D80"/>
    <w:rsid w:val="00322ADD"/>
    <w:rsid w:val="00324548"/>
    <w:rsid w:val="00324A1D"/>
    <w:rsid w:val="00325A7B"/>
    <w:rsid w:val="00326A1F"/>
    <w:rsid w:val="00327326"/>
    <w:rsid w:val="00327748"/>
    <w:rsid w:val="00327846"/>
    <w:rsid w:val="00327DB5"/>
    <w:rsid w:val="00327E5B"/>
    <w:rsid w:val="003308A3"/>
    <w:rsid w:val="00330E2D"/>
    <w:rsid w:val="003311DA"/>
    <w:rsid w:val="003319CB"/>
    <w:rsid w:val="00331E1B"/>
    <w:rsid w:val="00334F10"/>
    <w:rsid w:val="00334F42"/>
    <w:rsid w:val="00335200"/>
    <w:rsid w:val="003354A3"/>
    <w:rsid w:val="00335B71"/>
    <w:rsid w:val="00337320"/>
    <w:rsid w:val="00337DCC"/>
    <w:rsid w:val="003405FB"/>
    <w:rsid w:val="003407CC"/>
    <w:rsid w:val="00340C61"/>
    <w:rsid w:val="0034135E"/>
    <w:rsid w:val="003426D9"/>
    <w:rsid w:val="00342E8B"/>
    <w:rsid w:val="00343A10"/>
    <w:rsid w:val="00343A2C"/>
    <w:rsid w:val="0034607C"/>
    <w:rsid w:val="0034639D"/>
    <w:rsid w:val="003463BB"/>
    <w:rsid w:val="003465F4"/>
    <w:rsid w:val="00346CE9"/>
    <w:rsid w:val="00350A40"/>
    <w:rsid w:val="003515C5"/>
    <w:rsid w:val="0035177E"/>
    <w:rsid w:val="00351D24"/>
    <w:rsid w:val="00351F02"/>
    <w:rsid w:val="0035241D"/>
    <w:rsid w:val="003528A0"/>
    <w:rsid w:val="00353501"/>
    <w:rsid w:val="00353C77"/>
    <w:rsid w:val="00353E38"/>
    <w:rsid w:val="0035465D"/>
    <w:rsid w:val="00355174"/>
    <w:rsid w:val="00355DF6"/>
    <w:rsid w:val="003568E9"/>
    <w:rsid w:val="003571E4"/>
    <w:rsid w:val="00357730"/>
    <w:rsid w:val="003579FF"/>
    <w:rsid w:val="00357E60"/>
    <w:rsid w:val="0036015F"/>
    <w:rsid w:val="00360874"/>
    <w:rsid w:val="00361246"/>
    <w:rsid w:val="003614E7"/>
    <w:rsid w:val="00362BFB"/>
    <w:rsid w:val="003638C4"/>
    <w:rsid w:val="003646BF"/>
    <w:rsid w:val="0036563D"/>
    <w:rsid w:val="0036598B"/>
    <w:rsid w:val="00366110"/>
    <w:rsid w:val="0036649A"/>
    <w:rsid w:val="0036659E"/>
    <w:rsid w:val="00366ED7"/>
    <w:rsid w:val="00367105"/>
    <w:rsid w:val="003671ED"/>
    <w:rsid w:val="003701BE"/>
    <w:rsid w:val="00370300"/>
    <w:rsid w:val="00372DAE"/>
    <w:rsid w:val="003732FE"/>
    <w:rsid w:val="003735A2"/>
    <w:rsid w:val="003735BC"/>
    <w:rsid w:val="00374187"/>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870B3"/>
    <w:rsid w:val="003902E8"/>
    <w:rsid w:val="003906DA"/>
    <w:rsid w:val="00390C4C"/>
    <w:rsid w:val="003911E8"/>
    <w:rsid w:val="003921FF"/>
    <w:rsid w:val="00392D69"/>
    <w:rsid w:val="00392F9B"/>
    <w:rsid w:val="0039301F"/>
    <w:rsid w:val="0039318E"/>
    <w:rsid w:val="003939CD"/>
    <w:rsid w:val="0039473A"/>
    <w:rsid w:val="00394CCA"/>
    <w:rsid w:val="0039537E"/>
    <w:rsid w:val="003953D2"/>
    <w:rsid w:val="0039540A"/>
    <w:rsid w:val="003960CC"/>
    <w:rsid w:val="003962CF"/>
    <w:rsid w:val="00396B97"/>
    <w:rsid w:val="00397585"/>
    <w:rsid w:val="003978D1"/>
    <w:rsid w:val="00397923"/>
    <w:rsid w:val="00397E43"/>
    <w:rsid w:val="003A1632"/>
    <w:rsid w:val="003A184D"/>
    <w:rsid w:val="003A225B"/>
    <w:rsid w:val="003A2922"/>
    <w:rsid w:val="003A340E"/>
    <w:rsid w:val="003A3797"/>
    <w:rsid w:val="003A3F08"/>
    <w:rsid w:val="003A438B"/>
    <w:rsid w:val="003A4F28"/>
    <w:rsid w:val="003A5167"/>
    <w:rsid w:val="003A6681"/>
    <w:rsid w:val="003B0D60"/>
    <w:rsid w:val="003B0F2F"/>
    <w:rsid w:val="003B11D2"/>
    <w:rsid w:val="003B15B8"/>
    <w:rsid w:val="003B1AE1"/>
    <w:rsid w:val="003B1DD3"/>
    <w:rsid w:val="003B27D0"/>
    <w:rsid w:val="003B291B"/>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4D"/>
    <w:rsid w:val="003C1AD7"/>
    <w:rsid w:val="003C27DA"/>
    <w:rsid w:val="003C29A2"/>
    <w:rsid w:val="003C333F"/>
    <w:rsid w:val="003C3B33"/>
    <w:rsid w:val="003C3E1E"/>
    <w:rsid w:val="003C3F84"/>
    <w:rsid w:val="003C44BD"/>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D3D"/>
    <w:rsid w:val="003D6D8A"/>
    <w:rsid w:val="003D74BA"/>
    <w:rsid w:val="003E0238"/>
    <w:rsid w:val="003E02C3"/>
    <w:rsid w:val="003E0657"/>
    <w:rsid w:val="003E0714"/>
    <w:rsid w:val="003E121A"/>
    <w:rsid w:val="003E1856"/>
    <w:rsid w:val="003E1A6A"/>
    <w:rsid w:val="003E1D74"/>
    <w:rsid w:val="003E2349"/>
    <w:rsid w:val="003E269D"/>
    <w:rsid w:val="003E52EB"/>
    <w:rsid w:val="003E5C1B"/>
    <w:rsid w:val="003E5CC2"/>
    <w:rsid w:val="003E5D8B"/>
    <w:rsid w:val="003E5FF8"/>
    <w:rsid w:val="003E6A88"/>
    <w:rsid w:val="003E6B59"/>
    <w:rsid w:val="003E7307"/>
    <w:rsid w:val="003F058B"/>
    <w:rsid w:val="003F05C5"/>
    <w:rsid w:val="003F2BFE"/>
    <w:rsid w:val="003F3044"/>
    <w:rsid w:val="003F48BE"/>
    <w:rsid w:val="003F58B2"/>
    <w:rsid w:val="003F59B9"/>
    <w:rsid w:val="003F732D"/>
    <w:rsid w:val="003F7C11"/>
    <w:rsid w:val="003F7CF9"/>
    <w:rsid w:val="00400A42"/>
    <w:rsid w:val="00400DA3"/>
    <w:rsid w:val="0040117B"/>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F0"/>
    <w:rsid w:val="004279ED"/>
    <w:rsid w:val="00430CC8"/>
    <w:rsid w:val="004313CF"/>
    <w:rsid w:val="004319BA"/>
    <w:rsid w:val="00431EF4"/>
    <w:rsid w:val="004339E4"/>
    <w:rsid w:val="00433FBD"/>
    <w:rsid w:val="0043419D"/>
    <w:rsid w:val="00435376"/>
    <w:rsid w:val="0043579B"/>
    <w:rsid w:val="00435A29"/>
    <w:rsid w:val="00435FBB"/>
    <w:rsid w:val="0043764E"/>
    <w:rsid w:val="00442E89"/>
    <w:rsid w:val="0044487D"/>
    <w:rsid w:val="004449D6"/>
    <w:rsid w:val="004451C5"/>
    <w:rsid w:val="0044562A"/>
    <w:rsid w:val="004458E1"/>
    <w:rsid w:val="00445D0B"/>
    <w:rsid w:val="00445F5A"/>
    <w:rsid w:val="00445FEC"/>
    <w:rsid w:val="00446C3A"/>
    <w:rsid w:val="0045164A"/>
    <w:rsid w:val="00451AA3"/>
    <w:rsid w:val="00452B61"/>
    <w:rsid w:val="00453157"/>
    <w:rsid w:val="004537F8"/>
    <w:rsid w:val="004539A4"/>
    <w:rsid w:val="00453A48"/>
    <w:rsid w:val="00453BA3"/>
    <w:rsid w:val="00453FA3"/>
    <w:rsid w:val="004540A8"/>
    <w:rsid w:val="0045600B"/>
    <w:rsid w:val="00457AE0"/>
    <w:rsid w:val="00457D09"/>
    <w:rsid w:val="00461EBC"/>
    <w:rsid w:val="00462368"/>
    <w:rsid w:val="0046304C"/>
    <w:rsid w:val="00463C6F"/>
    <w:rsid w:val="00463F7A"/>
    <w:rsid w:val="00464475"/>
    <w:rsid w:val="0046463F"/>
    <w:rsid w:val="00464ECB"/>
    <w:rsid w:val="004656E3"/>
    <w:rsid w:val="00466087"/>
    <w:rsid w:val="00466A2D"/>
    <w:rsid w:val="00467287"/>
    <w:rsid w:val="004672B6"/>
    <w:rsid w:val="004675FF"/>
    <w:rsid w:val="004700BA"/>
    <w:rsid w:val="004707F4"/>
    <w:rsid w:val="00470E05"/>
    <w:rsid w:val="00471180"/>
    <w:rsid w:val="00471826"/>
    <w:rsid w:val="00471BBA"/>
    <w:rsid w:val="004721CE"/>
    <w:rsid w:val="0047242E"/>
    <w:rsid w:val="00472DA5"/>
    <w:rsid w:val="004731ED"/>
    <w:rsid w:val="00473594"/>
    <w:rsid w:val="00473C71"/>
    <w:rsid w:val="004772C0"/>
    <w:rsid w:val="00477B76"/>
    <w:rsid w:val="004801CD"/>
    <w:rsid w:val="00480621"/>
    <w:rsid w:val="0048096F"/>
    <w:rsid w:val="00480E67"/>
    <w:rsid w:val="00481229"/>
    <w:rsid w:val="00482096"/>
    <w:rsid w:val="00482FB9"/>
    <w:rsid w:val="004832E9"/>
    <w:rsid w:val="0048366A"/>
    <w:rsid w:val="004839B0"/>
    <w:rsid w:val="00483B37"/>
    <w:rsid w:val="0048529E"/>
    <w:rsid w:val="0048576C"/>
    <w:rsid w:val="004873F5"/>
    <w:rsid w:val="00487E8D"/>
    <w:rsid w:val="00490EBF"/>
    <w:rsid w:val="00491A0C"/>
    <w:rsid w:val="00491E8B"/>
    <w:rsid w:val="0049249E"/>
    <w:rsid w:val="00493397"/>
    <w:rsid w:val="004935EB"/>
    <w:rsid w:val="00494CF7"/>
    <w:rsid w:val="00495C27"/>
    <w:rsid w:val="0049790D"/>
    <w:rsid w:val="004A1782"/>
    <w:rsid w:val="004A1919"/>
    <w:rsid w:val="004A1F44"/>
    <w:rsid w:val="004A2339"/>
    <w:rsid w:val="004A4075"/>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8A2"/>
    <w:rsid w:val="004D4791"/>
    <w:rsid w:val="004D5627"/>
    <w:rsid w:val="004D5A27"/>
    <w:rsid w:val="004D60EF"/>
    <w:rsid w:val="004D63DE"/>
    <w:rsid w:val="004D6512"/>
    <w:rsid w:val="004D795A"/>
    <w:rsid w:val="004E0DB2"/>
    <w:rsid w:val="004E0E84"/>
    <w:rsid w:val="004E0EBA"/>
    <w:rsid w:val="004E21ED"/>
    <w:rsid w:val="004E235C"/>
    <w:rsid w:val="004E2C21"/>
    <w:rsid w:val="004E336F"/>
    <w:rsid w:val="004E3397"/>
    <w:rsid w:val="004E40C3"/>
    <w:rsid w:val="004E4EB5"/>
    <w:rsid w:val="004E4ED1"/>
    <w:rsid w:val="004E64BC"/>
    <w:rsid w:val="004E6CC9"/>
    <w:rsid w:val="004E71C5"/>
    <w:rsid w:val="004F1055"/>
    <w:rsid w:val="004F2388"/>
    <w:rsid w:val="004F29F1"/>
    <w:rsid w:val="004F2C46"/>
    <w:rsid w:val="004F2D32"/>
    <w:rsid w:val="004F342A"/>
    <w:rsid w:val="004F40A0"/>
    <w:rsid w:val="004F467E"/>
    <w:rsid w:val="004F4DCA"/>
    <w:rsid w:val="004F5492"/>
    <w:rsid w:val="004F58D6"/>
    <w:rsid w:val="004F60CB"/>
    <w:rsid w:val="00500221"/>
    <w:rsid w:val="0050130E"/>
    <w:rsid w:val="00501C91"/>
    <w:rsid w:val="00502C63"/>
    <w:rsid w:val="00502CB8"/>
    <w:rsid w:val="0050455D"/>
    <w:rsid w:val="00505848"/>
    <w:rsid w:val="00506FF3"/>
    <w:rsid w:val="005070B2"/>
    <w:rsid w:val="00507151"/>
    <w:rsid w:val="00507A73"/>
    <w:rsid w:val="00507E86"/>
    <w:rsid w:val="00510F50"/>
    <w:rsid w:val="00510FBB"/>
    <w:rsid w:val="005120DB"/>
    <w:rsid w:val="0051250B"/>
    <w:rsid w:val="00512644"/>
    <w:rsid w:val="00512952"/>
    <w:rsid w:val="00512BD0"/>
    <w:rsid w:val="00512E9C"/>
    <w:rsid w:val="005132C5"/>
    <w:rsid w:val="005139F4"/>
    <w:rsid w:val="00513E61"/>
    <w:rsid w:val="0051543F"/>
    <w:rsid w:val="00515B03"/>
    <w:rsid w:val="00515C2F"/>
    <w:rsid w:val="00515F6F"/>
    <w:rsid w:val="005168D4"/>
    <w:rsid w:val="00517257"/>
    <w:rsid w:val="005177BE"/>
    <w:rsid w:val="00517CE3"/>
    <w:rsid w:val="0052028E"/>
    <w:rsid w:val="0052039A"/>
    <w:rsid w:val="005209F5"/>
    <w:rsid w:val="00520DA0"/>
    <w:rsid w:val="005216FB"/>
    <w:rsid w:val="005221A0"/>
    <w:rsid w:val="005240A9"/>
    <w:rsid w:val="005242D0"/>
    <w:rsid w:val="00524B9C"/>
    <w:rsid w:val="005256DC"/>
    <w:rsid w:val="005268FE"/>
    <w:rsid w:val="00527A49"/>
    <w:rsid w:val="00527AB9"/>
    <w:rsid w:val="005307C2"/>
    <w:rsid w:val="00531842"/>
    <w:rsid w:val="005318A0"/>
    <w:rsid w:val="00531DE2"/>
    <w:rsid w:val="00532086"/>
    <w:rsid w:val="00533B1D"/>
    <w:rsid w:val="00534C1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3EAB"/>
    <w:rsid w:val="00564784"/>
    <w:rsid w:val="00564B9F"/>
    <w:rsid w:val="00564DA8"/>
    <w:rsid w:val="00565088"/>
    <w:rsid w:val="0056625F"/>
    <w:rsid w:val="00567A05"/>
    <w:rsid w:val="00570A81"/>
    <w:rsid w:val="00571227"/>
    <w:rsid w:val="005718D1"/>
    <w:rsid w:val="00572DA7"/>
    <w:rsid w:val="00574158"/>
    <w:rsid w:val="005741B7"/>
    <w:rsid w:val="005743F6"/>
    <w:rsid w:val="005754A2"/>
    <w:rsid w:val="00575641"/>
    <w:rsid w:val="005762BA"/>
    <w:rsid w:val="005762DF"/>
    <w:rsid w:val="005768C1"/>
    <w:rsid w:val="00582212"/>
    <w:rsid w:val="00583316"/>
    <w:rsid w:val="005835B8"/>
    <w:rsid w:val="00583693"/>
    <w:rsid w:val="00584008"/>
    <w:rsid w:val="00584584"/>
    <w:rsid w:val="0058515B"/>
    <w:rsid w:val="0058744A"/>
    <w:rsid w:val="005874DC"/>
    <w:rsid w:val="0058767D"/>
    <w:rsid w:val="00590690"/>
    <w:rsid w:val="005906E1"/>
    <w:rsid w:val="00590B44"/>
    <w:rsid w:val="00591187"/>
    <w:rsid w:val="005911C2"/>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083"/>
    <w:rsid w:val="005A259F"/>
    <w:rsid w:val="005A295C"/>
    <w:rsid w:val="005A3CEA"/>
    <w:rsid w:val="005A4ECB"/>
    <w:rsid w:val="005A4FF2"/>
    <w:rsid w:val="005A5355"/>
    <w:rsid w:val="005A5400"/>
    <w:rsid w:val="005A699A"/>
    <w:rsid w:val="005A6AF7"/>
    <w:rsid w:val="005A7C34"/>
    <w:rsid w:val="005A7CB8"/>
    <w:rsid w:val="005B0196"/>
    <w:rsid w:val="005B0F42"/>
    <w:rsid w:val="005B1BA7"/>
    <w:rsid w:val="005B4773"/>
    <w:rsid w:val="005B4B10"/>
    <w:rsid w:val="005B644A"/>
    <w:rsid w:val="005B6AC7"/>
    <w:rsid w:val="005B751D"/>
    <w:rsid w:val="005B7A16"/>
    <w:rsid w:val="005B7AF6"/>
    <w:rsid w:val="005C0344"/>
    <w:rsid w:val="005C103D"/>
    <w:rsid w:val="005C11FE"/>
    <w:rsid w:val="005C241B"/>
    <w:rsid w:val="005C2FCF"/>
    <w:rsid w:val="005C3C35"/>
    <w:rsid w:val="005C40A3"/>
    <w:rsid w:val="005C4373"/>
    <w:rsid w:val="005C4F26"/>
    <w:rsid w:val="005C5350"/>
    <w:rsid w:val="005C5794"/>
    <w:rsid w:val="005C5CBD"/>
    <w:rsid w:val="005C6362"/>
    <w:rsid w:val="005C653D"/>
    <w:rsid w:val="005C65D4"/>
    <w:rsid w:val="005C6DB1"/>
    <w:rsid w:val="005C7BB5"/>
    <w:rsid w:val="005D0A6B"/>
    <w:rsid w:val="005D0EBD"/>
    <w:rsid w:val="005D1761"/>
    <w:rsid w:val="005D2B92"/>
    <w:rsid w:val="005D2F76"/>
    <w:rsid w:val="005D3111"/>
    <w:rsid w:val="005D469D"/>
    <w:rsid w:val="005D47F9"/>
    <w:rsid w:val="005D6952"/>
    <w:rsid w:val="005E029B"/>
    <w:rsid w:val="005E0557"/>
    <w:rsid w:val="005E0839"/>
    <w:rsid w:val="005E0964"/>
    <w:rsid w:val="005E0ACE"/>
    <w:rsid w:val="005E0D47"/>
    <w:rsid w:val="005E1128"/>
    <w:rsid w:val="005E1EDC"/>
    <w:rsid w:val="005E2823"/>
    <w:rsid w:val="005E2C76"/>
    <w:rsid w:val="005E4E58"/>
    <w:rsid w:val="005E54E3"/>
    <w:rsid w:val="005E5FD5"/>
    <w:rsid w:val="005E64BD"/>
    <w:rsid w:val="005E68DA"/>
    <w:rsid w:val="005E6AC3"/>
    <w:rsid w:val="005E7C0F"/>
    <w:rsid w:val="005F034D"/>
    <w:rsid w:val="005F1501"/>
    <w:rsid w:val="005F2106"/>
    <w:rsid w:val="005F21F1"/>
    <w:rsid w:val="005F2BCB"/>
    <w:rsid w:val="005F3296"/>
    <w:rsid w:val="005F35BC"/>
    <w:rsid w:val="005F35E7"/>
    <w:rsid w:val="005F4032"/>
    <w:rsid w:val="005F537D"/>
    <w:rsid w:val="005F5CFC"/>
    <w:rsid w:val="005F6ABB"/>
    <w:rsid w:val="005F6BD6"/>
    <w:rsid w:val="005F76F7"/>
    <w:rsid w:val="00600D4E"/>
    <w:rsid w:val="00601566"/>
    <w:rsid w:val="006015F8"/>
    <w:rsid w:val="00601CA4"/>
    <w:rsid w:val="0060223D"/>
    <w:rsid w:val="00603397"/>
    <w:rsid w:val="0060441B"/>
    <w:rsid w:val="00604A91"/>
    <w:rsid w:val="00604CB2"/>
    <w:rsid w:val="00604ED3"/>
    <w:rsid w:val="00607EB3"/>
    <w:rsid w:val="006115B8"/>
    <w:rsid w:val="006132CA"/>
    <w:rsid w:val="00614B22"/>
    <w:rsid w:val="006151E7"/>
    <w:rsid w:val="00615681"/>
    <w:rsid w:val="00616509"/>
    <w:rsid w:val="00616569"/>
    <w:rsid w:val="00616A7B"/>
    <w:rsid w:val="00616BC3"/>
    <w:rsid w:val="00616DA1"/>
    <w:rsid w:val="00617A65"/>
    <w:rsid w:val="00617C55"/>
    <w:rsid w:val="006201C3"/>
    <w:rsid w:val="00620909"/>
    <w:rsid w:val="00621943"/>
    <w:rsid w:val="00621B10"/>
    <w:rsid w:val="00621B34"/>
    <w:rsid w:val="00622003"/>
    <w:rsid w:val="00622D98"/>
    <w:rsid w:val="006241CD"/>
    <w:rsid w:val="0062508C"/>
    <w:rsid w:val="00625382"/>
    <w:rsid w:val="00625FC9"/>
    <w:rsid w:val="006261AD"/>
    <w:rsid w:val="00627167"/>
    <w:rsid w:val="00627A2A"/>
    <w:rsid w:val="00627A2E"/>
    <w:rsid w:val="00627AEC"/>
    <w:rsid w:val="00627E2A"/>
    <w:rsid w:val="006302C4"/>
    <w:rsid w:val="00631CC4"/>
    <w:rsid w:val="00631E63"/>
    <w:rsid w:val="00631ED6"/>
    <w:rsid w:val="0063207F"/>
    <w:rsid w:val="00632975"/>
    <w:rsid w:val="00632E34"/>
    <w:rsid w:val="0063303A"/>
    <w:rsid w:val="006333D7"/>
    <w:rsid w:val="00633C4B"/>
    <w:rsid w:val="006341CF"/>
    <w:rsid w:val="006345C4"/>
    <w:rsid w:val="00634F04"/>
    <w:rsid w:val="00636004"/>
    <w:rsid w:val="00636011"/>
    <w:rsid w:val="0063658B"/>
    <w:rsid w:val="00636BF7"/>
    <w:rsid w:val="00636FBA"/>
    <w:rsid w:val="00636FCD"/>
    <w:rsid w:val="006376D4"/>
    <w:rsid w:val="00640494"/>
    <w:rsid w:val="006411A0"/>
    <w:rsid w:val="0064140B"/>
    <w:rsid w:val="006416F0"/>
    <w:rsid w:val="006435BE"/>
    <w:rsid w:val="00645268"/>
    <w:rsid w:val="00645EF6"/>
    <w:rsid w:val="00646225"/>
    <w:rsid w:val="00646493"/>
    <w:rsid w:val="00647292"/>
    <w:rsid w:val="00647F51"/>
    <w:rsid w:val="0065037D"/>
    <w:rsid w:val="006503EF"/>
    <w:rsid w:val="00650E5D"/>
    <w:rsid w:val="006519D9"/>
    <w:rsid w:val="00651F7B"/>
    <w:rsid w:val="00651F8A"/>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B63"/>
    <w:rsid w:val="00673E46"/>
    <w:rsid w:val="0067547F"/>
    <w:rsid w:val="00675F5F"/>
    <w:rsid w:val="0067610A"/>
    <w:rsid w:val="006765EE"/>
    <w:rsid w:val="00676AAE"/>
    <w:rsid w:val="00676ED4"/>
    <w:rsid w:val="00677586"/>
    <w:rsid w:val="00677F59"/>
    <w:rsid w:val="00680006"/>
    <w:rsid w:val="00682A3B"/>
    <w:rsid w:val="006832D9"/>
    <w:rsid w:val="00683618"/>
    <w:rsid w:val="0068386A"/>
    <w:rsid w:val="00683A07"/>
    <w:rsid w:val="00683B56"/>
    <w:rsid w:val="00683CE7"/>
    <w:rsid w:val="00684233"/>
    <w:rsid w:val="00684FF6"/>
    <w:rsid w:val="00685F8C"/>
    <w:rsid w:val="00686802"/>
    <w:rsid w:val="0069056C"/>
    <w:rsid w:val="006906EF"/>
    <w:rsid w:val="00690A75"/>
    <w:rsid w:val="006913B2"/>
    <w:rsid w:val="00691D5E"/>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675"/>
    <w:rsid w:val="006A1D86"/>
    <w:rsid w:val="006A217C"/>
    <w:rsid w:val="006A2D7E"/>
    <w:rsid w:val="006A41BF"/>
    <w:rsid w:val="006A44B9"/>
    <w:rsid w:val="006A5254"/>
    <w:rsid w:val="006A545F"/>
    <w:rsid w:val="006A5813"/>
    <w:rsid w:val="006A5841"/>
    <w:rsid w:val="006A68C8"/>
    <w:rsid w:val="006A6ED8"/>
    <w:rsid w:val="006A7B05"/>
    <w:rsid w:val="006B0715"/>
    <w:rsid w:val="006B0D32"/>
    <w:rsid w:val="006B0F85"/>
    <w:rsid w:val="006B1B75"/>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095"/>
    <w:rsid w:val="006C6AFC"/>
    <w:rsid w:val="006C6C2A"/>
    <w:rsid w:val="006D001B"/>
    <w:rsid w:val="006D229E"/>
    <w:rsid w:val="006D58A5"/>
    <w:rsid w:val="006D7C40"/>
    <w:rsid w:val="006D7D8E"/>
    <w:rsid w:val="006E0303"/>
    <w:rsid w:val="006E11CF"/>
    <w:rsid w:val="006E2DC2"/>
    <w:rsid w:val="006E3B82"/>
    <w:rsid w:val="006E4240"/>
    <w:rsid w:val="006E4AD0"/>
    <w:rsid w:val="006E50E4"/>
    <w:rsid w:val="006E5B6D"/>
    <w:rsid w:val="006E5B84"/>
    <w:rsid w:val="006E5BF0"/>
    <w:rsid w:val="006E6567"/>
    <w:rsid w:val="006E6D6B"/>
    <w:rsid w:val="006E7070"/>
    <w:rsid w:val="006E70B1"/>
    <w:rsid w:val="006E75FC"/>
    <w:rsid w:val="006F003C"/>
    <w:rsid w:val="006F01C6"/>
    <w:rsid w:val="006F080E"/>
    <w:rsid w:val="006F1430"/>
    <w:rsid w:val="006F1562"/>
    <w:rsid w:val="006F2CFC"/>
    <w:rsid w:val="006F5F6A"/>
    <w:rsid w:val="006F6F65"/>
    <w:rsid w:val="006F76A1"/>
    <w:rsid w:val="0070171D"/>
    <w:rsid w:val="00701A20"/>
    <w:rsid w:val="0070269E"/>
    <w:rsid w:val="00702907"/>
    <w:rsid w:val="007039F0"/>
    <w:rsid w:val="00703D8D"/>
    <w:rsid w:val="00706F5F"/>
    <w:rsid w:val="007073E4"/>
    <w:rsid w:val="007109B6"/>
    <w:rsid w:val="0071117F"/>
    <w:rsid w:val="0071128E"/>
    <w:rsid w:val="00711B08"/>
    <w:rsid w:val="00712088"/>
    <w:rsid w:val="00712E38"/>
    <w:rsid w:val="00713151"/>
    <w:rsid w:val="00713522"/>
    <w:rsid w:val="0071366E"/>
    <w:rsid w:val="007137B4"/>
    <w:rsid w:val="00713EDA"/>
    <w:rsid w:val="00714155"/>
    <w:rsid w:val="0071429A"/>
    <w:rsid w:val="007146C1"/>
    <w:rsid w:val="007148D6"/>
    <w:rsid w:val="00714FA7"/>
    <w:rsid w:val="007150B8"/>
    <w:rsid w:val="007162D6"/>
    <w:rsid w:val="007169BF"/>
    <w:rsid w:val="007176F8"/>
    <w:rsid w:val="0072012D"/>
    <w:rsid w:val="0072041F"/>
    <w:rsid w:val="00720C04"/>
    <w:rsid w:val="00721ED9"/>
    <w:rsid w:val="00724383"/>
    <w:rsid w:val="007250E6"/>
    <w:rsid w:val="00725202"/>
    <w:rsid w:val="0072586C"/>
    <w:rsid w:val="00726E44"/>
    <w:rsid w:val="00731575"/>
    <w:rsid w:val="00731C58"/>
    <w:rsid w:val="00732E84"/>
    <w:rsid w:val="0073353E"/>
    <w:rsid w:val="00733AE4"/>
    <w:rsid w:val="007343C7"/>
    <w:rsid w:val="00734648"/>
    <w:rsid w:val="00734A9E"/>
    <w:rsid w:val="00734AF2"/>
    <w:rsid w:val="00736858"/>
    <w:rsid w:val="00736C79"/>
    <w:rsid w:val="007373DF"/>
    <w:rsid w:val="00737EBB"/>
    <w:rsid w:val="00740586"/>
    <w:rsid w:val="00740BEA"/>
    <w:rsid w:val="00743E06"/>
    <w:rsid w:val="007441B2"/>
    <w:rsid w:val="00744FFC"/>
    <w:rsid w:val="007452AE"/>
    <w:rsid w:val="00745305"/>
    <w:rsid w:val="00745EB9"/>
    <w:rsid w:val="00746222"/>
    <w:rsid w:val="0074729A"/>
    <w:rsid w:val="00747C9F"/>
    <w:rsid w:val="00750AB9"/>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745"/>
    <w:rsid w:val="007738D3"/>
    <w:rsid w:val="00773969"/>
    <w:rsid w:val="007750B8"/>
    <w:rsid w:val="00776667"/>
    <w:rsid w:val="007770C9"/>
    <w:rsid w:val="00777AA2"/>
    <w:rsid w:val="00780445"/>
    <w:rsid w:val="00780A66"/>
    <w:rsid w:val="00781B0A"/>
    <w:rsid w:val="00782063"/>
    <w:rsid w:val="00782383"/>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961"/>
    <w:rsid w:val="00797DA7"/>
    <w:rsid w:val="007A008C"/>
    <w:rsid w:val="007A036F"/>
    <w:rsid w:val="007A1C57"/>
    <w:rsid w:val="007A1D33"/>
    <w:rsid w:val="007A21B7"/>
    <w:rsid w:val="007A27E9"/>
    <w:rsid w:val="007A3976"/>
    <w:rsid w:val="007A3CD1"/>
    <w:rsid w:val="007A4190"/>
    <w:rsid w:val="007A4404"/>
    <w:rsid w:val="007A476F"/>
    <w:rsid w:val="007A51D5"/>
    <w:rsid w:val="007A5C5C"/>
    <w:rsid w:val="007A6502"/>
    <w:rsid w:val="007A6A17"/>
    <w:rsid w:val="007A6BE8"/>
    <w:rsid w:val="007A6C48"/>
    <w:rsid w:val="007A6DEE"/>
    <w:rsid w:val="007A6EBA"/>
    <w:rsid w:val="007A6F43"/>
    <w:rsid w:val="007B034D"/>
    <w:rsid w:val="007B0DD5"/>
    <w:rsid w:val="007B2282"/>
    <w:rsid w:val="007B270C"/>
    <w:rsid w:val="007B2728"/>
    <w:rsid w:val="007B29A4"/>
    <w:rsid w:val="007B2CD7"/>
    <w:rsid w:val="007B2E20"/>
    <w:rsid w:val="007B388E"/>
    <w:rsid w:val="007B55E5"/>
    <w:rsid w:val="007B5C69"/>
    <w:rsid w:val="007B5DD7"/>
    <w:rsid w:val="007B678C"/>
    <w:rsid w:val="007B6865"/>
    <w:rsid w:val="007B7099"/>
    <w:rsid w:val="007B78F1"/>
    <w:rsid w:val="007B7ED0"/>
    <w:rsid w:val="007C0E9F"/>
    <w:rsid w:val="007C18A7"/>
    <w:rsid w:val="007C1A46"/>
    <w:rsid w:val="007C226C"/>
    <w:rsid w:val="007C3501"/>
    <w:rsid w:val="007C3A24"/>
    <w:rsid w:val="007C437E"/>
    <w:rsid w:val="007C453C"/>
    <w:rsid w:val="007C46C9"/>
    <w:rsid w:val="007C70A4"/>
    <w:rsid w:val="007C7A0B"/>
    <w:rsid w:val="007C7EDD"/>
    <w:rsid w:val="007D1E06"/>
    <w:rsid w:val="007D2430"/>
    <w:rsid w:val="007D2C2E"/>
    <w:rsid w:val="007D36C8"/>
    <w:rsid w:val="007D3F52"/>
    <w:rsid w:val="007D5F3D"/>
    <w:rsid w:val="007D65D9"/>
    <w:rsid w:val="007D6692"/>
    <w:rsid w:val="007D79EC"/>
    <w:rsid w:val="007D7BA7"/>
    <w:rsid w:val="007D7CCA"/>
    <w:rsid w:val="007D7DCA"/>
    <w:rsid w:val="007E0E30"/>
    <w:rsid w:val="007E0F89"/>
    <w:rsid w:val="007E163D"/>
    <w:rsid w:val="007E3E65"/>
    <w:rsid w:val="007E4483"/>
    <w:rsid w:val="007E4E00"/>
    <w:rsid w:val="007E52BC"/>
    <w:rsid w:val="007E6E8B"/>
    <w:rsid w:val="007E74B6"/>
    <w:rsid w:val="007E7DA8"/>
    <w:rsid w:val="007F071A"/>
    <w:rsid w:val="007F102A"/>
    <w:rsid w:val="007F2C51"/>
    <w:rsid w:val="007F3CC8"/>
    <w:rsid w:val="007F40D3"/>
    <w:rsid w:val="007F475B"/>
    <w:rsid w:val="007F5852"/>
    <w:rsid w:val="007F59FC"/>
    <w:rsid w:val="007F6EA2"/>
    <w:rsid w:val="007F7653"/>
    <w:rsid w:val="007F7D40"/>
    <w:rsid w:val="008013D1"/>
    <w:rsid w:val="00801438"/>
    <w:rsid w:val="00801D46"/>
    <w:rsid w:val="00801FB7"/>
    <w:rsid w:val="00803117"/>
    <w:rsid w:val="008031AF"/>
    <w:rsid w:val="00803868"/>
    <w:rsid w:val="00804048"/>
    <w:rsid w:val="00804221"/>
    <w:rsid w:val="008052E2"/>
    <w:rsid w:val="008061D6"/>
    <w:rsid w:val="0080723B"/>
    <w:rsid w:val="00810A0F"/>
    <w:rsid w:val="008112DE"/>
    <w:rsid w:val="008129F6"/>
    <w:rsid w:val="00812F05"/>
    <w:rsid w:val="008137A7"/>
    <w:rsid w:val="00814579"/>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7016"/>
    <w:rsid w:val="008312F5"/>
    <w:rsid w:val="00831B92"/>
    <w:rsid w:val="0083251E"/>
    <w:rsid w:val="008326D5"/>
    <w:rsid w:val="00833146"/>
    <w:rsid w:val="008331E0"/>
    <w:rsid w:val="00833305"/>
    <w:rsid w:val="00834432"/>
    <w:rsid w:val="00834CBF"/>
    <w:rsid w:val="00834E1F"/>
    <w:rsid w:val="00834FD8"/>
    <w:rsid w:val="00835643"/>
    <w:rsid w:val="00836846"/>
    <w:rsid w:val="00836BBC"/>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1AB"/>
    <w:rsid w:val="008519C6"/>
    <w:rsid w:val="00851AFF"/>
    <w:rsid w:val="0085201C"/>
    <w:rsid w:val="0085227D"/>
    <w:rsid w:val="008523DF"/>
    <w:rsid w:val="00852EF0"/>
    <w:rsid w:val="008533C4"/>
    <w:rsid w:val="0085469A"/>
    <w:rsid w:val="008548F4"/>
    <w:rsid w:val="0085508C"/>
    <w:rsid w:val="0085576D"/>
    <w:rsid w:val="00855777"/>
    <w:rsid w:val="0085672E"/>
    <w:rsid w:val="008567DE"/>
    <w:rsid w:val="008568EC"/>
    <w:rsid w:val="00857E5A"/>
    <w:rsid w:val="008600EE"/>
    <w:rsid w:val="008610C9"/>
    <w:rsid w:val="008612F7"/>
    <w:rsid w:val="00861703"/>
    <w:rsid w:val="00861CF2"/>
    <w:rsid w:val="00862DA4"/>
    <w:rsid w:val="008630D9"/>
    <w:rsid w:val="00863BBB"/>
    <w:rsid w:val="00864F74"/>
    <w:rsid w:val="00865222"/>
    <w:rsid w:val="00865F09"/>
    <w:rsid w:val="0086693A"/>
    <w:rsid w:val="00866C1B"/>
    <w:rsid w:val="00866EBC"/>
    <w:rsid w:val="00866F76"/>
    <w:rsid w:val="00866FC5"/>
    <w:rsid w:val="00867908"/>
    <w:rsid w:val="00867966"/>
    <w:rsid w:val="00867B62"/>
    <w:rsid w:val="00870239"/>
    <w:rsid w:val="00870E50"/>
    <w:rsid w:val="0087157A"/>
    <w:rsid w:val="00872127"/>
    <w:rsid w:val="00872615"/>
    <w:rsid w:val="0087362F"/>
    <w:rsid w:val="00873ACE"/>
    <w:rsid w:val="008742A4"/>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7F6"/>
    <w:rsid w:val="00895BC5"/>
    <w:rsid w:val="0089747C"/>
    <w:rsid w:val="00897A2D"/>
    <w:rsid w:val="008A0414"/>
    <w:rsid w:val="008A0F60"/>
    <w:rsid w:val="008A1255"/>
    <w:rsid w:val="008A16EB"/>
    <w:rsid w:val="008A1763"/>
    <w:rsid w:val="008A1AC0"/>
    <w:rsid w:val="008A2865"/>
    <w:rsid w:val="008A3C00"/>
    <w:rsid w:val="008A4490"/>
    <w:rsid w:val="008A4B51"/>
    <w:rsid w:val="008A556D"/>
    <w:rsid w:val="008A5EAB"/>
    <w:rsid w:val="008A77A5"/>
    <w:rsid w:val="008A78AE"/>
    <w:rsid w:val="008A7F0E"/>
    <w:rsid w:val="008B1BD9"/>
    <w:rsid w:val="008B1D84"/>
    <w:rsid w:val="008B2446"/>
    <w:rsid w:val="008B333C"/>
    <w:rsid w:val="008B3CC6"/>
    <w:rsid w:val="008B3CF9"/>
    <w:rsid w:val="008B435E"/>
    <w:rsid w:val="008B4EAE"/>
    <w:rsid w:val="008B5361"/>
    <w:rsid w:val="008B541D"/>
    <w:rsid w:val="008B5E0F"/>
    <w:rsid w:val="008B64AF"/>
    <w:rsid w:val="008B6F38"/>
    <w:rsid w:val="008B7234"/>
    <w:rsid w:val="008B776E"/>
    <w:rsid w:val="008B7A28"/>
    <w:rsid w:val="008C054F"/>
    <w:rsid w:val="008C0649"/>
    <w:rsid w:val="008C0F5A"/>
    <w:rsid w:val="008C10EF"/>
    <w:rsid w:val="008C15B8"/>
    <w:rsid w:val="008C17C9"/>
    <w:rsid w:val="008C1841"/>
    <w:rsid w:val="008C1C58"/>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131"/>
    <w:rsid w:val="008E4D5D"/>
    <w:rsid w:val="008E6A7E"/>
    <w:rsid w:val="008F08F8"/>
    <w:rsid w:val="008F095A"/>
    <w:rsid w:val="008F0E39"/>
    <w:rsid w:val="008F171C"/>
    <w:rsid w:val="008F1A21"/>
    <w:rsid w:val="008F1B4D"/>
    <w:rsid w:val="008F240D"/>
    <w:rsid w:val="008F2932"/>
    <w:rsid w:val="008F2DD1"/>
    <w:rsid w:val="008F352F"/>
    <w:rsid w:val="008F3658"/>
    <w:rsid w:val="008F3B63"/>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033"/>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68F3"/>
    <w:rsid w:val="00916A02"/>
    <w:rsid w:val="00917DD7"/>
    <w:rsid w:val="009207F9"/>
    <w:rsid w:val="009209BF"/>
    <w:rsid w:val="009211BD"/>
    <w:rsid w:val="009215BF"/>
    <w:rsid w:val="00921A00"/>
    <w:rsid w:val="00921A1D"/>
    <w:rsid w:val="00922D60"/>
    <w:rsid w:val="0092315F"/>
    <w:rsid w:val="0092339D"/>
    <w:rsid w:val="00923845"/>
    <w:rsid w:val="009242F7"/>
    <w:rsid w:val="0092455B"/>
    <w:rsid w:val="009249DD"/>
    <w:rsid w:val="0092793C"/>
    <w:rsid w:val="00927A49"/>
    <w:rsid w:val="00927C6D"/>
    <w:rsid w:val="00927F1E"/>
    <w:rsid w:val="009312B4"/>
    <w:rsid w:val="009313A0"/>
    <w:rsid w:val="0093232A"/>
    <w:rsid w:val="00932670"/>
    <w:rsid w:val="009327BC"/>
    <w:rsid w:val="009328D4"/>
    <w:rsid w:val="00933239"/>
    <w:rsid w:val="00933A38"/>
    <w:rsid w:val="009347F0"/>
    <w:rsid w:val="00934BDD"/>
    <w:rsid w:val="009357FE"/>
    <w:rsid w:val="00935A00"/>
    <w:rsid w:val="00935B60"/>
    <w:rsid w:val="009363C0"/>
    <w:rsid w:val="00936994"/>
    <w:rsid w:val="00937018"/>
    <w:rsid w:val="00940219"/>
    <w:rsid w:val="009407B4"/>
    <w:rsid w:val="00940D5A"/>
    <w:rsid w:val="00941260"/>
    <w:rsid w:val="009424C9"/>
    <w:rsid w:val="0094304D"/>
    <w:rsid w:val="009431C1"/>
    <w:rsid w:val="00943592"/>
    <w:rsid w:val="009437DD"/>
    <w:rsid w:val="00943D34"/>
    <w:rsid w:val="00943E1F"/>
    <w:rsid w:val="009446BD"/>
    <w:rsid w:val="00944A7A"/>
    <w:rsid w:val="00945A26"/>
    <w:rsid w:val="00950E11"/>
    <w:rsid w:val="00951AC5"/>
    <w:rsid w:val="009528F2"/>
    <w:rsid w:val="009531F7"/>
    <w:rsid w:val="00953B1D"/>
    <w:rsid w:val="00954E4C"/>
    <w:rsid w:val="0095578B"/>
    <w:rsid w:val="00956776"/>
    <w:rsid w:val="00956817"/>
    <w:rsid w:val="0096133B"/>
    <w:rsid w:val="0096202D"/>
    <w:rsid w:val="00962A04"/>
    <w:rsid w:val="00963537"/>
    <w:rsid w:val="0096386A"/>
    <w:rsid w:val="00965D78"/>
    <w:rsid w:val="0096641B"/>
    <w:rsid w:val="00966AC9"/>
    <w:rsid w:val="0097118B"/>
    <w:rsid w:val="009727D4"/>
    <w:rsid w:val="00972DB6"/>
    <w:rsid w:val="00973A87"/>
    <w:rsid w:val="00974ACB"/>
    <w:rsid w:val="00974C0E"/>
    <w:rsid w:val="00976F83"/>
    <w:rsid w:val="0098167A"/>
    <w:rsid w:val="00982842"/>
    <w:rsid w:val="0098441A"/>
    <w:rsid w:val="0098530E"/>
    <w:rsid w:val="00985498"/>
    <w:rsid w:val="00985658"/>
    <w:rsid w:val="0098660F"/>
    <w:rsid w:val="009867F1"/>
    <w:rsid w:val="0098698B"/>
    <w:rsid w:val="009869B5"/>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1B4"/>
    <w:rsid w:val="009A34C4"/>
    <w:rsid w:val="009A3AD4"/>
    <w:rsid w:val="009A3BC6"/>
    <w:rsid w:val="009A3FA6"/>
    <w:rsid w:val="009A4825"/>
    <w:rsid w:val="009A54F5"/>
    <w:rsid w:val="009A5F91"/>
    <w:rsid w:val="009B10C5"/>
    <w:rsid w:val="009B1D65"/>
    <w:rsid w:val="009B220D"/>
    <w:rsid w:val="009B393D"/>
    <w:rsid w:val="009B43CA"/>
    <w:rsid w:val="009B476C"/>
    <w:rsid w:val="009B5C05"/>
    <w:rsid w:val="009B5C2B"/>
    <w:rsid w:val="009B6EB2"/>
    <w:rsid w:val="009B78FD"/>
    <w:rsid w:val="009C1EFE"/>
    <w:rsid w:val="009C2AD6"/>
    <w:rsid w:val="009C3255"/>
    <w:rsid w:val="009C3385"/>
    <w:rsid w:val="009C338F"/>
    <w:rsid w:val="009C55E9"/>
    <w:rsid w:val="009C5BF5"/>
    <w:rsid w:val="009C7DE8"/>
    <w:rsid w:val="009C7E05"/>
    <w:rsid w:val="009D0470"/>
    <w:rsid w:val="009D0471"/>
    <w:rsid w:val="009D19D7"/>
    <w:rsid w:val="009D3636"/>
    <w:rsid w:val="009D3654"/>
    <w:rsid w:val="009D3F6A"/>
    <w:rsid w:val="009D4863"/>
    <w:rsid w:val="009D5539"/>
    <w:rsid w:val="009D561E"/>
    <w:rsid w:val="009D6222"/>
    <w:rsid w:val="009D7E61"/>
    <w:rsid w:val="009E04BD"/>
    <w:rsid w:val="009E29F4"/>
    <w:rsid w:val="009E3DC7"/>
    <w:rsid w:val="009E4625"/>
    <w:rsid w:val="009E5AA4"/>
    <w:rsid w:val="009E5B2A"/>
    <w:rsid w:val="009E6024"/>
    <w:rsid w:val="009E70B5"/>
    <w:rsid w:val="009E7D15"/>
    <w:rsid w:val="009F0BD7"/>
    <w:rsid w:val="009F0D3A"/>
    <w:rsid w:val="009F14CB"/>
    <w:rsid w:val="009F28E6"/>
    <w:rsid w:val="009F3CB0"/>
    <w:rsid w:val="009F42A5"/>
    <w:rsid w:val="009F43F0"/>
    <w:rsid w:val="009F692E"/>
    <w:rsid w:val="009F7355"/>
    <w:rsid w:val="009F74B8"/>
    <w:rsid w:val="009F7661"/>
    <w:rsid w:val="00A005DC"/>
    <w:rsid w:val="00A005DE"/>
    <w:rsid w:val="00A018C2"/>
    <w:rsid w:val="00A01DCD"/>
    <w:rsid w:val="00A02708"/>
    <w:rsid w:val="00A02841"/>
    <w:rsid w:val="00A02983"/>
    <w:rsid w:val="00A03DF0"/>
    <w:rsid w:val="00A05021"/>
    <w:rsid w:val="00A07C6E"/>
    <w:rsid w:val="00A10A3F"/>
    <w:rsid w:val="00A12736"/>
    <w:rsid w:val="00A1398D"/>
    <w:rsid w:val="00A146AB"/>
    <w:rsid w:val="00A14ABB"/>
    <w:rsid w:val="00A14C8E"/>
    <w:rsid w:val="00A16A6F"/>
    <w:rsid w:val="00A16F39"/>
    <w:rsid w:val="00A17485"/>
    <w:rsid w:val="00A20065"/>
    <w:rsid w:val="00A2169E"/>
    <w:rsid w:val="00A22D08"/>
    <w:rsid w:val="00A22FFE"/>
    <w:rsid w:val="00A2387C"/>
    <w:rsid w:val="00A238F8"/>
    <w:rsid w:val="00A23BAD"/>
    <w:rsid w:val="00A24611"/>
    <w:rsid w:val="00A24A97"/>
    <w:rsid w:val="00A24E92"/>
    <w:rsid w:val="00A2688D"/>
    <w:rsid w:val="00A30EDC"/>
    <w:rsid w:val="00A31051"/>
    <w:rsid w:val="00A31107"/>
    <w:rsid w:val="00A31DEC"/>
    <w:rsid w:val="00A31E0D"/>
    <w:rsid w:val="00A31F09"/>
    <w:rsid w:val="00A32872"/>
    <w:rsid w:val="00A332ED"/>
    <w:rsid w:val="00A34733"/>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0D14"/>
    <w:rsid w:val="00A53130"/>
    <w:rsid w:val="00A53135"/>
    <w:rsid w:val="00A53C41"/>
    <w:rsid w:val="00A54206"/>
    <w:rsid w:val="00A54886"/>
    <w:rsid w:val="00A5770A"/>
    <w:rsid w:val="00A579B0"/>
    <w:rsid w:val="00A57F8A"/>
    <w:rsid w:val="00A60818"/>
    <w:rsid w:val="00A60CE5"/>
    <w:rsid w:val="00A60DFE"/>
    <w:rsid w:val="00A61126"/>
    <w:rsid w:val="00A619BF"/>
    <w:rsid w:val="00A63F71"/>
    <w:rsid w:val="00A642E9"/>
    <w:rsid w:val="00A65151"/>
    <w:rsid w:val="00A65163"/>
    <w:rsid w:val="00A65341"/>
    <w:rsid w:val="00A6643F"/>
    <w:rsid w:val="00A6655B"/>
    <w:rsid w:val="00A706A7"/>
    <w:rsid w:val="00A70B45"/>
    <w:rsid w:val="00A711CE"/>
    <w:rsid w:val="00A7122F"/>
    <w:rsid w:val="00A71251"/>
    <w:rsid w:val="00A718B1"/>
    <w:rsid w:val="00A71EF8"/>
    <w:rsid w:val="00A72788"/>
    <w:rsid w:val="00A72E7F"/>
    <w:rsid w:val="00A73786"/>
    <w:rsid w:val="00A73A58"/>
    <w:rsid w:val="00A73D8D"/>
    <w:rsid w:val="00A74A70"/>
    <w:rsid w:val="00A75A02"/>
    <w:rsid w:val="00A76550"/>
    <w:rsid w:val="00A779DC"/>
    <w:rsid w:val="00A801CA"/>
    <w:rsid w:val="00A81210"/>
    <w:rsid w:val="00A81233"/>
    <w:rsid w:val="00A826D3"/>
    <w:rsid w:val="00A82D62"/>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B96"/>
    <w:rsid w:val="00A94D80"/>
    <w:rsid w:val="00A9555F"/>
    <w:rsid w:val="00A96114"/>
    <w:rsid w:val="00A96CA2"/>
    <w:rsid w:val="00A971CC"/>
    <w:rsid w:val="00A97CD7"/>
    <w:rsid w:val="00AA051E"/>
    <w:rsid w:val="00AA1018"/>
    <w:rsid w:val="00AA1592"/>
    <w:rsid w:val="00AA1AC0"/>
    <w:rsid w:val="00AA25CE"/>
    <w:rsid w:val="00AA2765"/>
    <w:rsid w:val="00AA2D24"/>
    <w:rsid w:val="00AA2D7E"/>
    <w:rsid w:val="00AA3249"/>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E6B"/>
    <w:rsid w:val="00AB2F34"/>
    <w:rsid w:val="00AB346E"/>
    <w:rsid w:val="00AB398F"/>
    <w:rsid w:val="00AB4D29"/>
    <w:rsid w:val="00AB5A2D"/>
    <w:rsid w:val="00AB5B9A"/>
    <w:rsid w:val="00AB5EBB"/>
    <w:rsid w:val="00AB6A80"/>
    <w:rsid w:val="00AB6E8A"/>
    <w:rsid w:val="00AB7052"/>
    <w:rsid w:val="00AC06EF"/>
    <w:rsid w:val="00AC0B93"/>
    <w:rsid w:val="00AC24F7"/>
    <w:rsid w:val="00AC2C7C"/>
    <w:rsid w:val="00AC37D9"/>
    <w:rsid w:val="00AC41C8"/>
    <w:rsid w:val="00AC51D7"/>
    <w:rsid w:val="00AC533B"/>
    <w:rsid w:val="00AC62DB"/>
    <w:rsid w:val="00AD01AA"/>
    <w:rsid w:val="00AD035E"/>
    <w:rsid w:val="00AD055D"/>
    <w:rsid w:val="00AD068D"/>
    <w:rsid w:val="00AD06D9"/>
    <w:rsid w:val="00AD13B1"/>
    <w:rsid w:val="00AD166A"/>
    <w:rsid w:val="00AD19FB"/>
    <w:rsid w:val="00AD34AA"/>
    <w:rsid w:val="00AD3919"/>
    <w:rsid w:val="00AD3D92"/>
    <w:rsid w:val="00AD49C9"/>
    <w:rsid w:val="00AD5AF6"/>
    <w:rsid w:val="00AD5E10"/>
    <w:rsid w:val="00AD720D"/>
    <w:rsid w:val="00AE01AB"/>
    <w:rsid w:val="00AE04CE"/>
    <w:rsid w:val="00AE0734"/>
    <w:rsid w:val="00AE0CAA"/>
    <w:rsid w:val="00AE2090"/>
    <w:rsid w:val="00AE23D7"/>
    <w:rsid w:val="00AE2D7F"/>
    <w:rsid w:val="00AE2D86"/>
    <w:rsid w:val="00AE3BE8"/>
    <w:rsid w:val="00AE4118"/>
    <w:rsid w:val="00AE4BDA"/>
    <w:rsid w:val="00AE5ABD"/>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765D"/>
    <w:rsid w:val="00B32088"/>
    <w:rsid w:val="00B32201"/>
    <w:rsid w:val="00B32878"/>
    <w:rsid w:val="00B334DB"/>
    <w:rsid w:val="00B336FA"/>
    <w:rsid w:val="00B338B2"/>
    <w:rsid w:val="00B34055"/>
    <w:rsid w:val="00B3488B"/>
    <w:rsid w:val="00B3566A"/>
    <w:rsid w:val="00B37364"/>
    <w:rsid w:val="00B374B5"/>
    <w:rsid w:val="00B37A91"/>
    <w:rsid w:val="00B40C39"/>
    <w:rsid w:val="00B41594"/>
    <w:rsid w:val="00B42302"/>
    <w:rsid w:val="00B42963"/>
    <w:rsid w:val="00B42E5A"/>
    <w:rsid w:val="00B43A03"/>
    <w:rsid w:val="00B450DB"/>
    <w:rsid w:val="00B45334"/>
    <w:rsid w:val="00B45981"/>
    <w:rsid w:val="00B46846"/>
    <w:rsid w:val="00B46FCE"/>
    <w:rsid w:val="00B47491"/>
    <w:rsid w:val="00B477FE"/>
    <w:rsid w:val="00B47BE2"/>
    <w:rsid w:val="00B50A27"/>
    <w:rsid w:val="00B529D2"/>
    <w:rsid w:val="00B52A6E"/>
    <w:rsid w:val="00B52C58"/>
    <w:rsid w:val="00B53CB7"/>
    <w:rsid w:val="00B55A1B"/>
    <w:rsid w:val="00B55E43"/>
    <w:rsid w:val="00B56D68"/>
    <w:rsid w:val="00B57C00"/>
    <w:rsid w:val="00B6137B"/>
    <w:rsid w:val="00B62772"/>
    <w:rsid w:val="00B62843"/>
    <w:rsid w:val="00B62D0F"/>
    <w:rsid w:val="00B640D5"/>
    <w:rsid w:val="00B64412"/>
    <w:rsid w:val="00B6489B"/>
    <w:rsid w:val="00B65022"/>
    <w:rsid w:val="00B6521F"/>
    <w:rsid w:val="00B659B5"/>
    <w:rsid w:val="00B65D63"/>
    <w:rsid w:val="00B66302"/>
    <w:rsid w:val="00B66A01"/>
    <w:rsid w:val="00B71FB7"/>
    <w:rsid w:val="00B720D3"/>
    <w:rsid w:val="00B7271A"/>
    <w:rsid w:val="00B73214"/>
    <w:rsid w:val="00B74495"/>
    <w:rsid w:val="00B74880"/>
    <w:rsid w:val="00B7552F"/>
    <w:rsid w:val="00B76970"/>
    <w:rsid w:val="00B77774"/>
    <w:rsid w:val="00B77C11"/>
    <w:rsid w:val="00B77E64"/>
    <w:rsid w:val="00B77F6B"/>
    <w:rsid w:val="00B80CEB"/>
    <w:rsid w:val="00B81131"/>
    <w:rsid w:val="00B819FD"/>
    <w:rsid w:val="00B826EE"/>
    <w:rsid w:val="00B83980"/>
    <w:rsid w:val="00B859E6"/>
    <w:rsid w:val="00B87C5C"/>
    <w:rsid w:val="00B87ED3"/>
    <w:rsid w:val="00B9044D"/>
    <w:rsid w:val="00B907DE"/>
    <w:rsid w:val="00B90906"/>
    <w:rsid w:val="00B912EC"/>
    <w:rsid w:val="00B91554"/>
    <w:rsid w:val="00B91EC9"/>
    <w:rsid w:val="00B927F4"/>
    <w:rsid w:val="00B937E3"/>
    <w:rsid w:val="00B939C6"/>
    <w:rsid w:val="00B93FB0"/>
    <w:rsid w:val="00B94844"/>
    <w:rsid w:val="00B953F4"/>
    <w:rsid w:val="00B95B2C"/>
    <w:rsid w:val="00B971F8"/>
    <w:rsid w:val="00B97E93"/>
    <w:rsid w:val="00BA0C71"/>
    <w:rsid w:val="00BA16BB"/>
    <w:rsid w:val="00BA2131"/>
    <w:rsid w:val="00BA416A"/>
    <w:rsid w:val="00BA4491"/>
    <w:rsid w:val="00BA44F8"/>
    <w:rsid w:val="00BA482A"/>
    <w:rsid w:val="00BA5486"/>
    <w:rsid w:val="00BA5488"/>
    <w:rsid w:val="00BA5D45"/>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C79A8"/>
    <w:rsid w:val="00BD031F"/>
    <w:rsid w:val="00BD1408"/>
    <w:rsid w:val="00BD2C7E"/>
    <w:rsid w:val="00BD3E83"/>
    <w:rsid w:val="00BD3E99"/>
    <w:rsid w:val="00BD4421"/>
    <w:rsid w:val="00BD463F"/>
    <w:rsid w:val="00BD4C81"/>
    <w:rsid w:val="00BD4EAF"/>
    <w:rsid w:val="00BD58E3"/>
    <w:rsid w:val="00BD636D"/>
    <w:rsid w:val="00BD744F"/>
    <w:rsid w:val="00BD7995"/>
    <w:rsid w:val="00BD7C72"/>
    <w:rsid w:val="00BD7E2E"/>
    <w:rsid w:val="00BE06B1"/>
    <w:rsid w:val="00BE0FB3"/>
    <w:rsid w:val="00BE1C94"/>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2F4"/>
    <w:rsid w:val="00BF557E"/>
    <w:rsid w:val="00BF5E88"/>
    <w:rsid w:val="00C01A5B"/>
    <w:rsid w:val="00C01AAC"/>
    <w:rsid w:val="00C01FCE"/>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23EE"/>
    <w:rsid w:val="00C12972"/>
    <w:rsid w:val="00C1376A"/>
    <w:rsid w:val="00C13BFA"/>
    <w:rsid w:val="00C16F57"/>
    <w:rsid w:val="00C2107F"/>
    <w:rsid w:val="00C22023"/>
    <w:rsid w:val="00C2262F"/>
    <w:rsid w:val="00C22697"/>
    <w:rsid w:val="00C22C87"/>
    <w:rsid w:val="00C2329F"/>
    <w:rsid w:val="00C23577"/>
    <w:rsid w:val="00C23752"/>
    <w:rsid w:val="00C249AF"/>
    <w:rsid w:val="00C26649"/>
    <w:rsid w:val="00C26F77"/>
    <w:rsid w:val="00C309EA"/>
    <w:rsid w:val="00C31583"/>
    <w:rsid w:val="00C317E6"/>
    <w:rsid w:val="00C32636"/>
    <w:rsid w:val="00C334C8"/>
    <w:rsid w:val="00C34C69"/>
    <w:rsid w:val="00C3578C"/>
    <w:rsid w:val="00C35DA1"/>
    <w:rsid w:val="00C36360"/>
    <w:rsid w:val="00C36921"/>
    <w:rsid w:val="00C36B6E"/>
    <w:rsid w:val="00C36DDC"/>
    <w:rsid w:val="00C36ECD"/>
    <w:rsid w:val="00C3708F"/>
    <w:rsid w:val="00C40D53"/>
    <w:rsid w:val="00C416DE"/>
    <w:rsid w:val="00C427E0"/>
    <w:rsid w:val="00C451F0"/>
    <w:rsid w:val="00C45457"/>
    <w:rsid w:val="00C45D7C"/>
    <w:rsid w:val="00C46312"/>
    <w:rsid w:val="00C47CC7"/>
    <w:rsid w:val="00C506CC"/>
    <w:rsid w:val="00C506F2"/>
    <w:rsid w:val="00C51393"/>
    <w:rsid w:val="00C51CA4"/>
    <w:rsid w:val="00C51CB2"/>
    <w:rsid w:val="00C52453"/>
    <w:rsid w:val="00C53356"/>
    <w:rsid w:val="00C534A2"/>
    <w:rsid w:val="00C54F03"/>
    <w:rsid w:val="00C54F0A"/>
    <w:rsid w:val="00C55AF5"/>
    <w:rsid w:val="00C56FA5"/>
    <w:rsid w:val="00C57421"/>
    <w:rsid w:val="00C5770F"/>
    <w:rsid w:val="00C57834"/>
    <w:rsid w:val="00C60D4C"/>
    <w:rsid w:val="00C61213"/>
    <w:rsid w:val="00C61BB5"/>
    <w:rsid w:val="00C631FC"/>
    <w:rsid w:val="00C639A8"/>
    <w:rsid w:val="00C64598"/>
    <w:rsid w:val="00C646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49D"/>
    <w:rsid w:val="00C77546"/>
    <w:rsid w:val="00C77A49"/>
    <w:rsid w:val="00C77BC5"/>
    <w:rsid w:val="00C77BDE"/>
    <w:rsid w:val="00C80AEF"/>
    <w:rsid w:val="00C817DE"/>
    <w:rsid w:val="00C818D5"/>
    <w:rsid w:val="00C81FE5"/>
    <w:rsid w:val="00C82C22"/>
    <w:rsid w:val="00C8333D"/>
    <w:rsid w:val="00C8375F"/>
    <w:rsid w:val="00C837E1"/>
    <w:rsid w:val="00C83ABE"/>
    <w:rsid w:val="00C85DA3"/>
    <w:rsid w:val="00C86C5A"/>
    <w:rsid w:val="00C87458"/>
    <w:rsid w:val="00C87B94"/>
    <w:rsid w:val="00C900A1"/>
    <w:rsid w:val="00C911D9"/>
    <w:rsid w:val="00C91FCB"/>
    <w:rsid w:val="00C9203F"/>
    <w:rsid w:val="00C92CAE"/>
    <w:rsid w:val="00C93622"/>
    <w:rsid w:val="00C938F2"/>
    <w:rsid w:val="00C93C29"/>
    <w:rsid w:val="00C95987"/>
    <w:rsid w:val="00C961EB"/>
    <w:rsid w:val="00C97BDA"/>
    <w:rsid w:val="00CA00AC"/>
    <w:rsid w:val="00CA0225"/>
    <w:rsid w:val="00CA0BC1"/>
    <w:rsid w:val="00CA0EF6"/>
    <w:rsid w:val="00CA146D"/>
    <w:rsid w:val="00CA233F"/>
    <w:rsid w:val="00CA2E86"/>
    <w:rsid w:val="00CA4A64"/>
    <w:rsid w:val="00CA4EBD"/>
    <w:rsid w:val="00CA570E"/>
    <w:rsid w:val="00CA6954"/>
    <w:rsid w:val="00CA6A7D"/>
    <w:rsid w:val="00CA75E4"/>
    <w:rsid w:val="00CA765A"/>
    <w:rsid w:val="00CA7C74"/>
    <w:rsid w:val="00CB004A"/>
    <w:rsid w:val="00CB0054"/>
    <w:rsid w:val="00CB00E3"/>
    <w:rsid w:val="00CB10D5"/>
    <w:rsid w:val="00CB191E"/>
    <w:rsid w:val="00CB224D"/>
    <w:rsid w:val="00CB24DB"/>
    <w:rsid w:val="00CB28D6"/>
    <w:rsid w:val="00CB2A8B"/>
    <w:rsid w:val="00CB2B76"/>
    <w:rsid w:val="00CB3750"/>
    <w:rsid w:val="00CB4961"/>
    <w:rsid w:val="00CB4D20"/>
    <w:rsid w:val="00CB5A66"/>
    <w:rsid w:val="00CB6431"/>
    <w:rsid w:val="00CC0BBE"/>
    <w:rsid w:val="00CC252A"/>
    <w:rsid w:val="00CC268C"/>
    <w:rsid w:val="00CC2C3D"/>
    <w:rsid w:val="00CC42C0"/>
    <w:rsid w:val="00CC6547"/>
    <w:rsid w:val="00CC6BB2"/>
    <w:rsid w:val="00CC7B5E"/>
    <w:rsid w:val="00CD082D"/>
    <w:rsid w:val="00CD0D22"/>
    <w:rsid w:val="00CD1C0F"/>
    <w:rsid w:val="00CD1D4B"/>
    <w:rsid w:val="00CD217F"/>
    <w:rsid w:val="00CD266C"/>
    <w:rsid w:val="00CD4469"/>
    <w:rsid w:val="00CD45D8"/>
    <w:rsid w:val="00CD4A7A"/>
    <w:rsid w:val="00CD5432"/>
    <w:rsid w:val="00CD577A"/>
    <w:rsid w:val="00CD64BA"/>
    <w:rsid w:val="00CD7060"/>
    <w:rsid w:val="00CD714D"/>
    <w:rsid w:val="00CD7542"/>
    <w:rsid w:val="00CE0D81"/>
    <w:rsid w:val="00CE14E5"/>
    <w:rsid w:val="00CE1656"/>
    <w:rsid w:val="00CE17F8"/>
    <w:rsid w:val="00CE24E7"/>
    <w:rsid w:val="00CE2E2C"/>
    <w:rsid w:val="00CE35FD"/>
    <w:rsid w:val="00CE3912"/>
    <w:rsid w:val="00CE397F"/>
    <w:rsid w:val="00CE456C"/>
    <w:rsid w:val="00CE45DF"/>
    <w:rsid w:val="00CE4653"/>
    <w:rsid w:val="00CE63F4"/>
    <w:rsid w:val="00CE7E47"/>
    <w:rsid w:val="00CF022D"/>
    <w:rsid w:val="00CF277D"/>
    <w:rsid w:val="00CF2825"/>
    <w:rsid w:val="00CF2972"/>
    <w:rsid w:val="00CF2F80"/>
    <w:rsid w:val="00CF486F"/>
    <w:rsid w:val="00CF4ECE"/>
    <w:rsid w:val="00CF50CF"/>
    <w:rsid w:val="00CF5A8F"/>
    <w:rsid w:val="00CF7D65"/>
    <w:rsid w:val="00D000A3"/>
    <w:rsid w:val="00D00740"/>
    <w:rsid w:val="00D00D16"/>
    <w:rsid w:val="00D0114C"/>
    <w:rsid w:val="00D02B10"/>
    <w:rsid w:val="00D02D2A"/>
    <w:rsid w:val="00D03B44"/>
    <w:rsid w:val="00D045C8"/>
    <w:rsid w:val="00D04B48"/>
    <w:rsid w:val="00D04FEB"/>
    <w:rsid w:val="00D053AC"/>
    <w:rsid w:val="00D05446"/>
    <w:rsid w:val="00D0597D"/>
    <w:rsid w:val="00D05D6F"/>
    <w:rsid w:val="00D06A2C"/>
    <w:rsid w:val="00D0788E"/>
    <w:rsid w:val="00D07D8F"/>
    <w:rsid w:val="00D100EC"/>
    <w:rsid w:val="00D1146A"/>
    <w:rsid w:val="00D11C9F"/>
    <w:rsid w:val="00D11D48"/>
    <w:rsid w:val="00D12987"/>
    <w:rsid w:val="00D13022"/>
    <w:rsid w:val="00D13303"/>
    <w:rsid w:val="00D145AE"/>
    <w:rsid w:val="00D148BA"/>
    <w:rsid w:val="00D14C71"/>
    <w:rsid w:val="00D1532F"/>
    <w:rsid w:val="00D169F5"/>
    <w:rsid w:val="00D1773A"/>
    <w:rsid w:val="00D17CAE"/>
    <w:rsid w:val="00D201F0"/>
    <w:rsid w:val="00D21375"/>
    <w:rsid w:val="00D21C54"/>
    <w:rsid w:val="00D22ED9"/>
    <w:rsid w:val="00D22F3B"/>
    <w:rsid w:val="00D23ACB"/>
    <w:rsid w:val="00D244FF"/>
    <w:rsid w:val="00D24905"/>
    <w:rsid w:val="00D2505D"/>
    <w:rsid w:val="00D25583"/>
    <w:rsid w:val="00D255B2"/>
    <w:rsid w:val="00D27D3E"/>
    <w:rsid w:val="00D31147"/>
    <w:rsid w:val="00D32175"/>
    <w:rsid w:val="00D322AD"/>
    <w:rsid w:val="00D343E5"/>
    <w:rsid w:val="00D3500A"/>
    <w:rsid w:val="00D358FB"/>
    <w:rsid w:val="00D35CFE"/>
    <w:rsid w:val="00D37C2C"/>
    <w:rsid w:val="00D37E74"/>
    <w:rsid w:val="00D40719"/>
    <w:rsid w:val="00D41A5B"/>
    <w:rsid w:val="00D4200F"/>
    <w:rsid w:val="00D42222"/>
    <w:rsid w:val="00D426EB"/>
    <w:rsid w:val="00D42F9F"/>
    <w:rsid w:val="00D43592"/>
    <w:rsid w:val="00D447E6"/>
    <w:rsid w:val="00D45254"/>
    <w:rsid w:val="00D45683"/>
    <w:rsid w:val="00D458E8"/>
    <w:rsid w:val="00D45E06"/>
    <w:rsid w:val="00D47A3E"/>
    <w:rsid w:val="00D502C1"/>
    <w:rsid w:val="00D50390"/>
    <w:rsid w:val="00D5044D"/>
    <w:rsid w:val="00D50D75"/>
    <w:rsid w:val="00D545E9"/>
    <w:rsid w:val="00D5506D"/>
    <w:rsid w:val="00D561AE"/>
    <w:rsid w:val="00D568E3"/>
    <w:rsid w:val="00D57557"/>
    <w:rsid w:val="00D6002A"/>
    <w:rsid w:val="00D6016F"/>
    <w:rsid w:val="00D6074D"/>
    <w:rsid w:val="00D60816"/>
    <w:rsid w:val="00D60A8E"/>
    <w:rsid w:val="00D61148"/>
    <w:rsid w:val="00D61799"/>
    <w:rsid w:val="00D625A9"/>
    <w:rsid w:val="00D62962"/>
    <w:rsid w:val="00D62982"/>
    <w:rsid w:val="00D62E5F"/>
    <w:rsid w:val="00D636F9"/>
    <w:rsid w:val="00D63928"/>
    <w:rsid w:val="00D64162"/>
    <w:rsid w:val="00D64986"/>
    <w:rsid w:val="00D65B9E"/>
    <w:rsid w:val="00D65F5E"/>
    <w:rsid w:val="00D679DA"/>
    <w:rsid w:val="00D7060C"/>
    <w:rsid w:val="00D7281D"/>
    <w:rsid w:val="00D7398A"/>
    <w:rsid w:val="00D74435"/>
    <w:rsid w:val="00D745F2"/>
    <w:rsid w:val="00D75CB2"/>
    <w:rsid w:val="00D803DC"/>
    <w:rsid w:val="00D80AF2"/>
    <w:rsid w:val="00D81E7D"/>
    <w:rsid w:val="00D825F0"/>
    <w:rsid w:val="00D829CA"/>
    <w:rsid w:val="00D835AB"/>
    <w:rsid w:val="00D838E9"/>
    <w:rsid w:val="00D8412E"/>
    <w:rsid w:val="00D84B3E"/>
    <w:rsid w:val="00D84E08"/>
    <w:rsid w:val="00D8518F"/>
    <w:rsid w:val="00D8551D"/>
    <w:rsid w:val="00D85522"/>
    <w:rsid w:val="00D85628"/>
    <w:rsid w:val="00D8626B"/>
    <w:rsid w:val="00D868CF"/>
    <w:rsid w:val="00D8718D"/>
    <w:rsid w:val="00D879FF"/>
    <w:rsid w:val="00D87D7E"/>
    <w:rsid w:val="00D87E0F"/>
    <w:rsid w:val="00D87E80"/>
    <w:rsid w:val="00D90FB2"/>
    <w:rsid w:val="00D91D81"/>
    <w:rsid w:val="00D924A4"/>
    <w:rsid w:val="00D93382"/>
    <w:rsid w:val="00D94478"/>
    <w:rsid w:val="00D94EFA"/>
    <w:rsid w:val="00D95006"/>
    <w:rsid w:val="00D95525"/>
    <w:rsid w:val="00D95776"/>
    <w:rsid w:val="00D96D86"/>
    <w:rsid w:val="00D96DB7"/>
    <w:rsid w:val="00DA26E6"/>
    <w:rsid w:val="00DA2DF8"/>
    <w:rsid w:val="00DA3A81"/>
    <w:rsid w:val="00DA46B7"/>
    <w:rsid w:val="00DA48A4"/>
    <w:rsid w:val="00DA4918"/>
    <w:rsid w:val="00DA4BF9"/>
    <w:rsid w:val="00DA55E6"/>
    <w:rsid w:val="00DA5898"/>
    <w:rsid w:val="00DA66CB"/>
    <w:rsid w:val="00DA7316"/>
    <w:rsid w:val="00DB0DD5"/>
    <w:rsid w:val="00DB1188"/>
    <w:rsid w:val="00DB1903"/>
    <w:rsid w:val="00DB20F4"/>
    <w:rsid w:val="00DB26CF"/>
    <w:rsid w:val="00DB3E87"/>
    <w:rsid w:val="00DB3FF6"/>
    <w:rsid w:val="00DB661F"/>
    <w:rsid w:val="00DB6C3E"/>
    <w:rsid w:val="00DB7640"/>
    <w:rsid w:val="00DB7A18"/>
    <w:rsid w:val="00DC1450"/>
    <w:rsid w:val="00DC2CB7"/>
    <w:rsid w:val="00DC2E4B"/>
    <w:rsid w:val="00DC3B37"/>
    <w:rsid w:val="00DC45DF"/>
    <w:rsid w:val="00DC49C7"/>
    <w:rsid w:val="00DC5161"/>
    <w:rsid w:val="00DC554F"/>
    <w:rsid w:val="00DC6173"/>
    <w:rsid w:val="00DC62EB"/>
    <w:rsid w:val="00DC65DE"/>
    <w:rsid w:val="00DC6712"/>
    <w:rsid w:val="00DC6E37"/>
    <w:rsid w:val="00DC7034"/>
    <w:rsid w:val="00DC7287"/>
    <w:rsid w:val="00DC7A6C"/>
    <w:rsid w:val="00DD0242"/>
    <w:rsid w:val="00DD16B1"/>
    <w:rsid w:val="00DD18E5"/>
    <w:rsid w:val="00DD2B56"/>
    <w:rsid w:val="00DD3281"/>
    <w:rsid w:val="00DD4DF9"/>
    <w:rsid w:val="00DD5BA8"/>
    <w:rsid w:val="00DD6268"/>
    <w:rsid w:val="00DD6A7A"/>
    <w:rsid w:val="00DD6C2F"/>
    <w:rsid w:val="00DD7694"/>
    <w:rsid w:val="00DD7C96"/>
    <w:rsid w:val="00DE0003"/>
    <w:rsid w:val="00DE01E4"/>
    <w:rsid w:val="00DE0C5A"/>
    <w:rsid w:val="00DE1DAF"/>
    <w:rsid w:val="00DE29CD"/>
    <w:rsid w:val="00DE3419"/>
    <w:rsid w:val="00DE3C5C"/>
    <w:rsid w:val="00DE3EEE"/>
    <w:rsid w:val="00DE45B1"/>
    <w:rsid w:val="00DE5510"/>
    <w:rsid w:val="00DE60BE"/>
    <w:rsid w:val="00DE683E"/>
    <w:rsid w:val="00DE6DE0"/>
    <w:rsid w:val="00DE7453"/>
    <w:rsid w:val="00DE7929"/>
    <w:rsid w:val="00DF0076"/>
    <w:rsid w:val="00DF0241"/>
    <w:rsid w:val="00DF0270"/>
    <w:rsid w:val="00DF0621"/>
    <w:rsid w:val="00DF15E1"/>
    <w:rsid w:val="00DF1B38"/>
    <w:rsid w:val="00DF20B1"/>
    <w:rsid w:val="00DF2560"/>
    <w:rsid w:val="00DF2CFF"/>
    <w:rsid w:val="00DF2DAC"/>
    <w:rsid w:val="00DF4753"/>
    <w:rsid w:val="00DF47B5"/>
    <w:rsid w:val="00DF556B"/>
    <w:rsid w:val="00DF5DB3"/>
    <w:rsid w:val="00DF5ECD"/>
    <w:rsid w:val="00DF69CC"/>
    <w:rsid w:val="00DF6BE9"/>
    <w:rsid w:val="00DF6DEE"/>
    <w:rsid w:val="00E0297D"/>
    <w:rsid w:val="00E0402A"/>
    <w:rsid w:val="00E04867"/>
    <w:rsid w:val="00E06894"/>
    <w:rsid w:val="00E06D8E"/>
    <w:rsid w:val="00E07199"/>
    <w:rsid w:val="00E10628"/>
    <w:rsid w:val="00E11692"/>
    <w:rsid w:val="00E11968"/>
    <w:rsid w:val="00E124C0"/>
    <w:rsid w:val="00E1264D"/>
    <w:rsid w:val="00E133DE"/>
    <w:rsid w:val="00E13D3F"/>
    <w:rsid w:val="00E13F0D"/>
    <w:rsid w:val="00E146CC"/>
    <w:rsid w:val="00E14DE2"/>
    <w:rsid w:val="00E1523B"/>
    <w:rsid w:val="00E15AAC"/>
    <w:rsid w:val="00E16308"/>
    <w:rsid w:val="00E166D0"/>
    <w:rsid w:val="00E16D1E"/>
    <w:rsid w:val="00E17A6F"/>
    <w:rsid w:val="00E17DAA"/>
    <w:rsid w:val="00E222BC"/>
    <w:rsid w:val="00E24BC5"/>
    <w:rsid w:val="00E259EF"/>
    <w:rsid w:val="00E25BB6"/>
    <w:rsid w:val="00E27C05"/>
    <w:rsid w:val="00E313E3"/>
    <w:rsid w:val="00E31C25"/>
    <w:rsid w:val="00E3247F"/>
    <w:rsid w:val="00E324F3"/>
    <w:rsid w:val="00E32CB0"/>
    <w:rsid w:val="00E34E41"/>
    <w:rsid w:val="00E35D60"/>
    <w:rsid w:val="00E36EF8"/>
    <w:rsid w:val="00E406B6"/>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4752A"/>
    <w:rsid w:val="00E51864"/>
    <w:rsid w:val="00E522D4"/>
    <w:rsid w:val="00E52320"/>
    <w:rsid w:val="00E529BB"/>
    <w:rsid w:val="00E53B54"/>
    <w:rsid w:val="00E540B3"/>
    <w:rsid w:val="00E54225"/>
    <w:rsid w:val="00E561C6"/>
    <w:rsid w:val="00E56A7C"/>
    <w:rsid w:val="00E56B6B"/>
    <w:rsid w:val="00E61151"/>
    <w:rsid w:val="00E61B50"/>
    <w:rsid w:val="00E623CE"/>
    <w:rsid w:val="00E63383"/>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410"/>
    <w:rsid w:val="00E7466B"/>
    <w:rsid w:val="00E74BCE"/>
    <w:rsid w:val="00E75550"/>
    <w:rsid w:val="00E75D1B"/>
    <w:rsid w:val="00E76FE8"/>
    <w:rsid w:val="00E777AA"/>
    <w:rsid w:val="00E80AAE"/>
    <w:rsid w:val="00E80FF3"/>
    <w:rsid w:val="00E82C87"/>
    <w:rsid w:val="00E8375F"/>
    <w:rsid w:val="00E83BDF"/>
    <w:rsid w:val="00E8449C"/>
    <w:rsid w:val="00E84DC2"/>
    <w:rsid w:val="00E84F9B"/>
    <w:rsid w:val="00E85C79"/>
    <w:rsid w:val="00E8605C"/>
    <w:rsid w:val="00E864B2"/>
    <w:rsid w:val="00E86D27"/>
    <w:rsid w:val="00E87481"/>
    <w:rsid w:val="00E87F3B"/>
    <w:rsid w:val="00E90C32"/>
    <w:rsid w:val="00E926B9"/>
    <w:rsid w:val="00E92822"/>
    <w:rsid w:val="00E9292B"/>
    <w:rsid w:val="00E93EB1"/>
    <w:rsid w:val="00E94747"/>
    <w:rsid w:val="00E95182"/>
    <w:rsid w:val="00E95BE2"/>
    <w:rsid w:val="00E96341"/>
    <w:rsid w:val="00E969DE"/>
    <w:rsid w:val="00E96BCC"/>
    <w:rsid w:val="00E979E4"/>
    <w:rsid w:val="00E97B40"/>
    <w:rsid w:val="00EA0C92"/>
    <w:rsid w:val="00EA0E21"/>
    <w:rsid w:val="00EA1B5B"/>
    <w:rsid w:val="00EA1DB9"/>
    <w:rsid w:val="00EA212F"/>
    <w:rsid w:val="00EA325E"/>
    <w:rsid w:val="00EA5226"/>
    <w:rsid w:val="00EA569D"/>
    <w:rsid w:val="00EA5833"/>
    <w:rsid w:val="00EA58DB"/>
    <w:rsid w:val="00EA6088"/>
    <w:rsid w:val="00EA7DA2"/>
    <w:rsid w:val="00EB0F9D"/>
    <w:rsid w:val="00EB18B0"/>
    <w:rsid w:val="00EB1AA7"/>
    <w:rsid w:val="00EB2D58"/>
    <w:rsid w:val="00EB2FBD"/>
    <w:rsid w:val="00EB4BC9"/>
    <w:rsid w:val="00EB5091"/>
    <w:rsid w:val="00EB51E7"/>
    <w:rsid w:val="00EB6D8F"/>
    <w:rsid w:val="00EB7A1C"/>
    <w:rsid w:val="00EB7D64"/>
    <w:rsid w:val="00EB7DCF"/>
    <w:rsid w:val="00EC012E"/>
    <w:rsid w:val="00EC0955"/>
    <w:rsid w:val="00EC191D"/>
    <w:rsid w:val="00EC1BB2"/>
    <w:rsid w:val="00EC1ED6"/>
    <w:rsid w:val="00EC20B5"/>
    <w:rsid w:val="00EC302D"/>
    <w:rsid w:val="00EC3332"/>
    <w:rsid w:val="00EC3BE2"/>
    <w:rsid w:val="00EC3CDA"/>
    <w:rsid w:val="00EC4C52"/>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6C0"/>
    <w:rsid w:val="00ED5D44"/>
    <w:rsid w:val="00ED70AD"/>
    <w:rsid w:val="00EE0597"/>
    <w:rsid w:val="00EE14EC"/>
    <w:rsid w:val="00EE20C6"/>
    <w:rsid w:val="00EE2B22"/>
    <w:rsid w:val="00EE3AD6"/>
    <w:rsid w:val="00EE3DDC"/>
    <w:rsid w:val="00EE3F13"/>
    <w:rsid w:val="00EE3FBF"/>
    <w:rsid w:val="00EE5436"/>
    <w:rsid w:val="00EE5437"/>
    <w:rsid w:val="00EE5963"/>
    <w:rsid w:val="00EE5A0D"/>
    <w:rsid w:val="00EE5AEA"/>
    <w:rsid w:val="00EE5BE9"/>
    <w:rsid w:val="00EE61D6"/>
    <w:rsid w:val="00EE68FF"/>
    <w:rsid w:val="00EE7131"/>
    <w:rsid w:val="00EE73C0"/>
    <w:rsid w:val="00EE77A2"/>
    <w:rsid w:val="00EF0272"/>
    <w:rsid w:val="00EF02AB"/>
    <w:rsid w:val="00EF0F5A"/>
    <w:rsid w:val="00EF1F47"/>
    <w:rsid w:val="00EF23A2"/>
    <w:rsid w:val="00EF337A"/>
    <w:rsid w:val="00EF5A11"/>
    <w:rsid w:val="00EF5C53"/>
    <w:rsid w:val="00EF679A"/>
    <w:rsid w:val="00EF7C90"/>
    <w:rsid w:val="00F00DAF"/>
    <w:rsid w:val="00F014EC"/>
    <w:rsid w:val="00F02337"/>
    <w:rsid w:val="00F02EC7"/>
    <w:rsid w:val="00F02F06"/>
    <w:rsid w:val="00F03221"/>
    <w:rsid w:val="00F03C82"/>
    <w:rsid w:val="00F04407"/>
    <w:rsid w:val="00F05B6D"/>
    <w:rsid w:val="00F1144A"/>
    <w:rsid w:val="00F12314"/>
    <w:rsid w:val="00F13D38"/>
    <w:rsid w:val="00F15028"/>
    <w:rsid w:val="00F15F7F"/>
    <w:rsid w:val="00F163D5"/>
    <w:rsid w:val="00F205ED"/>
    <w:rsid w:val="00F21558"/>
    <w:rsid w:val="00F216BA"/>
    <w:rsid w:val="00F2321D"/>
    <w:rsid w:val="00F23D75"/>
    <w:rsid w:val="00F24FC4"/>
    <w:rsid w:val="00F25515"/>
    <w:rsid w:val="00F2570E"/>
    <w:rsid w:val="00F25AE4"/>
    <w:rsid w:val="00F2784D"/>
    <w:rsid w:val="00F27D52"/>
    <w:rsid w:val="00F27E46"/>
    <w:rsid w:val="00F3043C"/>
    <w:rsid w:val="00F30835"/>
    <w:rsid w:val="00F312B2"/>
    <w:rsid w:val="00F3144F"/>
    <w:rsid w:val="00F316AC"/>
    <w:rsid w:val="00F321E9"/>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2DF0"/>
    <w:rsid w:val="00F5319D"/>
    <w:rsid w:val="00F53982"/>
    <w:rsid w:val="00F53D7F"/>
    <w:rsid w:val="00F53DEE"/>
    <w:rsid w:val="00F54340"/>
    <w:rsid w:val="00F543E9"/>
    <w:rsid w:val="00F55132"/>
    <w:rsid w:val="00F551F0"/>
    <w:rsid w:val="00F552EE"/>
    <w:rsid w:val="00F55436"/>
    <w:rsid w:val="00F55E16"/>
    <w:rsid w:val="00F561AA"/>
    <w:rsid w:val="00F563B9"/>
    <w:rsid w:val="00F56B65"/>
    <w:rsid w:val="00F56B7E"/>
    <w:rsid w:val="00F56DA5"/>
    <w:rsid w:val="00F577CA"/>
    <w:rsid w:val="00F577F1"/>
    <w:rsid w:val="00F61339"/>
    <w:rsid w:val="00F61A6F"/>
    <w:rsid w:val="00F6364D"/>
    <w:rsid w:val="00F63DA7"/>
    <w:rsid w:val="00F64D19"/>
    <w:rsid w:val="00F652FA"/>
    <w:rsid w:val="00F65D39"/>
    <w:rsid w:val="00F65DCA"/>
    <w:rsid w:val="00F663C9"/>
    <w:rsid w:val="00F66B6C"/>
    <w:rsid w:val="00F67505"/>
    <w:rsid w:val="00F67548"/>
    <w:rsid w:val="00F67B6D"/>
    <w:rsid w:val="00F710D0"/>
    <w:rsid w:val="00F71408"/>
    <w:rsid w:val="00F71428"/>
    <w:rsid w:val="00F71CD8"/>
    <w:rsid w:val="00F726D9"/>
    <w:rsid w:val="00F73A94"/>
    <w:rsid w:val="00F742DE"/>
    <w:rsid w:val="00F74A00"/>
    <w:rsid w:val="00F759BC"/>
    <w:rsid w:val="00F77B02"/>
    <w:rsid w:val="00F77ECA"/>
    <w:rsid w:val="00F800FD"/>
    <w:rsid w:val="00F80EA2"/>
    <w:rsid w:val="00F829AD"/>
    <w:rsid w:val="00F8345E"/>
    <w:rsid w:val="00F83E04"/>
    <w:rsid w:val="00F84D13"/>
    <w:rsid w:val="00F85199"/>
    <w:rsid w:val="00F86933"/>
    <w:rsid w:val="00F86961"/>
    <w:rsid w:val="00F86C34"/>
    <w:rsid w:val="00F86E69"/>
    <w:rsid w:val="00F8714E"/>
    <w:rsid w:val="00F87BFA"/>
    <w:rsid w:val="00F87C0E"/>
    <w:rsid w:val="00F90B49"/>
    <w:rsid w:val="00F9149A"/>
    <w:rsid w:val="00F914D9"/>
    <w:rsid w:val="00F915B5"/>
    <w:rsid w:val="00F922D3"/>
    <w:rsid w:val="00F928D5"/>
    <w:rsid w:val="00F92D89"/>
    <w:rsid w:val="00F940CF"/>
    <w:rsid w:val="00F96011"/>
    <w:rsid w:val="00F96A9B"/>
    <w:rsid w:val="00F97600"/>
    <w:rsid w:val="00F97CE3"/>
    <w:rsid w:val="00FA0BD9"/>
    <w:rsid w:val="00FA116B"/>
    <w:rsid w:val="00FA11A1"/>
    <w:rsid w:val="00FA3033"/>
    <w:rsid w:val="00FA34BE"/>
    <w:rsid w:val="00FA40C6"/>
    <w:rsid w:val="00FA48A0"/>
    <w:rsid w:val="00FA5848"/>
    <w:rsid w:val="00FA5C77"/>
    <w:rsid w:val="00FA765F"/>
    <w:rsid w:val="00FA7CE4"/>
    <w:rsid w:val="00FB024B"/>
    <w:rsid w:val="00FB08E3"/>
    <w:rsid w:val="00FB15C5"/>
    <w:rsid w:val="00FB17BF"/>
    <w:rsid w:val="00FB190A"/>
    <w:rsid w:val="00FB1EA9"/>
    <w:rsid w:val="00FB1ECB"/>
    <w:rsid w:val="00FB20C9"/>
    <w:rsid w:val="00FB338F"/>
    <w:rsid w:val="00FB3A2B"/>
    <w:rsid w:val="00FB4770"/>
    <w:rsid w:val="00FB4E67"/>
    <w:rsid w:val="00FB6FBA"/>
    <w:rsid w:val="00FC012F"/>
    <w:rsid w:val="00FC12FD"/>
    <w:rsid w:val="00FC136C"/>
    <w:rsid w:val="00FC1939"/>
    <w:rsid w:val="00FC1A5E"/>
    <w:rsid w:val="00FC22B3"/>
    <w:rsid w:val="00FC2E23"/>
    <w:rsid w:val="00FC35C9"/>
    <w:rsid w:val="00FC4305"/>
    <w:rsid w:val="00FC49BC"/>
    <w:rsid w:val="00FC4B9C"/>
    <w:rsid w:val="00FC5D82"/>
    <w:rsid w:val="00FC6C9A"/>
    <w:rsid w:val="00FC7507"/>
    <w:rsid w:val="00FC76E2"/>
    <w:rsid w:val="00FC7813"/>
    <w:rsid w:val="00FC7CFE"/>
    <w:rsid w:val="00FD028F"/>
    <w:rsid w:val="00FD0C6C"/>
    <w:rsid w:val="00FD0CBA"/>
    <w:rsid w:val="00FD1722"/>
    <w:rsid w:val="00FD1911"/>
    <w:rsid w:val="00FD22B3"/>
    <w:rsid w:val="00FD252E"/>
    <w:rsid w:val="00FD3F6E"/>
    <w:rsid w:val="00FD46A7"/>
    <w:rsid w:val="00FD4B6B"/>
    <w:rsid w:val="00FD523D"/>
    <w:rsid w:val="00FD62DF"/>
    <w:rsid w:val="00FD63DA"/>
    <w:rsid w:val="00FD69AA"/>
    <w:rsid w:val="00FD7286"/>
    <w:rsid w:val="00FD7472"/>
    <w:rsid w:val="00FE0906"/>
    <w:rsid w:val="00FE2165"/>
    <w:rsid w:val="00FE2F84"/>
    <w:rsid w:val="00FE341D"/>
    <w:rsid w:val="00FE3AF2"/>
    <w:rsid w:val="00FE3D2B"/>
    <w:rsid w:val="00FE45FB"/>
    <w:rsid w:val="00FE5373"/>
    <w:rsid w:val="00FE5954"/>
    <w:rsid w:val="00FE5D80"/>
    <w:rsid w:val="00FE5E58"/>
    <w:rsid w:val="00FE715C"/>
    <w:rsid w:val="00FE7A21"/>
    <w:rsid w:val="00FF048C"/>
    <w:rsid w:val="00FF0E3A"/>
    <w:rsid w:val="00FF160D"/>
    <w:rsid w:val="00FF1988"/>
    <w:rsid w:val="00FF2F1E"/>
    <w:rsid w:val="00FF3289"/>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0065">
      <o:colormenu v:ext="edit" fillcolor="none"/>
    </o:shapedefaults>
    <o:shapelayout v:ext="edit">
      <o:idmap v:ext="edit" data="1"/>
    </o:shapelayout>
  </w:shapeDefaults>
  <w:decimalSymbol w:val=","/>
  <w:listSeparator w:val=";"/>
  <w14:docId w14:val="4EDA06B8"/>
  <w15:docId w15:val="{5155AEAE-DF28-48A9-8F6F-12B75C80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7E6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uiPriority w:val="9"/>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uiPriority w:val="99"/>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uiPriority w:val="99"/>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uiPriority w:val="99"/>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uiPriority w:val="9"/>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locked/>
    <w:rsid w:val="008F0E3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7163">
      <w:bodyDiv w:val="1"/>
      <w:marLeft w:val="0"/>
      <w:marRight w:val="0"/>
      <w:marTop w:val="0"/>
      <w:marBottom w:val="0"/>
      <w:divBdr>
        <w:top w:val="none" w:sz="0" w:space="0" w:color="auto"/>
        <w:left w:val="none" w:sz="0" w:space="0" w:color="auto"/>
        <w:bottom w:val="none" w:sz="0" w:space="0" w:color="auto"/>
        <w:right w:val="none" w:sz="0" w:space="0" w:color="auto"/>
      </w:divBdr>
    </w:div>
    <w:div w:id="299308648">
      <w:bodyDiv w:val="1"/>
      <w:marLeft w:val="0"/>
      <w:marRight w:val="0"/>
      <w:marTop w:val="0"/>
      <w:marBottom w:val="0"/>
      <w:divBdr>
        <w:top w:val="none" w:sz="0" w:space="0" w:color="auto"/>
        <w:left w:val="none" w:sz="0" w:space="0" w:color="auto"/>
        <w:bottom w:val="none" w:sz="0" w:space="0" w:color="auto"/>
        <w:right w:val="none" w:sz="0" w:space="0" w:color="auto"/>
      </w:divBdr>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1087844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41093840">
      <w:bodyDiv w:val="1"/>
      <w:marLeft w:val="0"/>
      <w:marRight w:val="0"/>
      <w:marTop w:val="0"/>
      <w:marBottom w:val="0"/>
      <w:divBdr>
        <w:top w:val="none" w:sz="0" w:space="0" w:color="auto"/>
        <w:left w:val="none" w:sz="0" w:space="0" w:color="auto"/>
        <w:bottom w:val="none" w:sz="0" w:space="0" w:color="auto"/>
        <w:right w:val="none" w:sz="0" w:space="0" w:color="auto"/>
      </w:divBdr>
    </w:div>
    <w:div w:id="558593401">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84185">
      <w:bodyDiv w:val="1"/>
      <w:marLeft w:val="0"/>
      <w:marRight w:val="0"/>
      <w:marTop w:val="0"/>
      <w:marBottom w:val="0"/>
      <w:divBdr>
        <w:top w:val="none" w:sz="0" w:space="0" w:color="auto"/>
        <w:left w:val="none" w:sz="0" w:space="0" w:color="auto"/>
        <w:bottom w:val="none" w:sz="0" w:space="0" w:color="auto"/>
        <w:right w:val="none" w:sz="0" w:space="0" w:color="auto"/>
      </w:divBdr>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6587">
      <w:bodyDiv w:val="1"/>
      <w:marLeft w:val="0"/>
      <w:marRight w:val="0"/>
      <w:marTop w:val="0"/>
      <w:marBottom w:val="0"/>
      <w:divBdr>
        <w:top w:val="none" w:sz="0" w:space="0" w:color="auto"/>
        <w:left w:val="none" w:sz="0" w:space="0" w:color="auto"/>
        <w:bottom w:val="none" w:sz="0" w:space="0" w:color="auto"/>
        <w:right w:val="none" w:sz="0" w:space="0" w:color="auto"/>
      </w:divBdr>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990332369">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24926615">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37659903">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391735363">
      <w:bodyDiv w:val="1"/>
      <w:marLeft w:val="0"/>
      <w:marRight w:val="0"/>
      <w:marTop w:val="0"/>
      <w:marBottom w:val="0"/>
      <w:divBdr>
        <w:top w:val="none" w:sz="0" w:space="0" w:color="auto"/>
        <w:left w:val="none" w:sz="0" w:space="0" w:color="auto"/>
        <w:bottom w:val="none" w:sz="0" w:space="0" w:color="auto"/>
        <w:right w:val="none" w:sz="0" w:space="0" w:color="auto"/>
      </w:divBdr>
    </w:div>
    <w:div w:id="1429083326">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770345475">
      <w:bodyDiv w:val="1"/>
      <w:marLeft w:val="0"/>
      <w:marRight w:val="0"/>
      <w:marTop w:val="0"/>
      <w:marBottom w:val="0"/>
      <w:divBdr>
        <w:top w:val="none" w:sz="0" w:space="0" w:color="auto"/>
        <w:left w:val="none" w:sz="0" w:space="0" w:color="auto"/>
        <w:bottom w:val="none" w:sz="0" w:space="0" w:color="auto"/>
        <w:right w:val="none" w:sz="0" w:space="0" w:color="auto"/>
      </w:divBdr>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857303704">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1954049974">
      <w:bodyDiv w:val="1"/>
      <w:marLeft w:val="0"/>
      <w:marRight w:val="0"/>
      <w:marTop w:val="0"/>
      <w:marBottom w:val="0"/>
      <w:divBdr>
        <w:top w:val="none" w:sz="0" w:space="0" w:color="auto"/>
        <w:left w:val="none" w:sz="0" w:space="0" w:color="auto"/>
        <w:bottom w:val="none" w:sz="0" w:space="0" w:color="auto"/>
        <w:right w:val="none" w:sz="0" w:space="0" w:color="auto"/>
      </w:divBdr>
    </w:div>
    <w:div w:id="21366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novobbment.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hyperlink" Target="mailto:compras02@fiec.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fiec.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05@fiec.com.br"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microsoft.com/office/2016/09/relationships/commentsIds" Target="commentsIds.xml"/><Relationship Id="rId28" Type="http://schemas.openxmlformats.org/officeDocument/2006/relationships/footer" Target="footer2.xml"/><Relationship Id="rId10" Type="http://schemas.openxmlformats.org/officeDocument/2006/relationships/hyperlink" Target="http://www.novobbmnet.com.br" TargetMode="External"/><Relationship Id="rId19" Type="http://schemas.openxmlformats.org/officeDocument/2006/relationships/hyperlink" Target="http://www.fiec.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microsoft.com/office/2011/relationships/commentsExtended" Target="commentsExtended.xml"/><Relationship Id="rId27" Type="http://schemas.openxmlformats.org/officeDocument/2006/relationships/footer" Target="foot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13F6-8F7B-48A0-82C1-50C178B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59</Pages>
  <Words>19832</Words>
  <Characters>117014</Characters>
  <Application>Microsoft Office Word</Application>
  <DocSecurity>0</DocSecurity>
  <Lines>975</Lines>
  <Paragraphs>273</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136573</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Gustavo Brito Medeiros de Paula</cp:lastModifiedBy>
  <cp:revision>10</cp:revision>
  <cp:lastPrinted>2026-03-30T14:29:00Z</cp:lastPrinted>
  <dcterms:created xsi:type="dcterms:W3CDTF">2026-03-27T11:02:00Z</dcterms:created>
  <dcterms:modified xsi:type="dcterms:W3CDTF">2026-03-30T14:48:00Z</dcterms:modified>
</cp:coreProperties>
</file>