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FC0538C" w14:textId="77777777" w:rsidR="00B47106" w:rsidRDefault="00B47106" w:rsidP="0051170C">
      <w:pPr>
        <w:rPr>
          <w:b/>
          <w:bCs/>
          <w:sz w:val="23"/>
          <w:szCs w:val="23"/>
        </w:rPr>
      </w:pPr>
      <w:bookmarkStart w:id="0" w:name="_Hlk212717589"/>
      <w:bookmarkStart w:id="1" w:name="_Hlk94269457"/>
    </w:p>
    <w:bookmarkEnd w:id="0"/>
    <w:p w14:paraId="762E4FEE" w14:textId="77777777" w:rsidR="00B47106" w:rsidRPr="00F05FF3" w:rsidRDefault="00B47106" w:rsidP="00B47106">
      <w:pPr>
        <w:jc w:val="center"/>
        <w:rPr>
          <w:b/>
          <w:bCs/>
          <w:sz w:val="23"/>
          <w:szCs w:val="23"/>
        </w:rPr>
      </w:pPr>
      <w:r w:rsidRPr="00F05FF3">
        <w:rPr>
          <w:b/>
          <w:bCs/>
          <w:sz w:val="23"/>
          <w:szCs w:val="23"/>
        </w:rPr>
        <w:t>EDITAL Nº 021/2026</w:t>
      </w:r>
    </w:p>
    <w:p w14:paraId="69BD6142"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21490E4D" w14:textId="77777777" w:rsidR="00B47106" w:rsidRPr="00893A45" w:rsidRDefault="00B47106" w:rsidP="00B47106">
      <w:pPr>
        <w:pStyle w:val="western"/>
        <w:spacing w:before="0" w:beforeAutospacing="0"/>
        <w:jc w:val="center"/>
        <w:rPr>
          <w:b/>
          <w:bCs/>
          <w:sz w:val="23"/>
          <w:szCs w:val="23"/>
        </w:rPr>
      </w:pPr>
    </w:p>
    <w:p w14:paraId="5C77E32C" w14:textId="77777777" w:rsidR="00FA213A" w:rsidRPr="00893A45" w:rsidRDefault="00FA213A" w:rsidP="00445D55">
      <w:pPr>
        <w:autoSpaceDE w:val="0"/>
        <w:autoSpaceDN w:val="0"/>
        <w:adjustRightInd w:val="0"/>
        <w:spacing w:line="276" w:lineRule="auto"/>
        <w:rPr>
          <w:b/>
          <w:bCs/>
          <w:sz w:val="23"/>
          <w:szCs w:val="23"/>
        </w:rPr>
      </w:pPr>
    </w:p>
    <w:p w14:paraId="7E5300CC" w14:textId="2CC3E76D" w:rsidR="00FA213A" w:rsidRPr="00893A45" w:rsidRDefault="00FA213A" w:rsidP="00445D55">
      <w:pPr>
        <w:autoSpaceDE w:val="0"/>
        <w:autoSpaceDN w:val="0"/>
        <w:adjustRightInd w:val="0"/>
        <w:spacing w:line="276" w:lineRule="auto"/>
        <w:rPr>
          <w:sz w:val="23"/>
          <w:szCs w:val="23"/>
        </w:rPr>
      </w:pPr>
      <w:r w:rsidRPr="00893A45">
        <w:rPr>
          <w:b/>
          <w:bCs/>
          <w:sz w:val="23"/>
          <w:szCs w:val="23"/>
        </w:rPr>
        <w:t xml:space="preserve">CRITÉRIO DE JULGAMENTO: (MENOR PREÇO POR </w:t>
      </w:r>
      <w:r w:rsidR="00A979D2" w:rsidRPr="00893A45">
        <w:rPr>
          <w:b/>
          <w:bCs/>
          <w:sz w:val="23"/>
          <w:szCs w:val="23"/>
        </w:rPr>
        <w:t>ITEM</w:t>
      </w:r>
      <w:r w:rsidRPr="00893A45">
        <w:rPr>
          <w:b/>
          <w:bCs/>
          <w:sz w:val="23"/>
          <w:szCs w:val="23"/>
        </w:rPr>
        <w:t xml:space="preserve">) </w:t>
      </w:r>
    </w:p>
    <w:p w14:paraId="51528EF0" w14:textId="77777777" w:rsidR="00FA213A" w:rsidRPr="00893A45" w:rsidRDefault="00FA213A" w:rsidP="00445D55">
      <w:pPr>
        <w:autoSpaceDE w:val="0"/>
        <w:autoSpaceDN w:val="0"/>
        <w:adjustRightInd w:val="0"/>
        <w:spacing w:line="276" w:lineRule="auto"/>
        <w:rPr>
          <w:b/>
          <w:bCs/>
          <w:sz w:val="23"/>
          <w:szCs w:val="23"/>
        </w:rPr>
      </w:pPr>
    </w:p>
    <w:p w14:paraId="67427EB4" w14:textId="77777777" w:rsidR="00FA213A" w:rsidRPr="00893A45" w:rsidRDefault="00FA213A" w:rsidP="00445D55">
      <w:pPr>
        <w:autoSpaceDE w:val="0"/>
        <w:autoSpaceDN w:val="0"/>
        <w:adjustRightInd w:val="0"/>
        <w:spacing w:line="276" w:lineRule="auto"/>
        <w:rPr>
          <w:sz w:val="23"/>
          <w:szCs w:val="23"/>
        </w:rPr>
      </w:pPr>
      <w:r w:rsidRPr="00893A45">
        <w:rPr>
          <w:b/>
          <w:bCs/>
          <w:sz w:val="23"/>
          <w:szCs w:val="23"/>
        </w:rPr>
        <w:t xml:space="preserve">LOCAL: WWW.NOVOBBMNET.COM.BR </w:t>
      </w:r>
    </w:p>
    <w:p w14:paraId="7D03A058" w14:textId="77777777" w:rsidR="00FA213A" w:rsidRPr="00893A45" w:rsidRDefault="00FA213A" w:rsidP="00445D55">
      <w:pPr>
        <w:autoSpaceDE w:val="0"/>
        <w:autoSpaceDN w:val="0"/>
        <w:adjustRightInd w:val="0"/>
        <w:spacing w:line="276" w:lineRule="auto"/>
        <w:rPr>
          <w:b/>
          <w:bCs/>
          <w:sz w:val="23"/>
          <w:szCs w:val="23"/>
        </w:rPr>
      </w:pPr>
    </w:p>
    <w:p w14:paraId="0F2B51D3" w14:textId="77777777" w:rsidR="00FA213A" w:rsidRPr="00893A45" w:rsidRDefault="00FA213A" w:rsidP="00445D55">
      <w:pPr>
        <w:autoSpaceDE w:val="0"/>
        <w:autoSpaceDN w:val="0"/>
        <w:adjustRightInd w:val="0"/>
        <w:spacing w:line="276" w:lineRule="auto"/>
        <w:rPr>
          <w:bCs/>
          <w:sz w:val="23"/>
          <w:szCs w:val="23"/>
        </w:rPr>
      </w:pPr>
      <w:r w:rsidRPr="00893A45">
        <w:rPr>
          <w:b/>
          <w:bCs/>
          <w:sz w:val="23"/>
          <w:szCs w:val="23"/>
        </w:rPr>
        <w:t xml:space="preserve">FINALIDADE: Fornecimento </w:t>
      </w:r>
    </w:p>
    <w:p w14:paraId="0BEEB6E4" w14:textId="77777777" w:rsidR="00FA213A" w:rsidRPr="00893A45" w:rsidRDefault="00FA213A" w:rsidP="00445D55">
      <w:pPr>
        <w:autoSpaceDE w:val="0"/>
        <w:autoSpaceDN w:val="0"/>
        <w:adjustRightInd w:val="0"/>
        <w:spacing w:line="276" w:lineRule="auto"/>
        <w:rPr>
          <w:bCs/>
          <w:sz w:val="23"/>
          <w:szCs w:val="23"/>
        </w:rPr>
      </w:pPr>
    </w:p>
    <w:p w14:paraId="5FEAF4E2" w14:textId="72923F1E" w:rsidR="00FA213A" w:rsidRPr="00893A45" w:rsidRDefault="00FA213A" w:rsidP="00445D55">
      <w:pPr>
        <w:autoSpaceDE w:val="0"/>
        <w:autoSpaceDN w:val="0"/>
        <w:adjustRightInd w:val="0"/>
        <w:spacing w:line="276" w:lineRule="auto"/>
        <w:rPr>
          <w:sz w:val="23"/>
          <w:szCs w:val="23"/>
        </w:rPr>
      </w:pPr>
      <w:r w:rsidRPr="00893A45">
        <w:rPr>
          <w:b/>
          <w:bCs/>
          <w:sz w:val="23"/>
          <w:szCs w:val="23"/>
        </w:rPr>
        <w:t xml:space="preserve">DATA DE INÍCIO DE RECEBIMENTO DAS PROPOSTAS: </w:t>
      </w:r>
      <w:r w:rsidR="007F0292">
        <w:rPr>
          <w:b/>
          <w:bCs/>
          <w:sz w:val="23"/>
          <w:szCs w:val="23"/>
        </w:rPr>
        <w:t>21</w:t>
      </w:r>
      <w:r w:rsidRPr="00893A45">
        <w:rPr>
          <w:b/>
          <w:bCs/>
          <w:sz w:val="23"/>
          <w:szCs w:val="23"/>
        </w:rPr>
        <w:t>/0</w:t>
      </w:r>
      <w:r w:rsidR="007F0292">
        <w:rPr>
          <w:b/>
          <w:bCs/>
          <w:sz w:val="23"/>
          <w:szCs w:val="23"/>
        </w:rPr>
        <w:t>7</w:t>
      </w:r>
      <w:r w:rsidRPr="00893A45">
        <w:rPr>
          <w:b/>
          <w:bCs/>
          <w:sz w:val="23"/>
          <w:szCs w:val="23"/>
        </w:rPr>
        <w:t xml:space="preserve">/2026 às </w:t>
      </w:r>
      <w:r w:rsidR="008A70A9" w:rsidRPr="00893A45">
        <w:rPr>
          <w:b/>
          <w:bCs/>
          <w:sz w:val="23"/>
          <w:szCs w:val="23"/>
        </w:rPr>
        <w:t>0</w:t>
      </w:r>
      <w:r w:rsidR="007F0292">
        <w:rPr>
          <w:b/>
          <w:bCs/>
          <w:sz w:val="23"/>
          <w:szCs w:val="23"/>
        </w:rPr>
        <w:t>9</w:t>
      </w:r>
      <w:r w:rsidRPr="00893A45">
        <w:rPr>
          <w:b/>
          <w:bCs/>
          <w:sz w:val="23"/>
          <w:szCs w:val="23"/>
        </w:rPr>
        <w:t xml:space="preserve">h00min </w:t>
      </w:r>
    </w:p>
    <w:p w14:paraId="53C17ACF" w14:textId="77777777" w:rsidR="00FA213A" w:rsidRPr="00893A45" w:rsidRDefault="00FA213A" w:rsidP="00445D55">
      <w:pPr>
        <w:autoSpaceDE w:val="0"/>
        <w:autoSpaceDN w:val="0"/>
        <w:adjustRightInd w:val="0"/>
        <w:spacing w:line="276" w:lineRule="auto"/>
        <w:jc w:val="both"/>
        <w:rPr>
          <w:b/>
          <w:bCs/>
          <w:sz w:val="23"/>
          <w:szCs w:val="23"/>
        </w:rPr>
      </w:pPr>
    </w:p>
    <w:p w14:paraId="409148F1" w14:textId="09B51410" w:rsidR="00FA213A" w:rsidRPr="00893A45" w:rsidRDefault="00FA213A" w:rsidP="00445D55">
      <w:pPr>
        <w:autoSpaceDE w:val="0"/>
        <w:autoSpaceDN w:val="0"/>
        <w:adjustRightInd w:val="0"/>
        <w:spacing w:line="276" w:lineRule="auto"/>
        <w:jc w:val="both"/>
        <w:rPr>
          <w:sz w:val="23"/>
          <w:szCs w:val="23"/>
        </w:rPr>
      </w:pPr>
      <w:r w:rsidRPr="00893A45">
        <w:rPr>
          <w:b/>
          <w:bCs/>
          <w:sz w:val="23"/>
          <w:szCs w:val="23"/>
        </w:rPr>
        <w:t>DATA DE TÉRMINO DO RECEBIMENTO DE PROPOSTAS:</w:t>
      </w:r>
      <w:r w:rsidR="007F0292">
        <w:rPr>
          <w:b/>
          <w:bCs/>
          <w:sz w:val="23"/>
          <w:szCs w:val="23"/>
        </w:rPr>
        <w:t xml:space="preserve"> 03</w:t>
      </w:r>
      <w:r w:rsidRPr="00893A45">
        <w:rPr>
          <w:b/>
          <w:bCs/>
          <w:sz w:val="23"/>
          <w:szCs w:val="23"/>
        </w:rPr>
        <w:t>/</w:t>
      </w:r>
      <w:r w:rsidR="007F0292">
        <w:rPr>
          <w:b/>
          <w:bCs/>
          <w:sz w:val="23"/>
          <w:szCs w:val="23"/>
        </w:rPr>
        <w:t>08</w:t>
      </w:r>
      <w:r w:rsidRPr="00893A45">
        <w:rPr>
          <w:b/>
          <w:bCs/>
          <w:sz w:val="23"/>
          <w:szCs w:val="23"/>
        </w:rPr>
        <w:t xml:space="preserve">/2026 às </w:t>
      </w:r>
      <w:r w:rsidR="007F0292">
        <w:rPr>
          <w:b/>
          <w:bCs/>
          <w:sz w:val="23"/>
          <w:szCs w:val="23"/>
        </w:rPr>
        <w:t>08</w:t>
      </w:r>
      <w:r w:rsidRPr="00893A45">
        <w:rPr>
          <w:b/>
          <w:bCs/>
          <w:sz w:val="23"/>
          <w:szCs w:val="23"/>
        </w:rPr>
        <w:t>h</w:t>
      </w:r>
      <w:r w:rsidR="007F0292">
        <w:rPr>
          <w:b/>
          <w:bCs/>
          <w:sz w:val="23"/>
          <w:szCs w:val="23"/>
        </w:rPr>
        <w:t>59</w:t>
      </w:r>
      <w:r w:rsidRPr="00893A45">
        <w:rPr>
          <w:b/>
          <w:bCs/>
          <w:sz w:val="23"/>
          <w:szCs w:val="23"/>
        </w:rPr>
        <w:t xml:space="preserve">min </w:t>
      </w:r>
    </w:p>
    <w:p w14:paraId="20A8150D" w14:textId="77777777" w:rsidR="00FA213A" w:rsidRPr="00893A45" w:rsidRDefault="00FA213A" w:rsidP="00445D55">
      <w:pPr>
        <w:autoSpaceDE w:val="0"/>
        <w:autoSpaceDN w:val="0"/>
        <w:adjustRightInd w:val="0"/>
        <w:spacing w:line="276" w:lineRule="auto"/>
        <w:jc w:val="both"/>
        <w:rPr>
          <w:b/>
          <w:bCs/>
          <w:sz w:val="23"/>
          <w:szCs w:val="23"/>
        </w:rPr>
      </w:pPr>
    </w:p>
    <w:p w14:paraId="6B3C62D8" w14:textId="59AA0D58" w:rsidR="00FA213A" w:rsidRPr="00893A45" w:rsidRDefault="00FA213A" w:rsidP="00445D55">
      <w:pPr>
        <w:autoSpaceDE w:val="0"/>
        <w:autoSpaceDN w:val="0"/>
        <w:adjustRightInd w:val="0"/>
        <w:spacing w:line="276" w:lineRule="auto"/>
        <w:rPr>
          <w:sz w:val="23"/>
          <w:szCs w:val="23"/>
        </w:rPr>
      </w:pPr>
      <w:r w:rsidRPr="00893A45">
        <w:rPr>
          <w:b/>
          <w:bCs/>
          <w:sz w:val="23"/>
          <w:szCs w:val="23"/>
        </w:rPr>
        <w:t>DATA DE ABERTURA E ANÁLISE DE PROPOSTA: 0</w:t>
      </w:r>
      <w:r w:rsidR="007F0292">
        <w:rPr>
          <w:b/>
          <w:bCs/>
          <w:sz w:val="23"/>
          <w:szCs w:val="23"/>
        </w:rPr>
        <w:t>3</w:t>
      </w:r>
      <w:r w:rsidRPr="00893A45">
        <w:rPr>
          <w:b/>
          <w:bCs/>
          <w:sz w:val="23"/>
          <w:szCs w:val="23"/>
        </w:rPr>
        <w:t>/0</w:t>
      </w:r>
      <w:r w:rsidR="007F0292">
        <w:rPr>
          <w:b/>
          <w:bCs/>
          <w:sz w:val="23"/>
          <w:szCs w:val="23"/>
        </w:rPr>
        <w:t>8</w:t>
      </w:r>
      <w:r w:rsidR="00AF5802" w:rsidRPr="00893A45">
        <w:rPr>
          <w:b/>
          <w:bCs/>
          <w:sz w:val="23"/>
          <w:szCs w:val="23"/>
        </w:rPr>
        <w:t>/</w:t>
      </w:r>
      <w:r w:rsidRPr="00893A45">
        <w:rPr>
          <w:b/>
          <w:bCs/>
          <w:sz w:val="23"/>
          <w:szCs w:val="23"/>
        </w:rPr>
        <w:t>2026 às 0</w:t>
      </w:r>
      <w:r w:rsidR="007F0292">
        <w:rPr>
          <w:b/>
          <w:bCs/>
          <w:sz w:val="23"/>
          <w:szCs w:val="23"/>
        </w:rPr>
        <w:t>9</w:t>
      </w:r>
      <w:r w:rsidRPr="00893A45">
        <w:rPr>
          <w:b/>
          <w:bCs/>
          <w:sz w:val="23"/>
          <w:szCs w:val="23"/>
        </w:rPr>
        <w:t xml:space="preserve">h00min </w:t>
      </w:r>
    </w:p>
    <w:p w14:paraId="06A8F17B" w14:textId="77777777" w:rsidR="00FA213A" w:rsidRPr="00893A45" w:rsidRDefault="00FA213A" w:rsidP="00445D55">
      <w:pPr>
        <w:autoSpaceDE w:val="0"/>
        <w:autoSpaceDN w:val="0"/>
        <w:adjustRightInd w:val="0"/>
        <w:spacing w:line="276" w:lineRule="auto"/>
        <w:rPr>
          <w:b/>
          <w:bCs/>
          <w:sz w:val="23"/>
          <w:szCs w:val="23"/>
        </w:rPr>
      </w:pPr>
    </w:p>
    <w:p w14:paraId="1A44BCA6" w14:textId="28863E21" w:rsidR="00FA213A" w:rsidRPr="00893A45" w:rsidRDefault="00FA213A" w:rsidP="00445D55">
      <w:pPr>
        <w:autoSpaceDE w:val="0"/>
        <w:autoSpaceDN w:val="0"/>
        <w:adjustRightInd w:val="0"/>
        <w:spacing w:line="276" w:lineRule="auto"/>
        <w:rPr>
          <w:b/>
          <w:bCs/>
          <w:sz w:val="23"/>
          <w:szCs w:val="23"/>
        </w:rPr>
      </w:pPr>
      <w:r w:rsidRPr="00893A45">
        <w:rPr>
          <w:b/>
          <w:bCs/>
          <w:sz w:val="23"/>
          <w:szCs w:val="23"/>
        </w:rPr>
        <w:t>INICIO DO PREGÃO (fase competitiva):  0</w:t>
      </w:r>
      <w:r w:rsidR="007F0292">
        <w:rPr>
          <w:b/>
          <w:bCs/>
          <w:sz w:val="23"/>
          <w:szCs w:val="23"/>
        </w:rPr>
        <w:t>3</w:t>
      </w:r>
      <w:r w:rsidRPr="00893A45">
        <w:rPr>
          <w:b/>
          <w:bCs/>
          <w:sz w:val="23"/>
          <w:szCs w:val="23"/>
        </w:rPr>
        <w:t>/0</w:t>
      </w:r>
      <w:r w:rsidR="007F0292">
        <w:rPr>
          <w:b/>
          <w:bCs/>
          <w:sz w:val="23"/>
          <w:szCs w:val="23"/>
        </w:rPr>
        <w:t>8</w:t>
      </w:r>
      <w:r w:rsidRPr="00893A45">
        <w:rPr>
          <w:b/>
          <w:bCs/>
          <w:sz w:val="23"/>
          <w:szCs w:val="23"/>
        </w:rPr>
        <w:t xml:space="preserve">/2026 às </w:t>
      </w:r>
      <w:r w:rsidR="008A70A9" w:rsidRPr="00893A45">
        <w:rPr>
          <w:b/>
          <w:bCs/>
          <w:sz w:val="23"/>
          <w:szCs w:val="23"/>
        </w:rPr>
        <w:t>0</w:t>
      </w:r>
      <w:r w:rsidR="007F0292">
        <w:rPr>
          <w:b/>
          <w:bCs/>
          <w:sz w:val="23"/>
          <w:szCs w:val="23"/>
        </w:rPr>
        <w:t>9</w:t>
      </w:r>
      <w:r w:rsidRPr="00893A45">
        <w:rPr>
          <w:b/>
          <w:bCs/>
          <w:sz w:val="23"/>
          <w:szCs w:val="23"/>
        </w:rPr>
        <w:t>h</w:t>
      </w:r>
      <w:r w:rsidR="007F0292">
        <w:rPr>
          <w:b/>
          <w:bCs/>
          <w:sz w:val="23"/>
          <w:szCs w:val="23"/>
        </w:rPr>
        <w:t>15</w:t>
      </w:r>
      <w:r w:rsidRPr="00893A45">
        <w:rPr>
          <w:b/>
          <w:bCs/>
          <w:sz w:val="23"/>
          <w:szCs w:val="23"/>
        </w:rPr>
        <w:t xml:space="preserve"> min (estimativa)</w:t>
      </w:r>
    </w:p>
    <w:p w14:paraId="5A05F249" w14:textId="77777777" w:rsidR="00FA213A" w:rsidRPr="00893A45" w:rsidRDefault="00FA213A" w:rsidP="00445D55">
      <w:pPr>
        <w:autoSpaceDE w:val="0"/>
        <w:autoSpaceDN w:val="0"/>
        <w:adjustRightInd w:val="0"/>
        <w:spacing w:line="276" w:lineRule="auto"/>
        <w:rPr>
          <w:b/>
          <w:bCs/>
          <w:sz w:val="23"/>
          <w:szCs w:val="23"/>
        </w:rPr>
      </w:pPr>
    </w:p>
    <w:p w14:paraId="312CCD63" w14:textId="77777777" w:rsidR="00FA213A" w:rsidRPr="00893A45" w:rsidRDefault="00FA213A" w:rsidP="00445D55">
      <w:pPr>
        <w:autoSpaceDE w:val="0"/>
        <w:autoSpaceDN w:val="0"/>
        <w:adjustRightInd w:val="0"/>
        <w:spacing w:line="276" w:lineRule="auto"/>
        <w:rPr>
          <w:sz w:val="23"/>
          <w:szCs w:val="23"/>
        </w:rPr>
      </w:pPr>
      <w:r w:rsidRPr="00893A45">
        <w:rPr>
          <w:b/>
          <w:bCs/>
          <w:sz w:val="23"/>
          <w:szCs w:val="23"/>
        </w:rPr>
        <w:t xml:space="preserve">SISTEMA: BBMNET LICITAÇÕES ELETRONICAS </w:t>
      </w:r>
    </w:p>
    <w:p w14:paraId="1ED013E7" w14:textId="77777777" w:rsidR="00FA213A" w:rsidRPr="00893A45" w:rsidRDefault="00FA213A" w:rsidP="00445D55">
      <w:pPr>
        <w:autoSpaceDE w:val="0"/>
        <w:autoSpaceDN w:val="0"/>
        <w:adjustRightInd w:val="0"/>
        <w:spacing w:line="276" w:lineRule="auto"/>
        <w:rPr>
          <w:b/>
          <w:bCs/>
          <w:sz w:val="23"/>
          <w:szCs w:val="23"/>
        </w:rPr>
      </w:pPr>
    </w:p>
    <w:p w14:paraId="2F983C97" w14:textId="77777777" w:rsidR="00FA213A" w:rsidRPr="00893A45" w:rsidRDefault="00FA213A" w:rsidP="00445D55">
      <w:pPr>
        <w:autoSpaceDE w:val="0"/>
        <w:autoSpaceDN w:val="0"/>
        <w:adjustRightInd w:val="0"/>
        <w:spacing w:line="276" w:lineRule="auto"/>
        <w:rPr>
          <w:sz w:val="23"/>
          <w:szCs w:val="23"/>
        </w:rPr>
      </w:pPr>
      <w:r w:rsidRPr="00893A45">
        <w:rPr>
          <w:b/>
          <w:bCs/>
          <w:sz w:val="23"/>
          <w:szCs w:val="23"/>
        </w:rPr>
        <w:t xml:space="preserve">MODO DE DISPUTA: (Aberto) </w:t>
      </w:r>
    </w:p>
    <w:p w14:paraId="7E59451E" w14:textId="77777777" w:rsidR="00FA213A" w:rsidRPr="00893A45" w:rsidRDefault="00FA213A" w:rsidP="00445D55">
      <w:pPr>
        <w:spacing w:line="276" w:lineRule="auto"/>
        <w:jc w:val="both"/>
        <w:rPr>
          <w:b/>
          <w:bCs/>
          <w:sz w:val="23"/>
          <w:szCs w:val="23"/>
        </w:rPr>
      </w:pPr>
    </w:p>
    <w:p w14:paraId="41BD8F0D" w14:textId="77777777" w:rsidR="00FA213A" w:rsidRPr="00893A45" w:rsidRDefault="00FA213A" w:rsidP="00445D55">
      <w:pPr>
        <w:spacing w:line="276" w:lineRule="auto"/>
        <w:jc w:val="both"/>
        <w:rPr>
          <w:b/>
          <w:bCs/>
          <w:sz w:val="23"/>
          <w:szCs w:val="23"/>
        </w:rPr>
      </w:pPr>
    </w:p>
    <w:p w14:paraId="2025C901" w14:textId="5D3A2F33" w:rsidR="00FA213A" w:rsidRPr="00893A45" w:rsidRDefault="00FA213A" w:rsidP="00AF5802">
      <w:pPr>
        <w:jc w:val="both"/>
        <w:rPr>
          <w:bCs/>
          <w:sz w:val="23"/>
          <w:szCs w:val="23"/>
        </w:rPr>
      </w:pPr>
      <w:bookmarkStart w:id="2" w:name="_Hlk197611667"/>
      <w:r w:rsidRPr="00893A45">
        <w:rPr>
          <w:b/>
          <w:bCs/>
          <w:sz w:val="23"/>
          <w:szCs w:val="23"/>
        </w:rPr>
        <w:t xml:space="preserve">OBJETO: </w:t>
      </w:r>
      <w:r w:rsidR="00AF5802" w:rsidRPr="00893A45">
        <w:rPr>
          <w:bCs/>
          <w:sz w:val="23"/>
          <w:szCs w:val="23"/>
        </w:rPr>
        <w:t xml:space="preserve">Contratação de empresa especializada para fornecimento de Automóvel Sedan Híbrido HEV, destinado a compor a frota de veículos da Fundação, sendo utilizado para ocasiões de representação executiva, </w:t>
      </w:r>
      <w:r w:rsidRPr="00893A45">
        <w:rPr>
          <w:sz w:val="23"/>
          <w:szCs w:val="23"/>
        </w:rPr>
        <w:t>conforme especificações e condições estabelecidas neste Edital e em seus anexos.</w:t>
      </w:r>
    </w:p>
    <w:p w14:paraId="74FD6328" w14:textId="77777777" w:rsidR="00FA213A" w:rsidRPr="00893A45" w:rsidRDefault="00FA213A" w:rsidP="00445D55">
      <w:pPr>
        <w:autoSpaceDE w:val="0"/>
        <w:autoSpaceDN w:val="0"/>
        <w:adjustRightInd w:val="0"/>
        <w:jc w:val="both"/>
        <w:rPr>
          <w:sz w:val="23"/>
          <w:szCs w:val="23"/>
        </w:rPr>
      </w:pPr>
    </w:p>
    <w:bookmarkEnd w:id="2"/>
    <w:p w14:paraId="37D1F2F6" w14:textId="77777777" w:rsidR="00FA213A" w:rsidRPr="00893A45" w:rsidRDefault="00FA213A" w:rsidP="00445D55">
      <w:pPr>
        <w:jc w:val="both"/>
        <w:rPr>
          <w:bCs/>
          <w:sz w:val="23"/>
          <w:szCs w:val="23"/>
        </w:rPr>
      </w:pPr>
      <w:r w:rsidRPr="00893A45">
        <w:rPr>
          <w:b/>
          <w:bCs/>
          <w:sz w:val="23"/>
          <w:szCs w:val="23"/>
        </w:rPr>
        <w:t>VALIDADE DA PROPOSTA: (60 DIAS)</w:t>
      </w:r>
    </w:p>
    <w:p w14:paraId="0C62A3E8" w14:textId="77777777" w:rsidR="00FA213A" w:rsidRPr="00893A45" w:rsidRDefault="00FA213A" w:rsidP="00445D55">
      <w:pPr>
        <w:jc w:val="both"/>
        <w:rPr>
          <w:bCs/>
          <w:sz w:val="23"/>
          <w:szCs w:val="23"/>
        </w:rPr>
      </w:pPr>
    </w:p>
    <w:p w14:paraId="3F36BB45" w14:textId="77777777" w:rsidR="00FA213A" w:rsidRPr="00893A45" w:rsidRDefault="00FA213A" w:rsidP="00445D55">
      <w:pPr>
        <w:pStyle w:val="corpo0"/>
        <w:spacing w:before="0" w:after="0"/>
        <w:jc w:val="both"/>
        <w:rPr>
          <w:sz w:val="23"/>
          <w:szCs w:val="23"/>
          <w:u w:val="single"/>
        </w:rPr>
      </w:pPr>
      <w:r w:rsidRPr="00893A45">
        <w:rPr>
          <w:b/>
          <w:sz w:val="23"/>
          <w:szCs w:val="23"/>
          <w:u w:val="single"/>
        </w:rPr>
        <w:t>REFERÊNCIA DE TEMPO</w:t>
      </w:r>
      <w:r w:rsidRPr="00893A45">
        <w:rPr>
          <w:sz w:val="23"/>
          <w:szCs w:val="23"/>
          <w:u w:val="single"/>
        </w:rPr>
        <w:t>: Para todas as referências de tempo será observado o horário de Brasília /DF e, dessa forma, serão registradas no sistema eletrônico e na documentação relativa ao certame.</w:t>
      </w:r>
    </w:p>
    <w:p w14:paraId="31BB248D" w14:textId="77777777" w:rsidR="00FA213A" w:rsidRPr="00893A45" w:rsidRDefault="00FA213A" w:rsidP="00445D55">
      <w:pPr>
        <w:pStyle w:val="corpo0"/>
        <w:spacing w:before="0" w:after="0"/>
        <w:jc w:val="both"/>
        <w:rPr>
          <w:sz w:val="23"/>
          <w:szCs w:val="23"/>
          <w:u w:val="single"/>
        </w:rPr>
      </w:pPr>
    </w:p>
    <w:p w14:paraId="737610EF" w14:textId="77777777" w:rsidR="00FA213A" w:rsidRPr="00893A45" w:rsidRDefault="00FA213A" w:rsidP="00445D55">
      <w:pPr>
        <w:jc w:val="both"/>
        <w:rPr>
          <w:bCs/>
          <w:sz w:val="23"/>
          <w:szCs w:val="23"/>
        </w:rPr>
      </w:pPr>
    </w:p>
    <w:p w14:paraId="13748741" w14:textId="77777777" w:rsidR="00FA213A" w:rsidRPr="00893A45" w:rsidRDefault="00FA213A" w:rsidP="00445D55">
      <w:pPr>
        <w:jc w:val="both"/>
        <w:rPr>
          <w:bCs/>
          <w:sz w:val="23"/>
          <w:szCs w:val="23"/>
        </w:rPr>
      </w:pPr>
    </w:p>
    <w:p w14:paraId="787587C6" w14:textId="77777777" w:rsidR="00FA213A" w:rsidRPr="00893A45" w:rsidRDefault="00FA213A" w:rsidP="00445D55">
      <w:pPr>
        <w:jc w:val="both"/>
        <w:rPr>
          <w:bCs/>
          <w:sz w:val="23"/>
          <w:szCs w:val="23"/>
        </w:rPr>
      </w:pPr>
    </w:p>
    <w:p w14:paraId="61C17D06" w14:textId="77777777" w:rsidR="00FA213A" w:rsidRPr="00893A45" w:rsidRDefault="00FA213A" w:rsidP="00445D55">
      <w:pPr>
        <w:jc w:val="both"/>
        <w:rPr>
          <w:bCs/>
          <w:sz w:val="23"/>
          <w:szCs w:val="23"/>
        </w:rPr>
      </w:pPr>
    </w:p>
    <w:p w14:paraId="56E63F6C" w14:textId="77777777" w:rsidR="00FA213A" w:rsidRPr="00893A45" w:rsidRDefault="00FA213A" w:rsidP="00445D55">
      <w:pPr>
        <w:jc w:val="both"/>
        <w:rPr>
          <w:bCs/>
          <w:sz w:val="23"/>
          <w:szCs w:val="23"/>
        </w:rPr>
      </w:pPr>
    </w:p>
    <w:p w14:paraId="5A1BEFD2" w14:textId="77777777" w:rsidR="00FA213A" w:rsidRPr="00893A45" w:rsidRDefault="00FA213A" w:rsidP="00445D55">
      <w:pPr>
        <w:jc w:val="both"/>
        <w:rPr>
          <w:bCs/>
          <w:sz w:val="23"/>
          <w:szCs w:val="23"/>
        </w:rPr>
      </w:pPr>
    </w:p>
    <w:p w14:paraId="7CCC201B" w14:textId="77777777" w:rsidR="00FA213A" w:rsidRPr="00893A45" w:rsidRDefault="00FA213A" w:rsidP="00445D55">
      <w:pPr>
        <w:jc w:val="both"/>
        <w:rPr>
          <w:bCs/>
          <w:sz w:val="23"/>
          <w:szCs w:val="23"/>
        </w:rPr>
      </w:pPr>
    </w:p>
    <w:p w14:paraId="5B2C760B" w14:textId="77777777" w:rsidR="00FF7287" w:rsidRPr="00893A45" w:rsidRDefault="00FF7287" w:rsidP="00445D55">
      <w:pPr>
        <w:jc w:val="both"/>
        <w:rPr>
          <w:bCs/>
          <w:sz w:val="23"/>
          <w:szCs w:val="23"/>
        </w:rPr>
      </w:pPr>
    </w:p>
    <w:p w14:paraId="0A5D0064" w14:textId="77777777" w:rsidR="00FF7287" w:rsidRPr="00893A45" w:rsidRDefault="00FF7287" w:rsidP="00445D55">
      <w:pPr>
        <w:jc w:val="both"/>
        <w:rPr>
          <w:bCs/>
          <w:sz w:val="23"/>
          <w:szCs w:val="23"/>
        </w:rPr>
      </w:pPr>
    </w:p>
    <w:p w14:paraId="0F28BE4A" w14:textId="77777777" w:rsidR="00445D55" w:rsidRPr="00893A45" w:rsidRDefault="00445D55" w:rsidP="00445D55">
      <w:pPr>
        <w:jc w:val="both"/>
        <w:rPr>
          <w:bCs/>
          <w:sz w:val="23"/>
          <w:szCs w:val="23"/>
        </w:rPr>
      </w:pPr>
    </w:p>
    <w:p w14:paraId="3AF7E8D3" w14:textId="77777777" w:rsidR="00445D55" w:rsidRPr="00893A45" w:rsidRDefault="00445D55" w:rsidP="00445D55">
      <w:pPr>
        <w:jc w:val="both"/>
        <w:rPr>
          <w:bCs/>
          <w:sz w:val="23"/>
          <w:szCs w:val="23"/>
        </w:rPr>
      </w:pPr>
    </w:p>
    <w:p w14:paraId="7C443320" w14:textId="77777777" w:rsidR="00445D55" w:rsidRPr="00893A45" w:rsidRDefault="00445D55" w:rsidP="00445D55">
      <w:pPr>
        <w:jc w:val="both"/>
        <w:rPr>
          <w:bCs/>
          <w:sz w:val="23"/>
          <w:szCs w:val="23"/>
        </w:rPr>
      </w:pPr>
    </w:p>
    <w:p w14:paraId="0EBBAC63" w14:textId="77777777" w:rsidR="00445D55" w:rsidRPr="00893A45" w:rsidRDefault="00445D55" w:rsidP="00445D55">
      <w:pPr>
        <w:jc w:val="both"/>
        <w:rPr>
          <w:bCs/>
          <w:sz w:val="23"/>
          <w:szCs w:val="23"/>
        </w:rPr>
      </w:pPr>
    </w:p>
    <w:p w14:paraId="5E9DD4E9" w14:textId="77777777" w:rsidR="00B63D49" w:rsidRPr="00893A45" w:rsidRDefault="00B63D49" w:rsidP="00445D55">
      <w:pPr>
        <w:jc w:val="both"/>
        <w:rPr>
          <w:bCs/>
          <w:sz w:val="23"/>
          <w:szCs w:val="23"/>
        </w:rPr>
      </w:pPr>
    </w:p>
    <w:p w14:paraId="0DA512DC" w14:textId="249961FF" w:rsidR="00B63D49" w:rsidRDefault="00B63D49" w:rsidP="00445D55">
      <w:pPr>
        <w:jc w:val="both"/>
        <w:rPr>
          <w:bCs/>
          <w:sz w:val="23"/>
          <w:szCs w:val="23"/>
        </w:rPr>
      </w:pPr>
    </w:p>
    <w:p w14:paraId="2B513EB8" w14:textId="66DFE378" w:rsidR="005101C6" w:rsidRDefault="005101C6" w:rsidP="00445D55">
      <w:pPr>
        <w:jc w:val="both"/>
        <w:rPr>
          <w:bCs/>
          <w:sz w:val="23"/>
          <w:szCs w:val="23"/>
        </w:rPr>
      </w:pPr>
    </w:p>
    <w:p w14:paraId="36266F80" w14:textId="77777777" w:rsidR="005101C6" w:rsidRPr="00893A45" w:rsidRDefault="005101C6" w:rsidP="00445D55">
      <w:pPr>
        <w:jc w:val="both"/>
        <w:rPr>
          <w:bCs/>
          <w:sz w:val="23"/>
          <w:szCs w:val="23"/>
        </w:rPr>
      </w:pPr>
    </w:p>
    <w:p w14:paraId="13657ED1" w14:textId="77777777" w:rsidR="00B47106" w:rsidRPr="00F05FF3" w:rsidRDefault="00B47106" w:rsidP="00B47106">
      <w:pPr>
        <w:jc w:val="center"/>
        <w:rPr>
          <w:b/>
          <w:bCs/>
          <w:sz w:val="23"/>
          <w:szCs w:val="23"/>
        </w:rPr>
      </w:pPr>
      <w:r w:rsidRPr="00F05FF3">
        <w:rPr>
          <w:b/>
          <w:bCs/>
          <w:sz w:val="23"/>
          <w:szCs w:val="23"/>
        </w:rPr>
        <w:lastRenderedPageBreak/>
        <w:t>EDITAL Nº 021/2026</w:t>
      </w:r>
    </w:p>
    <w:p w14:paraId="37BEDF8F"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30933D4D" w14:textId="77777777" w:rsidR="00B47106" w:rsidRPr="00893A45" w:rsidRDefault="00B47106" w:rsidP="00B47106">
      <w:pPr>
        <w:pStyle w:val="western"/>
        <w:spacing w:before="0" w:beforeAutospacing="0"/>
        <w:jc w:val="center"/>
        <w:rPr>
          <w:b/>
          <w:bCs/>
          <w:sz w:val="23"/>
          <w:szCs w:val="23"/>
        </w:rPr>
      </w:pPr>
    </w:p>
    <w:p w14:paraId="14D383C6" w14:textId="77777777" w:rsidR="00F05FF3" w:rsidRPr="00893A45" w:rsidRDefault="00F05FF3" w:rsidP="00F05FF3">
      <w:pPr>
        <w:pStyle w:val="NormalWeb"/>
        <w:spacing w:before="0" w:beforeAutospacing="0" w:after="0" w:afterAutospacing="0"/>
        <w:jc w:val="center"/>
        <w:rPr>
          <w:rFonts w:ascii="Times New Roman" w:hAnsi="Times New Roman" w:cs="Times New Roman"/>
          <w:b/>
          <w:bCs/>
          <w:sz w:val="23"/>
          <w:szCs w:val="23"/>
        </w:rPr>
      </w:pPr>
    </w:p>
    <w:p w14:paraId="6AB0E4FC" w14:textId="4439E4A3" w:rsidR="00A979D2" w:rsidRPr="00893A45" w:rsidRDefault="00FA213A" w:rsidP="00A979D2">
      <w:pPr>
        <w:jc w:val="both"/>
        <w:rPr>
          <w:bCs/>
          <w:sz w:val="23"/>
          <w:szCs w:val="23"/>
        </w:rPr>
      </w:pPr>
      <w:r w:rsidRPr="00893A45">
        <w:rPr>
          <w:bCs/>
          <w:sz w:val="23"/>
          <w:szCs w:val="23"/>
        </w:rPr>
        <w:t xml:space="preserve">A </w:t>
      </w:r>
      <w:r w:rsidRPr="00893A45">
        <w:rPr>
          <w:b/>
          <w:bCs/>
          <w:sz w:val="23"/>
          <w:szCs w:val="23"/>
        </w:rPr>
        <w:t>FUNDAÇÃO INDAIATUBANA DE EDUCAÇÃO E CULTURA - FIEC</w:t>
      </w:r>
      <w:r w:rsidRPr="00893A45">
        <w:rPr>
          <w:bCs/>
          <w:sz w:val="23"/>
          <w:szCs w:val="23"/>
        </w:rPr>
        <w:t xml:space="preserve">, </w:t>
      </w:r>
      <w:r w:rsidRPr="00893A45">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critério de julgamento </w:t>
      </w:r>
      <w:r w:rsidRPr="00893A45">
        <w:rPr>
          <w:bCs/>
          <w:sz w:val="23"/>
          <w:szCs w:val="23"/>
        </w:rPr>
        <w:t xml:space="preserve">do tipo </w:t>
      </w:r>
      <w:r w:rsidRPr="00893A45">
        <w:rPr>
          <w:b/>
          <w:bCs/>
          <w:sz w:val="23"/>
          <w:szCs w:val="23"/>
        </w:rPr>
        <w:t xml:space="preserve">MENOR PREÇO POR </w:t>
      </w:r>
      <w:r w:rsidR="00A979D2" w:rsidRPr="00893A45">
        <w:rPr>
          <w:b/>
          <w:bCs/>
          <w:sz w:val="23"/>
          <w:szCs w:val="23"/>
        </w:rPr>
        <w:t>ITEM</w:t>
      </w:r>
      <w:r w:rsidRPr="00893A45">
        <w:rPr>
          <w:b/>
          <w:bCs/>
          <w:sz w:val="23"/>
          <w:szCs w:val="23"/>
        </w:rPr>
        <w:t xml:space="preserve"> (valor total do </w:t>
      </w:r>
      <w:r w:rsidR="00A979D2" w:rsidRPr="00893A45">
        <w:rPr>
          <w:b/>
          <w:bCs/>
          <w:sz w:val="23"/>
          <w:szCs w:val="23"/>
        </w:rPr>
        <w:t>Item</w:t>
      </w:r>
      <w:r w:rsidRPr="00893A45">
        <w:rPr>
          <w:b/>
          <w:bCs/>
          <w:sz w:val="23"/>
          <w:szCs w:val="23"/>
        </w:rPr>
        <w:t>)</w:t>
      </w:r>
      <w:r w:rsidRPr="00893A45">
        <w:rPr>
          <w:bCs/>
          <w:sz w:val="23"/>
          <w:szCs w:val="23"/>
        </w:rPr>
        <w:t>,</w:t>
      </w:r>
      <w:r w:rsidRPr="00893A45">
        <w:rPr>
          <w:sz w:val="23"/>
          <w:szCs w:val="23"/>
        </w:rPr>
        <w:t xml:space="preserve"> </w:t>
      </w:r>
      <w:r w:rsidRPr="00893A45">
        <w:rPr>
          <w:bCs/>
          <w:sz w:val="23"/>
          <w:szCs w:val="23"/>
        </w:rPr>
        <w:t xml:space="preserve">objetivando a </w:t>
      </w:r>
      <w:r w:rsidR="00A979D2" w:rsidRPr="00893A45">
        <w:rPr>
          <w:bCs/>
          <w:sz w:val="23"/>
          <w:szCs w:val="23"/>
        </w:rPr>
        <w:t xml:space="preserve">contratação de empresa especializada para fornecimento de Automóvel Sedan Híbrido HEV, destinado a compor a frota de veículos da Fundação, sendo utilizado para ocasiões de representação executiva, </w:t>
      </w:r>
      <w:r w:rsidR="00A979D2" w:rsidRPr="00893A45">
        <w:rPr>
          <w:sz w:val="23"/>
          <w:szCs w:val="23"/>
        </w:rPr>
        <w:t xml:space="preserve"> conforme especificações e condições estabelecidas neste Edital e em seus anexos.</w:t>
      </w:r>
    </w:p>
    <w:p w14:paraId="31A95595" w14:textId="7DFFFB36" w:rsidR="00FA213A" w:rsidRPr="00893A45" w:rsidRDefault="00FA213A" w:rsidP="00445D55">
      <w:pPr>
        <w:autoSpaceDE w:val="0"/>
        <w:autoSpaceDN w:val="0"/>
        <w:adjustRightInd w:val="0"/>
        <w:jc w:val="both"/>
        <w:rPr>
          <w:bCs/>
          <w:sz w:val="23"/>
          <w:szCs w:val="23"/>
        </w:rPr>
      </w:pPr>
    </w:p>
    <w:p w14:paraId="48450617" w14:textId="77777777" w:rsidR="00FA213A" w:rsidRPr="00893A45" w:rsidRDefault="00FA213A" w:rsidP="00445D55">
      <w:pPr>
        <w:autoSpaceDE w:val="0"/>
        <w:autoSpaceDN w:val="0"/>
        <w:adjustRightInd w:val="0"/>
        <w:jc w:val="both"/>
        <w:rPr>
          <w:sz w:val="23"/>
          <w:szCs w:val="23"/>
        </w:rPr>
      </w:pPr>
      <w:r w:rsidRPr="00893A45">
        <w:rPr>
          <w:b/>
          <w:bCs/>
          <w:sz w:val="23"/>
          <w:szCs w:val="23"/>
        </w:rPr>
        <w:t xml:space="preserve">FUNDAMENTO LEGAL: </w:t>
      </w:r>
      <w:r w:rsidRPr="00893A45">
        <w:rPr>
          <w:bCs/>
          <w:sz w:val="23"/>
          <w:szCs w:val="23"/>
        </w:rPr>
        <w:t xml:space="preserve">Lei Federal nº 14.133/21, Decreto Municipal nº 14.958/2023, </w:t>
      </w:r>
      <w:r w:rsidRPr="00893A45">
        <w:rPr>
          <w:sz w:val="23"/>
          <w:szCs w:val="23"/>
        </w:rPr>
        <w:t xml:space="preserve">Lei Complementar nº 123/06 com as alterações da Lei Complementar nº 147/14, Decreto Federal </w:t>
      </w:r>
      <w:r w:rsidRPr="00893A45">
        <w:rPr>
          <w:bCs/>
          <w:sz w:val="23"/>
          <w:szCs w:val="23"/>
        </w:rPr>
        <w:t>nº 8.538/2015</w:t>
      </w:r>
      <w:r w:rsidRPr="00893A45">
        <w:rPr>
          <w:sz w:val="23"/>
          <w:szCs w:val="23"/>
        </w:rPr>
        <w:t xml:space="preserve"> e de demais normas aplicáveis a espécie.</w:t>
      </w:r>
    </w:p>
    <w:p w14:paraId="1B077118" w14:textId="77777777" w:rsidR="00FA213A" w:rsidRPr="00893A45" w:rsidRDefault="00FA213A" w:rsidP="00445D55">
      <w:pPr>
        <w:pStyle w:val="Ttulo1"/>
        <w:keepLines/>
        <w:jc w:val="both"/>
        <w:rPr>
          <w:bCs w:val="0"/>
          <w:i/>
          <w:sz w:val="23"/>
          <w:szCs w:val="23"/>
        </w:rPr>
      </w:pPr>
    </w:p>
    <w:p w14:paraId="078A6184" w14:textId="77777777" w:rsidR="00FA213A" w:rsidRPr="00893A45" w:rsidRDefault="00FA213A" w:rsidP="00445D55">
      <w:pPr>
        <w:jc w:val="both"/>
        <w:rPr>
          <w:sz w:val="23"/>
          <w:szCs w:val="23"/>
        </w:rPr>
      </w:pPr>
      <w:r w:rsidRPr="00893A45">
        <w:rPr>
          <w:b/>
          <w:bCs/>
          <w:sz w:val="23"/>
          <w:szCs w:val="23"/>
        </w:rPr>
        <w:t>DISPOSIÇÕES PRELIMINARES</w:t>
      </w:r>
      <w:r w:rsidRPr="00893A45">
        <w:rPr>
          <w:sz w:val="23"/>
          <w:szCs w:val="23"/>
        </w:rPr>
        <w:t>: O Edital e seus anexos encontram-se disponíveis na internet, no Portal Nacional de Contratações Públicas – PNCP e nos endereços eletrônicos www.novobbmnet.com.br e www.fiec.com.br, onde poderão ser consultados e obtidos.</w:t>
      </w:r>
    </w:p>
    <w:p w14:paraId="62CBB67B" w14:textId="77777777" w:rsidR="00FA213A" w:rsidRPr="00893A45" w:rsidRDefault="00FA213A" w:rsidP="00445D55">
      <w:pPr>
        <w:autoSpaceDE w:val="0"/>
        <w:autoSpaceDN w:val="0"/>
        <w:adjustRightInd w:val="0"/>
        <w:jc w:val="both"/>
        <w:rPr>
          <w:sz w:val="23"/>
          <w:szCs w:val="23"/>
        </w:rPr>
      </w:pPr>
    </w:p>
    <w:p w14:paraId="3C2468FF" w14:textId="77777777" w:rsidR="00FA213A" w:rsidRPr="00893A45" w:rsidRDefault="00FA213A" w:rsidP="00445D55">
      <w:pPr>
        <w:autoSpaceDE w:val="0"/>
        <w:autoSpaceDN w:val="0"/>
        <w:adjustRightInd w:val="0"/>
        <w:jc w:val="both"/>
        <w:rPr>
          <w:sz w:val="23"/>
          <w:szCs w:val="23"/>
        </w:rPr>
      </w:pPr>
      <w:r w:rsidRPr="00893A45">
        <w:rPr>
          <w:sz w:val="23"/>
          <w:szCs w:val="23"/>
        </w:rPr>
        <w:t xml:space="preserve">O Pregão Eletrônico será realizado em sessão pública, por meio da </w:t>
      </w:r>
      <w:r w:rsidRPr="00893A45">
        <w:rPr>
          <w:bCs/>
          <w:iCs/>
          <w:sz w:val="23"/>
          <w:szCs w:val="23"/>
        </w:rPr>
        <w:t>INTERNET</w:t>
      </w:r>
      <w:r w:rsidRPr="00893A45">
        <w:rPr>
          <w:bCs/>
          <w:sz w:val="23"/>
          <w:szCs w:val="23"/>
        </w:rPr>
        <w:t xml:space="preserve">, </w:t>
      </w:r>
      <w:r w:rsidRPr="00893A45">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7" w:history="1">
        <w:r w:rsidRPr="00893A45">
          <w:rPr>
            <w:rStyle w:val="Hyperlink"/>
            <w:bCs/>
            <w:color w:val="auto"/>
            <w:sz w:val="23"/>
            <w:szCs w:val="23"/>
          </w:rPr>
          <w:t>www.novobbmnet.com.br</w:t>
        </w:r>
      </w:hyperlink>
    </w:p>
    <w:p w14:paraId="5BDCD015" w14:textId="77777777" w:rsidR="00FA213A" w:rsidRPr="00893A45" w:rsidRDefault="00FA213A" w:rsidP="00445D55">
      <w:pPr>
        <w:autoSpaceDE w:val="0"/>
        <w:autoSpaceDN w:val="0"/>
        <w:adjustRightInd w:val="0"/>
        <w:jc w:val="both"/>
        <w:rPr>
          <w:sz w:val="23"/>
          <w:szCs w:val="23"/>
        </w:rPr>
      </w:pPr>
    </w:p>
    <w:p w14:paraId="5AF078E0" w14:textId="0C270CB5" w:rsidR="00893A45" w:rsidRPr="00893A45" w:rsidRDefault="00893A45" w:rsidP="00445D55">
      <w:pPr>
        <w:autoSpaceDE w:val="0"/>
        <w:autoSpaceDN w:val="0"/>
        <w:adjustRightInd w:val="0"/>
        <w:jc w:val="both"/>
        <w:rPr>
          <w:sz w:val="23"/>
          <w:szCs w:val="23"/>
        </w:rPr>
      </w:pPr>
      <w:r w:rsidRPr="00893A45">
        <w:rPr>
          <w:sz w:val="23"/>
          <w:szCs w:val="23"/>
        </w:rPr>
        <w:t>O certame será conduzido pelo(a) Agente de Contratação, designado(a) como Pregoeiro(a), constante da página eletrônica da Bolsa Brasileira de Mercadorias (</w:t>
      </w:r>
      <w:hyperlink r:id="rId8" w:tgtFrame="_new" w:history="1">
        <w:r w:rsidRPr="00893A45">
          <w:rPr>
            <w:rStyle w:val="Hyperlink"/>
            <w:sz w:val="23"/>
            <w:szCs w:val="23"/>
          </w:rPr>
          <w:t>www.novobbmnet.com.br</w:t>
        </w:r>
      </w:hyperlink>
      <w:r w:rsidRPr="00893A45">
        <w:rPr>
          <w:sz w:val="23"/>
          <w:szCs w:val="23"/>
        </w:rPr>
        <w:t>), com o apoio da Equipe de Apoio, nomeados pela Portaria nº 008/2026, de 08 de janeiro de 2026.</w:t>
      </w:r>
    </w:p>
    <w:p w14:paraId="6B3F1601" w14:textId="77777777" w:rsidR="00A979D2" w:rsidRPr="00893A45" w:rsidRDefault="00A979D2" w:rsidP="00445D55">
      <w:pPr>
        <w:autoSpaceDE w:val="0"/>
        <w:autoSpaceDN w:val="0"/>
        <w:adjustRightInd w:val="0"/>
        <w:jc w:val="both"/>
        <w:rPr>
          <w:sz w:val="23"/>
          <w:szCs w:val="23"/>
        </w:rPr>
      </w:pPr>
    </w:p>
    <w:p w14:paraId="284442E9" w14:textId="77777777" w:rsidR="00FA213A" w:rsidRPr="00893A45" w:rsidRDefault="00FA213A" w:rsidP="00445D55">
      <w:pPr>
        <w:autoSpaceDE w:val="0"/>
        <w:autoSpaceDN w:val="0"/>
        <w:adjustRightInd w:val="0"/>
        <w:spacing w:line="276" w:lineRule="auto"/>
        <w:jc w:val="both"/>
        <w:rPr>
          <w:sz w:val="23"/>
          <w:szCs w:val="23"/>
        </w:rPr>
      </w:pPr>
      <w:r w:rsidRPr="00893A45">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5DC7AF46" w14:textId="77777777" w:rsidR="00FA213A" w:rsidRPr="00893A45" w:rsidRDefault="00FA213A" w:rsidP="00445D55">
      <w:pPr>
        <w:autoSpaceDE w:val="0"/>
        <w:autoSpaceDN w:val="0"/>
        <w:adjustRightInd w:val="0"/>
        <w:spacing w:line="276" w:lineRule="auto"/>
        <w:rPr>
          <w:b/>
          <w:bCs/>
          <w:sz w:val="23"/>
          <w:szCs w:val="23"/>
        </w:rPr>
      </w:pPr>
    </w:p>
    <w:p w14:paraId="509BE6F9" w14:textId="09C5F6F5" w:rsidR="00FA213A" w:rsidRPr="00893A45" w:rsidRDefault="00FA213A" w:rsidP="00445D55">
      <w:pPr>
        <w:autoSpaceDE w:val="0"/>
        <w:autoSpaceDN w:val="0"/>
        <w:adjustRightInd w:val="0"/>
        <w:spacing w:line="276" w:lineRule="auto"/>
        <w:rPr>
          <w:sz w:val="23"/>
          <w:szCs w:val="23"/>
        </w:rPr>
      </w:pPr>
      <w:r w:rsidRPr="00893A45">
        <w:rPr>
          <w:b/>
          <w:bCs/>
          <w:sz w:val="23"/>
          <w:szCs w:val="23"/>
        </w:rPr>
        <w:t xml:space="preserve">DATA DE INÍCIO DE RECEBIMENTO DAS PROPOSTAS: </w:t>
      </w:r>
      <w:r w:rsidR="005101C6">
        <w:rPr>
          <w:b/>
          <w:bCs/>
          <w:sz w:val="23"/>
          <w:szCs w:val="23"/>
        </w:rPr>
        <w:t>21</w:t>
      </w:r>
      <w:r w:rsidRPr="00893A45">
        <w:rPr>
          <w:b/>
          <w:bCs/>
          <w:sz w:val="23"/>
          <w:szCs w:val="23"/>
        </w:rPr>
        <w:t>/0</w:t>
      </w:r>
      <w:r w:rsidR="005101C6">
        <w:rPr>
          <w:b/>
          <w:bCs/>
          <w:sz w:val="23"/>
          <w:szCs w:val="23"/>
        </w:rPr>
        <w:t>7</w:t>
      </w:r>
      <w:r w:rsidRPr="00893A45">
        <w:rPr>
          <w:b/>
          <w:bCs/>
          <w:sz w:val="23"/>
          <w:szCs w:val="23"/>
        </w:rPr>
        <w:t>/2026 às 0</w:t>
      </w:r>
      <w:r w:rsidR="005101C6">
        <w:rPr>
          <w:b/>
          <w:bCs/>
          <w:sz w:val="23"/>
          <w:szCs w:val="23"/>
        </w:rPr>
        <w:t>9</w:t>
      </w:r>
      <w:r w:rsidRPr="00893A45">
        <w:rPr>
          <w:b/>
          <w:bCs/>
          <w:sz w:val="23"/>
          <w:szCs w:val="23"/>
        </w:rPr>
        <w:t xml:space="preserve">h00min </w:t>
      </w:r>
    </w:p>
    <w:p w14:paraId="07F8B06F" w14:textId="4D916799" w:rsidR="00FA213A" w:rsidRPr="00893A45" w:rsidRDefault="00FA213A" w:rsidP="00445D55">
      <w:pPr>
        <w:autoSpaceDE w:val="0"/>
        <w:autoSpaceDN w:val="0"/>
        <w:adjustRightInd w:val="0"/>
        <w:spacing w:line="276" w:lineRule="auto"/>
        <w:jc w:val="both"/>
        <w:rPr>
          <w:sz w:val="23"/>
          <w:szCs w:val="23"/>
        </w:rPr>
      </w:pPr>
      <w:r w:rsidRPr="00893A45">
        <w:rPr>
          <w:b/>
          <w:bCs/>
          <w:sz w:val="23"/>
          <w:szCs w:val="23"/>
        </w:rPr>
        <w:t xml:space="preserve">DATA DE TÉRMINO DO RECEBIMENTO DE PROPOSTAS: </w:t>
      </w:r>
      <w:r w:rsidR="00B63D49" w:rsidRPr="00893A45">
        <w:rPr>
          <w:b/>
          <w:bCs/>
          <w:sz w:val="23"/>
          <w:szCs w:val="23"/>
        </w:rPr>
        <w:t>0</w:t>
      </w:r>
      <w:r w:rsidR="005101C6">
        <w:rPr>
          <w:b/>
          <w:bCs/>
          <w:sz w:val="23"/>
          <w:szCs w:val="23"/>
        </w:rPr>
        <w:t>3</w:t>
      </w:r>
      <w:r w:rsidRPr="00893A45">
        <w:rPr>
          <w:b/>
          <w:bCs/>
          <w:sz w:val="23"/>
          <w:szCs w:val="23"/>
        </w:rPr>
        <w:t>/0</w:t>
      </w:r>
      <w:r w:rsidR="005101C6">
        <w:rPr>
          <w:b/>
          <w:bCs/>
          <w:sz w:val="23"/>
          <w:szCs w:val="23"/>
        </w:rPr>
        <w:t>8</w:t>
      </w:r>
      <w:r w:rsidRPr="00893A45">
        <w:rPr>
          <w:b/>
          <w:bCs/>
          <w:sz w:val="23"/>
          <w:szCs w:val="23"/>
        </w:rPr>
        <w:t>/2026 às 0</w:t>
      </w:r>
      <w:r w:rsidR="005101C6">
        <w:rPr>
          <w:b/>
          <w:bCs/>
          <w:sz w:val="23"/>
          <w:szCs w:val="23"/>
        </w:rPr>
        <w:t>8</w:t>
      </w:r>
      <w:r w:rsidRPr="00893A45">
        <w:rPr>
          <w:b/>
          <w:bCs/>
          <w:sz w:val="23"/>
          <w:szCs w:val="23"/>
        </w:rPr>
        <w:t>h</w:t>
      </w:r>
      <w:r w:rsidR="005101C6">
        <w:rPr>
          <w:b/>
          <w:bCs/>
          <w:sz w:val="23"/>
          <w:szCs w:val="23"/>
        </w:rPr>
        <w:t>59</w:t>
      </w:r>
      <w:r w:rsidRPr="00893A45">
        <w:rPr>
          <w:b/>
          <w:bCs/>
          <w:sz w:val="23"/>
          <w:szCs w:val="23"/>
        </w:rPr>
        <w:t xml:space="preserve">min </w:t>
      </w:r>
    </w:p>
    <w:p w14:paraId="6A953ADC" w14:textId="65671C71" w:rsidR="00FA213A" w:rsidRPr="00893A45" w:rsidRDefault="00FA213A" w:rsidP="00445D55">
      <w:pPr>
        <w:autoSpaceDE w:val="0"/>
        <w:autoSpaceDN w:val="0"/>
        <w:adjustRightInd w:val="0"/>
        <w:spacing w:line="276" w:lineRule="auto"/>
        <w:rPr>
          <w:sz w:val="23"/>
          <w:szCs w:val="23"/>
        </w:rPr>
      </w:pPr>
      <w:r w:rsidRPr="00893A45">
        <w:rPr>
          <w:b/>
          <w:bCs/>
          <w:sz w:val="23"/>
          <w:szCs w:val="23"/>
        </w:rPr>
        <w:t xml:space="preserve">DATA DEABERTURA E ANÁLISE DE PROPOSTA:  </w:t>
      </w:r>
      <w:r w:rsidR="00B63D49" w:rsidRPr="00893A45">
        <w:rPr>
          <w:b/>
          <w:bCs/>
          <w:sz w:val="23"/>
          <w:szCs w:val="23"/>
        </w:rPr>
        <w:t>0</w:t>
      </w:r>
      <w:r w:rsidR="005101C6">
        <w:rPr>
          <w:b/>
          <w:bCs/>
          <w:sz w:val="23"/>
          <w:szCs w:val="23"/>
        </w:rPr>
        <w:t>3</w:t>
      </w:r>
      <w:r w:rsidRPr="00893A45">
        <w:rPr>
          <w:b/>
          <w:bCs/>
          <w:sz w:val="23"/>
          <w:szCs w:val="23"/>
        </w:rPr>
        <w:t>/0</w:t>
      </w:r>
      <w:r w:rsidR="005101C6">
        <w:rPr>
          <w:b/>
          <w:bCs/>
          <w:sz w:val="23"/>
          <w:szCs w:val="23"/>
        </w:rPr>
        <w:t>8</w:t>
      </w:r>
      <w:r w:rsidRPr="00893A45">
        <w:rPr>
          <w:b/>
          <w:bCs/>
          <w:sz w:val="23"/>
          <w:szCs w:val="23"/>
        </w:rPr>
        <w:t>/2026 às 0</w:t>
      </w:r>
      <w:r w:rsidR="005101C6">
        <w:rPr>
          <w:b/>
          <w:bCs/>
          <w:sz w:val="23"/>
          <w:szCs w:val="23"/>
        </w:rPr>
        <w:t>9</w:t>
      </w:r>
      <w:r w:rsidRPr="00893A45">
        <w:rPr>
          <w:b/>
          <w:bCs/>
          <w:sz w:val="23"/>
          <w:szCs w:val="23"/>
        </w:rPr>
        <w:t xml:space="preserve">h00min </w:t>
      </w:r>
    </w:p>
    <w:p w14:paraId="79FFEE06" w14:textId="1F963099" w:rsidR="00FA213A" w:rsidRPr="00893A45" w:rsidRDefault="00FA213A" w:rsidP="00445D55">
      <w:pPr>
        <w:autoSpaceDE w:val="0"/>
        <w:autoSpaceDN w:val="0"/>
        <w:adjustRightInd w:val="0"/>
        <w:spacing w:line="276" w:lineRule="auto"/>
        <w:rPr>
          <w:b/>
          <w:bCs/>
          <w:sz w:val="23"/>
          <w:szCs w:val="23"/>
        </w:rPr>
      </w:pPr>
      <w:r w:rsidRPr="00893A45">
        <w:rPr>
          <w:b/>
          <w:bCs/>
          <w:sz w:val="23"/>
          <w:szCs w:val="23"/>
        </w:rPr>
        <w:t xml:space="preserve">INICIO DO PREGÃO (fase competitiva):  </w:t>
      </w:r>
      <w:r w:rsidR="00B63D49" w:rsidRPr="00893A45">
        <w:rPr>
          <w:b/>
          <w:bCs/>
          <w:sz w:val="23"/>
          <w:szCs w:val="23"/>
        </w:rPr>
        <w:t>0</w:t>
      </w:r>
      <w:r w:rsidR="005101C6">
        <w:rPr>
          <w:b/>
          <w:bCs/>
          <w:sz w:val="23"/>
          <w:szCs w:val="23"/>
        </w:rPr>
        <w:t>3</w:t>
      </w:r>
      <w:r w:rsidRPr="00893A45">
        <w:rPr>
          <w:b/>
          <w:bCs/>
          <w:sz w:val="23"/>
          <w:szCs w:val="23"/>
        </w:rPr>
        <w:t>/0</w:t>
      </w:r>
      <w:r w:rsidR="005101C6">
        <w:rPr>
          <w:b/>
          <w:bCs/>
          <w:sz w:val="23"/>
          <w:szCs w:val="23"/>
        </w:rPr>
        <w:t>8</w:t>
      </w:r>
      <w:r w:rsidRPr="00893A45">
        <w:rPr>
          <w:b/>
          <w:bCs/>
          <w:sz w:val="23"/>
          <w:szCs w:val="23"/>
        </w:rPr>
        <w:t xml:space="preserve">/2026 às </w:t>
      </w:r>
      <w:r w:rsidR="00B63D49" w:rsidRPr="00893A45">
        <w:rPr>
          <w:b/>
          <w:bCs/>
          <w:sz w:val="23"/>
          <w:szCs w:val="23"/>
        </w:rPr>
        <w:t>0</w:t>
      </w:r>
      <w:r w:rsidR="005101C6">
        <w:rPr>
          <w:b/>
          <w:bCs/>
          <w:sz w:val="23"/>
          <w:szCs w:val="23"/>
        </w:rPr>
        <w:t>9</w:t>
      </w:r>
      <w:r w:rsidRPr="00893A45">
        <w:rPr>
          <w:b/>
          <w:bCs/>
          <w:sz w:val="23"/>
          <w:szCs w:val="23"/>
        </w:rPr>
        <w:t>h</w:t>
      </w:r>
      <w:r w:rsidR="005101C6">
        <w:rPr>
          <w:b/>
          <w:bCs/>
          <w:sz w:val="23"/>
          <w:szCs w:val="23"/>
        </w:rPr>
        <w:t>15</w:t>
      </w:r>
      <w:r w:rsidRPr="00893A45">
        <w:rPr>
          <w:b/>
          <w:bCs/>
          <w:sz w:val="23"/>
          <w:szCs w:val="23"/>
        </w:rPr>
        <w:t xml:space="preserve"> min (estimativa)</w:t>
      </w:r>
    </w:p>
    <w:p w14:paraId="6A5B4FCB" w14:textId="77777777" w:rsidR="00FA213A" w:rsidRPr="00893A45" w:rsidRDefault="00FA213A" w:rsidP="00445D55">
      <w:pPr>
        <w:autoSpaceDE w:val="0"/>
        <w:autoSpaceDN w:val="0"/>
        <w:adjustRightInd w:val="0"/>
        <w:spacing w:line="276" w:lineRule="auto"/>
        <w:rPr>
          <w:sz w:val="23"/>
          <w:szCs w:val="23"/>
        </w:rPr>
      </w:pPr>
      <w:r w:rsidRPr="00893A45">
        <w:rPr>
          <w:b/>
          <w:bCs/>
          <w:sz w:val="23"/>
          <w:szCs w:val="23"/>
        </w:rPr>
        <w:t xml:space="preserve">SISTEMA: BBMNET LICITAÇÕES ELETRONICAS </w:t>
      </w:r>
    </w:p>
    <w:p w14:paraId="4C110313" w14:textId="77777777" w:rsidR="00FA213A" w:rsidRPr="00893A45" w:rsidRDefault="00FA213A" w:rsidP="00445D55">
      <w:pPr>
        <w:pStyle w:val="NormalWeb"/>
        <w:spacing w:before="0" w:beforeAutospacing="0" w:after="0" w:afterAutospacing="0"/>
        <w:jc w:val="both"/>
        <w:rPr>
          <w:rFonts w:ascii="Times New Roman" w:hAnsi="Times New Roman" w:cs="Times New Roman"/>
          <w:b/>
          <w:bCs/>
          <w:sz w:val="23"/>
          <w:szCs w:val="23"/>
        </w:rPr>
      </w:pPr>
      <w:r w:rsidRPr="00893A45">
        <w:rPr>
          <w:rFonts w:ascii="Times New Roman" w:hAnsi="Times New Roman" w:cs="Times New Roman"/>
          <w:b/>
          <w:bCs/>
          <w:sz w:val="23"/>
          <w:szCs w:val="23"/>
        </w:rPr>
        <w:t>MODO DE DISPUTA: aberta</w:t>
      </w:r>
    </w:p>
    <w:p w14:paraId="43AFD20F" w14:textId="77777777" w:rsidR="00FA213A" w:rsidRPr="00893A45" w:rsidRDefault="00FA213A" w:rsidP="00445D55">
      <w:pPr>
        <w:pStyle w:val="NormalWeb"/>
        <w:spacing w:before="0" w:beforeAutospacing="0" w:after="0" w:afterAutospacing="0"/>
        <w:jc w:val="both"/>
        <w:rPr>
          <w:rFonts w:ascii="Times New Roman" w:hAnsi="Times New Roman" w:cs="Times New Roman"/>
          <w:b/>
          <w:bCs/>
          <w:sz w:val="23"/>
          <w:szCs w:val="23"/>
        </w:rPr>
      </w:pPr>
    </w:p>
    <w:p w14:paraId="4B1A6157" w14:textId="77777777" w:rsidR="00FA213A" w:rsidRPr="00893A45" w:rsidRDefault="00FA213A" w:rsidP="00445D55">
      <w:pPr>
        <w:pStyle w:val="corpo0"/>
        <w:spacing w:before="0" w:after="0"/>
        <w:jc w:val="both"/>
        <w:rPr>
          <w:sz w:val="23"/>
          <w:szCs w:val="23"/>
          <w:u w:val="single"/>
        </w:rPr>
      </w:pPr>
      <w:r w:rsidRPr="00893A45">
        <w:rPr>
          <w:b/>
          <w:sz w:val="23"/>
          <w:szCs w:val="23"/>
          <w:u w:val="single"/>
        </w:rPr>
        <w:t>REFERÊNCIA DE TEMPO</w:t>
      </w:r>
      <w:r w:rsidRPr="00893A45">
        <w:rPr>
          <w:sz w:val="23"/>
          <w:szCs w:val="23"/>
          <w:u w:val="single"/>
        </w:rPr>
        <w:t>: Para todas as referências de tempo será observado o horário de Brasília /DF e, dessa forma, serão registradas no sistema eletrônico e na documentação relativa ao certame.</w:t>
      </w:r>
    </w:p>
    <w:p w14:paraId="4E1522EB" w14:textId="77777777" w:rsidR="00FA213A" w:rsidRPr="00893A45" w:rsidRDefault="00FA213A" w:rsidP="00445D55">
      <w:pPr>
        <w:pStyle w:val="corpo0"/>
        <w:spacing w:before="0" w:after="0"/>
        <w:jc w:val="both"/>
        <w:rPr>
          <w:sz w:val="23"/>
          <w:szCs w:val="23"/>
          <w:u w:val="single"/>
        </w:rPr>
      </w:pPr>
    </w:p>
    <w:p w14:paraId="1BE962D2" w14:textId="31E1534F" w:rsidR="00FA213A" w:rsidRPr="00893A45" w:rsidRDefault="00FA213A" w:rsidP="00445D55">
      <w:pPr>
        <w:jc w:val="both"/>
        <w:rPr>
          <w:sz w:val="23"/>
          <w:szCs w:val="23"/>
        </w:rPr>
      </w:pPr>
      <w:r w:rsidRPr="00893A45">
        <w:rPr>
          <w:b/>
          <w:bCs/>
          <w:sz w:val="23"/>
          <w:szCs w:val="23"/>
        </w:rPr>
        <w:t xml:space="preserve">VALOR TOTAL ESTIMADO DA CONTRATAÇÃO: </w:t>
      </w:r>
      <w:r w:rsidRPr="00893A45">
        <w:rPr>
          <w:sz w:val="23"/>
          <w:szCs w:val="23"/>
        </w:rPr>
        <w:t>R$</w:t>
      </w:r>
      <w:r w:rsidR="009F6B57" w:rsidRPr="00893A45">
        <w:rPr>
          <w:sz w:val="23"/>
          <w:szCs w:val="23"/>
        </w:rPr>
        <w:t>223.183,33</w:t>
      </w:r>
      <w:r w:rsidRPr="00893A45">
        <w:rPr>
          <w:sz w:val="23"/>
          <w:szCs w:val="23"/>
        </w:rPr>
        <w:t xml:space="preserve"> (</w:t>
      </w:r>
      <w:r w:rsidR="009F6B57" w:rsidRPr="00893A45">
        <w:rPr>
          <w:sz w:val="23"/>
          <w:szCs w:val="23"/>
        </w:rPr>
        <w:t>duzentos e vinte e três mil e cento e oitenta e três reais e trinta e três centavos).</w:t>
      </w:r>
      <w:r w:rsidR="00893A45">
        <w:rPr>
          <w:sz w:val="23"/>
          <w:szCs w:val="23"/>
        </w:rPr>
        <w:t xml:space="preserve"> </w:t>
      </w:r>
    </w:p>
    <w:p w14:paraId="6380D6C6" w14:textId="77777777" w:rsidR="00FA213A" w:rsidRPr="00893A45" w:rsidRDefault="00FA213A" w:rsidP="00445D55">
      <w:pPr>
        <w:jc w:val="both"/>
        <w:rPr>
          <w:bCs/>
          <w:i/>
          <w:sz w:val="23"/>
          <w:szCs w:val="23"/>
        </w:rPr>
      </w:pPr>
    </w:p>
    <w:p w14:paraId="60BC4484" w14:textId="1D9E95BE" w:rsidR="00FA213A" w:rsidRPr="00893A45" w:rsidRDefault="00FA213A" w:rsidP="00445D55">
      <w:pPr>
        <w:pStyle w:val="Ttulo1"/>
        <w:keepLines/>
        <w:jc w:val="both"/>
        <w:rPr>
          <w:b w:val="0"/>
          <w:bCs w:val="0"/>
          <w:i/>
          <w:sz w:val="23"/>
          <w:szCs w:val="23"/>
        </w:rPr>
      </w:pPr>
      <w:r w:rsidRPr="00893A45">
        <w:rPr>
          <w:sz w:val="23"/>
          <w:szCs w:val="23"/>
        </w:rPr>
        <w:t xml:space="preserve">DOTAÇÃO ORÇAMENTARIA: </w:t>
      </w:r>
      <w:r w:rsidRPr="00893A45">
        <w:rPr>
          <w:b w:val="0"/>
          <w:sz w:val="23"/>
          <w:szCs w:val="23"/>
        </w:rPr>
        <w:t>05.01.01.12.363.5001.2050.4.4.90.52.00 - Manutenção da Unidade Orçamentaria – Equipamentos e Material Permanente</w:t>
      </w:r>
      <w:r w:rsidR="009F6B57" w:rsidRPr="00893A45">
        <w:rPr>
          <w:b w:val="0"/>
          <w:sz w:val="23"/>
          <w:szCs w:val="23"/>
        </w:rPr>
        <w:t>.</w:t>
      </w:r>
    </w:p>
    <w:p w14:paraId="319D6CF2" w14:textId="77777777" w:rsidR="00FA213A" w:rsidRPr="00893A45" w:rsidRDefault="00FA213A" w:rsidP="00445D55">
      <w:pPr>
        <w:pStyle w:val="Ttulo1"/>
        <w:keepLines/>
        <w:jc w:val="both"/>
        <w:rPr>
          <w:b w:val="0"/>
          <w:bCs w:val="0"/>
          <w:i/>
          <w:sz w:val="23"/>
          <w:szCs w:val="23"/>
        </w:rPr>
      </w:pPr>
    </w:p>
    <w:p w14:paraId="7F695674" w14:textId="77777777" w:rsidR="00FA213A" w:rsidRPr="00893A45" w:rsidRDefault="00FA213A" w:rsidP="00445D55">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893A45">
        <w:rPr>
          <w:rFonts w:ascii="Times New Roman" w:hAnsi="Times New Roman" w:cs="Times New Roman"/>
          <w:b/>
          <w:sz w:val="23"/>
          <w:szCs w:val="23"/>
        </w:rPr>
        <w:t>DO INTERVALO MONETARIO ENTRE OS LANCES</w:t>
      </w:r>
    </w:p>
    <w:p w14:paraId="0726987B" w14:textId="77777777" w:rsidR="00FA213A" w:rsidRPr="00893A45" w:rsidRDefault="00FA213A" w:rsidP="00445D55">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6EB44F5E" w14:textId="38FBF9D2" w:rsidR="00FA213A" w:rsidRPr="00893A45" w:rsidRDefault="00FA213A" w:rsidP="00445D55">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893A45">
        <w:rPr>
          <w:rFonts w:ascii="Times New Roman" w:hAnsi="Times New Roman" w:cs="Times New Roman"/>
          <w:sz w:val="23"/>
          <w:szCs w:val="23"/>
          <w:u w:val="single"/>
        </w:rPr>
        <w:t xml:space="preserve">O intervalo mínimo de diferença de valores entre os lances será de R$200,00 (duzentos reais), sobre o valor total </w:t>
      </w:r>
      <w:r w:rsidR="009F6B57" w:rsidRPr="00893A45">
        <w:rPr>
          <w:rFonts w:ascii="Times New Roman" w:hAnsi="Times New Roman" w:cs="Times New Roman"/>
          <w:sz w:val="23"/>
          <w:szCs w:val="23"/>
          <w:u w:val="single"/>
        </w:rPr>
        <w:t>do item</w:t>
      </w:r>
      <w:r w:rsidRPr="00893A45">
        <w:rPr>
          <w:rFonts w:ascii="Times New Roman" w:hAnsi="Times New Roman" w:cs="Times New Roman"/>
          <w:sz w:val="23"/>
          <w:szCs w:val="23"/>
          <w:u w:val="single"/>
        </w:rPr>
        <w:t xml:space="preserve">, nos termos do disposto no art. 57, da Lei federal no 14.133/2021. </w:t>
      </w:r>
    </w:p>
    <w:p w14:paraId="1655BB31" w14:textId="77777777" w:rsidR="00FA213A" w:rsidRPr="00893A45" w:rsidRDefault="00FA213A" w:rsidP="00445D55">
      <w:pPr>
        <w:rPr>
          <w:sz w:val="23"/>
          <w:szCs w:val="23"/>
        </w:rPr>
      </w:pPr>
    </w:p>
    <w:p w14:paraId="71FB0BF5" w14:textId="77777777" w:rsidR="00FA213A" w:rsidRPr="00893A45" w:rsidRDefault="00FA213A" w:rsidP="00445D55">
      <w:pPr>
        <w:jc w:val="both"/>
        <w:rPr>
          <w:b/>
          <w:bCs/>
          <w:sz w:val="23"/>
          <w:szCs w:val="23"/>
        </w:rPr>
      </w:pPr>
      <w:r w:rsidRPr="00893A45">
        <w:rPr>
          <w:b/>
          <w:bCs/>
          <w:sz w:val="23"/>
          <w:szCs w:val="23"/>
        </w:rPr>
        <w:t>1. DO OBJETO:</w:t>
      </w:r>
    </w:p>
    <w:p w14:paraId="4706A8F2" w14:textId="77777777" w:rsidR="00FA213A" w:rsidRPr="00893A45" w:rsidRDefault="00FA213A" w:rsidP="00445D55">
      <w:pPr>
        <w:jc w:val="both"/>
        <w:rPr>
          <w:sz w:val="23"/>
          <w:szCs w:val="23"/>
        </w:rPr>
      </w:pPr>
    </w:p>
    <w:p w14:paraId="55A093DE" w14:textId="0288F370" w:rsidR="009F6B57" w:rsidRPr="00893A45" w:rsidRDefault="00FA213A" w:rsidP="009F6B57">
      <w:pPr>
        <w:jc w:val="both"/>
        <w:rPr>
          <w:bCs/>
          <w:sz w:val="23"/>
          <w:szCs w:val="23"/>
        </w:rPr>
      </w:pPr>
      <w:r w:rsidRPr="00893A45">
        <w:rPr>
          <w:bCs/>
          <w:sz w:val="23"/>
          <w:szCs w:val="23"/>
        </w:rPr>
        <w:t>1.</w:t>
      </w:r>
      <w:r w:rsidRPr="00893A45">
        <w:rPr>
          <w:sz w:val="23"/>
          <w:szCs w:val="23"/>
        </w:rPr>
        <w:t xml:space="preserve">1. </w:t>
      </w:r>
      <w:r w:rsidR="009F6B57" w:rsidRPr="00893A45">
        <w:rPr>
          <w:bCs/>
          <w:sz w:val="23"/>
          <w:szCs w:val="23"/>
        </w:rPr>
        <w:t xml:space="preserve">Contratação de empresa especializada para fornecimento de Automóvel Sedan Híbrido HEV, destinado a compor a frota de veículos da Fundação, sendo utilizado para ocasiões de representação executiva, </w:t>
      </w:r>
      <w:r w:rsidR="009F6B57" w:rsidRPr="00893A45">
        <w:rPr>
          <w:sz w:val="23"/>
          <w:szCs w:val="23"/>
        </w:rPr>
        <w:t>conforme especificações e condições estabelecidas neste Edital e em seus anexos.</w:t>
      </w:r>
    </w:p>
    <w:p w14:paraId="4A804695" w14:textId="77777777" w:rsidR="00FA213A" w:rsidRPr="00893A45" w:rsidRDefault="00FA213A" w:rsidP="00445D55">
      <w:pPr>
        <w:autoSpaceDE w:val="0"/>
        <w:autoSpaceDN w:val="0"/>
        <w:adjustRightInd w:val="0"/>
        <w:jc w:val="both"/>
        <w:rPr>
          <w:bCs/>
          <w:sz w:val="23"/>
          <w:szCs w:val="23"/>
        </w:rPr>
      </w:pPr>
    </w:p>
    <w:p w14:paraId="36209287" w14:textId="77777777" w:rsidR="00FA213A" w:rsidRPr="00893A45" w:rsidRDefault="00FA213A" w:rsidP="00445D55">
      <w:pPr>
        <w:pStyle w:val="NormalWeb"/>
        <w:spacing w:before="0" w:beforeAutospacing="0" w:after="0" w:afterAutospacing="0"/>
        <w:ind w:left="6"/>
        <w:jc w:val="both"/>
        <w:rPr>
          <w:rFonts w:ascii="Times New Roman" w:hAnsi="Times New Roman" w:cs="Times New Roman"/>
          <w:sz w:val="23"/>
          <w:szCs w:val="23"/>
        </w:rPr>
      </w:pPr>
      <w:r w:rsidRPr="00893A45">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1AA21B10"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57F4FC5E"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1.3. Integram de maneira indissociável este edital, como se nele estivessem transcritos, os seguintes anexos:</w:t>
      </w:r>
    </w:p>
    <w:p w14:paraId="6C828DE5" w14:textId="77777777" w:rsidR="00FA213A" w:rsidRPr="00893A45" w:rsidRDefault="00FA213A" w:rsidP="00445D55">
      <w:pPr>
        <w:jc w:val="both"/>
        <w:rPr>
          <w:bCs/>
          <w:sz w:val="23"/>
          <w:szCs w:val="23"/>
        </w:rPr>
      </w:pPr>
    </w:p>
    <w:p w14:paraId="678A6BAC"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bookmarkStart w:id="3" w:name="_Hlk140487197"/>
      <w:r w:rsidRPr="00893A45">
        <w:rPr>
          <w:rFonts w:ascii="Times New Roman" w:hAnsi="Times New Roman" w:cs="Times New Roman"/>
          <w:sz w:val="23"/>
          <w:szCs w:val="23"/>
        </w:rPr>
        <w:t>Anexo I - Termo de Referência</w:t>
      </w:r>
    </w:p>
    <w:p w14:paraId="44518B76" w14:textId="77777777" w:rsidR="00FA213A" w:rsidRPr="00893A45" w:rsidRDefault="00FA213A" w:rsidP="00445D55">
      <w:pPr>
        <w:tabs>
          <w:tab w:val="left" w:pos="3780"/>
        </w:tabs>
        <w:autoSpaceDE w:val="0"/>
        <w:autoSpaceDN w:val="0"/>
        <w:adjustRightInd w:val="0"/>
        <w:jc w:val="both"/>
        <w:rPr>
          <w:bCs/>
          <w:caps/>
          <w:sz w:val="23"/>
          <w:szCs w:val="23"/>
        </w:rPr>
      </w:pPr>
      <w:r w:rsidRPr="00893A45">
        <w:rPr>
          <w:sz w:val="23"/>
          <w:szCs w:val="23"/>
        </w:rPr>
        <w:t xml:space="preserve">Anexo II - </w:t>
      </w:r>
      <w:r w:rsidRPr="00893A45">
        <w:rPr>
          <w:bCs/>
          <w:sz w:val="23"/>
          <w:szCs w:val="23"/>
        </w:rPr>
        <w:t>Declaração de Cumprimento Plenos dos Requisitos de Habilitação</w:t>
      </w:r>
    </w:p>
    <w:p w14:paraId="07600FE1"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Anexo III – Modelo de Proposta Final</w:t>
      </w:r>
    </w:p>
    <w:p w14:paraId="0B4DCE55"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Anexo IV – Modelo de Declaração de Regularidade Perante o Ministério do Trabalho</w:t>
      </w:r>
    </w:p>
    <w:p w14:paraId="42F15112"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Anexo V- Minuta de Contrato</w:t>
      </w:r>
    </w:p>
    <w:p w14:paraId="3EBFF03D"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Anexo VI – Modelo de Termo de Designação de Preposto</w:t>
      </w:r>
    </w:p>
    <w:bookmarkEnd w:id="3"/>
    <w:p w14:paraId="64701FB0" w14:textId="77777777" w:rsidR="00FA213A" w:rsidRPr="00893A45" w:rsidRDefault="00FA213A" w:rsidP="00445D55">
      <w:pPr>
        <w:pStyle w:val="NormalWeb"/>
        <w:spacing w:before="0" w:beforeAutospacing="0" w:after="0" w:afterAutospacing="0"/>
        <w:jc w:val="both"/>
        <w:rPr>
          <w:rFonts w:ascii="Times New Roman" w:hAnsi="Times New Roman" w:cs="Times New Roman"/>
          <w:bCs/>
          <w:sz w:val="23"/>
          <w:szCs w:val="23"/>
        </w:rPr>
      </w:pPr>
    </w:p>
    <w:p w14:paraId="3C7C8060" w14:textId="77777777" w:rsidR="00FA213A" w:rsidRPr="00893A45" w:rsidRDefault="00FA213A" w:rsidP="00445D55">
      <w:pPr>
        <w:autoSpaceDE w:val="0"/>
        <w:autoSpaceDN w:val="0"/>
        <w:adjustRightInd w:val="0"/>
        <w:jc w:val="both"/>
        <w:rPr>
          <w:b/>
          <w:bCs/>
          <w:sz w:val="23"/>
          <w:szCs w:val="23"/>
        </w:rPr>
      </w:pPr>
      <w:r w:rsidRPr="00893A45">
        <w:rPr>
          <w:b/>
          <w:bCs/>
          <w:sz w:val="23"/>
          <w:szCs w:val="23"/>
        </w:rPr>
        <w:t xml:space="preserve">2. DAS CONDIÇÕES PARA PARTICIPAÇÃO   </w:t>
      </w:r>
    </w:p>
    <w:p w14:paraId="0F55A9C3" w14:textId="77777777" w:rsidR="00FA213A" w:rsidRPr="00893A45" w:rsidRDefault="00FA213A" w:rsidP="00445D55">
      <w:pPr>
        <w:autoSpaceDE w:val="0"/>
        <w:autoSpaceDN w:val="0"/>
        <w:adjustRightInd w:val="0"/>
        <w:jc w:val="both"/>
        <w:rPr>
          <w:bCs/>
          <w:sz w:val="23"/>
          <w:szCs w:val="23"/>
        </w:rPr>
      </w:pPr>
    </w:p>
    <w:p w14:paraId="645E4ADF" w14:textId="77777777" w:rsidR="00FA213A" w:rsidRPr="00893A45" w:rsidRDefault="00FA213A" w:rsidP="00445D55">
      <w:pPr>
        <w:autoSpaceDE w:val="0"/>
        <w:autoSpaceDN w:val="0"/>
        <w:adjustRightInd w:val="0"/>
        <w:jc w:val="both"/>
        <w:rPr>
          <w:sz w:val="23"/>
          <w:szCs w:val="23"/>
          <w:u w:val="single"/>
        </w:rPr>
      </w:pPr>
      <w:r w:rsidRPr="00893A45">
        <w:rPr>
          <w:sz w:val="23"/>
          <w:szCs w:val="23"/>
        </w:rPr>
        <w:t>2.1. Poderão participar deste Pregão empresas</w:t>
      </w:r>
      <w:r w:rsidRPr="00893A45">
        <w:rPr>
          <w:b/>
          <w:sz w:val="23"/>
          <w:szCs w:val="23"/>
        </w:rPr>
        <w:t xml:space="preserve"> </w:t>
      </w:r>
      <w:r w:rsidRPr="00893A45">
        <w:rPr>
          <w:sz w:val="23"/>
          <w:szCs w:val="23"/>
        </w:rPr>
        <w:t xml:space="preserve">regularmente estabelecidas no País, que satisfaçam todas as exigências, especificações e normas contidas neste edital e seus anexos e que estiverem previamente credenciados na Plataforma BBMNET Licitações Eletrônicas da Bolsa Brasileira de Mercadorias, no endereço </w:t>
      </w:r>
      <w:hyperlink r:id="rId9" w:history="1">
        <w:r w:rsidRPr="00893A45">
          <w:rPr>
            <w:sz w:val="23"/>
            <w:szCs w:val="23"/>
            <w:u w:val="single"/>
          </w:rPr>
          <w:t>www.novobbmnet.com.br</w:t>
        </w:r>
      </w:hyperlink>
      <w:r w:rsidRPr="00893A45">
        <w:rPr>
          <w:sz w:val="23"/>
          <w:szCs w:val="23"/>
          <w:u w:val="single"/>
        </w:rPr>
        <w:t>.</w:t>
      </w:r>
    </w:p>
    <w:p w14:paraId="106B2D39" w14:textId="77777777" w:rsidR="00FA213A" w:rsidRPr="00893A45" w:rsidRDefault="00FA213A" w:rsidP="00445D55">
      <w:pPr>
        <w:autoSpaceDE w:val="0"/>
        <w:autoSpaceDN w:val="0"/>
        <w:adjustRightInd w:val="0"/>
        <w:jc w:val="both"/>
        <w:rPr>
          <w:sz w:val="23"/>
          <w:szCs w:val="23"/>
          <w:u w:val="single"/>
        </w:rPr>
      </w:pPr>
    </w:p>
    <w:p w14:paraId="39A4F628" w14:textId="425022C4" w:rsidR="00FA213A" w:rsidRPr="00893A45" w:rsidRDefault="00FA213A" w:rsidP="00445D55">
      <w:pPr>
        <w:autoSpaceDE w:val="0"/>
        <w:autoSpaceDN w:val="0"/>
        <w:adjustRightInd w:val="0"/>
        <w:jc w:val="both"/>
        <w:rPr>
          <w:sz w:val="23"/>
          <w:szCs w:val="23"/>
        </w:rPr>
      </w:pPr>
      <w:r w:rsidRPr="00893A45">
        <w:rPr>
          <w:sz w:val="23"/>
          <w:szCs w:val="23"/>
        </w:rPr>
        <w:t>2.</w:t>
      </w:r>
      <w:r w:rsidR="009F6B57" w:rsidRPr="00893A45">
        <w:rPr>
          <w:sz w:val="23"/>
          <w:szCs w:val="23"/>
        </w:rPr>
        <w:t>2</w:t>
      </w:r>
      <w:r w:rsidRPr="00893A45">
        <w:rPr>
          <w:sz w:val="23"/>
          <w:szCs w:val="23"/>
        </w:rPr>
        <w:t>. Pessoa Jurídica pode participar dessa licitação em consórcio, desde que observadas as normas constantes no art. 15 da Lei Federal nº 14.133/2021.</w:t>
      </w:r>
    </w:p>
    <w:p w14:paraId="088421D8" w14:textId="77777777" w:rsidR="00FA213A" w:rsidRPr="00893A45" w:rsidRDefault="00FA213A" w:rsidP="00445D55">
      <w:pPr>
        <w:autoSpaceDE w:val="0"/>
        <w:autoSpaceDN w:val="0"/>
        <w:adjustRightInd w:val="0"/>
        <w:jc w:val="both"/>
        <w:rPr>
          <w:sz w:val="23"/>
          <w:szCs w:val="23"/>
        </w:rPr>
      </w:pPr>
    </w:p>
    <w:p w14:paraId="50130F9E" w14:textId="552232AB" w:rsidR="00FA213A" w:rsidRPr="00893A45" w:rsidRDefault="00FA213A" w:rsidP="00445D55">
      <w:pPr>
        <w:autoSpaceDE w:val="0"/>
        <w:autoSpaceDN w:val="0"/>
        <w:adjustRightInd w:val="0"/>
        <w:jc w:val="both"/>
        <w:rPr>
          <w:sz w:val="23"/>
          <w:szCs w:val="23"/>
        </w:rPr>
      </w:pPr>
      <w:r w:rsidRPr="00893A45">
        <w:rPr>
          <w:sz w:val="23"/>
          <w:szCs w:val="23"/>
        </w:rPr>
        <w:t>2.</w:t>
      </w:r>
      <w:r w:rsidR="009F6B57" w:rsidRPr="00893A45">
        <w:rPr>
          <w:sz w:val="23"/>
          <w:szCs w:val="23"/>
        </w:rPr>
        <w:t>3</w:t>
      </w:r>
      <w:r w:rsidRPr="00893A45">
        <w:rPr>
          <w:sz w:val="23"/>
          <w:szCs w:val="23"/>
        </w:rPr>
        <w:t>. Empresas em recuperação judicial poderão participar do certame, desde comprovem, na fase de habilitação, a aprovação/homologação do plano de recuperação judicial pelo juízo competente e em pleno vigor, sem prejuízo do atendimento a todos os demais requisitos de habilitação econômico-financeira estabelecidos neste Edital.</w:t>
      </w:r>
    </w:p>
    <w:p w14:paraId="064B0A6D" w14:textId="77777777" w:rsidR="00FA213A" w:rsidRPr="00893A45" w:rsidRDefault="00FA213A" w:rsidP="00445D55">
      <w:pPr>
        <w:autoSpaceDE w:val="0"/>
        <w:autoSpaceDN w:val="0"/>
        <w:adjustRightInd w:val="0"/>
        <w:jc w:val="both"/>
        <w:rPr>
          <w:sz w:val="23"/>
          <w:szCs w:val="23"/>
        </w:rPr>
      </w:pPr>
    </w:p>
    <w:p w14:paraId="07DBABE7" w14:textId="12244EB5" w:rsidR="00FA213A" w:rsidRPr="00893A45" w:rsidRDefault="00FA213A" w:rsidP="00445D55">
      <w:pPr>
        <w:autoSpaceDE w:val="0"/>
        <w:autoSpaceDN w:val="0"/>
        <w:adjustRightInd w:val="0"/>
        <w:jc w:val="both"/>
        <w:rPr>
          <w:sz w:val="23"/>
          <w:szCs w:val="23"/>
        </w:rPr>
      </w:pPr>
      <w:r w:rsidRPr="00893A45">
        <w:rPr>
          <w:sz w:val="23"/>
          <w:szCs w:val="23"/>
        </w:rPr>
        <w:t>2.</w:t>
      </w:r>
      <w:r w:rsidR="009F6B57" w:rsidRPr="00893A45">
        <w:rPr>
          <w:sz w:val="23"/>
          <w:szCs w:val="23"/>
        </w:rPr>
        <w:t>4</w:t>
      </w:r>
      <w:r w:rsidRPr="00893A45">
        <w:rPr>
          <w:sz w:val="23"/>
          <w:szCs w:val="23"/>
        </w:rPr>
        <w:t xml:space="preserve">. </w:t>
      </w:r>
      <w:r w:rsidRPr="00893A45">
        <w:rPr>
          <w:sz w:val="23"/>
          <w:szCs w:val="23"/>
          <w:u w:val="single"/>
        </w:rPr>
        <w:t>Não poderão disputar desta Licitação</w:t>
      </w:r>
      <w:r w:rsidRPr="00893A45">
        <w:rPr>
          <w:sz w:val="23"/>
          <w:szCs w:val="23"/>
        </w:rPr>
        <w:t>:</w:t>
      </w:r>
    </w:p>
    <w:p w14:paraId="115E6828" w14:textId="77777777" w:rsidR="00FA213A" w:rsidRPr="00893A45" w:rsidRDefault="00FA213A" w:rsidP="00445D55">
      <w:pPr>
        <w:autoSpaceDE w:val="0"/>
        <w:autoSpaceDN w:val="0"/>
        <w:adjustRightInd w:val="0"/>
        <w:jc w:val="both"/>
        <w:rPr>
          <w:sz w:val="23"/>
          <w:szCs w:val="23"/>
        </w:rPr>
      </w:pPr>
    </w:p>
    <w:p w14:paraId="6DCE7296" w14:textId="7887549B" w:rsidR="00FA213A" w:rsidRPr="00893A45" w:rsidRDefault="00FA213A" w:rsidP="00445D55">
      <w:pPr>
        <w:autoSpaceDE w:val="0"/>
        <w:autoSpaceDN w:val="0"/>
        <w:adjustRightInd w:val="0"/>
        <w:jc w:val="both"/>
        <w:rPr>
          <w:sz w:val="23"/>
          <w:szCs w:val="23"/>
        </w:rPr>
      </w:pPr>
      <w:r w:rsidRPr="00893A45">
        <w:rPr>
          <w:sz w:val="23"/>
          <w:szCs w:val="23"/>
        </w:rPr>
        <w:t>2.</w:t>
      </w:r>
      <w:r w:rsidR="009F6B57" w:rsidRPr="00893A45">
        <w:rPr>
          <w:sz w:val="23"/>
          <w:szCs w:val="23"/>
        </w:rPr>
        <w:t>4</w:t>
      </w:r>
      <w:r w:rsidRPr="00893A45">
        <w:rPr>
          <w:sz w:val="23"/>
          <w:szCs w:val="23"/>
        </w:rPr>
        <w:t>.</w:t>
      </w:r>
      <w:r w:rsidR="00ED4118">
        <w:rPr>
          <w:sz w:val="23"/>
          <w:szCs w:val="23"/>
        </w:rPr>
        <w:t>1</w:t>
      </w:r>
      <w:r w:rsidRPr="00893A45">
        <w:rPr>
          <w:sz w:val="23"/>
          <w:szCs w:val="23"/>
        </w:rPr>
        <w:t>. As empresas estrangeiras que não funcionem no País;</w:t>
      </w:r>
    </w:p>
    <w:p w14:paraId="240EDD34" w14:textId="77777777" w:rsidR="00FA213A" w:rsidRPr="00893A45" w:rsidRDefault="00FA213A" w:rsidP="00445D55">
      <w:pPr>
        <w:autoSpaceDE w:val="0"/>
        <w:autoSpaceDN w:val="0"/>
        <w:adjustRightInd w:val="0"/>
        <w:jc w:val="both"/>
        <w:rPr>
          <w:sz w:val="23"/>
          <w:szCs w:val="23"/>
        </w:rPr>
      </w:pPr>
    </w:p>
    <w:p w14:paraId="6948DF57" w14:textId="0F07FAE4" w:rsidR="00FA213A" w:rsidRPr="00893A45" w:rsidRDefault="00FA213A" w:rsidP="00445D55">
      <w:pPr>
        <w:autoSpaceDE w:val="0"/>
        <w:autoSpaceDN w:val="0"/>
        <w:adjustRightInd w:val="0"/>
        <w:jc w:val="both"/>
        <w:rPr>
          <w:sz w:val="23"/>
          <w:szCs w:val="23"/>
        </w:rPr>
      </w:pPr>
      <w:r w:rsidRPr="001C4015">
        <w:rPr>
          <w:sz w:val="23"/>
          <w:szCs w:val="23"/>
        </w:rPr>
        <w:t>2.</w:t>
      </w:r>
      <w:r w:rsidR="009F6B57" w:rsidRPr="001C4015">
        <w:rPr>
          <w:sz w:val="23"/>
          <w:szCs w:val="23"/>
        </w:rPr>
        <w:t>4</w:t>
      </w:r>
      <w:r w:rsidRPr="001C4015">
        <w:rPr>
          <w:sz w:val="23"/>
          <w:szCs w:val="23"/>
        </w:rPr>
        <w:t>.</w:t>
      </w:r>
      <w:r w:rsidR="00ED4118">
        <w:rPr>
          <w:sz w:val="23"/>
          <w:szCs w:val="23"/>
        </w:rPr>
        <w:t>2</w:t>
      </w:r>
      <w:r w:rsidRPr="001C4015">
        <w:rPr>
          <w:sz w:val="23"/>
          <w:szCs w:val="23"/>
        </w:rPr>
        <w:t>. Não será admitida a subcontratação do objeto contratual;</w:t>
      </w:r>
    </w:p>
    <w:p w14:paraId="2BAD0970" w14:textId="77777777" w:rsidR="00FA213A" w:rsidRPr="00893A45" w:rsidRDefault="00FA213A" w:rsidP="00445D55">
      <w:pPr>
        <w:pStyle w:val="TextosemFormatao"/>
        <w:jc w:val="both"/>
        <w:rPr>
          <w:rFonts w:ascii="Times New Roman" w:hAnsi="Times New Roman"/>
          <w:sz w:val="23"/>
          <w:szCs w:val="23"/>
        </w:rPr>
      </w:pPr>
    </w:p>
    <w:p w14:paraId="284FD8B1" w14:textId="298ED37D" w:rsidR="00FA213A" w:rsidRPr="00893A45" w:rsidRDefault="00FA213A" w:rsidP="00445D55">
      <w:pPr>
        <w:pStyle w:val="TextosemFormatao"/>
        <w:jc w:val="both"/>
        <w:rPr>
          <w:rFonts w:ascii="Times New Roman" w:hAnsi="Times New Roman"/>
          <w:bCs/>
          <w:sz w:val="23"/>
          <w:szCs w:val="23"/>
        </w:rPr>
      </w:pPr>
      <w:r w:rsidRPr="00893A45">
        <w:rPr>
          <w:rFonts w:ascii="Times New Roman" w:hAnsi="Times New Roman"/>
          <w:sz w:val="23"/>
          <w:szCs w:val="23"/>
        </w:rPr>
        <w:t>2.</w:t>
      </w:r>
      <w:r w:rsidR="009F6B57" w:rsidRPr="00893A45">
        <w:rPr>
          <w:rFonts w:ascii="Times New Roman" w:hAnsi="Times New Roman"/>
          <w:sz w:val="23"/>
          <w:szCs w:val="23"/>
        </w:rPr>
        <w:t>4</w:t>
      </w:r>
      <w:r w:rsidRPr="00893A45">
        <w:rPr>
          <w:rFonts w:ascii="Times New Roman" w:hAnsi="Times New Roman"/>
          <w:sz w:val="23"/>
          <w:szCs w:val="23"/>
        </w:rPr>
        <w:t>.</w:t>
      </w:r>
      <w:r w:rsidR="00ED4118">
        <w:rPr>
          <w:rFonts w:ascii="Times New Roman" w:hAnsi="Times New Roman"/>
          <w:sz w:val="23"/>
          <w:szCs w:val="23"/>
        </w:rPr>
        <w:t>3</w:t>
      </w:r>
      <w:r w:rsidRPr="00893A45">
        <w:rPr>
          <w:rFonts w:ascii="Times New Roman" w:hAnsi="Times New Roman"/>
          <w:sz w:val="23"/>
          <w:szCs w:val="23"/>
        </w:rPr>
        <w:t xml:space="preserve">. Não será permitida </w:t>
      </w:r>
      <w:r w:rsidRPr="00893A45">
        <w:rPr>
          <w:rFonts w:ascii="Times New Roman" w:hAnsi="Times New Roman"/>
          <w:bCs/>
          <w:sz w:val="23"/>
          <w:szCs w:val="23"/>
        </w:rPr>
        <w:t xml:space="preserve">a participação de licitantes enquadradas em qualquer das hipóteses previstas no art. 14 da Lei Federal n. 14.133/21, além dos seguintes: </w:t>
      </w:r>
    </w:p>
    <w:p w14:paraId="1A38D153" w14:textId="77777777" w:rsidR="00FA213A" w:rsidRPr="00893A45" w:rsidRDefault="00FA213A" w:rsidP="00445D55">
      <w:pPr>
        <w:jc w:val="both"/>
        <w:rPr>
          <w:rFonts w:eastAsia="Batang"/>
          <w:sz w:val="23"/>
          <w:szCs w:val="23"/>
        </w:rPr>
      </w:pPr>
    </w:p>
    <w:p w14:paraId="10C31A86" w14:textId="23818CFA" w:rsidR="00FA213A" w:rsidRPr="00893A45" w:rsidRDefault="00FA213A" w:rsidP="00445D55">
      <w:pPr>
        <w:pStyle w:val="TextosemFormatao"/>
        <w:jc w:val="both"/>
        <w:rPr>
          <w:rFonts w:ascii="Times New Roman" w:hAnsi="Times New Roman"/>
          <w:sz w:val="23"/>
          <w:szCs w:val="23"/>
        </w:rPr>
      </w:pPr>
      <w:r w:rsidRPr="00893A45">
        <w:rPr>
          <w:rFonts w:ascii="Times New Roman" w:hAnsi="Times New Roman"/>
          <w:sz w:val="23"/>
          <w:szCs w:val="23"/>
        </w:rPr>
        <w:t>2.</w:t>
      </w:r>
      <w:r w:rsidR="009F6B57" w:rsidRPr="00893A45">
        <w:rPr>
          <w:rFonts w:ascii="Times New Roman" w:hAnsi="Times New Roman"/>
          <w:sz w:val="23"/>
          <w:szCs w:val="23"/>
        </w:rPr>
        <w:t>4</w:t>
      </w:r>
      <w:r w:rsidRPr="00893A45">
        <w:rPr>
          <w:rFonts w:ascii="Times New Roman" w:hAnsi="Times New Roman"/>
          <w:sz w:val="23"/>
          <w:szCs w:val="23"/>
        </w:rPr>
        <w:t>.</w:t>
      </w:r>
      <w:r w:rsidR="00ED4118">
        <w:rPr>
          <w:rFonts w:ascii="Times New Roman" w:hAnsi="Times New Roman"/>
          <w:sz w:val="23"/>
          <w:szCs w:val="23"/>
        </w:rPr>
        <w:t>4</w:t>
      </w:r>
      <w:r w:rsidRPr="00893A45">
        <w:rPr>
          <w:rFonts w:ascii="Times New Roman" w:hAnsi="Times New Roman"/>
          <w:sz w:val="23"/>
          <w:szCs w:val="23"/>
        </w:rPr>
        <w:t xml:space="preserve">. Daqueles que tenham sido punidos com suspensão do direito de licitar ou contratar com o Município de Indaiatuba; ou declarados inidôneos para licitar ou contratar com a Administração Pública, ou estejam impedidos de licitar e contratar nos termos do Artigo 156, incisos III e IV da Lei 14.133/21. </w:t>
      </w:r>
    </w:p>
    <w:p w14:paraId="27DD3117" w14:textId="77777777" w:rsidR="00FA213A" w:rsidRPr="00893A45" w:rsidRDefault="00FA213A" w:rsidP="00445D55">
      <w:pPr>
        <w:pStyle w:val="TextosemFormatao"/>
        <w:jc w:val="both"/>
        <w:rPr>
          <w:rFonts w:ascii="Times New Roman" w:hAnsi="Times New Roman"/>
          <w:sz w:val="23"/>
          <w:szCs w:val="23"/>
        </w:rPr>
      </w:pPr>
    </w:p>
    <w:p w14:paraId="6BB111D9" w14:textId="6D322322" w:rsidR="00FA213A" w:rsidRPr="00893A45" w:rsidRDefault="00FA213A" w:rsidP="00445D55">
      <w:pPr>
        <w:autoSpaceDE w:val="0"/>
        <w:autoSpaceDN w:val="0"/>
        <w:adjustRightInd w:val="0"/>
        <w:jc w:val="both"/>
        <w:rPr>
          <w:sz w:val="23"/>
          <w:szCs w:val="23"/>
        </w:rPr>
      </w:pPr>
      <w:r w:rsidRPr="00893A45">
        <w:rPr>
          <w:sz w:val="23"/>
          <w:szCs w:val="23"/>
        </w:rPr>
        <w:t>2.</w:t>
      </w:r>
      <w:r w:rsidR="009F6B57" w:rsidRPr="00893A45">
        <w:rPr>
          <w:sz w:val="23"/>
          <w:szCs w:val="23"/>
        </w:rPr>
        <w:t>4</w:t>
      </w:r>
      <w:r w:rsidRPr="00893A45">
        <w:rPr>
          <w:sz w:val="23"/>
          <w:szCs w:val="23"/>
        </w:rPr>
        <w:t>.</w:t>
      </w:r>
      <w:r w:rsidR="00ED4118">
        <w:rPr>
          <w:sz w:val="23"/>
          <w:szCs w:val="23"/>
        </w:rPr>
        <w:t>5</w:t>
      </w:r>
      <w:r w:rsidRPr="00893A45">
        <w:rPr>
          <w:sz w:val="23"/>
          <w:szCs w:val="23"/>
        </w:rPr>
        <w:t xml:space="preserve">. Também não será permitida a participação nesta licitação, daquele que mantenha vínculo de natureza técnica, comercial, econômica, financeira, trabalhista ou civil com dirigente do órgão ou </w:t>
      </w:r>
      <w:r w:rsidRPr="00893A45">
        <w:rPr>
          <w:sz w:val="23"/>
          <w:szCs w:val="23"/>
        </w:rPr>
        <w:lastRenderedPageBreak/>
        <w:t xml:space="preserve">entidade contratante ou com agente público que desempenhe função na licitação ou atue na fiscalização ou na gestão do contrato, ou que deles seja cônjuge, companheiro ou parente em linha reta, colateral ou por afinidade, até o 3° (terceiro) grau. </w:t>
      </w:r>
    </w:p>
    <w:p w14:paraId="52D6BBF7" w14:textId="77777777" w:rsidR="009F6B57" w:rsidRPr="00893A45" w:rsidRDefault="009F6B57" w:rsidP="00445D55">
      <w:pPr>
        <w:autoSpaceDE w:val="0"/>
        <w:autoSpaceDN w:val="0"/>
        <w:adjustRightInd w:val="0"/>
        <w:jc w:val="both"/>
        <w:rPr>
          <w:sz w:val="23"/>
          <w:szCs w:val="23"/>
        </w:rPr>
      </w:pPr>
    </w:p>
    <w:p w14:paraId="0306B184" w14:textId="7BCA1FBA" w:rsidR="00FA213A" w:rsidRPr="00893A45" w:rsidRDefault="00FA213A" w:rsidP="00445D55">
      <w:pPr>
        <w:autoSpaceDE w:val="0"/>
        <w:autoSpaceDN w:val="0"/>
        <w:adjustRightInd w:val="0"/>
        <w:jc w:val="both"/>
        <w:rPr>
          <w:sz w:val="23"/>
          <w:szCs w:val="23"/>
        </w:rPr>
      </w:pPr>
      <w:r w:rsidRPr="00893A45">
        <w:rPr>
          <w:sz w:val="23"/>
          <w:szCs w:val="23"/>
        </w:rPr>
        <w:t>2.</w:t>
      </w:r>
      <w:r w:rsidR="009F6B57" w:rsidRPr="00893A45">
        <w:rPr>
          <w:sz w:val="23"/>
          <w:szCs w:val="23"/>
        </w:rPr>
        <w:t>4</w:t>
      </w:r>
      <w:r w:rsidRPr="00893A45">
        <w:rPr>
          <w:sz w:val="23"/>
          <w:szCs w:val="23"/>
        </w:rPr>
        <w:t>.</w:t>
      </w:r>
      <w:r w:rsidR="00ED4118">
        <w:rPr>
          <w:sz w:val="23"/>
          <w:szCs w:val="23"/>
        </w:rPr>
        <w:t>6</w:t>
      </w:r>
      <w:r w:rsidRPr="00893A45">
        <w:rPr>
          <w:sz w:val="23"/>
          <w:szCs w:val="23"/>
        </w:rPr>
        <w:t xml:space="preserve">.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32D4B5D9" w14:textId="77777777" w:rsidR="00FA213A" w:rsidRPr="00893A45" w:rsidRDefault="00FA213A" w:rsidP="00445D55">
      <w:pPr>
        <w:autoSpaceDE w:val="0"/>
        <w:autoSpaceDN w:val="0"/>
        <w:adjustRightInd w:val="0"/>
        <w:rPr>
          <w:sz w:val="23"/>
          <w:szCs w:val="23"/>
        </w:rPr>
      </w:pPr>
    </w:p>
    <w:p w14:paraId="255115B6" w14:textId="1753A4DA" w:rsidR="00FA213A" w:rsidRPr="00893A45" w:rsidRDefault="00FA213A" w:rsidP="00445D55">
      <w:pPr>
        <w:autoSpaceDE w:val="0"/>
        <w:autoSpaceDN w:val="0"/>
        <w:adjustRightInd w:val="0"/>
        <w:jc w:val="both"/>
        <w:rPr>
          <w:sz w:val="23"/>
          <w:szCs w:val="23"/>
        </w:rPr>
      </w:pPr>
      <w:r w:rsidRPr="00893A45">
        <w:rPr>
          <w:sz w:val="23"/>
          <w:szCs w:val="23"/>
        </w:rPr>
        <w:t>2.</w:t>
      </w:r>
      <w:r w:rsidR="009F6B57" w:rsidRPr="00893A45">
        <w:rPr>
          <w:sz w:val="23"/>
          <w:szCs w:val="23"/>
        </w:rPr>
        <w:t>4</w:t>
      </w:r>
      <w:r w:rsidRPr="00893A45">
        <w:rPr>
          <w:sz w:val="23"/>
          <w:szCs w:val="23"/>
        </w:rPr>
        <w:t>.</w:t>
      </w:r>
      <w:r w:rsidR="00ED4118">
        <w:rPr>
          <w:sz w:val="23"/>
          <w:szCs w:val="23"/>
        </w:rPr>
        <w:t>7</w:t>
      </w:r>
      <w:r w:rsidRPr="00893A45">
        <w:rPr>
          <w:sz w:val="23"/>
          <w:szCs w:val="23"/>
        </w:rPr>
        <w:t>.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32BAA35C" w14:textId="77777777" w:rsidR="00FA213A" w:rsidRPr="00893A45" w:rsidRDefault="00FA213A" w:rsidP="00445D55">
      <w:pPr>
        <w:numPr>
          <w:ilvl w:val="2"/>
          <w:numId w:val="0"/>
        </w:numPr>
        <w:jc w:val="both"/>
        <w:rPr>
          <w:rFonts w:eastAsiaTheme="minorEastAsia"/>
          <w:sz w:val="23"/>
          <w:szCs w:val="23"/>
        </w:rPr>
      </w:pPr>
    </w:p>
    <w:p w14:paraId="3D19DBC3" w14:textId="25B406DF" w:rsidR="00FA213A" w:rsidRPr="00893A45" w:rsidRDefault="00FA213A" w:rsidP="00445D55">
      <w:pPr>
        <w:numPr>
          <w:ilvl w:val="2"/>
          <w:numId w:val="0"/>
        </w:numPr>
        <w:jc w:val="both"/>
        <w:rPr>
          <w:rFonts w:eastAsiaTheme="minorEastAsia"/>
          <w:sz w:val="23"/>
          <w:szCs w:val="23"/>
        </w:rPr>
      </w:pPr>
      <w:r w:rsidRPr="00893A45">
        <w:rPr>
          <w:rFonts w:eastAsiaTheme="minorEastAsia"/>
          <w:sz w:val="23"/>
          <w:szCs w:val="23"/>
        </w:rPr>
        <w:t>2.</w:t>
      </w:r>
      <w:r w:rsidR="009F6B57" w:rsidRPr="00893A45">
        <w:rPr>
          <w:rFonts w:eastAsiaTheme="minorEastAsia"/>
          <w:sz w:val="23"/>
          <w:szCs w:val="23"/>
        </w:rPr>
        <w:t>4</w:t>
      </w:r>
      <w:r w:rsidRPr="00893A45">
        <w:rPr>
          <w:rFonts w:eastAsiaTheme="minorEastAsia"/>
          <w:sz w:val="23"/>
          <w:szCs w:val="23"/>
        </w:rPr>
        <w:t>.</w:t>
      </w:r>
      <w:r w:rsidR="00ED4118">
        <w:rPr>
          <w:rFonts w:eastAsiaTheme="minorEastAsia"/>
          <w:sz w:val="23"/>
          <w:szCs w:val="23"/>
        </w:rPr>
        <w:t>8</w:t>
      </w:r>
      <w:r w:rsidRPr="00893A45">
        <w:rPr>
          <w:rFonts w:eastAsiaTheme="minorEastAsia"/>
          <w:sz w:val="23"/>
          <w:szCs w:val="23"/>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108B6D" w14:textId="77777777" w:rsidR="00FA213A" w:rsidRPr="00893A45" w:rsidRDefault="00FA213A" w:rsidP="00445D55">
      <w:pPr>
        <w:numPr>
          <w:ilvl w:val="2"/>
          <w:numId w:val="0"/>
        </w:numPr>
        <w:jc w:val="both"/>
        <w:rPr>
          <w:rFonts w:eastAsiaTheme="minorEastAsia"/>
          <w:sz w:val="23"/>
          <w:szCs w:val="23"/>
        </w:rPr>
      </w:pPr>
    </w:p>
    <w:p w14:paraId="29C1A84B" w14:textId="347D3205"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bCs/>
          <w:sz w:val="23"/>
          <w:szCs w:val="23"/>
        </w:rPr>
        <w:t>2.</w:t>
      </w:r>
      <w:r w:rsidR="009F6B57" w:rsidRPr="00893A45">
        <w:rPr>
          <w:rFonts w:ascii="Times New Roman" w:hAnsi="Times New Roman" w:cs="Times New Roman"/>
          <w:bCs/>
          <w:sz w:val="23"/>
          <w:szCs w:val="23"/>
        </w:rPr>
        <w:t>5</w:t>
      </w:r>
      <w:r w:rsidRPr="00893A45">
        <w:rPr>
          <w:rFonts w:ascii="Times New Roman" w:hAnsi="Times New Roman" w:cs="Times New Roman"/>
          <w:bCs/>
          <w:sz w:val="23"/>
          <w:szCs w:val="23"/>
        </w:rPr>
        <w:t xml:space="preserve">. </w:t>
      </w:r>
      <w:r w:rsidRPr="00893A45">
        <w:rPr>
          <w:rFonts w:ascii="Times New Roman" w:hAnsi="Times New Roman" w:cs="Times New Roman"/>
          <w:sz w:val="23"/>
          <w:szCs w:val="23"/>
        </w:rPr>
        <w:t>A participação na presente licitação implica:</w:t>
      </w:r>
    </w:p>
    <w:p w14:paraId="05621AF8" w14:textId="77777777" w:rsidR="00FA213A" w:rsidRPr="00893A45" w:rsidRDefault="00FA213A" w:rsidP="00445D55">
      <w:pPr>
        <w:autoSpaceDE w:val="0"/>
        <w:autoSpaceDN w:val="0"/>
        <w:adjustRightInd w:val="0"/>
        <w:jc w:val="both"/>
        <w:rPr>
          <w:sz w:val="23"/>
          <w:szCs w:val="23"/>
        </w:rPr>
      </w:pPr>
    </w:p>
    <w:p w14:paraId="1FB147C7" w14:textId="6217A2D6" w:rsidR="00FA213A" w:rsidRPr="00893A45" w:rsidRDefault="00FA213A" w:rsidP="00445D55">
      <w:pPr>
        <w:autoSpaceDE w:val="0"/>
        <w:autoSpaceDN w:val="0"/>
        <w:adjustRightInd w:val="0"/>
        <w:jc w:val="both"/>
        <w:rPr>
          <w:bCs/>
          <w:sz w:val="23"/>
          <w:szCs w:val="23"/>
          <w:shd w:val="clear" w:color="auto" w:fill="F5F5F5"/>
        </w:rPr>
      </w:pPr>
      <w:r w:rsidRPr="00893A45">
        <w:rPr>
          <w:sz w:val="23"/>
          <w:szCs w:val="23"/>
        </w:rPr>
        <w:t>2.</w:t>
      </w:r>
      <w:r w:rsidR="009F6B57" w:rsidRPr="00893A45">
        <w:rPr>
          <w:sz w:val="23"/>
          <w:szCs w:val="23"/>
        </w:rPr>
        <w:t>5</w:t>
      </w:r>
      <w:r w:rsidRPr="00893A45">
        <w:rPr>
          <w:sz w:val="23"/>
          <w:szCs w:val="23"/>
        </w:rPr>
        <w:t>.1. Que,</w:t>
      </w:r>
      <w:r w:rsidRPr="00893A45">
        <w:rPr>
          <w:bCs/>
          <w:sz w:val="23"/>
          <w:szCs w:val="23"/>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D3EF71D" w14:textId="77777777" w:rsidR="009F6B57" w:rsidRPr="00893A45" w:rsidRDefault="009F6B57" w:rsidP="00445D55">
      <w:pPr>
        <w:autoSpaceDE w:val="0"/>
        <w:autoSpaceDN w:val="0"/>
        <w:adjustRightInd w:val="0"/>
        <w:jc w:val="both"/>
        <w:rPr>
          <w:bCs/>
          <w:sz w:val="23"/>
          <w:szCs w:val="23"/>
          <w:shd w:val="clear" w:color="auto" w:fill="F5F5F5"/>
        </w:rPr>
      </w:pPr>
    </w:p>
    <w:p w14:paraId="6F1B7329" w14:textId="40432AC8" w:rsidR="00FA213A" w:rsidRPr="00893A45" w:rsidRDefault="00FA213A" w:rsidP="00445D55">
      <w:pPr>
        <w:jc w:val="both"/>
        <w:rPr>
          <w:sz w:val="23"/>
          <w:szCs w:val="23"/>
        </w:rPr>
      </w:pPr>
      <w:r w:rsidRPr="00893A45">
        <w:rPr>
          <w:sz w:val="23"/>
          <w:szCs w:val="23"/>
        </w:rPr>
        <w:t>2.</w:t>
      </w:r>
      <w:r w:rsidR="009F6B57" w:rsidRPr="00893A45">
        <w:rPr>
          <w:sz w:val="23"/>
          <w:szCs w:val="23"/>
        </w:rPr>
        <w:t>5</w:t>
      </w:r>
      <w:r w:rsidRPr="00893A45">
        <w:rPr>
          <w:sz w:val="23"/>
          <w:szCs w:val="23"/>
        </w:rPr>
        <w:t>.2. Que a licitante vencedora se compromete a executar o objeto contratual no preço ofertado na sua proposta final e nos termos estabelecidos no Anexo V - Minuta do Contrato.</w:t>
      </w:r>
    </w:p>
    <w:p w14:paraId="0B1DCBE2"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11234471" w14:textId="34842A3A"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2.</w:t>
      </w:r>
      <w:r w:rsidR="009F6B57" w:rsidRPr="00893A45">
        <w:rPr>
          <w:rFonts w:ascii="Times New Roman" w:hAnsi="Times New Roman" w:cs="Times New Roman"/>
          <w:sz w:val="23"/>
          <w:szCs w:val="23"/>
        </w:rPr>
        <w:t>5</w:t>
      </w:r>
      <w:r w:rsidRPr="00893A45">
        <w:rPr>
          <w:rFonts w:ascii="Times New Roman" w:hAnsi="Times New Roman" w:cs="Times New Roman"/>
          <w:sz w:val="23"/>
          <w:szCs w:val="23"/>
        </w:rPr>
        <w:t>.3.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11056464" w14:textId="77777777" w:rsidR="00FA213A" w:rsidRPr="00893A45" w:rsidRDefault="00FA213A" w:rsidP="00445D55">
      <w:pPr>
        <w:tabs>
          <w:tab w:val="left" w:pos="900"/>
        </w:tabs>
        <w:jc w:val="both"/>
        <w:rPr>
          <w:sz w:val="23"/>
          <w:szCs w:val="23"/>
        </w:rPr>
      </w:pPr>
    </w:p>
    <w:p w14:paraId="16E912CB" w14:textId="4546865B" w:rsidR="00FA213A" w:rsidRPr="00893A45" w:rsidRDefault="00FA213A" w:rsidP="00445D55">
      <w:pPr>
        <w:tabs>
          <w:tab w:val="left" w:pos="900"/>
        </w:tabs>
        <w:jc w:val="both"/>
        <w:rPr>
          <w:sz w:val="23"/>
          <w:szCs w:val="23"/>
        </w:rPr>
      </w:pPr>
      <w:r w:rsidRPr="00893A45">
        <w:rPr>
          <w:sz w:val="23"/>
          <w:szCs w:val="23"/>
        </w:rPr>
        <w:t>2.</w:t>
      </w:r>
      <w:r w:rsidR="009F6B57" w:rsidRPr="00893A45">
        <w:rPr>
          <w:sz w:val="23"/>
          <w:szCs w:val="23"/>
        </w:rPr>
        <w:t>5</w:t>
      </w:r>
      <w:r w:rsidRPr="00893A45">
        <w:rPr>
          <w:sz w:val="23"/>
          <w:szCs w:val="23"/>
        </w:rPr>
        <w:t>.4. A licitante arcará integralmente com todos os custos de preparação e apresentação de sua proposta, independente do resultado do procedimento licitatório.</w:t>
      </w:r>
    </w:p>
    <w:p w14:paraId="0682ADA5" w14:textId="77777777" w:rsidR="00FA213A" w:rsidRPr="00893A45" w:rsidRDefault="00FA213A" w:rsidP="00445D55">
      <w:pPr>
        <w:tabs>
          <w:tab w:val="left" w:pos="900"/>
        </w:tabs>
        <w:jc w:val="both"/>
        <w:rPr>
          <w:sz w:val="23"/>
          <w:szCs w:val="23"/>
        </w:rPr>
      </w:pPr>
    </w:p>
    <w:p w14:paraId="5E4C59BF" w14:textId="77777777" w:rsidR="00FA213A" w:rsidRPr="00893A45" w:rsidRDefault="00FA213A" w:rsidP="00445D55">
      <w:pPr>
        <w:autoSpaceDE w:val="0"/>
        <w:autoSpaceDN w:val="0"/>
        <w:adjustRightInd w:val="0"/>
        <w:jc w:val="both"/>
        <w:rPr>
          <w:b/>
          <w:sz w:val="23"/>
          <w:szCs w:val="23"/>
        </w:rPr>
      </w:pPr>
      <w:r w:rsidRPr="00893A45">
        <w:rPr>
          <w:b/>
          <w:sz w:val="23"/>
          <w:szCs w:val="23"/>
        </w:rPr>
        <w:t>3. DO CREDENCIAMENTO NO SISTEMA DE LICITAÇÕES DA BOLSA BRASILEIRA DE MERCADORIAS</w:t>
      </w:r>
    </w:p>
    <w:p w14:paraId="321BE72E" w14:textId="77777777" w:rsidR="00FA213A" w:rsidRPr="00893A45" w:rsidRDefault="00FA213A" w:rsidP="00445D55">
      <w:pPr>
        <w:autoSpaceDE w:val="0"/>
        <w:autoSpaceDN w:val="0"/>
        <w:adjustRightInd w:val="0"/>
        <w:rPr>
          <w:sz w:val="23"/>
          <w:szCs w:val="23"/>
        </w:rPr>
      </w:pPr>
    </w:p>
    <w:p w14:paraId="73808DAC" w14:textId="77777777" w:rsidR="00FA213A" w:rsidRPr="00893A45" w:rsidRDefault="00FA213A" w:rsidP="00445D55">
      <w:pPr>
        <w:pStyle w:val="TextosemFormatao"/>
        <w:jc w:val="both"/>
        <w:rPr>
          <w:rFonts w:ascii="Times New Roman" w:hAnsi="Times New Roman"/>
          <w:sz w:val="23"/>
          <w:szCs w:val="23"/>
        </w:rPr>
      </w:pPr>
      <w:r w:rsidRPr="00893A45">
        <w:rPr>
          <w:rFonts w:ascii="Times New Roman" w:hAnsi="Times New Roman"/>
          <w:sz w:val="23"/>
          <w:szCs w:val="23"/>
        </w:rPr>
        <w:t>3.1. Os interessados deverão realizar seu credenciamento junto a plataforma BBMNET Licitações, disponível no endereço eletrônico www.novobbmnet.com.br, para obtenção de chave e senha de acesso.</w:t>
      </w:r>
    </w:p>
    <w:p w14:paraId="25C80801" w14:textId="77777777" w:rsidR="00FA213A" w:rsidRPr="00893A45" w:rsidRDefault="00FA213A" w:rsidP="00445D55">
      <w:pPr>
        <w:pStyle w:val="TextosemFormatao"/>
        <w:jc w:val="both"/>
        <w:rPr>
          <w:rFonts w:ascii="Times New Roman" w:hAnsi="Times New Roman"/>
          <w:sz w:val="23"/>
          <w:szCs w:val="23"/>
        </w:rPr>
      </w:pPr>
    </w:p>
    <w:p w14:paraId="05E7E668" w14:textId="77777777" w:rsidR="00FA213A" w:rsidRPr="00893A45" w:rsidRDefault="00FA213A" w:rsidP="00445D55">
      <w:pPr>
        <w:pStyle w:val="corpo0"/>
        <w:spacing w:before="0" w:after="0"/>
        <w:jc w:val="both"/>
        <w:rPr>
          <w:sz w:val="23"/>
          <w:szCs w:val="23"/>
        </w:rPr>
      </w:pPr>
      <w:r w:rsidRPr="00893A45">
        <w:rPr>
          <w:rFonts w:eastAsia="Calibri"/>
          <w:sz w:val="23"/>
          <w:szCs w:val="23"/>
          <w:lang w:eastAsia="en-US"/>
        </w:rPr>
        <w:t xml:space="preserve">3.2. Informações e esclarecimentos sobre o credenciamento poderão ser obtidos diretamente nos canais de atendimento disponíveis no endereço eletrônico </w:t>
      </w:r>
      <w:hyperlink r:id="rId10" w:history="1">
        <w:r w:rsidRPr="00893A45">
          <w:rPr>
            <w:rStyle w:val="Hyperlink"/>
            <w:bCs/>
            <w:color w:val="auto"/>
            <w:sz w:val="23"/>
            <w:szCs w:val="23"/>
          </w:rPr>
          <w:t>www.novobbmnet.com.br</w:t>
        </w:r>
      </w:hyperlink>
      <w:r w:rsidRPr="00893A45">
        <w:rPr>
          <w:sz w:val="23"/>
          <w:szCs w:val="23"/>
        </w:rPr>
        <w:t xml:space="preserve">. </w:t>
      </w:r>
    </w:p>
    <w:p w14:paraId="2C7EE7AB" w14:textId="77777777" w:rsidR="00FA213A" w:rsidRPr="00893A45" w:rsidRDefault="00FA213A" w:rsidP="00445D55">
      <w:pPr>
        <w:pStyle w:val="TextosemFormatao"/>
        <w:jc w:val="both"/>
        <w:rPr>
          <w:rFonts w:ascii="Times New Roman" w:hAnsi="Times New Roman"/>
          <w:sz w:val="23"/>
          <w:szCs w:val="23"/>
        </w:rPr>
      </w:pPr>
    </w:p>
    <w:p w14:paraId="1B8A5454" w14:textId="77777777" w:rsidR="00FA213A" w:rsidRPr="00893A45" w:rsidRDefault="00FA213A" w:rsidP="00445D55">
      <w:pPr>
        <w:pStyle w:val="TextosemFormatao"/>
        <w:jc w:val="both"/>
        <w:rPr>
          <w:rFonts w:ascii="Times New Roman" w:hAnsi="Times New Roman"/>
          <w:sz w:val="23"/>
          <w:szCs w:val="23"/>
        </w:rPr>
      </w:pPr>
      <w:r w:rsidRPr="00893A45">
        <w:rPr>
          <w:rFonts w:ascii="Times New Roman" w:hAnsi="Times New Roman"/>
          <w:sz w:val="23"/>
          <w:szCs w:val="23"/>
        </w:rPr>
        <w:t xml:space="preserve">3.3. O credenciamento junto ao provedor do sistema implica na responsabilidade legal do licitante e na presunção de sua capacidade técnica para realização das transações inerentes à licitação na forma eletrônica. </w:t>
      </w:r>
    </w:p>
    <w:p w14:paraId="24D1DFC0" w14:textId="77777777" w:rsidR="00FA213A" w:rsidRPr="00893A45" w:rsidRDefault="00FA213A" w:rsidP="00445D55">
      <w:pPr>
        <w:pStyle w:val="TextosemFormatao"/>
        <w:jc w:val="both"/>
        <w:rPr>
          <w:rFonts w:ascii="Times New Roman" w:hAnsi="Times New Roman"/>
          <w:sz w:val="23"/>
          <w:szCs w:val="23"/>
        </w:rPr>
      </w:pPr>
    </w:p>
    <w:p w14:paraId="22819C4C" w14:textId="77777777" w:rsidR="00FA213A" w:rsidRPr="00893A45" w:rsidRDefault="00FA213A" w:rsidP="00445D55">
      <w:pPr>
        <w:jc w:val="both"/>
        <w:rPr>
          <w:sz w:val="23"/>
          <w:szCs w:val="23"/>
        </w:rPr>
      </w:pPr>
      <w:r w:rsidRPr="00893A45">
        <w:rPr>
          <w:sz w:val="23"/>
          <w:szCs w:val="23"/>
        </w:rPr>
        <w:t>3.4. O licitante é responsável pelo uso de suas credenciais de acesso ao sistema, inclusive pela senha, respondendo por sua guarda e sigilo, não cabendo ao provedor do sistema ou ao órgão ou entidade responsável por esta licitação, responsabilidade por danos decorrentes de eventual uso indevido, ainda que por terceiros.</w:t>
      </w:r>
    </w:p>
    <w:p w14:paraId="6155D764" w14:textId="77777777" w:rsidR="00FA213A" w:rsidRPr="00893A45" w:rsidRDefault="00FA213A" w:rsidP="00445D55">
      <w:pPr>
        <w:jc w:val="both"/>
        <w:rPr>
          <w:sz w:val="23"/>
          <w:szCs w:val="23"/>
        </w:rPr>
      </w:pPr>
    </w:p>
    <w:p w14:paraId="3534F19E" w14:textId="77777777" w:rsidR="00FA213A" w:rsidRPr="00893A45" w:rsidRDefault="00FA213A" w:rsidP="00445D55">
      <w:pPr>
        <w:jc w:val="both"/>
        <w:rPr>
          <w:sz w:val="23"/>
          <w:szCs w:val="23"/>
        </w:rPr>
      </w:pPr>
      <w:r w:rsidRPr="00893A45">
        <w:rPr>
          <w:sz w:val="23"/>
          <w:szCs w:val="23"/>
        </w:rPr>
        <w:t>3.5. O licitante responsabiliza-se por todas as transações realizadas em seu nome no sistema, diretamente ou por seu representante, assumindo como firmes e verdadeiras suas propostas e lances.</w:t>
      </w:r>
    </w:p>
    <w:p w14:paraId="4B260F84" w14:textId="77777777" w:rsidR="00FA213A" w:rsidRPr="00893A45" w:rsidRDefault="00FA213A" w:rsidP="00445D55">
      <w:pPr>
        <w:pStyle w:val="TextosemFormatao"/>
        <w:jc w:val="both"/>
        <w:rPr>
          <w:rFonts w:ascii="Times New Roman" w:hAnsi="Times New Roman"/>
          <w:sz w:val="23"/>
          <w:szCs w:val="23"/>
        </w:rPr>
      </w:pPr>
    </w:p>
    <w:p w14:paraId="0E2E21FC" w14:textId="77777777" w:rsidR="00FA213A" w:rsidRPr="00893A45" w:rsidRDefault="00FA213A" w:rsidP="00445D55">
      <w:pPr>
        <w:pStyle w:val="TextosemFormatao"/>
        <w:jc w:val="both"/>
        <w:rPr>
          <w:rFonts w:ascii="Times New Roman" w:hAnsi="Times New Roman"/>
          <w:sz w:val="23"/>
          <w:szCs w:val="23"/>
        </w:rPr>
      </w:pPr>
      <w:r w:rsidRPr="00893A45">
        <w:rPr>
          <w:rFonts w:ascii="Times New Roman" w:hAnsi="Times New Roman"/>
          <w:sz w:val="23"/>
          <w:szCs w:val="23"/>
        </w:rPr>
        <w:t xml:space="preserve">3.6.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1ADA6AA9" w14:textId="77777777" w:rsidR="00FA213A" w:rsidRPr="00893A45" w:rsidRDefault="00FA213A" w:rsidP="00445D55">
      <w:pPr>
        <w:autoSpaceDE w:val="0"/>
        <w:autoSpaceDN w:val="0"/>
        <w:adjustRightInd w:val="0"/>
        <w:rPr>
          <w:b/>
          <w:sz w:val="23"/>
          <w:szCs w:val="23"/>
        </w:rPr>
      </w:pPr>
    </w:p>
    <w:p w14:paraId="483A8C04" w14:textId="77777777" w:rsidR="00FA213A" w:rsidRPr="00893A45" w:rsidRDefault="00FA213A" w:rsidP="00445D55">
      <w:pPr>
        <w:numPr>
          <w:ilvl w:val="1"/>
          <w:numId w:val="12"/>
        </w:numPr>
        <w:autoSpaceDE w:val="0"/>
        <w:autoSpaceDN w:val="0"/>
        <w:adjustRightInd w:val="0"/>
        <w:rPr>
          <w:b/>
          <w:sz w:val="23"/>
          <w:szCs w:val="23"/>
        </w:rPr>
      </w:pPr>
      <w:r w:rsidRPr="00893A45">
        <w:rPr>
          <w:b/>
          <w:sz w:val="23"/>
          <w:szCs w:val="23"/>
        </w:rPr>
        <w:t xml:space="preserve">4. DO REGULAMENTO OPERACIONAL DO CERTAME </w:t>
      </w:r>
    </w:p>
    <w:p w14:paraId="091A5F41" w14:textId="77777777" w:rsidR="00FA213A" w:rsidRPr="00893A45" w:rsidRDefault="00FA213A" w:rsidP="00445D55">
      <w:pPr>
        <w:numPr>
          <w:ilvl w:val="1"/>
          <w:numId w:val="12"/>
        </w:numPr>
        <w:autoSpaceDE w:val="0"/>
        <w:autoSpaceDN w:val="0"/>
        <w:adjustRightInd w:val="0"/>
        <w:rPr>
          <w:sz w:val="23"/>
          <w:szCs w:val="23"/>
        </w:rPr>
      </w:pPr>
    </w:p>
    <w:p w14:paraId="53C5065F" w14:textId="77777777" w:rsidR="00FA213A" w:rsidRPr="00893A45" w:rsidRDefault="00FA213A" w:rsidP="00445D55">
      <w:pPr>
        <w:numPr>
          <w:ilvl w:val="1"/>
          <w:numId w:val="12"/>
        </w:numPr>
        <w:autoSpaceDE w:val="0"/>
        <w:autoSpaceDN w:val="0"/>
        <w:adjustRightInd w:val="0"/>
        <w:jc w:val="both"/>
        <w:rPr>
          <w:sz w:val="23"/>
          <w:szCs w:val="23"/>
        </w:rPr>
      </w:pPr>
      <w:r w:rsidRPr="00893A45">
        <w:rPr>
          <w:sz w:val="23"/>
          <w:szCs w:val="23"/>
        </w:rPr>
        <w:t xml:space="preserve">4.1. O certame será conduzido pelo(a) Pregoeiro(a), com o auxílio da equipe de apoio, que terá, em especial, as seguintes atribuições: </w:t>
      </w:r>
    </w:p>
    <w:p w14:paraId="48924879" w14:textId="77777777" w:rsidR="00FA213A" w:rsidRPr="00893A45" w:rsidRDefault="00FA213A" w:rsidP="00445D55">
      <w:pPr>
        <w:numPr>
          <w:ilvl w:val="1"/>
          <w:numId w:val="12"/>
        </w:numPr>
        <w:autoSpaceDE w:val="0"/>
        <w:autoSpaceDN w:val="0"/>
        <w:adjustRightInd w:val="0"/>
        <w:rPr>
          <w:sz w:val="23"/>
          <w:szCs w:val="23"/>
        </w:rPr>
      </w:pPr>
    </w:p>
    <w:p w14:paraId="2EF31B41"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a) Acompanhar os trabalhos da equipe de apoio; </w:t>
      </w:r>
    </w:p>
    <w:p w14:paraId="3F696986"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b) Responder as questões formuladas pelos fornecedores, relativas ao certame; </w:t>
      </w:r>
    </w:p>
    <w:p w14:paraId="4A021C83"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c) Abrir as propostas de preços; </w:t>
      </w:r>
    </w:p>
    <w:p w14:paraId="4E0C9778"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d) Analisar a aceitabilidade das propostas; </w:t>
      </w:r>
    </w:p>
    <w:p w14:paraId="541BB42E"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e) Desclassificar propostas indicando os motivos; </w:t>
      </w:r>
    </w:p>
    <w:p w14:paraId="45DC1D88"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f) Conduzir os procedimentos relativos aos lances e à escolha da proposta de menor preço; </w:t>
      </w:r>
    </w:p>
    <w:p w14:paraId="2865B590"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g) Verificar a habilitação do licitante classificado em primeiro lugar; </w:t>
      </w:r>
    </w:p>
    <w:p w14:paraId="60F30FE8"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h) Declarar o vencedor; </w:t>
      </w:r>
    </w:p>
    <w:p w14:paraId="67B612C4" w14:textId="7575AA53" w:rsidR="00FA213A" w:rsidRPr="00893A45" w:rsidRDefault="00FA213A" w:rsidP="00445D55">
      <w:pPr>
        <w:numPr>
          <w:ilvl w:val="1"/>
          <w:numId w:val="12"/>
        </w:numPr>
        <w:autoSpaceDE w:val="0"/>
        <w:autoSpaceDN w:val="0"/>
        <w:adjustRightInd w:val="0"/>
        <w:rPr>
          <w:sz w:val="23"/>
          <w:szCs w:val="23"/>
        </w:rPr>
      </w:pPr>
      <w:r w:rsidRPr="00893A45">
        <w:rPr>
          <w:sz w:val="23"/>
          <w:szCs w:val="23"/>
        </w:rPr>
        <w:t>i) Receber, examinar e submeter os</w:t>
      </w:r>
      <w:r w:rsidR="00D907FD">
        <w:rPr>
          <w:sz w:val="23"/>
          <w:szCs w:val="23"/>
        </w:rPr>
        <w:t xml:space="preserve"> </w:t>
      </w:r>
      <w:r w:rsidRPr="00893A45">
        <w:rPr>
          <w:sz w:val="23"/>
          <w:szCs w:val="23"/>
        </w:rPr>
        <w:t>recurso</w:t>
      </w:r>
      <w:r w:rsidR="00D907FD">
        <w:rPr>
          <w:sz w:val="23"/>
          <w:szCs w:val="23"/>
        </w:rPr>
        <w:t>s</w:t>
      </w:r>
      <w:r w:rsidRPr="00893A45">
        <w:rPr>
          <w:sz w:val="23"/>
          <w:szCs w:val="23"/>
        </w:rPr>
        <w:t xml:space="preserve"> à autoridade competente para julgamento; </w:t>
      </w:r>
    </w:p>
    <w:p w14:paraId="4EFAE116"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j) Elaborar a ata da sessão com o auxílio eletrônico; </w:t>
      </w:r>
    </w:p>
    <w:p w14:paraId="0999FAD0"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l) Encaminhar o processo à autoridade superior para homologar e autorizar a contratação; </w:t>
      </w:r>
    </w:p>
    <w:p w14:paraId="7337ADAA" w14:textId="77777777" w:rsidR="00FA213A" w:rsidRPr="00893A45" w:rsidRDefault="00FA213A" w:rsidP="00445D55">
      <w:pPr>
        <w:numPr>
          <w:ilvl w:val="1"/>
          <w:numId w:val="12"/>
        </w:numPr>
        <w:autoSpaceDE w:val="0"/>
        <w:autoSpaceDN w:val="0"/>
        <w:adjustRightInd w:val="0"/>
        <w:rPr>
          <w:sz w:val="23"/>
          <w:szCs w:val="23"/>
        </w:rPr>
      </w:pPr>
      <w:r w:rsidRPr="00893A45">
        <w:rPr>
          <w:sz w:val="23"/>
          <w:szCs w:val="23"/>
        </w:rPr>
        <w:t xml:space="preserve">m) Identificar irregularidades e encaminhar à autoridade competente para apuração e eventual aplicação de penalidades. </w:t>
      </w:r>
    </w:p>
    <w:p w14:paraId="3A0E4420" w14:textId="77777777" w:rsidR="00FA213A" w:rsidRPr="00893A45" w:rsidRDefault="00FA213A" w:rsidP="00445D55">
      <w:pPr>
        <w:autoSpaceDE w:val="0"/>
        <w:autoSpaceDN w:val="0"/>
        <w:adjustRightInd w:val="0"/>
        <w:rPr>
          <w:sz w:val="23"/>
          <w:szCs w:val="23"/>
        </w:rPr>
      </w:pPr>
    </w:p>
    <w:p w14:paraId="505852B8" w14:textId="77777777" w:rsidR="00FA213A" w:rsidRPr="00893A45" w:rsidRDefault="00FA213A" w:rsidP="00445D55">
      <w:pPr>
        <w:pStyle w:val="tabela"/>
        <w:spacing w:before="0" w:after="0"/>
        <w:jc w:val="both"/>
        <w:rPr>
          <w:b/>
          <w:sz w:val="23"/>
          <w:szCs w:val="23"/>
        </w:rPr>
      </w:pPr>
      <w:r w:rsidRPr="00893A45">
        <w:rPr>
          <w:b/>
          <w:sz w:val="23"/>
          <w:szCs w:val="23"/>
        </w:rPr>
        <w:t>5. DA APRESENTAÇÃO DA PROPOSTA</w:t>
      </w:r>
    </w:p>
    <w:p w14:paraId="676A478A" w14:textId="77777777" w:rsidR="00FA213A" w:rsidRPr="00893A45" w:rsidRDefault="00FA213A" w:rsidP="00445D55">
      <w:pPr>
        <w:pStyle w:val="tabela"/>
        <w:spacing w:before="0" w:after="0"/>
        <w:jc w:val="both"/>
        <w:rPr>
          <w:b/>
          <w:sz w:val="23"/>
          <w:szCs w:val="23"/>
        </w:rPr>
      </w:pPr>
    </w:p>
    <w:p w14:paraId="73476C25" w14:textId="77777777" w:rsidR="00FA213A" w:rsidRPr="00893A45" w:rsidRDefault="00FA213A" w:rsidP="00445D55">
      <w:pPr>
        <w:autoSpaceDE w:val="0"/>
        <w:autoSpaceDN w:val="0"/>
        <w:adjustRightInd w:val="0"/>
        <w:jc w:val="both"/>
        <w:rPr>
          <w:sz w:val="23"/>
          <w:szCs w:val="23"/>
        </w:rPr>
      </w:pPr>
      <w:r w:rsidRPr="00893A45">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160CC0AE" w14:textId="77777777" w:rsidR="00FA213A" w:rsidRPr="00893A45" w:rsidRDefault="00FA213A" w:rsidP="00445D55">
      <w:pPr>
        <w:autoSpaceDE w:val="0"/>
        <w:autoSpaceDN w:val="0"/>
        <w:adjustRightInd w:val="0"/>
        <w:jc w:val="both"/>
        <w:rPr>
          <w:sz w:val="23"/>
          <w:szCs w:val="23"/>
        </w:rPr>
      </w:pPr>
    </w:p>
    <w:p w14:paraId="024882CB" w14:textId="77777777" w:rsidR="00FA213A" w:rsidRPr="00893A45" w:rsidRDefault="00FA213A" w:rsidP="00445D55">
      <w:pPr>
        <w:autoSpaceDE w:val="0"/>
        <w:autoSpaceDN w:val="0"/>
        <w:adjustRightInd w:val="0"/>
        <w:jc w:val="both"/>
        <w:rPr>
          <w:sz w:val="23"/>
          <w:szCs w:val="23"/>
        </w:rPr>
      </w:pPr>
      <w:r w:rsidRPr="00893A45">
        <w:rPr>
          <w:sz w:val="23"/>
          <w:szCs w:val="23"/>
        </w:rPr>
        <w:t xml:space="preserve">5.2. No cadastramento da proposta inicial, o licitante declarará, em campo próprio do sistema, que: </w:t>
      </w:r>
    </w:p>
    <w:p w14:paraId="32CE6656" w14:textId="77777777" w:rsidR="00FA213A" w:rsidRPr="00893A45" w:rsidRDefault="00FA213A" w:rsidP="00445D55">
      <w:pPr>
        <w:autoSpaceDE w:val="0"/>
        <w:autoSpaceDN w:val="0"/>
        <w:adjustRightInd w:val="0"/>
        <w:jc w:val="both"/>
        <w:rPr>
          <w:sz w:val="23"/>
          <w:szCs w:val="23"/>
        </w:rPr>
      </w:pPr>
    </w:p>
    <w:p w14:paraId="3338BAC0" w14:textId="77777777" w:rsidR="00FA213A" w:rsidRPr="00893A45" w:rsidRDefault="00FA213A" w:rsidP="00445D55">
      <w:pPr>
        <w:autoSpaceDE w:val="0"/>
        <w:autoSpaceDN w:val="0"/>
        <w:adjustRightInd w:val="0"/>
        <w:jc w:val="both"/>
        <w:rPr>
          <w:sz w:val="23"/>
          <w:szCs w:val="23"/>
        </w:rPr>
      </w:pPr>
      <w:r w:rsidRPr="00893A45">
        <w:rPr>
          <w:sz w:val="23"/>
          <w:szCs w:val="23"/>
        </w:rPr>
        <w:t xml:space="preserve">5.2.1. Cumpre plenamente os requisitos de habilitação; </w:t>
      </w:r>
    </w:p>
    <w:p w14:paraId="22612980" w14:textId="77777777" w:rsidR="00FA213A" w:rsidRPr="00893A45" w:rsidRDefault="00FA213A" w:rsidP="00445D55">
      <w:pPr>
        <w:autoSpaceDE w:val="0"/>
        <w:autoSpaceDN w:val="0"/>
        <w:adjustRightInd w:val="0"/>
        <w:jc w:val="both"/>
        <w:rPr>
          <w:sz w:val="23"/>
          <w:szCs w:val="23"/>
        </w:rPr>
      </w:pPr>
    </w:p>
    <w:p w14:paraId="0481CD80" w14:textId="77777777" w:rsidR="00FA213A" w:rsidRPr="00893A45" w:rsidRDefault="00FA213A" w:rsidP="00445D55">
      <w:pPr>
        <w:autoSpaceDE w:val="0"/>
        <w:autoSpaceDN w:val="0"/>
        <w:adjustRightInd w:val="0"/>
        <w:jc w:val="both"/>
        <w:rPr>
          <w:sz w:val="23"/>
          <w:szCs w:val="23"/>
        </w:rPr>
      </w:pPr>
      <w:r w:rsidRPr="00893A45">
        <w:rPr>
          <w:sz w:val="23"/>
          <w:szCs w:val="23"/>
        </w:rPr>
        <w:t>5.2.2. Está ciente e concorda com as condições contidas no edital e seus anexos, bem como de que a proposta apresentada está em conformidade com todos os termos do edital.</w:t>
      </w:r>
    </w:p>
    <w:p w14:paraId="02B54B3F" w14:textId="77777777" w:rsidR="00FA213A" w:rsidRPr="00893A45" w:rsidRDefault="00FA213A" w:rsidP="00445D55">
      <w:pPr>
        <w:autoSpaceDE w:val="0"/>
        <w:autoSpaceDN w:val="0"/>
        <w:adjustRightInd w:val="0"/>
        <w:jc w:val="both"/>
        <w:rPr>
          <w:sz w:val="23"/>
          <w:szCs w:val="23"/>
        </w:rPr>
      </w:pPr>
    </w:p>
    <w:p w14:paraId="001455A8" w14:textId="77777777" w:rsidR="00FA213A" w:rsidRPr="00893A45" w:rsidRDefault="00FA213A" w:rsidP="00445D55">
      <w:pPr>
        <w:autoSpaceDE w:val="0"/>
        <w:autoSpaceDN w:val="0"/>
        <w:adjustRightInd w:val="0"/>
        <w:jc w:val="both"/>
        <w:rPr>
          <w:sz w:val="23"/>
          <w:szCs w:val="23"/>
        </w:rPr>
      </w:pPr>
      <w:r w:rsidRPr="00893A45">
        <w:rPr>
          <w:sz w:val="23"/>
          <w:szCs w:val="23"/>
        </w:rPr>
        <w:t xml:space="preserve">5.2.3. Não emprega menor de 18 anos em trabalho noturno, perigoso ou insalubre e não emprega menor de 16 anos, salvo menor, a partir de 14 anos, na condição de aprendiz, nos termos do artigo 7°, XXXIII, da Constituição; </w:t>
      </w:r>
    </w:p>
    <w:p w14:paraId="2726B021" w14:textId="77777777" w:rsidR="00FA213A" w:rsidRPr="00893A45" w:rsidRDefault="00FA213A" w:rsidP="00445D55">
      <w:pPr>
        <w:autoSpaceDE w:val="0"/>
        <w:autoSpaceDN w:val="0"/>
        <w:adjustRightInd w:val="0"/>
        <w:jc w:val="both"/>
        <w:rPr>
          <w:sz w:val="23"/>
          <w:szCs w:val="23"/>
        </w:rPr>
      </w:pPr>
    </w:p>
    <w:p w14:paraId="123F9EE7" w14:textId="77777777" w:rsidR="00FA213A" w:rsidRPr="00893A45" w:rsidRDefault="00FA213A" w:rsidP="00445D55">
      <w:pPr>
        <w:autoSpaceDE w:val="0"/>
        <w:autoSpaceDN w:val="0"/>
        <w:adjustRightInd w:val="0"/>
        <w:jc w:val="both"/>
        <w:rPr>
          <w:sz w:val="23"/>
          <w:szCs w:val="23"/>
        </w:rPr>
      </w:pPr>
      <w:r w:rsidRPr="00893A45">
        <w:rPr>
          <w:sz w:val="23"/>
          <w:szCs w:val="23"/>
        </w:rPr>
        <w:t xml:space="preserve">5.2.4. Não possui, em sua cadeia produtiva, empregados executando trabalho degradante ou forçado, observando o disposto nos incisos III e IV do art. 1º e no inciso III do art. 5º da Constituição Federal; </w:t>
      </w:r>
    </w:p>
    <w:p w14:paraId="2DBFC046" w14:textId="77777777" w:rsidR="00FA213A" w:rsidRPr="00893A45" w:rsidRDefault="00FA213A" w:rsidP="00445D55">
      <w:pPr>
        <w:autoSpaceDE w:val="0"/>
        <w:autoSpaceDN w:val="0"/>
        <w:adjustRightInd w:val="0"/>
        <w:jc w:val="both"/>
        <w:rPr>
          <w:sz w:val="23"/>
          <w:szCs w:val="23"/>
        </w:rPr>
      </w:pPr>
    </w:p>
    <w:p w14:paraId="3040100A" w14:textId="77777777" w:rsidR="00FA213A" w:rsidRPr="00893A45" w:rsidRDefault="00FA213A" w:rsidP="00445D55">
      <w:pPr>
        <w:autoSpaceDE w:val="0"/>
        <w:autoSpaceDN w:val="0"/>
        <w:adjustRightInd w:val="0"/>
        <w:jc w:val="both"/>
        <w:rPr>
          <w:sz w:val="23"/>
          <w:szCs w:val="23"/>
        </w:rPr>
      </w:pPr>
      <w:r w:rsidRPr="00893A45">
        <w:rPr>
          <w:sz w:val="23"/>
          <w:szCs w:val="23"/>
        </w:rPr>
        <w:t xml:space="preserve">5.2.5. Cumpre as exigências de reserva de cargos para pessoa com deficiência e para reabilitado da Previdência Social, previstas no art. 93 da Lei 8.213/1991. </w:t>
      </w:r>
    </w:p>
    <w:p w14:paraId="24B42038" w14:textId="77777777" w:rsidR="00FA213A" w:rsidRPr="00893A45" w:rsidRDefault="00FA213A" w:rsidP="00445D55">
      <w:pPr>
        <w:autoSpaceDE w:val="0"/>
        <w:autoSpaceDN w:val="0"/>
        <w:adjustRightInd w:val="0"/>
        <w:jc w:val="both"/>
        <w:rPr>
          <w:sz w:val="23"/>
          <w:szCs w:val="23"/>
        </w:rPr>
      </w:pPr>
    </w:p>
    <w:p w14:paraId="2D44D89A" w14:textId="77777777" w:rsidR="00FA213A" w:rsidRPr="00893A45" w:rsidRDefault="00FA213A" w:rsidP="00445D55">
      <w:pPr>
        <w:autoSpaceDE w:val="0"/>
        <w:autoSpaceDN w:val="0"/>
        <w:adjustRightInd w:val="0"/>
        <w:jc w:val="both"/>
        <w:rPr>
          <w:sz w:val="23"/>
          <w:szCs w:val="23"/>
        </w:rPr>
      </w:pPr>
      <w:r w:rsidRPr="00893A45">
        <w:rPr>
          <w:sz w:val="23"/>
          <w:szCs w:val="23"/>
        </w:rPr>
        <w:t>5.3. No caso de licitante organizado em cooperativa deverá declarar, ainda, em campo próprio do sistema eletrônico, que cumpre os requisitos estabelecidos no artigo 16 da Lei nº 14.133, de 2021.</w:t>
      </w:r>
    </w:p>
    <w:p w14:paraId="45365C61" w14:textId="77777777" w:rsidR="00FA213A" w:rsidRPr="00893A45" w:rsidRDefault="00FA213A" w:rsidP="00445D55">
      <w:pPr>
        <w:autoSpaceDE w:val="0"/>
        <w:autoSpaceDN w:val="0"/>
        <w:adjustRightInd w:val="0"/>
        <w:jc w:val="both"/>
        <w:rPr>
          <w:sz w:val="23"/>
          <w:szCs w:val="23"/>
        </w:rPr>
      </w:pPr>
    </w:p>
    <w:p w14:paraId="5182E1EC" w14:textId="77777777" w:rsidR="00FA213A" w:rsidRPr="00893A45" w:rsidRDefault="00FA213A" w:rsidP="00445D55">
      <w:pPr>
        <w:pStyle w:val="corpo0"/>
        <w:spacing w:before="0" w:after="0" w:line="240" w:lineRule="atLeast"/>
        <w:jc w:val="both"/>
        <w:rPr>
          <w:b/>
          <w:sz w:val="23"/>
          <w:szCs w:val="23"/>
        </w:rPr>
      </w:pPr>
      <w:r w:rsidRPr="00893A45">
        <w:rPr>
          <w:b/>
          <w:sz w:val="23"/>
          <w:szCs w:val="23"/>
        </w:rPr>
        <w:lastRenderedPageBreak/>
        <w:t>5.4.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2521F374" w14:textId="77777777" w:rsidR="00FA213A" w:rsidRPr="00893A45" w:rsidRDefault="00FA213A" w:rsidP="00445D55">
      <w:pPr>
        <w:autoSpaceDE w:val="0"/>
        <w:autoSpaceDN w:val="0"/>
        <w:adjustRightInd w:val="0"/>
        <w:jc w:val="both"/>
        <w:rPr>
          <w:sz w:val="23"/>
          <w:szCs w:val="23"/>
        </w:rPr>
      </w:pPr>
    </w:p>
    <w:p w14:paraId="22855F04" w14:textId="77777777" w:rsidR="00FA213A" w:rsidRPr="00893A45" w:rsidRDefault="00FA213A" w:rsidP="00445D55">
      <w:pPr>
        <w:autoSpaceDE w:val="0"/>
        <w:autoSpaceDN w:val="0"/>
        <w:adjustRightInd w:val="0"/>
        <w:jc w:val="both"/>
        <w:rPr>
          <w:sz w:val="23"/>
          <w:szCs w:val="23"/>
        </w:rPr>
      </w:pPr>
      <w:r w:rsidRPr="00893A45">
        <w:rPr>
          <w:sz w:val="23"/>
          <w:szCs w:val="23"/>
        </w:rPr>
        <w:t xml:space="preserve">5.5. A falsidade da declaração de que tratam os itens acima sujeitará o licitante às sanções previstas na Lei nº 14.133/2021 e neste Edital. </w:t>
      </w:r>
    </w:p>
    <w:p w14:paraId="5AE78140" w14:textId="77777777" w:rsidR="00FA213A" w:rsidRPr="00893A45" w:rsidRDefault="00FA213A" w:rsidP="00445D55">
      <w:pPr>
        <w:autoSpaceDE w:val="0"/>
        <w:autoSpaceDN w:val="0"/>
        <w:adjustRightInd w:val="0"/>
        <w:jc w:val="both"/>
        <w:rPr>
          <w:sz w:val="23"/>
          <w:szCs w:val="23"/>
        </w:rPr>
      </w:pPr>
    </w:p>
    <w:p w14:paraId="7E56495D" w14:textId="77777777" w:rsidR="00FA213A" w:rsidRPr="00893A45" w:rsidRDefault="00FA213A" w:rsidP="00445D55">
      <w:pPr>
        <w:autoSpaceDE w:val="0"/>
        <w:autoSpaceDN w:val="0"/>
        <w:adjustRightInd w:val="0"/>
        <w:jc w:val="both"/>
        <w:rPr>
          <w:b/>
          <w:bCs/>
          <w:sz w:val="23"/>
          <w:szCs w:val="23"/>
        </w:rPr>
      </w:pPr>
      <w:r w:rsidRPr="00893A45">
        <w:rPr>
          <w:b/>
          <w:sz w:val="23"/>
          <w:szCs w:val="23"/>
        </w:rPr>
        <w:t>6. DO ENVIO DA PROPOSTA</w:t>
      </w:r>
    </w:p>
    <w:p w14:paraId="4F49822D" w14:textId="77777777" w:rsidR="00FA213A" w:rsidRPr="00893A45" w:rsidRDefault="00FA213A" w:rsidP="00445D55">
      <w:pPr>
        <w:autoSpaceDE w:val="0"/>
        <w:autoSpaceDN w:val="0"/>
        <w:adjustRightInd w:val="0"/>
        <w:jc w:val="both"/>
        <w:rPr>
          <w:b/>
          <w:bCs/>
          <w:sz w:val="23"/>
          <w:szCs w:val="23"/>
        </w:rPr>
      </w:pPr>
    </w:p>
    <w:p w14:paraId="5213C8E5" w14:textId="77777777" w:rsidR="00FA213A" w:rsidRPr="00893A45" w:rsidRDefault="00FA213A" w:rsidP="00445D55">
      <w:pPr>
        <w:jc w:val="both"/>
        <w:rPr>
          <w:b/>
          <w:bCs/>
          <w:sz w:val="23"/>
          <w:szCs w:val="23"/>
        </w:rPr>
      </w:pPr>
      <w:r w:rsidRPr="00893A45">
        <w:rPr>
          <w:sz w:val="23"/>
          <w:szCs w:val="23"/>
        </w:rPr>
        <w:t xml:space="preserve">6.1. As licitações que se encontrem aptas ao recebimento de propostas serão disponibilizadas na Plataforma BBMNET, acessível pelo menu </w:t>
      </w:r>
      <w:r w:rsidRPr="00893A45">
        <w:rPr>
          <w:b/>
          <w:bCs/>
          <w:sz w:val="23"/>
          <w:szCs w:val="23"/>
        </w:rPr>
        <w:t>“Sala de Disputa”,</w:t>
      </w:r>
      <w:r w:rsidRPr="00893A45">
        <w:rPr>
          <w:sz w:val="23"/>
          <w:szCs w:val="23"/>
        </w:rPr>
        <w:t xml:space="preserve"> no campo destinado às Licitações, especificamente na coluna referente à etapa </w:t>
      </w:r>
      <w:r w:rsidRPr="00893A45">
        <w:rPr>
          <w:b/>
          <w:bCs/>
          <w:sz w:val="23"/>
          <w:szCs w:val="23"/>
        </w:rPr>
        <w:t>“Aberto para receber propostas”.</w:t>
      </w:r>
    </w:p>
    <w:p w14:paraId="5C0EDD25" w14:textId="77777777" w:rsidR="00FA213A" w:rsidRPr="00893A45" w:rsidRDefault="00FA213A" w:rsidP="00445D55">
      <w:pPr>
        <w:autoSpaceDE w:val="0"/>
        <w:autoSpaceDN w:val="0"/>
        <w:adjustRightInd w:val="0"/>
        <w:jc w:val="both"/>
        <w:rPr>
          <w:sz w:val="23"/>
          <w:szCs w:val="23"/>
        </w:rPr>
      </w:pPr>
    </w:p>
    <w:p w14:paraId="4146BA1F" w14:textId="77777777" w:rsidR="00FA213A" w:rsidRPr="00893A45" w:rsidRDefault="00FA213A" w:rsidP="00445D55">
      <w:pPr>
        <w:autoSpaceDE w:val="0"/>
        <w:autoSpaceDN w:val="0"/>
        <w:adjustRightInd w:val="0"/>
        <w:jc w:val="both"/>
        <w:rPr>
          <w:b/>
          <w:sz w:val="23"/>
          <w:szCs w:val="23"/>
          <w:u w:val="single"/>
        </w:rPr>
      </w:pPr>
      <w:r w:rsidRPr="00893A45">
        <w:rPr>
          <w:sz w:val="23"/>
          <w:szCs w:val="23"/>
        </w:rPr>
        <w:t xml:space="preserve">6.2. O licitante deverá enviar a sua proposta mediante o preenchimento prévio das informações exigidas no sistema eletrônico, observadas as condições estabelecidas neste Edital. </w:t>
      </w:r>
    </w:p>
    <w:p w14:paraId="515EFD65" w14:textId="77777777" w:rsidR="00FA213A" w:rsidRPr="00893A45" w:rsidRDefault="00FA213A" w:rsidP="00445D55">
      <w:pPr>
        <w:autoSpaceDE w:val="0"/>
        <w:autoSpaceDN w:val="0"/>
        <w:adjustRightInd w:val="0"/>
        <w:jc w:val="both"/>
        <w:rPr>
          <w:sz w:val="23"/>
          <w:szCs w:val="23"/>
        </w:rPr>
      </w:pPr>
    </w:p>
    <w:p w14:paraId="442BE621" w14:textId="77777777" w:rsidR="00FA213A" w:rsidRPr="00893A45" w:rsidRDefault="00FA213A" w:rsidP="00445D55">
      <w:pPr>
        <w:autoSpaceDE w:val="0"/>
        <w:autoSpaceDN w:val="0"/>
        <w:adjustRightInd w:val="0"/>
        <w:jc w:val="both"/>
        <w:rPr>
          <w:sz w:val="23"/>
          <w:szCs w:val="23"/>
        </w:rPr>
      </w:pPr>
      <w:r w:rsidRPr="00893A45">
        <w:rPr>
          <w:sz w:val="23"/>
          <w:szCs w:val="23"/>
        </w:rPr>
        <w:t xml:space="preserve">6.3. Todas as especificações do objeto contidas na proposta vinculam o licitante. </w:t>
      </w:r>
    </w:p>
    <w:p w14:paraId="6328630B" w14:textId="77777777" w:rsidR="00FA213A" w:rsidRPr="00893A45" w:rsidRDefault="00FA213A" w:rsidP="00445D55">
      <w:pPr>
        <w:autoSpaceDE w:val="0"/>
        <w:autoSpaceDN w:val="0"/>
        <w:adjustRightInd w:val="0"/>
        <w:jc w:val="both"/>
        <w:rPr>
          <w:b/>
          <w:bCs/>
          <w:sz w:val="23"/>
          <w:szCs w:val="23"/>
        </w:rPr>
      </w:pPr>
    </w:p>
    <w:p w14:paraId="1F6C7BC8" w14:textId="77777777" w:rsidR="00FA213A" w:rsidRPr="00893A45" w:rsidRDefault="00FA213A" w:rsidP="00445D55">
      <w:pPr>
        <w:autoSpaceDE w:val="0"/>
        <w:autoSpaceDN w:val="0"/>
        <w:adjustRightInd w:val="0"/>
        <w:jc w:val="both"/>
        <w:rPr>
          <w:b/>
          <w:bCs/>
          <w:sz w:val="23"/>
          <w:szCs w:val="23"/>
          <w:u w:val="single"/>
        </w:rPr>
      </w:pPr>
      <w:r w:rsidRPr="00893A45">
        <w:rPr>
          <w:sz w:val="23"/>
          <w:szCs w:val="23"/>
        </w:rPr>
        <w:t>6.4.</w:t>
      </w:r>
      <w:r w:rsidRPr="00893A45">
        <w:rPr>
          <w:b/>
          <w:bCs/>
          <w:sz w:val="23"/>
          <w:szCs w:val="23"/>
        </w:rPr>
        <w:t xml:space="preserve"> </w:t>
      </w:r>
      <w:r w:rsidRPr="00893A45">
        <w:rPr>
          <w:b/>
          <w:bCs/>
          <w:sz w:val="23"/>
          <w:szCs w:val="23"/>
          <w:u w:val="single"/>
        </w:rPr>
        <w:t>É vedada a identificação do licitante, direta ou indireta, em qualquer campo ou documento anexado no momento do preenchimento da proposta eletrônica, sob pena de desclassificação imediata, nesta fase do certame.</w:t>
      </w:r>
    </w:p>
    <w:p w14:paraId="1FD578E1" w14:textId="77777777" w:rsidR="00FA213A" w:rsidRPr="00893A45" w:rsidRDefault="00FA213A" w:rsidP="00445D55">
      <w:pPr>
        <w:autoSpaceDE w:val="0"/>
        <w:autoSpaceDN w:val="0"/>
        <w:adjustRightInd w:val="0"/>
        <w:jc w:val="both"/>
        <w:rPr>
          <w:b/>
          <w:bCs/>
          <w:sz w:val="23"/>
          <w:szCs w:val="23"/>
        </w:rPr>
      </w:pPr>
    </w:p>
    <w:p w14:paraId="5B8B25AE" w14:textId="51F8539D" w:rsidR="00FA213A" w:rsidRPr="00893A45" w:rsidRDefault="00FA213A" w:rsidP="00445D55">
      <w:pPr>
        <w:autoSpaceDE w:val="0"/>
        <w:autoSpaceDN w:val="0"/>
        <w:adjustRightInd w:val="0"/>
        <w:jc w:val="both"/>
        <w:rPr>
          <w:sz w:val="23"/>
          <w:szCs w:val="23"/>
        </w:rPr>
      </w:pPr>
      <w:r w:rsidRPr="00893A45">
        <w:rPr>
          <w:sz w:val="23"/>
          <w:szCs w:val="23"/>
        </w:rPr>
        <w:t>6.</w:t>
      </w:r>
      <w:r w:rsidR="00ED4118">
        <w:rPr>
          <w:sz w:val="23"/>
          <w:szCs w:val="23"/>
        </w:rPr>
        <w:t>5</w:t>
      </w:r>
      <w:r w:rsidRPr="00893A45">
        <w:rPr>
          <w:sz w:val="23"/>
          <w:szCs w:val="23"/>
        </w:rPr>
        <w:t>.</w:t>
      </w:r>
      <w:r w:rsidRPr="00893A45">
        <w:rPr>
          <w:b/>
          <w:bCs/>
          <w:sz w:val="23"/>
          <w:szCs w:val="23"/>
        </w:rPr>
        <w:t xml:space="preserve"> </w:t>
      </w:r>
      <w:r w:rsidRPr="00893A45">
        <w:rPr>
          <w:sz w:val="23"/>
          <w:szCs w:val="23"/>
        </w:rPr>
        <w:t>A proposta de preços deverá ser expressa em Real (R$), com até 02 (duas) casas decimais, devendo conter, marca, referência, valor total ofertado.</w:t>
      </w:r>
    </w:p>
    <w:p w14:paraId="6431B206" w14:textId="77777777" w:rsidR="00E9010D" w:rsidRPr="00893A45" w:rsidRDefault="00E9010D" w:rsidP="00445D55">
      <w:pPr>
        <w:autoSpaceDE w:val="0"/>
        <w:autoSpaceDN w:val="0"/>
        <w:adjustRightInd w:val="0"/>
        <w:jc w:val="both"/>
        <w:rPr>
          <w:sz w:val="23"/>
          <w:szCs w:val="23"/>
        </w:rPr>
      </w:pPr>
    </w:p>
    <w:p w14:paraId="64FA8720" w14:textId="7CCB63B3" w:rsidR="00E9010D" w:rsidRPr="006358F9" w:rsidRDefault="00E9010D" w:rsidP="00E9010D">
      <w:pPr>
        <w:autoSpaceDE w:val="0"/>
        <w:autoSpaceDN w:val="0"/>
        <w:adjustRightInd w:val="0"/>
        <w:jc w:val="both"/>
        <w:rPr>
          <w:sz w:val="23"/>
          <w:szCs w:val="23"/>
          <w:u w:val="single"/>
        </w:rPr>
      </w:pPr>
      <w:r w:rsidRPr="006358F9">
        <w:rPr>
          <w:sz w:val="23"/>
          <w:szCs w:val="23"/>
          <w:u w:val="single"/>
        </w:rPr>
        <w:t>6.</w:t>
      </w:r>
      <w:r w:rsidR="00ED4118">
        <w:rPr>
          <w:sz w:val="23"/>
          <w:szCs w:val="23"/>
          <w:u w:val="single"/>
        </w:rPr>
        <w:t>5</w:t>
      </w:r>
      <w:r w:rsidRPr="006358F9">
        <w:rPr>
          <w:sz w:val="23"/>
          <w:szCs w:val="23"/>
          <w:u w:val="single"/>
        </w:rPr>
        <w:t>.2. Ainda, anexar a ficha técnica (descritivo detalhado) do veículo ofertado para análise quanto ao atendimento dos requisitos mínimos definidos neste edital</w:t>
      </w:r>
      <w:r w:rsidR="00414E0B" w:rsidRPr="006358F9">
        <w:rPr>
          <w:sz w:val="23"/>
          <w:szCs w:val="23"/>
          <w:u w:val="single"/>
        </w:rPr>
        <w:t>.</w:t>
      </w:r>
    </w:p>
    <w:p w14:paraId="00DF30F5" w14:textId="0D69FCD6" w:rsidR="00B47106" w:rsidRPr="00711439" w:rsidRDefault="00B47106" w:rsidP="00711439">
      <w:pPr>
        <w:pStyle w:val="corpo0"/>
        <w:jc w:val="both"/>
        <w:rPr>
          <w:bCs/>
          <w:sz w:val="23"/>
          <w:szCs w:val="23"/>
          <w:u w:val="single"/>
        </w:rPr>
      </w:pPr>
      <w:r w:rsidRPr="00B47106">
        <w:rPr>
          <w:bCs/>
          <w:sz w:val="23"/>
          <w:szCs w:val="23"/>
          <w:u w:val="single"/>
        </w:rPr>
        <w:t xml:space="preserve">6.5.2.1. A ficha técnica ou descritivo detalhado do veículo ofertado deverá conter apenas as informações técnicas necessárias à identificação do produto, tais como marca, modelo, versão, itens de série e demais características do veículo, sendo </w:t>
      </w:r>
      <w:r w:rsidRPr="00B47106">
        <w:rPr>
          <w:b/>
          <w:sz w:val="23"/>
          <w:szCs w:val="23"/>
          <w:u w:val="single"/>
        </w:rPr>
        <w:t>vedada</w:t>
      </w:r>
      <w:r w:rsidRPr="00B47106">
        <w:rPr>
          <w:bCs/>
          <w:sz w:val="23"/>
          <w:szCs w:val="23"/>
          <w:u w:val="single"/>
        </w:rPr>
        <w:t xml:space="preserve"> a inserção de razão social, CNPJ, logomarca, assinatura, carimbo ou qualquer outro elemento que identifique direta ou indiretamente a licitante nesta fase do certame.</w:t>
      </w:r>
    </w:p>
    <w:p w14:paraId="74E300C9" w14:textId="5F2BF345" w:rsidR="00D831B2" w:rsidRPr="001A0E05" w:rsidRDefault="00D831B2" w:rsidP="00D831B2">
      <w:pPr>
        <w:jc w:val="both"/>
        <w:rPr>
          <w:sz w:val="24"/>
          <w:szCs w:val="24"/>
        </w:rPr>
      </w:pPr>
      <w:r w:rsidRPr="001A0E05">
        <w:rPr>
          <w:sz w:val="24"/>
          <w:szCs w:val="24"/>
        </w:rPr>
        <w:t>6.</w:t>
      </w:r>
      <w:r w:rsidR="00ED4118">
        <w:rPr>
          <w:sz w:val="24"/>
          <w:szCs w:val="24"/>
        </w:rPr>
        <w:t>5</w:t>
      </w:r>
      <w:r w:rsidRPr="001A0E05">
        <w:rPr>
          <w:sz w:val="24"/>
          <w:szCs w:val="24"/>
        </w:rPr>
        <w:t>.</w:t>
      </w:r>
      <w:r w:rsidR="005E0651">
        <w:rPr>
          <w:sz w:val="24"/>
          <w:szCs w:val="24"/>
        </w:rPr>
        <w:t>3.</w:t>
      </w:r>
      <w:r w:rsidRPr="001A0E05">
        <w:rPr>
          <w:sz w:val="24"/>
          <w:szCs w:val="24"/>
        </w:rPr>
        <w:t xml:space="preserve"> </w:t>
      </w:r>
      <w:r w:rsidRPr="00B71FDE">
        <w:rPr>
          <w:sz w:val="24"/>
          <w:szCs w:val="24"/>
        </w:rPr>
        <w:t xml:space="preserve">O veículo deverá ser entregue novo, zero quilômetro, com fabricação do ano corrente, sendo o primeiro emplacamento e licenciamento realizados em nome da Fundação </w:t>
      </w:r>
      <w:proofErr w:type="spellStart"/>
      <w:r w:rsidRPr="00B71FDE">
        <w:rPr>
          <w:sz w:val="24"/>
          <w:szCs w:val="24"/>
        </w:rPr>
        <w:t>Indaiatubana</w:t>
      </w:r>
      <w:proofErr w:type="spellEnd"/>
      <w:r w:rsidRPr="00B71FDE">
        <w:rPr>
          <w:sz w:val="24"/>
          <w:szCs w:val="24"/>
        </w:rPr>
        <w:t xml:space="preserve"> de Educação e Cultura – FIEC</w:t>
      </w:r>
      <w:r w:rsidRPr="001A0E05">
        <w:rPr>
          <w:sz w:val="24"/>
          <w:szCs w:val="24"/>
        </w:rPr>
        <w:t>.</w:t>
      </w:r>
      <w:r>
        <w:rPr>
          <w:sz w:val="24"/>
          <w:szCs w:val="24"/>
        </w:rPr>
        <w:t xml:space="preserve"> </w:t>
      </w:r>
      <w:r w:rsidRPr="001A0E05">
        <w:rPr>
          <w:sz w:val="24"/>
          <w:szCs w:val="24"/>
        </w:rPr>
        <w:t xml:space="preserve">A responsabilidade quanto à documentação dos veículos junto aos órgãos de trânsito será da Fundação </w:t>
      </w:r>
      <w:proofErr w:type="spellStart"/>
      <w:r w:rsidRPr="001A0E05">
        <w:rPr>
          <w:sz w:val="24"/>
          <w:szCs w:val="24"/>
        </w:rPr>
        <w:t>Indaiatubana</w:t>
      </w:r>
      <w:proofErr w:type="spellEnd"/>
      <w:r w:rsidRPr="001A0E05">
        <w:rPr>
          <w:sz w:val="24"/>
          <w:szCs w:val="24"/>
        </w:rPr>
        <w:t xml:space="preserve"> de Educação e Cultura – FIEC.</w:t>
      </w:r>
      <w:r>
        <w:rPr>
          <w:sz w:val="24"/>
          <w:szCs w:val="24"/>
        </w:rPr>
        <w:t xml:space="preserve"> </w:t>
      </w:r>
      <w:r w:rsidR="005E0651" w:rsidRPr="00B71FDE">
        <w:rPr>
          <w:sz w:val="24"/>
          <w:szCs w:val="24"/>
        </w:rPr>
        <w:t>O veículo ofertado deverá possuir garantia de fábrica e assistência técnica em todo o território nacional contra defeitos de fabricação</w:t>
      </w:r>
      <w:r w:rsidR="005E0651">
        <w:rPr>
          <w:sz w:val="24"/>
          <w:szCs w:val="24"/>
        </w:rPr>
        <w:t xml:space="preserve">. </w:t>
      </w:r>
      <w:r w:rsidRPr="00B71FDE">
        <w:rPr>
          <w:sz w:val="24"/>
          <w:szCs w:val="24"/>
        </w:rPr>
        <w:t>O transporte do veículo deverá ser realizado por meio de guincho, plataforma ou solução equivalente, de forma a preservar sua condição de veículo novo, zero quilômetro</w:t>
      </w:r>
      <w:r>
        <w:rPr>
          <w:sz w:val="24"/>
          <w:szCs w:val="24"/>
        </w:rPr>
        <w:t xml:space="preserve">, </w:t>
      </w:r>
      <w:r w:rsidRPr="001A0E05">
        <w:rPr>
          <w:sz w:val="24"/>
          <w:szCs w:val="24"/>
        </w:rPr>
        <w:t>não sendo aceitos veículos com quilometragem superior a 20 (vinte) quilômetros no momento da entrega.</w:t>
      </w:r>
    </w:p>
    <w:p w14:paraId="0CB367C3" w14:textId="77777777" w:rsidR="00D831B2" w:rsidRPr="006358F9" w:rsidRDefault="00D831B2" w:rsidP="00445D55">
      <w:pPr>
        <w:autoSpaceDE w:val="0"/>
        <w:autoSpaceDN w:val="0"/>
        <w:adjustRightInd w:val="0"/>
        <w:jc w:val="both"/>
        <w:rPr>
          <w:sz w:val="23"/>
          <w:szCs w:val="23"/>
        </w:rPr>
      </w:pPr>
    </w:p>
    <w:p w14:paraId="4C7F3164" w14:textId="5F5991C9" w:rsidR="00E9010D" w:rsidRPr="00893A45" w:rsidRDefault="00E9010D" w:rsidP="00E9010D">
      <w:pPr>
        <w:pStyle w:val="tabela"/>
        <w:spacing w:before="0" w:after="0"/>
        <w:jc w:val="both"/>
        <w:rPr>
          <w:sz w:val="23"/>
          <w:szCs w:val="23"/>
        </w:rPr>
      </w:pPr>
      <w:r w:rsidRPr="006358F9">
        <w:rPr>
          <w:sz w:val="23"/>
          <w:szCs w:val="23"/>
        </w:rPr>
        <w:t>6.</w:t>
      </w:r>
      <w:r w:rsidR="00ED4118">
        <w:rPr>
          <w:sz w:val="23"/>
          <w:szCs w:val="23"/>
        </w:rPr>
        <w:t>6</w:t>
      </w:r>
      <w:r w:rsidRPr="006358F9">
        <w:rPr>
          <w:sz w:val="23"/>
          <w:szCs w:val="23"/>
        </w:rPr>
        <w:t>. As propostas encaminhadas terão prazo de validade de 60 (sessenta) dias consecutivos, contados da data da sessão de abertura desta licitação, conforme disposição legal.</w:t>
      </w:r>
      <w:r w:rsidRPr="00893A45">
        <w:rPr>
          <w:sz w:val="23"/>
          <w:szCs w:val="23"/>
        </w:rPr>
        <w:t xml:space="preserve"> </w:t>
      </w:r>
    </w:p>
    <w:p w14:paraId="4654AF3F" w14:textId="77777777" w:rsidR="00E9010D" w:rsidRPr="00893A45" w:rsidRDefault="00E9010D" w:rsidP="00445D55">
      <w:pPr>
        <w:autoSpaceDE w:val="0"/>
        <w:autoSpaceDN w:val="0"/>
        <w:adjustRightInd w:val="0"/>
        <w:jc w:val="both"/>
        <w:rPr>
          <w:sz w:val="23"/>
          <w:szCs w:val="23"/>
        </w:rPr>
      </w:pPr>
    </w:p>
    <w:p w14:paraId="37DF4FAB" w14:textId="078C5400" w:rsidR="00FA213A" w:rsidRPr="00893A45" w:rsidRDefault="00FA213A" w:rsidP="00445D55">
      <w:pPr>
        <w:jc w:val="both"/>
        <w:rPr>
          <w:sz w:val="23"/>
          <w:szCs w:val="23"/>
        </w:rPr>
      </w:pPr>
      <w:r w:rsidRPr="00893A45">
        <w:rPr>
          <w:sz w:val="23"/>
          <w:szCs w:val="23"/>
        </w:rPr>
        <w:t>6.</w:t>
      </w:r>
      <w:r w:rsidR="00ED4118">
        <w:rPr>
          <w:sz w:val="23"/>
          <w:szCs w:val="23"/>
        </w:rPr>
        <w:t>7</w:t>
      </w:r>
      <w:r w:rsidRPr="00893A45">
        <w:rPr>
          <w:sz w:val="23"/>
          <w:szCs w:val="23"/>
        </w:rPr>
        <w:t>. Os preços ofertados, tanto na proposta inicial, quanto na etapa de lances, serão de exclusiva responsabilidade da licitante, não lhe assistindo o direito de pleitear qualquer alteração, sob alegação de erro, omissão ou qualquer outro pretexto.</w:t>
      </w:r>
    </w:p>
    <w:p w14:paraId="0D0022A0" w14:textId="77777777" w:rsidR="00FA213A" w:rsidRPr="00893A45" w:rsidRDefault="00FA213A" w:rsidP="00445D55">
      <w:pPr>
        <w:autoSpaceDE w:val="0"/>
        <w:autoSpaceDN w:val="0"/>
        <w:adjustRightInd w:val="0"/>
        <w:jc w:val="both"/>
        <w:rPr>
          <w:sz w:val="23"/>
          <w:szCs w:val="23"/>
        </w:rPr>
      </w:pPr>
    </w:p>
    <w:p w14:paraId="593CFCE3" w14:textId="076E533E" w:rsidR="00FA213A" w:rsidRPr="00893A45" w:rsidRDefault="00FA213A" w:rsidP="00445D55">
      <w:pPr>
        <w:autoSpaceDE w:val="0"/>
        <w:autoSpaceDN w:val="0"/>
        <w:adjustRightInd w:val="0"/>
        <w:jc w:val="both"/>
        <w:rPr>
          <w:sz w:val="23"/>
          <w:szCs w:val="23"/>
        </w:rPr>
      </w:pPr>
      <w:r w:rsidRPr="00893A45">
        <w:rPr>
          <w:sz w:val="23"/>
          <w:szCs w:val="23"/>
        </w:rPr>
        <w:t>6.</w:t>
      </w:r>
      <w:r w:rsidR="00ED4118">
        <w:rPr>
          <w:sz w:val="23"/>
          <w:szCs w:val="23"/>
        </w:rPr>
        <w:t>8</w:t>
      </w:r>
      <w:r w:rsidRPr="00893A45">
        <w:rPr>
          <w:sz w:val="23"/>
          <w:szCs w:val="23"/>
        </w:rPr>
        <w:t xml:space="preserve">. Os licitantes poderão retirar ou substituir a proposta, anteriormente inseridas no sistema, dentro do período em que o sistema esteja aberto para o recebimento de proposta. </w:t>
      </w:r>
    </w:p>
    <w:p w14:paraId="13BE631D" w14:textId="77777777" w:rsidR="00FA213A" w:rsidRPr="00893A45" w:rsidRDefault="00FA213A" w:rsidP="00445D55">
      <w:pPr>
        <w:autoSpaceDE w:val="0"/>
        <w:autoSpaceDN w:val="0"/>
        <w:adjustRightInd w:val="0"/>
        <w:jc w:val="both"/>
        <w:rPr>
          <w:sz w:val="23"/>
          <w:szCs w:val="23"/>
        </w:rPr>
      </w:pPr>
    </w:p>
    <w:p w14:paraId="09ED106D" w14:textId="52BE429B" w:rsidR="00FA213A" w:rsidRPr="00893A45" w:rsidRDefault="00FA213A" w:rsidP="00445D55">
      <w:pPr>
        <w:autoSpaceDE w:val="0"/>
        <w:autoSpaceDN w:val="0"/>
        <w:adjustRightInd w:val="0"/>
        <w:jc w:val="both"/>
        <w:rPr>
          <w:sz w:val="23"/>
          <w:szCs w:val="23"/>
        </w:rPr>
      </w:pPr>
      <w:r w:rsidRPr="00893A45">
        <w:rPr>
          <w:sz w:val="23"/>
          <w:szCs w:val="23"/>
        </w:rPr>
        <w:t>6.</w:t>
      </w:r>
      <w:r w:rsidR="00ED4118">
        <w:rPr>
          <w:sz w:val="23"/>
          <w:szCs w:val="23"/>
        </w:rPr>
        <w:t>9</w:t>
      </w:r>
      <w:r w:rsidRPr="00893A45">
        <w:rPr>
          <w:sz w:val="23"/>
          <w:szCs w:val="23"/>
        </w:rPr>
        <w:t xml:space="preserve">. A apresentação das propostas implica obrigatoriedade no cumprimento das disposições nelas contidas, em conformidade com o que dispõe o Anexo I -Termo de Referência, assumindo o licitante o compromisso de executar o objeto licitado nos seus termos delineados, promovendo, quando requerido, sua substituição. </w:t>
      </w:r>
    </w:p>
    <w:p w14:paraId="669BE49C" w14:textId="77777777" w:rsidR="00FA213A" w:rsidRPr="00893A45" w:rsidRDefault="00FA213A" w:rsidP="00445D55">
      <w:pPr>
        <w:autoSpaceDE w:val="0"/>
        <w:autoSpaceDN w:val="0"/>
        <w:adjustRightInd w:val="0"/>
        <w:jc w:val="both"/>
        <w:rPr>
          <w:sz w:val="23"/>
          <w:szCs w:val="23"/>
        </w:rPr>
      </w:pPr>
    </w:p>
    <w:p w14:paraId="059E2BA9" w14:textId="47FBE163" w:rsidR="00FA213A" w:rsidRPr="00893A45" w:rsidRDefault="00FA213A" w:rsidP="00445D55">
      <w:pPr>
        <w:jc w:val="both"/>
        <w:rPr>
          <w:sz w:val="23"/>
          <w:szCs w:val="23"/>
        </w:rPr>
      </w:pPr>
      <w:r w:rsidRPr="00893A45">
        <w:rPr>
          <w:sz w:val="23"/>
          <w:szCs w:val="23"/>
        </w:rPr>
        <w:t>6.</w:t>
      </w:r>
      <w:r w:rsidR="00ED4118">
        <w:rPr>
          <w:sz w:val="23"/>
          <w:szCs w:val="23"/>
        </w:rPr>
        <w:t>10</w:t>
      </w:r>
      <w:r w:rsidRPr="00893A45">
        <w:rPr>
          <w:sz w:val="23"/>
          <w:szCs w:val="23"/>
        </w:rPr>
        <w:t>. Nos valores propostos estarão inclusos todos os custos operacionais, encargos previdenciários, trabalhistas, tributários, comerciais e quaisquer outros que incidam direta ou indiretamente no objeto da contratação.</w:t>
      </w:r>
    </w:p>
    <w:p w14:paraId="1FFDB6F5" w14:textId="77777777" w:rsidR="00FA213A" w:rsidRPr="00893A45" w:rsidRDefault="00FA213A" w:rsidP="00445D55">
      <w:pPr>
        <w:jc w:val="both"/>
        <w:rPr>
          <w:sz w:val="23"/>
          <w:szCs w:val="23"/>
        </w:rPr>
      </w:pPr>
    </w:p>
    <w:p w14:paraId="63609032" w14:textId="66FCD4AA" w:rsidR="00FA213A" w:rsidRPr="00893A45" w:rsidRDefault="00FA213A" w:rsidP="00445D55">
      <w:pPr>
        <w:autoSpaceDE w:val="0"/>
        <w:autoSpaceDN w:val="0"/>
        <w:adjustRightInd w:val="0"/>
        <w:jc w:val="both"/>
        <w:rPr>
          <w:b/>
          <w:bCs/>
          <w:sz w:val="23"/>
          <w:szCs w:val="23"/>
        </w:rPr>
      </w:pPr>
      <w:r w:rsidRPr="00893A45">
        <w:rPr>
          <w:sz w:val="23"/>
          <w:szCs w:val="23"/>
        </w:rPr>
        <w:t>6.1</w:t>
      </w:r>
      <w:r w:rsidR="00ED4118">
        <w:rPr>
          <w:sz w:val="23"/>
          <w:szCs w:val="23"/>
        </w:rPr>
        <w:t>1</w:t>
      </w:r>
      <w:r w:rsidRPr="00893A45">
        <w:rPr>
          <w:sz w:val="23"/>
          <w:szCs w:val="23"/>
        </w:rPr>
        <w:t>.</w:t>
      </w:r>
      <w:r w:rsidRPr="00893A45">
        <w:rPr>
          <w:b/>
          <w:bCs/>
          <w:sz w:val="23"/>
          <w:szCs w:val="23"/>
        </w:rPr>
        <w:t xml:space="preserve"> </w:t>
      </w:r>
      <w:r w:rsidRPr="00893A45">
        <w:rPr>
          <w:sz w:val="23"/>
          <w:szCs w:val="23"/>
        </w:rPr>
        <w:t>Nos pagamentos efetuados serão retidos na fonte os tributos e percentuais previstos na legislação vigente, quando aplicável</w:t>
      </w:r>
      <w:r w:rsidRPr="00893A45">
        <w:rPr>
          <w:b/>
          <w:bCs/>
          <w:sz w:val="23"/>
          <w:szCs w:val="23"/>
        </w:rPr>
        <w:t xml:space="preserve">. </w:t>
      </w:r>
    </w:p>
    <w:p w14:paraId="3A7C1F30" w14:textId="77777777" w:rsidR="00FA213A" w:rsidRPr="00893A45" w:rsidRDefault="00FA213A" w:rsidP="00445D55">
      <w:pPr>
        <w:autoSpaceDE w:val="0"/>
        <w:autoSpaceDN w:val="0"/>
        <w:adjustRightInd w:val="0"/>
        <w:jc w:val="both"/>
        <w:rPr>
          <w:b/>
          <w:bCs/>
          <w:sz w:val="23"/>
          <w:szCs w:val="23"/>
        </w:rPr>
      </w:pPr>
    </w:p>
    <w:p w14:paraId="46C542E3" w14:textId="5A0F12C0" w:rsidR="00FA213A" w:rsidRPr="00893A45" w:rsidRDefault="00FA213A" w:rsidP="00445D55">
      <w:pPr>
        <w:autoSpaceDE w:val="0"/>
        <w:autoSpaceDN w:val="0"/>
        <w:adjustRightInd w:val="0"/>
        <w:jc w:val="both"/>
        <w:rPr>
          <w:sz w:val="23"/>
          <w:szCs w:val="23"/>
        </w:rPr>
      </w:pPr>
      <w:r w:rsidRPr="00893A45">
        <w:rPr>
          <w:sz w:val="23"/>
          <w:szCs w:val="23"/>
        </w:rPr>
        <w:t>6.1</w:t>
      </w:r>
      <w:r w:rsidR="00ED4118">
        <w:rPr>
          <w:sz w:val="23"/>
          <w:szCs w:val="23"/>
        </w:rPr>
        <w:t>2</w:t>
      </w:r>
      <w:r w:rsidRPr="00893A45">
        <w:rPr>
          <w:sz w:val="23"/>
          <w:szCs w:val="23"/>
        </w:rPr>
        <w:t>.</w:t>
      </w:r>
      <w:r w:rsidRPr="00893A45">
        <w:rPr>
          <w:b/>
          <w:bCs/>
          <w:sz w:val="23"/>
          <w:szCs w:val="23"/>
        </w:rPr>
        <w:t xml:space="preserve"> </w:t>
      </w:r>
      <w:r w:rsidRPr="00893A45">
        <w:rPr>
          <w:sz w:val="23"/>
          <w:szCs w:val="23"/>
        </w:rPr>
        <w:t>Incumbirá ao licitante acompanhar as operações realizadas no sistema eletrônico durante a sessão pública do Pregão, ficando responsável pelos ônus decorrentes da perda de negócios em razão da inobservância de quaisquer mensagens emitidas pelo sistema ou de eventual desconexão.</w:t>
      </w:r>
    </w:p>
    <w:p w14:paraId="18A3DF20" w14:textId="77777777" w:rsidR="00FA213A" w:rsidRPr="00893A45" w:rsidRDefault="00FA213A" w:rsidP="00445D55">
      <w:pPr>
        <w:autoSpaceDE w:val="0"/>
        <w:autoSpaceDN w:val="0"/>
        <w:adjustRightInd w:val="0"/>
        <w:jc w:val="both"/>
        <w:rPr>
          <w:b/>
          <w:bCs/>
          <w:sz w:val="23"/>
          <w:szCs w:val="23"/>
        </w:rPr>
      </w:pPr>
    </w:p>
    <w:p w14:paraId="61B38E3D" w14:textId="6F56A559" w:rsidR="00FA213A" w:rsidRPr="00893A45" w:rsidRDefault="00FA213A" w:rsidP="00445D55">
      <w:pPr>
        <w:autoSpaceDE w:val="0"/>
        <w:autoSpaceDN w:val="0"/>
        <w:adjustRightInd w:val="0"/>
        <w:jc w:val="both"/>
        <w:rPr>
          <w:b/>
          <w:bCs/>
          <w:sz w:val="23"/>
          <w:szCs w:val="23"/>
        </w:rPr>
      </w:pPr>
      <w:r w:rsidRPr="00893A45">
        <w:rPr>
          <w:sz w:val="23"/>
          <w:szCs w:val="23"/>
        </w:rPr>
        <w:t>6.1</w:t>
      </w:r>
      <w:r w:rsidR="00ED4118">
        <w:rPr>
          <w:sz w:val="23"/>
          <w:szCs w:val="23"/>
        </w:rPr>
        <w:t>3</w:t>
      </w:r>
      <w:r w:rsidRPr="00893A45">
        <w:rPr>
          <w:sz w:val="23"/>
          <w:szCs w:val="23"/>
        </w:rPr>
        <w:t>.A constatação de eventual sobrepreço ou superfaturamento da proposta ou dos lances apresentados poderá ensejar a apuração de responsabilidade, nos termos da legislação aplicável</w:t>
      </w:r>
      <w:r w:rsidRPr="00893A45">
        <w:rPr>
          <w:b/>
          <w:bCs/>
          <w:sz w:val="23"/>
          <w:szCs w:val="23"/>
        </w:rPr>
        <w:t>.</w:t>
      </w:r>
    </w:p>
    <w:p w14:paraId="40649C2B" w14:textId="77777777" w:rsidR="00FA213A" w:rsidRPr="00893A45" w:rsidRDefault="00FA213A" w:rsidP="00445D55">
      <w:pPr>
        <w:autoSpaceDE w:val="0"/>
        <w:autoSpaceDN w:val="0"/>
        <w:adjustRightInd w:val="0"/>
        <w:jc w:val="both"/>
        <w:rPr>
          <w:b/>
          <w:bCs/>
          <w:sz w:val="23"/>
          <w:szCs w:val="23"/>
        </w:rPr>
      </w:pPr>
    </w:p>
    <w:p w14:paraId="6EC7E793" w14:textId="5655924C" w:rsidR="00FA213A" w:rsidRPr="00893A45" w:rsidRDefault="00FA213A" w:rsidP="00445D55">
      <w:pPr>
        <w:autoSpaceDE w:val="0"/>
        <w:autoSpaceDN w:val="0"/>
        <w:adjustRightInd w:val="0"/>
        <w:jc w:val="both"/>
        <w:rPr>
          <w:sz w:val="23"/>
          <w:szCs w:val="23"/>
        </w:rPr>
      </w:pPr>
      <w:r w:rsidRPr="00893A45">
        <w:rPr>
          <w:sz w:val="23"/>
          <w:szCs w:val="23"/>
        </w:rPr>
        <w:t>6.1</w:t>
      </w:r>
      <w:r w:rsidR="00ED4118">
        <w:rPr>
          <w:sz w:val="23"/>
          <w:szCs w:val="23"/>
        </w:rPr>
        <w:t>4</w:t>
      </w:r>
      <w:r w:rsidRPr="00893A45">
        <w:rPr>
          <w:sz w:val="23"/>
          <w:szCs w:val="23"/>
        </w:rPr>
        <w:t>.</w:t>
      </w:r>
      <w:r w:rsidRPr="00893A45">
        <w:rPr>
          <w:b/>
          <w:bCs/>
          <w:sz w:val="23"/>
          <w:szCs w:val="23"/>
        </w:rPr>
        <w:t xml:space="preserve"> </w:t>
      </w:r>
      <w:r w:rsidRPr="00893A45">
        <w:rPr>
          <w:sz w:val="23"/>
          <w:szCs w:val="23"/>
        </w:rPr>
        <w:t>Caso a adjudicação não possa ocorrer dentro do prazo de validade da proposta, e persistindo o interesse da Fundação, poderá ser solicitada ao licitante a prorrogação da validade da proposta por igual período, mediante concordância expressa.</w:t>
      </w:r>
    </w:p>
    <w:p w14:paraId="060BD6F6" w14:textId="77777777" w:rsidR="00FA213A" w:rsidRPr="00893A45" w:rsidRDefault="00FA213A" w:rsidP="00445D55">
      <w:pPr>
        <w:pStyle w:val="tabela"/>
        <w:spacing w:before="0" w:after="0"/>
        <w:jc w:val="both"/>
        <w:rPr>
          <w:b/>
          <w:sz w:val="23"/>
          <w:szCs w:val="23"/>
        </w:rPr>
      </w:pPr>
    </w:p>
    <w:p w14:paraId="0F4245DB" w14:textId="77777777" w:rsidR="00FA213A" w:rsidRPr="00893A45" w:rsidRDefault="00FA213A" w:rsidP="00445D55">
      <w:pPr>
        <w:pStyle w:val="tabela"/>
        <w:spacing w:before="0" w:after="0"/>
        <w:jc w:val="both"/>
        <w:rPr>
          <w:b/>
          <w:sz w:val="23"/>
          <w:szCs w:val="23"/>
        </w:rPr>
      </w:pPr>
      <w:r w:rsidRPr="00893A45">
        <w:rPr>
          <w:b/>
          <w:sz w:val="23"/>
          <w:szCs w:val="23"/>
        </w:rPr>
        <w:t xml:space="preserve">7. DA ABERTURA DA SESSÃO, CLASSIFICAÇÃO DAS PROPOSTAS, LANCES E JULGAMENTO </w:t>
      </w:r>
    </w:p>
    <w:p w14:paraId="7C7E95A8" w14:textId="77777777" w:rsidR="00FA213A" w:rsidRPr="00893A45" w:rsidRDefault="00FA213A" w:rsidP="00445D55">
      <w:pPr>
        <w:pStyle w:val="tabela"/>
        <w:spacing w:before="0" w:after="0"/>
        <w:jc w:val="both"/>
        <w:rPr>
          <w:sz w:val="23"/>
          <w:szCs w:val="23"/>
        </w:rPr>
      </w:pPr>
    </w:p>
    <w:p w14:paraId="1F404997" w14:textId="77777777" w:rsidR="00FA213A" w:rsidRPr="00893A45" w:rsidRDefault="00FA213A" w:rsidP="00445D55">
      <w:pPr>
        <w:pStyle w:val="corpo0"/>
        <w:spacing w:before="0" w:after="0"/>
        <w:jc w:val="both"/>
        <w:rPr>
          <w:sz w:val="23"/>
          <w:szCs w:val="23"/>
        </w:rPr>
      </w:pPr>
      <w:r w:rsidRPr="00893A45">
        <w:rPr>
          <w:sz w:val="23"/>
          <w:szCs w:val="23"/>
        </w:rPr>
        <w:t xml:space="preserve">7.1. A partir do horário previsto no edital, terá início automaticamente a sessão pública desta licitação. </w:t>
      </w:r>
    </w:p>
    <w:p w14:paraId="0053ED91" w14:textId="77777777" w:rsidR="00FA213A" w:rsidRPr="00893A45" w:rsidRDefault="00FA213A" w:rsidP="00445D55">
      <w:pPr>
        <w:pStyle w:val="corpo0"/>
        <w:spacing w:before="0" w:after="0"/>
        <w:jc w:val="both"/>
        <w:rPr>
          <w:sz w:val="23"/>
          <w:szCs w:val="23"/>
        </w:rPr>
      </w:pPr>
    </w:p>
    <w:p w14:paraId="2ECD80A2" w14:textId="77777777" w:rsidR="00FA213A" w:rsidRPr="00893A45" w:rsidRDefault="00FA213A" w:rsidP="00445D55">
      <w:pPr>
        <w:pStyle w:val="corpo0"/>
        <w:spacing w:before="0" w:after="0"/>
        <w:jc w:val="both"/>
        <w:rPr>
          <w:sz w:val="23"/>
          <w:szCs w:val="23"/>
        </w:rPr>
      </w:pPr>
      <w:r w:rsidRPr="00893A45">
        <w:rPr>
          <w:sz w:val="23"/>
          <w:szCs w:val="23"/>
        </w:rPr>
        <w:t>7.2.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534560C1" w14:textId="77777777" w:rsidR="00E9010D" w:rsidRPr="00893A45" w:rsidRDefault="00E9010D" w:rsidP="00445D55">
      <w:pPr>
        <w:pStyle w:val="corpo0"/>
        <w:spacing w:before="0" w:after="0"/>
        <w:jc w:val="both"/>
        <w:rPr>
          <w:sz w:val="23"/>
          <w:szCs w:val="23"/>
        </w:rPr>
      </w:pPr>
    </w:p>
    <w:p w14:paraId="71268764" w14:textId="77777777" w:rsidR="00FA213A" w:rsidRPr="00893A45" w:rsidRDefault="00FA213A" w:rsidP="00445D55">
      <w:pPr>
        <w:pStyle w:val="Nivel2"/>
        <w:numPr>
          <w:ilvl w:val="0"/>
          <w:numId w:val="0"/>
        </w:numPr>
        <w:spacing w:before="0" w:after="0" w:line="240" w:lineRule="auto"/>
        <w:rPr>
          <w:rFonts w:ascii="Times New Roman" w:hAnsi="Times New Roman" w:cs="Times New Roman"/>
          <w:color w:val="auto"/>
          <w:sz w:val="23"/>
          <w:szCs w:val="23"/>
        </w:rPr>
      </w:pPr>
      <w:r w:rsidRPr="00893A45">
        <w:rPr>
          <w:rFonts w:ascii="Times New Roman" w:hAnsi="Times New Roman" w:cs="Times New Roman"/>
          <w:color w:val="auto"/>
          <w:sz w:val="23"/>
          <w:szCs w:val="23"/>
        </w:rPr>
        <w:t>7.2.1. Os licitantes poderão oferecer lances sucessivos, observando o horário fixado para abertura da sessão e as regras estabelecidas no Edital.</w:t>
      </w:r>
    </w:p>
    <w:p w14:paraId="6E24FCE3" w14:textId="77777777" w:rsidR="00FA213A" w:rsidRPr="00893A45" w:rsidRDefault="00FA213A" w:rsidP="00445D55">
      <w:pPr>
        <w:pStyle w:val="corpo0"/>
        <w:spacing w:before="0" w:after="0"/>
        <w:jc w:val="both"/>
        <w:rPr>
          <w:sz w:val="23"/>
          <w:szCs w:val="23"/>
        </w:rPr>
      </w:pPr>
    </w:p>
    <w:p w14:paraId="1C069085" w14:textId="77777777" w:rsidR="00FA213A" w:rsidRPr="00893A45" w:rsidRDefault="00FA213A" w:rsidP="00445D55">
      <w:pPr>
        <w:pStyle w:val="corpo0"/>
        <w:spacing w:before="0" w:after="0"/>
        <w:jc w:val="both"/>
        <w:rPr>
          <w:sz w:val="23"/>
          <w:szCs w:val="23"/>
        </w:rPr>
      </w:pPr>
      <w:r w:rsidRPr="00893A45">
        <w:rPr>
          <w:sz w:val="23"/>
          <w:szCs w:val="23"/>
        </w:rPr>
        <w:t xml:space="preserve">7.2.2. </w:t>
      </w:r>
      <w:r w:rsidRPr="00893A45">
        <w:rPr>
          <w:iCs/>
          <w:sz w:val="23"/>
          <w:szCs w:val="23"/>
        </w:rPr>
        <w:t>Para efeito da disputa de preços, as propostas encaminhadas eletronicamente pelos licitantes serão consideradas lances</w:t>
      </w:r>
      <w:r w:rsidRPr="00893A45">
        <w:rPr>
          <w:sz w:val="23"/>
          <w:szCs w:val="23"/>
        </w:rPr>
        <w:t xml:space="preserve">. </w:t>
      </w:r>
    </w:p>
    <w:p w14:paraId="76AF5C95" w14:textId="77777777" w:rsidR="00B900D6" w:rsidRPr="00893A45" w:rsidRDefault="00B900D6" w:rsidP="00445D55">
      <w:pPr>
        <w:pStyle w:val="corpo0"/>
        <w:spacing w:before="0" w:after="0"/>
        <w:jc w:val="both"/>
        <w:rPr>
          <w:sz w:val="23"/>
          <w:szCs w:val="23"/>
        </w:rPr>
      </w:pPr>
    </w:p>
    <w:p w14:paraId="42E30220" w14:textId="77777777" w:rsidR="00FA213A" w:rsidRPr="00893A45" w:rsidRDefault="00FA213A" w:rsidP="00445D55">
      <w:pPr>
        <w:pStyle w:val="corpo0"/>
        <w:spacing w:before="0" w:after="0"/>
        <w:jc w:val="both"/>
        <w:rPr>
          <w:iCs/>
          <w:sz w:val="23"/>
          <w:szCs w:val="23"/>
        </w:rPr>
      </w:pPr>
      <w:r w:rsidRPr="00893A45">
        <w:rPr>
          <w:sz w:val="23"/>
          <w:szCs w:val="23"/>
        </w:rPr>
        <w:t xml:space="preserve">7.2.3. </w:t>
      </w:r>
      <w:r w:rsidRPr="00893A45">
        <w:rPr>
          <w:iCs/>
          <w:sz w:val="23"/>
          <w:szCs w:val="23"/>
        </w:rPr>
        <w:t>Cada licitante poderá oferecer lance inferior ao seu último lance ou ao menor valor registrado no sistema.</w:t>
      </w:r>
    </w:p>
    <w:p w14:paraId="7E1F6459" w14:textId="77777777" w:rsidR="00B900D6" w:rsidRPr="00893A45" w:rsidRDefault="00B900D6" w:rsidP="00445D55">
      <w:pPr>
        <w:pStyle w:val="corpo0"/>
        <w:spacing w:before="0" w:after="0"/>
        <w:jc w:val="both"/>
        <w:rPr>
          <w:sz w:val="23"/>
          <w:szCs w:val="23"/>
        </w:rPr>
      </w:pPr>
    </w:p>
    <w:p w14:paraId="19D56E3A" w14:textId="7D63CC49" w:rsidR="00FA213A" w:rsidRPr="00893A45" w:rsidRDefault="00FA213A" w:rsidP="00445D55">
      <w:pPr>
        <w:pStyle w:val="corpo0"/>
        <w:spacing w:before="0" w:after="0"/>
        <w:jc w:val="both"/>
        <w:rPr>
          <w:sz w:val="23"/>
          <w:szCs w:val="23"/>
        </w:rPr>
      </w:pPr>
      <w:r w:rsidRPr="00893A45">
        <w:rPr>
          <w:sz w:val="23"/>
          <w:szCs w:val="23"/>
        </w:rPr>
        <w:t xml:space="preserve">7.2.4. O lance deverá ser ofertado pelo </w:t>
      </w:r>
      <w:r w:rsidRPr="00893A45">
        <w:rPr>
          <w:b/>
          <w:bCs/>
          <w:sz w:val="23"/>
          <w:szCs w:val="23"/>
        </w:rPr>
        <w:t xml:space="preserve">VALOR TOTAL DO </w:t>
      </w:r>
      <w:r w:rsidR="00B900D6" w:rsidRPr="00893A45">
        <w:rPr>
          <w:b/>
          <w:bCs/>
          <w:sz w:val="23"/>
          <w:szCs w:val="23"/>
        </w:rPr>
        <w:t>ITEM</w:t>
      </w:r>
      <w:r w:rsidRPr="00893A45">
        <w:rPr>
          <w:sz w:val="23"/>
          <w:szCs w:val="23"/>
        </w:rPr>
        <w:t>.</w:t>
      </w:r>
    </w:p>
    <w:p w14:paraId="2BF2706D" w14:textId="77777777" w:rsidR="00FA213A" w:rsidRPr="00893A45" w:rsidRDefault="00FA213A" w:rsidP="00445D55">
      <w:pPr>
        <w:pStyle w:val="corpo0"/>
        <w:spacing w:before="0" w:after="0"/>
        <w:jc w:val="both"/>
        <w:rPr>
          <w:sz w:val="23"/>
          <w:szCs w:val="23"/>
        </w:rPr>
      </w:pPr>
    </w:p>
    <w:p w14:paraId="0ECFD8C5" w14:textId="77777777" w:rsidR="00FA213A" w:rsidRPr="00893A45" w:rsidRDefault="00FA213A" w:rsidP="00445D55">
      <w:pPr>
        <w:pStyle w:val="corpo0"/>
        <w:spacing w:before="0" w:after="0"/>
        <w:jc w:val="both"/>
        <w:rPr>
          <w:b/>
          <w:bCs/>
          <w:sz w:val="23"/>
          <w:szCs w:val="23"/>
        </w:rPr>
      </w:pPr>
      <w:r w:rsidRPr="00893A45">
        <w:rPr>
          <w:sz w:val="23"/>
          <w:szCs w:val="23"/>
        </w:rPr>
        <w:t xml:space="preserve">7.3. O procedimento seguirá de acordo com o </w:t>
      </w:r>
      <w:r w:rsidRPr="00893A45">
        <w:rPr>
          <w:b/>
          <w:bCs/>
          <w:sz w:val="23"/>
          <w:szCs w:val="23"/>
        </w:rPr>
        <w:t>MODO DE DISPUTA ABERTO.</w:t>
      </w:r>
    </w:p>
    <w:p w14:paraId="56BBC8DE" w14:textId="77777777" w:rsidR="00FA213A" w:rsidRPr="00893A45" w:rsidRDefault="00FA213A" w:rsidP="00445D55">
      <w:pPr>
        <w:jc w:val="both"/>
        <w:rPr>
          <w:sz w:val="23"/>
          <w:szCs w:val="23"/>
        </w:rPr>
      </w:pPr>
    </w:p>
    <w:p w14:paraId="7D15DB8A"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Style w:val="Forte"/>
          <w:rFonts w:ascii="Times New Roman" w:hAnsi="Times New Roman" w:cs="Times New Roman"/>
          <w:sz w:val="23"/>
          <w:szCs w:val="23"/>
        </w:rPr>
        <w:t>7.3.1.</w:t>
      </w:r>
      <w:r w:rsidRPr="00893A45">
        <w:rPr>
          <w:rStyle w:val="Forte"/>
          <w:rFonts w:ascii="Times New Roman" w:eastAsiaTheme="minorHAnsi" w:hAnsi="Times New Roman" w:cs="Times New Roman"/>
          <w:sz w:val="23"/>
          <w:szCs w:val="23"/>
        </w:rPr>
        <w:t xml:space="preserve"> </w:t>
      </w:r>
      <w:r w:rsidRPr="00893A45">
        <w:rPr>
          <w:rFonts w:ascii="Times New Roman" w:hAnsi="Times New Roman" w:cs="Times New Roman"/>
          <w:sz w:val="23"/>
          <w:szCs w:val="23"/>
        </w:rPr>
        <w:t>O tempo da etapa de lances será de 10 (dez) minutos e será encerrada por prorrogação automática</w:t>
      </w:r>
      <w:r w:rsidRPr="00893A45">
        <w:rPr>
          <w:rFonts w:ascii="Times New Roman" w:hAnsi="Times New Roman" w:cs="Times New Roman"/>
          <w:sz w:val="23"/>
          <w:szCs w:val="23"/>
          <w:u w:val="single"/>
        </w:rPr>
        <w:t>.</w:t>
      </w:r>
      <w:r w:rsidRPr="00893A45">
        <w:rPr>
          <w:rFonts w:ascii="Times New Roman" w:hAnsi="Times New Roman" w:cs="Times New Roman"/>
          <w:sz w:val="23"/>
          <w:szCs w:val="23"/>
        </w:rPr>
        <w:t xml:space="preserve"> O sistema informará </w:t>
      </w:r>
      <w:r w:rsidRPr="00893A45">
        <w:rPr>
          <w:rStyle w:val="Forte"/>
          <w:rFonts w:ascii="Times New Roman" w:hAnsi="Times New Roman" w:cs="Times New Roman"/>
          <w:i/>
          <w:iCs/>
          <w:sz w:val="23"/>
          <w:szCs w:val="23"/>
        </w:rPr>
        <w:t>“Dou-lhe uma”</w:t>
      </w:r>
      <w:r w:rsidRPr="00893A45">
        <w:rPr>
          <w:rFonts w:ascii="Times New Roman" w:hAnsi="Times New Roman" w:cs="Times New Roman"/>
          <w:sz w:val="23"/>
          <w:szCs w:val="23"/>
        </w:rPr>
        <w:t> quando faltar 02m00s (dois minutos para o término da etapa de lances (sessão pública), </w:t>
      </w:r>
      <w:r w:rsidRPr="00893A45">
        <w:rPr>
          <w:rStyle w:val="Forte"/>
          <w:rFonts w:ascii="Times New Roman" w:hAnsi="Times New Roman" w:cs="Times New Roman"/>
          <w:i/>
          <w:iCs/>
          <w:sz w:val="23"/>
          <w:szCs w:val="23"/>
        </w:rPr>
        <w:t>“Dou-lhe duas”</w:t>
      </w:r>
      <w:r w:rsidRPr="00893A45">
        <w:rPr>
          <w:rStyle w:val="Forte"/>
          <w:rFonts w:ascii="Times New Roman" w:hAnsi="Times New Roman" w:cs="Times New Roman"/>
          <w:sz w:val="23"/>
          <w:szCs w:val="23"/>
        </w:rPr>
        <w:t> </w:t>
      </w:r>
      <w:r w:rsidRPr="00893A45">
        <w:rPr>
          <w:rFonts w:ascii="Times New Roman" w:hAnsi="Times New Roman" w:cs="Times New Roman"/>
          <w:sz w:val="23"/>
          <w:szCs w:val="23"/>
        </w:rPr>
        <w:t>quando faltar 01m00s (um minuto) e </w:t>
      </w:r>
      <w:r w:rsidRPr="00893A45">
        <w:rPr>
          <w:rStyle w:val="nfase"/>
          <w:rFonts w:ascii="Times New Roman" w:hAnsi="Times New Roman" w:cs="Times New Roman"/>
          <w:sz w:val="23"/>
          <w:szCs w:val="23"/>
        </w:rPr>
        <w:t>“Dou-lhe três – Fechado”</w:t>
      </w:r>
      <w:r w:rsidRPr="00893A45">
        <w:rPr>
          <w:rFonts w:ascii="Times New Roman" w:hAnsi="Times New Roman" w:cs="Times New Roman"/>
          <w:sz w:val="23"/>
          <w:szCs w:val="23"/>
        </w:rPr>
        <w:t> quando chegar no tempo programado para o encerramento. Na hipótese de haver nos últimos 02m00s do período de duração da sessão pública, o sistema prorrogará automaticamente o tempo de fechamento em mais 02m00s a partir do momento do registro do último lance.</w:t>
      </w:r>
    </w:p>
    <w:p w14:paraId="4A9436BE"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3304E95F" w14:textId="77777777" w:rsidR="00FA213A" w:rsidRPr="00893A45" w:rsidRDefault="00FA213A" w:rsidP="00445D55">
      <w:pPr>
        <w:jc w:val="both"/>
        <w:rPr>
          <w:rFonts w:eastAsiaTheme="minorEastAsia"/>
          <w:sz w:val="23"/>
          <w:szCs w:val="23"/>
        </w:rPr>
      </w:pPr>
      <w:bookmarkStart w:id="4" w:name="_Hlk113697816"/>
      <w:r w:rsidRPr="00893A45">
        <w:rPr>
          <w:rFonts w:eastAsiaTheme="minorEastAsia"/>
          <w:sz w:val="23"/>
          <w:szCs w:val="23"/>
        </w:rPr>
        <w:lastRenderedPageBreak/>
        <w:t>7.3.2. A prorrogação automática da etapa de lances, de que trata o subitem anterior, será de dois minutos e ocorrerá sucessivamente sempre que houver lances enviados nesse período de prorrogação, inclusive no caso de lances intermediários.</w:t>
      </w:r>
    </w:p>
    <w:p w14:paraId="5E79ACE3" w14:textId="77777777" w:rsidR="00FA213A" w:rsidRPr="00893A45" w:rsidRDefault="00FA213A" w:rsidP="00445D55">
      <w:pPr>
        <w:jc w:val="both"/>
        <w:rPr>
          <w:rFonts w:eastAsiaTheme="minorEastAsia"/>
          <w:sz w:val="23"/>
          <w:szCs w:val="23"/>
        </w:rPr>
      </w:pPr>
    </w:p>
    <w:p w14:paraId="7CEA7653" w14:textId="77777777" w:rsidR="00FA213A" w:rsidRPr="00893A45" w:rsidRDefault="00FA213A" w:rsidP="00445D55">
      <w:pPr>
        <w:jc w:val="both"/>
        <w:rPr>
          <w:rFonts w:eastAsiaTheme="minorEastAsia"/>
          <w:sz w:val="23"/>
          <w:szCs w:val="23"/>
        </w:rPr>
      </w:pPr>
      <w:r w:rsidRPr="00893A45">
        <w:rPr>
          <w:rFonts w:eastAsiaTheme="minorEastAsia"/>
          <w:sz w:val="23"/>
          <w:szCs w:val="23"/>
        </w:rPr>
        <w:t>7.3.3. Não havendo novos lances na forma estabelecida nos itens anteriores, a sessão pública encerrar-se-á automaticamente, e o sistema ordenará e divulgará os lances conforme a ordem final de classificação.</w:t>
      </w:r>
      <w:bookmarkEnd w:id="4"/>
    </w:p>
    <w:p w14:paraId="49CA43A4" w14:textId="77777777" w:rsidR="00FA213A" w:rsidRPr="00893A45" w:rsidRDefault="00FA213A" w:rsidP="00445D55">
      <w:pPr>
        <w:pStyle w:val="NormalWeb"/>
        <w:spacing w:before="0" w:beforeAutospacing="0" w:after="0" w:afterAutospacing="0"/>
        <w:jc w:val="both"/>
        <w:rPr>
          <w:rStyle w:val="Forte"/>
          <w:rFonts w:ascii="Times New Roman" w:hAnsi="Times New Roman" w:cs="Times New Roman"/>
          <w:b w:val="0"/>
          <w:sz w:val="23"/>
          <w:szCs w:val="23"/>
        </w:rPr>
      </w:pPr>
    </w:p>
    <w:p w14:paraId="6F91BD39" w14:textId="77777777" w:rsidR="00FA213A" w:rsidRPr="00893A45" w:rsidRDefault="00FA213A" w:rsidP="00445D55">
      <w:pPr>
        <w:jc w:val="both"/>
        <w:rPr>
          <w:sz w:val="23"/>
          <w:szCs w:val="23"/>
        </w:rPr>
      </w:pPr>
      <w:r w:rsidRPr="00893A45">
        <w:rPr>
          <w:sz w:val="23"/>
          <w:szCs w:val="23"/>
        </w:rPr>
        <w:t>7.3.4. Compete o(a) Pregoeiro(a) iniciar a fase de lances, sendo as demais etapas conduzidas automaticamente pelo sistema, conforme explanado acima.</w:t>
      </w:r>
    </w:p>
    <w:p w14:paraId="45151AF5" w14:textId="77777777" w:rsidR="00FA213A" w:rsidRPr="00893A45" w:rsidRDefault="00FA213A" w:rsidP="00445D55">
      <w:pPr>
        <w:jc w:val="both"/>
        <w:rPr>
          <w:rFonts w:eastAsiaTheme="minorEastAsia"/>
          <w:sz w:val="23"/>
          <w:szCs w:val="23"/>
        </w:rPr>
      </w:pPr>
    </w:p>
    <w:p w14:paraId="55B80E88"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r w:rsidRPr="00893A45">
        <w:rPr>
          <w:rFonts w:ascii="Times New Roman" w:hAnsi="Times New Roman" w:cs="Times New Roman"/>
          <w:color w:val="auto"/>
          <w:sz w:val="23"/>
          <w:szCs w:val="23"/>
        </w:rPr>
        <w:t>7.4. Encerrada a etapa de lances, havendo empate, será aplicada automaticamente a preferência prevista na Lei Complementar nº 123/2006 em favor das microempresas, empresas de pequeno porte e microempreendedores individuais.</w:t>
      </w:r>
    </w:p>
    <w:p w14:paraId="111255F8"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p>
    <w:p w14:paraId="0778C76A"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u w:val="single"/>
        </w:rPr>
      </w:pPr>
      <w:r w:rsidRPr="00893A45">
        <w:rPr>
          <w:rFonts w:ascii="Times New Roman" w:hAnsi="Times New Roman" w:cs="Times New Roman"/>
          <w:color w:val="auto"/>
          <w:sz w:val="23"/>
          <w:szCs w:val="23"/>
          <w:u w:val="single"/>
        </w:rPr>
        <w:t>7.5. Será desclassificada a proposta que contenha informações que identifique o licitante.</w:t>
      </w:r>
    </w:p>
    <w:p w14:paraId="3F86E973"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p>
    <w:p w14:paraId="35B6C69B"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r w:rsidRPr="00893A45">
        <w:rPr>
          <w:rFonts w:ascii="Times New Roman" w:hAnsi="Times New Roman" w:cs="Times New Roman"/>
          <w:color w:val="auto"/>
          <w:sz w:val="23"/>
          <w:szCs w:val="23"/>
        </w:rPr>
        <w:t>7.5.1. A desclassificação será sempre fundamentada e registrada no sistema, com acompanhamento em tempo real por todos os participantes.</w:t>
      </w:r>
    </w:p>
    <w:p w14:paraId="3FEDFC61"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p>
    <w:p w14:paraId="27F7E770"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r w:rsidRPr="00893A45">
        <w:rPr>
          <w:rFonts w:ascii="Times New Roman" w:hAnsi="Times New Roman" w:cs="Times New Roman"/>
          <w:color w:val="auto"/>
          <w:sz w:val="23"/>
          <w:szCs w:val="23"/>
        </w:rPr>
        <w:t>7.5.2. A não desclassificação da proposta não impede o seu julgamento definitivo em sentido contrário, levado a efeito na fase de aceitação.</w:t>
      </w:r>
    </w:p>
    <w:p w14:paraId="6C767120" w14:textId="77777777" w:rsidR="00FA213A" w:rsidRPr="00893A45" w:rsidRDefault="00FA213A" w:rsidP="00445D55">
      <w:pPr>
        <w:pStyle w:val="Nivel2"/>
        <w:numPr>
          <w:ilvl w:val="0"/>
          <w:numId w:val="0"/>
        </w:numPr>
        <w:spacing w:before="0" w:after="0" w:line="240" w:lineRule="auto"/>
        <w:rPr>
          <w:rFonts w:ascii="Times New Roman" w:hAnsi="Times New Roman" w:cs="Times New Roman"/>
          <w:color w:val="auto"/>
          <w:sz w:val="23"/>
          <w:szCs w:val="23"/>
        </w:rPr>
      </w:pPr>
    </w:p>
    <w:p w14:paraId="16DED6BB" w14:textId="00B04201" w:rsidR="00FA213A" w:rsidRPr="00893A45" w:rsidRDefault="00FA213A" w:rsidP="00445D55">
      <w:pPr>
        <w:pStyle w:val="Nivel2"/>
        <w:numPr>
          <w:ilvl w:val="0"/>
          <w:numId w:val="0"/>
        </w:numPr>
        <w:spacing w:before="0" w:after="0" w:line="240" w:lineRule="auto"/>
        <w:rPr>
          <w:rFonts w:ascii="Times New Roman" w:hAnsi="Times New Roman" w:cs="Times New Roman"/>
          <w:color w:val="auto"/>
          <w:sz w:val="23"/>
          <w:szCs w:val="23"/>
        </w:rPr>
      </w:pPr>
      <w:r w:rsidRPr="00893A45">
        <w:rPr>
          <w:rFonts w:ascii="Times New Roman" w:hAnsi="Times New Roman" w:cs="Times New Roman"/>
          <w:color w:val="auto"/>
          <w:sz w:val="23"/>
          <w:szCs w:val="23"/>
        </w:rPr>
        <w:t xml:space="preserve">7.6. O sistema disponibilizará campo próprio para troca de mensagens entre o(a) Pregoeiro(a) e os licitantes, bem como as mensagens automáticas enviadas pelo próprio sistema. </w:t>
      </w:r>
    </w:p>
    <w:p w14:paraId="7DE09261" w14:textId="77777777" w:rsidR="00FA213A" w:rsidRPr="00893A45" w:rsidRDefault="00FA213A" w:rsidP="00445D55">
      <w:pPr>
        <w:tabs>
          <w:tab w:val="left" w:pos="9781"/>
        </w:tabs>
        <w:autoSpaceDE w:val="0"/>
        <w:autoSpaceDN w:val="0"/>
        <w:adjustRightInd w:val="0"/>
        <w:jc w:val="both"/>
        <w:rPr>
          <w:b/>
          <w:bCs/>
          <w:sz w:val="23"/>
          <w:szCs w:val="23"/>
        </w:rPr>
      </w:pPr>
    </w:p>
    <w:p w14:paraId="2B5C9A43" w14:textId="50E1AE5E" w:rsidR="00FA213A" w:rsidRPr="00893A45" w:rsidRDefault="00FA213A" w:rsidP="00445D55">
      <w:pPr>
        <w:tabs>
          <w:tab w:val="left" w:pos="9781"/>
        </w:tabs>
        <w:autoSpaceDE w:val="0"/>
        <w:autoSpaceDN w:val="0"/>
        <w:adjustRightInd w:val="0"/>
        <w:jc w:val="both"/>
        <w:rPr>
          <w:sz w:val="23"/>
          <w:szCs w:val="23"/>
        </w:rPr>
      </w:pPr>
      <w:r w:rsidRPr="00893A45">
        <w:rPr>
          <w:sz w:val="23"/>
          <w:szCs w:val="23"/>
        </w:rPr>
        <w:t xml:space="preserve">7.7. O julgamento das propostas será realizado pelo critério de </w:t>
      </w:r>
      <w:r w:rsidRPr="00893A45">
        <w:rPr>
          <w:b/>
          <w:bCs/>
          <w:sz w:val="23"/>
          <w:szCs w:val="23"/>
        </w:rPr>
        <w:t xml:space="preserve">menor valor do </w:t>
      </w:r>
      <w:r w:rsidR="00B900D6" w:rsidRPr="00893A45">
        <w:rPr>
          <w:b/>
          <w:bCs/>
          <w:sz w:val="23"/>
          <w:szCs w:val="23"/>
        </w:rPr>
        <w:t>Item</w:t>
      </w:r>
      <w:r w:rsidRPr="00893A45">
        <w:rPr>
          <w:b/>
          <w:bCs/>
          <w:sz w:val="23"/>
          <w:szCs w:val="23"/>
        </w:rPr>
        <w:t xml:space="preserve"> (valor total do </w:t>
      </w:r>
      <w:r w:rsidR="00B900D6" w:rsidRPr="00893A45">
        <w:rPr>
          <w:b/>
          <w:bCs/>
          <w:sz w:val="23"/>
          <w:szCs w:val="23"/>
        </w:rPr>
        <w:t>Item</w:t>
      </w:r>
      <w:r w:rsidRPr="00893A45">
        <w:rPr>
          <w:b/>
          <w:bCs/>
          <w:sz w:val="23"/>
          <w:szCs w:val="23"/>
        </w:rPr>
        <w:t>)</w:t>
      </w:r>
      <w:r w:rsidRPr="00893A45">
        <w:rPr>
          <w:sz w:val="23"/>
          <w:szCs w:val="23"/>
        </w:rPr>
        <w:t>, podendo o(a) Pregoeiro(a), por meio do sistema eletrônico, encaminhar contraproposta ao licitante que tenha apresentado o melhor lance, com vistas à obtenção de proposta mais vantajosa, bem como decidir sobre sua aceitação, observadas as especificações técnicas e demais condições estabelecidas neste Edital.</w:t>
      </w:r>
    </w:p>
    <w:p w14:paraId="1A96BC1B" w14:textId="77777777" w:rsidR="00FA213A" w:rsidRPr="00893A45" w:rsidRDefault="00FA213A" w:rsidP="00445D55">
      <w:pPr>
        <w:tabs>
          <w:tab w:val="left" w:pos="9781"/>
        </w:tabs>
        <w:autoSpaceDE w:val="0"/>
        <w:autoSpaceDN w:val="0"/>
        <w:adjustRightInd w:val="0"/>
        <w:jc w:val="both"/>
        <w:rPr>
          <w:sz w:val="23"/>
          <w:szCs w:val="23"/>
        </w:rPr>
      </w:pPr>
    </w:p>
    <w:p w14:paraId="23BB2164" w14:textId="77777777" w:rsidR="00FA213A" w:rsidRPr="00893A45" w:rsidRDefault="00FA213A" w:rsidP="00445D55">
      <w:pPr>
        <w:tabs>
          <w:tab w:val="left" w:pos="9781"/>
        </w:tabs>
        <w:autoSpaceDE w:val="0"/>
        <w:autoSpaceDN w:val="0"/>
        <w:adjustRightInd w:val="0"/>
        <w:jc w:val="both"/>
        <w:rPr>
          <w:sz w:val="23"/>
          <w:szCs w:val="23"/>
        </w:rPr>
      </w:pPr>
      <w:r w:rsidRPr="00893A45">
        <w:rPr>
          <w:sz w:val="23"/>
          <w:szCs w:val="23"/>
        </w:rPr>
        <w:t>7.8. Encerrado o julgamento, as propostas serão ordenadas, permanecendo classificado em primeiro lugar o licitante que apresentar a proposta mais vantajosa, na forma deste edital.</w:t>
      </w:r>
    </w:p>
    <w:p w14:paraId="5CFCBB0A" w14:textId="77777777" w:rsidR="00FA213A" w:rsidRPr="00893A45" w:rsidRDefault="00FA213A" w:rsidP="00445D55">
      <w:pPr>
        <w:tabs>
          <w:tab w:val="left" w:pos="9781"/>
        </w:tabs>
        <w:autoSpaceDE w:val="0"/>
        <w:autoSpaceDN w:val="0"/>
        <w:adjustRightInd w:val="0"/>
        <w:jc w:val="both"/>
        <w:rPr>
          <w:b/>
          <w:bCs/>
          <w:sz w:val="23"/>
          <w:szCs w:val="23"/>
        </w:rPr>
      </w:pPr>
    </w:p>
    <w:p w14:paraId="66A053EF" w14:textId="77777777" w:rsidR="00FA213A" w:rsidRPr="00893A45" w:rsidRDefault="00FA213A" w:rsidP="00445D55">
      <w:pPr>
        <w:tabs>
          <w:tab w:val="left" w:pos="9781"/>
        </w:tabs>
        <w:autoSpaceDE w:val="0"/>
        <w:autoSpaceDN w:val="0"/>
        <w:adjustRightInd w:val="0"/>
        <w:jc w:val="both"/>
        <w:rPr>
          <w:sz w:val="23"/>
          <w:szCs w:val="23"/>
        </w:rPr>
      </w:pPr>
      <w:r w:rsidRPr="00893A45">
        <w:rPr>
          <w:sz w:val="23"/>
          <w:szCs w:val="23"/>
        </w:rPr>
        <w:t>7.9. No caso de desclassificação do licitante arrematante, o novo licitante convocado deverá apresentar documentação e proposta nos mesmos prazos previstos no edital, a contar da convocação pelo(a) Pregoeiro(a) através do chat de mensagens.</w:t>
      </w:r>
    </w:p>
    <w:p w14:paraId="2FC0E7D8" w14:textId="77777777" w:rsidR="00FA213A" w:rsidRPr="00893A45" w:rsidRDefault="00FA213A" w:rsidP="00445D55">
      <w:pPr>
        <w:tabs>
          <w:tab w:val="left" w:pos="9781"/>
        </w:tabs>
        <w:autoSpaceDE w:val="0"/>
        <w:autoSpaceDN w:val="0"/>
        <w:adjustRightInd w:val="0"/>
        <w:jc w:val="both"/>
        <w:rPr>
          <w:sz w:val="23"/>
          <w:szCs w:val="23"/>
        </w:rPr>
      </w:pPr>
    </w:p>
    <w:p w14:paraId="168B1227" w14:textId="77777777" w:rsidR="00FA213A" w:rsidRPr="00893A45" w:rsidRDefault="00FA213A" w:rsidP="00445D55">
      <w:pPr>
        <w:pStyle w:val="tabela"/>
        <w:tabs>
          <w:tab w:val="left" w:pos="9781"/>
        </w:tabs>
        <w:spacing w:before="0" w:after="0"/>
        <w:jc w:val="both"/>
        <w:rPr>
          <w:sz w:val="23"/>
          <w:szCs w:val="23"/>
        </w:rPr>
      </w:pPr>
      <w:r w:rsidRPr="00893A45">
        <w:rPr>
          <w:sz w:val="23"/>
          <w:szCs w:val="23"/>
        </w:rPr>
        <w:t>7.10. A inobservância dos prazos previstos neste edital, assim como o envio dos documentos de habilitação ou da proposta em desacordo com as exigências estabelecidas, acarretará a inabilitação do licitante, salvo motivo devidamente justificado e aceito pelo(a) Pregoeiro(a).</w:t>
      </w:r>
    </w:p>
    <w:p w14:paraId="70441CFC" w14:textId="77777777" w:rsidR="00FA213A" w:rsidRPr="00893A45" w:rsidRDefault="00FA213A" w:rsidP="00445D55">
      <w:pPr>
        <w:pStyle w:val="tabela"/>
        <w:tabs>
          <w:tab w:val="left" w:pos="9781"/>
        </w:tabs>
        <w:spacing w:before="0" w:after="0"/>
        <w:jc w:val="both"/>
        <w:rPr>
          <w:sz w:val="23"/>
          <w:szCs w:val="23"/>
        </w:rPr>
      </w:pPr>
    </w:p>
    <w:p w14:paraId="0018DFF2" w14:textId="77777777" w:rsidR="00FA213A" w:rsidRPr="00893A45" w:rsidRDefault="00FA213A" w:rsidP="00445D55">
      <w:pPr>
        <w:pStyle w:val="tabela"/>
        <w:tabs>
          <w:tab w:val="left" w:pos="9781"/>
        </w:tabs>
        <w:spacing w:before="0" w:after="0"/>
        <w:jc w:val="both"/>
        <w:rPr>
          <w:sz w:val="23"/>
          <w:szCs w:val="23"/>
        </w:rPr>
      </w:pPr>
      <w:r w:rsidRPr="00893A45">
        <w:rPr>
          <w:sz w:val="23"/>
          <w:szCs w:val="23"/>
        </w:rPr>
        <w:t xml:space="preserve">7.11. Se a proposta ou lance de menor valor não for aceitável, ou se o licitante desatender às exigências </w:t>
      </w:r>
      <w:proofErr w:type="spellStart"/>
      <w:r w:rsidRPr="00893A45">
        <w:rPr>
          <w:sz w:val="23"/>
          <w:szCs w:val="23"/>
        </w:rPr>
        <w:t>habilitatórias</w:t>
      </w:r>
      <w:proofErr w:type="spellEnd"/>
      <w:r w:rsidRPr="00893A45">
        <w:rPr>
          <w:sz w:val="23"/>
          <w:szCs w:val="23"/>
        </w:rPr>
        <w:t>, o(a) pregoeiro(a) examinará a proposta ou o lance subsequente, verificando a sua aceitabilidade e procedendo à sua habilitação, na ordem de classificação, e assim sucessivamente, até a apuração de uma proposta ou lance que atenda ao edital.</w:t>
      </w:r>
    </w:p>
    <w:p w14:paraId="5553E5B5" w14:textId="77777777" w:rsidR="00FA213A" w:rsidRPr="00893A45" w:rsidRDefault="00FA213A" w:rsidP="00445D55">
      <w:pPr>
        <w:pStyle w:val="corpo0"/>
        <w:tabs>
          <w:tab w:val="left" w:pos="9781"/>
        </w:tabs>
        <w:spacing w:before="0" w:after="0"/>
        <w:jc w:val="both"/>
        <w:rPr>
          <w:sz w:val="23"/>
          <w:szCs w:val="23"/>
        </w:rPr>
      </w:pPr>
    </w:p>
    <w:p w14:paraId="0EA043B3" w14:textId="77777777" w:rsidR="00FA213A" w:rsidRPr="00893A45" w:rsidRDefault="00FA213A" w:rsidP="00445D55">
      <w:pPr>
        <w:pStyle w:val="corpo0"/>
        <w:spacing w:before="0" w:after="0"/>
        <w:jc w:val="both"/>
        <w:rPr>
          <w:sz w:val="23"/>
          <w:szCs w:val="23"/>
        </w:rPr>
      </w:pPr>
      <w:r w:rsidRPr="00893A45">
        <w:rPr>
          <w:rFonts w:eastAsiaTheme="minorEastAsia"/>
          <w:sz w:val="23"/>
          <w:szCs w:val="23"/>
          <w:lang w:eastAsia="pt-BR"/>
        </w:rPr>
        <w:t xml:space="preserve">7.12. </w:t>
      </w:r>
      <w:r w:rsidRPr="00893A45">
        <w:rPr>
          <w:sz w:val="23"/>
          <w:szCs w:val="23"/>
        </w:rPr>
        <w:t>Será conferido o tratamento diferenciado às empresas, enquadradas na Lei Complementar nº 123/2006 conforme Capitulo 8 deste edital.</w:t>
      </w:r>
    </w:p>
    <w:p w14:paraId="3551DD34" w14:textId="77777777" w:rsidR="00FA213A" w:rsidRPr="00893A45" w:rsidRDefault="00FA213A" w:rsidP="00445D55">
      <w:pPr>
        <w:pStyle w:val="corpo0"/>
        <w:spacing w:before="0" w:after="0"/>
        <w:jc w:val="both"/>
        <w:rPr>
          <w:sz w:val="23"/>
          <w:szCs w:val="23"/>
        </w:rPr>
      </w:pPr>
    </w:p>
    <w:p w14:paraId="209FF00E" w14:textId="77777777" w:rsidR="00FA213A" w:rsidRPr="00893A45" w:rsidRDefault="00FA213A" w:rsidP="00445D55">
      <w:pPr>
        <w:jc w:val="both"/>
        <w:rPr>
          <w:rFonts w:eastAsiaTheme="minorEastAsia"/>
          <w:sz w:val="23"/>
          <w:szCs w:val="23"/>
        </w:rPr>
      </w:pPr>
      <w:r w:rsidRPr="00893A45">
        <w:rPr>
          <w:rFonts w:eastAsiaTheme="minorEastAsia"/>
          <w:sz w:val="23"/>
          <w:szCs w:val="23"/>
        </w:rPr>
        <w:t>7.13. Persistindo o empate, será assegurada preferência, sucessivamente, aos bens e serviços produzidos ou prestados por:</w:t>
      </w:r>
    </w:p>
    <w:p w14:paraId="32C90C99" w14:textId="77777777" w:rsidR="00FA213A" w:rsidRPr="00893A45" w:rsidRDefault="00FA213A" w:rsidP="00445D55">
      <w:pPr>
        <w:jc w:val="both"/>
        <w:rPr>
          <w:rFonts w:eastAsiaTheme="minorEastAsia"/>
          <w:sz w:val="23"/>
          <w:szCs w:val="23"/>
        </w:rPr>
      </w:pPr>
      <w:bookmarkStart w:id="5" w:name="art60§1i"/>
      <w:bookmarkEnd w:id="5"/>
    </w:p>
    <w:p w14:paraId="65F5164E" w14:textId="77777777" w:rsidR="00FA213A" w:rsidRPr="00893A45" w:rsidRDefault="00FA213A" w:rsidP="00445D55">
      <w:pPr>
        <w:jc w:val="both"/>
        <w:rPr>
          <w:rFonts w:eastAsiaTheme="minorEastAsia"/>
          <w:sz w:val="23"/>
          <w:szCs w:val="23"/>
        </w:rPr>
      </w:pPr>
      <w:r w:rsidRPr="00893A45">
        <w:rPr>
          <w:rFonts w:eastAsiaTheme="minorEastAsia"/>
          <w:sz w:val="23"/>
          <w:szCs w:val="23"/>
        </w:rPr>
        <w:lastRenderedPageBreak/>
        <w:t>7.13.1.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665AE8B" w14:textId="77777777" w:rsidR="00FA213A" w:rsidRPr="00893A45" w:rsidRDefault="00FA213A" w:rsidP="00445D55">
      <w:pPr>
        <w:jc w:val="both"/>
        <w:rPr>
          <w:rFonts w:eastAsiaTheme="minorEastAsia"/>
          <w:sz w:val="23"/>
          <w:szCs w:val="23"/>
        </w:rPr>
      </w:pPr>
      <w:bookmarkStart w:id="6" w:name="art60§1ii"/>
      <w:bookmarkEnd w:id="6"/>
    </w:p>
    <w:p w14:paraId="05E5B5CF" w14:textId="77777777" w:rsidR="00FA213A" w:rsidRPr="00893A45" w:rsidRDefault="00FA213A" w:rsidP="00445D55">
      <w:pPr>
        <w:jc w:val="both"/>
        <w:rPr>
          <w:rFonts w:eastAsiaTheme="minorEastAsia"/>
          <w:sz w:val="23"/>
          <w:szCs w:val="23"/>
        </w:rPr>
      </w:pPr>
      <w:r w:rsidRPr="00893A45">
        <w:rPr>
          <w:rFonts w:eastAsiaTheme="minorEastAsia"/>
          <w:sz w:val="23"/>
          <w:szCs w:val="23"/>
        </w:rPr>
        <w:t>7.13.2. Empresas Brasileiras;</w:t>
      </w:r>
    </w:p>
    <w:p w14:paraId="587C7939" w14:textId="77777777" w:rsidR="00FA213A" w:rsidRPr="00893A45" w:rsidRDefault="00FA213A" w:rsidP="00445D55">
      <w:pPr>
        <w:jc w:val="both"/>
        <w:rPr>
          <w:rFonts w:eastAsiaTheme="minorEastAsia"/>
          <w:sz w:val="23"/>
          <w:szCs w:val="23"/>
        </w:rPr>
      </w:pPr>
      <w:bookmarkStart w:id="7" w:name="art60§1iii"/>
      <w:bookmarkEnd w:id="7"/>
    </w:p>
    <w:p w14:paraId="3A43744C" w14:textId="77777777" w:rsidR="00FA213A" w:rsidRPr="00893A45" w:rsidRDefault="00FA213A" w:rsidP="00445D55">
      <w:pPr>
        <w:jc w:val="both"/>
        <w:rPr>
          <w:rFonts w:eastAsiaTheme="minorEastAsia"/>
          <w:sz w:val="23"/>
          <w:szCs w:val="23"/>
        </w:rPr>
      </w:pPr>
      <w:r w:rsidRPr="00893A45">
        <w:rPr>
          <w:rFonts w:eastAsiaTheme="minorEastAsia"/>
          <w:sz w:val="23"/>
          <w:szCs w:val="23"/>
        </w:rPr>
        <w:t>7.13.3. Empresas que invistam em pesquisa e no desenvolvimento de tecnologia no País;</w:t>
      </w:r>
    </w:p>
    <w:p w14:paraId="48D1535D" w14:textId="77777777" w:rsidR="00FA213A" w:rsidRPr="00893A45" w:rsidRDefault="00FA213A" w:rsidP="00445D55">
      <w:pPr>
        <w:jc w:val="both"/>
        <w:rPr>
          <w:rFonts w:eastAsiaTheme="minorEastAsia"/>
          <w:sz w:val="23"/>
          <w:szCs w:val="23"/>
        </w:rPr>
      </w:pPr>
      <w:bookmarkStart w:id="8" w:name="art60§1iv"/>
      <w:bookmarkEnd w:id="8"/>
    </w:p>
    <w:p w14:paraId="2177E2C4" w14:textId="77777777" w:rsidR="00FA213A" w:rsidRPr="00893A45" w:rsidRDefault="00FA213A" w:rsidP="00445D55">
      <w:pPr>
        <w:jc w:val="both"/>
        <w:rPr>
          <w:rFonts w:eastAsiaTheme="minorEastAsia"/>
          <w:sz w:val="23"/>
          <w:szCs w:val="23"/>
        </w:rPr>
      </w:pPr>
      <w:r w:rsidRPr="00893A45">
        <w:rPr>
          <w:rFonts w:eastAsiaTheme="minorEastAsia"/>
          <w:sz w:val="23"/>
          <w:szCs w:val="23"/>
        </w:rPr>
        <w:t>7.13.4. Empresas que comprovem a prática de mitigação, nos termos da Lei nº 12.187, de 29 de dezembro de 2009.</w:t>
      </w:r>
    </w:p>
    <w:p w14:paraId="0F4333BA" w14:textId="77777777" w:rsidR="00FA213A" w:rsidRPr="00893A45" w:rsidRDefault="00FA213A" w:rsidP="00445D55">
      <w:pPr>
        <w:jc w:val="both"/>
        <w:rPr>
          <w:rFonts w:eastAsiaTheme="minorEastAsia"/>
          <w:sz w:val="23"/>
          <w:szCs w:val="23"/>
        </w:rPr>
      </w:pPr>
    </w:p>
    <w:p w14:paraId="202414BA" w14:textId="77777777" w:rsidR="00FA213A" w:rsidRPr="00893A45" w:rsidRDefault="00FA213A" w:rsidP="00445D55">
      <w:pPr>
        <w:jc w:val="both"/>
        <w:rPr>
          <w:rFonts w:eastAsiaTheme="minorEastAsia"/>
          <w:sz w:val="23"/>
          <w:szCs w:val="23"/>
        </w:rPr>
      </w:pPr>
      <w:r w:rsidRPr="00893A45">
        <w:rPr>
          <w:rFonts w:eastAsiaTheme="minorEastAsia"/>
          <w:sz w:val="23"/>
          <w:szCs w:val="23"/>
        </w:rPr>
        <w:t>7.14.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3BF937" w14:textId="77777777" w:rsidR="00FA213A" w:rsidRPr="00893A45" w:rsidRDefault="00FA213A" w:rsidP="00445D55">
      <w:pPr>
        <w:jc w:val="both"/>
        <w:rPr>
          <w:rFonts w:eastAsiaTheme="minorEastAsia"/>
          <w:sz w:val="23"/>
          <w:szCs w:val="23"/>
        </w:rPr>
      </w:pPr>
    </w:p>
    <w:p w14:paraId="4ED47E0F" w14:textId="77777777" w:rsidR="00FA213A" w:rsidRPr="00893A45" w:rsidRDefault="00FA213A" w:rsidP="00445D55">
      <w:pPr>
        <w:jc w:val="both"/>
        <w:rPr>
          <w:rFonts w:eastAsiaTheme="minorEastAsia"/>
          <w:sz w:val="23"/>
          <w:szCs w:val="23"/>
        </w:rPr>
      </w:pPr>
      <w:r w:rsidRPr="00893A45">
        <w:rPr>
          <w:sz w:val="23"/>
          <w:szCs w:val="23"/>
        </w:rPr>
        <w:t xml:space="preserve">7.14.1. A </w:t>
      </w:r>
      <w:r w:rsidRPr="00893A45">
        <w:rPr>
          <w:rFonts w:eastAsiaTheme="minorEastAsia"/>
          <w:sz w:val="23"/>
          <w:szCs w:val="23"/>
        </w:rPr>
        <w:t>negociação será realizada por meio do sistema, podendo ser acompanhada pelos demais licitantes.</w:t>
      </w:r>
    </w:p>
    <w:p w14:paraId="48F4DF70" w14:textId="77777777" w:rsidR="00FA213A" w:rsidRPr="00893A45" w:rsidRDefault="00FA213A" w:rsidP="00445D55">
      <w:pPr>
        <w:jc w:val="both"/>
        <w:rPr>
          <w:sz w:val="23"/>
          <w:szCs w:val="23"/>
        </w:rPr>
      </w:pPr>
    </w:p>
    <w:p w14:paraId="752CAB4B" w14:textId="77777777" w:rsidR="00FA213A" w:rsidRPr="00893A45" w:rsidRDefault="00FA213A" w:rsidP="00445D55">
      <w:pPr>
        <w:jc w:val="both"/>
        <w:rPr>
          <w:sz w:val="23"/>
          <w:szCs w:val="23"/>
        </w:rPr>
      </w:pPr>
      <w:r w:rsidRPr="00893A45">
        <w:rPr>
          <w:sz w:val="23"/>
          <w:szCs w:val="23"/>
        </w:rPr>
        <w:t>7.14.2. O resultado da negociação será divulgado a todos os licitantes e anexado aos autos do processo licitatório.</w:t>
      </w:r>
    </w:p>
    <w:p w14:paraId="4DB453C2" w14:textId="77777777" w:rsidR="00FA213A" w:rsidRPr="00893A45" w:rsidRDefault="00FA213A" w:rsidP="00445D55">
      <w:pPr>
        <w:pStyle w:val="Nivel2"/>
        <w:numPr>
          <w:ilvl w:val="0"/>
          <w:numId w:val="0"/>
        </w:numPr>
        <w:spacing w:before="0" w:after="0" w:line="240" w:lineRule="auto"/>
        <w:rPr>
          <w:rFonts w:ascii="Times New Roman" w:hAnsi="Times New Roman" w:cs="Times New Roman"/>
          <w:color w:val="auto"/>
          <w:sz w:val="23"/>
          <w:szCs w:val="23"/>
        </w:rPr>
      </w:pPr>
    </w:p>
    <w:p w14:paraId="19FE0887" w14:textId="77777777" w:rsidR="00FA213A" w:rsidRPr="00893A45" w:rsidRDefault="00FA213A" w:rsidP="00445D55">
      <w:pPr>
        <w:pStyle w:val="Nivel2"/>
        <w:numPr>
          <w:ilvl w:val="0"/>
          <w:numId w:val="0"/>
        </w:numPr>
        <w:spacing w:before="0" w:after="0" w:line="240" w:lineRule="auto"/>
        <w:rPr>
          <w:rFonts w:ascii="Times New Roman" w:hAnsi="Times New Roman" w:cs="Times New Roman"/>
          <w:color w:val="auto"/>
          <w:sz w:val="23"/>
          <w:szCs w:val="23"/>
        </w:rPr>
      </w:pPr>
      <w:r w:rsidRPr="00893A45">
        <w:rPr>
          <w:rFonts w:ascii="Times New Roman" w:hAnsi="Times New Roman" w:cs="Times New Roman"/>
          <w:color w:val="auto"/>
          <w:sz w:val="23"/>
          <w:szCs w:val="23"/>
        </w:rPr>
        <w:t xml:space="preserve">7.15. Será desclassificada a proposta que: </w:t>
      </w:r>
    </w:p>
    <w:p w14:paraId="4199EEB9"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p>
    <w:p w14:paraId="4967F437"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r w:rsidRPr="00893A45">
        <w:rPr>
          <w:rFonts w:ascii="Times New Roman" w:hAnsi="Times New Roman" w:cs="Times New Roman"/>
          <w:color w:val="auto"/>
          <w:sz w:val="23"/>
          <w:szCs w:val="23"/>
        </w:rPr>
        <w:t>7.15.1. Contiver vícios insanáveis;</w:t>
      </w:r>
    </w:p>
    <w:p w14:paraId="3410C6FC"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p>
    <w:p w14:paraId="02AE85B2"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r w:rsidRPr="00893A45">
        <w:rPr>
          <w:rFonts w:ascii="Times New Roman" w:hAnsi="Times New Roman" w:cs="Times New Roman"/>
          <w:color w:val="auto"/>
          <w:sz w:val="23"/>
          <w:szCs w:val="23"/>
        </w:rPr>
        <w:t>7.15.2. Não obedecer às especificações técnicas contidas no Anexo I -Termo de Referência e apresentar preços inexequíveis ou permanecerem acima do preço máximo definido para a contratação;</w:t>
      </w:r>
    </w:p>
    <w:p w14:paraId="7C4BB076" w14:textId="77777777" w:rsidR="00FA213A" w:rsidRPr="00893A45" w:rsidRDefault="00FA213A" w:rsidP="00445D55">
      <w:pPr>
        <w:pStyle w:val="Nivel3"/>
        <w:spacing w:before="0" w:after="0" w:line="240" w:lineRule="auto"/>
        <w:ind w:left="0"/>
        <w:rPr>
          <w:rFonts w:ascii="Times New Roman" w:hAnsi="Times New Roman" w:cs="Times New Roman"/>
          <w:color w:val="auto"/>
          <w:sz w:val="23"/>
          <w:szCs w:val="23"/>
        </w:rPr>
      </w:pPr>
    </w:p>
    <w:p w14:paraId="7EBDA4EA" w14:textId="77777777" w:rsidR="00FA213A" w:rsidRPr="00893A45" w:rsidRDefault="00FA213A" w:rsidP="00445D55">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893A45">
        <w:rPr>
          <w:rFonts w:ascii="Times New Roman" w:hAnsi="Times New Roman" w:cs="Times New Roman"/>
          <w:color w:val="auto"/>
          <w:sz w:val="23"/>
          <w:szCs w:val="23"/>
        </w:rPr>
        <w:t>7.15.3. Se houver indícios de inexequibilidade da proposta de preço, ou em caso da necessidade de esclarecimentos complementares, poderão ser efetuadas diligências, para que a empresa comprove a exequibilidade da proposta.</w:t>
      </w:r>
    </w:p>
    <w:p w14:paraId="4C6C9420" w14:textId="77777777" w:rsidR="00FA213A" w:rsidRPr="00893A45" w:rsidRDefault="00FA213A" w:rsidP="00445D55">
      <w:pPr>
        <w:pStyle w:val="Nivel2"/>
        <w:numPr>
          <w:ilvl w:val="0"/>
          <w:numId w:val="0"/>
        </w:numPr>
        <w:tabs>
          <w:tab w:val="left" w:pos="1276"/>
        </w:tabs>
        <w:spacing w:before="0" w:after="0" w:line="240" w:lineRule="auto"/>
        <w:rPr>
          <w:rFonts w:ascii="Times New Roman" w:hAnsi="Times New Roman" w:cs="Times New Roman"/>
          <w:color w:val="auto"/>
          <w:sz w:val="23"/>
          <w:szCs w:val="23"/>
        </w:rPr>
      </w:pPr>
    </w:p>
    <w:p w14:paraId="7C7B77D9" w14:textId="77777777" w:rsidR="00FA213A" w:rsidRPr="00893A45" w:rsidRDefault="00FA213A" w:rsidP="00445D55">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893A45">
        <w:rPr>
          <w:rFonts w:ascii="Times New Roman" w:hAnsi="Times New Roman" w:cs="Times New Roman"/>
          <w:color w:val="auto"/>
          <w:sz w:val="23"/>
          <w:szCs w:val="23"/>
        </w:rPr>
        <w:t>7.15.4. Erro no preenchimento da proposta não constitui motivo para a desclassificação da proposta. A proposta poderá ser ajustada pelo fornecedor, no prazo indicado pelo sistema, desde que não haja majoração do preço.</w:t>
      </w:r>
    </w:p>
    <w:p w14:paraId="27B1B313" w14:textId="77777777" w:rsidR="00FA213A" w:rsidRPr="00893A45" w:rsidRDefault="00FA213A" w:rsidP="00445D55">
      <w:pPr>
        <w:pStyle w:val="Nivel3"/>
        <w:tabs>
          <w:tab w:val="left" w:pos="1276"/>
        </w:tabs>
        <w:spacing w:before="0" w:after="0" w:line="240" w:lineRule="auto"/>
        <w:ind w:left="0"/>
        <w:rPr>
          <w:rFonts w:ascii="Times New Roman" w:hAnsi="Times New Roman" w:cs="Times New Roman"/>
          <w:color w:val="auto"/>
          <w:sz w:val="23"/>
          <w:szCs w:val="23"/>
        </w:rPr>
      </w:pPr>
    </w:p>
    <w:p w14:paraId="672FA176" w14:textId="77777777" w:rsidR="00FA213A" w:rsidRPr="00893A45" w:rsidRDefault="00FA213A" w:rsidP="00445D55">
      <w:pPr>
        <w:pStyle w:val="Nivel3"/>
        <w:tabs>
          <w:tab w:val="left" w:pos="1276"/>
        </w:tabs>
        <w:spacing w:before="0" w:after="0" w:line="240" w:lineRule="auto"/>
        <w:ind w:left="0"/>
        <w:rPr>
          <w:rFonts w:ascii="Times New Roman" w:hAnsi="Times New Roman" w:cs="Times New Roman"/>
          <w:color w:val="auto"/>
          <w:sz w:val="23"/>
          <w:szCs w:val="23"/>
        </w:rPr>
      </w:pPr>
      <w:r w:rsidRPr="00893A45">
        <w:rPr>
          <w:rFonts w:ascii="Times New Roman" w:hAnsi="Times New Roman" w:cs="Times New Roman"/>
          <w:color w:val="auto"/>
          <w:sz w:val="23"/>
          <w:szCs w:val="23"/>
        </w:rPr>
        <w:t>7.15.5. O ajuste de que trata este dispositivo se limita a sanar erros ou falhas que não alterem a substância das propostas.</w:t>
      </w:r>
    </w:p>
    <w:p w14:paraId="29522999" w14:textId="77777777" w:rsidR="00FA213A" w:rsidRPr="00893A45" w:rsidRDefault="00FA213A" w:rsidP="00445D55">
      <w:pPr>
        <w:pStyle w:val="Nivel3"/>
        <w:tabs>
          <w:tab w:val="left" w:pos="1276"/>
        </w:tabs>
        <w:spacing w:before="0" w:after="0" w:line="240" w:lineRule="auto"/>
        <w:ind w:left="0"/>
        <w:rPr>
          <w:rFonts w:ascii="Times New Roman" w:eastAsia="Times New Roman" w:hAnsi="Times New Roman" w:cs="Times New Roman"/>
          <w:color w:val="auto"/>
          <w:sz w:val="23"/>
          <w:szCs w:val="23"/>
        </w:rPr>
      </w:pPr>
    </w:p>
    <w:p w14:paraId="5012A47A" w14:textId="77777777" w:rsidR="00FA213A" w:rsidRPr="00893A45" w:rsidRDefault="00FA213A" w:rsidP="00445D55">
      <w:pPr>
        <w:pStyle w:val="Nivel3"/>
        <w:tabs>
          <w:tab w:val="left" w:pos="1276"/>
        </w:tabs>
        <w:spacing w:before="0" w:after="0" w:line="240" w:lineRule="auto"/>
        <w:ind w:left="0"/>
        <w:rPr>
          <w:rFonts w:ascii="Times New Roman" w:eastAsia="Times New Roman" w:hAnsi="Times New Roman" w:cs="Times New Roman"/>
          <w:color w:val="auto"/>
          <w:sz w:val="23"/>
          <w:szCs w:val="23"/>
        </w:rPr>
      </w:pPr>
      <w:r w:rsidRPr="00893A45">
        <w:rPr>
          <w:rFonts w:ascii="Times New Roman" w:eastAsia="Times New Roman" w:hAnsi="Times New Roman" w:cs="Times New Roman"/>
          <w:color w:val="auto"/>
          <w:sz w:val="23"/>
          <w:szCs w:val="23"/>
        </w:rPr>
        <w:t xml:space="preserve">7.16. É facultado </w:t>
      </w:r>
      <w:r w:rsidRPr="00893A45">
        <w:rPr>
          <w:rFonts w:ascii="Times New Roman" w:hAnsi="Times New Roman" w:cs="Times New Roman"/>
          <w:color w:val="auto"/>
          <w:sz w:val="23"/>
          <w:szCs w:val="23"/>
        </w:rPr>
        <w:t xml:space="preserve">o(a) Pregoeiro(a) </w:t>
      </w:r>
      <w:r w:rsidRPr="00893A45">
        <w:rPr>
          <w:rFonts w:ascii="Times New Roman" w:eastAsia="Times New Roman" w:hAnsi="Times New Roman" w:cs="Times New Roman"/>
          <w:color w:val="auto"/>
          <w:sz w:val="23"/>
          <w:szCs w:val="23"/>
        </w:rPr>
        <w:t>prorrogar o prazo estabelecido, para envio da documentação a partir de solicitação fundamentada feita no chat pelo licitante, antes de findo o prazo.</w:t>
      </w:r>
    </w:p>
    <w:p w14:paraId="763CCA9D" w14:textId="77777777" w:rsidR="00FA213A" w:rsidRPr="00893A45" w:rsidRDefault="00FA213A" w:rsidP="00445D55">
      <w:pPr>
        <w:autoSpaceDE w:val="0"/>
        <w:autoSpaceDN w:val="0"/>
        <w:adjustRightInd w:val="0"/>
        <w:jc w:val="both"/>
        <w:rPr>
          <w:b/>
          <w:sz w:val="23"/>
          <w:szCs w:val="23"/>
        </w:rPr>
      </w:pPr>
    </w:p>
    <w:p w14:paraId="1535D143" w14:textId="77777777" w:rsidR="00FA213A" w:rsidRPr="00893A45" w:rsidRDefault="00FA213A" w:rsidP="00445D55">
      <w:pPr>
        <w:pStyle w:val="tabela"/>
        <w:spacing w:before="0" w:after="0"/>
        <w:jc w:val="both"/>
        <w:rPr>
          <w:sz w:val="23"/>
          <w:szCs w:val="23"/>
        </w:rPr>
      </w:pPr>
      <w:r w:rsidRPr="00893A45">
        <w:rPr>
          <w:sz w:val="23"/>
          <w:szCs w:val="23"/>
        </w:rPr>
        <w:t xml:space="preserve">7.17. No caso de desconexão com o(a) Pregoeiro(a) no decorrer da etapa competitiva da Licitação, o sistema eletrônico poderá permanecer acessível aos licitantes para a recepção dos lances. </w:t>
      </w:r>
    </w:p>
    <w:p w14:paraId="4CA9C44A" w14:textId="77777777" w:rsidR="00FA213A" w:rsidRPr="00893A45" w:rsidRDefault="00FA213A" w:rsidP="00445D55">
      <w:pPr>
        <w:autoSpaceDE w:val="0"/>
        <w:autoSpaceDN w:val="0"/>
        <w:adjustRightInd w:val="0"/>
        <w:jc w:val="both"/>
        <w:rPr>
          <w:bCs/>
          <w:sz w:val="23"/>
          <w:szCs w:val="23"/>
        </w:rPr>
      </w:pPr>
    </w:p>
    <w:p w14:paraId="27DC39A1" w14:textId="77777777" w:rsidR="00FA213A" w:rsidRPr="00893A45" w:rsidRDefault="00FA213A" w:rsidP="00445D55">
      <w:pPr>
        <w:autoSpaceDE w:val="0"/>
        <w:autoSpaceDN w:val="0"/>
        <w:adjustRightInd w:val="0"/>
        <w:jc w:val="both"/>
        <w:rPr>
          <w:bCs/>
          <w:sz w:val="23"/>
          <w:szCs w:val="23"/>
        </w:rPr>
      </w:pPr>
      <w:r w:rsidRPr="00893A45">
        <w:rPr>
          <w:bCs/>
          <w:sz w:val="23"/>
          <w:szCs w:val="23"/>
        </w:rPr>
        <w:t xml:space="preserve">7.18. Quando a desconexão do sistema eletrônico para </w:t>
      </w:r>
      <w:r w:rsidRPr="00893A45">
        <w:rPr>
          <w:sz w:val="23"/>
          <w:szCs w:val="23"/>
        </w:rPr>
        <w:t xml:space="preserve">o(a) Pregoeiro(a) </w:t>
      </w:r>
      <w:r w:rsidRPr="00893A45">
        <w:rPr>
          <w:bCs/>
          <w:sz w:val="23"/>
          <w:szCs w:val="23"/>
        </w:rPr>
        <w:t>persistir por tempo superior a 10 (dez) minutos, a sessão pública será suspensa e reiniciada somente após decorridas 24 (vinte e quatro) horas da comunicação do fato aos participantes, no sistema eletrônico utilizado para divulgação.</w:t>
      </w:r>
    </w:p>
    <w:p w14:paraId="22D0E3CA" w14:textId="77777777" w:rsidR="00FA213A" w:rsidRPr="00893A45" w:rsidRDefault="00FA213A" w:rsidP="00445D55">
      <w:pPr>
        <w:pStyle w:val="tabela"/>
        <w:spacing w:before="0" w:after="0"/>
        <w:jc w:val="both"/>
        <w:rPr>
          <w:b/>
          <w:sz w:val="23"/>
          <w:szCs w:val="23"/>
        </w:rPr>
      </w:pPr>
    </w:p>
    <w:p w14:paraId="42BF70AF" w14:textId="77777777" w:rsidR="00FA213A" w:rsidRPr="00893A45" w:rsidRDefault="00FA213A" w:rsidP="00445D55">
      <w:pPr>
        <w:pStyle w:val="corpo0"/>
        <w:spacing w:before="0" w:after="0"/>
        <w:jc w:val="both"/>
        <w:rPr>
          <w:b/>
          <w:bCs/>
          <w:sz w:val="23"/>
          <w:szCs w:val="23"/>
          <w:u w:val="single"/>
        </w:rPr>
      </w:pPr>
      <w:r w:rsidRPr="00893A45">
        <w:rPr>
          <w:b/>
          <w:bCs/>
          <w:sz w:val="23"/>
          <w:szCs w:val="23"/>
        </w:rPr>
        <w:t xml:space="preserve">8. </w:t>
      </w:r>
      <w:r w:rsidRPr="00893A45">
        <w:rPr>
          <w:b/>
          <w:bCs/>
          <w:sz w:val="23"/>
          <w:szCs w:val="23"/>
          <w:u w:val="single"/>
        </w:rPr>
        <w:t>DO TRATAMENTO DIFERENCIADO ÀS MICROEMPRESAS, EMPRESAS DE PEQUENO PORTE, MICRO EMPREENDENDOR INDIVIDUAL, COOPERATIVAS</w:t>
      </w:r>
    </w:p>
    <w:p w14:paraId="4552BB2C" w14:textId="77777777" w:rsidR="00FA213A" w:rsidRPr="00893A45" w:rsidRDefault="00FA213A" w:rsidP="00445D55">
      <w:pPr>
        <w:pStyle w:val="corpo0"/>
        <w:spacing w:before="0" w:after="0"/>
        <w:jc w:val="both"/>
        <w:rPr>
          <w:sz w:val="23"/>
          <w:szCs w:val="23"/>
        </w:rPr>
      </w:pPr>
    </w:p>
    <w:p w14:paraId="11E35969" w14:textId="77777777" w:rsidR="00FA213A" w:rsidRPr="00893A45" w:rsidRDefault="00FA213A" w:rsidP="00445D55">
      <w:pPr>
        <w:pStyle w:val="corpo0"/>
        <w:spacing w:before="0" w:after="0"/>
        <w:jc w:val="both"/>
        <w:rPr>
          <w:sz w:val="23"/>
          <w:szCs w:val="23"/>
        </w:rPr>
      </w:pPr>
      <w:r w:rsidRPr="00893A45">
        <w:rPr>
          <w:sz w:val="23"/>
          <w:szCs w:val="23"/>
        </w:rPr>
        <w:lastRenderedPageBreak/>
        <w:t>8.1. O tratamento diferenciado conferido às empresas acima especificadas, conforme trata Lei Complementar nº 123/2006, atualizada pela Lei Complementar nº 147/2014, deverá seguir o procedimento descrito a seguir:</w:t>
      </w:r>
    </w:p>
    <w:p w14:paraId="59E9BD20" w14:textId="77777777" w:rsidR="00FA213A" w:rsidRPr="00893A45" w:rsidRDefault="00FA213A" w:rsidP="00445D55">
      <w:pPr>
        <w:pStyle w:val="corpo0"/>
        <w:spacing w:before="0" w:after="0"/>
        <w:jc w:val="both"/>
        <w:rPr>
          <w:sz w:val="23"/>
          <w:szCs w:val="23"/>
        </w:rPr>
      </w:pPr>
    </w:p>
    <w:p w14:paraId="7709665D" w14:textId="77777777" w:rsidR="00FA213A" w:rsidRPr="00893A45" w:rsidRDefault="00FA213A" w:rsidP="00445D55">
      <w:pPr>
        <w:pStyle w:val="corpo0"/>
        <w:spacing w:before="0" w:after="0"/>
        <w:jc w:val="both"/>
        <w:rPr>
          <w:sz w:val="23"/>
          <w:szCs w:val="23"/>
        </w:rPr>
      </w:pPr>
      <w:r w:rsidRPr="00893A45">
        <w:rPr>
          <w:sz w:val="23"/>
          <w:szCs w:val="23"/>
        </w:rPr>
        <w:t>8.1.1. Os licitantes deverão indicar no sistema eletrônico de licitações, antes do encaminhamento da proposta eletrônica de preços, a sua condição diferenciada.</w:t>
      </w:r>
    </w:p>
    <w:p w14:paraId="3EA8F3A6" w14:textId="77777777" w:rsidR="00FA213A" w:rsidRPr="00893A45" w:rsidRDefault="00FA213A" w:rsidP="00445D55">
      <w:pPr>
        <w:pStyle w:val="corpo0"/>
        <w:spacing w:before="0" w:after="0"/>
        <w:jc w:val="both"/>
        <w:rPr>
          <w:bCs/>
          <w:sz w:val="23"/>
          <w:szCs w:val="23"/>
        </w:rPr>
      </w:pPr>
    </w:p>
    <w:p w14:paraId="7297F680" w14:textId="77777777" w:rsidR="00FA213A" w:rsidRPr="00893A45" w:rsidRDefault="00FA213A" w:rsidP="00445D55">
      <w:pPr>
        <w:pStyle w:val="corpo0"/>
        <w:spacing w:before="0" w:after="0"/>
        <w:jc w:val="both"/>
        <w:rPr>
          <w:b/>
          <w:sz w:val="23"/>
          <w:szCs w:val="23"/>
        </w:rPr>
      </w:pPr>
      <w:r w:rsidRPr="00893A45">
        <w:rPr>
          <w:bCs/>
          <w:sz w:val="23"/>
          <w:szCs w:val="23"/>
        </w:rPr>
        <w:t xml:space="preserve">8.1.1.1. O licitante que não informar sua condição antes do envio das propostas </w:t>
      </w:r>
      <w:r w:rsidRPr="00893A45">
        <w:rPr>
          <w:b/>
          <w:sz w:val="23"/>
          <w:szCs w:val="23"/>
        </w:rPr>
        <w:t>perderá o direito ao tratamento diferenciado.</w:t>
      </w:r>
    </w:p>
    <w:p w14:paraId="4AD88C7A" w14:textId="77777777" w:rsidR="00FA213A" w:rsidRPr="00893A45" w:rsidRDefault="00FA213A" w:rsidP="00445D55">
      <w:pPr>
        <w:pStyle w:val="corpo0"/>
        <w:spacing w:before="0" w:after="0"/>
        <w:jc w:val="both"/>
        <w:rPr>
          <w:sz w:val="23"/>
          <w:szCs w:val="23"/>
        </w:rPr>
      </w:pPr>
    </w:p>
    <w:p w14:paraId="70920773" w14:textId="77777777" w:rsidR="00FA213A" w:rsidRPr="00893A45" w:rsidRDefault="00FA213A" w:rsidP="00445D55">
      <w:pPr>
        <w:pStyle w:val="corpo0"/>
        <w:spacing w:before="0" w:after="0"/>
        <w:jc w:val="both"/>
        <w:rPr>
          <w:sz w:val="23"/>
          <w:szCs w:val="23"/>
        </w:rPr>
      </w:pPr>
      <w:r w:rsidRPr="00893A45">
        <w:rPr>
          <w:sz w:val="23"/>
          <w:szCs w:val="23"/>
        </w:rPr>
        <w:t>8.1.2. Ao final da sessão pública de disputa de lances, o sistema eletrônico detectará automaticamente as situações de empate a que se referem os §§ 1</w:t>
      </w:r>
      <w:r w:rsidRPr="00893A45">
        <w:rPr>
          <w:sz w:val="23"/>
          <w:szCs w:val="23"/>
          <w:vertAlign w:val="superscript"/>
        </w:rPr>
        <w:t>o</w:t>
      </w:r>
      <w:r w:rsidRPr="00893A45">
        <w:rPr>
          <w:sz w:val="23"/>
          <w:szCs w:val="23"/>
        </w:rPr>
        <w:t xml:space="preserve"> e 2</w:t>
      </w:r>
      <w:r w:rsidRPr="00893A45">
        <w:rPr>
          <w:sz w:val="23"/>
          <w:szCs w:val="23"/>
          <w:vertAlign w:val="superscript"/>
        </w:rPr>
        <w:t>o</w:t>
      </w:r>
      <w:r w:rsidRPr="00893A45">
        <w:rPr>
          <w:sz w:val="23"/>
          <w:szCs w:val="23"/>
        </w:rPr>
        <w:t xml:space="preserve"> do art. 44 da Lei Complementar 123/2006, de 14 de dezembro de 2006.</w:t>
      </w:r>
    </w:p>
    <w:p w14:paraId="2D34AC88" w14:textId="77777777" w:rsidR="00FA213A" w:rsidRPr="00893A45" w:rsidRDefault="00FA213A" w:rsidP="00445D55">
      <w:pPr>
        <w:pStyle w:val="corpo0"/>
        <w:spacing w:before="0" w:after="0"/>
        <w:jc w:val="both"/>
        <w:rPr>
          <w:sz w:val="23"/>
          <w:szCs w:val="23"/>
        </w:rPr>
      </w:pPr>
    </w:p>
    <w:p w14:paraId="58CBAAA8" w14:textId="5CF318B0" w:rsidR="00FA213A" w:rsidRPr="00893A45" w:rsidRDefault="00FA213A" w:rsidP="00445D55">
      <w:pPr>
        <w:pStyle w:val="corpo0"/>
        <w:spacing w:before="0" w:after="0"/>
        <w:jc w:val="both"/>
        <w:rPr>
          <w:bCs/>
          <w:sz w:val="23"/>
          <w:szCs w:val="23"/>
        </w:rPr>
      </w:pPr>
      <w:r w:rsidRPr="00893A45">
        <w:rPr>
          <w:bCs/>
          <w:sz w:val="23"/>
          <w:szCs w:val="23"/>
        </w:rPr>
        <w:t>8.1.3. Considera-se empate aquelas situações em que as propostas apresentadas pelas ME, MEI, EPP, sejam iguais ou até 5% (cinco por cento) superiores à proposta mais bem classificada, quando esta for proposta de licitante não enquadrado como microempresa, empresa de pequeno porte ou cooperativa.</w:t>
      </w:r>
    </w:p>
    <w:p w14:paraId="185ED34A" w14:textId="77777777" w:rsidR="00FA213A" w:rsidRPr="00893A45" w:rsidRDefault="00FA213A" w:rsidP="00445D55">
      <w:pPr>
        <w:pStyle w:val="corpo0"/>
        <w:spacing w:before="0" w:after="0"/>
        <w:jc w:val="both"/>
        <w:rPr>
          <w:sz w:val="23"/>
          <w:szCs w:val="23"/>
        </w:rPr>
      </w:pPr>
    </w:p>
    <w:p w14:paraId="08DC72B6" w14:textId="0275C1E2" w:rsidR="00FA213A" w:rsidRPr="00893A45" w:rsidRDefault="00FA213A" w:rsidP="00445D55">
      <w:pPr>
        <w:pStyle w:val="corpo0"/>
        <w:spacing w:before="0" w:after="0"/>
        <w:jc w:val="both"/>
        <w:rPr>
          <w:sz w:val="23"/>
          <w:szCs w:val="23"/>
        </w:rPr>
      </w:pPr>
      <w:r w:rsidRPr="00893A45">
        <w:rPr>
          <w:sz w:val="23"/>
          <w:szCs w:val="23"/>
        </w:rPr>
        <w:t xml:space="preserve">8.1.4. Caso ocorra a situação de empate descrita no item 8.1.3., o sistema convocará o representante da </w:t>
      </w:r>
      <w:r w:rsidRPr="00893A45">
        <w:rPr>
          <w:bCs/>
          <w:sz w:val="23"/>
          <w:szCs w:val="23"/>
        </w:rPr>
        <w:t xml:space="preserve">ME, MEI, EPP </w:t>
      </w:r>
      <w:r w:rsidRPr="00893A45">
        <w:rPr>
          <w:sz w:val="23"/>
          <w:szCs w:val="23"/>
        </w:rPr>
        <w:t>a mais bem classificada, imediatamente e por meio do sistema eletrônico, a ofertar lance inferior ao menor lance registrado no prazo de 05 (cinco) minutos.</w:t>
      </w:r>
    </w:p>
    <w:p w14:paraId="0C2965C5" w14:textId="77777777" w:rsidR="00FA213A" w:rsidRPr="00893A45" w:rsidRDefault="00FA213A" w:rsidP="00445D55">
      <w:pPr>
        <w:pStyle w:val="corpo0"/>
        <w:spacing w:before="0" w:after="0"/>
        <w:jc w:val="both"/>
        <w:rPr>
          <w:sz w:val="23"/>
          <w:szCs w:val="23"/>
        </w:rPr>
      </w:pPr>
    </w:p>
    <w:p w14:paraId="2B31EC24" w14:textId="77777777" w:rsidR="00FA213A" w:rsidRPr="00893A45" w:rsidRDefault="00FA213A" w:rsidP="00445D55">
      <w:pPr>
        <w:pStyle w:val="corpo0"/>
        <w:spacing w:before="0" w:after="0"/>
        <w:jc w:val="both"/>
        <w:rPr>
          <w:sz w:val="23"/>
          <w:szCs w:val="23"/>
        </w:rPr>
      </w:pPr>
      <w:r w:rsidRPr="00893A45">
        <w:rPr>
          <w:sz w:val="23"/>
          <w:szCs w:val="23"/>
        </w:rPr>
        <w:t>8.1.5. Caso a licitante convocada não apresente lance inferior ao menor valor registrado no prazo acima indicado, as demais empresas que porventura possuam lances ou propostas na situação do item 8.1.3. deverão ser convocadas, na ordem de classificação, a ofertar lances inferiores à menor proposta.</w:t>
      </w:r>
    </w:p>
    <w:p w14:paraId="353CF60C" w14:textId="77777777" w:rsidR="00FA213A" w:rsidRPr="00893A45" w:rsidRDefault="00FA213A" w:rsidP="00445D55">
      <w:pPr>
        <w:pStyle w:val="corpo0"/>
        <w:spacing w:before="0" w:after="0"/>
        <w:jc w:val="both"/>
        <w:rPr>
          <w:sz w:val="23"/>
          <w:szCs w:val="23"/>
        </w:rPr>
      </w:pPr>
    </w:p>
    <w:p w14:paraId="7EB80372" w14:textId="77777777" w:rsidR="00FA213A" w:rsidRPr="00893A45" w:rsidRDefault="00FA213A" w:rsidP="00445D55">
      <w:pPr>
        <w:pStyle w:val="corpo0"/>
        <w:spacing w:before="0" w:after="0"/>
        <w:jc w:val="both"/>
        <w:rPr>
          <w:sz w:val="23"/>
          <w:szCs w:val="23"/>
        </w:rPr>
      </w:pPr>
      <w:r w:rsidRPr="00893A45">
        <w:rPr>
          <w:sz w:val="23"/>
          <w:szCs w:val="23"/>
        </w:rPr>
        <w:t>8.1.6. O julgamento da habilitação das licitantes com tratamento diferenciado, obedecerá aos critérios gerais definidos neste edital, observadas as particularidades de cada pessoa jurídica.</w:t>
      </w:r>
    </w:p>
    <w:p w14:paraId="74692B7D" w14:textId="77777777" w:rsidR="00FA213A" w:rsidRPr="00893A45" w:rsidRDefault="00FA213A" w:rsidP="00445D55">
      <w:pPr>
        <w:pStyle w:val="corpo0"/>
        <w:spacing w:before="0" w:after="0"/>
        <w:jc w:val="both"/>
        <w:rPr>
          <w:sz w:val="23"/>
          <w:szCs w:val="23"/>
        </w:rPr>
      </w:pPr>
    </w:p>
    <w:p w14:paraId="01B65D04" w14:textId="77777777" w:rsidR="00FA213A" w:rsidRPr="00893A45" w:rsidRDefault="00FA213A" w:rsidP="00445D55">
      <w:pPr>
        <w:jc w:val="both"/>
        <w:rPr>
          <w:sz w:val="23"/>
          <w:szCs w:val="23"/>
        </w:rPr>
      </w:pPr>
      <w:r w:rsidRPr="00893A45">
        <w:rPr>
          <w:sz w:val="23"/>
          <w:szCs w:val="23"/>
        </w:rPr>
        <w:t xml:space="preserve">8.1.7. O </w:t>
      </w:r>
      <w:r w:rsidRPr="00893A45">
        <w:rPr>
          <w:bCs/>
          <w:sz w:val="23"/>
          <w:szCs w:val="23"/>
        </w:rPr>
        <w:t xml:space="preserve">enquadramento </w:t>
      </w:r>
      <w:r w:rsidRPr="00893A45">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Pr="00893A45">
        <w:rPr>
          <w:sz w:val="23"/>
          <w:szCs w:val="23"/>
          <w:u w:val="single"/>
        </w:rPr>
        <w:t>(Documento esse, que deverá ser anexado aos documentos de habilitação).</w:t>
      </w:r>
    </w:p>
    <w:p w14:paraId="4C1B06A5" w14:textId="77777777" w:rsidR="00FA213A" w:rsidRPr="00893A45" w:rsidRDefault="00FA213A" w:rsidP="00445D55">
      <w:pPr>
        <w:pStyle w:val="corpo0"/>
        <w:spacing w:before="0" w:after="0"/>
        <w:jc w:val="both"/>
        <w:rPr>
          <w:sz w:val="23"/>
          <w:szCs w:val="23"/>
        </w:rPr>
      </w:pPr>
    </w:p>
    <w:p w14:paraId="43DAB785" w14:textId="77777777" w:rsidR="00FA213A" w:rsidRPr="00893A45" w:rsidRDefault="00FA213A" w:rsidP="00445D55">
      <w:pPr>
        <w:pStyle w:val="corpo0"/>
        <w:spacing w:before="0" w:after="0"/>
        <w:jc w:val="both"/>
        <w:rPr>
          <w:b/>
          <w:bCs/>
          <w:sz w:val="23"/>
          <w:szCs w:val="23"/>
        </w:rPr>
      </w:pPr>
      <w:r w:rsidRPr="00893A45">
        <w:rPr>
          <w:sz w:val="23"/>
          <w:szCs w:val="23"/>
        </w:rPr>
        <w:t>8.1.8. Havendo alguma restrição na comprovação da regularidade fiscal, será assegurado às microempresas, empresas de pequeno porte um prazo adicional de 05 (cinco) dias úteis para a regularização da documentação, contados a partir da notificação da irregularidade pelo(a) Pregoeiro(a). O prazo de 05 (cinco) dias úteis poderá ser prorrogado por igual período se houver manifestação expressa do interessado antes do término do prazo inicial.</w:t>
      </w:r>
      <w:r w:rsidRPr="00893A45">
        <w:rPr>
          <w:b/>
          <w:bCs/>
          <w:sz w:val="23"/>
          <w:szCs w:val="23"/>
        </w:rPr>
        <w:t xml:space="preserve"> </w:t>
      </w:r>
    </w:p>
    <w:p w14:paraId="38BF300D" w14:textId="77777777" w:rsidR="00FA213A" w:rsidRPr="00893A45" w:rsidRDefault="00FA213A" w:rsidP="00445D55">
      <w:pPr>
        <w:pStyle w:val="corpo0"/>
        <w:spacing w:before="0" w:after="0"/>
        <w:jc w:val="both"/>
        <w:rPr>
          <w:b/>
          <w:bCs/>
          <w:sz w:val="23"/>
          <w:szCs w:val="23"/>
        </w:rPr>
      </w:pPr>
    </w:p>
    <w:p w14:paraId="19A3282F" w14:textId="77777777" w:rsidR="00FA213A" w:rsidRPr="00893A45" w:rsidRDefault="00FA213A" w:rsidP="00445D55">
      <w:pPr>
        <w:pStyle w:val="corpo0"/>
        <w:spacing w:before="0" w:after="0"/>
        <w:jc w:val="both"/>
        <w:rPr>
          <w:sz w:val="23"/>
          <w:szCs w:val="23"/>
        </w:rPr>
      </w:pPr>
      <w:r w:rsidRPr="00893A45">
        <w:rPr>
          <w:sz w:val="23"/>
          <w:szCs w:val="23"/>
        </w:rPr>
        <w:t>8.1.8.1. Para usufruir o direito do tratamento diferenciado a empresa, enquadrada no regime diferenciado</w:t>
      </w:r>
      <w:r w:rsidRPr="00893A45">
        <w:rPr>
          <w:sz w:val="23"/>
          <w:szCs w:val="23"/>
          <w:u w:val="single"/>
        </w:rPr>
        <w:t>, deverá apresentar a certidão fiscal mesmo que vencida</w:t>
      </w:r>
      <w:r w:rsidRPr="00893A45">
        <w:rPr>
          <w:sz w:val="23"/>
          <w:szCs w:val="23"/>
        </w:rPr>
        <w:t>, para ter o direito de abertura de prazo para apresentação da certidão atualizada.</w:t>
      </w:r>
    </w:p>
    <w:p w14:paraId="4F54E7AD" w14:textId="77777777" w:rsidR="00FA213A" w:rsidRPr="00893A45" w:rsidRDefault="00FA213A" w:rsidP="00445D55">
      <w:pPr>
        <w:pStyle w:val="tabela"/>
        <w:spacing w:before="0" w:after="0"/>
        <w:jc w:val="both"/>
        <w:rPr>
          <w:b/>
          <w:sz w:val="23"/>
          <w:szCs w:val="23"/>
        </w:rPr>
      </w:pPr>
    </w:p>
    <w:p w14:paraId="0748B344" w14:textId="77777777" w:rsidR="00FA213A" w:rsidRPr="00893A45" w:rsidRDefault="00FA213A" w:rsidP="00445D55">
      <w:pPr>
        <w:autoSpaceDE w:val="0"/>
        <w:autoSpaceDN w:val="0"/>
        <w:adjustRightInd w:val="0"/>
        <w:rPr>
          <w:b/>
          <w:sz w:val="23"/>
          <w:szCs w:val="23"/>
        </w:rPr>
      </w:pPr>
      <w:r w:rsidRPr="00893A45">
        <w:rPr>
          <w:b/>
          <w:sz w:val="23"/>
          <w:szCs w:val="23"/>
        </w:rPr>
        <w:t>9. DA HABILITAÇÃO JURIDICA</w:t>
      </w:r>
    </w:p>
    <w:p w14:paraId="0B11DBE6" w14:textId="77777777" w:rsidR="00FA213A" w:rsidRPr="00893A45" w:rsidRDefault="00FA213A" w:rsidP="00445D55">
      <w:pPr>
        <w:autoSpaceDE w:val="0"/>
        <w:autoSpaceDN w:val="0"/>
        <w:adjustRightInd w:val="0"/>
        <w:jc w:val="both"/>
        <w:rPr>
          <w:sz w:val="23"/>
          <w:szCs w:val="23"/>
        </w:rPr>
      </w:pPr>
    </w:p>
    <w:p w14:paraId="472DAFC4" w14:textId="77777777" w:rsidR="00FA213A" w:rsidRPr="00893A45" w:rsidRDefault="00FA213A" w:rsidP="00445D55">
      <w:pPr>
        <w:autoSpaceDE w:val="0"/>
        <w:autoSpaceDN w:val="0"/>
        <w:adjustRightInd w:val="0"/>
        <w:jc w:val="both"/>
        <w:rPr>
          <w:sz w:val="23"/>
          <w:szCs w:val="23"/>
        </w:rPr>
      </w:pPr>
      <w:r w:rsidRPr="00893A45">
        <w:rPr>
          <w:sz w:val="23"/>
          <w:szCs w:val="23"/>
        </w:rPr>
        <w:t xml:space="preserve">9.1. Encerrada a etapa de negociação e aceitação, o(a) Pregoeiro(a) verificará se o licitante provisoriamente classificado em primeiro lugar atende às condições de participação no certame, conforme previsto no art. 14 da Lei nº 14.133/2021, legislação correlata e Capitulo 2 do edital, especialmente quanto à existência de sanção que impeça a participação no certame ou a futura contratação, mediante consulta aos seguintes cadastros. </w:t>
      </w:r>
    </w:p>
    <w:p w14:paraId="6E84B445" w14:textId="77777777" w:rsidR="00163163" w:rsidRPr="00893A45" w:rsidRDefault="00163163" w:rsidP="00445D55">
      <w:pPr>
        <w:autoSpaceDE w:val="0"/>
        <w:autoSpaceDN w:val="0"/>
        <w:adjustRightInd w:val="0"/>
        <w:jc w:val="both"/>
        <w:rPr>
          <w:sz w:val="23"/>
          <w:szCs w:val="23"/>
        </w:rPr>
      </w:pPr>
    </w:p>
    <w:p w14:paraId="3EBCC84C" w14:textId="77777777" w:rsidR="00FA213A" w:rsidRPr="00893A45" w:rsidRDefault="00FA213A" w:rsidP="00445D55">
      <w:pPr>
        <w:pStyle w:val="isselectedend"/>
        <w:spacing w:before="0" w:beforeAutospacing="0" w:after="0" w:afterAutospacing="0"/>
        <w:jc w:val="both"/>
        <w:rPr>
          <w:sz w:val="23"/>
          <w:szCs w:val="23"/>
        </w:rPr>
      </w:pPr>
      <w:r w:rsidRPr="00893A45">
        <w:rPr>
          <w:sz w:val="23"/>
          <w:szCs w:val="23"/>
        </w:rPr>
        <w:lastRenderedPageBreak/>
        <w:t xml:space="preserve">a) Consulta à Relação de Apenados disponibilizada pelo Tribunal de Contas da União – TCU, disponível em: </w:t>
      </w:r>
      <w:hyperlink r:id="rId11" w:history="1">
        <w:r w:rsidRPr="00893A45">
          <w:rPr>
            <w:rStyle w:val="Hyperlink"/>
            <w:color w:val="auto"/>
            <w:sz w:val="23"/>
            <w:szCs w:val="23"/>
          </w:rPr>
          <w:t>https://portal.tcu.gov.br/carta-de-servicos/certidoes</w:t>
        </w:r>
      </w:hyperlink>
      <w:r w:rsidRPr="00893A45">
        <w:rPr>
          <w:sz w:val="23"/>
          <w:szCs w:val="23"/>
        </w:rPr>
        <w:t>;</w:t>
      </w:r>
    </w:p>
    <w:p w14:paraId="71833AFD" w14:textId="77777777" w:rsidR="00163163" w:rsidRPr="00893A45" w:rsidRDefault="00163163" w:rsidP="00445D55">
      <w:pPr>
        <w:pStyle w:val="isselectedend"/>
        <w:spacing w:before="0" w:beforeAutospacing="0" w:after="0" w:afterAutospacing="0"/>
        <w:jc w:val="both"/>
        <w:rPr>
          <w:sz w:val="23"/>
          <w:szCs w:val="23"/>
        </w:rPr>
      </w:pPr>
    </w:p>
    <w:p w14:paraId="6B5CDA22" w14:textId="77777777" w:rsidR="00FA213A" w:rsidRPr="00893A45" w:rsidRDefault="00FA213A" w:rsidP="00445D55">
      <w:pPr>
        <w:pStyle w:val="isselectedend"/>
        <w:spacing w:before="0" w:beforeAutospacing="0" w:after="0" w:afterAutospacing="0"/>
        <w:jc w:val="both"/>
        <w:rPr>
          <w:sz w:val="23"/>
          <w:szCs w:val="23"/>
        </w:rPr>
      </w:pPr>
      <w:r w:rsidRPr="00893A45">
        <w:rPr>
          <w:sz w:val="23"/>
          <w:szCs w:val="23"/>
        </w:rPr>
        <w:t xml:space="preserve">b) Consulta à Relação de Apenados disponibilizada pelo Tribunal de Contas do Estado de São Paulo – TCE/SP, disponível em: </w:t>
      </w:r>
      <w:hyperlink r:id="rId12" w:history="1">
        <w:r w:rsidRPr="00893A45">
          <w:rPr>
            <w:rStyle w:val="Hyperlink"/>
            <w:color w:val="auto"/>
            <w:sz w:val="23"/>
            <w:szCs w:val="23"/>
          </w:rPr>
          <w:t>https://www.tce.sp.gov.br/pesquisa-relacao-apenados</w:t>
        </w:r>
      </w:hyperlink>
      <w:r w:rsidRPr="00893A45">
        <w:rPr>
          <w:sz w:val="23"/>
          <w:szCs w:val="23"/>
        </w:rPr>
        <w:t>;</w:t>
      </w:r>
    </w:p>
    <w:p w14:paraId="60F140D2" w14:textId="77777777" w:rsidR="00163163" w:rsidRPr="00893A45" w:rsidRDefault="00163163" w:rsidP="00445D55">
      <w:pPr>
        <w:pStyle w:val="isselectedend"/>
        <w:spacing w:before="0" w:beforeAutospacing="0" w:after="0" w:afterAutospacing="0"/>
        <w:jc w:val="both"/>
        <w:rPr>
          <w:sz w:val="23"/>
          <w:szCs w:val="23"/>
        </w:rPr>
      </w:pPr>
    </w:p>
    <w:p w14:paraId="642931FA"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 xml:space="preserve">c) Certidão Negativa de Pessoa Jurídica referente a sanções vigentes, emitida pela Controladoria-Geral da União – CGU, disponível em: </w:t>
      </w:r>
      <w:hyperlink r:id="rId13" w:history="1">
        <w:r w:rsidRPr="00893A45">
          <w:rPr>
            <w:rStyle w:val="Hyperlink"/>
            <w:rFonts w:ascii="Times New Roman" w:hAnsi="Times New Roman" w:cs="Times New Roman"/>
            <w:color w:val="auto"/>
            <w:sz w:val="23"/>
            <w:szCs w:val="23"/>
          </w:rPr>
          <w:t>https://certidoes.cgu.gov.br/consulta-certidao</w:t>
        </w:r>
      </w:hyperlink>
      <w:r w:rsidRPr="00893A45">
        <w:rPr>
          <w:rFonts w:ascii="Times New Roman" w:hAnsi="Times New Roman" w:cs="Times New Roman"/>
          <w:sz w:val="23"/>
          <w:szCs w:val="23"/>
        </w:rPr>
        <w:t>.</w:t>
      </w:r>
    </w:p>
    <w:p w14:paraId="0B2D6932" w14:textId="77777777" w:rsidR="00163163" w:rsidRPr="00893A45" w:rsidRDefault="00163163" w:rsidP="00445D55">
      <w:pPr>
        <w:pStyle w:val="NormalWeb"/>
        <w:spacing w:before="0" w:beforeAutospacing="0" w:after="0" w:afterAutospacing="0"/>
        <w:jc w:val="both"/>
        <w:rPr>
          <w:rFonts w:ascii="Times New Roman" w:hAnsi="Times New Roman" w:cs="Times New Roman"/>
          <w:sz w:val="23"/>
          <w:szCs w:val="23"/>
        </w:rPr>
      </w:pPr>
    </w:p>
    <w:p w14:paraId="1B6F25C1" w14:textId="1A2D4062" w:rsidR="00FA213A" w:rsidRPr="00893A45" w:rsidRDefault="00FA213A" w:rsidP="00445D55">
      <w:pPr>
        <w:autoSpaceDE w:val="0"/>
        <w:autoSpaceDN w:val="0"/>
        <w:adjustRightInd w:val="0"/>
        <w:jc w:val="both"/>
        <w:rPr>
          <w:sz w:val="23"/>
          <w:szCs w:val="23"/>
          <w:u w:val="single"/>
        </w:rPr>
      </w:pPr>
      <w:r w:rsidRPr="00893A45">
        <w:rPr>
          <w:sz w:val="23"/>
          <w:szCs w:val="23"/>
        </w:rPr>
        <w:t xml:space="preserve">9.2. </w:t>
      </w:r>
      <w:r w:rsidRPr="00893A45">
        <w:rPr>
          <w:sz w:val="23"/>
          <w:szCs w:val="23"/>
          <w:u w:val="single"/>
        </w:rPr>
        <w:t xml:space="preserve">Caso atendidas as condições de participação acima, será solicitado ao melhor classificado provisoriamente o envio no prazo definido no subitem </w:t>
      </w:r>
      <w:r w:rsidR="00867959" w:rsidRPr="00893A45">
        <w:rPr>
          <w:sz w:val="23"/>
          <w:szCs w:val="23"/>
          <w:u w:val="single"/>
        </w:rPr>
        <w:t>10</w:t>
      </w:r>
      <w:r w:rsidRPr="00893A45">
        <w:rPr>
          <w:sz w:val="23"/>
          <w:szCs w:val="23"/>
          <w:u w:val="single"/>
        </w:rPr>
        <w:t>.1.1. os documentos de habilitação através do sistema eletrônico, relacionados a seguir:</w:t>
      </w:r>
    </w:p>
    <w:p w14:paraId="1208201A" w14:textId="77777777" w:rsidR="00FA213A" w:rsidRPr="00893A45" w:rsidRDefault="00FA213A" w:rsidP="00445D55">
      <w:pPr>
        <w:autoSpaceDE w:val="0"/>
        <w:autoSpaceDN w:val="0"/>
        <w:adjustRightInd w:val="0"/>
        <w:rPr>
          <w:sz w:val="23"/>
          <w:szCs w:val="23"/>
        </w:rPr>
      </w:pPr>
    </w:p>
    <w:p w14:paraId="5CC447C1" w14:textId="77777777" w:rsidR="00FA213A" w:rsidRPr="00893A45" w:rsidRDefault="00FA213A" w:rsidP="00445D55">
      <w:pPr>
        <w:jc w:val="both"/>
        <w:rPr>
          <w:b/>
          <w:sz w:val="23"/>
          <w:szCs w:val="23"/>
          <w:u w:val="single"/>
        </w:rPr>
      </w:pPr>
      <w:r w:rsidRPr="00893A45">
        <w:rPr>
          <w:b/>
          <w:sz w:val="23"/>
          <w:szCs w:val="23"/>
          <w:u w:val="single"/>
        </w:rPr>
        <w:t>9.2.1. Relativo à Habilitação Jurídica, c</w:t>
      </w:r>
      <w:r w:rsidRPr="00893A45">
        <w:rPr>
          <w:b/>
          <w:bCs/>
          <w:sz w:val="23"/>
          <w:szCs w:val="23"/>
          <w:u w:val="single"/>
        </w:rPr>
        <w:t>onforme o tipo da sociedade licitante:</w:t>
      </w:r>
    </w:p>
    <w:p w14:paraId="7101ADCC" w14:textId="77777777" w:rsidR="00FA213A" w:rsidRPr="00893A45" w:rsidRDefault="00FA213A" w:rsidP="00445D55">
      <w:pPr>
        <w:jc w:val="both"/>
        <w:rPr>
          <w:sz w:val="23"/>
          <w:szCs w:val="23"/>
        </w:rPr>
      </w:pPr>
    </w:p>
    <w:p w14:paraId="68756085" w14:textId="77777777" w:rsidR="00FA213A" w:rsidRPr="00893A45" w:rsidRDefault="00FA213A" w:rsidP="00445D55">
      <w:pPr>
        <w:jc w:val="both"/>
        <w:rPr>
          <w:sz w:val="23"/>
          <w:szCs w:val="23"/>
        </w:rPr>
      </w:pPr>
      <w:r w:rsidRPr="00893A45">
        <w:rPr>
          <w:bCs/>
          <w:sz w:val="23"/>
          <w:szCs w:val="23"/>
        </w:rPr>
        <w:t xml:space="preserve">a) </w:t>
      </w:r>
      <w:r w:rsidRPr="00893A45">
        <w:rPr>
          <w:sz w:val="23"/>
          <w:szCs w:val="23"/>
        </w:rPr>
        <w:t>Registro comercial no caso de empresa individual.</w:t>
      </w:r>
    </w:p>
    <w:p w14:paraId="7A04C06E" w14:textId="77777777" w:rsidR="00FA213A" w:rsidRPr="00893A45" w:rsidRDefault="00FA213A" w:rsidP="00445D55">
      <w:pPr>
        <w:jc w:val="both"/>
        <w:rPr>
          <w:bCs/>
          <w:sz w:val="23"/>
          <w:szCs w:val="23"/>
        </w:rPr>
      </w:pPr>
    </w:p>
    <w:p w14:paraId="23572E4E" w14:textId="77777777" w:rsidR="00FA213A" w:rsidRPr="00893A45" w:rsidRDefault="00FA213A" w:rsidP="00445D55">
      <w:pPr>
        <w:jc w:val="both"/>
        <w:rPr>
          <w:sz w:val="23"/>
          <w:szCs w:val="23"/>
        </w:rPr>
      </w:pPr>
      <w:r w:rsidRPr="00893A45">
        <w:rPr>
          <w:bCs/>
          <w:sz w:val="23"/>
          <w:szCs w:val="23"/>
        </w:rPr>
        <w:t xml:space="preserve">b) </w:t>
      </w:r>
      <w:r w:rsidRPr="00893A45">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62982101" w14:textId="77777777" w:rsidR="00FA213A" w:rsidRPr="00893A45" w:rsidRDefault="00FA213A" w:rsidP="00445D55">
      <w:pPr>
        <w:jc w:val="both"/>
        <w:rPr>
          <w:bCs/>
          <w:sz w:val="23"/>
          <w:szCs w:val="23"/>
        </w:rPr>
      </w:pPr>
    </w:p>
    <w:p w14:paraId="013705D3" w14:textId="77777777" w:rsidR="00FA213A" w:rsidRPr="00893A45" w:rsidRDefault="00FA213A" w:rsidP="00445D55">
      <w:pPr>
        <w:jc w:val="both"/>
        <w:rPr>
          <w:sz w:val="23"/>
          <w:szCs w:val="23"/>
        </w:rPr>
      </w:pPr>
      <w:r w:rsidRPr="00893A45">
        <w:rPr>
          <w:bCs/>
          <w:sz w:val="23"/>
          <w:szCs w:val="23"/>
        </w:rPr>
        <w:t>c)</w:t>
      </w:r>
      <w:r w:rsidRPr="00893A45">
        <w:rPr>
          <w:sz w:val="23"/>
          <w:szCs w:val="23"/>
        </w:rPr>
        <w:t xml:space="preserve"> Prova de inscrição de ato constitutivo em Cartório de Registro de Pessoas Jurídicas, no caso de sociedade civil, acompanhada de prova da diretoria em exercício.</w:t>
      </w:r>
    </w:p>
    <w:p w14:paraId="36E716B1" w14:textId="77777777" w:rsidR="00FA213A" w:rsidRPr="00893A45" w:rsidRDefault="00FA213A" w:rsidP="00445D55">
      <w:pPr>
        <w:jc w:val="both"/>
        <w:rPr>
          <w:sz w:val="23"/>
          <w:szCs w:val="23"/>
        </w:rPr>
      </w:pPr>
    </w:p>
    <w:p w14:paraId="5A5E5021" w14:textId="77777777" w:rsidR="00FA213A" w:rsidRPr="00893A45" w:rsidRDefault="00FA213A" w:rsidP="00445D55">
      <w:pPr>
        <w:jc w:val="both"/>
        <w:rPr>
          <w:sz w:val="23"/>
          <w:szCs w:val="23"/>
        </w:rPr>
      </w:pPr>
      <w:r w:rsidRPr="00893A45">
        <w:rPr>
          <w:bCs/>
          <w:sz w:val="23"/>
          <w:szCs w:val="23"/>
        </w:rPr>
        <w:t xml:space="preserve">d) </w:t>
      </w:r>
      <w:r w:rsidRPr="00893A45">
        <w:rPr>
          <w:sz w:val="23"/>
          <w:szCs w:val="23"/>
        </w:rPr>
        <w:t>Decreto de autorização em se tratando de empresa ou sociedade estrangeira em funcionamento no País e ato de registro ou autorização para funcionamento, expedido por órgão competente.</w:t>
      </w:r>
    </w:p>
    <w:p w14:paraId="6F34E065" w14:textId="77777777" w:rsidR="00FA213A" w:rsidRPr="00893A45" w:rsidRDefault="00FA213A" w:rsidP="00445D55">
      <w:pPr>
        <w:jc w:val="both"/>
        <w:rPr>
          <w:sz w:val="23"/>
          <w:szCs w:val="23"/>
        </w:rPr>
      </w:pPr>
    </w:p>
    <w:p w14:paraId="5A917DCC" w14:textId="77777777" w:rsidR="00FA213A" w:rsidRPr="00893A45" w:rsidRDefault="00FA213A" w:rsidP="00445D55">
      <w:pPr>
        <w:jc w:val="both"/>
        <w:rPr>
          <w:sz w:val="23"/>
          <w:szCs w:val="23"/>
          <w:u w:val="single"/>
        </w:rPr>
      </w:pPr>
      <w:r w:rsidRPr="00893A45">
        <w:rPr>
          <w:sz w:val="23"/>
          <w:szCs w:val="23"/>
          <w:u w:val="single"/>
        </w:rPr>
        <w:t>9.2.2. Relativos à Regularidade Fiscal e Trabalhista:</w:t>
      </w:r>
    </w:p>
    <w:p w14:paraId="1A93E5BC" w14:textId="77777777" w:rsidR="00FA213A" w:rsidRPr="00893A45" w:rsidRDefault="00FA213A" w:rsidP="00445D55">
      <w:pPr>
        <w:jc w:val="both"/>
        <w:rPr>
          <w:bCs/>
          <w:sz w:val="23"/>
          <w:szCs w:val="23"/>
        </w:rPr>
      </w:pPr>
    </w:p>
    <w:p w14:paraId="36E122FB" w14:textId="77777777" w:rsidR="00FA213A" w:rsidRPr="00893A45" w:rsidRDefault="00FA213A" w:rsidP="00445D55">
      <w:pPr>
        <w:jc w:val="both"/>
        <w:rPr>
          <w:sz w:val="23"/>
          <w:szCs w:val="23"/>
        </w:rPr>
      </w:pPr>
      <w:r w:rsidRPr="00893A45">
        <w:rPr>
          <w:bCs/>
          <w:sz w:val="23"/>
          <w:szCs w:val="23"/>
        </w:rPr>
        <w:t>a)</w:t>
      </w:r>
      <w:r w:rsidRPr="00893A45">
        <w:rPr>
          <w:sz w:val="23"/>
          <w:szCs w:val="23"/>
        </w:rPr>
        <w:t xml:space="preserve"> Prova de inscrição no Cadastro Nacional de Pessoa Jurídica (CNPJ).</w:t>
      </w:r>
    </w:p>
    <w:p w14:paraId="7607CE2C" w14:textId="77777777" w:rsidR="00FA213A" w:rsidRPr="00893A45" w:rsidRDefault="00FA213A" w:rsidP="00445D55">
      <w:pPr>
        <w:pStyle w:val="Corpodetexto"/>
        <w:tabs>
          <w:tab w:val="left" w:pos="0"/>
          <w:tab w:val="left" w:pos="1134"/>
        </w:tabs>
        <w:spacing w:after="0"/>
        <w:jc w:val="both"/>
        <w:rPr>
          <w:b/>
          <w:bCs/>
          <w:i/>
          <w:sz w:val="23"/>
          <w:szCs w:val="23"/>
        </w:rPr>
      </w:pPr>
    </w:p>
    <w:p w14:paraId="247D69C5" w14:textId="77777777" w:rsidR="00FA213A" w:rsidRPr="00893A45" w:rsidRDefault="00FA213A" w:rsidP="00445D55">
      <w:pPr>
        <w:jc w:val="both"/>
        <w:rPr>
          <w:bCs/>
          <w:sz w:val="23"/>
          <w:szCs w:val="23"/>
        </w:rPr>
      </w:pPr>
      <w:r w:rsidRPr="00893A45">
        <w:rPr>
          <w:bCs/>
          <w:sz w:val="23"/>
          <w:szCs w:val="23"/>
        </w:rPr>
        <w:t>a.1.) A comprovação de enquadramento da empresa como ME, EPP ou MEI se dará com a informação contida no cartão CNPJ (porte), emitida em até 90 (noventa) dias da data de abertura deste certame.</w:t>
      </w:r>
    </w:p>
    <w:p w14:paraId="7A4F60BD" w14:textId="77777777" w:rsidR="00FA213A" w:rsidRPr="00893A45" w:rsidRDefault="00FA213A" w:rsidP="00445D55">
      <w:pPr>
        <w:pStyle w:val="Corpodetexto"/>
        <w:tabs>
          <w:tab w:val="left" w:pos="0"/>
          <w:tab w:val="left" w:pos="1134"/>
        </w:tabs>
        <w:spacing w:after="0"/>
        <w:jc w:val="both"/>
        <w:rPr>
          <w:b/>
          <w:bCs/>
          <w:i/>
          <w:sz w:val="23"/>
          <w:szCs w:val="23"/>
        </w:rPr>
      </w:pPr>
    </w:p>
    <w:p w14:paraId="523F1903" w14:textId="77777777" w:rsidR="00FA213A" w:rsidRPr="00893A45" w:rsidRDefault="00FA213A" w:rsidP="00445D55">
      <w:pPr>
        <w:jc w:val="both"/>
        <w:rPr>
          <w:sz w:val="23"/>
          <w:szCs w:val="23"/>
        </w:rPr>
      </w:pPr>
      <w:r w:rsidRPr="00893A45">
        <w:rPr>
          <w:bCs/>
          <w:sz w:val="23"/>
          <w:szCs w:val="23"/>
        </w:rPr>
        <w:t>b) Certidão de R</w:t>
      </w:r>
      <w:r w:rsidRPr="00893A45">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59AF66B9" w14:textId="77777777" w:rsidR="00FA213A" w:rsidRPr="00893A45" w:rsidRDefault="00FA213A" w:rsidP="00445D55">
      <w:pPr>
        <w:pStyle w:val="Corpodetexto"/>
        <w:tabs>
          <w:tab w:val="left" w:pos="0"/>
          <w:tab w:val="left" w:pos="1134"/>
        </w:tabs>
        <w:spacing w:after="0"/>
        <w:jc w:val="both"/>
        <w:rPr>
          <w:b/>
          <w:bCs/>
          <w:i/>
          <w:sz w:val="23"/>
          <w:szCs w:val="23"/>
        </w:rPr>
      </w:pPr>
    </w:p>
    <w:p w14:paraId="3904B0DB" w14:textId="77777777" w:rsidR="00FA213A" w:rsidRPr="00893A45" w:rsidRDefault="00FA213A" w:rsidP="00445D55">
      <w:pPr>
        <w:pStyle w:val="Corpodetexto"/>
        <w:tabs>
          <w:tab w:val="left" w:pos="0"/>
          <w:tab w:val="left" w:pos="1134"/>
        </w:tabs>
        <w:spacing w:after="0"/>
        <w:jc w:val="both"/>
        <w:rPr>
          <w:b/>
          <w:bCs/>
          <w:i/>
          <w:sz w:val="23"/>
          <w:szCs w:val="23"/>
        </w:rPr>
      </w:pPr>
      <w:r w:rsidRPr="00893A45">
        <w:rPr>
          <w:bCs/>
          <w:sz w:val="23"/>
          <w:szCs w:val="23"/>
        </w:rPr>
        <w:t>c) Certidão de Regularidade perante o FGTS.</w:t>
      </w:r>
    </w:p>
    <w:p w14:paraId="04019FBF" w14:textId="77777777" w:rsidR="00FA213A" w:rsidRPr="00893A45" w:rsidRDefault="00FA213A" w:rsidP="00445D55">
      <w:pPr>
        <w:pStyle w:val="Corpodetexto"/>
        <w:tabs>
          <w:tab w:val="left" w:pos="0"/>
          <w:tab w:val="left" w:pos="1134"/>
        </w:tabs>
        <w:spacing w:after="0"/>
        <w:jc w:val="both"/>
        <w:rPr>
          <w:b/>
          <w:bCs/>
          <w:i/>
          <w:sz w:val="23"/>
          <w:szCs w:val="23"/>
        </w:rPr>
      </w:pPr>
    </w:p>
    <w:p w14:paraId="4D5A223A" w14:textId="77777777" w:rsidR="00FA213A" w:rsidRPr="00893A45" w:rsidRDefault="00FA213A" w:rsidP="00445D55">
      <w:pPr>
        <w:pStyle w:val="Corpodetexto"/>
        <w:tabs>
          <w:tab w:val="left" w:pos="0"/>
          <w:tab w:val="left" w:pos="1134"/>
        </w:tabs>
        <w:spacing w:after="0"/>
        <w:jc w:val="both"/>
        <w:rPr>
          <w:bCs/>
          <w:i/>
          <w:sz w:val="23"/>
          <w:szCs w:val="23"/>
          <w:u w:val="single"/>
        </w:rPr>
      </w:pPr>
      <w:r w:rsidRPr="00893A45">
        <w:rPr>
          <w:bCs/>
          <w:sz w:val="23"/>
          <w:szCs w:val="23"/>
        </w:rPr>
        <w:t xml:space="preserve">d) Certidão de Regularidade perante a Fazenda Estadual de Débitos Tributários da Dívida Ativa do Estado, </w:t>
      </w:r>
      <w:r w:rsidRPr="00893A45">
        <w:rPr>
          <w:sz w:val="23"/>
          <w:szCs w:val="23"/>
        </w:rPr>
        <w:t>expedida na sede ou domicílio da Licitante</w:t>
      </w:r>
      <w:r w:rsidRPr="00893A45">
        <w:rPr>
          <w:bCs/>
          <w:sz w:val="23"/>
          <w:szCs w:val="23"/>
        </w:rPr>
        <w:t xml:space="preserve">, emitido pela </w:t>
      </w:r>
      <w:r w:rsidRPr="00893A45">
        <w:rPr>
          <w:sz w:val="23"/>
          <w:szCs w:val="23"/>
          <w:u w:val="single"/>
        </w:rPr>
        <w:t xml:space="preserve">Procuradoria Geral do Estado (Coordenadoria da Dívida Ativa), devendo compreender os débitos INSCRITOS NA DÍVIDA </w:t>
      </w:r>
      <w:r w:rsidRPr="00893A45">
        <w:rPr>
          <w:bCs/>
          <w:sz w:val="23"/>
          <w:szCs w:val="23"/>
          <w:u w:val="single"/>
        </w:rPr>
        <w:t>ATIVA.</w:t>
      </w:r>
    </w:p>
    <w:p w14:paraId="15DFDB9F" w14:textId="77777777" w:rsidR="00FA213A" w:rsidRPr="00893A45" w:rsidRDefault="00FA213A" w:rsidP="00445D55">
      <w:pPr>
        <w:pStyle w:val="Corpodetexto"/>
        <w:tabs>
          <w:tab w:val="left" w:pos="0"/>
          <w:tab w:val="left" w:pos="1134"/>
        </w:tabs>
        <w:spacing w:after="0"/>
        <w:jc w:val="both"/>
        <w:rPr>
          <w:b/>
          <w:bCs/>
          <w:i/>
          <w:sz w:val="23"/>
          <w:szCs w:val="23"/>
        </w:rPr>
      </w:pPr>
    </w:p>
    <w:p w14:paraId="47F9205A" w14:textId="77777777" w:rsidR="00FA213A" w:rsidRPr="00893A45" w:rsidRDefault="00FA213A" w:rsidP="00445D55">
      <w:pPr>
        <w:pStyle w:val="Corpodetexto"/>
        <w:tabs>
          <w:tab w:val="left" w:pos="0"/>
          <w:tab w:val="left" w:pos="1134"/>
        </w:tabs>
        <w:spacing w:after="0"/>
        <w:jc w:val="both"/>
        <w:rPr>
          <w:b/>
          <w:i/>
          <w:sz w:val="23"/>
          <w:szCs w:val="23"/>
        </w:rPr>
      </w:pPr>
      <w:r w:rsidRPr="00893A45">
        <w:rPr>
          <w:bCs/>
          <w:sz w:val="23"/>
          <w:szCs w:val="23"/>
        </w:rPr>
        <w:t>e) Certidão de Regularidade com os tributos mobiliários perante a Fazenda Municipal,</w:t>
      </w:r>
      <w:r w:rsidRPr="00893A45">
        <w:rPr>
          <w:sz w:val="23"/>
          <w:szCs w:val="23"/>
        </w:rPr>
        <w:t xml:space="preserve"> expedida na sede ou domicílio da Licitante.</w:t>
      </w:r>
    </w:p>
    <w:p w14:paraId="3B5B0260" w14:textId="77777777" w:rsidR="00FA213A" w:rsidRPr="00893A45" w:rsidRDefault="00FA213A" w:rsidP="00445D55">
      <w:pPr>
        <w:pStyle w:val="Corpodetexto"/>
        <w:tabs>
          <w:tab w:val="left" w:pos="0"/>
          <w:tab w:val="left" w:pos="1134"/>
        </w:tabs>
        <w:spacing w:after="0"/>
        <w:jc w:val="both"/>
        <w:rPr>
          <w:b/>
          <w:i/>
          <w:sz w:val="23"/>
          <w:szCs w:val="23"/>
        </w:rPr>
      </w:pPr>
    </w:p>
    <w:p w14:paraId="2D76E302" w14:textId="77777777" w:rsidR="00FA213A" w:rsidRPr="00893A45" w:rsidRDefault="00FA213A" w:rsidP="00445D55">
      <w:pPr>
        <w:pStyle w:val="Corpodetexto"/>
        <w:tabs>
          <w:tab w:val="left" w:pos="284"/>
        </w:tabs>
        <w:spacing w:after="0"/>
        <w:jc w:val="both"/>
        <w:rPr>
          <w:b/>
          <w:bCs/>
          <w:i/>
          <w:sz w:val="23"/>
          <w:szCs w:val="23"/>
        </w:rPr>
      </w:pPr>
      <w:r w:rsidRPr="00893A45">
        <w:rPr>
          <w:bCs/>
          <w:sz w:val="23"/>
          <w:szCs w:val="23"/>
        </w:rPr>
        <w:t>f) Certidão de Regularidade perante a Justiça do Trabalho (Lei Federal nº 12.440 de 07/07/2011).</w:t>
      </w:r>
    </w:p>
    <w:p w14:paraId="44EF9E2A" w14:textId="77777777" w:rsidR="00FA213A" w:rsidRPr="00893A45" w:rsidRDefault="00FA213A" w:rsidP="00445D55">
      <w:pPr>
        <w:pStyle w:val="Corpodetexto"/>
        <w:tabs>
          <w:tab w:val="left" w:pos="284"/>
        </w:tabs>
        <w:spacing w:after="0"/>
        <w:jc w:val="both"/>
        <w:rPr>
          <w:b/>
          <w:bCs/>
          <w:i/>
          <w:sz w:val="23"/>
          <w:szCs w:val="23"/>
        </w:rPr>
      </w:pPr>
    </w:p>
    <w:p w14:paraId="37939450" w14:textId="77777777" w:rsidR="00FA213A" w:rsidRPr="00893A45" w:rsidRDefault="00FA213A" w:rsidP="00445D55">
      <w:pPr>
        <w:pStyle w:val="Corpodetexto"/>
        <w:tabs>
          <w:tab w:val="left" w:pos="0"/>
          <w:tab w:val="left" w:pos="1134"/>
        </w:tabs>
        <w:spacing w:after="0"/>
        <w:jc w:val="both"/>
        <w:rPr>
          <w:b/>
          <w:bCs/>
          <w:i/>
          <w:sz w:val="23"/>
          <w:szCs w:val="23"/>
        </w:rPr>
      </w:pPr>
      <w:r w:rsidRPr="00893A45">
        <w:rPr>
          <w:bCs/>
          <w:sz w:val="23"/>
          <w:szCs w:val="23"/>
        </w:rPr>
        <w:t>9.2.2.1. As comprovações acima deverão ser feitas por certidão negativa ou positiva com efeitos de negativa.</w:t>
      </w:r>
    </w:p>
    <w:p w14:paraId="33AD9FD9" w14:textId="77777777" w:rsidR="00FA213A" w:rsidRPr="00893A45" w:rsidRDefault="00FA213A" w:rsidP="00445D55">
      <w:pPr>
        <w:jc w:val="both"/>
        <w:rPr>
          <w:sz w:val="23"/>
          <w:szCs w:val="23"/>
        </w:rPr>
      </w:pPr>
    </w:p>
    <w:p w14:paraId="26DA190E" w14:textId="77777777" w:rsidR="00FA213A" w:rsidRPr="00893A45" w:rsidRDefault="00FA213A" w:rsidP="00445D55">
      <w:pPr>
        <w:jc w:val="both"/>
        <w:rPr>
          <w:b/>
          <w:sz w:val="23"/>
          <w:szCs w:val="23"/>
          <w:u w:val="single"/>
        </w:rPr>
      </w:pPr>
      <w:r w:rsidRPr="00893A45">
        <w:rPr>
          <w:b/>
          <w:sz w:val="23"/>
          <w:szCs w:val="23"/>
          <w:u w:val="single"/>
        </w:rPr>
        <w:lastRenderedPageBreak/>
        <w:t>9.2.3. Relativo à Qualificação Econômico-Financeira:</w:t>
      </w:r>
    </w:p>
    <w:p w14:paraId="18000408" w14:textId="77777777" w:rsidR="00FA213A" w:rsidRPr="00893A45" w:rsidRDefault="00FA213A" w:rsidP="00445D55">
      <w:pPr>
        <w:jc w:val="both"/>
        <w:rPr>
          <w:sz w:val="23"/>
          <w:szCs w:val="23"/>
        </w:rPr>
      </w:pPr>
    </w:p>
    <w:p w14:paraId="53A7677E" w14:textId="77777777" w:rsidR="00FA213A" w:rsidRPr="00893A45" w:rsidRDefault="00FA213A" w:rsidP="00445D55">
      <w:pPr>
        <w:tabs>
          <w:tab w:val="left" w:pos="284"/>
        </w:tabs>
        <w:jc w:val="both"/>
        <w:rPr>
          <w:sz w:val="23"/>
          <w:szCs w:val="23"/>
        </w:rPr>
      </w:pPr>
      <w:r w:rsidRPr="00893A45">
        <w:rPr>
          <w:sz w:val="23"/>
          <w:szCs w:val="23"/>
        </w:rPr>
        <w:t>a) Certidão negativa de feitos sobre falência, expedida pelo distribuidor da sede da pessoa jurídica licitante, com data de emissão não superior a 90 (noventa) dias anteriores à data prevista para abertura do certame.</w:t>
      </w:r>
    </w:p>
    <w:p w14:paraId="583A3CA4" w14:textId="77777777" w:rsidR="00FA213A" w:rsidRPr="00893A45" w:rsidRDefault="00FA213A" w:rsidP="00445D55">
      <w:pPr>
        <w:tabs>
          <w:tab w:val="left" w:pos="284"/>
        </w:tabs>
        <w:jc w:val="both"/>
        <w:rPr>
          <w:sz w:val="23"/>
          <w:szCs w:val="23"/>
        </w:rPr>
      </w:pPr>
    </w:p>
    <w:p w14:paraId="4D3540AF" w14:textId="77777777" w:rsidR="00FA213A" w:rsidRPr="00893A45" w:rsidRDefault="00FA213A" w:rsidP="00445D55">
      <w:pPr>
        <w:tabs>
          <w:tab w:val="left" w:pos="284"/>
        </w:tabs>
        <w:jc w:val="both"/>
        <w:rPr>
          <w:sz w:val="23"/>
          <w:szCs w:val="23"/>
        </w:rPr>
      </w:pPr>
      <w:r w:rsidRPr="00893A45">
        <w:rPr>
          <w:sz w:val="23"/>
          <w:szCs w:val="23"/>
        </w:rPr>
        <w:t>a.1) Na hipótese de a licitante se encontrar em recuperação judicial ou extrajudicial, deverá ser apresentada certidão positiva, acompanhada do plano de recuperação devidamente homologado pelo juízo competente e em pleno vigor, que comprove a viabilidade econômico-financeira da empresa.</w:t>
      </w:r>
    </w:p>
    <w:p w14:paraId="0EFF6300" w14:textId="77777777" w:rsidR="00FA213A" w:rsidRPr="00893A45" w:rsidRDefault="00FA213A" w:rsidP="00445D55">
      <w:pPr>
        <w:tabs>
          <w:tab w:val="left" w:pos="284"/>
        </w:tabs>
        <w:jc w:val="both"/>
        <w:rPr>
          <w:sz w:val="23"/>
          <w:szCs w:val="23"/>
        </w:rPr>
      </w:pPr>
    </w:p>
    <w:p w14:paraId="7685C047" w14:textId="77777777" w:rsidR="00FA213A" w:rsidRPr="00893A45" w:rsidRDefault="00FA213A" w:rsidP="00445D55">
      <w:pPr>
        <w:jc w:val="both"/>
        <w:rPr>
          <w:b/>
          <w:sz w:val="23"/>
          <w:szCs w:val="23"/>
          <w:u w:val="single"/>
        </w:rPr>
      </w:pPr>
      <w:r w:rsidRPr="00893A45">
        <w:rPr>
          <w:b/>
          <w:sz w:val="23"/>
          <w:szCs w:val="23"/>
          <w:u w:val="single"/>
        </w:rPr>
        <w:t>9.2.4. Relativo à Qualificação Técnica</w:t>
      </w:r>
    </w:p>
    <w:p w14:paraId="042E565D" w14:textId="77777777" w:rsidR="00FA213A" w:rsidRPr="00893A45" w:rsidRDefault="00FA213A" w:rsidP="00445D55">
      <w:pPr>
        <w:tabs>
          <w:tab w:val="left" w:pos="284"/>
        </w:tabs>
        <w:jc w:val="both"/>
        <w:rPr>
          <w:sz w:val="23"/>
          <w:szCs w:val="23"/>
        </w:rPr>
      </w:pPr>
    </w:p>
    <w:p w14:paraId="0E48EADD" w14:textId="5FA16158" w:rsidR="00FA213A" w:rsidRDefault="00FA213A" w:rsidP="00445D55">
      <w:pPr>
        <w:jc w:val="both"/>
        <w:rPr>
          <w:sz w:val="23"/>
          <w:szCs w:val="23"/>
        </w:rPr>
      </w:pPr>
      <w:r w:rsidRPr="008C20DC">
        <w:rPr>
          <w:sz w:val="23"/>
          <w:szCs w:val="23"/>
        </w:rPr>
        <w:t xml:space="preserve">a) Apresentação de Atestado(s) de Capacidade Técnica, emitido(s) por pessoa jurídica de direito público ou privado, em nome da licitante, que comprove fornecimento </w:t>
      </w:r>
      <w:r w:rsidR="000D1DFF" w:rsidRPr="008C20DC">
        <w:rPr>
          <w:sz w:val="23"/>
          <w:szCs w:val="23"/>
        </w:rPr>
        <w:t>compatível com</w:t>
      </w:r>
      <w:r w:rsidR="008C20DC" w:rsidRPr="008C20DC">
        <w:rPr>
          <w:sz w:val="23"/>
          <w:szCs w:val="23"/>
        </w:rPr>
        <w:t xml:space="preserve"> o objeto licitado.</w:t>
      </w:r>
    </w:p>
    <w:p w14:paraId="6C370D80" w14:textId="77777777" w:rsidR="008C20DC" w:rsidRPr="00893A45" w:rsidRDefault="008C20DC" w:rsidP="00445D55">
      <w:pPr>
        <w:jc w:val="both"/>
        <w:rPr>
          <w:iCs/>
          <w:sz w:val="23"/>
          <w:szCs w:val="23"/>
        </w:rPr>
      </w:pPr>
    </w:p>
    <w:p w14:paraId="1E66CC92" w14:textId="77777777" w:rsidR="00FA213A" w:rsidRPr="00893A45" w:rsidRDefault="00FA213A" w:rsidP="00445D55">
      <w:pPr>
        <w:jc w:val="both"/>
        <w:rPr>
          <w:sz w:val="23"/>
          <w:szCs w:val="23"/>
        </w:rPr>
      </w:pPr>
      <w:r w:rsidRPr="00893A45">
        <w:rPr>
          <w:sz w:val="23"/>
          <w:szCs w:val="23"/>
        </w:rPr>
        <w:t>a.1.) Este documento deverá ser assinado pelo representante legal da empresa ou órgão público e deve conter informações sobre a empresa contratada e como se deu o atendimento do que foi contratado, ou seja, devendo conter, preferencialmente as seguintes informações:</w:t>
      </w:r>
    </w:p>
    <w:p w14:paraId="68C2C96D" w14:textId="77777777" w:rsidR="00FA213A" w:rsidRPr="00893A45" w:rsidRDefault="00FA213A" w:rsidP="00445D55">
      <w:pPr>
        <w:jc w:val="both"/>
        <w:rPr>
          <w:sz w:val="23"/>
          <w:szCs w:val="23"/>
        </w:rPr>
      </w:pPr>
    </w:p>
    <w:p w14:paraId="13B64EA1" w14:textId="77777777" w:rsidR="00FA213A" w:rsidRPr="00893A45" w:rsidRDefault="00FA213A" w:rsidP="00445D55">
      <w:pPr>
        <w:jc w:val="both"/>
        <w:rPr>
          <w:sz w:val="23"/>
          <w:szCs w:val="23"/>
        </w:rPr>
      </w:pPr>
      <w:r w:rsidRPr="00893A45">
        <w:rPr>
          <w:sz w:val="23"/>
          <w:szCs w:val="23"/>
        </w:rPr>
        <w:t>a.1.1.) Dados da pessoa jurídica que o emitiu: CNPJ, razão social, endereço, e-mail, número do telefone, papel timbrado, salvo para atestados emitidos por pessoa de direito público em papel timbrado do respectivo Ente;</w:t>
      </w:r>
    </w:p>
    <w:p w14:paraId="53F32132" w14:textId="77777777" w:rsidR="00FA213A" w:rsidRPr="00893A45" w:rsidRDefault="00FA213A" w:rsidP="00445D55">
      <w:pPr>
        <w:jc w:val="both"/>
        <w:rPr>
          <w:sz w:val="23"/>
          <w:szCs w:val="23"/>
          <w:u w:val="single"/>
        </w:rPr>
      </w:pPr>
    </w:p>
    <w:p w14:paraId="314D6989" w14:textId="77777777" w:rsidR="00FA213A" w:rsidRPr="00893A45" w:rsidRDefault="00FA213A" w:rsidP="00445D55">
      <w:pPr>
        <w:jc w:val="both"/>
        <w:rPr>
          <w:sz w:val="23"/>
          <w:szCs w:val="23"/>
          <w:u w:val="single"/>
        </w:rPr>
      </w:pPr>
      <w:r w:rsidRPr="00893A45">
        <w:rPr>
          <w:sz w:val="23"/>
          <w:szCs w:val="23"/>
          <w:u w:val="single"/>
        </w:rPr>
        <w:t>a.1.2.)  O(s) atestado(s) de capacidade operacional poderá(</w:t>
      </w:r>
      <w:proofErr w:type="spellStart"/>
      <w:r w:rsidRPr="00893A45">
        <w:rPr>
          <w:sz w:val="23"/>
          <w:szCs w:val="23"/>
          <w:u w:val="single"/>
        </w:rPr>
        <w:t>ão</w:t>
      </w:r>
      <w:proofErr w:type="spellEnd"/>
      <w:r w:rsidRPr="00893A45">
        <w:rPr>
          <w:sz w:val="23"/>
          <w:szCs w:val="23"/>
          <w:u w:val="single"/>
        </w:rPr>
        <w:t>) ser objeto(s) de diligência, a critério desta Fundação, para verificação de autenticidade de seu(s) conteúdo(s);</w:t>
      </w:r>
    </w:p>
    <w:p w14:paraId="01D6759B" w14:textId="77777777" w:rsidR="00FA213A" w:rsidRPr="00893A45" w:rsidRDefault="00FA213A" w:rsidP="00445D55">
      <w:pPr>
        <w:jc w:val="both"/>
        <w:rPr>
          <w:sz w:val="23"/>
          <w:szCs w:val="23"/>
          <w:u w:val="single"/>
        </w:rPr>
      </w:pPr>
    </w:p>
    <w:p w14:paraId="1B6A5DB4" w14:textId="77777777" w:rsidR="00FA213A" w:rsidRPr="00893A45" w:rsidRDefault="00FA213A" w:rsidP="00445D55">
      <w:pPr>
        <w:jc w:val="both"/>
        <w:rPr>
          <w:sz w:val="23"/>
          <w:szCs w:val="23"/>
          <w:u w:val="single"/>
        </w:rPr>
      </w:pPr>
      <w:r w:rsidRPr="00893A45">
        <w:rPr>
          <w:sz w:val="23"/>
          <w:szCs w:val="23"/>
          <w:u w:val="single"/>
        </w:rPr>
        <w:t>a.1.3.) Encontrada divergência entre o especificado no atestado e o apurado em eventual diligência, além da desclassificação no processo licitatório, fica sujeita a licitante às penalidades cabíveis. </w:t>
      </w:r>
    </w:p>
    <w:p w14:paraId="5A99842E" w14:textId="77777777" w:rsidR="00FA213A" w:rsidRPr="00893A45" w:rsidRDefault="00FA213A" w:rsidP="00445D55">
      <w:pPr>
        <w:jc w:val="both"/>
        <w:rPr>
          <w:sz w:val="23"/>
          <w:szCs w:val="23"/>
          <w:u w:val="single"/>
        </w:rPr>
      </w:pPr>
    </w:p>
    <w:p w14:paraId="4E70B59F" w14:textId="77777777" w:rsidR="00FA213A" w:rsidRPr="00893A45" w:rsidRDefault="00FA213A" w:rsidP="00445D55">
      <w:pPr>
        <w:jc w:val="both"/>
        <w:rPr>
          <w:b/>
          <w:sz w:val="23"/>
          <w:szCs w:val="23"/>
          <w:u w:val="single"/>
        </w:rPr>
      </w:pPr>
      <w:r w:rsidRPr="00893A45">
        <w:rPr>
          <w:b/>
          <w:sz w:val="23"/>
          <w:szCs w:val="23"/>
          <w:u w:val="single"/>
        </w:rPr>
        <w:t>9.2.5. As licitantes deverão apresentar ainda:</w:t>
      </w:r>
    </w:p>
    <w:p w14:paraId="54F47797" w14:textId="77777777" w:rsidR="00FA213A" w:rsidRPr="00893A45" w:rsidRDefault="00FA213A" w:rsidP="00445D55">
      <w:pPr>
        <w:jc w:val="both"/>
        <w:rPr>
          <w:sz w:val="23"/>
          <w:szCs w:val="23"/>
        </w:rPr>
      </w:pPr>
    </w:p>
    <w:p w14:paraId="419CCC19" w14:textId="77777777" w:rsidR="00FA213A" w:rsidRPr="00893A45" w:rsidRDefault="00FA213A" w:rsidP="00445D55">
      <w:pPr>
        <w:jc w:val="both"/>
        <w:rPr>
          <w:rFonts w:eastAsia="Batang"/>
          <w:sz w:val="23"/>
          <w:szCs w:val="23"/>
        </w:rPr>
      </w:pPr>
      <w:r w:rsidRPr="00893A45">
        <w:rPr>
          <w:rFonts w:eastAsia="Batang"/>
          <w:sz w:val="23"/>
          <w:szCs w:val="23"/>
        </w:rPr>
        <w:t>a) Declaração so</w:t>
      </w:r>
      <w:r w:rsidRPr="00893A45">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Pr="00893A45">
        <w:rPr>
          <w:rFonts w:eastAsia="Batang"/>
          <w:sz w:val="23"/>
          <w:szCs w:val="23"/>
        </w:rPr>
        <w:t xml:space="preserve"> (Anexo IV – Modelo de Declaração de Regularidade Perante o Ministério do Trabalho).</w:t>
      </w:r>
    </w:p>
    <w:p w14:paraId="374EB8AB" w14:textId="77777777" w:rsidR="00FA213A" w:rsidRPr="00893A45" w:rsidRDefault="00FA213A" w:rsidP="00445D55">
      <w:pPr>
        <w:jc w:val="both"/>
        <w:rPr>
          <w:rFonts w:eastAsia="Batang"/>
          <w:sz w:val="23"/>
          <w:szCs w:val="23"/>
        </w:rPr>
      </w:pPr>
    </w:p>
    <w:p w14:paraId="620F4CF0" w14:textId="77777777" w:rsidR="00FA213A" w:rsidRPr="00893A45" w:rsidRDefault="00FA213A" w:rsidP="00445D55">
      <w:pPr>
        <w:tabs>
          <w:tab w:val="left" w:pos="3780"/>
        </w:tabs>
        <w:autoSpaceDE w:val="0"/>
        <w:autoSpaceDN w:val="0"/>
        <w:adjustRightInd w:val="0"/>
        <w:jc w:val="both"/>
        <w:rPr>
          <w:bCs/>
          <w:sz w:val="23"/>
          <w:szCs w:val="23"/>
        </w:rPr>
      </w:pPr>
      <w:r w:rsidRPr="00893A45">
        <w:rPr>
          <w:sz w:val="23"/>
          <w:szCs w:val="23"/>
        </w:rPr>
        <w:t xml:space="preserve">b) </w:t>
      </w:r>
      <w:r w:rsidRPr="00893A45">
        <w:rPr>
          <w:bCs/>
          <w:sz w:val="23"/>
          <w:szCs w:val="23"/>
        </w:rPr>
        <w:t>Declaração dando ciência de que cumprem plenamente os requisitos de habilitação (Modelo no Anexo II – Declaração de Cumprimento Pleno dos Requisitos de Habilitação).</w:t>
      </w:r>
    </w:p>
    <w:p w14:paraId="000784B5" w14:textId="77777777" w:rsidR="00FA213A" w:rsidRPr="00893A45" w:rsidRDefault="00FA213A" w:rsidP="00445D55">
      <w:pPr>
        <w:tabs>
          <w:tab w:val="left" w:pos="3780"/>
        </w:tabs>
        <w:autoSpaceDE w:val="0"/>
        <w:autoSpaceDN w:val="0"/>
        <w:adjustRightInd w:val="0"/>
        <w:jc w:val="both"/>
        <w:rPr>
          <w:bCs/>
          <w:sz w:val="23"/>
          <w:szCs w:val="23"/>
        </w:rPr>
      </w:pPr>
    </w:p>
    <w:p w14:paraId="3B7ACE59" w14:textId="77777777" w:rsidR="00FA213A" w:rsidRPr="00893A45" w:rsidRDefault="00FA213A" w:rsidP="00445D55">
      <w:pPr>
        <w:jc w:val="both"/>
        <w:rPr>
          <w:sz w:val="23"/>
          <w:szCs w:val="23"/>
        </w:rPr>
      </w:pPr>
      <w:r w:rsidRPr="00893A45">
        <w:rPr>
          <w:sz w:val="23"/>
          <w:szCs w:val="23"/>
        </w:rPr>
        <w:t>c) Apresentação do Anexo VI – Termo de Designação de Preposto, o qual será o responsável pela fiscalização, prestar toda assistência e orientação que se fizerem necessárias, conforme art.118 da Lei Federal nº 14.133/2021.</w:t>
      </w:r>
    </w:p>
    <w:p w14:paraId="132D376E" w14:textId="77777777" w:rsidR="00163163" w:rsidRPr="00893A45" w:rsidRDefault="00163163" w:rsidP="00445D55">
      <w:pPr>
        <w:jc w:val="both"/>
        <w:rPr>
          <w:sz w:val="23"/>
          <w:szCs w:val="23"/>
        </w:rPr>
      </w:pPr>
    </w:p>
    <w:p w14:paraId="714B07D1" w14:textId="2FC4D4BC" w:rsidR="00FA213A" w:rsidRPr="00893A45" w:rsidRDefault="000D3CC1" w:rsidP="00445D55">
      <w:pPr>
        <w:pStyle w:val="isselectedend"/>
        <w:spacing w:before="0" w:beforeAutospacing="0" w:after="0" w:afterAutospacing="0"/>
        <w:jc w:val="both"/>
        <w:rPr>
          <w:sz w:val="23"/>
          <w:szCs w:val="23"/>
        </w:rPr>
      </w:pPr>
      <w:r w:rsidRPr="00893A45">
        <w:rPr>
          <w:sz w:val="23"/>
          <w:szCs w:val="23"/>
        </w:rPr>
        <w:t>d</w:t>
      </w:r>
      <w:r w:rsidR="00FA213A" w:rsidRPr="00893A45">
        <w:rPr>
          <w:sz w:val="23"/>
          <w:szCs w:val="23"/>
        </w:rPr>
        <w:t xml:space="preserve">) Declaração de Atualização Cadastral, emitida por meio do portal do Tribunal de Contas do Estado de São Paulo – TCE/SP, disponível em: </w:t>
      </w:r>
      <w:hyperlink r:id="rId14" w:history="1">
        <w:r w:rsidR="00FA213A" w:rsidRPr="00893A45">
          <w:rPr>
            <w:rStyle w:val="Hyperlink"/>
            <w:color w:val="auto"/>
            <w:sz w:val="23"/>
            <w:szCs w:val="23"/>
          </w:rPr>
          <w:t>https://www.tce.sp.gov.br/cadtcesp</w:t>
        </w:r>
      </w:hyperlink>
      <w:r w:rsidR="00FA213A" w:rsidRPr="00893A45">
        <w:rPr>
          <w:sz w:val="23"/>
          <w:szCs w:val="23"/>
        </w:rPr>
        <w:t xml:space="preserve"> , em nome do responsável pela assinatura do Contrato e do preposto indicado no Anexo VI – Termo de Designação de Preposto.</w:t>
      </w:r>
    </w:p>
    <w:p w14:paraId="41572D2C" w14:textId="77777777" w:rsidR="00163163" w:rsidRPr="00893A45" w:rsidRDefault="00163163" w:rsidP="00445D55">
      <w:pPr>
        <w:pStyle w:val="isselectedend"/>
        <w:spacing w:before="0" w:beforeAutospacing="0" w:after="0" w:afterAutospacing="0"/>
        <w:jc w:val="both"/>
        <w:rPr>
          <w:sz w:val="23"/>
          <w:szCs w:val="23"/>
        </w:rPr>
      </w:pPr>
    </w:p>
    <w:p w14:paraId="6677E272" w14:textId="0BE9298A" w:rsidR="00FA213A" w:rsidRPr="00893A45" w:rsidRDefault="000D3CC1" w:rsidP="00445D55">
      <w:pPr>
        <w:pStyle w:val="NormalWeb"/>
        <w:spacing w:before="0" w:beforeAutospacing="0" w:after="0" w:afterAutospacing="0"/>
        <w:jc w:val="both"/>
        <w:rPr>
          <w:rStyle w:val="Hyperlink"/>
          <w:rFonts w:ascii="Times New Roman" w:hAnsi="Times New Roman" w:cs="Times New Roman"/>
          <w:color w:val="auto"/>
          <w:sz w:val="23"/>
          <w:szCs w:val="23"/>
        </w:rPr>
      </w:pPr>
      <w:r w:rsidRPr="00893A45">
        <w:rPr>
          <w:rFonts w:ascii="Times New Roman" w:hAnsi="Times New Roman" w:cs="Times New Roman"/>
          <w:sz w:val="23"/>
          <w:szCs w:val="23"/>
        </w:rPr>
        <w:t>d</w:t>
      </w:r>
      <w:r w:rsidR="00FA213A" w:rsidRPr="00893A45">
        <w:rPr>
          <w:rFonts w:ascii="Times New Roman" w:hAnsi="Times New Roman" w:cs="Times New Roman"/>
          <w:sz w:val="23"/>
          <w:szCs w:val="23"/>
        </w:rPr>
        <w:t xml:space="preserve">.1.) Em caso de dúvidas quanto à emissão da declaração, deverá ser consultado o manual disponibilizado pelo TCE/SP, disponível em: </w:t>
      </w:r>
      <w:hyperlink r:id="rId15" w:history="1">
        <w:r w:rsidR="00FA213A" w:rsidRPr="00893A45">
          <w:rPr>
            <w:rStyle w:val="Hyperlink"/>
            <w:rFonts w:ascii="Times New Roman" w:hAnsi="Times New Roman" w:cs="Times New Roman"/>
            <w:color w:val="auto"/>
            <w:sz w:val="23"/>
            <w:szCs w:val="23"/>
          </w:rPr>
          <w:t>https://www.tce.sp.gov.br/cadtcesp/pdf/Manual_CadTCESP_Cadastro_Pessoa_Fisica_v1.0.pdf</w:t>
        </w:r>
      </w:hyperlink>
    </w:p>
    <w:p w14:paraId="1068D56E" w14:textId="77777777" w:rsidR="00163163" w:rsidRPr="00893A45" w:rsidRDefault="00163163" w:rsidP="00445D55">
      <w:pPr>
        <w:pStyle w:val="NormalWeb"/>
        <w:spacing w:before="0" w:beforeAutospacing="0" w:after="0" w:afterAutospacing="0"/>
        <w:jc w:val="both"/>
        <w:rPr>
          <w:rFonts w:ascii="Times New Roman" w:hAnsi="Times New Roman" w:cs="Times New Roman"/>
          <w:sz w:val="23"/>
          <w:szCs w:val="23"/>
        </w:rPr>
      </w:pPr>
    </w:p>
    <w:p w14:paraId="203723A1"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lastRenderedPageBreak/>
        <w:t>Parágrafo Único: A ausência dos documentos requeridos nas alíneas “c” e “d” deste subitem não será motivo de inabilitação, todavia, deverão obrigatoriamente apresentados para assinatura de contrato. Sendo possível a apresentação nesta fase a contratação ocorrerá com maior celeridade.</w:t>
      </w:r>
    </w:p>
    <w:p w14:paraId="7E5EA6C2"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1030676D" w14:textId="77777777" w:rsidR="00FA213A" w:rsidRPr="00893A45" w:rsidRDefault="00FA213A" w:rsidP="00445D55">
      <w:pPr>
        <w:jc w:val="both"/>
        <w:rPr>
          <w:sz w:val="23"/>
          <w:szCs w:val="23"/>
        </w:rPr>
      </w:pPr>
      <w:r w:rsidRPr="00893A45">
        <w:rPr>
          <w:bCs/>
          <w:sz w:val="23"/>
          <w:szCs w:val="23"/>
        </w:rPr>
        <w:t>9.3.</w:t>
      </w:r>
      <w:r w:rsidRPr="00893A45">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2BFC7952" w14:textId="77777777" w:rsidR="00FA213A" w:rsidRPr="00893A45" w:rsidRDefault="00FA213A" w:rsidP="00445D55">
      <w:pPr>
        <w:jc w:val="both"/>
        <w:rPr>
          <w:sz w:val="23"/>
          <w:szCs w:val="23"/>
        </w:rPr>
      </w:pPr>
    </w:p>
    <w:p w14:paraId="0FC70586" w14:textId="77777777" w:rsidR="00FA213A" w:rsidRPr="00893A45" w:rsidRDefault="00FA213A" w:rsidP="00445D55">
      <w:pPr>
        <w:jc w:val="both"/>
        <w:rPr>
          <w:sz w:val="23"/>
          <w:szCs w:val="23"/>
        </w:rPr>
      </w:pPr>
      <w:r w:rsidRPr="00893A45">
        <w:rPr>
          <w:bCs/>
          <w:sz w:val="23"/>
          <w:szCs w:val="23"/>
        </w:rPr>
        <w:t xml:space="preserve">9.4. </w:t>
      </w:r>
      <w:r w:rsidRPr="00893A45">
        <w:rPr>
          <w:sz w:val="23"/>
          <w:szCs w:val="23"/>
        </w:rPr>
        <w:t>Não serão aceitos protocolos referentes às solicitações feitas às repartições competentes quanto aos documentos acima mencionados, nem cópias ilegíveis ainda que autenticadas.</w:t>
      </w:r>
    </w:p>
    <w:p w14:paraId="612BAB23" w14:textId="77777777" w:rsidR="00FA213A" w:rsidRPr="00893A45" w:rsidRDefault="00FA213A" w:rsidP="00445D55">
      <w:pPr>
        <w:jc w:val="both"/>
        <w:rPr>
          <w:bCs/>
          <w:sz w:val="23"/>
          <w:szCs w:val="23"/>
        </w:rPr>
      </w:pPr>
    </w:p>
    <w:p w14:paraId="6351462A" w14:textId="77777777" w:rsidR="00FA213A" w:rsidRPr="00893A45" w:rsidRDefault="00FA213A" w:rsidP="00445D55">
      <w:pPr>
        <w:jc w:val="both"/>
        <w:rPr>
          <w:bCs/>
          <w:sz w:val="23"/>
          <w:szCs w:val="23"/>
        </w:rPr>
      </w:pPr>
      <w:r w:rsidRPr="00893A45">
        <w:rPr>
          <w:bCs/>
          <w:sz w:val="23"/>
          <w:szCs w:val="23"/>
        </w:rPr>
        <w:t>9.5. Os documentos deverão referir-se ao estabelecimento da licitante (matriz ou filial), ressalvada a hipótese de centralização do recolhimento de tributos e contribuições em nome da matriz, hipótese que deverá ser comprovada por documento próprio, devendo, ainda, estar vigentes à época da sessão pública.</w:t>
      </w:r>
    </w:p>
    <w:p w14:paraId="3FFD9B0A" w14:textId="77777777" w:rsidR="00FA213A" w:rsidRPr="00893A45" w:rsidRDefault="00FA213A" w:rsidP="00445D55">
      <w:pPr>
        <w:jc w:val="both"/>
        <w:rPr>
          <w:bCs/>
          <w:sz w:val="23"/>
          <w:szCs w:val="23"/>
        </w:rPr>
      </w:pPr>
    </w:p>
    <w:p w14:paraId="7F31AA0B" w14:textId="77777777" w:rsidR="00FA213A" w:rsidRPr="00893A45" w:rsidRDefault="00FA213A" w:rsidP="00445D55">
      <w:pPr>
        <w:jc w:val="both"/>
        <w:rPr>
          <w:sz w:val="23"/>
          <w:szCs w:val="23"/>
        </w:rPr>
      </w:pPr>
      <w:r w:rsidRPr="00893A45">
        <w:rPr>
          <w:bCs/>
          <w:sz w:val="23"/>
          <w:szCs w:val="23"/>
        </w:rPr>
        <w:t>9.6.</w:t>
      </w:r>
      <w:r w:rsidRPr="00893A45">
        <w:rPr>
          <w:sz w:val="23"/>
          <w:szCs w:val="23"/>
        </w:rPr>
        <w:t xml:space="preserve"> Na hipótese de não constar prazo de validade nas certidões apresentadas, a Administração </w:t>
      </w:r>
    </w:p>
    <w:p w14:paraId="2F5558EA" w14:textId="77777777" w:rsidR="00FA213A" w:rsidRPr="00893A45" w:rsidRDefault="00FA213A" w:rsidP="00445D55">
      <w:pPr>
        <w:jc w:val="both"/>
        <w:rPr>
          <w:sz w:val="23"/>
          <w:szCs w:val="23"/>
        </w:rPr>
      </w:pPr>
      <w:r w:rsidRPr="00893A45">
        <w:rPr>
          <w:sz w:val="23"/>
          <w:szCs w:val="23"/>
        </w:rPr>
        <w:t>aceitará como válidas as expedidas até 180 (cento e oitenta) dias imediatamente anteriores à data.</w:t>
      </w:r>
    </w:p>
    <w:p w14:paraId="7840D8A7" w14:textId="77777777" w:rsidR="00FA213A" w:rsidRPr="00893A45" w:rsidRDefault="00FA213A" w:rsidP="00445D55">
      <w:pPr>
        <w:jc w:val="both"/>
        <w:rPr>
          <w:sz w:val="23"/>
          <w:szCs w:val="23"/>
        </w:rPr>
      </w:pPr>
    </w:p>
    <w:p w14:paraId="6AC48217" w14:textId="77777777" w:rsidR="00FA213A" w:rsidRPr="00893A45" w:rsidRDefault="00FA213A" w:rsidP="00445D55">
      <w:pPr>
        <w:jc w:val="both"/>
        <w:rPr>
          <w:b/>
          <w:sz w:val="23"/>
          <w:szCs w:val="23"/>
        </w:rPr>
      </w:pPr>
      <w:r w:rsidRPr="00893A45">
        <w:rPr>
          <w:b/>
          <w:sz w:val="23"/>
          <w:szCs w:val="23"/>
        </w:rPr>
        <w:t xml:space="preserve">10. DO ENVIO DOS DOCUMENTOS DE HABILITAÇÃO E DA PROPOSTA FINAL </w:t>
      </w:r>
    </w:p>
    <w:p w14:paraId="0FBF9D47" w14:textId="77777777" w:rsidR="00FA213A" w:rsidRPr="00893A45" w:rsidRDefault="00FA213A" w:rsidP="00445D55">
      <w:pPr>
        <w:jc w:val="both"/>
        <w:rPr>
          <w:sz w:val="23"/>
          <w:szCs w:val="23"/>
        </w:rPr>
      </w:pPr>
    </w:p>
    <w:p w14:paraId="45015614" w14:textId="77777777" w:rsidR="00FA213A" w:rsidRPr="00893A45" w:rsidRDefault="00FA213A" w:rsidP="00445D55">
      <w:pPr>
        <w:jc w:val="both"/>
        <w:rPr>
          <w:sz w:val="23"/>
          <w:szCs w:val="23"/>
        </w:rPr>
      </w:pPr>
      <w:r w:rsidRPr="00893A45">
        <w:rPr>
          <w:sz w:val="23"/>
          <w:szCs w:val="23"/>
        </w:rPr>
        <w:t>10.1. A licitante melhor classificada será convocada para apresentar os documentos de habilitação, os quais deverão ser enviados exclusivamente por meio do sistema eletrônico, no prazo estabelecido neste edital, sob pena de inabilitação, observadas as exigências previstas neste instrumento.</w:t>
      </w:r>
    </w:p>
    <w:p w14:paraId="5F501A53" w14:textId="77777777" w:rsidR="00FA213A" w:rsidRPr="00893A45" w:rsidRDefault="00FA213A" w:rsidP="00445D55">
      <w:pPr>
        <w:jc w:val="both"/>
        <w:rPr>
          <w:sz w:val="23"/>
          <w:szCs w:val="23"/>
        </w:rPr>
      </w:pPr>
    </w:p>
    <w:p w14:paraId="1F0ED2EC" w14:textId="77777777" w:rsidR="00FA213A" w:rsidRPr="004A1902" w:rsidRDefault="00FA213A" w:rsidP="00445D55">
      <w:pPr>
        <w:autoSpaceDE w:val="0"/>
        <w:autoSpaceDN w:val="0"/>
        <w:adjustRightInd w:val="0"/>
        <w:jc w:val="both"/>
        <w:rPr>
          <w:sz w:val="23"/>
          <w:szCs w:val="23"/>
          <w:u w:val="single"/>
        </w:rPr>
      </w:pPr>
      <w:r w:rsidRPr="004A1902">
        <w:rPr>
          <w:sz w:val="23"/>
          <w:szCs w:val="23"/>
          <w:u w:val="single"/>
        </w:rPr>
        <w:t>10.1.1. Os documentos de habilitação deverão ser encaminhados no prazo de até 02 (duas) horas, contadas da convocação pelo(a) Pregoeiro(a), exclusivamente por meio do sistema eletrônico (upload), em formato digital, observados os formatos de arquivo aceitos pelo sistema e o limite de tamanho estabelecido na plataforma www.novobbmnet.com.br.</w:t>
      </w:r>
    </w:p>
    <w:p w14:paraId="16BE6960" w14:textId="77777777" w:rsidR="00FA213A" w:rsidRPr="004A1902" w:rsidRDefault="00FA213A" w:rsidP="00445D55">
      <w:pPr>
        <w:autoSpaceDE w:val="0"/>
        <w:autoSpaceDN w:val="0"/>
        <w:adjustRightInd w:val="0"/>
        <w:jc w:val="both"/>
        <w:rPr>
          <w:b/>
          <w:bCs/>
          <w:sz w:val="23"/>
          <w:szCs w:val="23"/>
          <w:u w:val="single"/>
        </w:rPr>
      </w:pPr>
    </w:p>
    <w:p w14:paraId="21DD3FD9" w14:textId="77777777" w:rsidR="00FA213A" w:rsidRPr="00893A45" w:rsidRDefault="00FA213A" w:rsidP="00445D55">
      <w:pPr>
        <w:autoSpaceDE w:val="0"/>
        <w:autoSpaceDN w:val="0"/>
        <w:adjustRightInd w:val="0"/>
        <w:jc w:val="both"/>
        <w:rPr>
          <w:sz w:val="23"/>
          <w:szCs w:val="23"/>
          <w:u w:val="single"/>
        </w:rPr>
      </w:pPr>
      <w:r w:rsidRPr="004A1902">
        <w:rPr>
          <w:sz w:val="23"/>
          <w:szCs w:val="23"/>
          <w:u w:val="single"/>
        </w:rPr>
        <w:t>10.1.2. A licitante deverá apresentar, no prazo de até 02 (duas) horas a contar da convocação pelo(a) Pregoeiro(a), a proposta final readequada ao último lance ofertado, com os preços devidamente discriminados, conforme Anexo III – Modelo de Proposta.</w:t>
      </w:r>
    </w:p>
    <w:p w14:paraId="3FE7359C" w14:textId="77777777" w:rsidR="00FA213A" w:rsidRPr="00893A45" w:rsidRDefault="00FA213A" w:rsidP="00445D55">
      <w:pPr>
        <w:autoSpaceDE w:val="0"/>
        <w:autoSpaceDN w:val="0"/>
        <w:adjustRightInd w:val="0"/>
        <w:jc w:val="both"/>
        <w:rPr>
          <w:sz w:val="23"/>
          <w:szCs w:val="23"/>
          <w:u w:val="single"/>
        </w:rPr>
      </w:pPr>
    </w:p>
    <w:p w14:paraId="240069FB" w14:textId="77777777" w:rsidR="00FA213A" w:rsidRPr="00893A45" w:rsidRDefault="00FA213A" w:rsidP="00445D55">
      <w:pPr>
        <w:autoSpaceDE w:val="0"/>
        <w:autoSpaceDN w:val="0"/>
        <w:adjustRightInd w:val="0"/>
        <w:jc w:val="both"/>
        <w:rPr>
          <w:sz w:val="23"/>
          <w:szCs w:val="23"/>
          <w:u w:val="single"/>
        </w:rPr>
      </w:pPr>
      <w:r w:rsidRPr="00893A45">
        <w:rPr>
          <w:sz w:val="23"/>
          <w:szCs w:val="23"/>
          <w:u w:val="single"/>
        </w:rPr>
        <w:t>10.1.2.1. Deverá constar também os seguintes:</w:t>
      </w:r>
    </w:p>
    <w:p w14:paraId="3EEE8086" w14:textId="77777777" w:rsidR="00FA213A" w:rsidRPr="00893A45" w:rsidRDefault="00FA213A" w:rsidP="00445D55">
      <w:pPr>
        <w:autoSpaceDE w:val="0"/>
        <w:autoSpaceDN w:val="0"/>
        <w:adjustRightInd w:val="0"/>
        <w:jc w:val="both"/>
        <w:rPr>
          <w:sz w:val="23"/>
          <w:szCs w:val="23"/>
          <w:u w:val="single"/>
        </w:rPr>
      </w:pPr>
    </w:p>
    <w:p w14:paraId="5EC57350" w14:textId="77777777" w:rsidR="00FA213A" w:rsidRPr="00893A45" w:rsidRDefault="00FA213A" w:rsidP="00445D55">
      <w:pPr>
        <w:autoSpaceDE w:val="0"/>
        <w:autoSpaceDN w:val="0"/>
        <w:adjustRightInd w:val="0"/>
        <w:jc w:val="both"/>
        <w:rPr>
          <w:sz w:val="23"/>
          <w:szCs w:val="23"/>
          <w:u w:val="single"/>
        </w:rPr>
      </w:pPr>
      <w:r w:rsidRPr="00893A45">
        <w:rPr>
          <w:sz w:val="23"/>
          <w:szCs w:val="23"/>
          <w:u w:val="single"/>
        </w:rPr>
        <w:t xml:space="preserve">a) Razão social, CNPJ, Endereço Completo, Email, Telefone, </w:t>
      </w:r>
    </w:p>
    <w:p w14:paraId="57E5ADB6" w14:textId="77777777" w:rsidR="00FA213A" w:rsidRPr="00893A45" w:rsidRDefault="00FA213A" w:rsidP="00445D55">
      <w:pPr>
        <w:pStyle w:val="NormalWeb"/>
        <w:spacing w:before="0" w:beforeAutospacing="0" w:after="0" w:afterAutospacing="0"/>
        <w:ind w:right="-710"/>
        <w:jc w:val="both"/>
        <w:rPr>
          <w:rFonts w:ascii="Times New Roman" w:hAnsi="Times New Roman" w:cs="Times New Roman"/>
          <w:sz w:val="23"/>
          <w:szCs w:val="23"/>
        </w:rPr>
      </w:pPr>
      <w:r w:rsidRPr="00893A45">
        <w:rPr>
          <w:rFonts w:ascii="Times New Roman" w:hAnsi="Times New Roman" w:cs="Times New Roman"/>
          <w:sz w:val="23"/>
          <w:szCs w:val="23"/>
        </w:rPr>
        <w:t>b) Prazo de validade da proposta:</w:t>
      </w:r>
    </w:p>
    <w:p w14:paraId="2145FD4E" w14:textId="77777777" w:rsidR="00FA213A" w:rsidRPr="00893A45" w:rsidRDefault="00FA213A" w:rsidP="00445D55">
      <w:pPr>
        <w:ind w:right="-1"/>
        <w:jc w:val="both"/>
        <w:rPr>
          <w:sz w:val="23"/>
          <w:szCs w:val="23"/>
        </w:rPr>
      </w:pPr>
      <w:r w:rsidRPr="00893A45">
        <w:rPr>
          <w:sz w:val="23"/>
          <w:szCs w:val="23"/>
        </w:rPr>
        <w:t xml:space="preserve">c) Dados do responsável/representante legal da empresa p/assinatura do Contrato: </w:t>
      </w:r>
      <w:r w:rsidRPr="00893A45">
        <w:rPr>
          <w:i/>
          <w:iCs/>
          <w:sz w:val="23"/>
          <w:szCs w:val="23"/>
        </w:rPr>
        <w:t>nome completo, RG, CPF, cargo.</w:t>
      </w:r>
    </w:p>
    <w:p w14:paraId="1513592E" w14:textId="77777777" w:rsidR="00FA213A" w:rsidRPr="00893A45" w:rsidRDefault="00FA213A" w:rsidP="00445D55">
      <w:pPr>
        <w:ind w:right="-1"/>
        <w:jc w:val="both"/>
        <w:rPr>
          <w:sz w:val="23"/>
          <w:szCs w:val="23"/>
        </w:rPr>
      </w:pPr>
      <w:r w:rsidRPr="00893A45">
        <w:rPr>
          <w:sz w:val="23"/>
          <w:szCs w:val="23"/>
        </w:rPr>
        <w:t>d) Condições de pagamento, número da conta corrente, código do banco e da agência, para a qual será efetuado pagamento.</w:t>
      </w:r>
    </w:p>
    <w:p w14:paraId="2250E3E6" w14:textId="77777777" w:rsidR="00FA213A" w:rsidRPr="00893A45" w:rsidRDefault="00FA213A" w:rsidP="00445D55">
      <w:pPr>
        <w:ind w:right="-1"/>
        <w:jc w:val="both"/>
        <w:rPr>
          <w:sz w:val="23"/>
          <w:szCs w:val="23"/>
        </w:rPr>
      </w:pPr>
      <w:r w:rsidRPr="00893A45">
        <w:rPr>
          <w:sz w:val="23"/>
          <w:szCs w:val="23"/>
        </w:rPr>
        <w:t>e) Assinatura identificada do representante legal.</w:t>
      </w:r>
    </w:p>
    <w:p w14:paraId="1443AC26" w14:textId="77777777" w:rsidR="00FA213A" w:rsidRPr="00893A45" w:rsidRDefault="00FA213A" w:rsidP="00445D55">
      <w:pPr>
        <w:pStyle w:val="NormalWeb"/>
        <w:spacing w:before="0" w:beforeAutospacing="0" w:after="0" w:afterAutospacing="0"/>
        <w:ind w:right="-1"/>
        <w:jc w:val="both"/>
        <w:rPr>
          <w:rFonts w:ascii="Times New Roman" w:hAnsi="Times New Roman" w:cs="Times New Roman"/>
          <w:sz w:val="23"/>
          <w:szCs w:val="23"/>
        </w:rPr>
      </w:pPr>
      <w:r w:rsidRPr="00893A45">
        <w:rPr>
          <w:rFonts w:ascii="Times New Roman" w:hAnsi="Times New Roman" w:cs="Times New Roman"/>
          <w:sz w:val="23"/>
          <w:szCs w:val="23"/>
        </w:rPr>
        <w:t>f) Declarar que, o preço proposto acima contempla todas as despesas necessárias à execução do objeto, lucros, encargos (obrigações sociais, impostos, taxas etc.).</w:t>
      </w:r>
    </w:p>
    <w:p w14:paraId="032FED20" w14:textId="77777777" w:rsidR="00FA213A" w:rsidRPr="00893A45" w:rsidRDefault="00FA213A" w:rsidP="00445D55">
      <w:pPr>
        <w:pStyle w:val="NormalWeb"/>
        <w:spacing w:before="0" w:beforeAutospacing="0" w:after="0" w:afterAutospacing="0"/>
        <w:ind w:right="-1"/>
        <w:jc w:val="both"/>
        <w:rPr>
          <w:rFonts w:ascii="Times New Roman" w:hAnsi="Times New Roman" w:cs="Times New Roman"/>
          <w:sz w:val="23"/>
          <w:szCs w:val="23"/>
        </w:rPr>
      </w:pPr>
      <w:r w:rsidRPr="00893A45">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893A45">
        <w:rPr>
          <w:rFonts w:ascii="Times New Roman" w:hAnsi="Times New Roman" w:cs="Times New Roman"/>
          <w:sz w:val="23"/>
          <w:szCs w:val="23"/>
        </w:rPr>
        <w:t>e demais normas regulamentares aplicáveis à espécie.</w:t>
      </w:r>
    </w:p>
    <w:p w14:paraId="60A88465" w14:textId="77777777" w:rsidR="00FA213A" w:rsidRPr="00893A45" w:rsidRDefault="00FA213A" w:rsidP="00445D55">
      <w:pPr>
        <w:pStyle w:val="NormalWeb"/>
        <w:spacing w:before="0" w:beforeAutospacing="0" w:after="0" w:afterAutospacing="0"/>
        <w:ind w:right="-1"/>
        <w:jc w:val="both"/>
        <w:rPr>
          <w:rFonts w:ascii="Times New Roman" w:hAnsi="Times New Roman" w:cs="Times New Roman"/>
          <w:sz w:val="23"/>
          <w:szCs w:val="23"/>
        </w:rPr>
      </w:pPr>
    </w:p>
    <w:p w14:paraId="3BEBF122" w14:textId="77777777" w:rsidR="00FA213A" w:rsidRPr="00893A45" w:rsidRDefault="00FA213A" w:rsidP="00445D55">
      <w:pPr>
        <w:autoSpaceDE w:val="0"/>
        <w:autoSpaceDN w:val="0"/>
        <w:adjustRightInd w:val="0"/>
        <w:jc w:val="both"/>
        <w:rPr>
          <w:sz w:val="23"/>
          <w:szCs w:val="23"/>
          <w:u w:val="single"/>
        </w:rPr>
      </w:pPr>
      <w:r w:rsidRPr="00893A45">
        <w:rPr>
          <w:sz w:val="23"/>
          <w:szCs w:val="23"/>
          <w:u w:val="single"/>
        </w:rPr>
        <w:t>10.2. O não atendimento, no prazo estabelecido neste edital, para o envio dos documentos de habilitação e da proposta final pela licitante convocada implicará sua desclassificação ou inabilitação, salvo motivo devidamente justificado e aceito pelo(a) Pregoeiro(a), hipótese em que será convocado o próximo licitante classificado.</w:t>
      </w:r>
    </w:p>
    <w:p w14:paraId="4C56ACB4" w14:textId="77777777" w:rsidR="004B7A2C" w:rsidRPr="00893A45" w:rsidRDefault="004B7A2C" w:rsidP="00445D55">
      <w:pPr>
        <w:autoSpaceDE w:val="0"/>
        <w:autoSpaceDN w:val="0"/>
        <w:adjustRightInd w:val="0"/>
        <w:jc w:val="both"/>
        <w:rPr>
          <w:sz w:val="23"/>
          <w:szCs w:val="23"/>
          <w:u w:val="single"/>
        </w:rPr>
      </w:pPr>
    </w:p>
    <w:p w14:paraId="658E790B" w14:textId="77777777" w:rsidR="00FA213A" w:rsidRPr="00893A45" w:rsidRDefault="00FA213A" w:rsidP="00445D55">
      <w:pPr>
        <w:autoSpaceDE w:val="0"/>
        <w:autoSpaceDN w:val="0"/>
        <w:adjustRightInd w:val="0"/>
        <w:jc w:val="both"/>
        <w:rPr>
          <w:sz w:val="23"/>
          <w:szCs w:val="23"/>
        </w:rPr>
      </w:pPr>
      <w:r w:rsidRPr="00893A45">
        <w:rPr>
          <w:sz w:val="23"/>
          <w:szCs w:val="23"/>
        </w:rPr>
        <w:t xml:space="preserve">10.3. É facultado ao Pregoeiro(a), prorrogar o prazo estabelecido, a partir de solicitação fundamentada feita no chat pelo licitante, antes de findo o prazo. </w:t>
      </w:r>
    </w:p>
    <w:p w14:paraId="25C69714" w14:textId="77777777" w:rsidR="00FA213A" w:rsidRPr="00893A45" w:rsidRDefault="00FA213A" w:rsidP="00445D55">
      <w:pPr>
        <w:jc w:val="both"/>
        <w:rPr>
          <w:sz w:val="23"/>
          <w:szCs w:val="23"/>
        </w:rPr>
      </w:pPr>
    </w:p>
    <w:p w14:paraId="4E9EAC50" w14:textId="77777777" w:rsidR="00FA213A" w:rsidRPr="00893A45" w:rsidRDefault="00FA213A" w:rsidP="00445D55">
      <w:pPr>
        <w:jc w:val="both"/>
        <w:rPr>
          <w:sz w:val="23"/>
          <w:szCs w:val="23"/>
        </w:rPr>
      </w:pPr>
      <w:r w:rsidRPr="00893A45">
        <w:rPr>
          <w:sz w:val="23"/>
          <w:szCs w:val="23"/>
        </w:rPr>
        <w:t>10.4. Os documentos de habilitação enviados serão recebidos e presumir-se-ão verdadeiros em relação aos signatários, dispensando-se o envio de documentos originais e cópias autenticadas em papel.</w:t>
      </w:r>
    </w:p>
    <w:p w14:paraId="38454EEE" w14:textId="77777777" w:rsidR="00FA213A" w:rsidRPr="00893A45" w:rsidRDefault="00FA213A" w:rsidP="00445D55">
      <w:pPr>
        <w:jc w:val="both"/>
        <w:rPr>
          <w:sz w:val="23"/>
          <w:szCs w:val="23"/>
        </w:rPr>
      </w:pPr>
    </w:p>
    <w:p w14:paraId="55F1E071" w14:textId="77777777" w:rsidR="00FA213A" w:rsidRPr="00893A45" w:rsidRDefault="00FA213A" w:rsidP="00445D55">
      <w:pPr>
        <w:jc w:val="both"/>
        <w:rPr>
          <w:sz w:val="23"/>
          <w:szCs w:val="23"/>
        </w:rPr>
      </w:pPr>
      <w:r w:rsidRPr="00893A45">
        <w:rPr>
          <w:sz w:val="23"/>
          <w:szCs w:val="23"/>
        </w:rPr>
        <w:t xml:space="preserve">10.5. Eventual inabilitação do licitante será considerada para fins de apuração da veracidade das informações prestadas na declaração de cumprimento aos requisitos de habilitação, conforme o art. 63, I, da Lei nº 14.133/2021. </w:t>
      </w:r>
    </w:p>
    <w:p w14:paraId="3B3C430A" w14:textId="77777777" w:rsidR="00FA213A" w:rsidRPr="00893A45" w:rsidRDefault="00FA213A" w:rsidP="00445D55">
      <w:pPr>
        <w:autoSpaceDE w:val="0"/>
        <w:autoSpaceDN w:val="0"/>
        <w:adjustRightInd w:val="0"/>
        <w:jc w:val="both"/>
        <w:rPr>
          <w:sz w:val="23"/>
          <w:szCs w:val="23"/>
        </w:rPr>
      </w:pPr>
    </w:p>
    <w:p w14:paraId="11E4B75E" w14:textId="77777777" w:rsidR="00FA213A" w:rsidRPr="00893A45" w:rsidRDefault="00FA213A" w:rsidP="00445D55">
      <w:pPr>
        <w:autoSpaceDE w:val="0"/>
        <w:autoSpaceDN w:val="0"/>
        <w:adjustRightInd w:val="0"/>
        <w:jc w:val="both"/>
        <w:rPr>
          <w:sz w:val="23"/>
          <w:szCs w:val="23"/>
        </w:rPr>
      </w:pPr>
      <w:r w:rsidRPr="00893A45">
        <w:rPr>
          <w:sz w:val="23"/>
          <w:szCs w:val="23"/>
        </w:rPr>
        <w:t xml:space="preserve">10.6. A verificação pelo(a) Pregoeiro(a), em sítios eletrônicos oficiais de órgãos e entidades emissores de certidões constitui meio legal de prova, para fins de habilitação. </w:t>
      </w:r>
    </w:p>
    <w:p w14:paraId="0E5B57BC" w14:textId="77777777" w:rsidR="00FA213A" w:rsidRPr="00893A45" w:rsidRDefault="00FA213A" w:rsidP="00445D55">
      <w:pPr>
        <w:autoSpaceDE w:val="0"/>
        <w:autoSpaceDN w:val="0"/>
        <w:adjustRightInd w:val="0"/>
        <w:jc w:val="both"/>
        <w:rPr>
          <w:sz w:val="23"/>
          <w:szCs w:val="23"/>
        </w:rPr>
      </w:pPr>
    </w:p>
    <w:p w14:paraId="61417ED1" w14:textId="77777777" w:rsidR="00FA213A" w:rsidRPr="00893A45" w:rsidRDefault="00FA213A" w:rsidP="00445D55">
      <w:pPr>
        <w:autoSpaceDE w:val="0"/>
        <w:autoSpaceDN w:val="0"/>
        <w:adjustRightInd w:val="0"/>
        <w:jc w:val="both"/>
        <w:rPr>
          <w:sz w:val="23"/>
          <w:szCs w:val="23"/>
        </w:rPr>
      </w:pPr>
      <w:r w:rsidRPr="00893A45">
        <w:rPr>
          <w:sz w:val="23"/>
          <w:szCs w:val="23"/>
        </w:rPr>
        <w:t xml:space="preserve">10.7.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28AB089F" w14:textId="77777777" w:rsidR="00FA213A" w:rsidRPr="00893A45" w:rsidRDefault="00FA213A" w:rsidP="00445D55">
      <w:pPr>
        <w:autoSpaceDE w:val="0"/>
        <w:autoSpaceDN w:val="0"/>
        <w:adjustRightInd w:val="0"/>
        <w:jc w:val="both"/>
        <w:rPr>
          <w:sz w:val="23"/>
          <w:szCs w:val="23"/>
        </w:rPr>
      </w:pPr>
    </w:p>
    <w:p w14:paraId="4476766E" w14:textId="77777777" w:rsidR="00FA213A" w:rsidRPr="00893A45" w:rsidRDefault="00FA213A" w:rsidP="00445D55">
      <w:pPr>
        <w:autoSpaceDE w:val="0"/>
        <w:autoSpaceDN w:val="0"/>
        <w:adjustRightInd w:val="0"/>
        <w:jc w:val="both"/>
        <w:rPr>
          <w:sz w:val="23"/>
          <w:szCs w:val="23"/>
        </w:rPr>
      </w:pPr>
      <w:r w:rsidRPr="00893A45">
        <w:rPr>
          <w:sz w:val="23"/>
          <w:szCs w:val="23"/>
        </w:rPr>
        <w:t xml:space="preserve">10.8.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0FAA3C6C" w14:textId="77777777" w:rsidR="00FA213A" w:rsidRPr="00893A45" w:rsidRDefault="00FA213A" w:rsidP="00445D55">
      <w:pPr>
        <w:autoSpaceDE w:val="0"/>
        <w:autoSpaceDN w:val="0"/>
        <w:adjustRightInd w:val="0"/>
        <w:jc w:val="both"/>
        <w:rPr>
          <w:sz w:val="23"/>
          <w:szCs w:val="23"/>
        </w:rPr>
      </w:pPr>
    </w:p>
    <w:p w14:paraId="10DCA246" w14:textId="77777777" w:rsidR="00FA213A" w:rsidRPr="00893A45" w:rsidRDefault="00FA213A" w:rsidP="00445D55">
      <w:pPr>
        <w:autoSpaceDE w:val="0"/>
        <w:autoSpaceDN w:val="0"/>
        <w:adjustRightInd w:val="0"/>
        <w:jc w:val="both"/>
        <w:rPr>
          <w:sz w:val="23"/>
          <w:szCs w:val="23"/>
        </w:rPr>
      </w:pPr>
      <w:r w:rsidRPr="00893A45">
        <w:rPr>
          <w:sz w:val="23"/>
          <w:szCs w:val="23"/>
        </w:rPr>
        <w:t>10.9. Na hipótese de o licitante não atender às exigências para habilitação, o</w:t>
      </w:r>
      <w:r w:rsidRPr="00893A45">
        <w:rPr>
          <w:sz w:val="23"/>
          <w:szCs w:val="23"/>
          <w:u w:val="single"/>
        </w:rPr>
        <w:t>(a) Pregoeiro(a)</w:t>
      </w:r>
      <w:r w:rsidRPr="00893A45">
        <w:rPr>
          <w:sz w:val="23"/>
          <w:szCs w:val="23"/>
        </w:rPr>
        <w:t xml:space="preserve">, examinará a proposta subsequente e assim sucessivamente, na ordem de classificação, até a apuração de uma proposta que atenda ao presente edital. </w:t>
      </w:r>
    </w:p>
    <w:p w14:paraId="7B4A2341" w14:textId="77777777" w:rsidR="00FA213A" w:rsidRPr="00893A45" w:rsidRDefault="00FA213A" w:rsidP="00445D55">
      <w:pPr>
        <w:autoSpaceDE w:val="0"/>
        <w:autoSpaceDN w:val="0"/>
        <w:adjustRightInd w:val="0"/>
        <w:jc w:val="both"/>
        <w:rPr>
          <w:b/>
          <w:sz w:val="23"/>
          <w:szCs w:val="23"/>
        </w:rPr>
      </w:pPr>
    </w:p>
    <w:p w14:paraId="66376DEC" w14:textId="77777777" w:rsidR="00FA213A" w:rsidRPr="00893A45" w:rsidRDefault="00FA213A" w:rsidP="00445D55">
      <w:pPr>
        <w:pStyle w:val="corpo0"/>
        <w:spacing w:before="0" w:after="0"/>
        <w:jc w:val="both"/>
        <w:rPr>
          <w:sz w:val="23"/>
          <w:szCs w:val="23"/>
        </w:rPr>
      </w:pPr>
      <w:r w:rsidRPr="00893A45">
        <w:rPr>
          <w:sz w:val="23"/>
          <w:szCs w:val="23"/>
        </w:rPr>
        <w:t>10.10. O julgamento da habilitação das licitantes com tratamento diferenciado da Lei Complementar nº 123/2006, obedecerá aos critérios gerais definidos neste edital, observadas as particularidades de cada pessoa jurídica.</w:t>
      </w:r>
    </w:p>
    <w:p w14:paraId="7780D391" w14:textId="77777777" w:rsidR="00FA213A" w:rsidRPr="00893A45" w:rsidRDefault="00FA213A" w:rsidP="00445D55">
      <w:pPr>
        <w:pStyle w:val="Estilo"/>
        <w:jc w:val="both"/>
        <w:rPr>
          <w:rFonts w:ascii="Times New Roman" w:hAnsi="Times New Roman" w:cs="Times New Roman"/>
          <w:sz w:val="23"/>
          <w:szCs w:val="23"/>
        </w:rPr>
      </w:pPr>
    </w:p>
    <w:p w14:paraId="244163E7" w14:textId="77777777" w:rsidR="00FA213A" w:rsidRPr="00893A45" w:rsidRDefault="00FA213A" w:rsidP="00445D55">
      <w:pPr>
        <w:pStyle w:val="Estilo"/>
        <w:jc w:val="both"/>
        <w:rPr>
          <w:rFonts w:ascii="Times New Roman" w:hAnsi="Times New Roman" w:cs="Times New Roman"/>
          <w:sz w:val="23"/>
          <w:szCs w:val="23"/>
        </w:rPr>
      </w:pPr>
      <w:r w:rsidRPr="00893A45">
        <w:rPr>
          <w:rFonts w:ascii="Times New Roman" w:hAnsi="Times New Roman" w:cs="Times New Roman"/>
          <w:sz w:val="23"/>
          <w:szCs w:val="23"/>
        </w:rPr>
        <w:t>10.10.1</w:t>
      </w:r>
      <w:r w:rsidRPr="00893A45">
        <w:rPr>
          <w:rFonts w:ascii="Times New Roman" w:hAnsi="Times New Roman" w:cs="Times New Roman"/>
          <w:b/>
          <w:sz w:val="23"/>
          <w:szCs w:val="23"/>
        </w:rPr>
        <w:t>.</w:t>
      </w:r>
      <w:r w:rsidRPr="00893A45">
        <w:rPr>
          <w:rFonts w:ascii="Times New Roman" w:hAnsi="Times New Roman" w:cs="Times New Roman"/>
          <w:sz w:val="23"/>
          <w:szCs w:val="23"/>
        </w:rPr>
        <w:t xml:space="preserve"> Constatada a existência de alguma restrição no que tange à regularidade fiscal ou trabalhista, s</w:t>
      </w:r>
      <w:r w:rsidRPr="00893A45">
        <w:rPr>
          <w:rFonts w:ascii="Times New Roman" w:hAnsi="Times New Roman" w:cs="Times New Roman"/>
          <w:bCs/>
          <w:sz w:val="23"/>
          <w:szCs w:val="23"/>
        </w:rPr>
        <w:t>erá assegurado o estabelecido no Decreto Federal nº 8.538 de 06.10.2015, Art. 4º, §§1º e 2º, I.</w:t>
      </w:r>
      <w:r w:rsidRPr="00893A45">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7BA26311" w14:textId="77777777" w:rsidR="00FA213A" w:rsidRPr="00893A45" w:rsidRDefault="00FA213A" w:rsidP="00445D55">
      <w:pPr>
        <w:pStyle w:val="Estilo"/>
        <w:jc w:val="both"/>
        <w:rPr>
          <w:rFonts w:ascii="Times New Roman" w:hAnsi="Times New Roman" w:cs="Times New Roman"/>
          <w:sz w:val="23"/>
          <w:szCs w:val="23"/>
        </w:rPr>
      </w:pPr>
    </w:p>
    <w:p w14:paraId="1FBF6E53" w14:textId="77777777" w:rsidR="00FA213A" w:rsidRPr="00893A45" w:rsidRDefault="00FA213A" w:rsidP="00445D55">
      <w:pPr>
        <w:pStyle w:val="Estilo"/>
        <w:jc w:val="both"/>
        <w:rPr>
          <w:rFonts w:ascii="Times New Roman" w:hAnsi="Times New Roman" w:cs="Times New Roman"/>
          <w:sz w:val="23"/>
          <w:szCs w:val="23"/>
        </w:rPr>
      </w:pPr>
      <w:r w:rsidRPr="00893A45">
        <w:rPr>
          <w:rFonts w:ascii="Times New Roman" w:hAnsi="Times New Roman" w:cs="Times New Roman"/>
          <w:sz w:val="23"/>
          <w:szCs w:val="23"/>
        </w:rPr>
        <w:t>10.10.2. Para usufruir do prazo acima, deverá ter apresentado a certidão mesmo que vencida, pois a ausência da certidão vencida não dará direito de abertura de prazo para apresentação da certidão regular e atualizada.</w:t>
      </w:r>
    </w:p>
    <w:p w14:paraId="0DF83667" w14:textId="77777777" w:rsidR="00FA213A" w:rsidRPr="00893A45" w:rsidRDefault="00FA213A" w:rsidP="00445D55">
      <w:pPr>
        <w:pStyle w:val="Estilo"/>
        <w:jc w:val="both"/>
        <w:rPr>
          <w:rFonts w:ascii="Times New Roman" w:hAnsi="Times New Roman" w:cs="Times New Roman"/>
          <w:sz w:val="23"/>
          <w:szCs w:val="23"/>
        </w:rPr>
      </w:pPr>
    </w:p>
    <w:p w14:paraId="6C01971C" w14:textId="664EE089" w:rsidR="00FA213A" w:rsidRPr="00893A45" w:rsidRDefault="00FA213A" w:rsidP="00445D55">
      <w:pPr>
        <w:autoSpaceDE w:val="0"/>
        <w:autoSpaceDN w:val="0"/>
        <w:adjustRightInd w:val="0"/>
        <w:rPr>
          <w:b/>
          <w:sz w:val="23"/>
          <w:szCs w:val="23"/>
        </w:rPr>
      </w:pPr>
      <w:r w:rsidRPr="00893A45">
        <w:rPr>
          <w:b/>
          <w:sz w:val="23"/>
          <w:szCs w:val="23"/>
        </w:rPr>
        <w:t>1</w:t>
      </w:r>
      <w:r w:rsidR="004B7A2C" w:rsidRPr="00893A45">
        <w:rPr>
          <w:b/>
          <w:sz w:val="23"/>
          <w:szCs w:val="23"/>
        </w:rPr>
        <w:t>1</w:t>
      </w:r>
      <w:r w:rsidRPr="00893A45">
        <w:rPr>
          <w:b/>
          <w:sz w:val="23"/>
          <w:szCs w:val="23"/>
        </w:rPr>
        <w:t>. DA IMPUGNAÇÃO E PEDIDO DE ESCLARECIMENTOS</w:t>
      </w:r>
    </w:p>
    <w:p w14:paraId="140EFF4A" w14:textId="77777777" w:rsidR="00FA213A" w:rsidRPr="00893A45" w:rsidRDefault="00FA213A" w:rsidP="00445D55">
      <w:pPr>
        <w:autoSpaceDE w:val="0"/>
        <w:autoSpaceDN w:val="0"/>
        <w:adjustRightInd w:val="0"/>
        <w:rPr>
          <w:b/>
          <w:sz w:val="23"/>
          <w:szCs w:val="23"/>
        </w:rPr>
      </w:pPr>
    </w:p>
    <w:p w14:paraId="1E6485F0" w14:textId="1C0377CF"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1</w:t>
      </w:r>
      <w:r w:rsidRPr="00893A45">
        <w:rPr>
          <w:sz w:val="23"/>
          <w:szCs w:val="23"/>
        </w:rPr>
        <w:t>.1. Qualquer pessoa é parte legítima para impugnar o Edital ou solicitar esclarecimentos, devendo protocolar o pedido no prazo de até 3 (três) dias úteis antes da data da abertura do certame, nos termos do art. 164 da Lei nº 14.133/2021.</w:t>
      </w:r>
    </w:p>
    <w:p w14:paraId="117309AE" w14:textId="77777777" w:rsidR="00FA213A" w:rsidRPr="00893A45" w:rsidRDefault="00FA213A" w:rsidP="00445D55">
      <w:pPr>
        <w:autoSpaceDE w:val="0"/>
        <w:autoSpaceDN w:val="0"/>
        <w:adjustRightInd w:val="0"/>
        <w:jc w:val="both"/>
        <w:rPr>
          <w:sz w:val="23"/>
          <w:szCs w:val="23"/>
        </w:rPr>
      </w:pPr>
    </w:p>
    <w:p w14:paraId="05470240" w14:textId="506FE88D"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1</w:t>
      </w:r>
      <w:r w:rsidRPr="00893A45">
        <w:rPr>
          <w:sz w:val="23"/>
          <w:szCs w:val="23"/>
        </w:rPr>
        <w:t xml:space="preserve">.2. As respostas às impugnações e aos pedidos de esclarecimentos serão divulgadas  nos seguintes endereços eletrônicos: </w:t>
      </w:r>
      <w:hyperlink r:id="rId16" w:history="1">
        <w:r w:rsidRPr="00893A45">
          <w:rPr>
            <w:rStyle w:val="Hyperlink"/>
            <w:color w:val="auto"/>
            <w:sz w:val="23"/>
            <w:szCs w:val="23"/>
          </w:rPr>
          <w:t>www.novobbmnet.com.br</w:t>
        </w:r>
      </w:hyperlink>
      <w:r w:rsidRPr="00893A45">
        <w:rPr>
          <w:sz w:val="23"/>
          <w:szCs w:val="23"/>
        </w:rPr>
        <w:t xml:space="preserve"> e </w:t>
      </w:r>
      <w:hyperlink r:id="rId17" w:history="1">
        <w:r w:rsidRPr="00893A45">
          <w:rPr>
            <w:rStyle w:val="Hyperlink"/>
            <w:color w:val="auto"/>
            <w:sz w:val="23"/>
            <w:szCs w:val="23"/>
          </w:rPr>
          <w:t>www.fiec.com.br</w:t>
        </w:r>
      </w:hyperlink>
      <w:r w:rsidRPr="00893A45">
        <w:rPr>
          <w:sz w:val="23"/>
          <w:szCs w:val="23"/>
        </w:rPr>
        <w:t xml:space="preserve">,  no prazo de até 3 (três) dias úteis, limitado ao último dia útil anterior à data da abertura do certame. </w:t>
      </w:r>
    </w:p>
    <w:p w14:paraId="102E00E8" w14:textId="77777777" w:rsidR="00FA213A" w:rsidRPr="00893A45" w:rsidRDefault="00FA213A" w:rsidP="00445D55">
      <w:pPr>
        <w:autoSpaceDE w:val="0"/>
        <w:autoSpaceDN w:val="0"/>
        <w:adjustRightInd w:val="0"/>
        <w:jc w:val="both"/>
        <w:rPr>
          <w:sz w:val="23"/>
          <w:szCs w:val="23"/>
        </w:rPr>
      </w:pPr>
    </w:p>
    <w:p w14:paraId="4FE58BD6" w14:textId="5F615366"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1</w:t>
      </w:r>
      <w:r w:rsidRPr="00893A45">
        <w:rPr>
          <w:sz w:val="23"/>
          <w:szCs w:val="23"/>
        </w:rPr>
        <w:t xml:space="preserve">.3.A impugnação ao edital e o pedido de esclarecimentos deverão ser realizados na forma eletrônica, via Sistema BBMNET. </w:t>
      </w:r>
    </w:p>
    <w:p w14:paraId="34327C7D" w14:textId="77777777" w:rsidR="00FA213A" w:rsidRPr="00893A45" w:rsidRDefault="00FA213A" w:rsidP="00445D55">
      <w:pPr>
        <w:autoSpaceDE w:val="0"/>
        <w:autoSpaceDN w:val="0"/>
        <w:adjustRightInd w:val="0"/>
        <w:jc w:val="both"/>
        <w:rPr>
          <w:sz w:val="23"/>
          <w:szCs w:val="23"/>
        </w:rPr>
      </w:pPr>
    </w:p>
    <w:p w14:paraId="0FDEA8E5" w14:textId="4C8C2335"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1</w:t>
      </w:r>
      <w:r w:rsidRPr="00893A45">
        <w:rPr>
          <w:sz w:val="23"/>
          <w:szCs w:val="23"/>
        </w:rPr>
        <w:t xml:space="preserve">.4. Acolhida a impugnação, será definida e publicada nova data para a realização do certame. </w:t>
      </w:r>
    </w:p>
    <w:p w14:paraId="6C0218BA" w14:textId="77777777" w:rsidR="00FA213A" w:rsidRPr="00893A45" w:rsidRDefault="00FA213A" w:rsidP="00445D55">
      <w:pPr>
        <w:autoSpaceDE w:val="0"/>
        <w:autoSpaceDN w:val="0"/>
        <w:adjustRightInd w:val="0"/>
        <w:jc w:val="both"/>
        <w:rPr>
          <w:sz w:val="23"/>
          <w:szCs w:val="23"/>
        </w:rPr>
      </w:pPr>
    </w:p>
    <w:p w14:paraId="277B98F9" w14:textId="3550DC60" w:rsidR="00FA213A" w:rsidRPr="00893A45" w:rsidRDefault="00FA213A" w:rsidP="00445D55">
      <w:pPr>
        <w:autoSpaceDE w:val="0"/>
        <w:autoSpaceDN w:val="0"/>
        <w:adjustRightInd w:val="0"/>
        <w:jc w:val="both"/>
        <w:rPr>
          <w:b/>
          <w:sz w:val="23"/>
          <w:szCs w:val="23"/>
        </w:rPr>
      </w:pPr>
      <w:r w:rsidRPr="00893A45">
        <w:rPr>
          <w:b/>
          <w:sz w:val="23"/>
          <w:szCs w:val="23"/>
        </w:rPr>
        <w:t>1</w:t>
      </w:r>
      <w:r w:rsidR="004B7A2C" w:rsidRPr="00893A45">
        <w:rPr>
          <w:b/>
          <w:sz w:val="23"/>
          <w:szCs w:val="23"/>
        </w:rPr>
        <w:t>2</w:t>
      </w:r>
      <w:r w:rsidRPr="00893A45">
        <w:rPr>
          <w:b/>
          <w:sz w:val="23"/>
          <w:szCs w:val="23"/>
        </w:rPr>
        <w:t xml:space="preserve">. DOS RECURSOS </w:t>
      </w:r>
    </w:p>
    <w:p w14:paraId="4BA8569B" w14:textId="77777777" w:rsidR="00FA213A" w:rsidRPr="00893A45" w:rsidRDefault="00FA213A" w:rsidP="00445D55">
      <w:pPr>
        <w:autoSpaceDE w:val="0"/>
        <w:autoSpaceDN w:val="0"/>
        <w:adjustRightInd w:val="0"/>
        <w:jc w:val="both"/>
        <w:rPr>
          <w:b/>
          <w:sz w:val="23"/>
          <w:szCs w:val="23"/>
        </w:rPr>
      </w:pPr>
    </w:p>
    <w:p w14:paraId="140F6376" w14:textId="34B34C30"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2</w:t>
      </w:r>
      <w:r w:rsidRPr="00893A45">
        <w:rPr>
          <w:sz w:val="23"/>
          <w:szCs w:val="23"/>
        </w:rPr>
        <w:t xml:space="preserve">.1. Proferida a decisão que declarar o vencedor, o(a) Pregoeiro(a), informará aos licitantes, por meio de mensagem no sistema eletrônico, que poderão manifestar, de forma imediata, a intenção de recorrer, nos termos do art. 165 da Lei nº 14.133/2021, utilizando, para tanto, exclusivamente, campo próprio disponibilizado no sistema </w:t>
      </w:r>
      <w:hyperlink r:id="rId18" w:history="1">
        <w:r w:rsidR="004B7A2C" w:rsidRPr="00893A45">
          <w:rPr>
            <w:rStyle w:val="Hyperlink"/>
            <w:sz w:val="23"/>
            <w:szCs w:val="23"/>
          </w:rPr>
          <w:t>www.novobbmnet.com.br</w:t>
        </w:r>
      </w:hyperlink>
      <w:r w:rsidRPr="00893A45">
        <w:rPr>
          <w:sz w:val="23"/>
          <w:szCs w:val="23"/>
        </w:rPr>
        <w:t>.</w:t>
      </w:r>
    </w:p>
    <w:p w14:paraId="64FAF92A" w14:textId="77777777" w:rsidR="004B7A2C" w:rsidRPr="00893A45" w:rsidRDefault="004B7A2C" w:rsidP="00445D55">
      <w:pPr>
        <w:autoSpaceDE w:val="0"/>
        <w:autoSpaceDN w:val="0"/>
        <w:adjustRightInd w:val="0"/>
        <w:jc w:val="both"/>
        <w:rPr>
          <w:sz w:val="23"/>
          <w:szCs w:val="23"/>
        </w:rPr>
      </w:pPr>
    </w:p>
    <w:p w14:paraId="2D674F9B" w14:textId="42EA3363" w:rsidR="00FA213A" w:rsidRPr="00893A45" w:rsidRDefault="00FA213A" w:rsidP="00445D55">
      <w:pPr>
        <w:pStyle w:val="Nivel2"/>
        <w:numPr>
          <w:ilvl w:val="0"/>
          <w:numId w:val="0"/>
        </w:numPr>
        <w:spacing w:before="0" w:after="0" w:line="240" w:lineRule="auto"/>
        <w:rPr>
          <w:rFonts w:ascii="Times New Roman" w:hAnsi="Times New Roman" w:cs="Times New Roman"/>
          <w:color w:val="auto"/>
          <w:sz w:val="23"/>
          <w:szCs w:val="23"/>
        </w:rPr>
      </w:pPr>
      <w:r w:rsidRPr="00893A45">
        <w:rPr>
          <w:rFonts w:ascii="Times New Roman" w:hAnsi="Times New Roman" w:cs="Times New Roman"/>
          <w:color w:val="auto"/>
          <w:sz w:val="23"/>
          <w:szCs w:val="23"/>
        </w:rPr>
        <w:t>1</w:t>
      </w:r>
      <w:r w:rsidR="004B7A2C" w:rsidRPr="00893A45">
        <w:rPr>
          <w:rFonts w:ascii="Times New Roman" w:hAnsi="Times New Roman" w:cs="Times New Roman"/>
          <w:color w:val="auto"/>
          <w:sz w:val="23"/>
          <w:szCs w:val="23"/>
        </w:rPr>
        <w:t>2</w:t>
      </w:r>
      <w:r w:rsidRPr="00893A45">
        <w:rPr>
          <w:rFonts w:ascii="Times New Roman" w:hAnsi="Times New Roman" w:cs="Times New Roman"/>
          <w:color w:val="auto"/>
          <w:sz w:val="23"/>
          <w:szCs w:val="23"/>
        </w:rPr>
        <w:t xml:space="preserve">.2. O tempo mínimo para manifestação da intenção de recurso será de </w:t>
      </w:r>
      <w:r w:rsidR="006F1B26">
        <w:rPr>
          <w:rFonts w:ascii="Times New Roman" w:hAnsi="Times New Roman" w:cs="Times New Roman"/>
          <w:color w:val="auto"/>
          <w:sz w:val="23"/>
          <w:szCs w:val="23"/>
        </w:rPr>
        <w:t>1</w:t>
      </w:r>
      <w:r w:rsidRPr="00893A45">
        <w:rPr>
          <w:rFonts w:ascii="Times New Roman" w:hAnsi="Times New Roman" w:cs="Times New Roman"/>
          <w:color w:val="auto"/>
          <w:sz w:val="23"/>
          <w:szCs w:val="23"/>
        </w:rPr>
        <w:t>0 (</w:t>
      </w:r>
      <w:r w:rsidR="006F1B26">
        <w:rPr>
          <w:rFonts w:ascii="Times New Roman" w:hAnsi="Times New Roman" w:cs="Times New Roman"/>
          <w:color w:val="auto"/>
          <w:sz w:val="23"/>
          <w:szCs w:val="23"/>
        </w:rPr>
        <w:t>dez</w:t>
      </w:r>
      <w:r w:rsidRPr="00893A45">
        <w:rPr>
          <w:rFonts w:ascii="Times New Roman" w:hAnsi="Times New Roman" w:cs="Times New Roman"/>
          <w:color w:val="auto"/>
          <w:sz w:val="23"/>
          <w:szCs w:val="23"/>
        </w:rPr>
        <w:t>) minutos, cabendo (a) Pregoeiro(a) analisar a admissibilidade da intenção manifestada, nos termos da legislação vigente.</w:t>
      </w:r>
    </w:p>
    <w:p w14:paraId="6F65A773" w14:textId="77777777" w:rsidR="00FA213A" w:rsidRPr="00893A45" w:rsidRDefault="00FA213A" w:rsidP="00445D55">
      <w:pPr>
        <w:autoSpaceDE w:val="0"/>
        <w:autoSpaceDN w:val="0"/>
        <w:adjustRightInd w:val="0"/>
        <w:jc w:val="both"/>
        <w:rPr>
          <w:sz w:val="23"/>
          <w:szCs w:val="23"/>
        </w:rPr>
      </w:pPr>
      <w:bookmarkStart w:id="9" w:name="_Hlk38446273"/>
    </w:p>
    <w:p w14:paraId="29D5E52F" w14:textId="022EFAFE"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2</w:t>
      </w:r>
      <w:r w:rsidRPr="00893A45">
        <w:rPr>
          <w:sz w:val="23"/>
          <w:szCs w:val="23"/>
        </w:rPr>
        <w:t xml:space="preserve">.3. As razões de recurso e as contrarrazões deverão ser apresentados exclusivamente por meio eletrônico, no endereço www.novobbmnet.com.br, na opção “Recurso”, no prazo de até </w:t>
      </w:r>
      <w:r w:rsidRPr="00893A45">
        <w:rPr>
          <w:b/>
          <w:bCs/>
          <w:sz w:val="23"/>
          <w:szCs w:val="23"/>
        </w:rPr>
        <w:t>03 (três) dias úteis</w:t>
      </w:r>
      <w:r w:rsidRPr="00893A45">
        <w:rPr>
          <w:sz w:val="23"/>
          <w:szCs w:val="23"/>
        </w:rPr>
        <w:t>, contados do término da sessão pública.</w:t>
      </w:r>
    </w:p>
    <w:bookmarkEnd w:id="9"/>
    <w:p w14:paraId="0DC6000A" w14:textId="77777777" w:rsidR="00FA213A" w:rsidRPr="00893A45" w:rsidRDefault="00FA213A" w:rsidP="00445D55">
      <w:pPr>
        <w:autoSpaceDE w:val="0"/>
        <w:autoSpaceDN w:val="0"/>
        <w:adjustRightInd w:val="0"/>
        <w:jc w:val="both"/>
        <w:rPr>
          <w:sz w:val="23"/>
          <w:szCs w:val="23"/>
        </w:rPr>
      </w:pPr>
    </w:p>
    <w:p w14:paraId="7FFC2970" w14:textId="7339DED1" w:rsidR="00FA213A" w:rsidRPr="00893A45" w:rsidRDefault="00FA213A" w:rsidP="00445D55">
      <w:pPr>
        <w:autoSpaceDE w:val="0"/>
        <w:autoSpaceDN w:val="0"/>
        <w:adjustRightInd w:val="0"/>
        <w:jc w:val="both"/>
        <w:rPr>
          <w:sz w:val="23"/>
          <w:szCs w:val="23"/>
        </w:rPr>
      </w:pPr>
      <w:bookmarkStart w:id="10" w:name="_Hlk38446295"/>
      <w:r w:rsidRPr="00893A45">
        <w:rPr>
          <w:sz w:val="23"/>
          <w:szCs w:val="23"/>
        </w:rPr>
        <w:t>1</w:t>
      </w:r>
      <w:r w:rsidR="004B7A2C" w:rsidRPr="00893A45">
        <w:rPr>
          <w:sz w:val="23"/>
          <w:szCs w:val="23"/>
        </w:rPr>
        <w:t>2</w:t>
      </w:r>
      <w:r w:rsidRPr="00893A45">
        <w:rPr>
          <w:sz w:val="23"/>
          <w:szCs w:val="23"/>
        </w:rPr>
        <w:t>.4. O sistema disponibilizará recursos e contrarrazões para todos os interessados. Decorrido os prazos legais o processo será remetido para julgamento.</w:t>
      </w:r>
    </w:p>
    <w:bookmarkEnd w:id="10"/>
    <w:p w14:paraId="07CEBB88" w14:textId="77777777" w:rsidR="00FA213A" w:rsidRPr="00893A45" w:rsidRDefault="00FA213A" w:rsidP="00445D55">
      <w:pPr>
        <w:autoSpaceDE w:val="0"/>
        <w:autoSpaceDN w:val="0"/>
        <w:adjustRightInd w:val="0"/>
        <w:jc w:val="both"/>
        <w:rPr>
          <w:sz w:val="23"/>
          <w:szCs w:val="23"/>
        </w:rPr>
      </w:pPr>
    </w:p>
    <w:p w14:paraId="20FCFE0A" w14:textId="5DC1A8F1"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2</w:t>
      </w:r>
      <w:r w:rsidRPr="00893A45">
        <w:rPr>
          <w:sz w:val="23"/>
          <w:szCs w:val="23"/>
        </w:rPr>
        <w:t>.5.</w:t>
      </w:r>
      <w:r w:rsidRPr="00893A45">
        <w:rPr>
          <w:b/>
          <w:bCs/>
          <w:sz w:val="23"/>
          <w:szCs w:val="23"/>
        </w:rPr>
        <w:t xml:space="preserve"> </w:t>
      </w:r>
      <w:r w:rsidRPr="00893A45">
        <w:rPr>
          <w:sz w:val="23"/>
          <w:szCs w:val="23"/>
        </w:rPr>
        <w:t xml:space="preserve">Na hipótese de interposição de recurso, (a) Pregoeiro(a) encaminhará os autos devidamente fundamentado à autoridade competente. </w:t>
      </w:r>
    </w:p>
    <w:p w14:paraId="24AA90DD" w14:textId="77777777" w:rsidR="00FA213A" w:rsidRPr="00893A45" w:rsidRDefault="00FA213A" w:rsidP="00445D55">
      <w:pPr>
        <w:autoSpaceDE w:val="0"/>
        <w:autoSpaceDN w:val="0"/>
        <w:adjustRightInd w:val="0"/>
        <w:jc w:val="both"/>
        <w:rPr>
          <w:sz w:val="23"/>
          <w:szCs w:val="23"/>
        </w:rPr>
      </w:pPr>
    </w:p>
    <w:p w14:paraId="3E842FD9" w14:textId="29F82206"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2</w:t>
      </w:r>
      <w:r w:rsidRPr="00893A45">
        <w:rPr>
          <w:sz w:val="23"/>
          <w:szCs w:val="23"/>
        </w:rPr>
        <w:t>.6.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até 10 (dez) dias úteis, contado do recebimento dos autos.</w:t>
      </w:r>
    </w:p>
    <w:p w14:paraId="702C6F32" w14:textId="77777777" w:rsidR="00FA213A" w:rsidRPr="00893A45" w:rsidRDefault="00FA213A" w:rsidP="00445D55">
      <w:pPr>
        <w:autoSpaceDE w:val="0"/>
        <w:autoSpaceDN w:val="0"/>
        <w:adjustRightInd w:val="0"/>
        <w:jc w:val="both"/>
        <w:rPr>
          <w:sz w:val="23"/>
          <w:szCs w:val="23"/>
        </w:rPr>
      </w:pPr>
    </w:p>
    <w:p w14:paraId="73B2C96C" w14:textId="3A015FF2"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2</w:t>
      </w:r>
      <w:r w:rsidRPr="00893A45">
        <w:rPr>
          <w:sz w:val="23"/>
          <w:szCs w:val="23"/>
        </w:rPr>
        <w:t>.7. Uma vez decididos os recursos administrativos eventualmente interpostos e, constatada a regularidade dos atos praticados, a autoridade competente, no interesse público, adjudicará/homologará o objeto do certame à licitante vencedora.</w:t>
      </w:r>
    </w:p>
    <w:p w14:paraId="2CE6229B" w14:textId="77777777" w:rsidR="00FA213A" w:rsidRPr="00893A45" w:rsidRDefault="00FA213A" w:rsidP="00445D55">
      <w:pPr>
        <w:jc w:val="both"/>
        <w:rPr>
          <w:rFonts w:eastAsiaTheme="minorEastAsia"/>
          <w:sz w:val="23"/>
          <w:szCs w:val="23"/>
        </w:rPr>
      </w:pPr>
    </w:p>
    <w:p w14:paraId="13CA5D38" w14:textId="35EA7942" w:rsidR="00FA213A" w:rsidRPr="00893A45" w:rsidRDefault="00FA213A" w:rsidP="00445D55">
      <w:pPr>
        <w:jc w:val="both"/>
        <w:rPr>
          <w:rFonts w:eastAsiaTheme="minorEastAsia"/>
          <w:sz w:val="23"/>
          <w:szCs w:val="23"/>
        </w:rPr>
      </w:pPr>
      <w:r w:rsidRPr="00893A45">
        <w:rPr>
          <w:rFonts w:eastAsiaTheme="minorEastAsia"/>
          <w:sz w:val="23"/>
          <w:szCs w:val="23"/>
        </w:rPr>
        <w:t>1</w:t>
      </w:r>
      <w:r w:rsidR="004B7A2C" w:rsidRPr="00893A45">
        <w:rPr>
          <w:rFonts w:eastAsiaTheme="minorEastAsia"/>
          <w:sz w:val="23"/>
          <w:szCs w:val="23"/>
        </w:rPr>
        <w:t>2</w:t>
      </w:r>
      <w:r w:rsidRPr="00893A45">
        <w:rPr>
          <w:rFonts w:eastAsiaTheme="minorEastAsia"/>
          <w:sz w:val="23"/>
          <w:szCs w:val="23"/>
        </w:rPr>
        <w:t>.8.</w:t>
      </w:r>
      <w:r w:rsidRPr="00893A45">
        <w:rPr>
          <w:rFonts w:eastAsiaTheme="minorEastAsia"/>
          <w:b/>
          <w:bCs/>
          <w:sz w:val="23"/>
          <w:szCs w:val="23"/>
        </w:rPr>
        <w:t xml:space="preserve"> </w:t>
      </w:r>
      <w:r w:rsidRPr="00893A45">
        <w:rPr>
          <w:rFonts w:eastAsiaTheme="minorEastAsia"/>
          <w:sz w:val="23"/>
          <w:szCs w:val="23"/>
        </w:rPr>
        <w:t xml:space="preserve">O recurso e o pedido de reconsideração terão efeito suspensivo do ato ou da decisão recorrida até que sobrevenha decisão final da autoridade competente. </w:t>
      </w:r>
    </w:p>
    <w:p w14:paraId="5566D6B4" w14:textId="77777777" w:rsidR="00FA213A" w:rsidRPr="00893A45" w:rsidRDefault="00FA213A" w:rsidP="00445D55">
      <w:pPr>
        <w:autoSpaceDE w:val="0"/>
        <w:autoSpaceDN w:val="0"/>
        <w:adjustRightInd w:val="0"/>
        <w:jc w:val="both"/>
        <w:rPr>
          <w:sz w:val="23"/>
          <w:szCs w:val="23"/>
        </w:rPr>
      </w:pPr>
    </w:p>
    <w:p w14:paraId="65479B6B" w14:textId="0B3B1E78"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2</w:t>
      </w:r>
      <w:r w:rsidRPr="00893A45">
        <w:rPr>
          <w:sz w:val="23"/>
          <w:szCs w:val="23"/>
        </w:rPr>
        <w:t>.9. A falta de interposição de recurso importará a decadência do direito ao mesmo, sendo que o objeto do certame será adjudicado/homologado pela autoridade competente do procedimento licitatório, ao licitante vencedor.</w:t>
      </w:r>
    </w:p>
    <w:p w14:paraId="07224485" w14:textId="77777777" w:rsidR="00FA213A" w:rsidRPr="00893A45" w:rsidRDefault="00FA213A" w:rsidP="00445D55">
      <w:pPr>
        <w:autoSpaceDE w:val="0"/>
        <w:autoSpaceDN w:val="0"/>
        <w:adjustRightInd w:val="0"/>
        <w:jc w:val="both"/>
        <w:rPr>
          <w:sz w:val="23"/>
          <w:szCs w:val="23"/>
        </w:rPr>
      </w:pPr>
    </w:p>
    <w:p w14:paraId="48AB6454" w14:textId="5E2C8946" w:rsidR="00FA213A" w:rsidRPr="00893A45" w:rsidRDefault="00FA213A" w:rsidP="00445D55">
      <w:pPr>
        <w:pStyle w:val="Estilo"/>
        <w:jc w:val="both"/>
        <w:rPr>
          <w:rFonts w:ascii="Times New Roman" w:hAnsi="Times New Roman" w:cs="Times New Roman"/>
          <w:b/>
          <w:sz w:val="23"/>
          <w:szCs w:val="23"/>
        </w:rPr>
      </w:pPr>
      <w:r w:rsidRPr="00893A45">
        <w:rPr>
          <w:rFonts w:ascii="Times New Roman" w:hAnsi="Times New Roman" w:cs="Times New Roman"/>
          <w:b/>
          <w:sz w:val="23"/>
          <w:szCs w:val="23"/>
        </w:rPr>
        <w:t>1</w:t>
      </w:r>
      <w:r w:rsidR="004B7A2C" w:rsidRPr="00893A45">
        <w:rPr>
          <w:rFonts w:ascii="Times New Roman" w:hAnsi="Times New Roman" w:cs="Times New Roman"/>
          <w:b/>
          <w:sz w:val="23"/>
          <w:szCs w:val="23"/>
        </w:rPr>
        <w:t>3</w:t>
      </w:r>
      <w:r w:rsidRPr="00893A45">
        <w:rPr>
          <w:rFonts w:ascii="Times New Roman" w:hAnsi="Times New Roman" w:cs="Times New Roman"/>
          <w:b/>
          <w:sz w:val="23"/>
          <w:szCs w:val="23"/>
        </w:rPr>
        <w:t xml:space="preserve">. DA REABERTURA DA SESSÃO PÚBLICA </w:t>
      </w:r>
    </w:p>
    <w:p w14:paraId="7234C553" w14:textId="77777777" w:rsidR="00FA213A" w:rsidRPr="00893A45" w:rsidRDefault="00FA213A" w:rsidP="00445D55">
      <w:pPr>
        <w:pStyle w:val="Estilo"/>
        <w:jc w:val="both"/>
        <w:rPr>
          <w:rFonts w:ascii="Times New Roman" w:hAnsi="Times New Roman" w:cs="Times New Roman"/>
          <w:sz w:val="23"/>
          <w:szCs w:val="23"/>
        </w:rPr>
      </w:pPr>
    </w:p>
    <w:p w14:paraId="6D83070C" w14:textId="7721A07D" w:rsidR="00FA213A" w:rsidRPr="00893A45" w:rsidRDefault="00FA213A" w:rsidP="00445D55">
      <w:pPr>
        <w:pStyle w:val="Estilo"/>
        <w:jc w:val="both"/>
        <w:rPr>
          <w:rFonts w:ascii="Times New Roman" w:hAnsi="Times New Roman" w:cs="Times New Roman"/>
          <w:sz w:val="23"/>
          <w:szCs w:val="23"/>
        </w:rPr>
      </w:pPr>
      <w:r w:rsidRPr="00893A45">
        <w:rPr>
          <w:rFonts w:ascii="Times New Roman" w:hAnsi="Times New Roman" w:cs="Times New Roman"/>
          <w:sz w:val="23"/>
          <w:szCs w:val="23"/>
        </w:rPr>
        <w:t>1</w:t>
      </w:r>
      <w:r w:rsidR="004B7A2C" w:rsidRPr="00893A45">
        <w:rPr>
          <w:rFonts w:ascii="Times New Roman" w:hAnsi="Times New Roman" w:cs="Times New Roman"/>
          <w:sz w:val="23"/>
          <w:szCs w:val="23"/>
        </w:rPr>
        <w:t>3</w:t>
      </w:r>
      <w:r w:rsidRPr="00893A45">
        <w:rPr>
          <w:rFonts w:ascii="Times New Roman" w:hAnsi="Times New Roman" w:cs="Times New Roman"/>
          <w:sz w:val="23"/>
          <w:szCs w:val="23"/>
        </w:rPr>
        <w:t xml:space="preserve">.1. A sessão pública poderá ser reaberta: </w:t>
      </w:r>
    </w:p>
    <w:p w14:paraId="56B247FA" w14:textId="77777777" w:rsidR="00FA213A" w:rsidRPr="00893A45" w:rsidRDefault="00FA213A" w:rsidP="00445D55">
      <w:pPr>
        <w:pStyle w:val="Estilo"/>
        <w:jc w:val="both"/>
        <w:rPr>
          <w:rFonts w:ascii="Times New Roman" w:hAnsi="Times New Roman" w:cs="Times New Roman"/>
          <w:sz w:val="23"/>
          <w:szCs w:val="23"/>
        </w:rPr>
      </w:pPr>
    </w:p>
    <w:p w14:paraId="10801BF6" w14:textId="659E02AE" w:rsidR="00FA213A" w:rsidRPr="00893A45" w:rsidRDefault="00FA213A" w:rsidP="00445D55">
      <w:pPr>
        <w:pStyle w:val="Estilo"/>
        <w:jc w:val="both"/>
        <w:rPr>
          <w:rFonts w:ascii="Times New Roman" w:hAnsi="Times New Roman" w:cs="Times New Roman"/>
          <w:sz w:val="23"/>
          <w:szCs w:val="23"/>
        </w:rPr>
      </w:pPr>
      <w:r w:rsidRPr="00893A45">
        <w:rPr>
          <w:rFonts w:ascii="Times New Roman" w:hAnsi="Times New Roman" w:cs="Times New Roman"/>
          <w:sz w:val="23"/>
          <w:szCs w:val="23"/>
        </w:rPr>
        <w:t>1</w:t>
      </w:r>
      <w:r w:rsidR="004B7A2C" w:rsidRPr="00893A45">
        <w:rPr>
          <w:rFonts w:ascii="Times New Roman" w:hAnsi="Times New Roman" w:cs="Times New Roman"/>
          <w:sz w:val="23"/>
          <w:szCs w:val="23"/>
        </w:rPr>
        <w:t>3</w:t>
      </w:r>
      <w:r w:rsidRPr="00893A45">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DBD738D" w14:textId="77777777" w:rsidR="00FA213A" w:rsidRPr="00893A45" w:rsidRDefault="00FA213A" w:rsidP="00445D55">
      <w:pPr>
        <w:pStyle w:val="Estilo"/>
        <w:jc w:val="both"/>
        <w:rPr>
          <w:rFonts w:ascii="Times New Roman" w:hAnsi="Times New Roman" w:cs="Times New Roman"/>
          <w:sz w:val="23"/>
          <w:szCs w:val="23"/>
        </w:rPr>
      </w:pPr>
    </w:p>
    <w:p w14:paraId="0806B122" w14:textId="30DE6D62" w:rsidR="00FA213A" w:rsidRPr="00893A45" w:rsidRDefault="00FA213A" w:rsidP="00445D55">
      <w:pPr>
        <w:pStyle w:val="Estilo"/>
        <w:jc w:val="both"/>
        <w:rPr>
          <w:rFonts w:ascii="Times New Roman" w:hAnsi="Times New Roman" w:cs="Times New Roman"/>
          <w:sz w:val="23"/>
          <w:szCs w:val="23"/>
        </w:rPr>
      </w:pPr>
      <w:r w:rsidRPr="00893A45">
        <w:rPr>
          <w:rFonts w:ascii="Times New Roman" w:hAnsi="Times New Roman" w:cs="Times New Roman"/>
          <w:sz w:val="23"/>
          <w:szCs w:val="23"/>
        </w:rPr>
        <w:t>1</w:t>
      </w:r>
      <w:r w:rsidR="004B7A2C" w:rsidRPr="00893A45">
        <w:rPr>
          <w:rFonts w:ascii="Times New Roman" w:hAnsi="Times New Roman" w:cs="Times New Roman"/>
          <w:sz w:val="23"/>
          <w:szCs w:val="23"/>
        </w:rPr>
        <w:t>3</w:t>
      </w:r>
      <w:r w:rsidRPr="00893A45">
        <w:rPr>
          <w:rFonts w:ascii="Times New Roman" w:hAnsi="Times New Roman" w:cs="Times New Roman"/>
          <w:sz w:val="23"/>
          <w:szCs w:val="23"/>
        </w:rPr>
        <w:t xml:space="preserve">.1.2. Quando houver erro na aceitação do preço melhor classificado ou quando o licitante declarado vencedor não assinar o Termo de Contrato, não retirar o instrumento equivalente ou não comprovar a regularização fiscal, nos termos do art. 43, §1º da LC nº 123/2006. Nessas hipóteses, serão adotados os procedimentos imediatamente posteriores ao encerramento da etapa de lances. </w:t>
      </w:r>
    </w:p>
    <w:p w14:paraId="03C60EB7" w14:textId="77777777" w:rsidR="00FA213A" w:rsidRPr="00893A45" w:rsidRDefault="00FA213A" w:rsidP="00445D55">
      <w:pPr>
        <w:pStyle w:val="Estilo"/>
        <w:jc w:val="both"/>
        <w:rPr>
          <w:rFonts w:ascii="Times New Roman" w:hAnsi="Times New Roman" w:cs="Times New Roman"/>
          <w:sz w:val="23"/>
          <w:szCs w:val="23"/>
        </w:rPr>
      </w:pPr>
    </w:p>
    <w:p w14:paraId="602F4025" w14:textId="710FEC0D" w:rsidR="00FA213A" w:rsidRPr="00893A45" w:rsidRDefault="00FA213A" w:rsidP="00445D55">
      <w:pPr>
        <w:pStyle w:val="Estilo"/>
        <w:jc w:val="both"/>
        <w:rPr>
          <w:rFonts w:ascii="Times New Roman" w:hAnsi="Times New Roman" w:cs="Times New Roman"/>
          <w:sz w:val="23"/>
          <w:szCs w:val="23"/>
        </w:rPr>
      </w:pPr>
      <w:r w:rsidRPr="00893A45">
        <w:rPr>
          <w:rFonts w:ascii="Times New Roman" w:hAnsi="Times New Roman" w:cs="Times New Roman"/>
          <w:sz w:val="23"/>
          <w:szCs w:val="23"/>
        </w:rPr>
        <w:t>1</w:t>
      </w:r>
      <w:r w:rsidR="004B7A2C" w:rsidRPr="00893A45">
        <w:rPr>
          <w:rFonts w:ascii="Times New Roman" w:hAnsi="Times New Roman" w:cs="Times New Roman"/>
          <w:sz w:val="23"/>
          <w:szCs w:val="23"/>
        </w:rPr>
        <w:t>3</w:t>
      </w:r>
      <w:r w:rsidRPr="00893A45">
        <w:rPr>
          <w:rFonts w:ascii="Times New Roman" w:hAnsi="Times New Roman" w:cs="Times New Roman"/>
          <w:sz w:val="23"/>
          <w:szCs w:val="23"/>
        </w:rPr>
        <w:t xml:space="preserve">.2. Todos os licitantes remanescentes deverão ser convocados para acompanhar a sessão reaberta. </w:t>
      </w:r>
    </w:p>
    <w:p w14:paraId="0FBCB817" w14:textId="77777777" w:rsidR="00FA213A" w:rsidRPr="00893A45" w:rsidRDefault="00FA213A" w:rsidP="00445D55">
      <w:pPr>
        <w:pStyle w:val="Estilo"/>
        <w:jc w:val="both"/>
        <w:rPr>
          <w:rFonts w:ascii="Times New Roman" w:hAnsi="Times New Roman" w:cs="Times New Roman"/>
          <w:sz w:val="23"/>
          <w:szCs w:val="23"/>
        </w:rPr>
      </w:pPr>
    </w:p>
    <w:p w14:paraId="55EF0C5E" w14:textId="3EBA34B6" w:rsidR="00FA213A" w:rsidRPr="00893A45" w:rsidRDefault="00FA213A" w:rsidP="00445D55">
      <w:pPr>
        <w:pStyle w:val="Estilo"/>
        <w:jc w:val="both"/>
        <w:rPr>
          <w:rFonts w:ascii="Times New Roman" w:hAnsi="Times New Roman" w:cs="Times New Roman"/>
          <w:sz w:val="23"/>
          <w:szCs w:val="23"/>
        </w:rPr>
      </w:pPr>
      <w:r w:rsidRPr="00893A45">
        <w:rPr>
          <w:rFonts w:ascii="Times New Roman" w:hAnsi="Times New Roman" w:cs="Times New Roman"/>
          <w:sz w:val="23"/>
          <w:szCs w:val="23"/>
        </w:rPr>
        <w:t>1</w:t>
      </w:r>
      <w:r w:rsidR="004B7A2C" w:rsidRPr="00893A45">
        <w:rPr>
          <w:rFonts w:ascii="Times New Roman" w:hAnsi="Times New Roman" w:cs="Times New Roman"/>
          <w:sz w:val="23"/>
          <w:szCs w:val="23"/>
        </w:rPr>
        <w:t>3</w:t>
      </w:r>
      <w:r w:rsidRPr="00893A45">
        <w:rPr>
          <w:rFonts w:ascii="Times New Roman" w:hAnsi="Times New Roman" w:cs="Times New Roman"/>
          <w:sz w:val="23"/>
          <w:szCs w:val="23"/>
        </w:rPr>
        <w:t xml:space="preserve">.2.1. A convocação se dará por meio do sistema eletrônico (“chat”), e-mail de acordo com a fase do procedimento licitatório. </w:t>
      </w:r>
    </w:p>
    <w:p w14:paraId="4EBA4CF6" w14:textId="77777777" w:rsidR="00FA213A" w:rsidRPr="00893A45" w:rsidRDefault="00FA213A" w:rsidP="00445D55">
      <w:pPr>
        <w:pStyle w:val="Estilo"/>
        <w:jc w:val="both"/>
        <w:rPr>
          <w:rFonts w:ascii="Times New Roman" w:hAnsi="Times New Roman" w:cs="Times New Roman"/>
          <w:sz w:val="23"/>
          <w:szCs w:val="23"/>
        </w:rPr>
      </w:pPr>
    </w:p>
    <w:p w14:paraId="5C2758E6" w14:textId="729F380B" w:rsidR="00FA213A" w:rsidRPr="00893A45" w:rsidRDefault="00FA213A" w:rsidP="00445D55">
      <w:pPr>
        <w:pStyle w:val="Estilo"/>
        <w:jc w:val="both"/>
        <w:rPr>
          <w:rFonts w:ascii="Times New Roman" w:hAnsi="Times New Roman" w:cs="Times New Roman"/>
          <w:sz w:val="23"/>
          <w:szCs w:val="23"/>
        </w:rPr>
      </w:pPr>
      <w:r w:rsidRPr="00893A45">
        <w:rPr>
          <w:rFonts w:ascii="Times New Roman" w:hAnsi="Times New Roman" w:cs="Times New Roman"/>
          <w:sz w:val="23"/>
          <w:szCs w:val="23"/>
        </w:rPr>
        <w:t>1</w:t>
      </w:r>
      <w:r w:rsidR="004B7A2C" w:rsidRPr="00893A45">
        <w:rPr>
          <w:rFonts w:ascii="Times New Roman" w:hAnsi="Times New Roman" w:cs="Times New Roman"/>
          <w:sz w:val="23"/>
          <w:szCs w:val="23"/>
        </w:rPr>
        <w:t>3</w:t>
      </w:r>
      <w:r w:rsidRPr="00893A45">
        <w:rPr>
          <w:rFonts w:ascii="Times New Roman" w:hAnsi="Times New Roman" w:cs="Times New Roman"/>
          <w:sz w:val="23"/>
          <w:szCs w:val="23"/>
        </w:rPr>
        <w:t xml:space="preserve">.2.2. A convocação feita por e-mail dar-se-á de acordo com os dados informados no </w:t>
      </w:r>
      <w:r w:rsidRPr="00893A45">
        <w:rPr>
          <w:rFonts w:ascii="Times New Roman" w:hAnsi="Times New Roman" w:cs="Times New Roman"/>
          <w:sz w:val="23"/>
          <w:szCs w:val="23"/>
        </w:rPr>
        <w:lastRenderedPageBreak/>
        <w:t xml:space="preserve">credenciamento, sendo responsabilidade do licitante manter seus dados cadastrais atualizados. </w:t>
      </w:r>
    </w:p>
    <w:p w14:paraId="6C8A6018" w14:textId="77777777" w:rsidR="00FA213A" w:rsidRPr="00893A45" w:rsidRDefault="00FA213A" w:rsidP="00445D55">
      <w:pPr>
        <w:pStyle w:val="Estilo"/>
        <w:jc w:val="both"/>
        <w:rPr>
          <w:rFonts w:ascii="Times New Roman" w:hAnsi="Times New Roman" w:cs="Times New Roman"/>
          <w:sz w:val="23"/>
          <w:szCs w:val="23"/>
        </w:rPr>
      </w:pPr>
    </w:p>
    <w:p w14:paraId="1395722E" w14:textId="6D633359" w:rsidR="00FA213A" w:rsidRPr="00893A45" w:rsidRDefault="00FA213A" w:rsidP="00445D55">
      <w:pPr>
        <w:keepNext/>
        <w:autoSpaceDE w:val="0"/>
        <w:jc w:val="both"/>
        <w:rPr>
          <w:b/>
          <w:bCs/>
          <w:sz w:val="23"/>
          <w:szCs w:val="23"/>
        </w:rPr>
      </w:pPr>
      <w:bookmarkStart w:id="11" w:name="_Hlk160008749"/>
      <w:r w:rsidRPr="00893A45">
        <w:rPr>
          <w:b/>
          <w:bCs/>
          <w:sz w:val="23"/>
          <w:szCs w:val="23"/>
        </w:rPr>
        <w:t>1</w:t>
      </w:r>
      <w:r w:rsidR="004B7A2C" w:rsidRPr="00893A45">
        <w:rPr>
          <w:b/>
          <w:bCs/>
          <w:sz w:val="23"/>
          <w:szCs w:val="23"/>
        </w:rPr>
        <w:t>4</w:t>
      </w:r>
      <w:r w:rsidRPr="00893A45">
        <w:rPr>
          <w:b/>
          <w:bCs/>
          <w:sz w:val="23"/>
          <w:szCs w:val="23"/>
        </w:rPr>
        <w:t>. DA ASSINATURA DO CONTRATO E VIGÊNCIA</w:t>
      </w:r>
    </w:p>
    <w:p w14:paraId="674A131E" w14:textId="77777777" w:rsidR="00FA213A" w:rsidRPr="00893A45" w:rsidRDefault="00FA213A" w:rsidP="00445D55">
      <w:pPr>
        <w:keepNext/>
        <w:autoSpaceDE w:val="0"/>
        <w:jc w:val="both"/>
        <w:rPr>
          <w:b/>
          <w:bCs/>
          <w:sz w:val="23"/>
          <w:szCs w:val="23"/>
        </w:rPr>
      </w:pPr>
    </w:p>
    <w:p w14:paraId="1FCC5FE2" w14:textId="047FF674" w:rsidR="00FA213A" w:rsidRPr="00893A45" w:rsidRDefault="00FA213A" w:rsidP="00445D55">
      <w:pPr>
        <w:autoSpaceDE w:val="0"/>
        <w:jc w:val="both"/>
        <w:rPr>
          <w:rFonts w:eastAsia="Arial Unicode MS"/>
          <w:sz w:val="23"/>
          <w:szCs w:val="23"/>
        </w:rPr>
      </w:pPr>
      <w:r w:rsidRPr="00893A45">
        <w:rPr>
          <w:rFonts w:eastAsia="Arial Unicode MS"/>
          <w:sz w:val="23"/>
          <w:szCs w:val="23"/>
        </w:rPr>
        <w:t>1</w:t>
      </w:r>
      <w:r w:rsidR="004B7A2C" w:rsidRPr="00893A45">
        <w:rPr>
          <w:rFonts w:eastAsia="Arial Unicode MS"/>
          <w:sz w:val="23"/>
          <w:szCs w:val="23"/>
        </w:rPr>
        <w:t>4</w:t>
      </w:r>
      <w:r w:rsidRPr="00893A45">
        <w:rPr>
          <w:rFonts w:eastAsia="Arial Unicode MS"/>
          <w:sz w:val="23"/>
          <w:szCs w:val="23"/>
        </w:rPr>
        <w:t xml:space="preserve">.1. Após a homologação do procedimento licitatório, a licitante vencedora será convocada para a assinatura do contrato, no prazo máximo de </w:t>
      </w:r>
      <w:r w:rsidRPr="005864FC">
        <w:rPr>
          <w:rFonts w:eastAsia="Arial Unicode MS"/>
          <w:sz w:val="23"/>
          <w:szCs w:val="23"/>
        </w:rPr>
        <w:t>5 (cinco) dias úteis, con</w:t>
      </w:r>
      <w:r w:rsidRPr="00893A45">
        <w:rPr>
          <w:rFonts w:eastAsia="Arial Unicode MS"/>
          <w:sz w:val="23"/>
          <w:szCs w:val="23"/>
        </w:rPr>
        <w:t xml:space="preserve">tados do recebimento da notificação expedida pelo Departamento de Suprimentos, conforme as cláusulas constantes na </w:t>
      </w:r>
      <w:r w:rsidRPr="005864FC">
        <w:rPr>
          <w:rFonts w:eastAsia="Arial Unicode MS"/>
          <w:sz w:val="23"/>
          <w:szCs w:val="23"/>
        </w:rPr>
        <w:t>Minuta do Contrato – Anexo V,</w:t>
      </w:r>
      <w:r w:rsidRPr="00893A45">
        <w:rPr>
          <w:rFonts w:eastAsia="Arial Unicode MS"/>
          <w:sz w:val="23"/>
          <w:szCs w:val="23"/>
        </w:rPr>
        <w:t xml:space="preserve"> parte integrante deste edital, com a apresentação dos seguintes documentos:</w:t>
      </w:r>
    </w:p>
    <w:p w14:paraId="7E872FD9" w14:textId="77777777" w:rsidR="00FA213A" w:rsidRPr="00893A45" w:rsidRDefault="00FA213A" w:rsidP="00445D55">
      <w:pPr>
        <w:autoSpaceDE w:val="0"/>
        <w:jc w:val="both"/>
        <w:rPr>
          <w:rFonts w:eastAsia="Arial Unicode MS"/>
          <w:sz w:val="23"/>
          <w:szCs w:val="23"/>
        </w:rPr>
      </w:pPr>
    </w:p>
    <w:p w14:paraId="2343945D" w14:textId="77777777" w:rsidR="00FA213A" w:rsidRPr="00893A45" w:rsidRDefault="00FA213A" w:rsidP="004B7A2C">
      <w:pPr>
        <w:autoSpaceDE w:val="0"/>
        <w:jc w:val="both"/>
        <w:rPr>
          <w:rFonts w:eastAsia="Arial Unicode MS"/>
          <w:sz w:val="23"/>
          <w:szCs w:val="23"/>
        </w:rPr>
      </w:pPr>
      <w:r w:rsidRPr="00893A45">
        <w:rPr>
          <w:rFonts w:eastAsia="Arial Unicode MS"/>
          <w:sz w:val="23"/>
          <w:szCs w:val="23"/>
        </w:rPr>
        <w:t xml:space="preserve">a) Anexo VI – Termo de Designação de Preposto, indicando o representante da </w:t>
      </w:r>
      <w:r w:rsidRPr="00893A45">
        <w:rPr>
          <w:rFonts w:eastAsia="Arial Unicode MS"/>
          <w:b/>
          <w:bCs/>
          <w:sz w:val="23"/>
          <w:szCs w:val="23"/>
        </w:rPr>
        <w:t xml:space="preserve">CONTRATADA </w:t>
      </w:r>
      <w:r w:rsidRPr="00893A45">
        <w:rPr>
          <w:rFonts w:eastAsia="Arial Unicode MS"/>
          <w:sz w:val="23"/>
          <w:szCs w:val="23"/>
        </w:rPr>
        <w:t>para acompanhamento da execução, bem como por prestar toda a assistência e orientação necessárias, nos termos do art. 118 da Lei Federal nº 14.133/2021.</w:t>
      </w:r>
    </w:p>
    <w:p w14:paraId="270FEC28" w14:textId="77777777" w:rsidR="004B7A2C" w:rsidRPr="00893A45" w:rsidRDefault="004B7A2C" w:rsidP="004B7A2C">
      <w:pPr>
        <w:autoSpaceDE w:val="0"/>
        <w:jc w:val="both"/>
        <w:rPr>
          <w:rFonts w:eastAsia="Arial Unicode MS"/>
          <w:sz w:val="23"/>
          <w:szCs w:val="23"/>
        </w:rPr>
      </w:pPr>
    </w:p>
    <w:p w14:paraId="729F896D" w14:textId="77777777" w:rsidR="00FA213A" w:rsidRPr="00893A45" w:rsidRDefault="00FA213A" w:rsidP="004B7A2C">
      <w:pPr>
        <w:pStyle w:val="isselectedend"/>
        <w:spacing w:before="0" w:beforeAutospacing="0" w:after="0" w:afterAutospacing="0"/>
        <w:jc w:val="both"/>
        <w:rPr>
          <w:sz w:val="23"/>
          <w:szCs w:val="23"/>
        </w:rPr>
      </w:pPr>
      <w:r w:rsidRPr="00893A45">
        <w:rPr>
          <w:sz w:val="23"/>
          <w:szCs w:val="23"/>
        </w:rPr>
        <w:t xml:space="preserve">b) Declaração de Atualização Cadastral, emitida por meio do portal do Tribunal de Contas do Estado de São Paulo – TCE/SP, disponível em: </w:t>
      </w:r>
      <w:hyperlink r:id="rId19" w:history="1">
        <w:r w:rsidRPr="00893A45">
          <w:rPr>
            <w:rStyle w:val="Hyperlink"/>
            <w:color w:val="auto"/>
            <w:sz w:val="23"/>
            <w:szCs w:val="23"/>
          </w:rPr>
          <w:t>https://www.tce.sp.gov.br/cadtcesp</w:t>
        </w:r>
      </w:hyperlink>
      <w:r w:rsidRPr="00893A45">
        <w:rPr>
          <w:sz w:val="23"/>
          <w:szCs w:val="23"/>
        </w:rPr>
        <w:t xml:space="preserve"> , em nome do responsável pela assinatura do Contrato e do preposto indicado no Anexo VI – Termo de Designação de Preposto.</w:t>
      </w:r>
    </w:p>
    <w:p w14:paraId="0D386C24" w14:textId="77777777" w:rsidR="004B7A2C" w:rsidRPr="00893A45" w:rsidRDefault="004B7A2C" w:rsidP="004B7A2C">
      <w:pPr>
        <w:pStyle w:val="isselectedend"/>
        <w:spacing w:before="0" w:beforeAutospacing="0" w:after="0" w:afterAutospacing="0"/>
        <w:jc w:val="both"/>
        <w:rPr>
          <w:sz w:val="23"/>
          <w:szCs w:val="23"/>
        </w:rPr>
      </w:pPr>
    </w:p>
    <w:p w14:paraId="6D680C09" w14:textId="77777777" w:rsidR="00FA213A" w:rsidRPr="00893A45" w:rsidRDefault="00FA213A" w:rsidP="004B7A2C">
      <w:pPr>
        <w:pStyle w:val="NormalWeb"/>
        <w:spacing w:before="0" w:beforeAutospacing="0" w:after="0" w:afterAutospacing="0"/>
        <w:jc w:val="both"/>
        <w:rPr>
          <w:rStyle w:val="Hyperlink"/>
          <w:rFonts w:ascii="Times New Roman" w:hAnsi="Times New Roman" w:cs="Times New Roman"/>
          <w:color w:val="auto"/>
          <w:sz w:val="23"/>
          <w:szCs w:val="23"/>
        </w:rPr>
      </w:pPr>
      <w:r w:rsidRPr="00893A45">
        <w:rPr>
          <w:rFonts w:ascii="Times New Roman" w:hAnsi="Times New Roman" w:cs="Times New Roman"/>
          <w:sz w:val="23"/>
          <w:szCs w:val="23"/>
        </w:rPr>
        <w:t xml:space="preserve">b.1.) Em caso de dúvidas quanto à emissão da declaração, deverá ser consultado o manual disponibilizado pelo TCE/SP, disponível em: </w:t>
      </w:r>
      <w:hyperlink r:id="rId20" w:history="1">
        <w:r w:rsidRPr="00893A45">
          <w:rPr>
            <w:rStyle w:val="Hyperlink"/>
            <w:rFonts w:ascii="Times New Roman" w:hAnsi="Times New Roman" w:cs="Times New Roman"/>
            <w:color w:val="auto"/>
            <w:sz w:val="23"/>
            <w:szCs w:val="23"/>
          </w:rPr>
          <w:t>https://www.tce.sp.gov.br/cadtcesp/pdf/Manual_CadTCESP_Cadastro_Pessoa_Fisica_v1.0.pdf</w:t>
        </w:r>
      </w:hyperlink>
    </w:p>
    <w:p w14:paraId="7238E161" w14:textId="77777777" w:rsidR="00163163" w:rsidRPr="00893A45" w:rsidRDefault="00163163" w:rsidP="004B7A2C">
      <w:pPr>
        <w:pStyle w:val="NormalWeb"/>
        <w:spacing w:before="0" w:beforeAutospacing="0" w:after="0" w:afterAutospacing="0"/>
        <w:jc w:val="both"/>
        <w:rPr>
          <w:rFonts w:ascii="Times New Roman" w:hAnsi="Times New Roman" w:cs="Times New Roman"/>
          <w:sz w:val="23"/>
          <w:szCs w:val="23"/>
        </w:rPr>
      </w:pPr>
    </w:p>
    <w:p w14:paraId="4BA2B5C5" w14:textId="77777777" w:rsidR="00FA213A" w:rsidRPr="00893A45" w:rsidRDefault="00FA213A" w:rsidP="00445D55">
      <w:pPr>
        <w:autoSpaceDE w:val="0"/>
        <w:jc w:val="both"/>
        <w:rPr>
          <w:rFonts w:eastAsia="Arial Unicode MS"/>
          <w:sz w:val="23"/>
          <w:szCs w:val="23"/>
        </w:rPr>
      </w:pPr>
      <w:r w:rsidRPr="00893A45">
        <w:rPr>
          <w:rFonts w:eastAsia="Arial Unicode MS"/>
          <w:b/>
          <w:bCs/>
          <w:sz w:val="23"/>
          <w:szCs w:val="23"/>
        </w:rPr>
        <w:t>Parágrafo único.</w:t>
      </w:r>
      <w:r w:rsidRPr="00893A45">
        <w:rPr>
          <w:rFonts w:eastAsia="Arial Unicode MS"/>
          <w:sz w:val="23"/>
          <w:szCs w:val="23"/>
        </w:rPr>
        <w:t xml:space="preserve"> O prazo poderá ser prorrogado por igual período, desde que haja justificativa formal, devidamente aceita pela Administração.</w:t>
      </w:r>
    </w:p>
    <w:p w14:paraId="3C243430" w14:textId="77777777" w:rsidR="00FA213A" w:rsidRPr="00893A45" w:rsidRDefault="00FA213A" w:rsidP="00445D55">
      <w:pPr>
        <w:autoSpaceDE w:val="0"/>
        <w:jc w:val="both"/>
        <w:rPr>
          <w:rFonts w:eastAsia="Arial Unicode MS"/>
          <w:b/>
          <w:bCs/>
          <w:sz w:val="23"/>
          <w:szCs w:val="23"/>
        </w:rPr>
      </w:pPr>
    </w:p>
    <w:p w14:paraId="53F2E54F" w14:textId="79BBC9BF" w:rsidR="00FA213A" w:rsidRPr="00893A45" w:rsidRDefault="00FA213A" w:rsidP="00445D55">
      <w:pPr>
        <w:autoSpaceDE w:val="0"/>
        <w:jc w:val="both"/>
        <w:rPr>
          <w:rFonts w:eastAsia="Arial Unicode MS"/>
          <w:sz w:val="23"/>
          <w:szCs w:val="23"/>
        </w:rPr>
      </w:pPr>
      <w:r w:rsidRPr="00893A45">
        <w:rPr>
          <w:rFonts w:eastAsia="Arial Unicode MS"/>
          <w:sz w:val="23"/>
          <w:szCs w:val="23"/>
        </w:rPr>
        <w:t>1</w:t>
      </w:r>
      <w:r w:rsidR="004B7A2C" w:rsidRPr="00893A45">
        <w:rPr>
          <w:rFonts w:eastAsia="Arial Unicode MS"/>
          <w:sz w:val="23"/>
          <w:szCs w:val="23"/>
        </w:rPr>
        <w:t>4</w:t>
      </w:r>
      <w:r w:rsidRPr="00893A45">
        <w:rPr>
          <w:rFonts w:eastAsia="Arial Unicode MS"/>
          <w:sz w:val="23"/>
          <w:szCs w:val="23"/>
        </w:rPr>
        <w:t>.2. A não assinatura do Contrato no prazo estabelecido, bem como a não apresentação de qualquer dos documentos previstos no item 14.1 e suas alíneas, autoriza o(a) Pregoeiro(a), sem prejuízo da aplicação das sanções administrativas cabíveis, a convocar as licitantes remanescentes, observada rigorosamente a ordem de classificação, até que seja apurada proposta que atenda integralmente às exigências do edital, sendo a respectiva licitante declarada vencedora.</w:t>
      </w:r>
    </w:p>
    <w:p w14:paraId="2853F9AB" w14:textId="77777777" w:rsidR="00FA213A" w:rsidRPr="00893A45" w:rsidRDefault="00FA213A" w:rsidP="00445D55">
      <w:pPr>
        <w:autoSpaceDE w:val="0"/>
        <w:jc w:val="both"/>
        <w:rPr>
          <w:rFonts w:eastAsia="Arial Unicode MS"/>
          <w:sz w:val="23"/>
          <w:szCs w:val="23"/>
        </w:rPr>
      </w:pPr>
    </w:p>
    <w:p w14:paraId="389DD32A" w14:textId="529B8A17" w:rsidR="00FA213A" w:rsidRPr="00893A45" w:rsidRDefault="00FA213A" w:rsidP="00445D55">
      <w:pPr>
        <w:autoSpaceDE w:val="0"/>
        <w:jc w:val="both"/>
        <w:rPr>
          <w:rFonts w:eastAsia="Arial Unicode MS"/>
          <w:sz w:val="23"/>
          <w:szCs w:val="23"/>
        </w:rPr>
      </w:pPr>
      <w:r w:rsidRPr="00893A45">
        <w:rPr>
          <w:rFonts w:eastAsia="Arial Unicode MS"/>
          <w:sz w:val="23"/>
          <w:szCs w:val="23"/>
        </w:rPr>
        <w:t>1</w:t>
      </w:r>
      <w:r w:rsidR="004B7A2C" w:rsidRPr="00893A45">
        <w:rPr>
          <w:rFonts w:eastAsia="Arial Unicode MS"/>
          <w:sz w:val="23"/>
          <w:szCs w:val="23"/>
        </w:rPr>
        <w:t>4</w:t>
      </w:r>
      <w:r w:rsidRPr="00893A45">
        <w:rPr>
          <w:rFonts w:eastAsia="Arial Unicode MS"/>
          <w:sz w:val="23"/>
          <w:szCs w:val="23"/>
        </w:rPr>
        <w:t>.3. Caso alguma das certidões apresentadas na fase de habilitação ou constantes do cadastro esteja com prazo de validade expirado na data da assinatura do Contrato, a licitante vencedora deverá apresentar o respectivo documento válido e vigente.</w:t>
      </w:r>
    </w:p>
    <w:p w14:paraId="16D9E09F" w14:textId="77777777" w:rsidR="00785EC0" w:rsidRPr="00893A45" w:rsidRDefault="00785EC0" w:rsidP="00445D55">
      <w:pPr>
        <w:autoSpaceDE w:val="0"/>
        <w:jc w:val="both"/>
        <w:rPr>
          <w:rFonts w:eastAsia="Arial Unicode MS"/>
          <w:b/>
          <w:bCs/>
          <w:sz w:val="23"/>
          <w:szCs w:val="23"/>
        </w:rPr>
      </w:pPr>
    </w:p>
    <w:p w14:paraId="2ABF5496" w14:textId="6F2FB27C" w:rsidR="00FA213A" w:rsidRPr="004A1902" w:rsidRDefault="00FA213A" w:rsidP="00445D55">
      <w:pPr>
        <w:autoSpaceDE w:val="0"/>
        <w:jc w:val="both"/>
        <w:rPr>
          <w:rFonts w:eastAsia="Arial Unicode MS"/>
          <w:sz w:val="23"/>
          <w:szCs w:val="23"/>
        </w:rPr>
      </w:pPr>
      <w:bookmarkStart w:id="12" w:name="_Hlk234584839"/>
      <w:r w:rsidRPr="004A1902">
        <w:rPr>
          <w:rFonts w:eastAsia="Arial Unicode MS"/>
          <w:sz w:val="23"/>
          <w:szCs w:val="23"/>
        </w:rPr>
        <w:t>1</w:t>
      </w:r>
      <w:r w:rsidR="004B7A2C" w:rsidRPr="004A1902">
        <w:rPr>
          <w:rFonts w:eastAsia="Arial Unicode MS"/>
          <w:sz w:val="23"/>
          <w:szCs w:val="23"/>
        </w:rPr>
        <w:t>4</w:t>
      </w:r>
      <w:r w:rsidRPr="004A1902">
        <w:rPr>
          <w:rFonts w:eastAsia="Arial Unicode MS"/>
          <w:sz w:val="23"/>
          <w:szCs w:val="23"/>
        </w:rPr>
        <w:t xml:space="preserve">.4 O prazo de vigência do contrato será de </w:t>
      </w:r>
      <w:r w:rsidR="00785EC0" w:rsidRPr="004A1902">
        <w:rPr>
          <w:rFonts w:eastAsia="Arial Unicode MS"/>
          <w:sz w:val="23"/>
          <w:szCs w:val="23"/>
        </w:rPr>
        <w:t>12</w:t>
      </w:r>
      <w:r w:rsidRPr="004A1902">
        <w:rPr>
          <w:rFonts w:eastAsia="Arial Unicode MS"/>
          <w:sz w:val="23"/>
          <w:szCs w:val="23"/>
        </w:rPr>
        <w:t xml:space="preserve"> (</w:t>
      </w:r>
      <w:r w:rsidR="00785EC0" w:rsidRPr="004A1902">
        <w:rPr>
          <w:rFonts w:eastAsia="Arial Unicode MS"/>
          <w:sz w:val="23"/>
          <w:szCs w:val="23"/>
        </w:rPr>
        <w:t>doze</w:t>
      </w:r>
      <w:r w:rsidRPr="004A1902">
        <w:rPr>
          <w:rFonts w:eastAsia="Arial Unicode MS"/>
          <w:sz w:val="23"/>
          <w:szCs w:val="23"/>
        </w:rPr>
        <w:t xml:space="preserve">) </w:t>
      </w:r>
      <w:r w:rsidR="00785EC0" w:rsidRPr="004A1902">
        <w:rPr>
          <w:sz w:val="23"/>
          <w:szCs w:val="23"/>
        </w:rPr>
        <w:t>meses contados da data de assinatura</w:t>
      </w:r>
      <w:r w:rsidRPr="004A1902">
        <w:rPr>
          <w:rFonts w:eastAsia="Arial Unicode MS"/>
          <w:sz w:val="23"/>
          <w:szCs w:val="23"/>
        </w:rPr>
        <w:t>.</w:t>
      </w:r>
    </w:p>
    <w:p w14:paraId="091CDB2F" w14:textId="77777777" w:rsidR="00FA213A" w:rsidRPr="004A1902" w:rsidRDefault="00FA213A" w:rsidP="00445D55">
      <w:pPr>
        <w:autoSpaceDE w:val="0"/>
        <w:jc w:val="both"/>
        <w:rPr>
          <w:rFonts w:eastAsia="Arial Unicode MS"/>
          <w:sz w:val="23"/>
          <w:szCs w:val="23"/>
        </w:rPr>
      </w:pPr>
    </w:p>
    <w:p w14:paraId="380FE075" w14:textId="72B6F7CD" w:rsidR="00FA213A" w:rsidRPr="004A1902" w:rsidRDefault="00FA213A" w:rsidP="00785EC0">
      <w:pPr>
        <w:adjustRightInd w:val="0"/>
        <w:jc w:val="both"/>
        <w:rPr>
          <w:sz w:val="23"/>
          <w:szCs w:val="23"/>
        </w:rPr>
      </w:pPr>
      <w:r w:rsidRPr="004A1902">
        <w:rPr>
          <w:sz w:val="23"/>
          <w:szCs w:val="23"/>
        </w:rPr>
        <w:t>1</w:t>
      </w:r>
      <w:r w:rsidR="004B7A2C" w:rsidRPr="004A1902">
        <w:rPr>
          <w:sz w:val="23"/>
          <w:szCs w:val="23"/>
        </w:rPr>
        <w:t>4</w:t>
      </w:r>
      <w:r w:rsidRPr="004A1902">
        <w:rPr>
          <w:sz w:val="23"/>
          <w:szCs w:val="23"/>
        </w:rPr>
        <w:t xml:space="preserve">.5. O prazo para fornecimento será de </w:t>
      </w:r>
      <w:r w:rsidR="00ED4118">
        <w:rPr>
          <w:sz w:val="23"/>
          <w:szCs w:val="23"/>
        </w:rPr>
        <w:t xml:space="preserve">até </w:t>
      </w:r>
      <w:r w:rsidR="00785EC0" w:rsidRPr="004A1902">
        <w:rPr>
          <w:sz w:val="23"/>
          <w:szCs w:val="23"/>
        </w:rPr>
        <w:t>90</w:t>
      </w:r>
      <w:r w:rsidRPr="004A1902">
        <w:rPr>
          <w:sz w:val="23"/>
          <w:szCs w:val="23"/>
        </w:rPr>
        <w:t xml:space="preserve"> (</w:t>
      </w:r>
      <w:r w:rsidR="00785EC0" w:rsidRPr="004A1902">
        <w:rPr>
          <w:sz w:val="23"/>
          <w:szCs w:val="23"/>
        </w:rPr>
        <w:t>noventa</w:t>
      </w:r>
      <w:r w:rsidRPr="004A1902">
        <w:rPr>
          <w:sz w:val="23"/>
          <w:szCs w:val="23"/>
        </w:rPr>
        <w:t>) dias, contados da data de</w:t>
      </w:r>
      <w:r w:rsidR="00785EC0" w:rsidRPr="004A1902">
        <w:rPr>
          <w:sz w:val="23"/>
          <w:szCs w:val="23"/>
        </w:rPr>
        <w:t xml:space="preserve"> emissão d</w:t>
      </w:r>
      <w:r w:rsidR="004B6F1C" w:rsidRPr="004A1902">
        <w:rPr>
          <w:sz w:val="23"/>
          <w:szCs w:val="23"/>
        </w:rPr>
        <w:t>a Ordem de fornecimento.</w:t>
      </w:r>
    </w:p>
    <w:p w14:paraId="7F8BB5D7" w14:textId="77777777" w:rsidR="00785EC0" w:rsidRPr="004A1902" w:rsidRDefault="00785EC0" w:rsidP="00785EC0">
      <w:pPr>
        <w:adjustRightInd w:val="0"/>
        <w:jc w:val="both"/>
        <w:rPr>
          <w:rFonts w:eastAsia="Arial Unicode MS"/>
          <w:sz w:val="23"/>
          <w:szCs w:val="23"/>
        </w:rPr>
      </w:pPr>
    </w:p>
    <w:p w14:paraId="48872D66" w14:textId="3DC99BC3" w:rsidR="00376627" w:rsidRPr="002434AB" w:rsidRDefault="00376627" w:rsidP="00376627">
      <w:pPr>
        <w:autoSpaceDE w:val="0"/>
        <w:jc w:val="both"/>
        <w:rPr>
          <w:rFonts w:eastAsia="Arial Unicode MS"/>
          <w:sz w:val="23"/>
          <w:szCs w:val="23"/>
        </w:rPr>
      </w:pPr>
      <w:r>
        <w:rPr>
          <w:rFonts w:eastAsia="Arial Unicode MS"/>
          <w:sz w:val="23"/>
          <w:szCs w:val="23"/>
        </w:rPr>
        <w:t>14.6</w:t>
      </w:r>
      <w:r w:rsidRPr="002434AB">
        <w:rPr>
          <w:rFonts w:eastAsia="Arial Unicode MS"/>
          <w:sz w:val="23"/>
          <w:szCs w:val="23"/>
        </w:rPr>
        <w:t>. A vigência contratual e o prazo de fornecimento</w:t>
      </w:r>
      <w:r>
        <w:rPr>
          <w:rFonts w:eastAsia="Arial Unicode MS"/>
          <w:sz w:val="23"/>
          <w:szCs w:val="23"/>
        </w:rPr>
        <w:t xml:space="preserve"> p</w:t>
      </w:r>
      <w:r w:rsidRPr="002434AB">
        <w:rPr>
          <w:rFonts w:eastAsia="Arial Unicode MS"/>
          <w:sz w:val="23"/>
          <w:szCs w:val="23"/>
        </w:rPr>
        <w:t>oderão ser prorrogados nos casos e condições previstos na Lei Federal nº 14.133/2021.</w:t>
      </w:r>
    </w:p>
    <w:p w14:paraId="54EB171D" w14:textId="77777777" w:rsidR="00FA213A" w:rsidRPr="004A1902" w:rsidRDefault="00FA213A" w:rsidP="00445D55">
      <w:pPr>
        <w:autoSpaceDE w:val="0"/>
        <w:jc w:val="both"/>
        <w:rPr>
          <w:rFonts w:eastAsia="Arial Unicode MS"/>
          <w:sz w:val="23"/>
          <w:szCs w:val="23"/>
        </w:rPr>
      </w:pPr>
    </w:p>
    <w:p w14:paraId="59E29624" w14:textId="206C08E9" w:rsidR="00FA213A" w:rsidRPr="00893A45" w:rsidRDefault="00FA213A" w:rsidP="00445D55">
      <w:pPr>
        <w:autoSpaceDE w:val="0"/>
        <w:autoSpaceDN w:val="0"/>
        <w:adjustRightInd w:val="0"/>
        <w:jc w:val="both"/>
        <w:rPr>
          <w:sz w:val="23"/>
          <w:szCs w:val="23"/>
        </w:rPr>
      </w:pPr>
      <w:r w:rsidRPr="004A1902">
        <w:rPr>
          <w:sz w:val="23"/>
          <w:szCs w:val="23"/>
        </w:rPr>
        <w:t>1</w:t>
      </w:r>
      <w:r w:rsidR="004B7A2C" w:rsidRPr="004A1902">
        <w:rPr>
          <w:sz w:val="23"/>
          <w:szCs w:val="23"/>
        </w:rPr>
        <w:t>4</w:t>
      </w:r>
      <w:r w:rsidRPr="004A1902">
        <w:rPr>
          <w:sz w:val="23"/>
          <w:szCs w:val="23"/>
        </w:rPr>
        <w:t xml:space="preserve">.7. O prazo de garantia </w:t>
      </w:r>
      <w:r w:rsidR="00785EC0" w:rsidRPr="004A1902">
        <w:rPr>
          <w:sz w:val="23"/>
          <w:szCs w:val="23"/>
        </w:rPr>
        <w:t>será</w:t>
      </w:r>
      <w:r w:rsidRPr="004A1902">
        <w:rPr>
          <w:sz w:val="23"/>
          <w:szCs w:val="23"/>
        </w:rPr>
        <w:t xml:space="preserve"> de </w:t>
      </w:r>
      <w:r w:rsidR="00785EC0" w:rsidRPr="004A1902">
        <w:rPr>
          <w:sz w:val="23"/>
          <w:szCs w:val="23"/>
        </w:rPr>
        <w:t>05</w:t>
      </w:r>
      <w:r w:rsidRPr="004A1902">
        <w:rPr>
          <w:sz w:val="23"/>
          <w:szCs w:val="23"/>
        </w:rPr>
        <w:t xml:space="preserve"> (</w:t>
      </w:r>
      <w:r w:rsidR="00785EC0" w:rsidRPr="004A1902">
        <w:rPr>
          <w:sz w:val="23"/>
          <w:szCs w:val="23"/>
        </w:rPr>
        <w:t>cinco</w:t>
      </w:r>
      <w:r w:rsidRPr="004A1902">
        <w:rPr>
          <w:sz w:val="23"/>
          <w:szCs w:val="23"/>
        </w:rPr>
        <w:t xml:space="preserve">) </w:t>
      </w:r>
      <w:r w:rsidR="00785EC0" w:rsidRPr="004A1902">
        <w:rPr>
          <w:sz w:val="23"/>
          <w:szCs w:val="23"/>
        </w:rPr>
        <w:t>anos</w:t>
      </w:r>
      <w:r w:rsidRPr="004A1902">
        <w:rPr>
          <w:sz w:val="23"/>
          <w:szCs w:val="23"/>
        </w:rPr>
        <w:t xml:space="preserve"> contados da emissão do Termo de Recebimento Definitivo, pelo gestor do contrato.</w:t>
      </w:r>
      <w:r w:rsidRPr="00893A45">
        <w:rPr>
          <w:sz w:val="23"/>
          <w:szCs w:val="23"/>
        </w:rPr>
        <w:t xml:space="preserve"> </w:t>
      </w:r>
    </w:p>
    <w:p w14:paraId="64A6BE6A" w14:textId="77777777" w:rsidR="00FA213A" w:rsidRPr="00893A45" w:rsidRDefault="00FA213A" w:rsidP="00445D55">
      <w:pPr>
        <w:pStyle w:val="NormalWeb"/>
        <w:spacing w:before="0" w:beforeAutospacing="0" w:after="0" w:afterAutospacing="0"/>
        <w:jc w:val="both"/>
        <w:rPr>
          <w:rFonts w:ascii="Times New Roman" w:hAnsi="Times New Roman" w:cs="Times New Roman"/>
          <w:b/>
          <w:sz w:val="23"/>
          <w:szCs w:val="23"/>
        </w:rPr>
      </w:pPr>
    </w:p>
    <w:bookmarkEnd w:id="12"/>
    <w:p w14:paraId="6BE3D274" w14:textId="45B05F03" w:rsidR="00FA213A" w:rsidRPr="00893A45" w:rsidRDefault="00FA213A" w:rsidP="00445D55">
      <w:pPr>
        <w:pStyle w:val="NormalWeb"/>
        <w:spacing w:before="0" w:beforeAutospacing="0" w:after="0" w:afterAutospacing="0"/>
        <w:jc w:val="both"/>
        <w:rPr>
          <w:rFonts w:ascii="Times New Roman" w:hAnsi="Times New Roman" w:cs="Times New Roman"/>
          <w:b/>
          <w:sz w:val="23"/>
          <w:szCs w:val="23"/>
        </w:rPr>
      </w:pPr>
      <w:r w:rsidRPr="00893A45">
        <w:rPr>
          <w:rFonts w:ascii="Times New Roman" w:hAnsi="Times New Roman" w:cs="Times New Roman"/>
          <w:b/>
          <w:sz w:val="23"/>
          <w:szCs w:val="23"/>
        </w:rPr>
        <w:t>1</w:t>
      </w:r>
      <w:r w:rsidR="004B7A2C" w:rsidRPr="00893A45">
        <w:rPr>
          <w:rFonts w:ascii="Times New Roman" w:hAnsi="Times New Roman" w:cs="Times New Roman"/>
          <w:b/>
          <w:sz w:val="23"/>
          <w:szCs w:val="23"/>
        </w:rPr>
        <w:t>5</w:t>
      </w:r>
      <w:r w:rsidRPr="00893A45">
        <w:rPr>
          <w:rFonts w:ascii="Times New Roman" w:hAnsi="Times New Roman" w:cs="Times New Roman"/>
          <w:b/>
          <w:sz w:val="23"/>
          <w:szCs w:val="23"/>
        </w:rPr>
        <w:t>. DA EXTINÇÃO CONTRATUAL</w:t>
      </w:r>
    </w:p>
    <w:p w14:paraId="1E0DA634"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01EACACF" w14:textId="5217AD8C"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5</w:t>
      </w:r>
      <w:r w:rsidRPr="00893A45">
        <w:rPr>
          <w:sz w:val="23"/>
          <w:szCs w:val="23"/>
        </w:rPr>
        <w:t>.1. O contrato poderá ser extinto antes do cumprimento integral das obrigações assumidas ou antes do término de seu prazo de vigência, por qualquer dos motivos previstos no art. 137 da Lei nº 14.133/2021, bem como de forma amigável, desde que assegurados o contraditório e a ampla defesa.</w:t>
      </w:r>
    </w:p>
    <w:p w14:paraId="27731296" w14:textId="2DBA249D"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5</w:t>
      </w:r>
      <w:r w:rsidRPr="00893A45">
        <w:rPr>
          <w:sz w:val="23"/>
          <w:szCs w:val="23"/>
        </w:rPr>
        <w:t xml:space="preserve">.1.1. Na hipótese de extinção do contrato, aplicam-se, no que couber, as disposições constantes dos </w:t>
      </w:r>
      <w:proofErr w:type="spellStart"/>
      <w:r w:rsidRPr="00893A45">
        <w:rPr>
          <w:sz w:val="23"/>
          <w:szCs w:val="23"/>
        </w:rPr>
        <w:t>arts</w:t>
      </w:r>
      <w:proofErr w:type="spellEnd"/>
      <w:r w:rsidRPr="00893A45">
        <w:rPr>
          <w:sz w:val="23"/>
          <w:szCs w:val="23"/>
        </w:rPr>
        <w:t>. 138 e 139 da Lei nº 14.133/2021.</w:t>
      </w:r>
    </w:p>
    <w:p w14:paraId="049CBE7E" w14:textId="77777777" w:rsidR="00FA213A" w:rsidRPr="00893A45" w:rsidRDefault="00FA213A" w:rsidP="00445D55">
      <w:pPr>
        <w:autoSpaceDE w:val="0"/>
        <w:autoSpaceDN w:val="0"/>
        <w:adjustRightInd w:val="0"/>
        <w:jc w:val="both"/>
        <w:rPr>
          <w:sz w:val="23"/>
          <w:szCs w:val="23"/>
        </w:rPr>
      </w:pPr>
    </w:p>
    <w:p w14:paraId="0C44A285" w14:textId="0CD58D42"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5</w:t>
      </w:r>
      <w:r w:rsidRPr="00893A45">
        <w:rPr>
          <w:sz w:val="23"/>
          <w:szCs w:val="23"/>
        </w:rPr>
        <w:t xml:space="preserve">.1.2. A alteração do contrato social, bem como a modificação da finalidade ou da estrutura da empresa, não ensejará, por si só, a rescisão, desde que não comprometa ou restrinja a capacidade da </w:t>
      </w:r>
      <w:r w:rsidRPr="00893A45">
        <w:rPr>
          <w:b/>
          <w:bCs/>
          <w:sz w:val="23"/>
          <w:szCs w:val="23"/>
        </w:rPr>
        <w:t xml:space="preserve">CONTRATADA </w:t>
      </w:r>
      <w:r w:rsidRPr="00893A45">
        <w:rPr>
          <w:sz w:val="23"/>
          <w:szCs w:val="23"/>
        </w:rPr>
        <w:t>de cumprir as obrigações assumidas.</w:t>
      </w:r>
    </w:p>
    <w:p w14:paraId="401B8B61" w14:textId="77777777" w:rsidR="00FA213A" w:rsidRPr="00893A45" w:rsidRDefault="00FA213A" w:rsidP="00445D55">
      <w:pPr>
        <w:autoSpaceDE w:val="0"/>
        <w:autoSpaceDN w:val="0"/>
        <w:adjustRightInd w:val="0"/>
        <w:jc w:val="both"/>
        <w:rPr>
          <w:sz w:val="23"/>
          <w:szCs w:val="23"/>
        </w:rPr>
      </w:pPr>
    </w:p>
    <w:p w14:paraId="7BBED184" w14:textId="3D567A3E"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5</w:t>
      </w:r>
      <w:r w:rsidRPr="00893A45">
        <w:rPr>
          <w:sz w:val="23"/>
          <w:szCs w:val="23"/>
        </w:rPr>
        <w:t xml:space="preserve">.1.2.1. Caso a operação societária implique alteração da pessoa jurídica da </w:t>
      </w:r>
      <w:r w:rsidRPr="00893A45">
        <w:rPr>
          <w:b/>
          <w:bCs/>
          <w:sz w:val="23"/>
          <w:szCs w:val="23"/>
        </w:rPr>
        <w:t>CONTRATADA,</w:t>
      </w:r>
      <w:r w:rsidRPr="00893A45">
        <w:rPr>
          <w:sz w:val="23"/>
          <w:szCs w:val="23"/>
        </w:rPr>
        <w:t xml:space="preserve"> deverá ser formalizado termo aditivo para a correspondente alteração subjetiva, observados os requisitos legais.</w:t>
      </w:r>
    </w:p>
    <w:p w14:paraId="6278A784" w14:textId="77777777" w:rsidR="00FA213A" w:rsidRPr="00893A45" w:rsidRDefault="00FA213A" w:rsidP="00445D55">
      <w:pPr>
        <w:autoSpaceDE w:val="0"/>
        <w:autoSpaceDN w:val="0"/>
        <w:adjustRightInd w:val="0"/>
        <w:jc w:val="both"/>
        <w:rPr>
          <w:sz w:val="23"/>
          <w:szCs w:val="23"/>
        </w:rPr>
      </w:pPr>
    </w:p>
    <w:p w14:paraId="49BF68D1" w14:textId="42AF1CDF"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5</w:t>
      </w:r>
      <w:r w:rsidRPr="00893A45">
        <w:rPr>
          <w:sz w:val="23"/>
          <w:szCs w:val="23"/>
        </w:rPr>
        <w:t>.1.3. A extinção do contrato não configura óbice para o reconhecimento do desequilíbrio econômico-financeiro, hipótese em que será concedida indenização por meio de termo indenizatório (art. 131 da Lei nº 14.133/2021).</w:t>
      </w:r>
    </w:p>
    <w:p w14:paraId="4F24E90D" w14:textId="77777777" w:rsidR="00FA213A" w:rsidRPr="00893A45" w:rsidRDefault="00FA213A" w:rsidP="00445D55">
      <w:pPr>
        <w:autoSpaceDE w:val="0"/>
        <w:autoSpaceDN w:val="0"/>
        <w:adjustRightInd w:val="0"/>
        <w:jc w:val="both"/>
        <w:rPr>
          <w:sz w:val="23"/>
          <w:szCs w:val="23"/>
        </w:rPr>
      </w:pPr>
    </w:p>
    <w:p w14:paraId="560D6A5E" w14:textId="5F517778" w:rsidR="00FA213A" w:rsidRPr="00893A45" w:rsidRDefault="00FA213A" w:rsidP="00445D55">
      <w:pPr>
        <w:autoSpaceDE w:val="0"/>
        <w:autoSpaceDN w:val="0"/>
        <w:adjustRightInd w:val="0"/>
        <w:jc w:val="both"/>
        <w:rPr>
          <w:b/>
          <w:sz w:val="23"/>
          <w:szCs w:val="23"/>
        </w:rPr>
      </w:pPr>
      <w:bookmarkStart w:id="13" w:name="_Hlk230691308"/>
      <w:r w:rsidRPr="00893A45">
        <w:rPr>
          <w:b/>
          <w:sz w:val="23"/>
          <w:szCs w:val="23"/>
        </w:rPr>
        <w:t>1</w:t>
      </w:r>
      <w:r w:rsidR="004B7A2C" w:rsidRPr="00893A45">
        <w:rPr>
          <w:b/>
          <w:sz w:val="23"/>
          <w:szCs w:val="23"/>
        </w:rPr>
        <w:t>6</w:t>
      </w:r>
      <w:r w:rsidRPr="00893A45">
        <w:rPr>
          <w:b/>
          <w:sz w:val="23"/>
          <w:szCs w:val="23"/>
        </w:rPr>
        <w:t xml:space="preserve">. DAS SANÇÕES ADMINISTRATIVAS </w:t>
      </w:r>
    </w:p>
    <w:p w14:paraId="5BB67F66" w14:textId="77777777" w:rsidR="00FA213A" w:rsidRPr="00893A45" w:rsidRDefault="00FA213A" w:rsidP="00445D55">
      <w:pPr>
        <w:autoSpaceDE w:val="0"/>
        <w:autoSpaceDN w:val="0"/>
        <w:adjustRightInd w:val="0"/>
        <w:jc w:val="both"/>
        <w:rPr>
          <w:b/>
          <w:sz w:val="23"/>
          <w:szCs w:val="23"/>
        </w:rPr>
      </w:pPr>
    </w:p>
    <w:p w14:paraId="03425170" w14:textId="52550F3B"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 xml:space="preserve">.1. A </w:t>
      </w:r>
      <w:r w:rsidRPr="00893A45">
        <w:rPr>
          <w:b/>
          <w:bCs/>
          <w:sz w:val="23"/>
          <w:szCs w:val="23"/>
        </w:rPr>
        <w:t>CONTRATADA</w:t>
      </w:r>
      <w:r w:rsidRPr="00893A45">
        <w:rPr>
          <w:sz w:val="23"/>
          <w:szCs w:val="23"/>
        </w:rPr>
        <w:t xml:space="preserve"> que incorrer nas infrações administrativas previstas no art. 155 da Lei Federal nº 14.133/2021, ficará sujeito à aplicação das seguintes sanções, observados o contraditório e a ampla defesa:</w:t>
      </w:r>
    </w:p>
    <w:p w14:paraId="223ADFF3" w14:textId="77777777" w:rsidR="00FA213A" w:rsidRPr="00893A45" w:rsidRDefault="00FA213A" w:rsidP="00445D55">
      <w:pPr>
        <w:autoSpaceDE w:val="0"/>
        <w:autoSpaceDN w:val="0"/>
        <w:adjustRightInd w:val="0"/>
        <w:jc w:val="both"/>
        <w:rPr>
          <w:sz w:val="23"/>
          <w:szCs w:val="23"/>
        </w:rPr>
      </w:pPr>
    </w:p>
    <w:p w14:paraId="47AE31D7" w14:textId="77777777" w:rsidR="00FA213A" w:rsidRPr="00893A45" w:rsidRDefault="00FA213A" w:rsidP="00445D55">
      <w:pPr>
        <w:autoSpaceDE w:val="0"/>
        <w:autoSpaceDN w:val="0"/>
        <w:adjustRightInd w:val="0"/>
        <w:jc w:val="both"/>
        <w:rPr>
          <w:sz w:val="23"/>
          <w:szCs w:val="23"/>
        </w:rPr>
      </w:pPr>
      <w:r w:rsidRPr="00893A45">
        <w:rPr>
          <w:sz w:val="23"/>
          <w:szCs w:val="23"/>
        </w:rPr>
        <w:t>a) advertência;</w:t>
      </w:r>
    </w:p>
    <w:p w14:paraId="00BAD74E" w14:textId="77777777" w:rsidR="00FA213A" w:rsidRPr="00893A45" w:rsidRDefault="00FA213A" w:rsidP="00445D55">
      <w:pPr>
        <w:rPr>
          <w:sz w:val="23"/>
          <w:szCs w:val="23"/>
        </w:rPr>
      </w:pPr>
      <w:r w:rsidRPr="00893A45">
        <w:rPr>
          <w:sz w:val="23"/>
          <w:szCs w:val="23"/>
        </w:rPr>
        <w:t>b) multa;</w:t>
      </w:r>
      <w:r w:rsidRPr="00893A45">
        <w:rPr>
          <w:sz w:val="23"/>
          <w:szCs w:val="23"/>
        </w:rPr>
        <w:br/>
        <w:t>c) impedimento de licitar e contratar com a Administração Pública direta e indireta do Município de Indaiatuba, pelo prazo máximo de 03 (três) anos;</w:t>
      </w:r>
    </w:p>
    <w:p w14:paraId="1AE288C8" w14:textId="77777777" w:rsidR="00FA213A" w:rsidRPr="00893A45" w:rsidRDefault="00FA213A" w:rsidP="00445D55">
      <w:pPr>
        <w:autoSpaceDE w:val="0"/>
        <w:autoSpaceDN w:val="0"/>
        <w:adjustRightInd w:val="0"/>
        <w:jc w:val="both"/>
        <w:rPr>
          <w:sz w:val="23"/>
          <w:szCs w:val="23"/>
        </w:rPr>
      </w:pPr>
      <w:r w:rsidRPr="00893A45">
        <w:rPr>
          <w:sz w:val="23"/>
          <w:szCs w:val="23"/>
        </w:rPr>
        <w:t>d) declaração de inidoneidade para licitar e contratar no âmbito da Administração Pública direta e indireta de todos os entes federativos, pelo prazo mínimo de 03 (três) anos e máximo de 06 (seis) anos.</w:t>
      </w:r>
    </w:p>
    <w:p w14:paraId="7FA61208" w14:textId="77777777" w:rsidR="00FA213A" w:rsidRPr="00893A45" w:rsidRDefault="00FA213A" w:rsidP="00445D55">
      <w:pPr>
        <w:autoSpaceDE w:val="0"/>
        <w:autoSpaceDN w:val="0"/>
        <w:adjustRightInd w:val="0"/>
        <w:jc w:val="both"/>
        <w:rPr>
          <w:sz w:val="23"/>
          <w:szCs w:val="23"/>
        </w:rPr>
      </w:pPr>
    </w:p>
    <w:p w14:paraId="210EBD26" w14:textId="4D06187F"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 xml:space="preserve">.1.1. A aplicação das sanções previstas neste item não exclui a obrigação de reparação integral e/ou ressarcimento dos danos eventualmente causados a </w:t>
      </w:r>
      <w:r w:rsidRPr="00893A45">
        <w:rPr>
          <w:b/>
          <w:bCs/>
          <w:sz w:val="23"/>
          <w:szCs w:val="23"/>
        </w:rPr>
        <w:t>CONTRATANTE</w:t>
      </w:r>
      <w:r w:rsidRPr="00893A45">
        <w:rPr>
          <w:sz w:val="23"/>
          <w:szCs w:val="23"/>
        </w:rPr>
        <w:t>.</w:t>
      </w:r>
    </w:p>
    <w:p w14:paraId="4D7B1CD1" w14:textId="77777777" w:rsidR="00FA213A" w:rsidRPr="00893A45" w:rsidRDefault="00FA213A" w:rsidP="00445D55">
      <w:pPr>
        <w:autoSpaceDE w:val="0"/>
        <w:autoSpaceDN w:val="0"/>
        <w:adjustRightInd w:val="0"/>
        <w:jc w:val="both"/>
        <w:rPr>
          <w:sz w:val="23"/>
          <w:szCs w:val="23"/>
        </w:rPr>
      </w:pPr>
    </w:p>
    <w:p w14:paraId="070D58BE" w14:textId="77831CCE"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.1.2. As sanções previstas nas alíneas “a”, “c” e “d” do item 1</w:t>
      </w:r>
      <w:r w:rsidR="00ED4118">
        <w:rPr>
          <w:sz w:val="23"/>
          <w:szCs w:val="23"/>
        </w:rPr>
        <w:t>6</w:t>
      </w:r>
      <w:r w:rsidRPr="00893A45">
        <w:rPr>
          <w:sz w:val="23"/>
          <w:szCs w:val="23"/>
        </w:rPr>
        <w:t>.1 poderão ser aplicadas cumulativamente com a multa, quando cabível.</w:t>
      </w:r>
    </w:p>
    <w:p w14:paraId="26122A32" w14:textId="77777777" w:rsidR="00FA213A" w:rsidRPr="00893A45" w:rsidRDefault="00FA213A" w:rsidP="00445D55">
      <w:pPr>
        <w:autoSpaceDE w:val="0"/>
        <w:autoSpaceDN w:val="0"/>
        <w:adjustRightInd w:val="0"/>
        <w:jc w:val="both"/>
        <w:rPr>
          <w:sz w:val="23"/>
          <w:szCs w:val="23"/>
        </w:rPr>
      </w:pPr>
    </w:p>
    <w:p w14:paraId="21E98A58" w14:textId="447A1FE1"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.2. Dos critérios para aplicação das sanções</w:t>
      </w:r>
    </w:p>
    <w:p w14:paraId="176D2511" w14:textId="77777777" w:rsidR="00FA213A" w:rsidRPr="00893A45" w:rsidRDefault="00FA213A" w:rsidP="00445D55">
      <w:pPr>
        <w:autoSpaceDE w:val="0"/>
        <w:autoSpaceDN w:val="0"/>
        <w:adjustRightInd w:val="0"/>
        <w:jc w:val="both"/>
        <w:rPr>
          <w:sz w:val="23"/>
          <w:szCs w:val="23"/>
        </w:rPr>
      </w:pPr>
    </w:p>
    <w:p w14:paraId="5133C182" w14:textId="7230C53F"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.2.1. Na aplicação das sanções administrativas serão considerados, entre outros, os seguintes critérios:</w:t>
      </w:r>
    </w:p>
    <w:p w14:paraId="49938B3E" w14:textId="77777777" w:rsidR="00FA213A" w:rsidRPr="00893A45" w:rsidRDefault="00FA213A" w:rsidP="00445D55">
      <w:pPr>
        <w:autoSpaceDE w:val="0"/>
        <w:autoSpaceDN w:val="0"/>
        <w:adjustRightInd w:val="0"/>
        <w:jc w:val="both"/>
        <w:rPr>
          <w:sz w:val="23"/>
          <w:szCs w:val="23"/>
        </w:rPr>
      </w:pPr>
    </w:p>
    <w:p w14:paraId="3C519C65" w14:textId="77777777" w:rsidR="00FA213A" w:rsidRPr="00893A45" w:rsidRDefault="00FA213A" w:rsidP="00445D55">
      <w:pPr>
        <w:autoSpaceDE w:val="0"/>
        <w:autoSpaceDN w:val="0"/>
        <w:adjustRightInd w:val="0"/>
        <w:jc w:val="both"/>
        <w:rPr>
          <w:b/>
          <w:bCs/>
          <w:sz w:val="23"/>
          <w:szCs w:val="23"/>
        </w:rPr>
      </w:pPr>
      <w:r w:rsidRPr="00893A45">
        <w:rPr>
          <w:sz w:val="23"/>
          <w:szCs w:val="23"/>
        </w:rPr>
        <w:t xml:space="preserve">a) a natureza e a gravidade da infração cometida, bem como os danos dela decorrentes para a </w:t>
      </w:r>
      <w:r w:rsidRPr="00893A45">
        <w:rPr>
          <w:b/>
          <w:bCs/>
          <w:sz w:val="23"/>
          <w:szCs w:val="23"/>
        </w:rPr>
        <w:t>CONTRATANTE;</w:t>
      </w:r>
    </w:p>
    <w:p w14:paraId="21E9A47D" w14:textId="77777777" w:rsidR="00FA213A" w:rsidRPr="00893A45" w:rsidRDefault="00FA213A" w:rsidP="00445D55">
      <w:pPr>
        <w:autoSpaceDE w:val="0"/>
        <w:autoSpaceDN w:val="0"/>
        <w:adjustRightInd w:val="0"/>
        <w:jc w:val="both"/>
        <w:rPr>
          <w:sz w:val="23"/>
          <w:szCs w:val="23"/>
        </w:rPr>
      </w:pPr>
      <w:r w:rsidRPr="00893A45">
        <w:rPr>
          <w:sz w:val="23"/>
          <w:szCs w:val="23"/>
        </w:rPr>
        <w:t>b) as peculiaridades do caso concreto;</w:t>
      </w:r>
    </w:p>
    <w:p w14:paraId="1B580210" w14:textId="77777777" w:rsidR="00FA213A" w:rsidRPr="00893A45" w:rsidRDefault="00FA213A" w:rsidP="00445D55">
      <w:pPr>
        <w:autoSpaceDE w:val="0"/>
        <w:autoSpaceDN w:val="0"/>
        <w:adjustRightInd w:val="0"/>
        <w:jc w:val="both"/>
        <w:rPr>
          <w:sz w:val="23"/>
          <w:szCs w:val="23"/>
        </w:rPr>
      </w:pPr>
      <w:r w:rsidRPr="00893A45">
        <w:rPr>
          <w:sz w:val="23"/>
          <w:szCs w:val="23"/>
        </w:rPr>
        <w:t>c) as circunstâncias agravantes ou atenuantes;</w:t>
      </w:r>
    </w:p>
    <w:p w14:paraId="1A53F190" w14:textId="77777777" w:rsidR="00FA213A" w:rsidRPr="00893A45" w:rsidRDefault="00FA213A" w:rsidP="00445D55">
      <w:pPr>
        <w:autoSpaceDE w:val="0"/>
        <w:autoSpaceDN w:val="0"/>
        <w:adjustRightInd w:val="0"/>
        <w:jc w:val="both"/>
        <w:rPr>
          <w:sz w:val="23"/>
          <w:szCs w:val="23"/>
        </w:rPr>
      </w:pPr>
      <w:r w:rsidRPr="00893A45">
        <w:rPr>
          <w:sz w:val="23"/>
          <w:szCs w:val="23"/>
        </w:rPr>
        <w:t>d) a implantação ou o aperfeiçoamento de programa de integridade, conforme normas e orientações dos órgãos de controle.</w:t>
      </w:r>
    </w:p>
    <w:p w14:paraId="2166DB4F" w14:textId="77777777" w:rsidR="00FA213A" w:rsidRPr="00893A45" w:rsidRDefault="00FA213A" w:rsidP="00445D55">
      <w:pPr>
        <w:autoSpaceDE w:val="0"/>
        <w:autoSpaceDN w:val="0"/>
        <w:adjustRightInd w:val="0"/>
        <w:jc w:val="both"/>
        <w:rPr>
          <w:sz w:val="23"/>
          <w:szCs w:val="23"/>
        </w:rPr>
      </w:pPr>
    </w:p>
    <w:p w14:paraId="01F82FCF" w14:textId="68CD9FBA"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 Da aplicação específica das sanções:</w:t>
      </w:r>
    </w:p>
    <w:p w14:paraId="294EBDF7" w14:textId="77777777" w:rsidR="00FA213A" w:rsidRPr="00893A45" w:rsidRDefault="00FA213A" w:rsidP="00445D55">
      <w:pPr>
        <w:autoSpaceDE w:val="0"/>
        <w:autoSpaceDN w:val="0"/>
        <w:adjustRightInd w:val="0"/>
        <w:jc w:val="both"/>
        <w:rPr>
          <w:sz w:val="23"/>
          <w:szCs w:val="23"/>
        </w:rPr>
      </w:pPr>
    </w:p>
    <w:p w14:paraId="4CDA7530" w14:textId="3DC53339"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 xml:space="preserve">.3.1. A sanção de advertência será aplicada a </w:t>
      </w:r>
      <w:r w:rsidRPr="00893A45">
        <w:rPr>
          <w:b/>
          <w:bCs/>
          <w:sz w:val="23"/>
          <w:szCs w:val="23"/>
        </w:rPr>
        <w:t xml:space="preserve">CONTRATADA </w:t>
      </w:r>
      <w:r w:rsidRPr="00893A45">
        <w:rPr>
          <w:sz w:val="23"/>
          <w:szCs w:val="23"/>
        </w:rPr>
        <w:t xml:space="preserve">que der causa à inexecução parcial do contrato, desde que dela não resulte grave dano a </w:t>
      </w:r>
      <w:r w:rsidRPr="00893A45">
        <w:rPr>
          <w:b/>
          <w:bCs/>
          <w:sz w:val="23"/>
          <w:szCs w:val="23"/>
        </w:rPr>
        <w:t>CONTRATANTE</w:t>
      </w:r>
      <w:r w:rsidRPr="00893A45">
        <w:rPr>
          <w:sz w:val="23"/>
          <w:szCs w:val="23"/>
        </w:rPr>
        <w:t>.</w:t>
      </w:r>
    </w:p>
    <w:p w14:paraId="73CE95B7" w14:textId="77777777" w:rsidR="00FA213A" w:rsidRPr="00893A45" w:rsidRDefault="00FA213A" w:rsidP="00445D55">
      <w:pPr>
        <w:autoSpaceDE w:val="0"/>
        <w:autoSpaceDN w:val="0"/>
        <w:adjustRightInd w:val="0"/>
        <w:jc w:val="both"/>
        <w:rPr>
          <w:sz w:val="23"/>
          <w:szCs w:val="23"/>
        </w:rPr>
      </w:pPr>
    </w:p>
    <w:p w14:paraId="5752812B" w14:textId="3F69ABFE"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 xml:space="preserve">.3.2. A multa será aplicada a </w:t>
      </w:r>
      <w:r w:rsidRPr="00893A45">
        <w:rPr>
          <w:b/>
          <w:bCs/>
          <w:sz w:val="23"/>
          <w:szCs w:val="23"/>
        </w:rPr>
        <w:t xml:space="preserve">CONTRATADA </w:t>
      </w:r>
      <w:r w:rsidRPr="00893A45">
        <w:rPr>
          <w:sz w:val="23"/>
          <w:szCs w:val="23"/>
        </w:rPr>
        <w:t>por qualquer das infrações administrativas previstas no art. 155 da Lei Federal nº 14.133/2021, não podendo ser inferior a 0,5% (cinco décimos por cento) nem superior a 30% (trinta por cento) do valor do contrato.</w:t>
      </w:r>
    </w:p>
    <w:p w14:paraId="133239D9" w14:textId="77777777" w:rsidR="00FA213A" w:rsidRPr="00893A45" w:rsidRDefault="00FA213A" w:rsidP="00445D55">
      <w:pPr>
        <w:autoSpaceDE w:val="0"/>
        <w:autoSpaceDN w:val="0"/>
        <w:adjustRightInd w:val="0"/>
        <w:jc w:val="both"/>
        <w:rPr>
          <w:sz w:val="23"/>
          <w:szCs w:val="23"/>
        </w:rPr>
      </w:pPr>
    </w:p>
    <w:p w14:paraId="08E1EA8A" w14:textId="6D3A9270" w:rsidR="00FA213A" w:rsidRPr="00893A45" w:rsidRDefault="00FA213A" w:rsidP="00445D55">
      <w:pPr>
        <w:autoSpaceDE w:val="0"/>
        <w:autoSpaceDN w:val="0"/>
        <w:adjustRightInd w:val="0"/>
        <w:jc w:val="both"/>
        <w:rPr>
          <w:sz w:val="23"/>
          <w:szCs w:val="23"/>
        </w:rPr>
      </w:pPr>
      <w:r w:rsidRPr="00893A45">
        <w:rPr>
          <w:sz w:val="23"/>
          <w:szCs w:val="23"/>
        </w:rPr>
        <w:lastRenderedPageBreak/>
        <w:t>1</w:t>
      </w:r>
      <w:r w:rsidR="004B7A2C" w:rsidRPr="00893A45">
        <w:rPr>
          <w:sz w:val="23"/>
          <w:szCs w:val="23"/>
        </w:rPr>
        <w:t>6</w:t>
      </w:r>
      <w:r w:rsidRPr="00893A45">
        <w:rPr>
          <w:sz w:val="23"/>
          <w:szCs w:val="23"/>
        </w:rPr>
        <w:t xml:space="preserve">.3.3. O atraso injustificado na execução contratual sujeitará a </w:t>
      </w:r>
      <w:r w:rsidRPr="00893A45">
        <w:rPr>
          <w:b/>
          <w:bCs/>
          <w:sz w:val="23"/>
          <w:szCs w:val="23"/>
        </w:rPr>
        <w:t>CONTRATADA</w:t>
      </w:r>
      <w:r w:rsidRPr="00893A45">
        <w:rPr>
          <w:sz w:val="23"/>
          <w:szCs w:val="23"/>
        </w:rPr>
        <w:t xml:space="preserve"> à multa de mora, calculada sobre o valor da obrigação não cumprida, a partir do primeiro dia útil subsequente ao término do prazo estipulado, observados os seguintes percentuais:</w:t>
      </w:r>
    </w:p>
    <w:p w14:paraId="5DEF6628" w14:textId="77777777" w:rsidR="00FA213A" w:rsidRPr="00893A45" w:rsidRDefault="00FA213A" w:rsidP="00445D55">
      <w:pPr>
        <w:autoSpaceDE w:val="0"/>
        <w:autoSpaceDN w:val="0"/>
        <w:adjustRightInd w:val="0"/>
        <w:jc w:val="both"/>
        <w:rPr>
          <w:sz w:val="23"/>
          <w:szCs w:val="23"/>
        </w:rPr>
      </w:pPr>
    </w:p>
    <w:p w14:paraId="442EE4F2" w14:textId="77777777" w:rsidR="00FA213A" w:rsidRPr="00893A45" w:rsidRDefault="00FA213A" w:rsidP="00445D55">
      <w:pPr>
        <w:autoSpaceDE w:val="0"/>
        <w:autoSpaceDN w:val="0"/>
        <w:adjustRightInd w:val="0"/>
        <w:jc w:val="both"/>
        <w:rPr>
          <w:sz w:val="23"/>
          <w:szCs w:val="23"/>
        </w:rPr>
      </w:pPr>
      <w:r w:rsidRPr="00893A45">
        <w:rPr>
          <w:sz w:val="23"/>
          <w:szCs w:val="23"/>
        </w:rPr>
        <w:t>a) 0,5% (meio por cento) ao dia, para atraso de até 15 (quinze) dias corridos;</w:t>
      </w:r>
      <w:r w:rsidRPr="00893A45">
        <w:rPr>
          <w:sz w:val="23"/>
          <w:szCs w:val="23"/>
        </w:rPr>
        <w:br/>
        <w:t>b) 1% (um por cento) ao dia, do 16º (décimo sexto) ao 30º (trigésimo) dia corrido, aplicada cumulativamente a prevista na alínea “a”.</w:t>
      </w:r>
    </w:p>
    <w:p w14:paraId="5611FEA4" w14:textId="77777777" w:rsidR="00FA213A" w:rsidRPr="00893A45" w:rsidRDefault="00FA213A" w:rsidP="00445D55">
      <w:pPr>
        <w:autoSpaceDE w:val="0"/>
        <w:autoSpaceDN w:val="0"/>
        <w:adjustRightInd w:val="0"/>
        <w:jc w:val="both"/>
        <w:rPr>
          <w:sz w:val="23"/>
          <w:szCs w:val="23"/>
        </w:rPr>
      </w:pPr>
      <w:r w:rsidRPr="00893A45">
        <w:rPr>
          <w:sz w:val="23"/>
          <w:szCs w:val="23"/>
        </w:rPr>
        <w:t>c) após 30 (trinta) dias corridos, ficará caracterizada a inexecução parcial ou total do contrato, conforme o caso.</w:t>
      </w:r>
    </w:p>
    <w:p w14:paraId="0B62B48B" w14:textId="77777777" w:rsidR="00FA213A" w:rsidRPr="00893A45" w:rsidRDefault="00FA213A" w:rsidP="00445D55">
      <w:pPr>
        <w:autoSpaceDE w:val="0"/>
        <w:autoSpaceDN w:val="0"/>
        <w:adjustRightInd w:val="0"/>
        <w:jc w:val="both"/>
        <w:rPr>
          <w:sz w:val="23"/>
          <w:szCs w:val="23"/>
        </w:rPr>
      </w:pPr>
    </w:p>
    <w:p w14:paraId="64B4FF9A" w14:textId="4D973C19"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.3.4. A multa de mora poderá ser convertida em multa compensatória, podendo ainda ser promovida a extinção unilateral do contrato, com aplicação cumulativa das demais sanções previstas neste instrumento.</w:t>
      </w:r>
    </w:p>
    <w:p w14:paraId="0EBE9F40" w14:textId="77777777" w:rsidR="00FA213A" w:rsidRPr="00893A45" w:rsidRDefault="00FA213A" w:rsidP="00445D55">
      <w:pPr>
        <w:autoSpaceDE w:val="0"/>
        <w:autoSpaceDN w:val="0"/>
        <w:adjustRightInd w:val="0"/>
        <w:jc w:val="both"/>
        <w:rPr>
          <w:sz w:val="23"/>
          <w:szCs w:val="23"/>
        </w:rPr>
      </w:pPr>
    </w:p>
    <w:p w14:paraId="41F007BB" w14:textId="3D6A0810"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 xml:space="preserve">.3.5. Caso o valor da multa aplicada e das indenizações cabíveis seja superior ao valor eventualmente devido pela </w:t>
      </w:r>
      <w:r w:rsidRPr="00893A45">
        <w:rPr>
          <w:b/>
          <w:bCs/>
          <w:sz w:val="23"/>
          <w:szCs w:val="23"/>
        </w:rPr>
        <w:t>CONTRATANTE</w:t>
      </w:r>
      <w:r w:rsidRPr="00893A45">
        <w:rPr>
          <w:sz w:val="23"/>
          <w:szCs w:val="23"/>
        </w:rPr>
        <w:t xml:space="preserve"> à </w:t>
      </w:r>
      <w:r w:rsidRPr="00893A45">
        <w:rPr>
          <w:b/>
          <w:bCs/>
          <w:sz w:val="23"/>
          <w:szCs w:val="23"/>
        </w:rPr>
        <w:t>CONTRATADA</w:t>
      </w:r>
      <w:r w:rsidRPr="00893A45">
        <w:rPr>
          <w:sz w:val="23"/>
          <w:szCs w:val="23"/>
        </w:rPr>
        <w:t>, além da perda deste valor, a diferença será descontada da garantia prestada ou cobrada judicialmente.</w:t>
      </w:r>
    </w:p>
    <w:p w14:paraId="30657497" w14:textId="77777777" w:rsidR="00FA213A" w:rsidRPr="00893A45" w:rsidRDefault="00FA213A" w:rsidP="00445D55">
      <w:pPr>
        <w:autoSpaceDE w:val="0"/>
        <w:autoSpaceDN w:val="0"/>
        <w:adjustRightInd w:val="0"/>
        <w:jc w:val="both"/>
        <w:rPr>
          <w:sz w:val="23"/>
          <w:szCs w:val="23"/>
        </w:rPr>
      </w:pPr>
    </w:p>
    <w:p w14:paraId="3F368EA9" w14:textId="2A5D4CE9"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.3.6. A recusa injustificada do adjudicatário em assinar o contrato, ou em aceitar ou retirar instrumento equivalente dentro do prazo estabelecido, caracterizará descumprimento total da obrigação assumida, sujeitando-o à:</w:t>
      </w:r>
    </w:p>
    <w:p w14:paraId="2B0BC003" w14:textId="77777777" w:rsidR="00FA213A" w:rsidRPr="00893A45" w:rsidRDefault="00FA213A" w:rsidP="00445D55">
      <w:pPr>
        <w:autoSpaceDE w:val="0"/>
        <w:autoSpaceDN w:val="0"/>
        <w:adjustRightInd w:val="0"/>
        <w:jc w:val="both"/>
        <w:rPr>
          <w:sz w:val="23"/>
          <w:szCs w:val="23"/>
        </w:rPr>
      </w:pPr>
    </w:p>
    <w:p w14:paraId="7CD20C07" w14:textId="77777777" w:rsidR="00FA213A" w:rsidRPr="00893A45" w:rsidRDefault="00FA213A" w:rsidP="00445D55">
      <w:pPr>
        <w:autoSpaceDE w:val="0"/>
        <w:autoSpaceDN w:val="0"/>
        <w:adjustRightInd w:val="0"/>
        <w:jc w:val="both"/>
        <w:rPr>
          <w:sz w:val="23"/>
          <w:szCs w:val="23"/>
        </w:rPr>
      </w:pPr>
      <w:r w:rsidRPr="00893A45">
        <w:rPr>
          <w:sz w:val="23"/>
          <w:szCs w:val="23"/>
        </w:rPr>
        <w:t>a) multa de até 30% (trinta por cento) sobre o valor do contrato;</w:t>
      </w:r>
    </w:p>
    <w:p w14:paraId="212459B0" w14:textId="77777777" w:rsidR="00FA213A" w:rsidRPr="00893A45" w:rsidRDefault="00FA213A" w:rsidP="00445D55">
      <w:pPr>
        <w:autoSpaceDE w:val="0"/>
        <w:autoSpaceDN w:val="0"/>
        <w:adjustRightInd w:val="0"/>
        <w:jc w:val="both"/>
        <w:rPr>
          <w:sz w:val="23"/>
          <w:szCs w:val="23"/>
        </w:rPr>
      </w:pPr>
      <w:r w:rsidRPr="00893A45">
        <w:rPr>
          <w:sz w:val="23"/>
          <w:szCs w:val="23"/>
        </w:rPr>
        <w:t xml:space="preserve">b) impedimento de licitar e contratar com a </w:t>
      </w:r>
      <w:r w:rsidRPr="00893A45">
        <w:rPr>
          <w:b/>
          <w:bCs/>
          <w:sz w:val="23"/>
          <w:szCs w:val="23"/>
        </w:rPr>
        <w:t>CONTRATANTE,</w:t>
      </w:r>
      <w:r w:rsidRPr="00893A45">
        <w:rPr>
          <w:sz w:val="23"/>
          <w:szCs w:val="23"/>
        </w:rPr>
        <w:t xml:space="preserve"> pelo prazo máximo de 03 (três) anos; e</w:t>
      </w:r>
    </w:p>
    <w:p w14:paraId="0A917335" w14:textId="77777777" w:rsidR="00FA213A" w:rsidRPr="00893A45" w:rsidRDefault="00FA213A" w:rsidP="00445D55">
      <w:pPr>
        <w:autoSpaceDE w:val="0"/>
        <w:autoSpaceDN w:val="0"/>
        <w:adjustRightInd w:val="0"/>
        <w:jc w:val="both"/>
        <w:rPr>
          <w:sz w:val="23"/>
          <w:szCs w:val="23"/>
        </w:rPr>
      </w:pPr>
      <w:r w:rsidRPr="00893A45">
        <w:rPr>
          <w:sz w:val="23"/>
          <w:szCs w:val="23"/>
        </w:rPr>
        <w:t>c)perda imediata da garantia de proposta, quando houver.</w:t>
      </w:r>
    </w:p>
    <w:p w14:paraId="08FD698F" w14:textId="77777777" w:rsidR="00FA213A" w:rsidRPr="00893A45" w:rsidRDefault="00FA213A" w:rsidP="00445D55">
      <w:pPr>
        <w:autoSpaceDE w:val="0"/>
        <w:autoSpaceDN w:val="0"/>
        <w:adjustRightInd w:val="0"/>
        <w:jc w:val="both"/>
        <w:rPr>
          <w:sz w:val="23"/>
          <w:szCs w:val="23"/>
        </w:rPr>
      </w:pPr>
    </w:p>
    <w:p w14:paraId="7CC75A5A" w14:textId="6A924ADB"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.3.7. Os bens não aceitos ou entregues em desacordo com as especificações contratuais deverão ser substituídos ou corrigidos no prazo fixado pela C</w:t>
      </w:r>
      <w:r w:rsidRPr="00893A45">
        <w:rPr>
          <w:b/>
          <w:bCs/>
          <w:sz w:val="23"/>
          <w:szCs w:val="23"/>
        </w:rPr>
        <w:t>ONTRATANTE</w:t>
      </w:r>
      <w:r w:rsidRPr="00893A45">
        <w:rPr>
          <w:sz w:val="23"/>
          <w:szCs w:val="23"/>
        </w:rPr>
        <w:t>, contado do recebimento da notificação de recusa.</w:t>
      </w:r>
    </w:p>
    <w:p w14:paraId="06E232DF" w14:textId="77777777" w:rsidR="00FA213A" w:rsidRPr="00893A45" w:rsidRDefault="00FA213A" w:rsidP="00445D55">
      <w:pPr>
        <w:autoSpaceDE w:val="0"/>
        <w:autoSpaceDN w:val="0"/>
        <w:adjustRightInd w:val="0"/>
        <w:jc w:val="both"/>
        <w:rPr>
          <w:sz w:val="23"/>
          <w:szCs w:val="23"/>
        </w:rPr>
      </w:pPr>
    </w:p>
    <w:p w14:paraId="2EC65860" w14:textId="2805F789"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.3.7.1. O pedido de prorrogação de prazo para execução do objeto deverá ser apresentado antes do término do prazo originalmente fixado, devidamente justificado.</w:t>
      </w:r>
    </w:p>
    <w:p w14:paraId="0A3919AB" w14:textId="77777777" w:rsidR="00FA213A" w:rsidRPr="00893A45" w:rsidRDefault="00FA213A" w:rsidP="00445D55">
      <w:pPr>
        <w:autoSpaceDE w:val="0"/>
        <w:autoSpaceDN w:val="0"/>
        <w:adjustRightInd w:val="0"/>
        <w:jc w:val="both"/>
        <w:rPr>
          <w:sz w:val="23"/>
          <w:szCs w:val="23"/>
        </w:rPr>
      </w:pPr>
    </w:p>
    <w:p w14:paraId="4B9A70D7" w14:textId="053BFACD"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.3.7.2. A não regularização do objeto no prazo estipulado ensejará a aplicação das sanções previstas neste instrumento, sendo caracterizada a mora a partir do primeiro dia útil subsequente ao término do prazo concedido.</w:t>
      </w:r>
    </w:p>
    <w:p w14:paraId="7EE7B906" w14:textId="77777777" w:rsidR="00FA213A" w:rsidRPr="00893A45" w:rsidRDefault="00FA213A" w:rsidP="00445D55">
      <w:pPr>
        <w:autoSpaceDE w:val="0"/>
        <w:autoSpaceDN w:val="0"/>
        <w:adjustRightInd w:val="0"/>
        <w:jc w:val="both"/>
        <w:rPr>
          <w:b/>
          <w:bCs/>
          <w:sz w:val="23"/>
          <w:szCs w:val="23"/>
        </w:rPr>
      </w:pPr>
    </w:p>
    <w:p w14:paraId="1AB221FA" w14:textId="5354BE0A" w:rsidR="00FA213A" w:rsidRPr="00893A45" w:rsidRDefault="00FA213A" w:rsidP="00445D55">
      <w:pPr>
        <w:autoSpaceDE w:val="0"/>
        <w:autoSpaceDN w:val="0"/>
        <w:adjustRightInd w:val="0"/>
        <w:jc w:val="both"/>
        <w:rPr>
          <w:b/>
          <w:bCs/>
          <w:sz w:val="23"/>
          <w:szCs w:val="23"/>
        </w:rPr>
      </w:pPr>
      <w:r w:rsidRPr="00893A45">
        <w:rPr>
          <w:b/>
          <w:bCs/>
          <w:sz w:val="23"/>
          <w:szCs w:val="23"/>
        </w:rPr>
        <w:t>1</w:t>
      </w:r>
      <w:r w:rsidR="004B7A2C" w:rsidRPr="00893A45">
        <w:rPr>
          <w:b/>
          <w:bCs/>
          <w:sz w:val="23"/>
          <w:szCs w:val="23"/>
        </w:rPr>
        <w:t>6</w:t>
      </w:r>
      <w:r w:rsidRPr="00893A45">
        <w:rPr>
          <w:b/>
          <w:bCs/>
          <w:sz w:val="23"/>
          <w:szCs w:val="23"/>
        </w:rPr>
        <w:t>.3.8. Do impedimento de licitar e contratar</w:t>
      </w:r>
    </w:p>
    <w:p w14:paraId="3ECE44F8" w14:textId="77777777" w:rsidR="00FA213A" w:rsidRPr="00893A45" w:rsidRDefault="00FA213A" w:rsidP="00445D55">
      <w:pPr>
        <w:autoSpaceDE w:val="0"/>
        <w:autoSpaceDN w:val="0"/>
        <w:adjustRightInd w:val="0"/>
        <w:jc w:val="both"/>
        <w:rPr>
          <w:b/>
          <w:bCs/>
          <w:sz w:val="23"/>
          <w:szCs w:val="23"/>
        </w:rPr>
      </w:pPr>
    </w:p>
    <w:p w14:paraId="0A38AD12" w14:textId="4F5D8202"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 xml:space="preserve">.3.8.1. A sanção de impedimento de licitar ou contratar no âmbito da </w:t>
      </w:r>
      <w:r w:rsidRPr="00893A45">
        <w:rPr>
          <w:b/>
          <w:bCs/>
          <w:sz w:val="23"/>
          <w:szCs w:val="23"/>
        </w:rPr>
        <w:t>CONTRATANTE</w:t>
      </w:r>
      <w:r w:rsidRPr="00893A45">
        <w:rPr>
          <w:sz w:val="23"/>
          <w:szCs w:val="23"/>
        </w:rPr>
        <w:t xml:space="preserve"> será aplicada a CONTRATADA pelas infrações administrativas previstas nos incisos correspondentes do caput do art. 155 da Lei Federal nº 14.133/2021, quando não se justificar penalidade mais grave, observados os seguintes prazos:</w:t>
      </w:r>
    </w:p>
    <w:p w14:paraId="3B545040" w14:textId="77777777" w:rsidR="00FA213A" w:rsidRPr="00893A45" w:rsidRDefault="00FA213A" w:rsidP="00445D55">
      <w:pPr>
        <w:autoSpaceDE w:val="0"/>
        <w:autoSpaceDN w:val="0"/>
        <w:adjustRightInd w:val="0"/>
        <w:jc w:val="both"/>
        <w:rPr>
          <w:sz w:val="23"/>
          <w:szCs w:val="23"/>
        </w:rPr>
      </w:pPr>
      <w:r w:rsidRPr="00893A45">
        <w:rPr>
          <w:sz w:val="23"/>
          <w:szCs w:val="23"/>
        </w:rPr>
        <w:t>a) 02 (dois) meses – inciso IV;</w:t>
      </w:r>
    </w:p>
    <w:p w14:paraId="2C977062" w14:textId="77777777" w:rsidR="00FA213A" w:rsidRPr="00893A45" w:rsidRDefault="00FA213A" w:rsidP="00445D55">
      <w:pPr>
        <w:autoSpaceDE w:val="0"/>
        <w:autoSpaceDN w:val="0"/>
        <w:adjustRightInd w:val="0"/>
        <w:jc w:val="both"/>
        <w:rPr>
          <w:sz w:val="23"/>
          <w:szCs w:val="23"/>
        </w:rPr>
      </w:pPr>
      <w:r w:rsidRPr="00893A45">
        <w:rPr>
          <w:sz w:val="23"/>
          <w:szCs w:val="23"/>
        </w:rPr>
        <w:t>b) 04 (quatro) meses – incisos V a VII;</w:t>
      </w:r>
    </w:p>
    <w:p w14:paraId="48BF1DDE" w14:textId="77777777" w:rsidR="00FA213A" w:rsidRPr="00893A45" w:rsidRDefault="00FA213A" w:rsidP="00445D55">
      <w:pPr>
        <w:autoSpaceDE w:val="0"/>
        <w:autoSpaceDN w:val="0"/>
        <w:adjustRightInd w:val="0"/>
        <w:jc w:val="both"/>
        <w:rPr>
          <w:sz w:val="23"/>
          <w:szCs w:val="23"/>
        </w:rPr>
      </w:pPr>
      <w:r w:rsidRPr="00893A45">
        <w:rPr>
          <w:sz w:val="23"/>
          <w:szCs w:val="23"/>
        </w:rPr>
        <w:t>c) 01 (um) ano – inciso II;</w:t>
      </w:r>
    </w:p>
    <w:p w14:paraId="66E9A550" w14:textId="77777777" w:rsidR="00FA213A" w:rsidRPr="00893A45" w:rsidRDefault="00FA213A" w:rsidP="00445D55">
      <w:pPr>
        <w:autoSpaceDE w:val="0"/>
        <w:autoSpaceDN w:val="0"/>
        <w:adjustRightInd w:val="0"/>
        <w:jc w:val="both"/>
        <w:rPr>
          <w:sz w:val="23"/>
          <w:szCs w:val="23"/>
        </w:rPr>
      </w:pPr>
      <w:r w:rsidRPr="00893A45">
        <w:rPr>
          <w:sz w:val="23"/>
          <w:szCs w:val="23"/>
        </w:rPr>
        <w:t>d) 02 (dois) anos – inciso III.</w:t>
      </w:r>
    </w:p>
    <w:p w14:paraId="2C77DBD5" w14:textId="77777777" w:rsidR="00FA213A" w:rsidRPr="00893A45" w:rsidRDefault="00FA213A" w:rsidP="00445D55">
      <w:pPr>
        <w:autoSpaceDE w:val="0"/>
        <w:autoSpaceDN w:val="0"/>
        <w:adjustRightInd w:val="0"/>
        <w:jc w:val="both"/>
        <w:rPr>
          <w:sz w:val="23"/>
          <w:szCs w:val="23"/>
        </w:rPr>
      </w:pPr>
    </w:p>
    <w:p w14:paraId="0D395831" w14:textId="3C81CEDD"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.3.8.2. Os prazos poderão ser reduzidos ou majorados, neste último caso até o limite máximo de 03 (três) anos, em razão da existência de circunstâncias atenuantes ou agravantes.</w:t>
      </w:r>
    </w:p>
    <w:p w14:paraId="6BF91329" w14:textId="77777777" w:rsidR="00FA213A" w:rsidRPr="00893A45" w:rsidRDefault="00FA213A" w:rsidP="00445D55">
      <w:pPr>
        <w:autoSpaceDE w:val="0"/>
        <w:autoSpaceDN w:val="0"/>
        <w:adjustRightInd w:val="0"/>
        <w:jc w:val="both"/>
        <w:rPr>
          <w:b/>
          <w:bCs/>
          <w:sz w:val="23"/>
          <w:szCs w:val="23"/>
        </w:rPr>
      </w:pPr>
    </w:p>
    <w:p w14:paraId="4D60F10C" w14:textId="53AFD4A9" w:rsidR="00FA213A" w:rsidRPr="00893A45" w:rsidRDefault="00FA213A" w:rsidP="00445D55">
      <w:pPr>
        <w:autoSpaceDE w:val="0"/>
        <w:autoSpaceDN w:val="0"/>
        <w:adjustRightInd w:val="0"/>
        <w:jc w:val="both"/>
        <w:rPr>
          <w:b/>
          <w:bCs/>
          <w:sz w:val="23"/>
          <w:szCs w:val="23"/>
        </w:rPr>
      </w:pPr>
      <w:r w:rsidRPr="00893A45">
        <w:rPr>
          <w:b/>
          <w:bCs/>
          <w:sz w:val="23"/>
          <w:szCs w:val="23"/>
        </w:rPr>
        <w:t>1</w:t>
      </w:r>
      <w:r w:rsidR="004B7A2C" w:rsidRPr="00893A45">
        <w:rPr>
          <w:b/>
          <w:bCs/>
          <w:sz w:val="23"/>
          <w:szCs w:val="23"/>
        </w:rPr>
        <w:t>6</w:t>
      </w:r>
      <w:r w:rsidRPr="00893A45">
        <w:rPr>
          <w:b/>
          <w:bCs/>
          <w:sz w:val="23"/>
          <w:szCs w:val="23"/>
        </w:rPr>
        <w:t>.3.9. Da declaração de inidoneidade</w:t>
      </w:r>
    </w:p>
    <w:p w14:paraId="1B0C3B98" w14:textId="77777777" w:rsidR="00FA213A" w:rsidRPr="00893A45" w:rsidRDefault="00FA213A" w:rsidP="00445D55">
      <w:pPr>
        <w:autoSpaceDE w:val="0"/>
        <w:autoSpaceDN w:val="0"/>
        <w:adjustRightInd w:val="0"/>
        <w:jc w:val="both"/>
        <w:rPr>
          <w:b/>
          <w:bCs/>
          <w:sz w:val="23"/>
          <w:szCs w:val="23"/>
        </w:rPr>
      </w:pPr>
    </w:p>
    <w:p w14:paraId="3F56EEB7" w14:textId="573E6DE9" w:rsidR="00FA213A" w:rsidRPr="00893A45" w:rsidRDefault="00FA213A" w:rsidP="00445D55">
      <w:pPr>
        <w:autoSpaceDE w:val="0"/>
        <w:autoSpaceDN w:val="0"/>
        <w:adjustRightInd w:val="0"/>
        <w:jc w:val="both"/>
        <w:rPr>
          <w:sz w:val="23"/>
          <w:szCs w:val="23"/>
        </w:rPr>
      </w:pPr>
      <w:r w:rsidRPr="00893A45">
        <w:rPr>
          <w:sz w:val="23"/>
          <w:szCs w:val="23"/>
        </w:rPr>
        <w:lastRenderedPageBreak/>
        <w:t>1</w:t>
      </w:r>
      <w:r w:rsidR="004B7A2C" w:rsidRPr="00893A45">
        <w:rPr>
          <w:sz w:val="23"/>
          <w:szCs w:val="23"/>
        </w:rPr>
        <w:t>6</w:t>
      </w:r>
      <w:r w:rsidRPr="00893A45">
        <w:rPr>
          <w:sz w:val="23"/>
          <w:szCs w:val="23"/>
        </w:rPr>
        <w:t>.3.9.1. A sanção de declaração de inidoneidade será aplicada a CONTRATADA pelas infrações administrativas previstas nos incisos VIII a XII do caput do art. 155 da Lei Federal nº 14.133/2021, bem como, quando justificarem penalidade mais grave, pelas infrações previstas nos incisos II a VII do mesmo dispositivo legal, impedindo-o de licitar ou contratar com a Administração Pública direta e indireta de todos os entes federativos, pelo prazo mínimo de 03 (três) anos e máximo de 06 (seis) anos.</w:t>
      </w:r>
    </w:p>
    <w:p w14:paraId="0510BAAD" w14:textId="77777777" w:rsidR="00FA213A" w:rsidRPr="00893A45" w:rsidRDefault="00FA213A" w:rsidP="00445D55">
      <w:pPr>
        <w:autoSpaceDE w:val="0"/>
        <w:autoSpaceDN w:val="0"/>
        <w:adjustRightInd w:val="0"/>
        <w:jc w:val="both"/>
        <w:rPr>
          <w:sz w:val="23"/>
          <w:szCs w:val="23"/>
        </w:rPr>
      </w:pPr>
    </w:p>
    <w:p w14:paraId="6DD62A4E" w14:textId="00036F6C"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.3.9.2. O prazo referido no item 1</w:t>
      </w:r>
      <w:r w:rsidR="00ED4118">
        <w:rPr>
          <w:sz w:val="23"/>
          <w:szCs w:val="23"/>
        </w:rPr>
        <w:t>6</w:t>
      </w:r>
      <w:r w:rsidRPr="00893A45">
        <w:rPr>
          <w:sz w:val="23"/>
          <w:szCs w:val="23"/>
        </w:rPr>
        <w:t>.3.9 poderá ser reduzido ou majorado, observadas as circunstâncias atenuantes ou agravantes, respeitado o prazo mínimo de 03 (três) anos e máximo de 06 (seis) anos.</w:t>
      </w:r>
    </w:p>
    <w:p w14:paraId="4C21D9A9" w14:textId="77777777" w:rsidR="00FA213A" w:rsidRPr="00893A45" w:rsidRDefault="00FA213A" w:rsidP="00445D55">
      <w:pPr>
        <w:autoSpaceDE w:val="0"/>
        <w:autoSpaceDN w:val="0"/>
        <w:adjustRightInd w:val="0"/>
        <w:jc w:val="both"/>
        <w:rPr>
          <w:sz w:val="23"/>
          <w:szCs w:val="23"/>
        </w:rPr>
      </w:pPr>
    </w:p>
    <w:p w14:paraId="49A814D1" w14:textId="7FEDAFF1"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6</w:t>
      </w:r>
      <w:r w:rsidRPr="00893A45">
        <w:rPr>
          <w:sz w:val="23"/>
          <w:szCs w:val="23"/>
        </w:rPr>
        <w:t>.3.9.3. Para os fins do inciso X do caput do art. 155 da Lei Federal nº 14.133/2021, considera-se comportamento inidôneo a prática de atos destinados a prejudicar o bom andamento do certame e da contratação.</w:t>
      </w:r>
    </w:p>
    <w:bookmarkEnd w:id="13"/>
    <w:p w14:paraId="50336965" w14:textId="77777777" w:rsidR="00FA213A" w:rsidRPr="00893A45" w:rsidRDefault="00FA213A" w:rsidP="00445D55">
      <w:pPr>
        <w:autoSpaceDE w:val="0"/>
        <w:autoSpaceDN w:val="0"/>
        <w:adjustRightInd w:val="0"/>
        <w:jc w:val="both"/>
        <w:rPr>
          <w:sz w:val="23"/>
          <w:szCs w:val="23"/>
        </w:rPr>
      </w:pPr>
    </w:p>
    <w:p w14:paraId="5F5F2EDE" w14:textId="42CD51B0" w:rsidR="00FA213A" w:rsidRPr="00893A45" w:rsidRDefault="00FA213A" w:rsidP="00445D55">
      <w:pPr>
        <w:pStyle w:val="corpo0"/>
        <w:spacing w:before="0" w:after="0"/>
        <w:jc w:val="both"/>
        <w:rPr>
          <w:b/>
          <w:sz w:val="23"/>
          <w:szCs w:val="23"/>
        </w:rPr>
      </w:pPr>
      <w:r w:rsidRPr="00893A45">
        <w:rPr>
          <w:b/>
          <w:sz w:val="23"/>
          <w:szCs w:val="23"/>
        </w:rPr>
        <w:t>1</w:t>
      </w:r>
      <w:r w:rsidR="004B7A2C" w:rsidRPr="00893A45">
        <w:rPr>
          <w:b/>
          <w:sz w:val="23"/>
          <w:szCs w:val="23"/>
        </w:rPr>
        <w:t>7</w:t>
      </w:r>
      <w:r w:rsidRPr="00893A45">
        <w:rPr>
          <w:b/>
          <w:sz w:val="23"/>
          <w:szCs w:val="23"/>
        </w:rPr>
        <w:t>. DISPOSIÇÕES FINAIS:</w:t>
      </w:r>
    </w:p>
    <w:p w14:paraId="6195D90E" w14:textId="77777777" w:rsidR="00FA213A" w:rsidRPr="00893A45" w:rsidRDefault="00FA213A" w:rsidP="00445D55">
      <w:pPr>
        <w:pStyle w:val="corpo0"/>
        <w:spacing w:before="0" w:after="0"/>
        <w:jc w:val="both"/>
        <w:rPr>
          <w:sz w:val="23"/>
          <w:szCs w:val="23"/>
        </w:rPr>
      </w:pPr>
    </w:p>
    <w:p w14:paraId="4CB4E931" w14:textId="3ED13545"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5362E759" w14:textId="77777777" w:rsidR="00FA213A" w:rsidRPr="00893A45" w:rsidRDefault="00FA213A" w:rsidP="00445D55">
      <w:pPr>
        <w:pStyle w:val="corpo0"/>
        <w:spacing w:before="0" w:after="0"/>
        <w:jc w:val="both"/>
        <w:rPr>
          <w:sz w:val="23"/>
          <w:szCs w:val="23"/>
        </w:rPr>
      </w:pPr>
    </w:p>
    <w:p w14:paraId="1452266A" w14:textId="36EE6E22"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.2. As licitantes assumem todos os custos de preparação e apresentação de suas propostas e a Administração não será, em nenhum caso, responsável por esses custos, independentemente da condução ou do resultado do processo licitatório.</w:t>
      </w:r>
    </w:p>
    <w:p w14:paraId="2E986542" w14:textId="77777777" w:rsidR="00FA213A" w:rsidRPr="00893A45" w:rsidRDefault="00FA213A" w:rsidP="00445D55">
      <w:pPr>
        <w:pStyle w:val="corpo0"/>
        <w:spacing w:before="0" w:after="0"/>
        <w:jc w:val="both"/>
        <w:rPr>
          <w:sz w:val="23"/>
          <w:szCs w:val="23"/>
        </w:rPr>
      </w:pPr>
    </w:p>
    <w:p w14:paraId="27716A06" w14:textId="532F05A6"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.3. A licitante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Termo de Contrato, sem prejuízo das demais sanções cabíveis.</w:t>
      </w:r>
    </w:p>
    <w:p w14:paraId="44FD21E0" w14:textId="77777777" w:rsidR="00FA213A" w:rsidRPr="00893A45" w:rsidRDefault="00FA213A" w:rsidP="00445D55">
      <w:pPr>
        <w:pStyle w:val="corpo0"/>
        <w:spacing w:before="0" w:after="0"/>
        <w:jc w:val="both"/>
        <w:rPr>
          <w:sz w:val="23"/>
          <w:szCs w:val="23"/>
        </w:rPr>
      </w:pPr>
    </w:p>
    <w:p w14:paraId="3E0962F8" w14:textId="518EECAB"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.4. Após apresentação da proposta, não caberá desistência, salvo por motivo justo decorrente de fato superveniente e aceito pelo(a) Pregoeiro(a).</w:t>
      </w:r>
    </w:p>
    <w:p w14:paraId="0926A0B5" w14:textId="77777777" w:rsidR="00FA213A" w:rsidRPr="00893A45" w:rsidRDefault="00FA213A" w:rsidP="00445D55">
      <w:pPr>
        <w:pStyle w:val="corpo0"/>
        <w:spacing w:before="0" w:after="0"/>
        <w:jc w:val="both"/>
        <w:rPr>
          <w:sz w:val="23"/>
          <w:szCs w:val="23"/>
        </w:rPr>
      </w:pPr>
    </w:p>
    <w:p w14:paraId="29F006B6" w14:textId="4E13C15E"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 xml:space="preserve">.5. Da contagem dos prazos estabelecidos neste Edital e seus Anexos, excluir-se-á o dia do início e incluir-se-á o do vencimento.  Só se iniciam e vencem os prazos em dias de expedientes na Fundação </w:t>
      </w:r>
      <w:proofErr w:type="spellStart"/>
      <w:r w:rsidRPr="00893A45">
        <w:rPr>
          <w:sz w:val="23"/>
          <w:szCs w:val="23"/>
        </w:rPr>
        <w:t>Indaiatubana</w:t>
      </w:r>
      <w:proofErr w:type="spellEnd"/>
      <w:r w:rsidRPr="00893A45">
        <w:rPr>
          <w:sz w:val="23"/>
          <w:szCs w:val="23"/>
        </w:rPr>
        <w:t xml:space="preserve"> de Educação e Cultura.</w:t>
      </w:r>
    </w:p>
    <w:p w14:paraId="783E4E7A" w14:textId="77777777" w:rsidR="00FA213A" w:rsidRPr="00893A45" w:rsidRDefault="00FA213A" w:rsidP="00445D55">
      <w:pPr>
        <w:pStyle w:val="corpo0"/>
        <w:spacing w:before="0" w:after="0"/>
        <w:jc w:val="both"/>
        <w:rPr>
          <w:sz w:val="23"/>
          <w:szCs w:val="23"/>
        </w:rPr>
      </w:pPr>
    </w:p>
    <w:p w14:paraId="0955A0C6" w14:textId="57A87E3C"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.6. O (a) Pregoeiro(a)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3505888C" w14:textId="77777777" w:rsidR="00FA213A" w:rsidRPr="00893A45" w:rsidRDefault="00FA213A" w:rsidP="00445D55">
      <w:pPr>
        <w:pStyle w:val="corpo0"/>
        <w:spacing w:before="0" w:after="0"/>
        <w:jc w:val="both"/>
        <w:rPr>
          <w:sz w:val="23"/>
          <w:szCs w:val="23"/>
        </w:rPr>
      </w:pPr>
    </w:p>
    <w:p w14:paraId="30543AAD" w14:textId="69ED8C48"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.7. O desatendimento de exigências formais, não essenciais, não importará no afastamento do proponente, desde que seja possível a aferição da sua qualificação e a exata compreensão da sua proposta.</w:t>
      </w:r>
    </w:p>
    <w:p w14:paraId="2A5BD431" w14:textId="77777777" w:rsidR="00FA213A" w:rsidRPr="00893A45" w:rsidRDefault="00FA213A" w:rsidP="00445D55">
      <w:pPr>
        <w:pStyle w:val="corpo0"/>
        <w:spacing w:before="0" w:after="0"/>
        <w:jc w:val="both"/>
        <w:rPr>
          <w:sz w:val="23"/>
          <w:szCs w:val="23"/>
        </w:rPr>
      </w:pPr>
    </w:p>
    <w:p w14:paraId="1FE8315F" w14:textId="788900E3"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.8. As normas que disciplinam esta licitação serão sempre interpretadas em favor da ampliação da disputa entre as licitantes, desde que não comprometam o interesse da Administração, a finalidade e a segurança da contratação.</w:t>
      </w:r>
    </w:p>
    <w:p w14:paraId="29BACDA0" w14:textId="77777777" w:rsidR="00FA213A" w:rsidRPr="00893A45" w:rsidRDefault="00FA213A" w:rsidP="00445D55">
      <w:pPr>
        <w:pStyle w:val="corpo0"/>
        <w:spacing w:before="0" w:after="0"/>
        <w:jc w:val="both"/>
        <w:rPr>
          <w:sz w:val="23"/>
          <w:szCs w:val="23"/>
        </w:rPr>
      </w:pPr>
    </w:p>
    <w:p w14:paraId="7E6F2ADE" w14:textId="3CF9B62A"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.9. A participação da licitante nesta licitação implica a aceitação de todos os termos deste edital.</w:t>
      </w:r>
    </w:p>
    <w:p w14:paraId="09CC8C40" w14:textId="77777777" w:rsidR="00FA213A" w:rsidRPr="00893A45" w:rsidRDefault="00FA213A" w:rsidP="00445D55">
      <w:pPr>
        <w:pStyle w:val="corpo0"/>
        <w:spacing w:before="0" w:after="0"/>
        <w:jc w:val="both"/>
        <w:rPr>
          <w:sz w:val="23"/>
          <w:szCs w:val="23"/>
        </w:rPr>
      </w:pPr>
    </w:p>
    <w:p w14:paraId="072D21A2" w14:textId="4C3EDB48" w:rsidR="00FA213A" w:rsidRPr="00893A45" w:rsidRDefault="00FA213A" w:rsidP="00445D55">
      <w:pPr>
        <w:pStyle w:val="corpo0"/>
        <w:spacing w:before="0" w:after="0"/>
        <w:jc w:val="both"/>
        <w:rPr>
          <w:sz w:val="23"/>
          <w:szCs w:val="23"/>
        </w:rPr>
      </w:pPr>
      <w:r w:rsidRPr="00893A45">
        <w:rPr>
          <w:sz w:val="23"/>
          <w:szCs w:val="23"/>
        </w:rPr>
        <w:t>1</w:t>
      </w:r>
      <w:r w:rsidR="004B7A2C" w:rsidRPr="00893A45">
        <w:rPr>
          <w:sz w:val="23"/>
          <w:szCs w:val="23"/>
        </w:rPr>
        <w:t>7</w:t>
      </w:r>
      <w:r w:rsidRPr="00893A45">
        <w:rPr>
          <w:sz w:val="23"/>
          <w:szCs w:val="23"/>
        </w:rPr>
        <w:t>.10. Havendo qualquer fato superveniente que impeça a realização do certame na data marcada, a sessão será transferida para dia e horário definidos pelo(a) Pregoeiro(a), comunicando-se devidamente aos licitantes participantes.</w:t>
      </w:r>
    </w:p>
    <w:p w14:paraId="69700809" w14:textId="77777777" w:rsidR="00FA213A" w:rsidRPr="00893A45" w:rsidRDefault="00FA213A" w:rsidP="00445D55">
      <w:pPr>
        <w:pStyle w:val="tabela"/>
        <w:spacing w:before="0" w:after="0"/>
        <w:jc w:val="both"/>
        <w:rPr>
          <w:sz w:val="23"/>
          <w:szCs w:val="23"/>
        </w:rPr>
      </w:pPr>
    </w:p>
    <w:p w14:paraId="09F1265A" w14:textId="2037C479" w:rsidR="00FA213A" w:rsidRPr="00893A45" w:rsidRDefault="00FA213A" w:rsidP="00445D55">
      <w:pPr>
        <w:pStyle w:val="tabela"/>
        <w:spacing w:before="0" w:after="0"/>
        <w:jc w:val="both"/>
        <w:rPr>
          <w:sz w:val="23"/>
          <w:szCs w:val="23"/>
        </w:rPr>
      </w:pPr>
      <w:r w:rsidRPr="00893A45">
        <w:rPr>
          <w:sz w:val="23"/>
          <w:szCs w:val="23"/>
        </w:rPr>
        <w:t>1</w:t>
      </w:r>
      <w:r w:rsidR="004B7A2C" w:rsidRPr="00893A45">
        <w:rPr>
          <w:sz w:val="23"/>
          <w:szCs w:val="23"/>
        </w:rPr>
        <w:t>7</w:t>
      </w:r>
      <w:r w:rsidRPr="00893A45">
        <w:rPr>
          <w:sz w:val="23"/>
          <w:szCs w:val="23"/>
        </w:rPr>
        <w:t>.11. Os casos omissos serão decididos pelo(a) Pregoeiro(a) e Equipe de Apoio em conformidade com as disposições constantes dos Decretos e Leis citados no preâmbulo deste edital.</w:t>
      </w:r>
    </w:p>
    <w:p w14:paraId="0358FF73" w14:textId="77777777" w:rsidR="00FA213A" w:rsidRPr="00893A45" w:rsidRDefault="00FA213A" w:rsidP="00445D55">
      <w:pPr>
        <w:autoSpaceDE w:val="0"/>
        <w:autoSpaceDN w:val="0"/>
        <w:adjustRightInd w:val="0"/>
        <w:jc w:val="both"/>
        <w:rPr>
          <w:sz w:val="23"/>
          <w:szCs w:val="23"/>
        </w:rPr>
      </w:pPr>
    </w:p>
    <w:p w14:paraId="084C8D76" w14:textId="3F42F847"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7</w:t>
      </w:r>
      <w:r w:rsidRPr="00893A45">
        <w:rPr>
          <w:sz w:val="23"/>
          <w:szCs w:val="23"/>
        </w:rPr>
        <w:t xml:space="preserve">.12. A Fundação </w:t>
      </w:r>
      <w:proofErr w:type="spellStart"/>
      <w:r w:rsidRPr="00893A45">
        <w:rPr>
          <w:sz w:val="23"/>
          <w:szCs w:val="23"/>
        </w:rPr>
        <w:t>Indaiatubana</w:t>
      </w:r>
      <w:proofErr w:type="spellEnd"/>
      <w:r w:rsidRPr="00893A45">
        <w:rPr>
          <w:sz w:val="23"/>
          <w:szCs w:val="23"/>
        </w:rPr>
        <w:t xml:space="preserve"> de Educação e Cultura – FIEC poderá, ainda, prorrogar, a qualquer tempo, os prazos para recebimento das propostas ou para sua abertura.</w:t>
      </w:r>
    </w:p>
    <w:p w14:paraId="7BDBA18F" w14:textId="77777777" w:rsidR="00FA213A" w:rsidRPr="00893A45" w:rsidRDefault="00FA213A" w:rsidP="00445D55">
      <w:pPr>
        <w:autoSpaceDE w:val="0"/>
        <w:autoSpaceDN w:val="0"/>
        <w:adjustRightInd w:val="0"/>
        <w:jc w:val="both"/>
        <w:rPr>
          <w:sz w:val="23"/>
          <w:szCs w:val="23"/>
        </w:rPr>
      </w:pPr>
    </w:p>
    <w:p w14:paraId="33D1E5E8" w14:textId="12D16612"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7</w:t>
      </w:r>
      <w:r w:rsidRPr="00893A45">
        <w:rPr>
          <w:sz w:val="23"/>
          <w:szCs w:val="23"/>
        </w:rPr>
        <w:t xml:space="preserve">.13.A homologação do resultado desta licitação não implicará direito à contratação. </w:t>
      </w:r>
    </w:p>
    <w:p w14:paraId="166DD1F8" w14:textId="77777777" w:rsidR="00FA213A" w:rsidRPr="00893A45" w:rsidRDefault="00FA213A" w:rsidP="00445D55">
      <w:pPr>
        <w:pStyle w:val="tabela"/>
        <w:spacing w:before="0" w:after="0"/>
        <w:jc w:val="both"/>
        <w:rPr>
          <w:sz w:val="23"/>
          <w:szCs w:val="23"/>
        </w:rPr>
      </w:pPr>
    </w:p>
    <w:p w14:paraId="0E1CE506" w14:textId="33D95419" w:rsidR="00FA213A" w:rsidRPr="00893A45" w:rsidRDefault="00FA213A" w:rsidP="00445D55">
      <w:pPr>
        <w:autoSpaceDE w:val="0"/>
        <w:autoSpaceDN w:val="0"/>
        <w:adjustRightInd w:val="0"/>
        <w:jc w:val="both"/>
        <w:rPr>
          <w:sz w:val="23"/>
          <w:szCs w:val="23"/>
        </w:rPr>
      </w:pPr>
      <w:r w:rsidRPr="00893A45">
        <w:rPr>
          <w:sz w:val="23"/>
          <w:szCs w:val="23"/>
        </w:rPr>
        <w:t>1</w:t>
      </w:r>
      <w:r w:rsidR="004B7A2C" w:rsidRPr="00893A45">
        <w:rPr>
          <w:sz w:val="23"/>
          <w:szCs w:val="23"/>
        </w:rPr>
        <w:t>7</w:t>
      </w:r>
      <w:r w:rsidRPr="00893A45">
        <w:rPr>
          <w:sz w:val="23"/>
          <w:szCs w:val="23"/>
        </w:rPr>
        <w:t xml:space="preserve">.14. </w:t>
      </w:r>
      <w:proofErr w:type="gramStart"/>
      <w:r w:rsidRPr="00893A45">
        <w:rPr>
          <w:sz w:val="23"/>
          <w:szCs w:val="23"/>
        </w:rPr>
        <w:t>O resultado final, bem como os demais atos pertinentes à presente licitação, serão</w:t>
      </w:r>
      <w:proofErr w:type="gramEnd"/>
      <w:r w:rsidRPr="00893A45">
        <w:rPr>
          <w:sz w:val="23"/>
          <w:szCs w:val="23"/>
        </w:rPr>
        <w:t xml:space="preserve"> divulgados no Portal Nacional de Contratações Públicas (PNCP), na Imprensa Oficial do Município e no sítio eletrônico da Fundação </w:t>
      </w:r>
      <w:proofErr w:type="spellStart"/>
      <w:r w:rsidRPr="00893A45">
        <w:rPr>
          <w:sz w:val="23"/>
          <w:szCs w:val="23"/>
        </w:rPr>
        <w:t>Indaiatubana</w:t>
      </w:r>
      <w:proofErr w:type="spellEnd"/>
      <w:r w:rsidRPr="00893A45">
        <w:rPr>
          <w:sz w:val="23"/>
          <w:szCs w:val="23"/>
        </w:rPr>
        <w:t xml:space="preserve"> de Educação e Cultura – FIEC (www.fiec.com.br), para fins de ampla publicidade e transparência, nos termos da Lei nº 14.133/2021.</w:t>
      </w:r>
    </w:p>
    <w:p w14:paraId="058AC710" w14:textId="77777777" w:rsidR="00FA213A" w:rsidRPr="00893A45" w:rsidRDefault="00FA213A" w:rsidP="00445D55">
      <w:pPr>
        <w:autoSpaceDE w:val="0"/>
        <w:autoSpaceDN w:val="0"/>
        <w:adjustRightInd w:val="0"/>
        <w:jc w:val="both"/>
        <w:rPr>
          <w:sz w:val="23"/>
          <w:szCs w:val="23"/>
        </w:rPr>
      </w:pPr>
    </w:p>
    <w:p w14:paraId="380366E9" w14:textId="38C51A0F" w:rsidR="00FA213A" w:rsidRPr="00893A45" w:rsidRDefault="00FA213A" w:rsidP="00445D55">
      <w:pPr>
        <w:jc w:val="both"/>
        <w:rPr>
          <w:sz w:val="23"/>
          <w:szCs w:val="23"/>
        </w:rPr>
      </w:pPr>
      <w:r w:rsidRPr="00893A45">
        <w:rPr>
          <w:sz w:val="23"/>
          <w:szCs w:val="23"/>
        </w:rPr>
        <w:t>1</w:t>
      </w:r>
      <w:r w:rsidR="004B7A2C" w:rsidRPr="00893A45">
        <w:rPr>
          <w:sz w:val="23"/>
          <w:szCs w:val="23"/>
        </w:rPr>
        <w:t>7</w:t>
      </w:r>
      <w:r w:rsidRPr="00893A45">
        <w:rPr>
          <w:sz w:val="23"/>
          <w:szCs w:val="23"/>
        </w:rPr>
        <w:t>.15.</w:t>
      </w:r>
      <w:r w:rsidRPr="00893A45">
        <w:rPr>
          <w:sz w:val="23"/>
          <w:szCs w:val="23"/>
        </w:rPr>
        <w:tab/>
        <w:t>Fica eleito o foro da Comarca de Indaiatuba como competente para apreciar todas as questões decorrentes do presente certame, com renúncia expressa de qualquer outro, por mais privilegiado que for.</w:t>
      </w:r>
    </w:p>
    <w:p w14:paraId="758FD806" w14:textId="77777777" w:rsidR="00FA213A" w:rsidRPr="00893A45" w:rsidRDefault="00FA213A" w:rsidP="00445D55">
      <w:pPr>
        <w:jc w:val="both"/>
        <w:rPr>
          <w:sz w:val="23"/>
          <w:szCs w:val="23"/>
        </w:rPr>
      </w:pPr>
    </w:p>
    <w:p w14:paraId="2A5F6726" w14:textId="77777777" w:rsidR="00FA213A" w:rsidRPr="00893A45" w:rsidRDefault="00FA213A" w:rsidP="00445D55">
      <w:pPr>
        <w:jc w:val="both"/>
        <w:rPr>
          <w:sz w:val="23"/>
          <w:szCs w:val="23"/>
        </w:rPr>
      </w:pPr>
    </w:p>
    <w:p w14:paraId="2904F825" w14:textId="77777777" w:rsidR="00FA213A" w:rsidRPr="00893A45" w:rsidRDefault="00FA213A" w:rsidP="00445D55">
      <w:pPr>
        <w:jc w:val="both"/>
        <w:rPr>
          <w:sz w:val="23"/>
          <w:szCs w:val="23"/>
        </w:rPr>
      </w:pPr>
    </w:p>
    <w:p w14:paraId="3EB06707" w14:textId="7A5184DC" w:rsidR="00FA213A" w:rsidRPr="00893A45" w:rsidRDefault="00FA213A" w:rsidP="00445D55">
      <w:pPr>
        <w:autoSpaceDE w:val="0"/>
        <w:autoSpaceDN w:val="0"/>
        <w:adjustRightInd w:val="0"/>
        <w:jc w:val="center"/>
        <w:rPr>
          <w:sz w:val="23"/>
          <w:szCs w:val="23"/>
        </w:rPr>
      </w:pPr>
      <w:r w:rsidRPr="00893A45">
        <w:rPr>
          <w:sz w:val="23"/>
          <w:szCs w:val="23"/>
        </w:rPr>
        <w:t>Indaiatuba,</w:t>
      </w:r>
      <w:r w:rsidR="00FE3F66">
        <w:rPr>
          <w:sz w:val="23"/>
          <w:szCs w:val="23"/>
        </w:rPr>
        <w:t xml:space="preserve"> 20</w:t>
      </w:r>
      <w:r w:rsidRPr="00893A45">
        <w:rPr>
          <w:sz w:val="23"/>
          <w:szCs w:val="23"/>
        </w:rPr>
        <w:t xml:space="preserve"> de</w:t>
      </w:r>
      <w:r w:rsidR="00FE3F66">
        <w:rPr>
          <w:sz w:val="23"/>
          <w:szCs w:val="23"/>
        </w:rPr>
        <w:t xml:space="preserve"> julho</w:t>
      </w:r>
      <w:r w:rsidRPr="00893A45">
        <w:rPr>
          <w:sz w:val="23"/>
          <w:szCs w:val="23"/>
        </w:rPr>
        <w:t xml:space="preserve"> d</w:t>
      </w:r>
      <w:proofErr w:type="spellStart"/>
      <w:r w:rsidRPr="00893A45">
        <w:rPr>
          <w:sz w:val="23"/>
          <w:szCs w:val="23"/>
        </w:rPr>
        <w:t>e</w:t>
      </w:r>
      <w:proofErr w:type="spellEnd"/>
      <w:r w:rsidRPr="00893A45">
        <w:rPr>
          <w:sz w:val="23"/>
          <w:szCs w:val="23"/>
        </w:rPr>
        <w:t xml:space="preserve"> 2026.</w:t>
      </w:r>
    </w:p>
    <w:p w14:paraId="106D4B3E" w14:textId="77777777" w:rsidR="00FA213A" w:rsidRPr="00893A45" w:rsidRDefault="00FA213A" w:rsidP="00445D55">
      <w:pPr>
        <w:autoSpaceDE w:val="0"/>
        <w:autoSpaceDN w:val="0"/>
        <w:adjustRightInd w:val="0"/>
        <w:jc w:val="center"/>
        <w:rPr>
          <w:sz w:val="23"/>
          <w:szCs w:val="23"/>
        </w:rPr>
      </w:pPr>
    </w:p>
    <w:p w14:paraId="4BEC38E1" w14:textId="77777777" w:rsidR="00FA213A" w:rsidRPr="00893A45" w:rsidRDefault="00FA213A" w:rsidP="00445D55">
      <w:pPr>
        <w:autoSpaceDE w:val="0"/>
        <w:autoSpaceDN w:val="0"/>
        <w:adjustRightInd w:val="0"/>
        <w:jc w:val="center"/>
        <w:rPr>
          <w:sz w:val="23"/>
          <w:szCs w:val="23"/>
        </w:rPr>
      </w:pPr>
    </w:p>
    <w:bookmarkEnd w:id="11"/>
    <w:p w14:paraId="46FFB4C0" w14:textId="77777777" w:rsidR="00FA213A" w:rsidRPr="00893A45" w:rsidRDefault="00FA213A" w:rsidP="00445D55">
      <w:pPr>
        <w:jc w:val="center"/>
        <w:rPr>
          <w:sz w:val="23"/>
          <w:szCs w:val="23"/>
        </w:rPr>
      </w:pPr>
    </w:p>
    <w:p w14:paraId="63FF0300" w14:textId="77777777" w:rsidR="00DC73C0" w:rsidRPr="00893A45" w:rsidRDefault="00DC73C0" w:rsidP="00445D55">
      <w:pPr>
        <w:jc w:val="center"/>
        <w:rPr>
          <w:sz w:val="23"/>
          <w:szCs w:val="23"/>
        </w:rPr>
      </w:pPr>
    </w:p>
    <w:p w14:paraId="5E3EA59A" w14:textId="77777777" w:rsidR="00DC73C0" w:rsidRPr="00893A45" w:rsidRDefault="00DC73C0" w:rsidP="00445D55">
      <w:pPr>
        <w:jc w:val="center"/>
        <w:rPr>
          <w:sz w:val="23"/>
          <w:szCs w:val="23"/>
        </w:rPr>
      </w:pPr>
    </w:p>
    <w:p w14:paraId="27B9C76F" w14:textId="77777777" w:rsidR="00DC73C0" w:rsidRPr="00893A45" w:rsidRDefault="00DC73C0" w:rsidP="00445D55">
      <w:pPr>
        <w:jc w:val="center"/>
        <w:rPr>
          <w:sz w:val="23"/>
          <w:szCs w:val="23"/>
        </w:rPr>
      </w:pPr>
    </w:p>
    <w:p w14:paraId="2C9B15DF" w14:textId="77777777" w:rsidR="00785EC0" w:rsidRPr="00893A45" w:rsidRDefault="00785EC0" w:rsidP="00445D55">
      <w:pPr>
        <w:jc w:val="center"/>
        <w:rPr>
          <w:sz w:val="23"/>
          <w:szCs w:val="23"/>
        </w:rPr>
      </w:pPr>
    </w:p>
    <w:p w14:paraId="0508B406" w14:textId="77777777" w:rsidR="00785EC0" w:rsidRPr="00893A45" w:rsidRDefault="00785EC0" w:rsidP="00445D55">
      <w:pPr>
        <w:jc w:val="center"/>
        <w:rPr>
          <w:sz w:val="23"/>
          <w:szCs w:val="23"/>
        </w:rPr>
      </w:pPr>
    </w:p>
    <w:p w14:paraId="1EAB9D0B" w14:textId="77777777" w:rsidR="00785EC0" w:rsidRPr="00893A45" w:rsidRDefault="00785EC0" w:rsidP="00445D55">
      <w:pPr>
        <w:jc w:val="center"/>
        <w:rPr>
          <w:sz w:val="23"/>
          <w:szCs w:val="23"/>
        </w:rPr>
      </w:pPr>
    </w:p>
    <w:p w14:paraId="7F4BBE6C" w14:textId="77777777" w:rsidR="00785EC0" w:rsidRPr="00893A45" w:rsidRDefault="00785EC0" w:rsidP="00445D55">
      <w:pPr>
        <w:jc w:val="center"/>
        <w:rPr>
          <w:sz w:val="23"/>
          <w:szCs w:val="23"/>
        </w:rPr>
      </w:pPr>
    </w:p>
    <w:p w14:paraId="682B0A1F" w14:textId="77777777" w:rsidR="00785EC0" w:rsidRPr="00893A45" w:rsidRDefault="00785EC0" w:rsidP="00445D55">
      <w:pPr>
        <w:jc w:val="center"/>
        <w:rPr>
          <w:sz w:val="23"/>
          <w:szCs w:val="23"/>
        </w:rPr>
      </w:pPr>
    </w:p>
    <w:p w14:paraId="124433A9" w14:textId="77777777" w:rsidR="00785EC0" w:rsidRPr="00893A45" w:rsidRDefault="00785EC0" w:rsidP="00445D55">
      <w:pPr>
        <w:jc w:val="center"/>
        <w:rPr>
          <w:sz w:val="23"/>
          <w:szCs w:val="23"/>
        </w:rPr>
      </w:pPr>
    </w:p>
    <w:p w14:paraId="5B3AD400" w14:textId="77777777" w:rsidR="00785EC0" w:rsidRPr="00893A45" w:rsidRDefault="00785EC0" w:rsidP="00445D55">
      <w:pPr>
        <w:jc w:val="center"/>
        <w:rPr>
          <w:sz w:val="23"/>
          <w:szCs w:val="23"/>
        </w:rPr>
      </w:pPr>
    </w:p>
    <w:p w14:paraId="16294B98" w14:textId="77777777" w:rsidR="00785EC0" w:rsidRPr="00893A45" w:rsidRDefault="00785EC0" w:rsidP="00445D55">
      <w:pPr>
        <w:jc w:val="center"/>
        <w:rPr>
          <w:sz w:val="23"/>
          <w:szCs w:val="23"/>
        </w:rPr>
      </w:pPr>
    </w:p>
    <w:p w14:paraId="157B561C" w14:textId="77777777" w:rsidR="00785EC0" w:rsidRPr="00893A45" w:rsidRDefault="00785EC0" w:rsidP="00445D55">
      <w:pPr>
        <w:jc w:val="center"/>
        <w:rPr>
          <w:sz w:val="23"/>
          <w:szCs w:val="23"/>
        </w:rPr>
      </w:pPr>
    </w:p>
    <w:p w14:paraId="0CB1B9E8" w14:textId="77777777" w:rsidR="00785EC0" w:rsidRPr="00893A45" w:rsidRDefault="00785EC0" w:rsidP="00445D55">
      <w:pPr>
        <w:jc w:val="center"/>
        <w:rPr>
          <w:sz w:val="23"/>
          <w:szCs w:val="23"/>
        </w:rPr>
      </w:pPr>
    </w:p>
    <w:p w14:paraId="3A8AA7A6" w14:textId="77777777" w:rsidR="00785EC0" w:rsidRPr="00893A45" w:rsidRDefault="00785EC0" w:rsidP="00445D55">
      <w:pPr>
        <w:jc w:val="center"/>
        <w:rPr>
          <w:sz w:val="23"/>
          <w:szCs w:val="23"/>
        </w:rPr>
      </w:pPr>
    </w:p>
    <w:p w14:paraId="7FCCFFA0" w14:textId="77777777" w:rsidR="00785EC0" w:rsidRPr="00893A45" w:rsidRDefault="00785EC0" w:rsidP="00445D55">
      <w:pPr>
        <w:jc w:val="center"/>
        <w:rPr>
          <w:sz w:val="23"/>
          <w:szCs w:val="23"/>
        </w:rPr>
      </w:pPr>
    </w:p>
    <w:p w14:paraId="65A1F3D9" w14:textId="77777777" w:rsidR="00785EC0" w:rsidRPr="00893A45" w:rsidRDefault="00785EC0" w:rsidP="00445D55">
      <w:pPr>
        <w:jc w:val="center"/>
        <w:rPr>
          <w:sz w:val="23"/>
          <w:szCs w:val="23"/>
        </w:rPr>
      </w:pPr>
    </w:p>
    <w:p w14:paraId="61FBF3F2" w14:textId="34A3BF55" w:rsidR="00785EC0" w:rsidRDefault="00785EC0" w:rsidP="00445D55">
      <w:pPr>
        <w:jc w:val="center"/>
        <w:rPr>
          <w:sz w:val="23"/>
          <w:szCs w:val="23"/>
        </w:rPr>
      </w:pPr>
    </w:p>
    <w:p w14:paraId="08F00051" w14:textId="7A48CE22" w:rsidR="00D35E8B" w:rsidRDefault="00D35E8B" w:rsidP="00445D55">
      <w:pPr>
        <w:jc w:val="center"/>
        <w:rPr>
          <w:sz w:val="23"/>
          <w:szCs w:val="23"/>
        </w:rPr>
      </w:pPr>
    </w:p>
    <w:p w14:paraId="5618DCB8" w14:textId="12D86E1E" w:rsidR="00D35E8B" w:rsidRDefault="00D35E8B" w:rsidP="00445D55">
      <w:pPr>
        <w:jc w:val="center"/>
        <w:rPr>
          <w:sz w:val="23"/>
          <w:szCs w:val="23"/>
        </w:rPr>
      </w:pPr>
    </w:p>
    <w:p w14:paraId="14051E43" w14:textId="2366AE02" w:rsidR="00D35E8B" w:rsidRDefault="00D35E8B" w:rsidP="00445D55">
      <w:pPr>
        <w:jc w:val="center"/>
        <w:rPr>
          <w:sz w:val="23"/>
          <w:szCs w:val="23"/>
        </w:rPr>
      </w:pPr>
    </w:p>
    <w:p w14:paraId="352E4903" w14:textId="4BB3BA1A" w:rsidR="00D35E8B" w:rsidRDefault="00D35E8B" w:rsidP="00445D55">
      <w:pPr>
        <w:jc w:val="center"/>
        <w:rPr>
          <w:sz w:val="23"/>
          <w:szCs w:val="23"/>
        </w:rPr>
      </w:pPr>
    </w:p>
    <w:p w14:paraId="48F75242" w14:textId="531B8D82" w:rsidR="00D35E8B" w:rsidRDefault="00D35E8B" w:rsidP="00445D55">
      <w:pPr>
        <w:jc w:val="center"/>
        <w:rPr>
          <w:sz w:val="23"/>
          <w:szCs w:val="23"/>
        </w:rPr>
      </w:pPr>
    </w:p>
    <w:p w14:paraId="6310A4C4" w14:textId="108DECAA" w:rsidR="00D35E8B" w:rsidRDefault="00D35E8B" w:rsidP="00445D55">
      <w:pPr>
        <w:jc w:val="center"/>
        <w:rPr>
          <w:sz w:val="23"/>
          <w:szCs w:val="23"/>
        </w:rPr>
      </w:pPr>
    </w:p>
    <w:p w14:paraId="2FBCFA18" w14:textId="7FD3375E" w:rsidR="00D35E8B" w:rsidRDefault="00D35E8B" w:rsidP="00445D55">
      <w:pPr>
        <w:jc w:val="center"/>
        <w:rPr>
          <w:sz w:val="23"/>
          <w:szCs w:val="23"/>
        </w:rPr>
      </w:pPr>
    </w:p>
    <w:p w14:paraId="65000A61" w14:textId="77777777" w:rsidR="00D35E8B" w:rsidRPr="00893A45" w:rsidRDefault="00D35E8B" w:rsidP="00445D55">
      <w:pPr>
        <w:jc w:val="center"/>
        <w:rPr>
          <w:sz w:val="23"/>
          <w:szCs w:val="23"/>
        </w:rPr>
      </w:pPr>
    </w:p>
    <w:p w14:paraId="06AA3938" w14:textId="77777777" w:rsidR="00785EC0" w:rsidRPr="00893A45" w:rsidRDefault="00785EC0" w:rsidP="00445D55">
      <w:pPr>
        <w:jc w:val="center"/>
        <w:rPr>
          <w:sz w:val="23"/>
          <w:szCs w:val="23"/>
        </w:rPr>
      </w:pPr>
    </w:p>
    <w:p w14:paraId="3A2DA80C" w14:textId="77777777" w:rsidR="00DC73C0" w:rsidRPr="00893A45" w:rsidRDefault="00DC73C0" w:rsidP="00445D55">
      <w:pPr>
        <w:jc w:val="center"/>
        <w:rPr>
          <w:sz w:val="23"/>
          <w:szCs w:val="23"/>
        </w:rPr>
      </w:pPr>
    </w:p>
    <w:p w14:paraId="1BA39056" w14:textId="77777777" w:rsidR="00B47106" w:rsidRPr="00F05FF3" w:rsidRDefault="00B47106" w:rsidP="00B47106">
      <w:pPr>
        <w:jc w:val="center"/>
        <w:rPr>
          <w:b/>
          <w:bCs/>
          <w:sz w:val="23"/>
          <w:szCs w:val="23"/>
        </w:rPr>
      </w:pPr>
      <w:r w:rsidRPr="00F05FF3">
        <w:rPr>
          <w:b/>
          <w:bCs/>
          <w:sz w:val="23"/>
          <w:szCs w:val="23"/>
        </w:rPr>
        <w:lastRenderedPageBreak/>
        <w:t>EDITAL Nº 021/2026</w:t>
      </w:r>
    </w:p>
    <w:p w14:paraId="6CE4F327"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11266D47" w14:textId="77777777" w:rsidR="00785EC0" w:rsidRPr="00893A45" w:rsidRDefault="00785EC0" w:rsidP="00785EC0">
      <w:pPr>
        <w:pStyle w:val="Corpodetexto"/>
        <w:tabs>
          <w:tab w:val="left" w:pos="-180"/>
          <w:tab w:val="left" w:pos="149"/>
        </w:tabs>
        <w:rPr>
          <w:iCs/>
          <w:color w:val="002060"/>
          <w:sz w:val="23"/>
          <w:szCs w:val="23"/>
        </w:rPr>
      </w:pPr>
      <w:bookmarkStart w:id="14" w:name="_Hlk182301120"/>
      <w:bookmarkStart w:id="15" w:name="_Hlk161671843"/>
    </w:p>
    <w:p w14:paraId="0A3AEE66" w14:textId="77777777" w:rsidR="00785EC0" w:rsidRPr="00893A45" w:rsidRDefault="00785EC0" w:rsidP="00785EC0">
      <w:pPr>
        <w:pStyle w:val="Corpodetexto"/>
        <w:tabs>
          <w:tab w:val="left" w:pos="-180"/>
          <w:tab w:val="left" w:pos="149"/>
        </w:tabs>
        <w:jc w:val="center"/>
        <w:rPr>
          <w:b/>
          <w:bCs/>
          <w:iCs/>
          <w:sz w:val="23"/>
          <w:szCs w:val="23"/>
        </w:rPr>
      </w:pPr>
      <w:r w:rsidRPr="00893A45">
        <w:rPr>
          <w:b/>
          <w:bCs/>
          <w:iCs/>
          <w:sz w:val="23"/>
          <w:szCs w:val="23"/>
        </w:rPr>
        <w:t>ANEXO I – TERMO DE REFERÊNCIA</w:t>
      </w:r>
    </w:p>
    <w:p w14:paraId="11D87BF9" w14:textId="77777777" w:rsidR="00785EC0" w:rsidRPr="00893A45" w:rsidRDefault="00785EC0" w:rsidP="00785EC0">
      <w:pPr>
        <w:pStyle w:val="Corpodetexto"/>
        <w:tabs>
          <w:tab w:val="left" w:pos="-180"/>
          <w:tab w:val="left" w:pos="149"/>
        </w:tabs>
        <w:jc w:val="both"/>
        <w:rPr>
          <w:iCs/>
          <w:sz w:val="23"/>
          <w:szCs w:val="23"/>
        </w:rPr>
      </w:pPr>
    </w:p>
    <w:p w14:paraId="3918CCC9" w14:textId="77777777" w:rsidR="00785EC0" w:rsidRPr="00893A45" w:rsidRDefault="00785EC0" w:rsidP="00785EC0">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bCs/>
          <w:iCs/>
          <w:sz w:val="23"/>
          <w:szCs w:val="23"/>
        </w:rPr>
      </w:pPr>
      <w:r w:rsidRPr="00893A45">
        <w:rPr>
          <w:b/>
          <w:bCs/>
          <w:iCs/>
          <w:sz w:val="23"/>
          <w:szCs w:val="23"/>
        </w:rPr>
        <w:t xml:space="preserve">VINCULAÇÃO: DFD Nº </w:t>
      </w:r>
      <w:r w:rsidRPr="00893A45">
        <w:rPr>
          <w:iCs/>
          <w:sz w:val="23"/>
          <w:szCs w:val="23"/>
        </w:rPr>
        <w:t>015/2026</w:t>
      </w:r>
    </w:p>
    <w:p w14:paraId="0774FFE2" w14:textId="77777777" w:rsidR="00785EC0" w:rsidRPr="00893A45" w:rsidRDefault="00785EC0" w:rsidP="00785EC0">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bCs/>
          <w:iCs/>
          <w:sz w:val="23"/>
          <w:szCs w:val="23"/>
        </w:rPr>
      </w:pPr>
      <w:r w:rsidRPr="00893A45">
        <w:rPr>
          <w:b/>
          <w:bCs/>
          <w:iCs/>
          <w:sz w:val="23"/>
          <w:szCs w:val="23"/>
        </w:rPr>
        <w:t xml:space="preserve">REQUISITANTE: </w:t>
      </w:r>
      <w:r w:rsidRPr="00893A45">
        <w:rPr>
          <w:iCs/>
          <w:sz w:val="23"/>
          <w:szCs w:val="23"/>
        </w:rPr>
        <w:t>Diretoria de Infraestrutura – Setor de Transportes</w:t>
      </w:r>
    </w:p>
    <w:p w14:paraId="60488839" w14:textId="77777777" w:rsidR="00785EC0" w:rsidRPr="00893A45" w:rsidRDefault="00785EC0" w:rsidP="00785EC0">
      <w:pPr>
        <w:autoSpaceDE w:val="0"/>
        <w:autoSpaceDN w:val="0"/>
        <w:adjustRightInd w:val="0"/>
        <w:jc w:val="both"/>
        <w:rPr>
          <w:b/>
          <w:bCs/>
          <w:sz w:val="23"/>
          <w:szCs w:val="23"/>
        </w:rPr>
      </w:pPr>
    </w:p>
    <w:p w14:paraId="599ECB1F" w14:textId="77777777" w:rsidR="00785EC0" w:rsidRPr="00893A45" w:rsidRDefault="00785EC0" w:rsidP="00785EC0">
      <w:pPr>
        <w:autoSpaceDE w:val="0"/>
        <w:autoSpaceDN w:val="0"/>
        <w:adjustRightInd w:val="0"/>
        <w:jc w:val="both"/>
        <w:rPr>
          <w:b/>
          <w:bCs/>
          <w:sz w:val="23"/>
          <w:szCs w:val="23"/>
        </w:rPr>
      </w:pPr>
      <w:r w:rsidRPr="00893A45">
        <w:rPr>
          <w:b/>
          <w:bCs/>
          <w:sz w:val="23"/>
          <w:szCs w:val="23"/>
        </w:rPr>
        <w:t>1. FUNDAMENTAÇÃO E DESCRIÇÃO DA NECESSIDADE DA CONTRATAÇÃO</w:t>
      </w:r>
    </w:p>
    <w:p w14:paraId="3BE34AFD" w14:textId="77777777" w:rsidR="00785EC0" w:rsidRPr="00893A45" w:rsidRDefault="00785EC0" w:rsidP="00785EC0">
      <w:pPr>
        <w:autoSpaceDE w:val="0"/>
        <w:autoSpaceDN w:val="0"/>
        <w:adjustRightInd w:val="0"/>
        <w:jc w:val="both"/>
        <w:rPr>
          <w:sz w:val="23"/>
          <w:szCs w:val="23"/>
        </w:rPr>
      </w:pPr>
    </w:p>
    <w:p w14:paraId="19C0A6E0" w14:textId="77777777" w:rsidR="00785EC0" w:rsidRPr="00893A45" w:rsidRDefault="00785EC0" w:rsidP="00785EC0">
      <w:pPr>
        <w:autoSpaceDE w:val="0"/>
        <w:autoSpaceDN w:val="0"/>
        <w:adjustRightInd w:val="0"/>
        <w:jc w:val="both"/>
        <w:rPr>
          <w:iCs/>
          <w:sz w:val="23"/>
          <w:szCs w:val="23"/>
        </w:rPr>
      </w:pPr>
      <w:r w:rsidRPr="00893A45">
        <w:rPr>
          <w:b/>
          <w:bCs/>
          <w:iCs/>
          <w:sz w:val="23"/>
          <w:szCs w:val="23"/>
        </w:rPr>
        <w:t>1.1.</w:t>
      </w:r>
      <w:r w:rsidRPr="00893A45">
        <w:rPr>
          <w:iCs/>
          <w:sz w:val="23"/>
          <w:szCs w:val="23"/>
        </w:rPr>
        <w:t xml:space="preserve"> A Fundamentação da contratação e de seus quantitativos encontra-se pormenorizada em Tópico específico do Estudo Técnico Preliminar, apêndice deste Termo de Referência.</w:t>
      </w:r>
    </w:p>
    <w:p w14:paraId="0ECEA67C" w14:textId="77777777" w:rsidR="00785EC0" w:rsidRPr="00893A45" w:rsidRDefault="00785EC0" w:rsidP="00785EC0">
      <w:pPr>
        <w:autoSpaceDE w:val="0"/>
        <w:autoSpaceDN w:val="0"/>
        <w:adjustRightInd w:val="0"/>
        <w:jc w:val="both"/>
        <w:rPr>
          <w:i/>
          <w:sz w:val="23"/>
          <w:szCs w:val="23"/>
        </w:rPr>
      </w:pPr>
    </w:p>
    <w:p w14:paraId="28D5A4FC" w14:textId="77777777" w:rsidR="00785EC0" w:rsidRPr="00893A45" w:rsidRDefault="00785EC0" w:rsidP="00785EC0">
      <w:pPr>
        <w:jc w:val="both"/>
        <w:rPr>
          <w:sz w:val="23"/>
          <w:szCs w:val="23"/>
        </w:rPr>
      </w:pPr>
      <w:r w:rsidRPr="00893A45">
        <w:rPr>
          <w:b/>
          <w:bCs/>
          <w:iCs/>
          <w:sz w:val="23"/>
          <w:szCs w:val="23"/>
        </w:rPr>
        <w:t>1.2.</w:t>
      </w:r>
      <w:r w:rsidRPr="00893A45">
        <w:rPr>
          <w:iCs/>
          <w:sz w:val="23"/>
          <w:szCs w:val="23"/>
        </w:rPr>
        <w:t xml:space="preserve"> </w:t>
      </w:r>
      <w:r w:rsidRPr="00893A45">
        <w:rPr>
          <w:sz w:val="23"/>
          <w:szCs w:val="23"/>
        </w:rPr>
        <w:t>A presente aquisição está prevista no Plano de Contratações Anual (PCA) de 2026.</w:t>
      </w:r>
    </w:p>
    <w:p w14:paraId="27272B65" w14:textId="77777777" w:rsidR="00785EC0" w:rsidRPr="00893A45" w:rsidRDefault="00785EC0" w:rsidP="00785EC0">
      <w:pPr>
        <w:autoSpaceDE w:val="0"/>
        <w:autoSpaceDN w:val="0"/>
        <w:adjustRightInd w:val="0"/>
        <w:jc w:val="both"/>
        <w:rPr>
          <w:i/>
          <w:sz w:val="23"/>
          <w:szCs w:val="23"/>
        </w:rPr>
      </w:pPr>
    </w:p>
    <w:p w14:paraId="24B87EFC" w14:textId="77777777" w:rsidR="00785EC0" w:rsidRPr="00893A45" w:rsidRDefault="00785EC0" w:rsidP="00785EC0">
      <w:pPr>
        <w:autoSpaceDE w:val="0"/>
        <w:autoSpaceDN w:val="0"/>
        <w:adjustRightInd w:val="0"/>
        <w:jc w:val="both"/>
        <w:rPr>
          <w:i/>
          <w:iCs/>
          <w:sz w:val="23"/>
          <w:szCs w:val="23"/>
        </w:rPr>
      </w:pPr>
      <w:r w:rsidRPr="00893A45">
        <w:rPr>
          <w:b/>
          <w:bCs/>
          <w:sz w:val="23"/>
          <w:szCs w:val="23"/>
        </w:rPr>
        <w:t xml:space="preserve">2. OBJETO: </w:t>
      </w:r>
      <w:r w:rsidRPr="00997BB8">
        <w:rPr>
          <w:bCs/>
          <w:sz w:val="23"/>
          <w:szCs w:val="23"/>
        </w:rPr>
        <w:t>Contratação de empresa especializada para fornecimento de Automóvel Sedan Híbrido HEV,</w:t>
      </w:r>
      <w:r w:rsidRPr="00893A45">
        <w:rPr>
          <w:bCs/>
          <w:sz w:val="23"/>
          <w:szCs w:val="23"/>
        </w:rPr>
        <w:t xml:space="preserve"> destinado a compor a frota de veículos da Fundação, a saber:</w:t>
      </w:r>
    </w:p>
    <w:p w14:paraId="62265647" w14:textId="77777777" w:rsidR="00785EC0" w:rsidRPr="00893A45" w:rsidRDefault="00785EC0" w:rsidP="00785EC0">
      <w:pPr>
        <w:pStyle w:val="Corpodetexto"/>
        <w:tabs>
          <w:tab w:val="left" w:pos="-180"/>
          <w:tab w:val="left" w:pos="149"/>
        </w:tabs>
        <w:jc w:val="both"/>
        <w:rPr>
          <w:i/>
          <w:iCs/>
          <w:sz w:val="23"/>
          <w:szCs w:val="23"/>
        </w:rPr>
      </w:pPr>
    </w:p>
    <w:tbl>
      <w:tblPr>
        <w:tblW w:w="9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7195"/>
        <w:gridCol w:w="796"/>
        <w:gridCol w:w="828"/>
      </w:tblGrid>
      <w:tr w:rsidR="00785EC0" w:rsidRPr="00893A45" w14:paraId="40047D7F" w14:textId="77777777" w:rsidTr="00785EC0">
        <w:trPr>
          <w:trHeight w:val="275"/>
        </w:trPr>
        <w:tc>
          <w:tcPr>
            <w:tcW w:w="857" w:type="dxa"/>
            <w:tcBorders>
              <w:top w:val="single" w:sz="4" w:space="0" w:color="auto"/>
              <w:left w:val="single" w:sz="4" w:space="0" w:color="auto"/>
              <w:bottom w:val="single" w:sz="4" w:space="0" w:color="auto"/>
              <w:right w:val="single" w:sz="4" w:space="0" w:color="auto"/>
            </w:tcBorders>
            <w:vAlign w:val="center"/>
            <w:hideMark/>
          </w:tcPr>
          <w:p w14:paraId="09467A51" w14:textId="77777777" w:rsidR="00785EC0" w:rsidRPr="00893A45" w:rsidRDefault="00785EC0" w:rsidP="0000061B">
            <w:pPr>
              <w:jc w:val="center"/>
              <w:rPr>
                <w:b/>
                <w:sz w:val="23"/>
                <w:szCs w:val="23"/>
              </w:rPr>
            </w:pPr>
            <w:r w:rsidRPr="00893A45">
              <w:rPr>
                <w:b/>
                <w:sz w:val="23"/>
                <w:szCs w:val="23"/>
              </w:rPr>
              <w:t>ITEM</w:t>
            </w:r>
          </w:p>
        </w:tc>
        <w:tc>
          <w:tcPr>
            <w:tcW w:w="7195" w:type="dxa"/>
            <w:tcBorders>
              <w:top w:val="single" w:sz="4" w:space="0" w:color="auto"/>
              <w:left w:val="single" w:sz="4" w:space="0" w:color="auto"/>
              <w:bottom w:val="single" w:sz="4" w:space="0" w:color="auto"/>
              <w:right w:val="single" w:sz="4" w:space="0" w:color="auto"/>
            </w:tcBorders>
            <w:vAlign w:val="center"/>
            <w:hideMark/>
          </w:tcPr>
          <w:p w14:paraId="6FCF2800" w14:textId="77777777" w:rsidR="00785EC0" w:rsidRPr="00893A45" w:rsidRDefault="00785EC0" w:rsidP="0000061B">
            <w:pPr>
              <w:jc w:val="center"/>
              <w:rPr>
                <w:b/>
                <w:sz w:val="23"/>
                <w:szCs w:val="23"/>
              </w:rPr>
            </w:pPr>
            <w:r w:rsidRPr="00893A45">
              <w:rPr>
                <w:b/>
                <w:sz w:val="23"/>
                <w:szCs w:val="23"/>
              </w:rPr>
              <w:t>ESPECIFICAÇÕES</w:t>
            </w:r>
          </w:p>
        </w:tc>
        <w:tc>
          <w:tcPr>
            <w:tcW w:w="796" w:type="dxa"/>
            <w:tcBorders>
              <w:top w:val="single" w:sz="4" w:space="0" w:color="auto"/>
              <w:left w:val="single" w:sz="4" w:space="0" w:color="auto"/>
              <w:bottom w:val="single" w:sz="4" w:space="0" w:color="auto"/>
              <w:right w:val="single" w:sz="4" w:space="0" w:color="auto"/>
            </w:tcBorders>
            <w:vAlign w:val="center"/>
            <w:hideMark/>
          </w:tcPr>
          <w:p w14:paraId="793E7923" w14:textId="77777777" w:rsidR="00785EC0" w:rsidRPr="00893A45" w:rsidRDefault="00785EC0" w:rsidP="0000061B">
            <w:pPr>
              <w:jc w:val="center"/>
              <w:rPr>
                <w:b/>
                <w:sz w:val="23"/>
                <w:szCs w:val="23"/>
              </w:rPr>
            </w:pPr>
            <w:r w:rsidRPr="00893A45">
              <w:rPr>
                <w:b/>
                <w:sz w:val="23"/>
                <w:szCs w:val="23"/>
              </w:rPr>
              <w:t>UND.</w:t>
            </w:r>
          </w:p>
        </w:tc>
        <w:tc>
          <w:tcPr>
            <w:tcW w:w="828" w:type="dxa"/>
            <w:tcBorders>
              <w:top w:val="single" w:sz="4" w:space="0" w:color="auto"/>
              <w:left w:val="single" w:sz="4" w:space="0" w:color="auto"/>
              <w:bottom w:val="single" w:sz="4" w:space="0" w:color="auto"/>
              <w:right w:val="single" w:sz="4" w:space="0" w:color="auto"/>
            </w:tcBorders>
            <w:vAlign w:val="center"/>
            <w:hideMark/>
          </w:tcPr>
          <w:p w14:paraId="6CBA3EB4" w14:textId="77777777" w:rsidR="00785EC0" w:rsidRPr="00893A45" w:rsidRDefault="00785EC0" w:rsidP="0000061B">
            <w:pPr>
              <w:jc w:val="center"/>
              <w:rPr>
                <w:b/>
                <w:sz w:val="23"/>
                <w:szCs w:val="23"/>
              </w:rPr>
            </w:pPr>
            <w:r w:rsidRPr="00893A45">
              <w:rPr>
                <w:b/>
                <w:sz w:val="23"/>
                <w:szCs w:val="23"/>
              </w:rPr>
              <w:t>QTD.</w:t>
            </w:r>
          </w:p>
        </w:tc>
      </w:tr>
      <w:tr w:rsidR="00785EC0" w:rsidRPr="00893A45" w14:paraId="4BEC2C3F" w14:textId="77777777" w:rsidTr="00785EC0">
        <w:trPr>
          <w:trHeight w:val="2835"/>
        </w:trPr>
        <w:tc>
          <w:tcPr>
            <w:tcW w:w="857" w:type="dxa"/>
            <w:tcBorders>
              <w:top w:val="single" w:sz="4" w:space="0" w:color="auto"/>
              <w:left w:val="single" w:sz="4" w:space="0" w:color="auto"/>
              <w:bottom w:val="single" w:sz="4" w:space="0" w:color="auto"/>
              <w:right w:val="single" w:sz="4" w:space="0" w:color="auto"/>
            </w:tcBorders>
            <w:vAlign w:val="center"/>
          </w:tcPr>
          <w:p w14:paraId="6BB1EDFC" w14:textId="129BA5BF" w:rsidR="00785EC0" w:rsidRPr="00893A45" w:rsidRDefault="00785EC0" w:rsidP="00785EC0">
            <w:pPr>
              <w:jc w:val="center"/>
              <w:rPr>
                <w:bCs/>
                <w:sz w:val="23"/>
                <w:szCs w:val="23"/>
              </w:rPr>
            </w:pPr>
            <w:r w:rsidRPr="00893A45">
              <w:rPr>
                <w:bCs/>
                <w:sz w:val="23"/>
                <w:szCs w:val="23"/>
              </w:rPr>
              <w:t>01</w:t>
            </w:r>
          </w:p>
        </w:tc>
        <w:tc>
          <w:tcPr>
            <w:tcW w:w="7195" w:type="dxa"/>
            <w:tcBorders>
              <w:top w:val="single" w:sz="4" w:space="0" w:color="auto"/>
              <w:left w:val="single" w:sz="4" w:space="0" w:color="auto"/>
              <w:bottom w:val="single" w:sz="4" w:space="0" w:color="auto"/>
              <w:right w:val="single" w:sz="4" w:space="0" w:color="auto"/>
            </w:tcBorders>
            <w:vAlign w:val="center"/>
          </w:tcPr>
          <w:p w14:paraId="407F5903" w14:textId="77777777" w:rsidR="00785EC0" w:rsidRPr="00893A45" w:rsidRDefault="00785EC0" w:rsidP="00785EC0">
            <w:pPr>
              <w:jc w:val="both"/>
              <w:rPr>
                <w:bCs/>
                <w:sz w:val="23"/>
                <w:szCs w:val="23"/>
              </w:rPr>
            </w:pPr>
            <w:r w:rsidRPr="00893A45">
              <w:rPr>
                <w:bCs/>
                <w:sz w:val="23"/>
                <w:szCs w:val="23"/>
              </w:rPr>
              <w:t>Automóvel carroceria Sedan, com comercialização e representação nacional;</w:t>
            </w:r>
          </w:p>
          <w:p w14:paraId="70869D35" w14:textId="77777777" w:rsidR="00785EC0" w:rsidRPr="00893A45" w:rsidRDefault="00785EC0" w:rsidP="00785EC0">
            <w:pPr>
              <w:jc w:val="both"/>
              <w:rPr>
                <w:bCs/>
                <w:sz w:val="23"/>
                <w:szCs w:val="23"/>
              </w:rPr>
            </w:pPr>
            <w:r w:rsidRPr="00893A45">
              <w:rPr>
                <w:bCs/>
                <w:sz w:val="23"/>
                <w:szCs w:val="23"/>
              </w:rPr>
              <w:t>Zero quilometro com o primeiro emplacamento em nome da FIEC;</w:t>
            </w:r>
          </w:p>
          <w:p w14:paraId="7749E147" w14:textId="77777777" w:rsidR="00785EC0" w:rsidRPr="00893A45" w:rsidRDefault="00785EC0" w:rsidP="00785EC0">
            <w:pPr>
              <w:jc w:val="both"/>
              <w:rPr>
                <w:bCs/>
                <w:sz w:val="23"/>
                <w:szCs w:val="23"/>
              </w:rPr>
            </w:pPr>
            <w:r w:rsidRPr="00893A45">
              <w:rPr>
                <w:bCs/>
                <w:sz w:val="23"/>
                <w:szCs w:val="23"/>
              </w:rPr>
              <w:t>Motorização híbrida (elétrica + combustão) tipo HEV (Auto recarregável / Sem plug);</w:t>
            </w:r>
          </w:p>
          <w:p w14:paraId="685457B4" w14:textId="77777777" w:rsidR="00785EC0" w:rsidRPr="00893A45" w:rsidRDefault="00785EC0" w:rsidP="00785EC0">
            <w:pPr>
              <w:jc w:val="both"/>
              <w:rPr>
                <w:bCs/>
                <w:sz w:val="23"/>
                <w:szCs w:val="23"/>
              </w:rPr>
            </w:pPr>
            <w:r w:rsidRPr="00893A45">
              <w:rPr>
                <w:bCs/>
                <w:sz w:val="23"/>
                <w:szCs w:val="23"/>
              </w:rPr>
              <w:t>Cilindrada: 1.5 a 2.2;</w:t>
            </w:r>
          </w:p>
          <w:p w14:paraId="06B5786C" w14:textId="77777777" w:rsidR="00785EC0" w:rsidRPr="00893A45" w:rsidRDefault="00785EC0" w:rsidP="00785EC0">
            <w:pPr>
              <w:jc w:val="both"/>
              <w:rPr>
                <w:bCs/>
                <w:sz w:val="23"/>
                <w:szCs w:val="23"/>
              </w:rPr>
            </w:pPr>
            <w:r w:rsidRPr="00893A45">
              <w:rPr>
                <w:bCs/>
                <w:sz w:val="23"/>
                <w:szCs w:val="23"/>
              </w:rPr>
              <w:t>Potência combinada: ≥ 100cv;</w:t>
            </w:r>
          </w:p>
          <w:p w14:paraId="7AD98D84" w14:textId="77777777" w:rsidR="00785EC0" w:rsidRPr="00893A45" w:rsidRDefault="00785EC0" w:rsidP="00785EC0">
            <w:pPr>
              <w:jc w:val="both"/>
              <w:rPr>
                <w:bCs/>
                <w:sz w:val="23"/>
                <w:szCs w:val="23"/>
              </w:rPr>
            </w:pPr>
            <w:r w:rsidRPr="00893A45">
              <w:rPr>
                <w:bCs/>
                <w:sz w:val="23"/>
                <w:szCs w:val="23"/>
              </w:rPr>
              <w:t>Transmissão CVT;</w:t>
            </w:r>
          </w:p>
          <w:p w14:paraId="0716E955" w14:textId="77777777" w:rsidR="00785EC0" w:rsidRPr="00893A45" w:rsidRDefault="00785EC0" w:rsidP="00785EC0">
            <w:pPr>
              <w:jc w:val="both"/>
              <w:rPr>
                <w:bCs/>
                <w:sz w:val="23"/>
                <w:szCs w:val="23"/>
              </w:rPr>
            </w:pPr>
            <w:r w:rsidRPr="00893A45">
              <w:rPr>
                <w:bCs/>
                <w:sz w:val="23"/>
                <w:szCs w:val="23"/>
              </w:rPr>
              <w:t>Direção elétrica (EPS);</w:t>
            </w:r>
          </w:p>
          <w:p w14:paraId="15021668" w14:textId="77777777" w:rsidR="00785EC0" w:rsidRPr="00893A45" w:rsidRDefault="00785EC0" w:rsidP="00785EC0">
            <w:pPr>
              <w:jc w:val="both"/>
              <w:rPr>
                <w:bCs/>
                <w:sz w:val="23"/>
                <w:szCs w:val="23"/>
              </w:rPr>
            </w:pPr>
            <w:r w:rsidRPr="00893A45">
              <w:rPr>
                <w:bCs/>
                <w:sz w:val="23"/>
                <w:szCs w:val="23"/>
              </w:rPr>
              <w:t>Cor da carroceria: prata metalizado - frota já padronizada;</w:t>
            </w:r>
          </w:p>
          <w:p w14:paraId="0C2253EC" w14:textId="77777777" w:rsidR="00785EC0" w:rsidRPr="00893A45" w:rsidRDefault="00785EC0" w:rsidP="00785EC0">
            <w:pPr>
              <w:jc w:val="both"/>
              <w:rPr>
                <w:bCs/>
                <w:sz w:val="23"/>
                <w:szCs w:val="23"/>
              </w:rPr>
            </w:pPr>
            <w:r w:rsidRPr="00893A45">
              <w:rPr>
                <w:bCs/>
                <w:sz w:val="23"/>
                <w:szCs w:val="23"/>
              </w:rPr>
              <w:t>Para-choques na mesma cor da carroceria;</w:t>
            </w:r>
          </w:p>
          <w:p w14:paraId="1BFA4ACB" w14:textId="77777777" w:rsidR="00785EC0" w:rsidRPr="00893A45" w:rsidRDefault="00785EC0" w:rsidP="00785EC0">
            <w:pPr>
              <w:jc w:val="both"/>
              <w:rPr>
                <w:bCs/>
                <w:sz w:val="23"/>
                <w:szCs w:val="23"/>
              </w:rPr>
            </w:pPr>
            <w:r w:rsidRPr="00893A45">
              <w:rPr>
                <w:bCs/>
                <w:sz w:val="23"/>
                <w:szCs w:val="23"/>
              </w:rPr>
              <w:t>Número de portas para passageiros: 04 portas;</w:t>
            </w:r>
          </w:p>
          <w:p w14:paraId="6C142137" w14:textId="77777777" w:rsidR="00785EC0" w:rsidRPr="00893A45" w:rsidRDefault="00785EC0" w:rsidP="00785EC0">
            <w:pPr>
              <w:jc w:val="both"/>
              <w:rPr>
                <w:bCs/>
                <w:sz w:val="23"/>
                <w:szCs w:val="23"/>
              </w:rPr>
            </w:pPr>
            <w:r w:rsidRPr="00893A45">
              <w:rPr>
                <w:bCs/>
                <w:sz w:val="23"/>
                <w:szCs w:val="23"/>
              </w:rPr>
              <w:t>Freios ABS nas 04 rodas;</w:t>
            </w:r>
          </w:p>
          <w:p w14:paraId="5B4B2228" w14:textId="77777777" w:rsidR="00785EC0" w:rsidRPr="00893A45" w:rsidRDefault="00785EC0" w:rsidP="00785EC0">
            <w:pPr>
              <w:jc w:val="both"/>
              <w:rPr>
                <w:bCs/>
                <w:sz w:val="23"/>
                <w:szCs w:val="23"/>
              </w:rPr>
            </w:pPr>
            <w:r w:rsidRPr="00893A45">
              <w:rPr>
                <w:bCs/>
                <w:sz w:val="23"/>
                <w:szCs w:val="23"/>
              </w:rPr>
              <w:t>Número mínimo de Airbags: ≥ 06 airbags;</w:t>
            </w:r>
          </w:p>
          <w:p w14:paraId="6C6A3703" w14:textId="77777777" w:rsidR="00785EC0" w:rsidRPr="00893A45" w:rsidRDefault="00785EC0" w:rsidP="00785EC0">
            <w:pPr>
              <w:jc w:val="both"/>
              <w:rPr>
                <w:bCs/>
                <w:sz w:val="23"/>
                <w:szCs w:val="23"/>
              </w:rPr>
            </w:pPr>
            <w:r w:rsidRPr="00893A45">
              <w:rPr>
                <w:bCs/>
                <w:sz w:val="23"/>
                <w:szCs w:val="23"/>
              </w:rPr>
              <w:t>Rodas Aro: ≥ 17”</w:t>
            </w:r>
          </w:p>
          <w:p w14:paraId="41CD702A" w14:textId="77777777" w:rsidR="00785EC0" w:rsidRPr="00893A45" w:rsidRDefault="00785EC0" w:rsidP="00785EC0">
            <w:pPr>
              <w:jc w:val="both"/>
              <w:rPr>
                <w:bCs/>
                <w:sz w:val="23"/>
                <w:szCs w:val="23"/>
              </w:rPr>
            </w:pPr>
            <w:r w:rsidRPr="00893A45">
              <w:rPr>
                <w:bCs/>
                <w:sz w:val="23"/>
                <w:szCs w:val="23"/>
              </w:rPr>
              <w:t>Vidro elétrico com acionamento nas 04 portas;</w:t>
            </w:r>
          </w:p>
          <w:p w14:paraId="0154E1B0" w14:textId="77777777" w:rsidR="00785EC0" w:rsidRPr="00893A45" w:rsidRDefault="00785EC0" w:rsidP="00785EC0">
            <w:pPr>
              <w:jc w:val="both"/>
              <w:rPr>
                <w:bCs/>
                <w:sz w:val="23"/>
                <w:szCs w:val="23"/>
              </w:rPr>
            </w:pPr>
            <w:r w:rsidRPr="00893A45">
              <w:rPr>
                <w:bCs/>
                <w:sz w:val="23"/>
                <w:szCs w:val="23"/>
              </w:rPr>
              <w:t>Travas elétricas acionadas à distância nas 04 portas e vidros;</w:t>
            </w:r>
          </w:p>
          <w:p w14:paraId="3062DC07" w14:textId="77777777" w:rsidR="00785EC0" w:rsidRPr="00893A45" w:rsidRDefault="00785EC0" w:rsidP="00785EC0">
            <w:pPr>
              <w:jc w:val="both"/>
              <w:rPr>
                <w:bCs/>
                <w:sz w:val="23"/>
                <w:szCs w:val="23"/>
              </w:rPr>
            </w:pPr>
            <w:r w:rsidRPr="00893A45">
              <w:rPr>
                <w:bCs/>
                <w:sz w:val="23"/>
                <w:szCs w:val="23"/>
              </w:rPr>
              <w:t>Alarme acionado à distância;</w:t>
            </w:r>
          </w:p>
          <w:p w14:paraId="5B9FD022" w14:textId="77777777" w:rsidR="00785EC0" w:rsidRPr="00893A45" w:rsidRDefault="00785EC0" w:rsidP="00785EC0">
            <w:pPr>
              <w:jc w:val="both"/>
              <w:rPr>
                <w:bCs/>
                <w:sz w:val="23"/>
                <w:szCs w:val="23"/>
              </w:rPr>
            </w:pPr>
            <w:r w:rsidRPr="00893A45">
              <w:rPr>
                <w:bCs/>
                <w:sz w:val="23"/>
                <w:szCs w:val="23"/>
              </w:rPr>
              <w:t>Ar condicionado automático com 2 (duas) zonas;</w:t>
            </w:r>
          </w:p>
          <w:p w14:paraId="1D009AA8" w14:textId="77777777" w:rsidR="00785EC0" w:rsidRPr="00893A45" w:rsidRDefault="00785EC0" w:rsidP="00785EC0">
            <w:pPr>
              <w:jc w:val="both"/>
              <w:rPr>
                <w:bCs/>
                <w:sz w:val="23"/>
                <w:szCs w:val="23"/>
              </w:rPr>
            </w:pPr>
            <w:r w:rsidRPr="00893A45">
              <w:rPr>
                <w:bCs/>
                <w:sz w:val="23"/>
                <w:szCs w:val="23"/>
              </w:rPr>
              <w:t>Sensor de estacionamento: dianteiro / traseiro;</w:t>
            </w:r>
          </w:p>
          <w:p w14:paraId="3B39E936" w14:textId="77777777" w:rsidR="00785EC0" w:rsidRPr="00893A45" w:rsidRDefault="00785EC0" w:rsidP="00785EC0">
            <w:pPr>
              <w:jc w:val="both"/>
              <w:rPr>
                <w:bCs/>
                <w:sz w:val="23"/>
                <w:szCs w:val="23"/>
              </w:rPr>
            </w:pPr>
            <w:r w:rsidRPr="00893A45">
              <w:rPr>
                <w:bCs/>
                <w:sz w:val="23"/>
                <w:szCs w:val="23"/>
              </w:rPr>
              <w:t>Faróis de neblina;</w:t>
            </w:r>
          </w:p>
          <w:p w14:paraId="37B48FB7" w14:textId="77777777" w:rsidR="00785EC0" w:rsidRPr="00893A45" w:rsidRDefault="00785EC0" w:rsidP="00785EC0">
            <w:pPr>
              <w:jc w:val="both"/>
              <w:rPr>
                <w:bCs/>
                <w:sz w:val="23"/>
                <w:szCs w:val="23"/>
              </w:rPr>
            </w:pPr>
            <w:r w:rsidRPr="00893A45">
              <w:rPr>
                <w:bCs/>
                <w:sz w:val="23"/>
                <w:szCs w:val="23"/>
              </w:rPr>
              <w:t>Sistema de alerta de ponto cego;</w:t>
            </w:r>
          </w:p>
          <w:p w14:paraId="24FA23D1" w14:textId="77777777" w:rsidR="00785EC0" w:rsidRPr="00893A45" w:rsidRDefault="00785EC0" w:rsidP="00785EC0">
            <w:pPr>
              <w:jc w:val="both"/>
              <w:rPr>
                <w:bCs/>
                <w:sz w:val="23"/>
                <w:szCs w:val="23"/>
              </w:rPr>
            </w:pPr>
            <w:r w:rsidRPr="00893A45">
              <w:rPr>
                <w:bCs/>
                <w:sz w:val="23"/>
                <w:szCs w:val="23"/>
              </w:rPr>
              <w:t>Banco do motorista com ajuste elétrico;</w:t>
            </w:r>
          </w:p>
          <w:p w14:paraId="2B3CD594" w14:textId="77777777" w:rsidR="00785EC0" w:rsidRPr="00893A45" w:rsidRDefault="00785EC0" w:rsidP="00785EC0">
            <w:pPr>
              <w:jc w:val="both"/>
              <w:rPr>
                <w:bCs/>
                <w:sz w:val="23"/>
                <w:szCs w:val="23"/>
              </w:rPr>
            </w:pPr>
            <w:r w:rsidRPr="00893A45">
              <w:rPr>
                <w:bCs/>
                <w:sz w:val="23"/>
                <w:szCs w:val="23"/>
              </w:rPr>
              <w:t>Revestimento dos bancos: couro;</w:t>
            </w:r>
          </w:p>
          <w:p w14:paraId="2403C1C7" w14:textId="57DA61A3" w:rsidR="00785EC0" w:rsidRPr="00893A45" w:rsidRDefault="00785EC0" w:rsidP="00785EC0">
            <w:pPr>
              <w:jc w:val="both"/>
              <w:rPr>
                <w:bCs/>
                <w:sz w:val="23"/>
                <w:szCs w:val="23"/>
              </w:rPr>
            </w:pPr>
            <w:r w:rsidRPr="00893A45">
              <w:rPr>
                <w:bCs/>
                <w:sz w:val="23"/>
                <w:szCs w:val="23"/>
              </w:rPr>
              <w:t>Kit Multimídia (Android / Apple): ≥ 9” e componentes de som instalados no carro.</w:t>
            </w:r>
          </w:p>
        </w:tc>
        <w:tc>
          <w:tcPr>
            <w:tcW w:w="796" w:type="dxa"/>
            <w:tcBorders>
              <w:top w:val="single" w:sz="4" w:space="0" w:color="auto"/>
              <w:left w:val="single" w:sz="4" w:space="0" w:color="auto"/>
              <w:bottom w:val="single" w:sz="4" w:space="0" w:color="auto"/>
              <w:right w:val="single" w:sz="4" w:space="0" w:color="auto"/>
            </w:tcBorders>
            <w:vAlign w:val="center"/>
          </w:tcPr>
          <w:p w14:paraId="3F2DB20E" w14:textId="5B2820C2" w:rsidR="00785EC0" w:rsidRPr="00893A45" w:rsidRDefault="00785EC0" w:rsidP="00785EC0">
            <w:pPr>
              <w:jc w:val="center"/>
              <w:rPr>
                <w:bCs/>
                <w:sz w:val="23"/>
                <w:szCs w:val="23"/>
              </w:rPr>
            </w:pPr>
            <w:r w:rsidRPr="00893A45">
              <w:rPr>
                <w:bCs/>
                <w:sz w:val="23"/>
                <w:szCs w:val="23"/>
              </w:rPr>
              <w:t>UND.</w:t>
            </w:r>
          </w:p>
        </w:tc>
        <w:tc>
          <w:tcPr>
            <w:tcW w:w="828" w:type="dxa"/>
            <w:tcBorders>
              <w:top w:val="single" w:sz="4" w:space="0" w:color="auto"/>
              <w:left w:val="single" w:sz="4" w:space="0" w:color="auto"/>
              <w:bottom w:val="single" w:sz="4" w:space="0" w:color="auto"/>
              <w:right w:val="single" w:sz="4" w:space="0" w:color="auto"/>
            </w:tcBorders>
            <w:vAlign w:val="center"/>
          </w:tcPr>
          <w:p w14:paraId="571496DB" w14:textId="46657B1D" w:rsidR="00785EC0" w:rsidRPr="00893A45" w:rsidRDefault="00785EC0" w:rsidP="00785EC0">
            <w:pPr>
              <w:jc w:val="center"/>
              <w:rPr>
                <w:bCs/>
                <w:sz w:val="23"/>
                <w:szCs w:val="23"/>
              </w:rPr>
            </w:pPr>
            <w:r w:rsidRPr="00893A45">
              <w:rPr>
                <w:bCs/>
                <w:sz w:val="23"/>
                <w:szCs w:val="23"/>
              </w:rPr>
              <w:t>01</w:t>
            </w:r>
          </w:p>
        </w:tc>
      </w:tr>
    </w:tbl>
    <w:p w14:paraId="495BF9CE" w14:textId="77777777" w:rsidR="00785EC0" w:rsidRPr="00893A45" w:rsidRDefault="00785EC0" w:rsidP="00785EC0">
      <w:pPr>
        <w:pStyle w:val="Corpodetexto"/>
        <w:tabs>
          <w:tab w:val="left" w:pos="-180"/>
          <w:tab w:val="left" w:pos="149"/>
        </w:tabs>
        <w:jc w:val="both"/>
        <w:rPr>
          <w:i/>
          <w:sz w:val="23"/>
          <w:szCs w:val="23"/>
        </w:rPr>
      </w:pPr>
    </w:p>
    <w:p w14:paraId="04F399D8" w14:textId="77777777" w:rsidR="00785EC0" w:rsidRPr="00893A45" w:rsidRDefault="00785EC0" w:rsidP="00785EC0">
      <w:pPr>
        <w:jc w:val="both"/>
        <w:rPr>
          <w:b/>
          <w:sz w:val="23"/>
          <w:szCs w:val="23"/>
        </w:rPr>
      </w:pPr>
      <w:r w:rsidRPr="00893A45">
        <w:rPr>
          <w:b/>
          <w:sz w:val="23"/>
          <w:szCs w:val="23"/>
        </w:rPr>
        <w:t>3. REQUISITOS DA CONTRATAÇÃO</w:t>
      </w:r>
    </w:p>
    <w:p w14:paraId="1061B290" w14:textId="77777777" w:rsidR="00785EC0" w:rsidRPr="00893A45" w:rsidRDefault="00785EC0" w:rsidP="00785EC0">
      <w:pPr>
        <w:jc w:val="both"/>
        <w:rPr>
          <w:bCs/>
          <w:sz w:val="23"/>
          <w:szCs w:val="23"/>
        </w:rPr>
      </w:pPr>
    </w:p>
    <w:p w14:paraId="0F0BEF8B" w14:textId="77777777" w:rsidR="00785EC0" w:rsidRPr="00893A45" w:rsidRDefault="00785EC0" w:rsidP="00785EC0">
      <w:pPr>
        <w:jc w:val="both"/>
        <w:rPr>
          <w:bCs/>
          <w:sz w:val="23"/>
          <w:szCs w:val="23"/>
        </w:rPr>
      </w:pPr>
      <w:r w:rsidRPr="00893A45">
        <w:rPr>
          <w:bCs/>
          <w:sz w:val="23"/>
          <w:szCs w:val="23"/>
        </w:rPr>
        <w:t>A contratação deverá atender aos requisitos técnicos, operacionais e administrativos abaixo descritos, considerados essenciais para garantir a adequada execução do objeto, sua finalidade e a seleção da proposta mais vantajosa à Administração:</w:t>
      </w:r>
    </w:p>
    <w:p w14:paraId="57F167EF" w14:textId="77777777" w:rsidR="00785EC0" w:rsidRPr="00893A45" w:rsidRDefault="00785EC0" w:rsidP="00785EC0">
      <w:pPr>
        <w:jc w:val="both"/>
        <w:rPr>
          <w:bCs/>
          <w:sz w:val="23"/>
          <w:szCs w:val="23"/>
        </w:rPr>
      </w:pPr>
    </w:p>
    <w:p w14:paraId="632D1DC1" w14:textId="77777777" w:rsidR="00785EC0" w:rsidRPr="00893A45" w:rsidRDefault="00785EC0" w:rsidP="00785EC0">
      <w:pPr>
        <w:tabs>
          <w:tab w:val="left" w:pos="750"/>
        </w:tabs>
        <w:jc w:val="both"/>
        <w:rPr>
          <w:b/>
          <w:sz w:val="23"/>
          <w:szCs w:val="23"/>
        </w:rPr>
      </w:pPr>
      <w:r w:rsidRPr="00893A45">
        <w:rPr>
          <w:b/>
          <w:sz w:val="23"/>
          <w:szCs w:val="23"/>
        </w:rPr>
        <w:lastRenderedPageBreak/>
        <w:t>3.1. LOCAL DE FORNECIMENTO</w:t>
      </w:r>
    </w:p>
    <w:p w14:paraId="54DB5E76" w14:textId="77777777" w:rsidR="00785EC0" w:rsidRPr="00893A45" w:rsidRDefault="00785EC0" w:rsidP="00785EC0">
      <w:pPr>
        <w:tabs>
          <w:tab w:val="left" w:pos="750"/>
        </w:tabs>
        <w:jc w:val="both"/>
        <w:rPr>
          <w:i/>
          <w:sz w:val="23"/>
          <w:szCs w:val="23"/>
        </w:rPr>
      </w:pPr>
    </w:p>
    <w:p w14:paraId="7EC3BD8A" w14:textId="77777777" w:rsidR="00785EC0" w:rsidRPr="00893A45" w:rsidRDefault="00785EC0" w:rsidP="00785EC0">
      <w:pPr>
        <w:pStyle w:val="Corpodetexto"/>
        <w:tabs>
          <w:tab w:val="left" w:pos="-180"/>
          <w:tab w:val="left" w:pos="149"/>
        </w:tabs>
        <w:jc w:val="both"/>
        <w:rPr>
          <w:b/>
          <w:bCs/>
          <w:sz w:val="23"/>
          <w:szCs w:val="23"/>
        </w:rPr>
      </w:pPr>
      <w:r w:rsidRPr="00893A45">
        <w:rPr>
          <w:b/>
          <w:bCs/>
          <w:sz w:val="23"/>
          <w:szCs w:val="23"/>
        </w:rPr>
        <w:t xml:space="preserve">a) Endereço completo: </w:t>
      </w:r>
      <w:r w:rsidRPr="00893A45">
        <w:rPr>
          <w:sz w:val="23"/>
          <w:szCs w:val="23"/>
        </w:rPr>
        <w:t xml:space="preserve">Fundação </w:t>
      </w:r>
      <w:proofErr w:type="spellStart"/>
      <w:r w:rsidRPr="00893A45">
        <w:rPr>
          <w:sz w:val="23"/>
          <w:szCs w:val="23"/>
        </w:rPr>
        <w:t>Indaiatubana</w:t>
      </w:r>
      <w:proofErr w:type="spellEnd"/>
      <w:r w:rsidRPr="00893A45">
        <w:rPr>
          <w:sz w:val="23"/>
          <w:szCs w:val="23"/>
        </w:rPr>
        <w:t xml:space="preserve"> de Educação e Cultura – FIEC</w:t>
      </w:r>
      <w:r w:rsidRPr="00893A45">
        <w:rPr>
          <w:b/>
          <w:bCs/>
          <w:sz w:val="23"/>
          <w:szCs w:val="23"/>
        </w:rPr>
        <w:t xml:space="preserve"> </w:t>
      </w:r>
      <w:r w:rsidRPr="00893A45">
        <w:rPr>
          <w:sz w:val="23"/>
          <w:szCs w:val="23"/>
        </w:rPr>
        <w:t>- Avenida Engenheiro Fábio Roberto Barnabé, 3405 – Indaiatuba/SP</w:t>
      </w:r>
    </w:p>
    <w:p w14:paraId="364B4DD2" w14:textId="77777777" w:rsidR="00785EC0" w:rsidRPr="00893A45" w:rsidRDefault="00785EC0" w:rsidP="00785EC0">
      <w:pPr>
        <w:autoSpaceDE w:val="0"/>
        <w:autoSpaceDN w:val="0"/>
        <w:adjustRightInd w:val="0"/>
        <w:jc w:val="both"/>
        <w:rPr>
          <w:sz w:val="23"/>
          <w:szCs w:val="23"/>
        </w:rPr>
      </w:pPr>
      <w:r w:rsidRPr="00893A45">
        <w:rPr>
          <w:b/>
          <w:bCs/>
          <w:sz w:val="23"/>
          <w:szCs w:val="23"/>
        </w:rPr>
        <w:t xml:space="preserve">b) Horário:  </w:t>
      </w:r>
      <w:r w:rsidRPr="00893A45">
        <w:rPr>
          <w:sz w:val="23"/>
          <w:szCs w:val="23"/>
        </w:rPr>
        <w:t>De segunda-feira à sexta-feira (dias úteis) das 08:00 às 17:00 horas.</w:t>
      </w:r>
    </w:p>
    <w:p w14:paraId="01F54058" w14:textId="77777777" w:rsidR="00785EC0" w:rsidRPr="00893A45" w:rsidRDefault="00785EC0" w:rsidP="00785EC0">
      <w:pPr>
        <w:autoSpaceDE w:val="0"/>
        <w:autoSpaceDN w:val="0"/>
        <w:adjustRightInd w:val="0"/>
        <w:jc w:val="both"/>
        <w:rPr>
          <w:b/>
          <w:bCs/>
          <w:sz w:val="23"/>
          <w:szCs w:val="23"/>
        </w:rPr>
      </w:pPr>
    </w:p>
    <w:p w14:paraId="38B21549" w14:textId="77777777" w:rsidR="00785EC0" w:rsidRPr="00893A45" w:rsidRDefault="00785EC0" w:rsidP="00785EC0">
      <w:pPr>
        <w:autoSpaceDE w:val="0"/>
        <w:autoSpaceDN w:val="0"/>
        <w:adjustRightInd w:val="0"/>
        <w:jc w:val="both"/>
        <w:rPr>
          <w:b/>
          <w:bCs/>
          <w:sz w:val="23"/>
          <w:szCs w:val="23"/>
        </w:rPr>
      </w:pPr>
      <w:r w:rsidRPr="00893A45">
        <w:rPr>
          <w:b/>
          <w:bCs/>
          <w:sz w:val="23"/>
          <w:szCs w:val="23"/>
        </w:rPr>
        <w:t>3.2. GARANTIA</w:t>
      </w:r>
    </w:p>
    <w:p w14:paraId="22E75688" w14:textId="77777777" w:rsidR="00785EC0" w:rsidRPr="00893A45" w:rsidRDefault="00785EC0" w:rsidP="00785EC0">
      <w:pPr>
        <w:autoSpaceDE w:val="0"/>
        <w:autoSpaceDN w:val="0"/>
        <w:adjustRightInd w:val="0"/>
        <w:jc w:val="both"/>
        <w:rPr>
          <w:b/>
          <w:bCs/>
          <w:sz w:val="23"/>
          <w:szCs w:val="23"/>
        </w:rPr>
      </w:pPr>
    </w:p>
    <w:p w14:paraId="1FEF750D" w14:textId="77777777" w:rsidR="00785EC0" w:rsidRPr="00893A45" w:rsidRDefault="00785EC0" w:rsidP="00785EC0">
      <w:pPr>
        <w:autoSpaceDE w:val="0"/>
        <w:autoSpaceDN w:val="0"/>
        <w:adjustRightInd w:val="0"/>
        <w:jc w:val="both"/>
        <w:rPr>
          <w:sz w:val="23"/>
          <w:szCs w:val="23"/>
        </w:rPr>
      </w:pPr>
      <w:bookmarkStart w:id="16" w:name="_Hlk234584983"/>
      <w:r w:rsidRPr="00893A45">
        <w:rPr>
          <w:b/>
          <w:bCs/>
          <w:sz w:val="23"/>
          <w:szCs w:val="23"/>
        </w:rPr>
        <w:t>a)</w:t>
      </w:r>
      <w:r w:rsidRPr="00893A45">
        <w:rPr>
          <w:sz w:val="23"/>
          <w:szCs w:val="23"/>
        </w:rPr>
        <w:t xml:space="preserve"> Garantia mínima de 05 (cinco) anos contados a partir da data do Termo Definitivo de Recebimento.</w:t>
      </w:r>
    </w:p>
    <w:p w14:paraId="406A3ECD" w14:textId="77777777" w:rsidR="00785EC0" w:rsidRPr="00893A45" w:rsidRDefault="00785EC0" w:rsidP="00785EC0">
      <w:pPr>
        <w:autoSpaceDE w:val="0"/>
        <w:autoSpaceDN w:val="0"/>
        <w:adjustRightInd w:val="0"/>
        <w:jc w:val="both"/>
        <w:rPr>
          <w:sz w:val="23"/>
          <w:szCs w:val="23"/>
        </w:rPr>
      </w:pPr>
    </w:p>
    <w:p w14:paraId="46F81876" w14:textId="77777777" w:rsidR="00785EC0" w:rsidRPr="00893A45" w:rsidRDefault="00785EC0" w:rsidP="00785EC0">
      <w:pPr>
        <w:autoSpaceDE w:val="0"/>
        <w:autoSpaceDN w:val="0"/>
        <w:adjustRightInd w:val="0"/>
        <w:jc w:val="both"/>
        <w:rPr>
          <w:i/>
          <w:iCs/>
          <w:sz w:val="23"/>
          <w:szCs w:val="23"/>
        </w:rPr>
      </w:pPr>
      <w:r w:rsidRPr="00893A45">
        <w:rPr>
          <w:b/>
          <w:bCs/>
          <w:sz w:val="23"/>
          <w:szCs w:val="23"/>
        </w:rPr>
        <w:t>b)</w:t>
      </w:r>
      <w:r w:rsidRPr="00893A45">
        <w:rPr>
          <w:sz w:val="23"/>
          <w:szCs w:val="23"/>
        </w:rPr>
        <w:t xml:space="preserve"> </w:t>
      </w:r>
      <w:r w:rsidRPr="00893A45">
        <w:rPr>
          <w:bCs/>
          <w:sz w:val="23"/>
          <w:szCs w:val="23"/>
        </w:rPr>
        <w:t xml:space="preserve">Assistência técnica autorizada localizada em um raio de até 100km da sede da </w:t>
      </w:r>
      <w:r w:rsidRPr="00893A45">
        <w:rPr>
          <w:b/>
          <w:sz w:val="23"/>
          <w:szCs w:val="23"/>
        </w:rPr>
        <w:t>CONTRATANTE</w:t>
      </w:r>
      <w:r w:rsidRPr="00893A45">
        <w:rPr>
          <w:bCs/>
          <w:sz w:val="23"/>
          <w:szCs w:val="23"/>
        </w:rPr>
        <w:t xml:space="preserve"> para serviços de revisão e garantia.</w:t>
      </w:r>
    </w:p>
    <w:bookmarkEnd w:id="16"/>
    <w:p w14:paraId="36CF467A" w14:textId="77777777" w:rsidR="00785EC0" w:rsidRPr="00893A45" w:rsidRDefault="00785EC0" w:rsidP="00785EC0">
      <w:pPr>
        <w:autoSpaceDE w:val="0"/>
        <w:autoSpaceDN w:val="0"/>
        <w:adjustRightInd w:val="0"/>
        <w:jc w:val="both"/>
        <w:rPr>
          <w:i/>
          <w:iCs/>
          <w:sz w:val="23"/>
          <w:szCs w:val="23"/>
        </w:rPr>
      </w:pPr>
    </w:p>
    <w:p w14:paraId="48CF8778" w14:textId="77777777" w:rsidR="00785EC0" w:rsidRPr="00893A45" w:rsidRDefault="00785EC0" w:rsidP="00785EC0">
      <w:pPr>
        <w:autoSpaceDE w:val="0"/>
        <w:autoSpaceDN w:val="0"/>
        <w:adjustRightInd w:val="0"/>
        <w:jc w:val="both"/>
        <w:rPr>
          <w:b/>
          <w:bCs/>
          <w:sz w:val="23"/>
          <w:szCs w:val="23"/>
        </w:rPr>
      </w:pPr>
      <w:r w:rsidRPr="00893A45">
        <w:rPr>
          <w:b/>
          <w:bCs/>
          <w:sz w:val="23"/>
          <w:szCs w:val="23"/>
        </w:rPr>
        <w:t>3.3. PRAZOS CONTRATUAIS</w:t>
      </w:r>
    </w:p>
    <w:p w14:paraId="5C8CD591" w14:textId="77777777" w:rsidR="00785EC0" w:rsidRPr="00893A45" w:rsidRDefault="00785EC0" w:rsidP="00785EC0">
      <w:pPr>
        <w:autoSpaceDE w:val="0"/>
        <w:autoSpaceDN w:val="0"/>
        <w:adjustRightInd w:val="0"/>
        <w:jc w:val="both"/>
        <w:rPr>
          <w:b/>
          <w:bCs/>
          <w:sz w:val="23"/>
          <w:szCs w:val="23"/>
        </w:rPr>
      </w:pPr>
    </w:p>
    <w:p w14:paraId="21EA06C0" w14:textId="77777777" w:rsidR="00785EC0" w:rsidRPr="00893A45" w:rsidRDefault="00785EC0" w:rsidP="00785EC0">
      <w:pPr>
        <w:autoSpaceDE w:val="0"/>
        <w:autoSpaceDN w:val="0"/>
        <w:adjustRightInd w:val="0"/>
        <w:jc w:val="both"/>
        <w:rPr>
          <w:sz w:val="23"/>
          <w:szCs w:val="23"/>
        </w:rPr>
      </w:pPr>
      <w:bookmarkStart w:id="17" w:name="_Hlk219969511"/>
      <w:r w:rsidRPr="00893A45">
        <w:rPr>
          <w:b/>
          <w:bCs/>
          <w:sz w:val="23"/>
          <w:szCs w:val="23"/>
        </w:rPr>
        <w:t xml:space="preserve">a) </w:t>
      </w:r>
      <w:r w:rsidRPr="00893A45">
        <w:rPr>
          <w:sz w:val="23"/>
          <w:szCs w:val="23"/>
        </w:rPr>
        <w:t>O prazo de vigência contratual será de 12 (doze) meses contados da data de assinatura.</w:t>
      </w:r>
    </w:p>
    <w:p w14:paraId="2A11BCE2" w14:textId="77777777" w:rsidR="00785EC0" w:rsidRPr="00893A45" w:rsidRDefault="00785EC0" w:rsidP="00785EC0">
      <w:pPr>
        <w:autoSpaceDE w:val="0"/>
        <w:autoSpaceDN w:val="0"/>
        <w:adjustRightInd w:val="0"/>
        <w:jc w:val="both"/>
        <w:rPr>
          <w:b/>
          <w:bCs/>
          <w:sz w:val="23"/>
          <w:szCs w:val="23"/>
        </w:rPr>
      </w:pPr>
    </w:p>
    <w:p w14:paraId="0587E85F" w14:textId="77777777" w:rsidR="00785EC0" w:rsidRPr="00893A45" w:rsidRDefault="00785EC0" w:rsidP="00785EC0">
      <w:pPr>
        <w:autoSpaceDE w:val="0"/>
        <w:autoSpaceDN w:val="0"/>
        <w:adjustRightInd w:val="0"/>
        <w:jc w:val="both"/>
        <w:rPr>
          <w:sz w:val="23"/>
          <w:szCs w:val="23"/>
        </w:rPr>
      </w:pPr>
      <w:r w:rsidRPr="00893A45">
        <w:rPr>
          <w:b/>
          <w:bCs/>
          <w:sz w:val="23"/>
          <w:szCs w:val="23"/>
        </w:rPr>
        <w:t xml:space="preserve">b) </w:t>
      </w:r>
      <w:r w:rsidRPr="00893A45">
        <w:rPr>
          <w:sz w:val="23"/>
          <w:szCs w:val="23"/>
        </w:rPr>
        <w:t>Prazo de fornecimento: até 90 (noventa) dias corridos, contados da emissão da Ordem de Fornecimento.</w:t>
      </w:r>
    </w:p>
    <w:p w14:paraId="49EA35D0" w14:textId="77777777" w:rsidR="00785EC0" w:rsidRPr="00893A45" w:rsidRDefault="00785EC0" w:rsidP="00785EC0">
      <w:pPr>
        <w:autoSpaceDE w:val="0"/>
        <w:autoSpaceDN w:val="0"/>
        <w:adjustRightInd w:val="0"/>
        <w:jc w:val="both"/>
        <w:rPr>
          <w:b/>
          <w:bCs/>
          <w:sz w:val="23"/>
          <w:szCs w:val="23"/>
        </w:rPr>
      </w:pPr>
    </w:p>
    <w:p w14:paraId="391F5A55" w14:textId="77777777" w:rsidR="00785EC0" w:rsidRPr="00893A45" w:rsidRDefault="00785EC0" w:rsidP="00785EC0">
      <w:pPr>
        <w:autoSpaceDE w:val="0"/>
        <w:autoSpaceDN w:val="0"/>
        <w:adjustRightInd w:val="0"/>
        <w:jc w:val="both"/>
        <w:rPr>
          <w:sz w:val="23"/>
          <w:szCs w:val="23"/>
        </w:rPr>
      </w:pPr>
      <w:r w:rsidRPr="00893A45">
        <w:rPr>
          <w:b/>
          <w:bCs/>
          <w:sz w:val="23"/>
          <w:szCs w:val="23"/>
        </w:rPr>
        <w:t xml:space="preserve">c) </w:t>
      </w:r>
      <w:r w:rsidRPr="00893A45">
        <w:rPr>
          <w:sz w:val="23"/>
          <w:szCs w:val="23"/>
        </w:rPr>
        <w:t>Prazo de emissão do termo provisório de recebimento: até 05 (cinco) dias úteis após a entrega do veículo nas dependências da Contratante.</w:t>
      </w:r>
    </w:p>
    <w:p w14:paraId="02D94CB1" w14:textId="77777777" w:rsidR="00785EC0" w:rsidRPr="00893A45" w:rsidRDefault="00785EC0" w:rsidP="00785EC0">
      <w:pPr>
        <w:autoSpaceDE w:val="0"/>
        <w:autoSpaceDN w:val="0"/>
        <w:adjustRightInd w:val="0"/>
        <w:jc w:val="both"/>
        <w:rPr>
          <w:b/>
          <w:bCs/>
          <w:sz w:val="23"/>
          <w:szCs w:val="23"/>
        </w:rPr>
      </w:pPr>
    </w:p>
    <w:p w14:paraId="655FE5A9" w14:textId="77777777" w:rsidR="00785EC0" w:rsidRPr="00893A45" w:rsidRDefault="00785EC0" w:rsidP="00785EC0">
      <w:pPr>
        <w:autoSpaceDE w:val="0"/>
        <w:autoSpaceDN w:val="0"/>
        <w:adjustRightInd w:val="0"/>
        <w:jc w:val="both"/>
        <w:rPr>
          <w:sz w:val="23"/>
          <w:szCs w:val="23"/>
        </w:rPr>
      </w:pPr>
      <w:r w:rsidRPr="00893A45">
        <w:rPr>
          <w:b/>
          <w:bCs/>
          <w:sz w:val="23"/>
          <w:szCs w:val="23"/>
        </w:rPr>
        <w:t xml:space="preserve">d) </w:t>
      </w:r>
      <w:r w:rsidRPr="00893A45">
        <w:rPr>
          <w:sz w:val="23"/>
          <w:szCs w:val="23"/>
        </w:rPr>
        <w:t>Prazo de emissão do termo definitivo de recebimento: até 05 (cinco) dias úteis após o recebimento provisório, desde que verificada a conformidade técnica com as especificações estabelecidas.</w:t>
      </w:r>
    </w:p>
    <w:p w14:paraId="2AFA698D" w14:textId="77777777" w:rsidR="00785EC0" w:rsidRPr="00893A45" w:rsidRDefault="00785EC0" w:rsidP="00785EC0">
      <w:pPr>
        <w:autoSpaceDE w:val="0"/>
        <w:autoSpaceDN w:val="0"/>
        <w:adjustRightInd w:val="0"/>
        <w:jc w:val="both"/>
        <w:rPr>
          <w:sz w:val="23"/>
          <w:szCs w:val="23"/>
        </w:rPr>
      </w:pPr>
    </w:p>
    <w:bookmarkEnd w:id="17"/>
    <w:p w14:paraId="63B018F1" w14:textId="77777777" w:rsidR="00785EC0" w:rsidRPr="00893A45" w:rsidRDefault="00785EC0" w:rsidP="00785EC0">
      <w:pPr>
        <w:autoSpaceDE w:val="0"/>
        <w:autoSpaceDN w:val="0"/>
        <w:adjustRightInd w:val="0"/>
        <w:jc w:val="both"/>
        <w:rPr>
          <w:i/>
          <w:sz w:val="23"/>
          <w:szCs w:val="23"/>
        </w:rPr>
      </w:pPr>
      <w:r w:rsidRPr="00893A45">
        <w:rPr>
          <w:b/>
          <w:bCs/>
          <w:sz w:val="23"/>
          <w:szCs w:val="23"/>
        </w:rPr>
        <w:t>3.4.  FORMA E PRAZO DE PAGAMENTO</w:t>
      </w:r>
    </w:p>
    <w:p w14:paraId="75B9C3C4" w14:textId="77777777" w:rsidR="00785EC0" w:rsidRPr="00893A45" w:rsidRDefault="00785EC0" w:rsidP="00785EC0">
      <w:pPr>
        <w:autoSpaceDE w:val="0"/>
        <w:autoSpaceDN w:val="0"/>
        <w:adjustRightInd w:val="0"/>
        <w:jc w:val="both"/>
        <w:rPr>
          <w:i/>
          <w:sz w:val="23"/>
          <w:szCs w:val="23"/>
        </w:rPr>
      </w:pPr>
    </w:p>
    <w:p w14:paraId="72983DD2" w14:textId="77777777" w:rsidR="00785EC0" w:rsidRPr="00893A45" w:rsidRDefault="00785EC0" w:rsidP="00785EC0">
      <w:pPr>
        <w:autoSpaceDE w:val="0"/>
        <w:autoSpaceDN w:val="0"/>
        <w:adjustRightInd w:val="0"/>
        <w:jc w:val="both"/>
        <w:rPr>
          <w:sz w:val="23"/>
          <w:szCs w:val="23"/>
        </w:rPr>
      </w:pPr>
      <w:r w:rsidRPr="00893A45">
        <w:rPr>
          <w:b/>
          <w:bCs/>
          <w:sz w:val="23"/>
          <w:szCs w:val="23"/>
        </w:rPr>
        <w:t xml:space="preserve">a) </w:t>
      </w:r>
      <w:r w:rsidRPr="00893A45">
        <w:rPr>
          <w:sz w:val="23"/>
          <w:szCs w:val="23"/>
        </w:rPr>
        <w:t xml:space="preserve">O pagamento será efetuado no banco, da agência bancária, conta corrente, sem erro ou rasura, que </w:t>
      </w:r>
      <w:r w:rsidRPr="00893A45">
        <w:rPr>
          <w:sz w:val="23"/>
          <w:szCs w:val="23"/>
          <w:u w:val="single"/>
        </w:rPr>
        <w:t>deverá obrigatoriamente</w:t>
      </w:r>
      <w:r w:rsidRPr="00893A45">
        <w:rPr>
          <w:sz w:val="23"/>
          <w:szCs w:val="23"/>
        </w:rPr>
        <w:t xml:space="preserve"> ser indicado a cada Nota Fiscal/Fatura pela </w:t>
      </w:r>
      <w:r w:rsidRPr="00893A45">
        <w:rPr>
          <w:b/>
          <w:bCs/>
          <w:sz w:val="23"/>
          <w:szCs w:val="23"/>
        </w:rPr>
        <w:t>CONTRATADA</w:t>
      </w:r>
      <w:r w:rsidRPr="00893A45">
        <w:rPr>
          <w:sz w:val="23"/>
          <w:szCs w:val="23"/>
        </w:rPr>
        <w:t>.</w:t>
      </w:r>
    </w:p>
    <w:p w14:paraId="558898CC" w14:textId="77777777" w:rsidR="00785EC0" w:rsidRPr="00893A45" w:rsidRDefault="00785EC0" w:rsidP="00785EC0">
      <w:pPr>
        <w:autoSpaceDE w:val="0"/>
        <w:autoSpaceDN w:val="0"/>
        <w:adjustRightInd w:val="0"/>
        <w:jc w:val="both"/>
        <w:rPr>
          <w:b/>
          <w:bCs/>
          <w:sz w:val="23"/>
          <w:szCs w:val="23"/>
        </w:rPr>
      </w:pPr>
    </w:p>
    <w:p w14:paraId="745ABF85" w14:textId="77777777" w:rsidR="00785EC0" w:rsidRPr="00893A45" w:rsidRDefault="00785EC0" w:rsidP="00785EC0">
      <w:pPr>
        <w:autoSpaceDE w:val="0"/>
        <w:autoSpaceDN w:val="0"/>
        <w:adjustRightInd w:val="0"/>
        <w:jc w:val="both"/>
        <w:rPr>
          <w:sz w:val="23"/>
          <w:szCs w:val="23"/>
        </w:rPr>
      </w:pPr>
      <w:r w:rsidRPr="00893A45">
        <w:rPr>
          <w:b/>
          <w:bCs/>
          <w:sz w:val="23"/>
          <w:szCs w:val="23"/>
        </w:rPr>
        <w:t>b) Prazo de Pagamento:</w:t>
      </w:r>
      <w:r w:rsidRPr="00893A45">
        <w:rPr>
          <w:sz w:val="23"/>
          <w:szCs w:val="23"/>
        </w:rPr>
        <w:t xml:space="preserve">  Pagamento em parcela única em até 10 (dez) dias da data de emissão do Termo de Recebimento Definitivo pelo gestor e fiscal do contrato.</w:t>
      </w:r>
    </w:p>
    <w:p w14:paraId="5872435B" w14:textId="77777777" w:rsidR="00785EC0" w:rsidRPr="00893A45" w:rsidRDefault="00785EC0" w:rsidP="00785EC0">
      <w:pPr>
        <w:autoSpaceDE w:val="0"/>
        <w:autoSpaceDN w:val="0"/>
        <w:adjustRightInd w:val="0"/>
        <w:jc w:val="both"/>
        <w:rPr>
          <w:sz w:val="23"/>
          <w:szCs w:val="23"/>
        </w:rPr>
      </w:pPr>
    </w:p>
    <w:p w14:paraId="328EE595" w14:textId="77777777" w:rsidR="00785EC0" w:rsidRPr="00893A45" w:rsidRDefault="00785EC0" w:rsidP="00785EC0">
      <w:pPr>
        <w:autoSpaceDE w:val="0"/>
        <w:autoSpaceDN w:val="0"/>
        <w:adjustRightInd w:val="0"/>
        <w:jc w:val="both"/>
        <w:rPr>
          <w:b/>
          <w:bCs/>
          <w:sz w:val="23"/>
          <w:szCs w:val="23"/>
        </w:rPr>
      </w:pPr>
      <w:r w:rsidRPr="00893A45">
        <w:rPr>
          <w:b/>
          <w:bCs/>
          <w:sz w:val="23"/>
          <w:szCs w:val="23"/>
        </w:rPr>
        <w:t>3.5. INDICAÇÃO DE MARCAS OU MODELOS (ART. 41, INCISO I, DA LEI Nº 14.133, DE 2021):</w:t>
      </w:r>
    </w:p>
    <w:p w14:paraId="2F0A51B5" w14:textId="77777777" w:rsidR="00785EC0" w:rsidRPr="00893A45" w:rsidRDefault="00785EC0" w:rsidP="00785EC0">
      <w:pPr>
        <w:autoSpaceDE w:val="0"/>
        <w:autoSpaceDN w:val="0"/>
        <w:adjustRightInd w:val="0"/>
        <w:jc w:val="both"/>
        <w:rPr>
          <w:sz w:val="23"/>
          <w:szCs w:val="23"/>
        </w:rPr>
      </w:pPr>
    </w:p>
    <w:p w14:paraId="39ED58A8" w14:textId="77777777" w:rsidR="00785EC0" w:rsidRPr="00893A45" w:rsidRDefault="00785EC0" w:rsidP="00785EC0">
      <w:pPr>
        <w:autoSpaceDE w:val="0"/>
        <w:autoSpaceDN w:val="0"/>
        <w:adjustRightInd w:val="0"/>
        <w:jc w:val="both"/>
        <w:rPr>
          <w:b/>
          <w:bCs/>
          <w:sz w:val="23"/>
          <w:szCs w:val="23"/>
        </w:rPr>
      </w:pPr>
      <w:r w:rsidRPr="00893A45">
        <w:rPr>
          <w:iCs/>
          <w:sz w:val="23"/>
          <w:szCs w:val="23"/>
        </w:rPr>
        <w:t>Na presente contratação não há indicação de marcas e modelos</w:t>
      </w:r>
      <w:r w:rsidRPr="00893A45">
        <w:rPr>
          <w:b/>
          <w:bCs/>
          <w:sz w:val="23"/>
          <w:szCs w:val="23"/>
        </w:rPr>
        <w:t xml:space="preserve">. </w:t>
      </w:r>
    </w:p>
    <w:p w14:paraId="616EFEF2" w14:textId="77777777" w:rsidR="00785EC0" w:rsidRPr="00893A45" w:rsidRDefault="00785EC0" w:rsidP="00785EC0">
      <w:pPr>
        <w:autoSpaceDE w:val="0"/>
        <w:autoSpaceDN w:val="0"/>
        <w:adjustRightInd w:val="0"/>
        <w:jc w:val="both"/>
        <w:rPr>
          <w:b/>
          <w:bCs/>
          <w:sz w:val="23"/>
          <w:szCs w:val="23"/>
        </w:rPr>
      </w:pPr>
    </w:p>
    <w:p w14:paraId="7A37628D" w14:textId="77777777" w:rsidR="00785EC0" w:rsidRPr="00893A45" w:rsidRDefault="00785EC0" w:rsidP="00785EC0">
      <w:pPr>
        <w:autoSpaceDE w:val="0"/>
        <w:autoSpaceDN w:val="0"/>
        <w:adjustRightInd w:val="0"/>
        <w:jc w:val="both"/>
        <w:rPr>
          <w:b/>
          <w:bCs/>
          <w:sz w:val="23"/>
          <w:szCs w:val="23"/>
        </w:rPr>
      </w:pPr>
      <w:r w:rsidRPr="00893A45">
        <w:rPr>
          <w:b/>
          <w:bCs/>
          <w:sz w:val="23"/>
          <w:szCs w:val="23"/>
        </w:rPr>
        <w:t>3.6 APRESENTAÇÃO DE AMOSTRAS/PROVA DE CONCEITO (ART. 41, INCISO II, DA LEI Nº 14.133, DE 2021):</w:t>
      </w:r>
    </w:p>
    <w:p w14:paraId="39CCB6DB" w14:textId="77777777" w:rsidR="00785EC0" w:rsidRPr="00893A45" w:rsidRDefault="00785EC0" w:rsidP="00785EC0">
      <w:pPr>
        <w:autoSpaceDE w:val="0"/>
        <w:autoSpaceDN w:val="0"/>
        <w:adjustRightInd w:val="0"/>
        <w:jc w:val="both"/>
        <w:rPr>
          <w:b/>
          <w:bCs/>
          <w:sz w:val="23"/>
          <w:szCs w:val="23"/>
        </w:rPr>
      </w:pPr>
    </w:p>
    <w:p w14:paraId="7D8FBE4E" w14:textId="77777777" w:rsidR="00785EC0" w:rsidRPr="00893A45" w:rsidRDefault="00785EC0" w:rsidP="00785EC0">
      <w:pPr>
        <w:autoSpaceDE w:val="0"/>
        <w:autoSpaceDN w:val="0"/>
        <w:adjustRightInd w:val="0"/>
        <w:jc w:val="both"/>
        <w:rPr>
          <w:bCs/>
          <w:iCs/>
          <w:sz w:val="23"/>
          <w:szCs w:val="23"/>
        </w:rPr>
      </w:pPr>
      <w:r w:rsidRPr="00893A45">
        <w:rPr>
          <w:iCs/>
          <w:sz w:val="23"/>
          <w:szCs w:val="23"/>
        </w:rPr>
        <w:t>Na presente contratação não há necessidade de apresentação de amostras/prova de conceito.</w:t>
      </w:r>
    </w:p>
    <w:p w14:paraId="0E84B2DF" w14:textId="77777777" w:rsidR="00785EC0" w:rsidRPr="00893A45" w:rsidRDefault="00785EC0" w:rsidP="00785EC0">
      <w:pPr>
        <w:autoSpaceDE w:val="0"/>
        <w:autoSpaceDN w:val="0"/>
        <w:adjustRightInd w:val="0"/>
        <w:jc w:val="both"/>
        <w:rPr>
          <w:b/>
          <w:bCs/>
          <w:i/>
          <w:sz w:val="23"/>
          <w:szCs w:val="23"/>
        </w:rPr>
      </w:pPr>
    </w:p>
    <w:p w14:paraId="13CEC44B" w14:textId="77777777" w:rsidR="00785EC0" w:rsidRPr="00893A45" w:rsidRDefault="00785EC0" w:rsidP="00785EC0">
      <w:pPr>
        <w:autoSpaceDE w:val="0"/>
        <w:autoSpaceDN w:val="0"/>
        <w:adjustRightInd w:val="0"/>
        <w:jc w:val="both"/>
        <w:rPr>
          <w:b/>
          <w:bCs/>
          <w:sz w:val="23"/>
          <w:szCs w:val="23"/>
        </w:rPr>
      </w:pPr>
      <w:r w:rsidRPr="00893A45">
        <w:rPr>
          <w:b/>
          <w:bCs/>
          <w:sz w:val="23"/>
          <w:szCs w:val="23"/>
        </w:rPr>
        <w:t>3.7. SUBCONTRATAÇÃO:</w:t>
      </w:r>
    </w:p>
    <w:p w14:paraId="7E4D3C52" w14:textId="77777777" w:rsidR="00785EC0" w:rsidRPr="00893A45" w:rsidRDefault="00785EC0" w:rsidP="00785EC0">
      <w:pPr>
        <w:autoSpaceDE w:val="0"/>
        <w:autoSpaceDN w:val="0"/>
        <w:adjustRightInd w:val="0"/>
        <w:jc w:val="both"/>
        <w:rPr>
          <w:sz w:val="23"/>
          <w:szCs w:val="23"/>
        </w:rPr>
      </w:pPr>
    </w:p>
    <w:p w14:paraId="74101623" w14:textId="77777777" w:rsidR="00785EC0" w:rsidRPr="00893A45" w:rsidRDefault="00785EC0" w:rsidP="00785EC0">
      <w:pPr>
        <w:autoSpaceDE w:val="0"/>
        <w:autoSpaceDN w:val="0"/>
        <w:adjustRightInd w:val="0"/>
        <w:jc w:val="both"/>
        <w:rPr>
          <w:iCs/>
          <w:sz w:val="23"/>
          <w:szCs w:val="23"/>
        </w:rPr>
      </w:pPr>
      <w:r w:rsidRPr="00893A45">
        <w:rPr>
          <w:iCs/>
          <w:sz w:val="23"/>
          <w:szCs w:val="23"/>
        </w:rPr>
        <w:t>Não é admitida a subcontratação do objeto contratual.</w:t>
      </w:r>
    </w:p>
    <w:p w14:paraId="282E42C3" w14:textId="77777777" w:rsidR="00785EC0" w:rsidRPr="00893A45" w:rsidRDefault="00785EC0" w:rsidP="00785EC0">
      <w:pPr>
        <w:autoSpaceDE w:val="0"/>
        <w:autoSpaceDN w:val="0"/>
        <w:adjustRightInd w:val="0"/>
        <w:jc w:val="both"/>
        <w:rPr>
          <w:b/>
          <w:bCs/>
          <w:sz w:val="23"/>
          <w:szCs w:val="23"/>
        </w:rPr>
      </w:pPr>
    </w:p>
    <w:p w14:paraId="11C40B09" w14:textId="77777777" w:rsidR="00785EC0" w:rsidRPr="00893A45" w:rsidRDefault="00785EC0" w:rsidP="00785EC0">
      <w:pPr>
        <w:autoSpaceDE w:val="0"/>
        <w:autoSpaceDN w:val="0"/>
        <w:adjustRightInd w:val="0"/>
        <w:jc w:val="both"/>
        <w:rPr>
          <w:b/>
          <w:bCs/>
          <w:sz w:val="23"/>
          <w:szCs w:val="23"/>
        </w:rPr>
      </w:pPr>
      <w:r w:rsidRPr="00893A45">
        <w:rPr>
          <w:b/>
          <w:bCs/>
          <w:sz w:val="23"/>
          <w:szCs w:val="23"/>
        </w:rPr>
        <w:t>3.8. GARANTIA CONTRATUAL:</w:t>
      </w:r>
    </w:p>
    <w:p w14:paraId="28E803BB" w14:textId="77777777" w:rsidR="00785EC0" w:rsidRPr="00893A45" w:rsidRDefault="00785EC0" w:rsidP="00785EC0">
      <w:pPr>
        <w:autoSpaceDE w:val="0"/>
        <w:autoSpaceDN w:val="0"/>
        <w:adjustRightInd w:val="0"/>
        <w:jc w:val="both"/>
        <w:rPr>
          <w:sz w:val="23"/>
          <w:szCs w:val="23"/>
        </w:rPr>
      </w:pPr>
    </w:p>
    <w:p w14:paraId="67E3DDE5" w14:textId="77777777" w:rsidR="00785EC0" w:rsidRPr="00893A45" w:rsidRDefault="00785EC0" w:rsidP="00785EC0">
      <w:pPr>
        <w:autoSpaceDE w:val="0"/>
        <w:autoSpaceDN w:val="0"/>
        <w:adjustRightInd w:val="0"/>
        <w:jc w:val="both"/>
        <w:rPr>
          <w:iCs/>
          <w:sz w:val="23"/>
          <w:szCs w:val="23"/>
        </w:rPr>
      </w:pPr>
      <w:r w:rsidRPr="00893A45">
        <w:rPr>
          <w:iCs/>
          <w:sz w:val="23"/>
          <w:szCs w:val="23"/>
        </w:rPr>
        <w:lastRenderedPageBreak/>
        <w:t>Não será exigida garantia contratual, considerando a natureza do objeto (fornecimento de bem comum), a entrega em parcela única e o baixo risco de inadimplemento contratual, conforme faculta o art. 96 da Lei nº 14.133/2021.</w:t>
      </w:r>
    </w:p>
    <w:p w14:paraId="2BC4868A" w14:textId="77777777" w:rsidR="00785EC0" w:rsidRPr="00893A45" w:rsidRDefault="00785EC0" w:rsidP="00785EC0">
      <w:pPr>
        <w:autoSpaceDE w:val="0"/>
        <w:autoSpaceDN w:val="0"/>
        <w:adjustRightInd w:val="0"/>
        <w:jc w:val="both"/>
        <w:rPr>
          <w:i/>
          <w:sz w:val="23"/>
          <w:szCs w:val="23"/>
        </w:rPr>
      </w:pPr>
    </w:p>
    <w:p w14:paraId="2D6A28A3" w14:textId="77777777" w:rsidR="00785EC0" w:rsidRPr="00893A45" w:rsidRDefault="00785EC0" w:rsidP="00785EC0">
      <w:pPr>
        <w:autoSpaceDE w:val="0"/>
        <w:autoSpaceDN w:val="0"/>
        <w:adjustRightInd w:val="0"/>
        <w:jc w:val="both"/>
        <w:rPr>
          <w:b/>
          <w:bCs/>
          <w:sz w:val="23"/>
          <w:szCs w:val="23"/>
        </w:rPr>
      </w:pPr>
      <w:r w:rsidRPr="00893A45">
        <w:rPr>
          <w:b/>
          <w:bCs/>
          <w:sz w:val="23"/>
          <w:szCs w:val="23"/>
        </w:rPr>
        <w:t>3.9. VISTORIA:</w:t>
      </w:r>
    </w:p>
    <w:p w14:paraId="5CA5BA26" w14:textId="77777777" w:rsidR="00785EC0" w:rsidRPr="00893A45" w:rsidRDefault="00785EC0" w:rsidP="00785EC0">
      <w:pPr>
        <w:autoSpaceDE w:val="0"/>
        <w:autoSpaceDN w:val="0"/>
        <w:adjustRightInd w:val="0"/>
        <w:jc w:val="both"/>
        <w:rPr>
          <w:i/>
          <w:sz w:val="23"/>
          <w:szCs w:val="23"/>
        </w:rPr>
      </w:pPr>
    </w:p>
    <w:p w14:paraId="5CE321D7" w14:textId="77777777" w:rsidR="00785EC0" w:rsidRPr="00893A45" w:rsidRDefault="00785EC0" w:rsidP="00785EC0">
      <w:pPr>
        <w:autoSpaceDE w:val="0"/>
        <w:autoSpaceDN w:val="0"/>
        <w:adjustRightInd w:val="0"/>
        <w:jc w:val="both"/>
        <w:rPr>
          <w:iCs/>
          <w:sz w:val="23"/>
          <w:szCs w:val="23"/>
        </w:rPr>
      </w:pPr>
      <w:r w:rsidRPr="00893A45">
        <w:rPr>
          <w:iCs/>
          <w:sz w:val="23"/>
          <w:szCs w:val="23"/>
        </w:rPr>
        <w:t>Não se aplica a exigência de vistoria prévia, tendo em vista que o objeto da contratação é o fornecimento de bem móvel padronizado, cujas especificações são suficientes para elaboração da proposta pelos licitantes, não havendo necessidade de avaliação in loco.</w:t>
      </w:r>
    </w:p>
    <w:p w14:paraId="10960D60" w14:textId="77777777" w:rsidR="00785EC0" w:rsidRPr="00893A45" w:rsidRDefault="00785EC0" w:rsidP="00785EC0">
      <w:pPr>
        <w:autoSpaceDE w:val="0"/>
        <w:autoSpaceDN w:val="0"/>
        <w:adjustRightInd w:val="0"/>
        <w:jc w:val="both"/>
        <w:rPr>
          <w:b/>
          <w:bCs/>
          <w:sz w:val="23"/>
          <w:szCs w:val="23"/>
        </w:rPr>
      </w:pPr>
    </w:p>
    <w:p w14:paraId="678BCE4D" w14:textId="77777777" w:rsidR="00785EC0" w:rsidRPr="00893A45" w:rsidRDefault="00785EC0" w:rsidP="00785EC0">
      <w:pPr>
        <w:jc w:val="both"/>
        <w:rPr>
          <w:b/>
          <w:sz w:val="23"/>
          <w:szCs w:val="23"/>
        </w:rPr>
      </w:pPr>
      <w:r w:rsidRPr="00893A45">
        <w:rPr>
          <w:b/>
          <w:sz w:val="23"/>
          <w:szCs w:val="23"/>
        </w:rPr>
        <w:t>3.10. JUSTIFICATIVA PARA ESCOLHA PARA O PARCELAMENTO OU NÃO DA CONTRATAÇÃO</w:t>
      </w:r>
    </w:p>
    <w:p w14:paraId="7976432D" w14:textId="77777777" w:rsidR="00785EC0" w:rsidRPr="00893A45" w:rsidRDefault="00785EC0" w:rsidP="00785EC0">
      <w:pPr>
        <w:jc w:val="both"/>
        <w:rPr>
          <w:sz w:val="23"/>
          <w:szCs w:val="23"/>
        </w:rPr>
      </w:pPr>
    </w:p>
    <w:p w14:paraId="48FC0212" w14:textId="77777777" w:rsidR="00785EC0" w:rsidRPr="00893A45" w:rsidRDefault="00785EC0" w:rsidP="00785EC0">
      <w:pPr>
        <w:autoSpaceDE w:val="0"/>
        <w:autoSpaceDN w:val="0"/>
        <w:adjustRightInd w:val="0"/>
        <w:jc w:val="both"/>
        <w:rPr>
          <w:sz w:val="23"/>
          <w:szCs w:val="23"/>
        </w:rPr>
      </w:pPr>
      <w:r w:rsidRPr="00893A45">
        <w:rPr>
          <w:sz w:val="23"/>
          <w:szCs w:val="23"/>
        </w:rPr>
        <w:t>A contratação será realizada em item único, sem parcelamento, por se tratar de um único bem indivisível. O parcelamento não se mostra tecnicamente possível.</w:t>
      </w:r>
    </w:p>
    <w:p w14:paraId="06E83599" w14:textId="77777777" w:rsidR="00785EC0" w:rsidRPr="00893A45" w:rsidRDefault="00785EC0" w:rsidP="00785EC0">
      <w:pPr>
        <w:autoSpaceDE w:val="0"/>
        <w:autoSpaceDN w:val="0"/>
        <w:adjustRightInd w:val="0"/>
        <w:jc w:val="both"/>
        <w:rPr>
          <w:b/>
          <w:bCs/>
          <w:sz w:val="23"/>
          <w:szCs w:val="23"/>
        </w:rPr>
      </w:pPr>
    </w:p>
    <w:p w14:paraId="155CE5E2" w14:textId="77777777" w:rsidR="00785EC0" w:rsidRPr="00893A45" w:rsidRDefault="00785EC0" w:rsidP="00785EC0">
      <w:pPr>
        <w:autoSpaceDE w:val="0"/>
        <w:autoSpaceDN w:val="0"/>
        <w:adjustRightInd w:val="0"/>
        <w:jc w:val="both"/>
        <w:rPr>
          <w:b/>
          <w:bCs/>
          <w:sz w:val="23"/>
          <w:szCs w:val="23"/>
        </w:rPr>
      </w:pPr>
      <w:r w:rsidRPr="00893A45">
        <w:rPr>
          <w:b/>
          <w:bCs/>
          <w:sz w:val="23"/>
          <w:szCs w:val="23"/>
        </w:rPr>
        <w:t>4.  DOS RESPONSÁVEIS PELA EXECUÇÃO</w:t>
      </w:r>
    </w:p>
    <w:p w14:paraId="27EBC487" w14:textId="77777777" w:rsidR="00785EC0" w:rsidRPr="00893A45" w:rsidRDefault="00785EC0" w:rsidP="00785EC0">
      <w:pPr>
        <w:autoSpaceDE w:val="0"/>
        <w:autoSpaceDN w:val="0"/>
        <w:adjustRightInd w:val="0"/>
        <w:jc w:val="both"/>
        <w:rPr>
          <w:b/>
          <w:bCs/>
          <w:sz w:val="23"/>
          <w:szCs w:val="23"/>
        </w:rPr>
      </w:pPr>
    </w:p>
    <w:p w14:paraId="1ADF3614" w14:textId="77777777" w:rsidR="00785EC0" w:rsidRPr="00893A45" w:rsidRDefault="00785EC0" w:rsidP="00785EC0">
      <w:pPr>
        <w:autoSpaceDE w:val="0"/>
        <w:autoSpaceDN w:val="0"/>
        <w:adjustRightInd w:val="0"/>
        <w:jc w:val="both"/>
        <w:rPr>
          <w:sz w:val="23"/>
          <w:szCs w:val="23"/>
        </w:rPr>
      </w:pPr>
      <w:r w:rsidRPr="00893A45">
        <w:rPr>
          <w:b/>
          <w:bCs/>
          <w:sz w:val="23"/>
          <w:szCs w:val="23"/>
        </w:rPr>
        <w:t>4.1. Gestor:</w:t>
      </w:r>
      <w:r w:rsidRPr="00893A45">
        <w:rPr>
          <w:sz w:val="23"/>
          <w:szCs w:val="23"/>
        </w:rPr>
        <w:t xml:space="preserve"> Andréia Aparecida Ferreira Rodrigues</w:t>
      </w:r>
    </w:p>
    <w:p w14:paraId="002A583D" w14:textId="77777777" w:rsidR="00785EC0" w:rsidRPr="00893A45" w:rsidRDefault="00785EC0" w:rsidP="00785EC0">
      <w:pPr>
        <w:autoSpaceDE w:val="0"/>
        <w:autoSpaceDN w:val="0"/>
        <w:adjustRightInd w:val="0"/>
        <w:jc w:val="both"/>
        <w:rPr>
          <w:sz w:val="23"/>
          <w:szCs w:val="23"/>
        </w:rPr>
      </w:pPr>
      <w:r w:rsidRPr="00893A45">
        <w:rPr>
          <w:sz w:val="23"/>
          <w:szCs w:val="23"/>
        </w:rPr>
        <w:t>Cargo: Coordenação de Documentação Técnica</w:t>
      </w:r>
    </w:p>
    <w:p w14:paraId="7387CDC3" w14:textId="77777777" w:rsidR="00785EC0" w:rsidRPr="00893A45" w:rsidRDefault="00785EC0" w:rsidP="00785EC0">
      <w:pPr>
        <w:autoSpaceDE w:val="0"/>
        <w:autoSpaceDN w:val="0"/>
        <w:adjustRightInd w:val="0"/>
        <w:jc w:val="both"/>
        <w:rPr>
          <w:sz w:val="23"/>
          <w:szCs w:val="23"/>
        </w:rPr>
      </w:pPr>
      <w:r w:rsidRPr="00893A45">
        <w:rPr>
          <w:sz w:val="23"/>
          <w:szCs w:val="23"/>
        </w:rPr>
        <w:t>Email: coord.serv@fiec.com.br</w:t>
      </w:r>
    </w:p>
    <w:p w14:paraId="3BED951F" w14:textId="77777777" w:rsidR="00785EC0" w:rsidRPr="00893A45" w:rsidRDefault="00785EC0" w:rsidP="00785EC0">
      <w:pPr>
        <w:autoSpaceDE w:val="0"/>
        <w:autoSpaceDN w:val="0"/>
        <w:adjustRightInd w:val="0"/>
        <w:jc w:val="both"/>
        <w:rPr>
          <w:sz w:val="23"/>
          <w:szCs w:val="23"/>
        </w:rPr>
      </w:pPr>
      <w:r w:rsidRPr="00893A45">
        <w:rPr>
          <w:sz w:val="23"/>
          <w:szCs w:val="23"/>
        </w:rPr>
        <w:t>Telefone/ramal:(19) 3801-8688 - Ramal: 294</w:t>
      </w:r>
    </w:p>
    <w:p w14:paraId="247EA20D" w14:textId="77777777" w:rsidR="00785EC0" w:rsidRPr="00893A45" w:rsidRDefault="00785EC0" w:rsidP="00785EC0">
      <w:pPr>
        <w:autoSpaceDE w:val="0"/>
        <w:autoSpaceDN w:val="0"/>
        <w:adjustRightInd w:val="0"/>
        <w:jc w:val="both"/>
        <w:rPr>
          <w:sz w:val="23"/>
          <w:szCs w:val="23"/>
        </w:rPr>
      </w:pPr>
    </w:p>
    <w:p w14:paraId="291B93C2" w14:textId="77777777" w:rsidR="00785EC0" w:rsidRPr="00893A45" w:rsidRDefault="00785EC0" w:rsidP="00785EC0">
      <w:pPr>
        <w:autoSpaceDE w:val="0"/>
        <w:autoSpaceDN w:val="0"/>
        <w:adjustRightInd w:val="0"/>
        <w:jc w:val="both"/>
        <w:rPr>
          <w:sz w:val="23"/>
          <w:szCs w:val="23"/>
        </w:rPr>
      </w:pPr>
      <w:r w:rsidRPr="00893A45">
        <w:rPr>
          <w:b/>
          <w:bCs/>
          <w:sz w:val="23"/>
          <w:szCs w:val="23"/>
        </w:rPr>
        <w:t>4.2. Fiscal:</w:t>
      </w:r>
      <w:r w:rsidRPr="00893A45">
        <w:rPr>
          <w:sz w:val="23"/>
          <w:szCs w:val="23"/>
        </w:rPr>
        <w:t xml:space="preserve"> Eudes Barros Silva</w:t>
      </w:r>
    </w:p>
    <w:p w14:paraId="22003473" w14:textId="77777777" w:rsidR="00785EC0" w:rsidRPr="00893A45" w:rsidRDefault="00785EC0" w:rsidP="00785EC0">
      <w:pPr>
        <w:autoSpaceDE w:val="0"/>
        <w:autoSpaceDN w:val="0"/>
        <w:adjustRightInd w:val="0"/>
        <w:jc w:val="both"/>
        <w:rPr>
          <w:sz w:val="23"/>
          <w:szCs w:val="23"/>
        </w:rPr>
      </w:pPr>
      <w:r w:rsidRPr="00893A45">
        <w:rPr>
          <w:sz w:val="23"/>
          <w:szCs w:val="23"/>
        </w:rPr>
        <w:t>Cargo: Coordenador de Transportes</w:t>
      </w:r>
    </w:p>
    <w:p w14:paraId="7CE8D160" w14:textId="77777777" w:rsidR="00785EC0" w:rsidRPr="00893A45" w:rsidRDefault="00785EC0" w:rsidP="00785EC0">
      <w:pPr>
        <w:autoSpaceDE w:val="0"/>
        <w:autoSpaceDN w:val="0"/>
        <w:adjustRightInd w:val="0"/>
        <w:jc w:val="both"/>
        <w:rPr>
          <w:sz w:val="23"/>
          <w:szCs w:val="23"/>
        </w:rPr>
      </w:pPr>
      <w:r w:rsidRPr="00893A45">
        <w:rPr>
          <w:sz w:val="23"/>
          <w:szCs w:val="23"/>
        </w:rPr>
        <w:t>Email: transporte@fiec.com.br</w:t>
      </w:r>
    </w:p>
    <w:p w14:paraId="0AB55986" w14:textId="77777777" w:rsidR="00785EC0" w:rsidRPr="00893A45" w:rsidRDefault="00785EC0" w:rsidP="00785EC0">
      <w:pPr>
        <w:autoSpaceDE w:val="0"/>
        <w:autoSpaceDN w:val="0"/>
        <w:adjustRightInd w:val="0"/>
        <w:jc w:val="both"/>
        <w:rPr>
          <w:sz w:val="23"/>
          <w:szCs w:val="23"/>
        </w:rPr>
      </w:pPr>
      <w:r w:rsidRPr="00893A45">
        <w:rPr>
          <w:sz w:val="23"/>
          <w:szCs w:val="23"/>
        </w:rPr>
        <w:t>Telefone/ramal:(19) 3801-8688 - Ramal: 257</w:t>
      </w:r>
    </w:p>
    <w:p w14:paraId="6A3810B7" w14:textId="77777777" w:rsidR="00785EC0" w:rsidRPr="00893A45" w:rsidRDefault="00785EC0" w:rsidP="00785EC0">
      <w:pPr>
        <w:autoSpaceDE w:val="0"/>
        <w:autoSpaceDN w:val="0"/>
        <w:adjustRightInd w:val="0"/>
        <w:jc w:val="both"/>
        <w:rPr>
          <w:sz w:val="23"/>
          <w:szCs w:val="23"/>
        </w:rPr>
      </w:pPr>
    </w:p>
    <w:p w14:paraId="03E62EAD" w14:textId="77777777" w:rsidR="00785EC0" w:rsidRPr="00893A45" w:rsidRDefault="00785EC0" w:rsidP="00785EC0">
      <w:pPr>
        <w:autoSpaceDE w:val="0"/>
        <w:autoSpaceDN w:val="0"/>
        <w:adjustRightInd w:val="0"/>
        <w:jc w:val="both"/>
        <w:rPr>
          <w:sz w:val="23"/>
          <w:szCs w:val="23"/>
        </w:rPr>
      </w:pPr>
      <w:r w:rsidRPr="00893A45">
        <w:rPr>
          <w:b/>
          <w:bCs/>
          <w:sz w:val="23"/>
          <w:szCs w:val="23"/>
        </w:rPr>
        <w:t xml:space="preserve">4.3. </w:t>
      </w:r>
      <w:r w:rsidRPr="00893A45">
        <w:rPr>
          <w:sz w:val="23"/>
          <w:szCs w:val="23"/>
        </w:rPr>
        <w:t xml:space="preserve">A CONTRATADA deverá indicar o preposto do contrato indicando (nome completo, cargo, </w:t>
      </w:r>
      <w:proofErr w:type="spellStart"/>
      <w:r w:rsidRPr="00893A45">
        <w:rPr>
          <w:sz w:val="23"/>
          <w:szCs w:val="23"/>
        </w:rPr>
        <w:t>rg</w:t>
      </w:r>
      <w:proofErr w:type="spellEnd"/>
      <w:r w:rsidRPr="00893A45">
        <w:rPr>
          <w:sz w:val="23"/>
          <w:szCs w:val="23"/>
        </w:rPr>
        <w:t xml:space="preserve">, </w:t>
      </w:r>
      <w:proofErr w:type="spellStart"/>
      <w:r w:rsidRPr="00893A45">
        <w:rPr>
          <w:sz w:val="23"/>
          <w:szCs w:val="23"/>
        </w:rPr>
        <w:t>cpf</w:t>
      </w:r>
      <w:proofErr w:type="spellEnd"/>
      <w:r w:rsidRPr="00893A45">
        <w:rPr>
          <w:sz w:val="23"/>
          <w:szCs w:val="23"/>
        </w:rPr>
        <w:t>, telefone, e-mail)</w:t>
      </w:r>
    </w:p>
    <w:p w14:paraId="30994F6E" w14:textId="77777777" w:rsidR="00785EC0" w:rsidRPr="00893A45" w:rsidRDefault="00785EC0" w:rsidP="00785EC0">
      <w:pPr>
        <w:autoSpaceDE w:val="0"/>
        <w:autoSpaceDN w:val="0"/>
        <w:adjustRightInd w:val="0"/>
        <w:jc w:val="both"/>
        <w:rPr>
          <w:b/>
          <w:bCs/>
          <w:sz w:val="23"/>
          <w:szCs w:val="23"/>
        </w:rPr>
      </w:pPr>
    </w:p>
    <w:p w14:paraId="04890BBA" w14:textId="77777777" w:rsidR="00785EC0" w:rsidRPr="00893A45" w:rsidRDefault="00785EC0" w:rsidP="00785EC0">
      <w:pPr>
        <w:autoSpaceDE w:val="0"/>
        <w:autoSpaceDN w:val="0"/>
        <w:adjustRightInd w:val="0"/>
        <w:jc w:val="both"/>
        <w:rPr>
          <w:sz w:val="23"/>
          <w:szCs w:val="23"/>
        </w:rPr>
      </w:pPr>
      <w:r w:rsidRPr="00893A45">
        <w:rPr>
          <w:b/>
          <w:bCs/>
          <w:sz w:val="23"/>
          <w:szCs w:val="23"/>
        </w:rPr>
        <w:t xml:space="preserve">4.3.1. </w:t>
      </w:r>
      <w:r w:rsidRPr="00893A45">
        <w:rPr>
          <w:sz w:val="23"/>
          <w:szCs w:val="23"/>
        </w:rPr>
        <w:t>O preposto indicado, deverá acompanhar e fiscalizar a execução deste contrato, bem como, prestar toda assistência e orientação que se fizerem necessárias, conforme art. 118 da Lei Federal n</w:t>
      </w:r>
      <w:r w:rsidRPr="00893A45">
        <w:rPr>
          <w:sz w:val="23"/>
          <w:szCs w:val="23"/>
          <w:u w:val="single"/>
          <w:vertAlign w:val="superscript"/>
        </w:rPr>
        <w:t>o</w:t>
      </w:r>
      <w:r w:rsidRPr="00893A45">
        <w:rPr>
          <w:sz w:val="23"/>
          <w:szCs w:val="23"/>
        </w:rPr>
        <w:t xml:space="preserve"> 14.133/21.</w:t>
      </w:r>
    </w:p>
    <w:p w14:paraId="18938D1B" w14:textId="77777777" w:rsidR="00785EC0" w:rsidRPr="00893A45" w:rsidRDefault="00785EC0" w:rsidP="00785EC0">
      <w:pPr>
        <w:autoSpaceDE w:val="0"/>
        <w:autoSpaceDN w:val="0"/>
        <w:adjustRightInd w:val="0"/>
        <w:jc w:val="both"/>
        <w:rPr>
          <w:b/>
          <w:bCs/>
          <w:sz w:val="23"/>
          <w:szCs w:val="23"/>
        </w:rPr>
      </w:pPr>
    </w:p>
    <w:p w14:paraId="6F98F090" w14:textId="77777777" w:rsidR="00785EC0" w:rsidRPr="00893A45" w:rsidRDefault="00785EC0" w:rsidP="00785EC0">
      <w:pPr>
        <w:autoSpaceDE w:val="0"/>
        <w:autoSpaceDN w:val="0"/>
        <w:adjustRightInd w:val="0"/>
        <w:jc w:val="both"/>
        <w:rPr>
          <w:b/>
          <w:bCs/>
          <w:sz w:val="23"/>
          <w:szCs w:val="23"/>
        </w:rPr>
      </w:pPr>
      <w:r w:rsidRPr="00893A45">
        <w:rPr>
          <w:b/>
          <w:bCs/>
          <w:sz w:val="23"/>
          <w:szCs w:val="23"/>
        </w:rPr>
        <w:t xml:space="preserve">4.3.2. </w:t>
      </w:r>
      <w:r w:rsidRPr="00893A45">
        <w:rPr>
          <w:sz w:val="23"/>
          <w:szCs w:val="23"/>
        </w:rPr>
        <w:t>O preposto deverá comparecer sempre que solicitado na sede da CONTRATANTE, em horário por esta estabelecida, a fim de receber e fornecer informações, instruções e acertar providências.</w:t>
      </w:r>
      <w:r w:rsidRPr="00893A45">
        <w:rPr>
          <w:b/>
          <w:bCs/>
          <w:sz w:val="23"/>
          <w:szCs w:val="23"/>
        </w:rPr>
        <w:t xml:space="preserve">    </w:t>
      </w:r>
    </w:p>
    <w:p w14:paraId="5951C783" w14:textId="77777777" w:rsidR="00785EC0" w:rsidRPr="00893A45" w:rsidRDefault="00785EC0" w:rsidP="00785EC0">
      <w:pPr>
        <w:autoSpaceDE w:val="0"/>
        <w:autoSpaceDN w:val="0"/>
        <w:adjustRightInd w:val="0"/>
        <w:jc w:val="both"/>
        <w:rPr>
          <w:b/>
          <w:bCs/>
          <w:sz w:val="23"/>
          <w:szCs w:val="23"/>
        </w:rPr>
      </w:pPr>
    </w:p>
    <w:p w14:paraId="315FC887" w14:textId="77777777" w:rsidR="00785EC0" w:rsidRPr="00893A45" w:rsidRDefault="00785EC0" w:rsidP="00785EC0">
      <w:pPr>
        <w:tabs>
          <w:tab w:val="left" w:pos="709"/>
        </w:tabs>
        <w:spacing w:before="120" w:after="120"/>
        <w:jc w:val="both"/>
        <w:rPr>
          <w:sz w:val="23"/>
          <w:szCs w:val="23"/>
        </w:rPr>
      </w:pPr>
      <w:r w:rsidRPr="00893A45">
        <w:rPr>
          <w:b/>
          <w:sz w:val="23"/>
          <w:szCs w:val="23"/>
        </w:rPr>
        <w:t>5. DAS OBRIGAÇÕES DAS PARTES:</w:t>
      </w:r>
    </w:p>
    <w:p w14:paraId="429CB803" w14:textId="77777777" w:rsidR="00785EC0" w:rsidRPr="00893A45" w:rsidRDefault="00785EC0" w:rsidP="00785EC0">
      <w:pPr>
        <w:pStyle w:val="Corpodetexto"/>
        <w:jc w:val="both"/>
        <w:rPr>
          <w:iCs/>
          <w:sz w:val="23"/>
          <w:szCs w:val="23"/>
        </w:rPr>
      </w:pPr>
      <w:r w:rsidRPr="00893A45">
        <w:rPr>
          <w:b/>
          <w:bCs/>
          <w:iCs/>
          <w:sz w:val="23"/>
          <w:szCs w:val="23"/>
        </w:rPr>
        <w:t>5.1.</w:t>
      </w:r>
      <w:r w:rsidRPr="00893A45">
        <w:rPr>
          <w:iCs/>
          <w:sz w:val="23"/>
          <w:szCs w:val="23"/>
        </w:rPr>
        <w:t xml:space="preserve"> </w:t>
      </w:r>
      <w:r w:rsidRPr="00893A45">
        <w:rPr>
          <w:b/>
          <w:bCs/>
          <w:iCs/>
          <w:sz w:val="23"/>
          <w:szCs w:val="23"/>
        </w:rPr>
        <w:t xml:space="preserve">DA CONTRATADA: </w:t>
      </w:r>
    </w:p>
    <w:p w14:paraId="114C242F" w14:textId="77777777" w:rsidR="00785EC0" w:rsidRPr="00893A45" w:rsidRDefault="00785EC0" w:rsidP="00785EC0">
      <w:pPr>
        <w:pStyle w:val="NormalWeb"/>
        <w:spacing w:before="0" w:beforeAutospacing="0" w:after="0" w:afterAutospacing="0"/>
        <w:jc w:val="both"/>
        <w:rPr>
          <w:rFonts w:ascii="Times New Roman" w:hAnsi="Times New Roman" w:cs="Times New Roman"/>
          <w:i/>
          <w:iCs/>
          <w:sz w:val="23"/>
          <w:szCs w:val="23"/>
        </w:rPr>
      </w:pPr>
    </w:p>
    <w:p w14:paraId="3114D16D" w14:textId="77777777" w:rsidR="00785EC0" w:rsidRPr="00893A45" w:rsidRDefault="00785EC0" w:rsidP="00785EC0">
      <w:pPr>
        <w:jc w:val="both"/>
        <w:rPr>
          <w:sz w:val="23"/>
          <w:szCs w:val="23"/>
        </w:rPr>
      </w:pPr>
      <w:r w:rsidRPr="00893A45">
        <w:rPr>
          <w:sz w:val="23"/>
          <w:szCs w:val="23"/>
        </w:rPr>
        <w:t>5.1.1. Se obriga a execução do objeto contratual dentro do prazo estipulado obedecidas as exigências previstas neste instrumento.</w:t>
      </w:r>
    </w:p>
    <w:p w14:paraId="06B31ED7" w14:textId="77777777" w:rsidR="00785EC0" w:rsidRPr="00893A45" w:rsidRDefault="00785EC0" w:rsidP="00785EC0">
      <w:pPr>
        <w:jc w:val="both"/>
        <w:rPr>
          <w:sz w:val="23"/>
          <w:szCs w:val="23"/>
        </w:rPr>
      </w:pPr>
    </w:p>
    <w:p w14:paraId="20B2C239" w14:textId="77777777" w:rsidR="00785EC0" w:rsidRPr="00893A45" w:rsidRDefault="00785EC0" w:rsidP="00785EC0">
      <w:pPr>
        <w:adjustRightInd w:val="0"/>
        <w:jc w:val="both"/>
        <w:rPr>
          <w:sz w:val="23"/>
          <w:szCs w:val="23"/>
        </w:rPr>
      </w:pPr>
      <w:r w:rsidRPr="00893A45">
        <w:rPr>
          <w:sz w:val="23"/>
          <w:szCs w:val="23"/>
        </w:rPr>
        <w:t xml:space="preserve">5.1.2. Fornecer o objeto de acordo com o contratado, cabendo à </w:t>
      </w:r>
      <w:r w:rsidRPr="00893A45">
        <w:rPr>
          <w:b/>
          <w:sz w:val="23"/>
          <w:szCs w:val="23"/>
        </w:rPr>
        <w:t>CONTRATANTE</w:t>
      </w:r>
      <w:r w:rsidRPr="00893A45">
        <w:rPr>
          <w:sz w:val="23"/>
          <w:szCs w:val="23"/>
        </w:rPr>
        <w:t>, o direito de recusá-los quando não estiverem de acordo com o estabelecido, sem prejuízo das penalidades cabíveis.</w:t>
      </w:r>
    </w:p>
    <w:p w14:paraId="04D1CD51" w14:textId="77777777" w:rsidR="00785EC0" w:rsidRPr="00893A45" w:rsidRDefault="00785EC0" w:rsidP="00785EC0">
      <w:pPr>
        <w:adjustRightInd w:val="0"/>
        <w:jc w:val="both"/>
        <w:rPr>
          <w:sz w:val="23"/>
          <w:szCs w:val="23"/>
        </w:rPr>
      </w:pPr>
    </w:p>
    <w:p w14:paraId="7FBE5046" w14:textId="23D73BB7" w:rsidR="00785EC0" w:rsidRPr="00893A45" w:rsidRDefault="00785EC0" w:rsidP="00785EC0">
      <w:pPr>
        <w:adjustRightInd w:val="0"/>
        <w:jc w:val="both"/>
        <w:rPr>
          <w:sz w:val="23"/>
          <w:szCs w:val="23"/>
        </w:rPr>
      </w:pPr>
      <w:r w:rsidRPr="00893A45">
        <w:rPr>
          <w:sz w:val="23"/>
          <w:szCs w:val="23"/>
        </w:rPr>
        <w:t xml:space="preserve">5.1.3. Substituir o objeto(s) na hipótese de fornecimento em desconformidade com o ofertado e divergente das especificações, com defeito de fabricação, imperfeitos, vícios e qualidade inferior, no prazo definido pela </w:t>
      </w:r>
      <w:r w:rsidRPr="00893A45">
        <w:rPr>
          <w:b/>
          <w:sz w:val="23"/>
          <w:szCs w:val="23"/>
        </w:rPr>
        <w:t>CONTRATANTE</w:t>
      </w:r>
      <w:r w:rsidRPr="00893A45">
        <w:rPr>
          <w:sz w:val="23"/>
          <w:szCs w:val="23"/>
        </w:rPr>
        <w:t>.</w:t>
      </w:r>
    </w:p>
    <w:p w14:paraId="431A81F1" w14:textId="77777777" w:rsidR="00785EC0" w:rsidRPr="00893A45" w:rsidRDefault="00785EC0" w:rsidP="00785EC0">
      <w:pPr>
        <w:jc w:val="both"/>
        <w:rPr>
          <w:sz w:val="23"/>
          <w:szCs w:val="23"/>
        </w:rPr>
      </w:pPr>
    </w:p>
    <w:p w14:paraId="6AF7E5C5" w14:textId="131AAB22" w:rsidR="00785EC0" w:rsidRPr="00893A45" w:rsidRDefault="00785EC0" w:rsidP="00785EC0">
      <w:pPr>
        <w:tabs>
          <w:tab w:val="left" w:pos="1560"/>
        </w:tabs>
        <w:jc w:val="both"/>
        <w:rPr>
          <w:sz w:val="23"/>
          <w:szCs w:val="23"/>
        </w:rPr>
      </w:pPr>
      <w:r w:rsidRPr="00893A45">
        <w:rPr>
          <w:sz w:val="23"/>
          <w:szCs w:val="23"/>
        </w:rPr>
        <w:lastRenderedPageBreak/>
        <w:t xml:space="preserve">5.1.4. Realizar testes e corrigir defeitos do objeto, quando necessário, sem ônus para a </w:t>
      </w:r>
      <w:r w:rsidRPr="00893A45">
        <w:rPr>
          <w:b/>
          <w:sz w:val="23"/>
          <w:szCs w:val="23"/>
        </w:rPr>
        <w:t>CONTRATANTE,</w:t>
      </w:r>
      <w:r w:rsidRPr="00893A45">
        <w:rPr>
          <w:sz w:val="23"/>
          <w:szCs w:val="23"/>
        </w:rPr>
        <w:t xml:space="preserve"> durante o período de garantia estabelecido contados do Termo de Recebimento Definitivo.</w:t>
      </w:r>
    </w:p>
    <w:p w14:paraId="4336B3FF" w14:textId="77777777" w:rsidR="00785EC0" w:rsidRPr="00893A45" w:rsidRDefault="00785EC0" w:rsidP="00785EC0">
      <w:pPr>
        <w:tabs>
          <w:tab w:val="left" w:pos="1560"/>
        </w:tabs>
        <w:jc w:val="both"/>
        <w:rPr>
          <w:sz w:val="23"/>
          <w:szCs w:val="23"/>
        </w:rPr>
      </w:pPr>
    </w:p>
    <w:p w14:paraId="24A41A2D" w14:textId="77777777" w:rsidR="00785EC0" w:rsidRPr="00893A45" w:rsidRDefault="00785EC0" w:rsidP="00785EC0">
      <w:pPr>
        <w:tabs>
          <w:tab w:val="left" w:pos="1560"/>
        </w:tabs>
        <w:jc w:val="both"/>
        <w:rPr>
          <w:sz w:val="23"/>
          <w:szCs w:val="23"/>
        </w:rPr>
      </w:pPr>
      <w:r w:rsidRPr="00893A45">
        <w:rPr>
          <w:sz w:val="23"/>
          <w:szCs w:val="23"/>
        </w:rPr>
        <w:t xml:space="preserve">5.1.5. Atender aos chamados da </w:t>
      </w:r>
      <w:r w:rsidRPr="00893A45">
        <w:rPr>
          <w:b/>
          <w:sz w:val="23"/>
          <w:szCs w:val="23"/>
        </w:rPr>
        <w:t>CONTRATANTE</w:t>
      </w:r>
      <w:r w:rsidRPr="00893A45">
        <w:rPr>
          <w:sz w:val="23"/>
          <w:szCs w:val="23"/>
        </w:rPr>
        <w:t>, devidamente formalizados, tomando as providências necessárias para reparar ou substituir o objeto enquanto estiver dentro do prazo de garantia.</w:t>
      </w:r>
    </w:p>
    <w:p w14:paraId="468CF056" w14:textId="77777777" w:rsidR="00785EC0" w:rsidRPr="00893A45" w:rsidRDefault="00785EC0" w:rsidP="00785EC0">
      <w:pPr>
        <w:tabs>
          <w:tab w:val="left" w:pos="1560"/>
        </w:tabs>
        <w:jc w:val="both"/>
        <w:rPr>
          <w:sz w:val="23"/>
          <w:szCs w:val="23"/>
        </w:rPr>
      </w:pPr>
    </w:p>
    <w:p w14:paraId="27ECF1BB" w14:textId="09E7C23B" w:rsidR="00785EC0" w:rsidRPr="00893A45" w:rsidRDefault="00785EC0" w:rsidP="00785EC0">
      <w:pPr>
        <w:tabs>
          <w:tab w:val="left" w:pos="1560"/>
        </w:tabs>
        <w:jc w:val="both"/>
        <w:rPr>
          <w:sz w:val="23"/>
          <w:szCs w:val="23"/>
        </w:rPr>
      </w:pPr>
      <w:r w:rsidRPr="00893A45">
        <w:rPr>
          <w:sz w:val="23"/>
          <w:szCs w:val="23"/>
        </w:rPr>
        <w:t xml:space="preserve">5.1.6. Garantir a titularidade de todo e qualquer direito de propriedade industrial envolvido no bem, assumindo a responsabilidade por eventuais ações e/ou reclamações, de modo a assegurar à </w:t>
      </w:r>
      <w:r w:rsidRPr="00893A45">
        <w:rPr>
          <w:b/>
          <w:sz w:val="23"/>
          <w:szCs w:val="23"/>
        </w:rPr>
        <w:t>CONTRATANTE</w:t>
      </w:r>
      <w:r w:rsidRPr="00893A45">
        <w:rPr>
          <w:sz w:val="23"/>
          <w:szCs w:val="23"/>
        </w:rPr>
        <w:t xml:space="preserve"> a plena utilização do</w:t>
      </w:r>
      <w:r w:rsidR="006575E3">
        <w:rPr>
          <w:sz w:val="23"/>
          <w:szCs w:val="23"/>
        </w:rPr>
        <w:t xml:space="preserve"> objeto</w:t>
      </w:r>
      <w:r w:rsidRPr="00893A45">
        <w:rPr>
          <w:sz w:val="23"/>
          <w:szCs w:val="23"/>
        </w:rPr>
        <w:t xml:space="preserve"> fornecido ou a respectiva indenização ou substituição.</w:t>
      </w:r>
    </w:p>
    <w:p w14:paraId="48024848" w14:textId="77777777" w:rsidR="00785EC0" w:rsidRPr="00893A45" w:rsidRDefault="00785EC0" w:rsidP="00785EC0">
      <w:pPr>
        <w:jc w:val="both"/>
        <w:rPr>
          <w:sz w:val="23"/>
          <w:szCs w:val="23"/>
        </w:rPr>
      </w:pPr>
    </w:p>
    <w:p w14:paraId="1A9BD896" w14:textId="77777777" w:rsidR="00785EC0" w:rsidRPr="00893A45" w:rsidRDefault="00785EC0" w:rsidP="00785EC0">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bCs/>
          <w:sz w:val="23"/>
          <w:szCs w:val="23"/>
        </w:rPr>
        <w:t>5.1.7.</w:t>
      </w:r>
      <w:r w:rsidRPr="00893A45">
        <w:rPr>
          <w:rFonts w:ascii="Times New Roman" w:hAnsi="Times New Roman" w:cs="Times New Roman"/>
          <w:sz w:val="23"/>
          <w:szCs w:val="23"/>
        </w:rPr>
        <w:t xml:space="preserve"> Ao longo de toda a execução do contrato, a </w:t>
      </w:r>
      <w:r w:rsidRPr="00893A45">
        <w:rPr>
          <w:rFonts w:ascii="Times New Roman" w:hAnsi="Times New Roman" w:cs="Times New Roman"/>
          <w:b/>
          <w:sz w:val="23"/>
          <w:szCs w:val="23"/>
        </w:rPr>
        <w:t>CONTRATADA</w:t>
      </w:r>
      <w:r w:rsidRPr="00893A45">
        <w:rPr>
          <w:rFonts w:ascii="Times New Roman" w:hAnsi="Times New Roman" w:cs="Times New Roman"/>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67D0B194" w14:textId="77777777" w:rsidR="00785EC0" w:rsidRPr="00893A45" w:rsidRDefault="00785EC0" w:rsidP="00785EC0">
      <w:pPr>
        <w:pStyle w:val="NormalWeb"/>
        <w:spacing w:before="0" w:beforeAutospacing="0" w:after="0" w:afterAutospacing="0"/>
        <w:jc w:val="both"/>
        <w:rPr>
          <w:rFonts w:ascii="Times New Roman" w:hAnsi="Times New Roman" w:cs="Times New Roman"/>
          <w:sz w:val="23"/>
          <w:szCs w:val="23"/>
        </w:rPr>
      </w:pPr>
    </w:p>
    <w:p w14:paraId="4C3978B8" w14:textId="77777777" w:rsidR="00785EC0" w:rsidRPr="00893A45" w:rsidRDefault="00785EC0" w:rsidP="00785EC0">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bCs/>
          <w:sz w:val="23"/>
          <w:szCs w:val="23"/>
        </w:rPr>
        <w:t>5.1.8.</w:t>
      </w:r>
      <w:r w:rsidRPr="00893A45">
        <w:rPr>
          <w:rFonts w:ascii="Times New Roman" w:hAnsi="Times New Roman" w:cs="Times New Roman"/>
          <w:sz w:val="23"/>
          <w:szCs w:val="23"/>
        </w:rPr>
        <w:t xml:space="preserve"> Somente a </w:t>
      </w:r>
      <w:r w:rsidRPr="00893A45">
        <w:rPr>
          <w:rFonts w:ascii="Times New Roman" w:hAnsi="Times New Roman" w:cs="Times New Roman"/>
          <w:b/>
          <w:sz w:val="23"/>
          <w:szCs w:val="23"/>
        </w:rPr>
        <w:t>CONTRATADA</w:t>
      </w:r>
      <w:r w:rsidRPr="00893A45">
        <w:rPr>
          <w:rFonts w:ascii="Times New Roman" w:hAnsi="Times New Roman" w:cs="Times New Roman"/>
          <w:sz w:val="23"/>
          <w:szCs w:val="23"/>
        </w:rPr>
        <w:t xml:space="preserve"> será responsável pelos encargos trabalhistas, previdenciários, fiscais e comerciais resultantes da execução do contrato.</w:t>
      </w:r>
    </w:p>
    <w:p w14:paraId="53D911A5" w14:textId="77777777" w:rsidR="00785EC0" w:rsidRPr="00893A45" w:rsidRDefault="00785EC0" w:rsidP="00785EC0">
      <w:pPr>
        <w:pStyle w:val="NormalWeb"/>
        <w:spacing w:before="0" w:beforeAutospacing="0" w:after="0" w:afterAutospacing="0"/>
        <w:jc w:val="both"/>
        <w:rPr>
          <w:rFonts w:ascii="Times New Roman" w:hAnsi="Times New Roman" w:cs="Times New Roman"/>
          <w:b/>
          <w:sz w:val="23"/>
          <w:szCs w:val="23"/>
        </w:rPr>
      </w:pPr>
    </w:p>
    <w:p w14:paraId="4986C8DF" w14:textId="77777777" w:rsidR="00785EC0" w:rsidRPr="00893A45" w:rsidRDefault="00785EC0" w:rsidP="00785EC0">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bCs/>
          <w:sz w:val="23"/>
          <w:szCs w:val="23"/>
        </w:rPr>
        <w:t>5.1.9.</w:t>
      </w:r>
      <w:r w:rsidRPr="00893A45">
        <w:rPr>
          <w:rFonts w:ascii="Times New Roman" w:hAnsi="Times New Roman" w:cs="Times New Roman"/>
          <w:sz w:val="23"/>
          <w:szCs w:val="23"/>
        </w:rPr>
        <w:t xml:space="preserve"> A inadimplência da </w:t>
      </w:r>
      <w:r w:rsidRPr="00893A45">
        <w:rPr>
          <w:rFonts w:ascii="Times New Roman" w:hAnsi="Times New Roman" w:cs="Times New Roman"/>
          <w:b/>
          <w:sz w:val="23"/>
          <w:szCs w:val="23"/>
        </w:rPr>
        <w:t>CONTRATADA</w:t>
      </w:r>
      <w:r w:rsidRPr="00893A45">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 </w:t>
      </w:r>
    </w:p>
    <w:p w14:paraId="52D4FC5C" w14:textId="77777777" w:rsidR="00785EC0" w:rsidRPr="00893A45" w:rsidRDefault="00785EC0" w:rsidP="00785EC0">
      <w:pPr>
        <w:tabs>
          <w:tab w:val="left" w:pos="284"/>
        </w:tabs>
        <w:jc w:val="both"/>
        <w:rPr>
          <w:sz w:val="23"/>
          <w:szCs w:val="23"/>
        </w:rPr>
      </w:pPr>
    </w:p>
    <w:p w14:paraId="4FE23E19" w14:textId="77777777" w:rsidR="00785EC0" w:rsidRPr="00893A45" w:rsidRDefault="00785EC0" w:rsidP="00785EC0">
      <w:pPr>
        <w:tabs>
          <w:tab w:val="left" w:pos="284"/>
        </w:tabs>
        <w:jc w:val="both"/>
        <w:rPr>
          <w:sz w:val="23"/>
          <w:szCs w:val="23"/>
        </w:rPr>
      </w:pPr>
      <w:r w:rsidRPr="00893A45">
        <w:rPr>
          <w:bCs/>
          <w:sz w:val="23"/>
          <w:szCs w:val="23"/>
        </w:rPr>
        <w:t>5.1.10.</w:t>
      </w:r>
      <w:r w:rsidRPr="00893A45">
        <w:rPr>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35751568" w14:textId="77777777" w:rsidR="00785EC0" w:rsidRPr="00893A45" w:rsidRDefault="00785EC0" w:rsidP="00785EC0">
      <w:pPr>
        <w:tabs>
          <w:tab w:val="left" w:pos="284"/>
        </w:tabs>
        <w:jc w:val="both"/>
        <w:rPr>
          <w:sz w:val="23"/>
          <w:szCs w:val="23"/>
        </w:rPr>
      </w:pPr>
    </w:p>
    <w:p w14:paraId="67C305D4" w14:textId="77777777" w:rsidR="00785EC0" w:rsidRPr="00893A45" w:rsidRDefault="00785EC0" w:rsidP="00785EC0">
      <w:pPr>
        <w:autoSpaceDE w:val="0"/>
        <w:autoSpaceDN w:val="0"/>
        <w:adjustRightInd w:val="0"/>
        <w:jc w:val="both"/>
        <w:rPr>
          <w:sz w:val="23"/>
          <w:szCs w:val="23"/>
        </w:rPr>
      </w:pPr>
      <w:r w:rsidRPr="00893A45">
        <w:rPr>
          <w:sz w:val="23"/>
          <w:szCs w:val="23"/>
        </w:rPr>
        <w:t>5.1.11. Não permitir a utilização de qualquer trabalho do menor de dezesseis anos, exceto na condição de aprendiz para os maiores de quatorze anos; nem permitir a utilização do trabalho do menor de dezoito anos em trabalho noturno, perigoso ou insalubre;</w:t>
      </w:r>
    </w:p>
    <w:p w14:paraId="3FC3880F" w14:textId="77777777" w:rsidR="00785EC0" w:rsidRPr="00893A45" w:rsidRDefault="00785EC0" w:rsidP="00785EC0">
      <w:pPr>
        <w:tabs>
          <w:tab w:val="left" w:pos="750"/>
        </w:tabs>
        <w:jc w:val="both"/>
        <w:rPr>
          <w:b/>
          <w:sz w:val="23"/>
          <w:szCs w:val="23"/>
        </w:rPr>
      </w:pPr>
    </w:p>
    <w:p w14:paraId="4B476C75" w14:textId="01373CBB" w:rsidR="00785EC0" w:rsidRPr="00893A45" w:rsidRDefault="00785EC0" w:rsidP="00785EC0">
      <w:pPr>
        <w:autoSpaceDE w:val="0"/>
        <w:autoSpaceDN w:val="0"/>
        <w:adjustRightInd w:val="0"/>
        <w:jc w:val="both"/>
        <w:rPr>
          <w:sz w:val="23"/>
          <w:szCs w:val="23"/>
        </w:rPr>
      </w:pPr>
      <w:r w:rsidRPr="00893A45">
        <w:rPr>
          <w:sz w:val="23"/>
          <w:szCs w:val="23"/>
        </w:rPr>
        <w:t>5.1.12. Avocar para si os ônus decorrentes de todas as reclamações e/ou ações judiciais ou extrajudiciais, por culpa ou dolo, que possam eventualmente ser alegadas por terceiros, contra a Contratante, procedentes da</w:t>
      </w:r>
      <w:r w:rsidR="006575E3">
        <w:rPr>
          <w:sz w:val="23"/>
          <w:szCs w:val="23"/>
        </w:rPr>
        <w:t xml:space="preserve"> execução</w:t>
      </w:r>
      <w:r w:rsidRPr="00893A45">
        <w:rPr>
          <w:sz w:val="23"/>
          <w:szCs w:val="23"/>
        </w:rPr>
        <w:t xml:space="preserve"> do objeto desta contratação;</w:t>
      </w:r>
    </w:p>
    <w:p w14:paraId="0E18A983" w14:textId="77777777" w:rsidR="00785EC0" w:rsidRPr="00893A45" w:rsidRDefault="00785EC0" w:rsidP="00785EC0">
      <w:pPr>
        <w:tabs>
          <w:tab w:val="left" w:pos="750"/>
        </w:tabs>
        <w:jc w:val="both"/>
        <w:rPr>
          <w:bCs/>
          <w:sz w:val="23"/>
          <w:szCs w:val="23"/>
        </w:rPr>
      </w:pPr>
    </w:p>
    <w:p w14:paraId="632BB45F" w14:textId="54B82D5B" w:rsidR="00785EC0" w:rsidRPr="00893A45" w:rsidRDefault="00785EC0" w:rsidP="00785EC0">
      <w:pPr>
        <w:tabs>
          <w:tab w:val="left" w:pos="750"/>
        </w:tabs>
        <w:jc w:val="both"/>
        <w:rPr>
          <w:sz w:val="23"/>
          <w:szCs w:val="23"/>
        </w:rPr>
      </w:pPr>
      <w:r w:rsidRPr="00893A45">
        <w:rPr>
          <w:bCs/>
          <w:sz w:val="23"/>
          <w:szCs w:val="23"/>
        </w:rPr>
        <w:t>5.1.13</w:t>
      </w:r>
      <w:r w:rsidRPr="00893A45">
        <w:rPr>
          <w:b/>
          <w:sz w:val="23"/>
          <w:szCs w:val="23"/>
        </w:rPr>
        <w:t>.</w:t>
      </w:r>
      <w:r w:rsidRPr="00893A45">
        <w:rPr>
          <w:sz w:val="23"/>
          <w:szCs w:val="23"/>
        </w:rPr>
        <w:t xml:space="preserve"> A Contratada não deverá se valer do contrato a ser celebrado para assumir obrigações perante terceiros, dando-o como garantia, nem utilizar os direitos de crédito, a serem auferidos em função do</w:t>
      </w:r>
      <w:r w:rsidR="00ED4118">
        <w:rPr>
          <w:sz w:val="23"/>
          <w:szCs w:val="23"/>
        </w:rPr>
        <w:t xml:space="preserve"> objeto contratado</w:t>
      </w:r>
      <w:r w:rsidRPr="00893A45">
        <w:rPr>
          <w:sz w:val="23"/>
          <w:szCs w:val="23"/>
        </w:rPr>
        <w:t>, sem prévia autorização da Contratante;</w:t>
      </w:r>
    </w:p>
    <w:p w14:paraId="1EB379AE" w14:textId="77777777" w:rsidR="00785EC0" w:rsidRPr="00893A45" w:rsidRDefault="00785EC0" w:rsidP="00785EC0">
      <w:pPr>
        <w:autoSpaceDE w:val="0"/>
        <w:autoSpaceDN w:val="0"/>
        <w:adjustRightInd w:val="0"/>
        <w:jc w:val="both"/>
        <w:rPr>
          <w:sz w:val="23"/>
          <w:szCs w:val="23"/>
        </w:rPr>
      </w:pPr>
    </w:p>
    <w:p w14:paraId="664FC187" w14:textId="77777777" w:rsidR="00785EC0" w:rsidRPr="00893A45" w:rsidRDefault="00785EC0" w:rsidP="00785EC0">
      <w:pPr>
        <w:autoSpaceDE w:val="0"/>
        <w:autoSpaceDN w:val="0"/>
        <w:adjustRightInd w:val="0"/>
        <w:jc w:val="both"/>
        <w:rPr>
          <w:sz w:val="23"/>
          <w:szCs w:val="23"/>
        </w:rPr>
      </w:pPr>
      <w:r w:rsidRPr="00893A45">
        <w:rPr>
          <w:sz w:val="23"/>
          <w:szCs w:val="23"/>
        </w:rPr>
        <w:t>5.1.14.A Contratada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1CC05686" w14:textId="77777777" w:rsidR="00785EC0" w:rsidRPr="00893A45" w:rsidRDefault="00785EC0" w:rsidP="00785EC0">
      <w:pPr>
        <w:autoSpaceDE w:val="0"/>
        <w:autoSpaceDN w:val="0"/>
        <w:adjustRightInd w:val="0"/>
        <w:jc w:val="both"/>
        <w:rPr>
          <w:sz w:val="23"/>
          <w:szCs w:val="23"/>
        </w:rPr>
      </w:pPr>
    </w:p>
    <w:p w14:paraId="19C41D89" w14:textId="77777777" w:rsidR="00785EC0" w:rsidRDefault="00785EC0" w:rsidP="00785EC0">
      <w:pPr>
        <w:autoSpaceDE w:val="0"/>
        <w:autoSpaceDN w:val="0"/>
        <w:adjustRightInd w:val="0"/>
        <w:jc w:val="both"/>
        <w:rPr>
          <w:sz w:val="23"/>
          <w:szCs w:val="23"/>
        </w:rPr>
      </w:pPr>
      <w:r w:rsidRPr="00893A45">
        <w:rPr>
          <w:sz w:val="23"/>
          <w:szCs w:val="23"/>
        </w:rPr>
        <w:t>5.1.15. Proibir a veiculação de publicidade ou qualquer outra informação acerca do objeto do contrato, salvo se houver prévia autorização da Administração da Contratante.</w:t>
      </w:r>
    </w:p>
    <w:p w14:paraId="2CADA51E" w14:textId="77777777" w:rsidR="00B12450" w:rsidRPr="00893A45" w:rsidRDefault="00B12450" w:rsidP="00785EC0">
      <w:pPr>
        <w:autoSpaceDE w:val="0"/>
        <w:autoSpaceDN w:val="0"/>
        <w:adjustRightInd w:val="0"/>
        <w:jc w:val="both"/>
        <w:rPr>
          <w:sz w:val="23"/>
          <w:szCs w:val="23"/>
        </w:rPr>
      </w:pPr>
    </w:p>
    <w:p w14:paraId="13ADD5DB" w14:textId="77777777" w:rsidR="00785EC0" w:rsidRPr="00893A45" w:rsidRDefault="00785EC0" w:rsidP="00785EC0">
      <w:pPr>
        <w:tabs>
          <w:tab w:val="left" w:pos="284"/>
        </w:tabs>
        <w:jc w:val="both"/>
        <w:rPr>
          <w:sz w:val="23"/>
          <w:szCs w:val="23"/>
        </w:rPr>
      </w:pPr>
    </w:p>
    <w:p w14:paraId="0EF1F82C" w14:textId="77777777" w:rsidR="00785EC0" w:rsidRPr="00893A45" w:rsidRDefault="00785EC0" w:rsidP="00785EC0">
      <w:pPr>
        <w:pStyle w:val="Corpodetexto"/>
        <w:jc w:val="both"/>
        <w:rPr>
          <w:b/>
          <w:bCs/>
          <w:sz w:val="23"/>
          <w:szCs w:val="23"/>
        </w:rPr>
      </w:pPr>
      <w:r w:rsidRPr="00893A45">
        <w:rPr>
          <w:b/>
          <w:bCs/>
          <w:sz w:val="23"/>
          <w:szCs w:val="23"/>
        </w:rPr>
        <w:t>5.2. DA CONTRATANTE:</w:t>
      </w:r>
    </w:p>
    <w:p w14:paraId="73CA59A4" w14:textId="77777777" w:rsidR="00785EC0" w:rsidRPr="00893A45" w:rsidRDefault="00785EC0" w:rsidP="00785EC0">
      <w:pPr>
        <w:tabs>
          <w:tab w:val="left" w:pos="284"/>
        </w:tabs>
        <w:jc w:val="both"/>
        <w:rPr>
          <w:sz w:val="23"/>
          <w:szCs w:val="23"/>
        </w:rPr>
      </w:pPr>
    </w:p>
    <w:p w14:paraId="34DDE87B" w14:textId="77777777" w:rsidR="00785EC0" w:rsidRPr="00893A45" w:rsidRDefault="00785EC0" w:rsidP="00785EC0">
      <w:pPr>
        <w:tabs>
          <w:tab w:val="left" w:pos="284"/>
        </w:tabs>
        <w:jc w:val="both"/>
        <w:rPr>
          <w:sz w:val="23"/>
          <w:szCs w:val="23"/>
        </w:rPr>
      </w:pPr>
      <w:r w:rsidRPr="00893A45">
        <w:rPr>
          <w:sz w:val="23"/>
          <w:szCs w:val="23"/>
        </w:rPr>
        <w:t>5.2.1. Propiciar todas as facilidades indispensáveis à boa realização do objeto deste instrumento.</w:t>
      </w:r>
    </w:p>
    <w:p w14:paraId="402C92EC" w14:textId="77777777" w:rsidR="00785EC0" w:rsidRPr="00893A45" w:rsidRDefault="00785EC0" w:rsidP="00785EC0">
      <w:pPr>
        <w:tabs>
          <w:tab w:val="left" w:pos="284"/>
        </w:tabs>
        <w:jc w:val="both"/>
        <w:rPr>
          <w:sz w:val="23"/>
          <w:szCs w:val="23"/>
        </w:rPr>
      </w:pPr>
    </w:p>
    <w:p w14:paraId="090D3237" w14:textId="7CA44961" w:rsidR="00785EC0" w:rsidRPr="00893A45" w:rsidRDefault="00785EC0" w:rsidP="00785EC0">
      <w:pPr>
        <w:tabs>
          <w:tab w:val="left" w:pos="284"/>
        </w:tabs>
        <w:jc w:val="both"/>
        <w:rPr>
          <w:b/>
          <w:bCs/>
          <w:sz w:val="23"/>
          <w:szCs w:val="23"/>
        </w:rPr>
      </w:pPr>
      <w:r w:rsidRPr="00893A45">
        <w:rPr>
          <w:sz w:val="23"/>
          <w:szCs w:val="23"/>
        </w:rPr>
        <w:t xml:space="preserve">5.2.2. A </w:t>
      </w:r>
      <w:r w:rsidRPr="00893A45">
        <w:rPr>
          <w:b/>
          <w:bCs/>
          <w:sz w:val="23"/>
          <w:szCs w:val="23"/>
        </w:rPr>
        <w:t>CONTRATANTE</w:t>
      </w:r>
      <w:r w:rsidRPr="00893A45">
        <w:rPr>
          <w:sz w:val="23"/>
          <w:szCs w:val="23"/>
        </w:rPr>
        <w:t xml:space="preserve"> obriga-se, ainda, a efetuar pontualmente os pagamentos referentes ao</w:t>
      </w:r>
      <w:r w:rsidR="002B63C4">
        <w:rPr>
          <w:sz w:val="23"/>
          <w:szCs w:val="23"/>
        </w:rPr>
        <w:t xml:space="preserve"> fornecimento</w:t>
      </w:r>
      <w:r w:rsidRPr="00893A45">
        <w:rPr>
          <w:sz w:val="23"/>
          <w:szCs w:val="23"/>
        </w:rPr>
        <w:t xml:space="preserve"> efetuado pela </w:t>
      </w:r>
      <w:r w:rsidRPr="00893A45">
        <w:rPr>
          <w:b/>
          <w:bCs/>
          <w:sz w:val="23"/>
          <w:szCs w:val="23"/>
        </w:rPr>
        <w:t>CONTRATADA.</w:t>
      </w:r>
    </w:p>
    <w:p w14:paraId="5A4C3096" w14:textId="77777777" w:rsidR="00785EC0" w:rsidRPr="00893A45" w:rsidRDefault="00785EC0" w:rsidP="00785EC0">
      <w:pPr>
        <w:pStyle w:val="Corpodetexto"/>
        <w:jc w:val="both"/>
        <w:rPr>
          <w:b/>
          <w:sz w:val="23"/>
          <w:szCs w:val="23"/>
        </w:rPr>
      </w:pPr>
    </w:p>
    <w:p w14:paraId="37F0C4B5" w14:textId="77777777" w:rsidR="00785EC0" w:rsidRPr="00893A45" w:rsidRDefault="00785EC0" w:rsidP="00785EC0">
      <w:pPr>
        <w:jc w:val="both"/>
        <w:rPr>
          <w:b/>
          <w:sz w:val="23"/>
          <w:szCs w:val="23"/>
        </w:rPr>
      </w:pPr>
      <w:r w:rsidRPr="00893A45">
        <w:rPr>
          <w:sz w:val="23"/>
          <w:szCs w:val="23"/>
        </w:rPr>
        <w:t xml:space="preserve">5.2.3. A execução do objeto será acompanhada, controlada, fiscalizada e avaliada pelo gestor e fiscal do contrato da </w:t>
      </w:r>
      <w:r w:rsidRPr="00893A45">
        <w:rPr>
          <w:b/>
          <w:sz w:val="23"/>
          <w:szCs w:val="23"/>
        </w:rPr>
        <w:t>CONTRATANTE.</w:t>
      </w:r>
    </w:p>
    <w:p w14:paraId="2AB721E8" w14:textId="77777777" w:rsidR="00785EC0" w:rsidRPr="00893A45" w:rsidRDefault="00785EC0" w:rsidP="00785EC0">
      <w:pPr>
        <w:pStyle w:val="Default"/>
        <w:jc w:val="both"/>
        <w:rPr>
          <w:rFonts w:ascii="Times New Roman" w:hAnsi="Times New Roman" w:cs="Times New Roman"/>
          <w:color w:val="auto"/>
          <w:sz w:val="23"/>
          <w:szCs w:val="23"/>
        </w:rPr>
      </w:pPr>
    </w:p>
    <w:p w14:paraId="4E9C8611" w14:textId="4A47E991" w:rsidR="00785EC0" w:rsidRPr="00893A45" w:rsidRDefault="00785EC0" w:rsidP="00785EC0">
      <w:pPr>
        <w:jc w:val="both"/>
        <w:rPr>
          <w:sz w:val="23"/>
          <w:szCs w:val="23"/>
        </w:rPr>
      </w:pPr>
      <w:r w:rsidRPr="00893A45">
        <w:rPr>
          <w:sz w:val="23"/>
          <w:szCs w:val="23"/>
        </w:rPr>
        <w:t xml:space="preserve">5.2.4. O recebimento definitivo somente se efetivará com a atestação pelo gestor do contrato, de que os mesmos atendem a todas as exigências contidas no edital que gerou a presente avença e de que foram cumpridas todas as demais obrigações previstas no contrato. </w:t>
      </w:r>
    </w:p>
    <w:p w14:paraId="65D00A46" w14:textId="77777777" w:rsidR="00785EC0" w:rsidRPr="00893A45" w:rsidRDefault="00785EC0" w:rsidP="00785EC0">
      <w:pPr>
        <w:jc w:val="both"/>
        <w:rPr>
          <w:b/>
          <w:bCs/>
          <w:sz w:val="23"/>
          <w:szCs w:val="23"/>
        </w:rPr>
      </w:pPr>
    </w:p>
    <w:p w14:paraId="7926FFEF" w14:textId="77777777" w:rsidR="00785EC0" w:rsidRPr="00893A45" w:rsidRDefault="00785EC0" w:rsidP="00785EC0">
      <w:pPr>
        <w:jc w:val="both"/>
        <w:rPr>
          <w:sz w:val="23"/>
          <w:szCs w:val="23"/>
        </w:rPr>
      </w:pPr>
      <w:r w:rsidRPr="00893A45">
        <w:rPr>
          <w:b/>
          <w:bCs/>
          <w:sz w:val="23"/>
          <w:szCs w:val="23"/>
        </w:rPr>
        <w:t>6. JUSTIFICATIVA/ FINALIDADE:</w:t>
      </w:r>
      <w:r w:rsidRPr="00893A45">
        <w:rPr>
          <w:sz w:val="23"/>
          <w:szCs w:val="23"/>
        </w:rPr>
        <w:t xml:space="preserve">  </w:t>
      </w:r>
    </w:p>
    <w:p w14:paraId="6835723A" w14:textId="77777777" w:rsidR="00785EC0" w:rsidRPr="00893A45" w:rsidRDefault="00785EC0" w:rsidP="00785EC0">
      <w:pPr>
        <w:jc w:val="both"/>
        <w:rPr>
          <w:sz w:val="23"/>
          <w:szCs w:val="23"/>
        </w:rPr>
      </w:pPr>
    </w:p>
    <w:p w14:paraId="656C0564" w14:textId="77777777" w:rsidR="00785EC0" w:rsidRPr="00893A45" w:rsidRDefault="00785EC0" w:rsidP="00785EC0">
      <w:pPr>
        <w:jc w:val="both"/>
        <w:rPr>
          <w:sz w:val="23"/>
          <w:szCs w:val="23"/>
        </w:rPr>
      </w:pPr>
      <w:r w:rsidRPr="00893A45">
        <w:rPr>
          <w:sz w:val="23"/>
          <w:szCs w:val="23"/>
        </w:rPr>
        <w:t>Atendimento à demanda por automóvel de representação executiva e longas viagens. Aplicação em rodovias pavimentadas, configuração com porta malas separado dos passageiros, aerodinâmica segura com ganho de velocidade e economia. Tecnologia Híbrida de propulsão elétrica retroalimentada por motor de combustão, deve reduzir o consumo de combustível em até 50%. O automóvel “novo” estará em concordância com políticas de redução de emissão de CO</w:t>
      </w:r>
      <w:r w:rsidRPr="00893A45">
        <w:rPr>
          <w:sz w:val="23"/>
          <w:szCs w:val="23"/>
          <w:vertAlign w:val="subscript"/>
        </w:rPr>
        <w:t>2</w:t>
      </w:r>
      <w:r w:rsidRPr="00893A45">
        <w:rPr>
          <w:sz w:val="23"/>
          <w:szCs w:val="23"/>
        </w:rPr>
        <w:t xml:space="preserve"> e seguro de falhas mecânicas.</w:t>
      </w:r>
    </w:p>
    <w:p w14:paraId="7C17C3DD" w14:textId="77777777" w:rsidR="00785EC0" w:rsidRPr="00893A45" w:rsidRDefault="00785EC0" w:rsidP="00785EC0">
      <w:pPr>
        <w:jc w:val="both"/>
        <w:rPr>
          <w:sz w:val="23"/>
          <w:szCs w:val="23"/>
          <w:u w:val="single"/>
        </w:rPr>
      </w:pPr>
    </w:p>
    <w:bookmarkEnd w:id="14"/>
    <w:bookmarkEnd w:id="15"/>
    <w:p w14:paraId="530011EF" w14:textId="77777777" w:rsidR="00FA213A" w:rsidRPr="00893A45" w:rsidRDefault="00FA213A" w:rsidP="00445D55">
      <w:pPr>
        <w:jc w:val="center"/>
        <w:rPr>
          <w:sz w:val="23"/>
          <w:szCs w:val="23"/>
        </w:rPr>
      </w:pPr>
      <w:r w:rsidRPr="00893A45">
        <w:rPr>
          <w:sz w:val="23"/>
          <w:szCs w:val="23"/>
        </w:rPr>
        <w:t>______________________</w:t>
      </w:r>
    </w:p>
    <w:p w14:paraId="44BCEAFF" w14:textId="2522E713" w:rsidR="00FA213A" w:rsidRDefault="00FA213A" w:rsidP="00445D55">
      <w:pPr>
        <w:jc w:val="center"/>
        <w:rPr>
          <w:b/>
          <w:bCs/>
          <w:sz w:val="23"/>
          <w:szCs w:val="23"/>
        </w:rPr>
      </w:pPr>
    </w:p>
    <w:p w14:paraId="47079BDE" w14:textId="09F376EF" w:rsidR="00EA5005" w:rsidRDefault="00EA5005" w:rsidP="00445D55">
      <w:pPr>
        <w:jc w:val="center"/>
        <w:rPr>
          <w:b/>
          <w:bCs/>
          <w:sz w:val="23"/>
          <w:szCs w:val="23"/>
        </w:rPr>
      </w:pPr>
    </w:p>
    <w:p w14:paraId="5C2655C9" w14:textId="45B5EB3E" w:rsidR="00EA5005" w:rsidRDefault="00EA5005" w:rsidP="00445D55">
      <w:pPr>
        <w:jc w:val="center"/>
        <w:rPr>
          <w:b/>
          <w:bCs/>
          <w:sz w:val="23"/>
          <w:szCs w:val="23"/>
        </w:rPr>
      </w:pPr>
    </w:p>
    <w:p w14:paraId="6F0E8096" w14:textId="1A67FD3F" w:rsidR="00EA5005" w:rsidRDefault="00EA5005" w:rsidP="00445D55">
      <w:pPr>
        <w:jc w:val="center"/>
        <w:rPr>
          <w:b/>
          <w:bCs/>
          <w:sz w:val="23"/>
          <w:szCs w:val="23"/>
        </w:rPr>
      </w:pPr>
    </w:p>
    <w:p w14:paraId="226B0C04" w14:textId="7FB8BCC8" w:rsidR="00EA5005" w:rsidRDefault="00EA5005" w:rsidP="00445D55">
      <w:pPr>
        <w:jc w:val="center"/>
        <w:rPr>
          <w:b/>
          <w:bCs/>
          <w:sz w:val="23"/>
          <w:szCs w:val="23"/>
        </w:rPr>
      </w:pPr>
    </w:p>
    <w:p w14:paraId="6D2F41DC" w14:textId="48FE82D7" w:rsidR="00EA5005" w:rsidRDefault="00EA5005" w:rsidP="00445D55">
      <w:pPr>
        <w:jc w:val="center"/>
        <w:rPr>
          <w:b/>
          <w:bCs/>
          <w:sz w:val="23"/>
          <w:szCs w:val="23"/>
        </w:rPr>
      </w:pPr>
    </w:p>
    <w:p w14:paraId="66EE5DED" w14:textId="6196358C" w:rsidR="00EA5005" w:rsidRDefault="00EA5005" w:rsidP="00445D55">
      <w:pPr>
        <w:jc w:val="center"/>
        <w:rPr>
          <w:b/>
          <w:bCs/>
          <w:sz w:val="23"/>
          <w:szCs w:val="23"/>
        </w:rPr>
      </w:pPr>
    </w:p>
    <w:p w14:paraId="5A911DA4" w14:textId="0C2AF7FE" w:rsidR="00EA5005" w:rsidRDefault="00EA5005" w:rsidP="00445D55">
      <w:pPr>
        <w:jc w:val="center"/>
        <w:rPr>
          <w:b/>
          <w:bCs/>
          <w:sz w:val="23"/>
          <w:szCs w:val="23"/>
        </w:rPr>
      </w:pPr>
    </w:p>
    <w:p w14:paraId="677895D3" w14:textId="1818B598" w:rsidR="00EA5005" w:rsidRDefault="00EA5005" w:rsidP="00445D55">
      <w:pPr>
        <w:jc w:val="center"/>
        <w:rPr>
          <w:b/>
          <w:bCs/>
          <w:sz w:val="23"/>
          <w:szCs w:val="23"/>
        </w:rPr>
      </w:pPr>
    </w:p>
    <w:p w14:paraId="06FB37F4" w14:textId="6E9E33CD" w:rsidR="00EA5005" w:rsidRDefault="00EA5005" w:rsidP="00445D55">
      <w:pPr>
        <w:jc w:val="center"/>
        <w:rPr>
          <w:b/>
          <w:bCs/>
          <w:sz w:val="23"/>
          <w:szCs w:val="23"/>
        </w:rPr>
      </w:pPr>
    </w:p>
    <w:p w14:paraId="46362719" w14:textId="2686CC04" w:rsidR="00EA5005" w:rsidRDefault="00EA5005" w:rsidP="00445D55">
      <w:pPr>
        <w:jc w:val="center"/>
        <w:rPr>
          <w:b/>
          <w:bCs/>
          <w:sz w:val="23"/>
          <w:szCs w:val="23"/>
        </w:rPr>
      </w:pPr>
    </w:p>
    <w:p w14:paraId="1C4D7871" w14:textId="6312495C" w:rsidR="00EA5005" w:rsidRDefault="00EA5005" w:rsidP="00445D55">
      <w:pPr>
        <w:jc w:val="center"/>
        <w:rPr>
          <w:b/>
          <w:bCs/>
          <w:sz w:val="23"/>
          <w:szCs w:val="23"/>
        </w:rPr>
      </w:pPr>
    </w:p>
    <w:p w14:paraId="4F95451C" w14:textId="2C891239" w:rsidR="00EA5005" w:rsidRDefault="00EA5005" w:rsidP="00445D55">
      <w:pPr>
        <w:jc w:val="center"/>
        <w:rPr>
          <w:b/>
          <w:bCs/>
          <w:sz w:val="23"/>
          <w:szCs w:val="23"/>
        </w:rPr>
      </w:pPr>
    </w:p>
    <w:p w14:paraId="218CE063" w14:textId="3488FAFA" w:rsidR="00EA5005" w:rsidRDefault="00EA5005" w:rsidP="00445D55">
      <w:pPr>
        <w:jc w:val="center"/>
        <w:rPr>
          <w:b/>
          <w:bCs/>
          <w:sz w:val="23"/>
          <w:szCs w:val="23"/>
        </w:rPr>
      </w:pPr>
    </w:p>
    <w:p w14:paraId="06110777" w14:textId="56580E03" w:rsidR="00EA5005" w:rsidRDefault="00EA5005" w:rsidP="00445D55">
      <w:pPr>
        <w:jc w:val="center"/>
        <w:rPr>
          <w:b/>
          <w:bCs/>
          <w:sz w:val="23"/>
          <w:szCs w:val="23"/>
        </w:rPr>
      </w:pPr>
    </w:p>
    <w:p w14:paraId="0B1E6242" w14:textId="27AC374C" w:rsidR="00EA5005" w:rsidRDefault="00EA5005" w:rsidP="00445D55">
      <w:pPr>
        <w:jc w:val="center"/>
        <w:rPr>
          <w:b/>
          <w:bCs/>
          <w:sz w:val="23"/>
          <w:szCs w:val="23"/>
        </w:rPr>
      </w:pPr>
    </w:p>
    <w:p w14:paraId="14D236BA" w14:textId="5F8A486C" w:rsidR="00EA5005" w:rsidRDefault="00EA5005" w:rsidP="00445D55">
      <w:pPr>
        <w:jc w:val="center"/>
        <w:rPr>
          <w:b/>
          <w:bCs/>
          <w:sz w:val="23"/>
          <w:szCs w:val="23"/>
        </w:rPr>
      </w:pPr>
    </w:p>
    <w:p w14:paraId="570942AE" w14:textId="194FF92F" w:rsidR="00EA5005" w:rsidRDefault="00EA5005" w:rsidP="00445D55">
      <w:pPr>
        <w:jc w:val="center"/>
        <w:rPr>
          <w:b/>
          <w:bCs/>
          <w:sz w:val="23"/>
          <w:szCs w:val="23"/>
        </w:rPr>
      </w:pPr>
    </w:p>
    <w:p w14:paraId="2C175019" w14:textId="1568A8A0" w:rsidR="00EA5005" w:rsidRDefault="00EA5005" w:rsidP="00445D55">
      <w:pPr>
        <w:jc w:val="center"/>
        <w:rPr>
          <w:b/>
          <w:bCs/>
          <w:sz w:val="23"/>
          <w:szCs w:val="23"/>
        </w:rPr>
      </w:pPr>
    </w:p>
    <w:p w14:paraId="6B19B7EC" w14:textId="54B1C29B" w:rsidR="00EA5005" w:rsidRDefault="00EA5005" w:rsidP="00445D55">
      <w:pPr>
        <w:jc w:val="center"/>
        <w:rPr>
          <w:b/>
          <w:bCs/>
          <w:sz w:val="23"/>
          <w:szCs w:val="23"/>
        </w:rPr>
      </w:pPr>
    </w:p>
    <w:p w14:paraId="4283A779" w14:textId="4FBCADC4" w:rsidR="00EA5005" w:rsidRDefault="00EA5005" w:rsidP="00445D55">
      <w:pPr>
        <w:jc w:val="center"/>
        <w:rPr>
          <w:b/>
          <w:bCs/>
          <w:sz w:val="23"/>
          <w:szCs w:val="23"/>
        </w:rPr>
      </w:pPr>
    </w:p>
    <w:p w14:paraId="146305C2" w14:textId="35E096E1" w:rsidR="00EA5005" w:rsidRDefault="00EA5005" w:rsidP="00445D55">
      <w:pPr>
        <w:jc w:val="center"/>
        <w:rPr>
          <w:b/>
          <w:bCs/>
          <w:sz w:val="23"/>
          <w:szCs w:val="23"/>
        </w:rPr>
      </w:pPr>
    </w:p>
    <w:p w14:paraId="04090072" w14:textId="6862CC8F" w:rsidR="00EA5005" w:rsidRDefault="00EA5005" w:rsidP="00445D55">
      <w:pPr>
        <w:jc w:val="center"/>
        <w:rPr>
          <w:b/>
          <w:bCs/>
          <w:sz w:val="23"/>
          <w:szCs w:val="23"/>
        </w:rPr>
      </w:pPr>
    </w:p>
    <w:p w14:paraId="314E7E2A" w14:textId="2B4AE089" w:rsidR="00EA5005" w:rsidRDefault="00EA5005" w:rsidP="00445D55">
      <w:pPr>
        <w:jc w:val="center"/>
        <w:rPr>
          <w:b/>
          <w:bCs/>
          <w:sz w:val="23"/>
          <w:szCs w:val="23"/>
        </w:rPr>
      </w:pPr>
    </w:p>
    <w:p w14:paraId="7294A1FC" w14:textId="4B1745EB" w:rsidR="00EA5005" w:rsidRDefault="00EA5005" w:rsidP="00445D55">
      <w:pPr>
        <w:jc w:val="center"/>
        <w:rPr>
          <w:b/>
          <w:bCs/>
          <w:sz w:val="23"/>
          <w:szCs w:val="23"/>
        </w:rPr>
      </w:pPr>
    </w:p>
    <w:p w14:paraId="56E22E7F" w14:textId="3E1EAE14" w:rsidR="00EA5005" w:rsidRDefault="00EA5005" w:rsidP="00445D55">
      <w:pPr>
        <w:jc w:val="center"/>
        <w:rPr>
          <w:b/>
          <w:bCs/>
          <w:sz w:val="23"/>
          <w:szCs w:val="23"/>
        </w:rPr>
      </w:pPr>
    </w:p>
    <w:p w14:paraId="3A091D57" w14:textId="0AB777E9" w:rsidR="00EA5005" w:rsidRDefault="00EA5005" w:rsidP="00445D55">
      <w:pPr>
        <w:jc w:val="center"/>
        <w:rPr>
          <w:b/>
          <w:bCs/>
          <w:sz w:val="23"/>
          <w:szCs w:val="23"/>
        </w:rPr>
      </w:pPr>
    </w:p>
    <w:p w14:paraId="3B7FEF4D" w14:textId="360C25A7" w:rsidR="00EA5005" w:rsidRDefault="00EA5005" w:rsidP="00445D55">
      <w:pPr>
        <w:jc w:val="center"/>
        <w:rPr>
          <w:b/>
          <w:bCs/>
          <w:sz w:val="23"/>
          <w:szCs w:val="23"/>
        </w:rPr>
      </w:pPr>
    </w:p>
    <w:p w14:paraId="0B0D58DB" w14:textId="3E23BD83" w:rsidR="00EA5005" w:rsidRDefault="00EA5005" w:rsidP="00445D55">
      <w:pPr>
        <w:jc w:val="center"/>
        <w:rPr>
          <w:b/>
          <w:bCs/>
          <w:sz w:val="23"/>
          <w:szCs w:val="23"/>
        </w:rPr>
      </w:pPr>
    </w:p>
    <w:p w14:paraId="7C2A283F" w14:textId="0656BC0A" w:rsidR="00C32FD5" w:rsidRDefault="00C32FD5" w:rsidP="00445D55">
      <w:pPr>
        <w:jc w:val="center"/>
        <w:rPr>
          <w:b/>
          <w:bCs/>
          <w:sz w:val="23"/>
          <w:szCs w:val="23"/>
        </w:rPr>
      </w:pPr>
    </w:p>
    <w:p w14:paraId="48788015" w14:textId="77777777" w:rsidR="00C32FD5" w:rsidRDefault="00C32FD5" w:rsidP="00445D55">
      <w:pPr>
        <w:jc w:val="center"/>
        <w:rPr>
          <w:b/>
          <w:bCs/>
          <w:sz w:val="23"/>
          <w:szCs w:val="23"/>
        </w:rPr>
      </w:pPr>
    </w:p>
    <w:p w14:paraId="69690F3A" w14:textId="7E7A1702" w:rsidR="00EA5005" w:rsidRDefault="00EA5005" w:rsidP="00445D55">
      <w:pPr>
        <w:jc w:val="center"/>
        <w:rPr>
          <w:b/>
          <w:bCs/>
          <w:sz w:val="23"/>
          <w:szCs w:val="23"/>
        </w:rPr>
      </w:pPr>
    </w:p>
    <w:p w14:paraId="020D3C2A" w14:textId="77777777" w:rsidR="00785EC0" w:rsidRPr="00893A45" w:rsidRDefault="00785EC0" w:rsidP="00445D55">
      <w:pPr>
        <w:jc w:val="center"/>
        <w:rPr>
          <w:b/>
          <w:bCs/>
          <w:sz w:val="23"/>
          <w:szCs w:val="23"/>
        </w:rPr>
      </w:pPr>
    </w:p>
    <w:p w14:paraId="10D43532" w14:textId="77777777" w:rsidR="00B47106" w:rsidRPr="00F05FF3" w:rsidRDefault="00B47106" w:rsidP="00B47106">
      <w:pPr>
        <w:jc w:val="center"/>
        <w:rPr>
          <w:b/>
          <w:bCs/>
          <w:sz w:val="23"/>
          <w:szCs w:val="23"/>
        </w:rPr>
      </w:pPr>
      <w:r w:rsidRPr="00F05FF3">
        <w:rPr>
          <w:b/>
          <w:bCs/>
          <w:sz w:val="23"/>
          <w:szCs w:val="23"/>
        </w:rPr>
        <w:lastRenderedPageBreak/>
        <w:t>EDITAL Nº 021/2026</w:t>
      </w:r>
    </w:p>
    <w:p w14:paraId="38097EDB"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438C4E44" w14:textId="77777777" w:rsidR="00DC73C0" w:rsidRPr="00893A45" w:rsidRDefault="00DC73C0" w:rsidP="00445D55">
      <w:pPr>
        <w:tabs>
          <w:tab w:val="left" w:pos="3780"/>
        </w:tabs>
        <w:autoSpaceDE w:val="0"/>
        <w:autoSpaceDN w:val="0"/>
        <w:adjustRightInd w:val="0"/>
        <w:jc w:val="center"/>
        <w:rPr>
          <w:b/>
          <w:bCs/>
          <w:caps/>
          <w:sz w:val="23"/>
          <w:szCs w:val="23"/>
        </w:rPr>
      </w:pPr>
    </w:p>
    <w:p w14:paraId="303CB4D7" w14:textId="77777777" w:rsidR="00DC73C0" w:rsidRPr="00893A45" w:rsidRDefault="00DC73C0" w:rsidP="00445D55">
      <w:pPr>
        <w:tabs>
          <w:tab w:val="left" w:pos="3780"/>
        </w:tabs>
        <w:autoSpaceDE w:val="0"/>
        <w:autoSpaceDN w:val="0"/>
        <w:adjustRightInd w:val="0"/>
        <w:jc w:val="center"/>
        <w:rPr>
          <w:b/>
          <w:bCs/>
          <w:caps/>
          <w:sz w:val="23"/>
          <w:szCs w:val="23"/>
        </w:rPr>
      </w:pPr>
    </w:p>
    <w:p w14:paraId="495E0EBA" w14:textId="78A36A94" w:rsidR="00FA213A" w:rsidRPr="00893A45" w:rsidRDefault="00FA213A" w:rsidP="00445D55">
      <w:pPr>
        <w:tabs>
          <w:tab w:val="left" w:pos="3780"/>
        </w:tabs>
        <w:autoSpaceDE w:val="0"/>
        <w:autoSpaceDN w:val="0"/>
        <w:adjustRightInd w:val="0"/>
        <w:jc w:val="center"/>
        <w:rPr>
          <w:b/>
          <w:bCs/>
          <w:caps/>
          <w:sz w:val="23"/>
          <w:szCs w:val="23"/>
        </w:rPr>
      </w:pPr>
      <w:r w:rsidRPr="00893A45">
        <w:rPr>
          <w:b/>
          <w:bCs/>
          <w:caps/>
          <w:sz w:val="23"/>
          <w:szCs w:val="23"/>
        </w:rPr>
        <w:t>ANEXO Ii - Declaração de Cumprimento Plenos dos Requisitos</w:t>
      </w:r>
    </w:p>
    <w:p w14:paraId="3867C286" w14:textId="77777777" w:rsidR="00FA213A" w:rsidRPr="00893A45" w:rsidRDefault="00FA213A" w:rsidP="00445D55">
      <w:pPr>
        <w:tabs>
          <w:tab w:val="left" w:pos="3780"/>
        </w:tabs>
        <w:autoSpaceDE w:val="0"/>
        <w:autoSpaceDN w:val="0"/>
        <w:adjustRightInd w:val="0"/>
        <w:jc w:val="center"/>
        <w:rPr>
          <w:b/>
          <w:bCs/>
          <w:caps/>
          <w:sz w:val="23"/>
          <w:szCs w:val="23"/>
        </w:rPr>
      </w:pPr>
      <w:r w:rsidRPr="00893A45">
        <w:rPr>
          <w:b/>
          <w:bCs/>
          <w:caps/>
          <w:sz w:val="23"/>
          <w:szCs w:val="23"/>
        </w:rPr>
        <w:t xml:space="preserve"> de Habilitação</w:t>
      </w:r>
    </w:p>
    <w:p w14:paraId="7F9E570F" w14:textId="77777777" w:rsidR="00FA213A" w:rsidRPr="00893A45" w:rsidRDefault="00FA213A" w:rsidP="00445D55">
      <w:pPr>
        <w:tabs>
          <w:tab w:val="left" w:pos="3780"/>
        </w:tabs>
        <w:autoSpaceDE w:val="0"/>
        <w:autoSpaceDN w:val="0"/>
        <w:adjustRightInd w:val="0"/>
        <w:jc w:val="center"/>
        <w:rPr>
          <w:b/>
          <w:bCs/>
          <w:caps/>
          <w:sz w:val="23"/>
          <w:szCs w:val="23"/>
        </w:rPr>
      </w:pPr>
    </w:p>
    <w:p w14:paraId="787EC61E" w14:textId="77777777" w:rsidR="00FA213A" w:rsidRPr="00893A45" w:rsidRDefault="00FA213A" w:rsidP="00445D55">
      <w:pPr>
        <w:jc w:val="both"/>
        <w:rPr>
          <w:sz w:val="23"/>
          <w:szCs w:val="23"/>
        </w:rPr>
      </w:pPr>
      <w:r w:rsidRPr="00893A45">
        <w:rPr>
          <w:sz w:val="23"/>
          <w:szCs w:val="23"/>
        </w:rPr>
        <w:t xml:space="preserve">A empresa......., aqui devidamente representada pelo(a)........., infra-assinado, DECLARA, por este e na melhor forma de direito, concordar com os termos do PREGÃO ELETRÔNICO Nº ___/2026, dos respectivos documentos e anexos da Licitação. </w:t>
      </w:r>
    </w:p>
    <w:p w14:paraId="32836DDA" w14:textId="77777777" w:rsidR="00FA213A" w:rsidRPr="00893A45" w:rsidRDefault="00FA213A" w:rsidP="00445D55">
      <w:pPr>
        <w:jc w:val="both"/>
        <w:rPr>
          <w:sz w:val="23"/>
          <w:szCs w:val="23"/>
        </w:rPr>
      </w:pPr>
      <w:r w:rsidRPr="00893A45">
        <w:rPr>
          <w:sz w:val="23"/>
          <w:szCs w:val="23"/>
        </w:rPr>
        <w:t xml:space="preserve">DECLARA ainda, que acatará integralmente quaisquer decisões que venham a ser tomadas pelo Pregoeira e Equipe de Apoio ou pela Administração da Fundação </w:t>
      </w:r>
      <w:proofErr w:type="spellStart"/>
      <w:r w:rsidRPr="00893A45">
        <w:rPr>
          <w:sz w:val="23"/>
          <w:szCs w:val="23"/>
        </w:rPr>
        <w:t>Indaiatubana</w:t>
      </w:r>
      <w:proofErr w:type="spellEnd"/>
      <w:r w:rsidRPr="00893A45">
        <w:rPr>
          <w:sz w:val="23"/>
          <w:szCs w:val="23"/>
        </w:rPr>
        <w:t xml:space="preserve"> de Educação e Cultura - FIEC, quanto à habilitação, classificação e adjudicação, ressalvados os nossos direitos legais de recursos.</w:t>
      </w:r>
    </w:p>
    <w:p w14:paraId="771A0EE5" w14:textId="77777777" w:rsidR="00FA213A" w:rsidRPr="00893A45" w:rsidRDefault="00FA213A" w:rsidP="00445D55">
      <w:pPr>
        <w:jc w:val="both"/>
        <w:rPr>
          <w:sz w:val="23"/>
          <w:szCs w:val="23"/>
        </w:rPr>
      </w:pPr>
      <w:r w:rsidRPr="00893A45">
        <w:rPr>
          <w:sz w:val="23"/>
          <w:szCs w:val="23"/>
        </w:rPr>
        <w:t xml:space="preserve">DECLARA que não existe, até o presente momento, qualquer impedimento quanto à habilitação no presente certame e, que caso venham a conhecer, no decorrer do certame, comprometemo-nos a comunicá-los de imediato a Fundação </w:t>
      </w:r>
      <w:proofErr w:type="spellStart"/>
      <w:r w:rsidRPr="00893A45">
        <w:rPr>
          <w:sz w:val="23"/>
          <w:szCs w:val="23"/>
        </w:rPr>
        <w:t>Indaiatubana</w:t>
      </w:r>
      <w:proofErr w:type="spellEnd"/>
      <w:r w:rsidRPr="00893A45">
        <w:rPr>
          <w:sz w:val="23"/>
          <w:szCs w:val="23"/>
        </w:rPr>
        <w:t xml:space="preserve"> de Educação e Cultura.</w:t>
      </w:r>
    </w:p>
    <w:p w14:paraId="3DBA6B11" w14:textId="77777777" w:rsidR="00FA213A" w:rsidRPr="00893A45" w:rsidRDefault="00FA213A" w:rsidP="00445D55">
      <w:pPr>
        <w:autoSpaceDE w:val="0"/>
        <w:autoSpaceDN w:val="0"/>
        <w:adjustRightInd w:val="0"/>
        <w:jc w:val="both"/>
        <w:rPr>
          <w:sz w:val="23"/>
          <w:szCs w:val="23"/>
        </w:rPr>
      </w:pPr>
      <w:r w:rsidRPr="00893A45">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33AA3907" w14:textId="77777777" w:rsidR="00FA213A" w:rsidRPr="00893A45" w:rsidRDefault="00FA213A" w:rsidP="00445D55">
      <w:pPr>
        <w:autoSpaceDE w:val="0"/>
        <w:autoSpaceDN w:val="0"/>
        <w:adjustRightInd w:val="0"/>
        <w:jc w:val="both"/>
        <w:rPr>
          <w:sz w:val="23"/>
          <w:szCs w:val="23"/>
        </w:rPr>
      </w:pPr>
      <w:r w:rsidRPr="00893A45">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245A90D2" w14:textId="77777777" w:rsidR="00FA213A" w:rsidRPr="00893A45" w:rsidRDefault="00FA213A" w:rsidP="00445D55">
      <w:pPr>
        <w:autoSpaceDE w:val="0"/>
        <w:autoSpaceDN w:val="0"/>
        <w:adjustRightInd w:val="0"/>
        <w:jc w:val="both"/>
        <w:rPr>
          <w:sz w:val="23"/>
          <w:szCs w:val="23"/>
        </w:rPr>
      </w:pPr>
      <w:r w:rsidRPr="00893A45">
        <w:rPr>
          <w:sz w:val="23"/>
          <w:szCs w:val="23"/>
        </w:rPr>
        <w:t>DECLARA que,</w:t>
      </w:r>
      <w:r w:rsidRPr="00893A45">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41728282" w14:textId="77777777" w:rsidR="00FA213A" w:rsidRPr="00893A45" w:rsidRDefault="00FA213A" w:rsidP="00445D55">
      <w:pPr>
        <w:autoSpaceDE w:val="0"/>
        <w:autoSpaceDN w:val="0"/>
        <w:adjustRightInd w:val="0"/>
        <w:jc w:val="both"/>
        <w:rPr>
          <w:sz w:val="23"/>
          <w:szCs w:val="23"/>
        </w:rPr>
      </w:pPr>
      <w:r w:rsidRPr="00893A45">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893A45">
        <w:rPr>
          <w:sz w:val="23"/>
          <w:szCs w:val="23"/>
        </w:rPr>
        <w:t>arts</w:t>
      </w:r>
      <w:proofErr w:type="spellEnd"/>
      <w:r w:rsidRPr="00893A45">
        <w:rPr>
          <w:sz w:val="23"/>
          <w:szCs w:val="23"/>
        </w:rPr>
        <w:t xml:space="preserve">. 42 a 49, observado o disposto nos §§ 1º ao 3º do art. 4º, da Lei n.º 14.133 de 2021. DECLARA, estar ciente de que, a falsidade da declaração de que trata os itens acima sujeitará o licitante às sanções previstas na Lei nº 14.133 de 2021 e neste Edital. </w:t>
      </w:r>
    </w:p>
    <w:p w14:paraId="6105943C" w14:textId="77777777" w:rsidR="00FA213A" w:rsidRPr="00893A45" w:rsidRDefault="00FA213A" w:rsidP="00445D55">
      <w:pPr>
        <w:jc w:val="both"/>
        <w:rPr>
          <w:sz w:val="23"/>
          <w:szCs w:val="23"/>
        </w:rPr>
      </w:pPr>
      <w:r w:rsidRPr="00893A45">
        <w:rPr>
          <w:sz w:val="23"/>
          <w:szCs w:val="23"/>
        </w:rPr>
        <w:t>DECLARA por fim que, cumpre integralmente os requisitos de habilitação definidos em capítulo próprio do edital.</w:t>
      </w:r>
    </w:p>
    <w:p w14:paraId="2E14A7ED"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 xml:space="preserve">-------(local e </w:t>
      </w:r>
      <w:proofErr w:type="gramStart"/>
      <w:r w:rsidRPr="00893A45">
        <w:rPr>
          <w:sz w:val="23"/>
          <w:szCs w:val="23"/>
        </w:rPr>
        <w:t>data)-----</w:t>
      </w:r>
      <w:proofErr w:type="gramEnd"/>
    </w:p>
    <w:p w14:paraId="697AF8AD"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 xml:space="preserve">-------(assinatura autorizada/ </w:t>
      </w:r>
      <w:proofErr w:type="gramStart"/>
      <w:r w:rsidRPr="00893A45">
        <w:rPr>
          <w:sz w:val="23"/>
          <w:szCs w:val="23"/>
        </w:rPr>
        <w:t>Rg.)------</w:t>
      </w:r>
      <w:proofErr w:type="gramEnd"/>
    </w:p>
    <w:p w14:paraId="2DA2ECED"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 xml:space="preserve">------(nome, rg. e cargo do </w:t>
      </w:r>
      <w:proofErr w:type="gramStart"/>
      <w:r w:rsidRPr="00893A45">
        <w:rPr>
          <w:sz w:val="23"/>
          <w:szCs w:val="23"/>
        </w:rPr>
        <w:t>signatário)-----</w:t>
      </w:r>
      <w:proofErr w:type="gramEnd"/>
    </w:p>
    <w:p w14:paraId="5E67FF09"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 xml:space="preserve">------(nome da </w:t>
      </w:r>
      <w:proofErr w:type="gramStart"/>
      <w:r w:rsidRPr="00893A45">
        <w:rPr>
          <w:sz w:val="23"/>
          <w:szCs w:val="23"/>
        </w:rPr>
        <w:t>empresa)—</w:t>
      </w:r>
      <w:proofErr w:type="gramEnd"/>
      <w:r w:rsidRPr="00893A45">
        <w:rPr>
          <w:sz w:val="23"/>
          <w:szCs w:val="23"/>
        </w:rPr>
        <w:t>(CNPJ)-----</w:t>
      </w:r>
    </w:p>
    <w:p w14:paraId="56AFEC49" w14:textId="77777777" w:rsidR="00FA213A" w:rsidRPr="00893A45" w:rsidRDefault="00FA213A" w:rsidP="0041028F">
      <w:pPr>
        <w:jc w:val="center"/>
        <w:rPr>
          <w:sz w:val="23"/>
          <w:szCs w:val="23"/>
        </w:rPr>
      </w:pPr>
      <w:r w:rsidRPr="00893A45">
        <w:rPr>
          <w:sz w:val="23"/>
          <w:szCs w:val="23"/>
        </w:rPr>
        <w:t>--------(</w:t>
      </w:r>
      <w:proofErr w:type="gramStart"/>
      <w:r w:rsidRPr="00893A45">
        <w:rPr>
          <w:sz w:val="23"/>
          <w:szCs w:val="23"/>
        </w:rPr>
        <w:t>endereço</w:t>
      </w:r>
      <w:proofErr w:type="gramEnd"/>
      <w:r w:rsidRPr="00893A45">
        <w:rPr>
          <w:sz w:val="23"/>
          <w:szCs w:val="23"/>
        </w:rPr>
        <w:t>)-------</w:t>
      </w:r>
    </w:p>
    <w:p w14:paraId="36089B90" w14:textId="77777777" w:rsidR="00FA213A" w:rsidRPr="00893A45" w:rsidRDefault="00FA213A" w:rsidP="00445D55">
      <w:pPr>
        <w:jc w:val="center"/>
        <w:rPr>
          <w:sz w:val="23"/>
          <w:szCs w:val="23"/>
        </w:rPr>
      </w:pPr>
    </w:p>
    <w:p w14:paraId="0344C480" w14:textId="77777777" w:rsidR="00FA213A" w:rsidRPr="00893A45" w:rsidRDefault="00FA213A" w:rsidP="00445D55">
      <w:pPr>
        <w:jc w:val="center"/>
        <w:rPr>
          <w:sz w:val="23"/>
          <w:szCs w:val="23"/>
        </w:rPr>
      </w:pPr>
    </w:p>
    <w:p w14:paraId="028C2B6F" w14:textId="77777777" w:rsidR="0041028F" w:rsidRDefault="0041028F" w:rsidP="00445D55">
      <w:pPr>
        <w:jc w:val="center"/>
        <w:rPr>
          <w:sz w:val="23"/>
          <w:szCs w:val="23"/>
        </w:rPr>
      </w:pPr>
    </w:p>
    <w:p w14:paraId="60D9A0F1" w14:textId="77777777" w:rsidR="00B12450" w:rsidRPr="00893A45" w:rsidRDefault="00B12450" w:rsidP="00445D55">
      <w:pPr>
        <w:jc w:val="center"/>
        <w:rPr>
          <w:sz w:val="23"/>
          <w:szCs w:val="23"/>
        </w:rPr>
      </w:pPr>
    </w:p>
    <w:p w14:paraId="608EAA86" w14:textId="77777777" w:rsidR="0041028F" w:rsidRPr="00893A45" w:rsidRDefault="0041028F" w:rsidP="00445D55">
      <w:pPr>
        <w:jc w:val="center"/>
        <w:rPr>
          <w:sz w:val="23"/>
          <w:szCs w:val="23"/>
        </w:rPr>
      </w:pPr>
    </w:p>
    <w:p w14:paraId="56466994" w14:textId="51D68529" w:rsidR="0041028F" w:rsidRDefault="0041028F" w:rsidP="00445D55">
      <w:pPr>
        <w:jc w:val="center"/>
        <w:rPr>
          <w:sz w:val="23"/>
          <w:szCs w:val="23"/>
        </w:rPr>
      </w:pPr>
    </w:p>
    <w:p w14:paraId="2DBF6670" w14:textId="22C9A9C9" w:rsidR="00C32FD5" w:rsidRDefault="00C32FD5" w:rsidP="00445D55">
      <w:pPr>
        <w:jc w:val="center"/>
        <w:rPr>
          <w:sz w:val="23"/>
          <w:szCs w:val="23"/>
        </w:rPr>
      </w:pPr>
    </w:p>
    <w:p w14:paraId="2D83485B" w14:textId="77777777" w:rsidR="00C32FD5" w:rsidRPr="00893A45" w:rsidRDefault="00C32FD5" w:rsidP="00445D55">
      <w:pPr>
        <w:jc w:val="center"/>
        <w:rPr>
          <w:sz w:val="23"/>
          <w:szCs w:val="23"/>
        </w:rPr>
      </w:pPr>
    </w:p>
    <w:p w14:paraId="3A30A26C" w14:textId="77777777" w:rsidR="0041028F" w:rsidRPr="00893A45" w:rsidRDefault="0041028F" w:rsidP="00445D55">
      <w:pPr>
        <w:jc w:val="center"/>
        <w:rPr>
          <w:sz w:val="23"/>
          <w:szCs w:val="23"/>
        </w:rPr>
      </w:pPr>
    </w:p>
    <w:p w14:paraId="42140FD1" w14:textId="77777777" w:rsidR="00B47106" w:rsidRPr="00F05FF3" w:rsidRDefault="00B47106" w:rsidP="00B47106">
      <w:pPr>
        <w:jc w:val="center"/>
        <w:rPr>
          <w:b/>
          <w:bCs/>
          <w:sz w:val="23"/>
          <w:szCs w:val="23"/>
        </w:rPr>
      </w:pPr>
      <w:r w:rsidRPr="00F05FF3">
        <w:rPr>
          <w:b/>
          <w:bCs/>
          <w:sz w:val="23"/>
          <w:szCs w:val="23"/>
        </w:rPr>
        <w:lastRenderedPageBreak/>
        <w:t>EDITAL Nº 021/2026</w:t>
      </w:r>
    </w:p>
    <w:p w14:paraId="16AFA9DB"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6C1403BB" w14:textId="77777777" w:rsidR="00B47106" w:rsidRPr="00893A45" w:rsidRDefault="00B47106" w:rsidP="00B47106">
      <w:pPr>
        <w:pStyle w:val="western"/>
        <w:spacing w:before="0" w:beforeAutospacing="0"/>
        <w:jc w:val="center"/>
        <w:rPr>
          <w:b/>
          <w:bCs/>
          <w:sz w:val="23"/>
          <w:szCs w:val="23"/>
        </w:rPr>
      </w:pPr>
    </w:p>
    <w:p w14:paraId="43D0CDA7" w14:textId="77777777" w:rsidR="00FA213A" w:rsidRPr="00893A45" w:rsidRDefault="00FA213A" w:rsidP="00445D55">
      <w:pPr>
        <w:jc w:val="center"/>
        <w:rPr>
          <w:b/>
          <w:bCs/>
          <w:sz w:val="23"/>
          <w:szCs w:val="23"/>
        </w:rPr>
      </w:pPr>
    </w:p>
    <w:p w14:paraId="3C6E6426" w14:textId="77777777" w:rsidR="00FA213A" w:rsidRPr="00893A45" w:rsidRDefault="00FA213A" w:rsidP="00445D55">
      <w:pPr>
        <w:autoSpaceDE w:val="0"/>
        <w:autoSpaceDN w:val="0"/>
        <w:adjustRightInd w:val="0"/>
        <w:jc w:val="center"/>
        <w:rPr>
          <w:b/>
          <w:bCs/>
          <w:sz w:val="23"/>
          <w:szCs w:val="23"/>
          <w:u w:val="thick"/>
        </w:rPr>
      </w:pPr>
      <w:r w:rsidRPr="00893A45">
        <w:rPr>
          <w:b/>
          <w:bCs/>
          <w:sz w:val="23"/>
          <w:szCs w:val="23"/>
          <w:u w:val="thick"/>
        </w:rPr>
        <w:t>ANEXO III - MODELO DE PROPOSTA FINAL</w:t>
      </w:r>
    </w:p>
    <w:p w14:paraId="7204CF88" w14:textId="77777777" w:rsidR="00FA213A" w:rsidRPr="00893A45" w:rsidRDefault="00FA213A" w:rsidP="00445D55">
      <w:pPr>
        <w:ind w:left="-709" w:right="-568"/>
        <w:rPr>
          <w:b/>
          <w:sz w:val="23"/>
          <w:szCs w:val="23"/>
        </w:rPr>
      </w:pPr>
    </w:p>
    <w:p w14:paraId="3D9A8A6B" w14:textId="77777777" w:rsidR="00FA213A" w:rsidRPr="00893A45" w:rsidRDefault="00FA213A" w:rsidP="00445D55">
      <w:pPr>
        <w:ind w:left="-709" w:right="-568"/>
        <w:rPr>
          <w:b/>
          <w:sz w:val="23"/>
          <w:szCs w:val="23"/>
        </w:rPr>
      </w:pPr>
      <w:r w:rsidRPr="00893A45">
        <w:rPr>
          <w:b/>
          <w:sz w:val="23"/>
          <w:szCs w:val="23"/>
        </w:rPr>
        <w:t>À</w:t>
      </w:r>
    </w:p>
    <w:p w14:paraId="6CBD0801" w14:textId="77777777" w:rsidR="00FA213A" w:rsidRPr="00893A45" w:rsidRDefault="00FA213A" w:rsidP="00445D55">
      <w:pPr>
        <w:ind w:left="-709" w:right="-568"/>
        <w:rPr>
          <w:b/>
          <w:sz w:val="23"/>
          <w:szCs w:val="23"/>
        </w:rPr>
      </w:pPr>
      <w:r w:rsidRPr="00893A45">
        <w:rPr>
          <w:b/>
          <w:sz w:val="23"/>
          <w:szCs w:val="23"/>
        </w:rPr>
        <w:t xml:space="preserve">Fundação </w:t>
      </w:r>
      <w:proofErr w:type="spellStart"/>
      <w:r w:rsidRPr="00893A45">
        <w:rPr>
          <w:b/>
          <w:sz w:val="23"/>
          <w:szCs w:val="23"/>
        </w:rPr>
        <w:t>Indaiatubana</w:t>
      </w:r>
      <w:proofErr w:type="spellEnd"/>
      <w:r w:rsidRPr="00893A45">
        <w:rPr>
          <w:b/>
          <w:sz w:val="23"/>
          <w:szCs w:val="23"/>
        </w:rPr>
        <w:t xml:space="preserve"> de Educação e Cultura – FIEC</w:t>
      </w:r>
    </w:p>
    <w:p w14:paraId="2AE9061A" w14:textId="77777777" w:rsidR="00FA213A" w:rsidRPr="00893A45" w:rsidRDefault="00FA213A" w:rsidP="00445D55">
      <w:pPr>
        <w:ind w:left="-709" w:right="-568"/>
        <w:rPr>
          <w:b/>
          <w:sz w:val="23"/>
          <w:szCs w:val="23"/>
        </w:rPr>
      </w:pPr>
      <w:r w:rsidRPr="00893A45">
        <w:rPr>
          <w:b/>
          <w:sz w:val="23"/>
          <w:szCs w:val="23"/>
        </w:rPr>
        <w:t>Setor de Compras e Licitações</w:t>
      </w:r>
    </w:p>
    <w:p w14:paraId="489BD11C" w14:textId="77777777" w:rsidR="00FA213A" w:rsidRPr="00893A45" w:rsidRDefault="00FA213A" w:rsidP="00445D55">
      <w:pPr>
        <w:ind w:left="-709" w:right="-568"/>
        <w:rPr>
          <w:b/>
          <w:sz w:val="23"/>
          <w:szCs w:val="23"/>
        </w:rPr>
      </w:pPr>
      <w:r w:rsidRPr="00893A45">
        <w:rPr>
          <w:b/>
          <w:sz w:val="23"/>
          <w:szCs w:val="23"/>
        </w:rPr>
        <w:t>Indaiatuba/SP</w:t>
      </w:r>
    </w:p>
    <w:p w14:paraId="1CB20BD2" w14:textId="77777777" w:rsidR="00FA213A" w:rsidRPr="00893A45" w:rsidRDefault="00FA213A" w:rsidP="00445D55">
      <w:pPr>
        <w:ind w:left="-709" w:right="-568"/>
        <w:rPr>
          <w:b/>
          <w:sz w:val="23"/>
          <w:szCs w:val="23"/>
        </w:rPr>
      </w:pPr>
    </w:p>
    <w:p w14:paraId="757C394C" w14:textId="0E46137D" w:rsidR="00FA213A" w:rsidRPr="00893A45" w:rsidRDefault="00FA213A" w:rsidP="00445D55">
      <w:pPr>
        <w:ind w:left="-709" w:right="-568"/>
        <w:jc w:val="both"/>
        <w:rPr>
          <w:b/>
          <w:sz w:val="23"/>
          <w:szCs w:val="23"/>
        </w:rPr>
      </w:pPr>
      <w:r w:rsidRPr="00893A45">
        <w:rPr>
          <w:b/>
          <w:bCs/>
          <w:sz w:val="23"/>
          <w:szCs w:val="23"/>
        </w:rPr>
        <w:t>REF:</w:t>
      </w:r>
      <w:r w:rsidRPr="00893A45">
        <w:rPr>
          <w:b/>
          <w:sz w:val="23"/>
          <w:szCs w:val="23"/>
        </w:rPr>
        <w:t xml:space="preserve"> PROPOSTA DE PREÇOS – EDITAL Nº </w:t>
      </w:r>
      <w:r w:rsidR="00B47106">
        <w:rPr>
          <w:b/>
          <w:sz w:val="23"/>
          <w:szCs w:val="23"/>
        </w:rPr>
        <w:t>021</w:t>
      </w:r>
      <w:r w:rsidRPr="00893A45">
        <w:rPr>
          <w:b/>
          <w:sz w:val="23"/>
          <w:szCs w:val="23"/>
        </w:rPr>
        <w:t xml:space="preserve">/2026 – PREGÃO ELETRONICO Nº </w:t>
      </w:r>
      <w:r w:rsidR="00B47106">
        <w:rPr>
          <w:b/>
          <w:sz w:val="23"/>
          <w:szCs w:val="23"/>
        </w:rPr>
        <w:t>020</w:t>
      </w:r>
      <w:r w:rsidRPr="00893A45">
        <w:rPr>
          <w:b/>
          <w:sz w:val="23"/>
          <w:szCs w:val="23"/>
        </w:rPr>
        <w:t xml:space="preserve">/2026 </w:t>
      </w:r>
      <w:proofErr w:type="gramStart"/>
      <w:r w:rsidRPr="00893A45">
        <w:rPr>
          <w:b/>
          <w:sz w:val="23"/>
          <w:szCs w:val="23"/>
        </w:rPr>
        <w:t>-  PROCESSO</w:t>
      </w:r>
      <w:proofErr w:type="gramEnd"/>
      <w:r w:rsidRPr="00893A45">
        <w:rPr>
          <w:b/>
          <w:sz w:val="23"/>
          <w:szCs w:val="23"/>
        </w:rPr>
        <w:t xml:space="preserve"> Nº  </w:t>
      </w:r>
      <w:r w:rsidR="00B47106">
        <w:rPr>
          <w:b/>
          <w:sz w:val="23"/>
          <w:szCs w:val="23"/>
        </w:rPr>
        <w:t>085</w:t>
      </w:r>
      <w:r w:rsidRPr="00893A45">
        <w:rPr>
          <w:b/>
          <w:sz w:val="23"/>
          <w:szCs w:val="23"/>
        </w:rPr>
        <w:t>/2026</w:t>
      </w:r>
    </w:p>
    <w:p w14:paraId="39AF19C9" w14:textId="77777777" w:rsidR="00FA213A" w:rsidRPr="00893A45" w:rsidRDefault="00FA213A" w:rsidP="00445D55">
      <w:pPr>
        <w:ind w:left="-709" w:right="-568"/>
        <w:jc w:val="both"/>
        <w:rPr>
          <w:b/>
          <w:sz w:val="23"/>
          <w:szCs w:val="23"/>
        </w:rPr>
      </w:pPr>
    </w:p>
    <w:p w14:paraId="1263F8C5" w14:textId="3B76EAD5" w:rsidR="00FA213A" w:rsidRPr="00893A45" w:rsidRDefault="00760E76" w:rsidP="00445D55">
      <w:pPr>
        <w:ind w:left="-709" w:right="-568"/>
        <w:jc w:val="both"/>
        <w:rPr>
          <w:sz w:val="23"/>
          <w:szCs w:val="23"/>
        </w:rPr>
      </w:pPr>
      <w:r w:rsidRPr="00893A45">
        <w:rPr>
          <w:sz w:val="23"/>
          <w:szCs w:val="23"/>
        </w:rPr>
        <w:t>Apresentamos nossa proposta de preços para a Contratação de empresa especializada para fornecimento de Automóvel Sedan Híbrido HEV, destinado a compor a frota de veículos da Fundação, sendo utilizado para ocasiões de representação executiva, conforme especificações do Anexo I - Termo de Referência:</w:t>
      </w:r>
    </w:p>
    <w:p w14:paraId="318E1751" w14:textId="77777777" w:rsidR="00760E76" w:rsidRPr="00893A45" w:rsidRDefault="00760E76" w:rsidP="00445D55">
      <w:pPr>
        <w:ind w:left="-709" w:right="-568"/>
        <w:jc w:val="both"/>
        <w:rPr>
          <w:bCs/>
          <w:sz w:val="23"/>
          <w:szCs w:val="23"/>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721"/>
        <w:gridCol w:w="720"/>
        <w:gridCol w:w="3096"/>
        <w:gridCol w:w="1843"/>
        <w:gridCol w:w="1559"/>
        <w:gridCol w:w="1134"/>
      </w:tblGrid>
      <w:tr w:rsidR="00760E76" w:rsidRPr="00893A45" w14:paraId="48CB189F" w14:textId="77777777" w:rsidTr="00760E76">
        <w:trPr>
          <w:trHeight w:val="630"/>
        </w:trPr>
        <w:tc>
          <w:tcPr>
            <w:tcW w:w="992" w:type="dxa"/>
            <w:shd w:val="clear" w:color="auto" w:fill="auto"/>
            <w:vAlign w:val="center"/>
            <w:hideMark/>
          </w:tcPr>
          <w:p w14:paraId="1FA2DEBA" w14:textId="77777777" w:rsidR="00760E76" w:rsidRPr="00893A45" w:rsidRDefault="00760E76" w:rsidP="0000061B">
            <w:pPr>
              <w:ind w:right="-2"/>
              <w:jc w:val="center"/>
              <w:rPr>
                <w:b/>
                <w:bCs/>
                <w:color w:val="000000"/>
                <w:sz w:val="23"/>
                <w:szCs w:val="23"/>
              </w:rPr>
            </w:pPr>
            <w:r w:rsidRPr="00893A45">
              <w:rPr>
                <w:b/>
                <w:bCs/>
                <w:color w:val="000000"/>
                <w:sz w:val="23"/>
                <w:szCs w:val="23"/>
              </w:rPr>
              <w:t>ITEM</w:t>
            </w:r>
          </w:p>
        </w:tc>
        <w:tc>
          <w:tcPr>
            <w:tcW w:w="721" w:type="dxa"/>
            <w:shd w:val="clear" w:color="auto" w:fill="auto"/>
            <w:vAlign w:val="center"/>
          </w:tcPr>
          <w:p w14:paraId="46473AC5" w14:textId="77777777" w:rsidR="00760E76" w:rsidRPr="00893A45" w:rsidRDefault="00760E76" w:rsidP="0000061B">
            <w:pPr>
              <w:ind w:right="-2"/>
              <w:jc w:val="center"/>
              <w:rPr>
                <w:b/>
                <w:bCs/>
                <w:color w:val="000000"/>
                <w:sz w:val="23"/>
                <w:szCs w:val="23"/>
              </w:rPr>
            </w:pPr>
            <w:r w:rsidRPr="00893A45">
              <w:rPr>
                <w:b/>
                <w:bCs/>
                <w:color w:val="000000"/>
                <w:sz w:val="23"/>
                <w:szCs w:val="23"/>
              </w:rPr>
              <w:t>QTD.</w:t>
            </w:r>
          </w:p>
        </w:tc>
        <w:tc>
          <w:tcPr>
            <w:tcW w:w="720" w:type="dxa"/>
            <w:shd w:val="clear" w:color="auto" w:fill="auto"/>
            <w:vAlign w:val="center"/>
          </w:tcPr>
          <w:p w14:paraId="35A6700F" w14:textId="77777777" w:rsidR="00760E76" w:rsidRPr="00893A45" w:rsidRDefault="00760E76" w:rsidP="0000061B">
            <w:pPr>
              <w:ind w:right="-2"/>
              <w:jc w:val="center"/>
              <w:rPr>
                <w:b/>
                <w:bCs/>
                <w:color w:val="000000"/>
                <w:sz w:val="23"/>
                <w:szCs w:val="23"/>
              </w:rPr>
            </w:pPr>
            <w:r w:rsidRPr="00893A45">
              <w:rPr>
                <w:b/>
                <w:bCs/>
                <w:color w:val="000000"/>
                <w:sz w:val="23"/>
                <w:szCs w:val="23"/>
              </w:rPr>
              <w:t>UND.</w:t>
            </w:r>
          </w:p>
        </w:tc>
        <w:tc>
          <w:tcPr>
            <w:tcW w:w="3096" w:type="dxa"/>
            <w:vAlign w:val="center"/>
          </w:tcPr>
          <w:p w14:paraId="4D25B6C8" w14:textId="77777777" w:rsidR="00760E76" w:rsidRPr="00893A45" w:rsidRDefault="00760E76" w:rsidP="0000061B">
            <w:pPr>
              <w:ind w:right="72"/>
              <w:jc w:val="center"/>
              <w:rPr>
                <w:b/>
                <w:bCs/>
                <w:color w:val="000000"/>
                <w:sz w:val="23"/>
                <w:szCs w:val="23"/>
              </w:rPr>
            </w:pPr>
            <w:r w:rsidRPr="00893A45">
              <w:rPr>
                <w:b/>
                <w:bCs/>
                <w:color w:val="000000"/>
                <w:sz w:val="23"/>
                <w:szCs w:val="23"/>
              </w:rPr>
              <w:t>DESCRIÇÃO</w:t>
            </w:r>
          </w:p>
        </w:tc>
        <w:tc>
          <w:tcPr>
            <w:tcW w:w="1843" w:type="dxa"/>
          </w:tcPr>
          <w:p w14:paraId="3AE1ED80" w14:textId="77777777" w:rsidR="00760E76" w:rsidRPr="00893A45" w:rsidRDefault="00760E76" w:rsidP="0000061B">
            <w:pPr>
              <w:ind w:right="-2"/>
              <w:jc w:val="center"/>
              <w:rPr>
                <w:b/>
                <w:bCs/>
                <w:color w:val="000000"/>
                <w:sz w:val="23"/>
                <w:szCs w:val="23"/>
              </w:rPr>
            </w:pPr>
            <w:r w:rsidRPr="00893A45">
              <w:rPr>
                <w:b/>
                <w:bCs/>
                <w:color w:val="000000"/>
                <w:sz w:val="23"/>
                <w:szCs w:val="23"/>
              </w:rPr>
              <w:t>MARCA</w:t>
            </w:r>
          </w:p>
          <w:p w14:paraId="08610EFC" w14:textId="77777777" w:rsidR="00760E76" w:rsidRPr="00893A45" w:rsidRDefault="00760E76" w:rsidP="0000061B">
            <w:pPr>
              <w:ind w:right="-2"/>
              <w:jc w:val="center"/>
              <w:rPr>
                <w:b/>
                <w:bCs/>
                <w:color w:val="000000"/>
                <w:sz w:val="23"/>
                <w:szCs w:val="23"/>
              </w:rPr>
            </w:pPr>
            <w:r w:rsidRPr="00893A45">
              <w:rPr>
                <w:b/>
                <w:bCs/>
                <w:color w:val="000000"/>
                <w:sz w:val="23"/>
                <w:szCs w:val="23"/>
              </w:rPr>
              <w:t>MODELO</w:t>
            </w:r>
          </w:p>
        </w:tc>
        <w:tc>
          <w:tcPr>
            <w:tcW w:w="1559" w:type="dxa"/>
            <w:shd w:val="clear" w:color="auto" w:fill="auto"/>
            <w:vAlign w:val="center"/>
            <w:hideMark/>
          </w:tcPr>
          <w:p w14:paraId="0E8897F7" w14:textId="77777777" w:rsidR="00760E76" w:rsidRPr="00893A45" w:rsidRDefault="00760E76" w:rsidP="0000061B">
            <w:pPr>
              <w:ind w:right="-2"/>
              <w:jc w:val="center"/>
              <w:rPr>
                <w:b/>
                <w:bCs/>
                <w:color w:val="000000"/>
                <w:sz w:val="23"/>
                <w:szCs w:val="23"/>
              </w:rPr>
            </w:pPr>
            <w:r w:rsidRPr="00893A45">
              <w:rPr>
                <w:b/>
                <w:bCs/>
                <w:color w:val="000000"/>
                <w:sz w:val="23"/>
                <w:szCs w:val="23"/>
              </w:rPr>
              <w:t>PREÇO UNIT.</w:t>
            </w:r>
          </w:p>
        </w:tc>
        <w:tc>
          <w:tcPr>
            <w:tcW w:w="1134" w:type="dxa"/>
            <w:shd w:val="clear" w:color="auto" w:fill="auto"/>
            <w:vAlign w:val="center"/>
            <w:hideMark/>
          </w:tcPr>
          <w:p w14:paraId="293A9DF9" w14:textId="77777777" w:rsidR="00760E76" w:rsidRPr="00893A45" w:rsidRDefault="00760E76" w:rsidP="0000061B">
            <w:pPr>
              <w:ind w:right="-2"/>
              <w:jc w:val="center"/>
              <w:rPr>
                <w:b/>
                <w:bCs/>
                <w:color w:val="000000"/>
                <w:sz w:val="23"/>
                <w:szCs w:val="23"/>
              </w:rPr>
            </w:pPr>
            <w:r w:rsidRPr="00893A45">
              <w:rPr>
                <w:b/>
                <w:bCs/>
                <w:color w:val="000000"/>
                <w:sz w:val="23"/>
                <w:szCs w:val="23"/>
              </w:rPr>
              <w:t>PREÇO TOTAL</w:t>
            </w:r>
          </w:p>
        </w:tc>
      </w:tr>
      <w:tr w:rsidR="0075093E" w:rsidRPr="00893A45" w14:paraId="200B5FAF" w14:textId="77777777" w:rsidTr="00760E76">
        <w:trPr>
          <w:trHeight w:val="630"/>
        </w:trPr>
        <w:tc>
          <w:tcPr>
            <w:tcW w:w="992" w:type="dxa"/>
            <w:shd w:val="clear" w:color="auto" w:fill="auto"/>
            <w:vAlign w:val="center"/>
          </w:tcPr>
          <w:p w14:paraId="25DC0B62" w14:textId="77777777" w:rsidR="0075093E" w:rsidRPr="00893A45" w:rsidRDefault="0075093E" w:rsidP="0000061B">
            <w:pPr>
              <w:ind w:right="-2"/>
              <w:jc w:val="center"/>
              <w:rPr>
                <w:b/>
                <w:bCs/>
                <w:color w:val="000000"/>
                <w:sz w:val="23"/>
                <w:szCs w:val="23"/>
              </w:rPr>
            </w:pPr>
          </w:p>
        </w:tc>
        <w:tc>
          <w:tcPr>
            <w:tcW w:w="721" w:type="dxa"/>
            <w:shd w:val="clear" w:color="auto" w:fill="auto"/>
            <w:vAlign w:val="center"/>
          </w:tcPr>
          <w:p w14:paraId="05AD7AF5" w14:textId="77777777" w:rsidR="0075093E" w:rsidRPr="00893A45" w:rsidRDefault="0075093E" w:rsidP="0000061B">
            <w:pPr>
              <w:ind w:right="-2"/>
              <w:jc w:val="center"/>
              <w:rPr>
                <w:b/>
                <w:bCs/>
                <w:color w:val="000000"/>
                <w:sz w:val="23"/>
                <w:szCs w:val="23"/>
              </w:rPr>
            </w:pPr>
          </w:p>
        </w:tc>
        <w:tc>
          <w:tcPr>
            <w:tcW w:w="720" w:type="dxa"/>
            <w:shd w:val="clear" w:color="auto" w:fill="auto"/>
            <w:vAlign w:val="center"/>
          </w:tcPr>
          <w:p w14:paraId="6B52C000" w14:textId="77777777" w:rsidR="0075093E" w:rsidRPr="00893A45" w:rsidRDefault="0075093E" w:rsidP="0000061B">
            <w:pPr>
              <w:ind w:right="-2"/>
              <w:jc w:val="center"/>
              <w:rPr>
                <w:b/>
                <w:bCs/>
                <w:color w:val="000000"/>
                <w:sz w:val="23"/>
                <w:szCs w:val="23"/>
              </w:rPr>
            </w:pPr>
          </w:p>
        </w:tc>
        <w:tc>
          <w:tcPr>
            <w:tcW w:w="3096" w:type="dxa"/>
            <w:vAlign w:val="center"/>
          </w:tcPr>
          <w:p w14:paraId="609CA647" w14:textId="77777777" w:rsidR="0075093E" w:rsidRPr="00893A45" w:rsidRDefault="0075093E" w:rsidP="0000061B">
            <w:pPr>
              <w:ind w:right="72"/>
              <w:jc w:val="center"/>
              <w:rPr>
                <w:b/>
                <w:bCs/>
                <w:color w:val="000000"/>
                <w:sz w:val="23"/>
                <w:szCs w:val="23"/>
              </w:rPr>
            </w:pPr>
          </w:p>
        </w:tc>
        <w:tc>
          <w:tcPr>
            <w:tcW w:w="1843" w:type="dxa"/>
          </w:tcPr>
          <w:p w14:paraId="74A3C962" w14:textId="77777777" w:rsidR="0075093E" w:rsidRPr="00893A45" w:rsidRDefault="0075093E" w:rsidP="0000061B">
            <w:pPr>
              <w:ind w:right="-2"/>
              <w:jc w:val="center"/>
              <w:rPr>
                <w:b/>
                <w:bCs/>
                <w:color w:val="000000"/>
                <w:sz w:val="23"/>
                <w:szCs w:val="23"/>
              </w:rPr>
            </w:pPr>
          </w:p>
        </w:tc>
        <w:tc>
          <w:tcPr>
            <w:tcW w:w="1559" w:type="dxa"/>
            <w:shd w:val="clear" w:color="auto" w:fill="auto"/>
            <w:vAlign w:val="center"/>
          </w:tcPr>
          <w:p w14:paraId="4A719B67" w14:textId="77777777" w:rsidR="0075093E" w:rsidRPr="00893A45" w:rsidRDefault="0075093E" w:rsidP="0000061B">
            <w:pPr>
              <w:ind w:right="-2"/>
              <w:jc w:val="center"/>
              <w:rPr>
                <w:b/>
                <w:bCs/>
                <w:color w:val="000000"/>
                <w:sz w:val="23"/>
                <w:szCs w:val="23"/>
              </w:rPr>
            </w:pPr>
          </w:p>
        </w:tc>
        <w:tc>
          <w:tcPr>
            <w:tcW w:w="1134" w:type="dxa"/>
            <w:shd w:val="clear" w:color="auto" w:fill="auto"/>
            <w:vAlign w:val="center"/>
          </w:tcPr>
          <w:p w14:paraId="0363A05A" w14:textId="77777777" w:rsidR="0075093E" w:rsidRPr="00893A45" w:rsidRDefault="0075093E" w:rsidP="0000061B">
            <w:pPr>
              <w:ind w:right="-2"/>
              <w:jc w:val="center"/>
              <w:rPr>
                <w:b/>
                <w:bCs/>
                <w:color w:val="000000"/>
                <w:sz w:val="23"/>
                <w:szCs w:val="23"/>
              </w:rPr>
            </w:pPr>
          </w:p>
        </w:tc>
      </w:tr>
    </w:tbl>
    <w:p w14:paraId="07A18AAB" w14:textId="77777777" w:rsidR="00760E76" w:rsidRPr="00893A45" w:rsidRDefault="00760E76" w:rsidP="00445D55">
      <w:pPr>
        <w:ind w:left="-709" w:right="-568"/>
        <w:jc w:val="both"/>
        <w:rPr>
          <w:bCs/>
          <w:sz w:val="23"/>
          <w:szCs w:val="23"/>
        </w:rPr>
      </w:pPr>
    </w:p>
    <w:p w14:paraId="180C0184" w14:textId="77777777" w:rsidR="00760E76" w:rsidRPr="00893A45" w:rsidRDefault="00760E76" w:rsidP="00445D55">
      <w:pPr>
        <w:ind w:left="-709" w:right="-568"/>
        <w:jc w:val="both"/>
        <w:rPr>
          <w:bCs/>
          <w:sz w:val="23"/>
          <w:szCs w:val="23"/>
        </w:rPr>
      </w:pPr>
    </w:p>
    <w:p w14:paraId="0E8ED2D4" w14:textId="77777777" w:rsidR="00FA213A" w:rsidRPr="00893A45" w:rsidRDefault="00FA213A" w:rsidP="00445D55">
      <w:pPr>
        <w:autoSpaceDE w:val="0"/>
        <w:autoSpaceDN w:val="0"/>
        <w:adjustRightInd w:val="0"/>
        <w:ind w:left="-709" w:right="-568"/>
        <w:jc w:val="both"/>
        <w:rPr>
          <w:sz w:val="23"/>
          <w:szCs w:val="23"/>
        </w:rPr>
      </w:pPr>
    </w:p>
    <w:p w14:paraId="183AD1C8" w14:textId="77777777" w:rsidR="00FA213A" w:rsidRPr="00893A45" w:rsidRDefault="00FA213A" w:rsidP="00445D55">
      <w:pPr>
        <w:autoSpaceDE w:val="0"/>
        <w:autoSpaceDN w:val="0"/>
        <w:adjustRightInd w:val="0"/>
        <w:ind w:left="-709" w:right="-568"/>
        <w:jc w:val="both"/>
        <w:rPr>
          <w:b/>
          <w:bCs/>
          <w:sz w:val="23"/>
          <w:szCs w:val="23"/>
          <w:u w:val="single"/>
        </w:rPr>
      </w:pPr>
      <w:r w:rsidRPr="00893A45">
        <w:rPr>
          <w:b/>
          <w:bCs/>
          <w:sz w:val="23"/>
          <w:szCs w:val="23"/>
          <w:u w:val="single"/>
        </w:rPr>
        <w:t>2.DADOS CADASTRAIS DA EMPRESA:</w:t>
      </w:r>
    </w:p>
    <w:p w14:paraId="238E9311" w14:textId="77777777" w:rsidR="00FA213A" w:rsidRPr="00893A45" w:rsidRDefault="00FA213A" w:rsidP="00445D55">
      <w:pPr>
        <w:autoSpaceDE w:val="0"/>
        <w:autoSpaceDN w:val="0"/>
        <w:adjustRightInd w:val="0"/>
        <w:ind w:left="-709" w:right="-568"/>
        <w:jc w:val="both"/>
        <w:rPr>
          <w:b/>
          <w:bCs/>
          <w:sz w:val="23"/>
          <w:szCs w:val="23"/>
        </w:rPr>
      </w:pPr>
      <w:r w:rsidRPr="00893A45">
        <w:rPr>
          <w:b/>
          <w:bCs/>
          <w:sz w:val="23"/>
          <w:szCs w:val="23"/>
        </w:rPr>
        <w:t xml:space="preserve">RAZÃO SOCIAL: </w:t>
      </w:r>
    </w:p>
    <w:p w14:paraId="2FACA980" w14:textId="77777777" w:rsidR="00FA213A" w:rsidRPr="00893A45" w:rsidRDefault="00FA213A" w:rsidP="00445D55">
      <w:pPr>
        <w:autoSpaceDE w:val="0"/>
        <w:autoSpaceDN w:val="0"/>
        <w:adjustRightInd w:val="0"/>
        <w:ind w:left="-709" w:right="-568"/>
        <w:jc w:val="both"/>
        <w:rPr>
          <w:b/>
          <w:bCs/>
          <w:sz w:val="23"/>
          <w:szCs w:val="23"/>
        </w:rPr>
      </w:pPr>
      <w:r w:rsidRPr="00893A45">
        <w:rPr>
          <w:b/>
          <w:bCs/>
          <w:sz w:val="23"/>
          <w:szCs w:val="23"/>
        </w:rPr>
        <w:t>CNPJ Nº:</w:t>
      </w:r>
    </w:p>
    <w:p w14:paraId="0DEF616E" w14:textId="77777777" w:rsidR="00FA213A" w:rsidRPr="00893A45" w:rsidRDefault="00FA213A" w:rsidP="00445D55">
      <w:pPr>
        <w:autoSpaceDE w:val="0"/>
        <w:autoSpaceDN w:val="0"/>
        <w:adjustRightInd w:val="0"/>
        <w:ind w:left="-709" w:right="-568"/>
        <w:jc w:val="both"/>
        <w:rPr>
          <w:b/>
          <w:bCs/>
          <w:sz w:val="23"/>
          <w:szCs w:val="23"/>
        </w:rPr>
      </w:pPr>
      <w:r w:rsidRPr="00893A45">
        <w:rPr>
          <w:b/>
          <w:bCs/>
          <w:sz w:val="23"/>
          <w:szCs w:val="23"/>
        </w:rPr>
        <w:t>INCRIÇÃO ESTADUAL Nº:</w:t>
      </w:r>
    </w:p>
    <w:p w14:paraId="337968D7" w14:textId="77777777" w:rsidR="00FA213A" w:rsidRPr="00893A45" w:rsidRDefault="00FA213A" w:rsidP="00445D55">
      <w:pPr>
        <w:autoSpaceDE w:val="0"/>
        <w:autoSpaceDN w:val="0"/>
        <w:adjustRightInd w:val="0"/>
        <w:ind w:left="-709" w:right="-568"/>
        <w:jc w:val="both"/>
        <w:rPr>
          <w:b/>
          <w:bCs/>
          <w:sz w:val="23"/>
          <w:szCs w:val="23"/>
        </w:rPr>
      </w:pPr>
      <w:r w:rsidRPr="00893A45">
        <w:rPr>
          <w:b/>
          <w:bCs/>
          <w:sz w:val="23"/>
          <w:szCs w:val="23"/>
        </w:rPr>
        <w:t>ENDEREÇO:</w:t>
      </w:r>
    </w:p>
    <w:p w14:paraId="53B7DC91" w14:textId="77777777" w:rsidR="00FA213A" w:rsidRPr="00893A45" w:rsidRDefault="00FA213A" w:rsidP="00445D55">
      <w:pPr>
        <w:autoSpaceDE w:val="0"/>
        <w:autoSpaceDN w:val="0"/>
        <w:adjustRightInd w:val="0"/>
        <w:ind w:left="-709" w:right="-568"/>
        <w:jc w:val="both"/>
        <w:rPr>
          <w:b/>
          <w:bCs/>
          <w:sz w:val="23"/>
          <w:szCs w:val="23"/>
        </w:rPr>
      </w:pPr>
      <w:r w:rsidRPr="00893A45">
        <w:rPr>
          <w:b/>
          <w:bCs/>
          <w:sz w:val="23"/>
          <w:szCs w:val="23"/>
        </w:rPr>
        <w:t>TELEFONE:</w:t>
      </w:r>
    </w:p>
    <w:p w14:paraId="4F95860F" w14:textId="77777777" w:rsidR="00FA213A" w:rsidRPr="00893A45" w:rsidRDefault="00FA213A" w:rsidP="00445D55">
      <w:pPr>
        <w:autoSpaceDE w:val="0"/>
        <w:autoSpaceDN w:val="0"/>
        <w:adjustRightInd w:val="0"/>
        <w:ind w:left="-709" w:right="-568"/>
        <w:jc w:val="both"/>
        <w:rPr>
          <w:b/>
          <w:bCs/>
          <w:sz w:val="23"/>
          <w:szCs w:val="23"/>
        </w:rPr>
      </w:pPr>
      <w:r w:rsidRPr="00893A45">
        <w:rPr>
          <w:b/>
          <w:bCs/>
          <w:sz w:val="23"/>
          <w:szCs w:val="23"/>
        </w:rPr>
        <w:t>E-MAIL:</w:t>
      </w:r>
    </w:p>
    <w:p w14:paraId="3644D00E" w14:textId="77777777" w:rsidR="00FA213A" w:rsidRPr="00893A45" w:rsidRDefault="00FA213A" w:rsidP="00445D55">
      <w:pPr>
        <w:ind w:left="-709" w:right="-568"/>
        <w:jc w:val="both"/>
        <w:rPr>
          <w:b/>
          <w:snapToGrid w:val="0"/>
          <w:sz w:val="23"/>
          <w:szCs w:val="23"/>
          <w:u w:val="single"/>
        </w:rPr>
      </w:pPr>
      <w:r w:rsidRPr="00893A45">
        <w:rPr>
          <w:b/>
          <w:snapToGrid w:val="0"/>
          <w:sz w:val="23"/>
          <w:szCs w:val="23"/>
          <w:u w:val="single"/>
        </w:rPr>
        <w:t>3. INFORMAÇÕES GERAIS:</w:t>
      </w:r>
    </w:p>
    <w:p w14:paraId="08EE846D" w14:textId="77777777" w:rsidR="00FA213A" w:rsidRPr="00893A45" w:rsidRDefault="00FA213A" w:rsidP="00445D55">
      <w:pPr>
        <w:pStyle w:val="NormalWeb"/>
        <w:spacing w:before="0" w:beforeAutospacing="0" w:after="0" w:afterAutospacing="0"/>
        <w:ind w:left="-709" w:right="-568"/>
        <w:jc w:val="both"/>
        <w:rPr>
          <w:rFonts w:ascii="Times New Roman" w:hAnsi="Times New Roman" w:cs="Times New Roman"/>
          <w:sz w:val="23"/>
          <w:szCs w:val="23"/>
        </w:rPr>
      </w:pPr>
      <w:r w:rsidRPr="00893A45">
        <w:rPr>
          <w:rFonts w:ascii="Times New Roman" w:hAnsi="Times New Roman" w:cs="Times New Roman"/>
          <w:sz w:val="23"/>
          <w:szCs w:val="23"/>
        </w:rPr>
        <w:t>3.1. Prazo de validade da proposta:</w:t>
      </w:r>
    </w:p>
    <w:p w14:paraId="415B0D2F" w14:textId="77777777" w:rsidR="00FA213A" w:rsidRPr="00893A45" w:rsidRDefault="00FA213A" w:rsidP="00445D55">
      <w:pPr>
        <w:ind w:left="-709" w:right="-568"/>
        <w:jc w:val="both"/>
        <w:rPr>
          <w:i/>
          <w:iCs/>
          <w:sz w:val="23"/>
          <w:szCs w:val="23"/>
        </w:rPr>
      </w:pPr>
      <w:r w:rsidRPr="00893A45">
        <w:rPr>
          <w:sz w:val="23"/>
          <w:szCs w:val="23"/>
        </w:rPr>
        <w:t xml:space="preserve">3.2. Dados do responsável/representante legal da empresa: </w:t>
      </w:r>
      <w:r w:rsidRPr="00893A45">
        <w:rPr>
          <w:i/>
          <w:iCs/>
          <w:sz w:val="23"/>
          <w:szCs w:val="23"/>
        </w:rPr>
        <w:t>nome completo, RG, CPF, cargo.</w:t>
      </w:r>
    </w:p>
    <w:p w14:paraId="5D1597C5" w14:textId="77777777" w:rsidR="00FA213A" w:rsidRPr="00893A45" w:rsidRDefault="00FA213A" w:rsidP="00445D55">
      <w:pPr>
        <w:ind w:left="-709" w:right="-568"/>
        <w:jc w:val="both"/>
        <w:rPr>
          <w:sz w:val="23"/>
          <w:szCs w:val="23"/>
        </w:rPr>
      </w:pPr>
      <w:r w:rsidRPr="00893A45">
        <w:rPr>
          <w:sz w:val="23"/>
          <w:szCs w:val="23"/>
        </w:rPr>
        <w:t>3.3</w:t>
      </w:r>
      <w:r w:rsidRPr="00893A45">
        <w:rPr>
          <w:bCs/>
          <w:sz w:val="23"/>
          <w:szCs w:val="23"/>
        </w:rPr>
        <w:t>.</w:t>
      </w:r>
      <w:r w:rsidRPr="00893A45">
        <w:rPr>
          <w:sz w:val="23"/>
          <w:szCs w:val="23"/>
        </w:rPr>
        <w:t xml:space="preserve"> Condições de pagamento, número da conta corrente, código do banco e da agência, para a qual será efetuado pagamento.</w:t>
      </w:r>
    </w:p>
    <w:p w14:paraId="206C3649" w14:textId="0F036947" w:rsidR="00FA213A" w:rsidRPr="00893A45" w:rsidRDefault="00FA213A" w:rsidP="00445D55">
      <w:pPr>
        <w:ind w:left="-709" w:right="-568"/>
        <w:jc w:val="both"/>
        <w:rPr>
          <w:sz w:val="23"/>
          <w:szCs w:val="23"/>
        </w:rPr>
      </w:pPr>
      <w:r w:rsidRPr="00893A45">
        <w:rPr>
          <w:snapToGrid w:val="0"/>
          <w:sz w:val="23"/>
          <w:szCs w:val="23"/>
        </w:rPr>
        <w:t>Declaramos que, o</w:t>
      </w:r>
      <w:r w:rsidRPr="00893A45">
        <w:rPr>
          <w:sz w:val="23"/>
          <w:szCs w:val="23"/>
        </w:rPr>
        <w:t xml:space="preserve"> preço proposto acima contempla todas as despesas necessárias a plena execução, tais como os encargos (obrigações sociais, impostos, taxas etc.), cotados e incidentes sobre o </w:t>
      </w:r>
      <w:r w:rsidR="002B63C4">
        <w:rPr>
          <w:sz w:val="23"/>
          <w:szCs w:val="23"/>
        </w:rPr>
        <w:t>objeto contratual</w:t>
      </w:r>
      <w:r w:rsidRPr="00893A45">
        <w:rPr>
          <w:sz w:val="23"/>
          <w:szCs w:val="23"/>
        </w:rPr>
        <w:t>.</w:t>
      </w:r>
    </w:p>
    <w:p w14:paraId="726B6090" w14:textId="77777777" w:rsidR="00FA213A" w:rsidRPr="00893A45" w:rsidRDefault="00FA213A" w:rsidP="00445D55">
      <w:pPr>
        <w:pStyle w:val="NormalWeb"/>
        <w:spacing w:before="0" w:beforeAutospacing="0" w:after="0" w:afterAutospacing="0"/>
        <w:ind w:left="-709" w:right="-568"/>
        <w:jc w:val="both"/>
        <w:rPr>
          <w:rFonts w:ascii="Times New Roman" w:hAnsi="Times New Roman" w:cs="Times New Roman"/>
          <w:b/>
          <w:bCs/>
          <w:sz w:val="23"/>
          <w:szCs w:val="23"/>
        </w:rPr>
      </w:pPr>
      <w:r w:rsidRPr="00893A45">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893A45">
        <w:rPr>
          <w:rFonts w:ascii="Times New Roman" w:hAnsi="Times New Roman" w:cs="Times New Roman"/>
          <w:sz w:val="23"/>
          <w:szCs w:val="23"/>
        </w:rPr>
        <w:t>e demais normas regulamentares aplicáveis à espécie.</w:t>
      </w:r>
    </w:p>
    <w:p w14:paraId="1C64708C" w14:textId="77777777" w:rsidR="00FA213A" w:rsidRPr="00893A45" w:rsidRDefault="00FA213A" w:rsidP="00445D55">
      <w:pPr>
        <w:pStyle w:val="Corpodetexto"/>
        <w:tabs>
          <w:tab w:val="left" w:pos="-180"/>
          <w:tab w:val="left" w:pos="4678"/>
        </w:tabs>
        <w:spacing w:after="0"/>
        <w:ind w:left="-709" w:right="-568"/>
        <w:rPr>
          <w:sz w:val="23"/>
          <w:szCs w:val="23"/>
        </w:rPr>
      </w:pPr>
    </w:p>
    <w:p w14:paraId="543E64A1" w14:textId="77777777" w:rsidR="00FA213A" w:rsidRPr="00893A45" w:rsidRDefault="00FA213A" w:rsidP="0041028F">
      <w:pPr>
        <w:pStyle w:val="Corpodetexto"/>
        <w:tabs>
          <w:tab w:val="left" w:pos="-180"/>
          <w:tab w:val="left" w:pos="4678"/>
        </w:tabs>
        <w:spacing w:after="0"/>
        <w:ind w:left="-709" w:right="-568"/>
        <w:jc w:val="center"/>
        <w:rPr>
          <w:sz w:val="23"/>
          <w:szCs w:val="23"/>
        </w:rPr>
      </w:pPr>
      <w:r w:rsidRPr="00893A45">
        <w:rPr>
          <w:sz w:val="23"/>
          <w:szCs w:val="23"/>
        </w:rPr>
        <w:t xml:space="preserve">-------(local e </w:t>
      </w:r>
      <w:proofErr w:type="gramStart"/>
      <w:r w:rsidRPr="00893A45">
        <w:rPr>
          <w:sz w:val="23"/>
          <w:szCs w:val="23"/>
        </w:rPr>
        <w:t>data)-----</w:t>
      </w:r>
      <w:proofErr w:type="gramEnd"/>
    </w:p>
    <w:p w14:paraId="78A7500C" w14:textId="77777777" w:rsidR="00FA213A" w:rsidRPr="00893A45" w:rsidRDefault="00FA213A" w:rsidP="0041028F">
      <w:pPr>
        <w:pStyle w:val="Corpodetexto"/>
        <w:tabs>
          <w:tab w:val="left" w:pos="-180"/>
          <w:tab w:val="left" w:pos="4678"/>
        </w:tabs>
        <w:spacing w:after="0"/>
        <w:ind w:left="-709" w:right="-568"/>
        <w:jc w:val="center"/>
        <w:rPr>
          <w:sz w:val="23"/>
          <w:szCs w:val="23"/>
        </w:rPr>
      </w:pPr>
      <w:r w:rsidRPr="00893A45">
        <w:rPr>
          <w:sz w:val="23"/>
          <w:szCs w:val="23"/>
        </w:rPr>
        <w:t>-------(assinatura)------</w:t>
      </w:r>
    </w:p>
    <w:p w14:paraId="45B6DB37" w14:textId="77777777" w:rsidR="00FA213A" w:rsidRPr="00893A45" w:rsidRDefault="00FA213A" w:rsidP="0041028F">
      <w:pPr>
        <w:pStyle w:val="Corpodetexto"/>
        <w:tabs>
          <w:tab w:val="left" w:pos="-180"/>
          <w:tab w:val="left" w:pos="4678"/>
        </w:tabs>
        <w:spacing w:after="0"/>
        <w:ind w:left="-709" w:right="-568"/>
        <w:jc w:val="center"/>
        <w:rPr>
          <w:sz w:val="23"/>
          <w:szCs w:val="23"/>
        </w:rPr>
      </w:pPr>
      <w:r w:rsidRPr="00893A45">
        <w:rPr>
          <w:sz w:val="23"/>
          <w:szCs w:val="23"/>
        </w:rPr>
        <w:t xml:space="preserve">------(nome, rg. e cargo do </w:t>
      </w:r>
      <w:proofErr w:type="gramStart"/>
      <w:r w:rsidRPr="00893A45">
        <w:rPr>
          <w:sz w:val="23"/>
          <w:szCs w:val="23"/>
        </w:rPr>
        <w:t>signatário)-----</w:t>
      </w:r>
      <w:proofErr w:type="gramEnd"/>
    </w:p>
    <w:p w14:paraId="13049464" w14:textId="77777777" w:rsidR="00FA213A" w:rsidRPr="00893A45" w:rsidRDefault="00FA213A" w:rsidP="0041028F">
      <w:pPr>
        <w:pStyle w:val="Corpodetexto"/>
        <w:tabs>
          <w:tab w:val="left" w:pos="-180"/>
          <w:tab w:val="left" w:pos="4678"/>
        </w:tabs>
        <w:spacing w:after="0"/>
        <w:ind w:left="-709" w:right="-568"/>
        <w:jc w:val="center"/>
        <w:rPr>
          <w:sz w:val="23"/>
          <w:szCs w:val="23"/>
        </w:rPr>
      </w:pPr>
      <w:r w:rsidRPr="00893A45">
        <w:rPr>
          <w:sz w:val="23"/>
          <w:szCs w:val="23"/>
        </w:rPr>
        <w:t xml:space="preserve">------(Nome, CNPJ da empresa / </w:t>
      </w:r>
      <w:proofErr w:type="gramStart"/>
      <w:r w:rsidRPr="00893A45">
        <w:rPr>
          <w:sz w:val="23"/>
          <w:szCs w:val="23"/>
        </w:rPr>
        <w:t>carimbo)----</w:t>
      </w:r>
      <w:proofErr w:type="gramEnd"/>
    </w:p>
    <w:p w14:paraId="31BD77C7" w14:textId="77777777" w:rsidR="00FA213A" w:rsidRPr="00893A45" w:rsidRDefault="00FA213A" w:rsidP="00445D55">
      <w:pPr>
        <w:pStyle w:val="Corpodetexto"/>
        <w:tabs>
          <w:tab w:val="left" w:pos="-180"/>
          <w:tab w:val="left" w:pos="4678"/>
        </w:tabs>
        <w:spacing w:after="0"/>
        <w:ind w:left="-709" w:right="-568"/>
        <w:rPr>
          <w:sz w:val="23"/>
          <w:szCs w:val="23"/>
        </w:rPr>
      </w:pPr>
    </w:p>
    <w:p w14:paraId="4CA8D0A7" w14:textId="77777777" w:rsidR="00FA213A" w:rsidRPr="00893A45" w:rsidRDefault="00FA213A" w:rsidP="00445D55">
      <w:pPr>
        <w:pStyle w:val="Corpodetexto"/>
        <w:tabs>
          <w:tab w:val="left" w:pos="-180"/>
          <w:tab w:val="left" w:pos="4678"/>
        </w:tabs>
        <w:spacing w:after="0"/>
        <w:ind w:left="-709" w:right="-568"/>
        <w:rPr>
          <w:sz w:val="23"/>
          <w:szCs w:val="23"/>
        </w:rPr>
      </w:pPr>
    </w:p>
    <w:p w14:paraId="03597BD3" w14:textId="77777777" w:rsidR="00FA213A" w:rsidRPr="00893A45" w:rsidRDefault="00FA213A" w:rsidP="00445D55">
      <w:pPr>
        <w:pStyle w:val="Corpodetexto"/>
        <w:tabs>
          <w:tab w:val="left" w:pos="-180"/>
          <w:tab w:val="left" w:pos="4678"/>
        </w:tabs>
        <w:spacing w:after="0"/>
        <w:ind w:left="-709" w:right="-568"/>
        <w:rPr>
          <w:sz w:val="23"/>
          <w:szCs w:val="23"/>
        </w:rPr>
      </w:pPr>
    </w:p>
    <w:p w14:paraId="73E3A3B3" w14:textId="77777777" w:rsidR="00760E76" w:rsidRPr="00893A45" w:rsidRDefault="00760E76" w:rsidP="00445D55">
      <w:pPr>
        <w:pStyle w:val="Corpodetexto"/>
        <w:tabs>
          <w:tab w:val="left" w:pos="-180"/>
          <w:tab w:val="left" w:pos="4678"/>
        </w:tabs>
        <w:spacing w:after="0"/>
        <w:ind w:left="-709" w:right="-568"/>
        <w:rPr>
          <w:sz w:val="23"/>
          <w:szCs w:val="23"/>
        </w:rPr>
      </w:pPr>
    </w:p>
    <w:p w14:paraId="0AE31757" w14:textId="77777777" w:rsidR="00760E76" w:rsidRPr="00893A45" w:rsidRDefault="00760E76" w:rsidP="00445D55">
      <w:pPr>
        <w:pStyle w:val="Corpodetexto"/>
        <w:tabs>
          <w:tab w:val="left" w:pos="-180"/>
          <w:tab w:val="left" w:pos="4678"/>
        </w:tabs>
        <w:spacing w:after="0"/>
        <w:ind w:left="-709" w:right="-568"/>
        <w:rPr>
          <w:sz w:val="23"/>
          <w:szCs w:val="23"/>
        </w:rPr>
      </w:pPr>
    </w:p>
    <w:p w14:paraId="244C5D75" w14:textId="77777777" w:rsidR="00760E76" w:rsidRPr="00893A45" w:rsidRDefault="00760E76" w:rsidP="00445D55">
      <w:pPr>
        <w:pStyle w:val="Corpodetexto"/>
        <w:tabs>
          <w:tab w:val="left" w:pos="-180"/>
          <w:tab w:val="left" w:pos="4678"/>
        </w:tabs>
        <w:spacing w:after="0"/>
        <w:ind w:left="-709" w:right="-568"/>
        <w:rPr>
          <w:sz w:val="23"/>
          <w:szCs w:val="23"/>
        </w:rPr>
      </w:pPr>
    </w:p>
    <w:p w14:paraId="367F57FE" w14:textId="77777777" w:rsidR="00760E76" w:rsidRPr="00893A45" w:rsidRDefault="00760E76" w:rsidP="00445D55">
      <w:pPr>
        <w:pStyle w:val="Corpodetexto"/>
        <w:tabs>
          <w:tab w:val="left" w:pos="-180"/>
          <w:tab w:val="left" w:pos="4678"/>
        </w:tabs>
        <w:spacing w:after="0"/>
        <w:ind w:left="-709" w:right="-568"/>
        <w:rPr>
          <w:sz w:val="23"/>
          <w:szCs w:val="23"/>
        </w:rPr>
      </w:pPr>
    </w:p>
    <w:p w14:paraId="414EBD89" w14:textId="77777777" w:rsidR="00760E76" w:rsidRPr="00893A45" w:rsidRDefault="00760E76" w:rsidP="00445D55">
      <w:pPr>
        <w:pStyle w:val="Corpodetexto"/>
        <w:tabs>
          <w:tab w:val="left" w:pos="-180"/>
          <w:tab w:val="left" w:pos="4678"/>
        </w:tabs>
        <w:spacing w:after="0"/>
        <w:ind w:left="-709" w:right="-568"/>
        <w:rPr>
          <w:sz w:val="23"/>
          <w:szCs w:val="23"/>
        </w:rPr>
      </w:pPr>
    </w:p>
    <w:p w14:paraId="4E770704" w14:textId="77777777" w:rsidR="0041028F" w:rsidRPr="00893A45" w:rsidRDefault="0041028F" w:rsidP="00445D55">
      <w:pPr>
        <w:pStyle w:val="Corpodetexto"/>
        <w:tabs>
          <w:tab w:val="left" w:pos="-180"/>
          <w:tab w:val="left" w:pos="4678"/>
        </w:tabs>
        <w:spacing w:after="0"/>
        <w:ind w:left="-709" w:right="-568"/>
        <w:rPr>
          <w:sz w:val="23"/>
          <w:szCs w:val="23"/>
        </w:rPr>
      </w:pPr>
    </w:p>
    <w:p w14:paraId="2483BFB6" w14:textId="77777777" w:rsidR="0041028F" w:rsidRPr="00893A45" w:rsidRDefault="0041028F" w:rsidP="00445D55">
      <w:pPr>
        <w:pStyle w:val="Corpodetexto"/>
        <w:tabs>
          <w:tab w:val="left" w:pos="-180"/>
          <w:tab w:val="left" w:pos="4678"/>
        </w:tabs>
        <w:spacing w:after="0"/>
        <w:ind w:left="-709" w:right="-568"/>
        <w:rPr>
          <w:sz w:val="23"/>
          <w:szCs w:val="23"/>
        </w:rPr>
      </w:pPr>
    </w:p>
    <w:p w14:paraId="56E02095" w14:textId="77777777" w:rsidR="00B47106" w:rsidRPr="00F05FF3" w:rsidRDefault="00B47106" w:rsidP="00B47106">
      <w:pPr>
        <w:jc w:val="center"/>
        <w:rPr>
          <w:b/>
          <w:bCs/>
          <w:sz w:val="23"/>
          <w:szCs w:val="23"/>
        </w:rPr>
      </w:pPr>
      <w:r w:rsidRPr="00F05FF3">
        <w:rPr>
          <w:b/>
          <w:bCs/>
          <w:sz w:val="23"/>
          <w:szCs w:val="23"/>
        </w:rPr>
        <w:t>EDITAL Nº 021/2026</w:t>
      </w:r>
    </w:p>
    <w:p w14:paraId="6F4ED383"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3E152B32" w14:textId="77777777" w:rsidR="00B47106" w:rsidRPr="00893A45" w:rsidRDefault="00B47106" w:rsidP="00B47106">
      <w:pPr>
        <w:pStyle w:val="western"/>
        <w:spacing w:before="0" w:beforeAutospacing="0"/>
        <w:jc w:val="center"/>
        <w:rPr>
          <w:b/>
          <w:bCs/>
          <w:sz w:val="23"/>
          <w:szCs w:val="23"/>
        </w:rPr>
      </w:pPr>
    </w:p>
    <w:p w14:paraId="12637B56" w14:textId="77777777" w:rsidR="00F05FF3" w:rsidRPr="00893A45" w:rsidRDefault="00F05FF3" w:rsidP="00F05FF3">
      <w:pPr>
        <w:pStyle w:val="NormalWeb"/>
        <w:spacing w:before="0" w:beforeAutospacing="0" w:after="0" w:afterAutospacing="0"/>
        <w:jc w:val="center"/>
        <w:rPr>
          <w:rFonts w:ascii="Times New Roman" w:hAnsi="Times New Roman" w:cs="Times New Roman"/>
          <w:b/>
          <w:bCs/>
          <w:sz w:val="23"/>
          <w:szCs w:val="23"/>
        </w:rPr>
      </w:pPr>
    </w:p>
    <w:p w14:paraId="42BC7F8D" w14:textId="77777777" w:rsidR="00FA213A" w:rsidRPr="00893A45" w:rsidRDefault="00FA213A" w:rsidP="00445D55">
      <w:pPr>
        <w:tabs>
          <w:tab w:val="left" w:pos="4678"/>
        </w:tabs>
        <w:jc w:val="center"/>
        <w:rPr>
          <w:b/>
          <w:sz w:val="23"/>
          <w:szCs w:val="23"/>
        </w:rPr>
      </w:pPr>
    </w:p>
    <w:p w14:paraId="54760C3A" w14:textId="77777777" w:rsidR="00FA213A" w:rsidRPr="00893A45" w:rsidRDefault="00FA213A" w:rsidP="00445D55">
      <w:pPr>
        <w:tabs>
          <w:tab w:val="left" w:pos="4678"/>
        </w:tabs>
        <w:jc w:val="center"/>
        <w:rPr>
          <w:b/>
          <w:sz w:val="23"/>
          <w:szCs w:val="23"/>
        </w:rPr>
      </w:pPr>
      <w:r w:rsidRPr="00893A45">
        <w:rPr>
          <w:b/>
          <w:sz w:val="23"/>
          <w:szCs w:val="23"/>
        </w:rPr>
        <w:t>ANEXO IV – MODELO DE DECLARAÇÃO REGULARIDADE PERANTE O MINISTÉRIO DO TRABALHO</w:t>
      </w:r>
    </w:p>
    <w:p w14:paraId="4FBFFC43" w14:textId="77777777" w:rsidR="00FA213A" w:rsidRPr="00893A45" w:rsidRDefault="00FA213A" w:rsidP="00445D55">
      <w:pPr>
        <w:pStyle w:val="Corpodetexto"/>
        <w:tabs>
          <w:tab w:val="left" w:pos="-180"/>
          <w:tab w:val="left" w:pos="4678"/>
        </w:tabs>
        <w:spacing w:after="0"/>
        <w:jc w:val="both"/>
        <w:rPr>
          <w:b/>
          <w:i/>
          <w:sz w:val="23"/>
          <w:szCs w:val="23"/>
        </w:rPr>
      </w:pPr>
    </w:p>
    <w:p w14:paraId="133D8576" w14:textId="77777777" w:rsidR="00FA213A" w:rsidRPr="00893A45" w:rsidRDefault="00FA213A" w:rsidP="00445D55">
      <w:pPr>
        <w:pStyle w:val="Corpodetexto"/>
        <w:tabs>
          <w:tab w:val="left" w:pos="-180"/>
          <w:tab w:val="left" w:pos="4678"/>
        </w:tabs>
        <w:spacing w:after="0"/>
        <w:jc w:val="both"/>
        <w:rPr>
          <w:b/>
          <w:i/>
          <w:sz w:val="23"/>
          <w:szCs w:val="23"/>
        </w:rPr>
      </w:pPr>
    </w:p>
    <w:p w14:paraId="3A35C1A8" w14:textId="0AF431ED" w:rsidR="00FA213A" w:rsidRPr="00893A45" w:rsidRDefault="00FA213A" w:rsidP="00445D55">
      <w:pPr>
        <w:pStyle w:val="Corpodetexto"/>
        <w:spacing w:after="0" w:line="360" w:lineRule="auto"/>
        <w:jc w:val="both"/>
        <w:rPr>
          <w:b/>
          <w:i/>
          <w:sz w:val="23"/>
          <w:szCs w:val="23"/>
        </w:rPr>
      </w:pPr>
      <w:r w:rsidRPr="00893A45">
        <w:rPr>
          <w:sz w:val="23"/>
          <w:szCs w:val="23"/>
        </w:rPr>
        <w:t xml:space="preserve">Eu (nome completo), representante legal da empresa (nome da pessoa jurídica), interessada em participar do Pregão Eletrônico nº ______/2026 tipo MENOR PREÇO </w:t>
      </w:r>
      <w:r w:rsidR="00100BE9" w:rsidRPr="00893A45">
        <w:rPr>
          <w:sz w:val="23"/>
          <w:szCs w:val="23"/>
        </w:rPr>
        <w:t>DO ITEM</w:t>
      </w:r>
      <w:r w:rsidR="000D3CC1" w:rsidRPr="00893A45">
        <w:rPr>
          <w:sz w:val="23"/>
          <w:szCs w:val="23"/>
        </w:rPr>
        <w:t>,</w:t>
      </w:r>
      <w:r w:rsidRPr="00893A45">
        <w:rPr>
          <w:sz w:val="23"/>
          <w:szCs w:val="23"/>
        </w:rPr>
        <w:t xml:space="preserve"> da Fundação </w:t>
      </w:r>
      <w:proofErr w:type="spellStart"/>
      <w:r w:rsidRPr="00893A45">
        <w:rPr>
          <w:sz w:val="23"/>
          <w:szCs w:val="23"/>
        </w:rPr>
        <w:t>Indaiatubana</w:t>
      </w:r>
      <w:proofErr w:type="spellEnd"/>
      <w:r w:rsidRPr="00893A45">
        <w:rPr>
          <w:sz w:val="23"/>
          <w:szCs w:val="23"/>
        </w:rPr>
        <w:t xml:space="preserve">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3B530FF1" w14:textId="77777777" w:rsidR="00FA213A" w:rsidRPr="00893A45" w:rsidRDefault="00FA213A" w:rsidP="00445D55">
      <w:pPr>
        <w:tabs>
          <w:tab w:val="left" w:pos="4678"/>
        </w:tabs>
        <w:jc w:val="both"/>
        <w:rPr>
          <w:sz w:val="23"/>
          <w:szCs w:val="23"/>
        </w:rPr>
      </w:pPr>
    </w:p>
    <w:p w14:paraId="7C975615" w14:textId="77777777" w:rsidR="00FA213A" w:rsidRPr="00893A45" w:rsidRDefault="00FA213A" w:rsidP="0041028F">
      <w:pPr>
        <w:pStyle w:val="Corpodetexto25"/>
        <w:tabs>
          <w:tab w:val="left" w:pos="4678"/>
        </w:tabs>
        <w:spacing w:line="360" w:lineRule="auto"/>
        <w:ind w:right="0"/>
        <w:jc w:val="center"/>
        <w:rPr>
          <w:rFonts w:ascii="Times New Roman" w:hAnsi="Times New Roman"/>
          <w:i w:val="0"/>
          <w:color w:val="auto"/>
          <w:sz w:val="23"/>
          <w:szCs w:val="23"/>
        </w:rPr>
      </w:pPr>
    </w:p>
    <w:p w14:paraId="54CE530C"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 xml:space="preserve">-------(local e </w:t>
      </w:r>
      <w:proofErr w:type="gramStart"/>
      <w:r w:rsidRPr="00893A45">
        <w:rPr>
          <w:sz w:val="23"/>
          <w:szCs w:val="23"/>
        </w:rPr>
        <w:t>data)-----</w:t>
      </w:r>
      <w:proofErr w:type="gramEnd"/>
    </w:p>
    <w:p w14:paraId="0A54D119"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 xml:space="preserve">-------(assinatura </w:t>
      </w:r>
      <w:proofErr w:type="gramStart"/>
      <w:r w:rsidRPr="00893A45">
        <w:rPr>
          <w:sz w:val="23"/>
          <w:szCs w:val="23"/>
        </w:rPr>
        <w:t>autorizada)------</w:t>
      </w:r>
      <w:proofErr w:type="gramEnd"/>
    </w:p>
    <w:p w14:paraId="72E66879"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 xml:space="preserve">------(nome e cargo do </w:t>
      </w:r>
      <w:proofErr w:type="gramStart"/>
      <w:r w:rsidRPr="00893A45">
        <w:rPr>
          <w:sz w:val="23"/>
          <w:szCs w:val="23"/>
        </w:rPr>
        <w:t>signatário)-----</w:t>
      </w:r>
      <w:proofErr w:type="gramEnd"/>
    </w:p>
    <w:p w14:paraId="0C42D33C"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 xml:space="preserve">------(nome da </w:t>
      </w:r>
      <w:proofErr w:type="gramStart"/>
      <w:r w:rsidRPr="00893A45">
        <w:rPr>
          <w:sz w:val="23"/>
          <w:szCs w:val="23"/>
        </w:rPr>
        <w:t>empresa)—</w:t>
      </w:r>
      <w:proofErr w:type="gramEnd"/>
      <w:r w:rsidRPr="00893A45">
        <w:rPr>
          <w:sz w:val="23"/>
          <w:szCs w:val="23"/>
        </w:rPr>
        <w:t>(CNPJ)-----</w:t>
      </w:r>
    </w:p>
    <w:p w14:paraId="7AAE6036" w14:textId="77777777" w:rsidR="00FA213A" w:rsidRPr="00893A45" w:rsidRDefault="00FA213A" w:rsidP="0041028F">
      <w:pPr>
        <w:pStyle w:val="Corpodetexto"/>
        <w:tabs>
          <w:tab w:val="left" w:pos="-180"/>
          <w:tab w:val="left" w:pos="4678"/>
        </w:tabs>
        <w:spacing w:after="0"/>
        <w:jc w:val="center"/>
        <w:rPr>
          <w:b/>
          <w:i/>
          <w:sz w:val="23"/>
          <w:szCs w:val="23"/>
        </w:rPr>
      </w:pPr>
      <w:r w:rsidRPr="00893A45">
        <w:rPr>
          <w:sz w:val="23"/>
          <w:szCs w:val="23"/>
        </w:rPr>
        <w:t>--------(</w:t>
      </w:r>
      <w:proofErr w:type="gramStart"/>
      <w:r w:rsidRPr="00893A45">
        <w:rPr>
          <w:sz w:val="23"/>
          <w:szCs w:val="23"/>
        </w:rPr>
        <w:t>endereço</w:t>
      </w:r>
      <w:proofErr w:type="gramEnd"/>
      <w:r w:rsidRPr="00893A45">
        <w:rPr>
          <w:sz w:val="23"/>
          <w:szCs w:val="23"/>
        </w:rPr>
        <w:t>)-------</w:t>
      </w:r>
    </w:p>
    <w:p w14:paraId="0EADF965" w14:textId="77777777" w:rsidR="00FA213A" w:rsidRPr="00893A45" w:rsidRDefault="00FA213A" w:rsidP="00445D55">
      <w:pPr>
        <w:tabs>
          <w:tab w:val="left" w:pos="4678"/>
        </w:tabs>
        <w:jc w:val="center"/>
        <w:rPr>
          <w:sz w:val="23"/>
          <w:szCs w:val="23"/>
        </w:rPr>
      </w:pPr>
    </w:p>
    <w:p w14:paraId="4345623F" w14:textId="77777777" w:rsidR="00FA213A" w:rsidRPr="00893A45" w:rsidRDefault="00FA213A" w:rsidP="00445D55">
      <w:pPr>
        <w:tabs>
          <w:tab w:val="left" w:pos="4678"/>
        </w:tabs>
        <w:jc w:val="both"/>
        <w:rPr>
          <w:sz w:val="23"/>
          <w:szCs w:val="23"/>
        </w:rPr>
      </w:pPr>
    </w:p>
    <w:p w14:paraId="57D6DA76" w14:textId="77777777" w:rsidR="00FA213A" w:rsidRPr="00893A45" w:rsidRDefault="00FA213A" w:rsidP="00445D55">
      <w:pPr>
        <w:tabs>
          <w:tab w:val="left" w:pos="4678"/>
        </w:tabs>
        <w:jc w:val="both"/>
        <w:rPr>
          <w:sz w:val="23"/>
          <w:szCs w:val="23"/>
        </w:rPr>
      </w:pPr>
    </w:p>
    <w:p w14:paraId="6887B6F5" w14:textId="77777777" w:rsidR="00FA213A" w:rsidRPr="00893A45" w:rsidRDefault="00FA213A" w:rsidP="00445D55">
      <w:pPr>
        <w:tabs>
          <w:tab w:val="left" w:pos="4678"/>
        </w:tabs>
        <w:jc w:val="both"/>
        <w:rPr>
          <w:sz w:val="23"/>
          <w:szCs w:val="23"/>
        </w:rPr>
      </w:pPr>
    </w:p>
    <w:p w14:paraId="3982C9E5" w14:textId="77777777" w:rsidR="00FA213A" w:rsidRPr="00893A45" w:rsidRDefault="00FA213A" w:rsidP="00445D55">
      <w:pPr>
        <w:tabs>
          <w:tab w:val="left" w:pos="4678"/>
        </w:tabs>
        <w:jc w:val="both"/>
        <w:rPr>
          <w:sz w:val="23"/>
          <w:szCs w:val="23"/>
        </w:rPr>
      </w:pPr>
    </w:p>
    <w:p w14:paraId="69881774" w14:textId="77777777" w:rsidR="00FA213A" w:rsidRPr="00893A45" w:rsidRDefault="00FA213A" w:rsidP="00445D55">
      <w:pPr>
        <w:tabs>
          <w:tab w:val="left" w:pos="4678"/>
        </w:tabs>
        <w:jc w:val="both"/>
        <w:rPr>
          <w:sz w:val="23"/>
          <w:szCs w:val="23"/>
        </w:rPr>
      </w:pPr>
    </w:p>
    <w:p w14:paraId="24F89F00" w14:textId="77777777" w:rsidR="00FA213A" w:rsidRPr="00893A45" w:rsidRDefault="00FA213A" w:rsidP="00445D55">
      <w:pPr>
        <w:tabs>
          <w:tab w:val="left" w:pos="4678"/>
        </w:tabs>
        <w:jc w:val="both"/>
        <w:rPr>
          <w:sz w:val="23"/>
          <w:szCs w:val="23"/>
        </w:rPr>
      </w:pPr>
    </w:p>
    <w:p w14:paraId="70F87F04" w14:textId="77777777" w:rsidR="00FA213A" w:rsidRPr="00893A45" w:rsidRDefault="00FA213A" w:rsidP="00445D55">
      <w:pPr>
        <w:autoSpaceDE w:val="0"/>
        <w:autoSpaceDN w:val="0"/>
        <w:adjustRightInd w:val="0"/>
        <w:jc w:val="both"/>
        <w:rPr>
          <w:bCs/>
          <w:sz w:val="23"/>
          <w:szCs w:val="23"/>
        </w:rPr>
      </w:pPr>
    </w:p>
    <w:p w14:paraId="082DA941" w14:textId="77777777" w:rsidR="00FA213A" w:rsidRPr="00893A45" w:rsidRDefault="00FA213A" w:rsidP="00445D55">
      <w:pPr>
        <w:autoSpaceDE w:val="0"/>
        <w:autoSpaceDN w:val="0"/>
        <w:adjustRightInd w:val="0"/>
        <w:jc w:val="both"/>
        <w:rPr>
          <w:bCs/>
          <w:sz w:val="23"/>
          <w:szCs w:val="23"/>
        </w:rPr>
      </w:pPr>
    </w:p>
    <w:p w14:paraId="5AC2CC32" w14:textId="77777777" w:rsidR="00FA213A" w:rsidRPr="00893A45" w:rsidRDefault="00FA213A" w:rsidP="00445D55">
      <w:pPr>
        <w:autoSpaceDE w:val="0"/>
        <w:autoSpaceDN w:val="0"/>
        <w:adjustRightInd w:val="0"/>
        <w:jc w:val="both"/>
        <w:rPr>
          <w:bCs/>
          <w:sz w:val="23"/>
          <w:szCs w:val="23"/>
        </w:rPr>
      </w:pPr>
    </w:p>
    <w:p w14:paraId="7E209318" w14:textId="77777777" w:rsidR="00FA213A" w:rsidRPr="00893A45" w:rsidRDefault="00FA213A" w:rsidP="00445D55">
      <w:pPr>
        <w:autoSpaceDE w:val="0"/>
        <w:autoSpaceDN w:val="0"/>
        <w:adjustRightInd w:val="0"/>
        <w:jc w:val="both"/>
        <w:rPr>
          <w:bCs/>
          <w:sz w:val="23"/>
          <w:szCs w:val="23"/>
        </w:rPr>
      </w:pPr>
    </w:p>
    <w:p w14:paraId="42B8065D" w14:textId="77777777" w:rsidR="00FA213A" w:rsidRPr="00893A45" w:rsidRDefault="00FA213A" w:rsidP="00445D55">
      <w:pPr>
        <w:autoSpaceDE w:val="0"/>
        <w:autoSpaceDN w:val="0"/>
        <w:adjustRightInd w:val="0"/>
        <w:jc w:val="both"/>
        <w:rPr>
          <w:bCs/>
          <w:sz w:val="23"/>
          <w:szCs w:val="23"/>
        </w:rPr>
      </w:pPr>
    </w:p>
    <w:p w14:paraId="28D9075C" w14:textId="77777777" w:rsidR="00FA213A" w:rsidRPr="00893A45" w:rsidRDefault="00FA213A" w:rsidP="00445D55">
      <w:pPr>
        <w:autoSpaceDE w:val="0"/>
        <w:autoSpaceDN w:val="0"/>
        <w:adjustRightInd w:val="0"/>
        <w:jc w:val="both"/>
        <w:rPr>
          <w:bCs/>
          <w:sz w:val="23"/>
          <w:szCs w:val="23"/>
        </w:rPr>
      </w:pPr>
    </w:p>
    <w:p w14:paraId="28FC2BA4" w14:textId="77777777" w:rsidR="00FA213A" w:rsidRPr="00893A45" w:rsidRDefault="00FA213A" w:rsidP="00445D55">
      <w:pPr>
        <w:autoSpaceDE w:val="0"/>
        <w:autoSpaceDN w:val="0"/>
        <w:adjustRightInd w:val="0"/>
        <w:jc w:val="both"/>
        <w:rPr>
          <w:bCs/>
          <w:sz w:val="23"/>
          <w:szCs w:val="23"/>
        </w:rPr>
      </w:pPr>
    </w:p>
    <w:p w14:paraId="6D22F689" w14:textId="77777777" w:rsidR="00FA213A" w:rsidRPr="00893A45" w:rsidRDefault="00FA213A" w:rsidP="00445D55">
      <w:pPr>
        <w:autoSpaceDE w:val="0"/>
        <w:autoSpaceDN w:val="0"/>
        <w:adjustRightInd w:val="0"/>
        <w:jc w:val="both"/>
        <w:rPr>
          <w:bCs/>
          <w:sz w:val="23"/>
          <w:szCs w:val="23"/>
        </w:rPr>
      </w:pPr>
    </w:p>
    <w:p w14:paraId="7158DC4E" w14:textId="77777777" w:rsidR="00FA213A" w:rsidRPr="00893A45" w:rsidRDefault="00FA213A" w:rsidP="00445D55">
      <w:pPr>
        <w:autoSpaceDE w:val="0"/>
        <w:autoSpaceDN w:val="0"/>
        <w:adjustRightInd w:val="0"/>
        <w:jc w:val="both"/>
        <w:rPr>
          <w:bCs/>
          <w:sz w:val="23"/>
          <w:szCs w:val="23"/>
        </w:rPr>
      </w:pPr>
    </w:p>
    <w:p w14:paraId="790883F5" w14:textId="77777777" w:rsidR="00FA213A" w:rsidRPr="00893A45" w:rsidRDefault="00FA213A" w:rsidP="00445D55">
      <w:pPr>
        <w:autoSpaceDE w:val="0"/>
        <w:autoSpaceDN w:val="0"/>
        <w:adjustRightInd w:val="0"/>
        <w:jc w:val="both"/>
        <w:rPr>
          <w:bCs/>
          <w:sz w:val="23"/>
          <w:szCs w:val="23"/>
        </w:rPr>
      </w:pPr>
    </w:p>
    <w:p w14:paraId="56BB564C" w14:textId="77777777" w:rsidR="00FA213A" w:rsidRPr="00893A45" w:rsidRDefault="00FA213A" w:rsidP="00445D55">
      <w:pPr>
        <w:autoSpaceDE w:val="0"/>
        <w:autoSpaceDN w:val="0"/>
        <w:adjustRightInd w:val="0"/>
        <w:jc w:val="both"/>
        <w:rPr>
          <w:bCs/>
          <w:sz w:val="23"/>
          <w:szCs w:val="23"/>
        </w:rPr>
      </w:pPr>
    </w:p>
    <w:p w14:paraId="6BEA8B08" w14:textId="77777777" w:rsidR="00FA213A" w:rsidRPr="00893A45" w:rsidRDefault="00FA213A" w:rsidP="00445D55">
      <w:pPr>
        <w:autoSpaceDE w:val="0"/>
        <w:autoSpaceDN w:val="0"/>
        <w:adjustRightInd w:val="0"/>
        <w:jc w:val="both"/>
        <w:rPr>
          <w:bCs/>
          <w:sz w:val="23"/>
          <w:szCs w:val="23"/>
        </w:rPr>
      </w:pPr>
    </w:p>
    <w:p w14:paraId="1FE4A18D" w14:textId="77777777" w:rsidR="00FA213A" w:rsidRPr="00893A45" w:rsidRDefault="00FA213A" w:rsidP="00445D55">
      <w:pPr>
        <w:autoSpaceDE w:val="0"/>
        <w:autoSpaceDN w:val="0"/>
        <w:adjustRightInd w:val="0"/>
        <w:jc w:val="both"/>
        <w:rPr>
          <w:bCs/>
          <w:sz w:val="23"/>
          <w:szCs w:val="23"/>
        </w:rPr>
      </w:pPr>
    </w:p>
    <w:p w14:paraId="434ED501" w14:textId="77777777" w:rsidR="0041028F" w:rsidRPr="00893A45" w:rsidRDefault="0041028F" w:rsidP="00445D55">
      <w:pPr>
        <w:autoSpaceDE w:val="0"/>
        <w:autoSpaceDN w:val="0"/>
        <w:adjustRightInd w:val="0"/>
        <w:jc w:val="both"/>
        <w:rPr>
          <w:bCs/>
          <w:sz w:val="23"/>
          <w:szCs w:val="23"/>
        </w:rPr>
      </w:pPr>
    </w:p>
    <w:p w14:paraId="54D6EF58" w14:textId="77777777" w:rsidR="0041028F" w:rsidRPr="00893A45" w:rsidRDefault="0041028F" w:rsidP="00445D55">
      <w:pPr>
        <w:autoSpaceDE w:val="0"/>
        <w:autoSpaceDN w:val="0"/>
        <w:adjustRightInd w:val="0"/>
        <w:jc w:val="both"/>
        <w:rPr>
          <w:bCs/>
          <w:sz w:val="23"/>
          <w:szCs w:val="23"/>
        </w:rPr>
      </w:pPr>
    </w:p>
    <w:p w14:paraId="700E81A2" w14:textId="77777777" w:rsidR="0041028F" w:rsidRPr="00893A45" w:rsidRDefault="0041028F" w:rsidP="00445D55">
      <w:pPr>
        <w:autoSpaceDE w:val="0"/>
        <w:autoSpaceDN w:val="0"/>
        <w:adjustRightInd w:val="0"/>
        <w:jc w:val="both"/>
        <w:rPr>
          <w:bCs/>
          <w:sz w:val="23"/>
          <w:szCs w:val="23"/>
        </w:rPr>
      </w:pPr>
    </w:p>
    <w:p w14:paraId="6C34C7E7" w14:textId="77777777" w:rsidR="0041028F" w:rsidRPr="00893A45" w:rsidRDefault="0041028F" w:rsidP="00445D55">
      <w:pPr>
        <w:autoSpaceDE w:val="0"/>
        <w:autoSpaceDN w:val="0"/>
        <w:adjustRightInd w:val="0"/>
        <w:jc w:val="both"/>
        <w:rPr>
          <w:bCs/>
          <w:sz w:val="23"/>
          <w:szCs w:val="23"/>
        </w:rPr>
      </w:pPr>
    </w:p>
    <w:p w14:paraId="6EC34352" w14:textId="77777777" w:rsidR="0041028F" w:rsidRPr="00893A45" w:rsidRDefault="0041028F" w:rsidP="00445D55">
      <w:pPr>
        <w:autoSpaceDE w:val="0"/>
        <w:autoSpaceDN w:val="0"/>
        <w:adjustRightInd w:val="0"/>
        <w:jc w:val="both"/>
        <w:rPr>
          <w:bCs/>
          <w:sz w:val="23"/>
          <w:szCs w:val="23"/>
        </w:rPr>
      </w:pPr>
    </w:p>
    <w:p w14:paraId="4FFF2D9B" w14:textId="77777777" w:rsidR="0041028F" w:rsidRPr="00893A45" w:rsidRDefault="0041028F" w:rsidP="00445D55">
      <w:pPr>
        <w:autoSpaceDE w:val="0"/>
        <w:autoSpaceDN w:val="0"/>
        <w:adjustRightInd w:val="0"/>
        <w:jc w:val="both"/>
        <w:rPr>
          <w:bCs/>
          <w:sz w:val="23"/>
          <w:szCs w:val="23"/>
        </w:rPr>
      </w:pPr>
    </w:p>
    <w:p w14:paraId="6CF1AF7D" w14:textId="77777777" w:rsidR="00FA213A" w:rsidRPr="00893A45" w:rsidRDefault="00FA213A" w:rsidP="00445D55">
      <w:pPr>
        <w:autoSpaceDE w:val="0"/>
        <w:autoSpaceDN w:val="0"/>
        <w:adjustRightInd w:val="0"/>
        <w:jc w:val="both"/>
        <w:rPr>
          <w:bCs/>
          <w:sz w:val="23"/>
          <w:szCs w:val="23"/>
        </w:rPr>
      </w:pPr>
    </w:p>
    <w:p w14:paraId="4D26F880" w14:textId="77777777" w:rsidR="00B47106" w:rsidRPr="00F05FF3" w:rsidRDefault="00B47106" w:rsidP="00B47106">
      <w:pPr>
        <w:jc w:val="center"/>
        <w:rPr>
          <w:b/>
          <w:bCs/>
          <w:sz w:val="23"/>
          <w:szCs w:val="23"/>
        </w:rPr>
      </w:pPr>
      <w:r w:rsidRPr="00F05FF3">
        <w:rPr>
          <w:b/>
          <w:bCs/>
          <w:sz w:val="23"/>
          <w:szCs w:val="23"/>
        </w:rPr>
        <w:lastRenderedPageBreak/>
        <w:t>EDITAL Nº 021/2026</w:t>
      </w:r>
    </w:p>
    <w:p w14:paraId="6B183072"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1A077F7A" w14:textId="77777777" w:rsidR="00B47106" w:rsidRPr="00893A45" w:rsidRDefault="00B47106" w:rsidP="00B47106">
      <w:pPr>
        <w:pStyle w:val="western"/>
        <w:spacing w:before="0" w:beforeAutospacing="0"/>
        <w:jc w:val="center"/>
        <w:rPr>
          <w:b/>
          <w:bCs/>
          <w:sz w:val="23"/>
          <w:szCs w:val="23"/>
        </w:rPr>
      </w:pPr>
    </w:p>
    <w:p w14:paraId="5D7D0853" w14:textId="77777777" w:rsidR="00DC73C0" w:rsidRPr="00893A45" w:rsidRDefault="00DC73C0" w:rsidP="00445D55">
      <w:pPr>
        <w:pStyle w:val="western"/>
        <w:spacing w:before="0" w:beforeAutospacing="0"/>
        <w:jc w:val="center"/>
        <w:rPr>
          <w:b/>
          <w:bCs/>
          <w:sz w:val="23"/>
          <w:szCs w:val="23"/>
        </w:rPr>
      </w:pPr>
    </w:p>
    <w:p w14:paraId="577037ED" w14:textId="4C330CC0" w:rsidR="00FA213A" w:rsidRPr="00893A45" w:rsidRDefault="00FA213A" w:rsidP="00445D55">
      <w:pPr>
        <w:pStyle w:val="western"/>
        <w:spacing w:before="0" w:beforeAutospacing="0"/>
        <w:jc w:val="center"/>
        <w:rPr>
          <w:b/>
          <w:bCs/>
          <w:sz w:val="23"/>
          <w:szCs w:val="23"/>
        </w:rPr>
      </w:pPr>
      <w:r w:rsidRPr="00893A45">
        <w:rPr>
          <w:b/>
          <w:bCs/>
          <w:sz w:val="23"/>
          <w:szCs w:val="23"/>
        </w:rPr>
        <w:t>ANEXO V - MINUTA DE CONTRATO</w:t>
      </w:r>
    </w:p>
    <w:p w14:paraId="071E75CA" w14:textId="77777777" w:rsidR="00FA213A" w:rsidRPr="00893A45" w:rsidRDefault="00FA213A" w:rsidP="00445D55">
      <w:pPr>
        <w:pStyle w:val="western"/>
        <w:spacing w:before="0" w:beforeAutospacing="0"/>
        <w:jc w:val="center"/>
        <w:rPr>
          <w:b/>
          <w:bCs/>
          <w:sz w:val="23"/>
          <w:szCs w:val="23"/>
        </w:rPr>
      </w:pPr>
    </w:p>
    <w:p w14:paraId="36996F12" w14:textId="77777777" w:rsidR="00FA213A" w:rsidRPr="00893A45" w:rsidRDefault="00FA213A" w:rsidP="00445D55">
      <w:pPr>
        <w:tabs>
          <w:tab w:val="left" w:pos="288"/>
        </w:tabs>
        <w:jc w:val="both"/>
        <w:rPr>
          <w:b/>
          <w:bCs/>
          <w:sz w:val="23"/>
          <w:szCs w:val="23"/>
        </w:rPr>
      </w:pPr>
      <w:r w:rsidRPr="00893A45">
        <w:rPr>
          <w:b/>
          <w:sz w:val="23"/>
          <w:szCs w:val="23"/>
        </w:rPr>
        <w:t xml:space="preserve">TERMO DE CONTRATO DE FORNECIMENTO, QUE ENTRE SI FAZEM </w:t>
      </w:r>
      <w:r w:rsidRPr="00893A45">
        <w:rPr>
          <w:b/>
          <w:bCs/>
          <w:sz w:val="23"/>
          <w:szCs w:val="23"/>
        </w:rPr>
        <w:t xml:space="preserve">A FUNDAÇÃO INDAIATUBANA DE EDUCAÇÃO E CULTURA - FIEC E </w:t>
      </w:r>
    </w:p>
    <w:p w14:paraId="32D5165B" w14:textId="77777777" w:rsidR="00FA213A" w:rsidRPr="00893A45" w:rsidRDefault="00FA213A" w:rsidP="00445D55">
      <w:pPr>
        <w:jc w:val="both"/>
        <w:rPr>
          <w:b/>
          <w:sz w:val="23"/>
          <w:szCs w:val="23"/>
        </w:rPr>
      </w:pPr>
    </w:p>
    <w:p w14:paraId="33C75FB3" w14:textId="77777777" w:rsidR="00FA213A" w:rsidRPr="00893A45" w:rsidRDefault="00FA213A" w:rsidP="00445D55">
      <w:pPr>
        <w:jc w:val="both"/>
        <w:rPr>
          <w:b/>
          <w:bCs/>
          <w:sz w:val="23"/>
          <w:szCs w:val="23"/>
        </w:rPr>
      </w:pPr>
      <w:r w:rsidRPr="00893A45">
        <w:rPr>
          <w:b/>
          <w:sz w:val="23"/>
          <w:szCs w:val="23"/>
        </w:rPr>
        <w:t>CONTRATO Nº: /2026</w:t>
      </w:r>
    </w:p>
    <w:p w14:paraId="02AF2A2D" w14:textId="24F0930C" w:rsidR="00FA213A" w:rsidRPr="00893A45" w:rsidRDefault="00FA213A" w:rsidP="00445D55">
      <w:pPr>
        <w:jc w:val="both"/>
        <w:rPr>
          <w:b/>
          <w:sz w:val="23"/>
          <w:szCs w:val="23"/>
        </w:rPr>
      </w:pPr>
      <w:r w:rsidRPr="00893A45">
        <w:rPr>
          <w:b/>
          <w:bCs/>
          <w:sz w:val="23"/>
          <w:szCs w:val="23"/>
        </w:rPr>
        <w:t>PROCESSO DE COMPRA Nº:0</w:t>
      </w:r>
      <w:r w:rsidR="00100BE9" w:rsidRPr="00893A45">
        <w:rPr>
          <w:b/>
          <w:bCs/>
          <w:sz w:val="23"/>
          <w:szCs w:val="23"/>
        </w:rPr>
        <w:t>85</w:t>
      </w:r>
      <w:r w:rsidRPr="00893A45">
        <w:rPr>
          <w:b/>
          <w:bCs/>
          <w:sz w:val="23"/>
          <w:szCs w:val="23"/>
        </w:rPr>
        <w:t>/2026</w:t>
      </w:r>
    </w:p>
    <w:p w14:paraId="14F1B327" w14:textId="5F2C3C17" w:rsidR="00FA213A" w:rsidRPr="00893A45" w:rsidRDefault="00FA213A" w:rsidP="00445D55">
      <w:pPr>
        <w:pStyle w:val="Ttulo7"/>
        <w:rPr>
          <w:b w:val="0"/>
          <w:bCs w:val="0"/>
          <w:sz w:val="23"/>
          <w:szCs w:val="23"/>
        </w:rPr>
      </w:pPr>
      <w:r w:rsidRPr="00893A45">
        <w:rPr>
          <w:sz w:val="23"/>
          <w:szCs w:val="23"/>
        </w:rPr>
        <w:t xml:space="preserve">PREGÃO ELETRÔNICO Nº </w:t>
      </w:r>
      <w:r w:rsidR="00B47106">
        <w:rPr>
          <w:sz w:val="23"/>
          <w:szCs w:val="23"/>
        </w:rPr>
        <w:t>020</w:t>
      </w:r>
      <w:r w:rsidRPr="00893A45">
        <w:rPr>
          <w:sz w:val="23"/>
          <w:szCs w:val="23"/>
        </w:rPr>
        <w:t>/2026</w:t>
      </w:r>
    </w:p>
    <w:p w14:paraId="1772987E" w14:textId="6F53A002" w:rsidR="00FA213A" w:rsidRPr="00893A45" w:rsidRDefault="00FA213A" w:rsidP="00445D55">
      <w:pPr>
        <w:pStyle w:val="Ttulo7"/>
        <w:rPr>
          <w:b w:val="0"/>
          <w:bCs w:val="0"/>
          <w:sz w:val="23"/>
          <w:szCs w:val="23"/>
        </w:rPr>
      </w:pPr>
      <w:r w:rsidRPr="00893A45">
        <w:rPr>
          <w:sz w:val="23"/>
          <w:szCs w:val="23"/>
        </w:rPr>
        <w:t>EDITAL Nº 0</w:t>
      </w:r>
      <w:r w:rsidR="00B47106">
        <w:rPr>
          <w:sz w:val="23"/>
          <w:szCs w:val="23"/>
        </w:rPr>
        <w:t>21</w:t>
      </w:r>
      <w:r w:rsidRPr="00893A45">
        <w:rPr>
          <w:sz w:val="23"/>
          <w:szCs w:val="23"/>
        </w:rPr>
        <w:t>/2026</w:t>
      </w:r>
    </w:p>
    <w:p w14:paraId="2250E288" w14:textId="77777777" w:rsidR="00FA213A" w:rsidRPr="00893A45" w:rsidRDefault="00FA213A" w:rsidP="00445D55">
      <w:pPr>
        <w:pStyle w:val="Ttulo7"/>
        <w:rPr>
          <w:b w:val="0"/>
          <w:bCs w:val="0"/>
          <w:sz w:val="23"/>
          <w:szCs w:val="23"/>
        </w:rPr>
      </w:pPr>
      <w:r w:rsidRPr="00893A45">
        <w:rPr>
          <w:sz w:val="23"/>
          <w:szCs w:val="23"/>
        </w:rPr>
        <w:t>DATA:      /      /2026</w:t>
      </w:r>
    </w:p>
    <w:p w14:paraId="140F3D32" w14:textId="77777777" w:rsidR="00FA213A" w:rsidRPr="00893A45" w:rsidRDefault="00FA213A" w:rsidP="00445D55">
      <w:pPr>
        <w:jc w:val="both"/>
        <w:rPr>
          <w:b/>
          <w:sz w:val="23"/>
          <w:szCs w:val="23"/>
        </w:rPr>
      </w:pPr>
      <w:r w:rsidRPr="00893A45">
        <w:rPr>
          <w:b/>
          <w:sz w:val="23"/>
          <w:szCs w:val="23"/>
        </w:rPr>
        <w:t>VALOR TOTAL: R$</w:t>
      </w:r>
    </w:p>
    <w:p w14:paraId="27AB6D13" w14:textId="6B14138B" w:rsidR="00FA213A" w:rsidRPr="00893A45" w:rsidRDefault="00FA213A" w:rsidP="00445D55">
      <w:pPr>
        <w:jc w:val="both"/>
        <w:rPr>
          <w:b/>
          <w:sz w:val="23"/>
          <w:szCs w:val="23"/>
        </w:rPr>
      </w:pPr>
      <w:bookmarkStart w:id="18" w:name="_Hlk220505496"/>
      <w:r w:rsidRPr="00893A45">
        <w:rPr>
          <w:b/>
          <w:sz w:val="23"/>
          <w:szCs w:val="23"/>
        </w:rPr>
        <w:t xml:space="preserve">PRAZO DE VIGENCIA CONTRATUAL: </w:t>
      </w:r>
      <w:r w:rsidR="00100BE9" w:rsidRPr="00893A45">
        <w:rPr>
          <w:b/>
          <w:sz w:val="23"/>
          <w:szCs w:val="23"/>
        </w:rPr>
        <w:t>12</w:t>
      </w:r>
      <w:r w:rsidRPr="00893A45">
        <w:rPr>
          <w:b/>
          <w:sz w:val="23"/>
          <w:szCs w:val="23"/>
        </w:rPr>
        <w:t xml:space="preserve"> (</w:t>
      </w:r>
      <w:r w:rsidR="00100BE9" w:rsidRPr="00893A45">
        <w:rPr>
          <w:b/>
          <w:sz w:val="23"/>
          <w:szCs w:val="23"/>
        </w:rPr>
        <w:t>doze</w:t>
      </w:r>
      <w:r w:rsidRPr="00893A45">
        <w:rPr>
          <w:b/>
          <w:sz w:val="23"/>
          <w:szCs w:val="23"/>
        </w:rPr>
        <w:t>)</w:t>
      </w:r>
      <w:bookmarkEnd w:id="18"/>
      <w:r w:rsidR="00100BE9" w:rsidRPr="00893A45">
        <w:rPr>
          <w:b/>
          <w:sz w:val="23"/>
          <w:szCs w:val="23"/>
        </w:rPr>
        <w:t xml:space="preserve"> meses. </w:t>
      </w:r>
    </w:p>
    <w:p w14:paraId="7684376F" w14:textId="77777777" w:rsidR="00FA213A" w:rsidRPr="00893A45" w:rsidRDefault="00FA213A" w:rsidP="00445D55">
      <w:pPr>
        <w:jc w:val="both"/>
        <w:rPr>
          <w:b/>
          <w:sz w:val="23"/>
          <w:szCs w:val="23"/>
        </w:rPr>
      </w:pPr>
    </w:p>
    <w:p w14:paraId="0BD732C3" w14:textId="6E20BB02" w:rsidR="00FA213A" w:rsidRPr="00893A45" w:rsidRDefault="00FA213A" w:rsidP="00445D55">
      <w:pPr>
        <w:tabs>
          <w:tab w:val="left" w:pos="1843"/>
        </w:tabs>
        <w:jc w:val="both"/>
        <w:rPr>
          <w:sz w:val="23"/>
          <w:szCs w:val="23"/>
        </w:rPr>
      </w:pPr>
      <w:r w:rsidRPr="00893A45">
        <w:rPr>
          <w:sz w:val="23"/>
          <w:szCs w:val="23"/>
        </w:rPr>
        <w:t xml:space="preserve">Pelo presente termo de contrato de fornecimento, de um lado a </w:t>
      </w:r>
      <w:r w:rsidRPr="00893A45">
        <w:rPr>
          <w:b/>
          <w:bCs/>
          <w:sz w:val="23"/>
          <w:szCs w:val="23"/>
        </w:rPr>
        <w:t>FUNDAÇÃO INDAIATUBANA DE EDUCAÇÃO E CULTURA - FIEC</w:t>
      </w:r>
      <w:r w:rsidRPr="00893A45">
        <w:rPr>
          <w:sz w:val="23"/>
          <w:szCs w:val="23"/>
        </w:rPr>
        <w:t>, inscrita no CNPJ/MF nº 54.675.103/0001-80, com sede na Av. Engenheiro Fábio Roberto Barnabé, nº 3.405, no Município de Indaiatuba, Estado de São Paulo, representado neste ato por seu Superintendente, Sr.</w:t>
      </w:r>
      <w:r w:rsidRPr="00893A45">
        <w:rPr>
          <w:b/>
          <w:sz w:val="23"/>
          <w:szCs w:val="23"/>
        </w:rPr>
        <w:t xml:space="preserve">   </w:t>
      </w:r>
      <w:proofErr w:type="gramStart"/>
      <w:r w:rsidRPr="00893A45">
        <w:rPr>
          <w:b/>
          <w:sz w:val="23"/>
          <w:szCs w:val="23"/>
        </w:rPr>
        <w:t xml:space="preserve">  </w:t>
      </w:r>
      <w:r w:rsidRPr="00893A45">
        <w:rPr>
          <w:sz w:val="23"/>
          <w:szCs w:val="23"/>
        </w:rPr>
        <w:t>,</w:t>
      </w:r>
      <w:proofErr w:type="gramEnd"/>
      <w:r w:rsidRPr="00893A45">
        <w:rPr>
          <w:sz w:val="23"/>
          <w:szCs w:val="23"/>
        </w:rPr>
        <w:t xml:space="preserve"> infra-assinado, portador do RG nº    e do CPF/MF n°   ,     ,      ,     , doravante chamada simplesmente</w:t>
      </w:r>
      <w:r w:rsidRPr="00893A45">
        <w:rPr>
          <w:b/>
          <w:sz w:val="23"/>
          <w:szCs w:val="23"/>
        </w:rPr>
        <w:t xml:space="preserve"> CONTRATANTE,</w:t>
      </w:r>
      <w:r w:rsidRPr="00893A45">
        <w:rPr>
          <w:sz w:val="23"/>
          <w:szCs w:val="23"/>
        </w:rPr>
        <w:t xml:space="preserve"> e do outro lado a empresa,  .................... inscrita no CNPJ/MF sob nº ,</w:t>
      </w:r>
      <w:r w:rsidRPr="00893A45">
        <w:rPr>
          <w:b/>
          <w:sz w:val="23"/>
          <w:szCs w:val="23"/>
        </w:rPr>
        <w:t xml:space="preserve"> </w:t>
      </w:r>
      <w:r w:rsidRPr="00893A45">
        <w:rPr>
          <w:sz w:val="23"/>
          <w:szCs w:val="23"/>
        </w:rPr>
        <w:t xml:space="preserve">com sede na    , nº      ,               , na cidade de           , CEP.            , Estado de           , neste ato representada pelo (a) Sr.(a), infra-assinado, portador do RG nº  e do CPF/MF nº ,  ,  ,  residente e domiciliada na  , nº    , Bairro, na cidade de    , Estado de            ,  doravante designado simplesmente </w:t>
      </w:r>
      <w:r w:rsidRPr="00893A45">
        <w:rPr>
          <w:b/>
          <w:sz w:val="23"/>
          <w:szCs w:val="23"/>
        </w:rPr>
        <w:t xml:space="preserve">CONTRATADA, </w:t>
      </w:r>
      <w:r w:rsidRPr="00893A45">
        <w:rPr>
          <w:sz w:val="23"/>
          <w:szCs w:val="23"/>
        </w:rPr>
        <w:t xml:space="preserve">decorrente do Pregão </w:t>
      </w:r>
      <w:r w:rsidRPr="004A1902">
        <w:rPr>
          <w:sz w:val="23"/>
          <w:szCs w:val="23"/>
        </w:rPr>
        <w:t>Eletrônico nº 0</w:t>
      </w:r>
      <w:r w:rsidR="004A1902" w:rsidRPr="004A1902">
        <w:rPr>
          <w:sz w:val="23"/>
          <w:szCs w:val="23"/>
        </w:rPr>
        <w:t>20</w:t>
      </w:r>
      <w:r w:rsidRPr="004A1902">
        <w:rPr>
          <w:sz w:val="23"/>
          <w:szCs w:val="23"/>
        </w:rPr>
        <w:t>/2026, realizada nos termos da Lei Federal nº 14.133/2021, mediante as cláusulas e condições a seguir estabelecidas e que reciprocamente outorgam e aceitam.</w:t>
      </w:r>
    </w:p>
    <w:p w14:paraId="59C31F3B" w14:textId="77777777" w:rsidR="00FA213A" w:rsidRPr="00893A45" w:rsidRDefault="00FA213A" w:rsidP="00445D55">
      <w:pPr>
        <w:jc w:val="both"/>
        <w:rPr>
          <w:sz w:val="23"/>
          <w:szCs w:val="23"/>
        </w:rPr>
      </w:pPr>
    </w:p>
    <w:p w14:paraId="2D9203B6" w14:textId="77777777" w:rsidR="00FA213A" w:rsidRPr="00893A45" w:rsidRDefault="00FA213A" w:rsidP="00445D55">
      <w:pPr>
        <w:pStyle w:val="Ttulo1"/>
        <w:jc w:val="both"/>
        <w:rPr>
          <w:i/>
          <w:sz w:val="23"/>
          <w:szCs w:val="23"/>
        </w:rPr>
      </w:pPr>
      <w:r w:rsidRPr="00893A45">
        <w:rPr>
          <w:sz w:val="23"/>
          <w:szCs w:val="23"/>
        </w:rPr>
        <w:t>CLÁUSULA PRIMEIRA – DO OBJETO</w:t>
      </w:r>
    </w:p>
    <w:p w14:paraId="55A51876" w14:textId="77777777" w:rsidR="00FA213A" w:rsidRPr="00893A45" w:rsidRDefault="00FA213A" w:rsidP="00445D55">
      <w:pPr>
        <w:jc w:val="both"/>
        <w:rPr>
          <w:sz w:val="23"/>
          <w:szCs w:val="23"/>
        </w:rPr>
      </w:pPr>
    </w:p>
    <w:p w14:paraId="05F83ABE" w14:textId="14B3CD1D" w:rsidR="00FA213A" w:rsidRPr="00893A45" w:rsidRDefault="00FA213A" w:rsidP="00445D55">
      <w:pPr>
        <w:jc w:val="both"/>
        <w:rPr>
          <w:sz w:val="23"/>
          <w:szCs w:val="23"/>
        </w:rPr>
      </w:pPr>
      <w:r w:rsidRPr="00893A45">
        <w:rPr>
          <w:sz w:val="23"/>
          <w:szCs w:val="23"/>
        </w:rPr>
        <w:t xml:space="preserve">1.1. O presente contrato tem por objeto pela </w:t>
      </w:r>
      <w:r w:rsidRPr="00893A45">
        <w:rPr>
          <w:b/>
          <w:sz w:val="23"/>
          <w:szCs w:val="23"/>
        </w:rPr>
        <w:t>CONTRATADA,</w:t>
      </w:r>
      <w:r w:rsidRPr="00893A45">
        <w:rPr>
          <w:bCs/>
          <w:sz w:val="23"/>
          <w:szCs w:val="23"/>
        </w:rPr>
        <w:t xml:space="preserve"> o </w:t>
      </w:r>
      <w:r w:rsidR="00D91125" w:rsidRPr="00893A45">
        <w:rPr>
          <w:bCs/>
          <w:sz w:val="23"/>
          <w:szCs w:val="23"/>
        </w:rPr>
        <w:t xml:space="preserve">fornecimento de Automóvel Sedan Híbrido HEV, </w:t>
      </w:r>
      <w:r w:rsidR="00D91125" w:rsidRPr="00893A45">
        <w:rPr>
          <w:bCs/>
          <w:i/>
          <w:iCs/>
          <w:sz w:val="23"/>
          <w:szCs w:val="23"/>
        </w:rPr>
        <w:t>marca</w:t>
      </w:r>
      <w:proofErr w:type="gramStart"/>
      <w:r w:rsidR="00D91125" w:rsidRPr="00893A45">
        <w:rPr>
          <w:bCs/>
          <w:i/>
          <w:iCs/>
          <w:sz w:val="23"/>
          <w:szCs w:val="23"/>
        </w:rPr>
        <w:t>.....</w:t>
      </w:r>
      <w:proofErr w:type="gramEnd"/>
      <w:r w:rsidR="00D91125" w:rsidRPr="00893A45">
        <w:rPr>
          <w:bCs/>
          <w:i/>
          <w:iCs/>
          <w:sz w:val="23"/>
          <w:szCs w:val="23"/>
        </w:rPr>
        <w:t>modelo.......</w:t>
      </w:r>
      <w:r w:rsidR="00D91125" w:rsidRPr="00893A45">
        <w:rPr>
          <w:bCs/>
          <w:sz w:val="23"/>
          <w:szCs w:val="23"/>
        </w:rPr>
        <w:t xml:space="preserve">destinado a compor a frota de veículos da Fundação, sendo utilizado para ocasiões de representação executiva, </w:t>
      </w:r>
      <w:r w:rsidR="00D91125" w:rsidRPr="00893A45">
        <w:rPr>
          <w:sz w:val="23"/>
          <w:szCs w:val="23"/>
        </w:rPr>
        <w:t xml:space="preserve"> </w:t>
      </w:r>
      <w:r w:rsidRPr="00893A45">
        <w:rPr>
          <w:bCs/>
          <w:sz w:val="23"/>
          <w:szCs w:val="23"/>
        </w:rPr>
        <w:t>conforme Anexo I – Termo de Referência, bem como, a  proposta final apresentada</w:t>
      </w:r>
      <w:r w:rsidR="00D91125" w:rsidRPr="00893A45">
        <w:rPr>
          <w:bCs/>
          <w:sz w:val="23"/>
          <w:szCs w:val="23"/>
        </w:rPr>
        <w:t>.</w:t>
      </w:r>
    </w:p>
    <w:p w14:paraId="089B73EC" w14:textId="77777777" w:rsidR="00FA213A" w:rsidRPr="00893A45" w:rsidRDefault="00FA213A" w:rsidP="00445D55">
      <w:pPr>
        <w:autoSpaceDE w:val="0"/>
        <w:autoSpaceDN w:val="0"/>
        <w:adjustRightInd w:val="0"/>
        <w:jc w:val="both"/>
        <w:rPr>
          <w:i/>
          <w:sz w:val="23"/>
          <w:szCs w:val="23"/>
        </w:rPr>
      </w:pPr>
      <w:bookmarkStart w:id="19" w:name="OLE_LINK1"/>
    </w:p>
    <w:p w14:paraId="4EBAD37D" w14:textId="77777777" w:rsidR="00FA213A" w:rsidRPr="00893A45" w:rsidRDefault="00FA213A" w:rsidP="00445D55">
      <w:pPr>
        <w:jc w:val="both"/>
        <w:rPr>
          <w:b/>
          <w:sz w:val="23"/>
          <w:szCs w:val="23"/>
        </w:rPr>
      </w:pPr>
      <w:bookmarkStart w:id="20" w:name="_Hlk220506265"/>
      <w:bookmarkEnd w:id="19"/>
      <w:r w:rsidRPr="00893A45">
        <w:rPr>
          <w:b/>
          <w:sz w:val="23"/>
          <w:szCs w:val="23"/>
        </w:rPr>
        <w:t xml:space="preserve">CLÁUSULA SEGUNDA - DO LOCAL DE FORNECIMENTO </w:t>
      </w:r>
    </w:p>
    <w:p w14:paraId="7050496F" w14:textId="77777777" w:rsidR="00FA213A" w:rsidRPr="00893A45" w:rsidRDefault="00FA213A" w:rsidP="00445D55">
      <w:pPr>
        <w:jc w:val="both"/>
        <w:rPr>
          <w:b/>
          <w:sz w:val="23"/>
          <w:szCs w:val="23"/>
        </w:rPr>
      </w:pPr>
    </w:p>
    <w:p w14:paraId="531E1E29" w14:textId="77777777" w:rsidR="00FA213A" w:rsidRPr="00893A45" w:rsidRDefault="00FA213A" w:rsidP="00445D55">
      <w:pPr>
        <w:jc w:val="both"/>
        <w:rPr>
          <w:sz w:val="23"/>
          <w:szCs w:val="23"/>
        </w:rPr>
      </w:pPr>
      <w:r w:rsidRPr="00893A45">
        <w:rPr>
          <w:sz w:val="23"/>
          <w:szCs w:val="23"/>
        </w:rPr>
        <w:t xml:space="preserve">2.1. O fornecimento deverá ser realizado na sede da </w:t>
      </w:r>
      <w:r w:rsidRPr="00893A45">
        <w:rPr>
          <w:b/>
          <w:bCs/>
          <w:sz w:val="23"/>
          <w:szCs w:val="23"/>
        </w:rPr>
        <w:t>CONTRATANTE</w:t>
      </w:r>
      <w:r w:rsidRPr="00893A45">
        <w:rPr>
          <w:sz w:val="23"/>
          <w:szCs w:val="23"/>
        </w:rPr>
        <w:t>, localizada na Av. Eng. Fábio Roberto Barnabé, 3405, Jd. Regina, Indaiatuba/SP, CEP: 13.349.003 em dias úteis de segunda-feira à sexta-feira das 08h00min às 17h00min.</w:t>
      </w:r>
    </w:p>
    <w:p w14:paraId="3CF486A4" w14:textId="77777777" w:rsidR="003B15F0" w:rsidRPr="00893A45" w:rsidRDefault="003B15F0" w:rsidP="00445D55">
      <w:pPr>
        <w:jc w:val="both"/>
        <w:rPr>
          <w:sz w:val="23"/>
          <w:szCs w:val="23"/>
        </w:rPr>
      </w:pPr>
    </w:p>
    <w:bookmarkEnd w:id="20"/>
    <w:p w14:paraId="4577E808" w14:textId="77777777" w:rsidR="00FA213A" w:rsidRPr="00893A45" w:rsidRDefault="00FA213A" w:rsidP="00445D55">
      <w:pPr>
        <w:tabs>
          <w:tab w:val="left" w:pos="720"/>
        </w:tabs>
        <w:ind w:left="3060" w:right="-1" w:hanging="3060"/>
        <w:jc w:val="both"/>
        <w:rPr>
          <w:b/>
          <w:bCs/>
          <w:sz w:val="23"/>
          <w:szCs w:val="23"/>
        </w:rPr>
      </w:pPr>
    </w:p>
    <w:p w14:paraId="240D4C48" w14:textId="77777777" w:rsidR="00FA213A" w:rsidRPr="00893A45" w:rsidRDefault="00FA213A" w:rsidP="00445D55">
      <w:pPr>
        <w:tabs>
          <w:tab w:val="left" w:pos="720"/>
        </w:tabs>
        <w:ind w:left="3060" w:right="-1" w:hanging="3060"/>
        <w:jc w:val="both"/>
        <w:rPr>
          <w:b/>
          <w:bCs/>
          <w:sz w:val="23"/>
          <w:szCs w:val="23"/>
        </w:rPr>
      </w:pPr>
      <w:r w:rsidRPr="00893A45">
        <w:rPr>
          <w:b/>
          <w:bCs/>
          <w:sz w:val="23"/>
          <w:szCs w:val="23"/>
        </w:rPr>
        <w:t>CLÁUSULA TERCEIRA- DOS RESPONSÁVEIS PELAS PARTES</w:t>
      </w:r>
    </w:p>
    <w:p w14:paraId="2D3423AD" w14:textId="77777777" w:rsidR="00FA213A" w:rsidRPr="00893A45" w:rsidRDefault="00FA213A" w:rsidP="00445D55">
      <w:pPr>
        <w:tabs>
          <w:tab w:val="left" w:pos="720"/>
        </w:tabs>
        <w:ind w:left="3060" w:right="-1" w:hanging="3060"/>
        <w:jc w:val="both"/>
        <w:rPr>
          <w:b/>
          <w:bCs/>
          <w:sz w:val="23"/>
          <w:szCs w:val="23"/>
        </w:rPr>
      </w:pPr>
    </w:p>
    <w:p w14:paraId="44495C32" w14:textId="77777777" w:rsidR="00FA213A" w:rsidRPr="00893A45" w:rsidRDefault="00FA213A" w:rsidP="00445D55">
      <w:pPr>
        <w:pStyle w:val="Corpodetexto3"/>
        <w:ind w:right="-1"/>
        <w:jc w:val="both"/>
        <w:rPr>
          <w:rFonts w:ascii="Times New Roman" w:hAnsi="Times New Roman" w:cs="Times New Roman"/>
          <w:color w:val="auto"/>
          <w:sz w:val="23"/>
          <w:szCs w:val="23"/>
        </w:rPr>
      </w:pPr>
      <w:r w:rsidRPr="00893A45">
        <w:rPr>
          <w:rFonts w:ascii="Times New Roman" w:hAnsi="Times New Roman" w:cs="Times New Roman"/>
          <w:iCs/>
          <w:color w:val="auto"/>
          <w:sz w:val="23"/>
          <w:szCs w:val="23"/>
        </w:rPr>
        <w:t>3.1.O gestor do contrato será,</w:t>
      </w:r>
      <w:r w:rsidRPr="00893A45">
        <w:rPr>
          <w:rFonts w:ascii="Times New Roman" w:hAnsi="Times New Roman" w:cs="Times New Roman"/>
          <w:b/>
          <w:bCs/>
          <w:iCs/>
          <w:color w:val="auto"/>
          <w:sz w:val="23"/>
          <w:szCs w:val="23"/>
        </w:rPr>
        <w:t xml:space="preserve"> </w:t>
      </w:r>
      <w:r w:rsidRPr="00893A45">
        <w:rPr>
          <w:rFonts w:ascii="Times New Roman" w:hAnsi="Times New Roman" w:cs="Times New Roman"/>
          <w:iCs/>
          <w:color w:val="auto"/>
          <w:sz w:val="23"/>
          <w:szCs w:val="23"/>
        </w:rPr>
        <w:t xml:space="preserve">o Sr. </w:t>
      </w:r>
      <w:r w:rsidRPr="00893A45">
        <w:rPr>
          <w:rFonts w:ascii="Times New Roman" w:hAnsi="Times New Roman" w:cs="Times New Roman"/>
          <w:color w:val="auto"/>
          <w:sz w:val="23"/>
          <w:szCs w:val="23"/>
        </w:rPr>
        <w:t>(nome), (cargo/função), E-mail</w:t>
      </w:r>
      <w:proofErr w:type="gramStart"/>
      <w:r w:rsidRPr="00893A45">
        <w:rPr>
          <w:rFonts w:ascii="Times New Roman" w:hAnsi="Times New Roman" w:cs="Times New Roman"/>
          <w:color w:val="auto"/>
          <w:sz w:val="23"/>
          <w:szCs w:val="23"/>
        </w:rPr>
        <w:t>: ,</w:t>
      </w:r>
      <w:proofErr w:type="gramEnd"/>
      <w:r w:rsidRPr="00893A45">
        <w:rPr>
          <w:rFonts w:ascii="Times New Roman" w:hAnsi="Times New Roman" w:cs="Times New Roman"/>
          <w:color w:val="auto"/>
          <w:sz w:val="23"/>
          <w:szCs w:val="23"/>
        </w:rPr>
        <w:t xml:space="preserve"> Telefone: , Ramal ,  responsável pela presente avença e na falta do mesmo, poderá ser designado outro servidor para substitui-lo.</w:t>
      </w:r>
    </w:p>
    <w:p w14:paraId="4D62B46B" w14:textId="77777777" w:rsidR="00FA213A" w:rsidRPr="00893A45" w:rsidRDefault="00FA213A" w:rsidP="00445D55">
      <w:pPr>
        <w:autoSpaceDE w:val="0"/>
        <w:autoSpaceDN w:val="0"/>
        <w:adjustRightInd w:val="0"/>
        <w:jc w:val="both"/>
        <w:rPr>
          <w:b/>
          <w:bCs/>
          <w:iCs/>
          <w:sz w:val="23"/>
          <w:szCs w:val="23"/>
        </w:rPr>
      </w:pPr>
    </w:p>
    <w:p w14:paraId="5EB046EF" w14:textId="77777777" w:rsidR="00FA213A" w:rsidRPr="00893A45" w:rsidRDefault="00FA213A" w:rsidP="00445D55">
      <w:pPr>
        <w:pStyle w:val="Corpodetexto3"/>
        <w:ind w:right="-1"/>
        <w:jc w:val="both"/>
        <w:rPr>
          <w:rFonts w:ascii="Times New Roman" w:hAnsi="Times New Roman" w:cs="Times New Roman"/>
          <w:color w:val="auto"/>
          <w:sz w:val="23"/>
          <w:szCs w:val="23"/>
        </w:rPr>
      </w:pPr>
      <w:r w:rsidRPr="00893A45">
        <w:rPr>
          <w:rFonts w:ascii="Times New Roman" w:hAnsi="Times New Roman" w:cs="Times New Roman"/>
          <w:iCs/>
          <w:color w:val="auto"/>
          <w:sz w:val="23"/>
          <w:szCs w:val="23"/>
        </w:rPr>
        <w:t>3.2.</w:t>
      </w:r>
      <w:r w:rsidRPr="00893A45">
        <w:rPr>
          <w:rFonts w:ascii="Times New Roman" w:hAnsi="Times New Roman" w:cs="Times New Roman"/>
          <w:b/>
          <w:bCs/>
          <w:iCs/>
          <w:color w:val="auto"/>
          <w:sz w:val="23"/>
          <w:szCs w:val="23"/>
        </w:rPr>
        <w:t xml:space="preserve"> </w:t>
      </w:r>
      <w:r w:rsidRPr="00893A45">
        <w:rPr>
          <w:rFonts w:ascii="Times New Roman" w:hAnsi="Times New Roman" w:cs="Times New Roman"/>
          <w:iCs/>
          <w:color w:val="auto"/>
          <w:sz w:val="23"/>
          <w:szCs w:val="23"/>
        </w:rPr>
        <w:t xml:space="preserve">O Fiscal do contrato será o Sr. </w:t>
      </w:r>
      <w:r w:rsidRPr="00893A45">
        <w:rPr>
          <w:rFonts w:ascii="Times New Roman" w:hAnsi="Times New Roman" w:cs="Times New Roman"/>
          <w:color w:val="auto"/>
          <w:sz w:val="23"/>
          <w:szCs w:val="23"/>
        </w:rPr>
        <w:t>(nome), (cargo/função), E-mail</w:t>
      </w:r>
      <w:proofErr w:type="gramStart"/>
      <w:r w:rsidRPr="00893A45">
        <w:rPr>
          <w:rFonts w:ascii="Times New Roman" w:hAnsi="Times New Roman" w:cs="Times New Roman"/>
          <w:color w:val="auto"/>
          <w:sz w:val="23"/>
          <w:szCs w:val="23"/>
        </w:rPr>
        <w:t>: ,</w:t>
      </w:r>
      <w:proofErr w:type="gramEnd"/>
      <w:r w:rsidRPr="00893A45">
        <w:rPr>
          <w:rFonts w:ascii="Times New Roman" w:hAnsi="Times New Roman" w:cs="Times New Roman"/>
          <w:color w:val="auto"/>
          <w:sz w:val="23"/>
          <w:szCs w:val="23"/>
        </w:rPr>
        <w:t xml:space="preserve"> Telefone: , Ramal ,  responsável pela presente avença e na falta do mesmo, poderá ser designado outro servidor para substitui-lo.</w:t>
      </w:r>
    </w:p>
    <w:p w14:paraId="2B9E2567" w14:textId="77777777" w:rsidR="00FA213A" w:rsidRPr="00893A45" w:rsidRDefault="00FA213A" w:rsidP="00445D55">
      <w:pPr>
        <w:autoSpaceDE w:val="0"/>
        <w:autoSpaceDN w:val="0"/>
        <w:adjustRightInd w:val="0"/>
        <w:jc w:val="both"/>
        <w:rPr>
          <w:iCs/>
          <w:sz w:val="23"/>
          <w:szCs w:val="23"/>
        </w:rPr>
      </w:pPr>
    </w:p>
    <w:p w14:paraId="6D0DAD71" w14:textId="77777777" w:rsidR="00FA213A" w:rsidRPr="00893A45" w:rsidRDefault="00FA213A" w:rsidP="00445D55">
      <w:pPr>
        <w:tabs>
          <w:tab w:val="left" w:pos="288"/>
        </w:tabs>
        <w:jc w:val="both"/>
        <w:rPr>
          <w:sz w:val="23"/>
          <w:szCs w:val="23"/>
        </w:rPr>
      </w:pPr>
      <w:r w:rsidRPr="00893A45">
        <w:rPr>
          <w:bCs/>
          <w:sz w:val="23"/>
          <w:szCs w:val="23"/>
        </w:rPr>
        <w:t>3.3.</w:t>
      </w:r>
      <w:r w:rsidRPr="00893A45">
        <w:rPr>
          <w:sz w:val="23"/>
          <w:szCs w:val="23"/>
        </w:rPr>
        <w:t xml:space="preserve">O preposto do contrato será o Sr. </w:t>
      </w:r>
      <w:proofErr w:type="spellStart"/>
      <w:r w:rsidRPr="0075093E">
        <w:rPr>
          <w:bCs/>
          <w:sz w:val="23"/>
          <w:szCs w:val="23"/>
        </w:rPr>
        <w:t>xxxx</w:t>
      </w:r>
      <w:proofErr w:type="spellEnd"/>
      <w:r w:rsidRPr="0075093E">
        <w:rPr>
          <w:bCs/>
          <w:sz w:val="23"/>
          <w:szCs w:val="23"/>
        </w:rPr>
        <w:t>, portador</w:t>
      </w:r>
      <w:r w:rsidRPr="00893A45">
        <w:rPr>
          <w:sz w:val="23"/>
          <w:szCs w:val="23"/>
        </w:rPr>
        <w:t xml:space="preserve"> da cédula de identidade RG n</w:t>
      </w:r>
      <w:r w:rsidRPr="00893A45">
        <w:rPr>
          <w:sz w:val="23"/>
          <w:szCs w:val="23"/>
          <w:u w:val="single"/>
          <w:vertAlign w:val="superscript"/>
        </w:rPr>
        <w:t>o</w:t>
      </w:r>
      <w:r w:rsidRPr="00893A45">
        <w:rPr>
          <w:sz w:val="23"/>
          <w:szCs w:val="23"/>
        </w:rPr>
        <w:t xml:space="preserve"> </w:t>
      </w:r>
      <w:proofErr w:type="spellStart"/>
      <w:r w:rsidRPr="00893A45">
        <w:rPr>
          <w:sz w:val="23"/>
          <w:szCs w:val="23"/>
        </w:rPr>
        <w:t>xxxx</w:t>
      </w:r>
      <w:proofErr w:type="spellEnd"/>
      <w:r w:rsidRPr="00893A45">
        <w:rPr>
          <w:sz w:val="23"/>
          <w:szCs w:val="23"/>
        </w:rPr>
        <w:t xml:space="preserve"> SSP/SP e inscrito no CPF sob o n</w:t>
      </w:r>
      <w:r w:rsidRPr="00893A45">
        <w:rPr>
          <w:sz w:val="23"/>
          <w:szCs w:val="23"/>
          <w:u w:val="single"/>
          <w:vertAlign w:val="superscript"/>
        </w:rPr>
        <w:t>o</w:t>
      </w:r>
      <w:r w:rsidRPr="00893A45">
        <w:rPr>
          <w:sz w:val="23"/>
          <w:szCs w:val="23"/>
        </w:rPr>
        <w:t xml:space="preserve"> </w:t>
      </w:r>
      <w:proofErr w:type="spellStart"/>
      <w:r w:rsidRPr="00893A45">
        <w:rPr>
          <w:sz w:val="23"/>
          <w:szCs w:val="23"/>
        </w:rPr>
        <w:t>xxxx</w:t>
      </w:r>
      <w:proofErr w:type="spellEnd"/>
      <w:r w:rsidRPr="00893A45">
        <w:rPr>
          <w:sz w:val="23"/>
          <w:szCs w:val="23"/>
        </w:rPr>
        <w:t xml:space="preserve">, cargo, e-mail, telefone. </w:t>
      </w:r>
    </w:p>
    <w:p w14:paraId="40C3BDC3" w14:textId="77777777" w:rsidR="00FA213A" w:rsidRPr="00893A45" w:rsidRDefault="00FA213A" w:rsidP="00445D55">
      <w:pPr>
        <w:autoSpaceDE w:val="0"/>
        <w:autoSpaceDN w:val="0"/>
        <w:adjustRightInd w:val="0"/>
        <w:jc w:val="both"/>
        <w:rPr>
          <w:b/>
          <w:bCs/>
          <w:iCs/>
          <w:sz w:val="23"/>
          <w:szCs w:val="23"/>
        </w:rPr>
      </w:pPr>
    </w:p>
    <w:p w14:paraId="3053C978" w14:textId="77777777" w:rsidR="00FA213A" w:rsidRPr="00893A45" w:rsidRDefault="00FA213A" w:rsidP="00445D55">
      <w:pPr>
        <w:ind w:left="-5"/>
        <w:jc w:val="both"/>
        <w:rPr>
          <w:sz w:val="23"/>
          <w:szCs w:val="23"/>
        </w:rPr>
      </w:pPr>
      <w:r w:rsidRPr="00893A45">
        <w:rPr>
          <w:bCs/>
          <w:sz w:val="23"/>
          <w:szCs w:val="23"/>
        </w:rPr>
        <w:t>3.4</w:t>
      </w:r>
      <w:r w:rsidRPr="00893A45">
        <w:rPr>
          <w:b/>
          <w:sz w:val="23"/>
          <w:szCs w:val="23"/>
        </w:rPr>
        <w:t>.</w:t>
      </w:r>
      <w:r w:rsidRPr="00893A45">
        <w:rPr>
          <w:sz w:val="23"/>
          <w:szCs w:val="23"/>
        </w:rPr>
        <w:t xml:space="preserve"> Atribuições do gestor, fiscal e do preposto, além das previstas no Anexo I – Termo de Referência:</w:t>
      </w:r>
    </w:p>
    <w:p w14:paraId="1964BC17" w14:textId="77777777" w:rsidR="00FA213A" w:rsidRPr="00893A45" w:rsidRDefault="00FA213A" w:rsidP="00445D55">
      <w:pPr>
        <w:autoSpaceDE w:val="0"/>
        <w:autoSpaceDN w:val="0"/>
        <w:adjustRightInd w:val="0"/>
        <w:jc w:val="both"/>
        <w:rPr>
          <w:iCs/>
          <w:sz w:val="23"/>
          <w:szCs w:val="23"/>
        </w:rPr>
      </w:pPr>
    </w:p>
    <w:p w14:paraId="48907A5F" w14:textId="77777777" w:rsidR="00FA213A" w:rsidRPr="00893A45" w:rsidRDefault="00FA213A" w:rsidP="00445D55">
      <w:pPr>
        <w:jc w:val="both"/>
        <w:rPr>
          <w:sz w:val="23"/>
          <w:szCs w:val="23"/>
        </w:rPr>
      </w:pPr>
      <w:r w:rsidRPr="00893A45">
        <w:rPr>
          <w:bCs/>
          <w:sz w:val="23"/>
          <w:szCs w:val="23"/>
        </w:rPr>
        <w:t>3.4.1</w:t>
      </w:r>
      <w:r w:rsidRPr="00893A45">
        <w:rPr>
          <w:b/>
          <w:sz w:val="23"/>
          <w:szCs w:val="23"/>
        </w:rPr>
        <w:t>. GESTOR DE CONTRATO:</w:t>
      </w:r>
      <w:r w:rsidRPr="00893A45">
        <w:rPr>
          <w:sz w:val="23"/>
          <w:szCs w:val="23"/>
        </w:rPr>
        <w:t xml:space="preserve"> É o representante da FIEC que, será responsável por gerenciar o contrato, Art. 21, Decreto Federal nº 11.246.2022.</w:t>
      </w:r>
    </w:p>
    <w:p w14:paraId="69B37B4E" w14:textId="77777777" w:rsidR="00FA213A" w:rsidRPr="00893A45" w:rsidRDefault="00FA213A" w:rsidP="00445D55">
      <w:pPr>
        <w:jc w:val="both"/>
        <w:rPr>
          <w:b/>
          <w:sz w:val="23"/>
          <w:szCs w:val="23"/>
        </w:rPr>
      </w:pPr>
    </w:p>
    <w:p w14:paraId="258E55A6" w14:textId="77777777" w:rsidR="00FA213A" w:rsidRPr="00893A45" w:rsidRDefault="00FA213A" w:rsidP="00445D55">
      <w:pPr>
        <w:jc w:val="both"/>
        <w:rPr>
          <w:sz w:val="23"/>
          <w:szCs w:val="23"/>
        </w:rPr>
      </w:pPr>
      <w:r w:rsidRPr="00893A45">
        <w:rPr>
          <w:bCs/>
          <w:sz w:val="23"/>
          <w:szCs w:val="23"/>
        </w:rPr>
        <w:t>a)</w:t>
      </w:r>
      <w:r w:rsidRPr="00893A45">
        <w:rPr>
          <w:b/>
          <w:sz w:val="23"/>
          <w:szCs w:val="23"/>
        </w:rPr>
        <w:t xml:space="preserve"> Acompanhamento da execução:</w:t>
      </w:r>
      <w:r w:rsidRPr="00893A45">
        <w:rPr>
          <w:sz w:val="23"/>
          <w:szCs w:val="23"/>
        </w:rPr>
        <w:t xml:space="preserve"> monitorar e supervisionar o contrato, verificando o cumprimento das obrigações.</w:t>
      </w:r>
    </w:p>
    <w:p w14:paraId="607893E0" w14:textId="77777777" w:rsidR="00FA213A" w:rsidRPr="00893A45" w:rsidRDefault="00FA213A" w:rsidP="00445D55">
      <w:pPr>
        <w:jc w:val="both"/>
        <w:rPr>
          <w:sz w:val="23"/>
          <w:szCs w:val="23"/>
        </w:rPr>
      </w:pPr>
      <w:r w:rsidRPr="00893A45">
        <w:rPr>
          <w:bCs/>
          <w:sz w:val="23"/>
          <w:szCs w:val="23"/>
        </w:rPr>
        <w:t>b)</w:t>
      </w:r>
      <w:r w:rsidRPr="00893A45">
        <w:rPr>
          <w:b/>
          <w:sz w:val="23"/>
          <w:szCs w:val="23"/>
        </w:rPr>
        <w:t xml:space="preserve"> Controle Financeiro:</w:t>
      </w:r>
      <w:r w:rsidRPr="00893A45">
        <w:rPr>
          <w:sz w:val="23"/>
          <w:szCs w:val="23"/>
        </w:rPr>
        <w:t xml:space="preserve"> Responsável pelos aspectos financeiros do contrato (pagamento, medições, reajuste de preços e eventuais penalidades por descumprimento contratual).</w:t>
      </w:r>
    </w:p>
    <w:p w14:paraId="0CCDD8A9" w14:textId="77777777" w:rsidR="00FA213A" w:rsidRPr="00893A45" w:rsidRDefault="00FA213A" w:rsidP="00445D55">
      <w:pPr>
        <w:jc w:val="both"/>
        <w:rPr>
          <w:sz w:val="23"/>
          <w:szCs w:val="23"/>
        </w:rPr>
      </w:pPr>
      <w:r w:rsidRPr="00893A45">
        <w:rPr>
          <w:bCs/>
          <w:sz w:val="23"/>
          <w:szCs w:val="23"/>
        </w:rPr>
        <w:t>c)</w:t>
      </w:r>
      <w:r w:rsidRPr="00893A45">
        <w:rPr>
          <w:b/>
          <w:sz w:val="23"/>
          <w:szCs w:val="23"/>
        </w:rPr>
        <w:t xml:space="preserve"> Avaliação de Desempenho:</w:t>
      </w:r>
      <w:r w:rsidRPr="00893A45">
        <w:rPr>
          <w:sz w:val="23"/>
          <w:szCs w:val="23"/>
        </w:rPr>
        <w:t xml:space="preserve"> Ao cumprimento de prazos de execução, fornecimento, troca se for o caso, padrões de qualidade de serviços/produtos.</w:t>
      </w:r>
    </w:p>
    <w:p w14:paraId="4FFD8E88" w14:textId="77777777" w:rsidR="00FA213A" w:rsidRPr="00893A45" w:rsidRDefault="00FA213A" w:rsidP="00445D55">
      <w:pPr>
        <w:jc w:val="both"/>
        <w:rPr>
          <w:sz w:val="23"/>
          <w:szCs w:val="23"/>
        </w:rPr>
      </w:pPr>
      <w:r w:rsidRPr="00893A45">
        <w:rPr>
          <w:bCs/>
          <w:sz w:val="23"/>
          <w:szCs w:val="23"/>
        </w:rPr>
        <w:t>d)</w:t>
      </w:r>
      <w:r w:rsidRPr="00893A45">
        <w:rPr>
          <w:b/>
          <w:sz w:val="23"/>
          <w:szCs w:val="23"/>
        </w:rPr>
        <w:t xml:space="preserve"> Comunicação: </w:t>
      </w:r>
      <w:r w:rsidRPr="00893A45">
        <w:rPr>
          <w:sz w:val="23"/>
          <w:szCs w:val="23"/>
        </w:rPr>
        <w:t>Comunicar e solicitar informações aos fiscais do contrato, fornecedores e demais envolvidos no processo.</w:t>
      </w:r>
    </w:p>
    <w:p w14:paraId="4D51C7A7" w14:textId="77777777" w:rsidR="00FA213A" w:rsidRPr="00893A45" w:rsidRDefault="00FA213A" w:rsidP="00445D55">
      <w:pPr>
        <w:jc w:val="both"/>
        <w:rPr>
          <w:sz w:val="23"/>
          <w:szCs w:val="23"/>
        </w:rPr>
      </w:pPr>
      <w:r w:rsidRPr="00893A45">
        <w:rPr>
          <w:bCs/>
          <w:sz w:val="23"/>
          <w:szCs w:val="23"/>
        </w:rPr>
        <w:t>e)</w:t>
      </w:r>
      <w:r w:rsidRPr="00893A45">
        <w:rPr>
          <w:b/>
          <w:sz w:val="23"/>
          <w:szCs w:val="23"/>
        </w:rPr>
        <w:t xml:space="preserve"> Escopo e saldo do contrato:</w:t>
      </w:r>
      <w:r w:rsidRPr="00893A45">
        <w:rPr>
          <w:sz w:val="23"/>
          <w:szCs w:val="23"/>
        </w:rPr>
        <w:t xml:space="preserve">  providências para inicialização de termos aditivos quando cabíveis, rescisão contratual, nova contratação;</w:t>
      </w:r>
    </w:p>
    <w:p w14:paraId="5565401C" w14:textId="77777777" w:rsidR="00FA213A" w:rsidRPr="00893A45" w:rsidRDefault="00FA213A" w:rsidP="00445D55">
      <w:pPr>
        <w:jc w:val="both"/>
        <w:rPr>
          <w:sz w:val="23"/>
          <w:szCs w:val="23"/>
        </w:rPr>
      </w:pPr>
      <w:r w:rsidRPr="00893A45">
        <w:rPr>
          <w:bCs/>
          <w:sz w:val="23"/>
          <w:szCs w:val="23"/>
        </w:rPr>
        <w:t>f)</w:t>
      </w:r>
      <w:r w:rsidRPr="00893A45">
        <w:rPr>
          <w:b/>
          <w:sz w:val="23"/>
          <w:szCs w:val="23"/>
        </w:rPr>
        <w:t xml:space="preserve"> Emissão de Termo Definitivo: </w:t>
      </w:r>
      <w:r w:rsidRPr="00893A45">
        <w:rPr>
          <w:sz w:val="23"/>
          <w:szCs w:val="23"/>
        </w:rPr>
        <w:t xml:space="preserve">o gestor emitirá o Termo Definitivo de Recebimento, desde que cumprido integralmente o objeto contratado, se for o caso. </w:t>
      </w:r>
    </w:p>
    <w:p w14:paraId="28596856" w14:textId="77777777" w:rsidR="00FA213A" w:rsidRPr="00893A45" w:rsidRDefault="00FA213A" w:rsidP="00445D55">
      <w:pPr>
        <w:jc w:val="both"/>
        <w:rPr>
          <w:b/>
          <w:iCs/>
          <w:sz w:val="23"/>
          <w:szCs w:val="23"/>
        </w:rPr>
      </w:pPr>
    </w:p>
    <w:p w14:paraId="09046FE1" w14:textId="77777777" w:rsidR="00FA213A" w:rsidRPr="00893A45" w:rsidRDefault="00FA213A" w:rsidP="00445D55">
      <w:pPr>
        <w:jc w:val="both"/>
        <w:rPr>
          <w:sz w:val="23"/>
          <w:szCs w:val="23"/>
        </w:rPr>
      </w:pPr>
      <w:r w:rsidRPr="00893A45">
        <w:rPr>
          <w:bCs/>
          <w:iCs/>
          <w:sz w:val="23"/>
          <w:szCs w:val="23"/>
        </w:rPr>
        <w:t>3.4.2</w:t>
      </w:r>
      <w:r w:rsidRPr="00893A45">
        <w:rPr>
          <w:b/>
          <w:iCs/>
          <w:sz w:val="23"/>
          <w:szCs w:val="23"/>
        </w:rPr>
        <w:t>. FISCAL DO CONTRATO:</w:t>
      </w:r>
      <w:r w:rsidRPr="00893A45">
        <w:rPr>
          <w:bCs/>
          <w:iCs/>
          <w:sz w:val="23"/>
          <w:szCs w:val="23"/>
        </w:rPr>
        <w:t xml:space="preserve"> É o representante</w:t>
      </w:r>
      <w:r w:rsidRPr="00893A45">
        <w:rPr>
          <w:sz w:val="23"/>
          <w:szCs w:val="23"/>
        </w:rPr>
        <w:t xml:space="preserve"> da FIEC que, será responsável pelo acompanhamento da execução. Art. 25, Decreto Federal nº 11.246/2022.</w:t>
      </w:r>
    </w:p>
    <w:p w14:paraId="0A44CCE7" w14:textId="77777777" w:rsidR="00FA213A" w:rsidRPr="00893A45" w:rsidRDefault="00FA213A" w:rsidP="00445D55">
      <w:pPr>
        <w:jc w:val="both"/>
        <w:rPr>
          <w:b/>
          <w:sz w:val="23"/>
          <w:szCs w:val="23"/>
        </w:rPr>
      </w:pPr>
    </w:p>
    <w:p w14:paraId="0C757C4F" w14:textId="77777777" w:rsidR="00FA213A" w:rsidRPr="00893A45" w:rsidRDefault="00FA213A" w:rsidP="00445D55">
      <w:pPr>
        <w:jc w:val="both"/>
        <w:rPr>
          <w:sz w:val="23"/>
          <w:szCs w:val="23"/>
        </w:rPr>
      </w:pPr>
      <w:r w:rsidRPr="00893A45">
        <w:rPr>
          <w:bCs/>
          <w:sz w:val="23"/>
          <w:szCs w:val="23"/>
        </w:rPr>
        <w:t>a)</w:t>
      </w:r>
      <w:r w:rsidRPr="00893A45">
        <w:rPr>
          <w:b/>
          <w:sz w:val="23"/>
          <w:szCs w:val="23"/>
        </w:rPr>
        <w:t xml:space="preserve"> Acompanhamento técnico:</w:t>
      </w:r>
      <w:r w:rsidRPr="00893A45">
        <w:rPr>
          <w:sz w:val="23"/>
          <w:szCs w:val="23"/>
        </w:rPr>
        <w:t xml:space="preserve"> auxiliar o gestor na execução dos trabalhos de forma técnica, garantir que as especificações sejam atendidas e determinando o que for necessário para a regularização dos defeitos ou faltas observadas.</w:t>
      </w:r>
    </w:p>
    <w:p w14:paraId="122E93A1" w14:textId="77777777" w:rsidR="00FA213A" w:rsidRPr="00893A45" w:rsidRDefault="00FA213A" w:rsidP="00445D55">
      <w:pPr>
        <w:jc w:val="both"/>
        <w:rPr>
          <w:sz w:val="23"/>
          <w:szCs w:val="23"/>
        </w:rPr>
      </w:pPr>
      <w:r w:rsidRPr="00893A45">
        <w:rPr>
          <w:bCs/>
          <w:sz w:val="23"/>
          <w:szCs w:val="23"/>
        </w:rPr>
        <w:t>b)</w:t>
      </w:r>
      <w:r w:rsidRPr="00893A45">
        <w:rPr>
          <w:b/>
          <w:sz w:val="23"/>
          <w:szCs w:val="23"/>
        </w:rPr>
        <w:t xml:space="preserve"> Verificação de qualidade</w:t>
      </w:r>
      <w:r w:rsidRPr="00893A45">
        <w:rPr>
          <w:sz w:val="23"/>
          <w:szCs w:val="23"/>
        </w:rPr>
        <w:t>: Verifica se os produtos, entregues estão conforme requisitos estabelecidos, realizando inspeções e testes necessários;</w:t>
      </w:r>
    </w:p>
    <w:p w14:paraId="1FE2526B" w14:textId="77777777" w:rsidR="00FA213A" w:rsidRPr="00893A45" w:rsidRDefault="00FA213A" w:rsidP="00445D55">
      <w:pPr>
        <w:jc w:val="both"/>
        <w:rPr>
          <w:sz w:val="23"/>
          <w:szCs w:val="23"/>
        </w:rPr>
      </w:pPr>
      <w:r w:rsidRPr="00893A45">
        <w:rPr>
          <w:bCs/>
          <w:sz w:val="23"/>
          <w:szCs w:val="23"/>
        </w:rPr>
        <w:t>c)</w:t>
      </w:r>
      <w:r w:rsidRPr="00893A45">
        <w:rPr>
          <w:b/>
          <w:sz w:val="23"/>
          <w:szCs w:val="23"/>
        </w:rPr>
        <w:t xml:space="preserve"> Emissão de Pareceres Técnicos:  </w:t>
      </w:r>
      <w:r w:rsidRPr="00893A45">
        <w:rPr>
          <w:sz w:val="23"/>
          <w:szCs w:val="23"/>
        </w:rPr>
        <w:t>Emissão de Termo de Recebimento Provisório ou Termo de Impugnação identificando a não conformidade, se for o caso.</w:t>
      </w:r>
    </w:p>
    <w:p w14:paraId="48809EEC" w14:textId="77777777" w:rsidR="00FA213A" w:rsidRPr="00893A45" w:rsidRDefault="00FA213A" w:rsidP="00445D55">
      <w:pPr>
        <w:jc w:val="both"/>
        <w:rPr>
          <w:sz w:val="23"/>
          <w:szCs w:val="23"/>
        </w:rPr>
      </w:pPr>
      <w:r w:rsidRPr="00893A45">
        <w:rPr>
          <w:bCs/>
          <w:sz w:val="23"/>
          <w:szCs w:val="23"/>
        </w:rPr>
        <w:t>d)</w:t>
      </w:r>
      <w:r w:rsidRPr="00893A45">
        <w:rPr>
          <w:b/>
          <w:sz w:val="23"/>
          <w:szCs w:val="23"/>
        </w:rPr>
        <w:t xml:space="preserve"> Registro de Ocorrências:</w:t>
      </w:r>
      <w:r w:rsidRPr="00893A45">
        <w:rPr>
          <w:sz w:val="23"/>
          <w:szCs w:val="23"/>
        </w:rPr>
        <w:t xml:space="preserve">  Anota e notifica a contratada para correções ou ajustes quando necessário. Na ocorrência de decisão ou providência que extrapole a competência, deve ser informar o seu superior.</w:t>
      </w:r>
    </w:p>
    <w:p w14:paraId="095DAB97" w14:textId="77777777" w:rsidR="00FA213A" w:rsidRPr="00893A45" w:rsidRDefault="00FA213A" w:rsidP="00445D55">
      <w:pPr>
        <w:tabs>
          <w:tab w:val="left" w:pos="288"/>
        </w:tabs>
        <w:jc w:val="both"/>
        <w:rPr>
          <w:b/>
          <w:bCs/>
          <w:sz w:val="23"/>
          <w:szCs w:val="23"/>
        </w:rPr>
      </w:pPr>
    </w:p>
    <w:p w14:paraId="698C69E3" w14:textId="77777777" w:rsidR="00FA213A" w:rsidRPr="00893A45" w:rsidRDefault="00FA213A" w:rsidP="00445D55">
      <w:pPr>
        <w:tabs>
          <w:tab w:val="left" w:pos="288"/>
        </w:tabs>
        <w:jc w:val="both"/>
        <w:rPr>
          <w:sz w:val="23"/>
          <w:szCs w:val="23"/>
        </w:rPr>
      </w:pPr>
      <w:r w:rsidRPr="00893A45">
        <w:rPr>
          <w:sz w:val="23"/>
          <w:szCs w:val="23"/>
        </w:rPr>
        <w:t>3.4.3</w:t>
      </w:r>
      <w:r w:rsidRPr="00893A45">
        <w:rPr>
          <w:b/>
          <w:bCs/>
          <w:sz w:val="23"/>
          <w:szCs w:val="23"/>
        </w:rPr>
        <w:t xml:space="preserve">. O preposto indicado: </w:t>
      </w:r>
      <w:r w:rsidRPr="00893A45">
        <w:rPr>
          <w:sz w:val="23"/>
          <w:szCs w:val="23"/>
        </w:rPr>
        <w:t>Deverá acompanhar e fiscalizar a execução deste contrato, bem como, prestar toda assistência e orientação que se fizerem necessárias, conforme art. 118 da Lei Federal n</w:t>
      </w:r>
      <w:r w:rsidRPr="00893A45">
        <w:rPr>
          <w:sz w:val="23"/>
          <w:szCs w:val="23"/>
          <w:u w:val="single"/>
          <w:vertAlign w:val="superscript"/>
        </w:rPr>
        <w:t>o</w:t>
      </w:r>
      <w:r w:rsidRPr="00893A45">
        <w:rPr>
          <w:sz w:val="23"/>
          <w:szCs w:val="23"/>
        </w:rPr>
        <w:t xml:space="preserve"> 14.133/21.</w:t>
      </w:r>
    </w:p>
    <w:p w14:paraId="4AC725D8" w14:textId="77777777" w:rsidR="00FA213A" w:rsidRPr="00893A45" w:rsidRDefault="00FA213A" w:rsidP="00445D55">
      <w:pPr>
        <w:tabs>
          <w:tab w:val="left" w:pos="288"/>
        </w:tabs>
        <w:jc w:val="both"/>
        <w:rPr>
          <w:sz w:val="23"/>
          <w:szCs w:val="23"/>
        </w:rPr>
      </w:pPr>
    </w:p>
    <w:p w14:paraId="5503BD63" w14:textId="77777777" w:rsidR="00FA213A" w:rsidRPr="00893A45" w:rsidRDefault="00FA213A" w:rsidP="00445D55">
      <w:pPr>
        <w:tabs>
          <w:tab w:val="left" w:pos="288"/>
        </w:tabs>
        <w:jc w:val="both"/>
        <w:rPr>
          <w:sz w:val="23"/>
          <w:szCs w:val="23"/>
        </w:rPr>
      </w:pPr>
      <w:r w:rsidRPr="00893A45">
        <w:rPr>
          <w:sz w:val="23"/>
          <w:szCs w:val="23"/>
        </w:rPr>
        <w:t>a)</w:t>
      </w:r>
      <w:r w:rsidRPr="00893A45">
        <w:rPr>
          <w:b/>
          <w:bCs/>
          <w:sz w:val="23"/>
          <w:szCs w:val="23"/>
        </w:rPr>
        <w:t xml:space="preserve"> </w:t>
      </w:r>
      <w:r w:rsidRPr="00893A45">
        <w:rPr>
          <w:sz w:val="23"/>
          <w:szCs w:val="23"/>
        </w:rPr>
        <w:t xml:space="preserve">O preposto deverá comparecer sempre que solicitado na sede da </w:t>
      </w:r>
      <w:r w:rsidRPr="00893A45">
        <w:rPr>
          <w:b/>
          <w:sz w:val="23"/>
          <w:szCs w:val="23"/>
        </w:rPr>
        <w:t>CONTRATANTE</w:t>
      </w:r>
      <w:r w:rsidRPr="00893A45">
        <w:rPr>
          <w:sz w:val="23"/>
          <w:szCs w:val="23"/>
        </w:rPr>
        <w:t xml:space="preserve">, em horário por esta estabelecida, a fim de receber e fornecer informações, instruções e acertar providências.    </w:t>
      </w:r>
    </w:p>
    <w:p w14:paraId="0B856AB7" w14:textId="77777777" w:rsidR="00FA213A" w:rsidRPr="00893A45" w:rsidRDefault="00FA213A" w:rsidP="00445D55">
      <w:pPr>
        <w:ind w:left="-5"/>
        <w:jc w:val="both"/>
        <w:rPr>
          <w:sz w:val="23"/>
          <w:szCs w:val="23"/>
        </w:rPr>
      </w:pPr>
    </w:p>
    <w:p w14:paraId="185BA99A" w14:textId="77777777" w:rsidR="00FA213A" w:rsidRPr="00893A45" w:rsidRDefault="00FA213A" w:rsidP="00445D55">
      <w:pPr>
        <w:adjustRightInd w:val="0"/>
        <w:jc w:val="both"/>
        <w:rPr>
          <w:sz w:val="23"/>
          <w:szCs w:val="23"/>
        </w:rPr>
      </w:pPr>
      <w:r w:rsidRPr="00893A45">
        <w:rPr>
          <w:sz w:val="23"/>
          <w:szCs w:val="23"/>
        </w:rPr>
        <w:t>3.5. As partes, sempre que for da conveniência de uma das partes, poderá solicitar e agendar reuniões para que sejam discutidos quaisquer assuntos relacionados ao objeto desta avença.</w:t>
      </w:r>
    </w:p>
    <w:p w14:paraId="0F86387D" w14:textId="77777777" w:rsidR="00FA213A" w:rsidRPr="00893A45" w:rsidRDefault="00FA213A" w:rsidP="00445D55">
      <w:pPr>
        <w:jc w:val="both"/>
        <w:rPr>
          <w:b/>
          <w:sz w:val="23"/>
          <w:szCs w:val="23"/>
        </w:rPr>
      </w:pPr>
    </w:p>
    <w:p w14:paraId="2B31C816" w14:textId="77777777" w:rsidR="00FA213A" w:rsidRPr="00893A45" w:rsidRDefault="00FA213A" w:rsidP="00445D55">
      <w:pPr>
        <w:jc w:val="both"/>
        <w:rPr>
          <w:bCs/>
          <w:sz w:val="23"/>
          <w:szCs w:val="23"/>
        </w:rPr>
      </w:pPr>
      <w:r w:rsidRPr="00893A45">
        <w:rPr>
          <w:bCs/>
          <w:sz w:val="23"/>
          <w:szCs w:val="23"/>
        </w:rPr>
        <w:t xml:space="preserve">3.6. A </w:t>
      </w:r>
      <w:r w:rsidRPr="00893A45">
        <w:rPr>
          <w:b/>
          <w:sz w:val="23"/>
          <w:szCs w:val="23"/>
        </w:rPr>
        <w:t>CONTRATANTE</w:t>
      </w:r>
      <w:r w:rsidRPr="00893A45">
        <w:rPr>
          <w:bCs/>
          <w:sz w:val="23"/>
          <w:szCs w:val="23"/>
        </w:rPr>
        <w:t xml:space="preserve"> poderá, a qualquer tempo, exercer a mais ampla fiscalização da execução contratual, nos termos do art. 117 da Lei nº 14.133/2021, reservando-se o direito de recusar, total ou parcialmente, o objeto quando constatada a sua desconformidade com as especificações estabelecidas no contrato e no Termo de Referência.</w:t>
      </w:r>
    </w:p>
    <w:p w14:paraId="2FD5C212" w14:textId="77777777" w:rsidR="00FA213A" w:rsidRPr="00893A45" w:rsidRDefault="00FA213A" w:rsidP="00445D55">
      <w:pPr>
        <w:jc w:val="both"/>
        <w:rPr>
          <w:sz w:val="23"/>
          <w:szCs w:val="23"/>
        </w:rPr>
      </w:pPr>
    </w:p>
    <w:p w14:paraId="3682EA5B" w14:textId="77777777" w:rsidR="00FA213A" w:rsidRPr="00893A45" w:rsidRDefault="00FA213A" w:rsidP="00445D55">
      <w:pPr>
        <w:jc w:val="both"/>
        <w:rPr>
          <w:sz w:val="23"/>
          <w:szCs w:val="23"/>
        </w:rPr>
      </w:pPr>
      <w:r w:rsidRPr="00893A45">
        <w:rPr>
          <w:bCs/>
          <w:sz w:val="23"/>
          <w:szCs w:val="23"/>
        </w:rPr>
        <w:t>3.7</w:t>
      </w:r>
      <w:r w:rsidRPr="00893A45">
        <w:rPr>
          <w:b/>
          <w:sz w:val="23"/>
          <w:szCs w:val="23"/>
        </w:rPr>
        <w:t xml:space="preserve">. </w:t>
      </w:r>
      <w:r w:rsidRPr="00893A45">
        <w:rPr>
          <w:sz w:val="23"/>
          <w:szCs w:val="23"/>
        </w:rPr>
        <w:t xml:space="preserve">A fiscalização, por parte da </w:t>
      </w:r>
      <w:r w:rsidRPr="00893A45">
        <w:rPr>
          <w:b/>
          <w:sz w:val="23"/>
          <w:szCs w:val="23"/>
        </w:rPr>
        <w:t>CONTRATANTE</w:t>
      </w:r>
      <w:r w:rsidRPr="00893A45">
        <w:rPr>
          <w:sz w:val="23"/>
          <w:szCs w:val="23"/>
        </w:rPr>
        <w:t xml:space="preserve">, não eximirá a </w:t>
      </w:r>
      <w:r w:rsidRPr="00893A45">
        <w:rPr>
          <w:b/>
          <w:sz w:val="23"/>
          <w:szCs w:val="23"/>
        </w:rPr>
        <w:t xml:space="preserve">CONTRATADA </w:t>
      </w:r>
      <w:r w:rsidRPr="00893A45">
        <w:rPr>
          <w:sz w:val="23"/>
          <w:szCs w:val="23"/>
        </w:rPr>
        <w:t xml:space="preserve">das responsabilidades previstas na legislação civil e por danos que vier causar à </w:t>
      </w:r>
      <w:r w:rsidRPr="00893A45">
        <w:rPr>
          <w:b/>
          <w:sz w:val="23"/>
          <w:szCs w:val="23"/>
        </w:rPr>
        <w:t xml:space="preserve">CONTRATANTE </w:t>
      </w:r>
      <w:r w:rsidRPr="00893A45">
        <w:rPr>
          <w:sz w:val="23"/>
          <w:szCs w:val="23"/>
        </w:rPr>
        <w:t>ou a terceiros, seja por seus atos, de seus funcionários ou prepostos, decorrentes de sua culpa ou dolo na execução do contrato.</w:t>
      </w:r>
    </w:p>
    <w:p w14:paraId="57657947" w14:textId="77777777" w:rsidR="00FA213A" w:rsidRPr="00893A45" w:rsidRDefault="00FA213A" w:rsidP="00445D55">
      <w:pPr>
        <w:jc w:val="both"/>
        <w:rPr>
          <w:b/>
          <w:sz w:val="23"/>
          <w:szCs w:val="23"/>
        </w:rPr>
      </w:pPr>
    </w:p>
    <w:p w14:paraId="6AEA78EC" w14:textId="77777777" w:rsidR="00FA213A" w:rsidRPr="00893A45" w:rsidRDefault="00FA213A" w:rsidP="00445D55">
      <w:pPr>
        <w:jc w:val="both"/>
        <w:rPr>
          <w:sz w:val="23"/>
          <w:szCs w:val="23"/>
        </w:rPr>
      </w:pPr>
      <w:r w:rsidRPr="00893A45">
        <w:rPr>
          <w:bCs/>
          <w:sz w:val="23"/>
          <w:szCs w:val="23"/>
        </w:rPr>
        <w:lastRenderedPageBreak/>
        <w:t>3.8.</w:t>
      </w:r>
      <w:r w:rsidRPr="00893A45">
        <w:rPr>
          <w:sz w:val="23"/>
          <w:szCs w:val="23"/>
        </w:rPr>
        <w:t xml:space="preserve"> Havendo qualquer falha na execução ou que estejam em desacordo com as normas, a </w:t>
      </w:r>
      <w:r w:rsidRPr="00893A45">
        <w:rPr>
          <w:b/>
          <w:sz w:val="23"/>
          <w:szCs w:val="23"/>
        </w:rPr>
        <w:t xml:space="preserve">CONTRATADA </w:t>
      </w:r>
      <w:r w:rsidRPr="00893A45">
        <w:rPr>
          <w:sz w:val="23"/>
          <w:szCs w:val="23"/>
        </w:rPr>
        <w:t>será notificada para que os regularize, sob pena de aplicação das penalidades previstas neste termo.</w:t>
      </w:r>
    </w:p>
    <w:p w14:paraId="402DF7A9" w14:textId="77777777" w:rsidR="00FA213A" w:rsidRPr="00893A45" w:rsidRDefault="00FA213A" w:rsidP="00445D55">
      <w:pPr>
        <w:jc w:val="both"/>
        <w:rPr>
          <w:b/>
          <w:sz w:val="23"/>
          <w:szCs w:val="23"/>
        </w:rPr>
      </w:pPr>
    </w:p>
    <w:p w14:paraId="3E82E709" w14:textId="77777777" w:rsidR="00FA213A" w:rsidRPr="00893A45" w:rsidRDefault="00FA213A" w:rsidP="00445D55">
      <w:pPr>
        <w:jc w:val="both"/>
        <w:rPr>
          <w:sz w:val="23"/>
          <w:szCs w:val="23"/>
        </w:rPr>
      </w:pPr>
      <w:r w:rsidRPr="00893A45">
        <w:rPr>
          <w:bCs/>
          <w:sz w:val="23"/>
          <w:szCs w:val="23"/>
        </w:rPr>
        <w:t>3.9</w:t>
      </w:r>
      <w:r w:rsidRPr="00893A45">
        <w:rPr>
          <w:b/>
          <w:sz w:val="23"/>
          <w:szCs w:val="23"/>
        </w:rPr>
        <w:t xml:space="preserve">. </w:t>
      </w:r>
      <w:r w:rsidRPr="00893A45">
        <w:rPr>
          <w:sz w:val="23"/>
          <w:szCs w:val="23"/>
        </w:rPr>
        <w:t xml:space="preserve">Verificado o não cumprimento das correções apontadas conforme subitem acima, a </w:t>
      </w:r>
      <w:r w:rsidRPr="00893A45">
        <w:rPr>
          <w:b/>
          <w:sz w:val="23"/>
          <w:szCs w:val="23"/>
        </w:rPr>
        <w:t xml:space="preserve">CONTRATANTE </w:t>
      </w:r>
      <w:r w:rsidRPr="00893A45">
        <w:rPr>
          <w:sz w:val="23"/>
          <w:szCs w:val="23"/>
        </w:rPr>
        <w:t>poderá ajuizar a competente ação de perdas e danos, sem prejuízo das penalidades previstas.</w:t>
      </w:r>
    </w:p>
    <w:p w14:paraId="3EE6198A" w14:textId="77777777" w:rsidR="00FA213A" w:rsidRPr="00893A45" w:rsidRDefault="00FA213A" w:rsidP="00445D55">
      <w:pPr>
        <w:jc w:val="both"/>
        <w:rPr>
          <w:sz w:val="23"/>
          <w:szCs w:val="23"/>
        </w:rPr>
      </w:pPr>
    </w:p>
    <w:p w14:paraId="1C6E91BC" w14:textId="77777777" w:rsidR="00FA213A" w:rsidRPr="00893A45" w:rsidRDefault="00FA213A" w:rsidP="00445D55">
      <w:pPr>
        <w:jc w:val="both"/>
        <w:rPr>
          <w:sz w:val="23"/>
          <w:szCs w:val="23"/>
        </w:rPr>
      </w:pPr>
      <w:r w:rsidRPr="00893A45">
        <w:rPr>
          <w:bCs/>
          <w:sz w:val="23"/>
          <w:szCs w:val="23"/>
        </w:rPr>
        <w:t>3.10.</w:t>
      </w:r>
      <w:r w:rsidRPr="00893A45">
        <w:rPr>
          <w:sz w:val="23"/>
          <w:szCs w:val="23"/>
        </w:rPr>
        <w:t xml:space="preserve"> Quaisquer exigências da fiscalização, inerentes ao objeto contratado, deverão ser prontamente atendidas pela </w:t>
      </w:r>
      <w:r w:rsidRPr="00893A45">
        <w:rPr>
          <w:b/>
          <w:sz w:val="23"/>
          <w:szCs w:val="23"/>
        </w:rPr>
        <w:t>CONTRATADA</w:t>
      </w:r>
      <w:r w:rsidRPr="00893A45">
        <w:rPr>
          <w:sz w:val="23"/>
          <w:szCs w:val="23"/>
        </w:rPr>
        <w:t xml:space="preserve">, sem quaisquer ônus adicionais para a </w:t>
      </w:r>
      <w:r w:rsidRPr="00893A45">
        <w:rPr>
          <w:b/>
          <w:bCs/>
          <w:sz w:val="23"/>
          <w:szCs w:val="23"/>
        </w:rPr>
        <w:t>CONTRATANTE.</w:t>
      </w:r>
    </w:p>
    <w:p w14:paraId="58D9A187" w14:textId="77777777" w:rsidR="00FA213A" w:rsidRPr="00893A45" w:rsidRDefault="00FA213A" w:rsidP="00445D55">
      <w:pPr>
        <w:tabs>
          <w:tab w:val="left" w:pos="709"/>
        </w:tabs>
        <w:jc w:val="both"/>
        <w:rPr>
          <w:b/>
          <w:sz w:val="23"/>
          <w:szCs w:val="23"/>
        </w:rPr>
      </w:pPr>
    </w:p>
    <w:p w14:paraId="301695C8" w14:textId="77777777" w:rsidR="00FA213A" w:rsidRPr="00893A45" w:rsidRDefault="00FA213A" w:rsidP="00445D55">
      <w:pPr>
        <w:tabs>
          <w:tab w:val="left" w:pos="709"/>
        </w:tabs>
        <w:jc w:val="both"/>
        <w:rPr>
          <w:b/>
          <w:sz w:val="23"/>
          <w:szCs w:val="23"/>
        </w:rPr>
      </w:pPr>
      <w:r w:rsidRPr="00893A45">
        <w:rPr>
          <w:b/>
          <w:sz w:val="23"/>
          <w:szCs w:val="23"/>
        </w:rPr>
        <w:t>CLÁUSULA QUARTA - DAS OBRIGAÇÕES E RESPONSABILIDADES DA CONTRATADA</w:t>
      </w:r>
    </w:p>
    <w:p w14:paraId="6AA85477" w14:textId="77777777" w:rsidR="00D91125" w:rsidRPr="00893A45" w:rsidRDefault="00D91125" w:rsidP="00445D55">
      <w:pPr>
        <w:tabs>
          <w:tab w:val="left" w:pos="709"/>
        </w:tabs>
        <w:jc w:val="both"/>
        <w:rPr>
          <w:b/>
          <w:sz w:val="23"/>
          <w:szCs w:val="23"/>
        </w:rPr>
      </w:pPr>
    </w:p>
    <w:p w14:paraId="6D7CD60C" w14:textId="77777777" w:rsidR="00FA213A" w:rsidRPr="00893A45" w:rsidRDefault="00FA213A" w:rsidP="00445D55">
      <w:pPr>
        <w:autoSpaceDE w:val="0"/>
        <w:autoSpaceDN w:val="0"/>
        <w:adjustRightInd w:val="0"/>
        <w:jc w:val="both"/>
        <w:rPr>
          <w:sz w:val="23"/>
          <w:szCs w:val="23"/>
        </w:rPr>
      </w:pPr>
      <w:r w:rsidRPr="00893A45">
        <w:rPr>
          <w:bCs/>
          <w:sz w:val="23"/>
          <w:szCs w:val="23"/>
        </w:rPr>
        <w:t>4.1</w:t>
      </w:r>
      <w:r w:rsidRPr="00893A45">
        <w:rPr>
          <w:sz w:val="23"/>
          <w:szCs w:val="23"/>
        </w:rPr>
        <w:t xml:space="preserve">. Cabe a </w:t>
      </w:r>
      <w:r w:rsidRPr="00893A45">
        <w:rPr>
          <w:b/>
          <w:sz w:val="23"/>
          <w:szCs w:val="23"/>
        </w:rPr>
        <w:t>CONTRATADA</w:t>
      </w:r>
      <w:r w:rsidRPr="00893A45">
        <w:rPr>
          <w:sz w:val="23"/>
          <w:szCs w:val="23"/>
        </w:rPr>
        <w:t>, cumprir integralmente o objeto da contratação e da forma definida em cada capitulo do Anexo I – Termo de Referência do edital, além das obrigações estabelecidas em cláusulas próprias deste instrumento, bem como, daquelas estabelecidas na lei licitatória e legislação correlata, os seguintes:</w:t>
      </w:r>
    </w:p>
    <w:p w14:paraId="692C73A2" w14:textId="77777777" w:rsidR="00FA213A" w:rsidRPr="00893A45" w:rsidRDefault="00FA213A" w:rsidP="00445D55">
      <w:pPr>
        <w:pStyle w:val="NormalWeb"/>
        <w:spacing w:before="0" w:beforeAutospacing="0" w:after="0" w:afterAutospacing="0"/>
        <w:jc w:val="both"/>
        <w:rPr>
          <w:rFonts w:ascii="Times New Roman" w:hAnsi="Times New Roman" w:cs="Times New Roman"/>
          <w:b/>
          <w:sz w:val="23"/>
          <w:szCs w:val="23"/>
        </w:rPr>
      </w:pPr>
    </w:p>
    <w:p w14:paraId="695CEFA1" w14:textId="74A02D9C"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bCs/>
          <w:sz w:val="23"/>
          <w:szCs w:val="23"/>
        </w:rPr>
        <w:t>4.1.1.</w:t>
      </w:r>
      <w:r w:rsidRPr="00893A45">
        <w:rPr>
          <w:rFonts w:ascii="Times New Roman" w:hAnsi="Times New Roman" w:cs="Times New Roman"/>
          <w:sz w:val="23"/>
          <w:szCs w:val="23"/>
        </w:rPr>
        <w:t xml:space="preserve"> Ao longo de toda a execução do contrato, a </w:t>
      </w:r>
      <w:r w:rsidRPr="00893A45">
        <w:rPr>
          <w:rFonts w:ascii="Times New Roman" w:hAnsi="Times New Roman" w:cs="Times New Roman"/>
          <w:b/>
          <w:sz w:val="23"/>
          <w:szCs w:val="23"/>
        </w:rPr>
        <w:t>CONTRATADA</w:t>
      </w:r>
      <w:r w:rsidRPr="00893A45">
        <w:rPr>
          <w:rFonts w:ascii="Times New Roman" w:hAnsi="Times New Roman" w:cs="Times New Roman"/>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r w:rsidR="00A66939">
        <w:rPr>
          <w:rFonts w:ascii="Times New Roman" w:hAnsi="Times New Roman" w:cs="Times New Roman"/>
          <w:sz w:val="23"/>
          <w:szCs w:val="23"/>
        </w:rPr>
        <w:t xml:space="preserve">, quando aplicável. </w:t>
      </w:r>
    </w:p>
    <w:p w14:paraId="2D61F544"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220AFC42"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bCs/>
          <w:sz w:val="23"/>
          <w:szCs w:val="23"/>
        </w:rPr>
        <w:t>4.1.2</w:t>
      </w:r>
      <w:r w:rsidRPr="00893A45">
        <w:rPr>
          <w:rFonts w:ascii="Times New Roman" w:hAnsi="Times New Roman" w:cs="Times New Roman"/>
          <w:sz w:val="23"/>
          <w:szCs w:val="23"/>
        </w:rPr>
        <w:t xml:space="preserve">. Somente a </w:t>
      </w:r>
      <w:r w:rsidRPr="00893A45">
        <w:rPr>
          <w:rFonts w:ascii="Times New Roman" w:hAnsi="Times New Roman" w:cs="Times New Roman"/>
          <w:b/>
          <w:sz w:val="23"/>
          <w:szCs w:val="23"/>
        </w:rPr>
        <w:t>CONTRATADA</w:t>
      </w:r>
      <w:r w:rsidRPr="00893A45">
        <w:rPr>
          <w:rFonts w:ascii="Times New Roman" w:hAnsi="Times New Roman" w:cs="Times New Roman"/>
          <w:sz w:val="23"/>
          <w:szCs w:val="23"/>
        </w:rPr>
        <w:t xml:space="preserve"> será responsável pelos encargos trabalhistas, previdenciários, fiscais e comerciais resultantes da execução do contrato. A inadimplência da </w:t>
      </w:r>
      <w:r w:rsidRPr="00893A45">
        <w:rPr>
          <w:rFonts w:ascii="Times New Roman" w:hAnsi="Times New Roman" w:cs="Times New Roman"/>
          <w:b/>
          <w:sz w:val="23"/>
          <w:szCs w:val="23"/>
        </w:rPr>
        <w:t>CONTRATADA</w:t>
      </w:r>
      <w:r w:rsidRPr="00893A45">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 </w:t>
      </w:r>
    </w:p>
    <w:p w14:paraId="1A7C3F8E"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2B9EDA51" w14:textId="77777777" w:rsidR="00FA213A" w:rsidRPr="00893A45" w:rsidRDefault="00FA213A" w:rsidP="00445D55">
      <w:pPr>
        <w:tabs>
          <w:tab w:val="left" w:pos="284"/>
        </w:tabs>
        <w:jc w:val="both"/>
        <w:rPr>
          <w:bCs/>
          <w:sz w:val="23"/>
          <w:szCs w:val="23"/>
        </w:rPr>
      </w:pPr>
      <w:bookmarkStart w:id="21" w:name="_Hlk220509841"/>
      <w:r w:rsidRPr="00893A45">
        <w:rPr>
          <w:bCs/>
          <w:sz w:val="23"/>
          <w:szCs w:val="23"/>
        </w:rPr>
        <w:t>4.1.3.</w:t>
      </w:r>
      <w:r w:rsidRPr="00893A45">
        <w:rPr>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082A23F4" w14:textId="77777777" w:rsidR="00FA213A" w:rsidRPr="00893A45" w:rsidRDefault="00FA213A" w:rsidP="00445D55">
      <w:pPr>
        <w:adjustRightInd w:val="0"/>
        <w:jc w:val="both"/>
        <w:rPr>
          <w:sz w:val="23"/>
          <w:szCs w:val="23"/>
        </w:rPr>
      </w:pPr>
    </w:p>
    <w:p w14:paraId="53B208E7"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bookmarkStart w:id="22" w:name="_Hlk220510076"/>
      <w:bookmarkEnd w:id="21"/>
      <w:r w:rsidRPr="00893A45">
        <w:rPr>
          <w:rFonts w:ascii="Times New Roman" w:hAnsi="Times New Roman" w:cs="Times New Roman"/>
          <w:sz w:val="23"/>
          <w:szCs w:val="23"/>
        </w:rPr>
        <w:t xml:space="preserve">4.1.4. A </w:t>
      </w:r>
      <w:r w:rsidRPr="00893A45">
        <w:rPr>
          <w:rFonts w:ascii="Times New Roman" w:hAnsi="Times New Roman" w:cs="Times New Roman"/>
          <w:b/>
          <w:sz w:val="23"/>
          <w:szCs w:val="23"/>
        </w:rPr>
        <w:t>CONTRATADA</w:t>
      </w:r>
      <w:r w:rsidRPr="00893A45">
        <w:rPr>
          <w:rFonts w:ascii="Times New Roman" w:hAnsi="Times New Roman" w:cs="Times New Roman"/>
          <w:sz w:val="23"/>
          <w:szCs w:val="23"/>
        </w:rPr>
        <w:t xml:space="preserve"> será responsável pelos danos causados diretamente à Administração ou a terceiros em razão da execução do contrato, e não excluirá nem reduzirá essa responsabilidade a fiscalização ou o acompanhamento pelo contratante.</w:t>
      </w:r>
    </w:p>
    <w:p w14:paraId="700C67C6" w14:textId="77777777" w:rsidR="00FA213A" w:rsidRPr="00893A45" w:rsidRDefault="00FA213A" w:rsidP="00445D55">
      <w:pPr>
        <w:adjustRightInd w:val="0"/>
        <w:jc w:val="both"/>
        <w:rPr>
          <w:sz w:val="23"/>
          <w:szCs w:val="23"/>
        </w:rPr>
      </w:pPr>
    </w:p>
    <w:p w14:paraId="26F5F950" w14:textId="77777777" w:rsidR="00FA213A" w:rsidRPr="00893A45" w:rsidRDefault="00FA213A" w:rsidP="00445D55">
      <w:pPr>
        <w:autoSpaceDE w:val="0"/>
        <w:autoSpaceDN w:val="0"/>
        <w:adjustRightInd w:val="0"/>
        <w:jc w:val="both"/>
        <w:rPr>
          <w:sz w:val="23"/>
          <w:szCs w:val="23"/>
        </w:rPr>
      </w:pPr>
      <w:r w:rsidRPr="00893A45">
        <w:rPr>
          <w:sz w:val="23"/>
          <w:szCs w:val="23"/>
        </w:rPr>
        <w:t>4.1.5. Se obriga a execução do objeto contratual dentro do prazo estipulado obedecidas as exigências previstas neste instrumento.</w:t>
      </w:r>
    </w:p>
    <w:p w14:paraId="456A3892" w14:textId="77777777" w:rsidR="00FA213A" w:rsidRPr="00893A45" w:rsidRDefault="00FA213A" w:rsidP="00445D55">
      <w:pPr>
        <w:autoSpaceDE w:val="0"/>
        <w:autoSpaceDN w:val="0"/>
        <w:adjustRightInd w:val="0"/>
        <w:jc w:val="both"/>
        <w:rPr>
          <w:sz w:val="23"/>
          <w:szCs w:val="23"/>
        </w:rPr>
      </w:pPr>
    </w:p>
    <w:p w14:paraId="17090FF5" w14:textId="77777777" w:rsidR="00FA213A" w:rsidRPr="00893A45" w:rsidRDefault="00FA213A" w:rsidP="00445D55">
      <w:pPr>
        <w:autoSpaceDE w:val="0"/>
        <w:autoSpaceDN w:val="0"/>
        <w:adjustRightInd w:val="0"/>
        <w:jc w:val="both"/>
        <w:rPr>
          <w:sz w:val="23"/>
          <w:szCs w:val="23"/>
        </w:rPr>
      </w:pPr>
      <w:r w:rsidRPr="00893A45">
        <w:rPr>
          <w:sz w:val="23"/>
          <w:szCs w:val="23"/>
        </w:rPr>
        <w:t>4.1.6. Fornecer o objeto de acordo com o contratado, cabendo à CONTRATANTE, o direito de recusá-los quando não estiverem de acordo com o estabelecido, sem prejuízo das penalidades cabíveis.</w:t>
      </w:r>
    </w:p>
    <w:p w14:paraId="51B5F874" w14:textId="77777777" w:rsidR="00FA213A" w:rsidRPr="00893A45" w:rsidRDefault="00FA213A" w:rsidP="00445D55">
      <w:pPr>
        <w:autoSpaceDE w:val="0"/>
        <w:autoSpaceDN w:val="0"/>
        <w:adjustRightInd w:val="0"/>
        <w:jc w:val="both"/>
        <w:rPr>
          <w:sz w:val="23"/>
          <w:szCs w:val="23"/>
        </w:rPr>
      </w:pPr>
    </w:p>
    <w:p w14:paraId="4D095ACC" w14:textId="5B772243" w:rsidR="00FA213A" w:rsidRPr="00893A45" w:rsidRDefault="00FA213A" w:rsidP="00445D55">
      <w:pPr>
        <w:autoSpaceDE w:val="0"/>
        <w:autoSpaceDN w:val="0"/>
        <w:adjustRightInd w:val="0"/>
        <w:jc w:val="both"/>
        <w:rPr>
          <w:sz w:val="23"/>
          <w:szCs w:val="23"/>
        </w:rPr>
      </w:pPr>
      <w:r w:rsidRPr="00893A45">
        <w:rPr>
          <w:sz w:val="23"/>
          <w:szCs w:val="23"/>
        </w:rPr>
        <w:t>4.1.7. Substituir o objeto(s) na hipótese de fornecimento em desconformidade com o ofertado e divergente das especificações, com defeito de fabricação, imperfeitos, vícios e qualidade</w:t>
      </w:r>
    </w:p>
    <w:p w14:paraId="7AED2A15" w14:textId="77777777" w:rsidR="00FA213A" w:rsidRPr="00893A45" w:rsidRDefault="00FA213A" w:rsidP="00445D55">
      <w:pPr>
        <w:autoSpaceDE w:val="0"/>
        <w:autoSpaceDN w:val="0"/>
        <w:adjustRightInd w:val="0"/>
        <w:jc w:val="both"/>
        <w:rPr>
          <w:sz w:val="23"/>
          <w:szCs w:val="23"/>
        </w:rPr>
      </w:pPr>
      <w:r w:rsidRPr="00893A45">
        <w:rPr>
          <w:sz w:val="23"/>
          <w:szCs w:val="23"/>
        </w:rPr>
        <w:t>inferior, no prazo definido pela CONTRATANTE.</w:t>
      </w:r>
    </w:p>
    <w:p w14:paraId="77746FFF" w14:textId="77777777" w:rsidR="00FA213A" w:rsidRPr="00893A45" w:rsidRDefault="00FA213A" w:rsidP="00445D55">
      <w:pPr>
        <w:autoSpaceDE w:val="0"/>
        <w:autoSpaceDN w:val="0"/>
        <w:adjustRightInd w:val="0"/>
        <w:jc w:val="both"/>
        <w:rPr>
          <w:sz w:val="23"/>
          <w:szCs w:val="23"/>
        </w:rPr>
      </w:pPr>
    </w:p>
    <w:p w14:paraId="48F979F4" w14:textId="046A50FD" w:rsidR="00FA213A" w:rsidRPr="00893A45" w:rsidRDefault="00FA213A" w:rsidP="00445D55">
      <w:pPr>
        <w:autoSpaceDE w:val="0"/>
        <w:autoSpaceDN w:val="0"/>
        <w:adjustRightInd w:val="0"/>
        <w:jc w:val="both"/>
        <w:rPr>
          <w:sz w:val="23"/>
          <w:szCs w:val="23"/>
        </w:rPr>
      </w:pPr>
      <w:r w:rsidRPr="00893A45">
        <w:rPr>
          <w:sz w:val="23"/>
          <w:szCs w:val="23"/>
        </w:rPr>
        <w:t>4.1.8. Realizar testes e corrigir defeitos do objeto, quando necessário, sem ônus para a CONTRATANTE, durante o período de garantia estabelecido contados do Termo de Recebimento Definitivo.</w:t>
      </w:r>
    </w:p>
    <w:p w14:paraId="25C86A45" w14:textId="77777777" w:rsidR="00FA213A" w:rsidRPr="00893A45" w:rsidRDefault="00FA213A" w:rsidP="00445D55">
      <w:pPr>
        <w:autoSpaceDE w:val="0"/>
        <w:autoSpaceDN w:val="0"/>
        <w:adjustRightInd w:val="0"/>
        <w:jc w:val="both"/>
        <w:rPr>
          <w:sz w:val="23"/>
          <w:szCs w:val="23"/>
        </w:rPr>
      </w:pPr>
    </w:p>
    <w:p w14:paraId="14A1B0BC" w14:textId="77777777" w:rsidR="00FA213A" w:rsidRPr="00893A45" w:rsidRDefault="00FA213A" w:rsidP="00445D55">
      <w:pPr>
        <w:autoSpaceDE w:val="0"/>
        <w:autoSpaceDN w:val="0"/>
        <w:adjustRightInd w:val="0"/>
        <w:jc w:val="both"/>
        <w:rPr>
          <w:sz w:val="23"/>
          <w:szCs w:val="23"/>
        </w:rPr>
      </w:pPr>
      <w:r w:rsidRPr="00893A45">
        <w:rPr>
          <w:sz w:val="23"/>
          <w:szCs w:val="23"/>
        </w:rPr>
        <w:t>4.1.9. Atender aos chamados da CONTRATANTE, devidamente formalizados, tomando as providências necessárias para reparar ou substituir o objeto enquanto estiver dentro do prazo de garantia.</w:t>
      </w:r>
    </w:p>
    <w:p w14:paraId="1A05E3B5" w14:textId="77777777" w:rsidR="00FA213A" w:rsidRPr="00893A45" w:rsidRDefault="00FA213A" w:rsidP="00445D55">
      <w:pPr>
        <w:autoSpaceDE w:val="0"/>
        <w:autoSpaceDN w:val="0"/>
        <w:adjustRightInd w:val="0"/>
        <w:jc w:val="both"/>
        <w:rPr>
          <w:sz w:val="23"/>
          <w:szCs w:val="23"/>
        </w:rPr>
      </w:pPr>
    </w:p>
    <w:p w14:paraId="6EFD4E33" w14:textId="0724F384" w:rsidR="00FA213A" w:rsidRPr="00893A45" w:rsidRDefault="00FA213A" w:rsidP="00445D55">
      <w:pPr>
        <w:autoSpaceDE w:val="0"/>
        <w:autoSpaceDN w:val="0"/>
        <w:adjustRightInd w:val="0"/>
        <w:jc w:val="both"/>
        <w:rPr>
          <w:sz w:val="23"/>
          <w:szCs w:val="23"/>
        </w:rPr>
      </w:pPr>
      <w:r w:rsidRPr="00893A45">
        <w:rPr>
          <w:sz w:val="23"/>
          <w:szCs w:val="23"/>
        </w:rPr>
        <w:t>4.1.10. Garantir a titularidade de todo e qualquer direito de propriedade industrial envolvido no bem, assumindo a responsabilidade por eventuais ações e/ou reclamações, de modo a assegurar à CONTRATANTE a plena utilização do</w:t>
      </w:r>
      <w:r w:rsidR="00A66939">
        <w:rPr>
          <w:sz w:val="23"/>
          <w:szCs w:val="23"/>
        </w:rPr>
        <w:t xml:space="preserve"> objeto f</w:t>
      </w:r>
      <w:r w:rsidRPr="00893A45">
        <w:rPr>
          <w:sz w:val="23"/>
          <w:szCs w:val="23"/>
        </w:rPr>
        <w:t>ornecido ou a respectiva indenização ou substituição.</w:t>
      </w:r>
    </w:p>
    <w:p w14:paraId="06ADE441" w14:textId="77777777" w:rsidR="00FA213A" w:rsidRPr="00893A45" w:rsidRDefault="00FA213A" w:rsidP="00445D55">
      <w:pPr>
        <w:autoSpaceDE w:val="0"/>
        <w:autoSpaceDN w:val="0"/>
        <w:adjustRightInd w:val="0"/>
        <w:jc w:val="both"/>
        <w:rPr>
          <w:sz w:val="23"/>
          <w:szCs w:val="23"/>
        </w:rPr>
      </w:pPr>
    </w:p>
    <w:p w14:paraId="581A507A" w14:textId="77777777" w:rsidR="00FA213A" w:rsidRPr="00893A45" w:rsidRDefault="00FA213A" w:rsidP="00445D55">
      <w:pPr>
        <w:autoSpaceDE w:val="0"/>
        <w:autoSpaceDN w:val="0"/>
        <w:adjustRightInd w:val="0"/>
        <w:jc w:val="both"/>
        <w:rPr>
          <w:sz w:val="23"/>
          <w:szCs w:val="23"/>
        </w:rPr>
      </w:pPr>
      <w:r w:rsidRPr="00893A45">
        <w:rPr>
          <w:sz w:val="23"/>
          <w:szCs w:val="23"/>
        </w:rPr>
        <w:t>4.1.11. Responsabilizar-se, por quaisquer acidentes no fornecimento, inclusive quanto às redes de serviços públicos, o uso indevido de patentes e, ainda, por fatos de que resultem a destruição ou danificação dos bens, inclusive aqueles que, na hipótese de mora da CONTRATADA, decorram de caso fortuito ou força maior, estendendo-se essa responsabilidade até a assinatura do “Termo de Recebimento Definitivo dos Bens” e a integral liquidação de indenização acaso devida a terceiros.</w:t>
      </w:r>
    </w:p>
    <w:bookmarkEnd w:id="22"/>
    <w:p w14:paraId="048E4160" w14:textId="77777777" w:rsidR="00FA213A" w:rsidRPr="00893A45" w:rsidRDefault="00FA213A" w:rsidP="00445D55">
      <w:pPr>
        <w:tabs>
          <w:tab w:val="left" w:pos="284"/>
        </w:tabs>
        <w:jc w:val="both"/>
        <w:rPr>
          <w:sz w:val="23"/>
          <w:szCs w:val="23"/>
        </w:rPr>
      </w:pPr>
    </w:p>
    <w:p w14:paraId="606EA650" w14:textId="77777777" w:rsidR="00FA213A" w:rsidRPr="00893A45" w:rsidRDefault="00FA213A" w:rsidP="00445D55">
      <w:pPr>
        <w:autoSpaceDE w:val="0"/>
        <w:autoSpaceDN w:val="0"/>
        <w:adjustRightInd w:val="0"/>
        <w:jc w:val="both"/>
        <w:rPr>
          <w:sz w:val="23"/>
          <w:szCs w:val="23"/>
        </w:rPr>
      </w:pPr>
      <w:r w:rsidRPr="00893A45">
        <w:rPr>
          <w:sz w:val="23"/>
          <w:szCs w:val="23"/>
        </w:rPr>
        <w:t>4.1.12. Não permitir a utilização de qualquer trabalho do menor de dezesseis anos, exceto na condição de aprendiz para os maiores de quatorze anos; nem permitir a utilização do trabalho do menor de dezoito anos em trabalho noturno, perigoso ou insalubre;</w:t>
      </w:r>
    </w:p>
    <w:p w14:paraId="0FEF2BE0" w14:textId="77777777" w:rsidR="00FA213A" w:rsidRPr="00893A45" w:rsidRDefault="00FA213A" w:rsidP="00445D55">
      <w:pPr>
        <w:tabs>
          <w:tab w:val="left" w:pos="750"/>
        </w:tabs>
        <w:jc w:val="both"/>
        <w:rPr>
          <w:b/>
          <w:sz w:val="23"/>
          <w:szCs w:val="23"/>
        </w:rPr>
      </w:pPr>
    </w:p>
    <w:p w14:paraId="6572D78F" w14:textId="0CF9D885" w:rsidR="00FA213A" w:rsidRPr="00893A45" w:rsidRDefault="00FA213A" w:rsidP="00445D55">
      <w:pPr>
        <w:autoSpaceDE w:val="0"/>
        <w:autoSpaceDN w:val="0"/>
        <w:adjustRightInd w:val="0"/>
        <w:jc w:val="both"/>
        <w:rPr>
          <w:sz w:val="23"/>
          <w:szCs w:val="23"/>
        </w:rPr>
      </w:pPr>
      <w:r w:rsidRPr="00893A45">
        <w:rPr>
          <w:sz w:val="23"/>
          <w:szCs w:val="23"/>
        </w:rPr>
        <w:t xml:space="preserve">4.1.13. Avocar para si os ônus decorrentes de todas as reclamações e/ou ações judiciais ou extrajudiciais, por culpa ou dolo, que possam eventualmente ser alegadas por terceiros, contra a Contratante, procedentes da </w:t>
      </w:r>
      <w:r w:rsidR="002B63C4">
        <w:rPr>
          <w:sz w:val="23"/>
          <w:szCs w:val="23"/>
        </w:rPr>
        <w:t xml:space="preserve">execução </w:t>
      </w:r>
      <w:r w:rsidRPr="00893A45">
        <w:rPr>
          <w:sz w:val="23"/>
          <w:szCs w:val="23"/>
        </w:rPr>
        <w:t>do objeto desta contratação;</w:t>
      </w:r>
    </w:p>
    <w:p w14:paraId="01C48915" w14:textId="77777777" w:rsidR="00FA213A" w:rsidRPr="00893A45" w:rsidRDefault="00FA213A" w:rsidP="00445D55">
      <w:pPr>
        <w:tabs>
          <w:tab w:val="left" w:pos="750"/>
        </w:tabs>
        <w:jc w:val="both"/>
        <w:rPr>
          <w:bCs/>
          <w:sz w:val="23"/>
          <w:szCs w:val="23"/>
        </w:rPr>
      </w:pPr>
    </w:p>
    <w:p w14:paraId="6BCB8EF7" w14:textId="7723033F" w:rsidR="00FA213A" w:rsidRPr="00893A45" w:rsidRDefault="00FA213A" w:rsidP="00445D55">
      <w:pPr>
        <w:tabs>
          <w:tab w:val="left" w:pos="750"/>
        </w:tabs>
        <w:jc w:val="both"/>
        <w:rPr>
          <w:sz w:val="23"/>
          <w:szCs w:val="23"/>
        </w:rPr>
      </w:pPr>
      <w:r w:rsidRPr="00893A45">
        <w:rPr>
          <w:bCs/>
          <w:sz w:val="23"/>
          <w:szCs w:val="23"/>
        </w:rPr>
        <w:t>4.1.14.</w:t>
      </w:r>
      <w:r w:rsidRPr="00893A45">
        <w:rPr>
          <w:sz w:val="23"/>
          <w:szCs w:val="23"/>
        </w:rPr>
        <w:t xml:space="preserve"> A Contratada não deverá se valer do contrato a ser celebrado para assumir obrigações perante terceiros, dando-o como garantia, nem utilizar os direitos de crédito, a serem auferidos em função d</w:t>
      </w:r>
      <w:r w:rsidR="002B63C4">
        <w:rPr>
          <w:sz w:val="23"/>
          <w:szCs w:val="23"/>
        </w:rPr>
        <w:t>a execução do objeto contratado</w:t>
      </w:r>
      <w:r w:rsidRPr="00893A45">
        <w:rPr>
          <w:sz w:val="23"/>
          <w:szCs w:val="23"/>
        </w:rPr>
        <w:t>, sem prévia autorização da Contratante;</w:t>
      </w:r>
    </w:p>
    <w:p w14:paraId="7B389D9A" w14:textId="77777777" w:rsidR="00FA213A" w:rsidRPr="00893A45" w:rsidRDefault="00FA213A" w:rsidP="00445D55">
      <w:pPr>
        <w:autoSpaceDE w:val="0"/>
        <w:autoSpaceDN w:val="0"/>
        <w:adjustRightInd w:val="0"/>
        <w:jc w:val="both"/>
        <w:rPr>
          <w:sz w:val="23"/>
          <w:szCs w:val="23"/>
        </w:rPr>
      </w:pPr>
    </w:p>
    <w:p w14:paraId="4603283D" w14:textId="77777777" w:rsidR="00FA213A" w:rsidRPr="00893A45" w:rsidRDefault="00FA213A" w:rsidP="00445D55">
      <w:pPr>
        <w:autoSpaceDE w:val="0"/>
        <w:autoSpaceDN w:val="0"/>
        <w:adjustRightInd w:val="0"/>
        <w:jc w:val="both"/>
        <w:rPr>
          <w:sz w:val="23"/>
          <w:szCs w:val="23"/>
        </w:rPr>
      </w:pPr>
      <w:r w:rsidRPr="00893A45">
        <w:rPr>
          <w:sz w:val="23"/>
          <w:szCs w:val="23"/>
        </w:rPr>
        <w:t>4.1.15. A Contratada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022B796A" w14:textId="77777777" w:rsidR="00FA213A" w:rsidRPr="00893A45" w:rsidRDefault="00FA213A" w:rsidP="00445D55">
      <w:pPr>
        <w:jc w:val="both"/>
        <w:rPr>
          <w:b/>
          <w:bCs/>
          <w:sz w:val="23"/>
          <w:szCs w:val="23"/>
        </w:rPr>
      </w:pPr>
    </w:p>
    <w:p w14:paraId="58DD9566" w14:textId="77777777" w:rsidR="00FA213A" w:rsidRPr="00893A45" w:rsidRDefault="00FA213A" w:rsidP="00445D55">
      <w:pPr>
        <w:jc w:val="both"/>
        <w:rPr>
          <w:b/>
          <w:bCs/>
          <w:sz w:val="23"/>
          <w:szCs w:val="23"/>
        </w:rPr>
      </w:pPr>
      <w:r w:rsidRPr="00893A45">
        <w:rPr>
          <w:b/>
          <w:bCs/>
          <w:sz w:val="23"/>
          <w:szCs w:val="23"/>
        </w:rPr>
        <w:t>CLÁUSULA QUINTA - DAS OBRIGAÇÕES E RESPONSABILIDADES DA CONTRATANTE</w:t>
      </w:r>
    </w:p>
    <w:p w14:paraId="47B9453F" w14:textId="77777777" w:rsidR="00FA213A" w:rsidRPr="00893A45" w:rsidRDefault="00FA213A" w:rsidP="00445D55">
      <w:pPr>
        <w:adjustRightInd w:val="0"/>
        <w:jc w:val="both"/>
        <w:rPr>
          <w:sz w:val="23"/>
          <w:szCs w:val="23"/>
        </w:rPr>
      </w:pPr>
      <w:bookmarkStart w:id="23" w:name="_Hlk220510805"/>
    </w:p>
    <w:p w14:paraId="29A24E8A" w14:textId="77777777" w:rsidR="00FA213A" w:rsidRPr="00893A45" w:rsidRDefault="00FA213A" w:rsidP="00445D55">
      <w:pPr>
        <w:adjustRightInd w:val="0"/>
        <w:jc w:val="both"/>
        <w:rPr>
          <w:sz w:val="23"/>
          <w:szCs w:val="23"/>
        </w:rPr>
      </w:pPr>
      <w:r w:rsidRPr="00893A45">
        <w:rPr>
          <w:sz w:val="23"/>
          <w:szCs w:val="23"/>
        </w:rPr>
        <w:t>5.1. Para a execução do objeto, do presente contrato, compete à CONTRATANTE cumprir as obrigações previstas neste contrato, no Anexo I - Termo de Referência do edital, além das obrigações estabelecidas em cláusulas próprias deste instrumento, bem como, daquelas estabelecidas na lei licitatória e legislação correlata, os seguintes:</w:t>
      </w:r>
    </w:p>
    <w:p w14:paraId="52ABD701" w14:textId="77777777" w:rsidR="00FA213A" w:rsidRPr="00893A45" w:rsidRDefault="00FA213A" w:rsidP="00445D55">
      <w:pPr>
        <w:adjustRightInd w:val="0"/>
        <w:jc w:val="both"/>
        <w:rPr>
          <w:sz w:val="23"/>
          <w:szCs w:val="23"/>
        </w:rPr>
      </w:pPr>
    </w:p>
    <w:p w14:paraId="25641728" w14:textId="77777777" w:rsidR="00FA213A" w:rsidRPr="00893A45" w:rsidRDefault="00FA213A" w:rsidP="00445D55">
      <w:pPr>
        <w:adjustRightInd w:val="0"/>
        <w:jc w:val="both"/>
        <w:rPr>
          <w:sz w:val="23"/>
          <w:szCs w:val="23"/>
        </w:rPr>
      </w:pPr>
      <w:r w:rsidRPr="00893A45">
        <w:rPr>
          <w:sz w:val="23"/>
          <w:szCs w:val="23"/>
        </w:rPr>
        <w:t>5.1.1. Efetuar o pagamento na forma convencionada neste Instrumento.</w:t>
      </w:r>
    </w:p>
    <w:p w14:paraId="0BD9328D" w14:textId="77777777" w:rsidR="00FA213A" w:rsidRPr="00893A45" w:rsidRDefault="00FA213A" w:rsidP="00445D55">
      <w:pPr>
        <w:adjustRightInd w:val="0"/>
        <w:jc w:val="both"/>
        <w:rPr>
          <w:sz w:val="23"/>
          <w:szCs w:val="23"/>
        </w:rPr>
      </w:pPr>
    </w:p>
    <w:p w14:paraId="2674F69C" w14:textId="77777777" w:rsidR="00FA213A" w:rsidRPr="00893A45" w:rsidRDefault="00FA213A" w:rsidP="00445D55">
      <w:pPr>
        <w:adjustRightInd w:val="0"/>
        <w:jc w:val="both"/>
        <w:rPr>
          <w:sz w:val="23"/>
          <w:szCs w:val="23"/>
        </w:rPr>
      </w:pPr>
      <w:r w:rsidRPr="00893A45">
        <w:rPr>
          <w:sz w:val="23"/>
          <w:szCs w:val="23"/>
        </w:rPr>
        <w:t xml:space="preserve">5.1.2. Permitir aos técnicos e empregados da </w:t>
      </w:r>
      <w:proofErr w:type="gramStart"/>
      <w:r w:rsidRPr="00893A45">
        <w:rPr>
          <w:b/>
          <w:bCs/>
          <w:sz w:val="23"/>
          <w:szCs w:val="23"/>
        </w:rPr>
        <w:t>CONTRATADA</w:t>
      </w:r>
      <w:r w:rsidRPr="00893A45">
        <w:rPr>
          <w:sz w:val="23"/>
          <w:szCs w:val="23"/>
        </w:rPr>
        <w:t xml:space="preserve"> acesso</w:t>
      </w:r>
      <w:proofErr w:type="gramEnd"/>
      <w:r w:rsidRPr="00893A45">
        <w:rPr>
          <w:sz w:val="23"/>
          <w:szCs w:val="23"/>
        </w:rPr>
        <w:t xml:space="preserve"> às áreas físicas necessárias à execução deste contrato, observadas as normas internas e de segurança da </w:t>
      </w:r>
      <w:r w:rsidRPr="00893A45">
        <w:rPr>
          <w:b/>
          <w:bCs/>
          <w:sz w:val="23"/>
          <w:szCs w:val="23"/>
        </w:rPr>
        <w:t>CONTRATANTE</w:t>
      </w:r>
      <w:r w:rsidRPr="00893A45">
        <w:rPr>
          <w:sz w:val="23"/>
          <w:szCs w:val="23"/>
        </w:rPr>
        <w:t>.</w:t>
      </w:r>
    </w:p>
    <w:p w14:paraId="702578AA" w14:textId="77777777" w:rsidR="00FA213A" w:rsidRPr="00893A45" w:rsidRDefault="00FA213A" w:rsidP="00445D55">
      <w:pPr>
        <w:adjustRightInd w:val="0"/>
        <w:jc w:val="both"/>
        <w:rPr>
          <w:sz w:val="23"/>
          <w:szCs w:val="23"/>
        </w:rPr>
      </w:pPr>
    </w:p>
    <w:p w14:paraId="68930239" w14:textId="77777777" w:rsidR="00FA213A" w:rsidRPr="00893A45" w:rsidRDefault="00FA213A" w:rsidP="00445D55">
      <w:pPr>
        <w:adjustRightInd w:val="0"/>
        <w:jc w:val="both"/>
        <w:rPr>
          <w:sz w:val="23"/>
          <w:szCs w:val="23"/>
        </w:rPr>
      </w:pPr>
      <w:r w:rsidRPr="00893A45">
        <w:rPr>
          <w:sz w:val="23"/>
          <w:szCs w:val="23"/>
        </w:rPr>
        <w:t xml:space="preserve">5.1.3. Prestar aos empregados da </w:t>
      </w:r>
      <w:r w:rsidRPr="00893A45">
        <w:rPr>
          <w:b/>
          <w:bCs/>
          <w:sz w:val="23"/>
          <w:szCs w:val="23"/>
        </w:rPr>
        <w:t>CONTRATADA</w:t>
      </w:r>
      <w:r w:rsidRPr="00893A45">
        <w:rPr>
          <w:sz w:val="23"/>
          <w:szCs w:val="23"/>
        </w:rPr>
        <w:t xml:space="preserve"> as informações e esclarecimentos que eventualmente venham a ser solicitados, e que digam respeito à natureza do objeto.</w:t>
      </w:r>
    </w:p>
    <w:p w14:paraId="6AC93745" w14:textId="77777777" w:rsidR="00FA213A" w:rsidRPr="00893A45" w:rsidRDefault="00FA213A" w:rsidP="00445D55">
      <w:pPr>
        <w:adjustRightInd w:val="0"/>
        <w:jc w:val="both"/>
        <w:rPr>
          <w:sz w:val="23"/>
          <w:szCs w:val="23"/>
        </w:rPr>
      </w:pPr>
    </w:p>
    <w:p w14:paraId="445A47DB" w14:textId="77777777" w:rsidR="00FA213A" w:rsidRPr="00893A45" w:rsidRDefault="00FA213A" w:rsidP="00445D55">
      <w:pPr>
        <w:adjustRightInd w:val="0"/>
        <w:jc w:val="both"/>
        <w:rPr>
          <w:sz w:val="23"/>
          <w:szCs w:val="23"/>
        </w:rPr>
      </w:pPr>
      <w:r w:rsidRPr="00893A45">
        <w:rPr>
          <w:sz w:val="23"/>
          <w:szCs w:val="23"/>
        </w:rPr>
        <w:t>5.1.4. Acompanhar, controlar, fiscalizar e avaliar a execução do objeto, por meio do gestor e fiscal do contrato designados, efetuando o ateste somente quando comprovado o cumprimento integral das condições estabelecidas no edital, no Anexo I - Termo de Referência e neste contrato.</w:t>
      </w:r>
    </w:p>
    <w:p w14:paraId="7ABABB44" w14:textId="77777777" w:rsidR="00FA213A" w:rsidRPr="00893A45" w:rsidRDefault="00FA213A" w:rsidP="00445D55">
      <w:pPr>
        <w:pStyle w:val="Default"/>
        <w:jc w:val="both"/>
        <w:rPr>
          <w:rFonts w:ascii="Times New Roman" w:hAnsi="Times New Roman" w:cs="Times New Roman"/>
          <w:b/>
          <w:bCs/>
          <w:color w:val="auto"/>
          <w:sz w:val="23"/>
          <w:szCs w:val="23"/>
        </w:rPr>
      </w:pPr>
    </w:p>
    <w:p w14:paraId="68AF2526" w14:textId="52592DC6" w:rsidR="00FA213A" w:rsidRPr="00893A45" w:rsidRDefault="00FA213A" w:rsidP="00445D55">
      <w:pPr>
        <w:jc w:val="both"/>
        <w:rPr>
          <w:b/>
          <w:bCs/>
          <w:sz w:val="23"/>
          <w:szCs w:val="23"/>
        </w:rPr>
      </w:pPr>
      <w:r w:rsidRPr="00893A45">
        <w:rPr>
          <w:b/>
          <w:bCs/>
          <w:sz w:val="23"/>
          <w:szCs w:val="23"/>
        </w:rPr>
        <w:t xml:space="preserve">CLÁUSULA </w:t>
      </w:r>
      <w:r w:rsidR="00D91125" w:rsidRPr="00893A45">
        <w:rPr>
          <w:b/>
          <w:bCs/>
          <w:sz w:val="23"/>
          <w:szCs w:val="23"/>
        </w:rPr>
        <w:t xml:space="preserve">SEXTA </w:t>
      </w:r>
      <w:r w:rsidRPr="00893A45">
        <w:rPr>
          <w:b/>
          <w:bCs/>
          <w:sz w:val="23"/>
          <w:szCs w:val="23"/>
        </w:rPr>
        <w:t>- DOS PRAZOS DE VIGÊNCIA E EXECUÇÃO CONTRATUAL</w:t>
      </w:r>
    </w:p>
    <w:p w14:paraId="78AA6A09" w14:textId="77777777" w:rsidR="00821916" w:rsidRPr="00893A45" w:rsidRDefault="00821916" w:rsidP="00B71FDE">
      <w:pPr>
        <w:autoSpaceDE w:val="0"/>
        <w:jc w:val="both"/>
        <w:rPr>
          <w:rFonts w:eastAsia="Arial Unicode MS"/>
          <w:b/>
          <w:bCs/>
          <w:sz w:val="23"/>
          <w:szCs w:val="23"/>
        </w:rPr>
      </w:pPr>
    </w:p>
    <w:p w14:paraId="3CB2D195" w14:textId="515BCF55" w:rsidR="00821916" w:rsidRPr="00A055A5" w:rsidRDefault="00821916" w:rsidP="00B71FDE">
      <w:pPr>
        <w:autoSpaceDE w:val="0"/>
        <w:jc w:val="both"/>
        <w:rPr>
          <w:rFonts w:eastAsia="Arial Unicode MS"/>
          <w:sz w:val="23"/>
          <w:szCs w:val="23"/>
        </w:rPr>
      </w:pPr>
      <w:r w:rsidRPr="00A055A5">
        <w:rPr>
          <w:rFonts w:eastAsia="Arial Unicode MS"/>
          <w:sz w:val="23"/>
          <w:szCs w:val="23"/>
        </w:rPr>
        <w:t xml:space="preserve">6.1. O prazo de vigência do contrato será de 12 (doze) </w:t>
      </w:r>
      <w:r w:rsidRPr="00A055A5">
        <w:rPr>
          <w:sz w:val="23"/>
          <w:szCs w:val="23"/>
        </w:rPr>
        <w:t>meses contados da data de assinatura</w:t>
      </w:r>
      <w:r w:rsidRPr="00A055A5">
        <w:rPr>
          <w:rFonts w:eastAsia="Arial Unicode MS"/>
          <w:sz w:val="23"/>
          <w:szCs w:val="23"/>
        </w:rPr>
        <w:t>.</w:t>
      </w:r>
    </w:p>
    <w:p w14:paraId="331F13C7" w14:textId="77777777" w:rsidR="00821916" w:rsidRPr="00A055A5" w:rsidRDefault="00821916" w:rsidP="00B71FDE">
      <w:pPr>
        <w:autoSpaceDE w:val="0"/>
        <w:jc w:val="both"/>
        <w:rPr>
          <w:rFonts w:eastAsia="Arial Unicode MS"/>
          <w:sz w:val="23"/>
          <w:szCs w:val="23"/>
        </w:rPr>
      </w:pPr>
    </w:p>
    <w:p w14:paraId="4A467A2E" w14:textId="0E2B8196" w:rsidR="00821916" w:rsidRPr="00A055A5" w:rsidRDefault="00821916" w:rsidP="00B71FDE">
      <w:pPr>
        <w:adjustRightInd w:val="0"/>
        <w:jc w:val="both"/>
        <w:rPr>
          <w:sz w:val="23"/>
          <w:szCs w:val="23"/>
        </w:rPr>
      </w:pPr>
      <w:r w:rsidRPr="00A055A5">
        <w:rPr>
          <w:sz w:val="23"/>
          <w:szCs w:val="23"/>
        </w:rPr>
        <w:lastRenderedPageBreak/>
        <w:t xml:space="preserve">6.1.1. O prazo para fornecimento será de </w:t>
      </w:r>
      <w:r w:rsidR="00ED4118">
        <w:rPr>
          <w:sz w:val="23"/>
          <w:szCs w:val="23"/>
        </w:rPr>
        <w:t xml:space="preserve">até </w:t>
      </w:r>
      <w:r w:rsidRPr="00A055A5">
        <w:rPr>
          <w:sz w:val="23"/>
          <w:szCs w:val="23"/>
        </w:rPr>
        <w:t>90 (noventa) dias, contados da data de emissão d</w:t>
      </w:r>
      <w:r w:rsidR="004B6F1C" w:rsidRPr="00A055A5">
        <w:rPr>
          <w:sz w:val="23"/>
          <w:szCs w:val="23"/>
        </w:rPr>
        <w:t>a Ordem de Fornecimento.</w:t>
      </w:r>
    </w:p>
    <w:p w14:paraId="0CCA1C18" w14:textId="77777777" w:rsidR="00821916" w:rsidRPr="00A055A5" w:rsidRDefault="00821916" w:rsidP="00B71FDE">
      <w:pPr>
        <w:adjustRightInd w:val="0"/>
        <w:jc w:val="both"/>
        <w:rPr>
          <w:rFonts w:eastAsia="Arial Unicode MS"/>
          <w:sz w:val="23"/>
          <w:szCs w:val="23"/>
        </w:rPr>
      </w:pPr>
    </w:p>
    <w:p w14:paraId="27B8A3B0" w14:textId="167702EE" w:rsidR="002434AB" w:rsidRPr="002434AB" w:rsidRDefault="002434AB" w:rsidP="002434AB">
      <w:pPr>
        <w:autoSpaceDE w:val="0"/>
        <w:jc w:val="both"/>
        <w:rPr>
          <w:rFonts w:eastAsia="Arial Unicode MS"/>
          <w:sz w:val="23"/>
          <w:szCs w:val="23"/>
        </w:rPr>
      </w:pPr>
      <w:r w:rsidRPr="002434AB">
        <w:rPr>
          <w:rFonts w:eastAsia="Arial Unicode MS"/>
          <w:sz w:val="23"/>
          <w:szCs w:val="23"/>
        </w:rPr>
        <w:t>6.2. A vigência contratual e o prazo de fornecimento</w:t>
      </w:r>
      <w:r>
        <w:rPr>
          <w:rFonts w:eastAsia="Arial Unicode MS"/>
          <w:sz w:val="23"/>
          <w:szCs w:val="23"/>
        </w:rPr>
        <w:t xml:space="preserve"> p</w:t>
      </w:r>
      <w:r w:rsidRPr="002434AB">
        <w:rPr>
          <w:rFonts w:eastAsia="Arial Unicode MS"/>
          <w:sz w:val="23"/>
          <w:szCs w:val="23"/>
        </w:rPr>
        <w:t>oderão ser prorrogados nos casos e condições previstos na Lei Federal nº 14.133/2021.</w:t>
      </w:r>
    </w:p>
    <w:p w14:paraId="3B6D751B" w14:textId="77777777" w:rsidR="002434AB" w:rsidRPr="00A055A5" w:rsidRDefault="002434AB" w:rsidP="00B71FDE">
      <w:pPr>
        <w:autoSpaceDE w:val="0"/>
        <w:jc w:val="both"/>
        <w:rPr>
          <w:rFonts w:eastAsia="Arial Unicode MS"/>
          <w:sz w:val="23"/>
          <w:szCs w:val="23"/>
        </w:rPr>
      </w:pPr>
    </w:p>
    <w:p w14:paraId="2F2CF595" w14:textId="0CBD4268" w:rsidR="00821916" w:rsidRPr="00A055A5" w:rsidRDefault="00821916" w:rsidP="00B71FDE">
      <w:pPr>
        <w:autoSpaceDE w:val="0"/>
        <w:autoSpaceDN w:val="0"/>
        <w:adjustRightInd w:val="0"/>
        <w:jc w:val="both"/>
        <w:rPr>
          <w:sz w:val="23"/>
          <w:szCs w:val="23"/>
        </w:rPr>
      </w:pPr>
      <w:r w:rsidRPr="00A055A5">
        <w:rPr>
          <w:sz w:val="23"/>
          <w:szCs w:val="23"/>
        </w:rPr>
        <w:t xml:space="preserve">6.3. O prazo de garantia será de 05 (cinco) anos contados da emissão do Termo de Recebimento Definitivo, pelo gestor do contrato. </w:t>
      </w:r>
    </w:p>
    <w:p w14:paraId="3FEF5662" w14:textId="77777777" w:rsidR="004A1902" w:rsidRPr="00A055A5" w:rsidRDefault="004A1902" w:rsidP="00B71FDE">
      <w:pPr>
        <w:jc w:val="both"/>
        <w:rPr>
          <w:sz w:val="24"/>
          <w:szCs w:val="24"/>
        </w:rPr>
      </w:pPr>
    </w:p>
    <w:p w14:paraId="3A6D2C21" w14:textId="4FDC38A9" w:rsidR="00B71FDE" w:rsidRPr="00B71FDE" w:rsidRDefault="00B71FDE" w:rsidP="00B71FDE">
      <w:pPr>
        <w:jc w:val="both"/>
        <w:rPr>
          <w:sz w:val="24"/>
          <w:szCs w:val="24"/>
        </w:rPr>
      </w:pPr>
      <w:r w:rsidRPr="00A055A5">
        <w:rPr>
          <w:sz w:val="24"/>
          <w:szCs w:val="24"/>
        </w:rPr>
        <w:t xml:space="preserve">6.4. </w:t>
      </w:r>
      <w:r w:rsidRPr="00B71FDE">
        <w:rPr>
          <w:sz w:val="24"/>
          <w:szCs w:val="24"/>
        </w:rPr>
        <w:t>A assistência técnica autorizada pelo fabricante deverá estar localizada em um raio de até 100 km da sede da CONTRATANTE para fins de realização de revisões periódicas, manutenções e atendimentos cobertos pela garantia.</w:t>
      </w:r>
    </w:p>
    <w:p w14:paraId="09AA06F1" w14:textId="77777777" w:rsidR="00B71FDE" w:rsidRPr="00A055A5" w:rsidRDefault="00B71FDE" w:rsidP="00B71FDE">
      <w:pPr>
        <w:jc w:val="both"/>
        <w:rPr>
          <w:sz w:val="24"/>
          <w:szCs w:val="24"/>
        </w:rPr>
      </w:pPr>
    </w:p>
    <w:p w14:paraId="51BC8137" w14:textId="66F0420E" w:rsidR="00B71FDE" w:rsidRPr="00A055A5" w:rsidRDefault="00B71FDE" w:rsidP="00B71FDE">
      <w:pPr>
        <w:jc w:val="both"/>
        <w:rPr>
          <w:sz w:val="24"/>
          <w:szCs w:val="24"/>
        </w:rPr>
      </w:pPr>
      <w:r w:rsidRPr="00A055A5">
        <w:rPr>
          <w:sz w:val="24"/>
          <w:szCs w:val="24"/>
        </w:rPr>
        <w:t xml:space="preserve">6.5. </w:t>
      </w:r>
      <w:r w:rsidRPr="00B71FDE">
        <w:rPr>
          <w:sz w:val="24"/>
          <w:szCs w:val="24"/>
        </w:rPr>
        <w:t>O veículo ofertado deverá possuir garantia de fábrica e assistência técnica em todo o território nacional contra defeitos de fabricação</w:t>
      </w:r>
    </w:p>
    <w:p w14:paraId="0E8433A1" w14:textId="00BD592C" w:rsidR="006358F9" w:rsidRPr="00A055A5" w:rsidRDefault="006358F9" w:rsidP="00B71FDE">
      <w:pPr>
        <w:pStyle w:val="Corpodetexto"/>
        <w:tabs>
          <w:tab w:val="decimal" w:pos="0"/>
          <w:tab w:val="left" w:pos="540"/>
          <w:tab w:val="left" w:pos="900"/>
        </w:tabs>
        <w:spacing w:after="0"/>
        <w:jc w:val="both"/>
        <w:rPr>
          <w:b/>
          <w:bCs/>
          <w:i/>
          <w:sz w:val="23"/>
          <w:szCs w:val="23"/>
        </w:rPr>
      </w:pPr>
    </w:p>
    <w:p w14:paraId="725FDEAB" w14:textId="7E69EF91" w:rsidR="004A1902" w:rsidRPr="00A055A5" w:rsidRDefault="006358F9" w:rsidP="00B71FDE">
      <w:pPr>
        <w:jc w:val="both"/>
        <w:rPr>
          <w:sz w:val="24"/>
          <w:szCs w:val="24"/>
        </w:rPr>
      </w:pPr>
      <w:r w:rsidRPr="00A055A5">
        <w:rPr>
          <w:sz w:val="24"/>
          <w:szCs w:val="24"/>
        </w:rPr>
        <w:t>6.</w:t>
      </w:r>
      <w:r w:rsidR="004A1902" w:rsidRPr="00A055A5">
        <w:rPr>
          <w:sz w:val="24"/>
          <w:szCs w:val="24"/>
        </w:rPr>
        <w:t>6.</w:t>
      </w:r>
      <w:r w:rsidRPr="00A055A5">
        <w:rPr>
          <w:sz w:val="24"/>
          <w:szCs w:val="24"/>
        </w:rPr>
        <w:t xml:space="preserve"> </w:t>
      </w:r>
      <w:r w:rsidR="00B71FDE" w:rsidRPr="00B71FDE">
        <w:rPr>
          <w:sz w:val="24"/>
          <w:szCs w:val="24"/>
        </w:rPr>
        <w:t xml:space="preserve">O veículo deverá ser entregue novo, zero quilômetro, com fabricação do ano corrente, sendo o primeiro emplacamento e licenciamento realizados em nome da Fundação </w:t>
      </w:r>
      <w:proofErr w:type="spellStart"/>
      <w:r w:rsidR="00B71FDE" w:rsidRPr="00B71FDE">
        <w:rPr>
          <w:sz w:val="24"/>
          <w:szCs w:val="24"/>
        </w:rPr>
        <w:t>Indaiatubana</w:t>
      </w:r>
      <w:proofErr w:type="spellEnd"/>
      <w:r w:rsidR="00B71FDE" w:rsidRPr="00B71FDE">
        <w:rPr>
          <w:sz w:val="24"/>
          <w:szCs w:val="24"/>
        </w:rPr>
        <w:t xml:space="preserve"> de Educação e Cultura – FIEC</w:t>
      </w:r>
      <w:r w:rsidR="00B71FDE" w:rsidRPr="00A055A5">
        <w:rPr>
          <w:sz w:val="24"/>
          <w:szCs w:val="24"/>
        </w:rPr>
        <w:t>.</w:t>
      </w:r>
    </w:p>
    <w:p w14:paraId="6466F54F" w14:textId="77777777" w:rsidR="00B71FDE" w:rsidRPr="00A055A5" w:rsidRDefault="00B71FDE" w:rsidP="00B71FDE">
      <w:pPr>
        <w:jc w:val="both"/>
        <w:rPr>
          <w:sz w:val="24"/>
          <w:szCs w:val="24"/>
        </w:rPr>
      </w:pPr>
    </w:p>
    <w:p w14:paraId="79AC6298" w14:textId="1C7C3EB2" w:rsidR="001A0E05" w:rsidRPr="00A055A5" w:rsidRDefault="001A0E05" w:rsidP="00B71FDE">
      <w:pPr>
        <w:jc w:val="both"/>
        <w:rPr>
          <w:sz w:val="24"/>
          <w:szCs w:val="24"/>
        </w:rPr>
      </w:pPr>
      <w:r w:rsidRPr="00A055A5">
        <w:rPr>
          <w:sz w:val="24"/>
          <w:szCs w:val="24"/>
        </w:rPr>
        <w:t xml:space="preserve">6.6.1. </w:t>
      </w:r>
      <w:r w:rsidRPr="001A0E05">
        <w:rPr>
          <w:sz w:val="24"/>
          <w:szCs w:val="24"/>
        </w:rPr>
        <w:t xml:space="preserve">A responsabilidade quanto à documentação dos veículos junto aos órgãos de trânsito será da Fundação </w:t>
      </w:r>
      <w:proofErr w:type="spellStart"/>
      <w:r w:rsidRPr="001A0E05">
        <w:rPr>
          <w:sz w:val="24"/>
          <w:szCs w:val="24"/>
        </w:rPr>
        <w:t>Indaiatubana</w:t>
      </w:r>
      <w:proofErr w:type="spellEnd"/>
      <w:r w:rsidRPr="001A0E05">
        <w:rPr>
          <w:sz w:val="24"/>
          <w:szCs w:val="24"/>
        </w:rPr>
        <w:t xml:space="preserve"> de Educação e Cultura – FIEC.</w:t>
      </w:r>
    </w:p>
    <w:p w14:paraId="2F3CD64C" w14:textId="77777777" w:rsidR="001A0E05" w:rsidRPr="00A055A5" w:rsidRDefault="001A0E05" w:rsidP="00B71FDE">
      <w:pPr>
        <w:jc w:val="both"/>
        <w:rPr>
          <w:sz w:val="24"/>
          <w:szCs w:val="24"/>
        </w:rPr>
      </w:pPr>
    </w:p>
    <w:p w14:paraId="6FB8957A" w14:textId="4C345AE4" w:rsidR="006358F9" w:rsidRPr="00A055A5" w:rsidRDefault="00B71FDE" w:rsidP="00B71FDE">
      <w:pPr>
        <w:jc w:val="both"/>
        <w:rPr>
          <w:sz w:val="24"/>
          <w:szCs w:val="24"/>
        </w:rPr>
      </w:pPr>
      <w:r w:rsidRPr="00A055A5">
        <w:rPr>
          <w:sz w:val="24"/>
          <w:szCs w:val="24"/>
        </w:rPr>
        <w:t xml:space="preserve">6.6.2. </w:t>
      </w:r>
      <w:r w:rsidR="006358F9" w:rsidRPr="00A055A5">
        <w:rPr>
          <w:sz w:val="24"/>
          <w:szCs w:val="24"/>
        </w:rPr>
        <w:t>A entrega deverá ocorrer sem utilização do veículo em vias públicas, admitindo-se apenas deslocamentos estritamente necessários à logística de transporte, não sendo aceitos veículos com quilometragem superior a 20 (vinte) quilômetros no momento da entrega.</w:t>
      </w:r>
    </w:p>
    <w:p w14:paraId="174B69E6" w14:textId="77777777" w:rsidR="006358F9" w:rsidRPr="00A055A5" w:rsidRDefault="006358F9" w:rsidP="00B71FDE">
      <w:pPr>
        <w:jc w:val="both"/>
        <w:rPr>
          <w:sz w:val="24"/>
          <w:szCs w:val="24"/>
        </w:rPr>
      </w:pPr>
    </w:p>
    <w:p w14:paraId="1429623D" w14:textId="77777777" w:rsidR="00B71FDE" w:rsidRPr="00B71FDE" w:rsidRDefault="00B71FDE" w:rsidP="00B71FDE">
      <w:pPr>
        <w:jc w:val="both"/>
        <w:rPr>
          <w:sz w:val="24"/>
          <w:szCs w:val="24"/>
        </w:rPr>
      </w:pPr>
      <w:r w:rsidRPr="00A055A5">
        <w:rPr>
          <w:sz w:val="24"/>
          <w:szCs w:val="24"/>
        </w:rPr>
        <w:t xml:space="preserve">6.6.3. </w:t>
      </w:r>
      <w:r w:rsidRPr="00B71FDE">
        <w:rPr>
          <w:sz w:val="24"/>
          <w:szCs w:val="24"/>
        </w:rPr>
        <w:t>O transporte do veículo deverá ser realizado por meio de guincho, plataforma ou solução equivalente, de forma a preservar sua condição de veículo novo, zero quilômetro.</w:t>
      </w:r>
    </w:p>
    <w:p w14:paraId="68B8B420" w14:textId="77777777" w:rsidR="00821916" w:rsidRPr="001A0E05" w:rsidRDefault="00821916" w:rsidP="00B71FDE">
      <w:pPr>
        <w:ind w:left="-5"/>
        <w:jc w:val="both"/>
        <w:rPr>
          <w:b/>
          <w:sz w:val="23"/>
          <w:szCs w:val="23"/>
        </w:rPr>
      </w:pPr>
    </w:p>
    <w:p w14:paraId="2D66BBE6" w14:textId="3B207F19" w:rsidR="00FA213A" w:rsidRPr="00893A45" w:rsidRDefault="00FA213A" w:rsidP="00445D55">
      <w:pPr>
        <w:ind w:left="-5"/>
        <w:jc w:val="both"/>
        <w:rPr>
          <w:b/>
          <w:sz w:val="23"/>
          <w:szCs w:val="23"/>
        </w:rPr>
      </w:pPr>
      <w:r w:rsidRPr="001A0E05">
        <w:rPr>
          <w:b/>
          <w:sz w:val="23"/>
          <w:szCs w:val="23"/>
        </w:rPr>
        <w:t xml:space="preserve">CLÁUSULA </w:t>
      </w:r>
      <w:r w:rsidR="00D91125" w:rsidRPr="001A0E05">
        <w:rPr>
          <w:b/>
          <w:sz w:val="23"/>
          <w:szCs w:val="23"/>
        </w:rPr>
        <w:t>SÉTIMA</w:t>
      </w:r>
      <w:r w:rsidRPr="001A0E05">
        <w:rPr>
          <w:b/>
          <w:sz w:val="23"/>
          <w:szCs w:val="23"/>
        </w:rPr>
        <w:t xml:space="preserve"> – DO VALOR DO CONTRATO E DO PAGAMENTO</w:t>
      </w:r>
    </w:p>
    <w:p w14:paraId="59433D18" w14:textId="77777777" w:rsidR="00FA213A" w:rsidRPr="00893A45" w:rsidRDefault="00FA213A" w:rsidP="00445D55">
      <w:pPr>
        <w:jc w:val="both"/>
        <w:rPr>
          <w:sz w:val="23"/>
          <w:szCs w:val="23"/>
        </w:rPr>
      </w:pPr>
    </w:p>
    <w:p w14:paraId="3F087456" w14:textId="57D3C5D0" w:rsidR="002B63C4" w:rsidRPr="0062255E" w:rsidRDefault="00D91125" w:rsidP="002B63C4">
      <w:pPr>
        <w:jc w:val="both"/>
        <w:rPr>
          <w:sz w:val="24"/>
          <w:szCs w:val="24"/>
        </w:rPr>
      </w:pPr>
      <w:r w:rsidRPr="00893A45">
        <w:rPr>
          <w:bCs/>
          <w:sz w:val="23"/>
          <w:szCs w:val="23"/>
        </w:rPr>
        <w:t>7</w:t>
      </w:r>
      <w:r w:rsidR="00FA213A" w:rsidRPr="00893A45">
        <w:rPr>
          <w:bCs/>
          <w:sz w:val="23"/>
          <w:szCs w:val="23"/>
        </w:rPr>
        <w:t>.1</w:t>
      </w:r>
      <w:r w:rsidR="00FA213A" w:rsidRPr="00893A45">
        <w:rPr>
          <w:b/>
          <w:sz w:val="23"/>
          <w:szCs w:val="23"/>
        </w:rPr>
        <w:t>.</w:t>
      </w:r>
      <w:r w:rsidR="00FA213A" w:rsidRPr="00893A45">
        <w:rPr>
          <w:sz w:val="23"/>
          <w:szCs w:val="23"/>
        </w:rPr>
        <w:t xml:space="preserve"> </w:t>
      </w:r>
      <w:r w:rsidR="002B63C4" w:rsidRPr="0062255E">
        <w:rPr>
          <w:sz w:val="24"/>
          <w:szCs w:val="24"/>
        </w:rPr>
        <w:t>O valor total do presente Contrato é de R</w:t>
      </w:r>
      <w:proofErr w:type="gramStart"/>
      <w:r w:rsidR="002B63C4" w:rsidRPr="0062255E">
        <w:rPr>
          <w:sz w:val="24"/>
          <w:szCs w:val="24"/>
        </w:rPr>
        <w:t>$  (</w:t>
      </w:r>
      <w:proofErr w:type="gramEnd"/>
      <w:r w:rsidR="002B63C4" w:rsidRPr="0062255E">
        <w:rPr>
          <w:sz w:val="24"/>
          <w:szCs w:val="24"/>
        </w:rPr>
        <w:t xml:space="preserve">       ), de acordo com os valores especificados na proposta apresentada pela </w:t>
      </w:r>
      <w:r w:rsidR="002B63C4" w:rsidRPr="0062255E">
        <w:rPr>
          <w:b/>
          <w:sz w:val="24"/>
          <w:szCs w:val="24"/>
        </w:rPr>
        <w:t>CONTRATADA</w:t>
      </w:r>
      <w:r w:rsidR="002B63C4" w:rsidRPr="0062255E">
        <w:rPr>
          <w:sz w:val="24"/>
          <w:szCs w:val="24"/>
        </w:rPr>
        <w:t>. Os preços contratuais não serão reajustados.</w:t>
      </w:r>
    </w:p>
    <w:p w14:paraId="3277F540" w14:textId="77777777" w:rsidR="002B63C4" w:rsidRPr="00893A45" w:rsidRDefault="002B63C4" w:rsidP="00445D55">
      <w:pPr>
        <w:jc w:val="both"/>
        <w:rPr>
          <w:sz w:val="23"/>
          <w:szCs w:val="23"/>
        </w:rPr>
      </w:pPr>
    </w:p>
    <w:p w14:paraId="2F1DA141" w14:textId="1B4472FB" w:rsidR="00FA213A" w:rsidRPr="00893A45" w:rsidRDefault="00E9373F" w:rsidP="00445D55">
      <w:pPr>
        <w:jc w:val="both"/>
        <w:rPr>
          <w:i/>
          <w:iCs/>
          <w:sz w:val="23"/>
          <w:szCs w:val="23"/>
        </w:rPr>
      </w:pPr>
      <w:r w:rsidRPr="00893A45">
        <w:rPr>
          <w:i/>
          <w:iCs/>
          <w:sz w:val="23"/>
          <w:szCs w:val="23"/>
        </w:rPr>
        <w:t>7.1.1. Descrição do item...marca...modelo</w:t>
      </w:r>
      <w:proofErr w:type="gramStart"/>
      <w:r w:rsidRPr="00893A45">
        <w:rPr>
          <w:i/>
          <w:iCs/>
          <w:sz w:val="23"/>
          <w:szCs w:val="23"/>
        </w:rPr>
        <w:t>....valor</w:t>
      </w:r>
      <w:proofErr w:type="gramEnd"/>
      <w:r w:rsidRPr="00893A45">
        <w:rPr>
          <w:i/>
          <w:iCs/>
          <w:sz w:val="23"/>
          <w:szCs w:val="23"/>
        </w:rPr>
        <w:t xml:space="preserve"> unitário.</w:t>
      </w:r>
    </w:p>
    <w:p w14:paraId="1EBFF822" w14:textId="77777777" w:rsidR="00FA213A" w:rsidRPr="00893A45" w:rsidRDefault="00FA213A" w:rsidP="00445D55">
      <w:pPr>
        <w:tabs>
          <w:tab w:val="decimal" w:pos="0"/>
          <w:tab w:val="left" w:pos="540"/>
          <w:tab w:val="left" w:pos="900"/>
        </w:tabs>
        <w:jc w:val="both"/>
        <w:rPr>
          <w:snapToGrid w:val="0"/>
          <w:sz w:val="23"/>
          <w:szCs w:val="23"/>
        </w:rPr>
      </w:pPr>
    </w:p>
    <w:p w14:paraId="459EE8B3" w14:textId="0AFC70B2" w:rsidR="00FA213A" w:rsidRPr="00893A45" w:rsidRDefault="00D91125" w:rsidP="00445D55">
      <w:pPr>
        <w:jc w:val="both"/>
        <w:rPr>
          <w:sz w:val="23"/>
          <w:szCs w:val="23"/>
        </w:rPr>
      </w:pPr>
      <w:r w:rsidRPr="00893A45">
        <w:rPr>
          <w:sz w:val="23"/>
          <w:szCs w:val="23"/>
        </w:rPr>
        <w:t>7</w:t>
      </w:r>
      <w:r w:rsidR="00FA213A" w:rsidRPr="00893A45">
        <w:rPr>
          <w:sz w:val="23"/>
          <w:szCs w:val="23"/>
        </w:rPr>
        <w:t xml:space="preserve">.2. Toda e qualquer alteração contratual deverá ser processada mediante a celebração de Termo Aditivo, com amparo no art. 124 e seguintes, da Lei n.º 14.133/2021, vedada a transfiguração do objeto. </w:t>
      </w:r>
    </w:p>
    <w:p w14:paraId="7C51E547" w14:textId="77777777" w:rsidR="00FA213A" w:rsidRPr="00893A45" w:rsidRDefault="00FA213A" w:rsidP="00445D55">
      <w:pPr>
        <w:jc w:val="both"/>
        <w:rPr>
          <w:sz w:val="23"/>
          <w:szCs w:val="23"/>
        </w:rPr>
      </w:pPr>
    </w:p>
    <w:p w14:paraId="6CD5D538" w14:textId="627244FE" w:rsidR="00FA213A" w:rsidRPr="00893A45" w:rsidRDefault="00D91125" w:rsidP="00445D55">
      <w:pPr>
        <w:jc w:val="both"/>
        <w:rPr>
          <w:sz w:val="23"/>
          <w:szCs w:val="23"/>
        </w:rPr>
      </w:pPr>
      <w:r w:rsidRPr="00893A45">
        <w:rPr>
          <w:sz w:val="23"/>
          <w:szCs w:val="23"/>
        </w:rPr>
        <w:t>7</w:t>
      </w:r>
      <w:r w:rsidR="00FA213A" w:rsidRPr="00893A45">
        <w:rPr>
          <w:sz w:val="23"/>
          <w:szCs w:val="23"/>
        </w:rPr>
        <w:t>.3. Registros que não caracterizam alteração do contrato podem ser realizados por simples apostila, dispensada a celebração de termo aditivo, na forma do art. 136 da Lei nº 14.133, de 2021.</w:t>
      </w:r>
    </w:p>
    <w:p w14:paraId="6261AC12" w14:textId="77777777" w:rsidR="00FA213A" w:rsidRPr="00893A45" w:rsidRDefault="00FA213A" w:rsidP="00445D55">
      <w:pPr>
        <w:jc w:val="both"/>
        <w:rPr>
          <w:sz w:val="23"/>
          <w:szCs w:val="23"/>
        </w:rPr>
      </w:pPr>
    </w:p>
    <w:p w14:paraId="58130993" w14:textId="74AF7139" w:rsidR="00FA213A" w:rsidRPr="00893A45" w:rsidRDefault="00D91125" w:rsidP="00445D55">
      <w:pPr>
        <w:jc w:val="both"/>
        <w:rPr>
          <w:sz w:val="23"/>
          <w:szCs w:val="23"/>
        </w:rPr>
      </w:pPr>
      <w:r w:rsidRPr="00893A45">
        <w:rPr>
          <w:sz w:val="23"/>
          <w:szCs w:val="23"/>
        </w:rPr>
        <w:t>7</w:t>
      </w:r>
      <w:r w:rsidR="00FA213A" w:rsidRPr="00893A45">
        <w:rPr>
          <w:sz w:val="23"/>
          <w:szCs w:val="23"/>
        </w:rPr>
        <w:t>.4.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D6340D7" w14:textId="77777777" w:rsidR="00FA213A" w:rsidRPr="00893A45" w:rsidRDefault="00FA213A" w:rsidP="00445D55">
      <w:pPr>
        <w:adjustRightInd w:val="0"/>
        <w:jc w:val="both"/>
        <w:rPr>
          <w:sz w:val="23"/>
          <w:szCs w:val="23"/>
        </w:rPr>
      </w:pPr>
    </w:p>
    <w:p w14:paraId="13BB5C4A" w14:textId="15CB8CEB" w:rsidR="00FA213A" w:rsidRPr="00893A45" w:rsidRDefault="00D91125" w:rsidP="00445D55">
      <w:pPr>
        <w:jc w:val="both"/>
        <w:rPr>
          <w:sz w:val="23"/>
          <w:szCs w:val="23"/>
        </w:rPr>
      </w:pPr>
      <w:r w:rsidRPr="00893A45">
        <w:rPr>
          <w:sz w:val="23"/>
          <w:szCs w:val="23"/>
        </w:rPr>
        <w:t>7</w:t>
      </w:r>
      <w:r w:rsidR="00FA213A" w:rsidRPr="00893A45">
        <w:rPr>
          <w:sz w:val="23"/>
          <w:szCs w:val="23"/>
        </w:rPr>
        <w:t xml:space="preserve">.5. O pagamento a cargo da </w:t>
      </w:r>
      <w:r w:rsidR="00FA213A" w:rsidRPr="00893A45">
        <w:rPr>
          <w:b/>
          <w:sz w:val="23"/>
          <w:szCs w:val="23"/>
        </w:rPr>
        <w:t>CONTRATANTE</w:t>
      </w:r>
      <w:r w:rsidR="00FA213A" w:rsidRPr="00893A45">
        <w:rPr>
          <w:sz w:val="23"/>
          <w:szCs w:val="23"/>
        </w:rPr>
        <w:t xml:space="preserve"> será efetuado em até 10 (dez) dias da emissão do Termo de Recebimento Definitivo pelo gestor do contrato, acompanhado da respectiva Nota Fiscal/ Fatura, contendo obrigatoriamente a indicação do banco, da agência bancária e do número da conta corrente da </w:t>
      </w:r>
      <w:r w:rsidR="00FA213A" w:rsidRPr="00893A45">
        <w:rPr>
          <w:b/>
          <w:bCs/>
          <w:sz w:val="23"/>
          <w:szCs w:val="23"/>
        </w:rPr>
        <w:t>CONTRATADA</w:t>
      </w:r>
      <w:r w:rsidR="00FA213A" w:rsidRPr="00893A45">
        <w:rPr>
          <w:sz w:val="23"/>
          <w:szCs w:val="23"/>
        </w:rPr>
        <w:t>, sem erro ou rasura.</w:t>
      </w:r>
    </w:p>
    <w:p w14:paraId="15D030D1" w14:textId="77777777" w:rsidR="00FA213A" w:rsidRPr="00893A45" w:rsidRDefault="00FA213A" w:rsidP="00445D55">
      <w:pPr>
        <w:autoSpaceDE w:val="0"/>
        <w:autoSpaceDN w:val="0"/>
        <w:adjustRightInd w:val="0"/>
        <w:jc w:val="both"/>
        <w:rPr>
          <w:sz w:val="23"/>
          <w:szCs w:val="23"/>
        </w:rPr>
      </w:pPr>
    </w:p>
    <w:p w14:paraId="6EED82A9" w14:textId="6F13E949" w:rsidR="00FA213A" w:rsidRPr="00893A45" w:rsidRDefault="00D91125" w:rsidP="00445D55">
      <w:pPr>
        <w:autoSpaceDE w:val="0"/>
        <w:autoSpaceDN w:val="0"/>
        <w:adjustRightInd w:val="0"/>
        <w:jc w:val="both"/>
        <w:rPr>
          <w:sz w:val="23"/>
          <w:szCs w:val="23"/>
        </w:rPr>
      </w:pPr>
      <w:r w:rsidRPr="00893A45">
        <w:rPr>
          <w:sz w:val="23"/>
          <w:szCs w:val="23"/>
        </w:rPr>
        <w:lastRenderedPageBreak/>
        <w:t>7</w:t>
      </w:r>
      <w:r w:rsidR="00FA213A" w:rsidRPr="00893A45">
        <w:rPr>
          <w:sz w:val="23"/>
          <w:szCs w:val="23"/>
        </w:rPr>
        <w:t xml:space="preserve">.5.1. O pagamento será realizado exclusivamente mediante depósito ou transferência em conta bancária da </w:t>
      </w:r>
      <w:r w:rsidR="00FA213A" w:rsidRPr="00893A45">
        <w:rPr>
          <w:b/>
          <w:bCs/>
          <w:sz w:val="23"/>
          <w:szCs w:val="23"/>
        </w:rPr>
        <w:t>CONTRATADA,</w:t>
      </w:r>
      <w:r w:rsidR="00FA213A" w:rsidRPr="00893A45">
        <w:rPr>
          <w:sz w:val="23"/>
          <w:szCs w:val="23"/>
        </w:rPr>
        <w:t xml:space="preserve"> indicada na Nota Fiscal/Fatura, ou por meio de boleto bancário.</w:t>
      </w:r>
    </w:p>
    <w:p w14:paraId="28BA8B33" w14:textId="77777777" w:rsidR="00FA213A" w:rsidRPr="00893A45" w:rsidRDefault="00FA213A" w:rsidP="00445D55">
      <w:pPr>
        <w:autoSpaceDE w:val="0"/>
        <w:autoSpaceDN w:val="0"/>
        <w:adjustRightInd w:val="0"/>
        <w:jc w:val="both"/>
        <w:rPr>
          <w:sz w:val="23"/>
          <w:szCs w:val="23"/>
          <w:u w:val="single"/>
        </w:rPr>
      </w:pPr>
    </w:p>
    <w:p w14:paraId="177AFC78" w14:textId="40EB0E56" w:rsidR="00FA213A" w:rsidRPr="00893A45" w:rsidRDefault="00D91125" w:rsidP="00445D55">
      <w:pPr>
        <w:autoSpaceDE w:val="0"/>
        <w:autoSpaceDN w:val="0"/>
        <w:adjustRightInd w:val="0"/>
        <w:jc w:val="both"/>
        <w:rPr>
          <w:sz w:val="23"/>
          <w:szCs w:val="23"/>
        </w:rPr>
      </w:pPr>
      <w:r w:rsidRPr="00893A45">
        <w:rPr>
          <w:sz w:val="23"/>
          <w:szCs w:val="23"/>
        </w:rPr>
        <w:t>7</w:t>
      </w:r>
      <w:r w:rsidR="00FA213A" w:rsidRPr="00893A45">
        <w:rPr>
          <w:sz w:val="23"/>
          <w:szCs w:val="23"/>
        </w:rPr>
        <w:t xml:space="preserve">.6. Quando da emissão da nota fiscal/fatura, a </w:t>
      </w:r>
      <w:r w:rsidR="00FA213A" w:rsidRPr="00893A45">
        <w:rPr>
          <w:b/>
          <w:sz w:val="23"/>
          <w:szCs w:val="23"/>
        </w:rPr>
        <w:t>CONTRATADA</w:t>
      </w:r>
      <w:r w:rsidR="00FA213A" w:rsidRPr="00893A45">
        <w:rPr>
          <w:sz w:val="23"/>
          <w:szCs w:val="23"/>
        </w:rPr>
        <w:t xml:space="preserve"> deverá fazer constar no seu corpo o número do contrato, sendo que na sua ausência à mesma poderá ser devolvida para correção.</w:t>
      </w:r>
    </w:p>
    <w:p w14:paraId="6434525F" w14:textId="77777777" w:rsidR="00FA213A" w:rsidRPr="00893A45" w:rsidRDefault="00FA213A" w:rsidP="00445D55">
      <w:pPr>
        <w:autoSpaceDE w:val="0"/>
        <w:autoSpaceDN w:val="0"/>
        <w:adjustRightInd w:val="0"/>
        <w:jc w:val="both"/>
        <w:rPr>
          <w:sz w:val="23"/>
          <w:szCs w:val="23"/>
        </w:rPr>
      </w:pPr>
    </w:p>
    <w:p w14:paraId="4648EAFE" w14:textId="3986BC5D" w:rsidR="00FA213A" w:rsidRPr="00893A45" w:rsidRDefault="00D91125" w:rsidP="00445D55">
      <w:pPr>
        <w:jc w:val="both"/>
        <w:rPr>
          <w:sz w:val="23"/>
          <w:szCs w:val="23"/>
        </w:rPr>
      </w:pPr>
      <w:r w:rsidRPr="00893A45">
        <w:rPr>
          <w:sz w:val="23"/>
          <w:szCs w:val="23"/>
        </w:rPr>
        <w:t>7</w:t>
      </w:r>
      <w:r w:rsidR="00FA213A" w:rsidRPr="00893A45">
        <w:rPr>
          <w:sz w:val="23"/>
          <w:szCs w:val="23"/>
        </w:rPr>
        <w:t>.7. O pagamento será realizado mediante atestação da execução/entrega pelo gestor e fiscal do contrato e apresentação da Nota Fiscal/Fatura, nos prazos e condições deste contrato.</w:t>
      </w:r>
    </w:p>
    <w:p w14:paraId="766BDC00" w14:textId="77777777" w:rsidR="00FA213A" w:rsidRPr="00893A45" w:rsidRDefault="00FA213A" w:rsidP="00445D55">
      <w:pPr>
        <w:jc w:val="both"/>
        <w:rPr>
          <w:sz w:val="23"/>
          <w:szCs w:val="23"/>
        </w:rPr>
      </w:pPr>
    </w:p>
    <w:p w14:paraId="22E3E204" w14:textId="51B6760D" w:rsidR="00FA213A" w:rsidRPr="00893A45" w:rsidRDefault="00D91125" w:rsidP="00445D55">
      <w:pPr>
        <w:jc w:val="both"/>
        <w:rPr>
          <w:sz w:val="23"/>
          <w:szCs w:val="23"/>
        </w:rPr>
      </w:pPr>
      <w:r w:rsidRPr="00893A45">
        <w:rPr>
          <w:sz w:val="23"/>
          <w:szCs w:val="23"/>
        </w:rPr>
        <w:t>7</w:t>
      </w:r>
      <w:r w:rsidR="00FA213A" w:rsidRPr="00893A45">
        <w:rPr>
          <w:sz w:val="23"/>
          <w:szCs w:val="23"/>
        </w:rPr>
        <w:t xml:space="preserve">.8. A </w:t>
      </w:r>
      <w:r w:rsidR="00FA213A" w:rsidRPr="00893A45">
        <w:rPr>
          <w:b/>
          <w:bCs/>
          <w:sz w:val="23"/>
          <w:szCs w:val="23"/>
        </w:rPr>
        <w:t xml:space="preserve">CONTRATADA </w:t>
      </w:r>
      <w:r w:rsidR="00FA213A" w:rsidRPr="00893A45">
        <w:rPr>
          <w:sz w:val="23"/>
          <w:szCs w:val="23"/>
        </w:rPr>
        <w:t>deverá manter, durante toda a execução contratual, as condições de habilitação e qualificação exigidas na licitação, nos termos da legislação vigente.</w:t>
      </w:r>
    </w:p>
    <w:p w14:paraId="1B626A3A" w14:textId="77777777" w:rsidR="00FA213A" w:rsidRPr="00893A45" w:rsidRDefault="00FA213A" w:rsidP="00445D55">
      <w:pPr>
        <w:tabs>
          <w:tab w:val="left" w:pos="288"/>
        </w:tabs>
        <w:jc w:val="both"/>
        <w:rPr>
          <w:sz w:val="23"/>
          <w:szCs w:val="23"/>
        </w:rPr>
      </w:pPr>
    </w:p>
    <w:p w14:paraId="29920472" w14:textId="0AA3C283" w:rsidR="00FA213A" w:rsidRPr="00893A45" w:rsidRDefault="00D91125" w:rsidP="00445D55">
      <w:pPr>
        <w:adjustRightInd w:val="0"/>
        <w:jc w:val="both"/>
        <w:rPr>
          <w:sz w:val="23"/>
          <w:szCs w:val="23"/>
        </w:rPr>
      </w:pPr>
      <w:r w:rsidRPr="00893A45">
        <w:rPr>
          <w:sz w:val="23"/>
          <w:szCs w:val="23"/>
        </w:rPr>
        <w:t>7</w:t>
      </w:r>
      <w:r w:rsidR="00FA213A" w:rsidRPr="00893A45">
        <w:rPr>
          <w:sz w:val="23"/>
          <w:szCs w:val="23"/>
        </w:rPr>
        <w:t>.9. O pagamento em atraso ensejará a incidência de correção monetária “pro rata” pela variação do INPC/IBGE, juros, também “pro rata dia” de 0,70% (setenta centésimos por cento) ao mês e multa moratória de 2% (dois por cento) após o 10º (décimo) dia.</w:t>
      </w:r>
    </w:p>
    <w:p w14:paraId="61C146EE" w14:textId="77777777" w:rsidR="00FA213A" w:rsidRPr="00893A45" w:rsidRDefault="00FA213A" w:rsidP="00445D55">
      <w:pPr>
        <w:tabs>
          <w:tab w:val="left" w:pos="288"/>
        </w:tabs>
        <w:jc w:val="both"/>
        <w:rPr>
          <w:sz w:val="23"/>
          <w:szCs w:val="23"/>
        </w:rPr>
      </w:pPr>
    </w:p>
    <w:p w14:paraId="4ECAF72B" w14:textId="3F8A643F" w:rsidR="00FA213A" w:rsidRPr="00893A45" w:rsidRDefault="00D91125" w:rsidP="00445D55">
      <w:pPr>
        <w:jc w:val="both"/>
        <w:rPr>
          <w:sz w:val="23"/>
          <w:szCs w:val="23"/>
        </w:rPr>
      </w:pPr>
      <w:r w:rsidRPr="00893A45">
        <w:rPr>
          <w:sz w:val="23"/>
          <w:szCs w:val="23"/>
        </w:rPr>
        <w:t>7</w:t>
      </w:r>
      <w:r w:rsidR="00FA213A" w:rsidRPr="00893A45">
        <w:rPr>
          <w:sz w:val="23"/>
          <w:szCs w:val="23"/>
        </w:rPr>
        <w:t xml:space="preserve">.10. A retenção dos tributos observará a legislação vigente e o enquadramento da </w:t>
      </w:r>
      <w:r w:rsidR="00FA213A" w:rsidRPr="00893A45">
        <w:rPr>
          <w:b/>
          <w:sz w:val="23"/>
          <w:szCs w:val="23"/>
        </w:rPr>
        <w:t>CONTRATADA</w:t>
      </w:r>
      <w:r w:rsidR="00FA213A" w:rsidRPr="00893A45">
        <w:rPr>
          <w:sz w:val="23"/>
          <w:szCs w:val="23"/>
        </w:rPr>
        <w:t xml:space="preserve"> para fins tributários, sendo obrigação da </w:t>
      </w:r>
      <w:r w:rsidR="00FA213A" w:rsidRPr="00893A45">
        <w:rPr>
          <w:b/>
          <w:sz w:val="23"/>
          <w:szCs w:val="23"/>
        </w:rPr>
        <w:t>CONTRATADA</w:t>
      </w:r>
      <w:r w:rsidR="00FA213A" w:rsidRPr="00893A45">
        <w:rPr>
          <w:sz w:val="23"/>
          <w:szCs w:val="23"/>
        </w:rPr>
        <w:t xml:space="preserve"> comprovar a sua situação à </w:t>
      </w:r>
      <w:r w:rsidR="00FA213A" w:rsidRPr="00893A45">
        <w:rPr>
          <w:b/>
          <w:sz w:val="23"/>
          <w:szCs w:val="23"/>
        </w:rPr>
        <w:t>CONTRATANTE</w:t>
      </w:r>
      <w:r w:rsidR="00FA213A" w:rsidRPr="00893A45">
        <w:rPr>
          <w:sz w:val="23"/>
          <w:szCs w:val="23"/>
        </w:rPr>
        <w:t xml:space="preserve">. </w:t>
      </w:r>
    </w:p>
    <w:p w14:paraId="5B791D3D" w14:textId="77777777" w:rsidR="00FA213A" w:rsidRPr="00893A45" w:rsidRDefault="00FA213A" w:rsidP="00445D55">
      <w:pPr>
        <w:shd w:val="clear" w:color="auto" w:fill="FFFFFF"/>
        <w:jc w:val="both"/>
        <w:rPr>
          <w:sz w:val="23"/>
          <w:szCs w:val="23"/>
        </w:rPr>
      </w:pPr>
    </w:p>
    <w:p w14:paraId="50638739" w14:textId="6D4F9084" w:rsidR="00FA213A" w:rsidRPr="00893A45" w:rsidRDefault="00D91125" w:rsidP="00445D55">
      <w:pPr>
        <w:shd w:val="clear" w:color="auto" w:fill="FFFFFF"/>
        <w:jc w:val="both"/>
        <w:rPr>
          <w:iCs/>
          <w:sz w:val="23"/>
          <w:szCs w:val="23"/>
        </w:rPr>
      </w:pPr>
      <w:r w:rsidRPr="00893A45">
        <w:rPr>
          <w:sz w:val="23"/>
          <w:szCs w:val="23"/>
        </w:rPr>
        <w:t>7</w:t>
      </w:r>
      <w:r w:rsidR="00FA213A" w:rsidRPr="00893A45">
        <w:rPr>
          <w:sz w:val="23"/>
          <w:szCs w:val="23"/>
        </w:rPr>
        <w:t xml:space="preserve">.11. </w:t>
      </w:r>
      <w:r w:rsidR="00FA213A" w:rsidRPr="00893A45">
        <w:rPr>
          <w:iCs/>
          <w:sz w:val="23"/>
          <w:szCs w:val="23"/>
        </w:rPr>
        <w:t>A alíquota aplicada sobre o fornecimento, assim como o valor da retenção do Imposto sobre a Renda (IR), deverão ser destacados no corpo do documento fiscal ou em campo apropriado, se for o caso.</w:t>
      </w:r>
    </w:p>
    <w:p w14:paraId="5103EFDA" w14:textId="77777777" w:rsidR="00D91125" w:rsidRPr="00893A45" w:rsidRDefault="00D91125" w:rsidP="00445D55">
      <w:pPr>
        <w:shd w:val="clear" w:color="auto" w:fill="FFFFFF"/>
        <w:jc w:val="both"/>
        <w:rPr>
          <w:iCs/>
          <w:sz w:val="23"/>
          <w:szCs w:val="23"/>
        </w:rPr>
      </w:pPr>
    </w:p>
    <w:p w14:paraId="15477C49" w14:textId="111B803B" w:rsidR="00FA213A" w:rsidRPr="00893A45" w:rsidRDefault="00D91125" w:rsidP="00445D55">
      <w:pPr>
        <w:tabs>
          <w:tab w:val="left" w:pos="709"/>
        </w:tabs>
        <w:jc w:val="both"/>
        <w:rPr>
          <w:sz w:val="23"/>
          <w:szCs w:val="23"/>
        </w:rPr>
      </w:pPr>
      <w:r w:rsidRPr="00893A45">
        <w:rPr>
          <w:sz w:val="23"/>
          <w:szCs w:val="23"/>
        </w:rPr>
        <w:t>7</w:t>
      </w:r>
      <w:r w:rsidR="00FA213A" w:rsidRPr="00893A45">
        <w:rPr>
          <w:sz w:val="23"/>
          <w:szCs w:val="23"/>
        </w:rPr>
        <w:t xml:space="preserve">.12. A </w:t>
      </w:r>
      <w:r w:rsidR="00FA213A" w:rsidRPr="00893A45">
        <w:rPr>
          <w:b/>
          <w:bCs/>
          <w:sz w:val="23"/>
          <w:szCs w:val="23"/>
        </w:rPr>
        <w:t xml:space="preserve">CONTRATANTE </w:t>
      </w:r>
      <w:r w:rsidR="00FA213A" w:rsidRPr="00893A45">
        <w:rPr>
          <w:sz w:val="23"/>
          <w:szCs w:val="23"/>
        </w:rPr>
        <w:t>não efetuará pagamento de títulos descontados ou através de cobrança em bancos, bem como os que forem negociados com terceiros.</w:t>
      </w:r>
    </w:p>
    <w:p w14:paraId="7277C98B" w14:textId="77777777" w:rsidR="00FA213A" w:rsidRPr="00893A45" w:rsidRDefault="00FA213A" w:rsidP="00445D55">
      <w:pPr>
        <w:tabs>
          <w:tab w:val="num" w:pos="0"/>
          <w:tab w:val="left" w:pos="540"/>
          <w:tab w:val="left" w:pos="900"/>
        </w:tabs>
        <w:jc w:val="both"/>
        <w:rPr>
          <w:sz w:val="23"/>
          <w:szCs w:val="23"/>
        </w:rPr>
      </w:pPr>
    </w:p>
    <w:p w14:paraId="787BCF35" w14:textId="5F0C9008" w:rsidR="00FA213A" w:rsidRPr="00893A45" w:rsidRDefault="00D91125" w:rsidP="00445D55">
      <w:pPr>
        <w:tabs>
          <w:tab w:val="num" w:pos="0"/>
          <w:tab w:val="left" w:pos="540"/>
          <w:tab w:val="left" w:pos="900"/>
        </w:tabs>
        <w:jc w:val="both"/>
        <w:rPr>
          <w:b/>
          <w:i/>
          <w:sz w:val="23"/>
          <w:szCs w:val="23"/>
        </w:rPr>
      </w:pPr>
      <w:r w:rsidRPr="00893A45">
        <w:rPr>
          <w:sz w:val="23"/>
          <w:szCs w:val="23"/>
        </w:rPr>
        <w:t>7</w:t>
      </w:r>
      <w:r w:rsidR="00FA213A" w:rsidRPr="00893A45">
        <w:rPr>
          <w:sz w:val="23"/>
          <w:szCs w:val="23"/>
        </w:rPr>
        <w:t xml:space="preserve">.13. Nenhum pagamento antecipado será efetuado à </w:t>
      </w:r>
      <w:r w:rsidR="00FA213A" w:rsidRPr="00893A45">
        <w:rPr>
          <w:b/>
          <w:sz w:val="23"/>
          <w:szCs w:val="23"/>
        </w:rPr>
        <w:t>CONTRATADA</w:t>
      </w:r>
      <w:r w:rsidR="00FA213A" w:rsidRPr="00893A45">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40C90BE1" w14:textId="77777777" w:rsidR="00FA213A" w:rsidRPr="00893A45" w:rsidRDefault="00FA213A" w:rsidP="00445D55">
      <w:pPr>
        <w:tabs>
          <w:tab w:val="left" w:pos="540"/>
          <w:tab w:val="left" w:pos="900"/>
        </w:tabs>
        <w:jc w:val="both"/>
        <w:rPr>
          <w:sz w:val="23"/>
          <w:szCs w:val="23"/>
        </w:rPr>
      </w:pPr>
    </w:p>
    <w:p w14:paraId="7BD998AB" w14:textId="60468E5F" w:rsidR="00FA213A" w:rsidRPr="00893A45" w:rsidRDefault="00D91125" w:rsidP="00445D55">
      <w:pPr>
        <w:tabs>
          <w:tab w:val="left" w:pos="288"/>
        </w:tabs>
        <w:jc w:val="both"/>
        <w:rPr>
          <w:sz w:val="23"/>
          <w:szCs w:val="23"/>
        </w:rPr>
      </w:pPr>
      <w:r w:rsidRPr="00893A45">
        <w:rPr>
          <w:sz w:val="23"/>
          <w:szCs w:val="23"/>
        </w:rPr>
        <w:t>7</w:t>
      </w:r>
      <w:r w:rsidR="00FA213A" w:rsidRPr="00893A45">
        <w:rPr>
          <w:sz w:val="23"/>
          <w:szCs w:val="23"/>
        </w:rPr>
        <w:t>.14.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C2C178" w14:textId="77777777" w:rsidR="00FA213A" w:rsidRPr="00893A45" w:rsidRDefault="00FA213A" w:rsidP="00445D55">
      <w:pPr>
        <w:adjustRightInd w:val="0"/>
        <w:jc w:val="both"/>
        <w:rPr>
          <w:sz w:val="23"/>
          <w:szCs w:val="23"/>
        </w:rPr>
      </w:pPr>
    </w:p>
    <w:p w14:paraId="7B85016A" w14:textId="17B699DC" w:rsidR="00FA213A" w:rsidRPr="00893A45" w:rsidRDefault="00FA213A" w:rsidP="00445D55">
      <w:pPr>
        <w:pStyle w:val="Default"/>
        <w:jc w:val="both"/>
        <w:rPr>
          <w:rFonts w:ascii="Times New Roman" w:hAnsi="Times New Roman" w:cs="Times New Roman"/>
          <w:b/>
          <w:bCs/>
          <w:color w:val="auto"/>
          <w:sz w:val="23"/>
          <w:szCs w:val="23"/>
        </w:rPr>
      </w:pPr>
      <w:r w:rsidRPr="00893A45">
        <w:rPr>
          <w:rFonts w:ascii="Times New Roman" w:hAnsi="Times New Roman" w:cs="Times New Roman"/>
          <w:b/>
          <w:bCs/>
          <w:color w:val="auto"/>
          <w:sz w:val="23"/>
          <w:szCs w:val="23"/>
        </w:rPr>
        <w:t xml:space="preserve">CLAUSULA </w:t>
      </w:r>
      <w:r w:rsidR="00D91125" w:rsidRPr="00893A45">
        <w:rPr>
          <w:rFonts w:ascii="Times New Roman" w:hAnsi="Times New Roman" w:cs="Times New Roman"/>
          <w:b/>
          <w:bCs/>
          <w:color w:val="auto"/>
          <w:sz w:val="23"/>
          <w:szCs w:val="23"/>
        </w:rPr>
        <w:t>OITAVA</w:t>
      </w:r>
      <w:r w:rsidRPr="00893A45">
        <w:rPr>
          <w:rFonts w:ascii="Times New Roman" w:hAnsi="Times New Roman" w:cs="Times New Roman"/>
          <w:b/>
          <w:bCs/>
          <w:color w:val="auto"/>
          <w:sz w:val="23"/>
          <w:szCs w:val="23"/>
        </w:rPr>
        <w:t xml:space="preserve"> – DO RECEBIMENTO</w:t>
      </w:r>
    </w:p>
    <w:p w14:paraId="38944422" w14:textId="77777777" w:rsidR="00FA213A" w:rsidRPr="00893A45" w:rsidRDefault="00FA213A" w:rsidP="00445D55">
      <w:pPr>
        <w:pStyle w:val="Default"/>
        <w:jc w:val="both"/>
        <w:rPr>
          <w:rFonts w:ascii="Times New Roman" w:hAnsi="Times New Roman" w:cs="Times New Roman"/>
          <w:b/>
          <w:bCs/>
          <w:color w:val="auto"/>
          <w:sz w:val="23"/>
          <w:szCs w:val="23"/>
        </w:rPr>
      </w:pPr>
    </w:p>
    <w:p w14:paraId="2B06934F" w14:textId="5756EFFE" w:rsidR="00FA213A" w:rsidRPr="00893A45" w:rsidRDefault="00D91125"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8</w:t>
      </w:r>
      <w:r w:rsidR="00FA213A" w:rsidRPr="00893A45">
        <w:rPr>
          <w:rFonts w:ascii="Times New Roman" w:hAnsi="Times New Roman" w:cs="Times New Roman"/>
          <w:sz w:val="23"/>
          <w:szCs w:val="23"/>
        </w:rPr>
        <w:t>.1. O recebimento do objeto observará as especificações estabelecidas no Anexo I - Termo de Referência do Edital da Licitação e na Proposta da Contratada, que passam a integrar este instrumento, independentemente de transcrição, acompanhada da respectiva Nota Fiscal/Fatura.</w:t>
      </w:r>
    </w:p>
    <w:p w14:paraId="364E1810" w14:textId="77777777" w:rsidR="00FA213A" w:rsidRPr="00893A45" w:rsidRDefault="00FA213A" w:rsidP="00445D55">
      <w:pPr>
        <w:pStyle w:val="Default"/>
        <w:jc w:val="both"/>
        <w:rPr>
          <w:rFonts w:ascii="Times New Roman" w:hAnsi="Times New Roman" w:cs="Times New Roman"/>
          <w:b/>
          <w:bCs/>
          <w:color w:val="auto"/>
          <w:sz w:val="23"/>
          <w:szCs w:val="23"/>
        </w:rPr>
      </w:pPr>
    </w:p>
    <w:p w14:paraId="6CFDF9E6" w14:textId="66386649" w:rsidR="00FA213A" w:rsidRPr="00893A45" w:rsidRDefault="00D91125" w:rsidP="00445D55">
      <w:pPr>
        <w:pStyle w:val="NELSON"/>
        <w:rPr>
          <w:rFonts w:ascii="Times New Roman" w:hAnsi="Times New Roman"/>
          <w:snapToGrid/>
          <w:sz w:val="23"/>
          <w:szCs w:val="23"/>
        </w:rPr>
      </w:pPr>
      <w:r w:rsidRPr="00893A45">
        <w:rPr>
          <w:rFonts w:ascii="Times New Roman" w:hAnsi="Times New Roman"/>
          <w:snapToGrid/>
          <w:sz w:val="23"/>
          <w:szCs w:val="23"/>
        </w:rPr>
        <w:t>8</w:t>
      </w:r>
      <w:r w:rsidR="00FA213A" w:rsidRPr="00893A45">
        <w:rPr>
          <w:rFonts w:ascii="Times New Roman" w:hAnsi="Times New Roman"/>
          <w:snapToGrid/>
          <w:sz w:val="23"/>
          <w:szCs w:val="23"/>
        </w:rPr>
        <w:t>.2. O objeto deste Contrato será recebido</w:t>
      </w:r>
      <w:r w:rsidR="00FA213A" w:rsidRPr="00893A45">
        <w:rPr>
          <w:rFonts w:ascii="Times New Roman" w:hAnsi="Times New Roman"/>
          <w:b/>
          <w:snapToGrid/>
          <w:sz w:val="23"/>
          <w:szCs w:val="23"/>
        </w:rPr>
        <w:t xml:space="preserve"> </w:t>
      </w:r>
      <w:r w:rsidR="00FA213A" w:rsidRPr="00893A45">
        <w:rPr>
          <w:rFonts w:ascii="Times New Roman" w:hAnsi="Times New Roman"/>
          <w:snapToGrid/>
          <w:sz w:val="23"/>
          <w:szCs w:val="23"/>
        </w:rPr>
        <w:t xml:space="preserve">pelo </w:t>
      </w:r>
      <w:r w:rsidR="00EA1ABF">
        <w:rPr>
          <w:rFonts w:ascii="Times New Roman" w:hAnsi="Times New Roman"/>
          <w:snapToGrid/>
          <w:sz w:val="23"/>
          <w:szCs w:val="23"/>
        </w:rPr>
        <w:t>fiscal</w:t>
      </w:r>
      <w:r w:rsidR="00FA213A" w:rsidRPr="00893A45">
        <w:rPr>
          <w:rFonts w:ascii="Times New Roman" w:hAnsi="Times New Roman"/>
          <w:snapToGrid/>
          <w:sz w:val="23"/>
          <w:szCs w:val="23"/>
        </w:rPr>
        <w:t xml:space="preserve"> do contrato da </w:t>
      </w:r>
      <w:r w:rsidR="00FA213A" w:rsidRPr="00893A45">
        <w:rPr>
          <w:rFonts w:ascii="Times New Roman" w:hAnsi="Times New Roman"/>
          <w:b/>
          <w:snapToGrid/>
          <w:sz w:val="23"/>
          <w:szCs w:val="23"/>
        </w:rPr>
        <w:t>CONTRATANTE</w:t>
      </w:r>
      <w:r w:rsidR="00FA213A" w:rsidRPr="00893A45">
        <w:rPr>
          <w:rFonts w:ascii="Times New Roman" w:hAnsi="Times New Roman"/>
          <w:snapToGrid/>
          <w:sz w:val="23"/>
          <w:szCs w:val="23"/>
        </w:rPr>
        <w:t xml:space="preserve"> em caráter provisório, </w:t>
      </w:r>
      <w:r w:rsidR="00FA213A" w:rsidRPr="00893A45">
        <w:rPr>
          <w:rFonts w:ascii="Times New Roman" w:hAnsi="Times New Roman"/>
          <w:sz w:val="23"/>
          <w:szCs w:val="23"/>
        </w:rPr>
        <w:t>após a competente análise de que o objeto contratual foi entregue em conformidade e executado</w:t>
      </w:r>
      <w:r w:rsidR="00FA213A" w:rsidRPr="00893A45">
        <w:rPr>
          <w:rFonts w:ascii="Times New Roman" w:hAnsi="Times New Roman"/>
          <w:snapToGrid/>
          <w:sz w:val="23"/>
          <w:szCs w:val="23"/>
        </w:rPr>
        <w:t xml:space="preserve"> com fiel observância deste Instrumento, lavrando-se o respectivo </w:t>
      </w:r>
      <w:r w:rsidR="00FA213A" w:rsidRPr="00893A45">
        <w:rPr>
          <w:rFonts w:ascii="Times New Roman" w:hAnsi="Times New Roman"/>
          <w:b/>
          <w:snapToGrid/>
          <w:sz w:val="23"/>
          <w:szCs w:val="23"/>
        </w:rPr>
        <w:t>TERMO DE RECEBIMENTO PROVISÓRIO</w:t>
      </w:r>
      <w:r w:rsidR="00FA213A" w:rsidRPr="00893A45">
        <w:rPr>
          <w:rFonts w:ascii="Times New Roman" w:hAnsi="Times New Roman"/>
          <w:sz w:val="23"/>
          <w:szCs w:val="23"/>
        </w:rPr>
        <w:t xml:space="preserve">, no prazo de </w:t>
      </w:r>
      <w:r w:rsidR="00E9373F" w:rsidRPr="00893A45">
        <w:rPr>
          <w:rFonts w:ascii="Times New Roman" w:hAnsi="Times New Roman"/>
          <w:sz w:val="23"/>
          <w:szCs w:val="23"/>
        </w:rPr>
        <w:t>05</w:t>
      </w:r>
      <w:r w:rsidR="00FA213A" w:rsidRPr="00893A45">
        <w:rPr>
          <w:rFonts w:ascii="Times New Roman" w:hAnsi="Times New Roman"/>
          <w:sz w:val="23"/>
          <w:szCs w:val="23"/>
        </w:rPr>
        <w:t xml:space="preserve"> (</w:t>
      </w:r>
      <w:r w:rsidR="00E9373F" w:rsidRPr="00893A45">
        <w:rPr>
          <w:rFonts w:ascii="Times New Roman" w:hAnsi="Times New Roman"/>
          <w:sz w:val="23"/>
          <w:szCs w:val="23"/>
        </w:rPr>
        <w:t>cinco</w:t>
      </w:r>
      <w:r w:rsidR="00FA213A" w:rsidRPr="00893A45">
        <w:rPr>
          <w:rFonts w:ascii="Times New Roman" w:hAnsi="Times New Roman"/>
          <w:sz w:val="23"/>
          <w:szCs w:val="23"/>
        </w:rPr>
        <w:t xml:space="preserve">) dias contados da data que a </w:t>
      </w:r>
      <w:r w:rsidR="00FA213A" w:rsidRPr="00893A45">
        <w:rPr>
          <w:rFonts w:ascii="Times New Roman" w:hAnsi="Times New Roman"/>
          <w:b/>
          <w:bCs/>
          <w:sz w:val="23"/>
          <w:szCs w:val="23"/>
        </w:rPr>
        <w:t>CONTRATADA</w:t>
      </w:r>
      <w:r w:rsidR="00FA213A" w:rsidRPr="00893A45">
        <w:rPr>
          <w:rFonts w:ascii="Times New Roman" w:hAnsi="Times New Roman"/>
          <w:sz w:val="23"/>
          <w:szCs w:val="23"/>
        </w:rPr>
        <w:t xml:space="preserve"> comunicar por escrito a conclusão, </w:t>
      </w:r>
      <w:r w:rsidR="00FA213A" w:rsidRPr="00893A45">
        <w:rPr>
          <w:rFonts w:ascii="Times New Roman" w:hAnsi="Times New Roman"/>
          <w:snapToGrid/>
          <w:sz w:val="23"/>
          <w:szCs w:val="23"/>
        </w:rPr>
        <w:t>nos termos do art. 140, II, “a” da Lei Federal n. 14.133/21.</w:t>
      </w:r>
    </w:p>
    <w:p w14:paraId="6668CF75" w14:textId="77777777" w:rsidR="00FA213A" w:rsidRPr="00893A45" w:rsidRDefault="00FA213A" w:rsidP="00445D55">
      <w:pPr>
        <w:jc w:val="both"/>
        <w:rPr>
          <w:sz w:val="23"/>
          <w:szCs w:val="23"/>
        </w:rPr>
      </w:pPr>
    </w:p>
    <w:p w14:paraId="5DEBB2B7" w14:textId="19232CAC" w:rsidR="00FA213A" w:rsidRPr="00893A45" w:rsidRDefault="00D91125" w:rsidP="00445D55">
      <w:pPr>
        <w:jc w:val="both"/>
        <w:rPr>
          <w:sz w:val="23"/>
          <w:szCs w:val="23"/>
        </w:rPr>
      </w:pPr>
      <w:r w:rsidRPr="00893A45">
        <w:rPr>
          <w:sz w:val="23"/>
          <w:szCs w:val="23"/>
        </w:rPr>
        <w:t>8</w:t>
      </w:r>
      <w:r w:rsidR="00FA213A" w:rsidRPr="00893A45">
        <w:rPr>
          <w:sz w:val="23"/>
          <w:szCs w:val="23"/>
        </w:rPr>
        <w:t xml:space="preserve">.3. Quando em desacordo com as especificações do objeto deste Contrato será este rejeitado, sendo lavrado </w:t>
      </w:r>
      <w:r w:rsidR="00FA213A" w:rsidRPr="00893A45">
        <w:rPr>
          <w:b/>
          <w:sz w:val="23"/>
          <w:szCs w:val="23"/>
        </w:rPr>
        <w:t>TERMO DE IMPUGNAÇÃO</w:t>
      </w:r>
      <w:r w:rsidR="00FA213A" w:rsidRPr="00893A45">
        <w:rPr>
          <w:sz w:val="23"/>
          <w:szCs w:val="23"/>
        </w:rPr>
        <w:t>, conforme a rejeição decorrente da conferência acima mencionada.</w:t>
      </w:r>
    </w:p>
    <w:p w14:paraId="3633EFF2" w14:textId="77777777" w:rsidR="00FA213A" w:rsidRPr="00893A45" w:rsidRDefault="00FA213A" w:rsidP="00445D55">
      <w:pPr>
        <w:ind w:firstLine="720"/>
        <w:jc w:val="both"/>
        <w:rPr>
          <w:sz w:val="23"/>
          <w:szCs w:val="23"/>
        </w:rPr>
      </w:pPr>
    </w:p>
    <w:p w14:paraId="0188EC1D" w14:textId="37970064" w:rsidR="00FA213A" w:rsidRPr="00893A45" w:rsidRDefault="00D91125" w:rsidP="00445D55">
      <w:pPr>
        <w:jc w:val="both"/>
        <w:rPr>
          <w:sz w:val="23"/>
          <w:szCs w:val="23"/>
        </w:rPr>
      </w:pPr>
      <w:r w:rsidRPr="00893A45">
        <w:rPr>
          <w:sz w:val="23"/>
          <w:szCs w:val="23"/>
        </w:rPr>
        <w:lastRenderedPageBreak/>
        <w:t>8</w:t>
      </w:r>
      <w:r w:rsidR="00FA213A" w:rsidRPr="00893A45">
        <w:rPr>
          <w:sz w:val="23"/>
          <w:szCs w:val="23"/>
        </w:rPr>
        <w:t xml:space="preserve">.4. Ocorrida à hipótese de que trata o subitem anterior, a </w:t>
      </w:r>
      <w:r w:rsidR="00FA213A" w:rsidRPr="00893A45">
        <w:rPr>
          <w:b/>
          <w:sz w:val="23"/>
          <w:szCs w:val="23"/>
        </w:rPr>
        <w:t>CONTRATADA</w:t>
      </w:r>
      <w:r w:rsidR="00FA213A" w:rsidRPr="00893A45">
        <w:rPr>
          <w:sz w:val="23"/>
          <w:szCs w:val="23"/>
        </w:rPr>
        <w:t xml:space="preserve"> deverá corrigir as falhas apontadas no termo acima mencionado, dentro do prazo que lhe for fixado pela </w:t>
      </w:r>
      <w:r w:rsidR="00FA213A" w:rsidRPr="00893A45">
        <w:rPr>
          <w:b/>
          <w:sz w:val="23"/>
          <w:szCs w:val="23"/>
        </w:rPr>
        <w:t>CONTRATANTE</w:t>
      </w:r>
      <w:r w:rsidR="00FA213A" w:rsidRPr="00893A45">
        <w:rPr>
          <w:sz w:val="23"/>
          <w:szCs w:val="23"/>
        </w:rPr>
        <w:t>, sem que se caracterize alteração contratual.</w:t>
      </w:r>
    </w:p>
    <w:p w14:paraId="7CD6B5CD" w14:textId="77777777" w:rsidR="00FA213A" w:rsidRPr="00893A45" w:rsidRDefault="00FA213A" w:rsidP="00445D55">
      <w:pPr>
        <w:ind w:firstLine="720"/>
        <w:jc w:val="both"/>
        <w:rPr>
          <w:sz w:val="23"/>
          <w:szCs w:val="23"/>
        </w:rPr>
      </w:pPr>
    </w:p>
    <w:p w14:paraId="54096C30" w14:textId="67095A5E" w:rsidR="00FA213A" w:rsidRPr="00893A45" w:rsidRDefault="00D91125" w:rsidP="00445D55">
      <w:pPr>
        <w:jc w:val="both"/>
        <w:rPr>
          <w:sz w:val="23"/>
          <w:szCs w:val="23"/>
        </w:rPr>
      </w:pPr>
      <w:r w:rsidRPr="00893A45">
        <w:rPr>
          <w:sz w:val="23"/>
          <w:szCs w:val="23"/>
        </w:rPr>
        <w:t>8</w:t>
      </w:r>
      <w:r w:rsidR="00FA213A" w:rsidRPr="00893A45">
        <w:rPr>
          <w:sz w:val="23"/>
          <w:szCs w:val="23"/>
        </w:rPr>
        <w:t xml:space="preserve">.5. Verificado o não cumprimento das correções apontadas conforme subitem acima, a </w:t>
      </w:r>
      <w:r w:rsidR="00FA213A" w:rsidRPr="00893A45">
        <w:rPr>
          <w:b/>
          <w:sz w:val="23"/>
          <w:szCs w:val="23"/>
        </w:rPr>
        <w:t xml:space="preserve">CONTRATANTE </w:t>
      </w:r>
      <w:r w:rsidR="00FA213A" w:rsidRPr="00893A45">
        <w:rPr>
          <w:sz w:val="23"/>
          <w:szCs w:val="23"/>
        </w:rPr>
        <w:t>poderá ajuizar a competente ação de perdas e da</w:t>
      </w:r>
      <w:r w:rsidR="00EB2E77">
        <w:rPr>
          <w:sz w:val="23"/>
          <w:szCs w:val="23"/>
        </w:rPr>
        <w:t>n</w:t>
      </w:r>
      <w:r w:rsidR="00FA213A" w:rsidRPr="00893A45">
        <w:rPr>
          <w:sz w:val="23"/>
          <w:szCs w:val="23"/>
        </w:rPr>
        <w:t>os, sem prejuízo das penalidades previstas.</w:t>
      </w:r>
    </w:p>
    <w:p w14:paraId="0888566A" w14:textId="77777777" w:rsidR="00FA213A" w:rsidRPr="00893A45" w:rsidRDefault="00FA213A" w:rsidP="00445D55">
      <w:pPr>
        <w:ind w:firstLine="720"/>
        <w:jc w:val="both"/>
        <w:rPr>
          <w:sz w:val="23"/>
          <w:szCs w:val="23"/>
        </w:rPr>
      </w:pPr>
    </w:p>
    <w:p w14:paraId="7167E657" w14:textId="7891EE91" w:rsidR="00FA213A" w:rsidRPr="00893A45" w:rsidRDefault="00D91125" w:rsidP="00445D55">
      <w:pPr>
        <w:jc w:val="both"/>
        <w:rPr>
          <w:sz w:val="23"/>
          <w:szCs w:val="23"/>
        </w:rPr>
      </w:pPr>
      <w:r w:rsidRPr="00893A45">
        <w:rPr>
          <w:sz w:val="23"/>
          <w:szCs w:val="23"/>
        </w:rPr>
        <w:t>8</w:t>
      </w:r>
      <w:r w:rsidR="00FA213A" w:rsidRPr="00893A45">
        <w:rPr>
          <w:sz w:val="23"/>
          <w:szCs w:val="23"/>
        </w:rPr>
        <w:t xml:space="preserve">.6. O prazo de emissão do </w:t>
      </w:r>
      <w:r w:rsidR="00FA213A" w:rsidRPr="00893A45">
        <w:rPr>
          <w:b/>
          <w:sz w:val="23"/>
          <w:szCs w:val="23"/>
        </w:rPr>
        <w:t>TERMO DE RECEBIMENTO DEFINITIVO</w:t>
      </w:r>
      <w:r w:rsidR="00FA213A" w:rsidRPr="00893A45">
        <w:rPr>
          <w:sz w:val="23"/>
          <w:szCs w:val="23"/>
        </w:rPr>
        <w:t xml:space="preserve"> é de até </w:t>
      </w:r>
      <w:r w:rsidR="00E9373F" w:rsidRPr="00893A45">
        <w:rPr>
          <w:sz w:val="23"/>
          <w:szCs w:val="23"/>
        </w:rPr>
        <w:t>05</w:t>
      </w:r>
      <w:r w:rsidR="00FA213A" w:rsidRPr="00893A45">
        <w:rPr>
          <w:b/>
          <w:sz w:val="23"/>
          <w:szCs w:val="23"/>
        </w:rPr>
        <w:t xml:space="preserve"> (</w:t>
      </w:r>
      <w:r w:rsidR="00E9373F" w:rsidRPr="00893A45">
        <w:rPr>
          <w:b/>
          <w:sz w:val="23"/>
          <w:szCs w:val="23"/>
        </w:rPr>
        <w:t>cinco</w:t>
      </w:r>
      <w:r w:rsidR="00FA213A" w:rsidRPr="00893A45">
        <w:rPr>
          <w:b/>
          <w:sz w:val="23"/>
          <w:szCs w:val="23"/>
        </w:rPr>
        <w:t>) dias,</w:t>
      </w:r>
      <w:r w:rsidR="00FA213A" w:rsidRPr="00893A45">
        <w:rPr>
          <w:sz w:val="23"/>
          <w:szCs w:val="23"/>
        </w:rPr>
        <w:t xml:space="preserve"> contados a partir da emissão do Termo de Recebimento Provisório, após a realização de inspeção, comprovando a adequação do objeto nos termos contratuais e desde que não haja pendência a solucionar, nos termos do art. 140, II, “b” da Lei Federal n. 14.133.21.</w:t>
      </w:r>
    </w:p>
    <w:p w14:paraId="39FC7C89" w14:textId="77777777" w:rsidR="00FA213A" w:rsidRPr="00893A45" w:rsidRDefault="00FA213A" w:rsidP="00445D55">
      <w:pPr>
        <w:jc w:val="both"/>
        <w:rPr>
          <w:sz w:val="23"/>
          <w:szCs w:val="23"/>
        </w:rPr>
      </w:pPr>
    </w:p>
    <w:p w14:paraId="26426106" w14:textId="5FC8C330" w:rsidR="00FA213A" w:rsidRPr="00893A45" w:rsidRDefault="00D91125" w:rsidP="00445D55">
      <w:pPr>
        <w:jc w:val="both"/>
        <w:rPr>
          <w:sz w:val="23"/>
          <w:szCs w:val="23"/>
        </w:rPr>
      </w:pPr>
      <w:r w:rsidRPr="00893A45">
        <w:rPr>
          <w:sz w:val="23"/>
          <w:szCs w:val="23"/>
        </w:rPr>
        <w:t>8</w:t>
      </w:r>
      <w:r w:rsidR="00FA213A" w:rsidRPr="00893A45">
        <w:rPr>
          <w:sz w:val="23"/>
          <w:szCs w:val="23"/>
        </w:rPr>
        <w:t xml:space="preserve">.7. Lavrado os Termos acima, a responsabilidade da </w:t>
      </w:r>
      <w:r w:rsidR="00FA213A" w:rsidRPr="00893A45">
        <w:rPr>
          <w:b/>
          <w:sz w:val="23"/>
          <w:szCs w:val="23"/>
        </w:rPr>
        <w:t xml:space="preserve">CONTRATADA </w:t>
      </w:r>
      <w:r w:rsidR="00FA213A" w:rsidRPr="00893A45">
        <w:rPr>
          <w:sz w:val="23"/>
          <w:szCs w:val="23"/>
        </w:rPr>
        <w:t>pela qualidade e correção subsiste na forma da Lei.</w:t>
      </w:r>
    </w:p>
    <w:p w14:paraId="5B90E112" w14:textId="77777777" w:rsidR="00FA213A" w:rsidRPr="00893A45" w:rsidRDefault="00FA213A" w:rsidP="00445D55">
      <w:pPr>
        <w:jc w:val="both"/>
        <w:rPr>
          <w:b/>
          <w:sz w:val="23"/>
          <w:szCs w:val="23"/>
        </w:rPr>
      </w:pPr>
    </w:p>
    <w:p w14:paraId="60174ABA" w14:textId="36171C81" w:rsidR="00FA213A" w:rsidRPr="00893A45" w:rsidRDefault="00D91125" w:rsidP="00445D55">
      <w:pPr>
        <w:jc w:val="both"/>
        <w:rPr>
          <w:sz w:val="23"/>
          <w:szCs w:val="23"/>
        </w:rPr>
      </w:pPr>
      <w:r w:rsidRPr="00893A45">
        <w:rPr>
          <w:sz w:val="23"/>
          <w:szCs w:val="23"/>
        </w:rPr>
        <w:t>8</w:t>
      </w:r>
      <w:r w:rsidR="00FA213A" w:rsidRPr="00893A45">
        <w:rPr>
          <w:sz w:val="23"/>
          <w:szCs w:val="23"/>
        </w:rPr>
        <w:t xml:space="preserve">.8. Após o recebimento provisório, e até o seu recebimento definitivo, a </w:t>
      </w:r>
      <w:r w:rsidR="00FA213A" w:rsidRPr="00893A45">
        <w:rPr>
          <w:b/>
          <w:bCs/>
          <w:sz w:val="23"/>
          <w:szCs w:val="23"/>
        </w:rPr>
        <w:t>CONTRATADA</w:t>
      </w:r>
      <w:r w:rsidR="00FA213A" w:rsidRPr="00893A45">
        <w:rPr>
          <w:sz w:val="23"/>
          <w:szCs w:val="23"/>
        </w:rPr>
        <w:t xml:space="preserve"> deverá fornecer toda a assistência técnica necessária à solução das imperfeições detectadas, bem como as surgidas neste período, independentemente de sua responsabilidade civil; </w:t>
      </w:r>
    </w:p>
    <w:p w14:paraId="789A9D94" w14:textId="77777777" w:rsidR="00FA213A" w:rsidRPr="00893A45" w:rsidRDefault="00FA213A" w:rsidP="00445D55">
      <w:pPr>
        <w:jc w:val="both"/>
        <w:rPr>
          <w:sz w:val="23"/>
          <w:szCs w:val="23"/>
        </w:rPr>
      </w:pPr>
    </w:p>
    <w:p w14:paraId="5E9C3910" w14:textId="6B783DC5" w:rsidR="00FA213A" w:rsidRPr="00893A45" w:rsidRDefault="00D91125" w:rsidP="00445D55">
      <w:pPr>
        <w:jc w:val="both"/>
        <w:rPr>
          <w:sz w:val="23"/>
          <w:szCs w:val="23"/>
        </w:rPr>
      </w:pPr>
      <w:r w:rsidRPr="00893A45">
        <w:rPr>
          <w:sz w:val="23"/>
          <w:szCs w:val="23"/>
        </w:rPr>
        <w:t>8</w:t>
      </w:r>
      <w:r w:rsidR="00FA213A" w:rsidRPr="00893A45">
        <w:rPr>
          <w:sz w:val="23"/>
          <w:szCs w:val="23"/>
        </w:rPr>
        <w:t xml:space="preserve">.9. A assinatura do Termo de Recebimento Definitivo indica que o objeto recebido está conformidade com o contratado, permanecendo a </w:t>
      </w:r>
      <w:r w:rsidR="00FA213A" w:rsidRPr="00893A45">
        <w:rPr>
          <w:b/>
          <w:sz w:val="23"/>
          <w:szCs w:val="23"/>
        </w:rPr>
        <w:t>CONTRATADA</w:t>
      </w:r>
      <w:r w:rsidR="00FA213A" w:rsidRPr="00893A45">
        <w:rPr>
          <w:sz w:val="23"/>
          <w:szCs w:val="23"/>
        </w:rPr>
        <w:t xml:space="preserve"> responsável nos termos da legislação Civil, Profissional e Penal aplicáveis.</w:t>
      </w:r>
    </w:p>
    <w:bookmarkEnd w:id="23"/>
    <w:p w14:paraId="2A461639" w14:textId="77777777" w:rsidR="00FA213A" w:rsidRPr="00893A45" w:rsidRDefault="00FA213A" w:rsidP="00445D55">
      <w:pPr>
        <w:tabs>
          <w:tab w:val="left" w:pos="709"/>
        </w:tabs>
        <w:jc w:val="both"/>
        <w:rPr>
          <w:b/>
          <w:sz w:val="23"/>
          <w:szCs w:val="23"/>
        </w:rPr>
      </w:pPr>
    </w:p>
    <w:p w14:paraId="5DCF4266" w14:textId="2B95E6A4" w:rsidR="00FA213A" w:rsidRPr="00893A45" w:rsidRDefault="00FA213A" w:rsidP="00445D55">
      <w:pPr>
        <w:tabs>
          <w:tab w:val="left" w:pos="709"/>
        </w:tabs>
        <w:jc w:val="both"/>
        <w:rPr>
          <w:b/>
          <w:sz w:val="23"/>
          <w:szCs w:val="23"/>
        </w:rPr>
      </w:pPr>
      <w:r w:rsidRPr="00893A45">
        <w:rPr>
          <w:b/>
          <w:sz w:val="23"/>
          <w:szCs w:val="23"/>
        </w:rPr>
        <w:t xml:space="preserve">CLÁUSULA </w:t>
      </w:r>
      <w:r w:rsidR="00D91125" w:rsidRPr="00893A45">
        <w:rPr>
          <w:b/>
          <w:sz w:val="23"/>
          <w:szCs w:val="23"/>
        </w:rPr>
        <w:t>NONA</w:t>
      </w:r>
      <w:r w:rsidRPr="00893A45">
        <w:rPr>
          <w:b/>
          <w:sz w:val="23"/>
          <w:szCs w:val="23"/>
        </w:rPr>
        <w:t xml:space="preserve"> - DO SUPORTE LEGAL E ORÇAMENTÁRIO</w:t>
      </w:r>
    </w:p>
    <w:p w14:paraId="7EEAFD03" w14:textId="77777777" w:rsidR="00D91125" w:rsidRPr="00893A45" w:rsidRDefault="00D91125" w:rsidP="00445D55">
      <w:pPr>
        <w:tabs>
          <w:tab w:val="left" w:pos="709"/>
        </w:tabs>
        <w:jc w:val="both"/>
        <w:rPr>
          <w:sz w:val="23"/>
          <w:szCs w:val="23"/>
        </w:rPr>
      </w:pPr>
    </w:p>
    <w:p w14:paraId="73333E02" w14:textId="1886AFEB" w:rsidR="00FA213A" w:rsidRPr="00893A45" w:rsidRDefault="00D91125" w:rsidP="00445D55">
      <w:pPr>
        <w:jc w:val="both"/>
        <w:rPr>
          <w:bCs/>
          <w:sz w:val="23"/>
          <w:szCs w:val="23"/>
        </w:rPr>
      </w:pPr>
      <w:r w:rsidRPr="00893A45">
        <w:rPr>
          <w:sz w:val="23"/>
          <w:szCs w:val="23"/>
          <w:lang w:val="pt-PT"/>
        </w:rPr>
        <w:t>9</w:t>
      </w:r>
      <w:r w:rsidR="00FA213A" w:rsidRPr="00893A45">
        <w:rPr>
          <w:sz w:val="23"/>
          <w:szCs w:val="23"/>
          <w:lang w:val="pt-PT"/>
        </w:rPr>
        <w:t>.1. As despesas decorrentes da presente contratação objeto do presente contrato, correrão às contas da dotação orçamentária vigente codificada sob o nº</w:t>
      </w:r>
      <w:r w:rsidR="00FA213A" w:rsidRPr="00893A45">
        <w:rPr>
          <w:bCs/>
          <w:sz w:val="23"/>
          <w:szCs w:val="23"/>
        </w:rPr>
        <w:t xml:space="preserve">  05.01.01.12.363.5001.2050.4.4.90.52.00 - Manutenção da Unidade Orçamentaria – Equipamentos e Material Permanente</w:t>
      </w:r>
      <w:r w:rsidR="00E9373F" w:rsidRPr="00893A45">
        <w:rPr>
          <w:bCs/>
          <w:sz w:val="23"/>
          <w:szCs w:val="23"/>
        </w:rPr>
        <w:t>.</w:t>
      </w:r>
    </w:p>
    <w:p w14:paraId="0FDED5B4" w14:textId="77777777" w:rsidR="00FA213A" w:rsidRPr="00893A45" w:rsidRDefault="00FA213A" w:rsidP="00445D55">
      <w:pPr>
        <w:jc w:val="both"/>
        <w:rPr>
          <w:bCs/>
          <w:sz w:val="23"/>
          <w:szCs w:val="23"/>
        </w:rPr>
      </w:pPr>
    </w:p>
    <w:p w14:paraId="72B92158" w14:textId="26DDD229" w:rsidR="00FA213A" w:rsidRPr="00893A45" w:rsidRDefault="00D91125" w:rsidP="00445D55">
      <w:pPr>
        <w:jc w:val="both"/>
        <w:rPr>
          <w:b/>
          <w:sz w:val="23"/>
          <w:szCs w:val="23"/>
        </w:rPr>
      </w:pPr>
      <w:r w:rsidRPr="00893A45">
        <w:rPr>
          <w:sz w:val="23"/>
          <w:szCs w:val="23"/>
        </w:rPr>
        <w:t>9</w:t>
      </w:r>
      <w:r w:rsidR="00FA213A" w:rsidRPr="00893A45">
        <w:rPr>
          <w:sz w:val="23"/>
          <w:szCs w:val="23"/>
        </w:rPr>
        <w:t xml:space="preserve">.2. Será obedecido o princípio da anuidade orçamentária, devendo as despesas do exercício subsequente onerar as dotações próprias do orçamento da </w:t>
      </w:r>
      <w:r w:rsidR="00FA213A" w:rsidRPr="00893A45">
        <w:rPr>
          <w:b/>
          <w:sz w:val="23"/>
          <w:szCs w:val="23"/>
        </w:rPr>
        <w:t>CONTRATANTE.</w:t>
      </w:r>
    </w:p>
    <w:p w14:paraId="43412DB2" w14:textId="77777777" w:rsidR="00FA213A" w:rsidRPr="00893A45" w:rsidRDefault="00FA213A" w:rsidP="00445D55">
      <w:pPr>
        <w:jc w:val="both"/>
        <w:rPr>
          <w:b/>
          <w:sz w:val="23"/>
          <w:szCs w:val="23"/>
        </w:rPr>
      </w:pPr>
    </w:p>
    <w:p w14:paraId="3682E1E7" w14:textId="764DB70F" w:rsidR="00FA213A" w:rsidRPr="00893A45" w:rsidRDefault="00FA213A" w:rsidP="00445D55">
      <w:pPr>
        <w:autoSpaceDE w:val="0"/>
        <w:autoSpaceDN w:val="0"/>
        <w:adjustRightInd w:val="0"/>
        <w:jc w:val="both"/>
        <w:rPr>
          <w:b/>
          <w:sz w:val="23"/>
          <w:szCs w:val="23"/>
        </w:rPr>
      </w:pPr>
      <w:r w:rsidRPr="00893A45">
        <w:rPr>
          <w:b/>
          <w:sz w:val="23"/>
          <w:szCs w:val="23"/>
        </w:rPr>
        <w:t>CLAUSULA DECIMA - DA RESCISÃO</w:t>
      </w:r>
    </w:p>
    <w:p w14:paraId="56212565" w14:textId="77777777" w:rsidR="00FA213A" w:rsidRPr="00893A45" w:rsidRDefault="00FA213A" w:rsidP="00445D55">
      <w:pPr>
        <w:autoSpaceDE w:val="0"/>
        <w:autoSpaceDN w:val="0"/>
        <w:adjustRightInd w:val="0"/>
        <w:jc w:val="both"/>
        <w:rPr>
          <w:sz w:val="23"/>
          <w:szCs w:val="23"/>
        </w:rPr>
      </w:pPr>
    </w:p>
    <w:p w14:paraId="50A482A9" w14:textId="7B2178C4" w:rsidR="00FA213A" w:rsidRPr="00893A45" w:rsidRDefault="00FA213A" w:rsidP="00445D55">
      <w:pPr>
        <w:autoSpaceDE w:val="0"/>
        <w:autoSpaceDN w:val="0"/>
        <w:adjustRightInd w:val="0"/>
        <w:jc w:val="both"/>
        <w:rPr>
          <w:sz w:val="23"/>
          <w:szCs w:val="23"/>
        </w:rPr>
      </w:pPr>
      <w:r w:rsidRPr="00893A45">
        <w:rPr>
          <w:sz w:val="23"/>
          <w:szCs w:val="23"/>
        </w:rPr>
        <w:t>1</w:t>
      </w:r>
      <w:r w:rsidR="00D91125" w:rsidRPr="00893A45">
        <w:rPr>
          <w:sz w:val="23"/>
          <w:szCs w:val="23"/>
        </w:rPr>
        <w:t>0</w:t>
      </w:r>
      <w:r w:rsidRPr="00893A45">
        <w:rPr>
          <w:sz w:val="23"/>
          <w:szCs w:val="23"/>
        </w:rPr>
        <w:t>.1. O Contrato poderá ser extinto antes de cumpridas as obrigações nele estipuladas, ou antes do prazo nele fixado, por algum dos motivos previstos no artigo 137 da Lei nº 14.133/2021, bem como amigavelmente, assegurados o contraditório e a ampla defesa.</w:t>
      </w:r>
    </w:p>
    <w:p w14:paraId="5235679B" w14:textId="77777777" w:rsidR="00FA213A" w:rsidRPr="00893A45" w:rsidRDefault="00FA213A" w:rsidP="00445D55">
      <w:pPr>
        <w:autoSpaceDE w:val="0"/>
        <w:autoSpaceDN w:val="0"/>
        <w:adjustRightInd w:val="0"/>
        <w:jc w:val="both"/>
        <w:rPr>
          <w:sz w:val="23"/>
          <w:szCs w:val="23"/>
        </w:rPr>
      </w:pPr>
    </w:p>
    <w:p w14:paraId="65D499D2" w14:textId="2BE7E038" w:rsidR="00FA213A" w:rsidRPr="00893A45" w:rsidRDefault="00FA213A" w:rsidP="00445D55">
      <w:pPr>
        <w:autoSpaceDE w:val="0"/>
        <w:autoSpaceDN w:val="0"/>
        <w:adjustRightInd w:val="0"/>
        <w:ind w:right="-567"/>
        <w:jc w:val="both"/>
        <w:rPr>
          <w:sz w:val="23"/>
          <w:szCs w:val="23"/>
        </w:rPr>
      </w:pPr>
      <w:r w:rsidRPr="00893A45">
        <w:rPr>
          <w:sz w:val="23"/>
          <w:szCs w:val="23"/>
        </w:rPr>
        <w:t>1</w:t>
      </w:r>
      <w:r w:rsidR="00D91125" w:rsidRPr="00893A45">
        <w:rPr>
          <w:sz w:val="23"/>
          <w:szCs w:val="23"/>
        </w:rPr>
        <w:t>0</w:t>
      </w:r>
      <w:r w:rsidRPr="00893A45">
        <w:rPr>
          <w:sz w:val="23"/>
          <w:szCs w:val="23"/>
        </w:rPr>
        <w:t>.1.1. Nesta hipótese, aplicam-se também os artigos 138 e 139 da mesma lei.</w:t>
      </w:r>
    </w:p>
    <w:p w14:paraId="281DF870" w14:textId="77777777" w:rsidR="00FA213A" w:rsidRPr="00893A45" w:rsidRDefault="00FA213A" w:rsidP="00445D55">
      <w:pPr>
        <w:autoSpaceDE w:val="0"/>
        <w:autoSpaceDN w:val="0"/>
        <w:adjustRightInd w:val="0"/>
        <w:jc w:val="both"/>
        <w:rPr>
          <w:sz w:val="23"/>
          <w:szCs w:val="23"/>
        </w:rPr>
      </w:pPr>
    </w:p>
    <w:p w14:paraId="20D0B0CA" w14:textId="622665FA" w:rsidR="00FA213A" w:rsidRPr="00893A45" w:rsidRDefault="00FA213A" w:rsidP="00445D55">
      <w:pPr>
        <w:autoSpaceDE w:val="0"/>
        <w:autoSpaceDN w:val="0"/>
        <w:adjustRightInd w:val="0"/>
        <w:jc w:val="both"/>
        <w:rPr>
          <w:sz w:val="23"/>
          <w:szCs w:val="23"/>
        </w:rPr>
      </w:pPr>
      <w:r w:rsidRPr="00893A45">
        <w:rPr>
          <w:sz w:val="23"/>
          <w:szCs w:val="23"/>
        </w:rPr>
        <w:t>1</w:t>
      </w:r>
      <w:r w:rsidR="00D91125" w:rsidRPr="00893A45">
        <w:rPr>
          <w:sz w:val="23"/>
          <w:szCs w:val="23"/>
        </w:rPr>
        <w:t>0</w:t>
      </w:r>
      <w:r w:rsidRPr="00893A45">
        <w:rPr>
          <w:sz w:val="23"/>
          <w:szCs w:val="23"/>
        </w:rPr>
        <w:t>.1.2. A alteração social ou a modificação da finalidade ou da estrutura da empresa não ensejará a rescisão se não restringir sua capacidade de concluir o contrato.</w:t>
      </w:r>
    </w:p>
    <w:p w14:paraId="011AEF88" w14:textId="77777777" w:rsidR="00FA213A" w:rsidRPr="00893A45" w:rsidRDefault="00FA213A" w:rsidP="00445D55">
      <w:pPr>
        <w:autoSpaceDE w:val="0"/>
        <w:autoSpaceDN w:val="0"/>
        <w:adjustRightInd w:val="0"/>
        <w:jc w:val="both"/>
        <w:rPr>
          <w:sz w:val="23"/>
          <w:szCs w:val="23"/>
        </w:rPr>
      </w:pPr>
    </w:p>
    <w:p w14:paraId="0163E616" w14:textId="3BE61552" w:rsidR="00FA213A" w:rsidRPr="00893A45" w:rsidRDefault="00FA213A" w:rsidP="00445D55">
      <w:pPr>
        <w:autoSpaceDE w:val="0"/>
        <w:autoSpaceDN w:val="0"/>
        <w:adjustRightInd w:val="0"/>
        <w:jc w:val="both"/>
        <w:rPr>
          <w:sz w:val="23"/>
          <w:szCs w:val="23"/>
        </w:rPr>
      </w:pPr>
      <w:r w:rsidRPr="00893A45">
        <w:rPr>
          <w:sz w:val="23"/>
          <w:szCs w:val="23"/>
        </w:rPr>
        <w:t>1</w:t>
      </w:r>
      <w:r w:rsidR="00D91125" w:rsidRPr="00893A45">
        <w:rPr>
          <w:sz w:val="23"/>
          <w:szCs w:val="23"/>
        </w:rPr>
        <w:t>0</w:t>
      </w:r>
      <w:r w:rsidRPr="00893A45">
        <w:rPr>
          <w:sz w:val="23"/>
          <w:szCs w:val="23"/>
        </w:rPr>
        <w:t xml:space="preserve">.1.2.1. Se a operação implicar mudança da pessoa jurídica da </w:t>
      </w:r>
      <w:r w:rsidRPr="00893A45">
        <w:rPr>
          <w:b/>
          <w:sz w:val="23"/>
          <w:szCs w:val="23"/>
        </w:rPr>
        <w:t>CONTRATADA</w:t>
      </w:r>
      <w:r w:rsidRPr="00893A45">
        <w:rPr>
          <w:sz w:val="23"/>
          <w:szCs w:val="23"/>
        </w:rPr>
        <w:t>, deverá ser formalizado termo aditivo para alteração subjetiva.</w:t>
      </w:r>
    </w:p>
    <w:p w14:paraId="707E9DE0" w14:textId="77777777" w:rsidR="00FA213A" w:rsidRPr="00893A45" w:rsidRDefault="00FA213A" w:rsidP="00445D55">
      <w:pPr>
        <w:autoSpaceDE w:val="0"/>
        <w:autoSpaceDN w:val="0"/>
        <w:adjustRightInd w:val="0"/>
        <w:jc w:val="both"/>
        <w:rPr>
          <w:sz w:val="23"/>
          <w:szCs w:val="23"/>
        </w:rPr>
      </w:pPr>
    </w:p>
    <w:p w14:paraId="447B9571" w14:textId="3D97B20F" w:rsidR="00FA213A" w:rsidRPr="00893A45" w:rsidRDefault="00FA213A" w:rsidP="00445D55">
      <w:pPr>
        <w:autoSpaceDE w:val="0"/>
        <w:autoSpaceDN w:val="0"/>
        <w:adjustRightInd w:val="0"/>
        <w:jc w:val="both"/>
        <w:rPr>
          <w:sz w:val="23"/>
          <w:szCs w:val="23"/>
        </w:rPr>
      </w:pPr>
      <w:r w:rsidRPr="00893A45">
        <w:rPr>
          <w:sz w:val="23"/>
          <w:szCs w:val="23"/>
        </w:rPr>
        <w:t>1</w:t>
      </w:r>
      <w:r w:rsidR="00D91125" w:rsidRPr="00893A45">
        <w:rPr>
          <w:sz w:val="23"/>
          <w:szCs w:val="23"/>
        </w:rPr>
        <w:t>0</w:t>
      </w:r>
      <w:r w:rsidRPr="00893A45">
        <w:rPr>
          <w:sz w:val="23"/>
          <w:szCs w:val="23"/>
        </w:rPr>
        <w:t>.1.3. A extinção do contrato não configura óbice para o reconhecimento do desequilíbrio econômico-financeiro, hipótese em que será concedida indenização por meio de termo indenizatório (art. 131 da Lei nº 14.133/2021).</w:t>
      </w:r>
    </w:p>
    <w:p w14:paraId="5420F354" w14:textId="77777777" w:rsidR="00FA213A" w:rsidRDefault="00FA213A" w:rsidP="00445D55">
      <w:pPr>
        <w:autoSpaceDE w:val="0"/>
        <w:autoSpaceDN w:val="0"/>
        <w:adjustRightInd w:val="0"/>
        <w:jc w:val="both"/>
        <w:rPr>
          <w:sz w:val="23"/>
          <w:szCs w:val="23"/>
        </w:rPr>
      </w:pPr>
    </w:p>
    <w:p w14:paraId="76AE2619" w14:textId="77777777" w:rsidR="002434AB" w:rsidRDefault="002434AB" w:rsidP="00445D55">
      <w:pPr>
        <w:autoSpaceDE w:val="0"/>
        <w:autoSpaceDN w:val="0"/>
        <w:adjustRightInd w:val="0"/>
        <w:jc w:val="both"/>
        <w:rPr>
          <w:sz w:val="23"/>
          <w:szCs w:val="23"/>
        </w:rPr>
      </w:pPr>
    </w:p>
    <w:p w14:paraId="715BA068" w14:textId="77777777" w:rsidR="00DF2C91" w:rsidRDefault="00DF2C91" w:rsidP="00445D55">
      <w:pPr>
        <w:autoSpaceDE w:val="0"/>
        <w:autoSpaceDN w:val="0"/>
        <w:adjustRightInd w:val="0"/>
        <w:jc w:val="both"/>
        <w:rPr>
          <w:sz w:val="23"/>
          <w:szCs w:val="23"/>
        </w:rPr>
      </w:pPr>
    </w:p>
    <w:p w14:paraId="34CF83D1" w14:textId="77777777" w:rsidR="00DF2C91" w:rsidRDefault="00DF2C91" w:rsidP="00445D55">
      <w:pPr>
        <w:autoSpaceDE w:val="0"/>
        <w:autoSpaceDN w:val="0"/>
        <w:adjustRightInd w:val="0"/>
        <w:jc w:val="both"/>
        <w:rPr>
          <w:sz w:val="23"/>
          <w:szCs w:val="23"/>
        </w:rPr>
      </w:pPr>
    </w:p>
    <w:p w14:paraId="05B30DE5" w14:textId="77777777" w:rsidR="002434AB" w:rsidRPr="00893A45" w:rsidRDefault="002434AB" w:rsidP="00445D55">
      <w:pPr>
        <w:autoSpaceDE w:val="0"/>
        <w:autoSpaceDN w:val="0"/>
        <w:adjustRightInd w:val="0"/>
        <w:jc w:val="both"/>
        <w:rPr>
          <w:sz w:val="23"/>
          <w:szCs w:val="23"/>
        </w:rPr>
      </w:pPr>
    </w:p>
    <w:p w14:paraId="0F23D135" w14:textId="4117A35B" w:rsidR="00FA213A" w:rsidRPr="00893A45" w:rsidRDefault="00FA213A" w:rsidP="00445D55">
      <w:pPr>
        <w:autoSpaceDE w:val="0"/>
        <w:autoSpaceDN w:val="0"/>
        <w:adjustRightInd w:val="0"/>
        <w:jc w:val="both"/>
        <w:rPr>
          <w:b/>
          <w:sz w:val="23"/>
          <w:szCs w:val="23"/>
        </w:rPr>
      </w:pPr>
      <w:r w:rsidRPr="00893A45">
        <w:rPr>
          <w:b/>
          <w:sz w:val="23"/>
          <w:szCs w:val="23"/>
        </w:rPr>
        <w:lastRenderedPageBreak/>
        <w:t xml:space="preserve">CLAUSULA DECIMA </w:t>
      </w:r>
      <w:r w:rsidR="00D91125" w:rsidRPr="00893A45">
        <w:rPr>
          <w:b/>
          <w:sz w:val="23"/>
          <w:szCs w:val="23"/>
        </w:rPr>
        <w:t>PRIMEIRA</w:t>
      </w:r>
      <w:r w:rsidRPr="00893A45">
        <w:rPr>
          <w:b/>
          <w:sz w:val="23"/>
          <w:szCs w:val="23"/>
        </w:rPr>
        <w:t xml:space="preserve"> - DAS SANÇÕES ADMINISTRATIVAS </w:t>
      </w:r>
    </w:p>
    <w:p w14:paraId="6C1DA31C" w14:textId="77777777" w:rsidR="00FA213A" w:rsidRPr="00893A45" w:rsidRDefault="00FA213A" w:rsidP="00445D55">
      <w:pPr>
        <w:jc w:val="both"/>
        <w:rPr>
          <w:sz w:val="23"/>
          <w:szCs w:val="23"/>
        </w:rPr>
      </w:pPr>
    </w:p>
    <w:p w14:paraId="4807669A" w14:textId="0F97BF29" w:rsidR="00FA213A" w:rsidRPr="00893A45" w:rsidRDefault="00FA213A" w:rsidP="00445D55">
      <w:pPr>
        <w:autoSpaceDE w:val="0"/>
        <w:autoSpaceDN w:val="0"/>
        <w:adjustRightInd w:val="0"/>
        <w:jc w:val="both"/>
        <w:rPr>
          <w:sz w:val="23"/>
          <w:szCs w:val="23"/>
        </w:rPr>
      </w:pPr>
      <w:r w:rsidRPr="00893A45">
        <w:rPr>
          <w:sz w:val="23"/>
          <w:szCs w:val="23"/>
        </w:rPr>
        <w:t>1</w:t>
      </w:r>
      <w:r w:rsidR="00D91125" w:rsidRPr="00893A45">
        <w:rPr>
          <w:sz w:val="23"/>
          <w:szCs w:val="23"/>
        </w:rPr>
        <w:t>1</w:t>
      </w:r>
      <w:r w:rsidRPr="00893A45">
        <w:rPr>
          <w:sz w:val="23"/>
          <w:szCs w:val="23"/>
        </w:rPr>
        <w:t xml:space="preserve">.1. A </w:t>
      </w:r>
      <w:r w:rsidRPr="00893A45">
        <w:rPr>
          <w:b/>
          <w:bCs/>
          <w:sz w:val="23"/>
          <w:szCs w:val="23"/>
        </w:rPr>
        <w:t>CONTRATADA</w:t>
      </w:r>
      <w:r w:rsidRPr="00893A45">
        <w:rPr>
          <w:sz w:val="23"/>
          <w:szCs w:val="23"/>
        </w:rPr>
        <w:t xml:space="preserve"> que incidir nas infrações administrativas previstas no art. 155 da Lei Federal nº 14.133/2021 ficará sujeita à aplicação das seguintes sanções, observado o devido processo legal:</w:t>
      </w:r>
    </w:p>
    <w:p w14:paraId="5EF7FE7B" w14:textId="77777777" w:rsidR="00FA213A" w:rsidRPr="00893A45" w:rsidRDefault="00FA213A" w:rsidP="00445D55">
      <w:pPr>
        <w:autoSpaceDE w:val="0"/>
        <w:autoSpaceDN w:val="0"/>
        <w:adjustRightInd w:val="0"/>
        <w:jc w:val="both"/>
        <w:rPr>
          <w:sz w:val="23"/>
          <w:szCs w:val="23"/>
        </w:rPr>
      </w:pPr>
    </w:p>
    <w:p w14:paraId="6AEA9B09" w14:textId="77777777" w:rsidR="00FA213A" w:rsidRPr="00893A45" w:rsidRDefault="00FA213A" w:rsidP="00445D55">
      <w:pPr>
        <w:autoSpaceDE w:val="0"/>
        <w:autoSpaceDN w:val="0"/>
        <w:adjustRightInd w:val="0"/>
        <w:rPr>
          <w:sz w:val="23"/>
          <w:szCs w:val="23"/>
        </w:rPr>
      </w:pPr>
      <w:proofErr w:type="gramStart"/>
      <w:r w:rsidRPr="00893A45">
        <w:rPr>
          <w:sz w:val="23"/>
          <w:szCs w:val="23"/>
        </w:rPr>
        <w:t>a)advertência</w:t>
      </w:r>
      <w:proofErr w:type="gramEnd"/>
      <w:r w:rsidRPr="00893A45">
        <w:rPr>
          <w:sz w:val="23"/>
          <w:szCs w:val="23"/>
        </w:rPr>
        <w:t>;</w:t>
      </w:r>
      <w:r w:rsidRPr="00893A45">
        <w:rPr>
          <w:sz w:val="23"/>
          <w:szCs w:val="23"/>
        </w:rPr>
        <w:br/>
        <w:t>b)multa;</w:t>
      </w:r>
      <w:r w:rsidRPr="00893A45">
        <w:rPr>
          <w:sz w:val="23"/>
          <w:szCs w:val="23"/>
        </w:rPr>
        <w:br/>
        <w:t>c) impedimento de licitar e contratar com a Administração Pública direta e indireta do Município de Indaiatuba, pelo prazo máximo de 03 (três) anos;</w:t>
      </w:r>
      <w:r w:rsidRPr="00893A45">
        <w:rPr>
          <w:sz w:val="23"/>
          <w:szCs w:val="23"/>
        </w:rPr>
        <w:br/>
        <w:t>d) declaração de inidoneidade para licitar e contratar com a Administração Pública direta e indireta de todos os entes federativos, pelo prazo mínimo de 03 (três) anos e máximo de 06 (seis) anos.</w:t>
      </w:r>
    </w:p>
    <w:p w14:paraId="454A86C1" w14:textId="77777777" w:rsidR="00FA213A" w:rsidRPr="00893A45" w:rsidRDefault="00FA213A" w:rsidP="00445D55">
      <w:pPr>
        <w:autoSpaceDE w:val="0"/>
        <w:autoSpaceDN w:val="0"/>
        <w:adjustRightInd w:val="0"/>
        <w:jc w:val="both"/>
        <w:rPr>
          <w:sz w:val="23"/>
          <w:szCs w:val="23"/>
        </w:rPr>
      </w:pPr>
    </w:p>
    <w:p w14:paraId="572075E6" w14:textId="0311C9DD" w:rsidR="00FA213A" w:rsidRPr="00893A45" w:rsidRDefault="00FA213A" w:rsidP="00445D55">
      <w:pPr>
        <w:autoSpaceDE w:val="0"/>
        <w:autoSpaceDN w:val="0"/>
        <w:adjustRightInd w:val="0"/>
        <w:jc w:val="both"/>
        <w:rPr>
          <w:sz w:val="23"/>
          <w:szCs w:val="23"/>
        </w:rPr>
      </w:pPr>
      <w:r w:rsidRPr="00893A45">
        <w:rPr>
          <w:sz w:val="23"/>
          <w:szCs w:val="23"/>
        </w:rPr>
        <w:t>1</w:t>
      </w:r>
      <w:r w:rsidR="00D91125" w:rsidRPr="00893A45">
        <w:rPr>
          <w:sz w:val="23"/>
          <w:szCs w:val="23"/>
        </w:rPr>
        <w:t>1</w:t>
      </w:r>
      <w:r w:rsidRPr="00893A45">
        <w:rPr>
          <w:sz w:val="23"/>
          <w:szCs w:val="23"/>
        </w:rPr>
        <w:t>.1.1.A aplicação das sanções previstas neste instrumento não exclui a obrigação de reparação integral e/ou de ressarcimento dos danos eventualmente causados à CONTRATANTE.</w:t>
      </w:r>
    </w:p>
    <w:p w14:paraId="1357E5F4" w14:textId="77777777" w:rsidR="00FA213A" w:rsidRPr="00893A45" w:rsidRDefault="00FA213A" w:rsidP="00445D55">
      <w:pPr>
        <w:autoSpaceDE w:val="0"/>
        <w:autoSpaceDN w:val="0"/>
        <w:adjustRightInd w:val="0"/>
        <w:jc w:val="both"/>
        <w:rPr>
          <w:b/>
          <w:bCs/>
          <w:sz w:val="23"/>
          <w:szCs w:val="23"/>
        </w:rPr>
      </w:pPr>
    </w:p>
    <w:p w14:paraId="2E1D7C9C" w14:textId="4A3F4B6D" w:rsidR="00FA213A" w:rsidRPr="00893A45" w:rsidRDefault="00FA213A" w:rsidP="00445D55">
      <w:pPr>
        <w:autoSpaceDE w:val="0"/>
        <w:autoSpaceDN w:val="0"/>
        <w:adjustRightInd w:val="0"/>
        <w:jc w:val="both"/>
        <w:rPr>
          <w:sz w:val="23"/>
          <w:szCs w:val="23"/>
        </w:rPr>
      </w:pPr>
      <w:r w:rsidRPr="00893A45">
        <w:rPr>
          <w:sz w:val="23"/>
          <w:szCs w:val="23"/>
        </w:rPr>
        <w:t>1</w:t>
      </w:r>
      <w:r w:rsidR="00D91125" w:rsidRPr="00893A45">
        <w:rPr>
          <w:sz w:val="23"/>
          <w:szCs w:val="23"/>
        </w:rPr>
        <w:t>1</w:t>
      </w:r>
      <w:r w:rsidRPr="00893A45">
        <w:rPr>
          <w:sz w:val="23"/>
          <w:szCs w:val="23"/>
        </w:rPr>
        <w:t>.1.2. As sanções previstas nas alíneas “a”, “c” e “d” do subitem 1</w:t>
      </w:r>
      <w:r w:rsidR="00ED4118">
        <w:rPr>
          <w:sz w:val="23"/>
          <w:szCs w:val="23"/>
        </w:rPr>
        <w:t>1</w:t>
      </w:r>
      <w:r w:rsidRPr="00893A45">
        <w:rPr>
          <w:sz w:val="23"/>
          <w:szCs w:val="23"/>
        </w:rPr>
        <w:t>.1 poderão ser aplicadas cumulativamente com a multa, observados os princípios da proporcionalidade e da razoabilidade.</w:t>
      </w:r>
    </w:p>
    <w:p w14:paraId="3C4244A3" w14:textId="77777777" w:rsidR="00FA213A" w:rsidRPr="00893A45" w:rsidRDefault="00FA213A" w:rsidP="00445D55">
      <w:pPr>
        <w:autoSpaceDE w:val="0"/>
        <w:autoSpaceDN w:val="0"/>
        <w:adjustRightInd w:val="0"/>
        <w:jc w:val="both"/>
        <w:rPr>
          <w:sz w:val="23"/>
          <w:szCs w:val="23"/>
        </w:rPr>
      </w:pPr>
    </w:p>
    <w:p w14:paraId="5550047E" w14:textId="4C948B6B" w:rsidR="00FA213A" w:rsidRPr="00893A45" w:rsidRDefault="00FA213A" w:rsidP="00445D55">
      <w:pPr>
        <w:autoSpaceDE w:val="0"/>
        <w:autoSpaceDN w:val="0"/>
        <w:adjustRightInd w:val="0"/>
        <w:jc w:val="both"/>
        <w:rPr>
          <w:sz w:val="23"/>
          <w:szCs w:val="23"/>
        </w:rPr>
      </w:pPr>
      <w:r w:rsidRPr="00893A45">
        <w:rPr>
          <w:sz w:val="23"/>
          <w:szCs w:val="23"/>
        </w:rPr>
        <w:t>1</w:t>
      </w:r>
      <w:r w:rsidR="00D91125" w:rsidRPr="00893A45">
        <w:rPr>
          <w:sz w:val="23"/>
          <w:szCs w:val="23"/>
        </w:rPr>
        <w:t>1</w:t>
      </w:r>
      <w:r w:rsidRPr="00893A45">
        <w:rPr>
          <w:sz w:val="23"/>
          <w:szCs w:val="23"/>
        </w:rPr>
        <w:t>.2. Na aplicação das sanções administrativas, serão considerados, dentre outros aspectos:</w:t>
      </w:r>
    </w:p>
    <w:p w14:paraId="79C94976" w14:textId="77777777" w:rsidR="00FA213A" w:rsidRPr="00893A45" w:rsidRDefault="00FA213A" w:rsidP="00445D55">
      <w:pPr>
        <w:autoSpaceDE w:val="0"/>
        <w:autoSpaceDN w:val="0"/>
        <w:adjustRightInd w:val="0"/>
        <w:rPr>
          <w:sz w:val="23"/>
          <w:szCs w:val="23"/>
        </w:rPr>
      </w:pPr>
      <w:r w:rsidRPr="00893A45">
        <w:rPr>
          <w:sz w:val="23"/>
          <w:szCs w:val="23"/>
        </w:rPr>
        <w:t>a) a natureza e a gravidade da infração cometida, bem como os danos dela decorrentes para a CONTRATANTE;</w:t>
      </w:r>
      <w:r w:rsidRPr="00893A45">
        <w:rPr>
          <w:sz w:val="23"/>
          <w:szCs w:val="23"/>
        </w:rPr>
        <w:br/>
        <w:t>b) as peculiaridades do caso concreto;</w:t>
      </w:r>
      <w:r w:rsidRPr="00893A45">
        <w:rPr>
          <w:sz w:val="23"/>
          <w:szCs w:val="23"/>
        </w:rPr>
        <w:br/>
        <w:t>c) a existência de circunstâncias agravantes ou atenuantes;</w:t>
      </w:r>
      <w:r w:rsidRPr="00893A45">
        <w:rPr>
          <w:sz w:val="23"/>
          <w:szCs w:val="23"/>
        </w:rPr>
        <w:br/>
        <w:t>d) a implantação ou o aperfeiçoamento de programa de integridade, conforme normas e orientações dos órgãos de controle.</w:t>
      </w:r>
    </w:p>
    <w:p w14:paraId="3A141F17" w14:textId="77777777" w:rsidR="00FA213A" w:rsidRPr="00893A45" w:rsidRDefault="00FA213A" w:rsidP="00445D55">
      <w:pPr>
        <w:autoSpaceDE w:val="0"/>
        <w:autoSpaceDN w:val="0"/>
        <w:adjustRightInd w:val="0"/>
        <w:jc w:val="both"/>
        <w:rPr>
          <w:b/>
          <w:bCs/>
          <w:sz w:val="23"/>
          <w:szCs w:val="23"/>
        </w:rPr>
      </w:pPr>
    </w:p>
    <w:p w14:paraId="30F98C80" w14:textId="47BF2DF5"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.3. A aplicação das sanções do item 1</w:t>
      </w:r>
      <w:r w:rsidR="00ED4118">
        <w:rPr>
          <w:sz w:val="23"/>
          <w:szCs w:val="23"/>
        </w:rPr>
        <w:t>1</w:t>
      </w:r>
      <w:r w:rsidRPr="00893A45">
        <w:rPr>
          <w:sz w:val="23"/>
          <w:szCs w:val="23"/>
        </w:rPr>
        <w:t>.1 ocorrerá da forma abaixo descrita:</w:t>
      </w:r>
    </w:p>
    <w:p w14:paraId="708FC77D" w14:textId="77777777" w:rsidR="00FA213A" w:rsidRPr="00893A45" w:rsidRDefault="00FA213A" w:rsidP="00445D55">
      <w:pPr>
        <w:jc w:val="both"/>
        <w:rPr>
          <w:sz w:val="23"/>
          <w:szCs w:val="23"/>
        </w:rPr>
      </w:pPr>
    </w:p>
    <w:p w14:paraId="56E50111" w14:textId="412A8F9F"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.3.1. A advertência será aplicada ao contratado que der causa à inexecução parcial do contrato, da qual não advenha grave dano à </w:t>
      </w:r>
      <w:r w:rsidRPr="00893A45">
        <w:rPr>
          <w:b/>
          <w:bCs/>
          <w:sz w:val="23"/>
          <w:szCs w:val="23"/>
        </w:rPr>
        <w:t>CONTRATANTE</w:t>
      </w:r>
      <w:r w:rsidRPr="00893A45">
        <w:rPr>
          <w:sz w:val="23"/>
          <w:szCs w:val="23"/>
        </w:rPr>
        <w:t xml:space="preserve">. </w:t>
      </w:r>
    </w:p>
    <w:p w14:paraId="2A66D05B" w14:textId="77777777" w:rsidR="00FA213A" w:rsidRPr="00893A45" w:rsidRDefault="00FA213A" w:rsidP="00445D55">
      <w:pPr>
        <w:jc w:val="both"/>
        <w:rPr>
          <w:sz w:val="23"/>
          <w:szCs w:val="23"/>
        </w:rPr>
      </w:pPr>
    </w:p>
    <w:p w14:paraId="4553EB1B" w14:textId="2EEB9396"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.3.2. A multa será aplicável à </w:t>
      </w:r>
      <w:r w:rsidRPr="00893A45">
        <w:rPr>
          <w:b/>
          <w:sz w:val="23"/>
          <w:szCs w:val="23"/>
        </w:rPr>
        <w:t>CONTRATADA</w:t>
      </w:r>
      <w:r w:rsidRPr="00893A45">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3F6F3F8E" w14:textId="77777777" w:rsidR="00FA213A" w:rsidRPr="00893A45" w:rsidRDefault="00FA213A" w:rsidP="00445D55">
      <w:pPr>
        <w:jc w:val="both"/>
        <w:rPr>
          <w:sz w:val="23"/>
          <w:szCs w:val="23"/>
        </w:rPr>
      </w:pPr>
    </w:p>
    <w:p w14:paraId="29E5EEC6" w14:textId="2288D8B6"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.3.3. O atraso injustificado na execução do contrato sujeitará a </w:t>
      </w:r>
      <w:r w:rsidRPr="00893A45">
        <w:rPr>
          <w:b/>
          <w:sz w:val="23"/>
          <w:szCs w:val="23"/>
        </w:rPr>
        <w:t>CONTRATADA</w:t>
      </w:r>
      <w:r w:rsidRPr="00893A45">
        <w:rPr>
          <w:sz w:val="23"/>
          <w:szCs w:val="23"/>
        </w:rPr>
        <w:t xml:space="preserve"> à multa de mora calculada sobre o valor da obrigação não cumprida, a partir do primeiro dia útil seguinte ao término do prazo estipulado, observados os seguintes critérios:</w:t>
      </w:r>
    </w:p>
    <w:p w14:paraId="7505E0A4" w14:textId="77777777" w:rsidR="00FA213A" w:rsidRPr="00893A45" w:rsidRDefault="00FA213A" w:rsidP="00445D55">
      <w:pPr>
        <w:jc w:val="both"/>
        <w:rPr>
          <w:sz w:val="23"/>
          <w:szCs w:val="23"/>
        </w:rPr>
      </w:pPr>
    </w:p>
    <w:p w14:paraId="7D87F50D" w14:textId="77777777" w:rsidR="00FA213A" w:rsidRPr="00893A45" w:rsidRDefault="00FA213A" w:rsidP="00445D55">
      <w:pPr>
        <w:jc w:val="both"/>
        <w:rPr>
          <w:sz w:val="23"/>
          <w:szCs w:val="23"/>
        </w:rPr>
      </w:pPr>
      <w:r w:rsidRPr="00893A45">
        <w:rPr>
          <w:sz w:val="23"/>
          <w:szCs w:val="23"/>
        </w:rPr>
        <w:t>a) 0,5% (meio por cento) ao dia, para atraso de até 15 (quinze) dias corridos;</w:t>
      </w:r>
    </w:p>
    <w:p w14:paraId="63D0EF21" w14:textId="77777777" w:rsidR="00FA213A" w:rsidRPr="00893A45" w:rsidRDefault="00FA213A" w:rsidP="00445D55">
      <w:pPr>
        <w:jc w:val="both"/>
        <w:rPr>
          <w:sz w:val="23"/>
          <w:szCs w:val="23"/>
        </w:rPr>
      </w:pPr>
      <w:r w:rsidRPr="00893A45">
        <w:rPr>
          <w:sz w:val="23"/>
          <w:szCs w:val="23"/>
        </w:rPr>
        <w:t>b) 1% (um por cento) ao dia, do 16º (décimo sexto) ao 30º (trigésimo) dia corrido, aplicada em acréscimo à da alínea “a”;</w:t>
      </w:r>
    </w:p>
    <w:p w14:paraId="6172A51F" w14:textId="77777777" w:rsidR="00FA213A" w:rsidRPr="00893A45" w:rsidRDefault="00FA213A" w:rsidP="00445D55">
      <w:pPr>
        <w:jc w:val="both"/>
        <w:rPr>
          <w:sz w:val="23"/>
          <w:szCs w:val="23"/>
        </w:rPr>
      </w:pPr>
      <w:r w:rsidRPr="00893A45">
        <w:rPr>
          <w:sz w:val="23"/>
          <w:szCs w:val="23"/>
        </w:rPr>
        <w:t xml:space="preserve">c) após 30 (trinta) dias corridos, fica caracterizada a inexecução parcial ou total do contrato, conforme o caso. </w:t>
      </w:r>
    </w:p>
    <w:p w14:paraId="063571D4" w14:textId="77777777" w:rsidR="00FA213A" w:rsidRPr="00893A45" w:rsidRDefault="00FA213A" w:rsidP="00445D55">
      <w:pPr>
        <w:jc w:val="both"/>
        <w:rPr>
          <w:sz w:val="23"/>
          <w:szCs w:val="23"/>
        </w:rPr>
      </w:pPr>
    </w:p>
    <w:p w14:paraId="4B5C8424" w14:textId="39531A9B"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.3.4. A multa de mora poderá ser convertida em compensatória e promovida a extinção unilateral do contrato, com a aplicação cumulada de outras sanções previstas nest</w:t>
      </w:r>
      <w:r w:rsidR="002434AB">
        <w:rPr>
          <w:sz w:val="23"/>
          <w:szCs w:val="23"/>
        </w:rPr>
        <w:t>e contrato e legislação aplicável.</w:t>
      </w:r>
      <w:r w:rsidRPr="00893A45">
        <w:rPr>
          <w:sz w:val="23"/>
          <w:szCs w:val="23"/>
        </w:rPr>
        <w:t xml:space="preserve"> </w:t>
      </w:r>
    </w:p>
    <w:p w14:paraId="374646C6" w14:textId="77777777" w:rsidR="00FA213A" w:rsidRPr="00893A45" w:rsidRDefault="00FA213A" w:rsidP="00445D55">
      <w:pPr>
        <w:jc w:val="both"/>
        <w:rPr>
          <w:sz w:val="23"/>
          <w:szCs w:val="23"/>
        </w:rPr>
      </w:pPr>
    </w:p>
    <w:p w14:paraId="1E15F0C6" w14:textId="4D59AC16"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.3.5. Se a multa aplicada e as indenizações cabíveis forem superiores ao valor de pagamento eventualmente devido pela </w:t>
      </w:r>
      <w:r w:rsidRPr="00893A45">
        <w:rPr>
          <w:b/>
          <w:bCs/>
          <w:sz w:val="23"/>
          <w:szCs w:val="23"/>
        </w:rPr>
        <w:t>CONTRATANTE</w:t>
      </w:r>
      <w:r w:rsidRPr="00893A45">
        <w:rPr>
          <w:sz w:val="23"/>
          <w:szCs w:val="23"/>
        </w:rPr>
        <w:t xml:space="preserve"> à </w:t>
      </w:r>
      <w:r w:rsidRPr="00893A45">
        <w:rPr>
          <w:b/>
          <w:sz w:val="23"/>
          <w:szCs w:val="23"/>
        </w:rPr>
        <w:t>CONTRATADA</w:t>
      </w:r>
      <w:r w:rsidRPr="00893A45">
        <w:rPr>
          <w:sz w:val="23"/>
          <w:szCs w:val="23"/>
        </w:rPr>
        <w:t xml:space="preserve">, além da perda desse valor, a diferença será descontada da garantia prestada ou será cobrada judicialmente. </w:t>
      </w:r>
    </w:p>
    <w:p w14:paraId="4AC2A369" w14:textId="77777777" w:rsidR="00FA213A" w:rsidRPr="00893A45" w:rsidRDefault="00FA213A" w:rsidP="00445D55">
      <w:pPr>
        <w:jc w:val="both"/>
        <w:rPr>
          <w:sz w:val="23"/>
          <w:szCs w:val="23"/>
        </w:rPr>
      </w:pPr>
    </w:p>
    <w:p w14:paraId="2803D7ED" w14:textId="17488CEF" w:rsidR="00FA213A" w:rsidRPr="00893A45" w:rsidRDefault="00FA213A" w:rsidP="00445D55">
      <w:pPr>
        <w:jc w:val="both"/>
        <w:rPr>
          <w:sz w:val="23"/>
          <w:szCs w:val="23"/>
        </w:rPr>
      </w:pPr>
      <w:r w:rsidRPr="00893A45">
        <w:rPr>
          <w:sz w:val="23"/>
          <w:szCs w:val="23"/>
        </w:rPr>
        <w:lastRenderedPageBreak/>
        <w:t>1</w:t>
      </w:r>
      <w:r w:rsidR="00D91125" w:rsidRPr="00893A45">
        <w:rPr>
          <w:sz w:val="23"/>
          <w:szCs w:val="23"/>
        </w:rPr>
        <w:t>1</w:t>
      </w:r>
      <w:r w:rsidRPr="00893A45">
        <w:rPr>
          <w:sz w:val="23"/>
          <w:szCs w:val="23"/>
        </w:rPr>
        <w:t xml:space="preserve">.3.6. A recusa injustificada do adjudicatário em assinar o contrato ou aceitar ou retirar instrumento equivalente, dentro do prazo estabelecido, caracteriza o descumprimento total da obrigação assumida, sujeitando-o à aplicação de multa de até 30% (trinta por cento) sobre o valor do contrato, além de impedimento de licitar e contratar com a </w:t>
      </w:r>
      <w:r w:rsidRPr="00893A45">
        <w:rPr>
          <w:b/>
          <w:bCs/>
          <w:sz w:val="23"/>
          <w:szCs w:val="23"/>
        </w:rPr>
        <w:t>CONTRATANTE</w:t>
      </w:r>
      <w:r w:rsidRPr="00893A45">
        <w:rPr>
          <w:sz w:val="23"/>
          <w:szCs w:val="23"/>
        </w:rPr>
        <w:t xml:space="preserve">, pelo prazo máximo até de 3 (três) anos, e ainda, se for o caso, de imediata perda da garantia de proposta. </w:t>
      </w:r>
    </w:p>
    <w:p w14:paraId="367F5E57" w14:textId="77777777" w:rsidR="00FA213A" w:rsidRPr="00893A45" w:rsidRDefault="00FA213A" w:rsidP="00445D55">
      <w:pPr>
        <w:jc w:val="both"/>
        <w:rPr>
          <w:sz w:val="23"/>
          <w:szCs w:val="23"/>
        </w:rPr>
      </w:pPr>
    </w:p>
    <w:p w14:paraId="4F52EEC5" w14:textId="7E7F0F27"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.3.7. Os itens fornecidos em desacordo com o estipulado deverão </w:t>
      </w:r>
      <w:proofErr w:type="gramStart"/>
      <w:r w:rsidRPr="00893A45">
        <w:rPr>
          <w:sz w:val="23"/>
          <w:szCs w:val="23"/>
        </w:rPr>
        <w:t>ser  corrigidos</w:t>
      </w:r>
      <w:proofErr w:type="gramEnd"/>
      <w:r w:rsidRPr="00893A45">
        <w:rPr>
          <w:sz w:val="23"/>
          <w:szCs w:val="23"/>
        </w:rPr>
        <w:t xml:space="preserve"> dentro do prazo fixado pela </w:t>
      </w:r>
      <w:r w:rsidRPr="00893A45">
        <w:rPr>
          <w:b/>
          <w:bCs/>
          <w:sz w:val="23"/>
          <w:szCs w:val="23"/>
        </w:rPr>
        <w:t>CONTRATANTE,</w:t>
      </w:r>
      <w:r w:rsidRPr="00893A45">
        <w:rPr>
          <w:sz w:val="23"/>
          <w:szCs w:val="23"/>
        </w:rPr>
        <w:t xml:space="preserve"> contados do recebimento da notificação. </w:t>
      </w:r>
    </w:p>
    <w:p w14:paraId="3B9EDA20" w14:textId="77777777" w:rsidR="00FA213A" w:rsidRPr="00893A45" w:rsidRDefault="00FA213A" w:rsidP="00445D55">
      <w:pPr>
        <w:jc w:val="both"/>
        <w:rPr>
          <w:sz w:val="23"/>
          <w:szCs w:val="23"/>
        </w:rPr>
      </w:pPr>
    </w:p>
    <w:p w14:paraId="5822E04E" w14:textId="0E0D0AEF"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.3.7.1. O pedido de prorrogação para execução do objeto deverá ser apresentado, com a devida justificativa, antes do término do respectivo prazo. </w:t>
      </w:r>
    </w:p>
    <w:p w14:paraId="4D03F2A4" w14:textId="77777777" w:rsidR="00FA213A" w:rsidRPr="00893A45" w:rsidRDefault="00FA213A" w:rsidP="00445D55">
      <w:pPr>
        <w:jc w:val="both"/>
        <w:rPr>
          <w:sz w:val="23"/>
          <w:szCs w:val="23"/>
        </w:rPr>
      </w:pPr>
    </w:p>
    <w:p w14:paraId="2B806368" w14:textId="4F4DD9DE"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.3.7.2. A ausência de regularização do objeto dentro do prazo determinado ensejará a aplicação das sanções previstas neste instrumento, considerando-se a mora a partir do primeiro dia útil seguinte ao término do prazo estabelecido. </w:t>
      </w:r>
    </w:p>
    <w:p w14:paraId="777260D9" w14:textId="77777777" w:rsidR="00FA213A" w:rsidRPr="00893A45" w:rsidRDefault="00FA213A" w:rsidP="00445D55">
      <w:pPr>
        <w:jc w:val="both"/>
        <w:rPr>
          <w:sz w:val="23"/>
          <w:szCs w:val="23"/>
        </w:rPr>
      </w:pPr>
    </w:p>
    <w:p w14:paraId="79FA5D63" w14:textId="76FC5BD7"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.3.8.  O impedimento de licitar ou contratar no âmbito da </w:t>
      </w:r>
      <w:r w:rsidRPr="00893A45">
        <w:rPr>
          <w:b/>
          <w:bCs/>
          <w:sz w:val="23"/>
          <w:szCs w:val="23"/>
        </w:rPr>
        <w:t>CONTRATANTE</w:t>
      </w:r>
      <w:r w:rsidRPr="00893A45">
        <w:rPr>
          <w:sz w:val="23"/>
          <w:szCs w:val="23"/>
        </w:rPr>
        <w:t xml:space="preserve"> será aplicada à </w:t>
      </w:r>
      <w:r w:rsidRPr="00893A45">
        <w:rPr>
          <w:b/>
          <w:bCs/>
          <w:sz w:val="23"/>
          <w:szCs w:val="23"/>
        </w:rPr>
        <w:t>CONTRATADA</w:t>
      </w:r>
      <w:r w:rsidRPr="00893A45">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14DDA936" w14:textId="77777777" w:rsidR="00FA213A" w:rsidRPr="00893A45" w:rsidRDefault="00FA213A" w:rsidP="00445D55">
      <w:pPr>
        <w:jc w:val="both"/>
        <w:rPr>
          <w:sz w:val="23"/>
          <w:szCs w:val="23"/>
        </w:rPr>
      </w:pPr>
    </w:p>
    <w:p w14:paraId="16B1350B" w14:textId="77777777" w:rsidR="00FA213A" w:rsidRPr="00893A45" w:rsidRDefault="00FA213A" w:rsidP="00445D55">
      <w:pPr>
        <w:jc w:val="both"/>
        <w:rPr>
          <w:sz w:val="23"/>
          <w:szCs w:val="23"/>
        </w:rPr>
      </w:pPr>
      <w:r w:rsidRPr="00893A45">
        <w:rPr>
          <w:sz w:val="23"/>
          <w:szCs w:val="23"/>
        </w:rPr>
        <w:t>a) por 2 (dois) meses: inciso IV;</w:t>
      </w:r>
    </w:p>
    <w:p w14:paraId="274C91DB" w14:textId="77777777" w:rsidR="00FA213A" w:rsidRPr="00893A45" w:rsidRDefault="00FA213A" w:rsidP="00445D55">
      <w:pPr>
        <w:jc w:val="both"/>
        <w:rPr>
          <w:sz w:val="23"/>
          <w:szCs w:val="23"/>
        </w:rPr>
      </w:pPr>
      <w:r w:rsidRPr="00893A45">
        <w:rPr>
          <w:sz w:val="23"/>
          <w:szCs w:val="23"/>
        </w:rPr>
        <w:t xml:space="preserve">b) por 4 (quatro) meses: incisos V a VII; </w:t>
      </w:r>
    </w:p>
    <w:p w14:paraId="3F845480" w14:textId="77777777" w:rsidR="00FA213A" w:rsidRPr="00893A45" w:rsidRDefault="00FA213A" w:rsidP="00445D55">
      <w:pPr>
        <w:jc w:val="both"/>
        <w:rPr>
          <w:sz w:val="23"/>
          <w:szCs w:val="23"/>
        </w:rPr>
      </w:pPr>
      <w:r w:rsidRPr="00893A45">
        <w:rPr>
          <w:sz w:val="23"/>
          <w:szCs w:val="23"/>
        </w:rPr>
        <w:t>c) por 1 (um) ano: inciso II;</w:t>
      </w:r>
    </w:p>
    <w:p w14:paraId="52AA9973" w14:textId="77777777" w:rsidR="00FA213A" w:rsidRPr="00893A45" w:rsidRDefault="00FA213A" w:rsidP="00445D55">
      <w:pPr>
        <w:jc w:val="both"/>
        <w:rPr>
          <w:sz w:val="23"/>
          <w:szCs w:val="23"/>
        </w:rPr>
      </w:pPr>
      <w:r w:rsidRPr="00893A45">
        <w:rPr>
          <w:sz w:val="23"/>
          <w:szCs w:val="23"/>
        </w:rPr>
        <w:t xml:space="preserve">d)por 2 (dois) anos: inciso III. </w:t>
      </w:r>
    </w:p>
    <w:p w14:paraId="75CDC0A4" w14:textId="77777777" w:rsidR="00FA213A" w:rsidRPr="00893A45" w:rsidRDefault="00FA213A" w:rsidP="00445D55">
      <w:pPr>
        <w:jc w:val="both"/>
        <w:rPr>
          <w:sz w:val="23"/>
          <w:szCs w:val="23"/>
        </w:rPr>
      </w:pPr>
    </w:p>
    <w:p w14:paraId="71645B0C" w14:textId="4DEC98B1"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.3.8.1. Os prazos poderão ser reduzidos ou majorados, neste último caso pelo prazo máximo de até 3 (três) anos, à vista de circunstâncias atenuantes ou agravantes.</w:t>
      </w:r>
    </w:p>
    <w:p w14:paraId="3205C4C9" w14:textId="77777777" w:rsidR="00FA213A" w:rsidRPr="00893A45" w:rsidRDefault="00FA213A" w:rsidP="00445D55">
      <w:pPr>
        <w:jc w:val="both"/>
        <w:rPr>
          <w:sz w:val="23"/>
          <w:szCs w:val="23"/>
        </w:rPr>
      </w:pPr>
    </w:p>
    <w:p w14:paraId="225B1C60" w14:textId="143987A4"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.3.9. A sanção de declaração de inidoneidade será aplicada à </w:t>
      </w:r>
      <w:r w:rsidRPr="00893A45">
        <w:rPr>
          <w:b/>
          <w:bCs/>
          <w:sz w:val="23"/>
          <w:szCs w:val="23"/>
        </w:rPr>
        <w:t>CONTRATADA</w:t>
      </w:r>
      <w:r w:rsidRPr="00893A45">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a </w:t>
      </w:r>
      <w:r w:rsidRPr="00893A45">
        <w:rPr>
          <w:b/>
          <w:bCs/>
          <w:sz w:val="23"/>
          <w:szCs w:val="23"/>
        </w:rPr>
        <w:t>CONTRATADA</w:t>
      </w:r>
      <w:r w:rsidRPr="00893A45">
        <w:rPr>
          <w:sz w:val="23"/>
          <w:szCs w:val="23"/>
        </w:rPr>
        <w:t xml:space="preserve"> de licitar ou contratar no âmbito da Administração Pública direta e indireta de todos os entes federativos, pelo prazo de 4 (quatro) anos.</w:t>
      </w:r>
    </w:p>
    <w:p w14:paraId="1C5C620C" w14:textId="77777777" w:rsidR="00FA213A" w:rsidRPr="00893A45" w:rsidRDefault="00FA213A" w:rsidP="00445D55">
      <w:pPr>
        <w:jc w:val="both"/>
        <w:rPr>
          <w:sz w:val="23"/>
          <w:szCs w:val="23"/>
        </w:rPr>
      </w:pPr>
    </w:p>
    <w:p w14:paraId="1F2A31AA" w14:textId="1A925BE6" w:rsidR="00FA213A" w:rsidRPr="00893A45"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.3.9.1. O prazo a aludido no item 1</w:t>
      </w:r>
      <w:r w:rsidR="00ED4118">
        <w:rPr>
          <w:sz w:val="23"/>
          <w:szCs w:val="23"/>
        </w:rPr>
        <w:t>1</w:t>
      </w:r>
      <w:r w:rsidRPr="00893A45">
        <w:rPr>
          <w:sz w:val="23"/>
          <w:szCs w:val="23"/>
        </w:rPr>
        <w:t xml:space="preserve">.3.9 poderá ser reduzido ou majorado, à vista de circunstâncias atenuantes ou agravantes, respeitado o mínimo de 3 (três) anos e o máximo de 6 (seis) anos. </w:t>
      </w:r>
    </w:p>
    <w:p w14:paraId="30C00F4A" w14:textId="77777777" w:rsidR="00FA213A" w:rsidRPr="00893A45" w:rsidRDefault="00FA213A" w:rsidP="00445D55">
      <w:pPr>
        <w:jc w:val="both"/>
        <w:rPr>
          <w:sz w:val="23"/>
          <w:szCs w:val="23"/>
        </w:rPr>
      </w:pPr>
    </w:p>
    <w:p w14:paraId="53175D21" w14:textId="45787E0F" w:rsidR="00FA213A" w:rsidRDefault="00FA213A" w:rsidP="00445D55">
      <w:pPr>
        <w:jc w:val="both"/>
        <w:rPr>
          <w:sz w:val="23"/>
          <w:szCs w:val="23"/>
        </w:rPr>
      </w:pPr>
      <w:r w:rsidRPr="00893A45">
        <w:rPr>
          <w:sz w:val="23"/>
          <w:szCs w:val="23"/>
        </w:rPr>
        <w:t>1</w:t>
      </w:r>
      <w:r w:rsidR="00D91125" w:rsidRPr="00893A45">
        <w:rPr>
          <w:sz w:val="23"/>
          <w:szCs w:val="23"/>
        </w:rPr>
        <w:t>1</w:t>
      </w:r>
      <w:r w:rsidRPr="00893A45">
        <w:rPr>
          <w:sz w:val="23"/>
          <w:szCs w:val="23"/>
        </w:rPr>
        <w:t xml:space="preserve">.3.9.2. Para os fins do inciso X do “caput” do artigo 155 da Lei Federal nº 14.133/21, considera-se comportamento inidôneo a prática de atos direcionados a prejudicar o bom andamento do certame ou do contrato. </w:t>
      </w:r>
    </w:p>
    <w:p w14:paraId="50ED52B8" w14:textId="77777777" w:rsidR="002434AB" w:rsidRDefault="002434AB" w:rsidP="00445D55">
      <w:pPr>
        <w:jc w:val="both"/>
        <w:rPr>
          <w:sz w:val="23"/>
          <w:szCs w:val="23"/>
        </w:rPr>
      </w:pPr>
    </w:p>
    <w:p w14:paraId="65F1926D" w14:textId="0DE9E7E6" w:rsidR="002434AB" w:rsidRPr="00893A45" w:rsidRDefault="002434AB" w:rsidP="00445D55">
      <w:pPr>
        <w:jc w:val="both"/>
        <w:rPr>
          <w:sz w:val="23"/>
          <w:szCs w:val="23"/>
        </w:rPr>
      </w:pPr>
      <w:r>
        <w:rPr>
          <w:sz w:val="23"/>
          <w:szCs w:val="23"/>
        </w:rPr>
        <w:t xml:space="preserve">11.4. A aplicação das sanções previstas neste artigo deverá considerar as circunstâncias de cada caso, observadas os princípios da razoabilidade e da proporcionalidade, mediante decisão devidamente fundamentada. </w:t>
      </w:r>
    </w:p>
    <w:p w14:paraId="425C8D42" w14:textId="77777777" w:rsidR="00FA213A" w:rsidRPr="00893A45" w:rsidRDefault="00FA213A" w:rsidP="00445D55">
      <w:pPr>
        <w:pStyle w:val="NormalWeb"/>
        <w:spacing w:before="0" w:beforeAutospacing="0" w:after="0" w:afterAutospacing="0"/>
        <w:jc w:val="both"/>
        <w:rPr>
          <w:rFonts w:ascii="Times New Roman" w:hAnsi="Times New Roman" w:cs="Times New Roman"/>
          <w:b/>
          <w:sz w:val="23"/>
          <w:szCs w:val="23"/>
        </w:rPr>
      </w:pPr>
    </w:p>
    <w:p w14:paraId="73A407BF" w14:textId="2C4A658D" w:rsidR="00FA213A" w:rsidRPr="00893A45" w:rsidRDefault="00FA213A" w:rsidP="00445D55">
      <w:pPr>
        <w:pStyle w:val="NormalWeb"/>
        <w:spacing w:before="0" w:beforeAutospacing="0" w:after="0" w:afterAutospacing="0"/>
        <w:jc w:val="both"/>
        <w:rPr>
          <w:rFonts w:ascii="Times New Roman" w:hAnsi="Times New Roman" w:cs="Times New Roman"/>
          <w:b/>
          <w:sz w:val="23"/>
          <w:szCs w:val="23"/>
        </w:rPr>
      </w:pPr>
      <w:r w:rsidRPr="00893A45">
        <w:rPr>
          <w:rFonts w:ascii="Times New Roman" w:hAnsi="Times New Roman" w:cs="Times New Roman"/>
          <w:b/>
          <w:sz w:val="23"/>
          <w:szCs w:val="23"/>
        </w:rPr>
        <w:t xml:space="preserve">CLAUSULA DECIMA </w:t>
      </w:r>
      <w:r w:rsidR="00D91125" w:rsidRPr="00893A45">
        <w:rPr>
          <w:rFonts w:ascii="Times New Roman" w:hAnsi="Times New Roman" w:cs="Times New Roman"/>
          <w:b/>
          <w:sz w:val="23"/>
          <w:szCs w:val="23"/>
        </w:rPr>
        <w:t>SEGUNDA</w:t>
      </w:r>
      <w:r w:rsidRPr="00893A45">
        <w:rPr>
          <w:rFonts w:ascii="Times New Roman" w:hAnsi="Times New Roman" w:cs="Times New Roman"/>
          <w:b/>
          <w:sz w:val="23"/>
          <w:szCs w:val="23"/>
        </w:rPr>
        <w:t xml:space="preserve"> - DA PROTEÇÃO E TRANSMISSÃO DE INFORMAÇÃO, DADOS PESSOAIS E/OU BASE DE DADOS </w:t>
      </w:r>
    </w:p>
    <w:p w14:paraId="76CA245E"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43E21F43" w14:textId="2E8C3B55"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1</w:t>
      </w:r>
      <w:r w:rsidR="00D91125" w:rsidRPr="00893A45">
        <w:rPr>
          <w:rFonts w:ascii="Times New Roman" w:hAnsi="Times New Roman" w:cs="Times New Roman"/>
          <w:sz w:val="23"/>
          <w:szCs w:val="23"/>
        </w:rPr>
        <w:t>2</w:t>
      </w:r>
      <w:r w:rsidRPr="00893A45">
        <w:rPr>
          <w:rFonts w:ascii="Times New Roman" w:hAnsi="Times New Roman" w:cs="Times New Roman"/>
          <w:sz w:val="23"/>
          <w:szCs w:val="23"/>
        </w:rPr>
        <w:t xml:space="preserve">.1. As partes comprometem-se a observar o disposto na Lei Federal nº 13.709/2018 (Lei Geral de Proteção de Dados - LGPD) quanto ao tratamento de dados pessoais e dados pessoais sensíveis aos quais tiverem acesso em decorrência deste contrato, compatibilizando com o que estabelece a Lei </w:t>
      </w:r>
      <w:r w:rsidRPr="00893A45">
        <w:rPr>
          <w:rFonts w:ascii="Times New Roman" w:hAnsi="Times New Roman" w:cs="Times New Roman"/>
          <w:sz w:val="23"/>
          <w:szCs w:val="23"/>
        </w:rPr>
        <w:lastRenderedPageBreak/>
        <w:t xml:space="preserve">Federal nº 12.527 (Lei de Acesso à Informação - LAI), tendo em vista o caráter público desta contratação. </w:t>
      </w:r>
    </w:p>
    <w:p w14:paraId="54D62395"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361FE797" w14:textId="58EB2F4F"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1</w:t>
      </w:r>
      <w:r w:rsidR="00D91125" w:rsidRPr="00893A45">
        <w:rPr>
          <w:rFonts w:ascii="Times New Roman" w:hAnsi="Times New Roman" w:cs="Times New Roman"/>
          <w:sz w:val="23"/>
          <w:szCs w:val="23"/>
        </w:rPr>
        <w:t>2</w:t>
      </w:r>
      <w:r w:rsidRPr="00893A45">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01046B3E"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2192E5C5" w14:textId="0FA0D39E"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1</w:t>
      </w:r>
      <w:r w:rsidR="00D91125" w:rsidRPr="00893A45">
        <w:rPr>
          <w:rFonts w:ascii="Times New Roman" w:hAnsi="Times New Roman" w:cs="Times New Roman"/>
          <w:sz w:val="23"/>
          <w:szCs w:val="23"/>
        </w:rPr>
        <w:t>2</w:t>
      </w:r>
      <w:r w:rsidRPr="00893A45">
        <w:rPr>
          <w:rFonts w:ascii="Times New Roman" w:hAnsi="Times New Roman" w:cs="Times New Roman"/>
          <w:sz w:val="23"/>
          <w:szCs w:val="23"/>
        </w:rPr>
        <w:t xml:space="preserve">.3. Considerando o caráter público desta contratação, o compartilhamento de dados observará ao disposto no Capítulo IV da LGPD. </w:t>
      </w:r>
    </w:p>
    <w:p w14:paraId="4C3EC7B6" w14:textId="77777777" w:rsidR="00D91125" w:rsidRPr="00893A45" w:rsidRDefault="00D91125" w:rsidP="00445D55">
      <w:pPr>
        <w:pStyle w:val="NormalWeb"/>
        <w:spacing w:before="0" w:beforeAutospacing="0" w:after="0" w:afterAutospacing="0"/>
        <w:jc w:val="both"/>
        <w:rPr>
          <w:rFonts w:ascii="Times New Roman" w:hAnsi="Times New Roman" w:cs="Times New Roman"/>
          <w:sz w:val="23"/>
          <w:szCs w:val="23"/>
        </w:rPr>
      </w:pPr>
    </w:p>
    <w:p w14:paraId="1B856B8B" w14:textId="1AFEBCEA"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1</w:t>
      </w:r>
      <w:r w:rsidR="00D91125" w:rsidRPr="00893A45">
        <w:rPr>
          <w:rFonts w:ascii="Times New Roman" w:hAnsi="Times New Roman" w:cs="Times New Roman"/>
          <w:sz w:val="23"/>
          <w:szCs w:val="23"/>
        </w:rPr>
        <w:t>2</w:t>
      </w:r>
      <w:r w:rsidRPr="00893A45">
        <w:rPr>
          <w:rFonts w:ascii="Times New Roman" w:hAnsi="Times New Roman" w:cs="Times New Roman"/>
          <w:sz w:val="23"/>
          <w:szCs w:val="23"/>
        </w:rPr>
        <w:t>.4.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687B8295"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654D7078" w14:textId="1A258DCC"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1</w:t>
      </w:r>
      <w:r w:rsidR="00D91125" w:rsidRPr="00893A45">
        <w:rPr>
          <w:rFonts w:ascii="Times New Roman" w:hAnsi="Times New Roman" w:cs="Times New Roman"/>
          <w:sz w:val="23"/>
          <w:szCs w:val="23"/>
        </w:rPr>
        <w:t>2</w:t>
      </w:r>
      <w:r w:rsidRPr="00893A45">
        <w:rPr>
          <w:rFonts w:ascii="Times New Roman" w:hAnsi="Times New Roman" w:cs="Times New Roman"/>
          <w:sz w:val="23"/>
          <w:szCs w:val="23"/>
        </w:rPr>
        <w:t>.5. Os atos previstos como infrações administrativas na Lei Federal nº 14.133/21 ou em outras leis de licitações e contratos da Administração Pública que também sejam tipificados como atos lesivos na </w:t>
      </w:r>
      <w:hyperlink r:id="rId21" w:history="1">
        <w:r w:rsidRPr="00893A45">
          <w:rPr>
            <w:rStyle w:val="Hyperlink"/>
            <w:rFonts w:ascii="Times New Roman" w:hAnsi="Times New Roman" w:cs="Times New Roman"/>
            <w:color w:val="auto"/>
            <w:sz w:val="23"/>
            <w:szCs w:val="23"/>
          </w:rPr>
          <w:t>Lei  Federal nº 12.846/2013</w:t>
        </w:r>
      </w:hyperlink>
      <w:r w:rsidRPr="00893A45">
        <w:rPr>
          <w:rFonts w:ascii="Times New Roman" w:hAnsi="Times New Roman" w:cs="Times New Roman"/>
          <w:sz w:val="23"/>
          <w:szCs w:val="23"/>
        </w:rPr>
        <w:t>, serão apurados e julgados conjuntamente, nos mesmos autos, observados o rito procedimental e a autoridade competente definidos na referida Lei.</w:t>
      </w:r>
    </w:p>
    <w:p w14:paraId="66E0A81F" w14:textId="77777777" w:rsidR="00FA213A" w:rsidRPr="00893A45" w:rsidRDefault="00FA213A" w:rsidP="00445D55">
      <w:pPr>
        <w:pStyle w:val="NormalWeb"/>
        <w:spacing w:before="0" w:beforeAutospacing="0" w:after="0" w:afterAutospacing="0"/>
        <w:jc w:val="both"/>
        <w:rPr>
          <w:rFonts w:ascii="Times New Roman" w:hAnsi="Times New Roman" w:cs="Times New Roman"/>
          <w:b/>
          <w:sz w:val="23"/>
          <w:szCs w:val="23"/>
        </w:rPr>
      </w:pPr>
    </w:p>
    <w:p w14:paraId="539EA91E" w14:textId="70D42D31" w:rsidR="00FA213A" w:rsidRPr="00893A45" w:rsidRDefault="00FA213A" w:rsidP="00445D55">
      <w:pPr>
        <w:pStyle w:val="NormalWeb"/>
        <w:spacing w:before="0" w:beforeAutospacing="0" w:after="0" w:afterAutospacing="0"/>
        <w:jc w:val="both"/>
        <w:rPr>
          <w:rFonts w:ascii="Times New Roman" w:hAnsi="Times New Roman" w:cs="Times New Roman"/>
          <w:b/>
          <w:sz w:val="23"/>
          <w:szCs w:val="23"/>
        </w:rPr>
      </w:pPr>
      <w:r w:rsidRPr="00893A45">
        <w:rPr>
          <w:rFonts w:ascii="Times New Roman" w:hAnsi="Times New Roman" w:cs="Times New Roman"/>
          <w:b/>
          <w:sz w:val="23"/>
          <w:szCs w:val="23"/>
        </w:rPr>
        <w:t xml:space="preserve">CLAUSULA DECIMA </w:t>
      </w:r>
      <w:r w:rsidR="00D91125" w:rsidRPr="00893A45">
        <w:rPr>
          <w:rFonts w:ascii="Times New Roman" w:hAnsi="Times New Roman" w:cs="Times New Roman"/>
          <w:b/>
          <w:sz w:val="23"/>
          <w:szCs w:val="23"/>
        </w:rPr>
        <w:t>TERCEIRA</w:t>
      </w:r>
      <w:r w:rsidRPr="00893A45">
        <w:rPr>
          <w:rFonts w:ascii="Times New Roman" w:hAnsi="Times New Roman" w:cs="Times New Roman"/>
          <w:b/>
          <w:sz w:val="23"/>
          <w:szCs w:val="23"/>
        </w:rPr>
        <w:t xml:space="preserve"> - DOS CASOS OMISSOS </w:t>
      </w:r>
    </w:p>
    <w:p w14:paraId="08CAC768"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66509CA6" w14:textId="45F51DAA"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r w:rsidRPr="00893A45">
        <w:rPr>
          <w:rFonts w:ascii="Times New Roman" w:hAnsi="Times New Roman" w:cs="Times New Roman"/>
          <w:sz w:val="23"/>
          <w:szCs w:val="23"/>
        </w:rPr>
        <w:t>1</w:t>
      </w:r>
      <w:r w:rsidR="00D91125" w:rsidRPr="00893A45">
        <w:rPr>
          <w:rFonts w:ascii="Times New Roman" w:hAnsi="Times New Roman" w:cs="Times New Roman"/>
          <w:sz w:val="23"/>
          <w:szCs w:val="23"/>
        </w:rPr>
        <w:t>3</w:t>
      </w:r>
      <w:r w:rsidRPr="00893A45">
        <w:rPr>
          <w:rFonts w:ascii="Times New Roman" w:hAnsi="Times New Roman" w:cs="Times New Roman"/>
          <w:sz w:val="23"/>
          <w:szCs w:val="23"/>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966B2A" w14:textId="77777777" w:rsidR="00FA213A" w:rsidRPr="00893A45" w:rsidRDefault="00FA213A" w:rsidP="00445D55">
      <w:pPr>
        <w:pStyle w:val="NormalWeb"/>
        <w:spacing w:before="0" w:beforeAutospacing="0" w:after="0" w:afterAutospacing="0"/>
        <w:jc w:val="both"/>
        <w:rPr>
          <w:rFonts w:ascii="Times New Roman" w:hAnsi="Times New Roman" w:cs="Times New Roman"/>
          <w:sz w:val="23"/>
          <w:szCs w:val="23"/>
        </w:rPr>
      </w:pPr>
    </w:p>
    <w:p w14:paraId="4E9A0273" w14:textId="7451C3A8" w:rsidR="00FA213A" w:rsidRPr="00893A45" w:rsidRDefault="00FA213A" w:rsidP="00445D55">
      <w:pPr>
        <w:jc w:val="both"/>
        <w:rPr>
          <w:b/>
          <w:bCs/>
          <w:sz w:val="23"/>
          <w:szCs w:val="23"/>
        </w:rPr>
      </w:pPr>
      <w:r w:rsidRPr="00893A45">
        <w:rPr>
          <w:b/>
          <w:bCs/>
          <w:sz w:val="23"/>
          <w:szCs w:val="23"/>
        </w:rPr>
        <w:t xml:space="preserve">CLÁUSULA DÉCIMA </w:t>
      </w:r>
      <w:r w:rsidR="00D91125" w:rsidRPr="00893A45">
        <w:rPr>
          <w:b/>
          <w:bCs/>
          <w:sz w:val="23"/>
          <w:szCs w:val="23"/>
        </w:rPr>
        <w:t>QUARTA</w:t>
      </w:r>
      <w:r w:rsidRPr="00893A45">
        <w:rPr>
          <w:b/>
          <w:bCs/>
          <w:sz w:val="23"/>
          <w:szCs w:val="23"/>
        </w:rPr>
        <w:t>– DO FORO</w:t>
      </w:r>
    </w:p>
    <w:p w14:paraId="055CC79A" w14:textId="77777777" w:rsidR="00FA213A" w:rsidRPr="00893A45" w:rsidRDefault="00FA213A" w:rsidP="00445D55">
      <w:pPr>
        <w:jc w:val="both"/>
        <w:rPr>
          <w:bCs/>
          <w:sz w:val="23"/>
          <w:szCs w:val="23"/>
        </w:rPr>
      </w:pPr>
    </w:p>
    <w:p w14:paraId="766EF3A0" w14:textId="516C0E4B" w:rsidR="00FA213A" w:rsidRPr="00893A45" w:rsidRDefault="00FA213A" w:rsidP="0041028F">
      <w:pPr>
        <w:tabs>
          <w:tab w:val="decimal" w:pos="0"/>
          <w:tab w:val="left" w:pos="900"/>
        </w:tabs>
        <w:jc w:val="both"/>
        <w:rPr>
          <w:sz w:val="23"/>
          <w:szCs w:val="23"/>
        </w:rPr>
      </w:pPr>
      <w:r w:rsidRPr="00893A45">
        <w:rPr>
          <w:bCs/>
          <w:sz w:val="23"/>
          <w:szCs w:val="23"/>
        </w:rPr>
        <w:t>1</w:t>
      </w:r>
      <w:r w:rsidR="00D91125" w:rsidRPr="00893A45">
        <w:rPr>
          <w:bCs/>
          <w:sz w:val="23"/>
          <w:szCs w:val="23"/>
        </w:rPr>
        <w:t>4</w:t>
      </w:r>
      <w:r w:rsidRPr="00893A45">
        <w:rPr>
          <w:bCs/>
          <w:sz w:val="23"/>
          <w:szCs w:val="23"/>
        </w:rPr>
        <w:t>.1</w:t>
      </w:r>
      <w:r w:rsidRPr="00893A45">
        <w:rPr>
          <w:b/>
          <w:sz w:val="23"/>
          <w:szCs w:val="23"/>
        </w:rPr>
        <w:t>.</w:t>
      </w:r>
      <w:r w:rsidRPr="00893A45">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50FFFBC4" w14:textId="77777777" w:rsidR="0041028F" w:rsidRPr="00893A45" w:rsidRDefault="0041028F" w:rsidP="0041028F">
      <w:pPr>
        <w:tabs>
          <w:tab w:val="decimal" w:pos="0"/>
          <w:tab w:val="left" w:pos="900"/>
        </w:tabs>
        <w:jc w:val="both"/>
        <w:rPr>
          <w:sz w:val="23"/>
          <w:szCs w:val="23"/>
        </w:rPr>
      </w:pPr>
    </w:p>
    <w:p w14:paraId="171DCB92" w14:textId="0EAC09D9" w:rsidR="0041028F" w:rsidRPr="00893A45" w:rsidRDefault="0041028F" w:rsidP="0041028F">
      <w:pPr>
        <w:jc w:val="both"/>
        <w:rPr>
          <w:sz w:val="23"/>
          <w:szCs w:val="23"/>
        </w:rPr>
      </w:pPr>
      <w:r w:rsidRPr="00893A45">
        <w:rPr>
          <w:b/>
          <w:bCs/>
          <w:sz w:val="23"/>
          <w:szCs w:val="23"/>
        </w:rPr>
        <w:t xml:space="preserve">CLÁUSULA DÉCIMA </w:t>
      </w:r>
      <w:r w:rsidR="00D91125" w:rsidRPr="00893A45">
        <w:rPr>
          <w:b/>
          <w:bCs/>
          <w:sz w:val="23"/>
          <w:szCs w:val="23"/>
        </w:rPr>
        <w:t>QUINTA</w:t>
      </w:r>
      <w:r w:rsidRPr="00893A45">
        <w:rPr>
          <w:b/>
          <w:bCs/>
          <w:sz w:val="23"/>
          <w:szCs w:val="23"/>
        </w:rPr>
        <w:t xml:space="preserve"> – DA PUBLICAÇÃO</w:t>
      </w:r>
    </w:p>
    <w:p w14:paraId="322E0929" w14:textId="77777777" w:rsidR="0041028F" w:rsidRPr="00893A45" w:rsidRDefault="0041028F" w:rsidP="0041028F">
      <w:pPr>
        <w:tabs>
          <w:tab w:val="decimal" w:pos="0"/>
          <w:tab w:val="left" w:pos="900"/>
        </w:tabs>
        <w:jc w:val="both"/>
        <w:rPr>
          <w:sz w:val="23"/>
          <w:szCs w:val="23"/>
        </w:rPr>
      </w:pPr>
    </w:p>
    <w:p w14:paraId="7A8769F9" w14:textId="266A63B5" w:rsidR="00ED4118" w:rsidRPr="00ED4118" w:rsidRDefault="00ED4118" w:rsidP="00ED4118">
      <w:pPr>
        <w:tabs>
          <w:tab w:val="decimal" w:pos="0"/>
          <w:tab w:val="left" w:pos="900"/>
        </w:tabs>
        <w:jc w:val="both"/>
        <w:rPr>
          <w:sz w:val="23"/>
          <w:szCs w:val="23"/>
        </w:rPr>
      </w:pPr>
      <w:r>
        <w:rPr>
          <w:sz w:val="23"/>
          <w:szCs w:val="23"/>
        </w:rPr>
        <w:t xml:space="preserve">15.1. </w:t>
      </w:r>
      <w:r w:rsidRPr="00ED4118">
        <w:rPr>
          <w:sz w:val="23"/>
          <w:szCs w:val="23"/>
        </w:rPr>
        <w:t>A publicação do extrato do presente Contrato será realizada nos termos do art. 94 da Lei Federal nº 14.133/2021, observadas as demais normas aplicáveis à publicidade dos atos administrativos.</w:t>
      </w:r>
    </w:p>
    <w:p w14:paraId="26ACA262" w14:textId="77777777" w:rsidR="00ED4118" w:rsidRPr="00893A45" w:rsidRDefault="00ED4118" w:rsidP="0041028F">
      <w:pPr>
        <w:tabs>
          <w:tab w:val="decimal" w:pos="0"/>
          <w:tab w:val="left" w:pos="900"/>
        </w:tabs>
        <w:jc w:val="both"/>
        <w:rPr>
          <w:sz w:val="23"/>
          <w:szCs w:val="23"/>
        </w:rPr>
      </w:pPr>
    </w:p>
    <w:p w14:paraId="5C43C80A" w14:textId="77777777" w:rsidR="00FA213A" w:rsidRPr="00893A45" w:rsidRDefault="00FA213A" w:rsidP="0041028F">
      <w:pPr>
        <w:pStyle w:val="Recuodecorpodetexto2"/>
        <w:jc w:val="left"/>
        <w:rPr>
          <w:sz w:val="23"/>
          <w:szCs w:val="23"/>
        </w:rPr>
      </w:pPr>
    </w:p>
    <w:p w14:paraId="2F5E00E0" w14:textId="545A3388" w:rsidR="00FA213A" w:rsidRPr="00893A45" w:rsidRDefault="00FA213A" w:rsidP="00445D55">
      <w:pPr>
        <w:jc w:val="both"/>
        <w:rPr>
          <w:sz w:val="23"/>
          <w:szCs w:val="23"/>
        </w:rPr>
      </w:pPr>
      <w:r w:rsidRPr="00893A45">
        <w:rPr>
          <w:b/>
          <w:bCs/>
          <w:sz w:val="23"/>
          <w:szCs w:val="23"/>
        </w:rPr>
        <w:t>CLÁUSULA DECIMA SE</w:t>
      </w:r>
      <w:r w:rsidR="00D91125" w:rsidRPr="00893A45">
        <w:rPr>
          <w:b/>
          <w:bCs/>
          <w:sz w:val="23"/>
          <w:szCs w:val="23"/>
        </w:rPr>
        <w:t>XTA</w:t>
      </w:r>
      <w:r w:rsidRPr="00893A45">
        <w:rPr>
          <w:b/>
          <w:bCs/>
          <w:sz w:val="23"/>
          <w:szCs w:val="23"/>
        </w:rPr>
        <w:t xml:space="preserve"> – DAS DISPOSIÇÕES FINAIS</w:t>
      </w:r>
    </w:p>
    <w:p w14:paraId="445451AA" w14:textId="77777777" w:rsidR="00FA213A" w:rsidRPr="00893A45" w:rsidRDefault="00FA213A" w:rsidP="00445D55">
      <w:pPr>
        <w:tabs>
          <w:tab w:val="left" w:pos="900"/>
        </w:tabs>
        <w:jc w:val="both"/>
        <w:rPr>
          <w:b/>
          <w:sz w:val="23"/>
          <w:szCs w:val="23"/>
        </w:rPr>
      </w:pPr>
    </w:p>
    <w:p w14:paraId="71CDBAC0" w14:textId="44DC7720" w:rsidR="00FA213A" w:rsidRPr="00893A45" w:rsidRDefault="00FA213A" w:rsidP="00445D55">
      <w:pPr>
        <w:tabs>
          <w:tab w:val="left" w:pos="900"/>
        </w:tabs>
        <w:jc w:val="both"/>
        <w:rPr>
          <w:sz w:val="23"/>
          <w:szCs w:val="23"/>
        </w:rPr>
      </w:pPr>
      <w:r w:rsidRPr="00893A45">
        <w:rPr>
          <w:bCs/>
          <w:sz w:val="23"/>
          <w:szCs w:val="23"/>
        </w:rPr>
        <w:t>1</w:t>
      </w:r>
      <w:r w:rsidR="00D91125" w:rsidRPr="00893A45">
        <w:rPr>
          <w:bCs/>
          <w:sz w:val="23"/>
          <w:szCs w:val="23"/>
        </w:rPr>
        <w:t>6</w:t>
      </w:r>
      <w:r w:rsidRPr="00893A45">
        <w:rPr>
          <w:bCs/>
          <w:sz w:val="23"/>
          <w:szCs w:val="23"/>
        </w:rPr>
        <w:t>.1</w:t>
      </w:r>
      <w:r w:rsidRPr="00893A45">
        <w:rPr>
          <w:b/>
          <w:sz w:val="23"/>
          <w:szCs w:val="23"/>
        </w:rPr>
        <w:t>.</w:t>
      </w:r>
      <w:r w:rsidRPr="00893A45">
        <w:rPr>
          <w:sz w:val="23"/>
          <w:szCs w:val="23"/>
        </w:rPr>
        <w:t xml:space="preserve"> Fica fazendo parte integrante deste instrumento o Edital e seus anexos, bem como a proposta apresentada pela </w:t>
      </w:r>
      <w:r w:rsidRPr="00893A45">
        <w:rPr>
          <w:b/>
          <w:sz w:val="23"/>
          <w:szCs w:val="23"/>
        </w:rPr>
        <w:t>CONTRATADA</w:t>
      </w:r>
      <w:r w:rsidRPr="00893A45">
        <w:rPr>
          <w:sz w:val="23"/>
          <w:szCs w:val="23"/>
        </w:rPr>
        <w:t xml:space="preserve">. </w:t>
      </w:r>
    </w:p>
    <w:p w14:paraId="618E6FCB" w14:textId="77777777" w:rsidR="003B15F0" w:rsidRPr="00893A45" w:rsidRDefault="003B15F0" w:rsidP="00445D55">
      <w:pPr>
        <w:tabs>
          <w:tab w:val="left" w:pos="900"/>
        </w:tabs>
        <w:jc w:val="both"/>
        <w:rPr>
          <w:sz w:val="23"/>
          <w:szCs w:val="23"/>
        </w:rPr>
      </w:pPr>
    </w:p>
    <w:p w14:paraId="2D447688" w14:textId="2FB76759" w:rsidR="00FA213A" w:rsidRPr="00893A45" w:rsidRDefault="00FA213A" w:rsidP="00445D55">
      <w:pPr>
        <w:tabs>
          <w:tab w:val="left" w:pos="900"/>
        </w:tabs>
        <w:jc w:val="both"/>
        <w:rPr>
          <w:sz w:val="23"/>
          <w:szCs w:val="23"/>
        </w:rPr>
      </w:pPr>
      <w:r w:rsidRPr="00893A45">
        <w:rPr>
          <w:bCs/>
          <w:sz w:val="23"/>
          <w:szCs w:val="23"/>
        </w:rPr>
        <w:t>1</w:t>
      </w:r>
      <w:r w:rsidR="00D91125" w:rsidRPr="00893A45">
        <w:rPr>
          <w:bCs/>
          <w:sz w:val="23"/>
          <w:szCs w:val="23"/>
        </w:rPr>
        <w:t>6</w:t>
      </w:r>
      <w:r w:rsidRPr="00893A45">
        <w:rPr>
          <w:bCs/>
          <w:sz w:val="23"/>
          <w:szCs w:val="23"/>
        </w:rPr>
        <w:t>.2</w:t>
      </w:r>
      <w:r w:rsidRPr="00893A45">
        <w:rPr>
          <w:sz w:val="23"/>
          <w:szCs w:val="23"/>
        </w:rPr>
        <w:t>. A tolerância das partes não implica em novação das obrigações assumidas no presente instrumento.</w:t>
      </w:r>
    </w:p>
    <w:p w14:paraId="368416D9" w14:textId="77777777" w:rsidR="00FA213A" w:rsidRPr="00893A45" w:rsidRDefault="00FA213A" w:rsidP="00445D55">
      <w:pPr>
        <w:jc w:val="both"/>
        <w:rPr>
          <w:b/>
          <w:sz w:val="23"/>
          <w:szCs w:val="23"/>
        </w:rPr>
      </w:pPr>
    </w:p>
    <w:p w14:paraId="046D5BB3" w14:textId="0C7A0767" w:rsidR="00FA213A" w:rsidRPr="00893A45" w:rsidRDefault="00FA213A" w:rsidP="00445D55">
      <w:pPr>
        <w:jc w:val="both"/>
        <w:rPr>
          <w:sz w:val="23"/>
          <w:szCs w:val="23"/>
        </w:rPr>
      </w:pPr>
      <w:r w:rsidRPr="00893A45">
        <w:rPr>
          <w:bCs/>
          <w:sz w:val="23"/>
          <w:szCs w:val="23"/>
        </w:rPr>
        <w:t>1</w:t>
      </w:r>
      <w:r w:rsidR="00D91125" w:rsidRPr="00893A45">
        <w:rPr>
          <w:bCs/>
          <w:sz w:val="23"/>
          <w:szCs w:val="23"/>
        </w:rPr>
        <w:t>6</w:t>
      </w:r>
      <w:r w:rsidRPr="00893A45">
        <w:rPr>
          <w:bCs/>
          <w:sz w:val="23"/>
          <w:szCs w:val="23"/>
        </w:rPr>
        <w:t>.3</w:t>
      </w:r>
      <w:r w:rsidRPr="00893A45">
        <w:rPr>
          <w:sz w:val="23"/>
          <w:szCs w:val="23"/>
        </w:rPr>
        <w:t xml:space="preserve">. Declaram as partes que a presente corresponde à manifestação final, completa e exclusiva do acordo entre elas celebrado. </w:t>
      </w:r>
    </w:p>
    <w:p w14:paraId="7263A5D6" w14:textId="77777777" w:rsidR="00FA213A" w:rsidRPr="00893A45" w:rsidRDefault="00FA213A" w:rsidP="00445D55">
      <w:pPr>
        <w:tabs>
          <w:tab w:val="left" w:pos="900"/>
        </w:tabs>
        <w:jc w:val="both"/>
        <w:rPr>
          <w:sz w:val="23"/>
          <w:szCs w:val="23"/>
        </w:rPr>
      </w:pPr>
    </w:p>
    <w:p w14:paraId="733B3B65" w14:textId="15469288" w:rsidR="00FA213A" w:rsidRPr="00893A45" w:rsidRDefault="00FA213A" w:rsidP="00445D55">
      <w:pPr>
        <w:jc w:val="both"/>
        <w:rPr>
          <w:sz w:val="23"/>
          <w:szCs w:val="23"/>
        </w:rPr>
      </w:pPr>
      <w:r w:rsidRPr="00893A45">
        <w:rPr>
          <w:bCs/>
          <w:sz w:val="23"/>
          <w:szCs w:val="23"/>
        </w:rPr>
        <w:lastRenderedPageBreak/>
        <w:t>1</w:t>
      </w:r>
      <w:r w:rsidR="00D91125" w:rsidRPr="00893A45">
        <w:rPr>
          <w:bCs/>
          <w:sz w:val="23"/>
          <w:szCs w:val="23"/>
        </w:rPr>
        <w:t>6</w:t>
      </w:r>
      <w:r w:rsidRPr="00893A45">
        <w:rPr>
          <w:bCs/>
          <w:sz w:val="23"/>
          <w:szCs w:val="23"/>
        </w:rPr>
        <w:t>.4.</w:t>
      </w:r>
      <w:r w:rsidRPr="00893A45">
        <w:rPr>
          <w:sz w:val="23"/>
          <w:szCs w:val="23"/>
        </w:rPr>
        <w:t xml:space="preserve"> E, por assim estarem de pleno acordo, assinam o presente instrumento, em 04 (quatro) vias, de igual teor e forma, para todos os fins de direito, na presença das duas testemunhas abaixo, que a tudo assistiram.  </w:t>
      </w:r>
    </w:p>
    <w:p w14:paraId="42628A53" w14:textId="77777777" w:rsidR="00FA213A" w:rsidRPr="00893A45" w:rsidRDefault="00FA213A" w:rsidP="00445D55">
      <w:pPr>
        <w:jc w:val="right"/>
        <w:rPr>
          <w:sz w:val="23"/>
          <w:szCs w:val="23"/>
        </w:rPr>
      </w:pPr>
      <w:proofErr w:type="gramStart"/>
      <w:r w:rsidRPr="00893A45">
        <w:rPr>
          <w:sz w:val="23"/>
          <w:szCs w:val="23"/>
        </w:rPr>
        <w:t xml:space="preserve">Indaiatuba,   </w:t>
      </w:r>
      <w:proofErr w:type="gramEnd"/>
      <w:r w:rsidRPr="00893A45">
        <w:rPr>
          <w:sz w:val="23"/>
          <w:szCs w:val="23"/>
        </w:rPr>
        <w:t xml:space="preserve">   de  </w:t>
      </w:r>
      <w:proofErr w:type="spellStart"/>
      <w:r w:rsidRPr="00893A45">
        <w:rPr>
          <w:sz w:val="23"/>
          <w:szCs w:val="23"/>
        </w:rPr>
        <w:t>de</w:t>
      </w:r>
      <w:proofErr w:type="spellEnd"/>
      <w:r w:rsidRPr="00893A45">
        <w:rPr>
          <w:sz w:val="23"/>
          <w:szCs w:val="23"/>
        </w:rPr>
        <w:t xml:space="preserve"> 2026.</w:t>
      </w:r>
    </w:p>
    <w:p w14:paraId="2F452C60" w14:textId="77777777" w:rsidR="00FA213A" w:rsidRPr="00893A45" w:rsidRDefault="00FA213A" w:rsidP="00445D55">
      <w:pPr>
        <w:jc w:val="both"/>
        <w:rPr>
          <w:b/>
          <w:i/>
          <w:sz w:val="23"/>
          <w:szCs w:val="23"/>
        </w:rPr>
      </w:pPr>
    </w:p>
    <w:p w14:paraId="0BC435CC" w14:textId="77777777" w:rsidR="00FA213A" w:rsidRPr="00893A45" w:rsidRDefault="00FA213A" w:rsidP="00445D55">
      <w:pPr>
        <w:jc w:val="both"/>
        <w:rPr>
          <w:b/>
          <w:i/>
          <w:sz w:val="23"/>
          <w:szCs w:val="23"/>
        </w:rPr>
      </w:pPr>
      <w:r w:rsidRPr="00893A45">
        <w:rPr>
          <w:b/>
          <w:i/>
          <w:sz w:val="23"/>
          <w:szCs w:val="23"/>
        </w:rPr>
        <w:t xml:space="preserve"> Superintendente </w:t>
      </w:r>
      <w:r w:rsidRPr="00893A45">
        <w:rPr>
          <w:b/>
          <w:i/>
          <w:sz w:val="23"/>
          <w:szCs w:val="23"/>
        </w:rPr>
        <w:tab/>
      </w:r>
      <w:r w:rsidRPr="00893A45">
        <w:rPr>
          <w:b/>
          <w:i/>
          <w:sz w:val="23"/>
          <w:szCs w:val="23"/>
        </w:rPr>
        <w:tab/>
      </w:r>
      <w:r w:rsidRPr="00893A45">
        <w:rPr>
          <w:b/>
          <w:i/>
          <w:sz w:val="23"/>
          <w:szCs w:val="23"/>
        </w:rPr>
        <w:tab/>
      </w:r>
      <w:r w:rsidRPr="00893A45">
        <w:rPr>
          <w:b/>
          <w:i/>
          <w:sz w:val="23"/>
          <w:szCs w:val="23"/>
        </w:rPr>
        <w:tab/>
      </w:r>
      <w:r w:rsidRPr="00893A45">
        <w:rPr>
          <w:b/>
          <w:i/>
          <w:sz w:val="23"/>
          <w:szCs w:val="23"/>
        </w:rPr>
        <w:tab/>
      </w:r>
      <w:r w:rsidRPr="00893A45">
        <w:rPr>
          <w:b/>
          <w:i/>
          <w:sz w:val="23"/>
          <w:szCs w:val="23"/>
        </w:rPr>
        <w:tab/>
      </w:r>
      <w:r w:rsidRPr="00893A45">
        <w:rPr>
          <w:b/>
          <w:i/>
          <w:sz w:val="23"/>
          <w:szCs w:val="23"/>
        </w:rPr>
        <w:tab/>
        <w:t xml:space="preserve">       Contratada</w:t>
      </w:r>
    </w:p>
    <w:p w14:paraId="01507B33" w14:textId="77777777" w:rsidR="00FA213A" w:rsidRPr="00893A45" w:rsidRDefault="00FA213A" w:rsidP="00445D55">
      <w:pPr>
        <w:rPr>
          <w:b/>
          <w:i/>
          <w:sz w:val="23"/>
          <w:szCs w:val="23"/>
        </w:rPr>
      </w:pPr>
      <w:r w:rsidRPr="00893A45">
        <w:rPr>
          <w:b/>
          <w:i/>
          <w:sz w:val="23"/>
          <w:szCs w:val="23"/>
        </w:rPr>
        <w:t>Testemunhas:</w:t>
      </w:r>
    </w:p>
    <w:p w14:paraId="07930DD3" w14:textId="77777777" w:rsidR="00FA213A" w:rsidRPr="00893A45" w:rsidRDefault="00FA213A" w:rsidP="00445D55">
      <w:pPr>
        <w:rPr>
          <w:b/>
          <w:i/>
          <w:sz w:val="23"/>
          <w:szCs w:val="23"/>
        </w:rPr>
      </w:pPr>
      <w:r w:rsidRPr="00893A45">
        <w:rPr>
          <w:b/>
          <w:i/>
          <w:sz w:val="23"/>
          <w:szCs w:val="23"/>
        </w:rPr>
        <w:t>CPF:</w:t>
      </w:r>
      <w:r w:rsidRPr="00893A45">
        <w:rPr>
          <w:b/>
          <w:i/>
          <w:sz w:val="23"/>
          <w:szCs w:val="23"/>
        </w:rPr>
        <w:tab/>
      </w:r>
      <w:r w:rsidRPr="00893A45">
        <w:rPr>
          <w:b/>
          <w:i/>
          <w:sz w:val="23"/>
          <w:szCs w:val="23"/>
        </w:rPr>
        <w:tab/>
      </w:r>
      <w:r w:rsidRPr="00893A45">
        <w:rPr>
          <w:b/>
          <w:i/>
          <w:sz w:val="23"/>
          <w:szCs w:val="23"/>
        </w:rPr>
        <w:tab/>
      </w:r>
      <w:r w:rsidRPr="00893A45">
        <w:rPr>
          <w:b/>
          <w:i/>
          <w:sz w:val="23"/>
          <w:szCs w:val="23"/>
        </w:rPr>
        <w:tab/>
      </w:r>
      <w:r w:rsidRPr="00893A45">
        <w:rPr>
          <w:b/>
          <w:i/>
          <w:sz w:val="23"/>
          <w:szCs w:val="23"/>
        </w:rPr>
        <w:tab/>
      </w:r>
      <w:r w:rsidRPr="00893A45">
        <w:rPr>
          <w:b/>
          <w:i/>
          <w:sz w:val="23"/>
          <w:szCs w:val="23"/>
        </w:rPr>
        <w:tab/>
      </w:r>
      <w:r w:rsidRPr="00893A45">
        <w:rPr>
          <w:b/>
          <w:i/>
          <w:sz w:val="23"/>
          <w:szCs w:val="23"/>
        </w:rPr>
        <w:tab/>
      </w:r>
      <w:r w:rsidRPr="00893A45">
        <w:rPr>
          <w:b/>
          <w:i/>
          <w:sz w:val="23"/>
          <w:szCs w:val="23"/>
        </w:rPr>
        <w:tab/>
      </w:r>
      <w:r w:rsidRPr="00893A45">
        <w:rPr>
          <w:b/>
          <w:i/>
          <w:sz w:val="23"/>
          <w:szCs w:val="23"/>
        </w:rPr>
        <w:tab/>
        <w:t>CPF:</w:t>
      </w:r>
    </w:p>
    <w:p w14:paraId="53C01FC4" w14:textId="77777777" w:rsidR="00FA213A" w:rsidRPr="00893A45" w:rsidRDefault="00FA213A" w:rsidP="00445D55">
      <w:pPr>
        <w:jc w:val="center"/>
        <w:rPr>
          <w:b/>
          <w:sz w:val="23"/>
          <w:szCs w:val="23"/>
        </w:rPr>
      </w:pPr>
      <w:bookmarkStart w:id="24" w:name="_Toc48657655"/>
      <w:bookmarkStart w:id="25" w:name="_Toc453590971"/>
    </w:p>
    <w:p w14:paraId="0C8F8D6E" w14:textId="77777777" w:rsidR="00FA213A" w:rsidRPr="00893A45" w:rsidRDefault="00FA213A" w:rsidP="00445D55">
      <w:pPr>
        <w:jc w:val="center"/>
        <w:rPr>
          <w:b/>
          <w:sz w:val="23"/>
          <w:szCs w:val="23"/>
        </w:rPr>
      </w:pPr>
      <w:r w:rsidRPr="00893A45">
        <w:rPr>
          <w:b/>
          <w:sz w:val="23"/>
          <w:szCs w:val="23"/>
        </w:rPr>
        <w:t>TERMO DE CIÊNCIA E NOTIFICAÇÃO</w:t>
      </w:r>
    </w:p>
    <w:p w14:paraId="7A3165A9" w14:textId="77777777" w:rsidR="00FA213A" w:rsidRPr="00893A45" w:rsidRDefault="00FA213A" w:rsidP="00445D55">
      <w:pPr>
        <w:widowControl w:val="0"/>
        <w:autoSpaceDE w:val="0"/>
        <w:autoSpaceDN w:val="0"/>
        <w:ind w:right="57"/>
        <w:jc w:val="center"/>
        <w:rPr>
          <w:rFonts w:eastAsia="Arial"/>
          <w:b/>
          <w:sz w:val="23"/>
          <w:szCs w:val="23"/>
          <w:lang w:val="en-US"/>
        </w:rPr>
      </w:pPr>
      <w:r w:rsidRPr="00893A45">
        <w:rPr>
          <w:rFonts w:eastAsia="Arial"/>
          <w:b/>
          <w:sz w:val="23"/>
          <w:szCs w:val="23"/>
          <w:lang w:val="en-US"/>
        </w:rPr>
        <w:t>(REDAÇÃO DADA PELA RESOLUÇÃO Nº 11/2021)</w:t>
      </w:r>
    </w:p>
    <w:p w14:paraId="54160725" w14:textId="77777777" w:rsidR="00FA213A" w:rsidRPr="00893A45" w:rsidRDefault="00FA213A" w:rsidP="00445D55">
      <w:pPr>
        <w:widowControl w:val="0"/>
        <w:autoSpaceDE w:val="0"/>
        <w:autoSpaceDN w:val="0"/>
        <w:ind w:right="57"/>
        <w:jc w:val="center"/>
        <w:rPr>
          <w:rFonts w:eastAsia="Arial"/>
          <w:b/>
          <w:sz w:val="23"/>
          <w:szCs w:val="23"/>
          <w:lang w:val="en-US"/>
        </w:rPr>
      </w:pPr>
    </w:p>
    <w:p w14:paraId="6C1CEEEE" w14:textId="77777777" w:rsidR="00FA213A" w:rsidRPr="00893A45" w:rsidRDefault="00FA213A" w:rsidP="00445D55">
      <w:pPr>
        <w:widowControl w:val="0"/>
        <w:autoSpaceDE w:val="0"/>
        <w:autoSpaceDN w:val="0"/>
        <w:ind w:right="57"/>
        <w:jc w:val="center"/>
        <w:rPr>
          <w:rFonts w:eastAsia="Arial"/>
          <w:b/>
          <w:sz w:val="23"/>
          <w:szCs w:val="23"/>
          <w:lang w:val="en-US"/>
        </w:rPr>
      </w:pPr>
    </w:p>
    <w:p w14:paraId="2D070E28" w14:textId="77777777" w:rsidR="00FA213A" w:rsidRPr="00893A45" w:rsidRDefault="00FA213A" w:rsidP="00445D55">
      <w:pPr>
        <w:jc w:val="both"/>
        <w:rPr>
          <w:sz w:val="23"/>
          <w:szCs w:val="23"/>
        </w:rPr>
      </w:pPr>
    </w:p>
    <w:p w14:paraId="02B6EB61" w14:textId="77777777" w:rsidR="00FA213A" w:rsidRPr="00893A45" w:rsidRDefault="00FA213A" w:rsidP="00445D55">
      <w:pPr>
        <w:widowControl w:val="0"/>
        <w:tabs>
          <w:tab w:val="left" w:pos="8240"/>
          <w:tab w:val="left" w:pos="8295"/>
          <w:tab w:val="left" w:pos="8384"/>
        </w:tabs>
        <w:autoSpaceDE w:val="0"/>
        <w:autoSpaceDN w:val="0"/>
        <w:ind w:right="57"/>
        <w:rPr>
          <w:rFonts w:eastAsia="Arial"/>
          <w:b/>
          <w:sz w:val="23"/>
          <w:szCs w:val="23"/>
          <w:lang w:val="en-US"/>
        </w:rPr>
      </w:pPr>
      <w:r w:rsidRPr="00893A45">
        <w:rPr>
          <w:rFonts w:eastAsia="Arial"/>
          <w:b/>
          <w:sz w:val="23"/>
          <w:szCs w:val="23"/>
          <w:lang w:val="en-US"/>
        </w:rPr>
        <w:t xml:space="preserve">CONTRATANTE: </w:t>
      </w:r>
      <w:proofErr w:type="spellStart"/>
      <w:r w:rsidRPr="00893A45">
        <w:rPr>
          <w:rFonts w:eastAsia="Arial"/>
          <w:b/>
          <w:sz w:val="23"/>
          <w:szCs w:val="23"/>
          <w:lang w:val="en-US"/>
        </w:rPr>
        <w:t>Fundação</w:t>
      </w:r>
      <w:proofErr w:type="spellEnd"/>
      <w:r w:rsidRPr="00893A45">
        <w:rPr>
          <w:rFonts w:eastAsia="Arial"/>
          <w:b/>
          <w:sz w:val="23"/>
          <w:szCs w:val="23"/>
          <w:lang w:val="en-US"/>
        </w:rPr>
        <w:t xml:space="preserve"> </w:t>
      </w:r>
      <w:proofErr w:type="spellStart"/>
      <w:r w:rsidRPr="00893A45">
        <w:rPr>
          <w:rFonts w:eastAsia="Arial"/>
          <w:b/>
          <w:sz w:val="23"/>
          <w:szCs w:val="23"/>
          <w:lang w:val="en-US"/>
        </w:rPr>
        <w:t>Indaiatubana</w:t>
      </w:r>
      <w:proofErr w:type="spellEnd"/>
      <w:r w:rsidRPr="00893A45">
        <w:rPr>
          <w:rFonts w:eastAsia="Arial"/>
          <w:b/>
          <w:sz w:val="23"/>
          <w:szCs w:val="23"/>
          <w:lang w:val="en-US"/>
        </w:rPr>
        <w:t xml:space="preserve"> de </w:t>
      </w:r>
      <w:proofErr w:type="spellStart"/>
      <w:r w:rsidRPr="00893A45">
        <w:rPr>
          <w:rFonts w:eastAsia="Arial"/>
          <w:b/>
          <w:sz w:val="23"/>
          <w:szCs w:val="23"/>
          <w:lang w:val="en-US"/>
        </w:rPr>
        <w:t>Educação</w:t>
      </w:r>
      <w:proofErr w:type="spellEnd"/>
      <w:r w:rsidRPr="00893A45">
        <w:rPr>
          <w:rFonts w:eastAsia="Arial"/>
          <w:b/>
          <w:sz w:val="23"/>
          <w:szCs w:val="23"/>
          <w:lang w:val="en-US"/>
        </w:rPr>
        <w:t xml:space="preserve"> e </w:t>
      </w:r>
      <w:proofErr w:type="gramStart"/>
      <w:r w:rsidRPr="00893A45">
        <w:rPr>
          <w:rFonts w:eastAsia="Arial"/>
          <w:b/>
          <w:sz w:val="23"/>
          <w:szCs w:val="23"/>
          <w:lang w:val="en-US"/>
        </w:rPr>
        <w:t>Cultura  -</w:t>
      </w:r>
      <w:proofErr w:type="gramEnd"/>
      <w:r w:rsidRPr="00893A45">
        <w:rPr>
          <w:rFonts w:eastAsia="Arial"/>
          <w:b/>
          <w:sz w:val="23"/>
          <w:szCs w:val="23"/>
          <w:lang w:val="en-US"/>
        </w:rPr>
        <w:t xml:space="preserve"> FIEC</w:t>
      </w:r>
    </w:p>
    <w:p w14:paraId="3E70895B" w14:textId="77777777" w:rsidR="00FA213A" w:rsidRPr="00893A45" w:rsidRDefault="00FA213A" w:rsidP="00445D55">
      <w:pPr>
        <w:widowControl w:val="0"/>
        <w:tabs>
          <w:tab w:val="left" w:pos="8240"/>
          <w:tab w:val="left" w:pos="8295"/>
          <w:tab w:val="left" w:pos="8384"/>
        </w:tabs>
        <w:autoSpaceDE w:val="0"/>
        <w:autoSpaceDN w:val="0"/>
        <w:ind w:right="57"/>
        <w:rPr>
          <w:rFonts w:eastAsia="Arial"/>
          <w:b/>
          <w:sz w:val="23"/>
          <w:szCs w:val="23"/>
          <w:lang w:val="en-US"/>
        </w:rPr>
      </w:pPr>
      <w:r w:rsidRPr="00893A45">
        <w:rPr>
          <w:rFonts w:eastAsia="Arial"/>
          <w:b/>
          <w:sz w:val="23"/>
          <w:szCs w:val="23"/>
          <w:lang w:val="en-US"/>
        </w:rPr>
        <w:t xml:space="preserve">CONTRATADO: </w:t>
      </w:r>
    </w:p>
    <w:p w14:paraId="4F45F4DE" w14:textId="207B97B6" w:rsidR="00FA213A" w:rsidRPr="00893A45" w:rsidRDefault="00FA213A" w:rsidP="00445D55">
      <w:pPr>
        <w:widowControl w:val="0"/>
        <w:tabs>
          <w:tab w:val="left" w:pos="8240"/>
          <w:tab w:val="left" w:pos="8295"/>
          <w:tab w:val="left" w:pos="8384"/>
        </w:tabs>
        <w:autoSpaceDE w:val="0"/>
        <w:autoSpaceDN w:val="0"/>
        <w:ind w:right="57"/>
        <w:rPr>
          <w:rFonts w:eastAsia="Arial"/>
          <w:b/>
          <w:sz w:val="23"/>
          <w:szCs w:val="23"/>
          <w:lang w:val="en-US"/>
        </w:rPr>
      </w:pPr>
      <w:r w:rsidRPr="00893A45">
        <w:rPr>
          <w:rFonts w:eastAsia="Arial"/>
          <w:b/>
          <w:sz w:val="23"/>
          <w:szCs w:val="23"/>
          <w:lang w:val="en-US"/>
        </w:rPr>
        <w:t>CONTRATO Nº</w:t>
      </w:r>
      <w:r w:rsidRPr="00893A45">
        <w:rPr>
          <w:rFonts w:eastAsia="Arial"/>
          <w:b/>
          <w:spacing w:val="-7"/>
          <w:sz w:val="23"/>
          <w:szCs w:val="23"/>
          <w:lang w:val="en-US"/>
        </w:rPr>
        <w:t xml:space="preserve"> </w:t>
      </w:r>
      <w:r w:rsidRPr="00893A45">
        <w:rPr>
          <w:rFonts w:eastAsia="Arial"/>
          <w:b/>
          <w:sz w:val="23"/>
          <w:szCs w:val="23"/>
          <w:lang w:val="en-US"/>
        </w:rPr>
        <w:t>(DE</w:t>
      </w:r>
      <w:r w:rsidRPr="00893A45">
        <w:rPr>
          <w:rFonts w:eastAsia="Arial"/>
          <w:b/>
          <w:spacing w:val="-7"/>
          <w:sz w:val="23"/>
          <w:szCs w:val="23"/>
          <w:lang w:val="en-US"/>
        </w:rPr>
        <w:t xml:space="preserve"> </w:t>
      </w:r>
      <w:r w:rsidRPr="00893A45">
        <w:rPr>
          <w:rFonts w:eastAsia="Arial"/>
          <w:b/>
          <w:sz w:val="23"/>
          <w:szCs w:val="23"/>
          <w:lang w:val="en-US"/>
        </w:rPr>
        <w:t>ORIGEM</w:t>
      </w:r>
    </w:p>
    <w:p w14:paraId="49CFCF00" w14:textId="77777777" w:rsidR="00FA213A" w:rsidRPr="00893A45" w:rsidRDefault="00FA213A" w:rsidP="00445D55">
      <w:pPr>
        <w:widowControl w:val="0"/>
        <w:tabs>
          <w:tab w:val="left" w:pos="8240"/>
          <w:tab w:val="left" w:pos="8295"/>
          <w:tab w:val="left" w:pos="8384"/>
        </w:tabs>
        <w:autoSpaceDE w:val="0"/>
        <w:autoSpaceDN w:val="0"/>
        <w:ind w:right="57"/>
        <w:jc w:val="both"/>
        <w:rPr>
          <w:rFonts w:eastAsia="Arial"/>
          <w:b/>
          <w:sz w:val="23"/>
          <w:szCs w:val="23"/>
          <w:lang w:val="en-US"/>
        </w:rPr>
      </w:pPr>
    </w:p>
    <w:p w14:paraId="304A50C6" w14:textId="35FEDFC4" w:rsidR="00E9373F" w:rsidRPr="00893A45" w:rsidRDefault="00FA213A" w:rsidP="00E9373F">
      <w:pPr>
        <w:jc w:val="both"/>
        <w:rPr>
          <w:bCs/>
          <w:sz w:val="23"/>
          <w:szCs w:val="23"/>
        </w:rPr>
      </w:pPr>
      <w:r w:rsidRPr="00893A45">
        <w:rPr>
          <w:rFonts w:eastAsia="Arial"/>
          <w:b/>
          <w:sz w:val="23"/>
          <w:szCs w:val="23"/>
          <w:lang w:val="en-US"/>
        </w:rPr>
        <w:t xml:space="preserve"> OBJETO: </w:t>
      </w:r>
      <w:bookmarkEnd w:id="1"/>
      <w:bookmarkEnd w:id="24"/>
      <w:bookmarkEnd w:id="25"/>
      <w:r w:rsidR="00E9373F" w:rsidRPr="00893A45">
        <w:rPr>
          <w:bCs/>
          <w:sz w:val="23"/>
          <w:szCs w:val="23"/>
        </w:rPr>
        <w:t xml:space="preserve">Fornecimento de Automóvel Sedan Híbrido HEV, destinado a compor a frota de veículos da Fundação, sendo utilizado para ocasiões de representação </w:t>
      </w:r>
      <w:proofErr w:type="gramStart"/>
      <w:r w:rsidR="00E9373F" w:rsidRPr="00893A45">
        <w:rPr>
          <w:bCs/>
          <w:sz w:val="23"/>
          <w:szCs w:val="23"/>
        </w:rPr>
        <w:t xml:space="preserve">executiva, </w:t>
      </w:r>
      <w:r w:rsidR="00E9373F" w:rsidRPr="00893A45">
        <w:rPr>
          <w:sz w:val="23"/>
          <w:szCs w:val="23"/>
        </w:rPr>
        <w:t xml:space="preserve"> conforme</w:t>
      </w:r>
      <w:proofErr w:type="gramEnd"/>
      <w:r w:rsidR="00E9373F" w:rsidRPr="00893A45">
        <w:rPr>
          <w:sz w:val="23"/>
          <w:szCs w:val="23"/>
        </w:rPr>
        <w:t xml:space="preserve"> especificações do Anexo I – Termo de Referência.</w:t>
      </w:r>
    </w:p>
    <w:p w14:paraId="28BC9DC3" w14:textId="2E098CEE" w:rsidR="00FA213A" w:rsidRPr="00893A45" w:rsidRDefault="00FA213A" w:rsidP="00E9373F">
      <w:pPr>
        <w:jc w:val="both"/>
        <w:rPr>
          <w:rFonts w:eastAsia="Arial"/>
          <w:sz w:val="23"/>
          <w:szCs w:val="23"/>
          <w:lang w:val="en-US"/>
        </w:rPr>
      </w:pPr>
    </w:p>
    <w:p w14:paraId="66FD01E7" w14:textId="77777777" w:rsidR="00FA213A" w:rsidRPr="00893A45" w:rsidRDefault="00FA213A" w:rsidP="00445D55">
      <w:pPr>
        <w:widowControl w:val="0"/>
        <w:tabs>
          <w:tab w:val="left" w:pos="810"/>
        </w:tabs>
        <w:autoSpaceDE w:val="0"/>
        <w:autoSpaceDN w:val="0"/>
        <w:ind w:right="57"/>
        <w:jc w:val="both"/>
        <w:outlineLvl w:val="0"/>
        <w:rPr>
          <w:rFonts w:eastAsia="Arial"/>
          <w:b/>
          <w:bCs/>
          <w:sz w:val="23"/>
          <w:szCs w:val="23"/>
          <w:lang w:val="en-US"/>
        </w:rPr>
      </w:pPr>
      <w:r w:rsidRPr="00893A45">
        <w:rPr>
          <w:rFonts w:eastAsia="Arial"/>
          <w:b/>
          <w:bCs/>
          <w:sz w:val="23"/>
          <w:szCs w:val="23"/>
          <w:lang w:val="en-US"/>
        </w:rPr>
        <w:t>1. Estamos CIENTES de</w:t>
      </w:r>
      <w:r w:rsidRPr="00893A45">
        <w:rPr>
          <w:rFonts w:eastAsia="Arial"/>
          <w:b/>
          <w:bCs/>
          <w:spacing w:val="-5"/>
          <w:sz w:val="23"/>
          <w:szCs w:val="23"/>
          <w:lang w:val="en-US"/>
        </w:rPr>
        <w:t xml:space="preserve"> </w:t>
      </w:r>
      <w:r w:rsidRPr="00893A45">
        <w:rPr>
          <w:rFonts w:eastAsia="Arial"/>
          <w:b/>
          <w:bCs/>
          <w:sz w:val="23"/>
          <w:szCs w:val="23"/>
          <w:lang w:val="en-US"/>
        </w:rPr>
        <w:t>que:</w:t>
      </w:r>
    </w:p>
    <w:p w14:paraId="133EE060" w14:textId="77777777" w:rsidR="00FA213A" w:rsidRPr="00893A45" w:rsidRDefault="00FA213A" w:rsidP="00445D55">
      <w:pPr>
        <w:widowControl w:val="0"/>
        <w:tabs>
          <w:tab w:val="left" w:pos="810"/>
        </w:tabs>
        <w:autoSpaceDE w:val="0"/>
        <w:autoSpaceDN w:val="0"/>
        <w:ind w:right="57"/>
        <w:jc w:val="both"/>
        <w:outlineLvl w:val="0"/>
        <w:rPr>
          <w:rFonts w:eastAsia="Arial"/>
          <w:b/>
          <w:bCs/>
          <w:sz w:val="23"/>
          <w:szCs w:val="23"/>
          <w:lang w:val="en-US"/>
        </w:rPr>
      </w:pPr>
    </w:p>
    <w:p w14:paraId="6E32741A" w14:textId="77777777" w:rsidR="00FA213A" w:rsidRPr="00893A45" w:rsidRDefault="00FA213A" w:rsidP="00445D55">
      <w:pPr>
        <w:widowControl w:val="0"/>
        <w:tabs>
          <w:tab w:val="left" w:pos="810"/>
        </w:tabs>
        <w:autoSpaceDE w:val="0"/>
        <w:autoSpaceDN w:val="0"/>
        <w:ind w:left="102" w:right="57"/>
        <w:jc w:val="both"/>
        <w:rPr>
          <w:rFonts w:eastAsia="Arial"/>
          <w:sz w:val="23"/>
          <w:szCs w:val="23"/>
          <w:lang w:val="en-US"/>
        </w:rPr>
      </w:pPr>
      <w:r w:rsidRPr="00893A45">
        <w:rPr>
          <w:rFonts w:eastAsia="Arial"/>
          <w:sz w:val="23"/>
          <w:szCs w:val="23"/>
          <w:lang w:val="en-US"/>
        </w:rPr>
        <w:t xml:space="preserve">a) o </w:t>
      </w:r>
      <w:proofErr w:type="spellStart"/>
      <w:r w:rsidRPr="00893A45">
        <w:rPr>
          <w:rFonts w:eastAsia="Arial"/>
          <w:sz w:val="23"/>
          <w:szCs w:val="23"/>
          <w:lang w:val="en-US"/>
        </w:rPr>
        <w:t>ajuste</w:t>
      </w:r>
      <w:proofErr w:type="spellEnd"/>
      <w:r w:rsidRPr="00893A45">
        <w:rPr>
          <w:rFonts w:eastAsia="Arial"/>
          <w:sz w:val="23"/>
          <w:szCs w:val="23"/>
          <w:lang w:val="en-US"/>
        </w:rPr>
        <w:t xml:space="preserve"> </w:t>
      </w:r>
      <w:proofErr w:type="spellStart"/>
      <w:r w:rsidRPr="00893A45">
        <w:rPr>
          <w:rFonts w:eastAsia="Arial"/>
          <w:sz w:val="23"/>
          <w:szCs w:val="23"/>
          <w:lang w:val="en-US"/>
        </w:rPr>
        <w:t>acima</w:t>
      </w:r>
      <w:proofErr w:type="spellEnd"/>
      <w:r w:rsidRPr="00893A45">
        <w:rPr>
          <w:rFonts w:eastAsia="Arial"/>
          <w:sz w:val="23"/>
          <w:szCs w:val="23"/>
          <w:lang w:val="en-US"/>
        </w:rPr>
        <w:t xml:space="preserve"> </w:t>
      </w:r>
      <w:proofErr w:type="spellStart"/>
      <w:r w:rsidRPr="00893A45">
        <w:rPr>
          <w:rFonts w:eastAsia="Arial"/>
          <w:sz w:val="23"/>
          <w:szCs w:val="23"/>
          <w:lang w:val="en-US"/>
        </w:rPr>
        <w:t>referido</w:t>
      </w:r>
      <w:proofErr w:type="spellEnd"/>
      <w:r w:rsidRPr="00893A45">
        <w:rPr>
          <w:rFonts w:eastAsia="Arial"/>
          <w:sz w:val="23"/>
          <w:szCs w:val="23"/>
          <w:lang w:val="en-US"/>
        </w:rPr>
        <w:t xml:space="preserve">, </w:t>
      </w:r>
      <w:proofErr w:type="spellStart"/>
      <w:r w:rsidRPr="00893A45">
        <w:rPr>
          <w:rFonts w:eastAsia="Arial"/>
          <w:sz w:val="23"/>
          <w:szCs w:val="23"/>
          <w:lang w:val="en-US"/>
        </w:rPr>
        <w:t>seus</w:t>
      </w:r>
      <w:proofErr w:type="spellEnd"/>
      <w:r w:rsidRPr="00893A45">
        <w:rPr>
          <w:rFonts w:eastAsia="Arial"/>
          <w:sz w:val="23"/>
          <w:szCs w:val="23"/>
          <w:lang w:val="en-US"/>
        </w:rPr>
        <w:t xml:space="preserve"> </w:t>
      </w:r>
      <w:proofErr w:type="spellStart"/>
      <w:r w:rsidRPr="00893A45">
        <w:rPr>
          <w:rFonts w:eastAsia="Arial"/>
          <w:sz w:val="23"/>
          <w:szCs w:val="23"/>
          <w:lang w:val="en-US"/>
        </w:rPr>
        <w:t>aditamentos</w:t>
      </w:r>
      <w:proofErr w:type="spellEnd"/>
      <w:r w:rsidRPr="00893A45">
        <w:rPr>
          <w:rFonts w:eastAsia="Arial"/>
          <w:sz w:val="23"/>
          <w:szCs w:val="23"/>
          <w:lang w:val="en-US"/>
        </w:rPr>
        <w:t xml:space="preserve">, </w:t>
      </w:r>
      <w:proofErr w:type="spellStart"/>
      <w:r w:rsidRPr="00893A45">
        <w:rPr>
          <w:rFonts w:eastAsia="Arial"/>
          <w:sz w:val="23"/>
          <w:szCs w:val="23"/>
          <w:lang w:val="en-US"/>
        </w:rPr>
        <w:t>bem</w:t>
      </w:r>
      <w:proofErr w:type="spellEnd"/>
      <w:r w:rsidRPr="00893A45">
        <w:rPr>
          <w:rFonts w:eastAsia="Arial"/>
          <w:sz w:val="23"/>
          <w:szCs w:val="23"/>
          <w:lang w:val="en-US"/>
        </w:rPr>
        <w:t xml:space="preserve"> </w:t>
      </w:r>
      <w:proofErr w:type="spellStart"/>
      <w:r w:rsidRPr="00893A45">
        <w:rPr>
          <w:rFonts w:eastAsia="Arial"/>
          <w:sz w:val="23"/>
          <w:szCs w:val="23"/>
          <w:lang w:val="en-US"/>
        </w:rPr>
        <w:t>como</w:t>
      </w:r>
      <w:proofErr w:type="spellEnd"/>
      <w:r w:rsidRPr="00893A45">
        <w:rPr>
          <w:rFonts w:eastAsia="Arial"/>
          <w:sz w:val="23"/>
          <w:szCs w:val="23"/>
          <w:lang w:val="en-US"/>
        </w:rPr>
        <w:t xml:space="preserve"> o </w:t>
      </w:r>
      <w:proofErr w:type="spellStart"/>
      <w:r w:rsidRPr="00893A45">
        <w:rPr>
          <w:rFonts w:eastAsia="Arial"/>
          <w:sz w:val="23"/>
          <w:szCs w:val="23"/>
          <w:lang w:val="en-US"/>
        </w:rPr>
        <w:t>acompanhamento</w:t>
      </w:r>
      <w:proofErr w:type="spellEnd"/>
      <w:r w:rsidRPr="00893A45">
        <w:rPr>
          <w:rFonts w:eastAsia="Arial"/>
          <w:sz w:val="23"/>
          <w:szCs w:val="23"/>
          <w:lang w:val="en-US"/>
        </w:rPr>
        <w:t xml:space="preserve"> de </w:t>
      </w:r>
      <w:proofErr w:type="spellStart"/>
      <w:r w:rsidRPr="00893A45">
        <w:rPr>
          <w:rFonts w:eastAsia="Arial"/>
          <w:sz w:val="23"/>
          <w:szCs w:val="23"/>
          <w:lang w:val="en-US"/>
        </w:rPr>
        <w:t>sua</w:t>
      </w:r>
      <w:proofErr w:type="spellEnd"/>
      <w:r w:rsidRPr="00893A45">
        <w:rPr>
          <w:rFonts w:eastAsia="Arial"/>
          <w:sz w:val="23"/>
          <w:szCs w:val="23"/>
          <w:lang w:val="en-US"/>
        </w:rPr>
        <w:t xml:space="preserve"> </w:t>
      </w:r>
      <w:proofErr w:type="spellStart"/>
      <w:r w:rsidRPr="00893A45">
        <w:rPr>
          <w:rFonts w:eastAsia="Arial"/>
          <w:sz w:val="23"/>
          <w:szCs w:val="23"/>
          <w:lang w:val="en-US"/>
        </w:rPr>
        <w:t>execução</w:t>
      </w:r>
      <w:proofErr w:type="spellEnd"/>
      <w:r w:rsidRPr="00893A45">
        <w:rPr>
          <w:rFonts w:eastAsia="Arial"/>
          <w:sz w:val="23"/>
          <w:szCs w:val="23"/>
          <w:lang w:val="en-US"/>
        </w:rPr>
        <w:t xml:space="preserve"> </w:t>
      </w:r>
      <w:proofErr w:type="spellStart"/>
      <w:r w:rsidRPr="00893A45">
        <w:rPr>
          <w:rFonts w:eastAsia="Arial"/>
          <w:sz w:val="23"/>
          <w:szCs w:val="23"/>
          <w:lang w:val="en-US"/>
        </w:rPr>
        <w:t>contratual</w:t>
      </w:r>
      <w:proofErr w:type="spellEnd"/>
      <w:r w:rsidRPr="00893A45">
        <w:rPr>
          <w:rFonts w:eastAsia="Arial"/>
          <w:sz w:val="23"/>
          <w:szCs w:val="23"/>
          <w:lang w:val="en-US"/>
        </w:rPr>
        <w:t xml:space="preserve">, </w:t>
      </w:r>
      <w:proofErr w:type="spellStart"/>
      <w:r w:rsidRPr="00893A45">
        <w:rPr>
          <w:rFonts w:eastAsia="Arial"/>
          <w:sz w:val="23"/>
          <w:szCs w:val="23"/>
          <w:lang w:val="en-US"/>
        </w:rPr>
        <w:t>estarão</w:t>
      </w:r>
      <w:proofErr w:type="spellEnd"/>
      <w:r w:rsidRPr="00893A45">
        <w:rPr>
          <w:rFonts w:eastAsia="Arial"/>
          <w:sz w:val="23"/>
          <w:szCs w:val="23"/>
          <w:lang w:val="en-US"/>
        </w:rPr>
        <w:t xml:space="preserve"> </w:t>
      </w:r>
      <w:proofErr w:type="spellStart"/>
      <w:r w:rsidRPr="00893A45">
        <w:rPr>
          <w:rFonts w:eastAsia="Arial"/>
          <w:sz w:val="23"/>
          <w:szCs w:val="23"/>
          <w:lang w:val="en-US"/>
        </w:rPr>
        <w:t>sujeitos</w:t>
      </w:r>
      <w:proofErr w:type="spellEnd"/>
      <w:r w:rsidRPr="00893A45">
        <w:rPr>
          <w:rFonts w:eastAsia="Arial"/>
          <w:sz w:val="23"/>
          <w:szCs w:val="23"/>
          <w:lang w:val="en-US"/>
        </w:rPr>
        <w:t xml:space="preserve"> </w:t>
      </w:r>
      <w:proofErr w:type="gramStart"/>
      <w:r w:rsidRPr="00893A45">
        <w:rPr>
          <w:rFonts w:eastAsia="Arial"/>
          <w:sz w:val="23"/>
          <w:szCs w:val="23"/>
          <w:lang w:val="en-US"/>
        </w:rPr>
        <w:t>a</w:t>
      </w:r>
      <w:proofErr w:type="gramEnd"/>
      <w:r w:rsidRPr="00893A45">
        <w:rPr>
          <w:rFonts w:eastAsia="Arial"/>
          <w:sz w:val="23"/>
          <w:szCs w:val="23"/>
          <w:lang w:val="en-US"/>
        </w:rPr>
        <w:t xml:space="preserve"> </w:t>
      </w:r>
      <w:proofErr w:type="spellStart"/>
      <w:r w:rsidRPr="00893A45">
        <w:rPr>
          <w:rFonts w:eastAsia="Arial"/>
          <w:sz w:val="23"/>
          <w:szCs w:val="23"/>
          <w:lang w:val="en-US"/>
        </w:rPr>
        <w:t>análise</w:t>
      </w:r>
      <w:proofErr w:type="spellEnd"/>
      <w:r w:rsidRPr="00893A45">
        <w:rPr>
          <w:rFonts w:eastAsia="Arial"/>
          <w:sz w:val="23"/>
          <w:szCs w:val="23"/>
          <w:lang w:val="en-US"/>
        </w:rPr>
        <w:t xml:space="preserve"> e </w:t>
      </w:r>
      <w:proofErr w:type="spellStart"/>
      <w:r w:rsidRPr="00893A45">
        <w:rPr>
          <w:rFonts w:eastAsia="Arial"/>
          <w:sz w:val="23"/>
          <w:szCs w:val="23"/>
          <w:lang w:val="en-US"/>
        </w:rPr>
        <w:t>julgamento</w:t>
      </w:r>
      <w:proofErr w:type="spellEnd"/>
      <w:r w:rsidRPr="00893A45">
        <w:rPr>
          <w:rFonts w:eastAsia="Arial"/>
          <w:sz w:val="23"/>
          <w:szCs w:val="23"/>
          <w:lang w:val="en-US"/>
        </w:rPr>
        <w:t xml:space="preserve"> </w:t>
      </w:r>
      <w:proofErr w:type="spellStart"/>
      <w:r w:rsidRPr="00893A45">
        <w:rPr>
          <w:rFonts w:eastAsia="Arial"/>
          <w:sz w:val="23"/>
          <w:szCs w:val="23"/>
          <w:lang w:val="en-US"/>
        </w:rPr>
        <w:t>pelo</w:t>
      </w:r>
      <w:proofErr w:type="spellEnd"/>
      <w:r w:rsidRPr="00893A45">
        <w:rPr>
          <w:rFonts w:eastAsia="Arial"/>
          <w:sz w:val="23"/>
          <w:szCs w:val="23"/>
          <w:lang w:val="en-US"/>
        </w:rPr>
        <w:t xml:space="preserve"> Tribunal de </w:t>
      </w:r>
      <w:proofErr w:type="spellStart"/>
      <w:r w:rsidRPr="00893A45">
        <w:rPr>
          <w:rFonts w:eastAsia="Arial"/>
          <w:sz w:val="23"/>
          <w:szCs w:val="23"/>
          <w:lang w:val="en-US"/>
        </w:rPr>
        <w:t>Contas</w:t>
      </w:r>
      <w:proofErr w:type="spellEnd"/>
      <w:r w:rsidRPr="00893A45">
        <w:rPr>
          <w:rFonts w:eastAsia="Arial"/>
          <w:sz w:val="23"/>
          <w:szCs w:val="23"/>
          <w:lang w:val="en-US"/>
        </w:rPr>
        <w:t xml:space="preserve"> do Estado de São Paulo, </w:t>
      </w:r>
      <w:proofErr w:type="spellStart"/>
      <w:r w:rsidRPr="00893A45">
        <w:rPr>
          <w:rFonts w:eastAsia="Arial"/>
          <w:sz w:val="23"/>
          <w:szCs w:val="23"/>
          <w:lang w:val="en-US"/>
        </w:rPr>
        <w:t>cujo</w:t>
      </w:r>
      <w:proofErr w:type="spellEnd"/>
      <w:r w:rsidRPr="00893A45">
        <w:rPr>
          <w:rFonts w:eastAsia="Arial"/>
          <w:sz w:val="23"/>
          <w:szCs w:val="23"/>
          <w:lang w:val="en-US"/>
        </w:rPr>
        <w:t xml:space="preserve"> </w:t>
      </w:r>
      <w:proofErr w:type="spellStart"/>
      <w:r w:rsidRPr="00893A45">
        <w:rPr>
          <w:rFonts w:eastAsia="Arial"/>
          <w:sz w:val="23"/>
          <w:szCs w:val="23"/>
          <w:lang w:val="en-US"/>
        </w:rPr>
        <w:t>trâmite</w:t>
      </w:r>
      <w:proofErr w:type="spellEnd"/>
      <w:r w:rsidRPr="00893A45">
        <w:rPr>
          <w:rFonts w:eastAsia="Arial"/>
          <w:sz w:val="23"/>
          <w:szCs w:val="23"/>
          <w:lang w:val="en-US"/>
        </w:rPr>
        <w:t xml:space="preserve"> processual </w:t>
      </w:r>
      <w:proofErr w:type="spellStart"/>
      <w:r w:rsidRPr="00893A45">
        <w:rPr>
          <w:rFonts w:eastAsia="Arial"/>
          <w:sz w:val="23"/>
          <w:szCs w:val="23"/>
          <w:lang w:val="en-US"/>
        </w:rPr>
        <w:t>ocorrerá</w:t>
      </w:r>
      <w:proofErr w:type="spellEnd"/>
      <w:r w:rsidRPr="00893A45">
        <w:rPr>
          <w:rFonts w:eastAsia="Arial"/>
          <w:sz w:val="23"/>
          <w:szCs w:val="23"/>
          <w:lang w:val="en-US"/>
        </w:rPr>
        <w:t xml:space="preserve"> </w:t>
      </w:r>
      <w:proofErr w:type="spellStart"/>
      <w:r w:rsidRPr="00893A45">
        <w:rPr>
          <w:rFonts w:eastAsia="Arial"/>
          <w:sz w:val="23"/>
          <w:szCs w:val="23"/>
          <w:lang w:val="en-US"/>
        </w:rPr>
        <w:t>pelo</w:t>
      </w:r>
      <w:proofErr w:type="spellEnd"/>
      <w:r w:rsidRPr="00893A45">
        <w:rPr>
          <w:rFonts w:eastAsia="Arial"/>
          <w:sz w:val="23"/>
          <w:szCs w:val="23"/>
          <w:lang w:val="en-US"/>
        </w:rPr>
        <w:t xml:space="preserve"> </w:t>
      </w:r>
      <w:proofErr w:type="spellStart"/>
      <w:r w:rsidRPr="00893A45">
        <w:rPr>
          <w:rFonts w:eastAsia="Arial"/>
          <w:sz w:val="23"/>
          <w:szCs w:val="23"/>
          <w:lang w:val="en-US"/>
        </w:rPr>
        <w:t>sistema</w:t>
      </w:r>
      <w:proofErr w:type="spellEnd"/>
      <w:r w:rsidRPr="00893A45">
        <w:rPr>
          <w:rFonts w:eastAsia="Arial"/>
          <w:spacing w:val="-14"/>
          <w:sz w:val="23"/>
          <w:szCs w:val="23"/>
          <w:lang w:val="en-US"/>
        </w:rPr>
        <w:t xml:space="preserve"> </w:t>
      </w:r>
      <w:proofErr w:type="spellStart"/>
      <w:r w:rsidRPr="00893A45">
        <w:rPr>
          <w:rFonts w:eastAsia="Arial"/>
          <w:sz w:val="23"/>
          <w:szCs w:val="23"/>
          <w:lang w:val="en-US"/>
        </w:rPr>
        <w:t>eletrônico</w:t>
      </w:r>
      <w:proofErr w:type="spellEnd"/>
      <w:r w:rsidRPr="00893A45">
        <w:rPr>
          <w:rFonts w:eastAsia="Arial"/>
          <w:sz w:val="23"/>
          <w:szCs w:val="23"/>
          <w:lang w:val="en-US"/>
        </w:rPr>
        <w:t>;</w:t>
      </w:r>
    </w:p>
    <w:p w14:paraId="209CF040" w14:textId="77777777" w:rsidR="00FA213A" w:rsidRPr="00893A45" w:rsidRDefault="00FA213A" w:rsidP="00445D55">
      <w:pPr>
        <w:ind w:left="102"/>
        <w:rPr>
          <w:rFonts w:eastAsia="Arial"/>
          <w:sz w:val="23"/>
          <w:szCs w:val="23"/>
          <w:lang w:val="en-US"/>
        </w:rPr>
      </w:pPr>
    </w:p>
    <w:p w14:paraId="3FB982D1" w14:textId="77777777" w:rsidR="00FA213A" w:rsidRPr="00893A45" w:rsidRDefault="00FA213A" w:rsidP="00445D55">
      <w:pPr>
        <w:widowControl w:val="0"/>
        <w:tabs>
          <w:tab w:val="left" w:pos="810"/>
        </w:tabs>
        <w:autoSpaceDE w:val="0"/>
        <w:autoSpaceDN w:val="0"/>
        <w:ind w:left="102" w:right="57"/>
        <w:jc w:val="both"/>
        <w:rPr>
          <w:rFonts w:eastAsia="Arial"/>
          <w:sz w:val="23"/>
          <w:szCs w:val="23"/>
          <w:lang w:val="en-US"/>
        </w:rPr>
      </w:pPr>
      <w:r w:rsidRPr="00893A45">
        <w:rPr>
          <w:rFonts w:eastAsia="Arial"/>
          <w:sz w:val="23"/>
          <w:szCs w:val="23"/>
          <w:lang w:val="en-US"/>
        </w:rPr>
        <w:t xml:space="preserve">b) </w:t>
      </w:r>
      <w:proofErr w:type="spellStart"/>
      <w:r w:rsidRPr="00893A45">
        <w:rPr>
          <w:rFonts w:eastAsia="Arial"/>
          <w:sz w:val="23"/>
          <w:szCs w:val="23"/>
          <w:lang w:val="en-US"/>
        </w:rPr>
        <w:t>poderemos</w:t>
      </w:r>
      <w:proofErr w:type="spellEnd"/>
      <w:r w:rsidRPr="00893A45">
        <w:rPr>
          <w:rFonts w:eastAsia="Arial"/>
          <w:sz w:val="23"/>
          <w:szCs w:val="23"/>
          <w:lang w:val="en-US"/>
        </w:rPr>
        <w:t xml:space="preserve"> </w:t>
      </w:r>
      <w:proofErr w:type="spellStart"/>
      <w:r w:rsidRPr="00893A45">
        <w:rPr>
          <w:rFonts w:eastAsia="Arial"/>
          <w:sz w:val="23"/>
          <w:szCs w:val="23"/>
          <w:lang w:val="en-US"/>
        </w:rPr>
        <w:t>ter</w:t>
      </w:r>
      <w:proofErr w:type="spellEnd"/>
      <w:r w:rsidRPr="00893A45">
        <w:rPr>
          <w:rFonts w:eastAsia="Arial"/>
          <w:sz w:val="23"/>
          <w:szCs w:val="23"/>
          <w:lang w:val="en-US"/>
        </w:rPr>
        <w:t xml:space="preserve"> </w:t>
      </w:r>
      <w:proofErr w:type="spellStart"/>
      <w:r w:rsidRPr="00893A45">
        <w:rPr>
          <w:rFonts w:eastAsia="Arial"/>
          <w:sz w:val="23"/>
          <w:szCs w:val="23"/>
          <w:lang w:val="en-US"/>
        </w:rPr>
        <w:t>acesso</w:t>
      </w:r>
      <w:proofErr w:type="spellEnd"/>
      <w:r w:rsidRPr="00893A45">
        <w:rPr>
          <w:rFonts w:eastAsia="Arial"/>
          <w:sz w:val="23"/>
          <w:szCs w:val="23"/>
          <w:lang w:val="en-US"/>
        </w:rPr>
        <w:t xml:space="preserve"> </w:t>
      </w:r>
      <w:proofErr w:type="spellStart"/>
      <w:r w:rsidRPr="00893A45">
        <w:rPr>
          <w:rFonts w:eastAsia="Arial"/>
          <w:sz w:val="23"/>
          <w:szCs w:val="23"/>
          <w:lang w:val="en-US"/>
        </w:rPr>
        <w:t>ao</w:t>
      </w:r>
      <w:proofErr w:type="spellEnd"/>
      <w:r w:rsidRPr="00893A45">
        <w:rPr>
          <w:rFonts w:eastAsia="Arial"/>
          <w:sz w:val="23"/>
          <w:szCs w:val="23"/>
          <w:lang w:val="en-US"/>
        </w:rPr>
        <w:t xml:space="preserve"> </w:t>
      </w:r>
      <w:proofErr w:type="spellStart"/>
      <w:r w:rsidRPr="00893A45">
        <w:rPr>
          <w:rFonts w:eastAsia="Arial"/>
          <w:sz w:val="23"/>
          <w:szCs w:val="23"/>
          <w:lang w:val="en-US"/>
        </w:rPr>
        <w:t>processo</w:t>
      </w:r>
      <w:proofErr w:type="spellEnd"/>
      <w:r w:rsidRPr="00893A45">
        <w:rPr>
          <w:rFonts w:eastAsia="Arial"/>
          <w:sz w:val="23"/>
          <w:szCs w:val="23"/>
          <w:lang w:val="en-US"/>
        </w:rPr>
        <w:t xml:space="preserve">, </w:t>
      </w:r>
      <w:proofErr w:type="spellStart"/>
      <w:r w:rsidRPr="00893A45">
        <w:rPr>
          <w:rFonts w:eastAsia="Arial"/>
          <w:sz w:val="23"/>
          <w:szCs w:val="23"/>
          <w:lang w:val="en-US"/>
        </w:rPr>
        <w:t>tendo</w:t>
      </w:r>
      <w:proofErr w:type="spellEnd"/>
      <w:r w:rsidRPr="00893A45">
        <w:rPr>
          <w:rFonts w:eastAsia="Arial"/>
          <w:sz w:val="23"/>
          <w:szCs w:val="23"/>
          <w:lang w:val="en-US"/>
        </w:rPr>
        <w:t xml:space="preserve"> vista e </w:t>
      </w:r>
      <w:proofErr w:type="spellStart"/>
      <w:r w:rsidRPr="00893A45">
        <w:rPr>
          <w:rFonts w:eastAsia="Arial"/>
          <w:sz w:val="23"/>
          <w:szCs w:val="23"/>
          <w:lang w:val="en-US"/>
        </w:rPr>
        <w:t>extraindo</w:t>
      </w:r>
      <w:proofErr w:type="spellEnd"/>
      <w:r w:rsidRPr="00893A45">
        <w:rPr>
          <w:rFonts w:eastAsia="Arial"/>
          <w:sz w:val="23"/>
          <w:szCs w:val="23"/>
          <w:lang w:val="en-US"/>
        </w:rPr>
        <w:t xml:space="preserve"> </w:t>
      </w:r>
      <w:proofErr w:type="spellStart"/>
      <w:r w:rsidRPr="00893A45">
        <w:rPr>
          <w:rFonts w:eastAsia="Arial"/>
          <w:sz w:val="23"/>
          <w:szCs w:val="23"/>
          <w:lang w:val="en-US"/>
        </w:rPr>
        <w:t>cópias</w:t>
      </w:r>
      <w:proofErr w:type="spellEnd"/>
      <w:r w:rsidRPr="00893A45">
        <w:rPr>
          <w:rFonts w:eastAsia="Arial"/>
          <w:sz w:val="23"/>
          <w:szCs w:val="23"/>
          <w:lang w:val="en-US"/>
        </w:rPr>
        <w:t xml:space="preserve"> das </w:t>
      </w:r>
      <w:proofErr w:type="spellStart"/>
      <w:r w:rsidRPr="00893A45">
        <w:rPr>
          <w:rFonts w:eastAsia="Arial"/>
          <w:sz w:val="23"/>
          <w:szCs w:val="23"/>
          <w:lang w:val="en-US"/>
        </w:rPr>
        <w:t>manifestações</w:t>
      </w:r>
      <w:proofErr w:type="spellEnd"/>
      <w:r w:rsidRPr="00893A45">
        <w:rPr>
          <w:rFonts w:eastAsia="Arial"/>
          <w:sz w:val="23"/>
          <w:szCs w:val="23"/>
          <w:lang w:val="en-US"/>
        </w:rPr>
        <w:t xml:space="preserve"> de interesse, </w:t>
      </w:r>
      <w:proofErr w:type="spellStart"/>
      <w:r w:rsidRPr="00893A45">
        <w:rPr>
          <w:rFonts w:eastAsia="Arial"/>
          <w:sz w:val="23"/>
          <w:szCs w:val="23"/>
          <w:lang w:val="en-US"/>
        </w:rPr>
        <w:t>Despachos</w:t>
      </w:r>
      <w:proofErr w:type="spellEnd"/>
      <w:r w:rsidRPr="00893A45">
        <w:rPr>
          <w:rFonts w:eastAsia="Arial"/>
          <w:sz w:val="23"/>
          <w:szCs w:val="23"/>
          <w:lang w:val="en-US"/>
        </w:rPr>
        <w:t xml:space="preserve"> e </w:t>
      </w:r>
      <w:proofErr w:type="spellStart"/>
      <w:r w:rsidRPr="00893A45">
        <w:rPr>
          <w:rFonts w:eastAsia="Arial"/>
          <w:sz w:val="23"/>
          <w:szCs w:val="23"/>
          <w:lang w:val="en-US"/>
        </w:rPr>
        <w:t>Decisões</w:t>
      </w:r>
      <w:proofErr w:type="spellEnd"/>
      <w:r w:rsidRPr="00893A45">
        <w:rPr>
          <w:rFonts w:eastAsia="Arial"/>
          <w:sz w:val="23"/>
          <w:szCs w:val="23"/>
          <w:lang w:val="en-US"/>
        </w:rPr>
        <w:t xml:space="preserve">, </w:t>
      </w:r>
      <w:proofErr w:type="spellStart"/>
      <w:r w:rsidRPr="00893A45">
        <w:rPr>
          <w:rFonts w:eastAsia="Arial"/>
          <w:sz w:val="23"/>
          <w:szCs w:val="23"/>
          <w:lang w:val="en-US"/>
        </w:rPr>
        <w:t>mediante</w:t>
      </w:r>
      <w:proofErr w:type="spellEnd"/>
      <w:r w:rsidRPr="00893A45">
        <w:rPr>
          <w:rFonts w:eastAsia="Arial"/>
          <w:sz w:val="23"/>
          <w:szCs w:val="23"/>
          <w:lang w:val="en-US"/>
        </w:rPr>
        <w:t xml:space="preserve"> regular </w:t>
      </w:r>
      <w:proofErr w:type="spellStart"/>
      <w:r w:rsidRPr="00893A45">
        <w:rPr>
          <w:rFonts w:eastAsia="Arial"/>
          <w:sz w:val="23"/>
          <w:szCs w:val="23"/>
          <w:lang w:val="en-US"/>
        </w:rPr>
        <w:t>cadastramento</w:t>
      </w:r>
      <w:proofErr w:type="spellEnd"/>
      <w:r w:rsidRPr="00893A45">
        <w:rPr>
          <w:rFonts w:eastAsia="Arial"/>
          <w:sz w:val="23"/>
          <w:szCs w:val="23"/>
          <w:lang w:val="en-US"/>
        </w:rPr>
        <w:t xml:space="preserve"> no Sistema de </w:t>
      </w:r>
      <w:proofErr w:type="spellStart"/>
      <w:r w:rsidRPr="00893A45">
        <w:rPr>
          <w:rFonts w:eastAsia="Arial"/>
          <w:sz w:val="23"/>
          <w:szCs w:val="23"/>
          <w:lang w:val="en-US"/>
        </w:rPr>
        <w:t>Processo</w:t>
      </w:r>
      <w:proofErr w:type="spellEnd"/>
      <w:r w:rsidRPr="00893A45">
        <w:rPr>
          <w:rFonts w:eastAsia="Arial"/>
          <w:sz w:val="23"/>
          <w:szCs w:val="23"/>
          <w:lang w:val="en-US"/>
        </w:rPr>
        <w:t xml:space="preserve"> </w:t>
      </w:r>
      <w:proofErr w:type="spellStart"/>
      <w:r w:rsidRPr="00893A45">
        <w:rPr>
          <w:rFonts w:eastAsia="Arial"/>
          <w:sz w:val="23"/>
          <w:szCs w:val="23"/>
          <w:lang w:val="en-US"/>
        </w:rPr>
        <w:t>Eletrônico</w:t>
      </w:r>
      <w:proofErr w:type="spellEnd"/>
      <w:r w:rsidRPr="00893A45">
        <w:rPr>
          <w:rFonts w:eastAsia="Arial"/>
          <w:sz w:val="23"/>
          <w:szCs w:val="23"/>
          <w:lang w:val="en-US"/>
        </w:rPr>
        <w:t xml:space="preserve">, </w:t>
      </w:r>
      <w:proofErr w:type="spellStart"/>
      <w:r w:rsidRPr="00893A45">
        <w:rPr>
          <w:rFonts w:eastAsia="Arial"/>
          <w:sz w:val="23"/>
          <w:szCs w:val="23"/>
          <w:lang w:val="en-US"/>
        </w:rPr>
        <w:t>em</w:t>
      </w:r>
      <w:proofErr w:type="spellEnd"/>
      <w:r w:rsidRPr="00893A45">
        <w:rPr>
          <w:rFonts w:eastAsia="Arial"/>
          <w:sz w:val="23"/>
          <w:szCs w:val="23"/>
          <w:lang w:val="en-US"/>
        </w:rPr>
        <w:t xml:space="preserve"> </w:t>
      </w:r>
      <w:proofErr w:type="spellStart"/>
      <w:r w:rsidRPr="00893A45">
        <w:rPr>
          <w:rFonts w:eastAsia="Arial"/>
          <w:sz w:val="23"/>
          <w:szCs w:val="23"/>
          <w:lang w:val="en-US"/>
        </w:rPr>
        <w:t>consonância</w:t>
      </w:r>
      <w:proofErr w:type="spellEnd"/>
      <w:r w:rsidRPr="00893A45">
        <w:rPr>
          <w:rFonts w:eastAsia="Arial"/>
          <w:sz w:val="23"/>
          <w:szCs w:val="23"/>
          <w:lang w:val="en-US"/>
        </w:rPr>
        <w:t xml:space="preserve"> com o </w:t>
      </w:r>
      <w:proofErr w:type="spellStart"/>
      <w:r w:rsidRPr="00893A45">
        <w:rPr>
          <w:rFonts w:eastAsia="Arial"/>
          <w:sz w:val="23"/>
          <w:szCs w:val="23"/>
          <w:lang w:val="en-US"/>
        </w:rPr>
        <w:t>estabelecido</w:t>
      </w:r>
      <w:proofErr w:type="spellEnd"/>
      <w:r w:rsidRPr="00893A45">
        <w:rPr>
          <w:rFonts w:eastAsia="Arial"/>
          <w:sz w:val="23"/>
          <w:szCs w:val="23"/>
          <w:lang w:val="en-US"/>
        </w:rPr>
        <w:t xml:space="preserve"> </w:t>
      </w:r>
      <w:proofErr w:type="spellStart"/>
      <w:r w:rsidRPr="00893A45">
        <w:rPr>
          <w:rFonts w:eastAsia="Arial"/>
          <w:sz w:val="23"/>
          <w:szCs w:val="23"/>
          <w:lang w:val="en-US"/>
        </w:rPr>
        <w:t>na</w:t>
      </w:r>
      <w:proofErr w:type="spellEnd"/>
      <w:r w:rsidRPr="00893A45">
        <w:rPr>
          <w:rFonts w:eastAsia="Arial"/>
          <w:sz w:val="23"/>
          <w:szCs w:val="23"/>
          <w:lang w:val="en-US"/>
        </w:rPr>
        <w:t xml:space="preserve"> </w:t>
      </w:r>
      <w:proofErr w:type="spellStart"/>
      <w:r w:rsidRPr="00893A45">
        <w:rPr>
          <w:rFonts w:eastAsia="Arial"/>
          <w:sz w:val="23"/>
          <w:szCs w:val="23"/>
          <w:lang w:val="en-US"/>
        </w:rPr>
        <w:t>Resolução</w:t>
      </w:r>
      <w:proofErr w:type="spellEnd"/>
      <w:r w:rsidRPr="00893A45">
        <w:rPr>
          <w:rFonts w:eastAsia="Arial"/>
          <w:sz w:val="23"/>
          <w:szCs w:val="23"/>
          <w:lang w:val="en-US"/>
        </w:rPr>
        <w:t xml:space="preserve"> nº 01/2011 do</w:t>
      </w:r>
      <w:r w:rsidRPr="00893A45">
        <w:rPr>
          <w:rFonts w:eastAsia="Arial"/>
          <w:spacing w:val="-17"/>
          <w:sz w:val="23"/>
          <w:szCs w:val="23"/>
          <w:lang w:val="en-US"/>
        </w:rPr>
        <w:t xml:space="preserve"> </w:t>
      </w:r>
      <w:r w:rsidRPr="00893A45">
        <w:rPr>
          <w:rFonts w:eastAsia="Arial"/>
          <w:sz w:val="23"/>
          <w:szCs w:val="23"/>
          <w:lang w:val="en-US"/>
        </w:rPr>
        <w:t>TCESP;</w:t>
      </w:r>
    </w:p>
    <w:p w14:paraId="4ADC7546" w14:textId="77777777" w:rsidR="00FA213A" w:rsidRPr="00893A45" w:rsidRDefault="00FA213A" w:rsidP="00445D55">
      <w:pPr>
        <w:widowControl w:val="0"/>
        <w:tabs>
          <w:tab w:val="left" w:pos="810"/>
        </w:tabs>
        <w:autoSpaceDE w:val="0"/>
        <w:autoSpaceDN w:val="0"/>
        <w:ind w:left="102" w:right="57"/>
        <w:jc w:val="both"/>
        <w:rPr>
          <w:rFonts w:eastAsia="Arial"/>
          <w:sz w:val="23"/>
          <w:szCs w:val="23"/>
          <w:lang w:val="en-US"/>
        </w:rPr>
      </w:pPr>
    </w:p>
    <w:p w14:paraId="068BE71C" w14:textId="77777777" w:rsidR="00FA213A" w:rsidRPr="00893A45" w:rsidRDefault="00FA213A" w:rsidP="00445D55">
      <w:pPr>
        <w:widowControl w:val="0"/>
        <w:tabs>
          <w:tab w:val="left" w:pos="810"/>
        </w:tabs>
        <w:autoSpaceDE w:val="0"/>
        <w:autoSpaceDN w:val="0"/>
        <w:ind w:left="102" w:right="57"/>
        <w:jc w:val="both"/>
        <w:rPr>
          <w:rFonts w:eastAsia="Arial"/>
          <w:sz w:val="23"/>
          <w:szCs w:val="23"/>
          <w:lang w:val="en-US"/>
        </w:rPr>
      </w:pPr>
      <w:r w:rsidRPr="00893A45">
        <w:rPr>
          <w:rFonts w:eastAsia="Arial"/>
          <w:sz w:val="23"/>
          <w:szCs w:val="23"/>
          <w:lang w:val="en-US"/>
        </w:rPr>
        <w:t xml:space="preserve">c) </w:t>
      </w:r>
      <w:proofErr w:type="spellStart"/>
      <w:r w:rsidRPr="00893A45">
        <w:rPr>
          <w:rFonts w:eastAsia="Arial"/>
          <w:sz w:val="23"/>
          <w:szCs w:val="23"/>
          <w:lang w:val="en-US"/>
        </w:rPr>
        <w:t>além</w:t>
      </w:r>
      <w:proofErr w:type="spellEnd"/>
      <w:r w:rsidRPr="00893A45">
        <w:rPr>
          <w:rFonts w:eastAsia="Arial"/>
          <w:sz w:val="23"/>
          <w:szCs w:val="23"/>
          <w:lang w:val="en-US"/>
        </w:rPr>
        <w:t xml:space="preserve"> de </w:t>
      </w:r>
      <w:proofErr w:type="spellStart"/>
      <w:r w:rsidRPr="00893A45">
        <w:rPr>
          <w:rFonts w:eastAsia="Arial"/>
          <w:sz w:val="23"/>
          <w:szCs w:val="23"/>
          <w:lang w:val="en-US"/>
        </w:rPr>
        <w:t>disponíveis</w:t>
      </w:r>
      <w:proofErr w:type="spellEnd"/>
      <w:r w:rsidRPr="00893A45">
        <w:rPr>
          <w:rFonts w:eastAsia="Arial"/>
          <w:sz w:val="23"/>
          <w:szCs w:val="23"/>
          <w:lang w:val="en-US"/>
        </w:rPr>
        <w:t xml:space="preserve"> no </w:t>
      </w:r>
      <w:proofErr w:type="spellStart"/>
      <w:r w:rsidRPr="00893A45">
        <w:rPr>
          <w:rFonts w:eastAsia="Arial"/>
          <w:sz w:val="23"/>
          <w:szCs w:val="23"/>
          <w:lang w:val="en-US"/>
        </w:rPr>
        <w:t>processo</w:t>
      </w:r>
      <w:proofErr w:type="spellEnd"/>
      <w:r w:rsidRPr="00893A45">
        <w:rPr>
          <w:rFonts w:eastAsia="Arial"/>
          <w:sz w:val="23"/>
          <w:szCs w:val="23"/>
          <w:lang w:val="en-US"/>
        </w:rPr>
        <w:t xml:space="preserve"> </w:t>
      </w:r>
      <w:proofErr w:type="spellStart"/>
      <w:r w:rsidRPr="00893A45">
        <w:rPr>
          <w:rFonts w:eastAsia="Arial"/>
          <w:sz w:val="23"/>
          <w:szCs w:val="23"/>
          <w:lang w:val="en-US"/>
        </w:rPr>
        <w:t>eletrônico</w:t>
      </w:r>
      <w:proofErr w:type="spellEnd"/>
      <w:r w:rsidRPr="00893A45">
        <w:rPr>
          <w:rFonts w:eastAsia="Arial"/>
          <w:sz w:val="23"/>
          <w:szCs w:val="23"/>
          <w:lang w:val="en-US"/>
        </w:rPr>
        <w:t xml:space="preserve">, </w:t>
      </w:r>
      <w:proofErr w:type="spellStart"/>
      <w:r w:rsidRPr="00893A45">
        <w:rPr>
          <w:rFonts w:eastAsia="Arial"/>
          <w:sz w:val="23"/>
          <w:szCs w:val="23"/>
          <w:lang w:val="en-US"/>
        </w:rPr>
        <w:t>todos</w:t>
      </w:r>
      <w:proofErr w:type="spellEnd"/>
      <w:r w:rsidRPr="00893A45">
        <w:rPr>
          <w:rFonts w:eastAsia="Arial"/>
          <w:sz w:val="23"/>
          <w:szCs w:val="23"/>
          <w:lang w:val="en-US"/>
        </w:rPr>
        <w:t xml:space="preserve"> </w:t>
      </w:r>
      <w:proofErr w:type="spellStart"/>
      <w:r w:rsidRPr="00893A45">
        <w:rPr>
          <w:rFonts w:eastAsia="Arial"/>
          <w:sz w:val="23"/>
          <w:szCs w:val="23"/>
          <w:lang w:val="en-US"/>
        </w:rPr>
        <w:t>os</w:t>
      </w:r>
      <w:proofErr w:type="spellEnd"/>
      <w:r w:rsidRPr="00893A45">
        <w:rPr>
          <w:rFonts w:eastAsia="Arial"/>
          <w:sz w:val="23"/>
          <w:szCs w:val="23"/>
          <w:lang w:val="en-US"/>
        </w:rPr>
        <w:t xml:space="preserve"> </w:t>
      </w:r>
      <w:proofErr w:type="spellStart"/>
      <w:r w:rsidRPr="00893A45">
        <w:rPr>
          <w:rFonts w:eastAsia="Arial"/>
          <w:sz w:val="23"/>
          <w:szCs w:val="23"/>
          <w:lang w:val="en-US"/>
        </w:rPr>
        <w:t>Despachos</w:t>
      </w:r>
      <w:proofErr w:type="spellEnd"/>
      <w:r w:rsidRPr="00893A45">
        <w:rPr>
          <w:rFonts w:eastAsia="Arial"/>
          <w:sz w:val="23"/>
          <w:szCs w:val="23"/>
          <w:lang w:val="en-US"/>
        </w:rPr>
        <w:t xml:space="preserve"> e </w:t>
      </w:r>
      <w:proofErr w:type="spellStart"/>
      <w:r w:rsidRPr="00893A45">
        <w:rPr>
          <w:rFonts w:eastAsia="Arial"/>
          <w:sz w:val="23"/>
          <w:szCs w:val="23"/>
          <w:lang w:val="en-US"/>
        </w:rPr>
        <w:t>Decisões</w:t>
      </w:r>
      <w:proofErr w:type="spellEnd"/>
      <w:r w:rsidRPr="00893A45">
        <w:rPr>
          <w:rFonts w:eastAsia="Arial"/>
          <w:sz w:val="23"/>
          <w:szCs w:val="23"/>
          <w:lang w:val="en-US"/>
        </w:rPr>
        <w:t xml:space="preserve"> que </w:t>
      </w:r>
      <w:proofErr w:type="spellStart"/>
      <w:r w:rsidRPr="00893A45">
        <w:rPr>
          <w:rFonts w:eastAsia="Arial"/>
          <w:sz w:val="23"/>
          <w:szCs w:val="23"/>
          <w:lang w:val="en-US"/>
        </w:rPr>
        <w:t>vierem</w:t>
      </w:r>
      <w:proofErr w:type="spellEnd"/>
      <w:r w:rsidRPr="00893A45">
        <w:rPr>
          <w:rFonts w:eastAsia="Arial"/>
          <w:sz w:val="23"/>
          <w:szCs w:val="23"/>
          <w:lang w:val="en-US"/>
        </w:rPr>
        <w:t xml:space="preserve"> a ser </w:t>
      </w:r>
      <w:proofErr w:type="spellStart"/>
      <w:r w:rsidRPr="00893A45">
        <w:rPr>
          <w:rFonts w:eastAsia="Arial"/>
          <w:sz w:val="23"/>
          <w:szCs w:val="23"/>
          <w:lang w:val="en-US"/>
        </w:rPr>
        <w:t>tomados</w:t>
      </w:r>
      <w:proofErr w:type="spellEnd"/>
      <w:r w:rsidRPr="00893A45">
        <w:rPr>
          <w:rFonts w:eastAsia="Arial"/>
          <w:sz w:val="23"/>
          <w:szCs w:val="23"/>
          <w:lang w:val="en-US"/>
        </w:rPr>
        <w:t xml:space="preserve">, </w:t>
      </w:r>
      <w:proofErr w:type="spellStart"/>
      <w:r w:rsidRPr="00893A45">
        <w:rPr>
          <w:rFonts w:eastAsia="Arial"/>
          <w:sz w:val="23"/>
          <w:szCs w:val="23"/>
          <w:lang w:val="en-US"/>
        </w:rPr>
        <w:t>relativamente</w:t>
      </w:r>
      <w:proofErr w:type="spellEnd"/>
      <w:r w:rsidRPr="00893A45">
        <w:rPr>
          <w:rFonts w:eastAsia="Arial"/>
          <w:sz w:val="23"/>
          <w:szCs w:val="23"/>
          <w:lang w:val="en-US"/>
        </w:rPr>
        <w:t xml:space="preserve"> </w:t>
      </w:r>
      <w:proofErr w:type="spellStart"/>
      <w:r w:rsidRPr="00893A45">
        <w:rPr>
          <w:rFonts w:eastAsia="Arial"/>
          <w:sz w:val="23"/>
          <w:szCs w:val="23"/>
          <w:lang w:val="en-US"/>
        </w:rPr>
        <w:t>ao</w:t>
      </w:r>
      <w:proofErr w:type="spellEnd"/>
      <w:r w:rsidRPr="00893A45">
        <w:rPr>
          <w:rFonts w:eastAsia="Arial"/>
          <w:sz w:val="23"/>
          <w:szCs w:val="23"/>
          <w:lang w:val="en-US"/>
        </w:rPr>
        <w:t xml:space="preserve"> </w:t>
      </w:r>
      <w:proofErr w:type="spellStart"/>
      <w:r w:rsidRPr="00893A45">
        <w:rPr>
          <w:rFonts w:eastAsia="Arial"/>
          <w:sz w:val="23"/>
          <w:szCs w:val="23"/>
          <w:lang w:val="en-US"/>
        </w:rPr>
        <w:t>aludido</w:t>
      </w:r>
      <w:proofErr w:type="spellEnd"/>
      <w:r w:rsidRPr="00893A45">
        <w:rPr>
          <w:rFonts w:eastAsia="Arial"/>
          <w:sz w:val="23"/>
          <w:szCs w:val="23"/>
          <w:lang w:val="en-US"/>
        </w:rPr>
        <w:t xml:space="preserve"> </w:t>
      </w:r>
      <w:proofErr w:type="spellStart"/>
      <w:r w:rsidRPr="00893A45">
        <w:rPr>
          <w:rFonts w:eastAsia="Arial"/>
          <w:sz w:val="23"/>
          <w:szCs w:val="23"/>
          <w:lang w:val="en-US"/>
        </w:rPr>
        <w:t>processo</w:t>
      </w:r>
      <w:proofErr w:type="spellEnd"/>
      <w:r w:rsidRPr="00893A45">
        <w:rPr>
          <w:rFonts w:eastAsia="Arial"/>
          <w:sz w:val="23"/>
          <w:szCs w:val="23"/>
          <w:lang w:val="en-US"/>
        </w:rPr>
        <w:t xml:space="preserve">, </w:t>
      </w:r>
      <w:proofErr w:type="spellStart"/>
      <w:r w:rsidRPr="00893A45">
        <w:rPr>
          <w:rFonts w:eastAsia="Arial"/>
          <w:sz w:val="23"/>
          <w:szCs w:val="23"/>
          <w:lang w:val="en-US"/>
        </w:rPr>
        <w:t>serão</w:t>
      </w:r>
      <w:proofErr w:type="spellEnd"/>
      <w:r w:rsidRPr="00893A45">
        <w:rPr>
          <w:rFonts w:eastAsia="Arial"/>
          <w:sz w:val="23"/>
          <w:szCs w:val="23"/>
          <w:lang w:val="en-US"/>
        </w:rPr>
        <w:t xml:space="preserve"> </w:t>
      </w:r>
      <w:proofErr w:type="spellStart"/>
      <w:r w:rsidRPr="00893A45">
        <w:rPr>
          <w:rFonts w:eastAsia="Arial"/>
          <w:sz w:val="23"/>
          <w:szCs w:val="23"/>
          <w:lang w:val="en-US"/>
        </w:rPr>
        <w:t>publicados</w:t>
      </w:r>
      <w:proofErr w:type="spellEnd"/>
      <w:r w:rsidRPr="00893A45">
        <w:rPr>
          <w:rFonts w:eastAsia="Arial"/>
          <w:sz w:val="23"/>
          <w:szCs w:val="23"/>
          <w:lang w:val="en-US"/>
        </w:rPr>
        <w:t xml:space="preserve"> no </w:t>
      </w:r>
      <w:proofErr w:type="spellStart"/>
      <w:r w:rsidRPr="00893A45">
        <w:rPr>
          <w:rFonts w:eastAsia="Arial"/>
          <w:sz w:val="23"/>
          <w:szCs w:val="23"/>
          <w:lang w:val="en-US"/>
        </w:rPr>
        <w:t>Diário</w:t>
      </w:r>
      <w:proofErr w:type="spellEnd"/>
      <w:r w:rsidRPr="00893A45">
        <w:rPr>
          <w:rFonts w:eastAsia="Arial"/>
          <w:sz w:val="23"/>
          <w:szCs w:val="23"/>
          <w:lang w:val="en-US"/>
        </w:rPr>
        <w:t xml:space="preserve"> </w:t>
      </w:r>
      <w:proofErr w:type="spellStart"/>
      <w:r w:rsidRPr="00893A45">
        <w:rPr>
          <w:rFonts w:eastAsia="Arial"/>
          <w:sz w:val="23"/>
          <w:szCs w:val="23"/>
          <w:lang w:val="en-US"/>
        </w:rPr>
        <w:t>Oficial</w:t>
      </w:r>
      <w:proofErr w:type="spellEnd"/>
      <w:r w:rsidRPr="00893A45">
        <w:rPr>
          <w:rFonts w:eastAsia="Arial"/>
          <w:sz w:val="23"/>
          <w:szCs w:val="23"/>
          <w:lang w:val="en-US"/>
        </w:rPr>
        <w:t xml:space="preserve"> do Estado, </w:t>
      </w:r>
      <w:proofErr w:type="spellStart"/>
      <w:r w:rsidRPr="00893A45">
        <w:rPr>
          <w:rFonts w:eastAsia="Arial"/>
          <w:sz w:val="23"/>
          <w:szCs w:val="23"/>
          <w:lang w:val="en-US"/>
        </w:rPr>
        <w:t>Caderno</w:t>
      </w:r>
      <w:proofErr w:type="spellEnd"/>
      <w:r w:rsidRPr="00893A45">
        <w:rPr>
          <w:rFonts w:eastAsia="Arial"/>
          <w:sz w:val="23"/>
          <w:szCs w:val="23"/>
          <w:lang w:val="en-US"/>
        </w:rPr>
        <w:t xml:space="preserve"> do </w:t>
      </w:r>
      <w:proofErr w:type="spellStart"/>
      <w:r w:rsidRPr="00893A45">
        <w:rPr>
          <w:rFonts w:eastAsia="Arial"/>
          <w:sz w:val="23"/>
          <w:szCs w:val="23"/>
          <w:lang w:val="en-US"/>
        </w:rPr>
        <w:t>Poder</w:t>
      </w:r>
      <w:proofErr w:type="spellEnd"/>
      <w:r w:rsidRPr="00893A45">
        <w:rPr>
          <w:rFonts w:eastAsia="Arial"/>
          <w:sz w:val="23"/>
          <w:szCs w:val="23"/>
          <w:lang w:val="en-US"/>
        </w:rPr>
        <w:t xml:space="preserve"> </w:t>
      </w:r>
      <w:proofErr w:type="spellStart"/>
      <w:r w:rsidRPr="00893A45">
        <w:rPr>
          <w:rFonts w:eastAsia="Arial"/>
          <w:sz w:val="23"/>
          <w:szCs w:val="23"/>
          <w:lang w:val="en-US"/>
        </w:rPr>
        <w:t>Legislativo</w:t>
      </w:r>
      <w:proofErr w:type="spellEnd"/>
      <w:r w:rsidRPr="00893A45">
        <w:rPr>
          <w:rFonts w:eastAsia="Arial"/>
          <w:sz w:val="23"/>
          <w:szCs w:val="23"/>
          <w:lang w:val="en-US"/>
        </w:rPr>
        <w:t xml:space="preserve">, </w:t>
      </w:r>
      <w:proofErr w:type="spellStart"/>
      <w:r w:rsidRPr="00893A45">
        <w:rPr>
          <w:rFonts w:eastAsia="Arial"/>
          <w:sz w:val="23"/>
          <w:szCs w:val="23"/>
          <w:lang w:val="en-US"/>
        </w:rPr>
        <w:t>parte</w:t>
      </w:r>
      <w:proofErr w:type="spellEnd"/>
      <w:r w:rsidRPr="00893A45">
        <w:rPr>
          <w:rFonts w:eastAsia="Arial"/>
          <w:sz w:val="23"/>
          <w:szCs w:val="23"/>
          <w:lang w:val="en-US"/>
        </w:rPr>
        <w:t xml:space="preserve"> do Tribunal de </w:t>
      </w:r>
      <w:proofErr w:type="spellStart"/>
      <w:r w:rsidRPr="00893A45">
        <w:rPr>
          <w:rFonts w:eastAsia="Arial"/>
          <w:sz w:val="23"/>
          <w:szCs w:val="23"/>
          <w:lang w:val="en-US"/>
        </w:rPr>
        <w:t>Contas</w:t>
      </w:r>
      <w:proofErr w:type="spellEnd"/>
      <w:r w:rsidRPr="00893A45">
        <w:rPr>
          <w:rFonts w:eastAsia="Arial"/>
          <w:sz w:val="23"/>
          <w:szCs w:val="23"/>
          <w:lang w:val="en-US"/>
        </w:rPr>
        <w:t xml:space="preserve"> do Estado de São Paulo, </w:t>
      </w:r>
      <w:proofErr w:type="spellStart"/>
      <w:r w:rsidRPr="00893A45">
        <w:rPr>
          <w:rFonts w:eastAsia="Arial"/>
          <w:sz w:val="23"/>
          <w:szCs w:val="23"/>
          <w:lang w:val="en-US"/>
        </w:rPr>
        <w:t>em</w:t>
      </w:r>
      <w:proofErr w:type="spellEnd"/>
      <w:r w:rsidRPr="00893A45">
        <w:rPr>
          <w:rFonts w:eastAsia="Arial"/>
          <w:sz w:val="23"/>
          <w:szCs w:val="23"/>
          <w:lang w:val="en-US"/>
        </w:rPr>
        <w:t xml:space="preserve"> </w:t>
      </w:r>
      <w:proofErr w:type="spellStart"/>
      <w:r w:rsidRPr="00893A45">
        <w:rPr>
          <w:rFonts w:eastAsia="Arial"/>
          <w:sz w:val="23"/>
          <w:szCs w:val="23"/>
          <w:lang w:val="en-US"/>
        </w:rPr>
        <w:t>conformidade</w:t>
      </w:r>
      <w:proofErr w:type="spellEnd"/>
      <w:r w:rsidRPr="00893A45">
        <w:rPr>
          <w:rFonts w:eastAsia="Arial"/>
          <w:sz w:val="23"/>
          <w:szCs w:val="23"/>
          <w:lang w:val="en-US"/>
        </w:rPr>
        <w:t xml:space="preserve"> com o </w:t>
      </w:r>
      <w:proofErr w:type="spellStart"/>
      <w:r w:rsidRPr="00893A45">
        <w:rPr>
          <w:rFonts w:eastAsia="Arial"/>
          <w:sz w:val="23"/>
          <w:szCs w:val="23"/>
          <w:lang w:val="en-US"/>
        </w:rPr>
        <w:t>artigo</w:t>
      </w:r>
      <w:proofErr w:type="spellEnd"/>
      <w:r w:rsidRPr="00893A45">
        <w:rPr>
          <w:rFonts w:eastAsia="Arial"/>
          <w:sz w:val="23"/>
          <w:szCs w:val="23"/>
          <w:lang w:val="en-US"/>
        </w:rPr>
        <w:t xml:space="preserve"> 90 da Lei </w:t>
      </w:r>
      <w:proofErr w:type="spellStart"/>
      <w:r w:rsidRPr="00893A45">
        <w:rPr>
          <w:rFonts w:eastAsia="Arial"/>
          <w:sz w:val="23"/>
          <w:szCs w:val="23"/>
          <w:lang w:val="en-US"/>
        </w:rPr>
        <w:t>Complementar</w:t>
      </w:r>
      <w:proofErr w:type="spellEnd"/>
      <w:r w:rsidRPr="00893A45">
        <w:rPr>
          <w:rFonts w:eastAsia="Arial"/>
          <w:sz w:val="23"/>
          <w:szCs w:val="23"/>
          <w:lang w:val="en-US"/>
        </w:rPr>
        <w:t xml:space="preserve"> nº 709, de 14 de </w:t>
      </w:r>
      <w:proofErr w:type="spellStart"/>
      <w:r w:rsidRPr="00893A45">
        <w:rPr>
          <w:rFonts w:eastAsia="Arial"/>
          <w:sz w:val="23"/>
          <w:szCs w:val="23"/>
          <w:lang w:val="en-US"/>
        </w:rPr>
        <w:t>janeiro</w:t>
      </w:r>
      <w:proofErr w:type="spellEnd"/>
      <w:r w:rsidRPr="00893A45">
        <w:rPr>
          <w:rFonts w:eastAsia="Arial"/>
          <w:sz w:val="23"/>
          <w:szCs w:val="23"/>
          <w:lang w:val="en-US"/>
        </w:rPr>
        <w:t xml:space="preserve"> de 1993, </w:t>
      </w:r>
      <w:proofErr w:type="spellStart"/>
      <w:r w:rsidRPr="00893A45">
        <w:rPr>
          <w:rFonts w:eastAsia="Arial"/>
          <w:sz w:val="23"/>
          <w:szCs w:val="23"/>
          <w:lang w:val="en-US"/>
        </w:rPr>
        <w:t>iniciando</w:t>
      </w:r>
      <w:proofErr w:type="spellEnd"/>
      <w:r w:rsidRPr="00893A45">
        <w:rPr>
          <w:rFonts w:eastAsia="Arial"/>
          <w:sz w:val="23"/>
          <w:szCs w:val="23"/>
          <w:lang w:val="en-US"/>
        </w:rPr>
        <w:t xml:space="preserve">-se, a </w:t>
      </w:r>
      <w:proofErr w:type="spellStart"/>
      <w:r w:rsidRPr="00893A45">
        <w:rPr>
          <w:rFonts w:eastAsia="Arial"/>
          <w:sz w:val="23"/>
          <w:szCs w:val="23"/>
          <w:lang w:val="en-US"/>
        </w:rPr>
        <w:t>partir</w:t>
      </w:r>
      <w:proofErr w:type="spellEnd"/>
      <w:r w:rsidRPr="00893A45">
        <w:rPr>
          <w:rFonts w:eastAsia="Arial"/>
          <w:sz w:val="23"/>
          <w:szCs w:val="23"/>
          <w:lang w:val="en-US"/>
        </w:rPr>
        <w:t xml:space="preserve"> de </w:t>
      </w:r>
      <w:proofErr w:type="spellStart"/>
      <w:r w:rsidRPr="00893A45">
        <w:rPr>
          <w:rFonts w:eastAsia="Arial"/>
          <w:sz w:val="23"/>
          <w:szCs w:val="23"/>
          <w:lang w:val="en-US"/>
        </w:rPr>
        <w:t>então</w:t>
      </w:r>
      <w:proofErr w:type="spellEnd"/>
      <w:r w:rsidRPr="00893A45">
        <w:rPr>
          <w:rFonts w:eastAsia="Arial"/>
          <w:sz w:val="23"/>
          <w:szCs w:val="23"/>
          <w:lang w:val="en-US"/>
        </w:rPr>
        <w:t xml:space="preserve">, a </w:t>
      </w:r>
      <w:proofErr w:type="spellStart"/>
      <w:r w:rsidRPr="00893A45">
        <w:rPr>
          <w:rFonts w:eastAsia="Arial"/>
          <w:sz w:val="23"/>
          <w:szCs w:val="23"/>
          <w:lang w:val="en-US"/>
        </w:rPr>
        <w:t>contagem</w:t>
      </w:r>
      <w:proofErr w:type="spellEnd"/>
      <w:r w:rsidRPr="00893A45">
        <w:rPr>
          <w:rFonts w:eastAsia="Arial"/>
          <w:sz w:val="23"/>
          <w:szCs w:val="23"/>
          <w:lang w:val="en-US"/>
        </w:rPr>
        <w:t xml:space="preserve"> dos </w:t>
      </w:r>
      <w:proofErr w:type="spellStart"/>
      <w:r w:rsidRPr="00893A45">
        <w:rPr>
          <w:rFonts w:eastAsia="Arial"/>
          <w:sz w:val="23"/>
          <w:szCs w:val="23"/>
          <w:lang w:val="en-US"/>
        </w:rPr>
        <w:t>prazos</w:t>
      </w:r>
      <w:proofErr w:type="spellEnd"/>
      <w:r w:rsidRPr="00893A45">
        <w:rPr>
          <w:rFonts w:eastAsia="Arial"/>
          <w:sz w:val="23"/>
          <w:szCs w:val="23"/>
          <w:lang w:val="en-US"/>
        </w:rPr>
        <w:t xml:space="preserve"> </w:t>
      </w:r>
      <w:proofErr w:type="spellStart"/>
      <w:r w:rsidRPr="00893A45">
        <w:rPr>
          <w:rFonts w:eastAsia="Arial"/>
          <w:sz w:val="23"/>
          <w:szCs w:val="23"/>
          <w:lang w:val="en-US"/>
        </w:rPr>
        <w:t>processuais</w:t>
      </w:r>
      <w:proofErr w:type="spellEnd"/>
      <w:r w:rsidRPr="00893A45">
        <w:rPr>
          <w:rFonts w:eastAsia="Arial"/>
          <w:sz w:val="23"/>
          <w:szCs w:val="23"/>
          <w:lang w:val="en-US"/>
        </w:rPr>
        <w:t xml:space="preserve">, </w:t>
      </w:r>
      <w:proofErr w:type="spellStart"/>
      <w:r w:rsidRPr="00893A45">
        <w:rPr>
          <w:rFonts w:eastAsia="Arial"/>
          <w:sz w:val="23"/>
          <w:szCs w:val="23"/>
          <w:lang w:val="en-US"/>
        </w:rPr>
        <w:t>conforme</w:t>
      </w:r>
      <w:proofErr w:type="spellEnd"/>
      <w:r w:rsidRPr="00893A45">
        <w:rPr>
          <w:rFonts w:eastAsia="Arial"/>
          <w:sz w:val="23"/>
          <w:szCs w:val="23"/>
          <w:lang w:val="en-US"/>
        </w:rPr>
        <w:t xml:space="preserve"> </w:t>
      </w:r>
      <w:proofErr w:type="spellStart"/>
      <w:r w:rsidRPr="00893A45">
        <w:rPr>
          <w:rFonts w:eastAsia="Arial"/>
          <w:sz w:val="23"/>
          <w:szCs w:val="23"/>
          <w:lang w:val="en-US"/>
        </w:rPr>
        <w:t>regras</w:t>
      </w:r>
      <w:proofErr w:type="spellEnd"/>
      <w:r w:rsidRPr="00893A45">
        <w:rPr>
          <w:rFonts w:eastAsia="Arial"/>
          <w:sz w:val="23"/>
          <w:szCs w:val="23"/>
          <w:lang w:val="en-US"/>
        </w:rPr>
        <w:t xml:space="preserve"> do Código de </w:t>
      </w:r>
      <w:proofErr w:type="spellStart"/>
      <w:r w:rsidRPr="00893A45">
        <w:rPr>
          <w:rFonts w:eastAsia="Arial"/>
          <w:sz w:val="23"/>
          <w:szCs w:val="23"/>
          <w:lang w:val="en-US"/>
        </w:rPr>
        <w:t>Processo</w:t>
      </w:r>
      <w:proofErr w:type="spellEnd"/>
      <w:r w:rsidRPr="00893A45">
        <w:rPr>
          <w:rFonts w:eastAsia="Arial"/>
          <w:spacing w:val="-2"/>
          <w:sz w:val="23"/>
          <w:szCs w:val="23"/>
          <w:lang w:val="en-US"/>
        </w:rPr>
        <w:t xml:space="preserve"> </w:t>
      </w:r>
      <w:r w:rsidRPr="00893A45">
        <w:rPr>
          <w:rFonts w:eastAsia="Arial"/>
          <w:sz w:val="23"/>
          <w:szCs w:val="23"/>
          <w:lang w:val="en-US"/>
        </w:rPr>
        <w:t>Civil;</w:t>
      </w:r>
    </w:p>
    <w:p w14:paraId="402DC722" w14:textId="77777777" w:rsidR="00FA213A" w:rsidRPr="00893A45" w:rsidRDefault="00FA213A" w:rsidP="00445D55">
      <w:pPr>
        <w:widowControl w:val="0"/>
        <w:tabs>
          <w:tab w:val="left" w:pos="810"/>
        </w:tabs>
        <w:autoSpaceDE w:val="0"/>
        <w:autoSpaceDN w:val="0"/>
        <w:ind w:left="102" w:right="57"/>
        <w:jc w:val="both"/>
        <w:rPr>
          <w:rFonts w:eastAsia="Arial"/>
          <w:sz w:val="23"/>
          <w:szCs w:val="23"/>
          <w:lang w:val="en-US"/>
        </w:rPr>
      </w:pPr>
    </w:p>
    <w:p w14:paraId="373D3267" w14:textId="77777777" w:rsidR="00FA213A" w:rsidRPr="00893A45" w:rsidRDefault="00FA213A" w:rsidP="00445D55">
      <w:pPr>
        <w:widowControl w:val="0"/>
        <w:tabs>
          <w:tab w:val="left" w:pos="385"/>
        </w:tabs>
        <w:autoSpaceDE w:val="0"/>
        <w:autoSpaceDN w:val="0"/>
        <w:ind w:left="102" w:right="57"/>
        <w:jc w:val="both"/>
        <w:rPr>
          <w:rFonts w:eastAsia="Arial"/>
          <w:sz w:val="23"/>
          <w:szCs w:val="23"/>
          <w:lang w:val="en-US"/>
        </w:rPr>
      </w:pPr>
      <w:r w:rsidRPr="00893A45">
        <w:rPr>
          <w:rFonts w:eastAsia="Arial"/>
          <w:sz w:val="23"/>
          <w:szCs w:val="23"/>
          <w:lang w:val="en-US"/>
        </w:rPr>
        <w:t xml:space="preserve">d) as </w:t>
      </w:r>
      <w:proofErr w:type="spellStart"/>
      <w:r w:rsidRPr="00893A45">
        <w:rPr>
          <w:rFonts w:eastAsia="Arial"/>
          <w:sz w:val="23"/>
          <w:szCs w:val="23"/>
          <w:lang w:val="en-US"/>
        </w:rPr>
        <w:t>informações</w:t>
      </w:r>
      <w:proofErr w:type="spellEnd"/>
      <w:r w:rsidRPr="00893A45">
        <w:rPr>
          <w:rFonts w:eastAsia="Arial"/>
          <w:sz w:val="23"/>
          <w:szCs w:val="23"/>
          <w:lang w:val="en-US"/>
        </w:rPr>
        <w:t xml:space="preserve"> </w:t>
      </w:r>
      <w:proofErr w:type="spellStart"/>
      <w:r w:rsidRPr="00893A45">
        <w:rPr>
          <w:rFonts w:eastAsia="Arial"/>
          <w:sz w:val="23"/>
          <w:szCs w:val="23"/>
          <w:lang w:val="en-US"/>
        </w:rPr>
        <w:t>pessoais</w:t>
      </w:r>
      <w:proofErr w:type="spellEnd"/>
      <w:r w:rsidRPr="00893A45">
        <w:rPr>
          <w:rFonts w:eastAsia="Arial"/>
          <w:sz w:val="23"/>
          <w:szCs w:val="23"/>
          <w:lang w:val="en-US"/>
        </w:rPr>
        <w:t xml:space="preserve"> dos </w:t>
      </w:r>
      <w:proofErr w:type="spellStart"/>
      <w:r w:rsidRPr="00893A45">
        <w:rPr>
          <w:rFonts w:eastAsia="Arial"/>
          <w:sz w:val="23"/>
          <w:szCs w:val="23"/>
          <w:lang w:val="en-US"/>
        </w:rPr>
        <w:t>responsáveis</w:t>
      </w:r>
      <w:proofErr w:type="spellEnd"/>
      <w:r w:rsidRPr="00893A45">
        <w:rPr>
          <w:rFonts w:eastAsia="Arial"/>
          <w:sz w:val="23"/>
          <w:szCs w:val="23"/>
          <w:lang w:val="en-US"/>
        </w:rPr>
        <w:t xml:space="preserve"> pela </w:t>
      </w:r>
      <w:proofErr w:type="spellStart"/>
      <w:r w:rsidRPr="00893A45">
        <w:rPr>
          <w:rFonts w:eastAsia="Arial"/>
          <w:sz w:val="23"/>
          <w:szCs w:val="23"/>
          <w:u w:val="single"/>
          <w:lang w:val="en-US"/>
        </w:rPr>
        <w:t>contratante</w:t>
      </w:r>
      <w:proofErr w:type="spellEnd"/>
      <w:r w:rsidRPr="00893A45">
        <w:rPr>
          <w:rFonts w:eastAsia="Arial"/>
          <w:sz w:val="23"/>
          <w:szCs w:val="23"/>
          <w:u w:val="single"/>
          <w:lang w:val="en-US"/>
        </w:rPr>
        <w:t xml:space="preserve"> </w:t>
      </w:r>
      <w:r w:rsidRPr="00893A45">
        <w:rPr>
          <w:rFonts w:eastAsia="Arial"/>
          <w:sz w:val="23"/>
          <w:szCs w:val="23"/>
          <w:lang w:val="en-US"/>
        </w:rPr>
        <w:t xml:space="preserve">e </w:t>
      </w:r>
      <w:proofErr w:type="spellStart"/>
      <w:r w:rsidRPr="00893A45">
        <w:rPr>
          <w:rFonts w:eastAsia="Arial"/>
          <w:sz w:val="23"/>
          <w:szCs w:val="23"/>
          <w:lang w:val="en-US"/>
        </w:rPr>
        <w:t>interessados</w:t>
      </w:r>
      <w:proofErr w:type="spellEnd"/>
      <w:r w:rsidRPr="00893A45">
        <w:rPr>
          <w:rFonts w:eastAsia="Arial"/>
          <w:sz w:val="23"/>
          <w:szCs w:val="23"/>
          <w:lang w:val="en-US"/>
        </w:rPr>
        <w:t xml:space="preserve"> </w:t>
      </w:r>
      <w:proofErr w:type="spellStart"/>
      <w:r w:rsidRPr="00893A45">
        <w:rPr>
          <w:rFonts w:eastAsia="Arial"/>
          <w:sz w:val="23"/>
          <w:szCs w:val="23"/>
          <w:lang w:val="en-US"/>
        </w:rPr>
        <w:t>estão</w:t>
      </w:r>
      <w:proofErr w:type="spellEnd"/>
      <w:r w:rsidRPr="00893A45">
        <w:rPr>
          <w:rFonts w:eastAsia="Arial"/>
          <w:sz w:val="23"/>
          <w:szCs w:val="23"/>
          <w:lang w:val="en-US"/>
        </w:rPr>
        <w:t xml:space="preserve"> </w:t>
      </w:r>
      <w:proofErr w:type="spellStart"/>
      <w:r w:rsidRPr="00893A45">
        <w:rPr>
          <w:rFonts w:eastAsia="Arial"/>
          <w:sz w:val="23"/>
          <w:szCs w:val="23"/>
          <w:lang w:val="en-US"/>
        </w:rPr>
        <w:t>cadastradas</w:t>
      </w:r>
      <w:proofErr w:type="spellEnd"/>
      <w:r w:rsidRPr="00893A45">
        <w:rPr>
          <w:rFonts w:eastAsia="Arial"/>
          <w:sz w:val="23"/>
          <w:szCs w:val="23"/>
          <w:lang w:val="en-US"/>
        </w:rPr>
        <w:t xml:space="preserve"> no </w:t>
      </w:r>
      <w:proofErr w:type="spellStart"/>
      <w:r w:rsidRPr="00893A45">
        <w:rPr>
          <w:rFonts w:eastAsia="Arial"/>
          <w:sz w:val="23"/>
          <w:szCs w:val="23"/>
          <w:lang w:val="en-US"/>
        </w:rPr>
        <w:t>módulo</w:t>
      </w:r>
      <w:proofErr w:type="spellEnd"/>
      <w:r w:rsidRPr="00893A45">
        <w:rPr>
          <w:rFonts w:eastAsia="Arial"/>
          <w:sz w:val="23"/>
          <w:szCs w:val="23"/>
          <w:lang w:val="en-US"/>
        </w:rPr>
        <w:t xml:space="preserve"> </w:t>
      </w:r>
      <w:proofErr w:type="spellStart"/>
      <w:r w:rsidRPr="00893A45">
        <w:rPr>
          <w:rFonts w:eastAsia="Arial"/>
          <w:sz w:val="23"/>
          <w:szCs w:val="23"/>
          <w:lang w:val="en-US"/>
        </w:rPr>
        <w:t>eletrônico</w:t>
      </w:r>
      <w:proofErr w:type="spellEnd"/>
      <w:r w:rsidRPr="00893A45">
        <w:rPr>
          <w:rFonts w:eastAsia="Arial"/>
          <w:sz w:val="23"/>
          <w:szCs w:val="23"/>
          <w:lang w:val="en-US"/>
        </w:rPr>
        <w:t xml:space="preserve"> do “</w:t>
      </w:r>
      <w:proofErr w:type="spellStart"/>
      <w:r w:rsidRPr="00893A45">
        <w:rPr>
          <w:rFonts w:eastAsia="Arial"/>
          <w:sz w:val="23"/>
          <w:szCs w:val="23"/>
          <w:lang w:val="en-US"/>
        </w:rPr>
        <w:t>Cadastro</w:t>
      </w:r>
      <w:proofErr w:type="spellEnd"/>
      <w:r w:rsidRPr="00893A45">
        <w:rPr>
          <w:rFonts w:eastAsia="Arial"/>
          <w:sz w:val="23"/>
          <w:szCs w:val="23"/>
          <w:lang w:val="en-US"/>
        </w:rPr>
        <w:t xml:space="preserve"> </w:t>
      </w:r>
      <w:proofErr w:type="spellStart"/>
      <w:r w:rsidRPr="00893A45">
        <w:rPr>
          <w:rFonts w:eastAsia="Arial"/>
          <w:sz w:val="23"/>
          <w:szCs w:val="23"/>
          <w:lang w:val="en-US"/>
        </w:rPr>
        <w:t>Corporativo</w:t>
      </w:r>
      <w:proofErr w:type="spellEnd"/>
      <w:r w:rsidRPr="00893A45">
        <w:rPr>
          <w:rFonts w:eastAsia="Arial"/>
          <w:sz w:val="23"/>
          <w:szCs w:val="23"/>
          <w:lang w:val="en-US"/>
        </w:rPr>
        <w:t xml:space="preserve"> TCESP – </w:t>
      </w:r>
      <w:proofErr w:type="spellStart"/>
      <w:r w:rsidRPr="00893A45">
        <w:rPr>
          <w:rFonts w:eastAsia="Arial"/>
          <w:sz w:val="23"/>
          <w:szCs w:val="23"/>
          <w:lang w:val="en-US"/>
        </w:rPr>
        <w:t>CadTCESP</w:t>
      </w:r>
      <w:proofErr w:type="spellEnd"/>
      <w:r w:rsidRPr="00893A45">
        <w:rPr>
          <w:rFonts w:eastAsia="Arial"/>
          <w:sz w:val="23"/>
          <w:szCs w:val="23"/>
          <w:lang w:val="en-US"/>
        </w:rPr>
        <w:t xml:space="preserve">”, </w:t>
      </w:r>
      <w:proofErr w:type="spellStart"/>
      <w:r w:rsidRPr="00893A45">
        <w:rPr>
          <w:rFonts w:eastAsia="Arial"/>
          <w:sz w:val="23"/>
          <w:szCs w:val="23"/>
          <w:lang w:val="en-US"/>
        </w:rPr>
        <w:t>nos</w:t>
      </w:r>
      <w:proofErr w:type="spellEnd"/>
      <w:r w:rsidRPr="00893A45">
        <w:rPr>
          <w:rFonts w:eastAsia="Arial"/>
          <w:sz w:val="23"/>
          <w:szCs w:val="23"/>
          <w:lang w:val="en-US"/>
        </w:rPr>
        <w:t xml:space="preserve"> </w:t>
      </w:r>
      <w:proofErr w:type="spellStart"/>
      <w:r w:rsidRPr="00893A45">
        <w:rPr>
          <w:rFonts w:eastAsia="Arial"/>
          <w:sz w:val="23"/>
          <w:szCs w:val="23"/>
          <w:lang w:val="en-US"/>
        </w:rPr>
        <w:t>termos</w:t>
      </w:r>
      <w:proofErr w:type="spellEnd"/>
      <w:r w:rsidRPr="00893A45">
        <w:rPr>
          <w:rFonts w:eastAsia="Arial"/>
          <w:sz w:val="23"/>
          <w:szCs w:val="23"/>
          <w:lang w:val="en-US"/>
        </w:rPr>
        <w:t xml:space="preserve"> </w:t>
      </w:r>
      <w:proofErr w:type="spellStart"/>
      <w:r w:rsidRPr="00893A45">
        <w:rPr>
          <w:rFonts w:eastAsia="Arial"/>
          <w:sz w:val="23"/>
          <w:szCs w:val="23"/>
          <w:lang w:val="en-US"/>
        </w:rPr>
        <w:t>previstos</w:t>
      </w:r>
      <w:proofErr w:type="spellEnd"/>
      <w:r w:rsidRPr="00893A45">
        <w:rPr>
          <w:rFonts w:eastAsia="Arial"/>
          <w:sz w:val="23"/>
          <w:szCs w:val="23"/>
          <w:lang w:val="en-US"/>
        </w:rPr>
        <w:t xml:space="preserve"> no </w:t>
      </w:r>
      <w:proofErr w:type="spellStart"/>
      <w:r w:rsidRPr="00893A45">
        <w:rPr>
          <w:rFonts w:eastAsia="Arial"/>
          <w:sz w:val="23"/>
          <w:szCs w:val="23"/>
          <w:lang w:val="en-US"/>
        </w:rPr>
        <w:t>Artigo</w:t>
      </w:r>
      <w:proofErr w:type="spellEnd"/>
      <w:r w:rsidRPr="00893A45">
        <w:rPr>
          <w:rFonts w:eastAsia="Arial"/>
          <w:sz w:val="23"/>
          <w:szCs w:val="23"/>
          <w:lang w:val="en-US"/>
        </w:rPr>
        <w:t xml:space="preserve"> 2º das </w:t>
      </w:r>
      <w:proofErr w:type="spellStart"/>
      <w:r w:rsidRPr="00893A45">
        <w:rPr>
          <w:rFonts w:eastAsia="Arial"/>
          <w:sz w:val="23"/>
          <w:szCs w:val="23"/>
          <w:lang w:val="en-US"/>
        </w:rPr>
        <w:t>Instruções</w:t>
      </w:r>
      <w:proofErr w:type="spellEnd"/>
      <w:r w:rsidRPr="00893A45">
        <w:rPr>
          <w:rFonts w:eastAsia="Arial"/>
          <w:sz w:val="23"/>
          <w:szCs w:val="23"/>
          <w:lang w:val="en-US"/>
        </w:rPr>
        <w:t xml:space="preserve"> nº01/2020, </w:t>
      </w:r>
      <w:proofErr w:type="spellStart"/>
      <w:r w:rsidRPr="00893A45">
        <w:rPr>
          <w:rFonts w:eastAsia="Arial"/>
          <w:sz w:val="23"/>
          <w:szCs w:val="23"/>
          <w:lang w:val="en-US"/>
        </w:rPr>
        <w:t>conforme</w:t>
      </w:r>
      <w:proofErr w:type="spellEnd"/>
      <w:r w:rsidRPr="00893A45">
        <w:rPr>
          <w:rFonts w:eastAsia="Arial"/>
          <w:sz w:val="23"/>
          <w:szCs w:val="23"/>
          <w:lang w:val="en-US"/>
        </w:rPr>
        <w:t xml:space="preserve"> “</w:t>
      </w:r>
      <w:proofErr w:type="spellStart"/>
      <w:r w:rsidRPr="00893A45">
        <w:rPr>
          <w:rFonts w:eastAsia="Arial"/>
          <w:sz w:val="23"/>
          <w:szCs w:val="23"/>
          <w:lang w:val="en-US"/>
        </w:rPr>
        <w:t>Declaração</w:t>
      </w:r>
      <w:proofErr w:type="spellEnd"/>
      <w:r w:rsidRPr="00893A45">
        <w:rPr>
          <w:rFonts w:eastAsia="Arial"/>
          <w:sz w:val="23"/>
          <w:szCs w:val="23"/>
          <w:lang w:val="en-US"/>
        </w:rPr>
        <w:t>(</w:t>
      </w:r>
      <w:proofErr w:type="spellStart"/>
      <w:r w:rsidRPr="00893A45">
        <w:rPr>
          <w:rFonts w:eastAsia="Arial"/>
          <w:sz w:val="23"/>
          <w:szCs w:val="23"/>
          <w:lang w:val="en-US"/>
        </w:rPr>
        <w:t>ões</w:t>
      </w:r>
      <w:proofErr w:type="spellEnd"/>
      <w:r w:rsidRPr="00893A45">
        <w:rPr>
          <w:rFonts w:eastAsia="Arial"/>
          <w:sz w:val="23"/>
          <w:szCs w:val="23"/>
          <w:lang w:val="en-US"/>
        </w:rPr>
        <w:t xml:space="preserve">) de </w:t>
      </w:r>
      <w:proofErr w:type="spellStart"/>
      <w:r w:rsidRPr="00893A45">
        <w:rPr>
          <w:rFonts w:eastAsia="Arial"/>
          <w:sz w:val="23"/>
          <w:szCs w:val="23"/>
          <w:lang w:val="en-US"/>
        </w:rPr>
        <w:t>Atualização</w:t>
      </w:r>
      <w:proofErr w:type="spellEnd"/>
      <w:r w:rsidRPr="00893A45">
        <w:rPr>
          <w:rFonts w:eastAsia="Arial"/>
          <w:sz w:val="23"/>
          <w:szCs w:val="23"/>
          <w:lang w:val="en-US"/>
        </w:rPr>
        <w:t xml:space="preserve"> Cadastral” </w:t>
      </w:r>
      <w:proofErr w:type="spellStart"/>
      <w:r w:rsidRPr="00893A45">
        <w:rPr>
          <w:rFonts w:eastAsia="Arial"/>
          <w:sz w:val="23"/>
          <w:szCs w:val="23"/>
          <w:lang w:val="en-US"/>
        </w:rPr>
        <w:t>anexa</w:t>
      </w:r>
      <w:proofErr w:type="spellEnd"/>
      <w:r w:rsidRPr="00893A45">
        <w:rPr>
          <w:rFonts w:eastAsia="Arial"/>
          <w:spacing w:val="-23"/>
          <w:sz w:val="23"/>
          <w:szCs w:val="23"/>
          <w:lang w:val="en-US"/>
        </w:rPr>
        <w:t xml:space="preserve"> </w:t>
      </w:r>
      <w:r w:rsidRPr="00893A45">
        <w:rPr>
          <w:rFonts w:eastAsia="Arial"/>
          <w:sz w:val="23"/>
          <w:szCs w:val="23"/>
          <w:lang w:val="en-US"/>
        </w:rPr>
        <w:t>(s);</w:t>
      </w:r>
    </w:p>
    <w:p w14:paraId="41C36519" w14:textId="77777777" w:rsidR="00FA213A" w:rsidRPr="00893A45" w:rsidRDefault="00FA213A" w:rsidP="00445D55">
      <w:pPr>
        <w:widowControl w:val="0"/>
        <w:tabs>
          <w:tab w:val="left" w:pos="385"/>
        </w:tabs>
        <w:autoSpaceDE w:val="0"/>
        <w:autoSpaceDN w:val="0"/>
        <w:ind w:left="102" w:right="57"/>
        <w:jc w:val="both"/>
        <w:rPr>
          <w:rFonts w:eastAsia="Arial"/>
          <w:sz w:val="23"/>
          <w:szCs w:val="23"/>
          <w:lang w:val="en-US"/>
        </w:rPr>
      </w:pPr>
    </w:p>
    <w:p w14:paraId="066FC72C" w14:textId="4077F3FD" w:rsidR="00FA213A" w:rsidRPr="00893A45" w:rsidRDefault="00FA213A" w:rsidP="00C32FD5">
      <w:pPr>
        <w:widowControl w:val="0"/>
        <w:tabs>
          <w:tab w:val="left" w:pos="414"/>
        </w:tabs>
        <w:autoSpaceDE w:val="0"/>
        <w:autoSpaceDN w:val="0"/>
        <w:ind w:left="102" w:right="57"/>
        <w:jc w:val="both"/>
        <w:rPr>
          <w:rFonts w:eastAsia="Arial"/>
          <w:sz w:val="23"/>
          <w:szCs w:val="23"/>
          <w:lang w:val="en-US"/>
        </w:rPr>
      </w:pPr>
      <w:r w:rsidRPr="00893A45">
        <w:rPr>
          <w:rFonts w:eastAsia="Arial"/>
          <w:sz w:val="23"/>
          <w:szCs w:val="23"/>
          <w:lang w:val="en-US"/>
        </w:rPr>
        <w:t xml:space="preserve">e) é de </w:t>
      </w:r>
      <w:proofErr w:type="spellStart"/>
      <w:r w:rsidRPr="00893A45">
        <w:rPr>
          <w:rFonts w:eastAsia="Arial"/>
          <w:sz w:val="23"/>
          <w:szCs w:val="23"/>
          <w:lang w:val="en-US"/>
        </w:rPr>
        <w:t>exclusiva</w:t>
      </w:r>
      <w:proofErr w:type="spellEnd"/>
      <w:r w:rsidRPr="00893A45">
        <w:rPr>
          <w:rFonts w:eastAsia="Arial"/>
          <w:sz w:val="23"/>
          <w:szCs w:val="23"/>
          <w:lang w:val="en-US"/>
        </w:rPr>
        <w:t xml:space="preserve"> </w:t>
      </w:r>
      <w:proofErr w:type="spellStart"/>
      <w:r w:rsidRPr="00893A45">
        <w:rPr>
          <w:rFonts w:eastAsia="Arial"/>
          <w:sz w:val="23"/>
          <w:szCs w:val="23"/>
          <w:lang w:val="en-US"/>
        </w:rPr>
        <w:t>responsabilidade</w:t>
      </w:r>
      <w:proofErr w:type="spellEnd"/>
      <w:r w:rsidRPr="00893A45">
        <w:rPr>
          <w:rFonts w:eastAsia="Arial"/>
          <w:sz w:val="23"/>
          <w:szCs w:val="23"/>
          <w:lang w:val="en-US"/>
        </w:rPr>
        <w:t xml:space="preserve"> do </w:t>
      </w:r>
      <w:proofErr w:type="spellStart"/>
      <w:r w:rsidRPr="00893A45">
        <w:rPr>
          <w:rFonts w:eastAsia="Arial"/>
          <w:sz w:val="23"/>
          <w:szCs w:val="23"/>
          <w:lang w:val="en-US"/>
        </w:rPr>
        <w:t>contratado</w:t>
      </w:r>
      <w:proofErr w:type="spellEnd"/>
      <w:r w:rsidRPr="00893A45">
        <w:rPr>
          <w:rFonts w:eastAsia="Arial"/>
          <w:sz w:val="23"/>
          <w:szCs w:val="23"/>
          <w:lang w:val="en-US"/>
        </w:rPr>
        <w:t xml:space="preserve"> </w:t>
      </w:r>
      <w:proofErr w:type="spellStart"/>
      <w:r w:rsidRPr="00893A45">
        <w:rPr>
          <w:rFonts w:eastAsia="Arial"/>
          <w:sz w:val="23"/>
          <w:szCs w:val="23"/>
          <w:lang w:val="en-US"/>
        </w:rPr>
        <w:t>manter</w:t>
      </w:r>
      <w:proofErr w:type="spellEnd"/>
      <w:r w:rsidRPr="00893A45">
        <w:rPr>
          <w:rFonts w:eastAsia="Arial"/>
          <w:sz w:val="23"/>
          <w:szCs w:val="23"/>
          <w:lang w:val="en-US"/>
        </w:rPr>
        <w:t xml:space="preserve"> </w:t>
      </w:r>
      <w:proofErr w:type="spellStart"/>
      <w:r w:rsidRPr="00893A45">
        <w:rPr>
          <w:rFonts w:eastAsia="Arial"/>
          <w:sz w:val="23"/>
          <w:szCs w:val="23"/>
          <w:lang w:val="en-US"/>
        </w:rPr>
        <w:t>seus</w:t>
      </w:r>
      <w:proofErr w:type="spellEnd"/>
      <w:r w:rsidRPr="00893A45">
        <w:rPr>
          <w:rFonts w:eastAsia="Arial"/>
          <w:sz w:val="23"/>
          <w:szCs w:val="23"/>
          <w:lang w:val="en-US"/>
        </w:rPr>
        <w:t xml:space="preserve"> dados sempre </w:t>
      </w:r>
      <w:proofErr w:type="spellStart"/>
      <w:r w:rsidRPr="00893A45">
        <w:rPr>
          <w:rFonts w:eastAsia="Arial"/>
          <w:sz w:val="23"/>
          <w:szCs w:val="23"/>
          <w:lang w:val="en-US"/>
        </w:rPr>
        <w:t>atualizados</w:t>
      </w:r>
      <w:proofErr w:type="spellEnd"/>
      <w:r w:rsidRPr="00893A45">
        <w:rPr>
          <w:rFonts w:eastAsia="Arial"/>
          <w:sz w:val="23"/>
          <w:szCs w:val="23"/>
          <w:lang w:val="en-US"/>
        </w:rPr>
        <w:t>.</w:t>
      </w:r>
    </w:p>
    <w:p w14:paraId="093894E4" w14:textId="77777777" w:rsidR="00FA213A" w:rsidRPr="00893A45" w:rsidRDefault="00FA213A" w:rsidP="00445D55">
      <w:pPr>
        <w:widowControl w:val="0"/>
        <w:tabs>
          <w:tab w:val="left" w:pos="414"/>
        </w:tabs>
        <w:autoSpaceDE w:val="0"/>
        <w:autoSpaceDN w:val="0"/>
        <w:ind w:left="102" w:right="57"/>
        <w:jc w:val="both"/>
        <w:rPr>
          <w:rFonts w:eastAsia="Arial"/>
          <w:sz w:val="23"/>
          <w:szCs w:val="23"/>
          <w:lang w:val="en-US"/>
        </w:rPr>
      </w:pPr>
    </w:p>
    <w:p w14:paraId="5AB4A141" w14:textId="77777777" w:rsidR="00FA213A" w:rsidRPr="00893A45" w:rsidRDefault="00FA213A" w:rsidP="00445D55">
      <w:pPr>
        <w:pStyle w:val="PargrafodaLista"/>
        <w:widowControl w:val="0"/>
        <w:numPr>
          <w:ilvl w:val="0"/>
          <w:numId w:val="14"/>
        </w:numPr>
        <w:tabs>
          <w:tab w:val="left" w:pos="810"/>
        </w:tabs>
        <w:autoSpaceDE w:val="0"/>
        <w:autoSpaceDN w:val="0"/>
        <w:ind w:right="57"/>
        <w:jc w:val="both"/>
        <w:outlineLvl w:val="0"/>
        <w:rPr>
          <w:rFonts w:eastAsia="Arial"/>
          <w:b/>
          <w:bCs/>
          <w:sz w:val="23"/>
          <w:szCs w:val="23"/>
          <w:lang w:val="en-US"/>
        </w:rPr>
      </w:pPr>
      <w:r w:rsidRPr="00893A45">
        <w:rPr>
          <w:rFonts w:eastAsia="Arial"/>
          <w:b/>
          <w:bCs/>
          <w:sz w:val="23"/>
          <w:szCs w:val="23"/>
          <w:lang w:val="en-US"/>
        </w:rPr>
        <w:t>Damo-</w:t>
      </w:r>
      <w:proofErr w:type="spellStart"/>
      <w:r w:rsidRPr="00893A45">
        <w:rPr>
          <w:rFonts w:eastAsia="Arial"/>
          <w:b/>
          <w:bCs/>
          <w:sz w:val="23"/>
          <w:szCs w:val="23"/>
          <w:lang w:val="en-US"/>
        </w:rPr>
        <w:t>nos</w:t>
      </w:r>
      <w:proofErr w:type="spellEnd"/>
      <w:r w:rsidRPr="00893A45">
        <w:rPr>
          <w:rFonts w:eastAsia="Arial"/>
          <w:b/>
          <w:bCs/>
          <w:sz w:val="23"/>
          <w:szCs w:val="23"/>
          <w:lang w:val="en-US"/>
        </w:rPr>
        <w:t xml:space="preserve"> por NOTIFICADOS</w:t>
      </w:r>
      <w:r w:rsidRPr="00893A45">
        <w:rPr>
          <w:rFonts w:eastAsia="Arial"/>
          <w:b/>
          <w:bCs/>
          <w:spacing w:val="-2"/>
          <w:sz w:val="23"/>
          <w:szCs w:val="23"/>
          <w:lang w:val="en-US"/>
        </w:rPr>
        <w:t xml:space="preserve"> </w:t>
      </w:r>
      <w:r w:rsidRPr="00893A45">
        <w:rPr>
          <w:rFonts w:eastAsia="Arial"/>
          <w:b/>
          <w:bCs/>
          <w:sz w:val="23"/>
          <w:szCs w:val="23"/>
          <w:lang w:val="en-US"/>
        </w:rPr>
        <w:t>para:</w:t>
      </w:r>
    </w:p>
    <w:p w14:paraId="5E9B1DD1" w14:textId="77777777" w:rsidR="00FA213A" w:rsidRPr="00893A45" w:rsidRDefault="00FA213A" w:rsidP="00445D55">
      <w:pPr>
        <w:widowControl w:val="0"/>
        <w:tabs>
          <w:tab w:val="left" w:pos="810"/>
        </w:tabs>
        <w:autoSpaceDE w:val="0"/>
        <w:autoSpaceDN w:val="0"/>
        <w:ind w:left="102" w:right="57"/>
        <w:jc w:val="both"/>
        <w:outlineLvl w:val="0"/>
        <w:rPr>
          <w:rFonts w:eastAsia="Arial"/>
          <w:b/>
          <w:bCs/>
          <w:sz w:val="23"/>
          <w:szCs w:val="23"/>
          <w:lang w:val="en-US"/>
        </w:rPr>
      </w:pPr>
    </w:p>
    <w:p w14:paraId="7FD3C7A5" w14:textId="77777777" w:rsidR="00FA213A" w:rsidRPr="00893A45" w:rsidRDefault="00FA213A" w:rsidP="00445D55">
      <w:pPr>
        <w:widowControl w:val="0"/>
        <w:tabs>
          <w:tab w:val="left" w:pos="810"/>
        </w:tabs>
        <w:autoSpaceDE w:val="0"/>
        <w:autoSpaceDN w:val="0"/>
        <w:ind w:left="142" w:right="57"/>
        <w:jc w:val="both"/>
        <w:rPr>
          <w:rFonts w:eastAsia="Arial"/>
          <w:sz w:val="23"/>
          <w:szCs w:val="23"/>
          <w:lang w:val="en-US"/>
        </w:rPr>
      </w:pPr>
      <w:r w:rsidRPr="00893A45">
        <w:rPr>
          <w:rFonts w:eastAsia="Arial"/>
          <w:sz w:val="23"/>
          <w:szCs w:val="23"/>
          <w:lang w:val="en-US"/>
        </w:rPr>
        <w:t xml:space="preserve">a) O </w:t>
      </w:r>
      <w:proofErr w:type="spellStart"/>
      <w:r w:rsidRPr="00893A45">
        <w:rPr>
          <w:rFonts w:eastAsia="Arial"/>
          <w:sz w:val="23"/>
          <w:szCs w:val="23"/>
          <w:lang w:val="en-US"/>
        </w:rPr>
        <w:t>acompanhamento</w:t>
      </w:r>
      <w:proofErr w:type="spellEnd"/>
      <w:r w:rsidRPr="00893A45">
        <w:rPr>
          <w:rFonts w:eastAsia="Arial"/>
          <w:sz w:val="23"/>
          <w:szCs w:val="23"/>
          <w:lang w:val="en-US"/>
        </w:rPr>
        <w:t xml:space="preserve"> dos </w:t>
      </w:r>
      <w:proofErr w:type="spellStart"/>
      <w:r w:rsidRPr="00893A45">
        <w:rPr>
          <w:rFonts w:eastAsia="Arial"/>
          <w:sz w:val="23"/>
          <w:szCs w:val="23"/>
          <w:lang w:val="en-US"/>
        </w:rPr>
        <w:t>atos</w:t>
      </w:r>
      <w:proofErr w:type="spellEnd"/>
      <w:r w:rsidRPr="00893A45">
        <w:rPr>
          <w:rFonts w:eastAsia="Arial"/>
          <w:sz w:val="23"/>
          <w:szCs w:val="23"/>
          <w:lang w:val="en-US"/>
        </w:rPr>
        <w:t xml:space="preserve"> do </w:t>
      </w:r>
      <w:proofErr w:type="spellStart"/>
      <w:r w:rsidRPr="00893A45">
        <w:rPr>
          <w:rFonts w:eastAsia="Arial"/>
          <w:sz w:val="23"/>
          <w:szCs w:val="23"/>
          <w:lang w:val="en-US"/>
        </w:rPr>
        <w:t>processo</w:t>
      </w:r>
      <w:proofErr w:type="spellEnd"/>
      <w:r w:rsidRPr="00893A45">
        <w:rPr>
          <w:rFonts w:eastAsia="Arial"/>
          <w:sz w:val="23"/>
          <w:szCs w:val="23"/>
          <w:lang w:val="en-US"/>
        </w:rPr>
        <w:t xml:space="preserve"> </w:t>
      </w:r>
      <w:proofErr w:type="spellStart"/>
      <w:r w:rsidRPr="00893A45">
        <w:rPr>
          <w:rFonts w:eastAsia="Arial"/>
          <w:sz w:val="23"/>
          <w:szCs w:val="23"/>
          <w:lang w:val="en-US"/>
        </w:rPr>
        <w:t>até</w:t>
      </w:r>
      <w:proofErr w:type="spellEnd"/>
      <w:r w:rsidRPr="00893A45">
        <w:rPr>
          <w:rFonts w:eastAsia="Arial"/>
          <w:sz w:val="23"/>
          <w:szCs w:val="23"/>
          <w:lang w:val="en-US"/>
        </w:rPr>
        <w:t xml:space="preserve"> </w:t>
      </w:r>
      <w:proofErr w:type="spellStart"/>
      <w:r w:rsidRPr="00893A45">
        <w:rPr>
          <w:rFonts w:eastAsia="Arial"/>
          <w:sz w:val="23"/>
          <w:szCs w:val="23"/>
          <w:lang w:val="en-US"/>
        </w:rPr>
        <w:t>seu</w:t>
      </w:r>
      <w:proofErr w:type="spellEnd"/>
      <w:r w:rsidRPr="00893A45">
        <w:rPr>
          <w:rFonts w:eastAsia="Arial"/>
          <w:sz w:val="23"/>
          <w:szCs w:val="23"/>
          <w:lang w:val="en-US"/>
        </w:rPr>
        <w:t xml:space="preserve"> </w:t>
      </w:r>
      <w:proofErr w:type="spellStart"/>
      <w:r w:rsidRPr="00893A45">
        <w:rPr>
          <w:rFonts w:eastAsia="Arial"/>
          <w:sz w:val="23"/>
          <w:szCs w:val="23"/>
          <w:lang w:val="en-US"/>
        </w:rPr>
        <w:t>julgamento</w:t>
      </w:r>
      <w:proofErr w:type="spellEnd"/>
      <w:r w:rsidRPr="00893A45">
        <w:rPr>
          <w:rFonts w:eastAsia="Arial"/>
          <w:sz w:val="23"/>
          <w:szCs w:val="23"/>
          <w:lang w:val="en-US"/>
        </w:rPr>
        <w:t xml:space="preserve"> final e </w:t>
      </w:r>
      <w:proofErr w:type="spellStart"/>
      <w:r w:rsidRPr="00893A45">
        <w:rPr>
          <w:rFonts w:eastAsia="Arial"/>
          <w:sz w:val="23"/>
          <w:szCs w:val="23"/>
          <w:lang w:val="en-US"/>
        </w:rPr>
        <w:t>consequente</w:t>
      </w:r>
      <w:proofErr w:type="spellEnd"/>
      <w:r w:rsidRPr="00893A45">
        <w:rPr>
          <w:rFonts w:eastAsia="Arial"/>
          <w:spacing w:val="-11"/>
          <w:sz w:val="23"/>
          <w:szCs w:val="23"/>
          <w:lang w:val="en-US"/>
        </w:rPr>
        <w:t xml:space="preserve"> </w:t>
      </w:r>
      <w:proofErr w:type="spellStart"/>
      <w:r w:rsidRPr="00893A45">
        <w:rPr>
          <w:rFonts w:eastAsia="Arial"/>
          <w:sz w:val="23"/>
          <w:szCs w:val="23"/>
          <w:lang w:val="en-US"/>
        </w:rPr>
        <w:t>publicação</w:t>
      </w:r>
      <w:proofErr w:type="spellEnd"/>
      <w:r w:rsidRPr="00893A45">
        <w:rPr>
          <w:rFonts w:eastAsia="Arial"/>
          <w:sz w:val="23"/>
          <w:szCs w:val="23"/>
          <w:lang w:val="en-US"/>
        </w:rPr>
        <w:t>;</w:t>
      </w:r>
    </w:p>
    <w:p w14:paraId="7A9EF448" w14:textId="77777777" w:rsidR="00FA213A" w:rsidRPr="00893A45" w:rsidRDefault="00FA213A" w:rsidP="00445D55">
      <w:pPr>
        <w:widowControl w:val="0"/>
        <w:tabs>
          <w:tab w:val="left" w:pos="810"/>
        </w:tabs>
        <w:autoSpaceDE w:val="0"/>
        <w:autoSpaceDN w:val="0"/>
        <w:ind w:left="102" w:right="57"/>
        <w:jc w:val="both"/>
        <w:rPr>
          <w:rFonts w:eastAsia="Arial"/>
          <w:sz w:val="23"/>
          <w:szCs w:val="23"/>
          <w:lang w:val="en-US"/>
        </w:rPr>
      </w:pPr>
    </w:p>
    <w:p w14:paraId="3F0E6B5D" w14:textId="77777777" w:rsidR="00FA213A" w:rsidRPr="00893A45" w:rsidRDefault="00FA213A" w:rsidP="00445D55">
      <w:pPr>
        <w:widowControl w:val="0"/>
        <w:tabs>
          <w:tab w:val="left" w:pos="810"/>
        </w:tabs>
        <w:autoSpaceDE w:val="0"/>
        <w:autoSpaceDN w:val="0"/>
        <w:ind w:left="102" w:right="57"/>
        <w:jc w:val="both"/>
        <w:rPr>
          <w:rFonts w:eastAsia="Arial"/>
          <w:sz w:val="23"/>
          <w:szCs w:val="23"/>
          <w:lang w:val="en-US"/>
        </w:rPr>
      </w:pPr>
      <w:r w:rsidRPr="00893A45">
        <w:rPr>
          <w:rFonts w:eastAsia="Arial"/>
          <w:sz w:val="23"/>
          <w:szCs w:val="23"/>
          <w:lang w:val="en-US"/>
        </w:rPr>
        <w:t xml:space="preserve">b) Se for o </w:t>
      </w:r>
      <w:proofErr w:type="spellStart"/>
      <w:r w:rsidRPr="00893A45">
        <w:rPr>
          <w:rFonts w:eastAsia="Arial"/>
          <w:sz w:val="23"/>
          <w:szCs w:val="23"/>
          <w:lang w:val="en-US"/>
        </w:rPr>
        <w:t>caso</w:t>
      </w:r>
      <w:proofErr w:type="spellEnd"/>
      <w:r w:rsidRPr="00893A45">
        <w:rPr>
          <w:rFonts w:eastAsia="Arial"/>
          <w:sz w:val="23"/>
          <w:szCs w:val="23"/>
          <w:lang w:val="en-US"/>
        </w:rPr>
        <w:t xml:space="preserve"> e de </w:t>
      </w:r>
      <w:proofErr w:type="spellStart"/>
      <w:r w:rsidRPr="00893A45">
        <w:rPr>
          <w:rFonts w:eastAsia="Arial"/>
          <w:sz w:val="23"/>
          <w:szCs w:val="23"/>
          <w:lang w:val="en-US"/>
        </w:rPr>
        <w:t>nosso</w:t>
      </w:r>
      <w:proofErr w:type="spellEnd"/>
      <w:r w:rsidRPr="00893A45">
        <w:rPr>
          <w:rFonts w:eastAsia="Arial"/>
          <w:sz w:val="23"/>
          <w:szCs w:val="23"/>
          <w:lang w:val="en-US"/>
        </w:rPr>
        <w:t xml:space="preserve"> interesse, </w:t>
      </w:r>
      <w:proofErr w:type="spellStart"/>
      <w:r w:rsidRPr="00893A45">
        <w:rPr>
          <w:rFonts w:eastAsia="Arial"/>
          <w:sz w:val="23"/>
          <w:szCs w:val="23"/>
          <w:lang w:val="en-US"/>
        </w:rPr>
        <w:t>nos</w:t>
      </w:r>
      <w:proofErr w:type="spellEnd"/>
      <w:r w:rsidRPr="00893A45">
        <w:rPr>
          <w:rFonts w:eastAsia="Arial"/>
          <w:sz w:val="23"/>
          <w:szCs w:val="23"/>
          <w:lang w:val="en-US"/>
        </w:rPr>
        <w:t xml:space="preserve"> </w:t>
      </w:r>
      <w:proofErr w:type="spellStart"/>
      <w:r w:rsidRPr="00893A45">
        <w:rPr>
          <w:rFonts w:eastAsia="Arial"/>
          <w:sz w:val="23"/>
          <w:szCs w:val="23"/>
          <w:lang w:val="en-US"/>
        </w:rPr>
        <w:t>prazos</w:t>
      </w:r>
      <w:proofErr w:type="spellEnd"/>
      <w:r w:rsidRPr="00893A45">
        <w:rPr>
          <w:rFonts w:eastAsia="Arial"/>
          <w:sz w:val="23"/>
          <w:szCs w:val="23"/>
          <w:lang w:val="en-US"/>
        </w:rPr>
        <w:t xml:space="preserve"> e </w:t>
      </w:r>
      <w:proofErr w:type="spellStart"/>
      <w:r w:rsidRPr="00893A45">
        <w:rPr>
          <w:rFonts w:eastAsia="Arial"/>
          <w:sz w:val="23"/>
          <w:szCs w:val="23"/>
          <w:lang w:val="en-US"/>
        </w:rPr>
        <w:t>nas</w:t>
      </w:r>
      <w:proofErr w:type="spellEnd"/>
      <w:r w:rsidRPr="00893A45">
        <w:rPr>
          <w:rFonts w:eastAsia="Arial"/>
          <w:sz w:val="23"/>
          <w:szCs w:val="23"/>
          <w:lang w:val="en-US"/>
        </w:rPr>
        <w:t xml:space="preserve"> </w:t>
      </w:r>
      <w:proofErr w:type="spellStart"/>
      <w:r w:rsidRPr="00893A45">
        <w:rPr>
          <w:rFonts w:eastAsia="Arial"/>
          <w:sz w:val="23"/>
          <w:szCs w:val="23"/>
          <w:lang w:val="en-US"/>
        </w:rPr>
        <w:t>formas</w:t>
      </w:r>
      <w:proofErr w:type="spellEnd"/>
      <w:r w:rsidRPr="00893A45">
        <w:rPr>
          <w:rFonts w:eastAsia="Arial"/>
          <w:sz w:val="23"/>
          <w:szCs w:val="23"/>
          <w:lang w:val="en-US"/>
        </w:rPr>
        <w:t xml:space="preserve"> </w:t>
      </w:r>
      <w:proofErr w:type="spellStart"/>
      <w:r w:rsidRPr="00893A45">
        <w:rPr>
          <w:rFonts w:eastAsia="Arial"/>
          <w:sz w:val="23"/>
          <w:szCs w:val="23"/>
          <w:lang w:val="en-US"/>
        </w:rPr>
        <w:t>legais</w:t>
      </w:r>
      <w:proofErr w:type="spellEnd"/>
      <w:r w:rsidRPr="00893A45">
        <w:rPr>
          <w:rFonts w:eastAsia="Arial"/>
          <w:sz w:val="23"/>
          <w:szCs w:val="23"/>
          <w:lang w:val="en-US"/>
        </w:rPr>
        <w:t xml:space="preserve"> e </w:t>
      </w:r>
      <w:proofErr w:type="spellStart"/>
      <w:r w:rsidRPr="00893A45">
        <w:rPr>
          <w:rFonts w:eastAsia="Arial"/>
          <w:sz w:val="23"/>
          <w:szCs w:val="23"/>
          <w:lang w:val="en-US"/>
        </w:rPr>
        <w:t>regimentais</w:t>
      </w:r>
      <w:proofErr w:type="spellEnd"/>
      <w:r w:rsidRPr="00893A45">
        <w:rPr>
          <w:rFonts w:eastAsia="Arial"/>
          <w:sz w:val="23"/>
          <w:szCs w:val="23"/>
          <w:lang w:val="en-US"/>
        </w:rPr>
        <w:t xml:space="preserve">, </w:t>
      </w:r>
      <w:proofErr w:type="spellStart"/>
      <w:r w:rsidRPr="00893A45">
        <w:rPr>
          <w:rFonts w:eastAsia="Arial"/>
          <w:sz w:val="23"/>
          <w:szCs w:val="23"/>
          <w:lang w:val="en-US"/>
        </w:rPr>
        <w:t>exercer</w:t>
      </w:r>
      <w:proofErr w:type="spellEnd"/>
      <w:r w:rsidRPr="00893A45">
        <w:rPr>
          <w:rFonts w:eastAsia="Arial"/>
          <w:sz w:val="23"/>
          <w:szCs w:val="23"/>
          <w:lang w:val="en-US"/>
        </w:rPr>
        <w:t xml:space="preserve"> o </w:t>
      </w:r>
      <w:proofErr w:type="spellStart"/>
      <w:r w:rsidRPr="00893A45">
        <w:rPr>
          <w:rFonts w:eastAsia="Arial"/>
          <w:sz w:val="23"/>
          <w:szCs w:val="23"/>
          <w:lang w:val="en-US"/>
        </w:rPr>
        <w:t>direito</w:t>
      </w:r>
      <w:proofErr w:type="spellEnd"/>
      <w:r w:rsidRPr="00893A45">
        <w:rPr>
          <w:rFonts w:eastAsia="Arial"/>
          <w:sz w:val="23"/>
          <w:szCs w:val="23"/>
          <w:lang w:val="en-US"/>
        </w:rPr>
        <w:t xml:space="preserve"> de </w:t>
      </w:r>
      <w:proofErr w:type="spellStart"/>
      <w:r w:rsidRPr="00893A45">
        <w:rPr>
          <w:rFonts w:eastAsia="Arial"/>
          <w:sz w:val="23"/>
          <w:szCs w:val="23"/>
          <w:lang w:val="en-US"/>
        </w:rPr>
        <w:t>defesa</w:t>
      </w:r>
      <w:proofErr w:type="spellEnd"/>
      <w:r w:rsidRPr="00893A45">
        <w:rPr>
          <w:rFonts w:eastAsia="Arial"/>
          <w:sz w:val="23"/>
          <w:szCs w:val="23"/>
          <w:lang w:val="en-US"/>
        </w:rPr>
        <w:t xml:space="preserve">, </w:t>
      </w:r>
      <w:proofErr w:type="spellStart"/>
      <w:r w:rsidRPr="00893A45">
        <w:rPr>
          <w:rFonts w:eastAsia="Arial"/>
          <w:sz w:val="23"/>
          <w:szCs w:val="23"/>
          <w:lang w:val="en-US"/>
        </w:rPr>
        <w:t>interpor</w:t>
      </w:r>
      <w:proofErr w:type="spellEnd"/>
      <w:r w:rsidRPr="00893A45">
        <w:rPr>
          <w:rFonts w:eastAsia="Arial"/>
          <w:sz w:val="23"/>
          <w:szCs w:val="23"/>
          <w:lang w:val="en-US"/>
        </w:rPr>
        <w:t xml:space="preserve"> </w:t>
      </w:r>
      <w:proofErr w:type="spellStart"/>
      <w:r w:rsidRPr="00893A45">
        <w:rPr>
          <w:rFonts w:eastAsia="Arial"/>
          <w:sz w:val="23"/>
          <w:szCs w:val="23"/>
          <w:lang w:val="en-US"/>
        </w:rPr>
        <w:t>recursos</w:t>
      </w:r>
      <w:proofErr w:type="spellEnd"/>
      <w:r w:rsidRPr="00893A45">
        <w:rPr>
          <w:rFonts w:eastAsia="Arial"/>
          <w:sz w:val="23"/>
          <w:szCs w:val="23"/>
          <w:lang w:val="en-US"/>
        </w:rPr>
        <w:t xml:space="preserve"> e o que </w:t>
      </w:r>
      <w:proofErr w:type="spellStart"/>
      <w:r w:rsidRPr="00893A45">
        <w:rPr>
          <w:rFonts w:eastAsia="Arial"/>
          <w:sz w:val="23"/>
          <w:szCs w:val="23"/>
          <w:lang w:val="en-US"/>
        </w:rPr>
        <w:t>mais</w:t>
      </w:r>
      <w:proofErr w:type="spellEnd"/>
      <w:r w:rsidRPr="00893A45">
        <w:rPr>
          <w:rFonts w:eastAsia="Arial"/>
          <w:spacing w:val="-27"/>
          <w:sz w:val="23"/>
          <w:szCs w:val="23"/>
          <w:lang w:val="en-US"/>
        </w:rPr>
        <w:t xml:space="preserve"> </w:t>
      </w:r>
      <w:proofErr w:type="spellStart"/>
      <w:r w:rsidRPr="00893A45">
        <w:rPr>
          <w:rFonts w:eastAsia="Arial"/>
          <w:sz w:val="23"/>
          <w:szCs w:val="23"/>
          <w:lang w:val="en-US"/>
        </w:rPr>
        <w:t>couber</w:t>
      </w:r>
      <w:proofErr w:type="spellEnd"/>
      <w:r w:rsidRPr="00893A45">
        <w:rPr>
          <w:rFonts w:eastAsia="Arial"/>
          <w:sz w:val="23"/>
          <w:szCs w:val="23"/>
          <w:lang w:val="en-US"/>
        </w:rPr>
        <w:t>.</w:t>
      </w:r>
    </w:p>
    <w:p w14:paraId="27399658" w14:textId="77777777" w:rsidR="00FA213A" w:rsidRPr="00893A45" w:rsidRDefault="00FA213A" w:rsidP="00445D55">
      <w:pPr>
        <w:widowControl w:val="0"/>
        <w:tabs>
          <w:tab w:val="left" w:pos="8604"/>
        </w:tabs>
        <w:autoSpaceDE w:val="0"/>
        <w:autoSpaceDN w:val="0"/>
        <w:ind w:right="57"/>
        <w:jc w:val="both"/>
        <w:outlineLvl w:val="0"/>
        <w:rPr>
          <w:rFonts w:eastAsia="Arial"/>
          <w:b/>
          <w:bCs/>
          <w:sz w:val="23"/>
          <w:szCs w:val="23"/>
          <w:lang w:val="en-US"/>
        </w:rPr>
      </w:pPr>
    </w:p>
    <w:p w14:paraId="6749735A" w14:textId="77777777" w:rsidR="00FA213A" w:rsidRPr="00893A45" w:rsidRDefault="00FA213A" w:rsidP="00445D55">
      <w:pPr>
        <w:widowControl w:val="0"/>
        <w:tabs>
          <w:tab w:val="left" w:pos="8604"/>
        </w:tabs>
        <w:autoSpaceDE w:val="0"/>
        <w:autoSpaceDN w:val="0"/>
        <w:ind w:right="57"/>
        <w:jc w:val="both"/>
        <w:outlineLvl w:val="0"/>
        <w:rPr>
          <w:rFonts w:eastAsia="Arial"/>
          <w:b/>
          <w:bCs/>
          <w:sz w:val="23"/>
          <w:szCs w:val="23"/>
          <w:lang w:val="en-US"/>
        </w:rPr>
      </w:pPr>
      <w:r w:rsidRPr="00893A45">
        <w:rPr>
          <w:rFonts w:eastAsia="Arial"/>
          <w:b/>
          <w:bCs/>
          <w:sz w:val="23"/>
          <w:szCs w:val="23"/>
          <w:lang w:val="en-US"/>
        </w:rPr>
        <w:t>LOCAL e DATA:</w:t>
      </w:r>
      <w:r w:rsidRPr="00893A45">
        <w:rPr>
          <w:rFonts w:eastAsia="Arial"/>
          <w:b/>
          <w:bCs/>
          <w:spacing w:val="-2"/>
          <w:sz w:val="23"/>
          <w:szCs w:val="23"/>
          <w:lang w:val="en-US"/>
        </w:rPr>
        <w:t xml:space="preserve"> </w:t>
      </w:r>
      <w:r w:rsidRPr="00893A45">
        <w:rPr>
          <w:rFonts w:eastAsia="Arial"/>
          <w:b/>
          <w:bCs/>
          <w:sz w:val="23"/>
          <w:szCs w:val="23"/>
          <w:u w:val="thick"/>
          <w:lang w:val="en-US"/>
        </w:rPr>
        <w:t xml:space="preserve"> </w:t>
      </w:r>
      <w:r w:rsidRPr="00893A45">
        <w:rPr>
          <w:rFonts w:eastAsia="Arial"/>
          <w:b/>
          <w:bCs/>
          <w:sz w:val="23"/>
          <w:szCs w:val="23"/>
          <w:u w:val="thick"/>
          <w:lang w:val="en-US"/>
        </w:rPr>
        <w:tab/>
      </w:r>
    </w:p>
    <w:p w14:paraId="07DB252E" w14:textId="77777777" w:rsidR="00FA213A" w:rsidRPr="00893A45" w:rsidRDefault="00FA213A" w:rsidP="00445D55">
      <w:pPr>
        <w:widowControl w:val="0"/>
        <w:autoSpaceDE w:val="0"/>
        <w:autoSpaceDN w:val="0"/>
        <w:ind w:right="57"/>
        <w:jc w:val="both"/>
        <w:rPr>
          <w:rFonts w:eastAsia="Arial"/>
          <w:b/>
          <w:sz w:val="23"/>
          <w:szCs w:val="23"/>
          <w:u w:val="thick"/>
          <w:lang w:val="en-US"/>
        </w:rPr>
      </w:pPr>
    </w:p>
    <w:p w14:paraId="7D2E153F" w14:textId="77777777" w:rsidR="00FA213A" w:rsidRPr="00893A45" w:rsidRDefault="00FA213A" w:rsidP="00445D55">
      <w:pPr>
        <w:rPr>
          <w:b/>
          <w:bCs/>
          <w:sz w:val="23"/>
          <w:szCs w:val="23"/>
        </w:rPr>
      </w:pPr>
      <w:r w:rsidRPr="00893A45">
        <w:rPr>
          <w:b/>
          <w:bCs/>
          <w:sz w:val="23"/>
          <w:szCs w:val="23"/>
        </w:rPr>
        <w:lastRenderedPageBreak/>
        <w:t>AUTORIDADE MÁXIMA, RESPONSÁVEL PELA HOMOLOGAÇÃO E ORDENADOR DE DESPESAS</w:t>
      </w:r>
    </w:p>
    <w:p w14:paraId="6BF21349" w14:textId="77777777" w:rsidR="00FA213A" w:rsidRPr="00893A45" w:rsidRDefault="00FA213A" w:rsidP="00445D55">
      <w:pPr>
        <w:widowControl w:val="0"/>
        <w:autoSpaceDE w:val="0"/>
        <w:autoSpaceDN w:val="0"/>
        <w:ind w:right="57"/>
        <w:jc w:val="both"/>
        <w:rPr>
          <w:rFonts w:eastAsia="Arial"/>
          <w:b/>
          <w:sz w:val="23"/>
          <w:szCs w:val="23"/>
          <w:u w:val="thick"/>
          <w:lang w:val="en-US"/>
        </w:rPr>
      </w:pPr>
    </w:p>
    <w:p w14:paraId="40DACC09" w14:textId="77777777" w:rsidR="00FA213A" w:rsidRPr="00893A45" w:rsidRDefault="00FA213A" w:rsidP="00445D55">
      <w:pPr>
        <w:widowControl w:val="0"/>
        <w:tabs>
          <w:tab w:val="left" w:pos="4511"/>
          <w:tab w:val="left" w:pos="8543"/>
          <w:tab w:val="left" w:pos="8621"/>
        </w:tabs>
        <w:autoSpaceDE w:val="0"/>
        <w:autoSpaceDN w:val="0"/>
        <w:ind w:right="57"/>
        <w:jc w:val="both"/>
        <w:rPr>
          <w:rFonts w:eastAsia="Arial"/>
          <w:sz w:val="23"/>
          <w:szCs w:val="23"/>
          <w:lang w:val="en-US"/>
        </w:rPr>
      </w:pPr>
      <w:r w:rsidRPr="00893A45">
        <w:rPr>
          <w:rFonts w:eastAsia="Arial"/>
          <w:sz w:val="23"/>
          <w:szCs w:val="23"/>
          <w:lang w:val="en-US"/>
        </w:rPr>
        <w:t xml:space="preserve">Nome: </w:t>
      </w:r>
    </w:p>
    <w:p w14:paraId="24D23A21" w14:textId="77777777" w:rsidR="00FA213A" w:rsidRPr="00893A45" w:rsidRDefault="00FA213A" w:rsidP="00445D55">
      <w:pPr>
        <w:widowControl w:val="0"/>
        <w:tabs>
          <w:tab w:val="left" w:pos="4511"/>
          <w:tab w:val="left" w:pos="8543"/>
          <w:tab w:val="left" w:pos="8621"/>
        </w:tabs>
        <w:autoSpaceDE w:val="0"/>
        <w:autoSpaceDN w:val="0"/>
        <w:ind w:right="57"/>
        <w:jc w:val="both"/>
        <w:rPr>
          <w:rFonts w:eastAsia="Arial"/>
          <w:sz w:val="23"/>
          <w:szCs w:val="23"/>
          <w:lang w:val="en-US"/>
        </w:rPr>
      </w:pPr>
      <w:r w:rsidRPr="00893A45">
        <w:rPr>
          <w:rFonts w:eastAsia="Arial"/>
          <w:sz w:val="23"/>
          <w:szCs w:val="23"/>
          <w:lang w:val="en-US"/>
        </w:rPr>
        <w:t xml:space="preserve">Cargo: </w:t>
      </w:r>
    </w:p>
    <w:p w14:paraId="300CDB0E" w14:textId="77777777" w:rsidR="00FA213A" w:rsidRPr="00893A45" w:rsidRDefault="00FA213A" w:rsidP="00445D55">
      <w:pPr>
        <w:widowControl w:val="0"/>
        <w:tabs>
          <w:tab w:val="left" w:pos="4511"/>
          <w:tab w:val="left" w:pos="8543"/>
          <w:tab w:val="left" w:pos="8621"/>
        </w:tabs>
        <w:autoSpaceDE w:val="0"/>
        <w:autoSpaceDN w:val="0"/>
        <w:ind w:right="57"/>
        <w:jc w:val="both"/>
        <w:rPr>
          <w:rFonts w:eastAsia="Arial"/>
          <w:sz w:val="23"/>
          <w:szCs w:val="23"/>
          <w:lang w:val="en-US"/>
        </w:rPr>
      </w:pPr>
      <w:r w:rsidRPr="00893A45">
        <w:rPr>
          <w:rFonts w:eastAsia="Arial"/>
          <w:sz w:val="23"/>
          <w:szCs w:val="23"/>
          <w:lang w:val="en-US"/>
        </w:rPr>
        <w:t>CPF:</w:t>
      </w:r>
      <w:r w:rsidRPr="00893A45">
        <w:rPr>
          <w:sz w:val="23"/>
          <w:szCs w:val="23"/>
        </w:rPr>
        <w:t xml:space="preserve"> </w:t>
      </w:r>
    </w:p>
    <w:p w14:paraId="783C8478" w14:textId="77777777" w:rsidR="00FA213A" w:rsidRPr="00893A45" w:rsidRDefault="00FA213A" w:rsidP="00445D55">
      <w:pPr>
        <w:widowControl w:val="0"/>
        <w:tabs>
          <w:tab w:val="left" w:pos="8630"/>
        </w:tabs>
        <w:autoSpaceDE w:val="0"/>
        <w:autoSpaceDN w:val="0"/>
        <w:ind w:right="57"/>
        <w:jc w:val="both"/>
        <w:rPr>
          <w:rFonts w:eastAsia="Arial"/>
          <w:sz w:val="23"/>
          <w:szCs w:val="23"/>
          <w:lang w:val="en-US"/>
        </w:rPr>
      </w:pPr>
      <w:proofErr w:type="spellStart"/>
      <w:r w:rsidRPr="00893A45">
        <w:rPr>
          <w:rFonts w:eastAsia="Arial"/>
          <w:sz w:val="23"/>
          <w:szCs w:val="23"/>
          <w:lang w:val="en-US"/>
        </w:rPr>
        <w:t>Assinatura</w:t>
      </w:r>
      <w:proofErr w:type="spellEnd"/>
      <w:r w:rsidRPr="00893A45">
        <w:rPr>
          <w:rFonts w:eastAsia="Arial"/>
          <w:sz w:val="23"/>
          <w:szCs w:val="23"/>
          <w:lang w:val="en-US"/>
        </w:rPr>
        <w:t xml:space="preserve">: </w:t>
      </w:r>
      <w:r w:rsidRPr="00893A45">
        <w:rPr>
          <w:rFonts w:eastAsia="Arial"/>
          <w:sz w:val="23"/>
          <w:szCs w:val="23"/>
          <w:u w:val="single"/>
          <w:lang w:val="en-US"/>
        </w:rPr>
        <w:t xml:space="preserve"> </w:t>
      </w:r>
      <w:r w:rsidRPr="00893A45">
        <w:rPr>
          <w:rFonts w:eastAsia="Arial"/>
          <w:sz w:val="23"/>
          <w:szCs w:val="23"/>
          <w:u w:val="single"/>
          <w:lang w:val="en-US"/>
        </w:rPr>
        <w:tab/>
      </w:r>
    </w:p>
    <w:p w14:paraId="44B2EE5F" w14:textId="77777777" w:rsidR="00FA213A" w:rsidRPr="00893A45" w:rsidRDefault="00FA213A" w:rsidP="00445D55">
      <w:pPr>
        <w:widowControl w:val="0"/>
        <w:autoSpaceDE w:val="0"/>
        <w:autoSpaceDN w:val="0"/>
        <w:ind w:right="57"/>
        <w:jc w:val="both"/>
        <w:outlineLvl w:val="0"/>
        <w:rPr>
          <w:rFonts w:eastAsia="Arial"/>
          <w:b/>
          <w:bCs/>
          <w:sz w:val="23"/>
          <w:szCs w:val="23"/>
          <w:u w:val="thick"/>
          <w:lang w:val="en-US"/>
        </w:rPr>
      </w:pPr>
    </w:p>
    <w:p w14:paraId="1F6F993E" w14:textId="77777777" w:rsidR="00FA213A" w:rsidRPr="00893A45" w:rsidRDefault="00FA213A" w:rsidP="00445D55">
      <w:pPr>
        <w:widowControl w:val="0"/>
        <w:autoSpaceDE w:val="0"/>
        <w:autoSpaceDN w:val="0"/>
        <w:ind w:right="57"/>
        <w:jc w:val="both"/>
        <w:outlineLvl w:val="0"/>
        <w:rPr>
          <w:rFonts w:eastAsia="Arial"/>
          <w:b/>
          <w:bCs/>
          <w:sz w:val="23"/>
          <w:szCs w:val="23"/>
          <w:u w:val="thick"/>
          <w:lang w:val="en-US"/>
        </w:rPr>
      </w:pPr>
      <w:r w:rsidRPr="00893A45">
        <w:rPr>
          <w:rFonts w:eastAsia="Arial"/>
          <w:b/>
          <w:bCs/>
          <w:sz w:val="23"/>
          <w:szCs w:val="23"/>
          <w:u w:val="thick"/>
          <w:lang w:val="en-US"/>
        </w:rPr>
        <w:t>CONTRATADA:</w:t>
      </w:r>
    </w:p>
    <w:p w14:paraId="17569420" w14:textId="77777777" w:rsidR="00FA213A" w:rsidRPr="00893A45" w:rsidRDefault="00FA213A" w:rsidP="00445D55">
      <w:pPr>
        <w:widowControl w:val="0"/>
        <w:autoSpaceDE w:val="0"/>
        <w:autoSpaceDN w:val="0"/>
        <w:ind w:right="57"/>
        <w:jc w:val="both"/>
        <w:outlineLvl w:val="0"/>
        <w:rPr>
          <w:rFonts w:eastAsia="Arial"/>
          <w:b/>
          <w:bCs/>
          <w:sz w:val="23"/>
          <w:szCs w:val="23"/>
          <w:lang w:val="en-US"/>
        </w:rPr>
      </w:pPr>
    </w:p>
    <w:p w14:paraId="6F7D56BB" w14:textId="77777777" w:rsidR="00FA213A" w:rsidRPr="00893A45" w:rsidRDefault="00FA213A" w:rsidP="00445D55">
      <w:pPr>
        <w:widowControl w:val="0"/>
        <w:tabs>
          <w:tab w:val="left" w:pos="4511"/>
          <w:tab w:val="left" w:pos="8548"/>
          <w:tab w:val="left" w:pos="8618"/>
        </w:tabs>
        <w:autoSpaceDE w:val="0"/>
        <w:autoSpaceDN w:val="0"/>
        <w:ind w:right="57"/>
        <w:jc w:val="both"/>
        <w:rPr>
          <w:rFonts w:eastAsia="Arial"/>
          <w:sz w:val="23"/>
          <w:szCs w:val="23"/>
          <w:lang w:val="en-US"/>
        </w:rPr>
      </w:pPr>
      <w:r w:rsidRPr="00893A45">
        <w:rPr>
          <w:rFonts w:eastAsia="Arial"/>
          <w:sz w:val="23"/>
          <w:szCs w:val="23"/>
          <w:lang w:val="en-US"/>
        </w:rPr>
        <w:t xml:space="preserve">Nome: </w:t>
      </w:r>
    </w:p>
    <w:p w14:paraId="36752C3C" w14:textId="77777777" w:rsidR="00FA213A" w:rsidRPr="00893A45" w:rsidRDefault="00FA213A" w:rsidP="00445D55">
      <w:pPr>
        <w:widowControl w:val="0"/>
        <w:tabs>
          <w:tab w:val="left" w:pos="4511"/>
          <w:tab w:val="left" w:pos="8548"/>
          <w:tab w:val="left" w:pos="8618"/>
        </w:tabs>
        <w:autoSpaceDE w:val="0"/>
        <w:autoSpaceDN w:val="0"/>
        <w:ind w:right="57"/>
        <w:jc w:val="both"/>
        <w:rPr>
          <w:rFonts w:eastAsia="Arial"/>
          <w:sz w:val="23"/>
          <w:szCs w:val="23"/>
          <w:lang w:val="en-US"/>
        </w:rPr>
      </w:pPr>
      <w:r w:rsidRPr="00893A45">
        <w:rPr>
          <w:rFonts w:eastAsia="Arial"/>
          <w:sz w:val="23"/>
          <w:szCs w:val="23"/>
          <w:lang w:val="en-US"/>
        </w:rPr>
        <w:t xml:space="preserve">Cargo: </w:t>
      </w:r>
    </w:p>
    <w:p w14:paraId="482ECDA4" w14:textId="77777777" w:rsidR="00FA213A" w:rsidRPr="00893A45" w:rsidRDefault="00FA213A" w:rsidP="00445D55">
      <w:pPr>
        <w:widowControl w:val="0"/>
        <w:tabs>
          <w:tab w:val="left" w:pos="8639"/>
        </w:tabs>
        <w:autoSpaceDE w:val="0"/>
        <w:autoSpaceDN w:val="0"/>
        <w:ind w:right="57"/>
        <w:jc w:val="both"/>
        <w:rPr>
          <w:rFonts w:eastAsia="Arial"/>
          <w:sz w:val="23"/>
          <w:szCs w:val="23"/>
          <w:lang w:val="en-US"/>
        </w:rPr>
      </w:pPr>
      <w:r w:rsidRPr="00893A45">
        <w:rPr>
          <w:rFonts w:eastAsia="Arial"/>
          <w:sz w:val="23"/>
          <w:szCs w:val="23"/>
          <w:lang w:val="en-US"/>
        </w:rPr>
        <w:t xml:space="preserve">CPF: </w:t>
      </w:r>
    </w:p>
    <w:p w14:paraId="4693F03C" w14:textId="77777777" w:rsidR="00FA213A" w:rsidRPr="00893A45" w:rsidRDefault="00FA213A" w:rsidP="00445D55">
      <w:pPr>
        <w:widowControl w:val="0"/>
        <w:tabs>
          <w:tab w:val="left" w:pos="8639"/>
        </w:tabs>
        <w:autoSpaceDE w:val="0"/>
        <w:autoSpaceDN w:val="0"/>
        <w:ind w:right="57"/>
        <w:jc w:val="both"/>
        <w:rPr>
          <w:rFonts w:eastAsia="Arial"/>
          <w:sz w:val="23"/>
          <w:szCs w:val="23"/>
          <w:lang w:val="en-US"/>
        </w:rPr>
      </w:pPr>
      <w:proofErr w:type="spellStart"/>
      <w:r w:rsidRPr="00893A45">
        <w:rPr>
          <w:rFonts w:eastAsia="Arial"/>
          <w:sz w:val="23"/>
          <w:szCs w:val="23"/>
          <w:lang w:val="en-US"/>
        </w:rPr>
        <w:t>Assinatura</w:t>
      </w:r>
      <w:proofErr w:type="spellEnd"/>
      <w:r w:rsidRPr="00893A45">
        <w:rPr>
          <w:rFonts w:eastAsia="Arial"/>
          <w:sz w:val="23"/>
          <w:szCs w:val="23"/>
          <w:lang w:val="en-US"/>
        </w:rPr>
        <w:t xml:space="preserve">: </w:t>
      </w:r>
      <w:r w:rsidRPr="00893A45">
        <w:rPr>
          <w:rFonts w:eastAsia="Arial"/>
          <w:sz w:val="23"/>
          <w:szCs w:val="23"/>
          <w:u w:val="single"/>
          <w:lang w:val="en-US"/>
        </w:rPr>
        <w:t xml:space="preserve"> </w:t>
      </w:r>
      <w:r w:rsidRPr="00893A45">
        <w:rPr>
          <w:rFonts w:eastAsia="Arial"/>
          <w:sz w:val="23"/>
          <w:szCs w:val="23"/>
          <w:u w:val="single"/>
          <w:lang w:val="en-US"/>
        </w:rPr>
        <w:tab/>
      </w:r>
    </w:p>
    <w:p w14:paraId="3473F79A" w14:textId="77777777" w:rsidR="00FA213A" w:rsidRPr="00893A45" w:rsidRDefault="00FA213A" w:rsidP="00445D55">
      <w:pPr>
        <w:widowControl w:val="0"/>
        <w:tabs>
          <w:tab w:val="left" w:pos="4511"/>
          <w:tab w:val="left" w:pos="8542"/>
          <w:tab w:val="left" w:pos="8620"/>
        </w:tabs>
        <w:autoSpaceDE w:val="0"/>
        <w:autoSpaceDN w:val="0"/>
        <w:ind w:right="57"/>
        <w:jc w:val="both"/>
        <w:rPr>
          <w:rFonts w:eastAsia="Arial"/>
          <w:sz w:val="23"/>
          <w:szCs w:val="23"/>
          <w:lang w:val="en-US"/>
        </w:rPr>
      </w:pPr>
    </w:p>
    <w:p w14:paraId="5FEEA590" w14:textId="77777777" w:rsidR="00FA213A" w:rsidRPr="00893A45" w:rsidRDefault="00FA213A" w:rsidP="00445D55">
      <w:pPr>
        <w:widowControl w:val="0"/>
        <w:autoSpaceDE w:val="0"/>
        <w:autoSpaceDN w:val="0"/>
        <w:ind w:right="57"/>
        <w:jc w:val="both"/>
        <w:outlineLvl w:val="0"/>
        <w:rPr>
          <w:rFonts w:eastAsia="Arial"/>
          <w:b/>
          <w:bCs/>
          <w:sz w:val="23"/>
          <w:szCs w:val="23"/>
          <w:lang w:val="en-US"/>
        </w:rPr>
      </w:pPr>
      <w:r w:rsidRPr="00893A45">
        <w:rPr>
          <w:rFonts w:eastAsia="Arial"/>
          <w:b/>
          <w:bCs/>
          <w:sz w:val="23"/>
          <w:szCs w:val="23"/>
          <w:u w:val="thick"/>
          <w:lang w:val="en-US"/>
        </w:rPr>
        <w:t>GESTOR(ES) DO CONTRATO</w:t>
      </w:r>
      <w:r w:rsidRPr="00893A45">
        <w:rPr>
          <w:rFonts w:eastAsia="Arial"/>
          <w:b/>
          <w:bCs/>
          <w:sz w:val="23"/>
          <w:szCs w:val="23"/>
          <w:lang w:val="en-US"/>
        </w:rPr>
        <w:t>:</w:t>
      </w:r>
    </w:p>
    <w:p w14:paraId="61525E40"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u w:val="single"/>
          <w:lang w:val="en-US"/>
        </w:rPr>
      </w:pPr>
      <w:r w:rsidRPr="00893A45">
        <w:rPr>
          <w:rFonts w:eastAsia="Arial"/>
          <w:sz w:val="23"/>
          <w:szCs w:val="23"/>
          <w:lang w:val="en-US"/>
        </w:rPr>
        <w:t xml:space="preserve">Nome: </w:t>
      </w:r>
    </w:p>
    <w:p w14:paraId="2FF6AE65"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lang w:val="en-US"/>
        </w:rPr>
      </w:pPr>
      <w:r w:rsidRPr="00893A45">
        <w:rPr>
          <w:rFonts w:eastAsia="Arial"/>
          <w:sz w:val="23"/>
          <w:szCs w:val="23"/>
          <w:lang w:val="en-US"/>
        </w:rPr>
        <w:t xml:space="preserve">Cargo: </w:t>
      </w:r>
    </w:p>
    <w:p w14:paraId="258D16CF"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lang w:val="en-US"/>
        </w:rPr>
      </w:pPr>
      <w:r w:rsidRPr="00893A45">
        <w:rPr>
          <w:rFonts w:eastAsia="Arial"/>
          <w:sz w:val="23"/>
          <w:szCs w:val="23"/>
          <w:lang w:val="en-US"/>
        </w:rPr>
        <w:t xml:space="preserve">CPF: </w:t>
      </w:r>
    </w:p>
    <w:p w14:paraId="30B0CCEE" w14:textId="77777777" w:rsidR="00FA213A" w:rsidRPr="00893A45" w:rsidRDefault="00FA213A" w:rsidP="00445D55">
      <w:pPr>
        <w:widowControl w:val="0"/>
        <w:tabs>
          <w:tab w:val="left" w:pos="8698"/>
        </w:tabs>
        <w:autoSpaceDE w:val="0"/>
        <w:autoSpaceDN w:val="0"/>
        <w:ind w:right="57"/>
        <w:jc w:val="both"/>
        <w:rPr>
          <w:rFonts w:eastAsia="Arial"/>
          <w:sz w:val="23"/>
          <w:szCs w:val="23"/>
          <w:lang w:val="en-US"/>
        </w:rPr>
      </w:pPr>
      <w:proofErr w:type="spellStart"/>
      <w:r w:rsidRPr="00893A45">
        <w:rPr>
          <w:rFonts w:eastAsia="Arial"/>
          <w:sz w:val="23"/>
          <w:szCs w:val="23"/>
          <w:lang w:val="en-US"/>
        </w:rPr>
        <w:t>Assinatura</w:t>
      </w:r>
      <w:proofErr w:type="spellEnd"/>
      <w:r w:rsidRPr="00893A45">
        <w:rPr>
          <w:rFonts w:eastAsia="Arial"/>
          <w:sz w:val="23"/>
          <w:szCs w:val="23"/>
          <w:lang w:val="en-US"/>
        </w:rPr>
        <w:t xml:space="preserve">: </w:t>
      </w:r>
      <w:r w:rsidRPr="00893A45">
        <w:rPr>
          <w:rFonts w:eastAsia="Arial"/>
          <w:sz w:val="23"/>
          <w:szCs w:val="23"/>
          <w:u w:val="single"/>
          <w:lang w:val="en-US"/>
        </w:rPr>
        <w:t xml:space="preserve"> ___________________________</w:t>
      </w:r>
    </w:p>
    <w:p w14:paraId="09B2961D" w14:textId="77777777" w:rsidR="00FA213A" w:rsidRPr="00893A45" w:rsidRDefault="00FA213A" w:rsidP="00445D55">
      <w:pPr>
        <w:widowControl w:val="0"/>
        <w:autoSpaceDE w:val="0"/>
        <w:autoSpaceDN w:val="0"/>
        <w:ind w:right="57"/>
        <w:jc w:val="both"/>
        <w:rPr>
          <w:rFonts w:eastAsia="Arial"/>
          <w:sz w:val="23"/>
          <w:szCs w:val="23"/>
          <w:lang w:val="en-US"/>
        </w:rPr>
      </w:pPr>
    </w:p>
    <w:p w14:paraId="23358D3C" w14:textId="77777777" w:rsidR="00FA213A" w:rsidRPr="00893A45" w:rsidRDefault="00FA213A" w:rsidP="00445D55">
      <w:pPr>
        <w:widowControl w:val="0"/>
        <w:autoSpaceDE w:val="0"/>
        <w:autoSpaceDN w:val="0"/>
        <w:ind w:right="57"/>
        <w:jc w:val="both"/>
        <w:outlineLvl w:val="0"/>
        <w:rPr>
          <w:rFonts w:eastAsia="Arial"/>
          <w:b/>
          <w:bCs/>
          <w:sz w:val="23"/>
          <w:szCs w:val="23"/>
          <w:u w:val="thick"/>
          <w:lang w:val="en-US"/>
        </w:rPr>
      </w:pPr>
      <w:r w:rsidRPr="00893A45">
        <w:rPr>
          <w:rFonts w:eastAsia="Arial"/>
          <w:b/>
          <w:bCs/>
          <w:sz w:val="23"/>
          <w:szCs w:val="23"/>
          <w:u w:val="thick"/>
          <w:lang w:val="en-US"/>
        </w:rPr>
        <w:t>FISCAL(IS) DO CONTRATO</w:t>
      </w:r>
      <w:r w:rsidRPr="00893A45">
        <w:rPr>
          <w:rFonts w:eastAsia="Arial"/>
          <w:b/>
          <w:bCs/>
          <w:sz w:val="23"/>
          <w:szCs w:val="23"/>
          <w:lang w:val="en-US"/>
        </w:rPr>
        <w:t>:</w:t>
      </w:r>
    </w:p>
    <w:p w14:paraId="58780133"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u w:val="single"/>
          <w:lang w:val="en-US"/>
        </w:rPr>
      </w:pPr>
      <w:r w:rsidRPr="00893A45">
        <w:rPr>
          <w:rFonts w:eastAsia="Arial"/>
          <w:sz w:val="23"/>
          <w:szCs w:val="23"/>
          <w:lang w:val="en-US"/>
        </w:rPr>
        <w:t xml:space="preserve">Nome: </w:t>
      </w:r>
    </w:p>
    <w:p w14:paraId="0ED2E988"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lang w:val="en-US"/>
        </w:rPr>
      </w:pPr>
      <w:r w:rsidRPr="00893A45">
        <w:rPr>
          <w:rFonts w:eastAsia="Arial"/>
          <w:sz w:val="23"/>
          <w:szCs w:val="23"/>
          <w:lang w:val="en-US"/>
        </w:rPr>
        <w:t xml:space="preserve">Cargo: </w:t>
      </w:r>
    </w:p>
    <w:p w14:paraId="4C55BE61"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lang w:val="en-US"/>
        </w:rPr>
      </w:pPr>
      <w:r w:rsidRPr="00893A45">
        <w:rPr>
          <w:rFonts w:eastAsia="Arial"/>
          <w:sz w:val="23"/>
          <w:szCs w:val="23"/>
          <w:lang w:val="en-US"/>
        </w:rPr>
        <w:t xml:space="preserve">CPF: </w:t>
      </w:r>
    </w:p>
    <w:p w14:paraId="10755D04" w14:textId="77777777" w:rsidR="00FA213A" w:rsidRPr="00893A45" w:rsidRDefault="00FA213A" w:rsidP="00445D55">
      <w:pPr>
        <w:widowControl w:val="0"/>
        <w:tabs>
          <w:tab w:val="left" w:pos="8698"/>
        </w:tabs>
        <w:autoSpaceDE w:val="0"/>
        <w:autoSpaceDN w:val="0"/>
        <w:ind w:right="57"/>
        <w:jc w:val="both"/>
        <w:rPr>
          <w:rFonts w:eastAsia="Arial"/>
          <w:sz w:val="23"/>
          <w:szCs w:val="23"/>
          <w:lang w:val="en-US"/>
        </w:rPr>
      </w:pPr>
      <w:proofErr w:type="spellStart"/>
      <w:r w:rsidRPr="00893A45">
        <w:rPr>
          <w:rFonts w:eastAsia="Arial"/>
          <w:sz w:val="23"/>
          <w:szCs w:val="23"/>
          <w:lang w:val="en-US"/>
        </w:rPr>
        <w:t>Assinatura</w:t>
      </w:r>
      <w:proofErr w:type="spellEnd"/>
      <w:r w:rsidRPr="00893A45">
        <w:rPr>
          <w:rFonts w:eastAsia="Arial"/>
          <w:sz w:val="23"/>
          <w:szCs w:val="23"/>
          <w:lang w:val="en-US"/>
        </w:rPr>
        <w:t xml:space="preserve">: </w:t>
      </w:r>
      <w:r w:rsidRPr="00893A45">
        <w:rPr>
          <w:rFonts w:eastAsia="Arial"/>
          <w:sz w:val="23"/>
          <w:szCs w:val="23"/>
          <w:u w:val="single"/>
          <w:lang w:val="en-US"/>
        </w:rPr>
        <w:t xml:space="preserve"> ___________________________</w:t>
      </w:r>
    </w:p>
    <w:p w14:paraId="017E2AC3" w14:textId="77777777" w:rsidR="00FA213A" w:rsidRPr="00893A45" w:rsidRDefault="00FA213A" w:rsidP="00445D55">
      <w:pPr>
        <w:widowControl w:val="0"/>
        <w:autoSpaceDE w:val="0"/>
        <w:autoSpaceDN w:val="0"/>
        <w:ind w:right="57"/>
        <w:jc w:val="both"/>
        <w:rPr>
          <w:rFonts w:eastAsia="Arial"/>
          <w:sz w:val="23"/>
          <w:szCs w:val="23"/>
          <w:lang w:val="en-US"/>
        </w:rPr>
      </w:pPr>
    </w:p>
    <w:p w14:paraId="603B392E" w14:textId="77777777" w:rsidR="00FA213A" w:rsidRPr="00893A45" w:rsidRDefault="00FA213A" w:rsidP="00445D55">
      <w:pPr>
        <w:widowControl w:val="0"/>
        <w:autoSpaceDE w:val="0"/>
        <w:autoSpaceDN w:val="0"/>
        <w:ind w:right="57"/>
        <w:jc w:val="both"/>
        <w:outlineLvl w:val="0"/>
        <w:rPr>
          <w:rFonts w:eastAsia="Arial"/>
          <w:b/>
          <w:bCs/>
          <w:sz w:val="23"/>
          <w:szCs w:val="23"/>
          <w:u w:val="thick"/>
          <w:lang w:val="en-US"/>
        </w:rPr>
      </w:pPr>
      <w:r w:rsidRPr="00893A45">
        <w:rPr>
          <w:rFonts w:eastAsia="Arial"/>
          <w:b/>
          <w:bCs/>
          <w:sz w:val="23"/>
          <w:szCs w:val="23"/>
          <w:u w:val="thick"/>
          <w:lang w:val="en-US"/>
        </w:rPr>
        <w:t>PREPOSTO DO CONTRATO</w:t>
      </w:r>
      <w:r w:rsidRPr="00893A45">
        <w:rPr>
          <w:rFonts w:eastAsia="Arial"/>
          <w:b/>
          <w:bCs/>
          <w:sz w:val="23"/>
          <w:szCs w:val="23"/>
          <w:lang w:val="en-US"/>
        </w:rPr>
        <w:t>:</w:t>
      </w:r>
    </w:p>
    <w:p w14:paraId="5B0D7858"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u w:val="single"/>
          <w:lang w:val="en-US"/>
        </w:rPr>
      </w:pPr>
      <w:r w:rsidRPr="00893A45">
        <w:rPr>
          <w:rFonts w:eastAsia="Arial"/>
          <w:sz w:val="23"/>
          <w:szCs w:val="23"/>
          <w:lang w:val="en-US"/>
        </w:rPr>
        <w:t xml:space="preserve">Nome: </w:t>
      </w:r>
    </w:p>
    <w:p w14:paraId="2ECEBD15"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lang w:val="en-US"/>
        </w:rPr>
      </w:pPr>
      <w:r w:rsidRPr="00893A45">
        <w:rPr>
          <w:rFonts w:eastAsia="Arial"/>
          <w:sz w:val="23"/>
          <w:szCs w:val="23"/>
          <w:lang w:val="en-US"/>
        </w:rPr>
        <w:t xml:space="preserve">Cargo: </w:t>
      </w:r>
    </w:p>
    <w:p w14:paraId="4C38A4CC"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lang w:val="en-US"/>
        </w:rPr>
      </w:pPr>
      <w:r w:rsidRPr="00893A45">
        <w:rPr>
          <w:rFonts w:eastAsia="Arial"/>
          <w:sz w:val="23"/>
          <w:szCs w:val="23"/>
          <w:lang w:val="en-US"/>
        </w:rPr>
        <w:t xml:space="preserve">CPF: </w:t>
      </w:r>
    </w:p>
    <w:p w14:paraId="3416FB9B" w14:textId="77777777" w:rsidR="00FA213A" w:rsidRPr="00893A45" w:rsidRDefault="00FA213A" w:rsidP="00445D55">
      <w:pPr>
        <w:widowControl w:val="0"/>
        <w:tabs>
          <w:tab w:val="left" w:pos="8698"/>
        </w:tabs>
        <w:autoSpaceDE w:val="0"/>
        <w:autoSpaceDN w:val="0"/>
        <w:ind w:right="57"/>
        <w:jc w:val="both"/>
        <w:rPr>
          <w:rFonts w:eastAsia="Arial"/>
          <w:b/>
          <w:bCs/>
          <w:sz w:val="23"/>
          <w:szCs w:val="23"/>
          <w:u w:val="thick"/>
          <w:lang w:val="en-US"/>
        </w:rPr>
      </w:pPr>
      <w:proofErr w:type="spellStart"/>
      <w:r w:rsidRPr="00893A45">
        <w:rPr>
          <w:rFonts w:eastAsia="Arial"/>
          <w:sz w:val="23"/>
          <w:szCs w:val="23"/>
          <w:lang w:val="en-US"/>
        </w:rPr>
        <w:t>Assinatura</w:t>
      </w:r>
      <w:proofErr w:type="spellEnd"/>
      <w:r w:rsidRPr="00893A45">
        <w:rPr>
          <w:rFonts w:eastAsia="Arial"/>
          <w:sz w:val="23"/>
          <w:szCs w:val="23"/>
          <w:lang w:val="en-US"/>
        </w:rPr>
        <w:t xml:space="preserve">: </w:t>
      </w:r>
      <w:r w:rsidRPr="00893A45">
        <w:rPr>
          <w:rFonts w:eastAsia="Arial"/>
          <w:sz w:val="23"/>
          <w:szCs w:val="23"/>
          <w:u w:val="single"/>
          <w:lang w:val="en-US"/>
        </w:rPr>
        <w:t xml:space="preserve"> ___________________________</w:t>
      </w:r>
    </w:p>
    <w:p w14:paraId="70BF2673" w14:textId="77777777" w:rsidR="00FA213A" w:rsidRPr="00893A45" w:rsidRDefault="00FA213A" w:rsidP="00445D55">
      <w:pPr>
        <w:pStyle w:val="Default"/>
        <w:jc w:val="both"/>
        <w:rPr>
          <w:rFonts w:ascii="Times New Roman" w:hAnsi="Times New Roman" w:cs="Times New Roman"/>
          <w:b/>
          <w:color w:val="auto"/>
          <w:sz w:val="23"/>
          <w:szCs w:val="23"/>
          <w:u w:val="single"/>
        </w:rPr>
      </w:pPr>
    </w:p>
    <w:p w14:paraId="7032EC01" w14:textId="77777777" w:rsidR="00FA213A" w:rsidRPr="00893A45" w:rsidRDefault="00FA213A" w:rsidP="00445D55">
      <w:pPr>
        <w:pStyle w:val="Default"/>
        <w:jc w:val="both"/>
        <w:rPr>
          <w:rFonts w:ascii="Times New Roman" w:eastAsia="Arial" w:hAnsi="Times New Roman" w:cs="Times New Roman"/>
          <w:b/>
          <w:bCs/>
          <w:color w:val="auto"/>
          <w:sz w:val="23"/>
          <w:szCs w:val="23"/>
          <w:u w:val="thick"/>
          <w:lang w:val="en-US"/>
        </w:rPr>
      </w:pPr>
      <w:r w:rsidRPr="00893A45">
        <w:rPr>
          <w:rFonts w:ascii="Times New Roman" w:hAnsi="Times New Roman" w:cs="Times New Roman"/>
          <w:b/>
          <w:color w:val="auto"/>
          <w:sz w:val="23"/>
          <w:szCs w:val="23"/>
          <w:u w:val="single"/>
        </w:rPr>
        <w:t>DEMAIS RESPONSAVEIS:</w:t>
      </w:r>
    </w:p>
    <w:p w14:paraId="6C94E7A9"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u w:val="single"/>
          <w:lang w:val="en-US"/>
        </w:rPr>
      </w:pPr>
      <w:r w:rsidRPr="00893A45">
        <w:rPr>
          <w:rFonts w:eastAsia="Arial"/>
          <w:sz w:val="23"/>
          <w:szCs w:val="23"/>
          <w:lang w:val="en-US"/>
        </w:rPr>
        <w:t xml:space="preserve">Nome: </w:t>
      </w:r>
    </w:p>
    <w:p w14:paraId="27881DA1"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lang w:val="en-US"/>
        </w:rPr>
      </w:pPr>
      <w:r w:rsidRPr="00893A45">
        <w:rPr>
          <w:rFonts w:eastAsia="Arial"/>
          <w:sz w:val="23"/>
          <w:szCs w:val="23"/>
          <w:lang w:val="en-US"/>
        </w:rPr>
        <w:t xml:space="preserve">Cargo: </w:t>
      </w:r>
    </w:p>
    <w:p w14:paraId="2BE57E3C" w14:textId="77777777" w:rsidR="00FA213A" w:rsidRPr="00893A45" w:rsidRDefault="00FA213A" w:rsidP="00445D55">
      <w:pPr>
        <w:widowControl w:val="0"/>
        <w:tabs>
          <w:tab w:val="left" w:pos="4571"/>
          <w:tab w:val="left" w:pos="8605"/>
          <w:tab w:val="left" w:pos="8678"/>
        </w:tabs>
        <w:autoSpaceDE w:val="0"/>
        <w:autoSpaceDN w:val="0"/>
        <w:ind w:right="57"/>
        <w:jc w:val="both"/>
        <w:rPr>
          <w:rFonts w:eastAsia="Arial"/>
          <w:sz w:val="23"/>
          <w:szCs w:val="23"/>
          <w:lang w:val="en-US"/>
        </w:rPr>
      </w:pPr>
      <w:r w:rsidRPr="00893A45">
        <w:rPr>
          <w:rFonts w:eastAsia="Arial"/>
          <w:sz w:val="23"/>
          <w:szCs w:val="23"/>
          <w:lang w:val="en-US"/>
        </w:rPr>
        <w:t xml:space="preserve">CPF: </w:t>
      </w:r>
    </w:p>
    <w:p w14:paraId="1E2887FC" w14:textId="77777777" w:rsidR="00FA213A" w:rsidRPr="00893A45" w:rsidRDefault="00FA213A" w:rsidP="00445D55">
      <w:pPr>
        <w:widowControl w:val="0"/>
        <w:tabs>
          <w:tab w:val="left" w:pos="8698"/>
        </w:tabs>
        <w:autoSpaceDE w:val="0"/>
        <w:autoSpaceDN w:val="0"/>
        <w:ind w:right="57"/>
        <w:jc w:val="both"/>
        <w:rPr>
          <w:rFonts w:eastAsia="Arial"/>
          <w:sz w:val="23"/>
          <w:szCs w:val="23"/>
          <w:lang w:val="en-US"/>
        </w:rPr>
      </w:pPr>
      <w:proofErr w:type="spellStart"/>
      <w:r w:rsidRPr="00893A45">
        <w:rPr>
          <w:rFonts w:eastAsia="Arial"/>
          <w:sz w:val="23"/>
          <w:szCs w:val="23"/>
          <w:lang w:val="en-US"/>
        </w:rPr>
        <w:t>Assinatura</w:t>
      </w:r>
      <w:proofErr w:type="spellEnd"/>
      <w:r w:rsidRPr="00893A45">
        <w:rPr>
          <w:rFonts w:eastAsia="Arial"/>
          <w:sz w:val="23"/>
          <w:szCs w:val="23"/>
          <w:lang w:val="en-US"/>
        </w:rPr>
        <w:t xml:space="preserve">: </w:t>
      </w:r>
      <w:r w:rsidRPr="00893A45">
        <w:rPr>
          <w:rFonts w:eastAsia="Arial"/>
          <w:sz w:val="23"/>
          <w:szCs w:val="23"/>
          <w:u w:val="single"/>
          <w:lang w:val="en-US"/>
        </w:rPr>
        <w:t xml:space="preserve"> ___________________________</w:t>
      </w:r>
    </w:p>
    <w:p w14:paraId="13F58D44" w14:textId="77777777" w:rsidR="00FA213A" w:rsidRPr="00893A45" w:rsidRDefault="00FA213A" w:rsidP="00445D55">
      <w:pPr>
        <w:widowControl w:val="0"/>
        <w:autoSpaceDE w:val="0"/>
        <w:autoSpaceDN w:val="0"/>
        <w:ind w:right="57"/>
        <w:jc w:val="both"/>
        <w:outlineLvl w:val="0"/>
        <w:rPr>
          <w:rFonts w:eastAsia="Arial"/>
          <w:b/>
          <w:bCs/>
          <w:sz w:val="23"/>
          <w:szCs w:val="23"/>
          <w:u w:val="thick"/>
          <w:lang w:val="en-US"/>
        </w:rPr>
      </w:pPr>
    </w:p>
    <w:p w14:paraId="4E391E74" w14:textId="77777777" w:rsidR="00FA213A" w:rsidRPr="00893A45" w:rsidRDefault="00FA213A" w:rsidP="00445D55">
      <w:pPr>
        <w:jc w:val="center"/>
        <w:rPr>
          <w:b/>
          <w:bCs/>
          <w:sz w:val="23"/>
          <w:szCs w:val="23"/>
        </w:rPr>
      </w:pPr>
    </w:p>
    <w:p w14:paraId="51742E7C" w14:textId="54D806B4" w:rsidR="0041028F" w:rsidRDefault="0041028F" w:rsidP="00445D55">
      <w:pPr>
        <w:jc w:val="center"/>
        <w:rPr>
          <w:b/>
          <w:bCs/>
          <w:sz w:val="23"/>
          <w:szCs w:val="23"/>
        </w:rPr>
      </w:pPr>
    </w:p>
    <w:p w14:paraId="7E860067" w14:textId="75CA6786" w:rsidR="00C32FD5" w:rsidRDefault="00C32FD5" w:rsidP="00445D55">
      <w:pPr>
        <w:jc w:val="center"/>
        <w:rPr>
          <w:b/>
          <w:bCs/>
          <w:sz w:val="23"/>
          <w:szCs w:val="23"/>
        </w:rPr>
      </w:pPr>
    </w:p>
    <w:p w14:paraId="70F28679" w14:textId="231DC778" w:rsidR="00C32FD5" w:rsidRDefault="00C32FD5" w:rsidP="00445D55">
      <w:pPr>
        <w:jc w:val="center"/>
        <w:rPr>
          <w:b/>
          <w:bCs/>
          <w:sz w:val="23"/>
          <w:szCs w:val="23"/>
        </w:rPr>
      </w:pPr>
    </w:p>
    <w:p w14:paraId="487A15A5" w14:textId="0E9D269F" w:rsidR="00C32FD5" w:rsidRDefault="00C32FD5" w:rsidP="00445D55">
      <w:pPr>
        <w:jc w:val="center"/>
        <w:rPr>
          <w:b/>
          <w:bCs/>
          <w:sz w:val="23"/>
          <w:szCs w:val="23"/>
        </w:rPr>
      </w:pPr>
    </w:p>
    <w:p w14:paraId="3DDF66C5" w14:textId="3E767892" w:rsidR="00C32FD5" w:rsidRDefault="00C32FD5" w:rsidP="00445D55">
      <w:pPr>
        <w:jc w:val="center"/>
        <w:rPr>
          <w:b/>
          <w:bCs/>
          <w:sz w:val="23"/>
          <w:szCs w:val="23"/>
        </w:rPr>
      </w:pPr>
    </w:p>
    <w:p w14:paraId="61FC4D2F" w14:textId="2729DD3E" w:rsidR="00C32FD5" w:rsidRDefault="00C32FD5" w:rsidP="00445D55">
      <w:pPr>
        <w:jc w:val="center"/>
        <w:rPr>
          <w:b/>
          <w:bCs/>
          <w:sz w:val="23"/>
          <w:szCs w:val="23"/>
        </w:rPr>
      </w:pPr>
    </w:p>
    <w:p w14:paraId="0C194CD9" w14:textId="41A5D296" w:rsidR="00C32FD5" w:rsidRDefault="00C32FD5" w:rsidP="00445D55">
      <w:pPr>
        <w:jc w:val="center"/>
        <w:rPr>
          <w:b/>
          <w:bCs/>
          <w:sz w:val="23"/>
          <w:szCs w:val="23"/>
        </w:rPr>
      </w:pPr>
    </w:p>
    <w:p w14:paraId="118C8F59" w14:textId="58640E6A" w:rsidR="00C32FD5" w:rsidRDefault="00C32FD5" w:rsidP="00445D55">
      <w:pPr>
        <w:jc w:val="center"/>
        <w:rPr>
          <w:b/>
          <w:bCs/>
          <w:sz w:val="23"/>
          <w:szCs w:val="23"/>
        </w:rPr>
      </w:pPr>
    </w:p>
    <w:p w14:paraId="1189E47C" w14:textId="720F12B4" w:rsidR="00C32FD5" w:rsidRDefault="00C32FD5" w:rsidP="00445D55">
      <w:pPr>
        <w:jc w:val="center"/>
        <w:rPr>
          <w:b/>
          <w:bCs/>
          <w:sz w:val="23"/>
          <w:szCs w:val="23"/>
        </w:rPr>
      </w:pPr>
    </w:p>
    <w:p w14:paraId="474D834B" w14:textId="03B2B07D" w:rsidR="00C32FD5" w:rsidRDefault="00C32FD5" w:rsidP="00445D55">
      <w:pPr>
        <w:jc w:val="center"/>
        <w:rPr>
          <w:b/>
          <w:bCs/>
          <w:sz w:val="23"/>
          <w:szCs w:val="23"/>
        </w:rPr>
      </w:pPr>
    </w:p>
    <w:p w14:paraId="79294F86" w14:textId="40DCB6A6" w:rsidR="00C32FD5" w:rsidRDefault="00C32FD5" w:rsidP="00445D55">
      <w:pPr>
        <w:jc w:val="center"/>
        <w:rPr>
          <w:b/>
          <w:bCs/>
          <w:sz w:val="23"/>
          <w:szCs w:val="23"/>
        </w:rPr>
      </w:pPr>
    </w:p>
    <w:p w14:paraId="6E57D897" w14:textId="3B1D1457" w:rsidR="00C32FD5" w:rsidRDefault="00C32FD5" w:rsidP="00445D55">
      <w:pPr>
        <w:jc w:val="center"/>
        <w:rPr>
          <w:b/>
          <w:bCs/>
          <w:sz w:val="23"/>
          <w:szCs w:val="23"/>
        </w:rPr>
      </w:pPr>
    </w:p>
    <w:p w14:paraId="65A20E44" w14:textId="150A3D8B" w:rsidR="00C32FD5" w:rsidRDefault="00C32FD5" w:rsidP="00445D55">
      <w:pPr>
        <w:jc w:val="center"/>
        <w:rPr>
          <w:b/>
          <w:bCs/>
          <w:sz w:val="23"/>
          <w:szCs w:val="23"/>
        </w:rPr>
      </w:pPr>
    </w:p>
    <w:p w14:paraId="00521D30" w14:textId="2462E442" w:rsidR="00FA213A" w:rsidRDefault="00FA213A" w:rsidP="00FE3F66">
      <w:pPr>
        <w:rPr>
          <w:b/>
          <w:bCs/>
          <w:sz w:val="23"/>
          <w:szCs w:val="23"/>
        </w:rPr>
      </w:pPr>
    </w:p>
    <w:p w14:paraId="00DB8708" w14:textId="77777777" w:rsidR="00FE3F66" w:rsidRPr="00893A45" w:rsidRDefault="00FE3F66" w:rsidP="00FE3F66">
      <w:pPr>
        <w:rPr>
          <w:b/>
          <w:bCs/>
          <w:sz w:val="23"/>
          <w:szCs w:val="23"/>
        </w:rPr>
      </w:pPr>
    </w:p>
    <w:p w14:paraId="2CB21AC0" w14:textId="77777777" w:rsidR="00B47106" w:rsidRPr="00F05FF3" w:rsidRDefault="00B47106" w:rsidP="00B47106">
      <w:pPr>
        <w:jc w:val="center"/>
        <w:rPr>
          <w:b/>
          <w:bCs/>
          <w:sz w:val="23"/>
          <w:szCs w:val="23"/>
        </w:rPr>
      </w:pPr>
      <w:r w:rsidRPr="00F05FF3">
        <w:rPr>
          <w:b/>
          <w:bCs/>
          <w:sz w:val="23"/>
          <w:szCs w:val="23"/>
        </w:rPr>
        <w:lastRenderedPageBreak/>
        <w:t>EDITAL Nº 021/2026</w:t>
      </w:r>
    </w:p>
    <w:p w14:paraId="47B910C4"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10564E2C" w14:textId="77777777" w:rsidR="00F05FF3" w:rsidRPr="00893A45" w:rsidRDefault="00F05FF3" w:rsidP="00F05FF3">
      <w:pPr>
        <w:pStyle w:val="NormalWeb"/>
        <w:spacing w:before="0" w:beforeAutospacing="0" w:after="0" w:afterAutospacing="0"/>
        <w:jc w:val="center"/>
        <w:rPr>
          <w:rFonts w:ascii="Times New Roman" w:hAnsi="Times New Roman" w:cs="Times New Roman"/>
          <w:b/>
          <w:bCs/>
          <w:sz w:val="23"/>
          <w:szCs w:val="23"/>
        </w:rPr>
      </w:pPr>
    </w:p>
    <w:p w14:paraId="0BF804E8" w14:textId="77777777" w:rsidR="00F05FF3" w:rsidRDefault="00F05FF3" w:rsidP="00445D55">
      <w:pPr>
        <w:pStyle w:val="Default"/>
        <w:jc w:val="both"/>
        <w:rPr>
          <w:rFonts w:ascii="Times New Roman" w:hAnsi="Times New Roman" w:cs="Times New Roman"/>
          <w:b/>
          <w:color w:val="auto"/>
          <w:sz w:val="23"/>
          <w:szCs w:val="23"/>
          <w:u w:val="single"/>
        </w:rPr>
      </w:pPr>
    </w:p>
    <w:p w14:paraId="69326F72" w14:textId="5A01A3DC" w:rsidR="00FA213A" w:rsidRPr="00893A45" w:rsidRDefault="00FA213A" w:rsidP="00445D55">
      <w:pPr>
        <w:pStyle w:val="Default"/>
        <w:jc w:val="both"/>
        <w:rPr>
          <w:rFonts w:ascii="Times New Roman" w:hAnsi="Times New Roman" w:cs="Times New Roman"/>
          <w:b/>
          <w:color w:val="auto"/>
          <w:sz w:val="23"/>
          <w:szCs w:val="23"/>
          <w:u w:val="single"/>
        </w:rPr>
      </w:pPr>
      <w:r w:rsidRPr="00893A45">
        <w:rPr>
          <w:rFonts w:ascii="Times New Roman" w:hAnsi="Times New Roman" w:cs="Times New Roman"/>
          <w:b/>
          <w:color w:val="auto"/>
          <w:sz w:val="23"/>
          <w:szCs w:val="23"/>
          <w:u w:val="single"/>
        </w:rPr>
        <w:t>DECLARAÇÃO DE DOCUMENTOS À DISPOSIÇÃO DO TRIBUNAL</w:t>
      </w:r>
    </w:p>
    <w:p w14:paraId="4EEA46AC" w14:textId="77777777" w:rsidR="00FA213A" w:rsidRPr="00893A45" w:rsidRDefault="00FA213A" w:rsidP="00445D55">
      <w:pPr>
        <w:pStyle w:val="Default"/>
        <w:jc w:val="both"/>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41028F" w:rsidRPr="00893A45" w14:paraId="4EACCAD5" w14:textId="77777777" w:rsidTr="00003C29">
        <w:trPr>
          <w:trHeight w:val="369"/>
        </w:trPr>
        <w:tc>
          <w:tcPr>
            <w:tcW w:w="2235" w:type="dxa"/>
            <w:shd w:val="clear" w:color="auto" w:fill="auto"/>
            <w:vAlign w:val="center"/>
          </w:tcPr>
          <w:p w14:paraId="0CA621A9" w14:textId="77777777" w:rsidR="00FA213A" w:rsidRPr="00893A45" w:rsidRDefault="00FA213A" w:rsidP="00445D55">
            <w:pPr>
              <w:pStyle w:val="Default"/>
              <w:jc w:val="both"/>
              <w:rPr>
                <w:rFonts w:ascii="Times New Roman" w:hAnsi="Times New Roman" w:cs="Times New Roman"/>
                <w:b/>
                <w:color w:val="auto"/>
                <w:sz w:val="23"/>
                <w:szCs w:val="23"/>
              </w:rPr>
            </w:pPr>
            <w:r w:rsidRPr="00893A45">
              <w:rPr>
                <w:rFonts w:ascii="Times New Roman" w:hAnsi="Times New Roman" w:cs="Times New Roman"/>
                <w:b/>
                <w:color w:val="auto"/>
                <w:sz w:val="23"/>
                <w:szCs w:val="23"/>
              </w:rPr>
              <w:t>CONTRATANTE:</w:t>
            </w:r>
          </w:p>
        </w:tc>
        <w:tc>
          <w:tcPr>
            <w:tcW w:w="7229" w:type="dxa"/>
            <w:shd w:val="clear" w:color="auto" w:fill="auto"/>
            <w:vAlign w:val="center"/>
          </w:tcPr>
          <w:p w14:paraId="5C65F675" w14:textId="77777777" w:rsidR="00FA213A" w:rsidRPr="00893A45" w:rsidRDefault="00FA213A" w:rsidP="00445D55">
            <w:pPr>
              <w:pStyle w:val="Default"/>
              <w:jc w:val="both"/>
              <w:rPr>
                <w:rFonts w:ascii="Times New Roman" w:hAnsi="Times New Roman" w:cs="Times New Roman"/>
                <w:b/>
                <w:color w:val="auto"/>
                <w:sz w:val="23"/>
                <w:szCs w:val="23"/>
              </w:rPr>
            </w:pPr>
            <w:r w:rsidRPr="00893A45">
              <w:rPr>
                <w:rFonts w:ascii="Times New Roman" w:hAnsi="Times New Roman" w:cs="Times New Roman"/>
                <w:b/>
                <w:color w:val="auto"/>
                <w:sz w:val="23"/>
                <w:szCs w:val="23"/>
              </w:rPr>
              <w:t>FUNDAÇÃO INDAIATUBA DE EDUCAÇÃO E CULTURA – FIEC.</w:t>
            </w:r>
          </w:p>
        </w:tc>
      </w:tr>
      <w:tr w:rsidR="0041028F" w:rsidRPr="00893A45" w14:paraId="4C1599B5" w14:textId="77777777" w:rsidTr="00003C29">
        <w:trPr>
          <w:trHeight w:val="369"/>
        </w:trPr>
        <w:tc>
          <w:tcPr>
            <w:tcW w:w="2235" w:type="dxa"/>
            <w:shd w:val="clear" w:color="auto" w:fill="auto"/>
            <w:vAlign w:val="center"/>
          </w:tcPr>
          <w:p w14:paraId="55EE2F89" w14:textId="77777777" w:rsidR="00FA213A" w:rsidRPr="00893A45" w:rsidRDefault="00FA213A" w:rsidP="00445D55">
            <w:pPr>
              <w:pStyle w:val="Default"/>
              <w:jc w:val="both"/>
              <w:rPr>
                <w:rFonts w:ascii="Times New Roman" w:hAnsi="Times New Roman" w:cs="Times New Roman"/>
                <w:b/>
                <w:color w:val="auto"/>
                <w:sz w:val="23"/>
                <w:szCs w:val="23"/>
              </w:rPr>
            </w:pPr>
            <w:r w:rsidRPr="00893A45">
              <w:rPr>
                <w:rFonts w:ascii="Times New Roman" w:hAnsi="Times New Roman" w:cs="Times New Roman"/>
                <w:b/>
                <w:color w:val="auto"/>
                <w:sz w:val="23"/>
                <w:szCs w:val="23"/>
              </w:rPr>
              <w:t>CNPJ Nº:</w:t>
            </w:r>
          </w:p>
        </w:tc>
        <w:tc>
          <w:tcPr>
            <w:tcW w:w="7229" w:type="dxa"/>
            <w:shd w:val="clear" w:color="auto" w:fill="auto"/>
            <w:vAlign w:val="center"/>
          </w:tcPr>
          <w:p w14:paraId="2DA272A9" w14:textId="77777777" w:rsidR="00FA213A" w:rsidRPr="00893A45" w:rsidRDefault="00FA213A" w:rsidP="00445D55">
            <w:pPr>
              <w:pStyle w:val="Default"/>
              <w:jc w:val="both"/>
              <w:rPr>
                <w:rFonts w:ascii="Times New Roman" w:hAnsi="Times New Roman" w:cs="Times New Roman"/>
                <w:b/>
                <w:color w:val="auto"/>
                <w:sz w:val="23"/>
                <w:szCs w:val="23"/>
              </w:rPr>
            </w:pPr>
          </w:p>
        </w:tc>
      </w:tr>
      <w:tr w:rsidR="0041028F" w:rsidRPr="00893A45" w14:paraId="140A669E" w14:textId="77777777" w:rsidTr="00003C29">
        <w:trPr>
          <w:trHeight w:val="369"/>
        </w:trPr>
        <w:tc>
          <w:tcPr>
            <w:tcW w:w="2235" w:type="dxa"/>
            <w:shd w:val="clear" w:color="auto" w:fill="auto"/>
            <w:vAlign w:val="center"/>
          </w:tcPr>
          <w:p w14:paraId="73B68633" w14:textId="77777777" w:rsidR="00FA213A" w:rsidRPr="00893A45" w:rsidRDefault="00FA213A" w:rsidP="00445D55">
            <w:pPr>
              <w:pStyle w:val="Default"/>
              <w:jc w:val="both"/>
              <w:rPr>
                <w:rFonts w:ascii="Times New Roman" w:hAnsi="Times New Roman" w:cs="Times New Roman"/>
                <w:b/>
                <w:color w:val="auto"/>
                <w:sz w:val="23"/>
                <w:szCs w:val="23"/>
              </w:rPr>
            </w:pPr>
            <w:r w:rsidRPr="00893A45">
              <w:rPr>
                <w:rFonts w:ascii="Times New Roman" w:hAnsi="Times New Roman" w:cs="Times New Roman"/>
                <w:b/>
                <w:color w:val="auto"/>
                <w:sz w:val="23"/>
                <w:szCs w:val="23"/>
              </w:rPr>
              <w:t>CONTRATADA:</w:t>
            </w:r>
          </w:p>
        </w:tc>
        <w:tc>
          <w:tcPr>
            <w:tcW w:w="7229" w:type="dxa"/>
            <w:shd w:val="clear" w:color="auto" w:fill="auto"/>
            <w:vAlign w:val="center"/>
          </w:tcPr>
          <w:p w14:paraId="3C473D60" w14:textId="77777777" w:rsidR="00FA213A" w:rsidRPr="00893A45" w:rsidRDefault="00FA213A" w:rsidP="00445D55">
            <w:pPr>
              <w:pStyle w:val="Corpodetexto2"/>
              <w:rPr>
                <w:rFonts w:ascii="Times New Roman" w:hAnsi="Times New Roman" w:cs="Times New Roman"/>
                <w:b/>
                <w:sz w:val="23"/>
                <w:szCs w:val="23"/>
              </w:rPr>
            </w:pPr>
          </w:p>
        </w:tc>
      </w:tr>
      <w:tr w:rsidR="0041028F" w:rsidRPr="00893A45" w14:paraId="35AAF266" w14:textId="77777777" w:rsidTr="00003C29">
        <w:trPr>
          <w:trHeight w:val="369"/>
        </w:trPr>
        <w:tc>
          <w:tcPr>
            <w:tcW w:w="2235" w:type="dxa"/>
            <w:shd w:val="clear" w:color="auto" w:fill="auto"/>
            <w:vAlign w:val="center"/>
          </w:tcPr>
          <w:p w14:paraId="6E0F6D99" w14:textId="77777777" w:rsidR="00FA213A" w:rsidRPr="00893A45" w:rsidRDefault="00FA213A" w:rsidP="00445D55">
            <w:pPr>
              <w:pStyle w:val="Default"/>
              <w:jc w:val="both"/>
              <w:rPr>
                <w:rFonts w:ascii="Times New Roman" w:hAnsi="Times New Roman" w:cs="Times New Roman"/>
                <w:b/>
                <w:color w:val="auto"/>
                <w:sz w:val="23"/>
                <w:szCs w:val="23"/>
              </w:rPr>
            </w:pPr>
            <w:r w:rsidRPr="00893A45">
              <w:rPr>
                <w:rFonts w:ascii="Times New Roman" w:hAnsi="Times New Roman" w:cs="Times New Roman"/>
                <w:b/>
                <w:color w:val="auto"/>
                <w:sz w:val="23"/>
                <w:szCs w:val="23"/>
              </w:rPr>
              <w:t>CNPJ Nº:</w:t>
            </w:r>
          </w:p>
        </w:tc>
        <w:tc>
          <w:tcPr>
            <w:tcW w:w="7229" w:type="dxa"/>
            <w:shd w:val="clear" w:color="auto" w:fill="auto"/>
            <w:vAlign w:val="center"/>
          </w:tcPr>
          <w:p w14:paraId="60EC7B3E" w14:textId="77777777" w:rsidR="00FA213A" w:rsidRPr="00893A45" w:rsidRDefault="00FA213A" w:rsidP="00445D55">
            <w:pPr>
              <w:pStyle w:val="Default"/>
              <w:jc w:val="both"/>
              <w:rPr>
                <w:rFonts w:ascii="Times New Roman" w:hAnsi="Times New Roman" w:cs="Times New Roman"/>
                <w:color w:val="auto"/>
                <w:sz w:val="23"/>
                <w:szCs w:val="23"/>
              </w:rPr>
            </w:pPr>
          </w:p>
          <w:p w14:paraId="6B40F2AE" w14:textId="77777777" w:rsidR="00FA213A" w:rsidRPr="00893A45" w:rsidRDefault="00FA213A" w:rsidP="00445D55">
            <w:pPr>
              <w:pStyle w:val="Default"/>
              <w:jc w:val="both"/>
              <w:rPr>
                <w:rFonts w:ascii="Times New Roman" w:hAnsi="Times New Roman" w:cs="Times New Roman"/>
                <w:color w:val="auto"/>
                <w:sz w:val="23"/>
                <w:szCs w:val="23"/>
              </w:rPr>
            </w:pPr>
          </w:p>
        </w:tc>
      </w:tr>
      <w:tr w:rsidR="00FA213A" w:rsidRPr="00893A45" w14:paraId="6A0AF103" w14:textId="77777777" w:rsidTr="00003C29">
        <w:trPr>
          <w:trHeight w:val="369"/>
        </w:trPr>
        <w:tc>
          <w:tcPr>
            <w:tcW w:w="2235" w:type="dxa"/>
            <w:shd w:val="clear" w:color="auto" w:fill="auto"/>
            <w:vAlign w:val="center"/>
          </w:tcPr>
          <w:p w14:paraId="7A221030" w14:textId="77777777" w:rsidR="00FA213A" w:rsidRPr="00893A45" w:rsidRDefault="00FA213A" w:rsidP="00445D55">
            <w:pPr>
              <w:pStyle w:val="Default"/>
              <w:jc w:val="both"/>
              <w:rPr>
                <w:rFonts w:ascii="Times New Roman" w:hAnsi="Times New Roman" w:cs="Times New Roman"/>
                <w:b/>
                <w:color w:val="auto"/>
                <w:sz w:val="23"/>
                <w:szCs w:val="23"/>
              </w:rPr>
            </w:pPr>
            <w:r w:rsidRPr="00893A45">
              <w:rPr>
                <w:rFonts w:ascii="Times New Roman" w:hAnsi="Times New Roman" w:cs="Times New Roman"/>
                <w:b/>
                <w:color w:val="auto"/>
                <w:sz w:val="23"/>
                <w:szCs w:val="23"/>
              </w:rPr>
              <w:t>Nº CONTRATO:</w:t>
            </w:r>
          </w:p>
        </w:tc>
        <w:tc>
          <w:tcPr>
            <w:tcW w:w="7229" w:type="dxa"/>
            <w:shd w:val="clear" w:color="auto" w:fill="auto"/>
            <w:vAlign w:val="center"/>
          </w:tcPr>
          <w:p w14:paraId="07D3F92D" w14:textId="77777777" w:rsidR="00FA213A" w:rsidRPr="00893A45" w:rsidRDefault="00FA213A" w:rsidP="00445D55">
            <w:pPr>
              <w:pStyle w:val="Default"/>
              <w:jc w:val="both"/>
              <w:rPr>
                <w:rFonts w:ascii="Times New Roman" w:hAnsi="Times New Roman" w:cs="Times New Roman"/>
                <w:b/>
                <w:color w:val="auto"/>
                <w:sz w:val="23"/>
                <w:szCs w:val="23"/>
              </w:rPr>
            </w:pPr>
          </w:p>
        </w:tc>
      </w:tr>
    </w:tbl>
    <w:p w14:paraId="40CCECBC" w14:textId="77777777" w:rsidR="00FA213A" w:rsidRPr="00893A45" w:rsidRDefault="00FA213A" w:rsidP="00445D55">
      <w:pPr>
        <w:pStyle w:val="Default"/>
        <w:jc w:val="both"/>
        <w:rPr>
          <w:rFonts w:ascii="Times New Roman" w:hAnsi="Times New Roman" w:cs="Times New Roman"/>
          <w:color w:val="auto"/>
          <w:sz w:val="23"/>
          <w:szCs w:val="23"/>
        </w:rPr>
      </w:pPr>
    </w:p>
    <w:p w14:paraId="10A2D0AD" w14:textId="380608EF" w:rsidR="00FA213A" w:rsidRPr="00893A45" w:rsidRDefault="00FA213A" w:rsidP="00445D55">
      <w:pPr>
        <w:jc w:val="both"/>
        <w:rPr>
          <w:rFonts w:eastAsia="Arial"/>
          <w:sz w:val="23"/>
          <w:szCs w:val="23"/>
          <w:lang w:val="en-US"/>
        </w:rPr>
      </w:pPr>
      <w:r w:rsidRPr="00893A45">
        <w:rPr>
          <w:b/>
          <w:sz w:val="23"/>
          <w:szCs w:val="23"/>
        </w:rPr>
        <w:t xml:space="preserve">OBJETO: </w:t>
      </w:r>
      <w:r w:rsidR="00E9373F" w:rsidRPr="00893A45">
        <w:rPr>
          <w:b/>
          <w:sz w:val="23"/>
          <w:szCs w:val="23"/>
        </w:rPr>
        <w:t>F</w:t>
      </w:r>
      <w:r w:rsidR="00E9373F" w:rsidRPr="00893A45">
        <w:rPr>
          <w:bCs/>
          <w:sz w:val="23"/>
          <w:szCs w:val="23"/>
        </w:rPr>
        <w:t xml:space="preserve">ornecimento de Automóvel Sedan Híbrido HEV, destinado a compor a frota de veículos da Fundação, sendo utilizado para ocasiões de representação </w:t>
      </w:r>
      <w:proofErr w:type="gramStart"/>
      <w:r w:rsidR="00E9373F" w:rsidRPr="00893A45">
        <w:rPr>
          <w:bCs/>
          <w:sz w:val="23"/>
          <w:szCs w:val="23"/>
        </w:rPr>
        <w:t xml:space="preserve">executiva, </w:t>
      </w:r>
      <w:r w:rsidR="00E9373F" w:rsidRPr="00893A45">
        <w:rPr>
          <w:sz w:val="23"/>
          <w:szCs w:val="23"/>
        </w:rPr>
        <w:t xml:space="preserve"> conforme</w:t>
      </w:r>
      <w:proofErr w:type="gramEnd"/>
      <w:r w:rsidR="00E9373F" w:rsidRPr="00893A45">
        <w:rPr>
          <w:sz w:val="23"/>
          <w:szCs w:val="23"/>
        </w:rPr>
        <w:t xml:space="preserve"> especificações e condições estabelecidas </w:t>
      </w:r>
      <w:r w:rsidRPr="00893A45">
        <w:rPr>
          <w:rFonts w:eastAsia="Arial"/>
          <w:bCs/>
          <w:sz w:val="23"/>
          <w:szCs w:val="23"/>
          <w:lang w:val="en-US"/>
        </w:rPr>
        <w:t xml:space="preserve">no Anexo I – </w:t>
      </w:r>
      <w:proofErr w:type="spellStart"/>
      <w:r w:rsidRPr="00893A45">
        <w:rPr>
          <w:rFonts w:eastAsia="Arial"/>
          <w:bCs/>
          <w:sz w:val="23"/>
          <w:szCs w:val="23"/>
          <w:lang w:val="en-US"/>
        </w:rPr>
        <w:t>Termo</w:t>
      </w:r>
      <w:proofErr w:type="spellEnd"/>
      <w:r w:rsidRPr="00893A45">
        <w:rPr>
          <w:rFonts w:eastAsia="Arial"/>
          <w:bCs/>
          <w:sz w:val="23"/>
          <w:szCs w:val="23"/>
          <w:lang w:val="en-US"/>
        </w:rPr>
        <w:t xml:space="preserve"> de </w:t>
      </w:r>
      <w:proofErr w:type="spellStart"/>
      <w:r w:rsidRPr="00893A45">
        <w:rPr>
          <w:rFonts w:eastAsia="Arial"/>
          <w:bCs/>
          <w:sz w:val="23"/>
          <w:szCs w:val="23"/>
          <w:lang w:val="en-US"/>
        </w:rPr>
        <w:t>Referência</w:t>
      </w:r>
      <w:proofErr w:type="spellEnd"/>
      <w:r w:rsidRPr="00893A45">
        <w:rPr>
          <w:rFonts w:eastAsia="Arial"/>
          <w:bCs/>
          <w:sz w:val="23"/>
          <w:szCs w:val="23"/>
          <w:lang w:val="en-US"/>
        </w:rPr>
        <w:t>.</w:t>
      </w:r>
    </w:p>
    <w:p w14:paraId="512C314C" w14:textId="77777777" w:rsidR="00FA213A" w:rsidRPr="00893A45" w:rsidRDefault="00FA213A" w:rsidP="00445D55">
      <w:pPr>
        <w:widowControl w:val="0"/>
        <w:autoSpaceDE w:val="0"/>
        <w:autoSpaceDN w:val="0"/>
        <w:ind w:right="57"/>
        <w:jc w:val="both"/>
        <w:rPr>
          <w:rFonts w:eastAsia="Arial"/>
          <w:sz w:val="23"/>
          <w:szCs w:val="23"/>
          <w:lang w:val="en-US"/>
        </w:rPr>
      </w:pPr>
    </w:p>
    <w:p w14:paraId="276C1025" w14:textId="77777777" w:rsidR="00FA213A" w:rsidRPr="00893A45" w:rsidRDefault="00FA213A" w:rsidP="00445D55">
      <w:pPr>
        <w:jc w:val="both"/>
        <w:rPr>
          <w:b/>
          <w:sz w:val="23"/>
          <w:szCs w:val="23"/>
        </w:rPr>
      </w:pPr>
    </w:p>
    <w:p w14:paraId="77B4259E" w14:textId="77777777" w:rsidR="00FA213A" w:rsidRPr="00893A45" w:rsidRDefault="00FA213A" w:rsidP="00445D55">
      <w:pPr>
        <w:jc w:val="both"/>
        <w:rPr>
          <w:b/>
          <w:sz w:val="23"/>
          <w:szCs w:val="23"/>
        </w:rPr>
      </w:pPr>
    </w:p>
    <w:p w14:paraId="551417DB" w14:textId="77777777" w:rsidR="00FA213A" w:rsidRPr="00893A45" w:rsidRDefault="00FA213A" w:rsidP="00445D55">
      <w:pPr>
        <w:jc w:val="both"/>
        <w:rPr>
          <w:sz w:val="23"/>
          <w:szCs w:val="23"/>
        </w:rPr>
      </w:pPr>
      <w:r w:rsidRPr="00893A45">
        <w:rPr>
          <w:b/>
          <w:sz w:val="23"/>
          <w:szCs w:val="23"/>
        </w:rPr>
        <w:t xml:space="preserve">VALOR TOTAL: </w:t>
      </w:r>
      <w:r w:rsidRPr="00893A45">
        <w:rPr>
          <w:sz w:val="23"/>
          <w:szCs w:val="23"/>
        </w:rPr>
        <w:t xml:space="preserve">R$. </w:t>
      </w:r>
    </w:p>
    <w:p w14:paraId="7EE41754" w14:textId="77777777" w:rsidR="00FA213A" w:rsidRPr="00893A45" w:rsidRDefault="00FA213A" w:rsidP="00445D55">
      <w:pPr>
        <w:pStyle w:val="Corpodetexto"/>
        <w:spacing w:after="0"/>
        <w:jc w:val="both"/>
        <w:rPr>
          <w:i/>
          <w:sz w:val="23"/>
          <w:szCs w:val="23"/>
        </w:rPr>
      </w:pPr>
      <w:r w:rsidRPr="00893A45">
        <w:rPr>
          <w:sz w:val="23"/>
          <w:szCs w:val="23"/>
        </w:rPr>
        <w:t xml:space="preserve"> </w:t>
      </w:r>
    </w:p>
    <w:p w14:paraId="0F5FEB81" w14:textId="77777777" w:rsidR="00FA213A" w:rsidRPr="00893A45" w:rsidRDefault="00FA213A" w:rsidP="00445D55">
      <w:pPr>
        <w:pStyle w:val="Default"/>
        <w:jc w:val="both"/>
        <w:rPr>
          <w:rFonts w:ascii="Times New Roman" w:hAnsi="Times New Roman" w:cs="Times New Roman"/>
          <w:color w:val="auto"/>
          <w:sz w:val="23"/>
          <w:szCs w:val="23"/>
        </w:rPr>
      </w:pPr>
      <w:r w:rsidRPr="00893A45">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p>
    <w:p w14:paraId="6DDA5C3F" w14:textId="77777777" w:rsidR="00FA213A" w:rsidRPr="00893A45" w:rsidRDefault="00FA213A" w:rsidP="00445D55">
      <w:pPr>
        <w:pStyle w:val="Corpodetexto"/>
        <w:spacing w:after="0"/>
        <w:jc w:val="both"/>
        <w:rPr>
          <w:b/>
          <w:i/>
          <w:sz w:val="23"/>
          <w:szCs w:val="23"/>
        </w:rPr>
      </w:pPr>
    </w:p>
    <w:p w14:paraId="6D11D96A" w14:textId="77777777" w:rsidR="00FA213A" w:rsidRPr="00893A45" w:rsidRDefault="00FA213A" w:rsidP="00445D55">
      <w:pPr>
        <w:pStyle w:val="Corpodetexto"/>
        <w:spacing w:after="0"/>
        <w:jc w:val="both"/>
        <w:rPr>
          <w:b/>
          <w:i/>
          <w:sz w:val="23"/>
          <w:szCs w:val="23"/>
        </w:rPr>
      </w:pPr>
    </w:p>
    <w:p w14:paraId="60CEB383" w14:textId="77777777" w:rsidR="00FA213A" w:rsidRPr="00893A45" w:rsidRDefault="00FA213A" w:rsidP="00445D55">
      <w:pPr>
        <w:jc w:val="both"/>
        <w:rPr>
          <w:sz w:val="23"/>
          <w:szCs w:val="23"/>
        </w:rPr>
      </w:pPr>
    </w:p>
    <w:p w14:paraId="74C99A1A" w14:textId="77777777" w:rsidR="00FA213A" w:rsidRPr="00893A45" w:rsidRDefault="00FA213A" w:rsidP="00445D55">
      <w:pPr>
        <w:jc w:val="center"/>
        <w:rPr>
          <w:sz w:val="23"/>
          <w:szCs w:val="23"/>
        </w:rPr>
      </w:pPr>
    </w:p>
    <w:p w14:paraId="7529DEC3" w14:textId="77777777" w:rsidR="00FA213A" w:rsidRPr="00893A45" w:rsidRDefault="00FA213A" w:rsidP="00445D55">
      <w:pPr>
        <w:jc w:val="center"/>
        <w:rPr>
          <w:sz w:val="23"/>
          <w:szCs w:val="23"/>
        </w:rPr>
      </w:pPr>
      <w:proofErr w:type="gramStart"/>
      <w:r w:rsidRPr="00893A45">
        <w:rPr>
          <w:sz w:val="23"/>
          <w:szCs w:val="23"/>
        </w:rPr>
        <w:t>Indaiatuba,  de</w:t>
      </w:r>
      <w:proofErr w:type="gramEnd"/>
      <w:r w:rsidRPr="00893A45">
        <w:rPr>
          <w:sz w:val="23"/>
          <w:szCs w:val="23"/>
        </w:rPr>
        <w:t xml:space="preserve">  </w:t>
      </w:r>
      <w:proofErr w:type="spellStart"/>
      <w:r w:rsidRPr="00893A45">
        <w:rPr>
          <w:sz w:val="23"/>
          <w:szCs w:val="23"/>
        </w:rPr>
        <w:t>de</w:t>
      </w:r>
      <w:proofErr w:type="spellEnd"/>
      <w:r w:rsidRPr="00893A45">
        <w:rPr>
          <w:sz w:val="23"/>
          <w:szCs w:val="23"/>
        </w:rPr>
        <w:t xml:space="preserve"> 2026.</w:t>
      </w:r>
    </w:p>
    <w:p w14:paraId="6253E0D7" w14:textId="77777777" w:rsidR="00FA213A" w:rsidRPr="00893A45" w:rsidRDefault="00FA213A" w:rsidP="00445D55">
      <w:pPr>
        <w:jc w:val="center"/>
        <w:rPr>
          <w:sz w:val="23"/>
          <w:szCs w:val="23"/>
        </w:rPr>
      </w:pPr>
    </w:p>
    <w:p w14:paraId="46E577A4" w14:textId="77777777" w:rsidR="00FA213A" w:rsidRPr="00893A45" w:rsidRDefault="00FA213A" w:rsidP="00445D55">
      <w:pPr>
        <w:jc w:val="center"/>
        <w:rPr>
          <w:b/>
          <w:sz w:val="23"/>
          <w:szCs w:val="23"/>
        </w:rPr>
      </w:pPr>
    </w:p>
    <w:p w14:paraId="6C2B98C1" w14:textId="77777777" w:rsidR="00FA213A" w:rsidRPr="00893A45" w:rsidRDefault="00FA213A" w:rsidP="00445D55">
      <w:pPr>
        <w:jc w:val="center"/>
        <w:rPr>
          <w:sz w:val="23"/>
          <w:szCs w:val="23"/>
        </w:rPr>
      </w:pPr>
    </w:p>
    <w:p w14:paraId="5F901D92" w14:textId="77777777" w:rsidR="00FA213A" w:rsidRPr="00893A45" w:rsidRDefault="00FA213A" w:rsidP="00445D55">
      <w:pPr>
        <w:jc w:val="center"/>
        <w:rPr>
          <w:sz w:val="23"/>
          <w:szCs w:val="23"/>
        </w:rPr>
      </w:pPr>
    </w:p>
    <w:p w14:paraId="36CB54D0" w14:textId="77777777" w:rsidR="00FA213A" w:rsidRPr="00893A45" w:rsidRDefault="00FA213A" w:rsidP="00445D55">
      <w:pPr>
        <w:jc w:val="center"/>
        <w:rPr>
          <w:sz w:val="23"/>
          <w:szCs w:val="23"/>
        </w:rPr>
      </w:pPr>
      <w:r w:rsidRPr="00893A45">
        <w:rPr>
          <w:sz w:val="23"/>
          <w:szCs w:val="23"/>
        </w:rPr>
        <w:t>Superintendente</w:t>
      </w:r>
    </w:p>
    <w:p w14:paraId="3181832F" w14:textId="77777777" w:rsidR="00FA213A" w:rsidRPr="00893A45" w:rsidRDefault="00FA213A" w:rsidP="00445D55">
      <w:pPr>
        <w:jc w:val="center"/>
        <w:rPr>
          <w:sz w:val="23"/>
          <w:szCs w:val="23"/>
        </w:rPr>
      </w:pPr>
    </w:p>
    <w:p w14:paraId="509270D3" w14:textId="77777777" w:rsidR="00FA213A" w:rsidRPr="00893A45" w:rsidRDefault="00FA213A" w:rsidP="00445D55">
      <w:pPr>
        <w:jc w:val="center"/>
        <w:rPr>
          <w:sz w:val="23"/>
          <w:szCs w:val="23"/>
        </w:rPr>
      </w:pPr>
    </w:p>
    <w:p w14:paraId="1CFF24D3" w14:textId="77777777" w:rsidR="00FA213A" w:rsidRPr="00893A45" w:rsidRDefault="00FA213A" w:rsidP="00445D55">
      <w:pPr>
        <w:jc w:val="both"/>
        <w:rPr>
          <w:sz w:val="23"/>
          <w:szCs w:val="23"/>
        </w:rPr>
      </w:pPr>
    </w:p>
    <w:p w14:paraId="033461C9" w14:textId="77777777" w:rsidR="00FA213A" w:rsidRPr="00893A45" w:rsidRDefault="00FA213A" w:rsidP="00445D55">
      <w:pPr>
        <w:jc w:val="both"/>
        <w:rPr>
          <w:sz w:val="23"/>
          <w:szCs w:val="23"/>
        </w:rPr>
      </w:pPr>
    </w:p>
    <w:p w14:paraId="0B98192A" w14:textId="77777777" w:rsidR="00FA213A" w:rsidRPr="00893A45" w:rsidRDefault="00FA213A" w:rsidP="00445D55">
      <w:pPr>
        <w:jc w:val="both"/>
        <w:rPr>
          <w:sz w:val="23"/>
          <w:szCs w:val="23"/>
        </w:rPr>
      </w:pPr>
    </w:p>
    <w:p w14:paraId="650A1C20" w14:textId="77777777" w:rsidR="00FA213A" w:rsidRPr="00893A45" w:rsidRDefault="00FA213A" w:rsidP="00445D55">
      <w:pPr>
        <w:jc w:val="both"/>
        <w:rPr>
          <w:sz w:val="23"/>
          <w:szCs w:val="23"/>
        </w:rPr>
      </w:pPr>
    </w:p>
    <w:p w14:paraId="42D44786" w14:textId="77777777" w:rsidR="00FA213A" w:rsidRPr="00893A45" w:rsidRDefault="00FA213A" w:rsidP="00445D55">
      <w:pPr>
        <w:jc w:val="both"/>
        <w:rPr>
          <w:sz w:val="23"/>
          <w:szCs w:val="23"/>
        </w:rPr>
      </w:pPr>
    </w:p>
    <w:p w14:paraId="1AB004BA" w14:textId="77777777" w:rsidR="0041028F" w:rsidRPr="00893A45" w:rsidRDefault="0041028F" w:rsidP="00445D55">
      <w:pPr>
        <w:jc w:val="both"/>
        <w:rPr>
          <w:sz w:val="23"/>
          <w:szCs w:val="23"/>
        </w:rPr>
      </w:pPr>
    </w:p>
    <w:p w14:paraId="65F838A9" w14:textId="77777777" w:rsidR="0041028F" w:rsidRPr="00893A45" w:rsidRDefault="0041028F" w:rsidP="00445D55">
      <w:pPr>
        <w:jc w:val="both"/>
        <w:rPr>
          <w:sz w:val="23"/>
          <w:szCs w:val="23"/>
        </w:rPr>
      </w:pPr>
    </w:p>
    <w:p w14:paraId="4089EAAB" w14:textId="77777777" w:rsidR="0041028F" w:rsidRPr="00893A45" w:rsidRDefault="0041028F" w:rsidP="00445D55">
      <w:pPr>
        <w:jc w:val="both"/>
        <w:rPr>
          <w:sz w:val="23"/>
          <w:szCs w:val="23"/>
        </w:rPr>
      </w:pPr>
    </w:p>
    <w:p w14:paraId="43ECC9DD" w14:textId="77777777" w:rsidR="0041028F" w:rsidRPr="00893A45" w:rsidRDefault="0041028F" w:rsidP="00445D55">
      <w:pPr>
        <w:jc w:val="both"/>
        <w:rPr>
          <w:sz w:val="23"/>
          <w:szCs w:val="23"/>
        </w:rPr>
      </w:pPr>
    </w:p>
    <w:p w14:paraId="6B36B709" w14:textId="77777777" w:rsidR="0041028F" w:rsidRPr="00893A45" w:rsidRDefault="0041028F" w:rsidP="00445D55">
      <w:pPr>
        <w:jc w:val="both"/>
        <w:rPr>
          <w:sz w:val="23"/>
          <w:szCs w:val="23"/>
        </w:rPr>
      </w:pPr>
    </w:p>
    <w:p w14:paraId="28A8253A" w14:textId="77777777" w:rsidR="0041028F" w:rsidRPr="00893A45" w:rsidRDefault="0041028F" w:rsidP="00445D55">
      <w:pPr>
        <w:jc w:val="both"/>
        <w:rPr>
          <w:sz w:val="23"/>
          <w:szCs w:val="23"/>
        </w:rPr>
      </w:pPr>
    </w:p>
    <w:p w14:paraId="4EBB0C7B" w14:textId="77777777" w:rsidR="0041028F" w:rsidRPr="00893A45" w:rsidRDefault="0041028F" w:rsidP="00445D55">
      <w:pPr>
        <w:jc w:val="both"/>
        <w:rPr>
          <w:sz w:val="23"/>
          <w:szCs w:val="23"/>
        </w:rPr>
      </w:pPr>
    </w:p>
    <w:p w14:paraId="76A45D53" w14:textId="77777777" w:rsidR="0041028F" w:rsidRPr="00893A45" w:rsidRDefault="0041028F" w:rsidP="00445D55">
      <w:pPr>
        <w:jc w:val="both"/>
        <w:rPr>
          <w:sz w:val="23"/>
          <w:szCs w:val="23"/>
        </w:rPr>
      </w:pPr>
    </w:p>
    <w:p w14:paraId="64C8B03A" w14:textId="77777777" w:rsidR="00FA213A" w:rsidRPr="00893A45" w:rsidRDefault="00FA213A" w:rsidP="00445D55">
      <w:pPr>
        <w:jc w:val="both"/>
        <w:rPr>
          <w:sz w:val="23"/>
          <w:szCs w:val="23"/>
        </w:rPr>
      </w:pPr>
    </w:p>
    <w:p w14:paraId="021D8507" w14:textId="77777777" w:rsidR="00FA213A" w:rsidRPr="00893A45" w:rsidRDefault="00FA213A" w:rsidP="00445D55">
      <w:pPr>
        <w:jc w:val="both"/>
        <w:rPr>
          <w:sz w:val="23"/>
          <w:szCs w:val="23"/>
        </w:rPr>
      </w:pPr>
    </w:p>
    <w:p w14:paraId="41851CDC" w14:textId="77777777" w:rsidR="00FA213A" w:rsidRPr="00893A45" w:rsidRDefault="00FA213A" w:rsidP="00445D55">
      <w:pPr>
        <w:jc w:val="both"/>
        <w:rPr>
          <w:sz w:val="23"/>
          <w:szCs w:val="23"/>
        </w:rPr>
      </w:pPr>
    </w:p>
    <w:p w14:paraId="2AB0EA0F" w14:textId="77777777" w:rsidR="00FA213A" w:rsidRPr="00893A45" w:rsidRDefault="00FA213A" w:rsidP="00445D55">
      <w:pPr>
        <w:jc w:val="both"/>
        <w:rPr>
          <w:sz w:val="23"/>
          <w:szCs w:val="23"/>
        </w:rPr>
      </w:pPr>
    </w:p>
    <w:p w14:paraId="60100C87" w14:textId="77777777" w:rsidR="00FA213A" w:rsidRPr="00893A45" w:rsidRDefault="00FA213A" w:rsidP="00445D55">
      <w:pPr>
        <w:jc w:val="both"/>
        <w:rPr>
          <w:sz w:val="23"/>
          <w:szCs w:val="23"/>
        </w:rPr>
      </w:pPr>
    </w:p>
    <w:p w14:paraId="1DC24AA3" w14:textId="77777777" w:rsidR="00B47106" w:rsidRPr="00F05FF3" w:rsidRDefault="00B47106" w:rsidP="00B47106">
      <w:pPr>
        <w:jc w:val="center"/>
        <w:rPr>
          <w:b/>
          <w:bCs/>
          <w:sz w:val="23"/>
          <w:szCs w:val="23"/>
        </w:rPr>
      </w:pPr>
      <w:r w:rsidRPr="00F05FF3">
        <w:rPr>
          <w:b/>
          <w:bCs/>
          <w:sz w:val="23"/>
          <w:szCs w:val="23"/>
        </w:rPr>
        <w:t>EDITAL Nº 021/2026</w:t>
      </w:r>
    </w:p>
    <w:p w14:paraId="41B61952" w14:textId="77777777" w:rsidR="00B47106" w:rsidRPr="00893A45" w:rsidRDefault="00B47106" w:rsidP="00B47106">
      <w:pPr>
        <w:jc w:val="center"/>
        <w:rPr>
          <w:b/>
          <w:bCs/>
          <w:sz w:val="23"/>
          <w:szCs w:val="23"/>
        </w:rPr>
      </w:pPr>
      <w:r w:rsidRPr="00F05FF3">
        <w:rPr>
          <w:b/>
          <w:bCs/>
          <w:sz w:val="23"/>
          <w:szCs w:val="23"/>
        </w:rPr>
        <w:t>PREGÃO ELETRÔNICO Nº 020</w:t>
      </w:r>
      <w:r>
        <w:rPr>
          <w:b/>
          <w:bCs/>
          <w:sz w:val="23"/>
          <w:szCs w:val="23"/>
        </w:rPr>
        <w:t>/2026</w:t>
      </w:r>
      <w:r w:rsidRPr="00F05FF3">
        <w:rPr>
          <w:b/>
          <w:bCs/>
          <w:sz w:val="23"/>
          <w:szCs w:val="23"/>
        </w:rPr>
        <w:t xml:space="preserve"> – PROCESSO Nº 085/2026</w:t>
      </w:r>
    </w:p>
    <w:p w14:paraId="3C37CEC0" w14:textId="77777777" w:rsidR="00224E88" w:rsidRPr="00893A45" w:rsidRDefault="00224E88" w:rsidP="00224E88">
      <w:pPr>
        <w:pStyle w:val="NormalWeb"/>
        <w:spacing w:before="0" w:beforeAutospacing="0" w:after="0" w:afterAutospacing="0"/>
        <w:jc w:val="both"/>
        <w:rPr>
          <w:rFonts w:ascii="Times New Roman" w:hAnsi="Times New Roman" w:cs="Times New Roman"/>
          <w:b/>
          <w:bCs/>
          <w:sz w:val="23"/>
          <w:szCs w:val="23"/>
        </w:rPr>
      </w:pPr>
    </w:p>
    <w:p w14:paraId="6CEFA06B" w14:textId="77777777" w:rsidR="00FA213A" w:rsidRPr="00893A45" w:rsidRDefault="00FA213A" w:rsidP="00445D55">
      <w:pPr>
        <w:pStyle w:val="Default"/>
        <w:jc w:val="center"/>
        <w:rPr>
          <w:rFonts w:ascii="Times New Roman" w:hAnsi="Times New Roman" w:cs="Times New Roman"/>
          <w:b/>
          <w:color w:val="auto"/>
          <w:sz w:val="23"/>
          <w:szCs w:val="23"/>
          <w:u w:val="single"/>
        </w:rPr>
      </w:pPr>
    </w:p>
    <w:p w14:paraId="3FEA13F2" w14:textId="77777777" w:rsidR="00FA213A" w:rsidRPr="00893A45" w:rsidRDefault="00FA213A" w:rsidP="00445D55">
      <w:pPr>
        <w:autoSpaceDE w:val="0"/>
        <w:autoSpaceDN w:val="0"/>
        <w:adjustRightInd w:val="0"/>
        <w:ind w:right="-2"/>
        <w:jc w:val="center"/>
        <w:rPr>
          <w:b/>
          <w:sz w:val="23"/>
          <w:szCs w:val="23"/>
        </w:rPr>
      </w:pPr>
      <w:bookmarkStart w:id="26" w:name="_Hlk96522134"/>
      <w:r w:rsidRPr="00893A45">
        <w:rPr>
          <w:b/>
          <w:bCs/>
          <w:sz w:val="23"/>
          <w:szCs w:val="23"/>
        </w:rPr>
        <w:t xml:space="preserve">ANEXO VI - </w:t>
      </w:r>
      <w:r w:rsidRPr="00893A45">
        <w:rPr>
          <w:b/>
          <w:sz w:val="23"/>
          <w:szCs w:val="23"/>
        </w:rPr>
        <w:t>TERMO DE DESIGNAÇÃO DO PREPOSTO</w:t>
      </w:r>
    </w:p>
    <w:p w14:paraId="120BF41F" w14:textId="77777777" w:rsidR="00FA213A" w:rsidRPr="00893A45" w:rsidRDefault="00FA213A" w:rsidP="00445D55">
      <w:pPr>
        <w:autoSpaceDE w:val="0"/>
        <w:autoSpaceDN w:val="0"/>
        <w:adjustRightInd w:val="0"/>
        <w:ind w:right="-2"/>
        <w:jc w:val="both"/>
        <w:rPr>
          <w:b/>
          <w:sz w:val="23"/>
          <w:szCs w:val="23"/>
        </w:rPr>
      </w:pPr>
    </w:p>
    <w:p w14:paraId="6FA10E7E" w14:textId="77777777" w:rsidR="00FA213A" w:rsidRPr="00893A45" w:rsidRDefault="00FA213A" w:rsidP="00445D55">
      <w:pPr>
        <w:autoSpaceDE w:val="0"/>
        <w:autoSpaceDN w:val="0"/>
        <w:adjustRightInd w:val="0"/>
        <w:ind w:right="-2"/>
        <w:jc w:val="both"/>
        <w:rPr>
          <w:b/>
          <w:sz w:val="23"/>
          <w:szCs w:val="23"/>
          <w:u w:val="single"/>
        </w:rPr>
      </w:pPr>
      <w:r w:rsidRPr="00893A45">
        <w:rPr>
          <w:b/>
          <w:sz w:val="23"/>
          <w:szCs w:val="23"/>
        </w:rPr>
        <w:t>O PRESENTE TERMO CUJOS DADOS SERÃO DESTINADOS PARA EFEITO DE FORMALIZAÇÃO DO CONTRATO</w:t>
      </w:r>
    </w:p>
    <w:p w14:paraId="10B5F1AF" w14:textId="77777777" w:rsidR="00FA213A" w:rsidRPr="00893A45" w:rsidRDefault="00FA213A" w:rsidP="00445D55">
      <w:pPr>
        <w:autoSpaceDE w:val="0"/>
        <w:autoSpaceDN w:val="0"/>
        <w:adjustRightInd w:val="0"/>
        <w:ind w:right="-2"/>
        <w:jc w:val="both"/>
        <w:rPr>
          <w:sz w:val="23"/>
          <w:szCs w:val="23"/>
        </w:rPr>
      </w:pPr>
    </w:p>
    <w:p w14:paraId="2F058E6F" w14:textId="77777777" w:rsidR="00FA213A" w:rsidRPr="00893A45" w:rsidRDefault="00FA213A" w:rsidP="00445D55">
      <w:pPr>
        <w:tabs>
          <w:tab w:val="left" w:pos="288"/>
        </w:tabs>
        <w:jc w:val="both"/>
        <w:rPr>
          <w:sz w:val="23"/>
          <w:szCs w:val="23"/>
        </w:rPr>
      </w:pPr>
      <w:r w:rsidRPr="00893A45">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0335F339" w14:textId="77777777" w:rsidR="00FA213A" w:rsidRPr="00893A45" w:rsidRDefault="00FA213A" w:rsidP="00445D55">
      <w:pPr>
        <w:autoSpaceDE w:val="0"/>
        <w:autoSpaceDN w:val="0"/>
        <w:adjustRightInd w:val="0"/>
        <w:ind w:right="-2"/>
        <w:jc w:val="both"/>
        <w:rPr>
          <w:sz w:val="23"/>
          <w:szCs w:val="23"/>
        </w:rPr>
      </w:pPr>
      <w:r w:rsidRPr="00893A45">
        <w:rPr>
          <w:sz w:val="23"/>
          <w:szCs w:val="23"/>
        </w:rPr>
        <w:t>Tendo em vista a nova instrução do Tribunal de Contas do Estado de São Paulo, fica a empresa obrigada a fornecer as informações/dados da pessoa responsável pela assinatura do contrato, conforme relacionado abaixo:</w:t>
      </w:r>
    </w:p>
    <w:p w14:paraId="47C07C57" w14:textId="77777777" w:rsidR="00FA213A" w:rsidRPr="00893A45" w:rsidRDefault="00FA213A" w:rsidP="00445D55">
      <w:pPr>
        <w:tabs>
          <w:tab w:val="left" w:pos="288"/>
        </w:tabs>
        <w:ind w:right="-2"/>
        <w:jc w:val="both"/>
        <w:rPr>
          <w:b/>
          <w:sz w:val="23"/>
          <w:szCs w:val="23"/>
          <w:u w:val="single"/>
        </w:rPr>
      </w:pPr>
      <w:r w:rsidRPr="00893A45">
        <w:rPr>
          <w:b/>
          <w:sz w:val="23"/>
          <w:szCs w:val="23"/>
          <w:u w:val="single"/>
        </w:rPr>
        <w:t>1) - RESPONSÁVEL PELA ASSINATURA DO CONTRATO</w:t>
      </w:r>
    </w:p>
    <w:p w14:paraId="3E6EFD02"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 xml:space="preserve">O (a) Senhor (a) Nome__________________________________________________________ </w:t>
      </w:r>
    </w:p>
    <w:p w14:paraId="42ED19AE"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 xml:space="preserve">RG _______________ CPF __________________ Nacionalidade _______________________ </w:t>
      </w:r>
    </w:p>
    <w:p w14:paraId="1CFF0DE4"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 xml:space="preserve">Função ___________________________ Data de Nascimento ____/____/_______ </w:t>
      </w:r>
    </w:p>
    <w:p w14:paraId="7FC4A9F5"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 xml:space="preserve">Endereço Residencial__________________________________________ CEP ____________ </w:t>
      </w:r>
    </w:p>
    <w:p w14:paraId="36B91CCE"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 xml:space="preserve">E-mail Institucional (empresa) ___________________________________________________ </w:t>
      </w:r>
    </w:p>
    <w:p w14:paraId="7692EDF7"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 xml:space="preserve">E-mail Pessoal (particular) ______________________________________________________ </w:t>
      </w:r>
    </w:p>
    <w:p w14:paraId="7DC0027B"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Telefone (empresa) (___) ________________ Telefone (pessoal) (____) _________________</w:t>
      </w:r>
    </w:p>
    <w:p w14:paraId="4A2C1C4C" w14:textId="77777777" w:rsidR="00FA213A" w:rsidRPr="00893A45" w:rsidRDefault="00FA213A" w:rsidP="00445D55">
      <w:pPr>
        <w:tabs>
          <w:tab w:val="left" w:pos="288"/>
        </w:tabs>
        <w:ind w:right="-142"/>
        <w:jc w:val="both"/>
        <w:rPr>
          <w:sz w:val="23"/>
          <w:szCs w:val="23"/>
        </w:rPr>
      </w:pPr>
      <w:r w:rsidRPr="00893A45">
        <w:rPr>
          <w:sz w:val="23"/>
          <w:szCs w:val="23"/>
        </w:rPr>
        <w:t>Obs. Quando não for diretor, além da documentação retro, deverá apresentar procuração para tal, no ato da assinatura da mesma.</w:t>
      </w:r>
    </w:p>
    <w:p w14:paraId="194673F1" w14:textId="77777777" w:rsidR="00FA213A" w:rsidRPr="00893A45" w:rsidRDefault="00FA213A" w:rsidP="00445D55">
      <w:pPr>
        <w:tabs>
          <w:tab w:val="left" w:pos="288"/>
        </w:tabs>
        <w:ind w:right="-142"/>
        <w:jc w:val="both"/>
        <w:rPr>
          <w:b/>
          <w:sz w:val="23"/>
          <w:szCs w:val="23"/>
          <w:u w:val="single"/>
        </w:rPr>
      </w:pPr>
    </w:p>
    <w:p w14:paraId="3EDAA058" w14:textId="77777777" w:rsidR="00FA213A" w:rsidRPr="00893A45" w:rsidRDefault="00FA213A" w:rsidP="00445D55">
      <w:pPr>
        <w:tabs>
          <w:tab w:val="left" w:pos="288"/>
        </w:tabs>
        <w:ind w:right="-142"/>
        <w:jc w:val="both"/>
        <w:rPr>
          <w:sz w:val="23"/>
          <w:szCs w:val="23"/>
          <w:u w:val="single"/>
        </w:rPr>
      </w:pPr>
      <w:r w:rsidRPr="00893A45">
        <w:rPr>
          <w:b/>
          <w:sz w:val="23"/>
          <w:szCs w:val="23"/>
          <w:u w:val="single"/>
        </w:rPr>
        <w:t>2)-PREPOSTO</w:t>
      </w:r>
      <w:r w:rsidRPr="00893A45">
        <w:rPr>
          <w:sz w:val="23"/>
          <w:szCs w:val="23"/>
          <w:u w:val="single"/>
        </w:rPr>
        <w:t>:</w:t>
      </w:r>
    </w:p>
    <w:p w14:paraId="644627DC"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 xml:space="preserve">O (a) Senhor (a) Nome _________________________________________________________ </w:t>
      </w:r>
    </w:p>
    <w:p w14:paraId="7273FF3B"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RG ___________ CPF _____________ Nacionalidade _____________ Função ____________</w:t>
      </w:r>
    </w:p>
    <w:p w14:paraId="6713723E"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Endereço __________________________________________________ CEP _____________</w:t>
      </w:r>
    </w:p>
    <w:p w14:paraId="70129F72" w14:textId="77777777" w:rsidR="00FA213A" w:rsidRPr="00893A45" w:rsidRDefault="00FA213A" w:rsidP="00445D55">
      <w:pPr>
        <w:tabs>
          <w:tab w:val="left" w:pos="288"/>
        </w:tabs>
        <w:spacing w:line="360" w:lineRule="auto"/>
        <w:ind w:right="-142"/>
        <w:jc w:val="both"/>
        <w:rPr>
          <w:sz w:val="23"/>
          <w:szCs w:val="23"/>
        </w:rPr>
      </w:pPr>
      <w:r w:rsidRPr="00893A45">
        <w:rPr>
          <w:sz w:val="23"/>
          <w:szCs w:val="23"/>
        </w:rPr>
        <w:t>E-mail ______________________________________________________________________</w:t>
      </w:r>
    </w:p>
    <w:p w14:paraId="157BB9F9" w14:textId="77777777" w:rsidR="00FA213A" w:rsidRPr="00893A45" w:rsidRDefault="00FA213A" w:rsidP="00445D55">
      <w:pPr>
        <w:tabs>
          <w:tab w:val="left" w:pos="288"/>
        </w:tabs>
        <w:jc w:val="both"/>
        <w:rPr>
          <w:sz w:val="23"/>
          <w:szCs w:val="23"/>
        </w:rPr>
      </w:pPr>
      <w:r w:rsidRPr="00893A45">
        <w:rPr>
          <w:sz w:val="23"/>
          <w:szCs w:val="23"/>
        </w:rPr>
        <w:t xml:space="preserve">O qual, perante à Fundação </w:t>
      </w:r>
      <w:proofErr w:type="spellStart"/>
      <w:r w:rsidRPr="00893A45">
        <w:rPr>
          <w:sz w:val="23"/>
          <w:szCs w:val="23"/>
        </w:rPr>
        <w:t>Indaiatubana</w:t>
      </w:r>
      <w:proofErr w:type="spellEnd"/>
      <w:r w:rsidRPr="00893A45">
        <w:rPr>
          <w:sz w:val="23"/>
          <w:szCs w:val="23"/>
        </w:rPr>
        <w:t xml:space="preserve"> de Educação e Cultura – FIEC, deverá acompanhar a execução do instrumento, fiscalizar, prestar toda a assistência e orientação que se fizerem necessárias, conforme art. 118 da Lei Federal n.º 14.133, de 1º de abril de 2021.</w:t>
      </w:r>
    </w:p>
    <w:p w14:paraId="469A4C1D" w14:textId="77777777" w:rsidR="00FA213A" w:rsidRPr="00893A45" w:rsidRDefault="00FA213A" w:rsidP="00445D55">
      <w:pPr>
        <w:tabs>
          <w:tab w:val="left" w:pos="288"/>
        </w:tabs>
        <w:jc w:val="both"/>
        <w:rPr>
          <w:sz w:val="23"/>
          <w:szCs w:val="23"/>
        </w:rPr>
      </w:pPr>
    </w:p>
    <w:p w14:paraId="2866D964" w14:textId="77777777" w:rsidR="00FA213A" w:rsidRPr="00893A45" w:rsidRDefault="00FA213A" w:rsidP="00445D55">
      <w:pPr>
        <w:rPr>
          <w:b/>
          <w:bCs/>
          <w:sz w:val="23"/>
          <w:szCs w:val="23"/>
        </w:rPr>
      </w:pPr>
      <w:r w:rsidRPr="00893A45">
        <w:rPr>
          <w:b/>
          <w:bCs/>
          <w:sz w:val="23"/>
          <w:szCs w:val="23"/>
        </w:rPr>
        <w:t>Os endereços eletrônicos informados serão utilizados para comunicações oficiais e envio de documentos pela CONTRATANTE, inclusive para fins de assinatura digital por meio de plataforma eletrônica. Informamos que o endereço eletrônico do responsável pela assinatura do contrato e do preposto não poderá ser o mesmo, salvo quando ambas as funções forem exercidas pela mesma pessoa.</w:t>
      </w:r>
    </w:p>
    <w:p w14:paraId="0CAE978A" w14:textId="00D7E33A" w:rsidR="00FA213A" w:rsidRDefault="00FA213A" w:rsidP="00445D55">
      <w:pPr>
        <w:tabs>
          <w:tab w:val="left" w:pos="288"/>
        </w:tabs>
        <w:jc w:val="both"/>
        <w:rPr>
          <w:sz w:val="23"/>
          <w:szCs w:val="23"/>
        </w:rPr>
      </w:pPr>
    </w:p>
    <w:p w14:paraId="7534C6B7" w14:textId="04B84AFD" w:rsidR="00FE3F66" w:rsidRDefault="00FE3F66" w:rsidP="00445D55">
      <w:pPr>
        <w:tabs>
          <w:tab w:val="left" w:pos="288"/>
        </w:tabs>
        <w:jc w:val="both"/>
        <w:rPr>
          <w:sz w:val="23"/>
          <w:szCs w:val="23"/>
        </w:rPr>
      </w:pPr>
    </w:p>
    <w:p w14:paraId="2D217173" w14:textId="77777777" w:rsidR="00FE3F66" w:rsidRPr="00893A45" w:rsidRDefault="00FE3F66" w:rsidP="00445D55">
      <w:pPr>
        <w:tabs>
          <w:tab w:val="left" w:pos="288"/>
        </w:tabs>
        <w:jc w:val="both"/>
        <w:rPr>
          <w:sz w:val="23"/>
          <w:szCs w:val="23"/>
        </w:rPr>
      </w:pPr>
    </w:p>
    <w:p w14:paraId="20F8442E" w14:textId="77777777" w:rsidR="00FA213A" w:rsidRPr="00893A45" w:rsidRDefault="00FA213A" w:rsidP="00445D55">
      <w:pPr>
        <w:autoSpaceDE w:val="0"/>
        <w:autoSpaceDN w:val="0"/>
        <w:adjustRightInd w:val="0"/>
        <w:jc w:val="center"/>
        <w:rPr>
          <w:sz w:val="23"/>
          <w:szCs w:val="23"/>
        </w:rPr>
      </w:pPr>
      <w:r w:rsidRPr="00893A45">
        <w:rPr>
          <w:sz w:val="23"/>
          <w:szCs w:val="23"/>
        </w:rPr>
        <w:t>Local, data e assinatura</w:t>
      </w:r>
    </w:p>
    <w:p w14:paraId="12CC718E" w14:textId="4F70295F" w:rsidR="009A2A8B" w:rsidRPr="00893A45" w:rsidRDefault="00FA213A" w:rsidP="00C86428">
      <w:pPr>
        <w:jc w:val="center"/>
        <w:rPr>
          <w:sz w:val="23"/>
          <w:szCs w:val="23"/>
        </w:rPr>
      </w:pPr>
      <w:r w:rsidRPr="00893A45">
        <w:rPr>
          <w:sz w:val="23"/>
          <w:szCs w:val="23"/>
        </w:rPr>
        <w:t>Assinatura do Responsável</w:t>
      </w:r>
      <w:bookmarkEnd w:id="26"/>
      <w:r w:rsidRPr="00893A45">
        <w:rPr>
          <w:sz w:val="23"/>
          <w:szCs w:val="23"/>
        </w:rPr>
        <w:t>/Cargo</w:t>
      </w:r>
    </w:p>
    <w:sectPr w:rsidR="009A2A8B" w:rsidRPr="00893A45" w:rsidSect="00FF7287">
      <w:headerReference w:type="default" r:id="rId22"/>
      <w:footerReference w:type="default" r:id="rId23"/>
      <w:pgSz w:w="11907" w:h="16840" w:code="9"/>
      <w:pgMar w:top="1134" w:right="1134" w:bottom="1134" w:left="1701"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BD2DC" w14:textId="77777777" w:rsidR="000C5413" w:rsidRDefault="000C5413">
      <w:pPr>
        <w:pStyle w:val="Corpo"/>
      </w:pPr>
      <w:r>
        <w:separator/>
      </w:r>
    </w:p>
  </w:endnote>
  <w:endnote w:type="continuationSeparator" w:id="0">
    <w:p w14:paraId="44519A7A" w14:textId="77777777" w:rsidR="000C5413" w:rsidRDefault="000C5413">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OpenSymbol">
    <w:altName w:val="Times New Roman"/>
    <w:charset w:val="00"/>
    <w:family w:val="auto"/>
    <w:pitch w:val="variable"/>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CE79" w14:textId="77777777" w:rsidR="007D5436" w:rsidRDefault="007D5436" w:rsidP="00323686">
    <w:pPr>
      <w:pStyle w:val="Rodap"/>
      <w:pBdr>
        <w:top w:val="single" w:sz="4" w:space="1" w:color="auto"/>
      </w:pBdr>
      <w:ind w:right="360"/>
      <w:jc w:val="center"/>
      <w:rPr>
        <w:sz w:val="16"/>
      </w:rPr>
    </w:pPr>
    <w:r>
      <w:rPr>
        <w:sz w:val="16"/>
      </w:rPr>
      <w:t xml:space="preserve">        Av. </w:t>
    </w:r>
    <w:proofErr w:type="spellStart"/>
    <w:r>
      <w:rPr>
        <w:sz w:val="16"/>
      </w:rPr>
      <w:t>Eng°</w:t>
    </w:r>
    <w:proofErr w:type="spellEnd"/>
    <w:r>
      <w:rPr>
        <w:sz w:val="16"/>
      </w:rPr>
      <w:t xml:space="preserve"> Fábio Roberto Barnabé, 3405 – Jd. Regina – Indaiatuba – SP – CEP 13.</w:t>
    </w:r>
    <w:r w:rsidR="00B85F32">
      <w:rPr>
        <w:sz w:val="16"/>
      </w:rPr>
      <w:t>349-003</w:t>
    </w:r>
  </w:p>
  <w:p w14:paraId="1F8FCC41" w14:textId="01A0CE36" w:rsidR="007D5436" w:rsidRDefault="007D5436" w:rsidP="00323686">
    <w:pPr>
      <w:pStyle w:val="Rodap"/>
      <w:jc w:val="center"/>
    </w:pPr>
    <w:r>
      <w:rPr>
        <w:sz w:val="16"/>
      </w:rPr>
      <w:t>Fone: (19) 3801 8688 –</w:t>
    </w:r>
    <w:r w:rsidR="00B85F32">
      <w:rPr>
        <w:sz w:val="16"/>
      </w:rPr>
      <w:t xml:space="preserve"> </w:t>
    </w:r>
    <w:hyperlink r:id="rId1" w:history="1">
      <w:r>
        <w:rPr>
          <w:rStyle w:val="Hyperlink"/>
          <w:sz w:val="16"/>
        </w:rPr>
        <w:t>www.fiec.com.br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09F6A" w14:textId="77777777" w:rsidR="000C5413" w:rsidRDefault="000C5413">
      <w:pPr>
        <w:pStyle w:val="Corpo"/>
      </w:pPr>
      <w:r>
        <w:separator/>
      </w:r>
    </w:p>
  </w:footnote>
  <w:footnote w:type="continuationSeparator" w:id="0">
    <w:p w14:paraId="5895269F" w14:textId="77777777" w:rsidR="000C5413" w:rsidRDefault="000C5413">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437CFAB0"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7142"/>
    <w:multiLevelType w:val="multilevel"/>
    <w:tmpl w:val="93664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244465"/>
    <w:multiLevelType w:val="hybridMultilevel"/>
    <w:tmpl w:val="1D0478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AF31AA"/>
    <w:multiLevelType w:val="multilevel"/>
    <w:tmpl w:val="1E4A6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9461E3"/>
    <w:multiLevelType w:val="hybridMultilevel"/>
    <w:tmpl w:val="E9CE0130"/>
    <w:lvl w:ilvl="0" w:tplc="15BE7370">
      <w:start w:val="2"/>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5" w15:restartNumberingAfterBreak="0">
    <w:nsid w:val="38280692"/>
    <w:multiLevelType w:val="multilevel"/>
    <w:tmpl w:val="96CEC04A"/>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7"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BE72EAA"/>
    <w:multiLevelType w:val="multilevel"/>
    <w:tmpl w:val="E848C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5F254B86"/>
    <w:multiLevelType w:val="multilevel"/>
    <w:tmpl w:val="19681BEC"/>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EE1D07"/>
    <w:multiLevelType w:val="multilevel"/>
    <w:tmpl w:val="96CA4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E70E88"/>
    <w:multiLevelType w:val="multilevel"/>
    <w:tmpl w:val="7646C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9"/>
  </w:num>
  <w:num w:numId="4">
    <w:abstractNumId w:val="11"/>
  </w:num>
  <w:num w:numId="5">
    <w:abstractNumId w:val="12"/>
  </w:num>
  <w:num w:numId="6">
    <w:abstractNumId w:val="5"/>
  </w:num>
  <w:num w:numId="7">
    <w:abstractNumId w:val="0"/>
  </w:num>
  <w:num w:numId="8">
    <w:abstractNumId w:val="13"/>
  </w:num>
  <w:num w:numId="9">
    <w:abstractNumId w:val="6"/>
  </w:num>
  <w:num w:numId="10">
    <w:abstractNumId w:val="10"/>
  </w:num>
  <w:num w:numId="11">
    <w:abstractNumId w:val="8"/>
  </w:num>
  <w:num w:numId="12">
    <w:abstractNumId w:val="7"/>
  </w:num>
  <w:num w:numId="13">
    <w:abstractNumId w:val="2"/>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0">
      <o:colormenu v:ext="edit" fillcolor="none [3212]"/>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0552"/>
    <w:rsid w:val="0000280C"/>
    <w:rsid w:val="0000556F"/>
    <w:rsid w:val="00016473"/>
    <w:rsid w:val="0002290F"/>
    <w:rsid w:val="00024D65"/>
    <w:rsid w:val="000261F4"/>
    <w:rsid w:val="0002649F"/>
    <w:rsid w:val="0003345D"/>
    <w:rsid w:val="0003585C"/>
    <w:rsid w:val="00037617"/>
    <w:rsid w:val="00050247"/>
    <w:rsid w:val="00052C1E"/>
    <w:rsid w:val="00053F7C"/>
    <w:rsid w:val="000658AA"/>
    <w:rsid w:val="00066B8F"/>
    <w:rsid w:val="00070449"/>
    <w:rsid w:val="00081899"/>
    <w:rsid w:val="00082627"/>
    <w:rsid w:val="000829C2"/>
    <w:rsid w:val="000861DD"/>
    <w:rsid w:val="000871F8"/>
    <w:rsid w:val="000877F4"/>
    <w:rsid w:val="000A14F1"/>
    <w:rsid w:val="000A46B2"/>
    <w:rsid w:val="000A7490"/>
    <w:rsid w:val="000B5C67"/>
    <w:rsid w:val="000B7AC6"/>
    <w:rsid w:val="000C2EC8"/>
    <w:rsid w:val="000C4C07"/>
    <w:rsid w:val="000C5413"/>
    <w:rsid w:val="000D1DFF"/>
    <w:rsid w:val="000D3360"/>
    <w:rsid w:val="000D3CC1"/>
    <w:rsid w:val="000E2174"/>
    <w:rsid w:val="000E58C5"/>
    <w:rsid w:val="000E681B"/>
    <w:rsid w:val="000E6AA4"/>
    <w:rsid w:val="000F0D0E"/>
    <w:rsid w:val="00100BE9"/>
    <w:rsid w:val="00104810"/>
    <w:rsid w:val="0011127F"/>
    <w:rsid w:val="00121618"/>
    <w:rsid w:val="001302C5"/>
    <w:rsid w:val="00134AE0"/>
    <w:rsid w:val="001425B9"/>
    <w:rsid w:val="001448B4"/>
    <w:rsid w:val="00145B6E"/>
    <w:rsid w:val="00155C84"/>
    <w:rsid w:val="00155D4E"/>
    <w:rsid w:val="001627B8"/>
    <w:rsid w:val="00163163"/>
    <w:rsid w:val="00167B06"/>
    <w:rsid w:val="00175460"/>
    <w:rsid w:val="0017795B"/>
    <w:rsid w:val="00183184"/>
    <w:rsid w:val="00185038"/>
    <w:rsid w:val="00196F2D"/>
    <w:rsid w:val="001A0E05"/>
    <w:rsid w:val="001A1183"/>
    <w:rsid w:val="001B236E"/>
    <w:rsid w:val="001B45D4"/>
    <w:rsid w:val="001B6C23"/>
    <w:rsid w:val="001B7532"/>
    <w:rsid w:val="001B7C4A"/>
    <w:rsid w:val="001C25A2"/>
    <w:rsid w:val="001C272C"/>
    <w:rsid w:val="001C4015"/>
    <w:rsid w:val="001C40F5"/>
    <w:rsid w:val="001C4EC8"/>
    <w:rsid w:val="001C6862"/>
    <w:rsid w:val="001D1C27"/>
    <w:rsid w:val="001D2AAB"/>
    <w:rsid w:val="001E1D5F"/>
    <w:rsid w:val="001E47E3"/>
    <w:rsid w:val="001F07EE"/>
    <w:rsid w:val="001F38DB"/>
    <w:rsid w:val="00202707"/>
    <w:rsid w:val="002113A3"/>
    <w:rsid w:val="00214150"/>
    <w:rsid w:val="00217B90"/>
    <w:rsid w:val="00220A2A"/>
    <w:rsid w:val="00220C78"/>
    <w:rsid w:val="002212E9"/>
    <w:rsid w:val="00224E88"/>
    <w:rsid w:val="0022539F"/>
    <w:rsid w:val="00237E79"/>
    <w:rsid w:val="002434AB"/>
    <w:rsid w:val="00251046"/>
    <w:rsid w:val="002522F8"/>
    <w:rsid w:val="0026103F"/>
    <w:rsid w:val="00262291"/>
    <w:rsid w:val="00263C1D"/>
    <w:rsid w:val="00267904"/>
    <w:rsid w:val="00274293"/>
    <w:rsid w:val="00274487"/>
    <w:rsid w:val="002745BE"/>
    <w:rsid w:val="00294279"/>
    <w:rsid w:val="00294CAE"/>
    <w:rsid w:val="00294FA1"/>
    <w:rsid w:val="002A0F69"/>
    <w:rsid w:val="002A20B5"/>
    <w:rsid w:val="002A31BC"/>
    <w:rsid w:val="002B116F"/>
    <w:rsid w:val="002B11CF"/>
    <w:rsid w:val="002B417B"/>
    <w:rsid w:val="002B494C"/>
    <w:rsid w:val="002B5870"/>
    <w:rsid w:val="002B63C4"/>
    <w:rsid w:val="002C3204"/>
    <w:rsid w:val="002D79E8"/>
    <w:rsid w:val="002D7BFE"/>
    <w:rsid w:val="002E07A3"/>
    <w:rsid w:val="002E108D"/>
    <w:rsid w:val="002E19B4"/>
    <w:rsid w:val="002F7491"/>
    <w:rsid w:val="00306BF2"/>
    <w:rsid w:val="00313519"/>
    <w:rsid w:val="003208F4"/>
    <w:rsid w:val="00323686"/>
    <w:rsid w:val="0034357E"/>
    <w:rsid w:val="00343991"/>
    <w:rsid w:val="00343BD9"/>
    <w:rsid w:val="003441F0"/>
    <w:rsid w:val="003500A8"/>
    <w:rsid w:val="00356AA7"/>
    <w:rsid w:val="00357C95"/>
    <w:rsid w:val="00364753"/>
    <w:rsid w:val="00367F73"/>
    <w:rsid w:val="00374270"/>
    <w:rsid w:val="00376627"/>
    <w:rsid w:val="00380F73"/>
    <w:rsid w:val="00390D0A"/>
    <w:rsid w:val="00395D42"/>
    <w:rsid w:val="003A06B8"/>
    <w:rsid w:val="003B15F0"/>
    <w:rsid w:val="003B16F1"/>
    <w:rsid w:val="003B1F11"/>
    <w:rsid w:val="003B2DD8"/>
    <w:rsid w:val="003C1AEC"/>
    <w:rsid w:val="003D52C5"/>
    <w:rsid w:val="003F3485"/>
    <w:rsid w:val="003F3DF6"/>
    <w:rsid w:val="003F4544"/>
    <w:rsid w:val="003F503B"/>
    <w:rsid w:val="003F5D6C"/>
    <w:rsid w:val="003F7E68"/>
    <w:rsid w:val="00407A75"/>
    <w:rsid w:val="0041028F"/>
    <w:rsid w:val="00414E0B"/>
    <w:rsid w:val="004217B1"/>
    <w:rsid w:val="004345FB"/>
    <w:rsid w:val="004365A4"/>
    <w:rsid w:val="00436DB8"/>
    <w:rsid w:val="004374E9"/>
    <w:rsid w:val="0043771F"/>
    <w:rsid w:val="0043782A"/>
    <w:rsid w:val="0044348F"/>
    <w:rsid w:val="00443AA1"/>
    <w:rsid w:val="00445D55"/>
    <w:rsid w:val="00446FFB"/>
    <w:rsid w:val="0045183B"/>
    <w:rsid w:val="00466A63"/>
    <w:rsid w:val="0047109D"/>
    <w:rsid w:val="00475E1C"/>
    <w:rsid w:val="004A1284"/>
    <w:rsid w:val="004A1902"/>
    <w:rsid w:val="004A43C1"/>
    <w:rsid w:val="004A4820"/>
    <w:rsid w:val="004A56DA"/>
    <w:rsid w:val="004A59D4"/>
    <w:rsid w:val="004A6A1F"/>
    <w:rsid w:val="004B48CD"/>
    <w:rsid w:val="004B6F1C"/>
    <w:rsid w:val="004B7A2C"/>
    <w:rsid w:val="004C0C3C"/>
    <w:rsid w:val="004D0F5E"/>
    <w:rsid w:val="004D2C60"/>
    <w:rsid w:val="004D3E9D"/>
    <w:rsid w:val="004E2242"/>
    <w:rsid w:val="004E5A55"/>
    <w:rsid w:val="004E7514"/>
    <w:rsid w:val="004F4863"/>
    <w:rsid w:val="004F73DA"/>
    <w:rsid w:val="00500ECB"/>
    <w:rsid w:val="005020E6"/>
    <w:rsid w:val="005101C6"/>
    <w:rsid w:val="005106DE"/>
    <w:rsid w:val="0051170C"/>
    <w:rsid w:val="00513429"/>
    <w:rsid w:val="00514A73"/>
    <w:rsid w:val="005152B3"/>
    <w:rsid w:val="005174DF"/>
    <w:rsid w:val="00522B30"/>
    <w:rsid w:val="00523F5F"/>
    <w:rsid w:val="005306E5"/>
    <w:rsid w:val="00536AD5"/>
    <w:rsid w:val="00550500"/>
    <w:rsid w:val="00550C7F"/>
    <w:rsid w:val="00563AF3"/>
    <w:rsid w:val="00564F5E"/>
    <w:rsid w:val="005706FB"/>
    <w:rsid w:val="00583C55"/>
    <w:rsid w:val="005864FC"/>
    <w:rsid w:val="00591D50"/>
    <w:rsid w:val="0059227D"/>
    <w:rsid w:val="005A15BB"/>
    <w:rsid w:val="005A4540"/>
    <w:rsid w:val="005A77EA"/>
    <w:rsid w:val="005A7C03"/>
    <w:rsid w:val="005C23AC"/>
    <w:rsid w:val="005C774A"/>
    <w:rsid w:val="005D0A04"/>
    <w:rsid w:val="005D4943"/>
    <w:rsid w:val="005E0651"/>
    <w:rsid w:val="005E498A"/>
    <w:rsid w:val="005E4E41"/>
    <w:rsid w:val="005E6C36"/>
    <w:rsid w:val="005F34C2"/>
    <w:rsid w:val="005F38FA"/>
    <w:rsid w:val="005F54AD"/>
    <w:rsid w:val="005F7475"/>
    <w:rsid w:val="00600280"/>
    <w:rsid w:val="00614BDF"/>
    <w:rsid w:val="00614E9F"/>
    <w:rsid w:val="00616164"/>
    <w:rsid w:val="00621B78"/>
    <w:rsid w:val="00632A16"/>
    <w:rsid w:val="00635145"/>
    <w:rsid w:val="006358F9"/>
    <w:rsid w:val="0064226F"/>
    <w:rsid w:val="00645542"/>
    <w:rsid w:val="006551A5"/>
    <w:rsid w:val="006556BB"/>
    <w:rsid w:val="006575E3"/>
    <w:rsid w:val="006631C6"/>
    <w:rsid w:val="006658E3"/>
    <w:rsid w:val="006667F9"/>
    <w:rsid w:val="006669BB"/>
    <w:rsid w:val="006708A0"/>
    <w:rsid w:val="00673727"/>
    <w:rsid w:val="006777C4"/>
    <w:rsid w:val="00684DC1"/>
    <w:rsid w:val="006875A8"/>
    <w:rsid w:val="00691B29"/>
    <w:rsid w:val="00695379"/>
    <w:rsid w:val="006A28AA"/>
    <w:rsid w:val="006A3745"/>
    <w:rsid w:val="006A451C"/>
    <w:rsid w:val="006A6869"/>
    <w:rsid w:val="006A763A"/>
    <w:rsid w:val="006B3A65"/>
    <w:rsid w:val="006B7B18"/>
    <w:rsid w:val="006D213A"/>
    <w:rsid w:val="006D7728"/>
    <w:rsid w:val="006E575C"/>
    <w:rsid w:val="006E5BB9"/>
    <w:rsid w:val="006F1B26"/>
    <w:rsid w:val="00702CF2"/>
    <w:rsid w:val="00703E2A"/>
    <w:rsid w:val="00705BEC"/>
    <w:rsid w:val="007063DD"/>
    <w:rsid w:val="00706E01"/>
    <w:rsid w:val="00711439"/>
    <w:rsid w:val="007168E1"/>
    <w:rsid w:val="00716F1A"/>
    <w:rsid w:val="00720F01"/>
    <w:rsid w:val="0072325F"/>
    <w:rsid w:val="007252CC"/>
    <w:rsid w:val="0072787B"/>
    <w:rsid w:val="007359D7"/>
    <w:rsid w:val="00735F8A"/>
    <w:rsid w:val="00746688"/>
    <w:rsid w:val="0075093E"/>
    <w:rsid w:val="00753B15"/>
    <w:rsid w:val="00760E76"/>
    <w:rsid w:val="00767B9E"/>
    <w:rsid w:val="00772756"/>
    <w:rsid w:val="00774699"/>
    <w:rsid w:val="00784AC7"/>
    <w:rsid w:val="00785EC0"/>
    <w:rsid w:val="00786764"/>
    <w:rsid w:val="00792514"/>
    <w:rsid w:val="00794EE5"/>
    <w:rsid w:val="007A0E8C"/>
    <w:rsid w:val="007A1832"/>
    <w:rsid w:val="007A4B18"/>
    <w:rsid w:val="007B74FD"/>
    <w:rsid w:val="007C4004"/>
    <w:rsid w:val="007C50D8"/>
    <w:rsid w:val="007C73B2"/>
    <w:rsid w:val="007D1734"/>
    <w:rsid w:val="007D2FFB"/>
    <w:rsid w:val="007D5436"/>
    <w:rsid w:val="007D6D6C"/>
    <w:rsid w:val="007E06A4"/>
    <w:rsid w:val="007E736E"/>
    <w:rsid w:val="007F0292"/>
    <w:rsid w:val="007F113F"/>
    <w:rsid w:val="007F3FA3"/>
    <w:rsid w:val="007F4CCE"/>
    <w:rsid w:val="007F7F38"/>
    <w:rsid w:val="00811E63"/>
    <w:rsid w:val="00814B68"/>
    <w:rsid w:val="00821916"/>
    <w:rsid w:val="00833ACC"/>
    <w:rsid w:val="0083467A"/>
    <w:rsid w:val="00834F97"/>
    <w:rsid w:val="00836C2F"/>
    <w:rsid w:val="0083742D"/>
    <w:rsid w:val="00840F54"/>
    <w:rsid w:val="00841146"/>
    <w:rsid w:val="00855EFF"/>
    <w:rsid w:val="00867959"/>
    <w:rsid w:val="00877C2D"/>
    <w:rsid w:val="0089103E"/>
    <w:rsid w:val="00892E30"/>
    <w:rsid w:val="00893A45"/>
    <w:rsid w:val="008A61DD"/>
    <w:rsid w:val="008A70A9"/>
    <w:rsid w:val="008B37D3"/>
    <w:rsid w:val="008C20DC"/>
    <w:rsid w:val="008C565D"/>
    <w:rsid w:val="008D003C"/>
    <w:rsid w:val="008E0690"/>
    <w:rsid w:val="008E0C12"/>
    <w:rsid w:val="008E20D4"/>
    <w:rsid w:val="008E494B"/>
    <w:rsid w:val="008F2ED1"/>
    <w:rsid w:val="008F536D"/>
    <w:rsid w:val="008F61A9"/>
    <w:rsid w:val="00900102"/>
    <w:rsid w:val="00906DB7"/>
    <w:rsid w:val="00907B71"/>
    <w:rsid w:val="0091225E"/>
    <w:rsid w:val="00921CFD"/>
    <w:rsid w:val="00930C2A"/>
    <w:rsid w:val="009329A6"/>
    <w:rsid w:val="009337F8"/>
    <w:rsid w:val="00935862"/>
    <w:rsid w:val="009418C7"/>
    <w:rsid w:val="0095255E"/>
    <w:rsid w:val="009621B1"/>
    <w:rsid w:val="00962DFF"/>
    <w:rsid w:val="00963AF2"/>
    <w:rsid w:val="00966F08"/>
    <w:rsid w:val="00967991"/>
    <w:rsid w:val="009846D0"/>
    <w:rsid w:val="00992D93"/>
    <w:rsid w:val="0099550E"/>
    <w:rsid w:val="00997BB8"/>
    <w:rsid w:val="00997DA1"/>
    <w:rsid w:val="009A163A"/>
    <w:rsid w:val="009A2A8B"/>
    <w:rsid w:val="009A5EBE"/>
    <w:rsid w:val="009A6A18"/>
    <w:rsid w:val="009B5F48"/>
    <w:rsid w:val="009C0F78"/>
    <w:rsid w:val="009C13BB"/>
    <w:rsid w:val="009C14BF"/>
    <w:rsid w:val="009C1659"/>
    <w:rsid w:val="009E6572"/>
    <w:rsid w:val="009F3DE3"/>
    <w:rsid w:val="009F4C96"/>
    <w:rsid w:val="009F6299"/>
    <w:rsid w:val="009F6B57"/>
    <w:rsid w:val="00A03786"/>
    <w:rsid w:val="00A04E5D"/>
    <w:rsid w:val="00A055A5"/>
    <w:rsid w:val="00A11DDD"/>
    <w:rsid w:val="00A21160"/>
    <w:rsid w:val="00A2327B"/>
    <w:rsid w:val="00A42479"/>
    <w:rsid w:val="00A469D5"/>
    <w:rsid w:val="00A545A5"/>
    <w:rsid w:val="00A600D8"/>
    <w:rsid w:val="00A65B20"/>
    <w:rsid w:val="00A66939"/>
    <w:rsid w:val="00A71948"/>
    <w:rsid w:val="00A7346C"/>
    <w:rsid w:val="00A806AE"/>
    <w:rsid w:val="00A979D2"/>
    <w:rsid w:val="00A97CAD"/>
    <w:rsid w:val="00AA2110"/>
    <w:rsid w:val="00AA2D43"/>
    <w:rsid w:val="00AB22B4"/>
    <w:rsid w:val="00AB26B8"/>
    <w:rsid w:val="00AC6C30"/>
    <w:rsid w:val="00AD0A29"/>
    <w:rsid w:val="00AD4655"/>
    <w:rsid w:val="00AF0236"/>
    <w:rsid w:val="00AF3555"/>
    <w:rsid w:val="00AF4C06"/>
    <w:rsid w:val="00AF4C63"/>
    <w:rsid w:val="00AF5802"/>
    <w:rsid w:val="00B03C4B"/>
    <w:rsid w:val="00B04AD6"/>
    <w:rsid w:val="00B12450"/>
    <w:rsid w:val="00B12B7E"/>
    <w:rsid w:val="00B14267"/>
    <w:rsid w:val="00B147F8"/>
    <w:rsid w:val="00B242E1"/>
    <w:rsid w:val="00B45793"/>
    <w:rsid w:val="00B47106"/>
    <w:rsid w:val="00B54A4B"/>
    <w:rsid w:val="00B6139B"/>
    <w:rsid w:val="00B63D49"/>
    <w:rsid w:val="00B71FDE"/>
    <w:rsid w:val="00B77A01"/>
    <w:rsid w:val="00B8476E"/>
    <w:rsid w:val="00B85210"/>
    <w:rsid w:val="00B85F32"/>
    <w:rsid w:val="00B867B6"/>
    <w:rsid w:val="00B86C3B"/>
    <w:rsid w:val="00B87103"/>
    <w:rsid w:val="00B900D6"/>
    <w:rsid w:val="00B93D5D"/>
    <w:rsid w:val="00B94174"/>
    <w:rsid w:val="00B96EFA"/>
    <w:rsid w:val="00B978A4"/>
    <w:rsid w:val="00BA19B9"/>
    <w:rsid w:val="00BA29A8"/>
    <w:rsid w:val="00BA47A2"/>
    <w:rsid w:val="00BA6B17"/>
    <w:rsid w:val="00BB0D13"/>
    <w:rsid w:val="00BB3EBA"/>
    <w:rsid w:val="00BB4408"/>
    <w:rsid w:val="00BB64D9"/>
    <w:rsid w:val="00BC21AC"/>
    <w:rsid w:val="00BC30FA"/>
    <w:rsid w:val="00BD02C8"/>
    <w:rsid w:val="00BD277F"/>
    <w:rsid w:val="00BD30BE"/>
    <w:rsid w:val="00BD4BD6"/>
    <w:rsid w:val="00BD7EE8"/>
    <w:rsid w:val="00BE4A48"/>
    <w:rsid w:val="00BF477B"/>
    <w:rsid w:val="00C00188"/>
    <w:rsid w:val="00C27196"/>
    <w:rsid w:val="00C27B97"/>
    <w:rsid w:val="00C27CDF"/>
    <w:rsid w:val="00C32397"/>
    <w:rsid w:val="00C32FD5"/>
    <w:rsid w:val="00C3433D"/>
    <w:rsid w:val="00C369E6"/>
    <w:rsid w:val="00C410CC"/>
    <w:rsid w:val="00C4337A"/>
    <w:rsid w:val="00C550A6"/>
    <w:rsid w:val="00C632F0"/>
    <w:rsid w:val="00C63CFB"/>
    <w:rsid w:val="00C7224F"/>
    <w:rsid w:val="00C72526"/>
    <w:rsid w:val="00C727C0"/>
    <w:rsid w:val="00C7430E"/>
    <w:rsid w:val="00C74CF8"/>
    <w:rsid w:val="00C8137B"/>
    <w:rsid w:val="00C824D7"/>
    <w:rsid w:val="00C83A50"/>
    <w:rsid w:val="00C86428"/>
    <w:rsid w:val="00C91D3F"/>
    <w:rsid w:val="00C924F4"/>
    <w:rsid w:val="00CA2E61"/>
    <w:rsid w:val="00CA4594"/>
    <w:rsid w:val="00CB3BD6"/>
    <w:rsid w:val="00CC2DDE"/>
    <w:rsid w:val="00CC390B"/>
    <w:rsid w:val="00CD0C14"/>
    <w:rsid w:val="00CD2913"/>
    <w:rsid w:val="00CD7086"/>
    <w:rsid w:val="00CE2A22"/>
    <w:rsid w:val="00CE61A3"/>
    <w:rsid w:val="00CE6613"/>
    <w:rsid w:val="00CE7F41"/>
    <w:rsid w:val="00CF0D91"/>
    <w:rsid w:val="00CF5260"/>
    <w:rsid w:val="00CF739F"/>
    <w:rsid w:val="00D00093"/>
    <w:rsid w:val="00D046E4"/>
    <w:rsid w:val="00D04CA7"/>
    <w:rsid w:val="00D11B5D"/>
    <w:rsid w:val="00D14556"/>
    <w:rsid w:val="00D15156"/>
    <w:rsid w:val="00D20DB5"/>
    <w:rsid w:val="00D228AA"/>
    <w:rsid w:val="00D313EB"/>
    <w:rsid w:val="00D31E97"/>
    <w:rsid w:val="00D3371B"/>
    <w:rsid w:val="00D33D56"/>
    <w:rsid w:val="00D35E8B"/>
    <w:rsid w:val="00D5025E"/>
    <w:rsid w:val="00D526E3"/>
    <w:rsid w:val="00D5289C"/>
    <w:rsid w:val="00D529DD"/>
    <w:rsid w:val="00D52DF4"/>
    <w:rsid w:val="00D5365F"/>
    <w:rsid w:val="00D57B68"/>
    <w:rsid w:val="00D60D99"/>
    <w:rsid w:val="00D60F1E"/>
    <w:rsid w:val="00D62912"/>
    <w:rsid w:val="00D65DC3"/>
    <w:rsid w:val="00D6715D"/>
    <w:rsid w:val="00D70025"/>
    <w:rsid w:val="00D71E4B"/>
    <w:rsid w:val="00D73C77"/>
    <w:rsid w:val="00D80369"/>
    <w:rsid w:val="00D823B3"/>
    <w:rsid w:val="00D831B2"/>
    <w:rsid w:val="00D90381"/>
    <w:rsid w:val="00D907FD"/>
    <w:rsid w:val="00D91125"/>
    <w:rsid w:val="00DA04ED"/>
    <w:rsid w:val="00DA42CF"/>
    <w:rsid w:val="00DB48F5"/>
    <w:rsid w:val="00DB6AD1"/>
    <w:rsid w:val="00DC5E27"/>
    <w:rsid w:val="00DC73C0"/>
    <w:rsid w:val="00DC79AE"/>
    <w:rsid w:val="00DC7D1C"/>
    <w:rsid w:val="00DE329F"/>
    <w:rsid w:val="00DE6071"/>
    <w:rsid w:val="00DE6295"/>
    <w:rsid w:val="00DE79E1"/>
    <w:rsid w:val="00DF1946"/>
    <w:rsid w:val="00DF2C91"/>
    <w:rsid w:val="00DF7325"/>
    <w:rsid w:val="00E0223C"/>
    <w:rsid w:val="00E02787"/>
    <w:rsid w:val="00E043BD"/>
    <w:rsid w:val="00E0443E"/>
    <w:rsid w:val="00E137ED"/>
    <w:rsid w:val="00E1438E"/>
    <w:rsid w:val="00E17AC9"/>
    <w:rsid w:val="00E20653"/>
    <w:rsid w:val="00E30601"/>
    <w:rsid w:val="00E30B3C"/>
    <w:rsid w:val="00E3700C"/>
    <w:rsid w:val="00E37CFE"/>
    <w:rsid w:val="00E43034"/>
    <w:rsid w:val="00E46CE7"/>
    <w:rsid w:val="00E4751B"/>
    <w:rsid w:val="00E51727"/>
    <w:rsid w:val="00E67977"/>
    <w:rsid w:val="00E70583"/>
    <w:rsid w:val="00E735AE"/>
    <w:rsid w:val="00E73711"/>
    <w:rsid w:val="00E759D0"/>
    <w:rsid w:val="00E81DC0"/>
    <w:rsid w:val="00E85B6D"/>
    <w:rsid w:val="00E9010D"/>
    <w:rsid w:val="00E90F38"/>
    <w:rsid w:val="00E9373F"/>
    <w:rsid w:val="00E96F09"/>
    <w:rsid w:val="00EA059E"/>
    <w:rsid w:val="00EA1ABF"/>
    <w:rsid w:val="00EA2A82"/>
    <w:rsid w:val="00EA5005"/>
    <w:rsid w:val="00EB2E77"/>
    <w:rsid w:val="00EB5C0E"/>
    <w:rsid w:val="00EC12FF"/>
    <w:rsid w:val="00EC171C"/>
    <w:rsid w:val="00EC240C"/>
    <w:rsid w:val="00ED25EA"/>
    <w:rsid w:val="00ED2727"/>
    <w:rsid w:val="00ED2EAE"/>
    <w:rsid w:val="00ED2FF8"/>
    <w:rsid w:val="00ED4118"/>
    <w:rsid w:val="00EE4745"/>
    <w:rsid w:val="00EE7895"/>
    <w:rsid w:val="00EF09F1"/>
    <w:rsid w:val="00EF26E3"/>
    <w:rsid w:val="00EF47ED"/>
    <w:rsid w:val="00EF7D9B"/>
    <w:rsid w:val="00F02535"/>
    <w:rsid w:val="00F0575C"/>
    <w:rsid w:val="00F05FF3"/>
    <w:rsid w:val="00F065F0"/>
    <w:rsid w:val="00F10C19"/>
    <w:rsid w:val="00F213FD"/>
    <w:rsid w:val="00F21850"/>
    <w:rsid w:val="00F22092"/>
    <w:rsid w:val="00F24206"/>
    <w:rsid w:val="00F36883"/>
    <w:rsid w:val="00F369EC"/>
    <w:rsid w:val="00F42AE4"/>
    <w:rsid w:val="00F42D43"/>
    <w:rsid w:val="00F46DE0"/>
    <w:rsid w:val="00F46E76"/>
    <w:rsid w:val="00F4791B"/>
    <w:rsid w:val="00F52355"/>
    <w:rsid w:val="00F526E1"/>
    <w:rsid w:val="00F57F3D"/>
    <w:rsid w:val="00F6022F"/>
    <w:rsid w:val="00F650AF"/>
    <w:rsid w:val="00F67E9C"/>
    <w:rsid w:val="00F710A2"/>
    <w:rsid w:val="00F74FA0"/>
    <w:rsid w:val="00F864A8"/>
    <w:rsid w:val="00F8719C"/>
    <w:rsid w:val="00F949EB"/>
    <w:rsid w:val="00F96186"/>
    <w:rsid w:val="00F96661"/>
    <w:rsid w:val="00FA015A"/>
    <w:rsid w:val="00FA213A"/>
    <w:rsid w:val="00FA5737"/>
    <w:rsid w:val="00FA6685"/>
    <w:rsid w:val="00FB150C"/>
    <w:rsid w:val="00FB368C"/>
    <w:rsid w:val="00FC063E"/>
    <w:rsid w:val="00FC0E8C"/>
    <w:rsid w:val="00FC1D30"/>
    <w:rsid w:val="00FC60BD"/>
    <w:rsid w:val="00FC6556"/>
    <w:rsid w:val="00FC7CE3"/>
    <w:rsid w:val="00FD5CCA"/>
    <w:rsid w:val="00FE0F04"/>
    <w:rsid w:val="00FE14A5"/>
    <w:rsid w:val="00FE3F66"/>
    <w:rsid w:val="00FE4351"/>
    <w:rsid w:val="00FE5D56"/>
    <w:rsid w:val="00FE6954"/>
    <w:rsid w:val="00FE7171"/>
    <w:rsid w:val="00FF2658"/>
    <w:rsid w:val="00FF5954"/>
    <w:rsid w:val="00FF7229"/>
    <w:rsid w:val="00FF7287"/>
    <w:rsid w:val="00FF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3212]"/>
    </o:shapedefaults>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Body Text" w:qFormat="1"/>
    <w:lsdException w:name="Subtitle" w:qFormat="1"/>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jc w:val="center"/>
      <w:outlineLvl w:val="0"/>
    </w:pPr>
    <w:rPr>
      <w:b/>
      <w:bCs/>
    </w:rPr>
  </w:style>
  <w:style w:type="paragraph" w:styleId="Ttulo2">
    <w:name w:val="heading 2"/>
    <w:basedOn w:val="Normal"/>
    <w:next w:val="Normal"/>
    <w:link w:val="Ttulo2Char"/>
    <w:uiPriority w:val="9"/>
    <w:qFormat/>
    <w:pPr>
      <w:keepNext/>
      <w:outlineLvl w:val="1"/>
    </w:pPr>
    <w:rPr>
      <w:b/>
      <w:bCs/>
    </w:rPr>
  </w:style>
  <w:style w:type="paragraph" w:styleId="Ttulo3">
    <w:name w:val="heading 3"/>
    <w:basedOn w:val="Normal"/>
    <w:next w:val="Normal"/>
    <w:link w:val="Ttulo3Char"/>
    <w:qFormat/>
    <w:pPr>
      <w:keepNext/>
      <w:jc w:val="center"/>
      <w:outlineLvl w:val="2"/>
    </w:pPr>
    <w:rPr>
      <w:b/>
      <w:bCs/>
      <w:i/>
      <w:iCs/>
    </w:rPr>
  </w:style>
  <w:style w:type="paragraph" w:styleId="Ttulo4">
    <w:name w:val="heading 4"/>
    <w:basedOn w:val="Normal"/>
    <w:next w:val="Normal"/>
    <w:link w:val="Ttulo4Char"/>
    <w:qFormat/>
    <w:pPr>
      <w:keepNext/>
      <w:outlineLvl w:val="3"/>
    </w:pPr>
    <w:rPr>
      <w:b/>
      <w:bCs/>
      <w:i/>
      <w:iCs/>
    </w:rPr>
  </w:style>
  <w:style w:type="paragraph" w:styleId="Ttulo5">
    <w:name w:val="heading 5"/>
    <w:basedOn w:val="Normal"/>
    <w:next w:val="Normal"/>
    <w:link w:val="Ttulo5Char"/>
    <w:qFormat/>
    <w:pPr>
      <w:keepNext/>
      <w:framePr w:hSpace="141" w:wrap="around" w:vAnchor="text" w:hAnchor="margin" w:x="2020" w:y="121"/>
      <w:outlineLvl w:val="4"/>
    </w:pPr>
    <w:rPr>
      <w:b/>
      <w:bCs/>
    </w:rPr>
  </w:style>
  <w:style w:type="paragraph" w:styleId="Ttulo6">
    <w:name w:val="heading 6"/>
    <w:basedOn w:val="Normal"/>
    <w:next w:val="Normal"/>
    <w:link w:val="Ttulo6Char"/>
    <w:qFormat/>
    <w:pPr>
      <w:keepNext/>
      <w:jc w:val="center"/>
      <w:outlineLvl w:val="5"/>
    </w:pPr>
    <w:rPr>
      <w:b/>
      <w:bCs/>
    </w:rPr>
  </w:style>
  <w:style w:type="paragraph" w:styleId="Ttulo7">
    <w:name w:val="heading 7"/>
    <w:basedOn w:val="Normal"/>
    <w:next w:val="Normal"/>
    <w:link w:val="Ttulo7Char"/>
    <w:qFormat/>
    <w:pPr>
      <w:keepNext/>
      <w:outlineLvl w:val="6"/>
    </w:pPr>
    <w:rPr>
      <w:b/>
      <w:bCs/>
      <w:sz w:val="18"/>
      <w:szCs w:val="18"/>
    </w:rPr>
  </w:style>
  <w:style w:type="paragraph" w:styleId="Ttulo8">
    <w:name w:val="heading 8"/>
    <w:basedOn w:val="Normal"/>
    <w:next w:val="Normal"/>
    <w:link w:val="Ttulo8Char"/>
    <w:qFormat/>
    <w:pPr>
      <w:keepNext/>
      <w:outlineLvl w:val="7"/>
    </w:pPr>
    <w:rPr>
      <w:b/>
      <w:bCs/>
    </w:rPr>
  </w:style>
  <w:style w:type="paragraph" w:styleId="Ttulo9">
    <w:name w:val="heading 9"/>
    <w:basedOn w:val="Normal"/>
    <w:next w:val="Normal"/>
    <w:link w:val="Ttulo9Char"/>
    <w:qFormat/>
    <w:pPr>
      <w:keepNext/>
      <w:ind w:right="-4" w:firstLine="225"/>
      <w:outlineLvl w:val="8"/>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aliases w:val="hd,he"/>
    <w:basedOn w:val="Normal"/>
    <w:link w:val="CabealhoChar"/>
    <w:uiPriority w:val="99"/>
    <w:pPr>
      <w:tabs>
        <w:tab w:val="center" w:pos="4252"/>
        <w:tab w:val="right" w:pos="8504"/>
      </w:tabs>
    </w:pPr>
  </w:style>
  <w:style w:type="paragraph" w:styleId="Rodap">
    <w:name w:val="footer"/>
    <w:basedOn w:val="Normal"/>
    <w:link w:val="RodapChar"/>
    <w:pPr>
      <w:tabs>
        <w:tab w:val="center" w:pos="4252"/>
        <w:tab w:val="right" w:pos="8504"/>
      </w:tabs>
    </w:pPr>
  </w:style>
  <w:style w:type="paragraph" w:styleId="Recuodecorpodetexto2">
    <w:name w:val="Body Text Indent 2"/>
    <w:basedOn w:val="Normal"/>
    <w:link w:val="Recuodecorpodetexto2Char"/>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link w:val="TtuloChar"/>
    <w:qFormat/>
    <w:pPr>
      <w:jc w:val="center"/>
    </w:pPr>
    <w:rPr>
      <w:rFonts w:ascii="Arial" w:hAnsi="Arial" w:cs="Arial"/>
      <w:b/>
      <w:bCs/>
      <w:sz w:val="24"/>
      <w:szCs w:val="24"/>
    </w:rPr>
  </w:style>
  <w:style w:type="paragraph" w:styleId="Corpodetexto2">
    <w:name w:val="Body Text 2"/>
    <w:basedOn w:val="Normal"/>
    <w:link w:val="Corpodetexto2Char"/>
    <w:pPr>
      <w:jc w:val="both"/>
    </w:pPr>
    <w:rPr>
      <w:rFonts w:ascii="Arial" w:hAnsi="Arial" w:cs="Arial"/>
      <w:sz w:val="24"/>
      <w:szCs w:val="24"/>
    </w:rPr>
  </w:style>
  <w:style w:type="paragraph" w:styleId="Corpodetexto3">
    <w:name w:val="Body Text 3"/>
    <w:basedOn w:val="Normal"/>
    <w:link w:val="Corpodetexto3Char"/>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link w:val="SubttuloChar"/>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link w:val="TextodebaloChar"/>
    <w:uiPriority w:val="99"/>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link w:val="MapadoDocumentoChar"/>
    <w:rsid w:val="00ED2FF8"/>
    <w:pPr>
      <w:shd w:val="clear" w:color="auto" w:fill="000080"/>
    </w:pPr>
    <w:rPr>
      <w:rFonts w:ascii="Tahoma" w:hAnsi="Tahoma" w:cs="Tahoma"/>
    </w:rPr>
  </w:style>
  <w:style w:type="paragraph" w:styleId="Textodenotaderodap">
    <w:name w:val="footnote text"/>
    <w:basedOn w:val="Normal"/>
    <w:link w:val="TextodenotaderodapChar"/>
    <w:rsid w:val="009A2A8B"/>
  </w:style>
  <w:style w:type="character" w:customStyle="1" w:styleId="TextodenotaderodapChar">
    <w:name w:val="Texto de nota de rodapé Char"/>
    <w:basedOn w:val="Fontepargpadro"/>
    <w:link w:val="Textodenotaderodap"/>
    <w:rsid w:val="009A2A8B"/>
  </w:style>
  <w:style w:type="character" w:styleId="Refdenotaderodap">
    <w:name w:val="footnote reference"/>
    <w:rsid w:val="009A2A8B"/>
    <w:rPr>
      <w:vertAlign w:val="superscript"/>
    </w:rPr>
  </w:style>
  <w:style w:type="paragraph" w:styleId="NormalWeb">
    <w:name w:val="Normal (Web)"/>
    <w:basedOn w:val="Normal"/>
    <w:link w:val="NormalWebChar"/>
    <w:qFormat/>
    <w:rsid w:val="009A2A8B"/>
    <w:pPr>
      <w:spacing w:before="100" w:beforeAutospacing="1" w:after="100" w:afterAutospacing="1"/>
    </w:pPr>
    <w:rPr>
      <w:rFonts w:ascii="Arial Unicode MS" w:eastAsia="Arial Unicode MS" w:hAnsi="Arial Unicode MS" w:cs="Arial Unicode MS"/>
      <w:sz w:val="24"/>
      <w:szCs w:val="24"/>
    </w:rPr>
  </w:style>
  <w:style w:type="character" w:customStyle="1" w:styleId="Ttulo2Char">
    <w:name w:val="Título 2 Char"/>
    <w:link w:val="Ttulo2"/>
    <w:uiPriority w:val="9"/>
    <w:rsid w:val="009A2A8B"/>
    <w:rPr>
      <w:b/>
      <w:bCs/>
    </w:rPr>
  </w:style>
  <w:style w:type="character" w:customStyle="1" w:styleId="SubttuloChar">
    <w:name w:val="Subtítulo Char"/>
    <w:link w:val="Subttulo"/>
    <w:rsid w:val="009A2A8B"/>
    <w:rPr>
      <w:rFonts w:ascii="Arial" w:hAnsi="Arial" w:cs="Arial"/>
      <w:b/>
      <w:bCs/>
      <w:sz w:val="24"/>
      <w:szCs w:val="24"/>
    </w:rPr>
  </w:style>
  <w:style w:type="character" w:customStyle="1" w:styleId="CorpodetextoChar">
    <w:name w:val="Corpo de texto Char"/>
    <w:link w:val="Corpodetexto"/>
    <w:rsid w:val="009A2A8B"/>
  </w:style>
  <w:style w:type="character" w:customStyle="1" w:styleId="Corpodetexto3Char">
    <w:name w:val="Corpo de texto 3 Char"/>
    <w:link w:val="Corpodetexto3"/>
    <w:rsid w:val="009A2A8B"/>
    <w:rPr>
      <w:rFonts w:ascii="Arial" w:hAnsi="Arial" w:cs="Arial"/>
      <w:color w:val="FF0000"/>
    </w:rPr>
  </w:style>
  <w:style w:type="paragraph" w:styleId="PargrafodaLista">
    <w:name w:val="List Paragraph"/>
    <w:basedOn w:val="Normal"/>
    <w:uiPriority w:val="34"/>
    <w:qFormat/>
    <w:rsid w:val="009A2A8B"/>
    <w:pPr>
      <w:ind w:left="720"/>
      <w:contextualSpacing/>
    </w:pPr>
    <w:rPr>
      <w:sz w:val="28"/>
    </w:rPr>
  </w:style>
  <w:style w:type="paragraph" w:customStyle="1" w:styleId="Default">
    <w:name w:val="Default"/>
    <w:rsid w:val="009A2A8B"/>
    <w:pPr>
      <w:autoSpaceDE w:val="0"/>
      <w:autoSpaceDN w:val="0"/>
      <w:adjustRightInd w:val="0"/>
    </w:pPr>
    <w:rPr>
      <w:rFonts w:ascii="Arial" w:hAnsi="Arial" w:cs="Arial"/>
      <w:color w:val="000000"/>
      <w:sz w:val="24"/>
      <w:szCs w:val="24"/>
    </w:rPr>
  </w:style>
  <w:style w:type="character" w:customStyle="1" w:styleId="NormalWebChar">
    <w:name w:val="Normal (Web) Char"/>
    <w:link w:val="NormalWeb"/>
    <w:locked/>
    <w:rsid w:val="009A2A8B"/>
    <w:rPr>
      <w:rFonts w:ascii="Arial Unicode MS" w:eastAsia="Arial Unicode MS" w:hAnsi="Arial Unicode MS" w:cs="Arial Unicode MS"/>
      <w:sz w:val="24"/>
      <w:szCs w:val="24"/>
    </w:rPr>
  </w:style>
  <w:style w:type="paragraph" w:customStyle="1" w:styleId="PargrafodaLista1">
    <w:name w:val="Parágrafo da Lista1"/>
    <w:basedOn w:val="Normal"/>
    <w:qFormat/>
    <w:rsid w:val="009A2A8B"/>
    <w:pPr>
      <w:ind w:left="708"/>
    </w:pPr>
  </w:style>
  <w:style w:type="character" w:customStyle="1" w:styleId="Corpodetexto2Char">
    <w:name w:val="Corpo de texto 2 Char"/>
    <w:link w:val="Corpodetexto2"/>
    <w:rsid w:val="009A2A8B"/>
    <w:rPr>
      <w:rFonts w:ascii="Arial" w:hAnsi="Arial" w:cs="Arial"/>
      <w:sz w:val="24"/>
      <w:szCs w:val="24"/>
    </w:rPr>
  </w:style>
  <w:style w:type="paragraph" w:customStyle="1" w:styleId="xl42">
    <w:name w:val="xl42"/>
    <w:basedOn w:val="Normal"/>
    <w:rsid w:val="00FA213A"/>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FA213A"/>
    <w:pPr>
      <w:widowControl w:val="0"/>
      <w:tabs>
        <w:tab w:val="clear" w:pos="4252"/>
        <w:tab w:val="clear" w:pos="8504"/>
        <w:tab w:val="center" w:pos="4419"/>
        <w:tab w:val="right" w:pos="8838"/>
      </w:tabs>
      <w:suppressAutoHyphens/>
      <w:autoSpaceDE w:val="0"/>
      <w:autoSpaceDN w:val="0"/>
      <w:jc w:val="both"/>
    </w:pPr>
    <w:rPr>
      <w:rFonts w:ascii="Arial" w:hAnsi="Arial" w:cs="Arial"/>
      <w:sz w:val="24"/>
      <w:szCs w:val="24"/>
      <w:lang w:val="pt-PT"/>
    </w:rPr>
  </w:style>
  <w:style w:type="character" w:styleId="Forte">
    <w:name w:val="Strong"/>
    <w:uiPriority w:val="22"/>
    <w:qFormat/>
    <w:rsid w:val="00FA213A"/>
    <w:rPr>
      <w:b/>
      <w:bCs/>
    </w:rPr>
  </w:style>
  <w:style w:type="paragraph" w:styleId="Pr-formataoHTML">
    <w:name w:val="HTML Preformatted"/>
    <w:basedOn w:val="Normal"/>
    <w:link w:val="Pr-formataoHTMLChar"/>
    <w:rsid w:val="00FA2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rsid w:val="00FA213A"/>
    <w:rPr>
      <w:rFonts w:ascii="Courier New" w:hAnsi="Courier New" w:cs="Courier New"/>
    </w:rPr>
  </w:style>
  <w:style w:type="paragraph" w:styleId="Recuodecorpodetexto3">
    <w:name w:val="Body Text Indent 3"/>
    <w:basedOn w:val="Normal"/>
    <w:link w:val="Recuodecorpodetexto3Char"/>
    <w:uiPriority w:val="99"/>
    <w:rsid w:val="00FA213A"/>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FA213A"/>
    <w:rPr>
      <w:sz w:val="16"/>
      <w:szCs w:val="16"/>
    </w:rPr>
  </w:style>
  <w:style w:type="paragraph" w:customStyle="1" w:styleId="Corpodetexto21">
    <w:name w:val="Corpo de texto 21"/>
    <w:basedOn w:val="Normal"/>
    <w:rsid w:val="00FA213A"/>
    <w:pPr>
      <w:tabs>
        <w:tab w:val="left" w:pos="2835"/>
      </w:tabs>
      <w:ind w:right="49"/>
      <w:jc w:val="both"/>
    </w:pPr>
    <w:rPr>
      <w:rFonts w:ascii="Arial" w:hAnsi="Arial"/>
      <w:i/>
      <w:color w:val="000000"/>
      <w:sz w:val="24"/>
    </w:rPr>
  </w:style>
  <w:style w:type="paragraph" w:customStyle="1" w:styleId="tabelatxt">
    <w:name w:val="tabelatxt"/>
    <w:basedOn w:val="Normal"/>
    <w:rsid w:val="00FA213A"/>
    <w:pPr>
      <w:spacing w:before="100" w:beforeAutospacing="1" w:after="100" w:afterAutospacing="1"/>
    </w:pPr>
    <w:rPr>
      <w:rFonts w:ascii="Verdana" w:hAnsi="Verdana"/>
      <w:color w:val="000000"/>
      <w:sz w:val="16"/>
      <w:szCs w:val="16"/>
      <w:lang w:val="en-US" w:eastAsia="en-US"/>
    </w:rPr>
  </w:style>
  <w:style w:type="paragraph" w:styleId="Textoembloco">
    <w:name w:val="Block Text"/>
    <w:basedOn w:val="Normal"/>
    <w:rsid w:val="00FA213A"/>
    <w:pPr>
      <w:tabs>
        <w:tab w:val="left" w:pos="7655"/>
      </w:tabs>
      <w:ind w:left="709" w:right="497" w:hanging="709"/>
      <w:jc w:val="both"/>
    </w:pPr>
    <w:rPr>
      <w:rFonts w:ascii="Courier New" w:hAnsi="Courier New"/>
      <w:sz w:val="22"/>
    </w:rPr>
  </w:style>
  <w:style w:type="character" w:customStyle="1" w:styleId="st">
    <w:name w:val="st"/>
    <w:rsid w:val="00FA213A"/>
  </w:style>
  <w:style w:type="paragraph" w:styleId="Recuodecorpodetexto">
    <w:name w:val="Body Text Indent"/>
    <w:basedOn w:val="Normal"/>
    <w:link w:val="RecuodecorpodetextoChar"/>
    <w:rsid w:val="00FA213A"/>
    <w:pPr>
      <w:spacing w:after="120"/>
      <w:ind w:left="283"/>
    </w:pPr>
    <w:rPr>
      <w:sz w:val="28"/>
    </w:rPr>
  </w:style>
  <w:style w:type="character" w:customStyle="1" w:styleId="RecuodecorpodetextoChar">
    <w:name w:val="Recuo de corpo de texto Char"/>
    <w:basedOn w:val="Fontepargpadro"/>
    <w:link w:val="Recuodecorpodetexto"/>
    <w:rsid w:val="00FA213A"/>
    <w:rPr>
      <w:sz w:val="28"/>
    </w:rPr>
  </w:style>
  <w:style w:type="paragraph" w:customStyle="1" w:styleId="NELSON">
    <w:name w:val="NELSON"/>
    <w:basedOn w:val="Normal"/>
    <w:rsid w:val="00FA213A"/>
    <w:pPr>
      <w:jc w:val="both"/>
    </w:pPr>
    <w:rPr>
      <w:rFonts w:ascii="Arial" w:hAnsi="Arial"/>
      <w:snapToGrid w:val="0"/>
      <w:sz w:val="24"/>
    </w:rPr>
  </w:style>
  <w:style w:type="paragraph" w:customStyle="1" w:styleId="Estilo">
    <w:name w:val="Estilo"/>
    <w:rsid w:val="00FA213A"/>
    <w:pPr>
      <w:widowControl w:val="0"/>
      <w:autoSpaceDE w:val="0"/>
      <w:autoSpaceDN w:val="0"/>
      <w:adjustRightInd w:val="0"/>
    </w:pPr>
    <w:rPr>
      <w:rFonts w:ascii="Arial" w:hAnsi="Arial" w:cs="Arial"/>
      <w:sz w:val="24"/>
      <w:szCs w:val="24"/>
    </w:rPr>
  </w:style>
  <w:style w:type="character" w:customStyle="1" w:styleId="CabealhoChar">
    <w:name w:val="Cabeçalho Char"/>
    <w:aliases w:val="hd Char,he Char"/>
    <w:link w:val="Cabealho"/>
    <w:uiPriority w:val="99"/>
    <w:rsid w:val="00FA213A"/>
  </w:style>
  <w:style w:type="character" w:customStyle="1" w:styleId="Ttulo1Char">
    <w:name w:val="Título 1 Char"/>
    <w:link w:val="Ttulo1"/>
    <w:rsid w:val="00FA213A"/>
    <w:rPr>
      <w:b/>
      <w:bCs/>
    </w:rPr>
  </w:style>
  <w:style w:type="character" w:customStyle="1" w:styleId="Ttulo5Char">
    <w:name w:val="Título 5 Char"/>
    <w:link w:val="Ttulo5"/>
    <w:rsid w:val="00FA213A"/>
    <w:rPr>
      <w:b/>
      <w:bCs/>
    </w:rPr>
  </w:style>
  <w:style w:type="character" w:customStyle="1" w:styleId="Ttulo7Char">
    <w:name w:val="Título 7 Char"/>
    <w:link w:val="Ttulo7"/>
    <w:rsid w:val="00FA213A"/>
    <w:rPr>
      <w:b/>
      <w:bCs/>
      <w:sz w:val="18"/>
      <w:szCs w:val="18"/>
    </w:rPr>
  </w:style>
  <w:style w:type="character" w:customStyle="1" w:styleId="Recuodecorpodetexto2Char">
    <w:name w:val="Recuo de corpo de texto 2 Char"/>
    <w:link w:val="Recuodecorpodetexto2"/>
    <w:rsid w:val="00FA213A"/>
    <w:rPr>
      <w:i/>
      <w:iCs/>
      <w:sz w:val="28"/>
      <w:szCs w:val="28"/>
    </w:rPr>
  </w:style>
  <w:style w:type="character" w:customStyle="1" w:styleId="Ttulo3Char">
    <w:name w:val="Título 3 Char"/>
    <w:link w:val="Ttulo3"/>
    <w:rsid w:val="00FA213A"/>
    <w:rPr>
      <w:b/>
      <w:bCs/>
      <w:i/>
      <w:iCs/>
    </w:rPr>
  </w:style>
  <w:style w:type="character" w:customStyle="1" w:styleId="Ttulo6Char">
    <w:name w:val="Título 6 Char"/>
    <w:link w:val="Ttulo6"/>
    <w:rsid w:val="00FA213A"/>
    <w:rPr>
      <w:b/>
      <w:bCs/>
    </w:rPr>
  </w:style>
  <w:style w:type="character" w:customStyle="1" w:styleId="TtuloChar">
    <w:name w:val="Título Char"/>
    <w:link w:val="Ttulo"/>
    <w:rsid w:val="00FA213A"/>
    <w:rPr>
      <w:rFonts w:ascii="Arial" w:hAnsi="Arial" w:cs="Arial"/>
      <w:b/>
      <w:bCs/>
      <w:sz w:val="24"/>
      <w:szCs w:val="24"/>
    </w:rPr>
  </w:style>
  <w:style w:type="paragraph" w:customStyle="1" w:styleId="Corpodetexto22">
    <w:name w:val="Corpo de texto 22"/>
    <w:basedOn w:val="Normal"/>
    <w:rsid w:val="00FA213A"/>
    <w:pPr>
      <w:tabs>
        <w:tab w:val="left" w:pos="2835"/>
      </w:tabs>
      <w:ind w:right="49"/>
      <w:jc w:val="both"/>
    </w:pPr>
    <w:rPr>
      <w:rFonts w:ascii="Arial" w:hAnsi="Arial"/>
      <w:i/>
      <w:color w:val="000000"/>
      <w:sz w:val="24"/>
    </w:rPr>
  </w:style>
  <w:style w:type="paragraph" w:customStyle="1" w:styleId="Standard">
    <w:name w:val="Standard"/>
    <w:rsid w:val="00FA213A"/>
    <w:pPr>
      <w:suppressAutoHyphens/>
      <w:autoSpaceDN w:val="0"/>
      <w:textAlignment w:val="baseline"/>
    </w:pPr>
    <w:rPr>
      <w:kern w:val="3"/>
      <w:lang w:eastAsia="zh-CN"/>
    </w:rPr>
  </w:style>
  <w:style w:type="paragraph" w:customStyle="1" w:styleId="Corpodetexto23">
    <w:name w:val="Corpo de texto 23"/>
    <w:basedOn w:val="Normal"/>
    <w:rsid w:val="00FA213A"/>
    <w:pPr>
      <w:tabs>
        <w:tab w:val="left" w:pos="2835"/>
      </w:tabs>
      <w:ind w:right="49"/>
      <w:jc w:val="both"/>
    </w:pPr>
    <w:rPr>
      <w:rFonts w:ascii="Arial" w:hAnsi="Arial"/>
      <w:i/>
      <w:color w:val="000000"/>
      <w:sz w:val="24"/>
    </w:rPr>
  </w:style>
  <w:style w:type="character" w:customStyle="1" w:styleId="fontstyle31">
    <w:name w:val="fontstyle31"/>
    <w:rsid w:val="00FA213A"/>
    <w:rPr>
      <w:rFonts w:ascii="ArialMT" w:hAnsi="ArialMT" w:hint="default"/>
      <w:b w:val="0"/>
      <w:bCs w:val="0"/>
      <w:i w:val="0"/>
      <w:iCs w:val="0"/>
      <w:color w:val="000000"/>
      <w:sz w:val="24"/>
      <w:szCs w:val="24"/>
    </w:rPr>
  </w:style>
  <w:style w:type="character" w:styleId="nfase">
    <w:name w:val="Emphasis"/>
    <w:uiPriority w:val="20"/>
    <w:qFormat/>
    <w:rsid w:val="00FA213A"/>
    <w:rPr>
      <w:i/>
      <w:iCs/>
    </w:rPr>
  </w:style>
  <w:style w:type="paragraph" w:customStyle="1" w:styleId="Corpodetexto24">
    <w:name w:val="Corpo de texto 24"/>
    <w:basedOn w:val="Normal"/>
    <w:rsid w:val="00FA213A"/>
    <w:pPr>
      <w:tabs>
        <w:tab w:val="left" w:pos="2835"/>
      </w:tabs>
      <w:ind w:right="49"/>
      <w:jc w:val="both"/>
    </w:pPr>
    <w:rPr>
      <w:rFonts w:ascii="Arial" w:hAnsi="Arial"/>
      <w:i/>
      <w:color w:val="000000"/>
      <w:sz w:val="24"/>
    </w:rPr>
  </w:style>
  <w:style w:type="paragraph" w:customStyle="1" w:styleId="western">
    <w:name w:val="western"/>
    <w:basedOn w:val="Normal"/>
    <w:rsid w:val="00FA213A"/>
    <w:pPr>
      <w:spacing w:before="100" w:beforeAutospacing="1"/>
      <w:jc w:val="both"/>
    </w:pPr>
    <w:rPr>
      <w:sz w:val="24"/>
      <w:szCs w:val="24"/>
    </w:rPr>
  </w:style>
  <w:style w:type="paragraph" w:customStyle="1" w:styleId="WW-Corpodetexto3">
    <w:name w:val="WW-Corpo de texto 3"/>
    <w:basedOn w:val="Default"/>
    <w:next w:val="Default"/>
    <w:uiPriority w:val="99"/>
    <w:rsid w:val="00FA213A"/>
    <w:rPr>
      <w:color w:val="auto"/>
    </w:rPr>
  </w:style>
  <w:style w:type="paragraph" w:customStyle="1" w:styleId="Padro">
    <w:name w:val="Padrão"/>
    <w:rsid w:val="00FA213A"/>
    <w:pPr>
      <w:autoSpaceDE w:val="0"/>
      <w:autoSpaceDN w:val="0"/>
    </w:pPr>
    <w:rPr>
      <w:rFonts w:ascii="Arial" w:hAnsi="Arial" w:cs="Arial"/>
    </w:rPr>
  </w:style>
  <w:style w:type="character" w:customStyle="1" w:styleId="InternetLink">
    <w:name w:val="Internet Link"/>
    <w:rsid w:val="00FA213A"/>
    <w:rPr>
      <w:color w:val="0000FF"/>
      <w:u w:val="single"/>
    </w:rPr>
  </w:style>
  <w:style w:type="paragraph" w:styleId="SemEspaamento">
    <w:name w:val="No Spacing"/>
    <w:uiPriority w:val="1"/>
    <w:qFormat/>
    <w:rsid w:val="00FA213A"/>
    <w:rPr>
      <w:rFonts w:ascii="Calibri" w:eastAsia="Calibri" w:hAnsi="Calibri"/>
      <w:sz w:val="22"/>
      <w:szCs w:val="22"/>
      <w:lang w:eastAsia="en-US"/>
    </w:rPr>
  </w:style>
  <w:style w:type="character" w:customStyle="1" w:styleId="fontstyle01">
    <w:name w:val="fontstyle01"/>
    <w:rsid w:val="00FA213A"/>
    <w:rPr>
      <w:rFonts w:ascii="Arial-BoldMT" w:hAnsi="Arial-BoldMT" w:hint="default"/>
      <w:b/>
      <w:bCs/>
      <w:i w:val="0"/>
      <w:iCs w:val="0"/>
      <w:color w:val="000000"/>
      <w:sz w:val="24"/>
      <w:szCs w:val="24"/>
    </w:rPr>
  </w:style>
  <w:style w:type="paragraph" w:customStyle="1" w:styleId="Contedodetabela">
    <w:name w:val="Conteúdo de tabela"/>
    <w:basedOn w:val="Normal"/>
    <w:rsid w:val="00FA213A"/>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FA213A"/>
    <w:rPr>
      <w:color w:val="605E5C"/>
      <w:shd w:val="clear" w:color="auto" w:fill="E1DFDD"/>
    </w:rPr>
  </w:style>
  <w:style w:type="paragraph" w:customStyle="1" w:styleId="TableParagraph">
    <w:name w:val="Table Paragraph"/>
    <w:basedOn w:val="Normal"/>
    <w:uiPriority w:val="1"/>
    <w:qFormat/>
    <w:rsid w:val="00FA213A"/>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uiPriority w:val="99"/>
    <w:rsid w:val="00FA213A"/>
    <w:rPr>
      <w:rFonts w:ascii="Tahoma" w:hAnsi="Tahoma" w:cs="Tahoma"/>
      <w:sz w:val="16"/>
      <w:szCs w:val="16"/>
    </w:rPr>
  </w:style>
  <w:style w:type="character" w:customStyle="1" w:styleId="RodapChar">
    <w:name w:val="Rodapé Char"/>
    <w:basedOn w:val="Fontepargpadro"/>
    <w:link w:val="Rodap"/>
    <w:rsid w:val="00FA213A"/>
  </w:style>
  <w:style w:type="character" w:customStyle="1" w:styleId="iudoqc">
    <w:name w:val="iudoqc"/>
    <w:basedOn w:val="Fontepargpadro"/>
    <w:rsid w:val="00FA213A"/>
  </w:style>
  <w:style w:type="character" w:customStyle="1" w:styleId="Ttulo8Char">
    <w:name w:val="Título 8 Char"/>
    <w:basedOn w:val="Fontepargpadro"/>
    <w:link w:val="Ttulo8"/>
    <w:rsid w:val="00FA213A"/>
    <w:rPr>
      <w:b/>
      <w:bCs/>
    </w:rPr>
  </w:style>
  <w:style w:type="character" w:customStyle="1" w:styleId="Ttulo4Char">
    <w:name w:val="Título 4 Char"/>
    <w:basedOn w:val="Fontepargpadro"/>
    <w:link w:val="Ttulo4"/>
    <w:rsid w:val="00FA213A"/>
    <w:rPr>
      <w:b/>
      <w:bCs/>
      <w:i/>
      <w:iCs/>
    </w:rPr>
  </w:style>
  <w:style w:type="character" w:customStyle="1" w:styleId="Ttulo9Char">
    <w:name w:val="Título 9 Char"/>
    <w:basedOn w:val="Fontepargpadro"/>
    <w:link w:val="Ttulo9"/>
    <w:rsid w:val="00FA213A"/>
    <w:rPr>
      <w:b/>
      <w:bCs/>
      <w:sz w:val="24"/>
      <w:szCs w:val="24"/>
    </w:rPr>
  </w:style>
  <w:style w:type="paragraph" w:customStyle="1" w:styleId="Textbody">
    <w:name w:val="Text body"/>
    <w:basedOn w:val="Normal"/>
    <w:rsid w:val="00FA213A"/>
    <w:pPr>
      <w:suppressAutoHyphens/>
      <w:spacing w:line="360" w:lineRule="auto"/>
      <w:jc w:val="both"/>
    </w:pPr>
    <w:rPr>
      <w:rFonts w:ascii="Arial" w:hAnsi="Arial"/>
      <w:noProof/>
      <w:color w:val="000000"/>
      <w:sz w:val="22"/>
    </w:rPr>
  </w:style>
  <w:style w:type="character" w:customStyle="1" w:styleId="apple-converted-space">
    <w:name w:val="apple-converted-space"/>
    <w:rsid w:val="00FA213A"/>
  </w:style>
  <w:style w:type="paragraph" w:customStyle="1" w:styleId="Livro">
    <w:name w:val="Livro"/>
    <w:basedOn w:val="Normal"/>
    <w:link w:val="LivroChar"/>
    <w:qFormat/>
    <w:rsid w:val="00FA213A"/>
    <w:pPr>
      <w:spacing w:before="120" w:after="120"/>
      <w:jc w:val="center"/>
      <w:outlineLvl w:val="0"/>
    </w:pPr>
    <w:rPr>
      <w:rFonts w:ascii="Arial" w:hAnsi="Arial" w:cs="Arial"/>
      <w:b/>
      <w:caps/>
      <w:sz w:val="24"/>
      <w:szCs w:val="24"/>
    </w:rPr>
  </w:style>
  <w:style w:type="character" w:customStyle="1" w:styleId="N">
    <w:name w:val="N"/>
    <w:rsid w:val="00FA213A"/>
    <w:rPr>
      <w:b/>
      <w:bCs/>
    </w:rPr>
  </w:style>
  <w:style w:type="character" w:customStyle="1" w:styleId="PargrafodaListaChar">
    <w:name w:val="Parágrafo da Lista Char"/>
    <w:uiPriority w:val="34"/>
    <w:rsid w:val="00FA213A"/>
    <w:rPr>
      <w:color w:val="000000"/>
      <w:sz w:val="24"/>
      <w:szCs w:val="22"/>
      <w:lang w:eastAsia="en-US"/>
    </w:rPr>
  </w:style>
  <w:style w:type="paragraph" w:customStyle="1" w:styleId="heading10">
    <w:name w:val="heading 10"/>
    <w:rsid w:val="00FA213A"/>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FA213A"/>
    <w:pPr>
      <w:jc w:val="center"/>
    </w:pPr>
    <w:rPr>
      <w:rFonts w:ascii="Calibri" w:hAnsi="Calibri"/>
      <w:bCs/>
      <w:sz w:val="16"/>
    </w:rPr>
  </w:style>
  <w:style w:type="paragraph" w:customStyle="1" w:styleId="Textotabela">
    <w:name w:val="Texto tabela"/>
    <w:basedOn w:val="Normal"/>
    <w:rsid w:val="00FA213A"/>
    <w:pPr>
      <w:spacing w:before="60" w:after="60"/>
    </w:pPr>
    <w:rPr>
      <w:rFonts w:ascii="Verdana" w:hAnsi="Verdana"/>
      <w:szCs w:val="24"/>
      <w:lang w:val="x-none" w:eastAsia="x-none"/>
    </w:rPr>
  </w:style>
  <w:style w:type="character" w:customStyle="1" w:styleId="TextotabelaChar">
    <w:name w:val="Texto tabela Char"/>
    <w:rsid w:val="00FA213A"/>
    <w:rPr>
      <w:rFonts w:ascii="Verdana" w:hAnsi="Verdana"/>
      <w:szCs w:val="24"/>
      <w:lang w:val="x-none" w:eastAsia="x-none"/>
    </w:rPr>
  </w:style>
  <w:style w:type="paragraph" w:styleId="Citao">
    <w:name w:val="Quote"/>
    <w:basedOn w:val="Normal"/>
    <w:next w:val="Normal"/>
    <w:link w:val="CitaoChar"/>
    <w:qFormat/>
    <w:rsid w:val="00FA213A"/>
    <w:rPr>
      <w:rFonts w:ascii="Calibri" w:hAnsi="Calibri"/>
      <w:i/>
      <w:sz w:val="24"/>
      <w:szCs w:val="24"/>
      <w:lang w:val="x-none" w:eastAsia="x-none"/>
    </w:rPr>
  </w:style>
  <w:style w:type="character" w:customStyle="1" w:styleId="CitaoChar">
    <w:name w:val="Citação Char"/>
    <w:basedOn w:val="Fontepargpadro"/>
    <w:link w:val="Citao"/>
    <w:rsid w:val="00FA213A"/>
    <w:rPr>
      <w:rFonts w:ascii="Calibri" w:hAnsi="Calibri"/>
      <w:i/>
      <w:sz w:val="24"/>
      <w:szCs w:val="24"/>
      <w:lang w:val="x-none" w:eastAsia="x-none"/>
    </w:rPr>
  </w:style>
  <w:style w:type="paragraph" w:styleId="CitaoIntensa">
    <w:name w:val="Intense Quote"/>
    <w:basedOn w:val="Normal"/>
    <w:next w:val="Normal"/>
    <w:link w:val="CitaoIntensaChar"/>
    <w:qFormat/>
    <w:rsid w:val="00FA213A"/>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FA213A"/>
    <w:rPr>
      <w:rFonts w:ascii="Calibri" w:hAnsi="Calibri"/>
      <w:b/>
      <w:i/>
      <w:sz w:val="24"/>
      <w:lang w:val="x-none" w:eastAsia="x-none"/>
    </w:rPr>
  </w:style>
  <w:style w:type="character" w:styleId="nfaseSutil">
    <w:name w:val="Subtle Emphasis"/>
    <w:qFormat/>
    <w:rsid w:val="00FA213A"/>
    <w:rPr>
      <w:i/>
      <w:color w:val="5A5A5A"/>
    </w:rPr>
  </w:style>
  <w:style w:type="character" w:styleId="nfaseIntensa">
    <w:name w:val="Intense Emphasis"/>
    <w:qFormat/>
    <w:rsid w:val="00FA213A"/>
    <w:rPr>
      <w:b/>
      <w:i/>
      <w:sz w:val="24"/>
      <w:szCs w:val="24"/>
      <w:u w:val="single"/>
    </w:rPr>
  </w:style>
  <w:style w:type="character" w:styleId="RefernciaSutil">
    <w:name w:val="Subtle Reference"/>
    <w:qFormat/>
    <w:rsid w:val="00FA213A"/>
    <w:rPr>
      <w:sz w:val="24"/>
      <w:szCs w:val="24"/>
      <w:u w:val="single"/>
    </w:rPr>
  </w:style>
  <w:style w:type="character" w:styleId="RefernciaIntensa">
    <w:name w:val="Intense Reference"/>
    <w:qFormat/>
    <w:rsid w:val="00FA213A"/>
    <w:rPr>
      <w:b/>
      <w:sz w:val="24"/>
      <w:u w:val="single"/>
    </w:rPr>
  </w:style>
  <w:style w:type="character" w:styleId="TtulodoLivro">
    <w:name w:val="Book Title"/>
    <w:qFormat/>
    <w:rsid w:val="00FA213A"/>
    <w:rPr>
      <w:rFonts w:ascii="Cambria" w:eastAsia="Times New Roman" w:hAnsi="Cambria"/>
      <w:b/>
      <w:i/>
      <w:sz w:val="24"/>
      <w:szCs w:val="24"/>
    </w:rPr>
  </w:style>
  <w:style w:type="paragraph" w:styleId="CabealhodoSumrio">
    <w:name w:val="TOC Heading"/>
    <w:basedOn w:val="Ttulo1"/>
    <w:next w:val="Normal"/>
    <w:qFormat/>
    <w:rsid w:val="00FA213A"/>
    <w:pPr>
      <w:spacing w:before="240" w:after="60"/>
      <w:jc w:val="left"/>
      <w:outlineLvl w:val="9"/>
    </w:pPr>
    <w:rPr>
      <w:rFonts w:ascii="Cambria" w:hAnsi="Cambria"/>
      <w:kern w:val="32"/>
      <w:sz w:val="32"/>
      <w:szCs w:val="32"/>
      <w:lang w:val="x-none" w:eastAsia="x-none"/>
    </w:rPr>
  </w:style>
  <w:style w:type="paragraph" w:customStyle="1" w:styleId="WW-Recuodecorpodetexto2">
    <w:name w:val="WW-Recuo de corpo de texto 2"/>
    <w:basedOn w:val="Normal"/>
    <w:rsid w:val="00FA213A"/>
    <w:pPr>
      <w:suppressAutoHyphens/>
      <w:ind w:firstLine="1418"/>
      <w:jc w:val="both"/>
    </w:pPr>
    <w:rPr>
      <w:sz w:val="26"/>
      <w:szCs w:val="26"/>
    </w:rPr>
  </w:style>
  <w:style w:type="paragraph" w:customStyle="1" w:styleId="Edital-Nvel1">
    <w:name w:val="Edital-Nível 1"/>
    <w:next w:val="Normal"/>
    <w:autoRedefine/>
    <w:rsid w:val="00FA213A"/>
    <w:pPr>
      <w:numPr>
        <w:ilvl w:val="1"/>
        <w:numId w:val="10"/>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FA213A"/>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FA213A"/>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FA213A"/>
    <w:rPr>
      <w:rFonts w:ascii="Calibri" w:eastAsia="Calibri" w:hAnsi="Calibri"/>
      <w:sz w:val="22"/>
      <w:szCs w:val="21"/>
      <w:lang w:eastAsia="en-US"/>
    </w:rPr>
  </w:style>
  <w:style w:type="paragraph" w:customStyle="1" w:styleId="Corpodetexto25">
    <w:name w:val="Corpo de texto 25"/>
    <w:basedOn w:val="Normal"/>
    <w:rsid w:val="00FA213A"/>
    <w:pPr>
      <w:tabs>
        <w:tab w:val="left" w:pos="2835"/>
      </w:tabs>
      <w:ind w:right="49"/>
      <w:jc w:val="both"/>
    </w:pPr>
    <w:rPr>
      <w:rFonts w:ascii="Arial" w:hAnsi="Arial"/>
      <w:i/>
      <w:color w:val="000000"/>
      <w:sz w:val="24"/>
    </w:rPr>
  </w:style>
  <w:style w:type="paragraph" w:customStyle="1" w:styleId="Corpodetexto32">
    <w:name w:val="Corpo de texto 32"/>
    <w:basedOn w:val="Normal"/>
    <w:rsid w:val="00FA213A"/>
    <w:pPr>
      <w:suppressAutoHyphens/>
      <w:spacing w:after="120"/>
    </w:pPr>
    <w:rPr>
      <w:sz w:val="16"/>
      <w:szCs w:val="16"/>
      <w:lang w:eastAsia="ar-SA"/>
    </w:rPr>
  </w:style>
  <w:style w:type="character" w:styleId="HiperlinkVisitado">
    <w:name w:val="FollowedHyperlink"/>
    <w:uiPriority w:val="99"/>
    <w:rsid w:val="00FA213A"/>
    <w:rPr>
      <w:rFonts w:ascii="Times New Roman" w:hAnsi="Times New Roman" w:cs="Times New Roman"/>
      <w:color w:val="800080"/>
      <w:u w:val="single"/>
    </w:rPr>
  </w:style>
  <w:style w:type="paragraph" w:customStyle="1" w:styleId="Titulo1">
    <w:name w:val="Titulo 1"/>
    <w:basedOn w:val="Normal"/>
    <w:rsid w:val="00FA213A"/>
    <w:pPr>
      <w:ind w:firstLine="1418"/>
      <w:jc w:val="both"/>
    </w:pPr>
    <w:rPr>
      <w:rFonts w:ascii="Verdana" w:hAnsi="Verdana"/>
      <w:b/>
      <w:bCs/>
      <w:szCs w:val="24"/>
    </w:rPr>
  </w:style>
  <w:style w:type="paragraph" w:styleId="Lista">
    <w:name w:val="List"/>
    <w:basedOn w:val="Normal"/>
    <w:rsid w:val="00FA213A"/>
    <w:pPr>
      <w:ind w:left="283" w:hanging="283"/>
    </w:pPr>
  </w:style>
  <w:style w:type="paragraph" w:customStyle="1" w:styleId="Recuodecorpodetexto31">
    <w:name w:val="Recuo de corpo de texto 31"/>
    <w:basedOn w:val="Normal"/>
    <w:rsid w:val="00FA213A"/>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FA213A"/>
    <w:pPr>
      <w:widowControl w:val="0"/>
      <w:suppressAutoHyphens/>
      <w:jc w:val="both"/>
    </w:pPr>
    <w:rPr>
      <w:rFonts w:eastAsia="SimSun" w:cs="Tahoma"/>
      <w:b/>
      <w:kern w:val="1"/>
      <w:sz w:val="22"/>
      <w:szCs w:val="24"/>
      <w:lang w:eastAsia="hi-IN"/>
    </w:rPr>
  </w:style>
  <w:style w:type="character" w:customStyle="1" w:styleId="resen">
    <w:name w:val="resen"/>
    <w:rsid w:val="00FA213A"/>
  </w:style>
  <w:style w:type="paragraph" w:customStyle="1" w:styleId="bullet2">
    <w:name w:val="bullet2"/>
    <w:basedOn w:val="Normal"/>
    <w:rsid w:val="00FA213A"/>
    <w:pPr>
      <w:numPr>
        <w:numId w:val="9"/>
      </w:numPr>
    </w:pPr>
    <w:rPr>
      <w:rFonts w:ascii="Sans Serif PS" w:hAnsi="Sans Serif PS"/>
      <w:sz w:val="22"/>
      <w:lang w:val="en-US"/>
    </w:rPr>
  </w:style>
  <w:style w:type="character" w:customStyle="1" w:styleId="apple-style-span">
    <w:name w:val="apple-style-span"/>
    <w:rsid w:val="00FA213A"/>
  </w:style>
  <w:style w:type="paragraph" w:customStyle="1" w:styleId="Heading">
    <w:name w:val="Heading"/>
    <w:basedOn w:val="Normal"/>
    <w:next w:val="Corpodetexto"/>
    <w:rsid w:val="00FA213A"/>
    <w:pPr>
      <w:keepNext/>
      <w:suppressAutoHyphens/>
      <w:spacing w:before="240" w:after="120"/>
    </w:pPr>
    <w:rPr>
      <w:rFonts w:ascii="Liberation Sans" w:eastAsia="DejaVu Sans" w:hAnsi="Liberation Sans" w:cs="Lohit Hindi"/>
      <w:sz w:val="28"/>
      <w:szCs w:val="28"/>
      <w:lang w:eastAsia="ar-SA"/>
    </w:rPr>
  </w:style>
  <w:style w:type="paragraph" w:customStyle="1" w:styleId="Index">
    <w:name w:val="Index"/>
    <w:basedOn w:val="Normal"/>
    <w:rsid w:val="00FA213A"/>
    <w:pPr>
      <w:suppressLineNumbers/>
      <w:suppressAutoHyphens/>
    </w:pPr>
    <w:rPr>
      <w:rFonts w:cs="Lohit Hindi"/>
      <w:lang w:eastAsia="ar-SA"/>
    </w:rPr>
  </w:style>
  <w:style w:type="character" w:customStyle="1" w:styleId="LivroChar">
    <w:name w:val="Livro Char"/>
    <w:link w:val="Livro"/>
    <w:rsid w:val="00FA213A"/>
    <w:rPr>
      <w:rFonts w:ascii="Arial" w:hAnsi="Arial" w:cs="Arial"/>
      <w:b/>
      <w:caps/>
      <w:sz w:val="24"/>
      <w:szCs w:val="24"/>
    </w:rPr>
  </w:style>
  <w:style w:type="paragraph" w:customStyle="1" w:styleId="PargrafodaLista2">
    <w:name w:val="Parágrafo da Lista2"/>
    <w:basedOn w:val="Normal"/>
    <w:rsid w:val="00FA213A"/>
    <w:pPr>
      <w:ind w:left="708"/>
    </w:pPr>
  </w:style>
  <w:style w:type="character" w:customStyle="1" w:styleId="fontstyle21">
    <w:name w:val="fontstyle21"/>
    <w:rsid w:val="00FA213A"/>
    <w:rPr>
      <w:rFonts w:ascii="OpenSymbol" w:hAnsi="OpenSymbol" w:hint="default"/>
      <w:b w:val="0"/>
      <w:bCs w:val="0"/>
      <w:i w:val="0"/>
      <w:iCs w:val="0"/>
      <w:color w:val="000000"/>
      <w:sz w:val="24"/>
      <w:szCs w:val="24"/>
    </w:rPr>
  </w:style>
  <w:style w:type="character" w:customStyle="1" w:styleId="MapadoDocumentoChar">
    <w:name w:val="Mapa do Documento Char"/>
    <w:basedOn w:val="Fontepargpadro"/>
    <w:link w:val="MapadoDocumento"/>
    <w:rsid w:val="00FA213A"/>
    <w:rPr>
      <w:rFonts w:ascii="Tahoma" w:hAnsi="Tahoma" w:cs="Tahoma"/>
      <w:shd w:val="clear" w:color="auto" w:fill="000080"/>
    </w:rPr>
  </w:style>
  <w:style w:type="character" w:customStyle="1" w:styleId="ya-q-full-text">
    <w:name w:val="ya-q-full-text"/>
    <w:rsid w:val="00FA213A"/>
  </w:style>
  <w:style w:type="character" w:styleId="Nmerodelinha">
    <w:name w:val="line number"/>
    <w:rsid w:val="00FA213A"/>
  </w:style>
  <w:style w:type="character" w:styleId="Refdecomentrio">
    <w:name w:val="annotation reference"/>
    <w:rsid w:val="00FA213A"/>
    <w:rPr>
      <w:sz w:val="16"/>
      <w:szCs w:val="16"/>
    </w:rPr>
  </w:style>
  <w:style w:type="paragraph" w:styleId="Textodecomentrio">
    <w:name w:val="annotation text"/>
    <w:basedOn w:val="Normal"/>
    <w:link w:val="TextodecomentrioChar"/>
    <w:rsid w:val="00FA213A"/>
  </w:style>
  <w:style w:type="character" w:customStyle="1" w:styleId="TextodecomentrioChar">
    <w:name w:val="Texto de comentário Char"/>
    <w:basedOn w:val="Fontepargpadro"/>
    <w:link w:val="Textodecomentrio"/>
    <w:rsid w:val="00FA213A"/>
  </w:style>
  <w:style w:type="paragraph" w:styleId="Assuntodocomentrio">
    <w:name w:val="annotation subject"/>
    <w:basedOn w:val="Textodecomentrio"/>
    <w:next w:val="Textodecomentrio"/>
    <w:link w:val="AssuntodocomentrioChar"/>
    <w:rsid w:val="00FA213A"/>
    <w:rPr>
      <w:b/>
      <w:bCs/>
    </w:rPr>
  </w:style>
  <w:style w:type="character" w:customStyle="1" w:styleId="AssuntodocomentrioChar">
    <w:name w:val="Assunto do comentário Char"/>
    <w:basedOn w:val="TextodecomentrioChar"/>
    <w:link w:val="Assuntodocomentrio"/>
    <w:rsid w:val="00FA213A"/>
    <w:rPr>
      <w:b/>
      <w:bCs/>
    </w:rPr>
  </w:style>
  <w:style w:type="paragraph" w:customStyle="1" w:styleId="TxBrc2">
    <w:name w:val="TxBr_c2"/>
    <w:basedOn w:val="Normal"/>
    <w:next w:val="Normal"/>
    <w:rsid w:val="00FA213A"/>
    <w:pPr>
      <w:autoSpaceDE w:val="0"/>
      <w:autoSpaceDN w:val="0"/>
      <w:adjustRightInd w:val="0"/>
    </w:pPr>
    <w:rPr>
      <w:rFonts w:ascii="Arial" w:hAnsi="Arial" w:cs="Arial"/>
      <w:sz w:val="24"/>
      <w:szCs w:val="24"/>
    </w:rPr>
  </w:style>
  <w:style w:type="paragraph" w:customStyle="1" w:styleId="Contedodatabela">
    <w:name w:val="Conteúdo da tabela"/>
    <w:basedOn w:val="Normal"/>
    <w:rsid w:val="00FA213A"/>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FA213A"/>
    <w:pPr>
      <w:spacing w:before="100" w:beforeAutospacing="1" w:after="100" w:afterAutospacing="1"/>
    </w:pPr>
    <w:rPr>
      <w:sz w:val="24"/>
      <w:szCs w:val="24"/>
    </w:rPr>
  </w:style>
  <w:style w:type="paragraph" w:customStyle="1" w:styleId="CM33">
    <w:name w:val="CM33"/>
    <w:basedOn w:val="Default"/>
    <w:next w:val="Default"/>
    <w:rsid w:val="00FA213A"/>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FA213A"/>
    <w:pPr>
      <w:spacing w:line="280" w:lineRule="atLeast"/>
      <w:ind w:left="567"/>
      <w:jc w:val="both"/>
    </w:pPr>
    <w:rPr>
      <w:rFonts w:ascii="Arial" w:hAnsi="Arial"/>
      <w:sz w:val="24"/>
      <w:szCs w:val="24"/>
    </w:rPr>
  </w:style>
  <w:style w:type="paragraph" w:customStyle="1" w:styleId="corpo0">
    <w:name w:val="corpo"/>
    <w:basedOn w:val="Normal"/>
    <w:rsid w:val="00FA213A"/>
    <w:pPr>
      <w:suppressAutoHyphens/>
      <w:spacing w:before="280" w:after="280"/>
    </w:pPr>
    <w:rPr>
      <w:sz w:val="24"/>
      <w:szCs w:val="24"/>
      <w:lang w:eastAsia="ar-SA"/>
    </w:rPr>
  </w:style>
  <w:style w:type="paragraph" w:customStyle="1" w:styleId="tabela">
    <w:name w:val="tabela"/>
    <w:basedOn w:val="Normal"/>
    <w:rsid w:val="00FA213A"/>
    <w:pPr>
      <w:suppressAutoHyphens/>
      <w:spacing w:before="280" w:after="280"/>
    </w:pPr>
    <w:rPr>
      <w:sz w:val="24"/>
      <w:szCs w:val="24"/>
      <w:lang w:eastAsia="ar-SA"/>
    </w:rPr>
  </w:style>
  <w:style w:type="paragraph" w:customStyle="1" w:styleId="dou-paragraph">
    <w:name w:val="dou-paragraph"/>
    <w:basedOn w:val="Normal"/>
    <w:rsid w:val="00FA213A"/>
    <w:pPr>
      <w:spacing w:before="100" w:beforeAutospacing="1" w:after="100" w:afterAutospacing="1"/>
    </w:pPr>
    <w:rPr>
      <w:sz w:val="24"/>
      <w:szCs w:val="24"/>
    </w:rPr>
  </w:style>
  <w:style w:type="paragraph" w:customStyle="1" w:styleId="textbody0">
    <w:name w:val="textbody"/>
    <w:basedOn w:val="Normal"/>
    <w:rsid w:val="00FA213A"/>
    <w:pPr>
      <w:spacing w:before="100" w:beforeAutospacing="1" w:after="100" w:afterAutospacing="1"/>
    </w:pPr>
    <w:rPr>
      <w:sz w:val="24"/>
      <w:szCs w:val="24"/>
    </w:rPr>
  </w:style>
  <w:style w:type="table" w:customStyle="1" w:styleId="TableNormal">
    <w:name w:val="Table Normal"/>
    <w:uiPriority w:val="2"/>
    <w:semiHidden/>
    <w:unhideWhenUsed/>
    <w:qFormat/>
    <w:rsid w:val="00FA213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FA213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FA213A"/>
    <w:pPr>
      <w:spacing w:before="100" w:beforeAutospacing="1" w:after="100" w:afterAutospacing="1"/>
    </w:pPr>
    <w:rPr>
      <w:sz w:val="24"/>
      <w:szCs w:val="24"/>
    </w:rPr>
  </w:style>
  <w:style w:type="paragraph" w:customStyle="1" w:styleId="xl63">
    <w:name w:val="xl63"/>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FA213A"/>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FA213A"/>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FA213A"/>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FA213A"/>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FA213A"/>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FA213A"/>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FA213A"/>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FA213A"/>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FA213A"/>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FA213A"/>
    <w:pPr>
      <w:keepLines/>
      <w:numPr>
        <w:numId w:val="13"/>
      </w:numPr>
      <w:tabs>
        <w:tab w:val="left" w:pos="567"/>
      </w:tabs>
      <w:spacing w:before="240"/>
      <w:jc w:val="both"/>
    </w:pPr>
    <w:rPr>
      <w:rFonts w:ascii="Arial" w:eastAsiaTheme="majorEastAsia" w:hAnsi="Arial" w:cs="Arial"/>
    </w:rPr>
  </w:style>
  <w:style w:type="paragraph" w:customStyle="1" w:styleId="Nivel2">
    <w:name w:val="Nivel 2"/>
    <w:basedOn w:val="Normal"/>
    <w:link w:val="Nivel2Char"/>
    <w:qFormat/>
    <w:rsid w:val="00FA213A"/>
    <w:pPr>
      <w:numPr>
        <w:ilvl w:val="1"/>
        <w:numId w:val="13"/>
      </w:numPr>
      <w:spacing w:before="120" w:after="120" w:line="276" w:lineRule="auto"/>
      <w:jc w:val="both"/>
    </w:pPr>
    <w:rPr>
      <w:rFonts w:ascii="Arial" w:eastAsiaTheme="minorEastAsia" w:hAnsi="Arial" w:cs="Arial"/>
      <w:color w:val="000000"/>
    </w:rPr>
  </w:style>
  <w:style w:type="character" w:customStyle="1" w:styleId="Nivel2Char">
    <w:name w:val="Nivel 2 Char"/>
    <w:basedOn w:val="Fontepargpadro"/>
    <w:link w:val="Nivel2"/>
    <w:locked/>
    <w:rsid w:val="00FA213A"/>
    <w:rPr>
      <w:rFonts w:ascii="Arial" w:eastAsiaTheme="minorEastAsia" w:hAnsi="Arial" w:cs="Arial"/>
      <w:color w:val="000000"/>
    </w:rPr>
  </w:style>
  <w:style w:type="paragraph" w:customStyle="1" w:styleId="Nivel3">
    <w:name w:val="Nivel 3"/>
    <w:basedOn w:val="Normal"/>
    <w:link w:val="Nivel3Char"/>
    <w:qFormat/>
    <w:rsid w:val="00FA213A"/>
    <w:pPr>
      <w:spacing w:before="120" w:after="120" w:line="276" w:lineRule="auto"/>
      <w:ind w:left="425"/>
      <w:jc w:val="both"/>
    </w:pPr>
    <w:rPr>
      <w:rFonts w:ascii="Arial" w:eastAsiaTheme="minorEastAsia" w:hAnsi="Arial" w:cs="Arial"/>
      <w:color w:val="000000"/>
    </w:rPr>
  </w:style>
  <w:style w:type="character" w:customStyle="1" w:styleId="Nivel3Char">
    <w:name w:val="Nivel 3 Char"/>
    <w:basedOn w:val="Fontepargpadro"/>
    <w:link w:val="Nivel3"/>
    <w:rsid w:val="00FA213A"/>
    <w:rPr>
      <w:rFonts w:ascii="Arial" w:eastAsiaTheme="minorEastAsia" w:hAnsi="Arial" w:cs="Arial"/>
      <w:color w:val="000000"/>
    </w:rPr>
  </w:style>
  <w:style w:type="paragraph" w:customStyle="1" w:styleId="isselectedend">
    <w:name w:val="isselectedend"/>
    <w:basedOn w:val="Normal"/>
    <w:rsid w:val="00FA213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1264">
      <w:bodyDiv w:val="1"/>
      <w:marLeft w:val="0"/>
      <w:marRight w:val="0"/>
      <w:marTop w:val="0"/>
      <w:marBottom w:val="0"/>
      <w:divBdr>
        <w:top w:val="none" w:sz="0" w:space="0" w:color="auto"/>
        <w:left w:val="none" w:sz="0" w:space="0" w:color="auto"/>
        <w:bottom w:val="none" w:sz="0" w:space="0" w:color="auto"/>
        <w:right w:val="none" w:sz="0" w:space="0" w:color="auto"/>
      </w:divBdr>
      <w:divsChild>
        <w:div w:id="1009255835">
          <w:marLeft w:val="0"/>
          <w:marRight w:val="0"/>
          <w:marTop w:val="0"/>
          <w:marBottom w:val="0"/>
          <w:divBdr>
            <w:top w:val="none" w:sz="0" w:space="0" w:color="auto"/>
            <w:left w:val="none" w:sz="0" w:space="0" w:color="auto"/>
            <w:bottom w:val="none" w:sz="0" w:space="0" w:color="auto"/>
            <w:right w:val="none" w:sz="0" w:space="0" w:color="auto"/>
          </w:divBdr>
        </w:div>
      </w:divsChild>
    </w:div>
    <w:div w:id="260723672">
      <w:bodyDiv w:val="1"/>
      <w:marLeft w:val="0"/>
      <w:marRight w:val="0"/>
      <w:marTop w:val="0"/>
      <w:marBottom w:val="0"/>
      <w:divBdr>
        <w:top w:val="none" w:sz="0" w:space="0" w:color="auto"/>
        <w:left w:val="none" w:sz="0" w:space="0" w:color="auto"/>
        <w:bottom w:val="none" w:sz="0" w:space="0" w:color="auto"/>
        <w:right w:val="none" w:sz="0" w:space="0" w:color="auto"/>
      </w:divBdr>
      <w:divsChild>
        <w:div w:id="1614820246">
          <w:marLeft w:val="0"/>
          <w:marRight w:val="0"/>
          <w:marTop w:val="0"/>
          <w:marBottom w:val="0"/>
          <w:divBdr>
            <w:top w:val="none" w:sz="0" w:space="0" w:color="auto"/>
            <w:left w:val="none" w:sz="0" w:space="0" w:color="auto"/>
            <w:bottom w:val="none" w:sz="0" w:space="0" w:color="auto"/>
            <w:right w:val="none" w:sz="0" w:space="0" w:color="auto"/>
          </w:divBdr>
        </w:div>
      </w:divsChild>
    </w:div>
    <w:div w:id="331378076">
      <w:bodyDiv w:val="1"/>
      <w:marLeft w:val="0"/>
      <w:marRight w:val="0"/>
      <w:marTop w:val="0"/>
      <w:marBottom w:val="0"/>
      <w:divBdr>
        <w:top w:val="none" w:sz="0" w:space="0" w:color="auto"/>
        <w:left w:val="none" w:sz="0" w:space="0" w:color="auto"/>
        <w:bottom w:val="none" w:sz="0" w:space="0" w:color="auto"/>
        <w:right w:val="none" w:sz="0" w:space="0" w:color="auto"/>
      </w:divBdr>
    </w:div>
    <w:div w:id="426082244">
      <w:bodyDiv w:val="1"/>
      <w:marLeft w:val="0"/>
      <w:marRight w:val="0"/>
      <w:marTop w:val="0"/>
      <w:marBottom w:val="0"/>
      <w:divBdr>
        <w:top w:val="none" w:sz="0" w:space="0" w:color="auto"/>
        <w:left w:val="none" w:sz="0" w:space="0" w:color="auto"/>
        <w:bottom w:val="none" w:sz="0" w:space="0" w:color="auto"/>
        <w:right w:val="none" w:sz="0" w:space="0" w:color="auto"/>
      </w:divBdr>
    </w:div>
    <w:div w:id="570426905">
      <w:bodyDiv w:val="1"/>
      <w:marLeft w:val="0"/>
      <w:marRight w:val="0"/>
      <w:marTop w:val="0"/>
      <w:marBottom w:val="0"/>
      <w:divBdr>
        <w:top w:val="none" w:sz="0" w:space="0" w:color="auto"/>
        <w:left w:val="none" w:sz="0" w:space="0" w:color="auto"/>
        <w:bottom w:val="none" w:sz="0" w:space="0" w:color="auto"/>
        <w:right w:val="none" w:sz="0" w:space="0" w:color="auto"/>
      </w:divBdr>
      <w:divsChild>
        <w:div w:id="1862431316">
          <w:marLeft w:val="0"/>
          <w:marRight w:val="0"/>
          <w:marTop w:val="0"/>
          <w:marBottom w:val="0"/>
          <w:divBdr>
            <w:top w:val="none" w:sz="0" w:space="0" w:color="auto"/>
            <w:left w:val="none" w:sz="0" w:space="0" w:color="auto"/>
            <w:bottom w:val="none" w:sz="0" w:space="0" w:color="auto"/>
            <w:right w:val="none" w:sz="0" w:space="0" w:color="auto"/>
          </w:divBdr>
        </w:div>
      </w:divsChild>
    </w:div>
    <w:div w:id="729421673">
      <w:bodyDiv w:val="1"/>
      <w:marLeft w:val="0"/>
      <w:marRight w:val="0"/>
      <w:marTop w:val="0"/>
      <w:marBottom w:val="0"/>
      <w:divBdr>
        <w:top w:val="none" w:sz="0" w:space="0" w:color="auto"/>
        <w:left w:val="none" w:sz="0" w:space="0" w:color="auto"/>
        <w:bottom w:val="none" w:sz="0" w:space="0" w:color="auto"/>
        <w:right w:val="none" w:sz="0" w:space="0" w:color="auto"/>
      </w:divBdr>
      <w:divsChild>
        <w:div w:id="1215585181">
          <w:marLeft w:val="0"/>
          <w:marRight w:val="0"/>
          <w:marTop w:val="0"/>
          <w:marBottom w:val="0"/>
          <w:divBdr>
            <w:top w:val="none" w:sz="0" w:space="0" w:color="auto"/>
            <w:left w:val="none" w:sz="0" w:space="0" w:color="auto"/>
            <w:bottom w:val="none" w:sz="0" w:space="0" w:color="auto"/>
            <w:right w:val="none" w:sz="0" w:space="0" w:color="auto"/>
          </w:divBdr>
        </w:div>
      </w:divsChild>
    </w:div>
    <w:div w:id="1245384494">
      <w:bodyDiv w:val="1"/>
      <w:marLeft w:val="0"/>
      <w:marRight w:val="0"/>
      <w:marTop w:val="0"/>
      <w:marBottom w:val="0"/>
      <w:divBdr>
        <w:top w:val="none" w:sz="0" w:space="0" w:color="auto"/>
        <w:left w:val="none" w:sz="0" w:space="0" w:color="auto"/>
        <w:bottom w:val="none" w:sz="0" w:space="0" w:color="auto"/>
        <w:right w:val="none" w:sz="0" w:space="0" w:color="auto"/>
      </w:divBdr>
      <w:divsChild>
        <w:div w:id="95488750">
          <w:marLeft w:val="0"/>
          <w:marRight w:val="0"/>
          <w:marTop w:val="0"/>
          <w:marBottom w:val="0"/>
          <w:divBdr>
            <w:top w:val="none" w:sz="0" w:space="0" w:color="auto"/>
            <w:left w:val="none" w:sz="0" w:space="0" w:color="auto"/>
            <w:bottom w:val="none" w:sz="0" w:space="0" w:color="auto"/>
            <w:right w:val="none" w:sz="0" w:space="0" w:color="auto"/>
          </w:divBdr>
        </w:div>
      </w:divsChild>
    </w:div>
    <w:div w:id="1246260753">
      <w:bodyDiv w:val="1"/>
      <w:marLeft w:val="0"/>
      <w:marRight w:val="0"/>
      <w:marTop w:val="0"/>
      <w:marBottom w:val="0"/>
      <w:divBdr>
        <w:top w:val="none" w:sz="0" w:space="0" w:color="auto"/>
        <w:left w:val="none" w:sz="0" w:space="0" w:color="auto"/>
        <w:bottom w:val="none" w:sz="0" w:space="0" w:color="auto"/>
        <w:right w:val="none" w:sz="0" w:space="0" w:color="auto"/>
      </w:divBdr>
      <w:divsChild>
        <w:div w:id="872691374">
          <w:marLeft w:val="0"/>
          <w:marRight w:val="0"/>
          <w:marTop w:val="0"/>
          <w:marBottom w:val="0"/>
          <w:divBdr>
            <w:top w:val="none" w:sz="0" w:space="0" w:color="auto"/>
            <w:left w:val="none" w:sz="0" w:space="0" w:color="auto"/>
            <w:bottom w:val="none" w:sz="0" w:space="0" w:color="auto"/>
            <w:right w:val="none" w:sz="0" w:space="0" w:color="auto"/>
          </w:divBdr>
        </w:div>
      </w:divsChild>
    </w:div>
    <w:div w:id="1525483268">
      <w:bodyDiv w:val="1"/>
      <w:marLeft w:val="0"/>
      <w:marRight w:val="0"/>
      <w:marTop w:val="0"/>
      <w:marBottom w:val="0"/>
      <w:divBdr>
        <w:top w:val="none" w:sz="0" w:space="0" w:color="auto"/>
        <w:left w:val="none" w:sz="0" w:space="0" w:color="auto"/>
        <w:bottom w:val="none" w:sz="0" w:space="0" w:color="auto"/>
        <w:right w:val="none" w:sz="0" w:space="0" w:color="auto"/>
      </w:divBdr>
      <w:divsChild>
        <w:div w:id="256984491">
          <w:marLeft w:val="0"/>
          <w:marRight w:val="0"/>
          <w:marTop w:val="0"/>
          <w:marBottom w:val="0"/>
          <w:divBdr>
            <w:top w:val="none" w:sz="0" w:space="0" w:color="auto"/>
            <w:left w:val="none" w:sz="0" w:space="0" w:color="auto"/>
            <w:bottom w:val="none" w:sz="0" w:space="0" w:color="auto"/>
            <w:right w:val="none" w:sz="0" w:space="0" w:color="auto"/>
          </w:divBdr>
          <w:divsChild>
            <w:div w:id="2063558107">
              <w:marLeft w:val="0"/>
              <w:marRight w:val="0"/>
              <w:marTop w:val="0"/>
              <w:marBottom w:val="0"/>
              <w:divBdr>
                <w:top w:val="none" w:sz="0" w:space="0" w:color="auto"/>
                <w:left w:val="none" w:sz="0" w:space="0" w:color="auto"/>
                <w:bottom w:val="none" w:sz="0" w:space="0" w:color="auto"/>
                <w:right w:val="none" w:sz="0" w:space="0" w:color="auto"/>
              </w:divBdr>
              <w:divsChild>
                <w:div w:id="1441954708">
                  <w:marLeft w:val="0"/>
                  <w:marRight w:val="0"/>
                  <w:marTop w:val="0"/>
                  <w:marBottom w:val="0"/>
                  <w:divBdr>
                    <w:top w:val="none" w:sz="0" w:space="0" w:color="auto"/>
                    <w:left w:val="none" w:sz="0" w:space="0" w:color="auto"/>
                    <w:bottom w:val="none" w:sz="0" w:space="0" w:color="auto"/>
                    <w:right w:val="none" w:sz="0" w:space="0" w:color="auto"/>
                  </w:divBdr>
                  <w:divsChild>
                    <w:div w:id="2086142188">
                      <w:marLeft w:val="0"/>
                      <w:marRight w:val="0"/>
                      <w:marTop w:val="0"/>
                      <w:marBottom w:val="0"/>
                      <w:divBdr>
                        <w:top w:val="none" w:sz="0" w:space="0" w:color="auto"/>
                        <w:left w:val="none" w:sz="0" w:space="0" w:color="auto"/>
                        <w:bottom w:val="none" w:sz="0" w:space="0" w:color="auto"/>
                        <w:right w:val="none" w:sz="0" w:space="0" w:color="auto"/>
                      </w:divBdr>
                      <w:divsChild>
                        <w:div w:id="1043671780">
                          <w:marLeft w:val="0"/>
                          <w:marRight w:val="0"/>
                          <w:marTop w:val="0"/>
                          <w:marBottom w:val="0"/>
                          <w:divBdr>
                            <w:top w:val="none" w:sz="0" w:space="0" w:color="auto"/>
                            <w:left w:val="none" w:sz="0" w:space="0" w:color="auto"/>
                            <w:bottom w:val="none" w:sz="0" w:space="0" w:color="auto"/>
                            <w:right w:val="none" w:sz="0" w:space="0" w:color="auto"/>
                          </w:divBdr>
                          <w:divsChild>
                            <w:div w:id="1430277197">
                              <w:marLeft w:val="0"/>
                              <w:marRight w:val="0"/>
                              <w:marTop w:val="0"/>
                              <w:marBottom w:val="0"/>
                              <w:divBdr>
                                <w:top w:val="none" w:sz="0" w:space="0" w:color="auto"/>
                                <w:left w:val="none" w:sz="0" w:space="0" w:color="auto"/>
                                <w:bottom w:val="none" w:sz="0" w:space="0" w:color="auto"/>
                                <w:right w:val="none" w:sz="0" w:space="0" w:color="auto"/>
                              </w:divBdr>
                              <w:divsChild>
                                <w:div w:id="1807428586">
                                  <w:marLeft w:val="0"/>
                                  <w:marRight w:val="0"/>
                                  <w:marTop w:val="0"/>
                                  <w:marBottom w:val="0"/>
                                  <w:divBdr>
                                    <w:top w:val="none" w:sz="0" w:space="0" w:color="auto"/>
                                    <w:left w:val="none" w:sz="0" w:space="0" w:color="auto"/>
                                    <w:bottom w:val="none" w:sz="0" w:space="0" w:color="auto"/>
                                    <w:right w:val="none" w:sz="0" w:space="0" w:color="auto"/>
                                  </w:divBdr>
                                  <w:divsChild>
                                    <w:div w:id="2709950">
                                      <w:marLeft w:val="0"/>
                                      <w:marRight w:val="0"/>
                                      <w:marTop w:val="0"/>
                                      <w:marBottom w:val="0"/>
                                      <w:divBdr>
                                        <w:top w:val="none" w:sz="0" w:space="0" w:color="auto"/>
                                        <w:left w:val="none" w:sz="0" w:space="0" w:color="auto"/>
                                        <w:bottom w:val="none" w:sz="0" w:space="0" w:color="auto"/>
                                        <w:right w:val="none" w:sz="0" w:space="0" w:color="auto"/>
                                      </w:divBdr>
                                      <w:divsChild>
                                        <w:div w:id="854728332">
                                          <w:marLeft w:val="0"/>
                                          <w:marRight w:val="0"/>
                                          <w:marTop w:val="0"/>
                                          <w:marBottom w:val="0"/>
                                          <w:divBdr>
                                            <w:top w:val="none" w:sz="0" w:space="0" w:color="auto"/>
                                            <w:left w:val="none" w:sz="0" w:space="0" w:color="auto"/>
                                            <w:bottom w:val="none" w:sz="0" w:space="0" w:color="auto"/>
                                            <w:right w:val="none" w:sz="0" w:space="0" w:color="auto"/>
                                          </w:divBdr>
                                          <w:divsChild>
                                            <w:div w:id="380448730">
                                              <w:marLeft w:val="0"/>
                                              <w:marRight w:val="0"/>
                                              <w:marTop w:val="0"/>
                                              <w:marBottom w:val="0"/>
                                              <w:divBdr>
                                                <w:top w:val="none" w:sz="0" w:space="0" w:color="auto"/>
                                                <w:left w:val="none" w:sz="0" w:space="0" w:color="auto"/>
                                                <w:bottom w:val="none" w:sz="0" w:space="0" w:color="auto"/>
                                                <w:right w:val="none" w:sz="0" w:space="0" w:color="auto"/>
                                              </w:divBdr>
                                              <w:divsChild>
                                                <w:div w:id="1881282732">
                                                  <w:marLeft w:val="0"/>
                                                  <w:marRight w:val="0"/>
                                                  <w:marTop w:val="0"/>
                                                  <w:marBottom w:val="0"/>
                                                  <w:divBdr>
                                                    <w:top w:val="none" w:sz="0" w:space="0" w:color="auto"/>
                                                    <w:left w:val="none" w:sz="0" w:space="0" w:color="auto"/>
                                                    <w:bottom w:val="none" w:sz="0" w:space="0" w:color="auto"/>
                                                    <w:right w:val="none" w:sz="0" w:space="0" w:color="auto"/>
                                                  </w:divBdr>
                                                  <w:divsChild>
                                                    <w:div w:id="355499950">
                                                      <w:marLeft w:val="0"/>
                                                      <w:marRight w:val="0"/>
                                                      <w:marTop w:val="0"/>
                                                      <w:marBottom w:val="0"/>
                                                      <w:divBdr>
                                                        <w:top w:val="none" w:sz="0" w:space="0" w:color="auto"/>
                                                        <w:left w:val="none" w:sz="0" w:space="0" w:color="auto"/>
                                                        <w:bottom w:val="none" w:sz="0" w:space="0" w:color="auto"/>
                                                        <w:right w:val="none" w:sz="0" w:space="0" w:color="auto"/>
                                                      </w:divBdr>
                                                      <w:divsChild>
                                                        <w:div w:id="1935090344">
                                                          <w:marLeft w:val="0"/>
                                                          <w:marRight w:val="0"/>
                                                          <w:marTop w:val="0"/>
                                                          <w:marBottom w:val="0"/>
                                                          <w:divBdr>
                                                            <w:top w:val="none" w:sz="0" w:space="0" w:color="auto"/>
                                                            <w:left w:val="none" w:sz="0" w:space="0" w:color="auto"/>
                                                            <w:bottom w:val="none" w:sz="0" w:space="0" w:color="auto"/>
                                                            <w:right w:val="none" w:sz="0" w:space="0" w:color="auto"/>
                                                          </w:divBdr>
                                                          <w:divsChild>
                                                            <w:div w:id="1019084953">
                                                              <w:marLeft w:val="0"/>
                                                              <w:marRight w:val="0"/>
                                                              <w:marTop w:val="0"/>
                                                              <w:marBottom w:val="0"/>
                                                              <w:divBdr>
                                                                <w:top w:val="none" w:sz="0" w:space="0" w:color="auto"/>
                                                                <w:left w:val="none" w:sz="0" w:space="0" w:color="auto"/>
                                                                <w:bottom w:val="none" w:sz="0" w:space="0" w:color="auto"/>
                                                                <w:right w:val="none" w:sz="0" w:space="0" w:color="auto"/>
                                                              </w:divBdr>
                                                              <w:divsChild>
                                                                <w:div w:id="387194403">
                                                                  <w:marLeft w:val="0"/>
                                                                  <w:marRight w:val="0"/>
                                                                  <w:marTop w:val="0"/>
                                                                  <w:marBottom w:val="0"/>
                                                                  <w:divBdr>
                                                                    <w:top w:val="none" w:sz="0" w:space="0" w:color="auto"/>
                                                                    <w:left w:val="none" w:sz="0" w:space="0" w:color="auto"/>
                                                                    <w:bottom w:val="none" w:sz="0" w:space="0" w:color="auto"/>
                                                                    <w:right w:val="none" w:sz="0" w:space="0" w:color="auto"/>
                                                                  </w:divBdr>
                                                                  <w:divsChild>
                                                                    <w:div w:id="638724890">
                                                                      <w:marLeft w:val="0"/>
                                                                      <w:marRight w:val="0"/>
                                                                      <w:marTop w:val="0"/>
                                                                      <w:marBottom w:val="0"/>
                                                                      <w:divBdr>
                                                                        <w:top w:val="none" w:sz="0" w:space="0" w:color="auto"/>
                                                                        <w:left w:val="none" w:sz="0" w:space="0" w:color="auto"/>
                                                                        <w:bottom w:val="none" w:sz="0" w:space="0" w:color="auto"/>
                                                                        <w:right w:val="none" w:sz="0" w:space="0" w:color="auto"/>
                                                                      </w:divBdr>
                                                                      <w:divsChild>
                                                                        <w:div w:id="1106578894">
                                                                          <w:marLeft w:val="0"/>
                                                                          <w:marRight w:val="0"/>
                                                                          <w:marTop w:val="0"/>
                                                                          <w:marBottom w:val="0"/>
                                                                          <w:divBdr>
                                                                            <w:top w:val="none" w:sz="0" w:space="0" w:color="auto"/>
                                                                            <w:left w:val="none" w:sz="0" w:space="0" w:color="auto"/>
                                                                            <w:bottom w:val="none" w:sz="0" w:space="0" w:color="auto"/>
                                                                            <w:right w:val="none" w:sz="0" w:space="0" w:color="auto"/>
                                                                          </w:divBdr>
                                                                          <w:divsChild>
                                                                            <w:div w:id="1438259624">
                                                                              <w:marLeft w:val="0"/>
                                                                              <w:marRight w:val="0"/>
                                                                              <w:marTop w:val="0"/>
                                                                              <w:marBottom w:val="0"/>
                                                                              <w:divBdr>
                                                                                <w:top w:val="none" w:sz="0" w:space="0" w:color="auto"/>
                                                                                <w:left w:val="none" w:sz="0" w:space="0" w:color="auto"/>
                                                                                <w:bottom w:val="none" w:sz="0" w:space="0" w:color="auto"/>
                                                                                <w:right w:val="none" w:sz="0" w:space="0" w:color="auto"/>
                                                                              </w:divBdr>
                                                                              <w:divsChild>
                                                                                <w:div w:id="306518383">
                                                                                  <w:marLeft w:val="0"/>
                                                                                  <w:marRight w:val="0"/>
                                                                                  <w:marTop w:val="0"/>
                                                                                  <w:marBottom w:val="0"/>
                                                                                  <w:divBdr>
                                                                                    <w:top w:val="none" w:sz="0" w:space="0" w:color="auto"/>
                                                                                    <w:left w:val="none" w:sz="0" w:space="0" w:color="auto"/>
                                                                                    <w:bottom w:val="none" w:sz="0" w:space="0" w:color="auto"/>
                                                                                    <w:right w:val="none" w:sz="0" w:space="0" w:color="auto"/>
                                                                                  </w:divBdr>
                                                                                  <w:divsChild>
                                                                                    <w:div w:id="560484798">
                                                                                      <w:marLeft w:val="0"/>
                                                                                      <w:marRight w:val="0"/>
                                                                                      <w:marTop w:val="0"/>
                                                                                      <w:marBottom w:val="0"/>
                                                                                      <w:divBdr>
                                                                                        <w:top w:val="none" w:sz="0" w:space="0" w:color="auto"/>
                                                                                        <w:left w:val="none" w:sz="0" w:space="0" w:color="auto"/>
                                                                                        <w:bottom w:val="none" w:sz="0" w:space="0" w:color="auto"/>
                                                                                        <w:right w:val="none" w:sz="0" w:space="0" w:color="auto"/>
                                                                                      </w:divBdr>
                                                                                      <w:divsChild>
                                                                                        <w:div w:id="961424849">
                                                                                          <w:marLeft w:val="0"/>
                                                                                          <w:marRight w:val="0"/>
                                                                                          <w:marTop w:val="0"/>
                                                                                          <w:marBottom w:val="0"/>
                                                                                          <w:divBdr>
                                                                                            <w:top w:val="none" w:sz="0" w:space="0" w:color="auto"/>
                                                                                            <w:left w:val="none" w:sz="0" w:space="0" w:color="auto"/>
                                                                                            <w:bottom w:val="none" w:sz="0" w:space="0" w:color="auto"/>
                                                                                            <w:right w:val="none" w:sz="0" w:space="0" w:color="auto"/>
                                                                                          </w:divBdr>
                                                                                          <w:divsChild>
                                                                                            <w:div w:id="454720405">
                                                                                              <w:marLeft w:val="0"/>
                                                                                              <w:marRight w:val="0"/>
                                                                                              <w:marTop w:val="0"/>
                                                                                              <w:marBottom w:val="0"/>
                                                                                              <w:divBdr>
                                                                                                <w:top w:val="none" w:sz="0" w:space="0" w:color="auto"/>
                                                                                                <w:left w:val="none" w:sz="0" w:space="0" w:color="auto"/>
                                                                                                <w:bottom w:val="none" w:sz="0" w:space="0" w:color="auto"/>
                                                                                                <w:right w:val="none" w:sz="0" w:space="0" w:color="auto"/>
                                                                                              </w:divBdr>
                                                                                              <w:divsChild>
                                                                                                <w:div w:id="1185821490">
                                                                                                  <w:marLeft w:val="0"/>
                                                                                                  <w:marRight w:val="0"/>
                                                                                                  <w:marTop w:val="0"/>
                                                                                                  <w:marBottom w:val="0"/>
                                                                                                  <w:divBdr>
                                                                                                    <w:top w:val="none" w:sz="0" w:space="0" w:color="auto"/>
                                                                                                    <w:left w:val="none" w:sz="0" w:space="0" w:color="auto"/>
                                                                                                    <w:bottom w:val="none" w:sz="0" w:space="0" w:color="auto"/>
                                                                                                    <w:right w:val="none" w:sz="0" w:space="0" w:color="auto"/>
                                                                                                  </w:divBdr>
                                                                                                  <w:divsChild>
                                                                                                    <w:div w:id="1927222869">
                                                                                                      <w:marLeft w:val="0"/>
                                                                                                      <w:marRight w:val="0"/>
                                                                                                      <w:marTop w:val="0"/>
                                                                                                      <w:marBottom w:val="0"/>
                                                                                                      <w:divBdr>
                                                                                                        <w:top w:val="none" w:sz="0" w:space="0" w:color="auto"/>
                                                                                                        <w:left w:val="none" w:sz="0" w:space="0" w:color="auto"/>
                                                                                                        <w:bottom w:val="none" w:sz="0" w:space="0" w:color="auto"/>
                                                                                                        <w:right w:val="none" w:sz="0" w:space="0" w:color="auto"/>
                                                                                                      </w:divBdr>
                                                                                                      <w:divsChild>
                                                                                                        <w:div w:id="1606188402">
                                                                                                          <w:marLeft w:val="0"/>
                                                                                                          <w:marRight w:val="0"/>
                                                                                                          <w:marTop w:val="0"/>
                                                                                                          <w:marBottom w:val="0"/>
                                                                                                          <w:divBdr>
                                                                                                            <w:top w:val="none" w:sz="0" w:space="0" w:color="auto"/>
                                                                                                            <w:left w:val="none" w:sz="0" w:space="0" w:color="auto"/>
                                                                                                            <w:bottom w:val="none" w:sz="0" w:space="0" w:color="auto"/>
                                                                                                            <w:right w:val="none" w:sz="0" w:space="0" w:color="auto"/>
                                                                                                          </w:divBdr>
                                                                                                          <w:divsChild>
                                                                                                            <w:div w:id="1562138312">
                                                                                                              <w:marLeft w:val="0"/>
                                                                                                              <w:marRight w:val="0"/>
                                                                                                              <w:marTop w:val="0"/>
                                                                                                              <w:marBottom w:val="0"/>
                                                                                                              <w:divBdr>
                                                                                                                <w:top w:val="none" w:sz="0" w:space="0" w:color="auto"/>
                                                                                                                <w:left w:val="none" w:sz="0" w:space="0" w:color="auto"/>
                                                                                                                <w:bottom w:val="none" w:sz="0" w:space="0" w:color="auto"/>
                                                                                                                <w:right w:val="none" w:sz="0" w:space="0" w:color="auto"/>
                                                                                                              </w:divBdr>
                                                                                                              <w:divsChild>
                                                                                                                <w:div w:id="758672010">
                                                                                                                  <w:marLeft w:val="0"/>
                                                                                                                  <w:marRight w:val="0"/>
                                                                                                                  <w:marTop w:val="0"/>
                                                                                                                  <w:marBottom w:val="0"/>
                                                                                                                  <w:divBdr>
                                                                                                                    <w:top w:val="none" w:sz="0" w:space="0" w:color="auto"/>
                                                                                                                    <w:left w:val="none" w:sz="0" w:space="0" w:color="auto"/>
                                                                                                                    <w:bottom w:val="none" w:sz="0" w:space="0" w:color="auto"/>
                                                                                                                    <w:right w:val="none" w:sz="0" w:space="0" w:color="auto"/>
                                                                                                                  </w:divBdr>
                                                                                                                  <w:divsChild>
                                                                                                                    <w:div w:id="1799100529">
                                                                                                                      <w:marLeft w:val="0"/>
                                                                                                                      <w:marRight w:val="0"/>
                                                                                                                      <w:marTop w:val="0"/>
                                                                                                                      <w:marBottom w:val="0"/>
                                                                                                                      <w:divBdr>
                                                                                                                        <w:top w:val="none" w:sz="0" w:space="0" w:color="auto"/>
                                                                                                                        <w:left w:val="none" w:sz="0" w:space="0" w:color="auto"/>
                                                                                                                        <w:bottom w:val="none" w:sz="0" w:space="0" w:color="auto"/>
                                                                                                                        <w:right w:val="none" w:sz="0" w:space="0" w:color="auto"/>
                                                                                                                      </w:divBdr>
                                                                                                                      <w:divsChild>
                                                                                                                        <w:div w:id="1997029673">
                                                                                                                          <w:marLeft w:val="0"/>
                                                                                                                          <w:marRight w:val="0"/>
                                                                                                                          <w:marTop w:val="0"/>
                                                                                                                          <w:marBottom w:val="0"/>
                                                                                                                          <w:divBdr>
                                                                                                                            <w:top w:val="none" w:sz="0" w:space="0" w:color="auto"/>
                                                                                                                            <w:left w:val="none" w:sz="0" w:space="0" w:color="auto"/>
                                                                                                                            <w:bottom w:val="none" w:sz="0" w:space="0" w:color="auto"/>
                                                                                                                            <w:right w:val="none" w:sz="0" w:space="0" w:color="auto"/>
                                                                                                                          </w:divBdr>
                                                                                                                          <w:divsChild>
                                                                                                                            <w:div w:id="696270799">
                                                                                                                              <w:marLeft w:val="0"/>
                                                                                                                              <w:marRight w:val="0"/>
                                                                                                                              <w:marTop w:val="0"/>
                                                                                                                              <w:marBottom w:val="0"/>
                                                                                                                              <w:divBdr>
                                                                                                                                <w:top w:val="none" w:sz="0" w:space="0" w:color="auto"/>
                                                                                                                                <w:left w:val="none" w:sz="0" w:space="0" w:color="auto"/>
                                                                                                                                <w:bottom w:val="none" w:sz="0" w:space="0" w:color="auto"/>
                                                                                                                                <w:right w:val="none" w:sz="0" w:space="0" w:color="auto"/>
                                                                                                                              </w:divBdr>
                                                                                                                              <w:divsChild>
                                                                                                                                <w:div w:id="1655528225">
                                                                                                                                  <w:marLeft w:val="0"/>
                                                                                                                                  <w:marRight w:val="0"/>
                                                                                                                                  <w:marTop w:val="0"/>
                                                                                                                                  <w:marBottom w:val="0"/>
                                                                                                                                  <w:divBdr>
                                                                                                                                    <w:top w:val="none" w:sz="0" w:space="0" w:color="auto"/>
                                                                                                                                    <w:left w:val="none" w:sz="0" w:space="0" w:color="auto"/>
                                                                                                                                    <w:bottom w:val="none" w:sz="0" w:space="0" w:color="auto"/>
                                                                                                                                    <w:right w:val="none" w:sz="0" w:space="0" w:color="auto"/>
                                                                                                                                  </w:divBdr>
                                                                                                                                  <w:divsChild>
                                                                                                                                    <w:div w:id="564030464">
                                                                                                                                      <w:marLeft w:val="0"/>
                                                                                                                                      <w:marRight w:val="0"/>
                                                                                                                                      <w:marTop w:val="0"/>
                                                                                                                                      <w:marBottom w:val="0"/>
                                                                                                                                      <w:divBdr>
                                                                                                                                        <w:top w:val="none" w:sz="0" w:space="0" w:color="auto"/>
                                                                                                                                        <w:left w:val="none" w:sz="0" w:space="0" w:color="auto"/>
                                                                                                                                        <w:bottom w:val="none" w:sz="0" w:space="0" w:color="auto"/>
                                                                                                                                        <w:right w:val="none" w:sz="0" w:space="0" w:color="auto"/>
                                                                                                                                      </w:divBdr>
                                                                                                                                      <w:divsChild>
                                                                                                                                        <w:div w:id="1373529569">
                                                                                                                                          <w:marLeft w:val="0"/>
                                                                                                                                          <w:marRight w:val="0"/>
                                                                                                                                          <w:marTop w:val="0"/>
                                                                                                                                          <w:marBottom w:val="0"/>
                                                                                                                                          <w:divBdr>
                                                                                                                                            <w:top w:val="none" w:sz="0" w:space="0" w:color="auto"/>
                                                                                                                                            <w:left w:val="none" w:sz="0" w:space="0" w:color="auto"/>
                                                                                                                                            <w:bottom w:val="none" w:sz="0" w:space="0" w:color="auto"/>
                                                                                                                                            <w:right w:val="none" w:sz="0" w:space="0" w:color="auto"/>
                                                                                                                                          </w:divBdr>
                                                                                                                                          <w:divsChild>
                                                                                                                                            <w:div w:id="894005625">
                                                                                                                                              <w:marLeft w:val="0"/>
                                                                                                                                              <w:marRight w:val="0"/>
                                                                                                                                              <w:marTop w:val="0"/>
                                                                                                                                              <w:marBottom w:val="0"/>
                                                                                                                                              <w:divBdr>
                                                                                                                                                <w:top w:val="none" w:sz="0" w:space="0" w:color="auto"/>
                                                                                                                                                <w:left w:val="none" w:sz="0" w:space="0" w:color="auto"/>
                                                                                                                                                <w:bottom w:val="none" w:sz="0" w:space="0" w:color="auto"/>
                                                                                                                                                <w:right w:val="none" w:sz="0" w:space="0" w:color="auto"/>
                                                                                                                                              </w:divBdr>
                                                                                                                                              <w:divsChild>
                                                                                                                                                <w:div w:id="1506751186">
                                                                                                                                                  <w:marLeft w:val="0"/>
                                                                                                                                                  <w:marRight w:val="0"/>
                                                                                                                                                  <w:marTop w:val="0"/>
                                                                                                                                                  <w:marBottom w:val="0"/>
                                                                                                                                                  <w:divBdr>
                                                                                                                                                    <w:top w:val="none" w:sz="0" w:space="0" w:color="auto"/>
                                                                                                                                                    <w:left w:val="none" w:sz="0" w:space="0" w:color="auto"/>
                                                                                                                                                    <w:bottom w:val="none" w:sz="0" w:space="0" w:color="auto"/>
                                                                                                                                                    <w:right w:val="none" w:sz="0" w:space="0" w:color="auto"/>
                                                                                                                                                  </w:divBdr>
                                                                                                                                                  <w:divsChild>
                                                                                                                                                    <w:div w:id="2039431035">
                                                                                                                                                      <w:marLeft w:val="0"/>
                                                                                                                                                      <w:marRight w:val="0"/>
                                                                                                                                                      <w:marTop w:val="0"/>
                                                                                                                                                      <w:marBottom w:val="0"/>
                                                                                                                                                      <w:divBdr>
                                                                                                                                                        <w:top w:val="none" w:sz="0" w:space="0" w:color="auto"/>
                                                                                                                                                        <w:left w:val="none" w:sz="0" w:space="0" w:color="auto"/>
                                                                                                                                                        <w:bottom w:val="none" w:sz="0" w:space="0" w:color="auto"/>
                                                                                                                                                        <w:right w:val="none" w:sz="0" w:space="0" w:color="auto"/>
                                                                                                                                                      </w:divBdr>
                                                                                                                                                      <w:divsChild>
                                                                                                                                                        <w:div w:id="1902866883">
                                                                                                                                                          <w:marLeft w:val="0"/>
                                                                                                                                                          <w:marRight w:val="0"/>
                                                                                                                                                          <w:marTop w:val="0"/>
                                                                                                                                                          <w:marBottom w:val="0"/>
                                                                                                                                                          <w:divBdr>
                                                                                                                                                            <w:top w:val="none" w:sz="0" w:space="0" w:color="auto"/>
                                                                                                                                                            <w:left w:val="none" w:sz="0" w:space="0" w:color="auto"/>
                                                                                                                                                            <w:bottom w:val="none" w:sz="0" w:space="0" w:color="auto"/>
                                                                                                                                                            <w:right w:val="none" w:sz="0" w:space="0" w:color="auto"/>
                                                                                                                                                          </w:divBdr>
                                                                                                                                                          <w:divsChild>
                                                                                                                                                            <w:div w:id="555045750">
                                                                                                                                                              <w:marLeft w:val="0"/>
                                                                                                                                                              <w:marRight w:val="0"/>
                                                                                                                                                              <w:marTop w:val="0"/>
                                                                                                                                                              <w:marBottom w:val="0"/>
                                                                                                                                                              <w:divBdr>
                                                                                                                                                                <w:top w:val="none" w:sz="0" w:space="0" w:color="auto"/>
                                                                                                                                                                <w:left w:val="none" w:sz="0" w:space="0" w:color="auto"/>
                                                                                                                                                                <w:bottom w:val="none" w:sz="0" w:space="0" w:color="auto"/>
                                                                                                                                                                <w:right w:val="none" w:sz="0" w:space="0" w:color="auto"/>
                                                                                                                                                              </w:divBdr>
                                                                                                                                                              <w:divsChild>
                                                                                                                                                                <w:div w:id="1606304366">
                                                                                                                                                                  <w:marLeft w:val="0"/>
                                                                                                                                                                  <w:marRight w:val="0"/>
                                                                                                                                                                  <w:marTop w:val="0"/>
                                                                                                                                                                  <w:marBottom w:val="0"/>
                                                                                                                                                                  <w:divBdr>
                                                                                                                                                                    <w:top w:val="none" w:sz="0" w:space="0" w:color="auto"/>
                                                                                                                                                                    <w:left w:val="none" w:sz="0" w:space="0" w:color="auto"/>
                                                                                                                                                                    <w:bottom w:val="none" w:sz="0" w:space="0" w:color="auto"/>
                                                                                                                                                                    <w:right w:val="none" w:sz="0" w:space="0" w:color="auto"/>
                                                                                                                                                                  </w:divBdr>
                                                                                                                                                                  <w:divsChild>
                                                                                                                                                                    <w:div w:id="830635853">
                                                                                                                                                                      <w:marLeft w:val="0"/>
                                                                                                                                                                      <w:marRight w:val="0"/>
                                                                                                                                                                      <w:marTop w:val="0"/>
                                                                                                                                                                      <w:marBottom w:val="0"/>
                                                                                                                                                                      <w:divBdr>
                                                                                                                                                                        <w:top w:val="none" w:sz="0" w:space="0" w:color="auto"/>
                                                                                                                                                                        <w:left w:val="none" w:sz="0" w:space="0" w:color="auto"/>
                                                                                                                                                                        <w:bottom w:val="none" w:sz="0" w:space="0" w:color="auto"/>
                                                                                                                                                                        <w:right w:val="none" w:sz="0" w:space="0" w:color="auto"/>
                                                                                                                                                                      </w:divBdr>
                                                                                                                                                                      <w:divsChild>
                                                                                                                                                                        <w:div w:id="659046616">
                                                                                                                                                                          <w:marLeft w:val="0"/>
                                                                                                                                                                          <w:marRight w:val="0"/>
                                                                                                                                                                          <w:marTop w:val="0"/>
                                                                                                                                                                          <w:marBottom w:val="0"/>
                                                                                                                                                                          <w:divBdr>
                                                                                                                                                                            <w:top w:val="none" w:sz="0" w:space="0" w:color="auto"/>
                                                                                                                                                                            <w:left w:val="none" w:sz="0" w:space="0" w:color="auto"/>
                                                                                                                                                                            <w:bottom w:val="none" w:sz="0" w:space="0" w:color="auto"/>
                                                                                                                                                                            <w:right w:val="none" w:sz="0" w:space="0" w:color="auto"/>
                                                                                                                                                                          </w:divBdr>
                                                                                                                                                                          <w:divsChild>
                                                                                                                                                                            <w:div w:id="1997343716">
                                                                                                                                                                              <w:marLeft w:val="0"/>
                                                                                                                                                                              <w:marRight w:val="0"/>
                                                                                                                                                                              <w:marTop w:val="0"/>
                                                                                                                                                                              <w:marBottom w:val="0"/>
                                                                                                                                                                              <w:divBdr>
                                                                                                                                                                                <w:top w:val="none" w:sz="0" w:space="0" w:color="auto"/>
                                                                                                                                                                                <w:left w:val="none" w:sz="0" w:space="0" w:color="auto"/>
                                                                                                                                                                                <w:bottom w:val="none" w:sz="0" w:space="0" w:color="auto"/>
                                                                                                                                                                                <w:right w:val="none" w:sz="0" w:space="0" w:color="auto"/>
                                                                                                                                                                              </w:divBdr>
                                                                                                                                                                              <w:divsChild>
                                                                                                                                                                                <w:div w:id="2085758492">
                                                                                                                                                                                  <w:marLeft w:val="0"/>
                                                                                                                                                                                  <w:marRight w:val="0"/>
                                                                                                                                                                                  <w:marTop w:val="0"/>
                                                                                                                                                                                  <w:marBottom w:val="0"/>
                                                                                                                                                                                  <w:divBdr>
                                                                                                                                                                                    <w:top w:val="none" w:sz="0" w:space="0" w:color="auto"/>
                                                                                                                                                                                    <w:left w:val="none" w:sz="0" w:space="0" w:color="auto"/>
                                                                                                                                                                                    <w:bottom w:val="none" w:sz="0" w:space="0" w:color="auto"/>
                                                                                                                                                                                    <w:right w:val="none" w:sz="0" w:space="0" w:color="auto"/>
                                                                                                                                                                                  </w:divBdr>
                                                                                                                                                                                  <w:divsChild>
                                                                                                                                                                                    <w:div w:id="754324297">
                                                                                                                                                                                      <w:marLeft w:val="0"/>
                                                                                                                                                                                      <w:marRight w:val="0"/>
                                                                                                                                                                                      <w:marTop w:val="0"/>
                                                                                                                                                                                      <w:marBottom w:val="0"/>
                                                                                                                                                                                      <w:divBdr>
                                                                                                                                                                                        <w:top w:val="none" w:sz="0" w:space="0" w:color="auto"/>
                                                                                                                                                                                        <w:left w:val="none" w:sz="0" w:space="0" w:color="auto"/>
                                                                                                                                                                                        <w:bottom w:val="none" w:sz="0" w:space="0" w:color="auto"/>
                                                                                                                                                                                        <w:right w:val="none" w:sz="0" w:space="0" w:color="auto"/>
                                                                                                                                                                                      </w:divBdr>
                                                                                                                                                                                    </w:div>
                                                                                                                                                                                    <w:div w:id="1933127832">
                                                                                                                                                                                      <w:marLeft w:val="0"/>
                                                                                                                                                                                      <w:marRight w:val="0"/>
                                                                                                                                                                                      <w:marTop w:val="0"/>
                                                                                                                                                                                      <w:marBottom w:val="0"/>
                                                                                                                                                                                      <w:divBdr>
                                                                                                                                                                                        <w:top w:val="none" w:sz="0" w:space="0" w:color="auto"/>
                                                                                                                                                                                        <w:left w:val="none" w:sz="0" w:space="0" w:color="auto"/>
                                                                                                                                                                                        <w:bottom w:val="none" w:sz="0" w:space="0" w:color="auto"/>
                                                                                                                                                                                        <w:right w:val="none" w:sz="0" w:space="0" w:color="auto"/>
                                                                                                                                                                                      </w:divBdr>
                                                                                                                                                                                    </w:div>
                                                                                                                                                                                    <w:div w:id="1344624154">
                                                                                                                                                                                      <w:marLeft w:val="0"/>
                                                                                                                                                                                      <w:marRight w:val="0"/>
                                                                                                                                                                                      <w:marTop w:val="0"/>
                                                                                                                                                                                      <w:marBottom w:val="0"/>
                                                                                                                                                                                      <w:divBdr>
                                                                                                                                                                                        <w:top w:val="none" w:sz="0" w:space="0" w:color="auto"/>
                                                                                                                                                                                        <w:left w:val="none" w:sz="0" w:space="0" w:color="auto"/>
                                                                                                                                                                                        <w:bottom w:val="none" w:sz="0" w:space="0" w:color="auto"/>
                                                                                                                                                                                        <w:right w:val="none" w:sz="0" w:space="0" w:color="auto"/>
                                                                                                                                                                                      </w:divBdr>
                                                                                                                                                                                    </w:div>
                                                                                                                                                                                    <w:div w:id="1294407022">
                                                                                                                                                                                      <w:marLeft w:val="0"/>
                                                                                                                                                                                      <w:marRight w:val="0"/>
                                                                                                                                                                                      <w:marTop w:val="0"/>
                                                                                                                                                                                      <w:marBottom w:val="0"/>
                                                                                                                                                                                      <w:divBdr>
                                                                                                                                                                                        <w:top w:val="none" w:sz="0" w:space="0" w:color="auto"/>
                                                                                                                                                                                        <w:left w:val="none" w:sz="0" w:space="0" w:color="auto"/>
                                                                                                                                                                                        <w:bottom w:val="none" w:sz="0" w:space="0" w:color="auto"/>
                                                                                                                                                                                        <w:right w:val="none" w:sz="0" w:space="0" w:color="auto"/>
                                                                                                                                                                                      </w:divBdr>
                                                                                                                                                                                    </w:div>
                                                                                                                                                                                    <w:div w:id="826634399">
                                                                                                                                                                                      <w:marLeft w:val="0"/>
                                                                                                                                                                                      <w:marRight w:val="0"/>
                                                                                                                                                                                      <w:marTop w:val="0"/>
                                                                                                                                                                                      <w:marBottom w:val="0"/>
                                                                                                                                                                                      <w:divBdr>
                                                                                                                                                                                        <w:top w:val="none" w:sz="0" w:space="0" w:color="auto"/>
                                                                                                                                                                                        <w:left w:val="none" w:sz="0" w:space="0" w:color="auto"/>
                                                                                                                                                                                        <w:bottom w:val="none" w:sz="0" w:space="0" w:color="auto"/>
                                                                                                                                                                                        <w:right w:val="none" w:sz="0" w:space="0" w:color="auto"/>
                                                                                                                                                                                      </w:divBdr>
                                                                                                                                                                                    </w:div>
                                                                                                                                                                                    <w:div w:id="647905426">
                                                                                                                                                                                      <w:marLeft w:val="0"/>
                                                                                                                                                                                      <w:marRight w:val="0"/>
                                                                                                                                                                                      <w:marTop w:val="0"/>
                                                                                                                                                                                      <w:marBottom w:val="0"/>
                                                                                                                                                                                      <w:divBdr>
                                                                                                                                                                                        <w:top w:val="none" w:sz="0" w:space="0" w:color="auto"/>
                                                                                                                                                                                        <w:left w:val="none" w:sz="0" w:space="0" w:color="auto"/>
                                                                                                                                                                                        <w:bottom w:val="none" w:sz="0" w:space="0" w:color="auto"/>
                                                                                                                                                                                        <w:right w:val="none" w:sz="0" w:space="0" w:color="auto"/>
                                                                                                                                                                                      </w:divBdr>
                                                                                                                                                                                    </w:div>
                                                                                                                                                                                    <w:div w:id="801847013">
                                                                                                                                                                                      <w:marLeft w:val="0"/>
                                                                                                                                                                                      <w:marRight w:val="0"/>
                                                                                                                                                                                      <w:marTop w:val="0"/>
                                                                                                                                                                                      <w:marBottom w:val="0"/>
                                                                                                                                                                                      <w:divBdr>
                                                                                                                                                                                        <w:top w:val="none" w:sz="0" w:space="0" w:color="auto"/>
                                                                                                                                                                                        <w:left w:val="none" w:sz="0" w:space="0" w:color="auto"/>
                                                                                                                                                                                        <w:bottom w:val="none" w:sz="0" w:space="0" w:color="auto"/>
                                                                                                                                                                                        <w:right w:val="none" w:sz="0" w:space="0" w:color="auto"/>
                                                                                                                                                                                      </w:divBdr>
                                                                                                                                                                                    </w:div>
                                                                                                                                                                                    <w:div w:id="404766036">
                                                                                                                                                                                      <w:marLeft w:val="0"/>
                                                                                                                                                                                      <w:marRight w:val="0"/>
                                                                                                                                                                                      <w:marTop w:val="0"/>
                                                                                                                                                                                      <w:marBottom w:val="0"/>
                                                                                                                                                                                      <w:divBdr>
                                                                                                                                                                                        <w:top w:val="none" w:sz="0" w:space="0" w:color="auto"/>
                                                                                                                                                                                        <w:left w:val="none" w:sz="0" w:space="0" w:color="auto"/>
                                                                                                                                                                                        <w:bottom w:val="none" w:sz="0" w:space="0" w:color="auto"/>
                                                                                                                                                                                        <w:right w:val="none" w:sz="0" w:space="0" w:color="auto"/>
                                                                                                                                                                                      </w:divBdr>
                                                                                                                                                                                    </w:div>
                                                                                                                                                                                    <w:div w:id="1790588462">
                                                                                                                                                                                      <w:marLeft w:val="0"/>
                                                                                                                                                                                      <w:marRight w:val="0"/>
                                                                                                                                                                                      <w:marTop w:val="0"/>
                                                                                                                                                                                      <w:marBottom w:val="0"/>
                                                                                                                                                                                      <w:divBdr>
                                                                                                                                                                                        <w:top w:val="none" w:sz="0" w:space="0" w:color="auto"/>
                                                                                                                                                                                        <w:left w:val="none" w:sz="0" w:space="0" w:color="auto"/>
                                                                                                                                                                                        <w:bottom w:val="none" w:sz="0" w:space="0" w:color="auto"/>
                                                                                                                                                                                        <w:right w:val="none" w:sz="0" w:space="0" w:color="auto"/>
                                                                                                                                                                                      </w:divBdr>
                                                                                                                                                                                    </w:div>
                                                                                                                                                                                    <w:div w:id="309870715">
                                                                                                                                                                                      <w:marLeft w:val="0"/>
                                                                                                                                                                                      <w:marRight w:val="0"/>
                                                                                                                                                                                      <w:marTop w:val="0"/>
                                                                                                                                                                                      <w:marBottom w:val="0"/>
                                                                                                                                                                                      <w:divBdr>
                                                                                                                                                                                        <w:top w:val="none" w:sz="0" w:space="0" w:color="auto"/>
                                                                                                                                                                                        <w:left w:val="none" w:sz="0" w:space="0" w:color="auto"/>
                                                                                                                                                                                        <w:bottom w:val="none" w:sz="0" w:space="0" w:color="auto"/>
                                                                                                                                                                                        <w:right w:val="none" w:sz="0" w:space="0" w:color="auto"/>
                                                                                                                                                                                      </w:divBdr>
                                                                                                                                                                                    </w:div>
                                                                                                                                                                                    <w:div w:id="1177843416">
                                                                                                                                                                                      <w:marLeft w:val="0"/>
                                                                                                                                                                                      <w:marRight w:val="0"/>
                                                                                                                                                                                      <w:marTop w:val="0"/>
                                                                                                                                                                                      <w:marBottom w:val="0"/>
                                                                                                                                                                                      <w:divBdr>
                                                                                                                                                                                        <w:top w:val="none" w:sz="0" w:space="0" w:color="auto"/>
                                                                                                                                                                                        <w:left w:val="none" w:sz="0" w:space="0" w:color="auto"/>
                                                                                                                                                                                        <w:bottom w:val="none" w:sz="0" w:space="0" w:color="auto"/>
                                                                                                                                                                                        <w:right w:val="none" w:sz="0" w:space="0" w:color="auto"/>
                                                                                                                                                                                      </w:divBdr>
                                                                                                                                                                                    </w:div>
                                                                                                                                                                                    <w:div w:id="1447240379">
                                                                                                                                                                                      <w:marLeft w:val="0"/>
                                                                                                                                                                                      <w:marRight w:val="0"/>
                                                                                                                                                                                      <w:marTop w:val="0"/>
                                                                                                                                                                                      <w:marBottom w:val="0"/>
                                                                                                                                                                                      <w:divBdr>
                                                                                                                                                                                        <w:top w:val="none" w:sz="0" w:space="0" w:color="auto"/>
                                                                                                                                                                                        <w:left w:val="none" w:sz="0" w:space="0" w:color="auto"/>
                                                                                                                                                                                        <w:bottom w:val="none" w:sz="0" w:space="0" w:color="auto"/>
                                                                                                                                                                                        <w:right w:val="none" w:sz="0" w:space="0" w:color="auto"/>
                                                                                                                                                                                      </w:divBdr>
                                                                                                                                                                                    </w:div>
                                                                                                                                                                                    <w:div w:id="2004504210">
                                                                                                                                                                                      <w:marLeft w:val="0"/>
                                                                                                                                                                                      <w:marRight w:val="0"/>
                                                                                                                                                                                      <w:marTop w:val="0"/>
                                                                                                                                                                                      <w:marBottom w:val="0"/>
                                                                                                                                                                                      <w:divBdr>
                                                                                                                                                                                        <w:top w:val="none" w:sz="0" w:space="0" w:color="auto"/>
                                                                                                                                                                                        <w:left w:val="none" w:sz="0" w:space="0" w:color="auto"/>
                                                                                                                                                                                        <w:bottom w:val="none" w:sz="0" w:space="0" w:color="auto"/>
                                                                                                                                                                                        <w:right w:val="none" w:sz="0" w:space="0" w:color="auto"/>
                                                                                                                                                                                      </w:divBdr>
                                                                                                                                                                                    </w:div>
                                                                                                                                                                                    <w:div w:id="1707439351">
                                                                                                                                                                                      <w:marLeft w:val="0"/>
                                                                                                                                                                                      <w:marRight w:val="0"/>
                                                                                                                                                                                      <w:marTop w:val="0"/>
                                                                                                                                                                                      <w:marBottom w:val="0"/>
                                                                                                                                                                                      <w:divBdr>
                                                                                                                                                                                        <w:top w:val="none" w:sz="0" w:space="0" w:color="auto"/>
                                                                                                                                                                                        <w:left w:val="none" w:sz="0" w:space="0" w:color="auto"/>
                                                                                                                                                                                        <w:bottom w:val="none" w:sz="0" w:space="0" w:color="auto"/>
                                                                                                                                                                                        <w:right w:val="none" w:sz="0" w:space="0" w:color="auto"/>
                                                                                                                                                                                      </w:divBdr>
                                                                                                                                                                                    </w:div>
                                                                                                                                                                                    <w:div w:id="1254318074">
                                                                                                                                                                                      <w:marLeft w:val="0"/>
                                                                                                                                                                                      <w:marRight w:val="0"/>
                                                                                                                                                                                      <w:marTop w:val="0"/>
                                                                                                                                                                                      <w:marBottom w:val="0"/>
                                                                                                                                                                                      <w:divBdr>
                                                                                                                                                                                        <w:top w:val="none" w:sz="0" w:space="0" w:color="auto"/>
                                                                                                                                                                                        <w:left w:val="none" w:sz="0" w:space="0" w:color="auto"/>
                                                                                                                                                                                        <w:bottom w:val="none" w:sz="0" w:space="0" w:color="auto"/>
                                                                                                                                                                                        <w:right w:val="none" w:sz="0" w:space="0" w:color="auto"/>
                                                                                                                                                                                      </w:divBdr>
                                                                                                                                                                                    </w:div>
                                                                                                                                                                                    <w:div w:id="357392804">
                                                                                                                                                                                      <w:marLeft w:val="0"/>
                                                                                                                                                                                      <w:marRight w:val="0"/>
                                                                                                                                                                                      <w:marTop w:val="0"/>
                                                                                                                                                                                      <w:marBottom w:val="0"/>
                                                                                                                                                                                      <w:divBdr>
                                                                                                                                                                                        <w:top w:val="none" w:sz="0" w:space="0" w:color="auto"/>
                                                                                                                                                                                        <w:left w:val="none" w:sz="0" w:space="0" w:color="auto"/>
                                                                                                                                                                                        <w:bottom w:val="none" w:sz="0" w:space="0" w:color="auto"/>
                                                                                                                                                                                        <w:right w:val="none" w:sz="0" w:space="0" w:color="auto"/>
                                                                                                                                                                                      </w:divBdr>
                                                                                                                                                                                    </w:div>
                                                                                                                                                                                    <w:div w:id="1893077058">
                                                                                                                                                                                      <w:marLeft w:val="0"/>
                                                                                                                                                                                      <w:marRight w:val="0"/>
                                                                                                                                                                                      <w:marTop w:val="0"/>
                                                                                                                                                                                      <w:marBottom w:val="0"/>
                                                                                                                                                                                      <w:divBdr>
                                                                                                                                                                                        <w:top w:val="none" w:sz="0" w:space="0" w:color="auto"/>
                                                                                                                                                                                        <w:left w:val="none" w:sz="0" w:space="0" w:color="auto"/>
                                                                                                                                                                                        <w:bottom w:val="none" w:sz="0" w:space="0" w:color="auto"/>
                                                                                                                                                                                        <w:right w:val="none" w:sz="0" w:space="0" w:color="auto"/>
                                                                                                                                                                                      </w:divBdr>
                                                                                                                                                                                    </w:div>
                                                                                                                                                                                    <w:div w:id="1274750884">
                                                                                                                                                                                      <w:marLeft w:val="0"/>
                                                                                                                                                                                      <w:marRight w:val="0"/>
                                                                                                                                                                                      <w:marTop w:val="0"/>
                                                                                                                                                                                      <w:marBottom w:val="0"/>
                                                                                                                                                                                      <w:divBdr>
                                                                                                                                                                                        <w:top w:val="none" w:sz="0" w:space="0" w:color="auto"/>
                                                                                                                                                                                        <w:left w:val="none" w:sz="0" w:space="0" w:color="auto"/>
                                                                                                                                                                                        <w:bottom w:val="none" w:sz="0" w:space="0" w:color="auto"/>
                                                                                                                                                                                        <w:right w:val="none" w:sz="0" w:space="0" w:color="auto"/>
                                                                                                                                                                                      </w:divBdr>
                                                                                                                                                                                    </w:div>
                                                                                                                                                                                    <w:div w:id="1317955263">
                                                                                                                                                                                      <w:marLeft w:val="0"/>
                                                                                                                                                                                      <w:marRight w:val="0"/>
                                                                                                                                                                                      <w:marTop w:val="0"/>
                                                                                                                                                                                      <w:marBottom w:val="0"/>
                                                                                                                                                                                      <w:divBdr>
                                                                                                                                                                                        <w:top w:val="none" w:sz="0" w:space="0" w:color="auto"/>
                                                                                                                                                                                        <w:left w:val="none" w:sz="0" w:space="0" w:color="auto"/>
                                                                                                                                                                                        <w:bottom w:val="none" w:sz="0" w:space="0" w:color="auto"/>
                                                                                                                                                                                        <w:right w:val="none" w:sz="0" w:space="0" w:color="auto"/>
                                                                                                                                                                                      </w:divBdr>
                                                                                                                                                                                    </w:div>
                                                                                                                                                                                    <w:div w:id="1527407438">
                                                                                                                                                                                      <w:marLeft w:val="0"/>
                                                                                                                                                                                      <w:marRight w:val="0"/>
                                                                                                                                                                                      <w:marTop w:val="0"/>
                                                                                                                                                                                      <w:marBottom w:val="0"/>
                                                                                                                                                                                      <w:divBdr>
                                                                                                                                                                                        <w:top w:val="none" w:sz="0" w:space="0" w:color="auto"/>
                                                                                                                                                                                        <w:left w:val="none" w:sz="0" w:space="0" w:color="auto"/>
                                                                                                                                                                                        <w:bottom w:val="none" w:sz="0" w:space="0" w:color="auto"/>
                                                                                                                                                                                        <w:right w:val="none" w:sz="0" w:space="0" w:color="auto"/>
                                                                                                                                                                                      </w:divBdr>
                                                                                                                                                                                    </w:div>
                                                                                                                                                                                    <w:div w:id="1326589784">
                                                                                                                                                                                      <w:marLeft w:val="0"/>
                                                                                                                                                                                      <w:marRight w:val="0"/>
                                                                                                                                                                                      <w:marTop w:val="0"/>
                                                                                                                                                                                      <w:marBottom w:val="0"/>
                                                                                                                                                                                      <w:divBdr>
                                                                                                                                                                                        <w:top w:val="none" w:sz="0" w:space="0" w:color="auto"/>
                                                                                                                                                                                        <w:left w:val="none" w:sz="0" w:space="0" w:color="auto"/>
                                                                                                                                                                                        <w:bottom w:val="none" w:sz="0" w:space="0" w:color="auto"/>
                                                                                                                                                                                        <w:right w:val="none" w:sz="0" w:space="0" w:color="auto"/>
                                                                                                                                                                                      </w:divBdr>
                                                                                                                                                                                    </w:div>
                                                                                                                                                                                    <w:div w:id="1859345970">
                                                                                                                                                                                      <w:marLeft w:val="0"/>
                                                                                                                                                                                      <w:marRight w:val="0"/>
                                                                                                                                                                                      <w:marTop w:val="0"/>
                                                                                                                                                                                      <w:marBottom w:val="0"/>
                                                                                                                                                                                      <w:divBdr>
                                                                                                                                                                                        <w:top w:val="none" w:sz="0" w:space="0" w:color="auto"/>
                                                                                                                                                                                        <w:left w:val="none" w:sz="0" w:space="0" w:color="auto"/>
                                                                                                                                                                                        <w:bottom w:val="none" w:sz="0" w:space="0" w:color="auto"/>
                                                                                                                                                                                        <w:right w:val="none" w:sz="0" w:space="0" w:color="auto"/>
                                                                                                                                                                                      </w:divBdr>
                                                                                                                                                                                    </w:div>
                                                                                                                                                                                    <w:div w:id="934748272">
                                                                                                                                                                                      <w:marLeft w:val="0"/>
                                                                                                                                                                                      <w:marRight w:val="0"/>
                                                                                                                                                                                      <w:marTop w:val="0"/>
                                                                                                                                                                                      <w:marBottom w:val="0"/>
                                                                                                                                                                                      <w:divBdr>
                                                                                                                                                                                        <w:top w:val="none" w:sz="0" w:space="0" w:color="auto"/>
                                                                                                                                                                                        <w:left w:val="none" w:sz="0" w:space="0" w:color="auto"/>
                                                                                                                                                                                        <w:bottom w:val="none" w:sz="0" w:space="0" w:color="auto"/>
                                                                                                                                                                                        <w:right w:val="none" w:sz="0" w:space="0" w:color="auto"/>
                                                                                                                                                                                      </w:divBdr>
                                                                                                                                                                                    </w:div>
                                                                                                                                                                                    <w:div w:id="2003191874">
                                                                                                                                                                                      <w:marLeft w:val="0"/>
                                                                                                                                                                                      <w:marRight w:val="0"/>
                                                                                                                                                                                      <w:marTop w:val="0"/>
                                                                                                                                                                                      <w:marBottom w:val="0"/>
                                                                                                                                                                                      <w:divBdr>
                                                                                                                                                                                        <w:top w:val="none" w:sz="0" w:space="0" w:color="auto"/>
                                                                                                                                                                                        <w:left w:val="none" w:sz="0" w:space="0" w:color="auto"/>
                                                                                                                                                                                        <w:bottom w:val="none" w:sz="0" w:space="0" w:color="auto"/>
                                                                                                                                                                                        <w:right w:val="none" w:sz="0" w:space="0" w:color="auto"/>
                                                                                                                                                                                      </w:divBdr>
                                                                                                                                                                                    </w:div>
                                                                                                                                                                                    <w:div w:id="931821896">
                                                                                                                                                                                      <w:marLeft w:val="0"/>
                                                                                                                                                                                      <w:marRight w:val="0"/>
                                                                                                                                                                                      <w:marTop w:val="0"/>
                                                                                                                                                                                      <w:marBottom w:val="0"/>
                                                                                                                                                                                      <w:divBdr>
                                                                                                                                                                                        <w:top w:val="none" w:sz="0" w:space="0" w:color="auto"/>
                                                                                                                                                                                        <w:left w:val="none" w:sz="0" w:space="0" w:color="auto"/>
                                                                                                                                                                                        <w:bottom w:val="none" w:sz="0" w:space="0" w:color="auto"/>
                                                                                                                                                                                        <w:right w:val="none" w:sz="0" w:space="0" w:color="auto"/>
                                                                                                                                                                                      </w:divBdr>
                                                                                                                                                                                    </w:div>
                                                                                                                                                                                    <w:div w:id="1797673736">
                                                                                                                                                                                      <w:marLeft w:val="0"/>
                                                                                                                                                                                      <w:marRight w:val="0"/>
                                                                                                                                                                                      <w:marTop w:val="0"/>
                                                                                                                                                                                      <w:marBottom w:val="0"/>
                                                                                                                                                                                      <w:divBdr>
                                                                                                                                                                                        <w:top w:val="none" w:sz="0" w:space="0" w:color="auto"/>
                                                                                                                                                                                        <w:left w:val="none" w:sz="0" w:space="0" w:color="auto"/>
                                                                                                                                                                                        <w:bottom w:val="none" w:sz="0" w:space="0" w:color="auto"/>
                                                                                                                                                                                        <w:right w:val="none" w:sz="0" w:space="0" w:color="auto"/>
                                                                                                                                                                                      </w:divBdr>
                                                                                                                                                                                    </w:div>
                                                                                                                                                                                    <w:div w:id="1935740634">
                                                                                                                                                                                      <w:marLeft w:val="0"/>
                                                                                                                                                                                      <w:marRight w:val="0"/>
                                                                                                                                                                                      <w:marTop w:val="0"/>
                                                                                                                                                                                      <w:marBottom w:val="0"/>
                                                                                                                                                                                      <w:divBdr>
                                                                                                                                                                                        <w:top w:val="none" w:sz="0" w:space="0" w:color="auto"/>
                                                                                                                                                                                        <w:left w:val="none" w:sz="0" w:space="0" w:color="auto"/>
                                                                                                                                                                                        <w:bottom w:val="none" w:sz="0" w:space="0" w:color="auto"/>
                                                                                                                                                                                        <w:right w:val="none" w:sz="0" w:space="0" w:color="auto"/>
                                                                                                                                                                                      </w:divBdr>
                                                                                                                                                                                    </w:div>
                                                                                                                                                                                    <w:div w:id="1589388187">
                                                                                                                                                                                      <w:marLeft w:val="0"/>
                                                                                                                                                                                      <w:marRight w:val="0"/>
                                                                                                                                                                                      <w:marTop w:val="0"/>
                                                                                                                                                                                      <w:marBottom w:val="0"/>
                                                                                                                                                                                      <w:divBdr>
                                                                                                                                                                                        <w:top w:val="none" w:sz="0" w:space="0" w:color="auto"/>
                                                                                                                                                                                        <w:left w:val="none" w:sz="0" w:space="0" w:color="auto"/>
                                                                                                                                                                                        <w:bottom w:val="none" w:sz="0" w:space="0" w:color="auto"/>
                                                                                                                                                                                        <w:right w:val="none" w:sz="0" w:space="0" w:color="auto"/>
                                                                                                                                                                                      </w:divBdr>
                                                                                                                                                                                    </w:div>
                                                                                                                                                                                    <w:div w:id="344283319">
                                                                                                                                                                                      <w:marLeft w:val="0"/>
                                                                                                                                                                                      <w:marRight w:val="0"/>
                                                                                                                                                                                      <w:marTop w:val="0"/>
                                                                                                                                                                                      <w:marBottom w:val="0"/>
                                                                                                                                                                                      <w:divBdr>
                                                                                                                                                                                        <w:top w:val="none" w:sz="0" w:space="0" w:color="auto"/>
                                                                                                                                                                                        <w:left w:val="none" w:sz="0" w:space="0" w:color="auto"/>
                                                                                                                                                                                        <w:bottom w:val="none" w:sz="0" w:space="0" w:color="auto"/>
                                                                                                                                                                                        <w:right w:val="none" w:sz="0" w:space="0" w:color="auto"/>
                                                                                                                                                                                      </w:divBdr>
                                                                                                                                                                                    </w:div>
                                                                                                                                                                                    <w:div w:id="1977418615">
                                                                                                                                                                                      <w:marLeft w:val="0"/>
                                                                                                                                                                                      <w:marRight w:val="0"/>
                                                                                                                                                                                      <w:marTop w:val="0"/>
                                                                                                                                                                                      <w:marBottom w:val="0"/>
                                                                                                                                                                                      <w:divBdr>
                                                                                                                                                                                        <w:top w:val="none" w:sz="0" w:space="0" w:color="auto"/>
                                                                                                                                                                                        <w:left w:val="none" w:sz="0" w:space="0" w:color="auto"/>
                                                                                                                                                                                        <w:bottom w:val="none" w:sz="0" w:space="0" w:color="auto"/>
                                                                                                                                                                                        <w:right w:val="none" w:sz="0" w:space="0" w:color="auto"/>
                                                                                                                                                                                      </w:divBdr>
                                                                                                                                                                                    </w:div>
                                                                                                                                                                                    <w:div w:id="1729764975">
                                                                                                                                                                                      <w:marLeft w:val="0"/>
                                                                                                                                                                                      <w:marRight w:val="0"/>
                                                                                                                                                                                      <w:marTop w:val="0"/>
                                                                                                                                                                                      <w:marBottom w:val="0"/>
                                                                                                                                                                                      <w:divBdr>
                                                                                                                                                                                        <w:top w:val="none" w:sz="0" w:space="0" w:color="auto"/>
                                                                                                                                                                                        <w:left w:val="none" w:sz="0" w:space="0" w:color="auto"/>
                                                                                                                                                                                        <w:bottom w:val="none" w:sz="0" w:space="0" w:color="auto"/>
                                                                                                                                                                                        <w:right w:val="none" w:sz="0" w:space="0" w:color="auto"/>
                                                                                                                                                                                      </w:divBdr>
                                                                                                                                                                                    </w:div>
                                                                                                                                                                                    <w:div w:id="317150758">
                                                                                                                                                                                      <w:marLeft w:val="0"/>
                                                                                                                                                                                      <w:marRight w:val="0"/>
                                                                                                                                                                                      <w:marTop w:val="0"/>
                                                                                                                                                                                      <w:marBottom w:val="0"/>
                                                                                                                                                                                      <w:divBdr>
                                                                                                                                                                                        <w:top w:val="none" w:sz="0" w:space="0" w:color="auto"/>
                                                                                                                                                                                        <w:left w:val="none" w:sz="0" w:space="0" w:color="auto"/>
                                                                                                                                                                                        <w:bottom w:val="none" w:sz="0" w:space="0" w:color="auto"/>
                                                                                                                                                                                        <w:right w:val="none" w:sz="0" w:space="0" w:color="auto"/>
                                                                                                                                                                                      </w:divBdr>
                                                                                                                                                                                    </w:div>
                                                                                                                                                                                    <w:div w:id="518128534">
                                                                                                                                                                                      <w:marLeft w:val="0"/>
                                                                                                                                                                                      <w:marRight w:val="0"/>
                                                                                                                                                                                      <w:marTop w:val="0"/>
                                                                                                                                                                                      <w:marBottom w:val="0"/>
                                                                                                                                                                                      <w:divBdr>
                                                                                                                                                                                        <w:top w:val="none" w:sz="0" w:space="0" w:color="auto"/>
                                                                                                                                                                                        <w:left w:val="none" w:sz="0" w:space="0" w:color="auto"/>
                                                                                                                                                                                        <w:bottom w:val="none" w:sz="0" w:space="0" w:color="auto"/>
                                                                                                                                                                                        <w:right w:val="none" w:sz="0" w:space="0" w:color="auto"/>
                                                                                                                                                                                      </w:divBdr>
                                                                                                                                                                                    </w:div>
                                                                                                                                                                                    <w:div w:id="615798709">
                                                                                                                                                                                      <w:marLeft w:val="0"/>
                                                                                                                                                                                      <w:marRight w:val="0"/>
                                                                                                                                                                                      <w:marTop w:val="0"/>
                                                                                                                                                                                      <w:marBottom w:val="0"/>
                                                                                                                                                                                      <w:divBdr>
                                                                                                                                                                                        <w:top w:val="none" w:sz="0" w:space="0" w:color="auto"/>
                                                                                                                                                                                        <w:left w:val="none" w:sz="0" w:space="0" w:color="auto"/>
                                                                                                                                                                                        <w:bottom w:val="none" w:sz="0" w:space="0" w:color="auto"/>
                                                                                                                                                                                        <w:right w:val="none" w:sz="0" w:space="0" w:color="auto"/>
                                                                                                                                                                                      </w:divBdr>
                                                                                                                                                                                    </w:div>
                                                                                                                                                                                    <w:div w:id="1638334895">
                                                                                                                                                                                      <w:marLeft w:val="0"/>
                                                                                                                                                                                      <w:marRight w:val="0"/>
                                                                                                                                                                                      <w:marTop w:val="0"/>
                                                                                                                                                                                      <w:marBottom w:val="0"/>
                                                                                                                                                                                      <w:divBdr>
                                                                                                                                                                                        <w:top w:val="none" w:sz="0" w:space="0" w:color="auto"/>
                                                                                                                                                                                        <w:left w:val="none" w:sz="0" w:space="0" w:color="auto"/>
                                                                                                                                                                                        <w:bottom w:val="none" w:sz="0" w:space="0" w:color="auto"/>
                                                                                                                                                                                        <w:right w:val="none" w:sz="0" w:space="0" w:color="auto"/>
                                                                                                                                                                                      </w:divBdr>
                                                                                                                                                                                    </w:div>
                                                                                                                                                                                    <w:div w:id="572549374">
                                                                                                                                                                                      <w:marLeft w:val="0"/>
                                                                                                                                                                                      <w:marRight w:val="0"/>
                                                                                                                                                                                      <w:marTop w:val="0"/>
                                                                                                                                                                                      <w:marBottom w:val="0"/>
                                                                                                                                                                                      <w:divBdr>
                                                                                                                                                                                        <w:top w:val="none" w:sz="0" w:space="0" w:color="auto"/>
                                                                                                                                                                                        <w:left w:val="none" w:sz="0" w:space="0" w:color="auto"/>
                                                                                                                                                                                        <w:bottom w:val="none" w:sz="0" w:space="0" w:color="auto"/>
                                                                                                                                                                                        <w:right w:val="none" w:sz="0" w:space="0" w:color="auto"/>
                                                                                                                                                                                      </w:divBdr>
                                                                                                                                                                                    </w:div>
                                                                                                                                                                                    <w:div w:id="301152790">
                                                                                                                                                                                      <w:marLeft w:val="0"/>
                                                                                                                                                                                      <w:marRight w:val="0"/>
                                                                                                                                                                                      <w:marTop w:val="0"/>
                                                                                                                                                                                      <w:marBottom w:val="0"/>
                                                                                                                                                                                      <w:divBdr>
                                                                                                                                                                                        <w:top w:val="none" w:sz="0" w:space="0" w:color="auto"/>
                                                                                                                                                                                        <w:left w:val="none" w:sz="0" w:space="0" w:color="auto"/>
                                                                                                                                                                                        <w:bottom w:val="none" w:sz="0" w:space="0" w:color="auto"/>
                                                                                                                                                                                        <w:right w:val="none" w:sz="0" w:space="0" w:color="auto"/>
                                                                                                                                                                                      </w:divBdr>
                                                                                                                                                                                    </w:div>
                                                                                                                                                                                  </w:divsChild>
                                                                                                                                                                                </w:div>
                                                                                                                                                                                <w:div w:id="12281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6046047">
                                                                                                          <w:marLeft w:val="0"/>
                                                                                                          <w:marRight w:val="0"/>
                                                                                                          <w:marTop w:val="0"/>
                                                                                                          <w:marBottom w:val="0"/>
                                                                                                          <w:divBdr>
                                                                                                            <w:top w:val="none" w:sz="0" w:space="0" w:color="auto"/>
                                                                                                            <w:left w:val="none" w:sz="0" w:space="0" w:color="auto"/>
                                                                                                            <w:bottom w:val="none" w:sz="0" w:space="0" w:color="auto"/>
                                                                                                            <w:right w:val="none" w:sz="0" w:space="0" w:color="auto"/>
                                                                                                          </w:divBdr>
                                                                                                          <w:divsChild>
                                                                                                            <w:div w:id="1110585320">
                                                                                                              <w:marLeft w:val="0"/>
                                                                                                              <w:marRight w:val="0"/>
                                                                                                              <w:marTop w:val="0"/>
                                                                                                              <w:marBottom w:val="0"/>
                                                                                                              <w:divBdr>
                                                                                                                <w:top w:val="none" w:sz="0" w:space="0" w:color="auto"/>
                                                                                                                <w:left w:val="none" w:sz="0" w:space="0" w:color="auto"/>
                                                                                                                <w:bottom w:val="none" w:sz="0" w:space="0" w:color="auto"/>
                                                                                                                <w:right w:val="none" w:sz="0" w:space="0" w:color="auto"/>
                                                                                                              </w:divBdr>
                                                                                                              <w:divsChild>
                                                                                                                <w:div w:id="1184906653">
                                                                                                                  <w:marLeft w:val="0"/>
                                                                                                                  <w:marRight w:val="0"/>
                                                                                                                  <w:marTop w:val="0"/>
                                                                                                                  <w:marBottom w:val="0"/>
                                                                                                                  <w:divBdr>
                                                                                                                    <w:top w:val="none" w:sz="0" w:space="0" w:color="auto"/>
                                                                                                                    <w:left w:val="none" w:sz="0" w:space="0" w:color="auto"/>
                                                                                                                    <w:bottom w:val="none" w:sz="0" w:space="0" w:color="auto"/>
                                                                                                                    <w:right w:val="none" w:sz="0" w:space="0" w:color="auto"/>
                                                                                                                  </w:divBdr>
                                                                                                                  <w:divsChild>
                                                                                                                    <w:div w:id="2004359261">
                                                                                                                      <w:marLeft w:val="0"/>
                                                                                                                      <w:marRight w:val="0"/>
                                                                                                                      <w:marTop w:val="0"/>
                                                                                                                      <w:marBottom w:val="0"/>
                                                                                                                      <w:divBdr>
                                                                                                                        <w:top w:val="none" w:sz="0" w:space="0" w:color="auto"/>
                                                                                                                        <w:left w:val="none" w:sz="0" w:space="0" w:color="auto"/>
                                                                                                                        <w:bottom w:val="none" w:sz="0" w:space="0" w:color="auto"/>
                                                                                                                        <w:right w:val="none" w:sz="0" w:space="0" w:color="auto"/>
                                                                                                                      </w:divBdr>
                                                                                                                      <w:divsChild>
                                                                                                                        <w:div w:id="99380345">
                                                                                                                          <w:marLeft w:val="0"/>
                                                                                                                          <w:marRight w:val="0"/>
                                                                                                                          <w:marTop w:val="0"/>
                                                                                                                          <w:marBottom w:val="0"/>
                                                                                                                          <w:divBdr>
                                                                                                                            <w:top w:val="none" w:sz="0" w:space="0" w:color="auto"/>
                                                                                                                            <w:left w:val="none" w:sz="0" w:space="0" w:color="auto"/>
                                                                                                                            <w:bottom w:val="none" w:sz="0" w:space="0" w:color="auto"/>
                                                                                                                            <w:right w:val="none" w:sz="0" w:space="0" w:color="auto"/>
                                                                                                                          </w:divBdr>
                                                                                                                          <w:divsChild>
                                                                                                                            <w:div w:id="5975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3649683">
                                                                                          <w:marLeft w:val="0"/>
                                                                                          <w:marRight w:val="0"/>
                                                                                          <w:marTop w:val="0"/>
                                                                                          <w:marBottom w:val="0"/>
                                                                                          <w:divBdr>
                                                                                            <w:top w:val="none" w:sz="0" w:space="0" w:color="auto"/>
                                                                                            <w:left w:val="none" w:sz="0" w:space="0" w:color="auto"/>
                                                                                            <w:bottom w:val="none" w:sz="0" w:space="0" w:color="auto"/>
                                                                                            <w:right w:val="none" w:sz="0" w:space="0" w:color="auto"/>
                                                                                          </w:divBdr>
                                                                                          <w:divsChild>
                                                                                            <w:div w:id="1239633703">
                                                                                              <w:marLeft w:val="0"/>
                                                                                              <w:marRight w:val="0"/>
                                                                                              <w:marTop w:val="0"/>
                                                                                              <w:marBottom w:val="0"/>
                                                                                              <w:divBdr>
                                                                                                <w:top w:val="none" w:sz="0" w:space="0" w:color="auto"/>
                                                                                                <w:left w:val="none" w:sz="0" w:space="0" w:color="auto"/>
                                                                                                <w:bottom w:val="none" w:sz="0" w:space="0" w:color="auto"/>
                                                                                                <w:right w:val="none" w:sz="0" w:space="0" w:color="auto"/>
                                                                                              </w:divBdr>
                                                                                              <w:divsChild>
                                                                                                <w:div w:id="101811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7162705">
                                              <w:marLeft w:val="0"/>
                                              <w:marRight w:val="0"/>
                                              <w:marTop w:val="0"/>
                                              <w:marBottom w:val="0"/>
                                              <w:divBdr>
                                                <w:top w:val="none" w:sz="0" w:space="0" w:color="auto"/>
                                                <w:left w:val="none" w:sz="0" w:space="0" w:color="auto"/>
                                                <w:bottom w:val="none" w:sz="0" w:space="0" w:color="auto"/>
                                                <w:right w:val="none" w:sz="0" w:space="0" w:color="auto"/>
                                              </w:divBdr>
                                              <w:divsChild>
                                                <w:div w:id="1853178735">
                                                  <w:marLeft w:val="0"/>
                                                  <w:marRight w:val="0"/>
                                                  <w:marTop w:val="0"/>
                                                  <w:marBottom w:val="0"/>
                                                  <w:divBdr>
                                                    <w:top w:val="none" w:sz="0" w:space="0" w:color="auto"/>
                                                    <w:left w:val="none" w:sz="0" w:space="0" w:color="auto"/>
                                                    <w:bottom w:val="none" w:sz="0" w:space="0" w:color="auto"/>
                                                    <w:right w:val="none" w:sz="0" w:space="0" w:color="auto"/>
                                                  </w:divBdr>
                                                  <w:divsChild>
                                                    <w:div w:id="906962119">
                                                      <w:marLeft w:val="0"/>
                                                      <w:marRight w:val="0"/>
                                                      <w:marTop w:val="0"/>
                                                      <w:marBottom w:val="0"/>
                                                      <w:divBdr>
                                                        <w:top w:val="none" w:sz="0" w:space="0" w:color="auto"/>
                                                        <w:left w:val="none" w:sz="0" w:space="0" w:color="auto"/>
                                                        <w:bottom w:val="none" w:sz="0" w:space="0" w:color="auto"/>
                                                        <w:right w:val="none" w:sz="0" w:space="0" w:color="auto"/>
                                                      </w:divBdr>
                                                      <w:divsChild>
                                                        <w:div w:id="1444009">
                                                          <w:marLeft w:val="0"/>
                                                          <w:marRight w:val="0"/>
                                                          <w:marTop w:val="0"/>
                                                          <w:marBottom w:val="0"/>
                                                          <w:divBdr>
                                                            <w:top w:val="none" w:sz="0" w:space="0" w:color="auto"/>
                                                            <w:left w:val="none" w:sz="0" w:space="0" w:color="auto"/>
                                                            <w:bottom w:val="none" w:sz="0" w:space="0" w:color="auto"/>
                                                            <w:right w:val="none" w:sz="0" w:space="0" w:color="auto"/>
                                                          </w:divBdr>
                                                          <w:divsChild>
                                                            <w:div w:id="1579435423">
                                                              <w:marLeft w:val="0"/>
                                                              <w:marRight w:val="0"/>
                                                              <w:marTop w:val="0"/>
                                                              <w:marBottom w:val="0"/>
                                                              <w:divBdr>
                                                                <w:top w:val="none" w:sz="0" w:space="0" w:color="auto"/>
                                                                <w:left w:val="none" w:sz="0" w:space="0" w:color="auto"/>
                                                                <w:bottom w:val="none" w:sz="0" w:space="0" w:color="auto"/>
                                                                <w:right w:val="none" w:sz="0" w:space="0" w:color="auto"/>
                                                              </w:divBdr>
                                                              <w:divsChild>
                                                                <w:div w:id="474221166">
                                                                  <w:marLeft w:val="0"/>
                                                                  <w:marRight w:val="0"/>
                                                                  <w:marTop w:val="0"/>
                                                                  <w:marBottom w:val="0"/>
                                                                  <w:divBdr>
                                                                    <w:top w:val="none" w:sz="0" w:space="0" w:color="auto"/>
                                                                    <w:left w:val="none" w:sz="0" w:space="0" w:color="auto"/>
                                                                    <w:bottom w:val="none" w:sz="0" w:space="0" w:color="auto"/>
                                                                    <w:right w:val="none" w:sz="0" w:space="0" w:color="auto"/>
                                                                  </w:divBdr>
                                                                  <w:divsChild>
                                                                    <w:div w:id="860778905">
                                                                      <w:marLeft w:val="0"/>
                                                                      <w:marRight w:val="0"/>
                                                                      <w:marTop w:val="0"/>
                                                                      <w:marBottom w:val="0"/>
                                                                      <w:divBdr>
                                                                        <w:top w:val="none" w:sz="0" w:space="0" w:color="auto"/>
                                                                        <w:left w:val="none" w:sz="0" w:space="0" w:color="auto"/>
                                                                        <w:bottom w:val="none" w:sz="0" w:space="0" w:color="auto"/>
                                                                        <w:right w:val="none" w:sz="0" w:space="0" w:color="auto"/>
                                                                      </w:divBdr>
                                                                      <w:divsChild>
                                                                        <w:div w:id="162936877">
                                                                          <w:marLeft w:val="0"/>
                                                                          <w:marRight w:val="0"/>
                                                                          <w:marTop w:val="0"/>
                                                                          <w:marBottom w:val="0"/>
                                                                          <w:divBdr>
                                                                            <w:top w:val="none" w:sz="0" w:space="0" w:color="auto"/>
                                                                            <w:left w:val="none" w:sz="0" w:space="0" w:color="auto"/>
                                                                            <w:bottom w:val="none" w:sz="0" w:space="0" w:color="auto"/>
                                                                            <w:right w:val="none" w:sz="0" w:space="0" w:color="auto"/>
                                                                          </w:divBdr>
                                                                          <w:divsChild>
                                                                            <w:div w:id="1902404088">
                                                                              <w:marLeft w:val="0"/>
                                                                              <w:marRight w:val="0"/>
                                                                              <w:marTop w:val="0"/>
                                                                              <w:marBottom w:val="0"/>
                                                                              <w:divBdr>
                                                                                <w:top w:val="none" w:sz="0" w:space="0" w:color="auto"/>
                                                                                <w:left w:val="none" w:sz="0" w:space="0" w:color="auto"/>
                                                                                <w:bottom w:val="none" w:sz="0" w:space="0" w:color="auto"/>
                                                                                <w:right w:val="none" w:sz="0" w:space="0" w:color="auto"/>
                                                                              </w:divBdr>
                                                                              <w:divsChild>
                                                                                <w:div w:id="507839161">
                                                                                  <w:marLeft w:val="0"/>
                                                                                  <w:marRight w:val="0"/>
                                                                                  <w:marTop w:val="0"/>
                                                                                  <w:marBottom w:val="0"/>
                                                                                  <w:divBdr>
                                                                                    <w:top w:val="none" w:sz="0" w:space="0" w:color="auto"/>
                                                                                    <w:left w:val="none" w:sz="0" w:space="0" w:color="auto"/>
                                                                                    <w:bottom w:val="none" w:sz="0" w:space="0" w:color="auto"/>
                                                                                    <w:right w:val="none" w:sz="0" w:space="0" w:color="auto"/>
                                                                                  </w:divBdr>
                                                                                  <w:divsChild>
                                                                                    <w:div w:id="1157187059">
                                                                                      <w:marLeft w:val="0"/>
                                                                                      <w:marRight w:val="0"/>
                                                                                      <w:marTop w:val="0"/>
                                                                                      <w:marBottom w:val="0"/>
                                                                                      <w:divBdr>
                                                                                        <w:top w:val="none" w:sz="0" w:space="0" w:color="auto"/>
                                                                                        <w:left w:val="none" w:sz="0" w:space="0" w:color="auto"/>
                                                                                        <w:bottom w:val="none" w:sz="0" w:space="0" w:color="auto"/>
                                                                                        <w:right w:val="none" w:sz="0" w:space="0" w:color="auto"/>
                                                                                      </w:divBdr>
                                                                                      <w:divsChild>
                                                                                        <w:div w:id="111367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06154">
                                                                  <w:marLeft w:val="0"/>
                                                                  <w:marRight w:val="0"/>
                                                                  <w:marTop w:val="0"/>
                                                                  <w:marBottom w:val="0"/>
                                                                  <w:divBdr>
                                                                    <w:top w:val="none" w:sz="0" w:space="0" w:color="auto"/>
                                                                    <w:left w:val="none" w:sz="0" w:space="0" w:color="auto"/>
                                                                    <w:bottom w:val="none" w:sz="0" w:space="0" w:color="auto"/>
                                                                    <w:right w:val="none" w:sz="0" w:space="0" w:color="auto"/>
                                                                  </w:divBdr>
                                                                  <w:divsChild>
                                                                    <w:div w:id="97761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431248">
                                                      <w:marLeft w:val="0"/>
                                                      <w:marRight w:val="0"/>
                                                      <w:marTop w:val="0"/>
                                                      <w:marBottom w:val="0"/>
                                                      <w:divBdr>
                                                        <w:top w:val="none" w:sz="0" w:space="0" w:color="auto"/>
                                                        <w:left w:val="none" w:sz="0" w:space="0" w:color="auto"/>
                                                        <w:bottom w:val="none" w:sz="0" w:space="0" w:color="auto"/>
                                                        <w:right w:val="none" w:sz="0" w:space="0" w:color="auto"/>
                                                      </w:divBdr>
                                                      <w:divsChild>
                                                        <w:div w:id="789084631">
                                                          <w:marLeft w:val="0"/>
                                                          <w:marRight w:val="0"/>
                                                          <w:marTop w:val="0"/>
                                                          <w:marBottom w:val="0"/>
                                                          <w:divBdr>
                                                            <w:top w:val="none" w:sz="0" w:space="0" w:color="auto"/>
                                                            <w:left w:val="none" w:sz="0" w:space="0" w:color="auto"/>
                                                            <w:bottom w:val="none" w:sz="0" w:space="0" w:color="auto"/>
                                                            <w:right w:val="none" w:sz="0" w:space="0" w:color="auto"/>
                                                          </w:divBdr>
                                                          <w:divsChild>
                                                            <w:div w:id="186516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357656">
              <w:marLeft w:val="0"/>
              <w:marRight w:val="0"/>
              <w:marTop w:val="0"/>
              <w:marBottom w:val="0"/>
              <w:divBdr>
                <w:top w:val="none" w:sz="0" w:space="0" w:color="auto"/>
                <w:left w:val="none" w:sz="0" w:space="0" w:color="auto"/>
                <w:bottom w:val="none" w:sz="0" w:space="0" w:color="auto"/>
                <w:right w:val="none" w:sz="0" w:space="0" w:color="auto"/>
              </w:divBdr>
              <w:divsChild>
                <w:div w:id="1348410013">
                  <w:marLeft w:val="0"/>
                  <w:marRight w:val="0"/>
                  <w:marTop w:val="0"/>
                  <w:marBottom w:val="0"/>
                  <w:divBdr>
                    <w:top w:val="none" w:sz="0" w:space="0" w:color="auto"/>
                    <w:left w:val="none" w:sz="0" w:space="0" w:color="auto"/>
                    <w:bottom w:val="none" w:sz="0" w:space="0" w:color="auto"/>
                    <w:right w:val="none" w:sz="0" w:space="0" w:color="auto"/>
                  </w:divBdr>
                </w:div>
              </w:divsChild>
            </w:div>
            <w:div w:id="1132362357">
              <w:marLeft w:val="0"/>
              <w:marRight w:val="0"/>
              <w:marTop w:val="0"/>
              <w:marBottom w:val="0"/>
              <w:divBdr>
                <w:top w:val="none" w:sz="0" w:space="0" w:color="auto"/>
                <w:left w:val="none" w:sz="0" w:space="0" w:color="auto"/>
                <w:bottom w:val="none" w:sz="0" w:space="0" w:color="auto"/>
                <w:right w:val="none" w:sz="0" w:space="0" w:color="auto"/>
              </w:divBdr>
              <w:divsChild>
                <w:div w:id="1224177551">
                  <w:marLeft w:val="0"/>
                  <w:marRight w:val="0"/>
                  <w:marTop w:val="0"/>
                  <w:marBottom w:val="0"/>
                  <w:divBdr>
                    <w:top w:val="none" w:sz="0" w:space="0" w:color="auto"/>
                    <w:left w:val="none" w:sz="0" w:space="0" w:color="auto"/>
                    <w:bottom w:val="none" w:sz="0" w:space="0" w:color="auto"/>
                    <w:right w:val="none" w:sz="0" w:space="0" w:color="auto"/>
                  </w:divBdr>
                </w:div>
              </w:divsChild>
            </w:div>
            <w:div w:id="635919035">
              <w:marLeft w:val="0"/>
              <w:marRight w:val="0"/>
              <w:marTop w:val="0"/>
              <w:marBottom w:val="0"/>
              <w:divBdr>
                <w:top w:val="none" w:sz="0" w:space="0" w:color="auto"/>
                <w:left w:val="none" w:sz="0" w:space="0" w:color="auto"/>
                <w:bottom w:val="none" w:sz="0" w:space="0" w:color="auto"/>
                <w:right w:val="none" w:sz="0" w:space="0" w:color="auto"/>
              </w:divBdr>
              <w:divsChild>
                <w:div w:id="2135904606">
                  <w:marLeft w:val="0"/>
                  <w:marRight w:val="0"/>
                  <w:marTop w:val="0"/>
                  <w:marBottom w:val="0"/>
                  <w:divBdr>
                    <w:top w:val="none" w:sz="0" w:space="0" w:color="auto"/>
                    <w:left w:val="none" w:sz="0" w:space="0" w:color="auto"/>
                    <w:bottom w:val="none" w:sz="0" w:space="0" w:color="auto"/>
                    <w:right w:val="none" w:sz="0" w:space="0" w:color="auto"/>
                  </w:divBdr>
                </w:div>
              </w:divsChild>
            </w:div>
            <w:div w:id="967584037">
              <w:marLeft w:val="0"/>
              <w:marRight w:val="0"/>
              <w:marTop w:val="0"/>
              <w:marBottom w:val="0"/>
              <w:divBdr>
                <w:top w:val="none" w:sz="0" w:space="0" w:color="auto"/>
                <w:left w:val="none" w:sz="0" w:space="0" w:color="auto"/>
                <w:bottom w:val="none" w:sz="0" w:space="0" w:color="auto"/>
                <w:right w:val="none" w:sz="0" w:space="0" w:color="auto"/>
              </w:divBdr>
              <w:divsChild>
                <w:div w:id="1557089617">
                  <w:marLeft w:val="0"/>
                  <w:marRight w:val="0"/>
                  <w:marTop w:val="0"/>
                  <w:marBottom w:val="0"/>
                  <w:divBdr>
                    <w:top w:val="none" w:sz="0" w:space="0" w:color="auto"/>
                    <w:left w:val="none" w:sz="0" w:space="0" w:color="auto"/>
                    <w:bottom w:val="none" w:sz="0" w:space="0" w:color="auto"/>
                    <w:right w:val="none" w:sz="0" w:space="0" w:color="auto"/>
                  </w:divBdr>
                </w:div>
              </w:divsChild>
            </w:div>
            <w:div w:id="1476600213">
              <w:marLeft w:val="0"/>
              <w:marRight w:val="0"/>
              <w:marTop w:val="0"/>
              <w:marBottom w:val="0"/>
              <w:divBdr>
                <w:top w:val="none" w:sz="0" w:space="0" w:color="auto"/>
                <w:left w:val="none" w:sz="0" w:space="0" w:color="auto"/>
                <w:bottom w:val="none" w:sz="0" w:space="0" w:color="auto"/>
                <w:right w:val="none" w:sz="0" w:space="0" w:color="auto"/>
              </w:divBdr>
              <w:divsChild>
                <w:div w:id="42340372">
                  <w:marLeft w:val="0"/>
                  <w:marRight w:val="0"/>
                  <w:marTop w:val="0"/>
                  <w:marBottom w:val="0"/>
                  <w:divBdr>
                    <w:top w:val="none" w:sz="0" w:space="0" w:color="auto"/>
                    <w:left w:val="none" w:sz="0" w:space="0" w:color="auto"/>
                    <w:bottom w:val="none" w:sz="0" w:space="0" w:color="auto"/>
                    <w:right w:val="none" w:sz="0" w:space="0" w:color="auto"/>
                  </w:divBdr>
                </w:div>
              </w:divsChild>
            </w:div>
            <w:div w:id="2017800999">
              <w:marLeft w:val="0"/>
              <w:marRight w:val="0"/>
              <w:marTop w:val="0"/>
              <w:marBottom w:val="0"/>
              <w:divBdr>
                <w:top w:val="none" w:sz="0" w:space="0" w:color="auto"/>
                <w:left w:val="none" w:sz="0" w:space="0" w:color="auto"/>
                <w:bottom w:val="none" w:sz="0" w:space="0" w:color="auto"/>
                <w:right w:val="none" w:sz="0" w:space="0" w:color="auto"/>
              </w:divBdr>
              <w:divsChild>
                <w:div w:id="1803422924">
                  <w:marLeft w:val="0"/>
                  <w:marRight w:val="0"/>
                  <w:marTop w:val="0"/>
                  <w:marBottom w:val="0"/>
                  <w:divBdr>
                    <w:top w:val="none" w:sz="0" w:space="0" w:color="auto"/>
                    <w:left w:val="none" w:sz="0" w:space="0" w:color="auto"/>
                    <w:bottom w:val="none" w:sz="0" w:space="0" w:color="auto"/>
                    <w:right w:val="none" w:sz="0" w:space="0" w:color="auto"/>
                  </w:divBdr>
                </w:div>
              </w:divsChild>
            </w:div>
            <w:div w:id="1973247577">
              <w:marLeft w:val="0"/>
              <w:marRight w:val="0"/>
              <w:marTop w:val="0"/>
              <w:marBottom w:val="0"/>
              <w:divBdr>
                <w:top w:val="none" w:sz="0" w:space="0" w:color="auto"/>
                <w:left w:val="none" w:sz="0" w:space="0" w:color="auto"/>
                <w:bottom w:val="none" w:sz="0" w:space="0" w:color="auto"/>
                <w:right w:val="none" w:sz="0" w:space="0" w:color="auto"/>
              </w:divBdr>
              <w:divsChild>
                <w:div w:id="20313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175117">
      <w:bodyDiv w:val="1"/>
      <w:marLeft w:val="0"/>
      <w:marRight w:val="0"/>
      <w:marTop w:val="0"/>
      <w:marBottom w:val="0"/>
      <w:divBdr>
        <w:top w:val="none" w:sz="0" w:space="0" w:color="auto"/>
        <w:left w:val="none" w:sz="0" w:space="0" w:color="auto"/>
        <w:bottom w:val="none" w:sz="0" w:space="0" w:color="auto"/>
        <w:right w:val="none" w:sz="0" w:space="0" w:color="auto"/>
      </w:divBdr>
      <w:divsChild>
        <w:div w:id="1405907378">
          <w:marLeft w:val="0"/>
          <w:marRight w:val="0"/>
          <w:marTop w:val="0"/>
          <w:marBottom w:val="0"/>
          <w:divBdr>
            <w:top w:val="none" w:sz="0" w:space="0" w:color="auto"/>
            <w:left w:val="none" w:sz="0" w:space="0" w:color="auto"/>
            <w:bottom w:val="none" w:sz="0" w:space="0" w:color="auto"/>
            <w:right w:val="none" w:sz="0" w:space="0" w:color="auto"/>
          </w:divBdr>
        </w:div>
        <w:div w:id="1982077907">
          <w:marLeft w:val="0"/>
          <w:marRight w:val="0"/>
          <w:marTop w:val="0"/>
          <w:marBottom w:val="0"/>
          <w:divBdr>
            <w:top w:val="none" w:sz="0" w:space="0" w:color="auto"/>
            <w:left w:val="none" w:sz="0" w:space="0" w:color="auto"/>
            <w:bottom w:val="none" w:sz="0" w:space="0" w:color="auto"/>
            <w:right w:val="none" w:sz="0" w:space="0" w:color="auto"/>
          </w:divBdr>
        </w:div>
        <w:div w:id="62459996">
          <w:marLeft w:val="0"/>
          <w:marRight w:val="0"/>
          <w:marTop w:val="0"/>
          <w:marBottom w:val="0"/>
          <w:divBdr>
            <w:top w:val="none" w:sz="0" w:space="0" w:color="auto"/>
            <w:left w:val="none" w:sz="0" w:space="0" w:color="auto"/>
            <w:bottom w:val="none" w:sz="0" w:space="0" w:color="auto"/>
            <w:right w:val="none" w:sz="0" w:space="0" w:color="auto"/>
          </w:divBdr>
        </w:div>
        <w:div w:id="615017776">
          <w:marLeft w:val="0"/>
          <w:marRight w:val="0"/>
          <w:marTop w:val="0"/>
          <w:marBottom w:val="0"/>
          <w:divBdr>
            <w:top w:val="none" w:sz="0" w:space="0" w:color="auto"/>
            <w:left w:val="none" w:sz="0" w:space="0" w:color="auto"/>
            <w:bottom w:val="none" w:sz="0" w:space="0" w:color="auto"/>
            <w:right w:val="none" w:sz="0" w:space="0" w:color="auto"/>
          </w:divBdr>
        </w:div>
        <w:div w:id="1798066011">
          <w:marLeft w:val="0"/>
          <w:marRight w:val="0"/>
          <w:marTop w:val="0"/>
          <w:marBottom w:val="0"/>
          <w:divBdr>
            <w:top w:val="none" w:sz="0" w:space="0" w:color="auto"/>
            <w:left w:val="none" w:sz="0" w:space="0" w:color="auto"/>
            <w:bottom w:val="none" w:sz="0" w:space="0" w:color="auto"/>
            <w:right w:val="none" w:sz="0" w:space="0" w:color="auto"/>
          </w:divBdr>
        </w:div>
        <w:div w:id="1917595897">
          <w:marLeft w:val="0"/>
          <w:marRight w:val="0"/>
          <w:marTop w:val="0"/>
          <w:marBottom w:val="0"/>
          <w:divBdr>
            <w:top w:val="none" w:sz="0" w:space="0" w:color="auto"/>
            <w:left w:val="none" w:sz="0" w:space="0" w:color="auto"/>
            <w:bottom w:val="none" w:sz="0" w:space="0" w:color="auto"/>
            <w:right w:val="none" w:sz="0" w:space="0" w:color="auto"/>
          </w:divBdr>
        </w:div>
      </w:divsChild>
    </w:div>
    <w:div w:id="1675456745">
      <w:bodyDiv w:val="1"/>
      <w:marLeft w:val="0"/>
      <w:marRight w:val="0"/>
      <w:marTop w:val="0"/>
      <w:marBottom w:val="0"/>
      <w:divBdr>
        <w:top w:val="none" w:sz="0" w:space="0" w:color="auto"/>
        <w:left w:val="none" w:sz="0" w:space="0" w:color="auto"/>
        <w:bottom w:val="none" w:sz="0" w:space="0" w:color="auto"/>
        <w:right w:val="none" w:sz="0" w:space="0" w:color="auto"/>
      </w:divBdr>
      <w:divsChild>
        <w:div w:id="1820265018">
          <w:marLeft w:val="0"/>
          <w:marRight w:val="0"/>
          <w:marTop w:val="0"/>
          <w:marBottom w:val="0"/>
          <w:divBdr>
            <w:top w:val="none" w:sz="0" w:space="0" w:color="auto"/>
            <w:left w:val="none" w:sz="0" w:space="0" w:color="auto"/>
            <w:bottom w:val="none" w:sz="0" w:space="0" w:color="auto"/>
            <w:right w:val="none" w:sz="0" w:space="0" w:color="auto"/>
          </w:divBdr>
        </w:div>
      </w:divsChild>
    </w:div>
    <w:div w:id="1703896870">
      <w:bodyDiv w:val="1"/>
      <w:marLeft w:val="0"/>
      <w:marRight w:val="0"/>
      <w:marTop w:val="0"/>
      <w:marBottom w:val="0"/>
      <w:divBdr>
        <w:top w:val="none" w:sz="0" w:space="0" w:color="auto"/>
        <w:left w:val="none" w:sz="0" w:space="0" w:color="auto"/>
        <w:bottom w:val="none" w:sz="0" w:space="0" w:color="auto"/>
        <w:right w:val="none" w:sz="0" w:space="0" w:color="auto"/>
      </w:divBdr>
      <w:divsChild>
        <w:div w:id="178810780">
          <w:marLeft w:val="0"/>
          <w:marRight w:val="0"/>
          <w:marTop w:val="0"/>
          <w:marBottom w:val="0"/>
          <w:divBdr>
            <w:top w:val="none" w:sz="0" w:space="0" w:color="auto"/>
            <w:left w:val="none" w:sz="0" w:space="0" w:color="auto"/>
            <w:bottom w:val="none" w:sz="0" w:space="0" w:color="auto"/>
            <w:right w:val="none" w:sz="0" w:space="0" w:color="auto"/>
          </w:divBdr>
        </w:div>
      </w:divsChild>
    </w:div>
    <w:div w:id="1776747840">
      <w:bodyDiv w:val="1"/>
      <w:marLeft w:val="0"/>
      <w:marRight w:val="0"/>
      <w:marTop w:val="0"/>
      <w:marBottom w:val="0"/>
      <w:divBdr>
        <w:top w:val="none" w:sz="0" w:space="0" w:color="auto"/>
        <w:left w:val="none" w:sz="0" w:space="0" w:color="auto"/>
        <w:bottom w:val="none" w:sz="0" w:space="0" w:color="auto"/>
        <w:right w:val="none" w:sz="0" w:space="0" w:color="auto"/>
      </w:divBdr>
      <w:divsChild>
        <w:div w:id="1454445237">
          <w:marLeft w:val="0"/>
          <w:marRight w:val="0"/>
          <w:marTop w:val="0"/>
          <w:marBottom w:val="0"/>
          <w:divBdr>
            <w:top w:val="none" w:sz="0" w:space="0" w:color="auto"/>
            <w:left w:val="none" w:sz="0" w:space="0" w:color="auto"/>
            <w:bottom w:val="none" w:sz="0" w:space="0" w:color="auto"/>
            <w:right w:val="none" w:sz="0" w:space="0" w:color="auto"/>
          </w:divBdr>
        </w:div>
        <w:div w:id="727193838">
          <w:marLeft w:val="0"/>
          <w:marRight w:val="0"/>
          <w:marTop w:val="0"/>
          <w:marBottom w:val="0"/>
          <w:divBdr>
            <w:top w:val="none" w:sz="0" w:space="0" w:color="auto"/>
            <w:left w:val="none" w:sz="0" w:space="0" w:color="auto"/>
            <w:bottom w:val="none" w:sz="0" w:space="0" w:color="auto"/>
            <w:right w:val="none" w:sz="0" w:space="0" w:color="auto"/>
          </w:divBdr>
        </w:div>
        <w:div w:id="1970431521">
          <w:marLeft w:val="0"/>
          <w:marRight w:val="0"/>
          <w:marTop w:val="0"/>
          <w:marBottom w:val="0"/>
          <w:divBdr>
            <w:top w:val="none" w:sz="0" w:space="0" w:color="auto"/>
            <w:left w:val="none" w:sz="0" w:space="0" w:color="auto"/>
            <w:bottom w:val="none" w:sz="0" w:space="0" w:color="auto"/>
            <w:right w:val="none" w:sz="0" w:space="0" w:color="auto"/>
          </w:divBdr>
        </w:div>
        <w:div w:id="726339529">
          <w:marLeft w:val="0"/>
          <w:marRight w:val="0"/>
          <w:marTop w:val="0"/>
          <w:marBottom w:val="0"/>
          <w:divBdr>
            <w:top w:val="none" w:sz="0" w:space="0" w:color="auto"/>
            <w:left w:val="none" w:sz="0" w:space="0" w:color="auto"/>
            <w:bottom w:val="none" w:sz="0" w:space="0" w:color="auto"/>
            <w:right w:val="none" w:sz="0" w:space="0" w:color="auto"/>
          </w:divBdr>
        </w:div>
        <w:div w:id="205684594">
          <w:marLeft w:val="0"/>
          <w:marRight w:val="0"/>
          <w:marTop w:val="0"/>
          <w:marBottom w:val="0"/>
          <w:divBdr>
            <w:top w:val="none" w:sz="0" w:space="0" w:color="auto"/>
            <w:left w:val="none" w:sz="0" w:space="0" w:color="auto"/>
            <w:bottom w:val="none" w:sz="0" w:space="0" w:color="auto"/>
            <w:right w:val="none" w:sz="0" w:space="0" w:color="auto"/>
          </w:divBdr>
        </w:div>
      </w:divsChild>
    </w:div>
    <w:div w:id="2078697221">
      <w:bodyDiv w:val="1"/>
      <w:marLeft w:val="0"/>
      <w:marRight w:val="0"/>
      <w:marTop w:val="0"/>
      <w:marBottom w:val="0"/>
      <w:divBdr>
        <w:top w:val="none" w:sz="0" w:space="0" w:color="auto"/>
        <w:left w:val="none" w:sz="0" w:space="0" w:color="auto"/>
        <w:bottom w:val="none" w:sz="0" w:space="0" w:color="auto"/>
        <w:right w:val="none" w:sz="0" w:space="0" w:color="auto"/>
      </w:divBdr>
      <w:divsChild>
        <w:div w:id="1750153810">
          <w:marLeft w:val="0"/>
          <w:marRight w:val="0"/>
          <w:marTop w:val="0"/>
          <w:marBottom w:val="0"/>
          <w:divBdr>
            <w:top w:val="none" w:sz="0" w:space="0" w:color="auto"/>
            <w:left w:val="none" w:sz="0" w:space="0" w:color="auto"/>
            <w:bottom w:val="none" w:sz="0" w:space="0" w:color="auto"/>
            <w:right w:val="none" w:sz="0" w:space="0" w:color="auto"/>
          </w:divBdr>
          <w:divsChild>
            <w:div w:id="1108500349">
              <w:marLeft w:val="0"/>
              <w:marRight w:val="0"/>
              <w:marTop w:val="0"/>
              <w:marBottom w:val="0"/>
              <w:divBdr>
                <w:top w:val="none" w:sz="0" w:space="0" w:color="auto"/>
                <w:left w:val="none" w:sz="0" w:space="0" w:color="auto"/>
                <w:bottom w:val="none" w:sz="0" w:space="0" w:color="auto"/>
                <w:right w:val="none" w:sz="0" w:space="0" w:color="auto"/>
              </w:divBdr>
              <w:divsChild>
                <w:div w:id="1029142017">
                  <w:marLeft w:val="0"/>
                  <w:marRight w:val="0"/>
                  <w:marTop w:val="0"/>
                  <w:marBottom w:val="0"/>
                  <w:divBdr>
                    <w:top w:val="none" w:sz="0" w:space="0" w:color="auto"/>
                    <w:left w:val="none" w:sz="0" w:space="0" w:color="auto"/>
                    <w:bottom w:val="none" w:sz="0" w:space="0" w:color="auto"/>
                    <w:right w:val="none" w:sz="0" w:space="0" w:color="auto"/>
                  </w:divBdr>
                  <w:divsChild>
                    <w:div w:id="594560300">
                      <w:marLeft w:val="0"/>
                      <w:marRight w:val="0"/>
                      <w:marTop w:val="0"/>
                      <w:marBottom w:val="0"/>
                      <w:divBdr>
                        <w:top w:val="none" w:sz="0" w:space="0" w:color="auto"/>
                        <w:left w:val="none" w:sz="0" w:space="0" w:color="auto"/>
                        <w:bottom w:val="none" w:sz="0" w:space="0" w:color="auto"/>
                        <w:right w:val="none" w:sz="0" w:space="0" w:color="auto"/>
                      </w:divBdr>
                      <w:divsChild>
                        <w:div w:id="2061130125">
                          <w:marLeft w:val="0"/>
                          <w:marRight w:val="0"/>
                          <w:marTop w:val="0"/>
                          <w:marBottom w:val="0"/>
                          <w:divBdr>
                            <w:top w:val="none" w:sz="0" w:space="0" w:color="auto"/>
                            <w:left w:val="none" w:sz="0" w:space="0" w:color="auto"/>
                            <w:bottom w:val="none" w:sz="0" w:space="0" w:color="auto"/>
                            <w:right w:val="none" w:sz="0" w:space="0" w:color="auto"/>
                          </w:divBdr>
                          <w:divsChild>
                            <w:div w:id="1763212990">
                              <w:marLeft w:val="0"/>
                              <w:marRight w:val="0"/>
                              <w:marTop w:val="0"/>
                              <w:marBottom w:val="0"/>
                              <w:divBdr>
                                <w:top w:val="none" w:sz="0" w:space="0" w:color="auto"/>
                                <w:left w:val="none" w:sz="0" w:space="0" w:color="auto"/>
                                <w:bottom w:val="none" w:sz="0" w:space="0" w:color="auto"/>
                                <w:right w:val="none" w:sz="0" w:space="0" w:color="auto"/>
                              </w:divBdr>
                              <w:divsChild>
                                <w:div w:id="413598259">
                                  <w:marLeft w:val="0"/>
                                  <w:marRight w:val="0"/>
                                  <w:marTop w:val="0"/>
                                  <w:marBottom w:val="0"/>
                                  <w:divBdr>
                                    <w:top w:val="none" w:sz="0" w:space="0" w:color="auto"/>
                                    <w:left w:val="none" w:sz="0" w:space="0" w:color="auto"/>
                                    <w:bottom w:val="none" w:sz="0" w:space="0" w:color="auto"/>
                                    <w:right w:val="none" w:sz="0" w:space="0" w:color="auto"/>
                                  </w:divBdr>
                                  <w:divsChild>
                                    <w:div w:id="114906135">
                                      <w:marLeft w:val="0"/>
                                      <w:marRight w:val="0"/>
                                      <w:marTop w:val="0"/>
                                      <w:marBottom w:val="0"/>
                                      <w:divBdr>
                                        <w:top w:val="none" w:sz="0" w:space="0" w:color="auto"/>
                                        <w:left w:val="none" w:sz="0" w:space="0" w:color="auto"/>
                                        <w:bottom w:val="none" w:sz="0" w:space="0" w:color="auto"/>
                                        <w:right w:val="none" w:sz="0" w:space="0" w:color="auto"/>
                                      </w:divBdr>
                                      <w:divsChild>
                                        <w:div w:id="975525130">
                                          <w:marLeft w:val="0"/>
                                          <w:marRight w:val="0"/>
                                          <w:marTop w:val="0"/>
                                          <w:marBottom w:val="0"/>
                                          <w:divBdr>
                                            <w:top w:val="none" w:sz="0" w:space="0" w:color="auto"/>
                                            <w:left w:val="none" w:sz="0" w:space="0" w:color="auto"/>
                                            <w:bottom w:val="none" w:sz="0" w:space="0" w:color="auto"/>
                                            <w:right w:val="none" w:sz="0" w:space="0" w:color="auto"/>
                                          </w:divBdr>
                                          <w:divsChild>
                                            <w:div w:id="1054505562">
                                              <w:marLeft w:val="0"/>
                                              <w:marRight w:val="0"/>
                                              <w:marTop w:val="0"/>
                                              <w:marBottom w:val="0"/>
                                              <w:divBdr>
                                                <w:top w:val="none" w:sz="0" w:space="0" w:color="auto"/>
                                                <w:left w:val="none" w:sz="0" w:space="0" w:color="auto"/>
                                                <w:bottom w:val="none" w:sz="0" w:space="0" w:color="auto"/>
                                                <w:right w:val="none" w:sz="0" w:space="0" w:color="auto"/>
                                              </w:divBdr>
                                              <w:divsChild>
                                                <w:div w:id="2062051510">
                                                  <w:marLeft w:val="0"/>
                                                  <w:marRight w:val="0"/>
                                                  <w:marTop w:val="0"/>
                                                  <w:marBottom w:val="0"/>
                                                  <w:divBdr>
                                                    <w:top w:val="none" w:sz="0" w:space="0" w:color="auto"/>
                                                    <w:left w:val="none" w:sz="0" w:space="0" w:color="auto"/>
                                                    <w:bottom w:val="none" w:sz="0" w:space="0" w:color="auto"/>
                                                    <w:right w:val="none" w:sz="0" w:space="0" w:color="auto"/>
                                                  </w:divBdr>
                                                  <w:divsChild>
                                                    <w:div w:id="131598780">
                                                      <w:marLeft w:val="0"/>
                                                      <w:marRight w:val="0"/>
                                                      <w:marTop w:val="0"/>
                                                      <w:marBottom w:val="0"/>
                                                      <w:divBdr>
                                                        <w:top w:val="none" w:sz="0" w:space="0" w:color="auto"/>
                                                        <w:left w:val="none" w:sz="0" w:space="0" w:color="auto"/>
                                                        <w:bottom w:val="none" w:sz="0" w:space="0" w:color="auto"/>
                                                        <w:right w:val="none" w:sz="0" w:space="0" w:color="auto"/>
                                                      </w:divBdr>
                                                      <w:divsChild>
                                                        <w:div w:id="22248413">
                                                          <w:marLeft w:val="0"/>
                                                          <w:marRight w:val="0"/>
                                                          <w:marTop w:val="0"/>
                                                          <w:marBottom w:val="0"/>
                                                          <w:divBdr>
                                                            <w:top w:val="none" w:sz="0" w:space="0" w:color="auto"/>
                                                            <w:left w:val="none" w:sz="0" w:space="0" w:color="auto"/>
                                                            <w:bottom w:val="none" w:sz="0" w:space="0" w:color="auto"/>
                                                            <w:right w:val="none" w:sz="0" w:space="0" w:color="auto"/>
                                                          </w:divBdr>
                                                          <w:divsChild>
                                                            <w:div w:id="1895583890">
                                                              <w:marLeft w:val="0"/>
                                                              <w:marRight w:val="0"/>
                                                              <w:marTop w:val="0"/>
                                                              <w:marBottom w:val="0"/>
                                                              <w:divBdr>
                                                                <w:top w:val="none" w:sz="0" w:space="0" w:color="auto"/>
                                                                <w:left w:val="none" w:sz="0" w:space="0" w:color="auto"/>
                                                                <w:bottom w:val="none" w:sz="0" w:space="0" w:color="auto"/>
                                                                <w:right w:val="none" w:sz="0" w:space="0" w:color="auto"/>
                                                              </w:divBdr>
                                                              <w:divsChild>
                                                                <w:div w:id="1449199312">
                                                                  <w:marLeft w:val="0"/>
                                                                  <w:marRight w:val="0"/>
                                                                  <w:marTop w:val="0"/>
                                                                  <w:marBottom w:val="0"/>
                                                                  <w:divBdr>
                                                                    <w:top w:val="none" w:sz="0" w:space="0" w:color="auto"/>
                                                                    <w:left w:val="none" w:sz="0" w:space="0" w:color="auto"/>
                                                                    <w:bottom w:val="none" w:sz="0" w:space="0" w:color="auto"/>
                                                                    <w:right w:val="none" w:sz="0" w:space="0" w:color="auto"/>
                                                                  </w:divBdr>
                                                                  <w:divsChild>
                                                                    <w:div w:id="176358509">
                                                                      <w:marLeft w:val="0"/>
                                                                      <w:marRight w:val="0"/>
                                                                      <w:marTop w:val="0"/>
                                                                      <w:marBottom w:val="0"/>
                                                                      <w:divBdr>
                                                                        <w:top w:val="none" w:sz="0" w:space="0" w:color="auto"/>
                                                                        <w:left w:val="none" w:sz="0" w:space="0" w:color="auto"/>
                                                                        <w:bottom w:val="none" w:sz="0" w:space="0" w:color="auto"/>
                                                                        <w:right w:val="none" w:sz="0" w:space="0" w:color="auto"/>
                                                                      </w:divBdr>
                                                                      <w:divsChild>
                                                                        <w:div w:id="69232918">
                                                                          <w:marLeft w:val="0"/>
                                                                          <w:marRight w:val="0"/>
                                                                          <w:marTop w:val="0"/>
                                                                          <w:marBottom w:val="0"/>
                                                                          <w:divBdr>
                                                                            <w:top w:val="none" w:sz="0" w:space="0" w:color="auto"/>
                                                                            <w:left w:val="none" w:sz="0" w:space="0" w:color="auto"/>
                                                                            <w:bottom w:val="none" w:sz="0" w:space="0" w:color="auto"/>
                                                                            <w:right w:val="none" w:sz="0" w:space="0" w:color="auto"/>
                                                                          </w:divBdr>
                                                                          <w:divsChild>
                                                                            <w:div w:id="420763144">
                                                                              <w:marLeft w:val="0"/>
                                                                              <w:marRight w:val="0"/>
                                                                              <w:marTop w:val="0"/>
                                                                              <w:marBottom w:val="0"/>
                                                                              <w:divBdr>
                                                                                <w:top w:val="none" w:sz="0" w:space="0" w:color="auto"/>
                                                                                <w:left w:val="none" w:sz="0" w:space="0" w:color="auto"/>
                                                                                <w:bottom w:val="none" w:sz="0" w:space="0" w:color="auto"/>
                                                                                <w:right w:val="none" w:sz="0" w:space="0" w:color="auto"/>
                                                                              </w:divBdr>
                                                                              <w:divsChild>
                                                                                <w:div w:id="822966838">
                                                                                  <w:marLeft w:val="0"/>
                                                                                  <w:marRight w:val="0"/>
                                                                                  <w:marTop w:val="0"/>
                                                                                  <w:marBottom w:val="0"/>
                                                                                  <w:divBdr>
                                                                                    <w:top w:val="none" w:sz="0" w:space="0" w:color="auto"/>
                                                                                    <w:left w:val="none" w:sz="0" w:space="0" w:color="auto"/>
                                                                                    <w:bottom w:val="none" w:sz="0" w:space="0" w:color="auto"/>
                                                                                    <w:right w:val="none" w:sz="0" w:space="0" w:color="auto"/>
                                                                                  </w:divBdr>
                                                                                  <w:divsChild>
                                                                                    <w:div w:id="2028365709">
                                                                                      <w:marLeft w:val="0"/>
                                                                                      <w:marRight w:val="0"/>
                                                                                      <w:marTop w:val="0"/>
                                                                                      <w:marBottom w:val="0"/>
                                                                                      <w:divBdr>
                                                                                        <w:top w:val="none" w:sz="0" w:space="0" w:color="auto"/>
                                                                                        <w:left w:val="none" w:sz="0" w:space="0" w:color="auto"/>
                                                                                        <w:bottom w:val="none" w:sz="0" w:space="0" w:color="auto"/>
                                                                                        <w:right w:val="none" w:sz="0" w:space="0" w:color="auto"/>
                                                                                      </w:divBdr>
                                                                                      <w:divsChild>
                                                                                        <w:div w:id="1032463182">
                                                                                          <w:marLeft w:val="0"/>
                                                                                          <w:marRight w:val="0"/>
                                                                                          <w:marTop w:val="0"/>
                                                                                          <w:marBottom w:val="0"/>
                                                                                          <w:divBdr>
                                                                                            <w:top w:val="none" w:sz="0" w:space="0" w:color="auto"/>
                                                                                            <w:left w:val="none" w:sz="0" w:space="0" w:color="auto"/>
                                                                                            <w:bottom w:val="none" w:sz="0" w:space="0" w:color="auto"/>
                                                                                            <w:right w:val="none" w:sz="0" w:space="0" w:color="auto"/>
                                                                                          </w:divBdr>
                                                                                          <w:divsChild>
                                                                                            <w:div w:id="1984653294">
                                                                                              <w:marLeft w:val="0"/>
                                                                                              <w:marRight w:val="0"/>
                                                                                              <w:marTop w:val="0"/>
                                                                                              <w:marBottom w:val="0"/>
                                                                                              <w:divBdr>
                                                                                                <w:top w:val="none" w:sz="0" w:space="0" w:color="auto"/>
                                                                                                <w:left w:val="none" w:sz="0" w:space="0" w:color="auto"/>
                                                                                                <w:bottom w:val="none" w:sz="0" w:space="0" w:color="auto"/>
                                                                                                <w:right w:val="none" w:sz="0" w:space="0" w:color="auto"/>
                                                                                              </w:divBdr>
                                                                                              <w:divsChild>
                                                                                                <w:div w:id="1801878012">
                                                                                                  <w:marLeft w:val="0"/>
                                                                                                  <w:marRight w:val="0"/>
                                                                                                  <w:marTop w:val="0"/>
                                                                                                  <w:marBottom w:val="0"/>
                                                                                                  <w:divBdr>
                                                                                                    <w:top w:val="none" w:sz="0" w:space="0" w:color="auto"/>
                                                                                                    <w:left w:val="none" w:sz="0" w:space="0" w:color="auto"/>
                                                                                                    <w:bottom w:val="none" w:sz="0" w:space="0" w:color="auto"/>
                                                                                                    <w:right w:val="none" w:sz="0" w:space="0" w:color="auto"/>
                                                                                                  </w:divBdr>
                                                                                                  <w:divsChild>
                                                                                                    <w:div w:id="1012417563">
                                                                                                      <w:marLeft w:val="0"/>
                                                                                                      <w:marRight w:val="0"/>
                                                                                                      <w:marTop w:val="0"/>
                                                                                                      <w:marBottom w:val="0"/>
                                                                                                      <w:divBdr>
                                                                                                        <w:top w:val="none" w:sz="0" w:space="0" w:color="auto"/>
                                                                                                        <w:left w:val="none" w:sz="0" w:space="0" w:color="auto"/>
                                                                                                        <w:bottom w:val="none" w:sz="0" w:space="0" w:color="auto"/>
                                                                                                        <w:right w:val="none" w:sz="0" w:space="0" w:color="auto"/>
                                                                                                      </w:divBdr>
                                                                                                      <w:divsChild>
                                                                                                        <w:div w:id="986661927">
                                                                                                          <w:marLeft w:val="0"/>
                                                                                                          <w:marRight w:val="0"/>
                                                                                                          <w:marTop w:val="0"/>
                                                                                                          <w:marBottom w:val="0"/>
                                                                                                          <w:divBdr>
                                                                                                            <w:top w:val="none" w:sz="0" w:space="0" w:color="auto"/>
                                                                                                            <w:left w:val="none" w:sz="0" w:space="0" w:color="auto"/>
                                                                                                            <w:bottom w:val="none" w:sz="0" w:space="0" w:color="auto"/>
                                                                                                            <w:right w:val="none" w:sz="0" w:space="0" w:color="auto"/>
                                                                                                          </w:divBdr>
                                                                                                          <w:divsChild>
                                                                                                            <w:div w:id="1449816447">
                                                                                                              <w:marLeft w:val="0"/>
                                                                                                              <w:marRight w:val="0"/>
                                                                                                              <w:marTop w:val="0"/>
                                                                                                              <w:marBottom w:val="0"/>
                                                                                                              <w:divBdr>
                                                                                                                <w:top w:val="none" w:sz="0" w:space="0" w:color="auto"/>
                                                                                                                <w:left w:val="none" w:sz="0" w:space="0" w:color="auto"/>
                                                                                                                <w:bottom w:val="none" w:sz="0" w:space="0" w:color="auto"/>
                                                                                                                <w:right w:val="none" w:sz="0" w:space="0" w:color="auto"/>
                                                                                                              </w:divBdr>
                                                                                                              <w:divsChild>
                                                                                                                <w:div w:id="2053067967">
                                                                                                                  <w:marLeft w:val="0"/>
                                                                                                                  <w:marRight w:val="0"/>
                                                                                                                  <w:marTop w:val="0"/>
                                                                                                                  <w:marBottom w:val="0"/>
                                                                                                                  <w:divBdr>
                                                                                                                    <w:top w:val="none" w:sz="0" w:space="0" w:color="auto"/>
                                                                                                                    <w:left w:val="none" w:sz="0" w:space="0" w:color="auto"/>
                                                                                                                    <w:bottom w:val="none" w:sz="0" w:space="0" w:color="auto"/>
                                                                                                                    <w:right w:val="none" w:sz="0" w:space="0" w:color="auto"/>
                                                                                                                  </w:divBdr>
                                                                                                                  <w:divsChild>
                                                                                                                    <w:div w:id="299379695">
                                                                                                                      <w:marLeft w:val="0"/>
                                                                                                                      <w:marRight w:val="0"/>
                                                                                                                      <w:marTop w:val="0"/>
                                                                                                                      <w:marBottom w:val="0"/>
                                                                                                                      <w:divBdr>
                                                                                                                        <w:top w:val="none" w:sz="0" w:space="0" w:color="auto"/>
                                                                                                                        <w:left w:val="none" w:sz="0" w:space="0" w:color="auto"/>
                                                                                                                        <w:bottom w:val="none" w:sz="0" w:space="0" w:color="auto"/>
                                                                                                                        <w:right w:val="none" w:sz="0" w:space="0" w:color="auto"/>
                                                                                                                      </w:divBdr>
                                                                                                                      <w:divsChild>
                                                                                                                        <w:div w:id="1083381555">
                                                                                                                          <w:marLeft w:val="0"/>
                                                                                                                          <w:marRight w:val="0"/>
                                                                                                                          <w:marTop w:val="0"/>
                                                                                                                          <w:marBottom w:val="0"/>
                                                                                                                          <w:divBdr>
                                                                                                                            <w:top w:val="none" w:sz="0" w:space="0" w:color="auto"/>
                                                                                                                            <w:left w:val="none" w:sz="0" w:space="0" w:color="auto"/>
                                                                                                                            <w:bottom w:val="none" w:sz="0" w:space="0" w:color="auto"/>
                                                                                                                            <w:right w:val="none" w:sz="0" w:space="0" w:color="auto"/>
                                                                                                                          </w:divBdr>
                                                                                                                          <w:divsChild>
                                                                                                                            <w:div w:id="1702391931">
                                                                                                                              <w:marLeft w:val="0"/>
                                                                                                                              <w:marRight w:val="0"/>
                                                                                                                              <w:marTop w:val="0"/>
                                                                                                                              <w:marBottom w:val="0"/>
                                                                                                                              <w:divBdr>
                                                                                                                                <w:top w:val="none" w:sz="0" w:space="0" w:color="auto"/>
                                                                                                                                <w:left w:val="none" w:sz="0" w:space="0" w:color="auto"/>
                                                                                                                                <w:bottom w:val="none" w:sz="0" w:space="0" w:color="auto"/>
                                                                                                                                <w:right w:val="none" w:sz="0" w:space="0" w:color="auto"/>
                                                                                                                              </w:divBdr>
                                                                                                                              <w:divsChild>
                                                                                                                                <w:div w:id="1885562559">
                                                                                                                                  <w:marLeft w:val="0"/>
                                                                                                                                  <w:marRight w:val="0"/>
                                                                                                                                  <w:marTop w:val="0"/>
                                                                                                                                  <w:marBottom w:val="0"/>
                                                                                                                                  <w:divBdr>
                                                                                                                                    <w:top w:val="none" w:sz="0" w:space="0" w:color="auto"/>
                                                                                                                                    <w:left w:val="none" w:sz="0" w:space="0" w:color="auto"/>
                                                                                                                                    <w:bottom w:val="none" w:sz="0" w:space="0" w:color="auto"/>
                                                                                                                                    <w:right w:val="none" w:sz="0" w:space="0" w:color="auto"/>
                                                                                                                                  </w:divBdr>
                                                                                                                                  <w:divsChild>
                                                                                                                                    <w:div w:id="1772776388">
                                                                                                                                      <w:marLeft w:val="0"/>
                                                                                                                                      <w:marRight w:val="0"/>
                                                                                                                                      <w:marTop w:val="0"/>
                                                                                                                                      <w:marBottom w:val="0"/>
                                                                                                                                      <w:divBdr>
                                                                                                                                        <w:top w:val="none" w:sz="0" w:space="0" w:color="auto"/>
                                                                                                                                        <w:left w:val="none" w:sz="0" w:space="0" w:color="auto"/>
                                                                                                                                        <w:bottom w:val="none" w:sz="0" w:space="0" w:color="auto"/>
                                                                                                                                        <w:right w:val="none" w:sz="0" w:space="0" w:color="auto"/>
                                                                                                                                      </w:divBdr>
                                                                                                                                      <w:divsChild>
                                                                                                                                        <w:div w:id="2052419501">
                                                                                                                                          <w:marLeft w:val="0"/>
                                                                                                                                          <w:marRight w:val="0"/>
                                                                                                                                          <w:marTop w:val="0"/>
                                                                                                                                          <w:marBottom w:val="0"/>
                                                                                                                                          <w:divBdr>
                                                                                                                                            <w:top w:val="none" w:sz="0" w:space="0" w:color="auto"/>
                                                                                                                                            <w:left w:val="none" w:sz="0" w:space="0" w:color="auto"/>
                                                                                                                                            <w:bottom w:val="none" w:sz="0" w:space="0" w:color="auto"/>
                                                                                                                                            <w:right w:val="none" w:sz="0" w:space="0" w:color="auto"/>
                                                                                                                                          </w:divBdr>
                                                                                                                                          <w:divsChild>
                                                                                                                                            <w:div w:id="1447580561">
                                                                                                                                              <w:marLeft w:val="0"/>
                                                                                                                                              <w:marRight w:val="0"/>
                                                                                                                                              <w:marTop w:val="0"/>
                                                                                                                                              <w:marBottom w:val="0"/>
                                                                                                                                              <w:divBdr>
                                                                                                                                                <w:top w:val="none" w:sz="0" w:space="0" w:color="auto"/>
                                                                                                                                                <w:left w:val="none" w:sz="0" w:space="0" w:color="auto"/>
                                                                                                                                                <w:bottom w:val="none" w:sz="0" w:space="0" w:color="auto"/>
                                                                                                                                                <w:right w:val="none" w:sz="0" w:space="0" w:color="auto"/>
                                                                                                                                              </w:divBdr>
                                                                                                                                              <w:divsChild>
                                                                                                                                                <w:div w:id="594215071">
                                                                                                                                                  <w:marLeft w:val="0"/>
                                                                                                                                                  <w:marRight w:val="0"/>
                                                                                                                                                  <w:marTop w:val="0"/>
                                                                                                                                                  <w:marBottom w:val="0"/>
                                                                                                                                                  <w:divBdr>
                                                                                                                                                    <w:top w:val="none" w:sz="0" w:space="0" w:color="auto"/>
                                                                                                                                                    <w:left w:val="none" w:sz="0" w:space="0" w:color="auto"/>
                                                                                                                                                    <w:bottom w:val="none" w:sz="0" w:space="0" w:color="auto"/>
                                                                                                                                                    <w:right w:val="none" w:sz="0" w:space="0" w:color="auto"/>
                                                                                                                                                  </w:divBdr>
                                                                                                                                                  <w:divsChild>
                                                                                                                                                    <w:div w:id="811756005">
                                                                                                                                                      <w:marLeft w:val="0"/>
                                                                                                                                                      <w:marRight w:val="0"/>
                                                                                                                                                      <w:marTop w:val="0"/>
                                                                                                                                                      <w:marBottom w:val="0"/>
                                                                                                                                                      <w:divBdr>
                                                                                                                                                        <w:top w:val="none" w:sz="0" w:space="0" w:color="auto"/>
                                                                                                                                                        <w:left w:val="none" w:sz="0" w:space="0" w:color="auto"/>
                                                                                                                                                        <w:bottom w:val="none" w:sz="0" w:space="0" w:color="auto"/>
                                                                                                                                                        <w:right w:val="none" w:sz="0" w:space="0" w:color="auto"/>
                                                                                                                                                      </w:divBdr>
                                                                                                                                                      <w:divsChild>
                                                                                                                                                        <w:div w:id="1131939058">
                                                                                                                                                          <w:marLeft w:val="0"/>
                                                                                                                                                          <w:marRight w:val="0"/>
                                                                                                                                                          <w:marTop w:val="0"/>
                                                                                                                                                          <w:marBottom w:val="0"/>
                                                                                                                                                          <w:divBdr>
                                                                                                                                                            <w:top w:val="none" w:sz="0" w:space="0" w:color="auto"/>
                                                                                                                                                            <w:left w:val="none" w:sz="0" w:space="0" w:color="auto"/>
                                                                                                                                                            <w:bottom w:val="none" w:sz="0" w:space="0" w:color="auto"/>
                                                                                                                                                            <w:right w:val="none" w:sz="0" w:space="0" w:color="auto"/>
                                                                                                                                                          </w:divBdr>
                                                                                                                                                          <w:divsChild>
                                                                                                                                                            <w:div w:id="2137987132">
                                                                                                                                                              <w:marLeft w:val="0"/>
                                                                                                                                                              <w:marRight w:val="0"/>
                                                                                                                                                              <w:marTop w:val="0"/>
                                                                                                                                                              <w:marBottom w:val="0"/>
                                                                                                                                                              <w:divBdr>
                                                                                                                                                                <w:top w:val="none" w:sz="0" w:space="0" w:color="auto"/>
                                                                                                                                                                <w:left w:val="none" w:sz="0" w:space="0" w:color="auto"/>
                                                                                                                                                                <w:bottom w:val="none" w:sz="0" w:space="0" w:color="auto"/>
                                                                                                                                                                <w:right w:val="none" w:sz="0" w:space="0" w:color="auto"/>
                                                                                                                                                              </w:divBdr>
                                                                                                                                                              <w:divsChild>
                                                                                                                                                                <w:div w:id="666982559">
                                                                                                                                                                  <w:marLeft w:val="0"/>
                                                                                                                                                                  <w:marRight w:val="0"/>
                                                                                                                                                                  <w:marTop w:val="0"/>
                                                                                                                                                                  <w:marBottom w:val="0"/>
                                                                                                                                                                  <w:divBdr>
                                                                                                                                                                    <w:top w:val="none" w:sz="0" w:space="0" w:color="auto"/>
                                                                                                                                                                    <w:left w:val="none" w:sz="0" w:space="0" w:color="auto"/>
                                                                                                                                                                    <w:bottom w:val="none" w:sz="0" w:space="0" w:color="auto"/>
                                                                                                                                                                    <w:right w:val="none" w:sz="0" w:space="0" w:color="auto"/>
                                                                                                                                                                  </w:divBdr>
                                                                                                                                                                  <w:divsChild>
                                                                                                                                                                    <w:div w:id="1462650109">
                                                                                                                                                                      <w:marLeft w:val="0"/>
                                                                                                                                                                      <w:marRight w:val="0"/>
                                                                                                                                                                      <w:marTop w:val="0"/>
                                                                                                                                                                      <w:marBottom w:val="0"/>
                                                                                                                                                                      <w:divBdr>
                                                                                                                                                                        <w:top w:val="none" w:sz="0" w:space="0" w:color="auto"/>
                                                                                                                                                                        <w:left w:val="none" w:sz="0" w:space="0" w:color="auto"/>
                                                                                                                                                                        <w:bottom w:val="none" w:sz="0" w:space="0" w:color="auto"/>
                                                                                                                                                                        <w:right w:val="none" w:sz="0" w:space="0" w:color="auto"/>
                                                                                                                                                                      </w:divBdr>
                                                                                                                                                                      <w:divsChild>
                                                                                                                                                                        <w:div w:id="1022322747">
                                                                                                                                                                          <w:marLeft w:val="0"/>
                                                                                                                                                                          <w:marRight w:val="0"/>
                                                                                                                                                                          <w:marTop w:val="0"/>
                                                                                                                                                                          <w:marBottom w:val="0"/>
                                                                                                                                                                          <w:divBdr>
                                                                                                                                                                            <w:top w:val="none" w:sz="0" w:space="0" w:color="auto"/>
                                                                                                                                                                            <w:left w:val="none" w:sz="0" w:space="0" w:color="auto"/>
                                                                                                                                                                            <w:bottom w:val="none" w:sz="0" w:space="0" w:color="auto"/>
                                                                                                                                                                            <w:right w:val="none" w:sz="0" w:space="0" w:color="auto"/>
                                                                                                                                                                          </w:divBdr>
                                                                                                                                                                          <w:divsChild>
                                                                                                                                                                            <w:div w:id="1616668487">
                                                                                                                                                                              <w:marLeft w:val="0"/>
                                                                                                                                                                              <w:marRight w:val="0"/>
                                                                                                                                                                              <w:marTop w:val="0"/>
                                                                                                                                                                              <w:marBottom w:val="0"/>
                                                                                                                                                                              <w:divBdr>
                                                                                                                                                                                <w:top w:val="none" w:sz="0" w:space="0" w:color="auto"/>
                                                                                                                                                                                <w:left w:val="none" w:sz="0" w:space="0" w:color="auto"/>
                                                                                                                                                                                <w:bottom w:val="none" w:sz="0" w:space="0" w:color="auto"/>
                                                                                                                                                                                <w:right w:val="none" w:sz="0" w:space="0" w:color="auto"/>
                                                                                                                                                                              </w:divBdr>
                                                                                                                                                                              <w:divsChild>
                                                                                                                                                                                <w:div w:id="561789593">
                                                                                                                                                                                  <w:marLeft w:val="0"/>
                                                                                                                                                                                  <w:marRight w:val="0"/>
                                                                                                                                                                                  <w:marTop w:val="0"/>
                                                                                                                                                                                  <w:marBottom w:val="0"/>
                                                                                                                                                                                  <w:divBdr>
                                                                                                                                                                                    <w:top w:val="none" w:sz="0" w:space="0" w:color="auto"/>
                                                                                                                                                                                    <w:left w:val="none" w:sz="0" w:space="0" w:color="auto"/>
                                                                                                                                                                                    <w:bottom w:val="none" w:sz="0" w:space="0" w:color="auto"/>
                                                                                                                                                                                    <w:right w:val="none" w:sz="0" w:space="0" w:color="auto"/>
                                                                                                                                                                                  </w:divBdr>
                                                                                                                                                                                  <w:divsChild>
                                                                                                                                                                                    <w:div w:id="176190325">
                                                                                                                                                                                      <w:marLeft w:val="0"/>
                                                                                                                                                                                      <w:marRight w:val="0"/>
                                                                                                                                                                                      <w:marTop w:val="0"/>
                                                                                                                                                                                      <w:marBottom w:val="0"/>
                                                                                                                                                                                      <w:divBdr>
                                                                                                                                                                                        <w:top w:val="none" w:sz="0" w:space="0" w:color="auto"/>
                                                                                                                                                                                        <w:left w:val="none" w:sz="0" w:space="0" w:color="auto"/>
                                                                                                                                                                                        <w:bottom w:val="none" w:sz="0" w:space="0" w:color="auto"/>
                                                                                                                                                                                        <w:right w:val="none" w:sz="0" w:space="0" w:color="auto"/>
                                                                                                                                                                                      </w:divBdr>
                                                                                                                                                                                    </w:div>
                                                                                                                                                                                    <w:div w:id="199561119">
                                                                                                                                                                                      <w:marLeft w:val="0"/>
                                                                                                                                                                                      <w:marRight w:val="0"/>
                                                                                                                                                                                      <w:marTop w:val="0"/>
                                                                                                                                                                                      <w:marBottom w:val="0"/>
                                                                                                                                                                                      <w:divBdr>
                                                                                                                                                                                        <w:top w:val="none" w:sz="0" w:space="0" w:color="auto"/>
                                                                                                                                                                                        <w:left w:val="none" w:sz="0" w:space="0" w:color="auto"/>
                                                                                                                                                                                        <w:bottom w:val="none" w:sz="0" w:space="0" w:color="auto"/>
                                                                                                                                                                                        <w:right w:val="none" w:sz="0" w:space="0" w:color="auto"/>
                                                                                                                                                                                      </w:divBdr>
                                                                                                                                                                                    </w:div>
                                                                                                                                                                                    <w:div w:id="1307052733">
                                                                                                                                                                                      <w:marLeft w:val="0"/>
                                                                                                                                                                                      <w:marRight w:val="0"/>
                                                                                                                                                                                      <w:marTop w:val="0"/>
                                                                                                                                                                                      <w:marBottom w:val="0"/>
                                                                                                                                                                                      <w:divBdr>
                                                                                                                                                                                        <w:top w:val="none" w:sz="0" w:space="0" w:color="auto"/>
                                                                                                                                                                                        <w:left w:val="none" w:sz="0" w:space="0" w:color="auto"/>
                                                                                                                                                                                        <w:bottom w:val="none" w:sz="0" w:space="0" w:color="auto"/>
                                                                                                                                                                                        <w:right w:val="none" w:sz="0" w:space="0" w:color="auto"/>
                                                                                                                                                                                      </w:divBdr>
                                                                                                                                                                                    </w:div>
                                                                                                                                                                                    <w:div w:id="33314781">
                                                                                                                                                                                      <w:marLeft w:val="0"/>
                                                                                                                                                                                      <w:marRight w:val="0"/>
                                                                                                                                                                                      <w:marTop w:val="0"/>
                                                                                                                                                                                      <w:marBottom w:val="0"/>
                                                                                                                                                                                      <w:divBdr>
                                                                                                                                                                                        <w:top w:val="none" w:sz="0" w:space="0" w:color="auto"/>
                                                                                                                                                                                        <w:left w:val="none" w:sz="0" w:space="0" w:color="auto"/>
                                                                                                                                                                                        <w:bottom w:val="none" w:sz="0" w:space="0" w:color="auto"/>
                                                                                                                                                                                        <w:right w:val="none" w:sz="0" w:space="0" w:color="auto"/>
                                                                                                                                                                                      </w:divBdr>
                                                                                                                                                                                    </w:div>
                                                                                                                                                                                    <w:div w:id="1327170045">
                                                                                                                                                                                      <w:marLeft w:val="0"/>
                                                                                                                                                                                      <w:marRight w:val="0"/>
                                                                                                                                                                                      <w:marTop w:val="0"/>
                                                                                                                                                                                      <w:marBottom w:val="0"/>
                                                                                                                                                                                      <w:divBdr>
                                                                                                                                                                                        <w:top w:val="none" w:sz="0" w:space="0" w:color="auto"/>
                                                                                                                                                                                        <w:left w:val="none" w:sz="0" w:space="0" w:color="auto"/>
                                                                                                                                                                                        <w:bottom w:val="none" w:sz="0" w:space="0" w:color="auto"/>
                                                                                                                                                                                        <w:right w:val="none" w:sz="0" w:space="0" w:color="auto"/>
                                                                                                                                                                                      </w:divBdr>
                                                                                                                                                                                    </w:div>
                                                                                                                                                                                    <w:div w:id="1083644955">
                                                                                                                                                                                      <w:marLeft w:val="0"/>
                                                                                                                                                                                      <w:marRight w:val="0"/>
                                                                                                                                                                                      <w:marTop w:val="0"/>
                                                                                                                                                                                      <w:marBottom w:val="0"/>
                                                                                                                                                                                      <w:divBdr>
                                                                                                                                                                                        <w:top w:val="none" w:sz="0" w:space="0" w:color="auto"/>
                                                                                                                                                                                        <w:left w:val="none" w:sz="0" w:space="0" w:color="auto"/>
                                                                                                                                                                                        <w:bottom w:val="none" w:sz="0" w:space="0" w:color="auto"/>
                                                                                                                                                                                        <w:right w:val="none" w:sz="0" w:space="0" w:color="auto"/>
                                                                                                                                                                                      </w:divBdr>
                                                                                                                                                                                    </w:div>
                                                                                                                                                                                    <w:div w:id="966816702">
                                                                                                                                                                                      <w:marLeft w:val="0"/>
                                                                                                                                                                                      <w:marRight w:val="0"/>
                                                                                                                                                                                      <w:marTop w:val="0"/>
                                                                                                                                                                                      <w:marBottom w:val="0"/>
                                                                                                                                                                                      <w:divBdr>
                                                                                                                                                                                        <w:top w:val="none" w:sz="0" w:space="0" w:color="auto"/>
                                                                                                                                                                                        <w:left w:val="none" w:sz="0" w:space="0" w:color="auto"/>
                                                                                                                                                                                        <w:bottom w:val="none" w:sz="0" w:space="0" w:color="auto"/>
                                                                                                                                                                                        <w:right w:val="none" w:sz="0" w:space="0" w:color="auto"/>
                                                                                                                                                                                      </w:divBdr>
                                                                                                                                                                                    </w:div>
                                                                                                                                                                                    <w:div w:id="1558475689">
                                                                                                                                                                                      <w:marLeft w:val="0"/>
                                                                                                                                                                                      <w:marRight w:val="0"/>
                                                                                                                                                                                      <w:marTop w:val="0"/>
                                                                                                                                                                                      <w:marBottom w:val="0"/>
                                                                                                                                                                                      <w:divBdr>
                                                                                                                                                                                        <w:top w:val="none" w:sz="0" w:space="0" w:color="auto"/>
                                                                                                                                                                                        <w:left w:val="none" w:sz="0" w:space="0" w:color="auto"/>
                                                                                                                                                                                        <w:bottom w:val="none" w:sz="0" w:space="0" w:color="auto"/>
                                                                                                                                                                                        <w:right w:val="none" w:sz="0" w:space="0" w:color="auto"/>
                                                                                                                                                                                      </w:divBdr>
                                                                                                                                                                                    </w:div>
                                                                                                                                                                                    <w:div w:id="1019619074">
                                                                                                                                                                                      <w:marLeft w:val="0"/>
                                                                                                                                                                                      <w:marRight w:val="0"/>
                                                                                                                                                                                      <w:marTop w:val="0"/>
                                                                                                                                                                                      <w:marBottom w:val="0"/>
                                                                                                                                                                                      <w:divBdr>
                                                                                                                                                                                        <w:top w:val="none" w:sz="0" w:space="0" w:color="auto"/>
                                                                                                                                                                                        <w:left w:val="none" w:sz="0" w:space="0" w:color="auto"/>
                                                                                                                                                                                        <w:bottom w:val="none" w:sz="0" w:space="0" w:color="auto"/>
                                                                                                                                                                                        <w:right w:val="none" w:sz="0" w:space="0" w:color="auto"/>
                                                                                                                                                                                      </w:divBdr>
                                                                                                                                                                                    </w:div>
                                                                                                                                                                                    <w:div w:id="2057191845">
                                                                                                                                                                                      <w:marLeft w:val="0"/>
                                                                                                                                                                                      <w:marRight w:val="0"/>
                                                                                                                                                                                      <w:marTop w:val="0"/>
                                                                                                                                                                                      <w:marBottom w:val="0"/>
                                                                                                                                                                                      <w:divBdr>
                                                                                                                                                                                        <w:top w:val="none" w:sz="0" w:space="0" w:color="auto"/>
                                                                                                                                                                                        <w:left w:val="none" w:sz="0" w:space="0" w:color="auto"/>
                                                                                                                                                                                        <w:bottom w:val="none" w:sz="0" w:space="0" w:color="auto"/>
                                                                                                                                                                                        <w:right w:val="none" w:sz="0" w:space="0" w:color="auto"/>
                                                                                                                                                                                      </w:divBdr>
                                                                                                                                                                                    </w:div>
                                                                                                                                                                                    <w:div w:id="2076781967">
                                                                                                                                                                                      <w:marLeft w:val="0"/>
                                                                                                                                                                                      <w:marRight w:val="0"/>
                                                                                                                                                                                      <w:marTop w:val="0"/>
                                                                                                                                                                                      <w:marBottom w:val="0"/>
                                                                                                                                                                                      <w:divBdr>
                                                                                                                                                                                        <w:top w:val="none" w:sz="0" w:space="0" w:color="auto"/>
                                                                                                                                                                                        <w:left w:val="none" w:sz="0" w:space="0" w:color="auto"/>
                                                                                                                                                                                        <w:bottom w:val="none" w:sz="0" w:space="0" w:color="auto"/>
                                                                                                                                                                                        <w:right w:val="none" w:sz="0" w:space="0" w:color="auto"/>
                                                                                                                                                                                      </w:divBdr>
                                                                                                                                                                                    </w:div>
                                                                                                                                                                                    <w:div w:id="1780031275">
                                                                                                                                                                                      <w:marLeft w:val="0"/>
                                                                                                                                                                                      <w:marRight w:val="0"/>
                                                                                                                                                                                      <w:marTop w:val="0"/>
                                                                                                                                                                                      <w:marBottom w:val="0"/>
                                                                                                                                                                                      <w:divBdr>
                                                                                                                                                                                        <w:top w:val="none" w:sz="0" w:space="0" w:color="auto"/>
                                                                                                                                                                                        <w:left w:val="none" w:sz="0" w:space="0" w:color="auto"/>
                                                                                                                                                                                        <w:bottom w:val="none" w:sz="0" w:space="0" w:color="auto"/>
                                                                                                                                                                                        <w:right w:val="none" w:sz="0" w:space="0" w:color="auto"/>
                                                                                                                                                                                      </w:divBdr>
                                                                                                                                                                                    </w:div>
                                                                                                                                                                                    <w:div w:id="1406562397">
                                                                                                                                                                                      <w:marLeft w:val="0"/>
                                                                                                                                                                                      <w:marRight w:val="0"/>
                                                                                                                                                                                      <w:marTop w:val="0"/>
                                                                                                                                                                                      <w:marBottom w:val="0"/>
                                                                                                                                                                                      <w:divBdr>
                                                                                                                                                                                        <w:top w:val="none" w:sz="0" w:space="0" w:color="auto"/>
                                                                                                                                                                                        <w:left w:val="none" w:sz="0" w:space="0" w:color="auto"/>
                                                                                                                                                                                        <w:bottom w:val="none" w:sz="0" w:space="0" w:color="auto"/>
                                                                                                                                                                                        <w:right w:val="none" w:sz="0" w:space="0" w:color="auto"/>
                                                                                                                                                                                      </w:divBdr>
                                                                                                                                                                                    </w:div>
                                                                                                                                                                                    <w:div w:id="1415935938">
                                                                                                                                                                                      <w:marLeft w:val="0"/>
                                                                                                                                                                                      <w:marRight w:val="0"/>
                                                                                                                                                                                      <w:marTop w:val="0"/>
                                                                                                                                                                                      <w:marBottom w:val="0"/>
                                                                                                                                                                                      <w:divBdr>
                                                                                                                                                                                        <w:top w:val="none" w:sz="0" w:space="0" w:color="auto"/>
                                                                                                                                                                                        <w:left w:val="none" w:sz="0" w:space="0" w:color="auto"/>
                                                                                                                                                                                        <w:bottom w:val="none" w:sz="0" w:space="0" w:color="auto"/>
                                                                                                                                                                                        <w:right w:val="none" w:sz="0" w:space="0" w:color="auto"/>
                                                                                                                                                                                      </w:divBdr>
                                                                                                                                                                                    </w:div>
                                                                                                                                                                                    <w:div w:id="1750806187">
                                                                                                                                                                                      <w:marLeft w:val="0"/>
                                                                                                                                                                                      <w:marRight w:val="0"/>
                                                                                                                                                                                      <w:marTop w:val="0"/>
                                                                                                                                                                                      <w:marBottom w:val="0"/>
                                                                                                                                                                                      <w:divBdr>
                                                                                                                                                                                        <w:top w:val="none" w:sz="0" w:space="0" w:color="auto"/>
                                                                                                                                                                                        <w:left w:val="none" w:sz="0" w:space="0" w:color="auto"/>
                                                                                                                                                                                        <w:bottom w:val="none" w:sz="0" w:space="0" w:color="auto"/>
                                                                                                                                                                                        <w:right w:val="none" w:sz="0" w:space="0" w:color="auto"/>
                                                                                                                                                                                      </w:divBdr>
                                                                                                                                                                                    </w:div>
                                                                                                                                                                                    <w:div w:id="1806963720">
                                                                                                                                                                                      <w:marLeft w:val="0"/>
                                                                                                                                                                                      <w:marRight w:val="0"/>
                                                                                                                                                                                      <w:marTop w:val="0"/>
                                                                                                                                                                                      <w:marBottom w:val="0"/>
                                                                                                                                                                                      <w:divBdr>
                                                                                                                                                                                        <w:top w:val="none" w:sz="0" w:space="0" w:color="auto"/>
                                                                                                                                                                                        <w:left w:val="none" w:sz="0" w:space="0" w:color="auto"/>
                                                                                                                                                                                        <w:bottom w:val="none" w:sz="0" w:space="0" w:color="auto"/>
                                                                                                                                                                                        <w:right w:val="none" w:sz="0" w:space="0" w:color="auto"/>
                                                                                                                                                                                      </w:divBdr>
                                                                                                                                                                                    </w:div>
                                                                                                                                                                                    <w:div w:id="1911386665">
                                                                                                                                                                                      <w:marLeft w:val="0"/>
                                                                                                                                                                                      <w:marRight w:val="0"/>
                                                                                                                                                                                      <w:marTop w:val="0"/>
                                                                                                                                                                                      <w:marBottom w:val="0"/>
                                                                                                                                                                                      <w:divBdr>
                                                                                                                                                                                        <w:top w:val="none" w:sz="0" w:space="0" w:color="auto"/>
                                                                                                                                                                                        <w:left w:val="none" w:sz="0" w:space="0" w:color="auto"/>
                                                                                                                                                                                        <w:bottom w:val="none" w:sz="0" w:space="0" w:color="auto"/>
                                                                                                                                                                                        <w:right w:val="none" w:sz="0" w:space="0" w:color="auto"/>
                                                                                                                                                                                      </w:divBdr>
                                                                                                                                                                                    </w:div>
                                                                                                                                                                                    <w:div w:id="1266498167">
                                                                                                                                                                                      <w:marLeft w:val="0"/>
                                                                                                                                                                                      <w:marRight w:val="0"/>
                                                                                                                                                                                      <w:marTop w:val="0"/>
                                                                                                                                                                                      <w:marBottom w:val="0"/>
                                                                                                                                                                                      <w:divBdr>
                                                                                                                                                                                        <w:top w:val="none" w:sz="0" w:space="0" w:color="auto"/>
                                                                                                                                                                                        <w:left w:val="none" w:sz="0" w:space="0" w:color="auto"/>
                                                                                                                                                                                        <w:bottom w:val="none" w:sz="0" w:space="0" w:color="auto"/>
                                                                                                                                                                                        <w:right w:val="none" w:sz="0" w:space="0" w:color="auto"/>
                                                                                                                                                                                      </w:divBdr>
                                                                                                                                                                                    </w:div>
                                                                                                                                                                                    <w:div w:id="2074111177">
                                                                                                                                                                                      <w:marLeft w:val="0"/>
                                                                                                                                                                                      <w:marRight w:val="0"/>
                                                                                                                                                                                      <w:marTop w:val="0"/>
                                                                                                                                                                                      <w:marBottom w:val="0"/>
                                                                                                                                                                                      <w:divBdr>
                                                                                                                                                                                        <w:top w:val="none" w:sz="0" w:space="0" w:color="auto"/>
                                                                                                                                                                                        <w:left w:val="none" w:sz="0" w:space="0" w:color="auto"/>
                                                                                                                                                                                        <w:bottom w:val="none" w:sz="0" w:space="0" w:color="auto"/>
                                                                                                                                                                                        <w:right w:val="none" w:sz="0" w:space="0" w:color="auto"/>
                                                                                                                                                                                      </w:divBdr>
                                                                                                                                                                                    </w:div>
                                                                                                                                                                                    <w:div w:id="1985234286">
                                                                                                                                                                                      <w:marLeft w:val="0"/>
                                                                                                                                                                                      <w:marRight w:val="0"/>
                                                                                                                                                                                      <w:marTop w:val="0"/>
                                                                                                                                                                                      <w:marBottom w:val="0"/>
                                                                                                                                                                                      <w:divBdr>
                                                                                                                                                                                        <w:top w:val="none" w:sz="0" w:space="0" w:color="auto"/>
                                                                                                                                                                                        <w:left w:val="none" w:sz="0" w:space="0" w:color="auto"/>
                                                                                                                                                                                        <w:bottom w:val="none" w:sz="0" w:space="0" w:color="auto"/>
                                                                                                                                                                                        <w:right w:val="none" w:sz="0" w:space="0" w:color="auto"/>
                                                                                                                                                                                      </w:divBdr>
                                                                                                                                                                                    </w:div>
                                                                                                                                                                                    <w:div w:id="686759169">
                                                                                                                                                                                      <w:marLeft w:val="0"/>
                                                                                                                                                                                      <w:marRight w:val="0"/>
                                                                                                                                                                                      <w:marTop w:val="0"/>
                                                                                                                                                                                      <w:marBottom w:val="0"/>
                                                                                                                                                                                      <w:divBdr>
                                                                                                                                                                                        <w:top w:val="none" w:sz="0" w:space="0" w:color="auto"/>
                                                                                                                                                                                        <w:left w:val="none" w:sz="0" w:space="0" w:color="auto"/>
                                                                                                                                                                                        <w:bottom w:val="none" w:sz="0" w:space="0" w:color="auto"/>
                                                                                                                                                                                        <w:right w:val="none" w:sz="0" w:space="0" w:color="auto"/>
                                                                                                                                                                                      </w:divBdr>
                                                                                                                                                                                    </w:div>
                                                                                                                                                                                    <w:div w:id="1362701497">
                                                                                                                                                                                      <w:marLeft w:val="0"/>
                                                                                                                                                                                      <w:marRight w:val="0"/>
                                                                                                                                                                                      <w:marTop w:val="0"/>
                                                                                                                                                                                      <w:marBottom w:val="0"/>
                                                                                                                                                                                      <w:divBdr>
                                                                                                                                                                                        <w:top w:val="none" w:sz="0" w:space="0" w:color="auto"/>
                                                                                                                                                                                        <w:left w:val="none" w:sz="0" w:space="0" w:color="auto"/>
                                                                                                                                                                                        <w:bottom w:val="none" w:sz="0" w:space="0" w:color="auto"/>
                                                                                                                                                                                        <w:right w:val="none" w:sz="0" w:space="0" w:color="auto"/>
                                                                                                                                                                                      </w:divBdr>
                                                                                                                                                                                    </w:div>
                                                                                                                                                                                    <w:div w:id="1047143464">
                                                                                                                                                                                      <w:marLeft w:val="0"/>
                                                                                                                                                                                      <w:marRight w:val="0"/>
                                                                                                                                                                                      <w:marTop w:val="0"/>
                                                                                                                                                                                      <w:marBottom w:val="0"/>
                                                                                                                                                                                      <w:divBdr>
                                                                                                                                                                                        <w:top w:val="none" w:sz="0" w:space="0" w:color="auto"/>
                                                                                                                                                                                        <w:left w:val="none" w:sz="0" w:space="0" w:color="auto"/>
                                                                                                                                                                                        <w:bottom w:val="none" w:sz="0" w:space="0" w:color="auto"/>
                                                                                                                                                                                        <w:right w:val="none" w:sz="0" w:space="0" w:color="auto"/>
                                                                                                                                                                                      </w:divBdr>
                                                                                                                                                                                    </w:div>
                                                                                                                                                                                    <w:div w:id="599291929">
                                                                                                                                                                                      <w:marLeft w:val="0"/>
                                                                                                                                                                                      <w:marRight w:val="0"/>
                                                                                                                                                                                      <w:marTop w:val="0"/>
                                                                                                                                                                                      <w:marBottom w:val="0"/>
                                                                                                                                                                                      <w:divBdr>
                                                                                                                                                                                        <w:top w:val="none" w:sz="0" w:space="0" w:color="auto"/>
                                                                                                                                                                                        <w:left w:val="none" w:sz="0" w:space="0" w:color="auto"/>
                                                                                                                                                                                        <w:bottom w:val="none" w:sz="0" w:space="0" w:color="auto"/>
                                                                                                                                                                                        <w:right w:val="none" w:sz="0" w:space="0" w:color="auto"/>
                                                                                                                                                                                      </w:divBdr>
                                                                                                                                                                                    </w:div>
                                                                                                                                                                                    <w:div w:id="338196729">
                                                                                                                                                                                      <w:marLeft w:val="0"/>
                                                                                                                                                                                      <w:marRight w:val="0"/>
                                                                                                                                                                                      <w:marTop w:val="0"/>
                                                                                                                                                                                      <w:marBottom w:val="0"/>
                                                                                                                                                                                      <w:divBdr>
                                                                                                                                                                                        <w:top w:val="none" w:sz="0" w:space="0" w:color="auto"/>
                                                                                                                                                                                        <w:left w:val="none" w:sz="0" w:space="0" w:color="auto"/>
                                                                                                                                                                                        <w:bottom w:val="none" w:sz="0" w:space="0" w:color="auto"/>
                                                                                                                                                                                        <w:right w:val="none" w:sz="0" w:space="0" w:color="auto"/>
                                                                                                                                                                                      </w:divBdr>
                                                                                                                                                                                    </w:div>
                                                                                                                                                                                    <w:div w:id="516775471">
                                                                                                                                                                                      <w:marLeft w:val="0"/>
                                                                                                                                                                                      <w:marRight w:val="0"/>
                                                                                                                                                                                      <w:marTop w:val="0"/>
                                                                                                                                                                                      <w:marBottom w:val="0"/>
                                                                                                                                                                                      <w:divBdr>
                                                                                                                                                                                        <w:top w:val="none" w:sz="0" w:space="0" w:color="auto"/>
                                                                                                                                                                                        <w:left w:val="none" w:sz="0" w:space="0" w:color="auto"/>
                                                                                                                                                                                        <w:bottom w:val="none" w:sz="0" w:space="0" w:color="auto"/>
                                                                                                                                                                                        <w:right w:val="none" w:sz="0" w:space="0" w:color="auto"/>
                                                                                                                                                                                      </w:divBdr>
                                                                                                                                                                                    </w:div>
                                                                                                                                                                                    <w:div w:id="1476071711">
                                                                                                                                                                                      <w:marLeft w:val="0"/>
                                                                                                                                                                                      <w:marRight w:val="0"/>
                                                                                                                                                                                      <w:marTop w:val="0"/>
                                                                                                                                                                                      <w:marBottom w:val="0"/>
                                                                                                                                                                                      <w:divBdr>
                                                                                                                                                                                        <w:top w:val="none" w:sz="0" w:space="0" w:color="auto"/>
                                                                                                                                                                                        <w:left w:val="none" w:sz="0" w:space="0" w:color="auto"/>
                                                                                                                                                                                        <w:bottom w:val="none" w:sz="0" w:space="0" w:color="auto"/>
                                                                                                                                                                                        <w:right w:val="none" w:sz="0" w:space="0" w:color="auto"/>
                                                                                                                                                                                      </w:divBdr>
                                                                                                                                                                                    </w:div>
                                                                                                                                                                                    <w:div w:id="1871066457">
                                                                                                                                                                                      <w:marLeft w:val="0"/>
                                                                                                                                                                                      <w:marRight w:val="0"/>
                                                                                                                                                                                      <w:marTop w:val="0"/>
                                                                                                                                                                                      <w:marBottom w:val="0"/>
                                                                                                                                                                                      <w:divBdr>
                                                                                                                                                                                        <w:top w:val="none" w:sz="0" w:space="0" w:color="auto"/>
                                                                                                                                                                                        <w:left w:val="none" w:sz="0" w:space="0" w:color="auto"/>
                                                                                                                                                                                        <w:bottom w:val="none" w:sz="0" w:space="0" w:color="auto"/>
                                                                                                                                                                                        <w:right w:val="none" w:sz="0" w:space="0" w:color="auto"/>
                                                                                                                                                                                      </w:divBdr>
                                                                                                                                                                                    </w:div>
                                                                                                                                                                                    <w:div w:id="714741751">
                                                                                                                                                                                      <w:marLeft w:val="0"/>
                                                                                                                                                                                      <w:marRight w:val="0"/>
                                                                                                                                                                                      <w:marTop w:val="0"/>
                                                                                                                                                                                      <w:marBottom w:val="0"/>
                                                                                                                                                                                      <w:divBdr>
                                                                                                                                                                                        <w:top w:val="none" w:sz="0" w:space="0" w:color="auto"/>
                                                                                                                                                                                        <w:left w:val="none" w:sz="0" w:space="0" w:color="auto"/>
                                                                                                                                                                                        <w:bottom w:val="none" w:sz="0" w:space="0" w:color="auto"/>
                                                                                                                                                                                        <w:right w:val="none" w:sz="0" w:space="0" w:color="auto"/>
                                                                                                                                                                                      </w:divBdr>
                                                                                                                                                                                    </w:div>
                                                                                                                                                                                    <w:div w:id="2070303194">
                                                                                                                                                                                      <w:marLeft w:val="0"/>
                                                                                                                                                                                      <w:marRight w:val="0"/>
                                                                                                                                                                                      <w:marTop w:val="0"/>
                                                                                                                                                                                      <w:marBottom w:val="0"/>
                                                                                                                                                                                      <w:divBdr>
                                                                                                                                                                                        <w:top w:val="none" w:sz="0" w:space="0" w:color="auto"/>
                                                                                                                                                                                        <w:left w:val="none" w:sz="0" w:space="0" w:color="auto"/>
                                                                                                                                                                                        <w:bottom w:val="none" w:sz="0" w:space="0" w:color="auto"/>
                                                                                                                                                                                        <w:right w:val="none" w:sz="0" w:space="0" w:color="auto"/>
                                                                                                                                                                                      </w:divBdr>
                                                                                                                                                                                    </w:div>
                                                                                                                                                                                    <w:div w:id="845444526">
                                                                                                                                                                                      <w:marLeft w:val="0"/>
                                                                                                                                                                                      <w:marRight w:val="0"/>
                                                                                                                                                                                      <w:marTop w:val="0"/>
                                                                                                                                                                                      <w:marBottom w:val="0"/>
                                                                                                                                                                                      <w:divBdr>
                                                                                                                                                                                        <w:top w:val="none" w:sz="0" w:space="0" w:color="auto"/>
                                                                                                                                                                                        <w:left w:val="none" w:sz="0" w:space="0" w:color="auto"/>
                                                                                                                                                                                        <w:bottom w:val="none" w:sz="0" w:space="0" w:color="auto"/>
                                                                                                                                                                                        <w:right w:val="none" w:sz="0" w:space="0" w:color="auto"/>
                                                                                                                                                                                      </w:divBdr>
                                                                                                                                                                                    </w:div>
                                                                                                                                                                                    <w:div w:id="1277327647">
                                                                                                                                                                                      <w:marLeft w:val="0"/>
                                                                                                                                                                                      <w:marRight w:val="0"/>
                                                                                                                                                                                      <w:marTop w:val="0"/>
                                                                                                                                                                                      <w:marBottom w:val="0"/>
                                                                                                                                                                                      <w:divBdr>
                                                                                                                                                                                        <w:top w:val="none" w:sz="0" w:space="0" w:color="auto"/>
                                                                                                                                                                                        <w:left w:val="none" w:sz="0" w:space="0" w:color="auto"/>
                                                                                                                                                                                        <w:bottom w:val="none" w:sz="0" w:space="0" w:color="auto"/>
                                                                                                                                                                                        <w:right w:val="none" w:sz="0" w:space="0" w:color="auto"/>
                                                                                                                                                                                      </w:divBdr>
                                                                                                                                                                                    </w:div>
                                                                                                                                                                                    <w:div w:id="994063147">
                                                                                                                                                                                      <w:marLeft w:val="0"/>
                                                                                                                                                                                      <w:marRight w:val="0"/>
                                                                                                                                                                                      <w:marTop w:val="0"/>
                                                                                                                                                                                      <w:marBottom w:val="0"/>
                                                                                                                                                                                      <w:divBdr>
                                                                                                                                                                                        <w:top w:val="none" w:sz="0" w:space="0" w:color="auto"/>
                                                                                                                                                                                        <w:left w:val="none" w:sz="0" w:space="0" w:color="auto"/>
                                                                                                                                                                                        <w:bottom w:val="none" w:sz="0" w:space="0" w:color="auto"/>
                                                                                                                                                                                        <w:right w:val="none" w:sz="0" w:space="0" w:color="auto"/>
                                                                                                                                                                                      </w:divBdr>
                                                                                                                                                                                    </w:div>
                                                                                                                                                                                    <w:div w:id="118383782">
                                                                                                                                                                                      <w:marLeft w:val="0"/>
                                                                                                                                                                                      <w:marRight w:val="0"/>
                                                                                                                                                                                      <w:marTop w:val="0"/>
                                                                                                                                                                                      <w:marBottom w:val="0"/>
                                                                                                                                                                                      <w:divBdr>
                                                                                                                                                                                        <w:top w:val="none" w:sz="0" w:space="0" w:color="auto"/>
                                                                                                                                                                                        <w:left w:val="none" w:sz="0" w:space="0" w:color="auto"/>
                                                                                                                                                                                        <w:bottom w:val="none" w:sz="0" w:space="0" w:color="auto"/>
                                                                                                                                                                                        <w:right w:val="none" w:sz="0" w:space="0" w:color="auto"/>
                                                                                                                                                                                      </w:divBdr>
                                                                                                                                                                                    </w:div>
                                                                                                                                                                                    <w:div w:id="1341006556">
                                                                                                                                                                                      <w:marLeft w:val="0"/>
                                                                                                                                                                                      <w:marRight w:val="0"/>
                                                                                                                                                                                      <w:marTop w:val="0"/>
                                                                                                                                                                                      <w:marBottom w:val="0"/>
                                                                                                                                                                                      <w:divBdr>
                                                                                                                                                                                        <w:top w:val="none" w:sz="0" w:space="0" w:color="auto"/>
                                                                                                                                                                                        <w:left w:val="none" w:sz="0" w:space="0" w:color="auto"/>
                                                                                                                                                                                        <w:bottom w:val="none" w:sz="0" w:space="0" w:color="auto"/>
                                                                                                                                                                                        <w:right w:val="none" w:sz="0" w:space="0" w:color="auto"/>
                                                                                                                                                                                      </w:divBdr>
                                                                                                                                                                                    </w:div>
                                                                                                                                                                                    <w:div w:id="1738938790">
                                                                                                                                                                                      <w:marLeft w:val="0"/>
                                                                                                                                                                                      <w:marRight w:val="0"/>
                                                                                                                                                                                      <w:marTop w:val="0"/>
                                                                                                                                                                                      <w:marBottom w:val="0"/>
                                                                                                                                                                                      <w:divBdr>
                                                                                                                                                                                        <w:top w:val="none" w:sz="0" w:space="0" w:color="auto"/>
                                                                                                                                                                                        <w:left w:val="none" w:sz="0" w:space="0" w:color="auto"/>
                                                                                                                                                                                        <w:bottom w:val="none" w:sz="0" w:space="0" w:color="auto"/>
                                                                                                                                                                                        <w:right w:val="none" w:sz="0" w:space="0" w:color="auto"/>
                                                                                                                                                                                      </w:divBdr>
                                                                                                                                                                                    </w:div>
                                                                                                                                                                                    <w:div w:id="2075466151">
                                                                                                                                                                                      <w:marLeft w:val="0"/>
                                                                                                                                                                                      <w:marRight w:val="0"/>
                                                                                                                                                                                      <w:marTop w:val="0"/>
                                                                                                                                                                                      <w:marBottom w:val="0"/>
                                                                                                                                                                                      <w:divBdr>
                                                                                                                                                                                        <w:top w:val="none" w:sz="0" w:space="0" w:color="auto"/>
                                                                                                                                                                                        <w:left w:val="none" w:sz="0" w:space="0" w:color="auto"/>
                                                                                                                                                                                        <w:bottom w:val="none" w:sz="0" w:space="0" w:color="auto"/>
                                                                                                                                                                                        <w:right w:val="none" w:sz="0" w:space="0" w:color="auto"/>
                                                                                                                                                                                      </w:divBdr>
                                                                                                                                                                                    </w:div>
                                                                                                                                                                                  </w:divsChild>
                                                                                                                                                                                </w:div>
                                                                                                                                                                                <w:div w:id="13534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648761">
                                                                                                          <w:marLeft w:val="0"/>
                                                                                                          <w:marRight w:val="0"/>
                                                                                                          <w:marTop w:val="0"/>
                                                                                                          <w:marBottom w:val="0"/>
                                                                                                          <w:divBdr>
                                                                                                            <w:top w:val="none" w:sz="0" w:space="0" w:color="auto"/>
                                                                                                            <w:left w:val="none" w:sz="0" w:space="0" w:color="auto"/>
                                                                                                            <w:bottom w:val="none" w:sz="0" w:space="0" w:color="auto"/>
                                                                                                            <w:right w:val="none" w:sz="0" w:space="0" w:color="auto"/>
                                                                                                          </w:divBdr>
                                                                                                          <w:divsChild>
                                                                                                            <w:div w:id="795636146">
                                                                                                              <w:marLeft w:val="0"/>
                                                                                                              <w:marRight w:val="0"/>
                                                                                                              <w:marTop w:val="0"/>
                                                                                                              <w:marBottom w:val="0"/>
                                                                                                              <w:divBdr>
                                                                                                                <w:top w:val="none" w:sz="0" w:space="0" w:color="auto"/>
                                                                                                                <w:left w:val="none" w:sz="0" w:space="0" w:color="auto"/>
                                                                                                                <w:bottom w:val="none" w:sz="0" w:space="0" w:color="auto"/>
                                                                                                                <w:right w:val="none" w:sz="0" w:space="0" w:color="auto"/>
                                                                                                              </w:divBdr>
                                                                                                              <w:divsChild>
                                                                                                                <w:div w:id="1447306420">
                                                                                                                  <w:marLeft w:val="0"/>
                                                                                                                  <w:marRight w:val="0"/>
                                                                                                                  <w:marTop w:val="0"/>
                                                                                                                  <w:marBottom w:val="0"/>
                                                                                                                  <w:divBdr>
                                                                                                                    <w:top w:val="none" w:sz="0" w:space="0" w:color="auto"/>
                                                                                                                    <w:left w:val="none" w:sz="0" w:space="0" w:color="auto"/>
                                                                                                                    <w:bottom w:val="none" w:sz="0" w:space="0" w:color="auto"/>
                                                                                                                    <w:right w:val="none" w:sz="0" w:space="0" w:color="auto"/>
                                                                                                                  </w:divBdr>
                                                                                                                  <w:divsChild>
                                                                                                                    <w:div w:id="1538009306">
                                                                                                                      <w:marLeft w:val="0"/>
                                                                                                                      <w:marRight w:val="0"/>
                                                                                                                      <w:marTop w:val="0"/>
                                                                                                                      <w:marBottom w:val="0"/>
                                                                                                                      <w:divBdr>
                                                                                                                        <w:top w:val="none" w:sz="0" w:space="0" w:color="auto"/>
                                                                                                                        <w:left w:val="none" w:sz="0" w:space="0" w:color="auto"/>
                                                                                                                        <w:bottom w:val="none" w:sz="0" w:space="0" w:color="auto"/>
                                                                                                                        <w:right w:val="none" w:sz="0" w:space="0" w:color="auto"/>
                                                                                                                      </w:divBdr>
                                                                                                                      <w:divsChild>
                                                                                                                        <w:div w:id="2033459978">
                                                                                                                          <w:marLeft w:val="0"/>
                                                                                                                          <w:marRight w:val="0"/>
                                                                                                                          <w:marTop w:val="0"/>
                                                                                                                          <w:marBottom w:val="0"/>
                                                                                                                          <w:divBdr>
                                                                                                                            <w:top w:val="none" w:sz="0" w:space="0" w:color="auto"/>
                                                                                                                            <w:left w:val="none" w:sz="0" w:space="0" w:color="auto"/>
                                                                                                                            <w:bottom w:val="none" w:sz="0" w:space="0" w:color="auto"/>
                                                                                                                            <w:right w:val="none" w:sz="0" w:space="0" w:color="auto"/>
                                                                                                                          </w:divBdr>
                                                                                                                          <w:divsChild>
                                                                                                                            <w:div w:id="54626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801237">
                                                                                          <w:marLeft w:val="0"/>
                                                                                          <w:marRight w:val="0"/>
                                                                                          <w:marTop w:val="0"/>
                                                                                          <w:marBottom w:val="0"/>
                                                                                          <w:divBdr>
                                                                                            <w:top w:val="none" w:sz="0" w:space="0" w:color="auto"/>
                                                                                            <w:left w:val="none" w:sz="0" w:space="0" w:color="auto"/>
                                                                                            <w:bottom w:val="none" w:sz="0" w:space="0" w:color="auto"/>
                                                                                            <w:right w:val="none" w:sz="0" w:space="0" w:color="auto"/>
                                                                                          </w:divBdr>
                                                                                          <w:divsChild>
                                                                                            <w:div w:id="149760596">
                                                                                              <w:marLeft w:val="0"/>
                                                                                              <w:marRight w:val="0"/>
                                                                                              <w:marTop w:val="0"/>
                                                                                              <w:marBottom w:val="0"/>
                                                                                              <w:divBdr>
                                                                                                <w:top w:val="none" w:sz="0" w:space="0" w:color="auto"/>
                                                                                                <w:left w:val="none" w:sz="0" w:space="0" w:color="auto"/>
                                                                                                <w:bottom w:val="none" w:sz="0" w:space="0" w:color="auto"/>
                                                                                                <w:right w:val="none" w:sz="0" w:space="0" w:color="auto"/>
                                                                                              </w:divBdr>
                                                                                              <w:divsChild>
                                                                                                <w:div w:id="183903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7956780">
                                              <w:marLeft w:val="0"/>
                                              <w:marRight w:val="0"/>
                                              <w:marTop w:val="0"/>
                                              <w:marBottom w:val="0"/>
                                              <w:divBdr>
                                                <w:top w:val="none" w:sz="0" w:space="0" w:color="auto"/>
                                                <w:left w:val="none" w:sz="0" w:space="0" w:color="auto"/>
                                                <w:bottom w:val="none" w:sz="0" w:space="0" w:color="auto"/>
                                                <w:right w:val="none" w:sz="0" w:space="0" w:color="auto"/>
                                              </w:divBdr>
                                              <w:divsChild>
                                                <w:div w:id="298922864">
                                                  <w:marLeft w:val="0"/>
                                                  <w:marRight w:val="0"/>
                                                  <w:marTop w:val="0"/>
                                                  <w:marBottom w:val="0"/>
                                                  <w:divBdr>
                                                    <w:top w:val="none" w:sz="0" w:space="0" w:color="auto"/>
                                                    <w:left w:val="none" w:sz="0" w:space="0" w:color="auto"/>
                                                    <w:bottom w:val="none" w:sz="0" w:space="0" w:color="auto"/>
                                                    <w:right w:val="none" w:sz="0" w:space="0" w:color="auto"/>
                                                  </w:divBdr>
                                                  <w:divsChild>
                                                    <w:div w:id="1334649070">
                                                      <w:marLeft w:val="0"/>
                                                      <w:marRight w:val="0"/>
                                                      <w:marTop w:val="0"/>
                                                      <w:marBottom w:val="0"/>
                                                      <w:divBdr>
                                                        <w:top w:val="none" w:sz="0" w:space="0" w:color="auto"/>
                                                        <w:left w:val="none" w:sz="0" w:space="0" w:color="auto"/>
                                                        <w:bottom w:val="none" w:sz="0" w:space="0" w:color="auto"/>
                                                        <w:right w:val="none" w:sz="0" w:space="0" w:color="auto"/>
                                                      </w:divBdr>
                                                      <w:divsChild>
                                                        <w:div w:id="675309294">
                                                          <w:marLeft w:val="0"/>
                                                          <w:marRight w:val="0"/>
                                                          <w:marTop w:val="0"/>
                                                          <w:marBottom w:val="0"/>
                                                          <w:divBdr>
                                                            <w:top w:val="none" w:sz="0" w:space="0" w:color="auto"/>
                                                            <w:left w:val="none" w:sz="0" w:space="0" w:color="auto"/>
                                                            <w:bottom w:val="none" w:sz="0" w:space="0" w:color="auto"/>
                                                            <w:right w:val="none" w:sz="0" w:space="0" w:color="auto"/>
                                                          </w:divBdr>
                                                          <w:divsChild>
                                                            <w:div w:id="40129543">
                                                              <w:marLeft w:val="0"/>
                                                              <w:marRight w:val="0"/>
                                                              <w:marTop w:val="0"/>
                                                              <w:marBottom w:val="0"/>
                                                              <w:divBdr>
                                                                <w:top w:val="none" w:sz="0" w:space="0" w:color="auto"/>
                                                                <w:left w:val="none" w:sz="0" w:space="0" w:color="auto"/>
                                                                <w:bottom w:val="none" w:sz="0" w:space="0" w:color="auto"/>
                                                                <w:right w:val="none" w:sz="0" w:space="0" w:color="auto"/>
                                                              </w:divBdr>
                                                              <w:divsChild>
                                                                <w:div w:id="1464619738">
                                                                  <w:marLeft w:val="0"/>
                                                                  <w:marRight w:val="0"/>
                                                                  <w:marTop w:val="0"/>
                                                                  <w:marBottom w:val="0"/>
                                                                  <w:divBdr>
                                                                    <w:top w:val="none" w:sz="0" w:space="0" w:color="auto"/>
                                                                    <w:left w:val="none" w:sz="0" w:space="0" w:color="auto"/>
                                                                    <w:bottom w:val="none" w:sz="0" w:space="0" w:color="auto"/>
                                                                    <w:right w:val="none" w:sz="0" w:space="0" w:color="auto"/>
                                                                  </w:divBdr>
                                                                  <w:divsChild>
                                                                    <w:div w:id="1610887751">
                                                                      <w:marLeft w:val="0"/>
                                                                      <w:marRight w:val="0"/>
                                                                      <w:marTop w:val="0"/>
                                                                      <w:marBottom w:val="0"/>
                                                                      <w:divBdr>
                                                                        <w:top w:val="none" w:sz="0" w:space="0" w:color="auto"/>
                                                                        <w:left w:val="none" w:sz="0" w:space="0" w:color="auto"/>
                                                                        <w:bottom w:val="none" w:sz="0" w:space="0" w:color="auto"/>
                                                                        <w:right w:val="none" w:sz="0" w:space="0" w:color="auto"/>
                                                                      </w:divBdr>
                                                                      <w:divsChild>
                                                                        <w:div w:id="865143147">
                                                                          <w:marLeft w:val="0"/>
                                                                          <w:marRight w:val="0"/>
                                                                          <w:marTop w:val="0"/>
                                                                          <w:marBottom w:val="0"/>
                                                                          <w:divBdr>
                                                                            <w:top w:val="none" w:sz="0" w:space="0" w:color="auto"/>
                                                                            <w:left w:val="none" w:sz="0" w:space="0" w:color="auto"/>
                                                                            <w:bottom w:val="none" w:sz="0" w:space="0" w:color="auto"/>
                                                                            <w:right w:val="none" w:sz="0" w:space="0" w:color="auto"/>
                                                                          </w:divBdr>
                                                                          <w:divsChild>
                                                                            <w:div w:id="1039009707">
                                                                              <w:marLeft w:val="0"/>
                                                                              <w:marRight w:val="0"/>
                                                                              <w:marTop w:val="0"/>
                                                                              <w:marBottom w:val="0"/>
                                                                              <w:divBdr>
                                                                                <w:top w:val="none" w:sz="0" w:space="0" w:color="auto"/>
                                                                                <w:left w:val="none" w:sz="0" w:space="0" w:color="auto"/>
                                                                                <w:bottom w:val="none" w:sz="0" w:space="0" w:color="auto"/>
                                                                                <w:right w:val="none" w:sz="0" w:space="0" w:color="auto"/>
                                                                              </w:divBdr>
                                                                              <w:divsChild>
                                                                                <w:div w:id="1907492806">
                                                                                  <w:marLeft w:val="0"/>
                                                                                  <w:marRight w:val="0"/>
                                                                                  <w:marTop w:val="0"/>
                                                                                  <w:marBottom w:val="0"/>
                                                                                  <w:divBdr>
                                                                                    <w:top w:val="none" w:sz="0" w:space="0" w:color="auto"/>
                                                                                    <w:left w:val="none" w:sz="0" w:space="0" w:color="auto"/>
                                                                                    <w:bottom w:val="none" w:sz="0" w:space="0" w:color="auto"/>
                                                                                    <w:right w:val="none" w:sz="0" w:space="0" w:color="auto"/>
                                                                                  </w:divBdr>
                                                                                  <w:divsChild>
                                                                                    <w:div w:id="1709991679">
                                                                                      <w:marLeft w:val="0"/>
                                                                                      <w:marRight w:val="0"/>
                                                                                      <w:marTop w:val="0"/>
                                                                                      <w:marBottom w:val="0"/>
                                                                                      <w:divBdr>
                                                                                        <w:top w:val="none" w:sz="0" w:space="0" w:color="auto"/>
                                                                                        <w:left w:val="none" w:sz="0" w:space="0" w:color="auto"/>
                                                                                        <w:bottom w:val="none" w:sz="0" w:space="0" w:color="auto"/>
                                                                                        <w:right w:val="none" w:sz="0" w:space="0" w:color="auto"/>
                                                                                      </w:divBdr>
                                                                                      <w:divsChild>
                                                                                        <w:div w:id="179884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262931">
                                                                  <w:marLeft w:val="0"/>
                                                                  <w:marRight w:val="0"/>
                                                                  <w:marTop w:val="0"/>
                                                                  <w:marBottom w:val="0"/>
                                                                  <w:divBdr>
                                                                    <w:top w:val="none" w:sz="0" w:space="0" w:color="auto"/>
                                                                    <w:left w:val="none" w:sz="0" w:space="0" w:color="auto"/>
                                                                    <w:bottom w:val="none" w:sz="0" w:space="0" w:color="auto"/>
                                                                    <w:right w:val="none" w:sz="0" w:space="0" w:color="auto"/>
                                                                  </w:divBdr>
                                                                  <w:divsChild>
                                                                    <w:div w:id="24727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599572">
                                                      <w:marLeft w:val="0"/>
                                                      <w:marRight w:val="0"/>
                                                      <w:marTop w:val="0"/>
                                                      <w:marBottom w:val="0"/>
                                                      <w:divBdr>
                                                        <w:top w:val="none" w:sz="0" w:space="0" w:color="auto"/>
                                                        <w:left w:val="none" w:sz="0" w:space="0" w:color="auto"/>
                                                        <w:bottom w:val="none" w:sz="0" w:space="0" w:color="auto"/>
                                                        <w:right w:val="none" w:sz="0" w:space="0" w:color="auto"/>
                                                      </w:divBdr>
                                                      <w:divsChild>
                                                        <w:div w:id="1060249049">
                                                          <w:marLeft w:val="0"/>
                                                          <w:marRight w:val="0"/>
                                                          <w:marTop w:val="0"/>
                                                          <w:marBottom w:val="0"/>
                                                          <w:divBdr>
                                                            <w:top w:val="none" w:sz="0" w:space="0" w:color="auto"/>
                                                            <w:left w:val="none" w:sz="0" w:space="0" w:color="auto"/>
                                                            <w:bottom w:val="none" w:sz="0" w:space="0" w:color="auto"/>
                                                            <w:right w:val="none" w:sz="0" w:space="0" w:color="auto"/>
                                                          </w:divBdr>
                                                          <w:divsChild>
                                                            <w:div w:id="180796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6151781">
              <w:marLeft w:val="0"/>
              <w:marRight w:val="0"/>
              <w:marTop w:val="0"/>
              <w:marBottom w:val="0"/>
              <w:divBdr>
                <w:top w:val="none" w:sz="0" w:space="0" w:color="auto"/>
                <w:left w:val="none" w:sz="0" w:space="0" w:color="auto"/>
                <w:bottom w:val="none" w:sz="0" w:space="0" w:color="auto"/>
                <w:right w:val="none" w:sz="0" w:space="0" w:color="auto"/>
              </w:divBdr>
              <w:divsChild>
                <w:div w:id="427428420">
                  <w:marLeft w:val="0"/>
                  <w:marRight w:val="0"/>
                  <w:marTop w:val="0"/>
                  <w:marBottom w:val="0"/>
                  <w:divBdr>
                    <w:top w:val="none" w:sz="0" w:space="0" w:color="auto"/>
                    <w:left w:val="none" w:sz="0" w:space="0" w:color="auto"/>
                    <w:bottom w:val="none" w:sz="0" w:space="0" w:color="auto"/>
                    <w:right w:val="none" w:sz="0" w:space="0" w:color="auto"/>
                  </w:divBdr>
                </w:div>
              </w:divsChild>
            </w:div>
            <w:div w:id="1198354940">
              <w:marLeft w:val="0"/>
              <w:marRight w:val="0"/>
              <w:marTop w:val="0"/>
              <w:marBottom w:val="0"/>
              <w:divBdr>
                <w:top w:val="none" w:sz="0" w:space="0" w:color="auto"/>
                <w:left w:val="none" w:sz="0" w:space="0" w:color="auto"/>
                <w:bottom w:val="none" w:sz="0" w:space="0" w:color="auto"/>
                <w:right w:val="none" w:sz="0" w:space="0" w:color="auto"/>
              </w:divBdr>
              <w:divsChild>
                <w:div w:id="1597904342">
                  <w:marLeft w:val="0"/>
                  <w:marRight w:val="0"/>
                  <w:marTop w:val="0"/>
                  <w:marBottom w:val="0"/>
                  <w:divBdr>
                    <w:top w:val="none" w:sz="0" w:space="0" w:color="auto"/>
                    <w:left w:val="none" w:sz="0" w:space="0" w:color="auto"/>
                    <w:bottom w:val="none" w:sz="0" w:space="0" w:color="auto"/>
                    <w:right w:val="none" w:sz="0" w:space="0" w:color="auto"/>
                  </w:divBdr>
                </w:div>
              </w:divsChild>
            </w:div>
            <w:div w:id="1750956234">
              <w:marLeft w:val="0"/>
              <w:marRight w:val="0"/>
              <w:marTop w:val="0"/>
              <w:marBottom w:val="0"/>
              <w:divBdr>
                <w:top w:val="none" w:sz="0" w:space="0" w:color="auto"/>
                <w:left w:val="none" w:sz="0" w:space="0" w:color="auto"/>
                <w:bottom w:val="none" w:sz="0" w:space="0" w:color="auto"/>
                <w:right w:val="none" w:sz="0" w:space="0" w:color="auto"/>
              </w:divBdr>
              <w:divsChild>
                <w:div w:id="1992102983">
                  <w:marLeft w:val="0"/>
                  <w:marRight w:val="0"/>
                  <w:marTop w:val="0"/>
                  <w:marBottom w:val="0"/>
                  <w:divBdr>
                    <w:top w:val="none" w:sz="0" w:space="0" w:color="auto"/>
                    <w:left w:val="none" w:sz="0" w:space="0" w:color="auto"/>
                    <w:bottom w:val="none" w:sz="0" w:space="0" w:color="auto"/>
                    <w:right w:val="none" w:sz="0" w:space="0" w:color="auto"/>
                  </w:divBdr>
                </w:div>
              </w:divsChild>
            </w:div>
            <w:div w:id="790561966">
              <w:marLeft w:val="0"/>
              <w:marRight w:val="0"/>
              <w:marTop w:val="0"/>
              <w:marBottom w:val="0"/>
              <w:divBdr>
                <w:top w:val="none" w:sz="0" w:space="0" w:color="auto"/>
                <w:left w:val="none" w:sz="0" w:space="0" w:color="auto"/>
                <w:bottom w:val="none" w:sz="0" w:space="0" w:color="auto"/>
                <w:right w:val="none" w:sz="0" w:space="0" w:color="auto"/>
              </w:divBdr>
              <w:divsChild>
                <w:div w:id="469977141">
                  <w:marLeft w:val="0"/>
                  <w:marRight w:val="0"/>
                  <w:marTop w:val="0"/>
                  <w:marBottom w:val="0"/>
                  <w:divBdr>
                    <w:top w:val="none" w:sz="0" w:space="0" w:color="auto"/>
                    <w:left w:val="none" w:sz="0" w:space="0" w:color="auto"/>
                    <w:bottom w:val="none" w:sz="0" w:space="0" w:color="auto"/>
                    <w:right w:val="none" w:sz="0" w:space="0" w:color="auto"/>
                  </w:divBdr>
                </w:div>
              </w:divsChild>
            </w:div>
            <w:div w:id="1053042728">
              <w:marLeft w:val="0"/>
              <w:marRight w:val="0"/>
              <w:marTop w:val="0"/>
              <w:marBottom w:val="0"/>
              <w:divBdr>
                <w:top w:val="none" w:sz="0" w:space="0" w:color="auto"/>
                <w:left w:val="none" w:sz="0" w:space="0" w:color="auto"/>
                <w:bottom w:val="none" w:sz="0" w:space="0" w:color="auto"/>
                <w:right w:val="none" w:sz="0" w:space="0" w:color="auto"/>
              </w:divBdr>
              <w:divsChild>
                <w:div w:id="35932824">
                  <w:marLeft w:val="0"/>
                  <w:marRight w:val="0"/>
                  <w:marTop w:val="0"/>
                  <w:marBottom w:val="0"/>
                  <w:divBdr>
                    <w:top w:val="none" w:sz="0" w:space="0" w:color="auto"/>
                    <w:left w:val="none" w:sz="0" w:space="0" w:color="auto"/>
                    <w:bottom w:val="none" w:sz="0" w:space="0" w:color="auto"/>
                    <w:right w:val="none" w:sz="0" w:space="0" w:color="auto"/>
                  </w:divBdr>
                </w:div>
              </w:divsChild>
            </w:div>
            <w:div w:id="1845128523">
              <w:marLeft w:val="0"/>
              <w:marRight w:val="0"/>
              <w:marTop w:val="0"/>
              <w:marBottom w:val="0"/>
              <w:divBdr>
                <w:top w:val="none" w:sz="0" w:space="0" w:color="auto"/>
                <w:left w:val="none" w:sz="0" w:space="0" w:color="auto"/>
                <w:bottom w:val="none" w:sz="0" w:space="0" w:color="auto"/>
                <w:right w:val="none" w:sz="0" w:space="0" w:color="auto"/>
              </w:divBdr>
              <w:divsChild>
                <w:div w:id="376706536">
                  <w:marLeft w:val="0"/>
                  <w:marRight w:val="0"/>
                  <w:marTop w:val="0"/>
                  <w:marBottom w:val="0"/>
                  <w:divBdr>
                    <w:top w:val="none" w:sz="0" w:space="0" w:color="auto"/>
                    <w:left w:val="none" w:sz="0" w:space="0" w:color="auto"/>
                    <w:bottom w:val="none" w:sz="0" w:space="0" w:color="auto"/>
                    <w:right w:val="none" w:sz="0" w:space="0" w:color="auto"/>
                  </w:divBdr>
                </w:div>
              </w:divsChild>
            </w:div>
            <w:div w:id="1493640040">
              <w:marLeft w:val="0"/>
              <w:marRight w:val="0"/>
              <w:marTop w:val="0"/>
              <w:marBottom w:val="0"/>
              <w:divBdr>
                <w:top w:val="none" w:sz="0" w:space="0" w:color="auto"/>
                <w:left w:val="none" w:sz="0" w:space="0" w:color="auto"/>
                <w:bottom w:val="none" w:sz="0" w:space="0" w:color="auto"/>
                <w:right w:val="none" w:sz="0" w:space="0" w:color="auto"/>
              </w:divBdr>
              <w:divsChild>
                <w:div w:id="12428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certidoes.cgu.gov.br/consulta-certidao" TargetMode="External"/><Relationship Id="rId18" Type="http://schemas.openxmlformats.org/officeDocument/2006/relationships/hyperlink" Target="http://www.novobbmnet.com.br" TargetMode="External"/><Relationship Id="rId3" Type="http://schemas.openxmlformats.org/officeDocument/2006/relationships/settings" Target="settings.xml"/><Relationship Id="rId21" Type="http://schemas.openxmlformats.org/officeDocument/2006/relationships/hyperlink" Target="https://www.planalto.gov.br/ccivil_03/_Ato2011-2014/2013/Lei/L12846.htm" TargetMode="External"/><Relationship Id="rId7" Type="http://schemas.openxmlformats.org/officeDocument/2006/relationships/hyperlink" Target="http://www.novobbmnet.com.br" TargetMode="External"/><Relationship Id="rId12" Type="http://schemas.openxmlformats.org/officeDocument/2006/relationships/hyperlink" Target="https://www.tce.sp.gov.br/pesquisa-relacao-apenados" TargetMode="External"/><Relationship Id="rId17" Type="http://schemas.openxmlformats.org/officeDocument/2006/relationships/hyperlink" Target="http://www.fiec.com.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ovobbmnet.com.br" TargetMode="External"/><Relationship Id="rId20" Type="http://schemas.openxmlformats.org/officeDocument/2006/relationships/hyperlink" Target="https://www.tce.sp.gov.br/cadtcesp/pdf/Manual_CadTCESP_Cadastro_Pessoa_Fisica_v1.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rtal.tcu.gov.br/carta-de-servicos/certidoe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ce.sp.gov.br/cadtcesp/pdf/Manual_CadTCESP_Cadastro_Pessoa_Fisica_v1.0.pdf" TargetMode="External"/><Relationship Id="rId23" Type="http://schemas.openxmlformats.org/officeDocument/2006/relationships/footer" Target="footer1.xml"/><Relationship Id="rId10" Type="http://schemas.openxmlformats.org/officeDocument/2006/relationships/hyperlink" Target="http://www.novobbmnet.com.br" TargetMode="External"/><Relationship Id="rId19" Type="http://schemas.openxmlformats.org/officeDocument/2006/relationships/hyperlink" Target="https://www.tce.sp.gov.br/cadtcesp"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hyperlink" Target="https://www.tce.sp.gov.br/cadtcesp"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iec.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5855</TotalTime>
  <Pages>42</Pages>
  <Words>15826</Words>
  <Characters>93844</Characters>
  <Application>Microsoft Office Word</Application>
  <DocSecurity>0</DocSecurity>
  <Lines>782</Lines>
  <Paragraphs>218</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109452</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Gustavo Brito Medeiros de Paula</cp:lastModifiedBy>
  <cp:revision>64</cp:revision>
  <cp:lastPrinted>2026-07-17T13:13:00Z</cp:lastPrinted>
  <dcterms:created xsi:type="dcterms:W3CDTF">2026-07-13T11:43:00Z</dcterms:created>
  <dcterms:modified xsi:type="dcterms:W3CDTF">2026-07-20T12:40:00Z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