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323A2524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DE6D70">
        <w:rPr>
          <w:b/>
          <w:sz w:val="24"/>
          <w:szCs w:val="24"/>
        </w:rPr>
        <w:t>08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2D2D1721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DE6D70">
        <w:rPr>
          <w:b/>
          <w:sz w:val="24"/>
          <w:szCs w:val="24"/>
        </w:rPr>
        <w:t>19</w:t>
      </w:r>
      <w:r w:rsidR="007754A3">
        <w:rPr>
          <w:b/>
          <w:sz w:val="24"/>
          <w:szCs w:val="24"/>
        </w:rPr>
        <w:t>/</w:t>
      </w:r>
      <w:r w:rsidR="009801DA">
        <w:rPr>
          <w:b/>
          <w:sz w:val="24"/>
          <w:szCs w:val="24"/>
        </w:rPr>
        <w:t>05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3D2564">
        <w:rPr>
          <w:sz w:val="24"/>
          <w:szCs w:val="24"/>
        </w:rPr>
        <w:t xml:space="preserve">modalidade </w:t>
      </w:r>
      <w:r w:rsidRPr="003D2564">
        <w:rPr>
          <w:b/>
          <w:bCs/>
          <w:sz w:val="24"/>
          <w:szCs w:val="24"/>
        </w:rPr>
        <w:t>CONCORRÊNCIA ELETRÔNICA</w:t>
      </w:r>
      <w:r w:rsidRPr="003D2564">
        <w:rPr>
          <w:sz w:val="24"/>
          <w:szCs w:val="24"/>
        </w:rPr>
        <w:t xml:space="preserve">, tipo </w:t>
      </w:r>
      <w:r w:rsidR="007C7F50" w:rsidRPr="003D2564">
        <w:rPr>
          <w:b/>
          <w:sz w:val="24"/>
          <w:szCs w:val="24"/>
        </w:rPr>
        <w:t>EMPREITADA</w:t>
      </w:r>
      <w:r w:rsidR="00216694" w:rsidRPr="003D2564">
        <w:rPr>
          <w:b/>
          <w:sz w:val="24"/>
          <w:szCs w:val="24"/>
        </w:rPr>
        <w:t xml:space="preserve"> POR MENOR</w:t>
      </w:r>
      <w:r w:rsidRPr="003D2564">
        <w:rPr>
          <w:b/>
          <w:sz w:val="24"/>
          <w:szCs w:val="24"/>
        </w:rPr>
        <w:t xml:space="preserve"> PREÇO GLOBAL</w:t>
      </w:r>
      <w:r w:rsidRPr="003D2564">
        <w:rPr>
          <w:b/>
          <w:bCs/>
          <w:sz w:val="24"/>
          <w:szCs w:val="24"/>
        </w:rPr>
        <w:t xml:space="preserve">, </w:t>
      </w:r>
      <w:r w:rsidR="00DE02B2" w:rsidRPr="003D2564">
        <w:rPr>
          <w:bCs/>
          <w:sz w:val="24"/>
          <w:szCs w:val="24"/>
        </w:rPr>
        <w:t xml:space="preserve">para a </w:t>
      </w:r>
      <w:r w:rsidR="00DE6D70" w:rsidRPr="00DE6D70">
        <w:rPr>
          <w:b/>
          <w:sz w:val="24"/>
          <w:szCs w:val="24"/>
        </w:rPr>
        <w:t>Contratação de Empresa Especializada na área de Engenharia Civil, devidamente registrada no CREA e/ou CAU, para a execução de obra e serviços de Engenharia a serem prestados conforme projeto arquitetônico, estrutural, elétrico, sanitário e demais peças técnicas necessárias, incluso o fornecimento de mão de obra, materiais, equipamentos e veículos para a reforma do CMEI Sebastião Arantes, Palmeiras de Goiás - GO, através da Secretaria Municipal de Educação</w:t>
      </w:r>
      <w:r w:rsidRPr="003D2564">
        <w:rPr>
          <w:b/>
          <w:sz w:val="24"/>
          <w:szCs w:val="24"/>
        </w:rPr>
        <w:t xml:space="preserve">. </w:t>
      </w:r>
      <w:r w:rsidRPr="003D2564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</w:t>
      </w:r>
      <w:r w:rsidRPr="003857A7">
        <w:rPr>
          <w:sz w:val="24"/>
          <w:szCs w:val="24"/>
        </w:rPr>
        <w:t xml:space="preserve"> Goiás, através do fone: 64-3430-2110, no horário das 07:00h as 17:00h ou através dos sites: </w:t>
      </w:r>
      <w:hyperlink r:id="rId7" w:history="1">
        <w:r w:rsidRPr="003857A7">
          <w:rPr>
            <w:rStyle w:val="Hyperlink"/>
            <w:sz w:val="24"/>
            <w:szCs w:val="24"/>
          </w:rPr>
          <w:t>www.palmeirasdegoias.go.gov.br</w:t>
        </w:r>
      </w:hyperlink>
      <w:r w:rsidRPr="003857A7">
        <w:rPr>
          <w:sz w:val="24"/>
          <w:szCs w:val="24"/>
        </w:rPr>
        <w:t>, e</w:t>
      </w:r>
      <w:r w:rsidRPr="007B1A14">
        <w:rPr>
          <w:sz w:val="24"/>
          <w:szCs w:val="24"/>
        </w:rPr>
        <w:t xml:space="preserve"> </w:t>
      </w:r>
      <w:hyperlink r:id="rId8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546FFBD5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DE6D70">
        <w:rPr>
          <w:sz w:val="24"/>
          <w:szCs w:val="24"/>
        </w:rPr>
        <w:t>30</w:t>
      </w:r>
      <w:r w:rsidRPr="001150EC">
        <w:rPr>
          <w:sz w:val="24"/>
          <w:szCs w:val="24"/>
        </w:rPr>
        <w:t xml:space="preserve"> de </w:t>
      </w:r>
      <w:r w:rsidR="001C56AA">
        <w:rPr>
          <w:sz w:val="24"/>
          <w:szCs w:val="24"/>
        </w:rPr>
        <w:t>abril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92739"/>
    <w:rsid w:val="001C56AA"/>
    <w:rsid w:val="00216694"/>
    <w:rsid w:val="0038158C"/>
    <w:rsid w:val="003857A7"/>
    <w:rsid w:val="00390F36"/>
    <w:rsid w:val="003D2564"/>
    <w:rsid w:val="00651A90"/>
    <w:rsid w:val="007754A3"/>
    <w:rsid w:val="007A2EF5"/>
    <w:rsid w:val="007B1A14"/>
    <w:rsid w:val="007C7F50"/>
    <w:rsid w:val="009801DA"/>
    <w:rsid w:val="00B05C0D"/>
    <w:rsid w:val="00B11ED0"/>
    <w:rsid w:val="00C665F2"/>
    <w:rsid w:val="00DE02B2"/>
    <w:rsid w:val="00DE6D70"/>
    <w:rsid w:val="00E14E71"/>
    <w:rsid w:val="00E656F8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2026-04-29T13:41:00Z</dcterms:created>
  <dcterms:modified xsi:type="dcterms:W3CDTF">2026-04-29T13:41:00Z</dcterms:modified>
</cp:coreProperties>
</file>