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45F92642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700084">
        <w:rPr>
          <w:b/>
          <w:sz w:val="24"/>
          <w:szCs w:val="24"/>
        </w:rPr>
        <w:t>62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00A6F0CC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700084">
        <w:rPr>
          <w:b/>
          <w:sz w:val="24"/>
          <w:szCs w:val="24"/>
        </w:rPr>
        <w:t>02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site </w:t>
      </w:r>
      <w:hyperlink r:id="rId6" w:history="1">
        <w:r w:rsidRPr="00A340C9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A340C9">
        <w:rPr>
          <w:sz w:val="24"/>
          <w:szCs w:val="24"/>
        </w:rPr>
        <w:t xml:space="preserve">, será realizado licitação na </w:t>
      </w:r>
      <w:r w:rsidRPr="00DC755F">
        <w:rPr>
          <w:sz w:val="24"/>
          <w:szCs w:val="24"/>
        </w:rPr>
        <w:t xml:space="preserve">modalidade </w:t>
      </w:r>
      <w:r w:rsidRPr="00DC755F">
        <w:rPr>
          <w:b/>
          <w:bCs/>
          <w:sz w:val="24"/>
          <w:szCs w:val="24"/>
        </w:rPr>
        <w:t>PREGÃO ELETRÔNICO</w:t>
      </w:r>
      <w:r w:rsidRPr="00DC755F">
        <w:rPr>
          <w:sz w:val="24"/>
          <w:szCs w:val="24"/>
        </w:rPr>
        <w:t xml:space="preserve">, tipo menor preço </w:t>
      </w:r>
      <w:r w:rsidR="00BA2195">
        <w:rPr>
          <w:b/>
          <w:sz w:val="24"/>
          <w:szCs w:val="24"/>
        </w:rPr>
        <w:t>GLOBAL</w:t>
      </w:r>
      <w:r w:rsidRPr="00DC755F">
        <w:rPr>
          <w:b/>
          <w:bCs/>
          <w:sz w:val="24"/>
          <w:szCs w:val="24"/>
        </w:rPr>
        <w:t xml:space="preserve">, </w:t>
      </w:r>
      <w:r w:rsidR="00700084" w:rsidRPr="00700084">
        <w:rPr>
          <w:b/>
          <w:bCs/>
          <w:sz w:val="24"/>
          <w:szCs w:val="24"/>
        </w:rPr>
        <w:t>Contratação de empresa especializada em Aquisição de mochilas e estojos para o ano letivo de 2027, exclusivo para os alunos da rede de ensino municipal, através da Secretaria Municipal de Educação</w:t>
      </w:r>
      <w:r w:rsidRPr="00DC755F">
        <w:rPr>
          <w:b/>
          <w:sz w:val="24"/>
          <w:szCs w:val="24"/>
        </w:rPr>
        <w:t xml:space="preserve">. </w:t>
      </w:r>
      <w:r w:rsidRPr="00DC755F">
        <w:rPr>
          <w:sz w:val="24"/>
          <w:szCs w:val="24"/>
        </w:rPr>
        <w:t>O Edital e maiores</w:t>
      </w:r>
      <w:r w:rsidRPr="00A340C9">
        <w:rPr>
          <w:sz w:val="24"/>
          <w:szCs w:val="24"/>
        </w:rPr>
        <w:t xml:space="preserve"> informações poderão ser obtidos na Prefeitura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EB1435C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700084">
        <w:rPr>
          <w:sz w:val="24"/>
          <w:szCs w:val="24"/>
        </w:rPr>
        <w:t>12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C2E41"/>
    <w:rsid w:val="00445CC1"/>
    <w:rsid w:val="005A3EFF"/>
    <w:rsid w:val="006D4AAD"/>
    <w:rsid w:val="00700084"/>
    <w:rsid w:val="00961CE5"/>
    <w:rsid w:val="00AF4B47"/>
    <w:rsid w:val="00BA2195"/>
    <w:rsid w:val="00CA7059"/>
    <w:rsid w:val="00CF0072"/>
    <w:rsid w:val="00D278CE"/>
    <w:rsid w:val="00DC755F"/>
    <w:rsid w:val="00E91C0B"/>
    <w:rsid w:val="00EF0C3F"/>
    <w:rsid w:val="00F9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900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2026-05-11T11:39:00Z</cp:lastPrinted>
  <dcterms:created xsi:type="dcterms:W3CDTF">2026-05-11T12:49:00Z</dcterms:created>
  <dcterms:modified xsi:type="dcterms:W3CDTF">2026-05-11T12:50:00Z</dcterms:modified>
</cp:coreProperties>
</file>