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715A3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PREFEITURA MUNICIPAL DE PALMEIRAS DE GOIÁS</w:t>
      </w:r>
    </w:p>
    <w:p w14:paraId="2315E775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AVISO DE LICITAÇÃO</w:t>
      </w:r>
    </w:p>
    <w:p w14:paraId="1A5D33CC" w14:textId="5530F09D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 xml:space="preserve">CONCORRÊNCIA ELETRÔNICA Nº </w:t>
      </w:r>
      <w:r w:rsidR="0083052C">
        <w:rPr>
          <w:b/>
          <w:sz w:val="24"/>
          <w:szCs w:val="24"/>
        </w:rPr>
        <w:t>11</w:t>
      </w:r>
      <w:r w:rsidR="007C7F50">
        <w:rPr>
          <w:b/>
          <w:sz w:val="24"/>
          <w:szCs w:val="24"/>
        </w:rPr>
        <w:t>/2026</w:t>
      </w:r>
    </w:p>
    <w:p w14:paraId="0498C6BF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40D3240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394DA92D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35FFAC9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4424F03F" w14:textId="745AC725" w:rsidR="00F338DC" w:rsidRPr="007C7F50" w:rsidRDefault="00F338DC" w:rsidP="007C7F50">
      <w:pPr>
        <w:spacing w:line="360" w:lineRule="auto"/>
        <w:jc w:val="both"/>
        <w:rPr>
          <w:b/>
          <w:sz w:val="24"/>
          <w:szCs w:val="24"/>
        </w:rPr>
      </w:pPr>
      <w:r w:rsidRPr="007B1A14">
        <w:rPr>
          <w:sz w:val="24"/>
          <w:szCs w:val="24"/>
        </w:rPr>
        <w:t xml:space="preserve">A Prefeitura Municipal de Palmeiras de Goiás torna público, que no dia </w:t>
      </w:r>
      <w:r w:rsidR="0083052C">
        <w:rPr>
          <w:b/>
          <w:sz w:val="24"/>
          <w:szCs w:val="24"/>
        </w:rPr>
        <w:t>11</w:t>
      </w:r>
      <w:r w:rsidR="00B6143C">
        <w:rPr>
          <w:b/>
          <w:sz w:val="24"/>
          <w:szCs w:val="24"/>
        </w:rPr>
        <w:t>/06</w:t>
      </w:r>
      <w:r w:rsidR="007C7F50">
        <w:rPr>
          <w:b/>
          <w:sz w:val="24"/>
          <w:szCs w:val="24"/>
        </w:rPr>
        <w:t>/2026</w:t>
      </w:r>
      <w:r w:rsidRPr="007B1A14">
        <w:rPr>
          <w:b/>
          <w:sz w:val="24"/>
          <w:szCs w:val="24"/>
        </w:rPr>
        <w:t>, às 08:00hs</w:t>
      </w:r>
      <w:r w:rsidRPr="007B1A14">
        <w:rPr>
          <w:sz w:val="24"/>
          <w:szCs w:val="24"/>
        </w:rPr>
        <w:t xml:space="preserve">, no site </w:t>
      </w:r>
      <w:hyperlink r:id="rId6" w:history="1">
        <w:r w:rsidRPr="007B1A14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sz w:val="24"/>
          <w:szCs w:val="24"/>
        </w:rPr>
        <w:t xml:space="preserve">, será realizado licitação na </w:t>
      </w:r>
      <w:r w:rsidRPr="0083052C">
        <w:rPr>
          <w:sz w:val="24"/>
          <w:szCs w:val="24"/>
        </w:rPr>
        <w:t xml:space="preserve">modalidade </w:t>
      </w:r>
      <w:r w:rsidRPr="0083052C">
        <w:rPr>
          <w:b/>
          <w:bCs/>
          <w:sz w:val="24"/>
          <w:szCs w:val="24"/>
        </w:rPr>
        <w:t>CONCORRÊNCIA ELETRÔNICA</w:t>
      </w:r>
      <w:r w:rsidRPr="0083052C">
        <w:rPr>
          <w:sz w:val="24"/>
          <w:szCs w:val="24"/>
        </w:rPr>
        <w:t xml:space="preserve">, tipo </w:t>
      </w:r>
      <w:r w:rsidR="007C7F50" w:rsidRPr="0083052C">
        <w:rPr>
          <w:b/>
          <w:sz w:val="24"/>
          <w:szCs w:val="24"/>
        </w:rPr>
        <w:t>EMPREITADA</w:t>
      </w:r>
      <w:r w:rsidR="00216694" w:rsidRPr="0083052C">
        <w:rPr>
          <w:b/>
          <w:sz w:val="24"/>
          <w:szCs w:val="24"/>
        </w:rPr>
        <w:t xml:space="preserve"> POR MENOR</w:t>
      </w:r>
      <w:r w:rsidRPr="0083052C">
        <w:rPr>
          <w:b/>
          <w:sz w:val="24"/>
          <w:szCs w:val="24"/>
        </w:rPr>
        <w:t xml:space="preserve"> PREÇO GLOBAL</w:t>
      </w:r>
      <w:r w:rsidRPr="0083052C">
        <w:rPr>
          <w:b/>
          <w:bCs/>
          <w:sz w:val="24"/>
          <w:szCs w:val="24"/>
        </w:rPr>
        <w:t xml:space="preserve">, </w:t>
      </w:r>
      <w:r w:rsidR="00DE02B2" w:rsidRPr="0083052C">
        <w:rPr>
          <w:bCs/>
          <w:sz w:val="24"/>
          <w:szCs w:val="24"/>
        </w:rPr>
        <w:t xml:space="preserve">para a </w:t>
      </w:r>
      <w:r w:rsidR="0083052C" w:rsidRPr="0083052C">
        <w:rPr>
          <w:b/>
          <w:sz w:val="24"/>
          <w:szCs w:val="24"/>
        </w:rPr>
        <w:t>Contratação de Empresa Especializada</w:t>
      </w:r>
      <w:r w:rsidR="0083052C" w:rsidRPr="0083052C">
        <w:rPr>
          <w:b/>
          <w:spacing w:val="-14"/>
          <w:sz w:val="24"/>
          <w:szCs w:val="24"/>
        </w:rPr>
        <w:t xml:space="preserve"> </w:t>
      </w:r>
      <w:r w:rsidR="0083052C" w:rsidRPr="0083052C">
        <w:rPr>
          <w:b/>
          <w:sz w:val="24"/>
          <w:szCs w:val="24"/>
        </w:rPr>
        <w:t>na</w:t>
      </w:r>
      <w:r w:rsidR="0083052C" w:rsidRPr="0083052C">
        <w:rPr>
          <w:b/>
          <w:spacing w:val="-13"/>
          <w:sz w:val="24"/>
          <w:szCs w:val="24"/>
        </w:rPr>
        <w:t xml:space="preserve"> </w:t>
      </w:r>
      <w:r w:rsidR="0083052C" w:rsidRPr="0083052C">
        <w:rPr>
          <w:b/>
          <w:sz w:val="24"/>
          <w:szCs w:val="24"/>
        </w:rPr>
        <w:t>área</w:t>
      </w:r>
      <w:r w:rsidR="0083052C" w:rsidRPr="0083052C">
        <w:rPr>
          <w:b/>
          <w:spacing w:val="-15"/>
          <w:sz w:val="24"/>
          <w:szCs w:val="24"/>
        </w:rPr>
        <w:t xml:space="preserve"> </w:t>
      </w:r>
      <w:r w:rsidR="0083052C" w:rsidRPr="0083052C">
        <w:rPr>
          <w:b/>
          <w:sz w:val="24"/>
          <w:szCs w:val="24"/>
        </w:rPr>
        <w:t>de</w:t>
      </w:r>
      <w:r w:rsidR="0083052C" w:rsidRPr="0083052C">
        <w:rPr>
          <w:b/>
          <w:spacing w:val="-12"/>
          <w:sz w:val="24"/>
          <w:szCs w:val="24"/>
        </w:rPr>
        <w:t xml:space="preserve"> </w:t>
      </w:r>
      <w:r w:rsidR="0083052C" w:rsidRPr="0083052C">
        <w:rPr>
          <w:b/>
          <w:sz w:val="24"/>
          <w:szCs w:val="24"/>
        </w:rPr>
        <w:t>Engenharia</w:t>
      </w:r>
      <w:r w:rsidR="0083052C" w:rsidRPr="0083052C">
        <w:rPr>
          <w:b/>
          <w:spacing w:val="-13"/>
          <w:sz w:val="24"/>
          <w:szCs w:val="24"/>
        </w:rPr>
        <w:t xml:space="preserve"> </w:t>
      </w:r>
      <w:r w:rsidR="0083052C" w:rsidRPr="0083052C">
        <w:rPr>
          <w:b/>
          <w:sz w:val="24"/>
          <w:szCs w:val="24"/>
        </w:rPr>
        <w:t>Civil,</w:t>
      </w:r>
      <w:r w:rsidR="0083052C" w:rsidRPr="0083052C">
        <w:rPr>
          <w:b/>
          <w:spacing w:val="-14"/>
          <w:sz w:val="24"/>
          <w:szCs w:val="24"/>
        </w:rPr>
        <w:t xml:space="preserve"> </w:t>
      </w:r>
      <w:r w:rsidR="0083052C" w:rsidRPr="0083052C">
        <w:rPr>
          <w:b/>
          <w:sz w:val="24"/>
          <w:szCs w:val="24"/>
        </w:rPr>
        <w:t>devidamente</w:t>
      </w:r>
      <w:r w:rsidR="0083052C" w:rsidRPr="0083052C">
        <w:rPr>
          <w:b/>
          <w:spacing w:val="-15"/>
          <w:sz w:val="24"/>
          <w:szCs w:val="24"/>
        </w:rPr>
        <w:t xml:space="preserve"> </w:t>
      </w:r>
      <w:r w:rsidR="0083052C" w:rsidRPr="0083052C">
        <w:rPr>
          <w:b/>
          <w:sz w:val="24"/>
          <w:szCs w:val="24"/>
        </w:rPr>
        <w:t>registrada</w:t>
      </w:r>
      <w:r w:rsidR="0083052C" w:rsidRPr="0083052C">
        <w:rPr>
          <w:b/>
          <w:spacing w:val="-14"/>
          <w:sz w:val="24"/>
          <w:szCs w:val="24"/>
        </w:rPr>
        <w:t xml:space="preserve"> </w:t>
      </w:r>
      <w:r w:rsidR="0083052C" w:rsidRPr="0083052C">
        <w:rPr>
          <w:b/>
          <w:sz w:val="24"/>
          <w:szCs w:val="24"/>
        </w:rPr>
        <w:t>no</w:t>
      </w:r>
      <w:r w:rsidR="0083052C" w:rsidRPr="0083052C">
        <w:rPr>
          <w:b/>
          <w:spacing w:val="-14"/>
          <w:sz w:val="24"/>
          <w:szCs w:val="24"/>
        </w:rPr>
        <w:t xml:space="preserve"> </w:t>
      </w:r>
      <w:r w:rsidR="0083052C" w:rsidRPr="0083052C">
        <w:rPr>
          <w:b/>
          <w:sz w:val="24"/>
          <w:szCs w:val="24"/>
        </w:rPr>
        <w:t>CREA e/ou CAU,</w:t>
      </w:r>
      <w:r w:rsidR="0083052C" w:rsidRPr="0083052C">
        <w:rPr>
          <w:b/>
          <w:spacing w:val="-14"/>
          <w:sz w:val="24"/>
          <w:szCs w:val="24"/>
        </w:rPr>
        <w:t xml:space="preserve"> </w:t>
      </w:r>
      <w:r w:rsidR="0083052C" w:rsidRPr="0083052C">
        <w:rPr>
          <w:b/>
          <w:sz w:val="24"/>
          <w:szCs w:val="24"/>
        </w:rPr>
        <w:t>para a execução de obra e serviços de Engenharia, das Reformas de Fachadas de três unidades escolares no Município de Palmeiras de Goiás - GO</w:t>
      </w:r>
      <w:r w:rsidRPr="0083052C">
        <w:rPr>
          <w:b/>
          <w:sz w:val="24"/>
          <w:szCs w:val="24"/>
        </w:rPr>
        <w:t xml:space="preserve">. </w:t>
      </w:r>
      <w:r w:rsidRPr="0083052C">
        <w:rPr>
          <w:sz w:val="24"/>
          <w:szCs w:val="24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83052C">
          <w:rPr>
            <w:rStyle w:val="Hyperlink"/>
            <w:sz w:val="24"/>
            <w:szCs w:val="24"/>
          </w:rPr>
          <w:t>www.palmeirasdegoias.go.gov.br</w:t>
        </w:r>
      </w:hyperlink>
      <w:r w:rsidRPr="0083052C">
        <w:rPr>
          <w:sz w:val="24"/>
          <w:szCs w:val="24"/>
        </w:rPr>
        <w:t xml:space="preserve">, e </w:t>
      </w:r>
      <w:hyperlink r:id="rId8" w:history="1">
        <w:r w:rsidRPr="0083052C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rStyle w:val="Hyperlink"/>
          <w:color w:val="auto"/>
          <w:sz w:val="24"/>
          <w:szCs w:val="24"/>
        </w:rPr>
        <w:t>.</w:t>
      </w:r>
    </w:p>
    <w:p w14:paraId="58218B35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9E666CB" w14:textId="6A2AB2C9" w:rsidR="00F338DC" w:rsidRPr="001150EC" w:rsidRDefault="00F338DC" w:rsidP="00F338DC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1150EC">
        <w:rPr>
          <w:sz w:val="24"/>
          <w:szCs w:val="24"/>
        </w:rPr>
        <w:t xml:space="preserve">Palmeiras de Goiás, </w:t>
      </w:r>
      <w:r w:rsidR="0083052C">
        <w:rPr>
          <w:sz w:val="24"/>
          <w:szCs w:val="24"/>
        </w:rPr>
        <w:t>19</w:t>
      </w:r>
      <w:r w:rsidRPr="001150EC">
        <w:rPr>
          <w:sz w:val="24"/>
          <w:szCs w:val="24"/>
        </w:rPr>
        <w:t xml:space="preserve"> de </w:t>
      </w:r>
      <w:r w:rsidR="00287944">
        <w:rPr>
          <w:sz w:val="24"/>
          <w:szCs w:val="24"/>
        </w:rPr>
        <w:t>maio</w:t>
      </w:r>
      <w:r w:rsidRPr="001150EC">
        <w:rPr>
          <w:sz w:val="24"/>
          <w:szCs w:val="24"/>
        </w:rPr>
        <w:t xml:space="preserve"> de </w:t>
      </w:r>
      <w:r w:rsidR="007C7F50">
        <w:rPr>
          <w:sz w:val="24"/>
          <w:szCs w:val="24"/>
        </w:rPr>
        <w:t>2026</w:t>
      </w:r>
      <w:r w:rsidRPr="001150EC">
        <w:rPr>
          <w:sz w:val="24"/>
          <w:szCs w:val="24"/>
        </w:rPr>
        <w:t>.</w:t>
      </w:r>
    </w:p>
    <w:p w14:paraId="37023ADC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B98DDD7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2836BBA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C8AAB1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92643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8AA8460" w14:textId="77777777" w:rsidR="00E14E71" w:rsidRPr="00E14E71" w:rsidRDefault="00E14E71" w:rsidP="00E14E71">
      <w:pPr>
        <w:tabs>
          <w:tab w:val="left" w:pos="540"/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LUCIANO DIOCLÉSIO DA SILVA</w:t>
      </w:r>
    </w:p>
    <w:p w14:paraId="60A5203A" w14:textId="77777777" w:rsidR="00E14E71" w:rsidRPr="00E14E71" w:rsidRDefault="00E14E71" w:rsidP="00E14E71">
      <w:pPr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AGENTE DE CONTRATAÇÃO</w:t>
      </w:r>
    </w:p>
    <w:p w14:paraId="3E71AF20" w14:textId="6256027E" w:rsidR="00F338DC" w:rsidRPr="001150EC" w:rsidRDefault="00F338DC" w:rsidP="00E14E71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</w:p>
    <w:sectPr w:rsidR="00F338DC" w:rsidRPr="001150EC" w:rsidSect="00F338DC">
      <w:headerReference w:type="default" r:id="rId9"/>
      <w:pgSz w:w="11920" w:h="16850"/>
      <w:pgMar w:top="2694" w:right="1572" w:bottom="1417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282DE" w14:textId="77777777" w:rsidR="00EC5E09" w:rsidRDefault="0038158C">
      <w:r>
        <w:separator/>
      </w:r>
    </w:p>
  </w:endnote>
  <w:endnote w:type="continuationSeparator" w:id="0">
    <w:p w14:paraId="44491E7D" w14:textId="77777777" w:rsidR="00EC5E09" w:rsidRDefault="00381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3FDC6" w14:textId="77777777" w:rsidR="00EC5E09" w:rsidRDefault="0038158C">
      <w:r>
        <w:separator/>
      </w:r>
    </w:p>
  </w:footnote>
  <w:footnote w:type="continuationSeparator" w:id="0">
    <w:p w14:paraId="74AD5143" w14:textId="77777777" w:rsidR="00EC5E09" w:rsidRDefault="00381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A9863" w14:textId="77777777" w:rsidR="00E14E71" w:rsidRDefault="00F338DC">
    <w:pPr>
      <w:pStyle w:val="Cabealho"/>
    </w:pPr>
    <w:r>
      <w:rPr>
        <w:noProof/>
      </w:rPr>
      <w:drawing>
        <wp:inline distT="0" distB="0" distL="0" distR="0" wp14:anchorId="102F8455" wp14:editId="09F475BE">
          <wp:extent cx="5408930" cy="768873"/>
          <wp:effectExtent l="0" t="0" r="127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8930" cy="7688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8DC"/>
    <w:rsid w:val="00011CBA"/>
    <w:rsid w:val="00013C71"/>
    <w:rsid w:val="001150EC"/>
    <w:rsid w:val="00120130"/>
    <w:rsid w:val="00192739"/>
    <w:rsid w:val="001C56AA"/>
    <w:rsid w:val="00216694"/>
    <w:rsid w:val="00287944"/>
    <w:rsid w:val="0038158C"/>
    <w:rsid w:val="003857A7"/>
    <w:rsid w:val="00390F36"/>
    <w:rsid w:val="003D2564"/>
    <w:rsid w:val="004E368D"/>
    <w:rsid w:val="00651A90"/>
    <w:rsid w:val="007754A3"/>
    <w:rsid w:val="007A2EF5"/>
    <w:rsid w:val="007B1A14"/>
    <w:rsid w:val="007C7F50"/>
    <w:rsid w:val="0083052C"/>
    <w:rsid w:val="009801DA"/>
    <w:rsid w:val="00AF4B47"/>
    <w:rsid w:val="00B05C0D"/>
    <w:rsid w:val="00B11ED0"/>
    <w:rsid w:val="00B6143C"/>
    <w:rsid w:val="00C665F2"/>
    <w:rsid w:val="00DE02B2"/>
    <w:rsid w:val="00DE6D70"/>
    <w:rsid w:val="00E14E71"/>
    <w:rsid w:val="00E656F8"/>
    <w:rsid w:val="00E808C0"/>
    <w:rsid w:val="00EC29E5"/>
    <w:rsid w:val="00EC5E09"/>
    <w:rsid w:val="00F3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37DF5"/>
  <w15:docId w15:val="{5AAD1199-94EE-4BD1-822B-6D11209E9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8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F338D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338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38D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8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38D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2</cp:revision>
  <dcterms:created xsi:type="dcterms:W3CDTF">2026-05-18T10:48:00Z</dcterms:created>
  <dcterms:modified xsi:type="dcterms:W3CDTF">2026-05-18T10:48:00Z</dcterms:modified>
</cp:coreProperties>
</file>