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8FE5E" w14:textId="77777777" w:rsidR="00FB2D06" w:rsidRDefault="00FB2D06" w:rsidP="00C154D1">
      <w:pPr>
        <w:pStyle w:val="SemEspaamento"/>
        <w:contextualSpacing/>
        <w:jc w:val="center"/>
        <w:rPr>
          <w:rFonts w:ascii="Consolas" w:hAnsi="Consolas" w:cs="Arial"/>
          <w:b/>
          <w:bCs/>
          <w:sz w:val="32"/>
          <w:szCs w:val="32"/>
        </w:rPr>
      </w:pPr>
      <w:r w:rsidRPr="00FB2D06">
        <w:rPr>
          <w:rFonts w:ascii="Consolas" w:hAnsi="Consolas" w:cs="Arial"/>
          <w:b/>
          <w:bCs/>
          <w:sz w:val="32"/>
          <w:szCs w:val="32"/>
        </w:rPr>
        <w:t xml:space="preserve">TERMO DE AUTORIZAÇÃO DE </w:t>
      </w:r>
      <w:r w:rsidRPr="00FB2D06">
        <w:rPr>
          <w:rFonts w:ascii="Consolas" w:hAnsi="Consolas" w:cs="Arial"/>
          <w:b/>
          <w:bCs/>
          <w:color w:val="000000"/>
          <w:sz w:val="32"/>
          <w:szCs w:val="32"/>
        </w:rPr>
        <w:t>CONTRATAÇÃO DIRETA</w:t>
      </w:r>
      <w:r w:rsidRPr="00FB2D06">
        <w:rPr>
          <w:rFonts w:ascii="Consolas" w:hAnsi="Consolas" w:cs="Arial"/>
          <w:b/>
          <w:bCs/>
          <w:sz w:val="32"/>
          <w:szCs w:val="32"/>
        </w:rPr>
        <w:t xml:space="preserve"> </w:t>
      </w:r>
    </w:p>
    <w:p w14:paraId="0379F042" w14:textId="731D18F1" w:rsidR="00C154D1" w:rsidRPr="00FB2D06" w:rsidRDefault="00FB2D06" w:rsidP="00C154D1">
      <w:pPr>
        <w:pStyle w:val="SemEspaamento"/>
        <w:contextualSpacing/>
        <w:jc w:val="center"/>
        <w:rPr>
          <w:rFonts w:ascii="Consolas" w:hAnsi="Consolas" w:cs="Consolas"/>
          <w:b/>
          <w:bCs/>
          <w:sz w:val="32"/>
          <w:szCs w:val="32"/>
        </w:rPr>
      </w:pPr>
      <w:r w:rsidRPr="00FB2D06">
        <w:rPr>
          <w:rFonts w:ascii="Consolas" w:hAnsi="Consolas" w:cs="Arial"/>
          <w:b/>
          <w:bCs/>
          <w:sz w:val="32"/>
          <w:szCs w:val="32"/>
        </w:rPr>
        <w:t xml:space="preserve">DE </w:t>
      </w:r>
      <w:r w:rsidRPr="00FB2D06">
        <w:rPr>
          <w:rFonts w:ascii="Consolas" w:hAnsi="Consolas"/>
          <w:b/>
          <w:bCs/>
          <w:sz w:val="32"/>
          <w:szCs w:val="32"/>
        </w:rPr>
        <w:t xml:space="preserve">INEXIGIBILIDADE DE LICITAÇÃO Nº </w:t>
      </w:r>
      <w:r w:rsidR="00B74198">
        <w:rPr>
          <w:rFonts w:ascii="Consolas" w:hAnsi="Consolas"/>
          <w:b/>
          <w:bCs/>
          <w:sz w:val="32"/>
          <w:szCs w:val="32"/>
        </w:rPr>
        <w:t>00</w:t>
      </w:r>
      <w:r w:rsidR="002D0335">
        <w:rPr>
          <w:rFonts w:ascii="Consolas" w:hAnsi="Consolas"/>
          <w:b/>
          <w:bCs/>
          <w:sz w:val="32"/>
          <w:szCs w:val="32"/>
        </w:rPr>
        <w:t>2</w:t>
      </w:r>
      <w:r w:rsidRPr="00B74198">
        <w:rPr>
          <w:rFonts w:ascii="Consolas" w:hAnsi="Consolas"/>
          <w:b/>
          <w:bCs/>
          <w:sz w:val="32"/>
          <w:szCs w:val="32"/>
        </w:rPr>
        <w:t>/202</w:t>
      </w:r>
      <w:r w:rsidR="001A2F33">
        <w:rPr>
          <w:rFonts w:ascii="Consolas" w:hAnsi="Consolas"/>
          <w:b/>
          <w:bCs/>
          <w:sz w:val="32"/>
          <w:szCs w:val="32"/>
        </w:rPr>
        <w:t>5</w:t>
      </w:r>
    </w:p>
    <w:p w14:paraId="3038A130" w14:textId="37F20DE8" w:rsidR="00AF0C1E" w:rsidRDefault="00AF0C1E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5C0C59D1" w14:textId="77777777" w:rsidR="00325DE1" w:rsidRDefault="00325DE1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43E9F028" w14:textId="77777777" w:rsidR="00325DE1" w:rsidRPr="000278EE" w:rsidRDefault="00325DE1" w:rsidP="00C154D1">
      <w:pPr>
        <w:pStyle w:val="Recuodecorpodetexto"/>
        <w:ind w:left="0"/>
        <w:contextualSpacing/>
        <w:rPr>
          <w:rFonts w:ascii="Consolas" w:hAnsi="Consolas" w:cs="Consolas"/>
          <w:szCs w:val="28"/>
        </w:rPr>
      </w:pPr>
    </w:p>
    <w:p w14:paraId="5F8CEA76" w14:textId="0FB3497F" w:rsidR="004D4E46" w:rsidRPr="005B3B09" w:rsidRDefault="00367B8F" w:rsidP="00C154D1">
      <w:pPr>
        <w:pStyle w:val="Default"/>
        <w:ind w:firstLine="708"/>
        <w:contextualSpacing/>
        <w:jc w:val="both"/>
        <w:rPr>
          <w:rFonts w:ascii="Consolas" w:hAnsi="Consolas"/>
          <w:color w:val="auto"/>
          <w:sz w:val="28"/>
          <w:szCs w:val="28"/>
        </w:rPr>
      </w:pPr>
      <w:r w:rsidRPr="00367B8F">
        <w:rPr>
          <w:rFonts w:ascii="Consolas" w:hAnsi="Consolas"/>
          <w:b/>
          <w:sz w:val="28"/>
          <w:szCs w:val="28"/>
        </w:rPr>
        <w:t>PATRICK HERNANDES MORALES</w:t>
      </w:r>
      <w:r w:rsidR="00C154D1" w:rsidRPr="001D3B79">
        <w:rPr>
          <w:rFonts w:ascii="Consolas" w:hAnsi="Consolas"/>
          <w:b/>
          <w:sz w:val="28"/>
          <w:szCs w:val="28"/>
        </w:rPr>
        <w:t xml:space="preserve">, PREFEITO MUNICIPAL DE </w:t>
      </w:r>
      <w:r w:rsidR="00DB78AF">
        <w:rPr>
          <w:rFonts w:ascii="Consolas" w:hAnsi="Consolas"/>
          <w:b/>
          <w:sz w:val="28"/>
          <w:szCs w:val="28"/>
        </w:rPr>
        <w:t>IARAS</w:t>
      </w:r>
      <w:r w:rsidR="00C154D1" w:rsidRPr="001D3B79">
        <w:rPr>
          <w:rFonts w:ascii="Consolas" w:hAnsi="Consolas"/>
          <w:b/>
          <w:sz w:val="28"/>
          <w:szCs w:val="28"/>
        </w:rPr>
        <w:t>, ESTADO DE SÃO PAULO</w:t>
      </w:r>
      <w:r w:rsidR="00C154D1" w:rsidRPr="000278EE">
        <w:rPr>
          <w:rFonts w:ascii="Consolas" w:hAnsi="Consolas" w:cs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C154D1" w:rsidRPr="000278EE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5B3B09">
        <w:rPr>
          <w:rFonts w:ascii="Consolas" w:hAnsi="Consolas" w:cs="Consolas"/>
          <w:b/>
          <w:bCs/>
          <w:color w:val="auto"/>
          <w:sz w:val="28"/>
          <w:szCs w:val="28"/>
        </w:rPr>
        <w:t>63</w:t>
      </w:r>
      <w:r w:rsidR="00C154D1" w:rsidRPr="00B74198">
        <w:rPr>
          <w:rFonts w:ascii="Consolas" w:hAnsi="Consolas" w:cs="Consolas"/>
          <w:b/>
          <w:bCs/>
          <w:color w:val="auto"/>
          <w:sz w:val="28"/>
          <w:szCs w:val="28"/>
        </w:rPr>
        <w:t>/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2025</w:t>
      </w:r>
      <w:r w:rsidR="00C154D1" w:rsidRPr="000278EE">
        <w:rPr>
          <w:rFonts w:ascii="Consolas" w:hAnsi="Consolas" w:cs="Consolas"/>
          <w:sz w:val="28"/>
          <w:szCs w:val="28"/>
        </w:rPr>
        <w:t xml:space="preserve">, </w:t>
      </w:r>
      <w:r w:rsidR="00C154D1" w:rsidRPr="000278EE">
        <w:rPr>
          <w:rFonts w:ascii="Consolas" w:hAnsi="Consolas" w:cs="Consolas"/>
          <w:b/>
          <w:sz w:val="28"/>
          <w:szCs w:val="28"/>
        </w:rPr>
        <w:t>AUTORIZO</w:t>
      </w:r>
      <w:r w:rsidR="00C154D1" w:rsidRPr="000278EE">
        <w:rPr>
          <w:rFonts w:ascii="Consolas" w:hAnsi="Consolas" w:cs="Consolas"/>
          <w:sz w:val="28"/>
          <w:szCs w:val="28"/>
        </w:rPr>
        <w:t xml:space="preserve"> </w:t>
      </w:r>
      <w:r w:rsidR="00C154D1" w:rsidRPr="000278EE">
        <w:rPr>
          <w:rFonts w:ascii="Consolas" w:hAnsi="Consolas"/>
          <w:sz w:val="28"/>
          <w:szCs w:val="28"/>
        </w:rPr>
        <w:t xml:space="preserve">a presente contratação direta, por </w:t>
      </w:r>
      <w:r w:rsidR="00FB2D06">
        <w:rPr>
          <w:rFonts w:ascii="Consolas" w:hAnsi="Consolas"/>
          <w:sz w:val="28"/>
          <w:szCs w:val="28"/>
        </w:rPr>
        <w:t>inexigibilidade</w:t>
      </w:r>
      <w:r w:rsidR="00C154D1" w:rsidRPr="000278EE">
        <w:rPr>
          <w:rFonts w:ascii="Consolas" w:hAnsi="Consolas"/>
          <w:sz w:val="28"/>
          <w:szCs w:val="28"/>
        </w:rPr>
        <w:t xml:space="preserve"> de </w:t>
      </w:r>
      <w:r w:rsidR="00C154D1" w:rsidRPr="005B3B09">
        <w:rPr>
          <w:rFonts w:ascii="Consolas" w:hAnsi="Consolas"/>
          <w:color w:val="auto"/>
          <w:sz w:val="28"/>
          <w:szCs w:val="28"/>
        </w:rPr>
        <w:t xml:space="preserve">licitação, nos termos do inciso </w:t>
      </w:r>
      <w:r w:rsidR="008C441E" w:rsidRPr="005B3B09">
        <w:rPr>
          <w:rFonts w:ascii="Consolas" w:hAnsi="Consolas"/>
          <w:color w:val="auto"/>
          <w:sz w:val="28"/>
          <w:szCs w:val="28"/>
        </w:rPr>
        <w:t>I</w:t>
      </w:r>
      <w:r w:rsidRPr="005B3B09">
        <w:rPr>
          <w:rFonts w:ascii="Consolas" w:hAnsi="Consolas"/>
          <w:color w:val="auto"/>
          <w:sz w:val="28"/>
          <w:szCs w:val="28"/>
        </w:rPr>
        <w:t>I</w:t>
      </w:r>
      <w:r w:rsidR="00C154D1" w:rsidRPr="005B3B09">
        <w:rPr>
          <w:rFonts w:ascii="Consolas" w:hAnsi="Consolas"/>
          <w:color w:val="auto"/>
          <w:sz w:val="28"/>
          <w:szCs w:val="28"/>
        </w:rPr>
        <w:t xml:space="preserve">, do artigo 74, da Lei Federal nº 14.133, de 01 de abril de 2021, com </w:t>
      </w:r>
      <w:r w:rsidR="008C441E" w:rsidRPr="005B3B09">
        <w:rPr>
          <w:rFonts w:ascii="Consolas" w:hAnsi="Consolas"/>
          <w:color w:val="auto"/>
          <w:sz w:val="28"/>
          <w:szCs w:val="28"/>
        </w:rPr>
        <w:t>a</w:t>
      </w:r>
      <w:r w:rsidR="00C154D1" w:rsidRPr="005B3B09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8C441E" w:rsidRPr="005B3B09">
        <w:rPr>
          <w:rFonts w:ascii="Consolas" w:hAnsi="Consolas" w:cs="Consolas"/>
          <w:b/>
          <w:bCs/>
          <w:color w:val="auto"/>
          <w:sz w:val="28"/>
          <w:szCs w:val="28"/>
        </w:rPr>
        <w:t xml:space="preserve">EMPRESA </w:t>
      </w:r>
      <w:r w:rsidR="005B3B09" w:rsidRPr="005B3B09">
        <w:rPr>
          <w:rFonts w:ascii="Consolas" w:hAnsi="Consolas"/>
          <w:b/>
          <w:bCs/>
          <w:color w:val="auto"/>
          <w:sz w:val="28"/>
          <w:szCs w:val="28"/>
          <w:shd w:val="clear" w:color="auto" w:fill="FFFFFF"/>
        </w:rPr>
        <w:t>EDUARDO RENATO MACHADO DE MELO 37363710805</w:t>
      </w:r>
      <w:r w:rsidRPr="005B3B09">
        <w:rPr>
          <w:rFonts w:ascii="Consolas" w:hAnsi="Consolas" w:cs="Consolas"/>
          <w:color w:val="auto"/>
          <w:sz w:val="28"/>
          <w:szCs w:val="28"/>
        </w:rPr>
        <w:t>,</w:t>
      </w:r>
      <w:r w:rsidR="008C441E" w:rsidRPr="005B3B09">
        <w:rPr>
          <w:rFonts w:ascii="Consolas" w:hAnsi="Consolas" w:cs="Calibri"/>
          <w:color w:val="auto"/>
          <w:sz w:val="28"/>
          <w:szCs w:val="28"/>
        </w:rPr>
        <w:t xml:space="preserve"> CNPJ nº </w:t>
      </w:r>
      <w:r w:rsidR="005B3B09" w:rsidRPr="005B3B09">
        <w:rPr>
          <w:rFonts w:ascii="Consolas" w:hAnsi="Consolas"/>
          <w:color w:val="auto"/>
          <w:sz w:val="28"/>
          <w:szCs w:val="28"/>
          <w:shd w:val="clear" w:color="auto" w:fill="FFFFFF"/>
        </w:rPr>
        <w:t>31.277.369/0001-70</w:t>
      </w:r>
      <w:r w:rsidR="008C441E" w:rsidRPr="005B3B09">
        <w:rPr>
          <w:rFonts w:ascii="Consolas" w:hAnsi="Consolas" w:cs="Calibri"/>
          <w:color w:val="auto"/>
          <w:sz w:val="28"/>
          <w:szCs w:val="28"/>
        </w:rPr>
        <w:t>, com sede n</w:t>
      </w:r>
      <w:r w:rsidR="005B3B09" w:rsidRPr="005B3B09">
        <w:rPr>
          <w:rFonts w:ascii="Consolas" w:hAnsi="Consolas" w:cs="Calibri"/>
          <w:color w:val="auto"/>
          <w:sz w:val="28"/>
          <w:szCs w:val="28"/>
        </w:rPr>
        <w:t xml:space="preserve">o Sítio São Francisco s/nº – Bairro Sapezinho – CEP 17.190-000 – </w:t>
      </w:r>
      <w:proofErr w:type="spellStart"/>
      <w:r w:rsidR="005B3B09" w:rsidRPr="005B3B09">
        <w:rPr>
          <w:rFonts w:ascii="Consolas" w:hAnsi="Consolas" w:cs="Calibri"/>
          <w:color w:val="auto"/>
          <w:sz w:val="28"/>
          <w:szCs w:val="28"/>
        </w:rPr>
        <w:t>Reginópolis</w:t>
      </w:r>
      <w:proofErr w:type="spellEnd"/>
      <w:r w:rsidR="005B3B09" w:rsidRPr="005B3B09">
        <w:rPr>
          <w:rFonts w:ascii="Consolas" w:hAnsi="Consolas" w:cs="Calibri"/>
          <w:color w:val="auto"/>
          <w:sz w:val="28"/>
          <w:szCs w:val="28"/>
        </w:rPr>
        <w:t xml:space="preserve"> – SP</w:t>
      </w:r>
      <w:r w:rsidR="00C154D1" w:rsidRPr="005B3B09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FB2D06" w:rsidRPr="005B3B09">
        <w:rPr>
          <w:rFonts w:ascii="Consolas" w:hAnsi="Consolas"/>
          <w:color w:val="auto"/>
          <w:sz w:val="28"/>
          <w:szCs w:val="28"/>
        </w:rPr>
        <w:t>que tem por objeto</w:t>
      </w:r>
      <w:r w:rsidR="00AB1C63" w:rsidRPr="005B3B09">
        <w:rPr>
          <w:rFonts w:ascii="Consolas" w:hAnsi="Consolas"/>
          <w:color w:val="auto"/>
          <w:sz w:val="28"/>
          <w:szCs w:val="28"/>
        </w:rPr>
        <w:t xml:space="preserve"> a </w:t>
      </w:r>
      <w:r w:rsidR="005B3B09" w:rsidRPr="005B3B09">
        <w:rPr>
          <w:rFonts w:ascii="Consolas" w:hAnsi="Consolas" w:cs="Tahoma"/>
          <w:color w:val="auto"/>
          <w:sz w:val="28"/>
          <w:szCs w:val="28"/>
        </w:rPr>
        <w:t xml:space="preserve">Contratação de </w:t>
      </w:r>
      <w:r w:rsidR="008650C0">
        <w:rPr>
          <w:rFonts w:ascii="Consolas" w:hAnsi="Consolas"/>
          <w:color w:val="auto"/>
          <w:sz w:val="28"/>
          <w:szCs w:val="28"/>
        </w:rPr>
        <w:t>A</w:t>
      </w:r>
      <w:r w:rsidR="005B3B09" w:rsidRPr="005B3B09">
        <w:rPr>
          <w:rFonts w:ascii="Consolas" w:hAnsi="Consolas"/>
          <w:color w:val="auto"/>
          <w:sz w:val="28"/>
          <w:szCs w:val="28"/>
        </w:rPr>
        <w:t xml:space="preserve">presentação </w:t>
      </w:r>
      <w:r w:rsidR="008650C0">
        <w:rPr>
          <w:rFonts w:ascii="Consolas" w:hAnsi="Consolas"/>
          <w:color w:val="auto"/>
          <w:sz w:val="28"/>
          <w:szCs w:val="28"/>
        </w:rPr>
        <w:t>A</w:t>
      </w:r>
      <w:r w:rsidR="005B3B09" w:rsidRPr="005B3B09">
        <w:rPr>
          <w:rFonts w:ascii="Consolas" w:hAnsi="Consolas"/>
          <w:color w:val="auto"/>
          <w:sz w:val="28"/>
          <w:szCs w:val="28"/>
        </w:rPr>
        <w:t>rtística da Dupla Sertaneja Matuto e Capiau,</w:t>
      </w:r>
      <w:r w:rsidR="008650C0">
        <w:rPr>
          <w:rFonts w:ascii="Consolas" w:hAnsi="Consolas"/>
          <w:color w:val="auto"/>
          <w:sz w:val="28"/>
          <w:szCs w:val="28"/>
        </w:rPr>
        <w:t xml:space="preserve"> com o Show “Resgatando Tradições”,</w:t>
      </w:r>
      <w:r w:rsidR="005B3B09" w:rsidRPr="005B3B09">
        <w:rPr>
          <w:rFonts w:ascii="Consolas" w:hAnsi="Consolas"/>
          <w:color w:val="auto"/>
          <w:sz w:val="28"/>
          <w:szCs w:val="28"/>
        </w:rPr>
        <w:t xml:space="preserve"> com início previsto para às 21h00 e término às 23h00, no dia 25 de julho de 2025, no Arraiá Iaras 2025, na Praça Monção, conforme especificações constantes do Termo de Referência</w:t>
      </w:r>
      <w:r w:rsidR="00325DE1" w:rsidRPr="005B3B09">
        <w:rPr>
          <w:rFonts w:ascii="Consolas" w:hAnsi="Consolas"/>
          <w:color w:val="auto"/>
          <w:sz w:val="28"/>
          <w:szCs w:val="28"/>
        </w:rPr>
        <w:t>.</w:t>
      </w:r>
    </w:p>
    <w:p w14:paraId="0B87C52D" w14:textId="72A3F7F5" w:rsidR="005B3B09" w:rsidRDefault="005B3B09" w:rsidP="00C154D1">
      <w:pPr>
        <w:pStyle w:val="Default"/>
        <w:ind w:firstLine="708"/>
        <w:contextualSpacing/>
        <w:jc w:val="both"/>
        <w:rPr>
          <w:rFonts w:ascii="Consolas" w:hAnsi="Consolas"/>
          <w:sz w:val="28"/>
          <w:szCs w:val="28"/>
        </w:rPr>
      </w:pPr>
    </w:p>
    <w:p w14:paraId="7AABE04A" w14:textId="793AB9A8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0278EE">
        <w:rPr>
          <w:rFonts w:ascii="Consolas" w:hAnsi="Consolas" w:cs="Arial"/>
          <w:b/>
          <w:bCs/>
          <w:sz w:val="28"/>
          <w:szCs w:val="28"/>
        </w:rPr>
        <w:t>AUTORIZO</w:t>
      </w:r>
      <w:r w:rsidRPr="000278EE">
        <w:rPr>
          <w:rFonts w:ascii="Consolas" w:hAnsi="Consolas" w:cs="Arial"/>
          <w:sz w:val="28"/>
          <w:szCs w:val="28"/>
        </w:rPr>
        <w:t xml:space="preserve"> a despesa no valor total de </w:t>
      </w:r>
      <w:r w:rsidR="00325DE1" w:rsidRPr="008650C0">
        <w:rPr>
          <w:rFonts w:ascii="Consolas" w:hAnsi="Consolas" w:cs="Arial"/>
          <w:sz w:val="28"/>
          <w:szCs w:val="28"/>
        </w:rPr>
        <w:t xml:space="preserve">R$ </w:t>
      </w:r>
      <w:r w:rsidR="005B3B09" w:rsidRPr="008650C0">
        <w:rPr>
          <w:rFonts w:ascii="Consolas" w:hAnsi="Consolas" w:cs="Arial"/>
          <w:sz w:val="28"/>
          <w:szCs w:val="28"/>
        </w:rPr>
        <w:t>20</w:t>
      </w:r>
      <w:r w:rsidR="00325DE1" w:rsidRPr="008650C0">
        <w:rPr>
          <w:rFonts w:ascii="Consolas" w:hAnsi="Consolas" w:cs="Arial"/>
          <w:sz w:val="28"/>
          <w:szCs w:val="28"/>
        </w:rPr>
        <w:t>.000,00 (</w:t>
      </w:r>
      <w:r w:rsidR="008650C0">
        <w:rPr>
          <w:rFonts w:ascii="Consolas" w:hAnsi="Consolas" w:cs="Arial"/>
          <w:sz w:val="28"/>
          <w:szCs w:val="28"/>
        </w:rPr>
        <w:t>vinte mil reais</w:t>
      </w:r>
      <w:r w:rsidR="00325DE1" w:rsidRPr="008650C0">
        <w:rPr>
          <w:rFonts w:ascii="Consolas" w:hAnsi="Consolas" w:cs="Arial"/>
          <w:sz w:val="28"/>
          <w:szCs w:val="28"/>
        </w:rPr>
        <w:t>)</w:t>
      </w:r>
      <w:r w:rsidRPr="008650C0">
        <w:rPr>
          <w:rFonts w:ascii="Consolas" w:hAnsi="Consolas" w:cs="Arial"/>
          <w:sz w:val="28"/>
          <w:szCs w:val="28"/>
        </w:rPr>
        <w:t>,</w:t>
      </w:r>
      <w:r w:rsidRPr="000278EE">
        <w:rPr>
          <w:rFonts w:ascii="Consolas" w:hAnsi="Consolas" w:cs="Arial"/>
          <w:bCs/>
          <w:sz w:val="28"/>
          <w:szCs w:val="28"/>
        </w:rPr>
        <w:t xml:space="preserve"> conforme</w:t>
      </w:r>
      <w:r w:rsidRPr="000278EE">
        <w:rPr>
          <w:rFonts w:ascii="Consolas" w:hAnsi="Consolas" w:cs="Consolas"/>
          <w:sz w:val="28"/>
          <w:szCs w:val="28"/>
        </w:rPr>
        <w:t xml:space="preserve"> </w:t>
      </w:r>
      <w:r w:rsidRPr="000278EE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0278EE">
        <w:rPr>
          <w:rFonts w:ascii="Consolas" w:hAnsi="Consolas" w:cs="Arial"/>
          <w:sz w:val="28"/>
          <w:szCs w:val="28"/>
        </w:rPr>
        <w:t xml:space="preserve">informado </w:t>
      </w:r>
      <w:r>
        <w:rPr>
          <w:rFonts w:ascii="Consolas" w:hAnsi="Consolas"/>
          <w:sz w:val="28"/>
          <w:szCs w:val="28"/>
        </w:rPr>
        <w:t xml:space="preserve">pela </w:t>
      </w:r>
      <w:r w:rsidR="0069584B">
        <w:rPr>
          <w:rFonts w:ascii="Consolas" w:hAnsi="Consolas"/>
          <w:sz w:val="28"/>
          <w:szCs w:val="28"/>
        </w:rPr>
        <w:t>Contadoria</w:t>
      </w:r>
      <w:r w:rsidRPr="000278EE">
        <w:rPr>
          <w:rFonts w:ascii="Consolas" w:hAnsi="Consolas"/>
          <w:sz w:val="28"/>
          <w:szCs w:val="28"/>
        </w:rPr>
        <w:t>.</w:t>
      </w:r>
    </w:p>
    <w:p w14:paraId="2EC869E6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Arial"/>
          <w:sz w:val="28"/>
          <w:szCs w:val="28"/>
        </w:rPr>
      </w:pPr>
    </w:p>
    <w:p w14:paraId="59936F80" w14:textId="77777777" w:rsidR="00C154D1" w:rsidRPr="000278EE" w:rsidRDefault="00C154D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  <w:r w:rsidRPr="000278EE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0278EE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0278EE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0278EE">
        <w:rPr>
          <w:rFonts w:ascii="Consolas" w:hAnsi="Consolas" w:cs="Consolas"/>
          <w:sz w:val="28"/>
          <w:szCs w:val="28"/>
        </w:rPr>
        <w:t>.</w:t>
      </w:r>
    </w:p>
    <w:p w14:paraId="75D99FB3" w14:textId="77777777" w:rsidR="00325DE1" w:rsidRPr="000278EE" w:rsidRDefault="00325DE1" w:rsidP="00C154D1">
      <w:pPr>
        <w:spacing w:after="0" w:line="240" w:lineRule="auto"/>
        <w:ind w:firstLine="708"/>
        <w:contextualSpacing/>
        <w:jc w:val="both"/>
        <w:rPr>
          <w:rFonts w:ascii="Consolas" w:hAnsi="Consolas" w:cs="Consolas"/>
          <w:sz w:val="28"/>
          <w:szCs w:val="28"/>
        </w:rPr>
      </w:pPr>
    </w:p>
    <w:p w14:paraId="3612053C" w14:textId="58E61512" w:rsidR="00C154D1" w:rsidRPr="000278EE" w:rsidRDefault="00EC5744" w:rsidP="00C154D1">
      <w:pPr>
        <w:spacing w:after="0" w:line="240" w:lineRule="auto"/>
        <w:contextualSpacing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>IARAS</w:t>
      </w:r>
      <w:r w:rsidR="00C154D1" w:rsidRPr="001D3B79">
        <w:rPr>
          <w:rFonts w:ascii="Consolas" w:hAnsi="Consolas"/>
          <w:b/>
          <w:sz w:val="28"/>
          <w:szCs w:val="28"/>
        </w:rPr>
        <w:t xml:space="preserve">, </w:t>
      </w:r>
      <w:r w:rsidR="005B3B09">
        <w:rPr>
          <w:rFonts w:ascii="Consolas" w:hAnsi="Consolas"/>
          <w:b/>
          <w:sz w:val="28"/>
          <w:szCs w:val="28"/>
        </w:rPr>
        <w:t>22</w:t>
      </w:r>
      <w:r w:rsidR="00367B8F">
        <w:rPr>
          <w:rFonts w:ascii="Consolas" w:hAnsi="Consolas"/>
          <w:b/>
          <w:sz w:val="28"/>
          <w:szCs w:val="28"/>
        </w:rPr>
        <w:t xml:space="preserve"> DE </w:t>
      </w:r>
      <w:r w:rsidR="005B3B09">
        <w:rPr>
          <w:rFonts w:ascii="Consolas" w:hAnsi="Consolas"/>
          <w:b/>
          <w:sz w:val="28"/>
          <w:szCs w:val="28"/>
        </w:rPr>
        <w:t>JULHO</w:t>
      </w:r>
      <w:r w:rsidR="00367B8F">
        <w:rPr>
          <w:rFonts w:ascii="Consolas" w:hAnsi="Consolas"/>
          <w:b/>
          <w:sz w:val="28"/>
          <w:szCs w:val="28"/>
        </w:rPr>
        <w:t xml:space="preserve"> DE 2025</w:t>
      </w:r>
      <w:r w:rsidR="00C154D1" w:rsidRPr="000278EE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C5FA0EA" w14:textId="38D09F12" w:rsidR="00C154D1" w:rsidRDefault="00C154D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367357EC" w14:textId="77777777" w:rsidR="00325DE1" w:rsidRDefault="00325DE1" w:rsidP="00C154D1">
      <w:pPr>
        <w:pStyle w:val="SemEspaamento"/>
        <w:contextualSpacing/>
        <w:jc w:val="center"/>
        <w:rPr>
          <w:rFonts w:ascii="Consolas" w:hAnsi="Consolas" w:cs="Consolas"/>
          <w:sz w:val="28"/>
          <w:szCs w:val="28"/>
        </w:rPr>
      </w:pPr>
    </w:p>
    <w:p w14:paraId="2EB8B131" w14:textId="3AB69E05" w:rsidR="00C154D1" w:rsidRDefault="00C154D1" w:rsidP="007C0DBC">
      <w:pPr>
        <w:pStyle w:val="SemEspaamento"/>
        <w:contextualSpacing/>
        <w:rPr>
          <w:rFonts w:ascii="Consolas" w:hAnsi="Consolas" w:cs="Consolas"/>
          <w:sz w:val="28"/>
          <w:szCs w:val="28"/>
        </w:rPr>
      </w:pPr>
    </w:p>
    <w:p w14:paraId="712910E6" w14:textId="77777777" w:rsidR="00367B8F" w:rsidRDefault="00367B8F" w:rsidP="00FB2D06">
      <w:pPr>
        <w:pStyle w:val="SemEspaamento"/>
        <w:contextualSpacing/>
        <w:jc w:val="center"/>
        <w:rPr>
          <w:rFonts w:ascii="Consolas" w:hAnsi="Consolas" w:cs="Courier New"/>
          <w:b/>
          <w:sz w:val="28"/>
          <w:szCs w:val="28"/>
        </w:rPr>
      </w:pPr>
      <w:r w:rsidRPr="00367B8F">
        <w:rPr>
          <w:rFonts w:ascii="Consolas" w:hAnsi="Consolas" w:cs="Courier New"/>
          <w:b/>
          <w:sz w:val="28"/>
          <w:szCs w:val="28"/>
        </w:rPr>
        <w:t>PATRICK HERNANDES MORALES</w:t>
      </w:r>
    </w:p>
    <w:p w14:paraId="075C117F" w14:textId="7080D993" w:rsidR="007C0DBC" w:rsidRPr="007C0DBC" w:rsidRDefault="00C154D1" w:rsidP="00325DE1">
      <w:pPr>
        <w:pStyle w:val="SemEspaamento"/>
        <w:contextualSpacing/>
        <w:jc w:val="center"/>
      </w:pPr>
      <w:r>
        <w:rPr>
          <w:rFonts w:ascii="Consolas" w:hAnsi="Consolas"/>
          <w:b/>
          <w:sz w:val="28"/>
          <w:szCs w:val="28"/>
        </w:rPr>
        <w:t xml:space="preserve">PREFEITO MUNICIPAL DE </w:t>
      </w:r>
      <w:r w:rsidR="00EC5744">
        <w:rPr>
          <w:rFonts w:ascii="Consolas" w:hAnsi="Consolas"/>
          <w:b/>
          <w:sz w:val="28"/>
          <w:szCs w:val="28"/>
        </w:rPr>
        <w:t>IARAS</w:t>
      </w:r>
    </w:p>
    <w:sectPr w:rsidR="007C0DBC" w:rsidRPr="007C0DBC" w:rsidSect="00500E75">
      <w:headerReference w:type="default" r:id="rId8"/>
      <w:footerReference w:type="default" r:id="rId9"/>
      <w:pgSz w:w="11906" w:h="16838"/>
      <w:pgMar w:top="2268" w:right="1134" w:bottom="737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5CFA8" w14:textId="77777777" w:rsidR="00BD04C3" w:rsidRDefault="00BD04C3" w:rsidP="0064660D">
      <w:pPr>
        <w:spacing w:after="0" w:line="240" w:lineRule="auto"/>
      </w:pPr>
      <w:r>
        <w:separator/>
      </w:r>
    </w:p>
  </w:endnote>
  <w:endnote w:type="continuationSeparator" w:id="0">
    <w:p w14:paraId="152F31F2" w14:textId="77777777" w:rsidR="00BD04C3" w:rsidRDefault="00BD04C3" w:rsidP="00646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2975" w14:textId="77777777" w:rsidR="007C0DBC" w:rsidRDefault="007C0DBC" w:rsidP="00367B8F">
    <w:pPr>
      <w:pStyle w:val="Rodap"/>
      <w:jc w:val="center"/>
    </w:pPr>
  </w:p>
  <w:p w14:paraId="2BBDDB4A" w14:textId="70283D6B" w:rsidR="00367B8F" w:rsidRPr="00BF5FA9" w:rsidRDefault="00367B8F" w:rsidP="00367B8F">
    <w:pPr>
      <w:pStyle w:val="Rodap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67DEB204" wp14:editId="65602DA0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B06742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t>Praça Monção</w:t>
    </w:r>
    <w:r>
      <w:t xml:space="preserve"> nº</w:t>
    </w:r>
    <w:r w:rsidRPr="00BF5FA9">
      <w:t xml:space="preserve"> 683 – F</w:t>
    </w:r>
    <w:r>
      <w:t>one: (0XX14) 3764-94</w:t>
    </w:r>
    <w:r w:rsidRPr="00BF5FA9">
      <w:t>00</w:t>
    </w:r>
    <w:r>
      <w:t xml:space="preserve"> / </w:t>
    </w:r>
    <w:r w:rsidRPr="00BF5FA9">
      <w:t>3764-9401 – CEP 18.775-</w:t>
    </w:r>
    <w:r>
      <w:t>021–</w:t>
    </w:r>
    <w:r w:rsidRPr="00BF5FA9">
      <w:t xml:space="preserve"> I</w:t>
    </w:r>
    <w:r>
      <w:t>A</w:t>
    </w:r>
    <w:r w:rsidRPr="00BF5FA9">
      <w:t xml:space="preserve">RAS </w:t>
    </w:r>
    <w:r>
      <w:t>–</w:t>
    </w:r>
    <w:r w:rsidRPr="00BF5FA9">
      <w:t xml:space="preserve"> SP</w:t>
    </w:r>
  </w:p>
  <w:p w14:paraId="2D927D53" w14:textId="77777777" w:rsidR="00367B8F" w:rsidRPr="00BB440C" w:rsidRDefault="00367B8F" w:rsidP="00367B8F">
    <w:pPr>
      <w:pStyle w:val="Rodap"/>
      <w:jc w:val="center"/>
    </w:pPr>
    <w:r>
      <w:t>e-mail: prefiaras@uol.com.br / licitacaoiaras@hotmail.com</w:t>
    </w:r>
  </w:p>
  <w:p w14:paraId="54DF11DA" w14:textId="77777777" w:rsidR="00DB78AF" w:rsidRPr="00367B8F" w:rsidRDefault="00DB78AF" w:rsidP="00367B8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2E369" w14:textId="77777777" w:rsidR="00BD04C3" w:rsidRDefault="00BD04C3" w:rsidP="0064660D">
      <w:pPr>
        <w:spacing w:after="0" w:line="240" w:lineRule="auto"/>
      </w:pPr>
      <w:r>
        <w:separator/>
      </w:r>
    </w:p>
  </w:footnote>
  <w:footnote w:type="continuationSeparator" w:id="0">
    <w:p w14:paraId="04987C33" w14:textId="77777777" w:rsidR="00BD04C3" w:rsidRDefault="00BD04C3" w:rsidP="00646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AFACF" w14:textId="77777777" w:rsidR="00367B8F" w:rsidRPr="00367B8F" w:rsidRDefault="00367B8F" w:rsidP="00367B8F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t-BR"/>
      </w:rPr>
    </w:pPr>
    <w:r w:rsidRPr="00367B8F">
      <w:rPr>
        <w:rFonts w:ascii="Times New Roman" w:eastAsia="Times New Roman" w:hAnsi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94F1301" wp14:editId="3998C197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C44B876" w14:textId="77777777" w:rsidR="00367B8F" w:rsidRPr="00367B8F" w:rsidRDefault="00367B8F" w:rsidP="00367B8F">
    <w:pPr>
      <w:shd w:val="clear" w:color="auto" w:fill="FFFFFF" w:themeFill="background1"/>
      <w:tabs>
        <w:tab w:val="left" w:pos="2127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367B8F">
      <w:rPr>
        <w:rFonts w:ascii="Times New Roman" w:eastAsia="Times New Roman" w:hAnsi="Times New Roman"/>
        <w:noProof/>
        <w:sz w:val="24"/>
        <w:szCs w:val="24"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447887C" wp14:editId="4FE08168">
              <wp:simplePos x="0" y="0"/>
              <wp:positionH relativeFrom="margin">
                <wp:posOffset>1256030</wp:posOffset>
              </wp:positionH>
              <wp:positionV relativeFrom="paragraph">
                <wp:posOffset>14605</wp:posOffset>
              </wp:positionV>
              <wp:extent cx="4638675" cy="787400"/>
              <wp:effectExtent l="0" t="0" r="28575" b="1270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874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F628F42" w14:textId="77777777" w:rsidR="00367B8F" w:rsidRPr="000A43E7" w:rsidRDefault="00367B8F" w:rsidP="00367B8F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231EA547" w14:textId="77777777" w:rsidR="00367B8F" w:rsidRPr="000A43E7" w:rsidRDefault="00367B8F" w:rsidP="00367B8F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9B76783" w14:textId="77777777" w:rsidR="00367B8F" w:rsidRDefault="00367B8F" w:rsidP="00367B8F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47887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9pt;margin-top:1.15pt;width:365.25pt;height:6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" fillcolor="window" strokecolor="window">
              <v:textbox>
                <w:txbxContent>
                  <w:p w14:paraId="1F628F42" w14:textId="77777777" w:rsidR="00367B8F" w:rsidRPr="000A43E7" w:rsidRDefault="00367B8F" w:rsidP="00367B8F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231EA547" w14:textId="77777777" w:rsidR="00367B8F" w:rsidRPr="000A43E7" w:rsidRDefault="00367B8F" w:rsidP="00367B8F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9B76783" w14:textId="77777777" w:rsidR="00367B8F" w:rsidRDefault="00367B8F" w:rsidP="00367B8F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43653180" w14:textId="77777777" w:rsidR="00367B8F" w:rsidRPr="00367B8F" w:rsidRDefault="00367B8F" w:rsidP="00367B8F">
    <w:pPr>
      <w:shd w:val="clear" w:color="auto" w:fill="FFFFFF" w:themeFill="background1"/>
      <w:tabs>
        <w:tab w:val="left" w:pos="2127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</w:p>
  <w:p w14:paraId="1C28E2E7" w14:textId="77777777" w:rsidR="00367B8F" w:rsidRPr="00367B8F" w:rsidRDefault="00367B8F" w:rsidP="00367B8F">
    <w:pPr>
      <w:tabs>
        <w:tab w:val="left" w:pos="3140"/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/>
        <w:sz w:val="48"/>
        <w:szCs w:val="48"/>
        <w:lang w:eastAsia="pt-BR"/>
      </w:rPr>
    </w:pPr>
  </w:p>
  <w:p w14:paraId="679584DE" w14:textId="77777777" w:rsidR="00367B8F" w:rsidRPr="00367B8F" w:rsidRDefault="00367B8F" w:rsidP="00367B8F">
    <w:pPr>
      <w:tabs>
        <w:tab w:val="left" w:pos="3140"/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/>
        <w:lang w:eastAsia="pt-BR"/>
      </w:rPr>
    </w:pPr>
  </w:p>
  <w:p w14:paraId="6E172764" w14:textId="77777777" w:rsidR="00367B8F" w:rsidRPr="00367B8F" w:rsidRDefault="00367B8F" w:rsidP="00367B8F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t-BR"/>
      </w:rPr>
    </w:pPr>
    <w:r w:rsidRPr="00367B8F">
      <w:rPr>
        <w:rFonts w:ascii="Times New Roman" w:eastAsia="Times New Roman" w:hAnsi="Times New Roman"/>
        <w:sz w:val="24"/>
        <w:szCs w:val="24"/>
        <w:lang w:eastAsia="pt-BR"/>
      </w:rPr>
      <w:t>---------------------------------------------------------------------------------------------------------------------</w:t>
    </w:r>
  </w:p>
  <w:p w14:paraId="363EEBF7" w14:textId="194FA466" w:rsidR="00367B8F" w:rsidRDefault="00367B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D76ED2"/>
    <w:multiLevelType w:val="hybridMultilevel"/>
    <w:tmpl w:val="5B6CD88C"/>
    <w:lvl w:ilvl="0" w:tplc="FC141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502C4E">
      <w:numFmt w:val="none"/>
      <w:lvlText w:val=""/>
      <w:lvlJc w:val="left"/>
      <w:pPr>
        <w:tabs>
          <w:tab w:val="num" w:pos="360"/>
        </w:tabs>
      </w:pPr>
    </w:lvl>
    <w:lvl w:ilvl="2" w:tplc="FB347E9E">
      <w:numFmt w:val="none"/>
      <w:lvlText w:val=""/>
      <w:lvlJc w:val="left"/>
      <w:pPr>
        <w:tabs>
          <w:tab w:val="num" w:pos="360"/>
        </w:tabs>
      </w:pPr>
    </w:lvl>
    <w:lvl w:ilvl="3" w:tplc="04B6180C">
      <w:numFmt w:val="none"/>
      <w:lvlText w:val=""/>
      <w:lvlJc w:val="left"/>
      <w:pPr>
        <w:tabs>
          <w:tab w:val="num" w:pos="360"/>
        </w:tabs>
      </w:pPr>
    </w:lvl>
    <w:lvl w:ilvl="4" w:tplc="CB74B5B6">
      <w:numFmt w:val="none"/>
      <w:lvlText w:val=""/>
      <w:lvlJc w:val="left"/>
      <w:pPr>
        <w:tabs>
          <w:tab w:val="num" w:pos="360"/>
        </w:tabs>
      </w:pPr>
    </w:lvl>
    <w:lvl w:ilvl="5" w:tplc="79A63DEE">
      <w:numFmt w:val="none"/>
      <w:lvlText w:val=""/>
      <w:lvlJc w:val="left"/>
      <w:pPr>
        <w:tabs>
          <w:tab w:val="num" w:pos="360"/>
        </w:tabs>
      </w:pPr>
    </w:lvl>
    <w:lvl w:ilvl="6" w:tplc="3208B4D0">
      <w:numFmt w:val="none"/>
      <w:lvlText w:val=""/>
      <w:lvlJc w:val="left"/>
      <w:pPr>
        <w:tabs>
          <w:tab w:val="num" w:pos="360"/>
        </w:tabs>
      </w:pPr>
    </w:lvl>
    <w:lvl w:ilvl="7" w:tplc="3E3ABB56">
      <w:numFmt w:val="none"/>
      <w:lvlText w:val=""/>
      <w:lvlJc w:val="left"/>
      <w:pPr>
        <w:tabs>
          <w:tab w:val="num" w:pos="360"/>
        </w:tabs>
      </w:pPr>
    </w:lvl>
    <w:lvl w:ilvl="8" w:tplc="7542DAB8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D065680"/>
    <w:multiLevelType w:val="hybridMultilevel"/>
    <w:tmpl w:val="9AE26208"/>
    <w:lvl w:ilvl="0" w:tplc="7E54FE7C">
      <w:start w:val="4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EA2F19"/>
    <w:multiLevelType w:val="hybridMultilevel"/>
    <w:tmpl w:val="15FCEDB2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BA3015"/>
    <w:multiLevelType w:val="hybridMultilevel"/>
    <w:tmpl w:val="DF62613C"/>
    <w:lvl w:ilvl="0" w:tplc="95B02D64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06E760">
      <w:start w:val="3"/>
      <w:numFmt w:val="decimalZero"/>
      <w:lvlText w:val="%2)"/>
      <w:lvlJc w:val="left"/>
      <w:pPr>
        <w:tabs>
          <w:tab w:val="num" w:pos="1515"/>
        </w:tabs>
        <w:ind w:left="1515" w:hanging="435"/>
      </w:pPr>
      <w:rPr>
        <w:rFonts w:hint="default"/>
        <w:b w:val="0"/>
      </w:rPr>
    </w:lvl>
    <w:lvl w:ilvl="2" w:tplc="C7ACBB10">
      <w:start w:val="3"/>
      <w:numFmt w:val="decimalZero"/>
      <w:lvlText w:val="%3-"/>
      <w:lvlJc w:val="left"/>
      <w:pPr>
        <w:tabs>
          <w:tab w:val="num" w:pos="2415"/>
        </w:tabs>
        <w:ind w:left="2415" w:hanging="435"/>
      </w:pPr>
      <w:rPr>
        <w:rFonts w:hint="default"/>
        <w:b w:val="0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71B28"/>
    <w:multiLevelType w:val="hybridMultilevel"/>
    <w:tmpl w:val="668ED86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C2B0C"/>
    <w:multiLevelType w:val="hybridMultilevel"/>
    <w:tmpl w:val="549C69E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F9243E"/>
    <w:multiLevelType w:val="hybridMultilevel"/>
    <w:tmpl w:val="FFF4C578"/>
    <w:lvl w:ilvl="0" w:tplc="583AFD0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21BC"/>
    <w:multiLevelType w:val="hybridMultilevel"/>
    <w:tmpl w:val="443E81CE"/>
    <w:lvl w:ilvl="0" w:tplc="4F142E2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AE48F8">
      <w:numFmt w:val="none"/>
      <w:lvlText w:val=""/>
      <w:lvlJc w:val="left"/>
      <w:pPr>
        <w:tabs>
          <w:tab w:val="num" w:pos="360"/>
        </w:tabs>
      </w:pPr>
    </w:lvl>
    <w:lvl w:ilvl="2" w:tplc="DD48A4C4">
      <w:numFmt w:val="none"/>
      <w:lvlText w:val=""/>
      <w:lvlJc w:val="left"/>
      <w:pPr>
        <w:tabs>
          <w:tab w:val="num" w:pos="360"/>
        </w:tabs>
      </w:pPr>
    </w:lvl>
    <w:lvl w:ilvl="3" w:tplc="91F62DD6">
      <w:numFmt w:val="none"/>
      <w:lvlText w:val=""/>
      <w:lvlJc w:val="left"/>
      <w:pPr>
        <w:tabs>
          <w:tab w:val="num" w:pos="360"/>
        </w:tabs>
      </w:pPr>
    </w:lvl>
    <w:lvl w:ilvl="4" w:tplc="EB328E86">
      <w:numFmt w:val="none"/>
      <w:lvlText w:val=""/>
      <w:lvlJc w:val="left"/>
      <w:pPr>
        <w:tabs>
          <w:tab w:val="num" w:pos="360"/>
        </w:tabs>
      </w:pPr>
    </w:lvl>
    <w:lvl w:ilvl="5" w:tplc="5720C6C6">
      <w:numFmt w:val="none"/>
      <w:lvlText w:val=""/>
      <w:lvlJc w:val="left"/>
      <w:pPr>
        <w:tabs>
          <w:tab w:val="num" w:pos="360"/>
        </w:tabs>
      </w:pPr>
    </w:lvl>
    <w:lvl w:ilvl="6" w:tplc="0CA2DE26">
      <w:numFmt w:val="none"/>
      <w:lvlText w:val=""/>
      <w:lvlJc w:val="left"/>
      <w:pPr>
        <w:tabs>
          <w:tab w:val="num" w:pos="360"/>
        </w:tabs>
      </w:pPr>
    </w:lvl>
    <w:lvl w:ilvl="7" w:tplc="E9FACEF2">
      <w:numFmt w:val="none"/>
      <w:lvlText w:val=""/>
      <w:lvlJc w:val="left"/>
      <w:pPr>
        <w:tabs>
          <w:tab w:val="num" w:pos="360"/>
        </w:tabs>
      </w:pPr>
    </w:lvl>
    <w:lvl w:ilvl="8" w:tplc="9892B8D8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2B3B21CD"/>
    <w:multiLevelType w:val="hybridMultilevel"/>
    <w:tmpl w:val="5CFC8C76"/>
    <w:lvl w:ilvl="0" w:tplc="EF10FC5E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D568C"/>
    <w:multiLevelType w:val="hybridMultilevel"/>
    <w:tmpl w:val="BFB8ABBC"/>
    <w:lvl w:ilvl="0" w:tplc="27B0E4D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23211D"/>
    <w:multiLevelType w:val="multilevel"/>
    <w:tmpl w:val="DC64842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1942CF4"/>
    <w:multiLevelType w:val="hybridMultilevel"/>
    <w:tmpl w:val="93A474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4561A"/>
    <w:multiLevelType w:val="hybridMultilevel"/>
    <w:tmpl w:val="6930E7B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64118D3"/>
    <w:multiLevelType w:val="hybridMultilevel"/>
    <w:tmpl w:val="01987A48"/>
    <w:lvl w:ilvl="0" w:tplc="9488A8AA">
      <w:start w:val="4"/>
      <w:numFmt w:val="decimalZero"/>
      <w:lvlText w:val="%1-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C0D2B790">
      <w:start w:val="5"/>
      <w:numFmt w:val="decimalZero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B136C7"/>
    <w:multiLevelType w:val="hybridMultilevel"/>
    <w:tmpl w:val="D65AEFCC"/>
    <w:lvl w:ilvl="0" w:tplc="FC781D0C">
      <w:start w:val="2"/>
      <w:numFmt w:val="decimalZero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8C497B"/>
    <w:multiLevelType w:val="hybridMultilevel"/>
    <w:tmpl w:val="28F22F50"/>
    <w:lvl w:ilvl="0" w:tplc="40D82E8C">
      <w:start w:val="5"/>
      <w:numFmt w:val="decimalZero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CA7D37"/>
    <w:multiLevelType w:val="hybridMultilevel"/>
    <w:tmpl w:val="2D7AF7E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23048"/>
    <w:multiLevelType w:val="multilevel"/>
    <w:tmpl w:val="C8A2A50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9674AA4"/>
    <w:multiLevelType w:val="hybridMultilevel"/>
    <w:tmpl w:val="1BE0BB8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FA35C8"/>
    <w:multiLevelType w:val="hybridMultilevel"/>
    <w:tmpl w:val="194AA61A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A74882"/>
    <w:multiLevelType w:val="hybridMultilevel"/>
    <w:tmpl w:val="EDAC5E8C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2" w15:restartNumberingAfterBreak="0">
    <w:nsid w:val="4DD2308C"/>
    <w:multiLevelType w:val="hybridMultilevel"/>
    <w:tmpl w:val="B4D4C880"/>
    <w:lvl w:ilvl="0" w:tplc="00F64836">
      <w:start w:val="2"/>
      <w:numFmt w:val="decimalZero"/>
      <w:lvlText w:val="%1"/>
      <w:lvlJc w:val="left"/>
      <w:pPr>
        <w:tabs>
          <w:tab w:val="num" w:pos="2604"/>
        </w:tabs>
        <w:ind w:left="2604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3" w15:restartNumberingAfterBreak="0">
    <w:nsid w:val="59D63237"/>
    <w:multiLevelType w:val="multilevel"/>
    <w:tmpl w:val="45CE7AF8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C7A10BE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02E7FD9"/>
    <w:multiLevelType w:val="hybridMultilevel"/>
    <w:tmpl w:val="B8485B9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3E34E54"/>
    <w:multiLevelType w:val="hybridMultilevel"/>
    <w:tmpl w:val="7E6C620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5365AB"/>
    <w:multiLevelType w:val="singleLevel"/>
    <w:tmpl w:val="1C2E8200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</w:abstractNum>
  <w:abstractNum w:abstractNumId="28" w15:restartNumberingAfterBreak="0">
    <w:nsid w:val="6711565A"/>
    <w:multiLevelType w:val="hybridMultilevel"/>
    <w:tmpl w:val="EDB283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313B0E"/>
    <w:multiLevelType w:val="hybridMultilevel"/>
    <w:tmpl w:val="FEEC5DA0"/>
    <w:lvl w:ilvl="0" w:tplc="B0CE75AA">
      <w:start w:val="1992"/>
      <w:numFmt w:val="decimal"/>
      <w:lvlText w:val="%1"/>
      <w:lvlJc w:val="left"/>
      <w:pPr>
        <w:tabs>
          <w:tab w:val="num" w:pos="6381"/>
        </w:tabs>
        <w:ind w:left="6381" w:hanging="4965"/>
      </w:pPr>
      <w:rPr>
        <w:rFonts w:hint="default"/>
      </w:rPr>
    </w:lvl>
    <w:lvl w:ilvl="1" w:tplc="3A5644EC">
      <w:start w:val="4"/>
      <w:numFmt w:val="decimalZero"/>
      <w:lvlText w:val="%2"/>
      <w:lvlJc w:val="left"/>
      <w:pPr>
        <w:tabs>
          <w:tab w:val="num" w:pos="2541"/>
        </w:tabs>
        <w:ind w:left="2541" w:hanging="405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0" w15:restartNumberingAfterBreak="0">
    <w:nsid w:val="6E9C1426"/>
    <w:multiLevelType w:val="multilevel"/>
    <w:tmpl w:val="695C6BD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31C4B20"/>
    <w:multiLevelType w:val="hybridMultilevel"/>
    <w:tmpl w:val="EBE8C7AE"/>
    <w:lvl w:ilvl="0" w:tplc="23FE434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FD43D3"/>
    <w:multiLevelType w:val="hybridMultilevel"/>
    <w:tmpl w:val="500C5932"/>
    <w:lvl w:ilvl="0" w:tplc="5A781E2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77734300"/>
    <w:multiLevelType w:val="hybridMultilevel"/>
    <w:tmpl w:val="BA443438"/>
    <w:lvl w:ilvl="0" w:tplc="68EE122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 w15:restartNumberingAfterBreak="0">
    <w:nsid w:val="79F91F8E"/>
    <w:multiLevelType w:val="singleLevel"/>
    <w:tmpl w:val="63DC5E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A950A7A"/>
    <w:multiLevelType w:val="hybridMultilevel"/>
    <w:tmpl w:val="3FD2C286"/>
    <w:lvl w:ilvl="0" w:tplc="045A4298">
      <w:start w:val="3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E641ED0"/>
    <w:multiLevelType w:val="hybridMultilevel"/>
    <w:tmpl w:val="B900CACE"/>
    <w:lvl w:ilvl="0" w:tplc="CBF616B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84977406">
    <w:abstractNumId w:val="32"/>
  </w:num>
  <w:num w:numId="2" w16cid:durableId="2031177718">
    <w:abstractNumId w:val="20"/>
  </w:num>
  <w:num w:numId="3" w16cid:durableId="1690640628">
    <w:abstractNumId w:val="33"/>
  </w:num>
  <w:num w:numId="4" w16cid:durableId="1775244590">
    <w:abstractNumId w:val="4"/>
  </w:num>
  <w:num w:numId="5" w16cid:durableId="719018376">
    <w:abstractNumId w:val="35"/>
  </w:num>
  <w:num w:numId="6" w16cid:durableId="85811306">
    <w:abstractNumId w:val="7"/>
  </w:num>
  <w:num w:numId="7" w16cid:durableId="1979148326">
    <w:abstractNumId w:val="2"/>
  </w:num>
  <w:num w:numId="8" w16cid:durableId="1079135630">
    <w:abstractNumId w:val="14"/>
  </w:num>
  <w:num w:numId="9" w16cid:durableId="947666082">
    <w:abstractNumId w:val="16"/>
  </w:num>
  <w:num w:numId="10" w16cid:durableId="102651800">
    <w:abstractNumId w:val="9"/>
  </w:num>
  <w:num w:numId="11" w16cid:durableId="189034679">
    <w:abstractNumId w:val="36"/>
  </w:num>
  <w:num w:numId="12" w16cid:durableId="329454199">
    <w:abstractNumId w:val="6"/>
  </w:num>
  <w:num w:numId="13" w16cid:durableId="598103617">
    <w:abstractNumId w:val="29"/>
  </w:num>
  <w:num w:numId="14" w16cid:durableId="1712532170">
    <w:abstractNumId w:val="22"/>
  </w:num>
  <w:num w:numId="15" w16cid:durableId="634991686">
    <w:abstractNumId w:val="30"/>
  </w:num>
  <w:num w:numId="16" w16cid:durableId="2075468942">
    <w:abstractNumId w:val="26"/>
  </w:num>
  <w:num w:numId="17" w16cid:durableId="344135763">
    <w:abstractNumId w:val="1"/>
  </w:num>
  <w:num w:numId="18" w16cid:durableId="926772273">
    <w:abstractNumId w:val="31"/>
  </w:num>
  <w:num w:numId="19" w16cid:durableId="476654205">
    <w:abstractNumId w:val="8"/>
  </w:num>
  <w:num w:numId="20" w16cid:durableId="1803425689">
    <w:abstractNumId w:val="18"/>
  </w:num>
  <w:num w:numId="21" w16cid:durableId="1055197167">
    <w:abstractNumId w:val="23"/>
  </w:num>
  <w:num w:numId="22" w16cid:durableId="494298237">
    <w:abstractNumId w:val="21"/>
  </w:num>
  <w:num w:numId="23" w16cid:durableId="330524886">
    <w:abstractNumId w:val="17"/>
  </w:num>
  <w:num w:numId="24" w16cid:durableId="1765875795">
    <w:abstractNumId w:val="25"/>
  </w:num>
  <w:num w:numId="25" w16cid:durableId="56250495">
    <w:abstractNumId w:val="24"/>
  </w:num>
  <w:num w:numId="26" w16cid:durableId="1315640472">
    <w:abstractNumId w:val="19"/>
  </w:num>
  <w:num w:numId="27" w16cid:durableId="667292347">
    <w:abstractNumId w:val="27"/>
  </w:num>
  <w:num w:numId="28" w16cid:durableId="1478498234">
    <w:abstractNumId w:val="13"/>
  </w:num>
  <w:num w:numId="29" w16cid:durableId="1105463970">
    <w:abstractNumId w:val="34"/>
  </w:num>
  <w:num w:numId="30" w16cid:durableId="858664893">
    <w:abstractNumId w:val="3"/>
  </w:num>
  <w:num w:numId="31" w16cid:durableId="1571381548">
    <w:abstractNumId w:val="15"/>
  </w:num>
  <w:num w:numId="32" w16cid:durableId="1017198803">
    <w:abstractNumId w:val="5"/>
  </w:num>
  <w:num w:numId="33" w16cid:durableId="739599648">
    <w:abstractNumId w:val="0"/>
  </w:num>
  <w:num w:numId="34" w16cid:durableId="279796965">
    <w:abstractNumId w:val="28"/>
  </w:num>
  <w:num w:numId="35" w16cid:durableId="657029141">
    <w:abstractNumId w:val="10"/>
  </w:num>
  <w:num w:numId="36" w16cid:durableId="2105999920">
    <w:abstractNumId w:val="11"/>
  </w:num>
  <w:num w:numId="37" w16cid:durableId="21068829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616"/>
    <w:rsid w:val="00016A7B"/>
    <w:rsid w:val="0002418D"/>
    <w:rsid w:val="000671A0"/>
    <w:rsid w:val="000A57C3"/>
    <w:rsid w:val="000A6534"/>
    <w:rsid w:val="0013302B"/>
    <w:rsid w:val="00133F1F"/>
    <w:rsid w:val="00141E92"/>
    <w:rsid w:val="00146E41"/>
    <w:rsid w:val="001473D8"/>
    <w:rsid w:val="00156AE4"/>
    <w:rsid w:val="00195342"/>
    <w:rsid w:val="001A2F33"/>
    <w:rsid w:val="001C2ACD"/>
    <w:rsid w:val="001D0697"/>
    <w:rsid w:val="001F1098"/>
    <w:rsid w:val="001F4201"/>
    <w:rsid w:val="00214659"/>
    <w:rsid w:val="00236D09"/>
    <w:rsid w:val="002416CF"/>
    <w:rsid w:val="00295721"/>
    <w:rsid w:val="002A50C6"/>
    <w:rsid w:val="002C3543"/>
    <w:rsid w:val="002D0335"/>
    <w:rsid w:val="002D79A3"/>
    <w:rsid w:val="00314298"/>
    <w:rsid w:val="003203B0"/>
    <w:rsid w:val="00325579"/>
    <w:rsid w:val="00325DE1"/>
    <w:rsid w:val="00340CDA"/>
    <w:rsid w:val="00367B8F"/>
    <w:rsid w:val="0039323F"/>
    <w:rsid w:val="003A77B3"/>
    <w:rsid w:val="003B756A"/>
    <w:rsid w:val="003E31CC"/>
    <w:rsid w:val="003E6566"/>
    <w:rsid w:val="00426F22"/>
    <w:rsid w:val="00430193"/>
    <w:rsid w:val="0044126A"/>
    <w:rsid w:val="004A4E6E"/>
    <w:rsid w:val="004A52D3"/>
    <w:rsid w:val="004D06DF"/>
    <w:rsid w:val="004D4E46"/>
    <w:rsid w:val="00500E75"/>
    <w:rsid w:val="00502DBF"/>
    <w:rsid w:val="00504495"/>
    <w:rsid w:val="005110CA"/>
    <w:rsid w:val="005204C9"/>
    <w:rsid w:val="005311F4"/>
    <w:rsid w:val="00542FC7"/>
    <w:rsid w:val="005578F4"/>
    <w:rsid w:val="005B0EB0"/>
    <w:rsid w:val="005B3B09"/>
    <w:rsid w:val="005D3A88"/>
    <w:rsid w:val="005E5C97"/>
    <w:rsid w:val="005E7135"/>
    <w:rsid w:val="00606C46"/>
    <w:rsid w:val="0064660D"/>
    <w:rsid w:val="006672AB"/>
    <w:rsid w:val="00690172"/>
    <w:rsid w:val="0069584B"/>
    <w:rsid w:val="006A3A06"/>
    <w:rsid w:val="006C61DB"/>
    <w:rsid w:val="006E3DFB"/>
    <w:rsid w:val="006F6316"/>
    <w:rsid w:val="00706A62"/>
    <w:rsid w:val="00732E9A"/>
    <w:rsid w:val="00737790"/>
    <w:rsid w:val="00757D09"/>
    <w:rsid w:val="00793D6B"/>
    <w:rsid w:val="007C0DBC"/>
    <w:rsid w:val="007D52C9"/>
    <w:rsid w:val="00802A24"/>
    <w:rsid w:val="00834A3F"/>
    <w:rsid w:val="00840B1D"/>
    <w:rsid w:val="00855388"/>
    <w:rsid w:val="0086334E"/>
    <w:rsid w:val="008650C0"/>
    <w:rsid w:val="00881CFE"/>
    <w:rsid w:val="00882135"/>
    <w:rsid w:val="00892673"/>
    <w:rsid w:val="00894D66"/>
    <w:rsid w:val="008A6494"/>
    <w:rsid w:val="008C441E"/>
    <w:rsid w:val="008F511F"/>
    <w:rsid w:val="0090085B"/>
    <w:rsid w:val="00921B1C"/>
    <w:rsid w:val="00977228"/>
    <w:rsid w:val="0098646E"/>
    <w:rsid w:val="009950E8"/>
    <w:rsid w:val="00997AA2"/>
    <w:rsid w:val="00A07DF6"/>
    <w:rsid w:val="00A202D0"/>
    <w:rsid w:val="00A60414"/>
    <w:rsid w:val="00AA69CF"/>
    <w:rsid w:val="00AB1C63"/>
    <w:rsid w:val="00AC3F07"/>
    <w:rsid w:val="00AD45B6"/>
    <w:rsid w:val="00AD5FB3"/>
    <w:rsid w:val="00AF0C1E"/>
    <w:rsid w:val="00B34B62"/>
    <w:rsid w:val="00B4558B"/>
    <w:rsid w:val="00B52C31"/>
    <w:rsid w:val="00B74198"/>
    <w:rsid w:val="00B755A6"/>
    <w:rsid w:val="00BA571E"/>
    <w:rsid w:val="00BB39EE"/>
    <w:rsid w:val="00BD04C3"/>
    <w:rsid w:val="00C01EA3"/>
    <w:rsid w:val="00C154D1"/>
    <w:rsid w:val="00C15F69"/>
    <w:rsid w:val="00C24DAB"/>
    <w:rsid w:val="00C278B7"/>
    <w:rsid w:val="00C93536"/>
    <w:rsid w:val="00CA272B"/>
    <w:rsid w:val="00CA2B68"/>
    <w:rsid w:val="00CC5A67"/>
    <w:rsid w:val="00D14236"/>
    <w:rsid w:val="00D15BAF"/>
    <w:rsid w:val="00D34EEF"/>
    <w:rsid w:val="00D4134C"/>
    <w:rsid w:val="00D41B63"/>
    <w:rsid w:val="00D42F31"/>
    <w:rsid w:val="00D47F00"/>
    <w:rsid w:val="00DA2059"/>
    <w:rsid w:val="00DB78AF"/>
    <w:rsid w:val="00DE23A8"/>
    <w:rsid w:val="00DE3DAE"/>
    <w:rsid w:val="00DF67B2"/>
    <w:rsid w:val="00E00856"/>
    <w:rsid w:val="00E0265C"/>
    <w:rsid w:val="00E14A8D"/>
    <w:rsid w:val="00E3028C"/>
    <w:rsid w:val="00E93616"/>
    <w:rsid w:val="00E94EDE"/>
    <w:rsid w:val="00EA3217"/>
    <w:rsid w:val="00EA3B84"/>
    <w:rsid w:val="00EB687E"/>
    <w:rsid w:val="00EC5744"/>
    <w:rsid w:val="00ED20C9"/>
    <w:rsid w:val="00F265C1"/>
    <w:rsid w:val="00F41370"/>
    <w:rsid w:val="00F42FD4"/>
    <w:rsid w:val="00F50B38"/>
    <w:rsid w:val="00F51A63"/>
    <w:rsid w:val="00F62AF2"/>
    <w:rsid w:val="00FA4EB9"/>
    <w:rsid w:val="00FB2D06"/>
    <w:rsid w:val="00FC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2D5A1D"/>
  <w15:docId w15:val="{6ADBD2F8-0E8D-4ABC-8310-F338BB022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3616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E93616"/>
    <w:pPr>
      <w:keepNext/>
      <w:spacing w:after="0" w:line="240" w:lineRule="auto"/>
      <w:outlineLvl w:val="0"/>
    </w:pPr>
    <w:rPr>
      <w:rFonts w:ascii="Old English" w:eastAsia="Times New Roman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E93616"/>
    <w:pPr>
      <w:keepNext/>
      <w:spacing w:after="0" w:line="240" w:lineRule="auto"/>
      <w:outlineLvl w:val="1"/>
    </w:pPr>
    <w:rPr>
      <w:rFonts w:ascii="Times New Roman" w:eastAsia="Times New Roman" w:hAnsi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E9361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E93616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E93616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E93616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qFormat/>
    <w:rsid w:val="00E93616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E93616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E93616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93616"/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E93616"/>
    <w:rPr>
      <w:rFonts w:ascii="Times New Roman" w:eastAsia="Times New Roman" w:hAnsi="Times New Roman" w:cs="Times New Roman"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E93616"/>
    <w:rPr>
      <w:rFonts w:ascii="Times New Roman" w:eastAsia="Times New Roman" w:hAnsi="Times New Roman" w:cs="Times New Roman"/>
      <w:b/>
      <w:bCs/>
      <w:sz w:val="36"/>
      <w:szCs w:val="20"/>
    </w:rPr>
  </w:style>
  <w:style w:type="character" w:customStyle="1" w:styleId="Ttulo4Char">
    <w:name w:val="Título 4 Char"/>
    <w:basedOn w:val="Fontepargpadro"/>
    <w:link w:val="Ttulo4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link w:val="Ttulo5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6Char">
    <w:name w:val="Título 6 Char"/>
    <w:basedOn w:val="Fontepargpadro"/>
    <w:link w:val="Ttulo6"/>
    <w:rsid w:val="00E93616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7Char">
    <w:name w:val="Título 7 Char"/>
    <w:basedOn w:val="Fontepargpadro"/>
    <w:link w:val="Ttulo7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8Char">
    <w:name w:val="Título 8 Char"/>
    <w:basedOn w:val="Fontepargpadro"/>
    <w:link w:val="Ttulo8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Ttulo9Char">
    <w:name w:val="Título 9 Char"/>
    <w:basedOn w:val="Fontepargpadro"/>
    <w:link w:val="Ttulo9"/>
    <w:rsid w:val="00E93616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Cabealho">
    <w:name w:val="header"/>
    <w:basedOn w:val="Normal"/>
    <w:link w:val="CabealhoChar"/>
    <w:rsid w:val="00E9361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9361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rsid w:val="00E93616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E936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93616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E936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9361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93616"/>
    <w:rPr>
      <w:rFonts w:ascii="Tahoma" w:eastAsia="Calibri" w:hAnsi="Tahoma" w:cs="Times New Roman"/>
      <w:sz w:val="16"/>
      <w:szCs w:val="16"/>
    </w:rPr>
  </w:style>
  <w:style w:type="paragraph" w:styleId="Ttulo">
    <w:name w:val="Title"/>
    <w:basedOn w:val="Normal"/>
    <w:link w:val="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E93616"/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paragraph" w:styleId="Subttulo">
    <w:name w:val="Subtitle"/>
    <w:basedOn w:val="Normal"/>
    <w:link w:val="SubttuloChar"/>
    <w:qFormat/>
    <w:rsid w:val="00E93616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E93616"/>
    <w:rPr>
      <w:rFonts w:ascii="Courier New" w:eastAsia="Times New Roman" w:hAnsi="Courier New" w:cs="Times New Roman"/>
      <w:i/>
      <w:sz w:val="20"/>
      <w:szCs w:val="20"/>
    </w:rPr>
  </w:style>
  <w:style w:type="paragraph" w:styleId="Corpodetexto">
    <w:name w:val="Body Text"/>
    <w:basedOn w:val="Normal"/>
    <w:link w:val="Corpodetexto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E93616"/>
    <w:pPr>
      <w:spacing w:after="0" w:line="240" w:lineRule="auto"/>
      <w:ind w:left="106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E93616"/>
    <w:pPr>
      <w:spacing w:after="0" w:line="240" w:lineRule="auto"/>
      <w:jc w:val="both"/>
    </w:pPr>
    <w:rPr>
      <w:rFonts w:ascii="Times New Roman" w:eastAsia="Times New Roman" w:hAnsi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rsid w:val="00E93616"/>
    <w:rPr>
      <w:rFonts w:ascii="Times New Roman" w:eastAsia="Times New Roman" w:hAnsi="Times New Roman" w:cs="Times New Roman"/>
      <w:sz w:val="32"/>
      <w:szCs w:val="20"/>
    </w:rPr>
  </w:style>
  <w:style w:type="paragraph" w:styleId="Recuodecorpodetexto2">
    <w:name w:val="Body Text Indent 2"/>
    <w:basedOn w:val="Normal"/>
    <w:link w:val="Recuodecorpodetexto2Char"/>
    <w:rsid w:val="00E93616"/>
    <w:pPr>
      <w:spacing w:after="0" w:line="240" w:lineRule="auto"/>
      <w:ind w:left="354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Recuodecorpodetexto3">
    <w:name w:val="Body Text Indent 3"/>
    <w:basedOn w:val="Normal"/>
    <w:link w:val="Recuodecorpodetexto3Char"/>
    <w:rsid w:val="00E93616"/>
    <w:pPr>
      <w:spacing w:after="0" w:line="240" w:lineRule="auto"/>
      <w:ind w:left="4245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E93616"/>
    <w:rPr>
      <w:rFonts w:ascii="Times New Roman" w:eastAsia="Times New Roman" w:hAnsi="Times New Roman" w:cs="Times New Roman"/>
      <w:sz w:val="28"/>
      <w:szCs w:val="20"/>
    </w:rPr>
  </w:style>
  <w:style w:type="paragraph" w:styleId="Corpodetexto3">
    <w:name w:val="Body Text 3"/>
    <w:basedOn w:val="Normal"/>
    <w:link w:val="Corpodetexto3Char"/>
    <w:rsid w:val="00E93616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rsid w:val="00E93616"/>
    <w:rPr>
      <w:rFonts w:ascii="Times New Roman" w:eastAsia="Times New Roman" w:hAnsi="Times New Roman" w:cs="Times New Roman"/>
      <w:sz w:val="28"/>
      <w:szCs w:val="20"/>
    </w:rPr>
  </w:style>
  <w:style w:type="character" w:styleId="Nmerodepgina">
    <w:name w:val="page number"/>
    <w:basedOn w:val="Fontepargpadro"/>
    <w:rsid w:val="00E93616"/>
  </w:style>
  <w:style w:type="paragraph" w:styleId="PargrafodaLista">
    <w:name w:val="List Paragraph"/>
    <w:basedOn w:val="Normal"/>
    <w:uiPriority w:val="34"/>
    <w:qFormat/>
    <w:rsid w:val="00E93616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5">
    <w:name w:val="Body Text 25"/>
    <w:basedOn w:val="Normal"/>
    <w:rsid w:val="00E93616"/>
    <w:pPr>
      <w:spacing w:after="0" w:line="300" w:lineRule="exact"/>
      <w:jc w:val="both"/>
    </w:pPr>
    <w:rPr>
      <w:rFonts w:ascii="Abadi MT Condensed Light" w:eastAsia="Times New Roman" w:hAnsi="Abadi MT Condensed Light"/>
      <w:szCs w:val="20"/>
      <w:lang w:val="en-US" w:eastAsia="pt-BR"/>
    </w:rPr>
  </w:style>
  <w:style w:type="paragraph" w:customStyle="1" w:styleId="BodyText23">
    <w:name w:val="Body Text 23"/>
    <w:basedOn w:val="Normal"/>
    <w:rsid w:val="00E93616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/>
      <w:sz w:val="20"/>
      <w:szCs w:val="20"/>
      <w:lang w:val="en-US" w:eastAsia="pt-BR"/>
    </w:rPr>
  </w:style>
  <w:style w:type="paragraph" w:customStyle="1" w:styleId="Corpodetexto21">
    <w:name w:val="Corpo de texto 21"/>
    <w:basedOn w:val="Normal"/>
    <w:rsid w:val="00E93616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/>
      <w:sz w:val="20"/>
      <w:szCs w:val="20"/>
      <w:lang w:val="en-US" w:eastAsia="pt-BR"/>
    </w:rPr>
  </w:style>
  <w:style w:type="paragraph" w:styleId="Textodenotaderodap">
    <w:name w:val="footnote text"/>
    <w:basedOn w:val="Normal"/>
    <w:link w:val="TextodenotaderodapChar"/>
    <w:semiHidden/>
    <w:rsid w:val="00E9361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E93616"/>
    <w:rPr>
      <w:rFonts w:ascii="Arial" w:eastAsia="Times New Roman" w:hAnsi="Arial" w:cs="Times New Roman"/>
      <w:sz w:val="20"/>
      <w:szCs w:val="20"/>
      <w:lang w:val="en-US"/>
    </w:rPr>
  </w:style>
  <w:style w:type="paragraph" w:styleId="Textoembloco">
    <w:name w:val="Block Text"/>
    <w:basedOn w:val="Normal"/>
    <w:rsid w:val="00E93616"/>
    <w:pPr>
      <w:spacing w:after="0" w:line="240" w:lineRule="auto"/>
      <w:ind w:left="-851" w:right="-1650"/>
    </w:pPr>
    <w:rPr>
      <w:rFonts w:ascii="Helv" w:eastAsia="Times New Roman" w:hAnsi="Helv"/>
      <w:b/>
      <w:sz w:val="18"/>
      <w:szCs w:val="20"/>
      <w:lang w:val="en-US" w:eastAsia="pt-BR"/>
    </w:rPr>
  </w:style>
  <w:style w:type="paragraph" w:customStyle="1" w:styleId="Ttulo01">
    <w:name w:val="Título 01"/>
    <w:basedOn w:val="Ttulo"/>
    <w:rsid w:val="00E93616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rsid w:val="00E93616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rsid w:val="00E93616"/>
    <w:pPr>
      <w:numPr>
        <w:numId w:val="33"/>
      </w:numPr>
      <w:spacing w:after="0" w:line="240" w:lineRule="auto"/>
    </w:pPr>
    <w:rPr>
      <w:rFonts w:ascii="Helv" w:eastAsia="Times New Roman" w:hAnsi="Helv"/>
      <w:sz w:val="20"/>
      <w:szCs w:val="20"/>
      <w:lang w:val="en-US" w:eastAsia="pt-BR"/>
    </w:rPr>
  </w:style>
  <w:style w:type="character" w:customStyle="1" w:styleId="st1">
    <w:name w:val="st1"/>
    <w:basedOn w:val="Fontepargpadro"/>
    <w:rsid w:val="00E93616"/>
  </w:style>
  <w:style w:type="paragraph" w:customStyle="1" w:styleId="Default">
    <w:name w:val="Default"/>
    <w:rsid w:val="00E936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semiHidden/>
    <w:rsid w:val="00E93616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E93616"/>
  </w:style>
  <w:style w:type="character" w:customStyle="1" w:styleId="apple-converted-space">
    <w:name w:val="apple-converted-space"/>
    <w:basedOn w:val="Fontepargpadro"/>
    <w:rsid w:val="00E93616"/>
  </w:style>
  <w:style w:type="paragraph" w:styleId="SemEspaamento">
    <w:name w:val="No Spacing"/>
    <w:qFormat/>
    <w:rsid w:val="00E936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A3B8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A3B8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B3B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DE63A-5D5A-49D8-8B02-5F8C4401B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licitação iaras</cp:lastModifiedBy>
  <cp:revision>2</cp:revision>
  <cp:lastPrinted>2019-05-03T18:34:00Z</cp:lastPrinted>
  <dcterms:created xsi:type="dcterms:W3CDTF">2025-09-15T16:29:00Z</dcterms:created>
  <dcterms:modified xsi:type="dcterms:W3CDTF">2025-09-15T16:29:00Z</dcterms:modified>
</cp:coreProperties>
</file>