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95C40" w14:textId="0D8D1DE9" w:rsidR="00B659AD" w:rsidRDefault="00DB32D6">
      <w:r>
        <w:rPr>
          <w:noProof/>
        </w:rPr>
        <w:drawing>
          <wp:inline distT="0" distB="0" distL="0" distR="0" wp14:anchorId="79C12C23" wp14:editId="1CD83C18">
            <wp:extent cx="6840220" cy="3895725"/>
            <wp:effectExtent l="0" t="0" r="0" b="9525"/>
            <wp:docPr id="129639749" name="Imagem 1" descr="Interface gráfica do usuário, Text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39749" name="Imagem 1" descr="Interface gráfica do usuário, Texto, Aplicativo, Word&#10;&#10;Descrição gerada automaticamente"/>
                    <pic:cNvPicPr/>
                  </pic:nvPicPr>
                  <pic:blipFill rotWithShape="1">
                    <a:blip r:embed="rId4"/>
                    <a:srcRect l="882" t="5330" b="7818"/>
                    <a:stretch/>
                  </pic:blipFill>
                  <pic:spPr bwMode="auto">
                    <a:xfrm>
                      <a:off x="0" y="0"/>
                      <a:ext cx="6844722" cy="3898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659AD" w:rsidSect="00DB32D6">
      <w:pgSz w:w="11906" w:h="16838" w:code="9"/>
      <w:pgMar w:top="2694" w:right="1701" w:bottom="198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2D6"/>
    <w:rsid w:val="00122491"/>
    <w:rsid w:val="001C7192"/>
    <w:rsid w:val="001E57C6"/>
    <w:rsid w:val="005D6652"/>
    <w:rsid w:val="00BA4E5B"/>
    <w:rsid w:val="00BE60F6"/>
    <w:rsid w:val="00DB32D6"/>
    <w:rsid w:val="00D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3902F"/>
  <w15:chartTrackingRefBased/>
  <w15:docId w15:val="{3C96DCEB-42D9-4A62-AE34-680D626A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das Graças D'Alexandro Panariello</dc:creator>
  <cp:keywords/>
  <dc:description/>
  <cp:lastModifiedBy>Catia das Graças D'Alexandro Panariello</cp:lastModifiedBy>
  <cp:revision>1</cp:revision>
  <dcterms:created xsi:type="dcterms:W3CDTF">2023-07-07T18:42:00Z</dcterms:created>
  <dcterms:modified xsi:type="dcterms:W3CDTF">2023-07-07T18:43:00Z</dcterms:modified>
</cp:coreProperties>
</file>