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6585A3" w14:textId="2359CFA1" w:rsidR="00A30118" w:rsidRPr="00114177" w:rsidRDefault="00A30118" w:rsidP="00A30118">
      <w:pPr>
        <w:pStyle w:val="Anexo"/>
        <w:jc w:val="both"/>
        <w:rPr>
          <w:rFonts w:asciiTheme="minorHAnsi" w:hAnsiTheme="minorHAnsi" w:cstheme="minorHAnsi"/>
          <w:b w:val="0"/>
          <w:sz w:val="24"/>
          <w:szCs w:val="24"/>
          <w:lang w:val="pt-BR"/>
        </w:rPr>
      </w:pPr>
      <w:bookmarkStart w:id="0" w:name="_Toc232172710"/>
      <w:bookmarkStart w:id="1" w:name="_Toc159835225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3"/>
        <w:gridCol w:w="950"/>
        <w:gridCol w:w="3332"/>
        <w:gridCol w:w="1162"/>
        <w:gridCol w:w="742"/>
        <w:gridCol w:w="994"/>
        <w:gridCol w:w="1352"/>
      </w:tblGrid>
      <w:tr w:rsidR="00A30118" w:rsidRPr="00ED4E5C" w14:paraId="66AA9058" w14:textId="77777777" w:rsidTr="00ED4E5C">
        <w:trPr>
          <w:trHeight w:val="65"/>
          <w:jc w:val="center"/>
        </w:trPr>
        <w:tc>
          <w:tcPr>
            <w:tcW w:w="294" w:type="pct"/>
            <w:shd w:val="clear" w:color="auto" w:fill="BFBFBF" w:themeFill="background1" w:themeFillShade="BF"/>
            <w:vAlign w:val="center"/>
            <w:hideMark/>
          </w:tcPr>
          <w:p w14:paraId="56C49A9A" w14:textId="7EB30537" w:rsidR="00A30118" w:rsidRPr="00ED4E5C" w:rsidRDefault="00A30118" w:rsidP="00114177">
            <w:pPr>
              <w:pStyle w:val="Anexo"/>
              <w:spacing w:before="0"/>
              <w:rPr>
                <w:rFonts w:asciiTheme="minorHAnsi" w:hAnsiTheme="minorHAnsi" w:cstheme="minorHAnsi"/>
                <w:bCs/>
                <w:sz w:val="20"/>
                <w:szCs w:val="20"/>
                <w:lang w:val="pt-BR"/>
              </w:rPr>
            </w:pPr>
            <w:r w:rsidRPr="00ED4E5C">
              <w:rPr>
                <w:rFonts w:asciiTheme="minorHAnsi" w:hAnsiTheme="minorHAnsi" w:cstheme="minorHAnsi"/>
                <w:bCs/>
                <w:sz w:val="20"/>
                <w:szCs w:val="20"/>
                <w:lang w:val="pt-BR"/>
              </w:rPr>
              <w:t>Item</w:t>
            </w:r>
          </w:p>
        </w:tc>
        <w:tc>
          <w:tcPr>
            <w:tcW w:w="524" w:type="pct"/>
            <w:shd w:val="clear" w:color="auto" w:fill="BFBFBF" w:themeFill="background1" w:themeFillShade="BF"/>
            <w:vAlign w:val="center"/>
            <w:hideMark/>
          </w:tcPr>
          <w:p w14:paraId="4F6BDE5C" w14:textId="34DC1A0C" w:rsidR="00A30118" w:rsidRPr="00ED4E5C" w:rsidRDefault="00A30118" w:rsidP="00114177">
            <w:pPr>
              <w:pStyle w:val="Anexo"/>
              <w:spacing w:before="0"/>
              <w:rPr>
                <w:rFonts w:asciiTheme="minorHAnsi" w:hAnsiTheme="minorHAnsi" w:cstheme="minorHAnsi"/>
                <w:bCs/>
                <w:sz w:val="20"/>
                <w:szCs w:val="20"/>
                <w:lang w:val="pt-BR"/>
              </w:rPr>
            </w:pPr>
            <w:r w:rsidRPr="00ED4E5C">
              <w:rPr>
                <w:rFonts w:asciiTheme="minorHAnsi" w:hAnsiTheme="minorHAnsi" w:cstheme="minorHAnsi"/>
                <w:bCs/>
                <w:sz w:val="20"/>
                <w:szCs w:val="20"/>
                <w:lang w:val="pt-BR"/>
              </w:rPr>
              <w:t>Mat/</w:t>
            </w:r>
            <w:proofErr w:type="spellStart"/>
            <w:r w:rsidRPr="00ED4E5C">
              <w:rPr>
                <w:rFonts w:asciiTheme="minorHAnsi" w:hAnsiTheme="minorHAnsi" w:cstheme="minorHAnsi"/>
                <w:bCs/>
                <w:sz w:val="20"/>
                <w:szCs w:val="20"/>
                <w:lang w:val="pt-BR"/>
              </w:rPr>
              <w:t>Serv</w:t>
            </w:r>
            <w:proofErr w:type="spellEnd"/>
          </w:p>
        </w:tc>
        <w:tc>
          <w:tcPr>
            <w:tcW w:w="1838" w:type="pct"/>
            <w:shd w:val="clear" w:color="auto" w:fill="BFBFBF" w:themeFill="background1" w:themeFillShade="BF"/>
            <w:vAlign w:val="center"/>
            <w:hideMark/>
          </w:tcPr>
          <w:p w14:paraId="783E5625" w14:textId="7AE01CFE" w:rsidR="00A30118" w:rsidRPr="00ED4E5C" w:rsidRDefault="00A30118" w:rsidP="00114177">
            <w:pPr>
              <w:pStyle w:val="Anexo"/>
              <w:spacing w:before="0"/>
              <w:rPr>
                <w:rFonts w:asciiTheme="minorHAnsi" w:hAnsiTheme="minorHAnsi" w:cstheme="minorHAnsi"/>
                <w:bCs/>
                <w:sz w:val="20"/>
                <w:szCs w:val="20"/>
                <w:lang w:val="pt-BR"/>
              </w:rPr>
            </w:pPr>
            <w:r w:rsidRPr="00ED4E5C">
              <w:rPr>
                <w:rFonts w:asciiTheme="minorHAnsi" w:hAnsiTheme="minorHAnsi" w:cstheme="minorHAnsi"/>
                <w:bCs/>
                <w:sz w:val="20"/>
                <w:szCs w:val="20"/>
                <w:lang w:val="pt-BR"/>
              </w:rPr>
              <w:t>Descrição</w:t>
            </w:r>
          </w:p>
        </w:tc>
        <w:tc>
          <w:tcPr>
            <w:tcW w:w="641" w:type="pct"/>
            <w:shd w:val="clear" w:color="auto" w:fill="BFBFBF" w:themeFill="background1" w:themeFillShade="BF"/>
            <w:vAlign w:val="center"/>
            <w:hideMark/>
          </w:tcPr>
          <w:p w14:paraId="0A7BCAC5" w14:textId="02C525ED" w:rsidR="00A30118" w:rsidRPr="00ED4E5C" w:rsidRDefault="00A30118" w:rsidP="00114177">
            <w:pPr>
              <w:pStyle w:val="Anexo"/>
              <w:spacing w:before="0"/>
              <w:rPr>
                <w:rFonts w:asciiTheme="minorHAnsi" w:hAnsiTheme="minorHAnsi" w:cstheme="minorHAnsi"/>
                <w:bCs/>
                <w:sz w:val="20"/>
                <w:szCs w:val="20"/>
                <w:lang w:val="pt-BR"/>
              </w:rPr>
            </w:pPr>
            <w:r w:rsidRPr="00ED4E5C">
              <w:rPr>
                <w:rFonts w:asciiTheme="minorHAnsi" w:hAnsiTheme="minorHAnsi" w:cstheme="minorHAnsi"/>
                <w:bCs/>
                <w:sz w:val="20"/>
                <w:szCs w:val="20"/>
                <w:lang w:val="pt-BR"/>
              </w:rPr>
              <w:t>Unidade</w:t>
            </w:r>
          </w:p>
        </w:tc>
        <w:tc>
          <w:tcPr>
            <w:tcW w:w="409" w:type="pct"/>
            <w:shd w:val="clear" w:color="auto" w:fill="BFBFBF" w:themeFill="background1" w:themeFillShade="BF"/>
            <w:vAlign w:val="center"/>
            <w:hideMark/>
          </w:tcPr>
          <w:p w14:paraId="4A1EAED3" w14:textId="73DC6D04" w:rsidR="00A30118" w:rsidRPr="00ED4E5C" w:rsidRDefault="00A30118" w:rsidP="00114177">
            <w:pPr>
              <w:pStyle w:val="Anexo"/>
              <w:spacing w:before="0"/>
              <w:rPr>
                <w:rFonts w:asciiTheme="minorHAnsi" w:hAnsiTheme="minorHAnsi" w:cstheme="minorHAnsi"/>
                <w:bCs/>
                <w:sz w:val="20"/>
                <w:szCs w:val="20"/>
                <w:lang w:val="pt-BR"/>
              </w:rPr>
            </w:pPr>
            <w:r w:rsidRPr="00ED4E5C">
              <w:rPr>
                <w:rFonts w:asciiTheme="minorHAnsi" w:hAnsiTheme="minorHAnsi" w:cstheme="minorHAnsi"/>
                <w:bCs/>
                <w:sz w:val="20"/>
                <w:szCs w:val="20"/>
                <w:lang w:val="pt-BR"/>
              </w:rPr>
              <w:t xml:space="preserve">Quant. </w:t>
            </w:r>
          </w:p>
        </w:tc>
        <w:tc>
          <w:tcPr>
            <w:tcW w:w="548" w:type="pct"/>
            <w:shd w:val="clear" w:color="auto" w:fill="BFBFBF" w:themeFill="background1" w:themeFillShade="BF"/>
            <w:vAlign w:val="center"/>
            <w:hideMark/>
          </w:tcPr>
          <w:p w14:paraId="1625A487" w14:textId="78985950" w:rsidR="00A30118" w:rsidRPr="00ED4E5C" w:rsidRDefault="00A30118" w:rsidP="00114177">
            <w:pPr>
              <w:pStyle w:val="Anexo"/>
              <w:spacing w:before="0"/>
              <w:rPr>
                <w:rFonts w:asciiTheme="minorHAnsi" w:hAnsiTheme="minorHAnsi" w:cstheme="minorHAnsi"/>
                <w:bCs/>
                <w:sz w:val="20"/>
                <w:szCs w:val="20"/>
                <w:lang w:val="pt-BR"/>
              </w:rPr>
            </w:pPr>
            <w:r w:rsidRPr="00ED4E5C">
              <w:rPr>
                <w:rFonts w:asciiTheme="minorHAnsi" w:hAnsiTheme="minorHAnsi" w:cstheme="minorHAnsi"/>
                <w:bCs/>
                <w:sz w:val="20"/>
                <w:szCs w:val="20"/>
                <w:lang w:val="pt-BR"/>
              </w:rPr>
              <w:t>Valor Unit.</w:t>
            </w:r>
          </w:p>
        </w:tc>
        <w:tc>
          <w:tcPr>
            <w:tcW w:w="746" w:type="pct"/>
            <w:shd w:val="clear" w:color="auto" w:fill="BFBFBF" w:themeFill="background1" w:themeFillShade="BF"/>
            <w:vAlign w:val="center"/>
            <w:hideMark/>
          </w:tcPr>
          <w:p w14:paraId="3D259AA5" w14:textId="07A757BD" w:rsidR="00A30118" w:rsidRPr="00ED4E5C" w:rsidRDefault="00A30118" w:rsidP="00114177">
            <w:pPr>
              <w:pStyle w:val="Anexo"/>
              <w:spacing w:before="0"/>
              <w:rPr>
                <w:rFonts w:asciiTheme="minorHAnsi" w:hAnsiTheme="minorHAnsi" w:cstheme="minorHAnsi"/>
                <w:bCs/>
                <w:sz w:val="20"/>
                <w:szCs w:val="20"/>
                <w:lang w:val="pt-BR"/>
              </w:rPr>
            </w:pPr>
            <w:r w:rsidRPr="00ED4E5C">
              <w:rPr>
                <w:rFonts w:asciiTheme="minorHAnsi" w:hAnsiTheme="minorHAnsi" w:cstheme="minorHAnsi"/>
                <w:bCs/>
                <w:sz w:val="20"/>
                <w:szCs w:val="20"/>
                <w:lang w:val="pt-BR"/>
              </w:rPr>
              <w:t>Valor Total</w:t>
            </w:r>
          </w:p>
        </w:tc>
      </w:tr>
      <w:tr w:rsidR="00A30118" w:rsidRPr="00ED4E5C" w14:paraId="539907BC" w14:textId="77777777" w:rsidTr="00ED4E5C">
        <w:trPr>
          <w:trHeight w:val="30"/>
          <w:jc w:val="center"/>
        </w:trPr>
        <w:tc>
          <w:tcPr>
            <w:tcW w:w="294" w:type="pct"/>
            <w:vAlign w:val="center"/>
            <w:hideMark/>
          </w:tcPr>
          <w:p w14:paraId="38706918" w14:textId="39DDA2EF" w:rsidR="00A30118" w:rsidRPr="00ED4E5C" w:rsidRDefault="00A30118" w:rsidP="00114177">
            <w:pPr>
              <w:pStyle w:val="Anexo"/>
              <w:spacing w:before="0"/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</w:pPr>
            <w:r w:rsidRPr="00ED4E5C"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  <w:t>1</w:t>
            </w:r>
          </w:p>
        </w:tc>
        <w:tc>
          <w:tcPr>
            <w:tcW w:w="524" w:type="pct"/>
            <w:vAlign w:val="center"/>
            <w:hideMark/>
          </w:tcPr>
          <w:p w14:paraId="4B7C917D" w14:textId="06C08A49" w:rsidR="00A30118" w:rsidRPr="00ED4E5C" w:rsidRDefault="00A30118" w:rsidP="00114177">
            <w:pPr>
              <w:pStyle w:val="Anexo"/>
              <w:spacing w:before="0"/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</w:pPr>
            <w:r w:rsidRPr="00ED4E5C"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  <w:t>Material</w:t>
            </w:r>
          </w:p>
        </w:tc>
        <w:tc>
          <w:tcPr>
            <w:tcW w:w="1838" w:type="pct"/>
            <w:vAlign w:val="center"/>
            <w:hideMark/>
          </w:tcPr>
          <w:p w14:paraId="04E6451A" w14:textId="18ABA672" w:rsidR="00A30118" w:rsidRPr="00114177" w:rsidRDefault="00A30118" w:rsidP="00114177">
            <w:pPr>
              <w:pStyle w:val="Anexo"/>
              <w:spacing w:before="0"/>
              <w:jc w:val="left"/>
              <w:rPr>
                <w:rFonts w:asciiTheme="minorHAnsi" w:hAnsiTheme="minorHAnsi" w:cstheme="minorHAnsi"/>
                <w:bCs/>
                <w:sz w:val="20"/>
                <w:szCs w:val="20"/>
                <w:lang w:val="pt-BR"/>
              </w:rPr>
            </w:pPr>
            <w:r w:rsidRPr="00ED4E5C"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  <w:t>Bambolê em plástico de alta densidade que lhe oferece resistência (Solidez) certificado do INMETRO. Diâmetro 80 cm.</w:t>
            </w:r>
            <w:r w:rsidR="00114177"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  <w:t xml:space="preserve"> </w:t>
            </w:r>
            <w:r w:rsidR="00114177">
              <w:rPr>
                <w:rFonts w:asciiTheme="minorHAnsi" w:hAnsiTheme="minorHAnsi" w:cstheme="minorHAnsi"/>
                <w:bCs/>
                <w:sz w:val="20"/>
                <w:szCs w:val="20"/>
                <w:lang w:val="pt-BR"/>
              </w:rPr>
              <w:t>Apresentar amostra</w:t>
            </w:r>
          </w:p>
        </w:tc>
        <w:tc>
          <w:tcPr>
            <w:tcW w:w="641" w:type="pct"/>
            <w:vAlign w:val="center"/>
            <w:hideMark/>
          </w:tcPr>
          <w:p w14:paraId="10F59E03" w14:textId="60653E26" w:rsidR="00A30118" w:rsidRPr="00ED4E5C" w:rsidRDefault="00A30118" w:rsidP="00114177">
            <w:pPr>
              <w:pStyle w:val="Anexo"/>
              <w:spacing w:before="0"/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</w:pPr>
            <w:r w:rsidRPr="00ED4E5C"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  <w:t>Unidade</w:t>
            </w:r>
          </w:p>
        </w:tc>
        <w:tc>
          <w:tcPr>
            <w:tcW w:w="409" w:type="pct"/>
            <w:vAlign w:val="center"/>
            <w:hideMark/>
          </w:tcPr>
          <w:p w14:paraId="39BB88F8" w14:textId="270E2221" w:rsidR="00A30118" w:rsidRPr="00ED4E5C" w:rsidRDefault="00A30118" w:rsidP="00114177">
            <w:pPr>
              <w:pStyle w:val="Anexo"/>
              <w:spacing w:before="0"/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</w:pPr>
          </w:p>
          <w:p w14:paraId="6A826E8E" w14:textId="64401C29" w:rsidR="00A30118" w:rsidRPr="00ED4E5C" w:rsidRDefault="00A30118" w:rsidP="00114177">
            <w:pPr>
              <w:pStyle w:val="Anexo"/>
              <w:spacing w:before="0"/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</w:pPr>
            <w:r w:rsidRPr="00ED4E5C"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  <w:t>440</w:t>
            </w:r>
          </w:p>
        </w:tc>
        <w:tc>
          <w:tcPr>
            <w:tcW w:w="548" w:type="pct"/>
            <w:vAlign w:val="center"/>
            <w:hideMark/>
          </w:tcPr>
          <w:p w14:paraId="28D81CF9" w14:textId="0A853860" w:rsidR="00A30118" w:rsidRPr="00ED4E5C" w:rsidRDefault="00A30118" w:rsidP="00114177">
            <w:pPr>
              <w:pStyle w:val="Anexo"/>
              <w:spacing w:before="0"/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</w:pPr>
          </w:p>
          <w:p w14:paraId="05DC38B4" w14:textId="33D0686F" w:rsidR="00A30118" w:rsidRPr="00ED4E5C" w:rsidRDefault="00A30118" w:rsidP="00114177">
            <w:pPr>
              <w:pStyle w:val="Anexo"/>
              <w:spacing w:before="0"/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</w:pPr>
            <w:r w:rsidRPr="00ED4E5C"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  <w:t>R$ 8,17</w:t>
            </w:r>
          </w:p>
        </w:tc>
        <w:tc>
          <w:tcPr>
            <w:tcW w:w="746" w:type="pct"/>
            <w:vAlign w:val="center"/>
            <w:hideMark/>
          </w:tcPr>
          <w:p w14:paraId="6C78065D" w14:textId="5D432E95" w:rsidR="00A30118" w:rsidRPr="00ED4E5C" w:rsidRDefault="00A30118" w:rsidP="00114177">
            <w:pPr>
              <w:pStyle w:val="Anexo"/>
              <w:spacing w:before="0"/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</w:pPr>
            <w:r w:rsidRPr="00ED4E5C"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  <w:t>R$3.594,80</w:t>
            </w:r>
          </w:p>
        </w:tc>
      </w:tr>
      <w:tr w:rsidR="00A30118" w:rsidRPr="00ED4E5C" w14:paraId="19393AB4" w14:textId="77777777" w:rsidTr="00ED4E5C">
        <w:trPr>
          <w:trHeight w:val="30"/>
          <w:jc w:val="center"/>
        </w:trPr>
        <w:tc>
          <w:tcPr>
            <w:tcW w:w="294" w:type="pct"/>
            <w:vAlign w:val="center"/>
            <w:hideMark/>
          </w:tcPr>
          <w:p w14:paraId="30CA8B25" w14:textId="755EF62C" w:rsidR="00A30118" w:rsidRPr="00ED4E5C" w:rsidRDefault="00A30118" w:rsidP="00114177">
            <w:pPr>
              <w:pStyle w:val="Anexo"/>
              <w:spacing w:before="0"/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</w:pPr>
            <w:r w:rsidRPr="00ED4E5C"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  <w:t>2</w:t>
            </w:r>
          </w:p>
        </w:tc>
        <w:tc>
          <w:tcPr>
            <w:tcW w:w="524" w:type="pct"/>
            <w:vAlign w:val="center"/>
            <w:hideMark/>
          </w:tcPr>
          <w:p w14:paraId="6548C7BB" w14:textId="5716F357" w:rsidR="00A30118" w:rsidRPr="00ED4E5C" w:rsidRDefault="00A30118" w:rsidP="00114177">
            <w:pPr>
              <w:pStyle w:val="Anexo"/>
              <w:spacing w:before="0"/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</w:pPr>
            <w:r w:rsidRPr="00ED4E5C"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  <w:t>Material</w:t>
            </w:r>
          </w:p>
        </w:tc>
        <w:tc>
          <w:tcPr>
            <w:tcW w:w="1838" w:type="pct"/>
            <w:vAlign w:val="center"/>
            <w:hideMark/>
          </w:tcPr>
          <w:p w14:paraId="3423411A" w14:textId="15CD82A0" w:rsidR="00A30118" w:rsidRPr="00ED4E5C" w:rsidRDefault="00A30118" w:rsidP="00114177">
            <w:pPr>
              <w:pStyle w:val="Anexo"/>
              <w:spacing w:before="0"/>
              <w:jc w:val="left"/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</w:pPr>
            <w:r w:rsidRPr="00ED4E5C"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  <w:t>Bambolê em plástico de alta densidade que lhe oferece resistência (Solidez) certificado do INMETRO. Diâmetro 67 cm.</w:t>
            </w:r>
            <w:r w:rsidR="00114177"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  <w:t xml:space="preserve"> </w:t>
            </w:r>
            <w:r w:rsidR="00114177">
              <w:rPr>
                <w:rFonts w:asciiTheme="minorHAnsi" w:hAnsiTheme="minorHAnsi" w:cstheme="minorHAnsi"/>
                <w:bCs/>
                <w:sz w:val="20"/>
                <w:szCs w:val="20"/>
                <w:lang w:val="pt-BR"/>
              </w:rPr>
              <w:t>Apresentar amostra</w:t>
            </w:r>
          </w:p>
        </w:tc>
        <w:tc>
          <w:tcPr>
            <w:tcW w:w="641" w:type="pct"/>
            <w:vAlign w:val="center"/>
            <w:hideMark/>
          </w:tcPr>
          <w:p w14:paraId="47855910" w14:textId="69FC7096" w:rsidR="00A30118" w:rsidRPr="00ED4E5C" w:rsidRDefault="00A30118" w:rsidP="00114177">
            <w:pPr>
              <w:pStyle w:val="Anexo"/>
              <w:spacing w:before="0"/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</w:pPr>
            <w:r w:rsidRPr="00ED4E5C"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  <w:t>Unidade</w:t>
            </w:r>
          </w:p>
        </w:tc>
        <w:tc>
          <w:tcPr>
            <w:tcW w:w="409" w:type="pct"/>
            <w:vAlign w:val="center"/>
            <w:hideMark/>
          </w:tcPr>
          <w:p w14:paraId="61B693C0" w14:textId="14780CBA" w:rsidR="00A30118" w:rsidRPr="00ED4E5C" w:rsidRDefault="00A30118" w:rsidP="00114177">
            <w:pPr>
              <w:pStyle w:val="Anexo"/>
              <w:spacing w:before="0"/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</w:pPr>
          </w:p>
          <w:p w14:paraId="344F1DE5" w14:textId="5C8CF411" w:rsidR="00A30118" w:rsidRPr="00ED4E5C" w:rsidRDefault="00A30118" w:rsidP="00114177">
            <w:pPr>
              <w:pStyle w:val="Anexo"/>
              <w:spacing w:before="0"/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</w:pPr>
            <w:r w:rsidRPr="00ED4E5C"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  <w:t>490</w:t>
            </w:r>
          </w:p>
        </w:tc>
        <w:tc>
          <w:tcPr>
            <w:tcW w:w="548" w:type="pct"/>
            <w:vAlign w:val="center"/>
            <w:hideMark/>
          </w:tcPr>
          <w:p w14:paraId="5A3A984E" w14:textId="267C085E" w:rsidR="00A30118" w:rsidRPr="00ED4E5C" w:rsidRDefault="00A30118" w:rsidP="00114177">
            <w:pPr>
              <w:pStyle w:val="Anexo"/>
              <w:spacing w:before="0"/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</w:pPr>
          </w:p>
          <w:p w14:paraId="14F1D86E" w14:textId="7F59CFF7" w:rsidR="00A30118" w:rsidRPr="00ED4E5C" w:rsidRDefault="00A30118" w:rsidP="00114177">
            <w:pPr>
              <w:pStyle w:val="Anexo"/>
              <w:spacing w:before="0"/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</w:pPr>
            <w:r w:rsidRPr="00ED4E5C"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  <w:t>R$ 6,28</w:t>
            </w:r>
          </w:p>
        </w:tc>
        <w:tc>
          <w:tcPr>
            <w:tcW w:w="746" w:type="pct"/>
            <w:vAlign w:val="center"/>
            <w:hideMark/>
          </w:tcPr>
          <w:p w14:paraId="1D08C39D" w14:textId="338C446C" w:rsidR="00A30118" w:rsidRPr="00ED4E5C" w:rsidRDefault="00A30118" w:rsidP="00114177">
            <w:pPr>
              <w:pStyle w:val="Anexo"/>
              <w:spacing w:before="0"/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</w:pPr>
          </w:p>
          <w:p w14:paraId="744514BB" w14:textId="2729A94B" w:rsidR="00A30118" w:rsidRPr="00ED4E5C" w:rsidRDefault="00A30118" w:rsidP="00114177">
            <w:pPr>
              <w:pStyle w:val="Anexo"/>
              <w:spacing w:before="0"/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</w:pPr>
            <w:r w:rsidRPr="00ED4E5C"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  <w:t>R$3.077,20</w:t>
            </w:r>
          </w:p>
        </w:tc>
      </w:tr>
      <w:tr w:rsidR="00A30118" w:rsidRPr="00ED4E5C" w14:paraId="3BDF5D0F" w14:textId="77777777" w:rsidTr="00ED4E5C">
        <w:trPr>
          <w:trHeight w:val="30"/>
          <w:jc w:val="center"/>
        </w:trPr>
        <w:tc>
          <w:tcPr>
            <w:tcW w:w="294" w:type="pct"/>
            <w:vAlign w:val="center"/>
            <w:hideMark/>
          </w:tcPr>
          <w:p w14:paraId="438DCD1A" w14:textId="045075B8" w:rsidR="00A30118" w:rsidRPr="00ED4E5C" w:rsidRDefault="00A30118" w:rsidP="00114177">
            <w:pPr>
              <w:pStyle w:val="Anexo"/>
              <w:spacing w:before="0"/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</w:pPr>
            <w:r w:rsidRPr="00ED4E5C"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  <w:t>3</w:t>
            </w:r>
          </w:p>
        </w:tc>
        <w:tc>
          <w:tcPr>
            <w:tcW w:w="524" w:type="pct"/>
            <w:vAlign w:val="center"/>
            <w:hideMark/>
          </w:tcPr>
          <w:p w14:paraId="320243C0" w14:textId="1DC0D4A9" w:rsidR="00A30118" w:rsidRPr="00ED4E5C" w:rsidRDefault="00A30118" w:rsidP="00114177">
            <w:pPr>
              <w:pStyle w:val="Anexo"/>
              <w:spacing w:before="0"/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</w:pPr>
            <w:r w:rsidRPr="00ED4E5C"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  <w:t>Material</w:t>
            </w:r>
          </w:p>
        </w:tc>
        <w:tc>
          <w:tcPr>
            <w:tcW w:w="1838" w:type="pct"/>
            <w:vAlign w:val="center"/>
            <w:hideMark/>
          </w:tcPr>
          <w:p w14:paraId="1BEDE668" w14:textId="09AB0F72" w:rsidR="00A30118" w:rsidRPr="00ED4E5C" w:rsidRDefault="00A30118" w:rsidP="00114177">
            <w:pPr>
              <w:pStyle w:val="Anexo"/>
              <w:spacing w:before="0"/>
              <w:jc w:val="left"/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</w:pPr>
            <w:r w:rsidRPr="00ED4E5C"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  <w:t>Bola infantil em vinil plástico Dente de Leite. Peso aproximadamente 300 g.</w:t>
            </w:r>
          </w:p>
        </w:tc>
        <w:tc>
          <w:tcPr>
            <w:tcW w:w="641" w:type="pct"/>
            <w:vAlign w:val="center"/>
            <w:hideMark/>
          </w:tcPr>
          <w:p w14:paraId="10ACEC77" w14:textId="027C36CC" w:rsidR="00A30118" w:rsidRPr="00ED4E5C" w:rsidRDefault="00A30118" w:rsidP="00114177">
            <w:pPr>
              <w:pStyle w:val="Anexo"/>
              <w:spacing w:before="0"/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</w:pPr>
            <w:r w:rsidRPr="00ED4E5C"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  <w:t>Unidade</w:t>
            </w:r>
          </w:p>
        </w:tc>
        <w:tc>
          <w:tcPr>
            <w:tcW w:w="409" w:type="pct"/>
            <w:vAlign w:val="center"/>
            <w:hideMark/>
          </w:tcPr>
          <w:p w14:paraId="54F84C0C" w14:textId="724EF44B" w:rsidR="00A30118" w:rsidRPr="00ED4E5C" w:rsidRDefault="00A30118" w:rsidP="00114177">
            <w:pPr>
              <w:pStyle w:val="Anexo"/>
              <w:spacing w:before="0"/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</w:pPr>
          </w:p>
          <w:p w14:paraId="548A58C0" w14:textId="59FEC653" w:rsidR="00A30118" w:rsidRPr="00ED4E5C" w:rsidRDefault="00A30118" w:rsidP="00114177">
            <w:pPr>
              <w:pStyle w:val="Anexo"/>
              <w:spacing w:before="0"/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</w:pPr>
            <w:r w:rsidRPr="00ED4E5C"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  <w:t>180</w:t>
            </w:r>
          </w:p>
        </w:tc>
        <w:tc>
          <w:tcPr>
            <w:tcW w:w="548" w:type="pct"/>
            <w:vAlign w:val="center"/>
            <w:hideMark/>
          </w:tcPr>
          <w:p w14:paraId="5A7BA945" w14:textId="1E0B5045" w:rsidR="00A30118" w:rsidRPr="00ED4E5C" w:rsidRDefault="00A30118" w:rsidP="00114177">
            <w:pPr>
              <w:pStyle w:val="Anexo"/>
              <w:spacing w:before="0"/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</w:pPr>
          </w:p>
          <w:p w14:paraId="5519AF01" w14:textId="3313330B" w:rsidR="00A30118" w:rsidRPr="00ED4E5C" w:rsidRDefault="00A30118" w:rsidP="00114177">
            <w:pPr>
              <w:pStyle w:val="Anexo"/>
              <w:spacing w:before="0"/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</w:pPr>
            <w:r w:rsidRPr="00ED4E5C"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  <w:t>R$ 12,47</w:t>
            </w:r>
          </w:p>
        </w:tc>
        <w:tc>
          <w:tcPr>
            <w:tcW w:w="746" w:type="pct"/>
            <w:vAlign w:val="center"/>
            <w:hideMark/>
          </w:tcPr>
          <w:p w14:paraId="555BABA1" w14:textId="029A0DE2" w:rsidR="00A30118" w:rsidRPr="00ED4E5C" w:rsidRDefault="00A30118" w:rsidP="00114177">
            <w:pPr>
              <w:pStyle w:val="Anexo"/>
              <w:spacing w:before="0"/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</w:pPr>
          </w:p>
          <w:p w14:paraId="38D41967" w14:textId="6B134541" w:rsidR="00A30118" w:rsidRPr="00ED4E5C" w:rsidRDefault="00A30118" w:rsidP="00114177">
            <w:pPr>
              <w:pStyle w:val="Anexo"/>
              <w:spacing w:before="0"/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</w:pPr>
            <w:r w:rsidRPr="00ED4E5C"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  <w:t>R$2.244,60</w:t>
            </w:r>
          </w:p>
        </w:tc>
      </w:tr>
      <w:tr w:rsidR="00A30118" w:rsidRPr="00ED4E5C" w14:paraId="43B37CD1" w14:textId="77777777" w:rsidTr="00ED4E5C">
        <w:trPr>
          <w:trHeight w:val="45"/>
          <w:jc w:val="center"/>
        </w:trPr>
        <w:tc>
          <w:tcPr>
            <w:tcW w:w="294" w:type="pct"/>
            <w:vAlign w:val="center"/>
            <w:hideMark/>
          </w:tcPr>
          <w:p w14:paraId="0301DDB9" w14:textId="5D54CA9F" w:rsidR="00A30118" w:rsidRPr="00ED4E5C" w:rsidRDefault="00A30118" w:rsidP="00114177">
            <w:pPr>
              <w:pStyle w:val="Anexo"/>
              <w:spacing w:before="0"/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</w:pPr>
            <w:r w:rsidRPr="00ED4E5C"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  <w:t>4</w:t>
            </w:r>
          </w:p>
        </w:tc>
        <w:tc>
          <w:tcPr>
            <w:tcW w:w="524" w:type="pct"/>
            <w:vAlign w:val="center"/>
            <w:hideMark/>
          </w:tcPr>
          <w:p w14:paraId="79A3AA71" w14:textId="18EE17D8" w:rsidR="00A30118" w:rsidRPr="00ED4E5C" w:rsidRDefault="00A30118" w:rsidP="00114177">
            <w:pPr>
              <w:pStyle w:val="Anexo"/>
              <w:spacing w:before="0"/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</w:pPr>
            <w:r w:rsidRPr="00ED4E5C"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  <w:t>Material</w:t>
            </w:r>
          </w:p>
        </w:tc>
        <w:tc>
          <w:tcPr>
            <w:tcW w:w="1838" w:type="pct"/>
            <w:vAlign w:val="center"/>
            <w:hideMark/>
          </w:tcPr>
          <w:p w14:paraId="16CE9FA6" w14:textId="0CB0C0A7" w:rsidR="00A30118" w:rsidRPr="00ED4E5C" w:rsidRDefault="00A30118" w:rsidP="00114177">
            <w:pPr>
              <w:pStyle w:val="Anexo"/>
              <w:spacing w:before="0"/>
              <w:jc w:val="left"/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</w:pPr>
            <w:r w:rsidRPr="00ED4E5C"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  <w:t xml:space="preserve">Bola de vôlei oficial material EVA, peso 250 a 270 </w:t>
            </w:r>
            <w:proofErr w:type="spellStart"/>
            <w:r w:rsidRPr="00ED4E5C"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  <w:t>gr</w:t>
            </w:r>
            <w:proofErr w:type="spellEnd"/>
            <w:r w:rsidRPr="00ED4E5C"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  <w:t xml:space="preserve">, circunferência de 65-67 cm, peso 260-280 </w:t>
            </w:r>
            <w:proofErr w:type="spellStart"/>
            <w:r w:rsidRPr="00ED4E5C"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  <w:t>gr</w:t>
            </w:r>
            <w:proofErr w:type="spellEnd"/>
            <w:r w:rsidRPr="00ED4E5C"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  <w:t xml:space="preserve"> cm. Câmara </w:t>
            </w:r>
            <w:proofErr w:type="spellStart"/>
            <w:r w:rsidRPr="00ED4E5C"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  <w:t>Airbility</w:t>
            </w:r>
            <w:proofErr w:type="spellEnd"/>
            <w:r w:rsidRPr="00ED4E5C"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  <w:t>.</w:t>
            </w:r>
            <w:r w:rsidR="00114177"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  <w:t xml:space="preserve"> </w:t>
            </w:r>
            <w:r w:rsidR="00114177">
              <w:rPr>
                <w:rFonts w:asciiTheme="minorHAnsi" w:hAnsiTheme="minorHAnsi" w:cstheme="minorHAnsi"/>
                <w:bCs/>
                <w:sz w:val="20"/>
                <w:szCs w:val="20"/>
                <w:lang w:val="pt-BR"/>
              </w:rPr>
              <w:t>Apresentar amostra</w:t>
            </w:r>
          </w:p>
        </w:tc>
        <w:tc>
          <w:tcPr>
            <w:tcW w:w="641" w:type="pct"/>
            <w:vAlign w:val="center"/>
            <w:hideMark/>
          </w:tcPr>
          <w:p w14:paraId="0FCF71C2" w14:textId="326AFEC3" w:rsidR="00A30118" w:rsidRPr="00ED4E5C" w:rsidRDefault="00A30118" w:rsidP="00114177">
            <w:pPr>
              <w:pStyle w:val="Anexo"/>
              <w:spacing w:before="0"/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</w:pPr>
            <w:r w:rsidRPr="00ED4E5C"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  <w:t>Unidade</w:t>
            </w:r>
          </w:p>
        </w:tc>
        <w:tc>
          <w:tcPr>
            <w:tcW w:w="409" w:type="pct"/>
            <w:vAlign w:val="center"/>
            <w:hideMark/>
          </w:tcPr>
          <w:p w14:paraId="244BD9C6" w14:textId="4DBC4FEA" w:rsidR="00A30118" w:rsidRPr="00ED4E5C" w:rsidRDefault="00A30118" w:rsidP="00114177">
            <w:pPr>
              <w:pStyle w:val="Anexo"/>
              <w:spacing w:before="0"/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</w:pPr>
            <w:r w:rsidRPr="00ED4E5C"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  <w:t>80</w:t>
            </w:r>
          </w:p>
        </w:tc>
        <w:tc>
          <w:tcPr>
            <w:tcW w:w="548" w:type="pct"/>
            <w:vAlign w:val="center"/>
            <w:hideMark/>
          </w:tcPr>
          <w:p w14:paraId="0CEE408C" w14:textId="4C529784" w:rsidR="00A30118" w:rsidRPr="00ED4E5C" w:rsidRDefault="00A30118" w:rsidP="00114177">
            <w:pPr>
              <w:pStyle w:val="Anexo"/>
              <w:spacing w:before="0"/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</w:pPr>
            <w:r w:rsidRPr="00ED4E5C"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  <w:t>R$80,22</w:t>
            </w:r>
          </w:p>
        </w:tc>
        <w:tc>
          <w:tcPr>
            <w:tcW w:w="746" w:type="pct"/>
            <w:vAlign w:val="center"/>
            <w:hideMark/>
          </w:tcPr>
          <w:p w14:paraId="2B2EF681" w14:textId="178B7A79" w:rsidR="00A30118" w:rsidRPr="00ED4E5C" w:rsidRDefault="00A30118" w:rsidP="00114177">
            <w:pPr>
              <w:pStyle w:val="Anexo"/>
              <w:spacing w:before="0"/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</w:pPr>
            <w:r w:rsidRPr="00ED4E5C"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  <w:t>R$6417,60</w:t>
            </w:r>
          </w:p>
        </w:tc>
      </w:tr>
      <w:tr w:rsidR="00A30118" w:rsidRPr="00ED4E5C" w14:paraId="66E0A844" w14:textId="77777777" w:rsidTr="00ED4E5C">
        <w:trPr>
          <w:trHeight w:val="45"/>
          <w:jc w:val="center"/>
        </w:trPr>
        <w:tc>
          <w:tcPr>
            <w:tcW w:w="294" w:type="pct"/>
            <w:vAlign w:val="center"/>
            <w:hideMark/>
          </w:tcPr>
          <w:p w14:paraId="57C8427A" w14:textId="5CE62D6D" w:rsidR="00A30118" w:rsidRPr="00ED4E5C" w:rsidRDefault="00A30118" w:rsidP="00114177">
            <w:pPr>
              <w:pStyle w:val="Anexo"/>
              <w:spacing w:before="0"/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</w:pPr>
            <w:r w:rsidRPr="00ED4E5C"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  <w:t>5</w:t>
            </w:r>
          </w:p>
        </w:tc>
        <w:tc>
          <w:tcPr>
            <w:tcW w:w="524" w:type="pct"/>
            <w:vAlign w:val="center"/>
            <w:hideMark/>
          </w:tcPr>
          <w:p w14:paraId="38AB3962" w14:textId="056994A7" w:rsidR="00A30118" w:rsidRPr="00ED4E5C" w:rsidRDefault="00A30118" w:rsidP="00114177">
            <w:pPr>
              <w:pStyle w:val="Anexo"/>
              <w:spacing w:before="0"/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</w:pPr>
            <w:r w:rsidRPr="00ED4E5C"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  <w:t>Material</w:t>
            </w:r>
          </w:p>
        </w:tc>
        <w:tc>
          <w:tcPr>
            <w:tcW w:w="1838" w:type="pct"/>
            <w:vAlign w:val="center"/>
            <w:hideMark/>
          </w:tcPr>
          <w:p w14:paraId="1BC53022" w14:textId="30AE28F1" w:rsidR="00A30118" w:rsidRPr="00ED4E5C" w:rsidRDefault="00A30118" w:rsidP="00114177">
            <w:pPr>
              <w:pStyle w:val="Anexo"/>
              <w:spacing w:before="0"/>
              <w:jc w:val="left"/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</w:pPr>
            <w:r w:rsidRPr="00ED4E5C"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  <w:t>Bola de tênis de mesa, confeccionada em resina celulósica, aproximadamente 40 mm de diâmetro, peso de 2,7 gr.</w:t>
            </w:r>
            <w:r w:rsidR="00114177"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  <w:t xml:space="preserve"> </w:t>
            </w:r>
            <w:r w:rsidR="00114177">
              <w:rPr>
                <w:rFonts w:asciiTheme="minorHAnsi" w:hAnsiTheme="minorHAnsi" w:cstheme="minorHAnsi"/>
                <w:bCs/>
                <w:sz w:val="20"/>
                <w:szCs w:val="20"/>
                <w:lang w:val="pt-BR"/>
              </w:rPr>
              <w:t>Apresentar amostra</w:t>
            </w:r>
          </w:p>
        </w:tc>
        <w:tc>
          <w:tcPr>
            <w:tcW w:w="641" w:type="pct"/>
            <w:vAlign w:val="center"/>
            <w:hideMark/>
          </w:tcPr>
          <w:p w14:paraId="76D43F6C" w14:textId="31D0C8FE" w:rsidR="00A30118" w:rsidRPr="00ED4E5C" w:rsidRDefault="00A30118" w:rsidP="00114177">
            <w:pPr>
              <w:pStyle w:val="Anexo"/>
              <w:spacing w:before="0"/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</w:pPr>
            <w:r w:rsidRPr="00ED4E5C"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  <w:t>Unidade</w:t>
            </w:r>
          </w:p>
        </w:tc>
        <w:tc>
          <w:tcPr>
            <w:tcW w:w="409" w:type="pct"/>
            <w:vAlign w:val="center"/>
            <w:hideMark/>
          </w:tcPr>
          <w:p w14:paraId="4791FF7B" w14:textId="31BB76D7" w:rsidR="00A30118" w:rsidRPr="00ED4E5C" w:rsidRDefault="00A30118" w:rsidP="00114177">
            <w:pPr>
              <w:pStyle w:val="Anexo"/>
              <w:spacing w:before="0"/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</w:pPr>
            <w:r w:rsidRPr="00ED4E5C"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  <w:t>80</w:t>
            </w:r>
          </w:p>
        </w:tc>
        <w:tc>
          <w:tcPr>
            <w:tcW w:w="548" w:type="pct"/>
            <w:vAlign w:val="center"/>
            <w:hideMark/>
          </w:tcPr>
          <w:p w14:paraId="4702E53B" w14:textId="7FCAE347" w:rsidR="00A30118" w:rsidRPr="00ED4E5C" w:rsidRDefault="00A30118" w:rsidP="00114177">
            <w:pPr>
              <w:pStyle w:val="Anexo"/>
              <w:spacing w:before="0"/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</w:pPr>
            <w:r w:rsidRPr="00ED4E5C"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  <w:t>R$3,90</w:t>
            </w:r>
          </w:p>
        </w:tc>
        <w:tc>
          <w:tcPr>
            <w:tcW w:w="746" w:type="pct"/>
            <w:vAlign w:val="center"/>
            <w:hideMark/>
          </w:tcPr>
          <w:p w14:paraId="5520D037" w14:textId="257E1E72" w:rsidR="00A30118" w:rsidRPr="00ED4E5C" w:rsidRDefault="00A30118" w:rsidP="00114177">
            <w:pPr>
              <w:pStyle w:val="Anexo"/>
              <w:spacing w:before="0"/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</w:pPr>
            <w:r w:rsidRPr="00ED4E5C"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  <w:t>R$312,00</w:t>
            </w:r>
          </w:p>
        </w:tc>
      </w:tr>
      <w:tr w:rsidR="00A30118" w:rsidRPr="00ED4E5C" w14:paraId="071CE249" w14:textId="77777777" w:rsidTr="00ED4E5C">
        <w:trPr>
          <w:trHeight w:val="30"/>
          <w:jc w:val="center"/>
        </w:trPr>
        <w:tc>
          <w:tcPr>
            <w:tcW w:w="294" w:type="pct"/>
            <w:vAlign w:val="center"/>
            <w:hideMark/>
          </w:tcPr>
          <w:p w14:paraId="53A4342F" w14:textId="7262B46F" w:rsidR="00A30118" w:rsidRPr="00ED4E5C" w:rsidRDefault="00A30118" w:rsidP="00114177">
            <w:pPr>
              <w:pStyle w:val="Anexo"/>
              <w:spacing w:before="0"/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</w:pPr>
            <w:r w:rsidRPr="00ED4E5C"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  <w:t>6</w:t>
            </w:r>
          </w:p>
        </w:tc>
        <w:tc>
          <w:tcPr>
            <w:tcW w:w="524" w:type="pct"/>
            <w:vAlign w:val="center"/>
            <w:hideMark/>
          </w:tcPr>
          <w:p w14:paraId="5D72D619" w14:textId="4FB0E8EE" w:rsidR="00A30118" w:rsidRPr="00ED4E5C" w:rsidRDefault="00A30118" w:rsidP="00114177">
            <w:pPr>
              <w:pStyle w:val="Anexo"/>
              <w:spacing w:before="0"/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</w:pPr>
            <w:r w:rsidRPr="00ED4E5C"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  <w:t>Material</w:t>
            </w:r>
          </w:p>
        </w:tc>
        <w:tc>
          <w:tcPr>
            <w:tcW w:w="1838" w:type="pct"/>
            <w:vAlign w:val="center"/>
            <w:hideMark/>
          </w:tcPr>
          <w:p w14:paraId="198C73EC" w14:textId="14775208" w:rsidR="00A30118" w:rsidRPr="00ED4E5C" w:rsidRDefault="00A30118" w:rsidP="00114177">
            <w:pPr>
              <w:pStyle w:val="Anexo"/>
              <w:spacing w:before="0"/>
              <w:jc w:val="left"/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</w:pPr>
            <w:r w:rsidRPr="00ED4E5C"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  <w:t>Bolsa Massagista, com revestimento interno térmico, possui espaço interno amplo para melhor organização e 2 bolsos externos para maior praticidade. Acompanha 01 produto Isopor, 2 squeezes e 2 bisnagas para fluido. Acompanha a bolsa de massagem: 2 squeezes com capacidade de 500 ml cada; 2 bisnagas para fluidos com capacidade de 250 ml cada; 1 isopor. Medidas aproximadas: (</w:t>
            </w:r>
            <w:proofErr w:type="gramStart"/>
            <w:r w:rsidRPr="00ED4E5C"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  <w:t>35 altura</w:t>
            </w:r>
            <w:proofErr w:type="gramEnd"/>
            <w:r w:rsidRPr="00ED4E5C"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  <w:t xml:space="preserve"> x 21 largura).</w:t>
            </w:r>
            <w:r w:rsidR="00114177"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  <w:t xml:space="preserve"> </w:t>
            </w:r>
            <w:r w:rsidR="00114177">
              <w:rPr>
                <w:rFonts w:asciiTheme="minorHAnsi" w:hAnsiTheme="minorHAnsi" w:cstheme="minorHAnsi"/>
                <w:bCs/>
                <w:sz w:val="20"/>
                <w:szCs w:val="20"/>
                <w:lang w:val="pt-BR"/>
              </w:rPr>
              <w:t>Apresentar amostra</w:t>
            </w:r>
          </w:p>
        </w:tc>
        <w:tc>
          <w:tcPr>
            <w:tcW w:w="641" w:type="pct"/>
            <w:vAlign w:val="center"/>
            <w:hideMark/>
          </w:tcPr>
          <w:p w14:paraId="3C47DB5C" w14:textId="74B7F50E" w:rsidR="00A30118" w:rsidRPr="00ED4E5C" w:rsidRDefault="00A30118" w:rsidP="00114177">
            <w:pPr>
              <w:pStyle w:val="Anexo"/>
              <w:spacing w:before="0"/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</w:pPr>
            <w:r w:rsidRPr="00ED4E5C"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  <w:t>Unidade</w:t>
            </w:r>
          </w:p>
        </w:tc>
        <w:tc>
          <w:tcPr>
            <w:tcW w:w="409" w:type="pct"/>
            <w:vAlign w:val="center"/>
            <w:hideMark/>
          </w:tcPr>
          <w:p w14:paraId="2BB71BDC" w14:textId="50411425" w:rsidR="00A30118" w:rsidRPr="00ED4E5C" w:rsidRDefault="00A30118" w:rsidP="00114177">
            <w:pPr>
              <w:pStyle w:val="Anexo"/>
              <w:spacing w:before="0"/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</w:pPr>
            <w:r w:rsidRPr="00ED4E5C"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  <w:t>62</w:t>
            </w:r>
          </w:p>
        </w:tc>
        <w:tc>
          <w:tcPr>
            <w:tcW w:w="548" w:type="pct"/>
            <w:vAlign w:val="center"/>
            <w:hideMark/>
          </w:tcPr>
          <w:p w14:paraId="2AB48CAF" w14:textId="6BAEA53B" w:rsidR="00A30118" w:rsidRPr="00ED4E5C" w:rsidRDefault="00A30118" w:rsidP="00114177">
            <w:pPr>
              <w:pStyle w:val="Anexo"/>
              <w:spacing w:before="0"/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</w:pPr>
            <w:r w:rsidRPr="00ED4E5C"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  <w:t>R$ 257,57</w:t>
            </w:r>
          </w:p>
        </w:tc>
        <w:tc>
          <w:tcPr>
            <w:tcW w:w="746" w:type="pct"/>
            <w:vAlign w:val="center"/>
            <w:hideMark/>
          </w:tcPr>
          <w:p w14:paraId="6B85CD2B" w14:textId="2605C7D0" w:rsidR="00A30118" w:rsidRPr="00ED4E5C" w:rsidRDefault="00A30118" w:rsidP="00114177">
            <w:pPr>
              <w:pStyle w:val="Anexo"/>
              <w:spacing w:before="0"/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</w:pPr>
            <w:r w:rsidRPr="00ED4E5C"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  <w:t>R$15.969,34</w:t>
            </w:r>
          </w:p>
        </w:tc>
      </w:tr>
      <w:tr w:rsidR="00A30118" w:rsidRPr="00ED4E5C" w14:paraId="7955FAAA" w14:textId="77777777" w:rsidTr="00ED4E5C">
        <w:trPr>
          <w:trHeight w:val="45"/>
          <w:jc w:val="center"/>
        </w:trPr>
        <w:tc>
          <w:tcPr>
            <w:tcW w:w="294" w:type="pct"/>
            <w:vAlign w:val="center"/>
            <w:hideMark/>
          </w:tcPr>
          <w:p w14:paraId="7A21C124" w14:textId="46CF484F" w:rsidR="00A30118" w:rsidRPr="00ED4E5C" w:rsidRDefault="00A30118" w:rsidP="00114177">
            <w:pPr>
              <w:pStyle w:val="Anexo"/>
              <w:spacing w:before="0"/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</w:pPr>
            <w:r w:rsidRPr="00ED4E5C"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  <w:t>7</w:t>
            </w:r>
          </w:p>
        </w:tc>
        <w:tc>
          <w:tcPr>
            <w:tcW w:w="524" w:type="pct"/>
            <w:vAlign w:val="center"/>
            <w:hideMark/>
          </w:tcPr>
          <w:p w14:paraId="7BFB6BE0" w14:textId="1915DF0F" w:rsidR="00A30118" w:rsidRPr="00ED4E5C" w:rsidRDefault="00A30118" w:rsidP="00114177">
            <w:pPr>
              <w:pStyle w:val="Anexo"/>
              <w:spacing w:before="0"/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</w:pPr>
            <w:r w:rsidRPr="00ED4E5C"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  <w:t>Material</w:t>
            </w:r>
          </w:p>
        </w:tc>
        <w:tc>
          <w:tcPr>
            <w:tcW w:w="1838" w:type="pct"/>
            <w:vAlign w:val="center"/>
            <w:hideMark/>
          </w:tcPr>
          <w:p w14:paraId="77665C7E" w14:textId="536F6377" w:rsidR="00A30118" w:rsidRPr="00ED4E5C" w:rsidRDefault="00A30118" w:rsidP="00114177">
            <w:pPr>
              <w:pStyle w:val="Anexo"/>
              <w:spacing w:before="0"/>
              <w:jc w:val="left"/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</w:pPr>
            <w:r w:rsidRPr="00ED4E5C"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  <w:t>Cone: Mini cone de sinalização esportivo 23 cm de agilidade furado. Material plástico. Dimensões: Altura 23 cm, diâmetro 12 cm. Kit com 10 unidades</w:t>
            </w:r>
            <w:r w:rsidR="00114177"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  <w:t xml:space="preserve">. </w:t>
            </w:r>
            <w:r w:rsidR="00114177">
              <w:rPr>
                <w:rFonts w:asciiTheme="minorHAnsi" w:hAnsiTheme="minorHAnsi" w:cstheme="minorHAnsi"/>
                <w:bCs/>
                <w:sz w:val="20"/>
                <w:szCs w:val="20"/>
                <w:lang w:val="pt-BR"/>
              </w:rPr>
              <w:t>Apresentar amostra</w:t>
            </w:r>
          </w:p>
        </w:tc>
        <w:tc>
          <w:tcPr>
            <w:tcW w:w="641" w:type="pct"/>
            <w:vAlign w:val="center"/>
            <w:hideMark/>
          </w:tcPr>
          <w:p w14:paraId="2CF7522C" w14:textId="63BD6FB6" w:rsidR="00A30118" w:rsidRPr="00ED4E5C" w:rsidRDefault="00A30118" w:rsidP="00114177">
            <w:pPr>
              <w:pStyle w:val="Anexo"/>
              <w:spacing w:before="0"/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</w:pPr>
            <w:r w:rsidRPr="00ED4E5C"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  <w:t>Unidade</w:t>
            </w:r>
          </w:p>
        </w:tc>
        <w:tc>
          <w:tcPr>
            <w:tcW w:w="409" w:type="pct"/>
            <w:vAlign w:val="center"/>
            <w:hideMark/>
          </w:tcPr>
          <w:p w14:paraId="27183A54" w14:textId="757387EF" w:rsidR="00A30118" w:rsidRPr="00ED4E5C" w:rsidRDefault="00A30118" w:rsidP="00114177">
            <w:pPr>
              <w:pStyle w:val="Anexo"/>
              <w:spacing w:before="0"/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</w:pPr>
            <w:r w:rsidRPr="00ED4E5C"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  <w:t>80</w:t>
            </w:r>
          </w:p>
        </w:tc>
        <w:tc>
          <w:tcPr>
            <w:tcW w:w="548" w:type="pct"/>
            <w:vAlign w:val="center"/>
            <w:hideMark/>
          </w:tcPr>
          <w:p w14:paraId="678261E9" w14:textId="6C32CE76" w:rsidR="00A30118" w:rsidRPr="00ED4E5C" w:rsidRDefault="00A30118" w:rsidP="00114177">
            <w:pPr>
              <w:pStyle w:val="Anexo"/>
              <w:spacing w:before="0"/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</w:pPr>
            <w:r w:rsidRPr="00ED4E5C"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  <w:t>R$11,22</w:t>
            </w:r>
          </w:p>
        </w:tc>
        <w:tc>
          <w:tcPr>
            <w:tcW w:w="746" w:type="pct"/>
            <w:vAlign w:val="center"/>
            <w:hideMark/>
          </w:tcPr>
          <w:p w14:paraId="0FF306BB" w14:textId="742781C5" w:rsidR="00A30118" w:rsidRPr="00ED4E5C" w:rsidRDefault="00A30118" w:rsidP="00114177">
            <w:pPr>
              <w:pStyle w:val="Anexo"/>
              <w:spacing w:before="0"/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</w:pPr>
            <w:r w:rsidRPr="00ED4E5C"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  <w:t>R$897,60</w:t>
            </w:r>
          </w:p>
        </w:tc>
      </w:tr>
      <w:tr w:rsidR="00A30118" w:rsidRPr="00ED4E5C" w14:paraId="223171EF" w14:textId="77777777" w:rsidTr="00ED4E5C">
        <w:trPr>
          <w:trHeight w:val="15"/>
          <w:jc w:val="center"/>
        </w:trPr>
        <w:tc>
          <w:tcPr>
            <w:tcW w:w="294" w:type="pct"/>
            <w:vAlign w:val="center"/>
            <w:hideMark/>
          </w:tcPr>
          <w:p w14:paraId="727E3794" w14:textId="2AAA5AFA" w:rsidR="00A30118" w:rsidRPr="00ED4E5C" w:rsidRDefault="00A30118" w:rsidP="00114177">
            <w:pPr>
              <w:pStyle w:val="Anexo"/>
              <w:spacing w:before="0"/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</w:pPr>
            <w:r w:rsidRPr="00ED4E5C"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  <w:t>8</w:t>
            </w:r>
          </w:p>
        </w:tc>
        <w:tc>
          <w:tcPr>
            <w:tcW w:w="524" w:type="pct"/>
            <w:vAlign w:val="center"/>
            <w:hideMark/>
          </w:tcPr>
          <w:p w14:paraId="6F27114A" w14:textId="6470FEC3" w:rsidR="00A30118" w:rsidRPr="00ED4E5C" w:rsidRDefault="00A30118" w:rsidP="00114177">
            <w:pPr>
              <w:pStyle w:val="Anexo"/>
              <w:spacing w:before="0"/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</w:pPr>
            <w:r w:rsidRPr="00ED4E5C"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  <w:t>Material</w:t>
            </w:r>
          </w:p>
        </w:tc>
        <w:tc>
          <w:tcPr>
            <w:tcW w:w="1838" w:type="pct"/>
            <w:vAlign w:val="center"/>
            <w:hideMark/>
          </w:tcPr>
          <w:p w14:paraId="48CF2CB5" w14:textId="4DB729D7" w:rsidR="00A30118" w:rsidRPr="00ED4E5C" w:rsidRDefault="00A30118" w:rsidP="00114177">
            <w:pPr>
              <w:pStyle w:val="Anexo"/>
              <w:spacing w:before="0"/>
              <w:jc w:val="left"/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</w:pPr>
            <w:r w:rsidRPr="00ED4E5C"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  <w:t>Jogo de xadrez em madeira maciça com tabuleiro dobrável, com peças padrão oficial em madeira maciça, casas 5x5 e peças rei 10 cm.</w:t>
            </w:r>
            <w:r w:rsidR="00114177"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  <w:t xml:space="preserve"> </w:t>
            </w:r>
            <w:r w:rsidR="00114177">
              <w:rPr>
                <w:rFonts w:asciiTheme="minorHAnsi" w:hAnsiTheme="minorHAnsi" w:cstheme="minorHAnsi"/>
                <w:bCs/>
                <w:sz w:val="20"/>
                <w:szCs w:val="20"/>
                <w:lang w:val="pt-BR"/>
              </w:rPr>
              <w:t>Apresentar amostra</w:t>
            </w:r>
          </w:p>
        </w:tc>
        <w:tc>
          <w:tcPr>
            <w:tcW w:w="641" w:type="pct"/>
            <w:vAlign w:val="center"/>
            <w:hideMark/>
          </w:tcPr>
          <w:p w14:paraId="4EF2FA17" w14:textId="044FE641" w:rsidR="00A30118" w:rsidRPr="00ED4E5C" w:rsidRDefault="00A30118" w:rsidP="00114177">
            <w:pPr>
              <w:pStyle w:val="Anexo"/>
              <w:spacing w:before="0"/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</w:pPr>
            <w:r w:rsidRPr="00ED4E5C"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  <w:t>Unidade</w:t>
            </w:r>
          </w:p>
        </w:tc>
        <w:tc>
          <w:tcPr>
            <w:tcW w:w="409" w:type="pct"/>
            <w:vAlign w:val="center"/>
            <w:hideMark/>
          </w:tcPr>
          <w:p w14:paraId="5A711221" w14:textId="0841065C" w:rsidR="00A30118" w:rsidRPr="00ED4E5C" w:rsidRDefault="00A30118" w:rsidP="00114177">
            <w:pPr>
              <w:pStyle w:val="Anexo"/>
              <w:spacing w:before="0"/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</w:pPr>
            <w:r w:rsidRPr="00ED4E5C"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  <w:t>31</w:t>
            </w:r>
          </w:p>
        </w:tc>
        <w:tc>
          <w:tcPr>
            <w:tcW w:w="548" w:type="pct"/>
            <w:vAlign w:val="center"/>
            <w:hideMark/>
          </w:tcPr>
          <w:p w14:paraId="3ED16AA8" w14:textId="419DBA7C" w:rsidR="00A30118" w:rsidRPr="00ED4E5C" w:rsidRDefault="00A30118" w:rsidP="00114177">
            <w:pPr>
              <w:pStyle w:val="Anexo"/>
              <w:spacing w:before="0"/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</w:pPr>
            <w:r w:rsidRPr="00ED4E5C"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  <w:t>R$82,70</w:t>
            </w:r>
          </w:p>
        </w:tc>
        <w:tc>
          <w:tcPr>
            <w:tcW w:w="746" w:type="pct"/>
            <w:vAlign w:val="center"/>
            <w:hideMark/>
          </w:tcPr>
          <w:p w14:paraId="02F593BD" w14:textId="5B07F053" w:rsidR="00A30118" w:rsidRPr="00ED4E5C" w:rsidRDefault="00A30118" w:rsidP="00114177">
            <w:pPr>
              <w:pStyle w:val="Anexo"/>
              <w:spacing w:before="0"/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</w:pPr>
            <w:r w:rsidRPr="00ED4E5C"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  <w:t>R$2.563,70</w:t>
            </w:r>
          </w:p>
        </w:tc>
      </w:tr>
      <w:tr w:rsidR="00A30118" w:rsidRPr="00ED4E5C" w14:paraId="027CD1FF" w14:textId="77777777" w:rsidTr="00ED4E5C">
        <w:trPr>
          <w:trHeight w:val="45"/>
          <w:jc w:val="center"/>
        </w:trPr>
        <w:tc>
          <w:tcPr>
            <w:tcW w:w="294" w:type="pct"/>
            <w:vAlign w:val="center"/>
            <w:hideMark/>
          </w:tcPr>
          <w:p w14:paraId="5DECA11C" w14:textId="5A9B92B7" w:rsidR="00A30118" w:rsidRPr="00ED4E5C" w:rsidRDefault="00A30118" w:rsidP="00114177">
            <w:pPr>
              <w:pStyle w:val="Anexo"/>
              <w:spacing w:before="0"/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</w:pPr>
            <w:r w:rsidRPr="00ED4E5C"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  <w:t>9</w:t>
            </w:r>
          </w:p>
        </w:tc>
        <w:tc>
          <w:tcPr>
            <w:tcW w:w="524" w:type="pct"/>
            <w:vAlign w:val="center"/>
            <w:hideMark/>
          </w:tcPr>
          <w:p w14:paraId="59EDA45C" w14:textId="1D586C45" w:rsidR="00A30118" w:rsidRPr="00ED4E5C" w:rsidRDefault="00A30118" w:rsidP="00114177">
            <w:pPr>
              <w:pStyle w:val="Anexo"/>
              <w:spacing w:before="0"/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</w:pPr>
            <w:r w:rsidRPr="00ED4E5C"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  <w:t>Material</w:t>
            </w:r>
          </w:p>
        </w:tc>
        <w:tc>
          <w:tcPr>
            <w:tcW w:w="1838" w:type="pct"/>
            <w:vAlign w:val="center"/>
            <w:hideMark/>
          </w:tcPr>
          <w:p w14:paraId="0CC73A90" w14:textId="484CFAB7" w:rsidR="00A30118" w:rsidRPr="00ED4E5C" w:rsidRDefault="00A30118" w:rsidP="00114177">
            <w:pPr>
              <w:pStyle w:val="Anexo"/>
              <w:spacing w:before="0"/>
              <w:jc w:val="left"/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</w:pPr>
            <w:r w:rsidRPr="00ED4E5C"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  <w:t>Jogo de dominó material em resina, com 28 peças, 0,9 milímetros de altura x 4,7 centímetros de comprimento x 2,2 centímetros de largura e estojo plástico.</w:t>
            </w:r>
            <w:r w:rsidR="00114177"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  <w:t xml:space="preserve"> </w:t>
            </w:r>
            <w:r w:rsidR="00114177">
              <w:rPr>
                <w:rFonts w:asciiTheme="minorHAnsi" w:hAnsiTheme="minorHAnsi" w:cstheme="minorHAnsi"/>
                <w:bCs/>
                <w:sz w:val="20"/>
                <w:szCs w:val="20"/>
                <w:lang w:val="pt-BR"/>
              </w:rPr>
              <w:t>Apresentar amostra</w:t>
            </w:r>
          </w:p>
        </w:tc>
        <w:tc>
          <w:tcPr>
            <w:tcW w:w="641" w:type="pct"/>
            <w:vAlign w:val="center"/>
            <w:hideMark/>
          </w:tcPr>
          <w:p w14:paraId="521E5152" w14:textId="473E7079" w:rsidR="00A30118" w:rsidRPr="00ED4E5C" w:rsidRDefault="00A30118" w:rsidP="00114177">
            <w:pPr>
              <w:pStyle w:val="Anexo"/>
              <w:spacing w:before="0"/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</w:pPr>
            <w:r w:rsidRPr="00ED4E5C"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  <w:t>Unidade</w:t>
            </w:r>
          </w:p>
        </w:tc>
        <w:tc>
          <w:tcPr>
            <w:tcW w:w="409" w:type="pct"/>
            <w:vAlign w:val="center"/>
            <w:hideMark/>
          </w:tcPr>
          <w:p w14:paraId="70229AAA" w14:textId="416DB8D5" w:rsidR="00A30118" w:rsidRPr="00ED4E5C" w:rsidRDefault="00A30118" w:rsidP="00114177">
            <w:pPr>
              <w:pStyle w:val="Anexo"/>
              <w:spacing w:before="0"/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</w:pPr>
            <w:r w:rsidRPr="00ED4E5C"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  <w:t>34</w:t>
            </w:r>
          </w:p>
        </w:tc>
        <w:tc>
          <w:tcPr>
            <w:tcW w:w="548" w:type="pct"/>
            <w:vAlign w:val="center"/>
            <w:hideMark/>
          </w:tcPr>
          <w:p w14:paraId="7A9470D4" w14:textId="2958AC48" w:rsidR="00A30118" w:rsidRPr="00ED4E5C" w:rsidRDefault="00A30118" w:rsidP="00114177">
            <w:pPr>
              <w:pStyle w:val="Anexo"/>
              <w:spacing w:before="0"/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</w:pPr>
            <w:r w:rsidRPr="00ED4E5C"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  <w:t>R$52,12</w:t>
            </w:r>
          </w:p>
        </w:tc>
        <w:tc>
          <w:tcPr>
            <w:tcW w:w="746" w:type="pct"/>
            <w:vAlign w:val="center"/>
            <w:hideMark/>
          </w:tcPr>
          <w:p w14:paraId="2BB965A2" w14:textId="49D60505" w:rsidR="00A30118" w:rsidRPr="00ED4E5C" w:rsidRDefault="00A30118" w:rsidP="00114177">
            <w:pPr>
              <w:pStyle w:val="Anexo"/>
              <w:spacing w:before="0"/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</w:pPr>
            <w:r w:rsidRPr="00ED4E5C"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  <w:t>R$1.772,08</w:t>
            </w:r>
          </w:p>
        </w:tc>
      </w:tr>
      <w:tr w:rsidR="00A30118" w:rsidRPr="00ED4E5C" w14:paraId="10DE22CF" w14:textId="77777777" w:rsidTr="00ED4E5C">
        <w:trPr>
          <w:trHeight w:val="45"/>
          <w:jc w:val="center"/>
        </w:trPr>
        <w:tc>
          <w:tcPr>
            <w:tcW w:w="294" w:type="pct"/>
            <w:vAlign w:val="center"/>
            <w:hideMark/>
          </w:tcPr>
          <w:p w14:paraId="0990C475" w14:textId="328B79DE" w:rsidR="00A30118" w:rsidRPr="00ED4E5C" w:rsidRDefault="00A30118" w:rsidP="00114177">
            <w:pPr>
              <w:pStyle w:val="Anexo"/>
              <w:spacing w:before="0"/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</w:pPr>
            <w:r w:rsidRPr="00ED4E5C"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  <w:t>10</w:t>
            </w:r>
          </w:p>
        </w:tc>
        <w:tc>
          <w:tcPr>
            <w:tcW w:w="524" w:type="pct"/>
            <w:vAlign w:val="center"/>
            <w:hideMark/>
          </w:tcPr>
          <w:p w14:paraId="11CD856A" w14:textId="2BCF0674" w:rsidR="00A30118" w:rsidRPr="00ED4E5C" w:rsidRDefault="00A30118" w:rsidP="00114177">
            <w:pPr>
              <w:pStyle w:val="Anexo"/>
              <w:spacing w:before="0"/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</w:pPr>
            <w:r w:rsidRPr="00ED4E5C"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  <w:t>Material</w:t>
            </w:r>
          </w:p>
        </w:tc>
        <w:tc>
          <w:tcPr>
            <w:tcW w:w="1838" w:type="pct"/>
            <w:vAlign w:val="center"/>
            <w:hideMark/>
          </w:tcPr>
          <w:p w14:paraId="1483F3DD" w14:textId="650BDCBD" w:rsidR="00A30118" w:rsidRPr="00ED4E5C" w:rsidRDefault="00A30118" w:rsidP="00114177">
            <w:pPr>
              <w:pStyle w:val="Anexo"/>
              <w:spacing w:before="0"/>
              <w:jc w:val="left"/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</w:pPr>
            <w:r w:rsidRPr="00ED4E5C"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  <w:t xml:space="preserve">Kit de treinamento com 6 cones demarcatórios furados 5 níveis coloridos, escadas de agilidade/circuito de 5 metros, 3 barreiras desmontáveis, </w:t>
            </w:r>
            <w:proofErr w:type="gramStart"/>
            <w:r w:rsidRPr="00ED4E5C"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  <w:t>3 mini</w:t>
            </w:r>
            <w:proofErr w:type="gramEnd"/>
            <w:r w:rsidRPr="00ED4E5C"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  <w:t xml:space="preserve"> bandeiras de sinalização, 06 pratos demarcatórios coloridos. Material PP.</w:t>
            </w:r>
            <w:r w:rsidR="00114177"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  <w:t xml:space="preserve"> </w:t>
            </w:r>
            <w:r w:rsidR="00114177">
              <w:rPr>
                <w:rFonts w:asciiTheme="minorHAnsi" w:hAnsiTheme="minorHAnsi" w:cstheme="minorHAnsi"/>
                <w:bCs/>
                <w:sz w:val="20"/>
                <w:szCs w:val="20"/>
                <w:lang w:val="pt-BR"/>
              </w:rPr>
              <w:t>Apresentar amostra</w:t>
            </w:r>
          </w:p>
        </w:tc>
        <w:tc>
          <w:tcPr>
            <w:tcW w:w="641" w:type="pct"/>
            <w:vAlign w:val="center"/>
            <w:hideMark/>
          </w:tcPr>
          <w:p w14:paraId="252F3101" w14:textId="24352A0C" w:rsidR="00A30118" w:rsidRPr="00ED4E5C" w:rsidRDefault="00A30118" w:rsidP="00114177">
            <w:pPr>
              <w:pStyle w:val="Anexo"/>
              <w:spacing w:before="0"/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</w:pPr>
            <w:r w:rsidRPr="00ED4E5C"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  <w:t>Unidade</w:t>
            </w:r>
          </w:p>
        </w:tc>
        <w:tc>
          <w:tcPr>
            <w:tcW w:w="409" w:type="pct"/>
            <w:vAlign w:val="center"/>
            <w:hideMark/>
          </w:tcPr>
          <w:p w14:paraId="1E77A8AD" w14:textId="269AC1C3" w:rsidR="00A30118" w:rsidRPr="00ED4E5C" w:rsidRDefault="00A30118" w:rsidP="00114177">
            <w:pPr>
              <w:pStyle w:val="Anexo"/>
              <w:spacing w:before="0"/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</w:pPr>
            <w:r w:rsidRPr="00ED4E5C"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  <w:t>28</w:t>
            </w:r>
          </w:p>
        </w:tc>
        <w:tc>
          <w:tcPr>
            <w:tcW w:w="548" w:type="pct"/>
            <w:vAlign w:val="center"/>
            <w:hideMark/>
          </w:tcPr>
          <w:p w14:paraId="6F8EC49B" w14:textId="1A08208C" w:rsidR="00A30118" w:rsidRPr="00ED4E5C" w:rsidRDefault="00A30118" w:rsidP="00114177">
            <w:pPr>
              <w:pStyle w:val="Anexo"/>
              <w:spacing w:before="0"/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</w:pPr>
            <w:r w:rsidRPr="00ED4E5C"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  <w:t>R$287,97</w:t>
            </w:r>
          </w:p>
        </w:tc>
        <w:tc>
          <w:tcPr>
            <w:tcW w:w="746" w:type="pct"/>
            <w:vAlign w:val="center"/>
            <w:hideMark/>
          </w:tcPr>
          <w:p w14:paraId="53196901" w14:textId="44D55202" w:rsidR="00A30118" w:rsidRPr="00ED4E5C" w:rsidRDefault="00A30118" w:rsidP="00114177">
            <w:pPr>
              <w:pStyle w:val="Anexo"/>
              <w:spacing w:before="0"/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</w:pPr>
            <w:r w:rsidRPr="00ED4E5C"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  <w:t>R$8.063,16</w:t>
            </w:r>
          </w:p>
        </w:tc>
      </w:tr>
      <w:tr w:rsidR="00A30118" w:rsidRPr="00ED4E5C" w14:paraId="289B5099" w14:textId="77777777" w:rsidTr="00ED4E5C">
        <w:trPr>
          <w:trHeight w:val="45"/>
          <w:jc w:val="center"/>
        </w:trPr>
        <w:tc>
          <w:tcPr>
            <w:tcW w:w="294" w:type="pct"/>
            <w:vAlign w:val="center"/>
            <w:hideMark/>
          </w:tcPr>
          <w:p w14:paraId="34EA11B4" w14:textId="46B7E494" w:rsidR="00A30118" w:rsidRPr="00ED4E5C" w:rsidRDefault="00A30118" w:rsidP="00114177">
            <w:pPr>
              <w:pStyle w:val="Anexo"/>
              <w:spacing w:before="0"/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</w:pPr>
            <w:r w:rsidRPr="00ED4E5C"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  <w:t>11</w:t>
            </w:r>
          </w:p>
        </w:tc>
        <w:tc>
          <w:tcPr>
            <w:tcW w:w="524" w:type="pct"/>
            <w:vAlign w:val="center"/>
            <w:hideMark/>
          </w:tcPr>
          <w:p w14:paraId="12B5EA34" w14:textId="17C8D10B" w:rsidR="00A30118" w:rsidRPr="00ED4E5C" w:rsidRDefault="00A30118" w:rsidP="00114177">
            <w:pPr>
              <w:pStyle w:val="Anexo"/>
              <w:spacing w:before="0"/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</w:pPr>
            <w:r w:rsidRPr="00ED4E5C"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  <w:t>Material</w:t>
            </w:r>
          </w:p>
        </w:tc>
        <w:tc>
          <w:tcPr>
            <w:tcW w:w="1838" w:type="pct"/>
            <w:vAlign w:val="center"/>
            <w:hideMark/>
          </w:tcPr>
          <w:p w14:paraId="67E68F20" w14:textId="4F3B3223" w:rsidR="00A30118" w:rsidRPr="00ED4E5C" w:rsidRDefault="00A30118" w:rsidP="00114177">
            <w:pPr>
              <w:pStyle w:val="Anexo"/>
              <w:spacing w:before="0"/>
              <w:jc w:val="left"/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</w:pPr>
            <w:r w:rsidRPr="00ED4E5C"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  <w:t xml:space="preserve">Raquete tênis de mesa original, com duas borrachas (preto/vermelho), </w:t>
            </w:r>
            <w:r w:rsidRPr="00ED4E5C"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  <w:lastRenderedPageBreak/>
              <w:t>material corpo de madeira, revestido corpo e cabo em borracha, tamanho único, características adicionais dos dois lados.</w:t>
            </w:r>
            <w:r w:rsidR="00114177"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  <w:t xml:space="preserve"> </w:t>
            </w:r>
            <w:r w:rsidR="00114177">
              <w:rPr>
                <w:rFonts w:asciiTheme="minorHAnsi" w:hAnsiTheme="minorHAnsi" w:cstheme="minorHAnsi"/>
                <w:bCs/>
                <w:sz w:val="20"/>
                <w:szCs w:val="20"/>
                <w:lang w:val="pt-BR"/>
              </w:rPr>
              <w:t>Apresentar amostra</w:t>
            </w:r>
          </w:p>
        </w:tc>
        <w:tc>
          <w:tcPr>
            <w:tcW w:w="641" w:type="pct"/>
            <w:vAlign w:val="center"/>
            <w:hideMark/>
          </w:tcPr>
          <w:p w14:paraId="130DAE59" w14:textId="6F8715FD" w:rsidR="00A30118" w:rsidRPr="00ED4E5C" w:rsidRDefault="00A30118" w:rsidP="00114177">
            <w:pPr>
              <w:pStyle w:val="Anexo"/>
              <w:spacing w:before="0"/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</w:pPr>
            <w:r w:rsidRPr="00ED4E5C"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  <w:lastRenderedPageBreak/>
              <w:t>Unidade</w:t>
            </w:r>
          </w:p>
        </w:tc>
        <w:tc>
          <w:tcPr>
            <w:tcW w:w="409" w:type="pct"/>
            <w:vAlign w:val="center"/>
            <w:hideMark/>
          </w:tcPr>
          <w:p w14:paraId="0EE63924" w14:textId="2C63710A" w:rsidR="00A30118" w:rsidRPr="00ED4E5C" w:rsidRDefault="00A30118" w:rsidP="00114177">
            <w:pPr>
              <w:pStyle w:val="Anexo"/>
              <w:spacing w:before="0"/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</w:pPr>
            <w:r w:rsidRPr="00ED4E5C"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  <w:t>38</w:t>
            </w:r>
          </w:p>
        </w:tc>
        <w:tc>
          <w:tcPr>
            <w:tcW w:w="548" w:type="pct"/>
            <w:vAlign w:val="center"/>
            <w:hideMark/>
          </w:tcPr>
          <w:p w14:paraId="312AE562" w14:textId="7DF45649" w:rsidR="00A30118" w:rsidRPr="00ED4E5C" w:rsidRDefault="00A30118" w:rsidP="00114177">
            <w:pPr>
              <w:pStyle w:val="Anexo"/>
              <w:spacing w:before="0"/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</w:pPr>
            <w:r w:rsidRPr="00ED4E5C"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  <w:t>R$81,52</w:t>
            </w:r>
          </w:p>
        </w:tc>
        <w:tc>
          <w:tcPr>
            <w:tcW w:w="746" w:type="pct"/>
            <w:vAlign w:val="center"/>
            <w:hideMark/>
          </w:tcPr>
          <w:p w14:paraId="55AEA922" w14:textId="219F1D91" w:rsidR="00A30118" w:rsidRPr="00ED4E5C" w:rsidRDefault="00A30118" w:rsidP="00114177">
            <w:pPr>
              <w:pStyle w:val="Anexo"/>
              <w:spacing w:before="0"/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</w:pPr>
            <w:r w:rsidRPr="00ED4E5C">
              <w:rPr>
                <w:rFonts w:asciiTheme="minorHAnsi" w:hAnsiTheme="minorHAnsi" w:cstheme="minorHAnsi"/>
                <w:b w:val="0"/>
                <w:sz w:val="20"/>
                <w:szCs w:val="20"/>
                <w:lang w:val="pt-BR"/>
              </w:rPr>
              <w:t>R$3097,76</w:t>
            </w:r>
          </w:p>
        </w:tc>
      </w:tr>
      <w:tr w:rsidR="00ED4E5C" w:rsidRPr="00ED4E5C" w14:paraId="047BA5B8" w14:textId="0C9C221D" w:rsidTr="00114177">
        <w:trPr>
          <w:trHeight w:val="70"/>
          <w:jc w:val="center"/>
        </w:trPr>
        <w:tc>
          <w:tcPr>
            <w:tcW w:w="4254" w:type="pct"/>
            <w:gridSpan w:val="6"/>
            <w:shd w:val="clear" w:color="auto" w:fill="BFBFBF" w:themeFill="background1" w:themeFillShade="BF"/>
            <w:vAlign w:val="center"/>
            <w:hideMark/>
          </w:tcPr>
          <w:p w14:paraId="0185C8F9" w14:textId="77B08E80" w:rsidR="00ED4E5C" w:rsidRPr="00ED4E5C" w:rsidRDefault="00ED4E5C" w:rsidP="00114177">
            <w:pPr>
              <w:pStyle w:val="Anexo"/>
              <w:spacing w:before="0"/>
              <w:jc w:val="right"/>
              <w:rPr>
                <w:rFonts w:asciiTheme="minorHAnsi" w:hAnsiTheme="minorHAnsi" w:cstheme="minorHAnsi"/>
                <w:bCs/>
                <w:sz w:val="20"/>
                <w:szCs w:val="20"/>
                <w:lang w:val="pt-BR"/>
              </w:rPr>
            </w:pPr>
            <w:r w:rsidRPr="00ED4E5C">
              <w:rPr>
                <w:rFonts w:asciiTheme="minorHAnsi" w:hAnsiTheme="minorHAnsi" w:cstheme="minorHAnsi"/>
                <w:bCs/>
                <w:sz w:val="20"/>
                <w:szCs w:val="20"/>
                <w:lang w:val="pt-BR"/>
              </w:rPr>
              <w:t>TOTAL</w:t>
            </w:r>
          </w:p>
        </w:tc>
        <w:tc>
          <w:tcPr>
            <w:tcW w:w="746" w:type="pct"/>
            <w:shd w:val="clear" w:color="auto" w:fill="BFBFBF" w:themeFill="background1" w:themeFillShade="BF"/>
            <w:vAlign w:val="center"/>
          </w:tcPr>
          <w:p w14:paraId="5CD572BF" w14:textId="35BD1AB9" w:rsidR="00ED4E5C" w:rsidRPr="00ED4E5C" w:rsidRDefault="00ED4E5C" w:rsidP="00114177">
            <w:pPr>
              <w:pStyle w:val="Anexo"/>
              <w:spacing w:before="0"/>
              <w:ind w:left="0"/>
              <w:rPr>
                <w:rFonts w:asciiTheme="minorHAnsi" w:hAnsiTheme="minorHAnsi" w:cstheme="minorHAnsi"/>
                <w:bCs/>
                <w:sz w:val="20"/>
                <w:szCs w:val="20"/>
                <w:lang w:val="pt-BR"/>
              </w:rPr>
            </w:pPr>
            <w:r w:rsidRPr="00ED4E5C">
              <w:rPr>
                <w:rFonts w:asciiTheme="minorHAnsi" w:hAnsiTheme="minorHAnsi" w:cstheme="minorHAnsi"/>
                <w:bCs/>
                <w:sz w:val="20"/>
                <w:szCs w:val="20"/>
                <w:lang w:val="pt-BR"/>
              </w:rPr>
              <w:t>R$ 48.009,84</w:t>
            </w:r>
          </w:p>
        </w:tc>
      </w:tr>
    </w:tbl>
    <w:p w14:paraId="4C5C34A5" w14:textId="77777777" w:rsidR="00114177" w:rsidRDefault="00114177">
      <w:pPr>
        <w:rPr>
          <w:rFonts w:ascii="Calibri" w:hAnsi="Calibri" w:cs="Calibri"/>
          <w:b/>
          <w:spacing w:val="-2"/>
        </w:rPr>
      </w:pPr>
      <w:r>
        <w:br w:type="page"/>
      </w:r>
    </w:p>
    <w:p w14:paraId="18DDCD67" w14:textId="68F2F98B" w:rsidR="001C648D" w:rsidRPr="00221E03" w:rsidRDefault="001C648D" w:rsidP="001C648D">
      <w:pPr>
        <w:pStyle w:val="Anexo"/>
        <w:rPr>
          <w:sz w:val="22"/>
          <w:szCs w:val="22"/>
        </w:rPr>
      </w:pPr>
      <w:r w:rsidRPr="00221E03">
        <w:rPr>
          <w:sz w:val="22"/>
          <w:szCs w:val="22"/>
        </w:rPr>
        <w:lastRenderedPageBreak/>
        <w:t>ANEXO II - Modelo de Procuração</w:t>
      </w:r>
      <w:bookmarkEnd w:id="0"/>
    </w:p>
    <w:p w14:paraId="18DDCD68" w14:textId="77777777" w:rsidR="001C648D" w:rsidRPr="00D00BC0" w:rsidRDefault="001C648D" w:rsidP="001C648D">
      <w:pPr>
        <w:pStyle w:val="Corpodetexto"/>
        <w:tabs>
          <w:tab w:val="left" w:pos="5910"/>
        </w:tabs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ab/>
      </w:r>
    </w:p>
    <w:p w14:paraId="18DDCD69" w14:textId="77777777" w:rsidR="001C648D" w:rsidRPr="00D00BC0" w:rsidRDefault="001C648D" w:rsidP="001C648D">
      <w:pPr>
        <w:jc w:val="center"/>
        <w:rPr>
          <w:rFonts w:asciiTheme="minorHAnsi" w:hAnsiTheme="minorHAnsi" w:cstheme="minorHAnsi"/>
          <w:b/>
        </w:rPr>
      </w:pPr>
      <w:r w:rsidRPr="00D00BC0">
        <w:rPr>
          <w:rFonts w:asciiTheme="minorHAnsi" w:hAnsiTheme="minorHAnsi" w:cstheme="minorHAnsi"/>
          <w:b/>
          <w:spacing w:val="-2"/>
          <w:u w:val="thick"/>
        </w:rPr>
        <w:t>PROCURAÇÃO</w:t>
      </w:r>
    </w:p>
    <w:p w14:paraId="18DDCD6A" w14:textId="77777777" w:rsidR="001C648D" w:rsidRPr="00D00BC0" w:rsidRDefault="001C648D" w:rsidP="001C648D">
      <w:pPr>
        <w:pStyle w:val="Corpodetexto"/>
        <w:rPr>
          <w:rFonts w:asciiTheme="minorHAnsi" w:hAnsiTheme="minorHAnsi" w:cstheme="minorHAnsi"/>
          <w:b/>
          <w:sz w:val="22"/>
          <w:szCs w:val="22"/>
        </w:rPr>
      </w:pPr>
    </w:p>
    <w:p w14:paraId="18DDCD6B" w14:textId="77777777" w:rsidR="001C648D" w:rsidRPr="00D00BC0" w:rsidRDefault="001C648D" w:rsidP="001C648D">
      <w:pPr>
        <w:pStyle w:val="Corpodetexto"/>
        <w:tabs>
          <w:tab w:val="left" w:pos="5522"/>
          <w:tab w:val="left" w:pos="6326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 xml:space="preserve">OUTORGANTE: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pessoa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jurídica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de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direito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 xml:space="preserve">privado, inscrita, no CNPJ sob o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 com sede à Rua</w:t>
      </w:r>
    </w:p>
    <w:p w14:paraId="18DDCD6C" w14:textId="77777777" w:rsidR="001C648D" w:rsidRPr="00D00BC0" w:rsidRDefault="001C648D" w:rsidP="001C648D">
      <w:pPr>
        <w:pStyle w:val="Corpodetexto"/>
        <w:tabs>
          <w:tab w:val="left" w:pos="3694"/>
          <w:tab w:val="left" w:pos="4711"/>
          <w:tab w:val="left" w:pos="8026"/>
        </w:tabs>
        <w:spacing w:before="2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na cidade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Estado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>de</w:t>
      </w:r>
    </w:p>
    <w:p w14:paraId="18DDCD6D" w14:textId="77777777" w:rsidR="001C648D" w:rsidRPr="00D00BC0" w:rsidRDefault="001C648D" w:rsidP="001C648D">
      <w:pPr>
        <w:pStyle w:val="Corpodetexto"/>
        <w:tabs>
          <w:tab w:val="left" w:pos="3137"/>
        </w:tabs>
        <w:spacing w:before="113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neste</w:t>
      </w:r>
      <w:r w:rsidRPr="00D00BC0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ato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representada</w:t>
      </w:r>
      <w:r w:rsidRPr="00D00BC0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pelo(a)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>Sr.</w:t>
      </w:r>
    </w:p>
    <w:p w14:paraId="18DDCD6E" w14:textId="77777777" w:rsidR="001C648D" w:rsidRPr="00D00BC0" w:rsidRDefault="001C648D" w:rsidP="001C648D">
      <w:pPr>
        <w:pStyle w:val="Corpodetexto"/>
        <w:tabs>
          <w:tab w:val="left" w:pos="4380"/>
          <w:tab w:val="left" w:pos="8083"/>
        </w:tabs>
        <w:spacing w:before="115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pacing w:val="-2"/>
          <w:sz w:val="22"/>
          <w:szCs w:val="22"/>
        </w:rPr>
        <w:t>(a)(sócio/diretor)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(nacionalidade)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(estado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civil)</w:t>
      </w:r>
    </w:p>
    <w:p w14:paraId="18DDCD6F" w14:textId="77777777" w:rsidR="001C648D" w:rsidRPr="00D00BC0" w:rsidRDefault="001C648D" w:rsidP="001C648D">
      <w:pPr>
        <w:pStyle w:val="Corpodetexto"/>
        <w:tabs>
          <w:tab w:val="left" w:pos="2246"/>
          <w:tab w:val="left" w:pos="3274"/>
          <w:tab w:val="left" w:pos="5414"/>
          <w:tab w:val="left" w:pos="9072"/>
        </w:tabs>
        <w:spacing w:before="116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 (profissão)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portador (a) do RG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e</w:t>
      </w:r>
      <w:r w:rsidRPr="00D00BC0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 xml:space="preserve">do CPF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residente e domiciliado à Rua,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>nº,</w:t>
      </w:r>
    </w:p>
    <w:p w14:paraId="18DDCD70" w14:textId="77777777" w:rsidR="001C648D" w:rsidRPr="00D00BC0" w:rsidRDefault="001C648D" w:rsidP="001C648D">
      <w:pPr>
        <w:pStyle w:val="Corpodetexto"/>
        <w:tabs>
          <w:tab w:val="left" w:pos="1135"/>
          <w:tab w:val="left" w:pos="4337"/>
          <w:tab w:val="left" w:pos="7296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na cidade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Estado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pacing w:val="-10"/>
          <w:sz w:val="22"/>
          <w:szCs w:val="22"/>
        </w:rPr>
        <w:t>.</w:t>
      </w:r>
    </w:p>
    <w:p w14:paraId="18DDCD71" w14:textId="77777777" w:rsidR="001C648D" w:rsidRPr="00D00BC0" w:rsidRDefault="001C648D" w:rsidP="001C648D">
      <w:pPr>
        <w:pStyle w:val="Corpodetexto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18DDCD72" w14:textId="77777777" w:rsidR="001C648D" w:rsidRPr="00D00BC0" w:rsidRDefault="001C648D" w:rsidP="001C648D">
      <w:pPr>
        <w:pStyle w:val="Corpodetexto"/>
        <w:spacing w:before="1" w:line="276" w:lineRule="auto"/>
        <w:rPr>
          <w:rFonts w:asciiTheme="minorHAnsi" w:hAnsiTheme="minorHAnsi" w:cstheme="minorHAnsi"/>
          <w:sz w:val="22"/>
          <w:szCs w:val="22"/>
        </w:rPr>
      </w:pPr>
    </w:p>
    <w:p w14:paraId="18DDCD73" w14:textId="77777777" w:rsidR="001C648D" w:rsidRPr="00D00BC0" w:rsidRDefault="001C648D" w:rsidP="001C648D">
      <w:pPr>
        <w:pStyle w:val="Corpodetexto"/>
        <w:tabs>
          <w:tab w:val="left" w:pos="4558"/>
          <w:tab w:val="left" w:pos="7927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 xml:space="preserve">OUTORGADO: Sr.(a)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(nacionalidade)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(estado</w:t>
      </w:r>
    </w:p>
    <w:p w14:paraId="18DDCD74" w14:textId="77777777" w:rsidR="001C648D" w:rsidRPr="00D00BC0" w:rsidRDefault="001C648D" w:rsidP="001C648D">
      <w:pPr>
        <w:pStyle w:val="Corpodetexto"/>
        <w:tabs>
          <w:tab w:val="left" w:pos="2870"/>
          <w:tab w:val="left" w:pos="3323"/>
          <w:tab w:val="left" w:pos="5705"/>
          <w:tab w:val="left" w:pos="9046"/>
          <w:tab w:val="left" w:pos="9072"/>
        </w:tabs>
        <w:spacing w:before="116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pacing w:val="-2"/>
          <w:sz w:val="22"/>
          <w:szCs w:val="22"/>
        </w:rPr>
        <w:t>civil)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 (profissão)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portador do RG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e do CPF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residente e domiciliado à Rua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nº,</w:t>
      </w:r>
    </w:p>
    <w:p w14:paraId="18DDCD75" w14:textId="77777777" w:rsidR="001C648D" w:rsidRPr="00D00BC0" w:rsidRDefault="001C648D" w:rsidP="001C648D">
      <w:pPr>
        <w:pStyle w:val="Corpodetexto"/>
        <w:tabs>
          <w:tab w:val="left" w:pos="1135"/>
          <w:tab w:val="left" w:pos="4337"/>
          <w:tab w:val="left" w:pos="7406"/>
        </w:tabs>
        <w:spacing w:before="3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na cidade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Estado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pacing w:val="-10"/>
          <w:sz w:val="22"/>
          <w:szCs w:val="22"/>
        </w:rPr>
        <w:t>.</w:t>
      </w:r>
    </w:p>
    <w:p w14:paraId="18DDCD76" w14:textId="77777777" w:rsidR="001C648D" w:rsidRPr="00D00BC0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18DDCD77" w14:textId="77777777" w:rsidR="001C648D" w:rsidRPr="00D00BC0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18DDCD78" w14:textId="0C2B067B" w:rsidR="001C648D" w:rsidRPr="00D00BC0" w:rsidRDefault="001C648D" w:rsidP="001C648D">
      <w:pPr>
        <w:pStyle w:val="Corpodetexto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b/>
          <w:sz w:val="22"/>
          <w:szCs w:val="22"/>
        </w:rPr>
        <w:t>PODERES</w:t>
      </w:r>
      <w:r w:rsidRPr="00D00BC0">
        <w:rPr>
          <w:rFonts w:asciiTheme="minorHAnsi" w:hAnsiTheme="minorHAnsi" w:cstheme="minorHAnsi"/>
          <w:sz w:val="22"/>
          <w:szCs w:val="22"/>
        </w:rPr>
        <w:t xml:space="preserve">: Ao qual confere amplos poderes para representar a empresa no procedimento licitatório, especificamente na licitação modalidade </w:t>
      </w:r>
      <w:r w:rsidRPr="00D00BC0">
        <w:rPr>
          <w:rFonts w:asciiTheme="minorHAnsi" w:hAnsiTheme="minorHAnsi" w:cstheme="minorHAnsi"/>
          <w:b/>
          <w:sz w:val="22"/>
          <w:szCs w:val="22"/>
        </w:rPr>
        <w:t>Pregão nº ___/</w:t>
      </w:r>
      <w:r w:rsidR="00476D25">
        <w:rPr>
          <w:rFonts w:asciiTheme="minorHAnsi" w:hAnsiTheme="minorHAnsi" w:cstheme="minorHAnsi"/>
          <w:b/>
          <w:sz w:val="22"/>
          <w:szCs w:val="22"/>
        </w:rPr>
        <w:t>202</w:t>
      </w:r>
      <w:r w:rsidR="00C30CF1">
        <w:rPr>
          <w:rFonts w:asciiTheme="minorHAnsi" w:hAnsiTheme="minorHAnsi" w:cstheme="minorHAnsi"/>
          <w:b/>
          <w:sz w:val="22"/>
          <w:szCs w:val="22"/>
        </w:rPr>
        <w:t>6</w:t>
      </w:r>
      <w:r w:rsidRPr="00D00BC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da Prefeitura Municipal de Nova Campina-SP, podendo para tanto prestar esclarecimentos, formular ofertas e demais negociações, assinar atas e declarações, vistar documentos, receber notificações, interpor recurso, manifestar-se quanto à desistência deste e praticar todos os demais atos inerentes ao referido certame.</w:t>
      </w:r>
    </w:p>
    <w:p w14:paraId="18DDCD79" w14:textId="77777777" w:rsidR="001C648D" w:rsidRPr="00D00BC0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18DDCD7A" w14:textId="465626F6" w:rsidR="001C648D" w:rsidRPr="00D00BC0" w:rsidRDefault="001C648D" w:rsidP="001C648D">
      <w:pPr>
        <w:pStyle w:val="Corpodetexto"/>
        <w:tabs>
          <w:tab w:val="left" w:pos="7288"/>
          <w:tab w:val="left" w:pos="9067"/>
        </w:tabs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 xml:space="preserve">(Local), </w:t>
      </w:r>
      <w:r w:rsidR="00C30CF1">
        <w:rPr>
          <w:rFonts w:asciiTheme="minorHAnsi" w:hAnsiTheme="minorHAnsi" w:cstheme="minorHAnsi"/>
          <w:sz w:val="22"/>
          <w:szCs w:val="22"/>
        </w:rPr>
        <w:t xml:space="preserve">                   </w:t>
      </w:r>
      <w:r w:rsidRPr="00D00BC0">
        <w:rPr>
          <w:rFonts w:asciiTheme="minorHAnsi" w:hAnsiTheme="minorHAnsi" w:cstheme="minorHAnsi"/>
          <w:sz w:val="22"/>
          <w:szCs w:val="22"/>
        </w:rPr>
        <w:t>de</w:t>
      </w:r>
      <w:r w:rsidR="00C30CF1">
        <w:rPr>
          <w:rFonts w:asciiTheme="minorHAnsi" w:hAnsiTheme="minorHAnsi" w:cstheme="minorHAnsi"/>
          <w:sz w:val="22"/>
          <w:szCs w:val="22"/>
        </w:rPr>
        <w:t xml:space="preserve">  </w:t>
      </w:r>
      <w:r w:rsidRPr="00D00BC0">
        <w:rPr>
          <w:rFonts w:asciiTheme="minorHAnsi" w:hAnsiTheme="minorHAnsi" w:cstheme="minorHAnsi"/>
          <w:sz w:val="22"/>
          <w:szCs w:val="22"/>
        </w:rPr>
        <w:t xml:space="preserve"> _____</w:t>
      </w:r>
      <w:r w:rsidR="00C30CF1">
        <w:rPr>
          <w:rFonts w:asciiTheme="minorHAnsi" w:hAnsiTheme="minorHAnsi" w:cstheme="minorHAnsi"/>
          <w:sz w:val="22"/>
          <w:szCs w:val="22"/>
        </w:rPr>
        <w:t xml:space="preserve">  </w:t>
      </w:r>
      <w:r w:rsidRPr="00D00BC0">
        <w:rPr>
          <w:rFonts w:asciiTheme="minorHAnsi" w:hAnsiTheme="minorHAnsi" w:cstheme="minorHAnsi"/>
          <w:sz w:val="22"/>
          <w:szCs w:val="22"/>
        </w:rPr>
        <w:t>de</w:t>
      </w:r>
      <w:r w:rsidRPr="00D00BC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476D25">
        <w:rPr>
          <w:rFonts w:asciiTheme="minorHAnsi" w:hAnsiTheme="minorHAnsi" w:cstheme="minorHAnsi"/>
          <w:spacing w:val="-4"/>
          <w:sz w:val="22"/>
          <w:szCs w:val="22"/>
        </w:rPr>
        <w:t>202</w:t>
      </w:r>
      <w:r w:rsidR="00C30CF1">
        <w:rPr>
          <w:rFonts w:asciiTheme="minorHAnsi" w:hAnsiTheme="minorHAnsi" w:cstheme="minorHAnsi"/>
          <w:spacing w:val="-4"/>
          <w:sz w:val="22"/>
          <w:szCs w:val="22"/>
        </w:rPr>
        <w:t>6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>.</w:t>
      </w:r>
    </w:p>
    <w:p w14:paraId="18DDCD7B" w14:textId="77777777" w:rsidR="001C648D" w:rsidRPr="00D00BC0" w:rsidRDefault="001C648D" w:rsidP="001C648D">
      <w:pPr>
        <w:pStyle w:val="Corpodetexto"/>
        <w:spacing w:before="199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18DDCEAC" wp14:editId="18DDCEAD">
                <wp:simplePos x="0" y="0"/>
                <wp:positionH relativeFrom="page">
                  <wp:posOffset>2432304</wp:posOffset>
                </wp:positionH>
                <wp:positionV relativeFrom="paragraph">
                  <wp:posOffset>287642</wp:posOffset>
                </wp:positionV>
                <wp:extent cx="2964815" cy="1270"/>
                <wp:effectExtent l="0" t="0" r="0" b="0"/>
                <wp:wrapTopAndBottom/>
                <wp:docPr id="47" name="Graphic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64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64815">
                              <a:moveTo>
                                <a:pt x="0" y="0"/>
                              </a:moveTo>
                              <a:lnTo>
                                <a:pt x="2964311" y="0"/>
                              </a:lnTo>
                            </a:path>
                          </a:pathLst>
                        </a:custGeom>
                        <a:ln w="80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 w14:anchorId="5595DF78" id="Graphic 47" o:spid="_x0000_s1026" style="position:absolute;margin-left:191.5pt;margin-top:22.65pt;width:233.45pt;height:.1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648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" path="m,l2964311,e" filled="f" strokeweight=".22283mm">
                <v:path arrowok="t"/>
                <w10:wrap type="topAndBottom" anchorx="page"/>
              </v:shape>
            </w:pict>
          </mc:Fallback>
        </mc:AlternateContent>
      </w:r>
    </w:p>
    <w:p w14:paraId="18DDCD7C" w14:textId="77777777" w:rsidR="001C648D" w:rsidRDefault="001C648D" w:rsidP="001C648D">
      <w:pPr>
        <w:jc w:val="center"/>
        <w:rPr>
          <w:rFonts w:asciiTheme="minorHAnsi" w:hAnsiTheme="minorHAnsi" w:cstheme="minorHAnsi"/>
          <w:spacing w:val="-2"/>
        </w:rPr>
      </w:pPr>
      <w:r w:rsidRPr="00D00BC0">
        <w:rPr>
          <w:rFonts w:asciiTheme="minorHAnsi" w:hAnsiTheme="minorHAnsi" w:cstheme="minorHAnsi"/>
        </w:rPr>
        <w:t>Assinatura</w:t>
      </w:r>
      <w:r w:rsidRPr="00D00BC0">
        <w:rPr>
          <w:rFonts w:asciiTheme="minorHAnsi" w:hAnsiTheme="minorHAnsi" w:cstheme="minorHAnsi"/>
          <w:spacing w:val="-6"/>
        </w:rPr>
        <w:t xml:space="preserve"> </w:t>
      </w:r>
      <w:r w:rsidRPr="00D00BC0">
        <w:rPr>
          <w:rFonts w:asciiTheme="minorHAnsi" w:hAnsiTheme="minorHAnsi" w:cstheme="minorHAnsi"/>
        </w:rPr>
        <w:t>e</w:t>
      </w:r>
      <w:r w:rsidRPr="00D00BC0">
        <w:rPr>
          <w:rFonts w:asciiTheme="minorHAnsi" w:hAnsiTheme="minorHAnsi" w:cstheme="minorHAnsi"/>
          <w:spacing w:val="-7"/>
        </w:rPr>
        <w:t xml:space="preserve"> </w:t>
      </w:r>
      <w:r w:rsidRPr="00D00BC0">
        <w:rPr>
          <w:rFonts w:asciiTheme="minorHAnsi" w:hAnsiTheme="minorHAnsi" w:cstheme="minorHAnsi"/>
        </w:rPr>
        <w:t>Identificação</w:t>
      </w:r>
      <w:r w:rsidRPr="00D00BC0">
        <w:rPr>
          <w:rFonts w:asciiTheme="minorHAnsi" w:hAnsiTheme="minorHAnsi" w:cstheme="minorHAnsi"/>
          <w:spacing w:val="-6"/>
        </w:rPr>
        <w:t xml:space="preserve"> </w:t>
      </w:r>
      <w:r w:rsidRPr="00D00BC0">
        <w:rPr>
          <w:rFonts w:asciiTheme="minorHAnsi" w:hAnsiTheme="minorHAnsi" w:cstheme="minorHAnsi"/>
        </w:rPr>
        <w:t>do</w:t>
      </w:r>
      <w:r w:rsidRPr="00D00BC0">
        <w:rPr>
          <w:rFonts w:asciiTheme="minorHAnsi" w:hAnsiTheme="minorHAnsi" w:cstheme="minorHAnsi"/>
          <w:spacing w:val="-4"/>
        </w:rPr>
        <w:t xml:space="preserve"> </w:t>
      </w:r>
      <w:r w:rsidRPr="00D00BC0">
        <w:rPr>
          <w:rFonts w:asciiTheme="minorHAnsi" w:hAnsiTheme="minorHAnsi" w:cstheme="minorHAnsi"/>
        </w:rPr>
        <w:t>Responsável</w:t>
      </w:r>
      <w:r w:rsidRPr="00D00BC0">
        <w:rPr>
          <w:rFonts w:asciiTheme="minorHAnsi" w:hAnsiTheme="minorHAnsi" w:cstheme="minorHAnsi"/>
          <w:spacing w:val="-3"/>
        </w:rPr>
        <w:t xml:space="preserve"> </w:t>
      </w:r>
      <w:r w:rsidRPr="00D00BC0">
        <w:rPr>
          <w:rFonts w:asciiTheme="minorHAnsi" w:hAnsiTheme="minorHAnsi" w:cstheme="minorHAnsi"/>
        </w:rPr>
        <w:t>Legal</w:t>
      </w:r>
      <w:r w:rsidRPr="00D00BC0">
        <w:rPr>
          <w:rFonts w:asciiTheme="minorHAnsi" w:hAnsiTheme="minorHAnsi" w:cstheme="minorHAnsi"/>
          <w:spacing w:val="-3"/>
        </w:rPr>
        <w:t xml:space="preserve"> </w:t>
      </w:r>
      <w:r w:rsidRPr="00D00BC0">
        <w:rPr>
          <w:rFonts w:asciiTheme="minorHAnsi" w:hAnsiTheme="minorHAnsi" w:cstheme="minorHAnsi"/>
        </w:rPr>
        <w:t>e</w:t>
      </w:r>
      <w:r w:rsidRPr="00D00BC0">
        <w:rPr>
          <w:rFonts w:asciiTheme="minorHAnsi" w:hAnsiTheme="minorHAnsi" w:cstheme="minorHAnsi"/>
          <w:spacing w:val="-6"/>
        </w:rPr>
        <w:t xml:space="preserve"> </w:t>
      </w:r>
      <w:r w:rsidRPr="00D00BC0">
        <w:rPr>
          <w:rFonts w:asciiTheme="minorHAnsi" w:hAnsiTheme="minorHAnsi" w:cstheme="minorHAnsi"/>
        </w:rPr>
        <w:t>da</w:t>
      </w:r>
      <w:r w:rsidRPr="00D00BC0">
        <w:rPr>
          <w:rFonts w:asciiTheme="minorHAnsi" w:hAnsiTheme="minorHAnsi" w:cstheme="minorHAnsi"/>
          <w:spacing w:val="-4"/>
        </w:rPr>
        <w:t xml:space="preserve"> </w:t>
      </w:r>
      <w:r w:rsidRPr="00D00BC0">
        <w:rPr>
          <w:rFonts w:asciiTheme="minorHAnsi" w:hAnsiTheme="minorHAnsi" w:cstheme="minorHAnsi"/>
          <w:spacing w:val="-2"/>
        </w:rPr>
        <w:t>Empresa</w:t>
      </w:r>
    </w:p>
    <w:p w14:paraId="18DDCD7D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7E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7F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80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81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82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83" w14:textId="77777777" w:rsidR="008F74ED" w:rsidRPr="00D00BC0" w:rsidRDefault="008F74ED" w:rsidP="001C648D">
      <w:pPr>
        <w:jc w:val="center"/>
        <w:rPr>
          <w:rFonts w:asciiTheme="minorHAnsi" w:hAnsiTheme="minorHAnsi" w:cstheme="minorHAnsi"/>
        </w:rPr>
        <w:sectPr w:rsidR="008F74ED" w:rsidRPr="00D00BC0" w:rsidSect="00900CF7">
          <w:headerReference w:type="default" r:id="rId8"/>
          <w:footerReference w:type="default" r:id="rId9"/>
          <w:type w:val="nextColumn"/>
          <w:pgSz w:w="11910" w:h="16840"/>
          <w:pgMar w:top="1701" w:right="1134" w:bottom="1134" w:left="1701" w:header="510" w:footer="482" w:gutter="0"/>
          <w:cols w:space="720"/>
        </w:sectPr>
      </w:pPr>
    </w:p>
    <w:p w14:paraId="18DDCD84" w14:textId="77777777" w:rsidR="0088284B" w:rsidRDefault="0088284B" w:rsidP="001C648D">
      <w:pPr>
        <w:pStyle w:val="Anexo"/>
        <w:rPr>
          <w:sz w:val="22"/>
          <w:szCs w:val="22"/>
        </w:rPr>
      </w:pPr>
      <w:bookmarkStart w:id="2" w:name="ANEXO_IIIDeclaração_de_Microempresa_ou_E"/>
      <w:bookmarkStart w:id="3" w:name="ANEXO_IVDeclarações_Unificadas"/>
      <w:bookmarkEnd w:id="2"/>
      <w:bookmarkEnd w:id="3"/>
    </w:p>
    <w:p w14:paraId="18DDCD85" w14:textId="77777777" w:rsidR="001C648D" w:rsidRPr="00DB0D2D" w:rsidRDefault="001C648D" w:rsidP="001C648D">
      <w:pPr>
        <w:pStyle w:val="Anexo"/>
        <w:rPr>
          <w:sz w:val="22"/>
          <w:szCs w:val="22"/>
        </w:rPr>
      </w:pPr>
      <w:bookmarkStart w:id="4" w:name="_Toc232172711"/>
      <w:r w:rsidRPr="00DB0D2D">
        <w:rPr>
          <w:sz w:val="22"/>
          <w:szCs w:val="22"/>
        </w:rPr>
        <w:t>ANEXO III - Declarações Unificadas</w:t>
      </w:r>
      <w:bookmarkEnd w:id="4"/>
    </w:p>
    <w:p w14:paraId="18DDCD86" w14:textId="77777777" w:rsidR="00C47D51" w:rsidRDefault="00C47D51" w:rsidP="001556C6">
      <w:pPr>
        <w:pStyle w:val="Ttulo2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14:paraId="18DDCD87" w14:textId="3F31B010" w:rsidR="001C648D" w:rsidRPr="00DB0D2D" w:rsidRDefault="001C648D" w:rsidP="001556C6">
      <w:pPr>
        <w:pStyle w:val="Ttulo2"/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>PREGÃO</w:t>
      </w:r>
      <w:r w:rsidRPr="00DB0D2D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ELETRÔNICO</w:t>
      </w:r>
      <w:r w:rsidRPr="00DB0D2D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N°</w:t>
      </w:r>
      <w:r w:rsidRPr="00DB0D2D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____/</w:t>
      </w:r>
      <w:r w:rsidR="00476D25">
        <w:rPr>
          <w:rFonts w:asciiTheme="minorHAnsi" w:hAnsiTheme="minorHAnsi" w:cstheme="minorHAnsi"/>
          <w:sz w:val="22"/>
          <w:szCs w:val="22"/>
        </w:rPr>
        <w:t>202</w:t>
      </w:r>
      <w:r w:rsidR="00DE2F9E">
        <w:rPr>
          <w:rFonts w:asciiTheme="minorHAnsi" w:hAnsiTheme="minorHAnsi" w:cstheme="minorHAnsi"/>
          <w:sz w:val="22"/>
          <w:szCs w:val="22"/>
        </w:rPr>
        <w:t>6</w:t>
      </w:r>
      <w:r w:rsidRPr="00DB0D2D">
        <w:rPr>
          <w:rFonts w:asciiTheme="minorHAnsi" w:hAnsiTheme="minorHAnsi" w:cstheme="minorHAnsi"/>
          <w:sz w:val="22"/>
          <w:szCs w:val="22"/>
        </w:rPr>
        <w:t xml:space="preserve"> PROCESSO Nº _____/</w:t>
      </w:r>
      <w:r w:rsidR="00476D25">
        <w:rPr>
          <w:rFonts w:asciiTheme="minorHAnsi" w:hAnsiTheme="minorHAnsi" w:cstheme="minorHAnsi"/>
          <w:sz w:val="22"/>
          <w:szCs w:val="22"/>
        </w:rPr>
        <w:t>2025</w:t>
      </w:r>
    </w:p>
    <w:p w14:paraId="18DDCD88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18DDCD89" w14:textId="77777777" w:rsidR="001C648D" w:rsidRPr="00DB0D2D" w:rsidRDefault="001C648D" w:rsidP="001556C6">
      <w:pPr>
        <w:pStyle w:val="Corpodetexto"/>
        <w:tabs>
          <w:tab w:val="left" w:pos="3818"/>
          <w:tab w:val="left" w:pos="6419"/>
          <w:tab w:val="left" w:pos="6487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>PROPONENTE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</w:rPr>
        <w:t xml:space="preserve"> ENDEREÇO: 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pacing w:val="-13"/>
          <w:sz w:val="22"/>
          <w:szCs w:val="22"/>
          <w:u w:val="single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 xml:space="preserve"> CNPJ: 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</w:rPr>
        <w:t xml:space="preserve">FONE: (xx) 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</w:p>
    <w:p w14:paraId="18DDCD8A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>Declaramos,</w:t>
      </w:r>
      <w:r w:rsidRPr="00DB0D2D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para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os</w:t>
      </w:r>
      <w:r w:rsidRPr="00DB0D2D">
        <w:rPr>
          <w:rFonts w:asciiTheme="minorHAnsi" w:hAnsiTheme="minorHAnsi" w:cstheme="minorHAnsi"/>
          <w:spacing w:val="39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fins</w:t>
      </w:r>
      <w:r w:rsidRPr="00DB0D2D">
        <w:rPr>
          <w:rFonts w:asciiTheme="minorHAnsi" w:hAnsiTheme="minorHAnsi" w:cstheme="minorHAnsi"/>
          <w:spacing w:val="39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de</w:t>
      </w:r>
      <w:r w:rsidRPr="00DB0D2D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direito,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na</w:t>
      </w:r>
      <w:r w:rsidRPr="00DB0D2D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qualidade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de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proponente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do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procedimento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licitatório instaurado pela Prefeitura do Município de Nova Campina-SP, que:</w:t>
      </w:r>
    </w:p>
    <w:p w14:paraId="18DDCD8B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14:paraId="18DDCD8C" w14:textId="77777777" w:rsidR="001C648D" w:rsidRPr="00DB0D2D" w:rsidRDefault="001C648D" w:rsidP="007E548B">
      <w:pPr>
        <w:pStyle w:val="PargrafodaLista"/>
        <w:numPr>
          <w:ilvl w:val="0"/>
          <w:numId w:val="1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cumprimos</w:t>
      </w:r>
      <w:r w:rsidRPr="00DB0D2D">
        <w:rPr>
          <w:rFonts w:asciiTheme="minorHAnsi" w:hAnsiTheme="minorHAnsi" w:cstheme="minorHAnsi"/>
          <w:spacing w:val="-11"/>
        </w:rPr>
        <w:t xml:space="preserve"> </w:t>
      </w:r>
      <w:r w:rsidRPr="00DB0D2D">
        <w:rPr>
          <w:rFonts w:asciiTheme="minorHAnsi" w:hAnsiTheme="minorHAnsi" w:cstheme="minorHAnsi"/>
        </w:rPr>
        <w:t>plenamente</w:t>
      </w:r>
      <w:r w:rsidRPr="00DB0D2D">
        <w:rPr>
          <w:rFonts w:asciiTheme="minorHAnsi" w:hAnsiTheme="minorHAnsi" w:cstheme="minorHAnsi"/>
          <w:spacing w:val="-7"/>
        </w:rPr>
        <w:t xml:space="preserve"> </w:t>
      </w:r>
      <w:r w:rsidRPr="00DB0D2D">
        <w:rPr>
          <w:rFonts w:asciiTheme="minorHAnsi" w:hAnsiTheme="minorHAnsi" w:cstheme="minorHAnsi"/>
        </w:rPr>
        <w:t>os</w:t>
      </w:r>
      <w:r w:rsidRPr="00DB0D2D">
        <w:rPr>
          <w:rFonts w:asciiTheme="minorHAnsi" w:hAnsiTheme="minorHAnsi" w:cstheme="minorHAnsi"/>
          <w:spacing w:val="-8"/>
        </w:rPr>
        <w:t xml:space="preserve"> </w:t>
      </w:r>
      <w:r w:rsidRPr="00DB0D2D">
        <w:rPr>
          <w:rFonts w:asciiTheme="minorHAnsi" w:hAnsiTheme="minorHAnsi" w:cstheme="minorHAnsi"/>
        </w:rPr>
        <w:t>requisitos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de</w:t>
      </w:r>
      <w:r w:rsidRPr="00DB0D2D">
        <w:rPr>
          <w:rFonts w:asciiTheme="minorHAnsi" w:hAnsiTheme="minorHAnsi" w:cstheme="minorHAnsi"/>
          <w:spacing w:val="-8"/>
        </w:rPr>
        <w:t xml:space="preserve"> </w:t>
      </w:r>
      <w:r w:rsidRPr="00DB0D2D">
        <w:rPr>
          <w:rFonts w:asciiTheme="minorHAnsi" w:hAnsiTheme="minorHAnsi" w:cstheme="minorHAnsi"/>
          <w:spacing w:val="-2"/>
        </w:rPr>
        <w:t>habilitação;</w:t>
      </w:r>
    </w:p>
    <w:p w14:paraId="18DDCD8D" w14:textId="77777777" w:rsidR="001C648D" w:rsidRPr="00DB0D2D" w:rsidRDefault="001C648D" w:rsidP="007E548B">
      <w:pPr>
        <w:pStyle w:val="PargrafodaLista"/>
        <w:numPr>
          <w:ilvl w:val="0"/>
          <w:numId w:val="1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estamos cientes e concordamos com as condições contidas no edital e seus anexos, bem como de que a</w:t>
      </w:r>
      <w:r w:rsidRPr="00DB0D2D">
        <w:rPr>
          <w:rFonts w:asciiTheme="minorHAnsi" w:hAnsiTheme="minorHAnsi" w:cstheme="minorHAnsi"/>
          <w:spacing w:val="-1"/>
        </w:rPr>
        <w:t xml:space="preserve"> </w:t>
      </w:r>
      <w:r w:rsidRPr="00DB0D2D">
        <w:rPr>
          <w:rFonts w:asciiTheme="minorHAnsi" w:hAnsiTheme="minorHAnsi" w:cstheme="minorHAnsi"/>
        </w:rPr>
        <w:t>proposta apresentada compreende a integralidade dos custos para atendimento dos direitos trabalhistas assegurados na Constituição Federal, nas leis trabalhistas, nas normas infralegais, nas convenções coletivas de trabalho e nos termos de ajustamento de conduta vigentes na data de sua entrega em definitivo e que cumpre plenamente os requisitos de habilitação definidos no instrumento convocatório;</w:t>
      </w:r>
    </w:p>
    <w:p w14:paraId="18DDCD8E" w14:textId="77777777" w:rsidR="001C648D" w:rsidRPr="00DB0D2D" w:rsidRDefault="001C648D" w:rsidP="007E548B">
      <w:pPr>
        <w:pStyle w:val="PargrafodaLista"/>
        <w:numPr>
          <w:ilvl w:val="0"/>
          <w:numId w:val="1"/>
        </w:numPr>
        <w:tabs>
          <w:tab w:val="left" w:pos="578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não emprega menor de 18 anos em trabalho noturno, perigoso ou insalubre e não emprega menor de</w:t>
      </w:r>
      <w:r w:rsidRPr="00DB0D2D">
        <w:rPr>
          <w:rFonts w:asciiTheme="minorHAnsi" w:hAnsiTheme="minorHAnsi" w:cstheme="minorHAnsi"/>
          <w:spacing w:val="40"/>
        </w:rPr>
        <w:t xml:space="preserve"> </w:t>
      </w:r>
      <w:r w:rsidRPr="00DB0D2D">
        <w:rPr>
          <w:rFonts w:asciiTheme="minorHAnsi" w:hAnsiTheme="minorHAnsi" w:cstheme="minorHAnsi"/>
        </w:rPr>
        <w:t xml:space="preserve">16 anos, salvo menor, a partir de 14 anos, na condição de aprendiz, nos termos do artigo 7°, XXXIII, da </w:t>
      </w:r>
      <w:r w:rsidRPr="00DB0D2D">
        <w:rPr>
          <w:rFonts w:asciiTheme="minorHAnsi" w:hAnsiTheme="minorHAnsi" w:cstheme="minorHAnsi"/>
          <w:spacing w:val="-2"/>
        </w:rPr>
        <w:t>Constituição;</w:t>
      </w:r>
    </w:p>
    <w:p w14:paraId="18DDCD8F" w14:textId="77777777" w:rsidR="001C648D" w:rsidRPr="00DB0D2D" w:rsidRDefault="001C648D" w:rsidP="007E548B">
      <w:pPr>
        <w:pStyle w:val="PargrafodaLista"/>
        <w:numPr>
          <w:ilvl w:val="0"/>
          <w:numId w:val="1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não possui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empregados executando trabalho degradante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ou forçado,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observando o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disposto nos</w:t>
      </w:r>
      <w:r w:rsidRPr="00DB0D2D">
        <w:rPr>
          <w:rFonts w:asciiTheme="minorHAnsi" w:hAnsiTheme="minorHAnsi" w:cstheme="minorHAnsi"/>
          <w:spacing w:val="-1"/>
        </w:rPr>
        <w:t xml:space="preserve"> </w:t>
      </w:r>
      <w:r w:rsidRPr="00DB0D2D">
        <w:rPr>
          <w:rFonts w:asciiTheme="minorHAnsi" w:hAnsiTheme="minorHAnsi" w:cstheme="minorHAnsi"/>
        </w:rPr>
        <w:t>incisos III e IV do art. 1º e no inciso III do art. 5º da Constituição Federal;</w:t>
      </w:r>
    </w:p>
    <w:p w14:paraId="18DDCD90" w14:textId="77777777" w:rsidR="001C648D" w:rsidRPr="00DB0D2D" w:rsidRDefault="001C648D" w:rsidP="007E548B">
      <w:pPr>
        <w:pStyle w:val="PargrafodaLista"/>
        <w:numPr>
          <w:ilvl w:val="0"/>
          <w:numId w:val="1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cumpre as exigências de reserva de cargos para pessoa com deficiência e para reabilitado da Previdência Social, previstas em lei e em outras normas específicas.</w:t>
      </w:r>
    </w:p>
    <w:p w14:paraId="18DDCD91" w14:textId="77777777" w:rsidR="001C648D" w:rsidRDefault="001C648D" w:rsidP="001556C6">
      <w:pPr>
        <w:jc w:val="both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f) Até a presente data a empresa é considerada:</w:t>
      </w:r>
    </w:p>
    <w:p w14:paraId="18DDCD92" w14:textId="77777777" w:rsidR="001556C6" w:rsidRPr="00DB0D2D" w:rsidRDefault="001556C6" w:rsidP="001556C6">
      <w:pPr>
        <w:jc w:val="both"/>
        <w:rPr>
          <w:rFonts w:asciiTheme="minorHAnsi" w:hAnsiTheme="minorHAnsi" w:cstheme="minorHAnsi"/>
        </w:rPr>
      </w:pPr>
    </w:p>
    <w:p w14:paraId="18DDCD93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b/>
          <w:sz w:val="22"/>
          <w:szCs w:val="22"/>
        </w:rPr>
        <w:t>(</w:t>
      </w:r>
      <w:r w:rsidRPr="00DB0D2D">
        <w:rPr>
          <w:rFonts w:asciiTheme="minorHAnsi" w:hAnsiTheme="minorHAnsi" w:cstheme="minorHAnsi"/>
          <w:b/>
          <w:spacing w:val="46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b/>
          <w:sz w:val="22"/>
          <w:szCs w:val="22"/>
        </w:rPr>
        <w:t>)</w:t>
      </w:r>
      <w:r w:rsidRPr="00DB0D2D">
        <w:rPr>
          <w:rFonts w:asciiTheme="minorHAnsi" w:hAnsiTheme="minorHAnsi" w:cstheme="minorHAnsi"/>
          <w:b/>
          <w:spacing w:val="-6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b/>
          <w:sz w:val="22"/>
          <w:szCs w:val="22"/>
        </w:rPr>
        <w:t>MICROEMPRESA</w:t>
      </w:r>
      <w:r w:rsidRPr="00DB0D2D">
        <w:rPr>
          <w:rFonts w:asciiTheme="minorHAnsi" w:hAnsiTheme="minorHAnsi" w:cstheme="minorHAnsi"/>
          <w:sz w:val="22"/>
          <w:szCs w:val="22"/>
        </w:rPr>
        <w:t>,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conforme</w:t>
      </w:r>
      <w:r w:rsidRPr="00DB0D2D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inciso</w:t>
      </w:r>
      <w:r w:rsidRPr="00DB0D2D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I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do</w:t>
      </w:r>
      <w:r w:rsidRPr="00DB0D2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art.</w:t>
      </w:r>
      <w:r w:rsidRPr="00DB0D2D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3.º</w:t>
      </w:r>
      <w:r w:rsidRPr="00DB0D2D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da</w:t>
      </w:r>
      <w:r w:rsidRPr="00DB0D2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Lei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Complementar</w:t>
      </w:r>
      <w:r w:rsidRPr="00DB0D2D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nº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pacing w:val="-2"/>
          <w:sz w:val="22"/>
          <w:szCs w:val="22"/>
        </w:rPr>
        <w:t>123/2006.</w:t>
      </w:r>
    </w:p>
    <w:p w14:paraId="18DDCD94" w14:textId="77777777" w:rsidR="001C648D" w:rsidRPr="00DB0D2D" w:rsidRDefault="001C648D" w:rsidP="001556C6">
      <w:pPr>
        <w:jc w:val="both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  <w:b/>
        </w:rPr>
        <w:t>(</w:t>
      </w:r>
      <w:r w:rsidRPr="00DB0D2D">
        <w:rPr>
          <w:rFonts w:asciiTheme="minorHAnsi" w:hAnsiTheme="minorHAnsi" w:cstheme="minorHAnsi"/>
          <w:b/>
          <w:spacing w:val="45"/>
        </w:rPr>
        <w:t xml:space="preserve"> </w:t>
      </w:r>
      <w:r w:rsidRPr="00DB0D2D">
        <w:rPr>
          <w:rFonts w:asciiTheme="minorHAnsi" w:hAnsiTheme="minorHAnsi" w:cstheme="minorHAnsi"/>
          <w:b/>
        </w:rPr>
        <w:t>)</w:t>
      </w:r>
      <w:r w:rsidRPr="00DB0D2D">
        <w:rPr>
          <w:rFonts w:asciiTheme="minorHAnsi" w:hAnsiTheme="minorHAnsi" w:cstheme="minorHAnsi"/>
          <w:b/>
          <w:spacing w:val="-6"/>
        </w:rPr>
        <w:t xml:space="preserve"> </w:t>
      </w:r>
      <w:r w:rsidRPr="00DB0D2D">
        <w:rPr>
          <w:rFonts w:asciiTheme="minorHAnsi" w:hAnsiTheme="minorHAnsi" w:cstheme="minorHAnsi"/>
          <w:b/>
        </w:rPr>
        <w:t>EMPRESA</w:t>
      </w:r>
      <w:r w:rsidRPr="00DB0D2D">
        <w:rPr>
          <w:rFonts w:asciiTheme="minorHAnsi" w:hAnsiTheme="minorHAnsi" w:cstheme="minorHAnsi"/>
          <w:b/>
          <w:spacing w:val="-2"/>
        </w:rPr>
        <w:t xml:space="preserve"> </w:t>
      </w:r>
      <w:r w:rsidRPr="00DB0D2D">
        <w:rPr>
          <w:rFonts w:asciiTheme="minorHAnsi" w:hAnsiTheme="minorHAnsi" w:cstheme="minorHAnsi"/>
          <w:b/>
        </w:rPr>
        <w:t>DE</w:t>
      </w:r>
      <w:r w:rsidRPr="00DB0D2D">
        <w:rPr>
          <w:rFonts w:asciiTheme="minorHAnsi" w:hAnsiTheme="minorHAnsi" w:cstheme="minorHAnsi"/>
          <w:b/>
          <w:spacing w:val="-4"/>
        </w:rPr>
        <w:t xml:space="preserve"> </w:t>
      </w:r>
      <w:r w:rsidRPr="00DB0D2D">
        <w:rPr>
          <w:rFonts w:asciiTheme="minorHAnsi" w:hAnsiTheme="minorHAnsi" w:cstheme="minorHAnsi"/>
          <w:b/>
        </w:rPr>
        <w:t>PEQUENO</w:t>
      </w:r>
      <w:r w:rsidRPr="00DB0D2D">
        <w:rPr>
          <w:rFonts w:asciiTheme="minorHAnsi" w:hAnsiTheme="minorHAnsi" w:cstheme="minorHAnsi"/>
          <w:b/>
          <w:spacing w:val="-2"/>
        </w:rPr>
        <w:t xml:space="preserve"> </w:t>
      </w:r>
      <w:r w:rsidRPr="00DB0D2D">
        <w:rPr>
          <w:rFonts w:asciiTheme="minorHAnsi" w:hAnsiTheme="minorHAnsi" w:cstheme="minorHAnsi"/>
          <w:b/>
        </w:rPr>
        <w:t>PORTE</w:t>
      </w:r>
      <w:r w:rsidRPr="00DB0D2D">
        <w:rPr>
          <w:rFonts w:asciiTheme="minorHAnsi" w:hAnsiTheme="minorHAnsi" w:cstheme="minorHAnsi"/>
        </w:rPr>
        <w:t>,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conforme</w:t>
      </w:r>
      <w:r w:rsidRPr="00DB0D2D">
        <w:rPr>
          <w:rFonts w:asciiTheme="minorHAnsi" w:hAnsiTheme="minorHAnsi" w:cstheme="minorHAnsi"/>
          <w:spacing w:val="-5"/>
        </w:rPr>
        <w:t xml:space="preserve"> </w:t>
      </w:r>
      <w:r w:rsidRPr="00DB0D2D">
        <w:rPr>
          <w:rFonts w:asciiTheme="minorHAnsi" w:hAnsiTheme="minorHAnsi" w:cstheme="minorHAnsi"/>
        </w:rPr>
        <w:t>inciso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II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do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art.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3.º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da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Lei</w:t>
      </w:r>
      <w:r w:rsidRPr="00DB0D2D">
        <w:rPr>
          <w:rFonts w:asciiTheme="minorHAnsi" w:hAnsiTheme="minorHAnsi" w:cstheme="minorHAnsi"/>
          <w:spacing w:val="-2"/>
        </w:rPr>
        <w:t xml:space="preserve"> </w:t>
      </w:r>
      <w:r w:rsidRPr="00DB0D2D">
        <w:rPr>
          <w:rFonts w:asciiTheme="minorHAnsi" w:hAnsiTheme="minorHAnsi" w:cstheme="minorHAnsi"/>
        </w:rPr>
        <w:t>Complementar</w:t>
      </w:r>
      <w:r w:rsidRPr="00DB0D2D">
        <w:rPr>
          <w:rFonts w:asciiTheme="minorHAnsi" w:hAnsiTheme="minorHAnsi" w:cstheme="minorHAnsi"/>
          <w:spacing w:val="-2"/>
        </w:rPr>
        <w:t xml:space="preserve"> </w:t>
      </w:r>
      <w:r w:rsidRPr="00DB0D2D">
        <w:rPr>
          <w:rFonts w:asciiTheme="minorHAnsi" w:hAnsiTheme="minorHAnsi" w:cstheme="minorHAnsi"/>
        </w:rPr>
        <w:t>nº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  <w:spacing w:val="-2"/>
        </w:rPr>
        <w:t>123/2006.</w:t>
      </w:r>
    </w:p>
    <w:p w14:paraId="18DDCD95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14:paraId="18DDCD96" w14:textId="02F38F05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 xml:space="preserve">Declara ainda que a empresa está excluída das vedações constantes do § 4º do art. 3.º da Lei Complementar nº 123, de 14 de dezembro de 2006, alterada pela Lei Complementar nº 147/2014, e § 2º, art. 4º da lei federal 14.133/2021, cujos termos declara conhecer na integra, estando apta, portanto, a exercer o direito da preferência como critério de desempate no procedimento licitatório do </w:t>
      </w:r>
      <w:r w:rsidRPr="00DB0D2D">
        <w:rPr>
          <w:rFonts w:asciiTheme="minorHAnsi" w:hAnsiTheme="minorHAnsi" w:cstheme="minorHAnsi"/>
          <w:b/>
          <w:sz w:val="22"/>
          <w:szCs w:val="22"/>
        </w:rPr>
        <w:t>Pregão n° ___/</w:t>
      </w:r>
      <w:r w:rsidR="00476D25">
        <w:rPr>
          <w:rFonts w:asciiTheme="minorHAnsi" w:hAnsiTheme="minorHAnsi" w:cstheme="minorHAnsi"/>
          <w:b/>
          <w:sz w:val="22"/>
          <w:szCs w:val="22"/>
        </w:rPr>
        <w:t>202</w:t>
      </w:r>
      <w:r w:rsidR="00DE2F9E">
        <w:rPr>
          <w:rFonts w:asciiTheme="minorHAnsi" w:hAnsiTheme="minorHAnsi" w:cstheme="minorHAnsi"/>
          <w:b/>
          <w:sz w:val="22"/>
          <w:szCs w:val="22"/>
        </w:rPr>
        <w:t>6</w:t>
      </w:r>
      <w:r w:rsidRPr="00DB0D2D">
        <w:rPr>
          <w:rFonts w:asciiTheme="minorHAnsi" w:hAnsiTheme="minorHAnsi" w:cstheme="minorHAnsi"/>
          <w:sz w:val="22"/>
          <w:szCs w:val="22"/>
        </w:rPr>
        <w:t>, realizado pela Prefeitura Municipal de Nova Campina-SP, bem como desfrutar dos benefícios previstos em Lei.</w:t>
      </w:r>
    </w:p>
    <w:p w14:paraId="18DDCD97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14:paraId="18DDCD98" w14:textId="77777777" w:rsidR="001C648D" w:rsidRPr="00DB0D2D" w:rsidRDefault="001C648D" w:rsidP="001C648D">
      <w:pPr>
        <w:pStyle w:val="Ttulo2"/>
        <w:ind w:left="0"/>
        <w:jc w:val="both"/>
        <w:rPr>
          <w:rFonts w:asciiTheme="minorHAnsi" w:eastAsia="Times New Roman" w:hAnsiTheme="minorHAnsi" w:cstheme="minorHAnsi"/>
          <w:sz w:val="22"/>
          <w:szCs w:val="22"/>
          <w:u w:val="single"/>
        </w:rPr>
      </w:pPr>
      <w:bookmarkStart w:id="5" w:name="_Toc520270606"/>
      <w:bookmarkStart w:id="6" w:name="_Toc525193175"/>
      <w:bookmarkStart w:id="7" w:name="_Toc41480655"/>
      <w:bookmarkStart w:id="8" w:name="_Toc64532443"/>
      <w:bookmarkStart w:id="9" w:name="_Toc84425932"/>
      <w:r w:rsidRPr="00DB0D2D">
        <w:rPr>
          <w:rFonts w:asciiTheme="minorHAnsi" w:eastAsia="Times New Roman" w:hAnsiTheme="minorHAnsi" w:cstheme="minorHAnsi"/>
          <w:sz w:val="22"/>
          <w:szCs w:val="22"/>
        </w:rPr>
        <w:t>Para Fins de Assinatura do Contrato</w:t>
      </w:r>
      <w:bookmarkEnd w:id="5"/>
      <w:bookmarkEnd w:id="6"/>
      <w:bookmarkEnd w:id="7"/>
      <w:bookmarkEnd w:id="8"/>
      <w:bookmarkEnd w:id="9"/>
      <w:r w:rsidRPr="00DB0D2D">
        <w:rPr>
          <w:rFonts w:asciiTheme="minorHAnsi" w:eastAsia="Times New Roman" w:hAnsiTheme="minorHAnsi" w:cstheme="minorHAnsi"/>
          <w:sz w:val="22"/>
          <w:szCs w:val="22"/>
        </w:rPr>
        <w:t>:</w:t>
      </w:r>
    </w:p>
    <w:p w14:paraId="18DDCD99" w14:textId="77777777" w:rsidR="001C648D" w:rsidRPr="00DB0D2D" w:rsidRDefault="001C648D" w:rsidP="001C648D">
      <w:pPr>
        <w:pStyle w:val="Default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a)  DA EMPRESA PROPONENTE: </w:t>
      </w:r>
    </w:p>
    <w:p w14:paraId="18DDCD9A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Razão Social__________________________________________________________ </w:t>
      </w:r>
    </w:p>
    <w:p w14:paraId="18DDCD9B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Rua___________________________________________ </w:t>
      </w:r>
      <w:proofErr w:type="gramStart"/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nº._</w:t>
      </w:r>
      <w:proofErr w:type="gramEnd"/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__________________</w:t>
      </w:r>
    </w:p>
    <w:p w14:paraId="18DDCD9C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Bairro ______________________________ CEP_____________________ </w:t>
      </w:r>
    </w:p>
    <w:p w14:paraId="18DDCD9D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Cidade _____________________ Estado________________ </w:t>
      </w:r>
    </w:p>
    <w:p w14:paraId="18DDCD9E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CNPJ nº. ________________________ Inscrição Estadual nº. __________________ Inscrição Municipal/ISS (alvará) nº. ___________________________________ </w:t>
      </w:r>
    </w:p>
    <w:p w14:paraId="18DDCD9F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Telefone______________________ Fax_______________________________ </w:t>
      </w:r>
    </w:p>
    <w:p w14:paraId="18DDCDA0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Dados para envio/recebimento de Autorização de Fornecimento:</w:t>
      </w:r>
    </w:p>
    <w:p w14:paraId="18DDCDA1" w14:textId="77777777" w:rsidR="001556C6" w:rsidRDefault="001556C6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8DDCDA2" w14:textId="77777777" w:rsidR="001556C6" w:rsidRDefault="001556C6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8DDCDA3" w14:textId="77777777" w:rsidR="001C648D" w:rsidRPr="00DB0D2D" w:rsidRDefault="00C17F77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T</w:t>
      </w:r>
      <w:r w:rsidR="001C648D"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elefone______________________________________________________________ </w:t>
      </w:r>
    </w:p>
    <w:p w14:paraId="18DDCDA4" w14:textId="77777777" w:rsidR="001C648D" w:rsidRPr="00DB0D2D" w:rsidRDefault="001C648D" w:rsidP="001C648D">
      <w:pPr>
        <w:spacing w:after="200" w:line="276" w:lineRule="auto"/>
        <w:rPr>
          <w:rFonts w:asciiTheme="minorHAnsi" w:hAnsiTheme="minorHAnsi" w:cstheme="minorHAnsi"/>
          <w:color w:val="000000" w:themeColor="text1"/>
        </w:rPr>
      </w:pPr>
      <w:r w:rsidRPr="00DB0D2D">
        <w:rPr>
          <w:rFonts w:asciiTheme="minorHAnsi" w:hAnsiTheme="minorHAnsi" w:cstheme="minorHAnsi"/>
          <w:color w:val="000000" w:themeColor="text1"/>
        </w:rPr>
        <w:t>E-mail Institucional: _____________________________________________________</w:t>
      </w:r>
    </w:p>
    <w:p w14:paraId="18DDCDA5" w14:textId="77777777" w:rsidR="001C648D" w:rsidRPr="00DB0D2D" w:rsidRDefault="001C648D" w:rsidP="001C648D">
      <w:pPr>
        <w:pStyle w:val="Default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b) DO REPRESENTANTE LEGAL AUTORIZADO PARA ASSINATURA DO CONTRATO: </w:t>
      </w:r>
    </w:p>
    <w:p w14:paraId="18DDCDA6" w14:textId="77777777" w:rsidR="001C648D" w:rsidRPr="00DB0D2D" w:rsidRDefault="001C648D" w:rsidP="001C648D">
      <w:pPr>
        <w:pStyle w:val="Default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(“</w:t>
      </w:r>
      <w:r w:rsidRPr="00DB0D2D">
        <w:rPr>
          <w:rFonts w:asciiTheme="minorHAnsi" w:hAnsiTheme="minorHAnsi" w:cstheme="minorHAnsi"/>
          <w:bCs/>
          <w:i/>
          <w:color w:val="000000" w:themeColor="text1"/>
          <w:sz w:val="22"/>
          <w:szCs w:val="22"/>
        </w:rPr>
        <w:t>NO CASO DE PROCURADOR, ANEXAR CÓPIA DA PROCURAÇÃO</w:t>
      </w:r>
      <w:r w:rsidRPr="00DB0D2D">
        <w:rPr>
          <w:rFonts w:asciiTheme="minorHAnsi" w:hAnsiTheme="minorHAnsi" w:cstheme="minorHAnsi"/>
          <w:b/>
          <w:bCs/>
          <w:i/>
          <w:color w:val="000000" w:themeColor="text1"/>
          <w:sz w:val="22"/>
          <w:szCs w:val="22"/>
        </w:rPr>
        <w:t>”).</w:t>
      </w:r>
    </w:p>
    <w:p w14:paraId="18DDCDA7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Nome:________________________________________________________________ </w:t>
      </w:r>
    </w:p>
    <w:p w14:paraId="18DDCDA8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Função:_______________________________________________________________ </w:t>
      </w:r>
    </w:p>
    <w:p w14:paraId="18DDCDA9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Data de Nascimento: _____________________ Estado Civil:  ____________________ </w:t>
      </w:r>
    </w:p>
    <w:p w14:paraId="18DDCDAA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Escolaridade: ______________ RG nº. ______________ Órgão emissor:___________ </w:t>
      </w:r>
    </w:p>
    <w:p w14:paraId="18DDCDAB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CPF:  ________________________________________________________________ </w:t>
      </w:r>
    </w:p>
    <w:p w14:paraId="18DDCDAC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Rua: _______________________________________ </w:t>
      </w:r>
      <w:proofErr w:type="gramStart"/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nº._</w:t>
      </w:r>
      <w:proofErr w:type="gramEnd"/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______________________ </w:t>
      </w:r>
    </w:p>
    <w:p w14:paraId="18DDCDAD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Bairro: ________________ Complemento: ___________ Cidade:__________________ </w:t>
      </w:r>
    </w:p>
    <w:p w14:paraId="18DDCDAE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Estado: ________________ CEP: _______________ Telefone:_____________________</w:t>
      </w:r>
    </w:p>
    <w:p w14:paraId="18DDCDAF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Fax: _________________ </w:t>
      </w:r>
    </w:p>
    <w:p w14:paraId="18DDCDB0" w14:textId="76A39C9E" w:rsidR="001C648D" w:rsidRPr="00DB0D2D" w:rsidRDefault="001C648D" w:rsidP="001C648D">
      <w:pPr>
        <w:spacing w:after="200" w:line="276" w:lineRule="auto"/>
        <w:rPr>
          <w:rFonts w:asciiTheme="minorHAnsi" w:hAnsiTheme="minorHAnsi" w:cstheme="minorHAnsi"/>
          <w:b/>
          <w:bCs/>
          <w:color w:val="000000" w:themeColor="text1"/>
        </w:rPr>
      </w:pPr>
      <w:r w:rsidRPr="00DB0D2D">
        <w:rPr>
          <w:rFonts w:asciiTheme="minorHAnsi" w:hAnsiTheme="minorHAnsi" w:cstheme="minorHAnsi"/>
          <w:color w:val="000000" w:themeColor="text1"/>
        </w:rPr>
        <w:t>Local e data ______/______/</w:t>
      </w:r>
      <w:r w:rsidR="00476D25">
        <w:rPr>
          <w:rFonts w:asciiTheme="minorHAnsi" w:hAnsiTheme="minorHAnsi" w:cstheme="minorHAnsi"/>
          <w:color w:val="000000" w:themeColor="text1"/>
        </w:rPr>
        <w:t>202</w:t>
      </w:r>
      <w:r w:rsidR="009E3A8E">
        <w:rPr>
          <w:rFonts w:asciiTheme="minorHAnsi" w:hAnsiTheme="minorHAnsi" w:cstheme="minorHAnsi"/>
          <w:color w:val="000000" w:themeColor="text1"/>
        </w:rPr>
        <w:t>6</w:t>
      </w:r>
      <w:r w:rsidRPr="00DB0D2D">
        <w:rPr>
          <w:rFonts w:asciiTheme="minorHAnsi" w:hAnsiTheme="minorHAnsi" w:cstheme="minorHAnsi"/>
          <w:color w:val="000000" w:themeColor="text1"/>
        </w:rPr>
        <w:t>.</w:t>
      </w:r>
    </w:p>
    <w:p w14:paraId="18DDCDB1" w14:textId="77777777" w:rsidR="001C648D" w:rsidRPr="00DB0D2D" w:rsidRDefault="001C648D" w:rsidP="001C648D">
      <w:pPr>
        <w:pStyle w:val="Corpodetexto"/>
        <w:spacing w:before="1"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8DDCDB2" w14:textId="77777777" w:rsidR="001C648D" w:rsidRPr="00DB0D2D" w:rsidRDefault="001C648D" w:rsidP="001C648D">
      <w:pPr>
        <w:jc w:val="center"/>
        <w:rPr>
          <w:rFonts w:asciiTheme="minorHAnsi" w:hAnsiTheme="minorHAnsi" w:cstheme="minorHAnsi"/>
        </w:rPr>
      </w:pPr>
    </w:p>
    <w:p w14:paraId="18DDCDB3" w14:textId="77777777" w:rsidR="001C648D" w:rsidRPr="00DB0D2D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18DDCDB4" w14:textId="77777777" w:rsidR="001C648D" w:rsidRPr="00DB0D2D" w:rsidRDefault="001C648D" w:rsidP="001C648D">
      <w:pPr>
        <w:pStyle w:val="Corpodetexto"/>
        <w:spacing w:before="196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251658241" behindDoc="1" locked="0" layoutInCell="1" allowOverlap="1" wp14:anchorId="18DDCEAE" wp14:editId="18DDCEAF">
                <wp:simplePos x="0" y="0"/>
                <wp:positionH relativeFrom="page">
                  <wp:posOffset>2432304</wp:posOffset>
                </wp:positionH>
                <wp:positionV relativeFrom="paragraph">
                  <wp:posOffset>286115</wp:posOffset>
                </wp:positionV>
                <wp:extent cx="2964815" cy="1270"/>
                <wp:effectExtent l="0" t="0" r="0" b="0"/>
                <wp:wrapTopAndBottom/>
                <wp:docPr id="4" name="Graphic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64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64815">
                              <a:moveTo>
                                <a:pt x="0" y="0"/>
                              </a:moveTo>
                              <a:lnTo>
                                <a:pt x="2964311" y="0"/>
                              </a:lnTo>
                            </a:path>
                          </a:pathLst>
                        </a:custGeom>
                        <a:ln w="80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 w14:anchorId="6631C7C2" id="Graphic 53" o:spid="_x0000_s1026" style="position:absolute;margin-left:191.5pt;margin-top:22.55pt;width:233.45pt;height:.1pt;z-index:-25164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648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" path="m,l2964311,e" filled="f" strokeweight=".22283mm">
                <v:path arrowok="t"/>
                <w10:wrap type="topAndBottom" anchorx="page"/>
              </v:shape>
            </w:pict>
          </mc:Fallback>
        </mc:AlternateContent>
      </w:r>
    </w:p>
    <w:p w14:paraId="572322CF" w14:textId="14CCC5E7" w:rsidR="00E50448" w:rsidRPr="00B23F5C" w:rsidRDefault="001C648D" w:rsidP="00B23F5C">
      <w:pPr>
        <w:spacing w:before="2"/>
        <w:jc w:val="center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Assinatura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e</w:t>
      </w:r>
      <w:r w:rsidRPr="00DB0D2D">
        <w:rPr>
          <w:rFonts w:asciiTheme="minorHAnsi" w:hAnsiTheme="minorHAnsi" w:cstheme="minorHAnsi"/>
          <w:spacing w:val="-7"/>
        </w:rPr>
        <w:t xml:space="preserve"> </w:t>
      </w:r>
      <w:r w:rsidRPr="00DB0D2D">
        <w:rPr>
          <w:rFonts w:asciiTheme="minorHAnsi" w:hAnsiTheme="minorHAnsi" w:cstheme="minorHAnsi"/>
        </w:rPr>
        <w:t>Identificação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do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Responsável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Legal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e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da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  <w:spacing w:val="-2"/>
        </w:rPr>
        <w:t>Empresa</w:t>
      </w:r>
      <w:bookmarkEnd w:id="1"/>
    </w:p>
    <w:sectPr w:rsidR="00E50448" w:rsidRPr="00B23F5C" w:rsidSect="00900CF7">
      <w:headerReference w:type="default" r:id="rId10"/>
      <w:footerReference w:type="default" r:id="rId11"/>
      <w:type w:val="nextColumn"/>
      <w:pgSz w:w="11910" w:h="16840"/>
      <w:pgMar w:top="1701" w:right="1134" w:bottom="1134" w:left="1701" w:header="457" w:footer="53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3E6610" w14:textId="77777777" w:rsidR="00254A2E" w:rsidRDefault="00254A2E">
      <w:r>
        <w:separator/>
      </w:r>
    </w:p>
  </w:endnote>
  <w:endnote w:type="continuationSeparator" w:id="0">
    <w:p w14:paraId="6EB78CF1" w14:textId="77777777" w:rsidR="00254A2E" w:rsidRDefault="00254A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DCEC3" w14:textId="77777777" w:rsidR="009E6B8D" w:rsidRPr="00FF3BA1" w:rsidRDefault="009E6B8D" w:rsidP="00FF3BA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DCECD" w14:textId="77777777" w:rsidR="009E6B8D" w:rsidRPr="00FF3BA1" w:rsidRDefault="009E6B8D" w:rsidP="00FF3BA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66A107" w14:textId="77777777" w:rsidR="00254A2E" w:rsidRDefault="00254A2E">
      <w:r>
        <w:separator/>
      </w:r>
    </w:p>
  </w:footnote>
  <w:footnote w:type="continuationSeparator" w:id="0">
    <w:p w14:paraId="7411D995" w14:textId="77777777" w:rsidR="00254A2E" w:rsidRDefault="00254A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DCEBF" w14:textId="77777777" w:rsidR="009E6B8D" w:rsidRPr="00D8720C" w:rsidRDefault="009E6B8D" w:rsidP="00D8720C">
    <w:pPr>
      <w:pStyle w:val="Cabealho"/>
      <w:tabs>
        <w:tab w:val="right" w:pos="9923"/>
      </w:tabs>
      <w:jc w:val="center"/>
      <w:rPr>
        <w:rFonts w:ascii="Calibri" w:hAnsi="Calibri" w:cs="Calibri"/>
        <w:b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  <w:lang w:val="pt-BR" w:eastAsia="pt-BR"/>
      </w:rPr>
      <w:drawing>
        <wp:anchor distT="0" distB="0" distL="114300" distR="114300" simplePos="0" relativeHeight="251658247" behindDoc="0" locked="0" layoutInCell="1" allowOverlap="0" wp14:anchorId="18DDCED6" wp14:editId="18DDCED7">
          <wp:simplePos x="0" y="0"/>
          <wp:positionH relativeFrom="column">
            <wp:posOffset>-129540</wp:posOffset>
          </wp:positionH>
          <wp:positionV relativeFrom="paragraph">
            <wp:posOffset>-14605</wp:posOffset>
          </wp:positionV>
          <wp:extent cx="821931" cy="824770"/>
          <wp:effectExtent l="19050" t="0" r="0" b="0"/>
          <wp:wrapNone/>
          <wp:docPr id="7" name="Imagem 7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1931" cy="824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8720C">
      <w:rPr>
        <w:rFonts w:ascii="Calibri" w:hAnsi="Calibri" w:cs="Calibri"/>
        <w:b/>
        <w:noProof/>
        <w:sz w:val="32"/>
        <w:szCs w:val="32"/>
      </w:rPr>
      <w:t>PREFEITURA MUNICIPAL DE NOVA CAMPINA</w:t>
    </w:r>
  </w:p>
  <w:p w14:paraId="18DDCEC0" w14:textId="77777777" w:rsidR="009E6B8D" w:rsidRPr="00D8720C" w:rsidRDefault="009E6B8D" w:rsidP="00D8720C">
    <w:pPr>
      <w:pStyle w:val="Cabealho"/>
      <w:tabs>
        <w:tab w:val="right" w:pos="9923"/>
      </w:tabs>
      <w:jc w:val="center"/>
      <w:rPr>
        <w:rFonts w:ascii="Calibri" w:hAnsi="Calibri" w:cs="Calibri"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</w:rPr>
      <w:t>Estado de São Paulo</w:t>
    </w:r>
  </w:p>
  <w:p w14:paraId="18DDCEC1" w14:textId="77777777" w:rsidR="009E6B8D" w:rsidRDefault="009E6B8D" w:rsidP="00D8720C">
    <w:pPr>
      <w:pStyle w:val="Cabealho"/>
      <w:tabs>
        <w:tab w:val="right" w:pos="9923"/>
      </w:tabs>
      <w:jc w:val="center"/>
      <w:rPr>
        <w:rFonts w:ascii="Calibri" w:hAnsi="Calibri" w:cs="Calibri"/>
        <w:noProof/>
        <w:sz w:val="32"/>
        <w:szCs w:val="32"/>
      </w:rPr>
    </w:pPr>
    <w:r>
      <w:rPr>
        <w:noProof/>
        <w:lang w:val="pt-BR" w:eastAsia="pt-BR"/>
      </w:rPr>
      <w:drawing>
        <wp:anchor distT="0" distB="0" distL="114300" distR="114300" simplePos="0" relativeHeight="251658248" behindDoc="0" locked="0" layoutInCell="1" allowOverlap="1" wp14:anchorId="18DDCED8" wp14:editId="18DDCED9">
          <wp:simplePos x="0" y="0"/>
          <wp:positionH relativeFrom="column">
            <wp:posOffset>31750</wp:posOffset>
          </wp:positionH>
          <wp:positionV relativeFrom="paragraph">
            <wp:posOffset>127000</wp:posOffset>
          </wp:positionV>
          <wp:extent cx="6008370" cy="82550"/>
          <wp:effectExtent l="19050" t="0" r="0" b="0"/>
          <wp:wrapNone/>
          <wp:docPr id="8" name="Imagem 8" descr="j01158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0115856"/>
                  <pic:cNvPicPr>
                    <a:picLocks noChangeAspect="1" noChangeArrowheads="1"/>
                  </pic:cNvPicPr>
                </pic:nvPicPr>
                <pic:blipFill>
                  <a:blip r:embed="rId2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8370" cy="82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8720C">
      <w:rPr>
        <w:rFonts w:ascii="Calibri" w:hAnsi="Calibri" w:cs="Calibri"/>
        <w:noProof/>
        <w:sz w:val="32"/>
        <w:szCs w:val="32"/>
      </w:rPr>
      <w:t>CNPJ 60.123.072/0001-58</w:t>
    </w:r>
  </w:p>
  <w:p w14:paraId="18DDCEC2" w14:textId="77777777" w:rsidR="009E6B8D" w:rsidRDefault="009E6B8D" w:rsidP="00D8720C">
    <w:pPr>
      <w:pStyle w:val="Cabealho"/>
      <w:tabs>
        <w:tab w:val="right" w:pos="9923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DCEC8" w14:textId="77777777" w:rsidR="009E6B8D" w:rsidRPr="00D8720C" w:rsidRDefault="009E6B8D" w:rsidP="00CF5D02">
    <w:pPr>
      <w:pStyle w:val="Cabealho"/>
      <w:tabs>
        <w:tab w:val="right" w:pos="9923"/>
      </w:tabs>
      <w:jc w:val="center"/>
      <w:rPr>
        <w:rFonts w:ascii="Calibri" w:hAnsi="Calibri" w:cs="Calibri"/>
        <w:b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  <w:lang w:val="pt-BR" w:eastAsia="pt-BR"/>
      </w:rPr>
      <w:drawing>
        <wp:anchor distT="0" distB="0" distL="114300" distR="114300" simplePos="0" relativeHeight="251658246" behindDoc="0" locked="0" layoutInCell="1" allowOverlap="0" wp14:anchorId="18DDCEDE" wp14:editId="18DDCEDF">
          <wp:simplePos x="0" y="0"/>
          <wp:positionH relativeFrom="column">
            <wp:posOffset>32385</wp:posOffset>
          </wp:positionH>
          <wp:positionV relativeFrom="paragraph">
            <wp:posOffset>-15875</wp:posOffset>
          </wp:positionV>
          <wp:extent cx="821931" cy="824770"/>
          <wp:effectExtent l="19050" t="0" r="0" b="0"/>
          <wp:wrapNone/>
          <wp:docPr id="97" name="Imagem 97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1931" cy="824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8720C">
      <w:rPr>
        <w:rFonts w:ascii="Calibri" w:hAnsi="Calibri" w:cs="Calibri"/>
        <w:b/>
        <w:noProof/>
        <w:sz w:val="32"/>
        <w:szCs w:val="32"/>
      </w:rPr>
      <w:t>PREFEITURA MUNICIPAL DE NOVA CAMPINA</w:t>
    </w:r>
  </w:p>
  <w:p w14:paraId="18DDCEC9" w14:textId="77777777" w:rsidR="009E6B8D" w:rsidRPr="00D8720C" w:rsidRDefault="009E6B8D" w:rsidP="00CF5D02">
    <w:pPr>
      <w:pStyle w:val="Cabealho"/>
      <w:tabs>
        <w:tab w:val="right" w:pos="9923"/>
      </w:tabs>
      <w:jc w:val="center"/>
      <w:rPr>
        <w:rFonts w:ascii="Calibri" w:hAnsi="Calibri" w:cs="Calibri"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</w:rPr>
      <w:t>Estado de São Paulo</w:t>
    </w:r>
  </w:p>
  <w:p w14:paraId="18DDCECA" w14:textId="77777777" w:rsidR="009E6B8D" w:rsidRDefault="009E6B8D" w:rsidP="00CF5D02">
    <w:pPr>
      <w:pStyle w:val="Cabealho"/>
      <w:tabs>
        <w:tab w:val="right" w:pos="9923"/>
      </w:tabs>
      <w:jc w:val="center"/>
    </w:pPr>
    <w:r w:rsidRPr="00D8720C">
      <w:rPr>
        <w:rFonts w:ascii="Calibri" w:hAnsi="Calibri" w:cs="Calibri"/>
        <w:noProof/>
        <w:sz w:val="32"/>
        <w:szCs w:val="32"/>
      </w:rPr>
      <w:t>CNPJ 60.123.072/0001-58</w:t>
    </w:r>
    <w:r>
      <w:rPr>
        <w:noProof/>
        <w:lang w:val="pt-BR" w:eastAsia="pt-BR"/>
      </w:rPr>
      <w:drawing>
        <wp:anchor distT="0" distB="0" distL="114300" distR="114300" simplePos="0" relativeHeight="251658245" behindDoc="0" locked="0" layoutInCell="1" allowOverlap="1" wp14:anchorId="18DDCEE0" wp14:editId="18DDCEE1">
          <wp:simplePos x="0" y="0"/>
          <wp:positionH relativeFrom="column">
            <wp:posOffset>136598</wp:posOffset>
          </wp:positionH>
          <wp:positionV relativeFrom="paragraph">
            <wp:posOffset>470166</wp:posOffset>
          </wp:positionV>
          <wp:extent cx="6008370" cy="82550"/>
          <wp:effectExtent l="19050" t="0" r="0" b="0"/>
          <wp:wrapNone/>
          <wp:docPr id="98" name="Imagem 98" descr="j01158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0115856"/>
                  <pic:cNvPicPr>
                    <a:picLocks noChangeAspect="1" noChangeArrowheads="1"/>
                  </pic:cNvPicPr>
                </pic:nvPicPr>
                <pic:blipFill>
                  <a:blip r:embed="rId2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8370" cy="82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8DDCECB" w14:textId="77777777" w:rsidR="009E6B8D" w:rsidRDefault="009E6B8D" w:rsidP="0020411B">
    <w:pPr>
      <w:pStyle w:val="Cabealho"/>
    </w:pPr>
  </w:p>
  <w:p w14:paraId="18DDCECC" w14:textId="77777777" w:rsidR="009E6B8D" w:rsidRPr="0020411B" w:rsidRDefault="009E6B8D" w:rsidP="0020411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C3D85"/>
    <w:multiLevelType w:val="multilevel"/>
    <w:tmpl w:val="9C723364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4997F34"/>
    <w:multiLevelType w:val="multilevel"/>
    <w:tmpl w:val="9182D43A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2F6191"/>
    <w:multiLevelType w:val="multilevel"/>
    <w:tmpl w:val="A78420C8"/>
    <w:lvl w:ilvl="0">
      <w:start w:val="1"/>
      <w:numFmt w:val="decimal"/>
      <w:pStyle w:val="TITULO"/>
      <w:lvlText w:val="%1."/>
      <w:lvlJc w:val="left"/>
      <w:pPr>
        <w:ind w:left="4472" w:hanging="360"/>
      </w:pPr>
      <w:rPr>
        <w:rFonts w:hint="default"/>
        <w:color w:val="auto"/>
      </w:rPr>
    </w:lvl>
    <w:lvl w:ilvl="1">
      <w:start w:val="1"/>
      <w:numFmt w:val="decimal"/>
      <w:pStyle w:val="TITULO"/>
      <w:isLgl/>
      <w:lvlText w:val="%1.%2."/>
      <w:lvlJc w:val="left"/>
      <w:pPr>
        <w:ind w:left="502" w:hanging="360"/>
      </w:pPr>
      <w:rPr>
        <w:rFonts w:hint="default"/>
        <w:color w:val="auto"/>
      </w:rPr>
    </w:lvl>
    <w:lvl w:ilvl="2">
      <w:start w:val="1"/>
      <w:numFmt w:val="decimal"/>
      <w:pStyle w:val="Subitem3"/>
      <w:isLgl/>
      <w:lvlText w:val="%1.%2.%3."/>
      <w:lvlJc w:val="left"/>
      <w:pPr>
        <w:ind w:left="1004" w:hanging="720"/>
      </w:pPr>
      <w:rPr>
        <w:rFonts w:asciiTheme="minorHAnsi" w:hAnsiTheme="minorHAnsi" w:cstheme="minorHAnsi" w:hint="default"/>
        <w:b w:val="0"/>
        <w:bCs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2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60" w:hanging="1800"/>
      </w:pPr>
      <w:rPr>
        <w:rFonts w:hint="default"/>
      </w:rPr>
    </w:lvl>
  </w:abstractNum>
  <w:abstractNum w:abstractNumId="3" w15:restartNumberingAfterBreak="0">
    <w:nsid w:val="08F379E8"/>
    <w:multiLevelType w:val="multilevel"/>
    <w:tmpl w:val="03FC2230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1A31D3"/>
    <w:multiLevelType w:val="multilevel"/>
    <w:tmpl w:val="BAEEE0B0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5" w15:restartNumberingAfterBreak="0">
    <w:nsid w:val="0AA16726"/>
    <w:multiLevelType w:val="multilevel"/>
    <w:tmpl w:val="B63CB19E"/>
    <w:lvl w:ilvl="0">
      <w:start w:val="2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6" w15:restartNumberingAfterBreak="0">
    <w:nsid w:val="0B155226"/>
    <w:multiLevelType w:val="multilevel"/>
    <w:tmpl w:val="8B5A91B8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C2E7D2A"/>
    <w:multiLevelType w:val="multilevel"/>
    <w:tmpl w:val="3548537C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F7B19DD"/>
    <w:multiLevelType w:val="multilevel"/>
    <w:tmpl w:val="64AA63D4"/>
    <w:lvl w:ilvl="0">
      <w:start w:val="1"/>
      <w:numFmt w:val="decimal"/>
      <w:lvlText w:val="%1."/>
      <w:lvlJc w:val="left"/>
      <w:pPr>
        <w:ind w:left="3969" w:hanging="850"/>
      </w:pPr>
      <w:rPr>
        <w:rFonts w:asciiTheme="minorHAnsi" w:eastAsia="Arial" w:hAnsiTheme="minorHAnsi" w:cstheme="minorHAnsi" w:hint="default"/>
        <w:b/>
        <w:bCs/>
        <w:i w:val="0"/>
        <w:iCs w:val="0"/>
        <w:spacing w:val="-1"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76" w:hanging="850"/>
      </w:pPr>
      <w:rPr>
        <w:rFonts w:asciiTheme="minorHAnsi" w:eastAsia="Arial MT" w:hAnsiTheme="minorHAnsi" w:cstheme="minorHAnsi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pStyle w:val="SubItem30"/>
      <w:lvlText w:val="%1.%2.%3."/>
      <w:lvlJc w:val="left"/>
      <w:pPr>
        <w:ind w:left="3261" w:hanging="850"/>
      </w:pPr>
      <w:rPr>
        <w:rFonts w:asciiTheme="minorHAnsi" w:eastAsia="Arial MT" w:hAnsiTheme="minorHAnsi" w:cstheme="minorHAnsi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pStyle w:val="Nivel4"/>
      <w:lvlText w:val="%1.%2.%3.%4."/>
      <w:lvlJc w:val="left"/>
      <w:pPr>
        <w:ind w:left="5670" w:hanging="850"/>
      </w:pPr>
      <w:rPr>
        <w:rFonts w:asciiTheme="minorHAnsi" w:hAnsiTheme="minorHAnsi" w:cs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 w:themeColor="text1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lang w:bidi="ar-SA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numFmt w:val="bullet"/>
      <w:lvlText w:val="•"/>
      <w:lvlJc w:val="left"/>
      <w:pPr>
        <w:ind w:left="4702" w:hanging="8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13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23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34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44" w:hanging="850"/>
      </w:pPr>
      <w:rPr>
        <w:rFonts w:hint="default"/>
        <w:lang w:val="pt-PT" w:eastAsia="en-US" w:bidi="ar-SA"/>
      </w:rPr>
    </w:lvl>
  </w:abstractNum>
  <w:abstractNum w:abstractNumId="9" w15:restartNumberingAfterBreak="0">
    <w:nsid w:val="11312C20"/>
    <w:multiLevelType w:val="hybridMultilevel"/>
    <w:tmpl w:val="FD0078FA"/>
    <w:lvl w:ilvl="0" w:tplc="7E46D756">
      <w:start w:val="1"/>
      <w:numFmt w:val="lowerLetter"/>
      <w:pStyle w:val="SubitemAlfabet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36E0D4A"/>
    <w:multiLevelType w:val="multilevel"/>
    <w:tmpl w:val="E5A81B88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64B6AE5"/>
    <w:multiLevelType w:val="multilevel"/>
    <w:tmpl w:val="2EBE7F2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2" w15:restartNumberingAfterBreak="0">
    <w:nsid w:val="1725189E"/>
    <w:multiLevelType w:val="multilevel"/>
    <w:tmpl w:val="4D426002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C675EA1"/>
    <w:multiLevelType w:val="multilevel"/>
    <w:tmpl w:val="0AE2C2D6"/>
    <w:lvl w:ilvl="0">
      <w:start w:val="2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4" w15:restartNumberingAfterBreak="0">
    <w:nsid w:val="20B212F4"/>
    <w:multiLevelType w:val="multilevel"/>
    <w:tmpl w:val="BAE2EBCC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1D51687"/>
    <w:multiLevelType w:val="multilevel"/>
    <w:tmpl w:val="F45C33FE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47F43C6"/>
    <w:multiLevelType w:val="multilevel"/>
    <w:tmpl w:val="97ECC36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7" w15:restartNumberingAfterBreak="0">
    <w:nsid w:val="25027CD1"/>
    <w:multiLevelType w:val="multilevel"/>
    <w:tmpl w:val="7EA8827E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6B07A21"/>
    <w:multiLevelType w:val="multilevel"/>
    <w:tmpl w:val="212619C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2A250C46"/>
    <w:multiLevelType w:val="multilevel"/>
    <w:tmpl w:val="25826FB4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0" w15:restartNumberingAfterBreak="0">
    <w:nsid w:val="2AEA0634"/>
    <w:multiLevelType w:val="multilevel"/>
    <w:tmpl w:val="39C6CD5E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FE3570B"/>
    <w:multiLevelType w:val="multilevel"/>
    <w:tmpl w:val="0D3E631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2" w15:restartNumberingAfterBreak="0">
    <w:nsid w:val="32151AE1"/>
    <w:multiLevelType w:val="multilevel"/>
    <w:tmpl w:val="AE6CE65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2AE0959"/>
    <w:multiLevelType w:val="multilevel"/>
    <w:tmpl w:val="A974418E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4" w15:restartNumberingAfterBreak="0">
    <w:nsid w:val="33FB69AE"/>
    <w:multiLevelType w:val="multilevel"/>
    <w:tmpl w:val="29BEBA2A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5220BEF"/>
    <w:multiLevelType w:val="multilevel"/>
    <w:tmpl w:val="0C649716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6DD799D"/>
    <w:multiLevelType w:val="multilevel"/>
    <w:tmpl w:val="97C010B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375037CD"/>
    <w:multiLevelType w:val="multilevel"/>
    <w:tmpl w:val="00261E6A"/>
    <w:lvl w:ilvl="0">
      <w:start w:val="18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8" w15:restartNumberingAfterBreak="0">
    <w:nsid w:val="39DF5A2C"/>
    <w:multiLevelType w:val="multilevel"/>
    <w:tmpl w:val="15DE5B80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BDD5046"/>
    <w:multiLevelType w:val="multilevel"/>
    <w:tmpl w:val="A7C489DE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16E6A7A"/>
    <w:multiLevelType w:val="multilevel"/>
    <w:tmpl w:val="498E1C30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51C11B8"/>
    <w:multiLevelType w:val="multilevel"/>
    <w:tmpl w:val="F796BEF0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32" w15:restartNumberingAfterBreak="0">
    <w:nsid w:val="47096FCA"/>
    <w:multiLevelType w:val="multilevel"/>
    <w:tmpl w:val="B7BC5B80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8731F26"/>
    <w:multiLevelType w:val="multilevel"/>
    <w:tmpl w:val="B5D2C392"/>
    <w:styleLink w:val="Listaatual1"/>
    <w:lvl w:ilvl="0">
      <w:start w:val="1"/>
      <w:numFmt w:val="decimal"/>
      <w:lvlText w:val="%1."/>
      <w:lvlJc w:val="left"/>
      <w:pPr>
        <w:ind w:left="2629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643" w:hanging="360"/>
      </w:pPr>
      <w:rPr>
        <w:b w:val="0"/>
        <w:bCs/>
        <w:color w:val="auto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4" w15:restartNumberingAfterBreak="0">
    <w:nsid w:val="4DF7313D"/>
    <w:multiLevelType w:val="multilevel"/>
    <w:tmpl w:val="6EDC4D4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E13048C"/>
    <w:multiLevelType w:val="multilevel"/>
    <w:tmpl w:val="38CA0B36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36" w15:restartNumberingAfterBreak="0">
    <w:nsid w:val="50BB67D0"/>
    <w:multiLevelType w:val="multilevel"/>
    <w:tmpl w:val="D93C569A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37" w15:restartNumberingAfterBreak="0">
    <w:nsid w:val="53EE0CDC"/>
    <w:multiLevelType w:val="multilevel"/>
    <w:tmpl w:val="F56E125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4866AC6"/>
    <w:multiLevelType w:val="multilevel"/>
    <w:tmpl w:val="D5F4979C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4AF7B75"/>
    <w:multiLevelType w:val="multilevel"/>
    <w:tmpl w:val="355421B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40" w15:restartNumberingAfterBreak="0">
    <w:nsid w:val="576E650E"/>
    <w:multiLevelType w:val="multilevel"/>
    <w:tmpl w:val="19F891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579F44E4"/>
    <w:multiLevelType w:val="multilevel"/>
    <w:tmpl w:val="65BEAA92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5B977D6C"/>
    <w:multiLevelType w:val="multilevel"/>
    <w:tmpl w:val="E4C6FBEA"/>
    <w:lvl w:ilvl="0">
      <w:start w:val="1"/>
      <w:numFmt w:val="decimal"/>
      <w:pStyle w:val="ITEM"/>
      <w:lvlText w:val="%1."/>
      <w:lvlJc w:val="left"/>
      <w:pPr>
        <w:ind w:left="1211" w:hanging="360"/>
      </w:pPr>
      <w:rPr>
        <w:b/>
      </w:rPr>
    </w:lvl>
    <w:lvl w:ilvl="1">
      <w:start w:val="1"/>
      <w:numFmt w:val="decimal"/>
      <w:pStyle w:val="ITEM"/>
      <w:lvlText w:val="%1.%2."/>
      <w:lvlJc w:val="left"/>
      <w:pPr>
        <w:ind w:left="432" w:hanging="432"/>
      </w:pPr>
      <w:rPr>
        <w:b w:val="0"/>
        <w:i w:val="0"/>
      </w:rPr>
    </w:lvl>
    <w:lvl w:ilvl="2">
      <w:start w:val="1"/>
      <w:numFmt w:val="decimal"/>
      <w:pStyle w:val="subitemoramentario"/>
      <w:lvlText w:val="%1.%2.%3."/>
      <w:lvlJc w:val="left"/>
      <w:pPr>
        <w:ind w:left="504" w:hanging="504"/>
      </w:pPr>
      <w:rPr>
        <w:b w:val="0"/>
        <w:strike w:val="0"/>
      </w:rPr>
    </w:lvl>
    <w:lvl w:ilvl="3">
      <w:start w:val="1"/>
      <w:numFmt w:val="decimal"/>
      <w:pStyle w:val="4SUBITEM"/>
      <w:lvlText w:val="%1.%2.%3.%4."/>
      <w:lvlJc w:val="left"/>
      <w:pPr>
        <w:ind w:left="1728" w:hanging="648"/>
      </w:pPr>
      <w:rPr>
        <w:rFonts w:ascii="Calibri" w:hAnsi="Calibri" w:cs="Calibri"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3" w15:restartNumberingAfterBreak="0">
    <w:nsid w:val="5D2B002E"/>
    <w:multiLevelType w:val="multilevel"/>
    <w:tmpl w:val="033EAAA8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5E8D1BD2"/>
    <w:multiLevelType w:val="multilevel"/>
    <w:tmpl w:val="1140279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45" w15:restartNumberingAfterBreak="0">
    <w:nsid w:val="61FA7D0B"/>
    <w:multiLevelType w:val="multilevel"/>
    <w:tmpl w:val="D46A8CBA"/>
    <w:lvl w:ilvl="0">
      <w:start w:val="1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46" w15:restartNumberingAfterBreak="0">
    <w:nsid w:val="65C039A4"/>
    <w:multiLevelType w:val="multilevel"/>
    <w:tmpl w:val="04269A90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5D32F40"/>
    <w:multiLevelType w:val="multilevel"/>
    <w:tmpl w:val="D7B4B30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6F2241BA"/>
    <w:multiLevelType w:val="multilevel"/>
    <w:tmpl w:val="6F44F1F4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8D26CCA"/>
    <w:multiLevelType w:val="multilevel"/>
    <w:tmpl w:val="B4D62A3C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F45540A"/>
    <w:multiLevelType w:val="hybridMultilevel"/>
    <w:tmpl w:val="A0824416"/>
    <w:lvl w:ilvl="0" w:tplc="54D6FDC8">
      <w:start w:val="1"/>
      <w:numFmt w:val="lowerLetter"/>
      <w:lvlText w:val="%1)"/>
      <w:lvlJc w:val="left"/>
      <w:pPr>
        <w:ind w:left="591" w:hanging="233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9A02AE08">
      <w:start w:val="1"/>
      <w:numFmt w:val="upperRoman"/>
      <w:lvlText w:val="%2."/>
      <w:lvlJc w:val="left"/>
      <w:pPr>
        <w:ind w:left="524" w:hanging="166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 w:tplc="016288AC">
      <w:numFmt w:val="bullet"/>
      <w:lvlText w:val="•"/>
      <w:lvlJc w:val="left"/>
      <w:pPr>
        <w:ind w:left="1662" w:hanging="166"/>
      </w:pPr>
      <w:rPr>
        <w:rFonts w:hint="default"/>
        <w:lang w:val="pt-PT" w:eastAsia="en-US" w:bidi="ar-SA"/>
      </w:rPr>
    </w:lvl>
    <w:lvl w:ilvl="3" w:tplc="BF2A5C20">
      <w:numFmt w:val="bullet"/>
      <w:lvlText w:val="•"/>
      <w:lvlJc w:val="left"/>
      <w:pPr>
        <w:ind w:left="2725" w:hanging="166"/>
      </w:pPr>
      <w:rPr>
        <w:rFonts w:hint="default"/>
        <w:lang w:val="pt-PT" w:eastAsia="en-US" w:bidi="ar-SA"/>
      </w:rPr>
    </w:lvl>
    <w:lvl w:ilvl="4" w:tplc="8C505F10">
      <w:numFmt w:val="bullet"/>
      <w:lvlText w:val="•"/>
      <w:lvlJc w:val="left"/>
      <w:pPr>
        <w:ind w:left="3788" w:hanging="166"/>
      </w:pPr>
      <w:rPr>
        <w:rFonts w:hint="default"/>
        <w:lang w:val="pt-PT" w:eastAsia="en-US" w:bidi="ar-SA"/>
      </w:rPr>
    </w:lvl>
    <w:lvl w:ilvl="5" w:tplc="822A0828">
      <w:numFmt w:val="bullet"/>
      <w:lvlText w:val="•"/>
      <w:lvlJc w:val="left"/>
      <w:pPr>
        <w:ind w:left="4851" w:hanging="166"/>
      </w:pPr>
      <w:rPr>
        <w:rFonts w:hint="default"/>
        <w:lang w:val="pt-PT" w:eastAsia="en-US" w:bidi="ar-SA"/>
      </w:rPr>
    </w:lvl>
    <w:lvl w:ilvl="6" w:tplc="36C6AF44">
      <w:numFmt w:val="bullet"/>
      <w:lvlText w:val="•"/>
      <w:lvlJc w:val="left"/>
      <w:pPr>
        <w:ind w:left="5914" w:hanging="166"/>
      </w:pPr>
      <w:rPr>
        <w:rFonts w:hint="default"/>
        <w:lang w:val="pt-PT" w:eastAsia="en-US" w:bidi="ar-SA"/>
      </w:rPr>
    </w:lvl>
    <w:lvl w:ilvl="7" w:tplc="76122C44">
      <w:numFmt w:val="bullet"/>
      <w:lvlText w:val="•"/>
      <w:lvlJc w:val="left"/>
      <w:pPr>
        <w:ind w:left="6977" w:hanging="166"/>
      </w:pPr>
      <w:rPr>
        <w:rFonts w:hint="default"/>
        <w:lang w:val="pt-PT" w:eastAsia="en-US" w:bidi="ar-SA"/>
      </w:rPr>
    </w:lvl>
    <w:lvl w:ilvl="8" w:tplc="944CC760">
      <w:numFmt w:val="bullet"/>
      <w:lvlText w:val="•"/>
      <w:lvlJc w:val="left"/>
      <w:pPr>
        <w:ind w:left="8040" w:hanging="166"/>
      </w:pPr>
      <w:rPr>
        <w:rFonts w:hint="default"/>
        <w:lang w:val="pt-PT" w:eastAsia="en-US" w:bidi="ar-SA"/>
      </w:rPr>
    </w:lvl>
  </w:abstractNum>
  <w:num w:numId="1">
    <w:abstractNumId w:val="50"/>
  </w:num>
  <w:num w:numId="2">
    <w:abstractNumId w:val="8"/>
  </w:num>
  <w:num w:numId="3">
    <w:abstractNumId w:val="42"/>
  </w:num>
  <w:num w:numId="4">
    <w:abstractNumId w:val="2"/>
  </w:num>
  <w:num w:numId="5">
    <w:abstractNumId w:val="9"/>
  </w:num>
  <w:num w:numId="6">
    <w:abstractNumId w:val="33"/>
  </w:num>
  <w:num w:numId="7">
    <w:abstractNumId w:val="18"/>
  </w:num>
  <w:num w:numId="8">
    <w:abstractNumId w:val="16"/>
  </w:num>
  <w:num w:numId="9">
    <w:abstractNumId w:val="11"/>
  </w:num>
  <w:num w:numId="10">
    <w:abstractNumId w:val="44"/>
  </w:num>
  <w:num w:numId="11">
    <w:abstractNumId w:val="21"/>
  </w:num>
  <w:num w:numId="12">
    <w:abstractNumId w:val="39"/>
  </w:num>
  <w:num w:numId="13">
    <w:abstractNumId w:val="36"/>
  </w:num>
  <w:num w:numId="14">
    <w:abstractNumId w:val="35"/>
  </w:num>
  <w:num w:numId="15">
    <w:abstractNumId w:val="19"/>
  </w:num>
  <w:num w:numId="16">
    <w:abstractNumId w:val="23"/>
  </w:num>
  <w:num w:numId="17">
    <w:abstractNumId w:val="4"/>
  </w:num>
  <w:num w:numId="18">
    <w:abstractNumId w:val="45"/>
  </w:num>
  <w:num w:numId="19">
    <w:abstractNumId w:val="27"/>
  </w:num>
  <w:num w:numId="20">
    <w:abstractNumId w:val="5"/>
  </w:num>
  <w:num w:numId="21">
    <w:abstractNumId w:val="13"/>
  </w:num>
  <w:num w:numId="22">
    <w:abstractNumId w:val="31"/>
  </w:num>
  <w:num w:numId="23">
    <w:abstractNumId w:val="37"/>
  </w:num>
  <w:num w:numId="24">
    <w:abstractNumId w:val="26"/>
  </w:num>
  <w:num w:numId="25">
    <w:abstractNumId w:val="47"/>
  </w:num>
  <w:num w:numId="26">
    <w:abstractNumId w:val="49"/>
  </w:num>
  <w:num w:numId="27">
    <w:abstractNumId w:val="7"/>
  </w:num>
  <w:num w:numId="28">
    <w:abstractNumId w:val="32"/>
  </w:num>
  <w:num w:numId="29">
    <w:abstractNumId w:val="12"/>
  </w:num>
  <w:num w:numId="30">
    <w:abstractNumId w:val="48"/>
  </w:num>
  <w:num w:numId="31">
    <w:abstractNumId w:val="1"/>
  </w:num>
  <w:num w:numId="32">
    <w:abstractNumId w:val="17"/>
  </w:num>
  <w:num w:numId="33">
    <w:abstractNumId w:val="43"/>
  </w:num>
  <w:num w:numId="34">
    <w:abstractNumId w:val="22"/>
  </w:num>
  <w:num w:numId="35">
    <w:abstractNumId w:val="6"/>
  </w:num>
  <w:num w:numId="36">
    <w:abstractNumId w:val="41"/>
  </w:num>
  <w:num w:numId="37">
    <w:abstractNumId w:val="25"/>
  </w:num>
  <w:num w:numId="38">
    <w:abstractNumId w:val="38"/>
  </w:num>
  <w:num w:numId="39">
    <w:abstractNumId w:val="10"/>
  </w:num>
  <w:num w:numId="40">
    <w:abstractNumId w:val="20"/>
  </w:num>
  <w:num w:numId="41">
    <w:abstractNumId w:val="40"/>
  </w:num>
  <w:num w:numId="42">
    <w:abstractNumId w:val="15"/>
  </w:num>
  <w:num w:numId="43">
    <w:abstractNumId w:val="30"/>
  </w:num>
  <w:num w:numId="44">
    <w:abstractNumId w:val="46"/>
  </w:num>
  <w:num w:numId="45">
    <w:abstractNumId w:val="29"/>
  </w:num>
  <w:num w:numId="46">
    <w:abstractNumId w:val="34"/>
  </w:num>
  <w:num w:numId="47">
    <w:abstractNumId w:val="3"/>
  </w:num>
  <w:num w:numId="48">
    <w:abstractNumId w:val="14"/>
  </w:num>
  <w:num w:numId="49">
    <w:abstractNumId w:val="0"/>
  </w:num>
  <w:num w:numId="50">
    <w:abstractNumId w:val="24"/>
  </w:num>
  <w:num w:numId="51">
    <w:abstractNumId w:val="2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hideGrammatical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2A69"/>
    <w:rsid w:val="00000FA1"/>
    <w:rsid w:val="000068F2"/>
    <w:rsid w:val="00007BD6"/>
    <w:rsid w:val="0001094A"/>
    <w:rsid w:val="00012B9D"/>
    <w:rsid w:val="000139A5"/>
    <w:rsid w:val="00013D86"/>
    <w:rsid w:val="00014259"/>
    <w:rsid w:val="00014843"/>
    <w:rsid w:val="00015905"/>
    <w:rsid w:val="00022C9F"/>
    <w:rsid w:val="00026A65"/>
    <w:rsid w:val="00027631"/>
    <w:rsid w:val="00030AF5"/>
    <w:rsid w:val="0003355C"/>
    <w:rsid w:val="00033CEF"/>
    <w:rsid w:val="00033F46"/>
    <w:rsid w:val="0003542B"/>
    <w:rsid w:val="000411B6"/>
    <w:rsid w:val="000441CC"/>
    <w:rsid w:val="0005176A"/>
    <w:rsid w:val="00052764"/>
    <w:rsid w:val="00056B32"/>
    <w:rsid w:val="000631F0"/>
    <w:rsid w:val="00065891"/>
    <w:rsid w:val="00067362"/>
    <w:rsid w:val="00070DC1"/>
    <w:rsid w:val="0007413A"/>
    <w:rsid w:val="00074DFA"/>
    <w:rsid w:val="00077AD1"/>
    <w:rsid w:val="00080692"/>
    <w:rsid w:val="00080CCB"/>
    <w:rsid w:val="00081B10"/>
    <w:rsid w:val="00081B2F"/>
    <w:rsid w:val="00082164"/>
    <w:rsid w:val="00083F5D"/>
    <w:rsid w:val="0008525E"/>
    <w:rsid w:val="0008623B"/>
    <w:rsid w:val="00086273"/>
    <w:rsid w:val="00092FB3"/>
    <w:rsid w:val="00093FDE"/>
    <w:rsid w:val="00095917"/>
    <w:rsid w:val="00095EAD"/>
    <w:rsid w:val="00096CC1"/>
    <w:rsid w:val="000A06FA"/>
    <w:rsid w:val="000A7B98"/>
    <w:rsid w:val="000B12C5"/>
    <w:rsid w:val="000B16B0"/>
    <w:rsid w:val="000B3CAB"/>
    <w:rsid w:val="000B46BE"/>
    <w:rsid w:val="000C1AB9"/>
    <w:rsid w:val="000C444B"/>
    <w:rsid w:val="000D589F"/>
    <w:rsid w:val="000D71E3"/>
    <w:rsid w:val="000E2244"/>
    <w:rsid w:val="000E39F2"/>
    <w:rsid w:val="000E3CCA"/>
    <w:rsid w:val="000E5916"/>
    <w:rsid w:val="000E6BDD"/>
    <w:rsid w:val="000F1523"/>
    <w:rsid w:val="000F19D3"/>
    <w:rsid w:val="000F3CF9"/>
    <w:rsid w:val="000F6193"/>
    <w:rsid w:val="00100572"/>
    <w:rsid w:val="00101267"/>
    <w:rsid w:val="00101887"/>
    <w:rsid w:val="001036C4"/>
    <w:rsid w:val="00104ECA"/>
    <w:rsid w:val="0011338E"/>
    <w:rsid w:val="001138C1"/>
    <w:rsid w:val="00114177"/>
    <w:rsid w:val="00123437"/>
    <w:rsid w:val="0012372B"/>
    <w:rsid w:val="0012509F"/>
    <w:rsid w:val="001254D6"/>
    <w:rsid w:val="001262CB"/>
    <w:rsid w:val="00127B63"/>
    <w:rsid w:val="001312BF"/>
    <w:rsid w:val="0013164A"/>
    <w:rsid w:val="00133568"/>
    <w:rsid w:val="00133AF5"/>
    <w:rsid w:val="00137E8C"/>
    <w:rsid w:val="001441D6"/>
    <w:rsid w:val="001478E6"/>
    <w:rsid w:val="00151908"/>
    <w:rsid w:val="00152296"/>
    <w:rsid w:val="001556C6"/>
    <w:rsid w:val="00157386"/>
    <w:rsid w:val="00157905"/>
    <w:rsid w:val="001609CF"/>
    <w:rsid w:val="00160E7B"/>
    <w:rsid w:val="001706B2"/>
    <w:rsid w:val="00171DFA"/>
    <w:rsid w:val="00171FB6"/>
    <w:rsid w:val="00172496"/>
    <w:rsid w:val="00172714"/>
    <w:rsid w:val="001737E1"/>
    <w:rsid w:val="00182ACC"/>
    <w:rsid w:val="001848DD"/>
    <w:rsid w:val="001859C9"/>
    <w:rsid w:val="00190529"/>
    <w:rsid w:val="00192FE6"/>
    <w:rsid w:val="00193FA2"/>
    <w:rsid w:val="001942C5"/>
    <w:rsid w:val="00194A5A"/>
    <w:rsid w:val="001953EF"/>
    <w:rsid w:val="001A2A10"/>
    <w:rsid w:val="001A3D33"/>
    <w:rsid w:val="001A57AF"/>
    <w:rsid w:val="001A5F52"/>
    <w:rsid w:val="001B1A67"/>
    <w:rsid w:val="001B3483"/>
    <w:rsid w:val="001B36F2"/>
    <w:rsid w:val="001B5326"/>
    <w:rsid w:val="001B7A8A"/>
    <w:rsid w:val="001C3086"/>
    <w:rsid w:val="001C648D"/>
    <w:rsid w:val="001D28A2"/>
    <w:rsid w:val="001D4370"/>
    <w:rsid w:val="001D4522"/>
    <w:rsid w:val="001D455F"/>
    <w:rsid w:val="001E22CE"/>
    <w:rsid w:val="001E2764"/>
    <w:rsid w:val="001E2C41"/>
    <w:rsid w:val="001E39D2"/>
    <w:rsid w:val="001E6CCB"/>
    <w:rsid w:val="001E6E47"/>
    <w:rsid w:val="001F2D46"/>
    <w:rsid w:val="001F2F3C"/>
    <w:rsid w:val="001F336A"/>
    <w:rsid w:val="001F597B"/>
    <w:rsid w:val="001F5BA3"/>
    <w:rsid w:val="00200362"/>
    <w:rsid w:val="002007A7"/>
    <w:rsid w:val="00202340"/>
    <w:rsid w:val="0020411B"/>
    <w:rsid w:val="002062A0"/>
    <w:rsid w:val="00206320"/>
    <w:rsid w:val="00206941"/>
    <w:rsid w:val="00207A28"/>
    <w:rsid w:val="00211A82"/>
    <w:rsid w:val="0021372C"/>
    <w:rsid w:val="00213A54"/>
    <w:rsid w:val="00215548"/>
    <w:rsid w:val="00215B83"/>
    <w:rsid w:val="00215B98"/>
    <w:rsid w:val="00216863"/>
    <w:rsid w:val="0022047F"/>
    <w:rsid w:val="00221E03"/>
    <w:rsid w:val="00222486"/>
    <w:rsid w:val="00222A6C"/>
    <w:rsid w:val="00223691"/>
    <w:rsid w:val="0022370F"/>
    <w:rsid w:val="002237DB"/>
    <w:rsid w:val="002238F1"/>
    <w:rsid w:val="00225065"/>
    <w:rsid w:val="00226E83"/>
    <w:rsid w:val="00227418"/>
    <w:rsid w:val="00230E6D"/>
    <w:rsid w:val="0023159D"/>
    <w:rsid w:val="0023250D"/>
    <w:rsid w:val="00232814"/>
    <w:rsid w:val="002342DB"/>
    <w:rsid w:val="002348E7"/>
    <w:rsid w:val="00234BBC"/>
    <w:rsid w:val="00240ADE"/>
    <w:rsid w:val="00246FEB"/>
    <w:rsid w:val="00247F75"/>
    <w:rsid w:val="0025165C"/>
    <w:rsid w:val="00251C3B"/>
    <w:rsid w:val="002526B3"/>
    <w:rsid w:val="002546DD"/>
    <w:rsid w:val="00254A2E"/>
    <w:rsid w:val="00260AB9"/>
    <w:rsid w:val="00261A42"/>
    <w:rsid w:val="002622BB"/>
    <w:rsid w:val="00266C5D"/>
    <w:rsid w:val="002715A5"/>
    <w:rsid w:val="00274992"/>
    <w:rsid w:val="00274D4D"/>
    <w:rsid w:val="002771F7"/>
    <w:rsid w:val="00285E6D"/>
    <w:rsid w:val="00286FE4"/>
    <w:rsid w:val="00286FFB"/>
    <w:rsid w:val="00291B0A"/>
    <w:rsid w:val="002939EC"/>
    <w:rsid w:val="00296CE6"/>
    <w:rsid w:val="00297A0E"/>
    <w:rsid w:val="002A515C"/>
    <w:rsid w:val="002A677A"/>
    <w:rsid w:val="002B29C6"/>
    <w:rsid w:val="002C234C"/>
    <w:rsid w:val="002C27E5"/>
    <w:rsid w:val="002C6B6E"/>
    <w:rsid w:val="002D6381"/>
    <w:rsid w:val="002E0695"/>
    <w:rsid w:val="002E0724"/>
    <w:rsid w:val="002E2A5D"/>
    <w:rsid w:val="002E3608"/>
    <w:rsid w:val="002E626E"/>
    <w:rsid w:val="002E757E"/>
    <w:rsid w:val="002F0000"/>
    <w:rsid w:val="002F1309"/>
    <w:rsid w:val="002F3BF4"/>
    <w:rsid w:val="002F3FA1"/>
    <w:rsid w:val="002F6072"/>
    <w:rsid w:val="00300457"/>
    <w:rsid w:val="00302581"/>
    <w:rsid w:val="00302EAA"/>
    <w:rsid w:val="00307251"/>
    <w:rsid w:val="00307EFC"/>
    <w:rsid w:val="00311110"/>
    <w:rsid w:val="00311145"/>
    <w:rsid w:val="00311286"/>
    <w:rsid w:val="003128BE"/>
    <w:rsid w:val="00312A00"/>
    <w:rsid w:val="0031428C"/>
    <w:rsid w:val="0031469D"/>
    <w:rsid w:val="00316D2D"/>
    <w:rsid w:val="00317049"/>
    <w:rsid w:val="00321652"/>
    <w:rsid w:val="00322777"/>
    <w:rsid w:val="00324A00"/>
    <w:rsid w:val="00324FF7"/>
    <w:rsid w:val="0032674F"/>
    <w:rsid w:val="00331A3A"/>
    <w:rsid w:val="00335D15"/>
    <w:rsid w:val="00336ABC"/>
    <w:rsid w:val="003379EC"/>
    <w:rsid w:val="0034030C"/>
    <w:rsid w:val="003451F6"/>
    <w:rsid w:val="00346A59"/>
    <w:rsid w:val="00347505"/>
    <w:rsid w:val="00347BFB"/>
    <w:rsid w:val="00352674"/>
    <w:rsid w:val="00355B61"/>
    <w:rsid w:val="00355E20"/>
    <w:rsid w:val="0035676A"/>
    <w:rsid w:val="0035781D"/>
    <w:rsid w:val="00360489"/>
    <w:rsid w:val="0036539D"/>
    <w:rsid w:val="00365B3B"/>
    <w:rsid w:val="003720CB"/>
    <w:rsid w:val="0037361A"/>
    <w:rsid w:val="00374908"/>
    <w:rsid w:val="00375883"/>
    <w:rsid w:val="00380B95"/>
    <w:rsid w:val="0038185D"/>
    <w:rsid w:val="00382CB2"/>
    <w:rsid w:val="00384DC2"/>
    <w:rsid w:val="003918E5"/>
    <w:rsid w:val="00391EB3"/>
    <w:rsid w:val="0039243B"/>
    <w:rsid w:val="00392759"/>
    <w:rsid w:val="003A0116"/>
    <w:rsid w:val="003A2C97"/>
    <w:rsid w:val="003A5651"/>
    <w:rsid w:val="003B2370"/>
    <w:rsid w:val="003B29FE"/>
    <w:rsid w:val="003B3F95"/>
    <w:rsid w:val="003B71F9"/>
    <w:rsid w:val="003C154F"/>
    <w:rsid w:val="003C29BF"/>
    <w:rsid w:val="003C4D76"/>
    <w:rsid w:val="003C5590"/>
    <w:rsid w:val="003C64C6"/>
    <w:rsid w:val="003C69E6"/>
    <w:rsid w:val="003D1BCF"/>
    <w:rsid w:val="003D2514"/>
    <w:rsid w:val="003D2BEF"/>
    <w:rsid w:val="003D3644"/>
    <w:rsid w:val="003D6261"/>
    <w:rsid w:val="003D7228"/>
    <w:rsid w:val="003E241A"/>
    <w:rsid w:val="003E5384"/>
    <w:rsid w:val="003E5737"/>
    <w:rsid w:val="003F0381"/>
    <w:rsid w:val="00400B02"/>
    <w:rsid w:val="0040474B"/>
    <w:rsid w:val="00406024"/>
    <w:rsid w:val="00407A3F"/>
    <w:rsid w:val="0041094D"/>
    <w:rsid w:val="00410DA9"/>
    <w:rsid w:val="00412597"/>
    <w:rsid w:val="00412C2F"/>
    <w:rsid w:val="00413E31"/>
    <w:rsid w:val="00416E06"/>
    <w:rsid w:val="00423F9C"/>
    <w:rsid w:val="00424E58"/>
    <w:rsid w:val="0042759D"/>
    <w:rsid w:val="00430A22"/>
    <w:rsid w:val="00436F18"/>
    <w:rsid w:val="00437E08"/>
    <w:rsid w:val="00440CF2"/>
    <w:rsid w:val="004443E7"/>
    <w:rsid w:val="00444EAA"/>
    <w:rsid w:val="00450027"/>
    <w:rsid w:val="0045391D"/>
    <w:rsid w:val="00453ACE"/>
    <w:rsid w:val="00454DDF"/>
    <w:rsid w:val="00455584"/>
    <w:rsid w:val="0045738D"/>
    <w:rsid w:val="00460CC2"/>
    <w:rsid w:val="00461539"/>
    <w:rsid w:val="004644E8"/>
    <w:rsid w:val="004646B8"/>
    <w:rsid w:val="00464839"/>
    <w:rsid w:val="004649FA"/>
    <w:rsid w:val="004651FF"/>
    <w:rsid w:val="00471E48"/>
    <w:rsid w:val="0047516B"/>
    <w:rsid w:val="00476D25"/>
    <w:rsid w:val="00477E76"/>
    <w:rsid w:val="004807C2"/>
    <w:rsid w:val="00480BF6"/>
    <w:rsid w:val="00484CAC"/>
    <w:rsid w:val="004852D0"/>
    <w:rsid w:val="0048594D"/>
    <w:rsid w:val="004869E9"/>
    <w:rsid w:val="0048726C"/>
    <w:rsid w:val="00491D32"/>
    <w:rsid w:val="00495813"/>
    <w:rsid w:val="004964C0"/>
    <w:rsid w:val="0049658B"/>
    <w:rsid w:val="004A500C"/>
    <w:rsid w:val="004A56A2"/>
    <w:rsid w:val="004A5A00"/>
    <w:rsid w:val="004A6E2B"/>
    <w:rsid w:val="004B0C4B"/>
    <w:rsid w:val="004B1D99"/>
    <w:rsid w:val="004B1E65"/>
    <w:rsid w:val="004B4F85"/>
    <w:rsid w:val="004B52EA"/>
    <w:rsid w:val="004B54B4"/>
    <w:rsid w:val="004B5780"/>
    <w:rsid w:val="004C1B73"/>
    <w:rsid w:val="004C410E"/>
    <w:rsid w:val="004C4B15"/>
    <w:rsid w:val="004C5B00"/>
    <w:rsid w:val="004C79EF"/>
    <w:rsid w:val="004C7B75"/>
    <w:rsid w:val="004C7CBB"/>
    <w:rsid w:val="004D3A7E"/>
    <w:rsid w:val="004D6943"/>
    <w:rsid w:val="004E07B7"/>
    <w:rsid w:val="004E3060"/>
    <w:rsid w:val="004E451E"/>
    <w:rsid w:val="004E5032"/>
    <w:rsid w:val="004E5F93"/>
    <w:rsid w:val="004F1716"/>
    <w:rsid w:val="004F1A23"/>
    <w:rsid w:val="004F1B35"/>
    <w:rsid w:val="004F4E76"/>
    <w:rsid w:val="00500392"/>
    <w:rsid w:val="00500659"/>
    <w:rsid w:val="00500662"/>
    <w:rsid w:val="00501D16"/>
    <w:rsid w:val="00502324"/>
    <w:rsid w:val="00507EBE"/>
    <w:rsid w:val="005101A1"/>
    <w:rsid w:val="0051103A"/>
    <w:rsid w:val="0051168E"/>
    <w:rsid w:val="00511976"/>
    <w:rsid w:val="00514175"/>
    <w:rsid w:val="0051464A"/>
    <w:rsid w:val="00514B9A"/>
    <w:rsid w:val="00515865"/>
    <w:rsid w:val="0051637B"/>
    <w:rsid w:val="00516902"/>
    <w:rsid w:val="00522693"/>
    <w:rsid w:val="005242FA"/>
    <w:rsid w:val="00526EE2"/>
    <w:rsid w:val="00527318"/>
    <w:rsid w:val="00530EEC"/>
    <w:rsid w:val="0053115D"/>
    <w:rsid w:val="00534FE7"/>
    <w:rsid w:val="00535F3B"/>
    <w:rsid w:val="00541055"/>
    <w:rsid w:val="00541E65"/>
    <w:rsid w:val="0054525E"/>
    <w:rsid w:val="005472FC"/>
    <w:rsid w:val="0055571A"/>
    <w:rsid w:val="00561569"/>
    <w:rsid w:val="00562870"/>
    <w:rsid w:val="00565516"/>
    <w:rsid w:val="0056682B"/>
    <w:rsid w:val="00566CD8"/>
    <w:rsid w:val="00567162"/>
    <w:rsid w:val="00570C35"/>
    <w:rsid w:val="00571A8F"/>
    <w:rsid w:val="0057318F"/>
    <w:rsid w:val="0057393A"/>
    <w:rsid w:val="00581104"/>
    <w:rsid w:val="005812A4"/>
    <w:rsid w:val="00582A78"/>
    <w:rsid w:val="00585446"/>
    <w:rsid w:val="005876BB"/>
    <w:rsid w:val="00587B7F"/>
    <w:rsid w:val="005907E3"/>
    <w:rsid w:val="00593CC9"/>
    <w:rsid w:val="00597FF1"/>
    <w:rsid w:val="005A0E29"/>
    <w:rsid w:val="005A1237"/>
    <w:rsid w:val="005A3B04"/>
    <w:rsid w:val="005A55BE"/>
    <w:rsid w:val="005B0DDF"/>
    <w:rsid w:val="005B1D5A"/>
    <w:rsid w:val="005B2537"/>
    <w:rsid w:val="005B29A6"/>
    <w:rsid w:val="005B3400"/>
    <w:rsid w:val="005B3F6D"/>
    <w:rsid w:val="005B49F4"/>
    <w:rsid w:val="005B5446"/>
    <w:rsid w:val="005B66FC"/>
    <w:rsid w:val="005C28C1"/>
    <w:rsid w:val="005C2A27"/>
    <w:rsid w:val="005C4186"/>
    <w:rsid w:val="005C41DD"/>
    <w:rsid w:val="005C5B58"/>
    <w:rsid w:val="005D3F04"/>
    <w:rsid w:val="005D5544"/>
    <w:rsid w:val="005D5970"/>
    <w:rsid w:val="005D5E3C"/>
    <w:rsid w:val="005E080E"/>
    <w:rsid w:val="005E13A6"/>
    <w:rsid w:val="005E1DF7"/>
    <w:rsid w:val="005E1E7C"/>
    <w:rsid w:val="005E4C85"/>
    <w:rsid w:val="005F5552"/>
    <w:rsid w:val="005F597D"/>
    <w:rsid w:val="005F6D2E"/>
    <w:rsid w:val="00603C48"/>
    <w:rsid w:val="00605C8C"/>
    <w:rsid w:val="006072A9"/>
    <w:rsid w:val="00611096"/>
    <w:rsid w:val="00611E8A"/>
    <w:rsid w:val="0061263D"/>
    <w:rsid w:val="006131BF"/>
    <w:rsid w:val="0061440D"/>
    <w:rsid w:val="00615480"/>
    <w:rsid w:val="00620D45"/>
    <w:rsid w:val="0062166E"/>
    <w:rsid w:val="00624D8C"/>
    <w:rsid w:val="00630AE9"/>
    <w:rsid w:val="006315CC"/>
    <w:rsid w:val="00631995"/>
    <w:rsid w:val="00631B85"/>
    <w:rsid w:val="00631F4B"/>
    <w:rsid w:val="00632125"/>
    <w:rsid w:val="00632B6A"/>
    <w:rsid w:val="00633118"/>
    <w:rsid w:val="006372ED"/>
    <w:rsid w:val="00641139"/>
    <w:rsid w:val="00644C40"/>
    <w:rsid w:val="00645C2B"/>
    <w:rsid w:val="00654549"/>
    <w:rsid w:val="00657B5B"/>
    <w:rsid w:val="00660862"/>
    <w:rsid w:val="006608AA"/>
    <w:rsid w:val="0066184A"/>
    <w:rsid w:val="00661A77"/>
    <w:rsid w:val="00665B8E"/>
    <w:rsid w:val="00665CBC"/>
    <w:rsid w:val="00666C80"/>
    <w:rsid w:val="006708A7"/>
    <w:rsid w:val="00671C3E"/>
    <w:rsid w:val="00675835"/>
    <w:rsid w:val="006812E7"/>
    <w:rsid w:val="006829EB"/>
    <w:rsid w:val="00686679"/>
    <w:rsid w:val="00687139"/>
    <w:rsid w:val="00690FBD"/>
    <w:rsid w:val="00692EDB"/>
    <w:rsid w:val="00693B90"/>
    <w:rsid w:val="00697F46"/>
    <w:rsid w:val="006A0D17"/>
    <w:rsid w:val="006A1B5C"/>
    <w:rsid w:val="006A1B64"/>
    <w:rsid w:val="006A3DF7"/>
    <w:rsid w:val="006A58EC"/>
    <w:rsid w:val="006A6AB5"/>
    <w:rsid w:val="006A7A76"/>
    <w:rsid w:val="006B0362"/>
    <w:rsid w:val="006B0774"/>
    <w:rsid w:val="006B2275"/>
    <w:rsid w:val="006B2405"/>
    <w:rsid w:val="006B4FBE"/>
    <w:rsid w:val="006B73C9"/>
    <w:rsid w:val="006C2025"/>
    <w:rsid w:val="006C4D67"/>
    <w:rsid w:val="006D0D49"/>
    <w:rsid w:val="006D2851"/>
    <w:rsid w:val="006D30F0"/>
    <w:rsid w:val="006D480B"/>
    <w:rsid w:val="006E1095"/>
    <w:rsid w:val="006E27E8"/>
    <w:rsid w:val="006E3AD2"/>
    <w:rsid w:val="006E5D66"/>
    <w:rsid w:val="006E6A66"/>
    <w:rsid w:val="006E7737"/>
    <w:rsid w:val="006F10DF"/>
    <w:rsid w:val="006F1FF8"/>
    <w:rsid w:val="006F7572"/>
    <w:rsid w:val="00702457"/>
    <w:rsid w:val="00704BA4"/>
    <w:rsid w:val="0070784A"/>
    <w:rsid w:val="00712D62"/>
    <w:rsid w:val="00712ED1"/>
    <w:rsid w:val="00713779"/>
    <w:rsid w:val="007156E2"/>
    <w:rsid w:val="00716657"/>
    <w:rsid w:val="00720C57"/>
    <w:rsid w:val="007227E2"/>
    <w:rsid w:val="00722F8F"/>
    <w:rsid w:val="00723DC3"/>
    <w:rsid w:val="00724048"/>
    <w:rsid w:val="00724BD1"/>
    <w:rsid w:val="007253B1"/>
    <w:rsid w:val="00730D73"/>
    <w:rsid w:val="00731C63"/>
    <w:rsid w:val="00732EC7"/>
    <w:rsid w:val="007364D1"/>
    <w:rsid w:val="00736640"/>
    <w:rsid w:val="007404EB"/>
    <w:rsid w:val="00741E39"/>
    <w:rsid w:val="007429FA"/>
    <w:rsid w:val="007443A1"/>
    <w:rsid w:val="00744A50"/>
    <w:rsid w:val="00751B54"/>
    <w:rsid w:val="00751F8D"/>
    <w:rsid w:val="00753067"/>
    <w:rsid w:val="007539C3"/>
    <w:rsid w:val="007573BB"/>
    <w:rsid w:val="0076347B"/>
    <w:rsid w:val="00763BDB"/>
    <w:rsid w:val="00763C00"/>
    <w:rsid w:val="007662B5"/>
    <w:rsid w:val="0077112D"/>
    <w:rsid w:val="00776DD3"/>
    <w:rsid w:val="007812FB"/>
    <w:rsid w:val="00785302"/>
    <w:rsid w:val="00785824"/>
    <w:rsid w:val="00785E62"/>
    <w:rsid w:val="00787662"/>
    <w:rsid w:val="007876BB"/>
    <w:rsid w:val="007879BF"/>
    <w:rsid w:val="00787EE4"/>
    <w:rsid w:val="00791C05"/>
    <w:rsid w:val="0079341F"/>
    <w:rsid w:val="00795620"/>
    <w:rsid w:val="00795B74"/>
    <w:rsid w:val="00796A60"/>
    <w:rsid w:val="007A0870"/>
    <w:rsid w:val="007A47D6"/>
    <w:rsid w:val="007A4F4D"/>
    <w:rsid w:val="007A4FCB"/>
    <w:rsid w:val="007A7F1F"/>
    <w:rsid w:val="007A7F7A"/>
    <w:rsid w:val="007A7FA9"/>
    <w:rsid w:val="007B39D3"/>
    <w:rsid w:val="007B3D85"/>
    <w:rsid w:val="007B5563"/>
    <w:rsid w:val="007B566C"/>
    <w:rsid w:val="007B78FE"/>
    <w:rsid w:val="007C2A28"/>
    <w:rsid w:val="007C2B52"/>
    <w:rsid w:val="007C4E2D"/>
    <w:rsid w:val="007C560D"/>
    <w:rsid w:val="007C5CA7"/>
    <w:rsid w:val="007C79AB"/>
    <w:rsid w:val="007C7A44"/>
    <w:rsid w:val="007D0195"/>
    <w:rsid w:val="007D0DF5"/>
    <w:rsid w:val="007D15DB"/>
    <w:rsid w:val="007D2792"/>
    <w:rsid w:val="007D2A12"/>
    <w:rsid w:val="007D51B6"/>
    <w:rsid w:val="007D57DC"/>
    <w:rsid w:val="007D5862"/>
    <w:rsid w:val="007E048A"/>
    <w:rsid w:val="007E19EE"/>
    <w:rsid w:val="007E2884"/>
    <w:rsid w:val="007E548B"/>
    <w:rsid w:val="007E6982"/>
    <w:rsid w:val="007E7BB6"/>
    <w:rsid w:val="007F3A72"/>
    <w:rsid w:val="007F4AAF"/>
    <w:rsid w:val="007F54E8"/>
    <w:rsid w:val="007F746D"/>
    <w:rsid w:val="007F7D8C"/>
    <w:rsid w:val="00805A10"/>
    <w:rsid w:val="00806CF9"/>
    <w:rsid w:val="00810E0C"/>
    <w:rsid w:val="008115B0"/>
    <w:rsid w:val="00815682"/>
    <w:rsid w:val="0081691E"/>
    <w:rsid w:val="008177C5"/>
    <w:rsid w:val="00817943"/>
    <w:rsid w:val="00824207"/>
    <w:rsid w:val="00824540"/>
    <w:rsid w:val="00825D7F"/>
    <w:rsid w:val="00826A29"/>
    <w:rsid w:val="00831010"/>
    <w:rsid w:val="00832714"/>
    <w:rsid w:val="008327CF"/>
    <w:rsid w:val="00833AB4"/>
    <w:rsid w:val="00834E49"/>
    <w:rsid w:val="00840FD0"/>
    <w:rsid w:val="0084183B"/>
    <w:rsid w:val="00843581"/>
    <w:rsid w:val="008439B8"/>
    <w:rsid w:val="0085095F"/>
    <w:rsid w:val="00851394"/>
    <w:rsid w:val="008516C4"/>
    <w:rsid w:val="00851C11"/>
    <w:rsid w:val="00853389"/>
    <w:rsid w:val="00853589"/>
    <w:rsid w:val="00854730"/>
    <w:rsid w:val="00854F0D"/>
    <w:rsid w:val="00856F26"/>
    <w:rsid w:val="0085733F"/>
    <w:rsid w:val="00865660"/>
    <w:rsid w:val="00866BEB"/>
    <w:rsid w:val="00870920"/>
    <w:rsid w:val="00877CE5"/>
    <w:rsid w:val="008809A1"/>
    <w:rsid w:val="00880BD3"/>
    <w:rsid w:val="00880CDA"/>
    <w:rsid w:val="00880DB5"/>
    <w:rsid w:val="0088269A"/>
    <w:rsid w:val="0088284B"/>
    <w:rsid w:val="008849D2"/>
    <w:rsid w:val="00887C9E"/>
    <w:rsid w:val="00891CEC"/>
    <w:rsid w:val="00892CFD"/>
    <w:rsid w:val="0089467F"/>
    <w:rsid w:val="00894FE3"/>
    <w:rsid w:val="00896CDB"/>
    <w:rsid w:val="008A5D3E"/>
    <w:rsid w:val="008A5E46"/>
    <w:rsid w:val="008A6060"/>
    <w:rsid w:val="008B2509"/>
    <w:rsid w:val="008B5342"/>
    <w:rsid w:val="008B5CC7"/>
    <w:rsid w:val="008C2894"/>
    <w:rsid w:val="008C2C8D"/>
    <w:rsid w:val="008C347B"/>
    <w:rsid w:val="008C5601"/>
    <w:rsid w:val="008C7ECD"/>
    <w:rsid w:val="008D08D8"/>
    <w:rsid w:val="008D33D5"/>
    <w:rsid w:val="008D369F"/>
    <w:rsid w:val="008D3759"/>
    <w:rsid w:val="008D3A7A"/>
    <w:rsid w:val="008D4CBA"/>
    <w:rsid w:val="008D4FEE"/>
    <w:rsid w:val="008D6B65"/>
    <w:rsid w:val="008E0096"/>
    <w:rsid w:val="008E06FA"/>
    <w:rsid w:val="008E0714"/>
    <w:rsid w:val="008E090C"/>
    <w:rsid w:val="008E11AE"/>
    <w:rsid w:val="008E1876"/>
    <w:rsid w:val="008E21F5"/>
    <w:rsid w:val="008E23A2"/>
    <w:rsid w:val="008E2E4F"/>
    <w:rsid w:val="008E2FE8"/>
    <w:rsid w:val="008E3869"/>
    <w:rsid w:val="008E59CA"/>
    <w:rsid w:val="008E65C4"/>
    <w:rsid w:val="008E729A"/>
    <w:rsid w:val="008E7D23"/>
    <w:rsid w:val="008F0F44"/>
    <w:rsid w:val="008F1843"/>
    <w:rsid w:val="008F209A"/>
    <w:rsid w:val="008F353D"/>
    <w:rsid w:val="008F4BC5"/>
    <w:rsid w:val="008F74ED"/>
    <w:rsid w:val="00900CF7"/>
    <w:rsid w:val="00902589"/>
    <w:rsid w:val="00902B8C"/>
    <w:rsid w:val="0090368C"/>
    <w:rsid w:val="009100BA"/>
    <w:rsid w:val="00911377"/>
    <w:rsid w:val="009117F3"/>
    <w:rsid w:val="00912894"/>
    <w:rsid w:val="00913CDD"/>
    <w:rsid w:val="00915DB3"/>
    <w:rsid w:val="00915F95"/>
    <w:rsid w:val="0091612A"/>
    <w:rsid w:val="00922C9D"/>
    <w:rsid w:val="00923A9B"/>
    <w:rsid w:val="00925B16"/>
    <w:rsid w:val="00925C07"/>
    <w:rsid w:val="0093067D"/>
    <w:rsid w:val="00932789"/>
    <w:rsid w:val="00932B9A"/>
    <w:rsid w:val="00936C71"/>
    <w:rsid w:val="00940B75"/>
    <w:rsid w:val="00941D7A"/>
    <w:rsid w:val="009423AA"/>
    <w:rsid w:val="009439D3"/>
    <w:rsid w:val="0094495E"/>
    <w:rsid w:val="00945C2F"/>
    <w:rsid w:val="00951714"/>
    <w:rsid w:val="0095219C"/>
    <w:rsid w:val="00953C08"/>
    <w:rsid w:val="00956355"/>
    <w:rsid w:val="0095722D"/>
    <w:rsid w:val="009617DC"/>
    <w:rsid w:val="00961DDC"/>
    <w:rsid w:val="009642F5"/>
    <w:rsid w:val="00964C71"/>
    <w:rsid w:val="00965085"/>
    <w:rsid w:val="0096561B"/>
    <w:rsid w:val="0097040E"/>
    <w:rsid w:val="00970699"/>
    <w:rsid w:val="00971896"/>
    <w:rsid w:val="00972117"/>
    <w:rsid w:val="00972747"/>
    <w:rsid w:val="00972D24"/>
    <w:rsid w:val="009743A7"/>
    <w:rsid w:val="00975A16"/>
    <w:rsid w:val="009779E8"/>
    <w:rsid w:val="00981484"/>
    <w:rsid w:val="00983F27"/>
    <w:rsid w:val="00986321"/>
    <w:rsid w:val="00986C72"/>
    <w:rsid w:val="009963A8"/>
    <w:rsid w:val="00997493"/>
    <w:rsid w:val="009A1A86"/>
    <w:rsid w:val="009A25B3"/>
    <w:rsid w:val="009A39D3"/>
    <w:rsid w:val="009A4967"/>
    <w:rsid w:val="009A75BD"/>
    <w:rsid w:val="009B1780"/>
    <w:rsid w:val="009B2179"/>
    <w:rsid w:val="009B2B8F"/>
    <w:rsid w:val="009B3A82"/>
    <w:rsid w:val="009B3A92"/>
    <w:rsid w:val="009B5F90"/>
    <w:rsid w:val="009C31A2"/>
    <w:rsid w:val="009C34F0"/>
    <w:rsid w:val="009C5E80"/>
    <w:rsid w:val="009D128E"/>
    <w:rsid w:val="009D1ACD"/>
    <w:rsid w:val="009D1D19"/>
    <w:rsid w:val="009D3245"/>
    <w:rsid w:val="009D3E6C"/>
    <w:rsid w:val="009D5845"/>
    <w:rsid w:val="009D6C2D"/>
    <w:rsid w:val="009E1925"/>
    <w:rsid w:val="009E2DCA"/>
    <w:rsid w:val="009E3A8E"/>
    <w:rsid w:val="009E6B8D"/>
    <w:rsid w:val="009F27E2"/>
    <w:rsid w:val="009F5D9A"/>
    <w:rsid w:val="009F684F"/>
    <w:rsid w:val="00A01679"/>
    <w:rsid w:val="00A0343D"/>
    <w:rsid w:val="00A04B24"/>
    <w:rsid w:val="00A07912"/>
    <w:rsid w:val="00A1023F"/>
    <w:rsid w:val="00A10767"/>
    <w:rsid w:val="00A12A21"/>
    <w:rsid w:val="00A130D3"/>
    <w:rsid w:val="00A16C43"/>
    <w:rsid w:val="00A20FFB"/>
    <w:rsid w:val="00A23A41"/>
    <w:rsid w:val="00A2640B"/>
    <w:rsid w:val="00A30100"/>
    <w:rsid w:val="00A30118"/>
    <w:rsid w:val="00A31682"/>
    <w:rsid w:val="00A3305C"/>
    <w:rsid w:val="00A34652"/>
    <w:rsid w:val="00A35A7F"/>
    <w:rsid w:val="00A36098"/>
    <w:rsid w:val="00A37463"/>
    <w:rsid w:val="00A40AAC"/>
    <w:rsid w:val="00A42EBB"/>
    <w:rsid w:val="00A43206"/>
    <w:rsid w:val="00A4359F"/>
    <w:rsid w:val="00A4378D"/>
    <w:rsid w:val="00A43EAD"/>
    <w:rsid w:val="00A51251"/>
    <w:rsid w:val="00A51F42"/>
    <w:rsid w:val="00A53189"/>
    <w:rsid w:val="00A54C38"/>
    <w:rsid w:val="00A55C59"/>
    <w:rsid w:val="00A5790E"/>
    <w:rsid w:val="00A6217C"/>
    <w:rsid w:val="00A63AB1"/>
    <w:rsid w:val="00A65D1E"/>
    <w:rsid w:val="00A65E18"/>
    <w:rsid w:val="00A66CB5"/>
    <w:rsid w:val="00A71035"/>
    <w:rsid w:val="00A73BBC"/>
    <w:rsid w:val="00A74422"/>
    <w:rsid w:val="00A76A66"/>
    <w:rsid w:val="00A771FB"/>
    <w:rsid w:val="00A80544"/>
    <w:rsid w:val="00A8316A"/>
    <w:rsid w:val="00A83D0F"/>
    <w:rsid w:val="00A86260"/>
    <w:rsid w:val="00A873C2"/>
    <w:rsid w:val="00A942BF"/>
    <w:rsid w:val="00A9542F"/>
    <w:rsid w:val="00A966A1"/>
    <w:rsid w:val="00A96C9B"/>
    <w:rsid w:val="00A97CBD"/>
    <w:rsid w:val="00AA042D"/>
    <w:rsid w:val="00AA34BC"/>
    <w:rsid w:val="00AA648F"/>
    <w:rsid w:val="00AA6A8C"/>
    <w:rsid w:val="00AB1527"/>
    <w:rsid w:val="00AB4210"/>
    <w:rsid w:val="00AB469E"/>
    <w:rsid w:val="00AB61DC"/>
    <w:rsid w:val="00AC0643"/>
    <w:rsid w:val="00AC2EDD"/>
    <w:rsid w:val="00AC6A14"/>
    <w:rsid w:val="00AD64FB"/>
    <w:rsid w:val="00AD6D40"/>
    <w:rsid w:val="00AD7221"/>
    <w:rsid w:val="00AE138C"/>
    <w:rsid w:val="00AE6F0B"/>
    <w:rsid w:val="00AE71A5"/>
    <w:rsid w:val="00AE7260"/>
    <w:rsid w:val="00AF0CBD"/>
    <w:rsid w:val="00AF0D80"/>
    <w:rsid w:val="00AF1520"/>
    <w:rsid w:val="00AF1EC1"/>
    <w:rsid w:val="00AF2844"/>
    <w:rsid w:val="00AF4497"/>
    <w:rsid w:val="00AF7B32"/>
    <w:rsid w:val="00B01CF5"/>
    <w:rsid w:val="00B064B6"/>
    <w:rsid w:val="00B1089E"/>
    <w:rsid w:val="00B13057"/>
    <w:rsid w:val="00B1418E"/>
    <w:rsid w:val="00B21377"/>
    <w:rsid w:val="00B2138A"/>
    <w:rsid w:val="00B21ADE"/>
    <w:rsid w:val="00B229C1"/>
    <w:rsid w:val="00B23A70"/>
    <w:rsid w:val="00B23F5C"/>
    <w:rsid w:val="00B23F6C"/>
    <w:rsid w:val="00B24563"/>
    <w:rsid w:val="00B25F22"/>
    <w:rsid w:val="00B264A8"/>
    <w:rsid w:val="00B33A01"/>
    <w:rsid w:val="00B41176"/>
    <w:rsid w:val="00B41E6F"/>
    <w:rsid w:val="00B42043"/>
    <w:rsid w:val="00B42547"/>
    <w:rsid w:val="00B436FA"/>
    <w:rsid w:val="00B451A3"/>
    <w:rsid w:val="00B45471"/>
    <w:rsid w:val="00B54030"/>
    <w:rsid w:val="00B54CCB"/>
    <w:rsid w:val="00B60BF7"/>
    <w:rsid w:val="00B64043"/>
    <w:rsid w:val="00B65375"/>
    <w:rsid w:val="00B65614"/>
    <w:rsid w:val="00B65F54"/>
    <w:rsid w:val="00B66C9E"/>
    <w:rsid w:val="00B6777C"/>
    <w:rsid w:val="00B70C2E"/>
    <w:rsid w:val="00B70F17"/>
    <w:rsid w:val="00B70F42"/>
    <w:rsid w:val="00B71F6A"/>
    <w:rsid w:val="00B720FA"/>
    <w:rsid w:val="00B72D9B"/>
    <w:rsid w:val="00B737D2"/>
    <w:rsid w:val="00B740A9"/>
    <w:rsid w:val="00B74452"/>
    <w:rsid w:val="00B85E9D"/>
    <w:rsid w:val="00B85F16"/>
    <w:rsid w:val="00B877A6"/>
    <w:rsid w:val="00B9078B"/>
    <w:rsid w:val="00B93F46"/>
    <w:rsid w:val="00B94143"/>
    <w:rsid w:val="00BA7D4C"/>
    <w:rsid w:val="00BB1D00"/>
    <w:rsid w:val="00BB20E1"/>
    <w:rsid w:val="00BB2791"/>
    <w:rsid w:val="00BB67E2"/>
    <w:rsid w:val="00BB6B98"/>
    <w:rsid w:val="00BC00D3"/>
    <w:rsid w:val="00BC0738"/>
    <w:rsid w:val="00BC0AB1"/>
    <w:rsid w:val="00BC4097"/>
    <w:rsid w:val="00BC4A77"/>
    <w:rsid w:val="00BC66F1"/>
    <w:rsid w:val="00BD1122"/>
    <w:rsid w:val="00BD3D2A"/>
    <w:rsid w:val="00BD508B"/>
    <w:rsid w:val="00BD7C68"/>
    <w:rsid w:val="00BE16A0"/>
    <w:rsid w:val="00BF0089"/>
    <w:rsid w:val="00BF0C35"/>
    <w:rsid w:val="00BF19A6"/>
    <w:rsid w:val="00BF3CBA"/>
    <w:rsid w:val="00BF401B"/>
    <w:rsid w:val="00BF5338"/>
    <w:rsid w:val="00BF5A1F"/>
    <w:rsid w:val="00C01C16"/>
    <w:rsid w:val="00C04006"/>
    <w:rsid w:val="00C056B7"/>
    <w:rsid w:val="00C108E2"/>
    <w:rsid w:val="00C11BFD"/>
    <w:rsid w:val="00C15508"/>
    <w:rsid w:val="00C17F77"/>
    <w:rsid w:val="00C218EB"/>
    <w:rsid w:val="00C219E1"/>
    <w:rsid w:val="00C21F61"/>
    <w:rsid w:val="00C21F74"/>
    <w:rsid w:val="00C225B6"/>
    <w:rsid w:val="00C24FD6"/>
    <w:rsid w:val="00C259F6"/>
    <w:rsid w:val="00C26DE6"/>
    <w:rsid w:val="00C27816"/>
    <w:rsid w:val="00C30CF1"/>
    <w:rsid w:val="00C3127B"/>
    <w:rsid w:val="00C33479"/>
    <w:rsid w:val="00C368FB"/>
    <w:rsid w:val="00C36908"/>
    <w:rsid w:val="00C37232"/>
    <w:rsid w:val="00C375CE"/>
    <w:rsid w:val="00C4044A"/>
    <w:rsid w:val="00C41A4C"/>
    <w:rsid w:val="00C47D51"/>
    <w:rsid w:val="00C52F20"/>
    <w:rsid w:val="00C5437C"/>
    <w:rsid w:val="00C54830"/>
    <w:rsid w:val="00C55004"/>
    <w:rsid w:val="00C55EDD"/>
    <w:rsid w:val="00C57104"/>
    <w:rsid w:val="00C626D0"/>
    <w:rsid w:val="00C63ED5"/>
    <w:rsid w:val="00C64452"/>
    <w:rsid w:val="00C64E85"/>
    <w:rsid w:val="00C64EF4"/>
    <w:rsid w:val="00C664AE"/>
    <w:rsid w:val="00C66E11"/>
    <w:rsid w:val="00C70706"/>
    <w:rsid w:val="00C70B39"/>
    <w:rsid w:val="00C72E54"/>
    <w:rsid w:val="00C742D9"/>
    <w:rsid w:val="00C744A9"/>
    <w:rsid w:val="00C74C48"/>
    <w:rsid w:val="00C758C8"/>
    <w:rsid w:val="00C80ED2"/>
    <w:rsid w:val="00C81649"/>
    <w:rsid w:val="00C87657"/>
    <w:rsid w:val="00C905AF"/>
    <w:rsid w:val="00C92914"/>
    <w:rsid w:val="00C94870"/>
    <w:rsid w:val="00C954C8"/>
    <w:rsid w:val="00C96D40"/>
    <w:rsid w:val="00C96FC3"/>
    <w:rsid w:val="00C97AA9"/>
    <w:rsid w:val="00C97E10"/>
    <w:rsid w:val="00CA03B7"/>
    <w:rsid w:val="00CA04DB"/>
    <w:rsid w:val="00CA111E"/>
    <w:rsid w:val="00CA3382"/>
    <w:rsid w:val="00CA450B"/>
    <w:rsid w:val="00CA4D9B"/>
    <w:rsid w:val="00CA6E0B"/>
    <w:rsid w:val="00CB029E"/>
    <w:rsid w:val="00CB3453"/>
    <w:rsid w:val="00CB374E"/>
    <w:rsid w:val="00CB3BB3"/>
    <w:rsid w:val="00CB4B11"/>
    <w:rsid w:val="00CB4B4A"/>
    <w:rsid w:val="00CB5C79"/>
    <w:rsid w:val="00CB6DFC"/>
    <w:rsid w:val="00CB7735"/>
    <w:rsid w:val="00CB7BBD"/>
    <w:rsid w:val="00CB7CA8"/>
    <w:rsid w:val="00CC083A"/>
    <w:rsid w:val="00CC31F0"/>
    <w:rsid w:val="00CC6FED"/>
    <w:rsid w:val="00CC72B9"/>
    <w:rsid w:val="00CD0223"/>
    <w:rsid w:val="00CD0976"/>
    <w:rsid w:val="00CD11B3"/>
    <w:rsid w:val="00CD19EA"/>
    <w:rsid w:val="00CD2D43"/>
    <w:rsid w:val="00CD3784"/>
    <w:rsid w:val="00CD46CB"/>
    <w:rsid w:val="00CE0D77"/>
    <w:rsid w:val="00CE126F"/>
    <w:rsid w:val="00CE1918"/>
    <w:rsid w:val="00CE468D"/>
    <w:rsid w:val="00CE5A53"/>
    <w:rsid w:val="00CE6DDA"/>
    <w:rsid w:val="00CE72BA"/>
    <w:rsid w:val="00CF0213"/>
    <w:rsid w:val="00CF1B92"/>
    <w:rsid w:val="00CF5D02"/>
    <w:rsid w:val="00CF6EF2"/>
    <w:rsid w:val="00CF7235"/>
    <w:rsid w:val="00D006A9"/>
    <w:rsid w:val="00D0168C"/>
    <w:rsid w:val="00D027F0"/>
    <w:rsid w:val="00D0402A"/>
    <w:rsid w:val="00D11DC4"/>
    <w:rsid w:val="00D12446"/>
    <w:rsid w:val="00D1262B"/>
    <w:rsid w:val="00D1386C"/>
    <w:rsid w:val="00D141A6"/>
    <w:rsid w:val="00D143DC"/>
    <w:rsid w:val="00D149CD"/>
    <w:rsid w:val="00D15B91"/>
    <w:rsid w:val="00D1637F"/>
    <w:rsid w:val="00D16F05"/>
    <w:rsid w:val="00D20D09"/>
    <w:rsid w:val="00D220DA"/>
    <w:rsid w:val="00D25C75"/>
    <w:rsid w:val="00D26288"/>
    <w:rsid w:val="00D26DB1"/>
    <w:rsid w:val="00D305C6"/>
    <w:rsid w:val="00D308F6"/>
    <w:rsid w:val="00D31431"/>
    <w:rsid w:val="00D32533"/>
    <w:rsid w:val="00D33297"/>
    <w:rsid w:val="00D35B24"/>
    <w:rsid w:val="00D41921"/>
    <w:rsid w:val="00D4412B"/>
    <w:rsid w:val="00D44970"/>
    <w:rsid w:val="00D449FE"/>
    <w:rsid w:val="00D45944"/>
    <w:rsid w:val="00D4650D"/>
    <w:rsid w:val="00D46D4D"/>
    <w:rsid w:val="00D47382"/>
    <w:rsid w:val="00D50555"/>
    <w:rsid w:val="00D5064D"/>
    <w:rsid w:val="00D51367"/>
    <w:rsid w:val="00D51B8E"/>
    <w:rsid w:val="00D538D8"/>
    <w:rsid w:val="00D5504A"/>
    <w:rsid w:val="00D56657"/>
    <w:rsid w:val="00D56DE0"/>
    <w:rsid w:val="00D56F49"/>
    <w:rsid w:val="00D64971"/>
    <w:rsid w:val="00D64E4A"/>
    <w:rsid w:val="00D65359"/>
    <w:rsid w:val="00D6549F"/>
    <w:rsid w:val="00D65812"/>
    <w:rsid w:val="00D65A84"/>
    <w:rsid w:val="00D74EE5"/>
    <w:rsid w:val="00D763AE"/>
    <w:rsid w:val="00D7671E"/>
    <w:rsid w:val="00D80F85"/>
    <w:rsid w:val="00D87089"/>
    <w:rsid w:val="00D8720C"/>
    <w:rsid w:val="00D9163F"/>
    <w:rsid w:val="00D917DB"/>
    <w:rsid w:val="00D9216D"/>
    <w:rsid w:val="00D92825"/>
    <w:rsid w:val="00D92BCC"/>
    <w:rsid w:val="00D97BF7"/>
    <w:rsid w:val="00DA0C78"/>
    <w:rsid w:val="00DA25E0"/>
    <w:rsid w:val="00DA278B"/>
    <w:rsid w:val="00DA4BB4"/>
    <w:rsid w:val="00DA708F"/>
    <w:rsid w:val="00DA71B9"/>
    <w:rsid w:val="00DB0D2D"/>
    <w:rsid w:val="00DB2034"/>
    <w:rsid w:val="00DB40AD"/>
    <w:rsid w:val="00DB48F7"/>
    <w:rsid w:val="00DB4947"/>
    <w:rsid w:val="00DB6355"/>
    <w:rsid w:val="00DC2CE7"/>
    <w:rsid w:val="00DC4D3C"/>
    <w:rsid w:val="00DC7E2B"/>
    <w:rsid w:val="00DD174E"/>
    <w:rsid w:val="00DD35A8"/>
    <w:rsid w:val="00DD5AED"/>
    <w:rsid w:val="00DD5C76"/>
    <w:rsid w:val="00DD7B8E"/>
    <w:rsid w:val="00DE25EB"/>
    <w:rsid w:val="00DE290F"/>
    <w:rsid w:val="00DE2F9E"/>
    <w:rsid w:val="00DE3D8F"/>
    <w:rsid w:val="00DE53F3"/>
    <w:rsid w:val="00DE6E43"/>
    <w:rsid w:val="00DE6E7D"/>
    <w:rsid w:val="00DF4632"/>
    <w:rsid w:val="00DF5106"/>
    <w:rsid w:val="00DF6E80"/>
    <w:rsid w:val="00DF761C"/>
    <w:rsid w:val="00E04D62"/>
    <w:rsid w:val="00E102C6"/>
    <w:rsid w:val="00E111D2"/>
    <w:rsid w:val="00E11672"/>
    <w:rsid w:val="00E11F09"/>
    <w:rsid w:val="00E1315C"/>
    <w:rsid w:val="00E1499C"/>
    <w:rsid w:val="00E15B49"/>
    <w:rsid w:val="00E228BF"/>
    <w:rsid w:val="00E26299"/>
    <w:rsid w:val="00E26501"/>
    <w:rsid w:val="00E27D36"/>
    <w:rsid w:val="00E3266B"/>
    <w:rsid w:val="00E33205"/>
    <w:rsid w:val="00E34ED6"/>
    <w:rsid w:val="00E36F12"/>
    <w:rsid w:val="00E46455"/>
    <w:rsid w:val="00E475E6"/>
    <w:rsid w:val="00E50448"/>
    <w:rsid w:val="00E50C8F"/>
    <w:rsid w:val="00E52E42"/>
    <w:rsid w:val="00E52FB7"/>
    <w:rsid w:val="00E55DFC"/>
    <w:rsid w:val="00E5654A"/>
    <w:rsid w:val="00E65EBC"/>
    <w:rsid w:val="00E672D6"/>
    <w:rsid w:val="00E728DD"/>
    <w:rsid w:val="00E730DE"/>
    <w:rsid w:val="00E75369"/>
    <w:rsid w:val="00E75FAB"/>
    <w:rsid w:val="00E766B8"/>
    <w:rsid w:val="00E77F66"/>
    <w:rsid w:val="00E8059B"/>
    <w:rsid w:val="00E8362E"/>
    <w:rsid w:val="00E91D7C"/>
    <w:rsid w:val="00E92A69"/>
    <w:rsid w:val="00E93210"/>
    <w:rsid w:val="00EA2BE7"/>
    <w:rsid w:val="00EA54CA"/>
    <w:rsid w:val="00EB1F43"/>
    <w:rsid w:val="00EB1F99"/>
    <w:rsid w:val="00EB38DA"/>
    <w:rsid w:val="00EB46CD"/>
    <w:rsid w:val="00EB57AC"/>
    <w:rsid w:val="00EB73F0"/>
    <w:rsid w:val="00EC0BA8"/>
    <w:rsid w:val="00EC3146"/>
    <w:rsid w:val="00EC3F93"/>
    <w:rsid w:val="00EC4097"/>
    <w:rsid w:val="00EC496F"/>
    <w:rsid w:val="00ED460A"/>
    <w:rsid w:val="00ED4E06"/>
    <w:rsid w:val="00ED4E5C"/>
    <w:rsid w:val="00ED6EC0"/>
    <w:rsid w:val="00ED764B"/>
    <w:rsid w:val="00EE0123"/>
    <w:rsid w:val="00EE3F63"/>
    <w:rsid w:val="00EF2BE5"/>
    <w:rsid w:val="00EF5A54"/>
    <w:rsid w:val="00EF78E6"/>
    <w:rsid w:val="00F02684"/>
    <w:rsid w:val="00F032F7"/>
    <w:rsid w:val="00F04E72"/>
    <w:rsid w:val="00F10FBE"/>
    <w:rsid w:val="00F11D07"/>
    <w:rsid w:val="00F14436"/>
    <w:rsid w:val="00F1448C"/>
    <w:rsid w:val="00F16B06"/>
    <w:rsid w:val="00F21B91"/>
    <w:rsid w:val="00F21C3E"/>
    <w:rsid w:val="00F22EBA"/>
    <w:rsid w:val="00F23AB0"/>
    <w:rsid w:val="00F2547F"/>
    <w:rsid w:val="00F32900"/>
    <w:rsid w:val="00F34975"/>
    <w:rsid w:val="00F37680"/>
    <w:rsid w:val="00F40D24"/>
    <w:rsid w:val="00F42EC5"/>
    <w:rsid w:val="00F43BE5"/>
    <w:rsid w:val="00F505DA"/>
    <w:rsid w:val="00F516F1"/>
    <w:rsid w:val="00F5248D"/>
    <w:rsid w:val="00F54A19"/>
    <w:rsid w:val="00F576A4"/>
    <w:rsid w:val="00F62B1E"/>
    <w:rsid w:val="00F67198"/>
    <w:rsid w:val="00F67D6B"/>
    <w:rsid w:val="00F7275E"/>
    <w:rsid w:val="00F73427"/>
    <w:rsid w:val="00F74B3B"/>
    <w:rsid w:val="00F76B91"/>
    <w:rsid w:val="00F77547"/>
    <w:rsid w:val="00F77E87"/>
    <w:rsid w:val="00F879D9"/>
    <w:rsid w:val="00F90547"/>
    <w:rsid w:val="00F90850"/>
    <w:rsid w:val="00F91D84"/>
    <w:rsid w:val="00F96B00"/>
    <w:rsid w:val="00F96D82"/>
    <w:rsid w:val="00F97BA4"/>
    <w:rsid w:val="00FA0D98"/>
    <w:rsid w:val="00FA2006"/>
    <w:rsid w:val="00FA3235"/>
    <w:rsid w:val="00FA6AF4"/>
    <w:rsid w:val="00FA77F4"/>
    <w:rsid w:val="00FB034D"/>
    <w:rsid w:val="00FC10C3"/>
    <w:rsid w:val="00FC2D61"/>
    <w:rsid w:val="00FC34E0"/>
    <w:rsid w:val="00FC4448"/>
    <w:rsid w:val="00FD0304"/>
    <w:rsid w:val="00FD1346"/>
    <w:rsid w:val="00FD1A8C"/>
    <w:rsid w:val="00FD24B7"/>
    <w:rsid w:val="00FD564E"/>
    <w:rsid w:val="00FE03FA"/>
    <w:rsid w:val="00FE0DFD"/>
    <w:rsid w:val="00FE18CF"/>
    <w:rsid w:val="00FE1A31"/>
    <w:rsid w:val="00FE271B"/>
    <w:rsid w:val="00FE2DA3"/>
    <w:rsid w:val="00FF0B1E"/>
    <w:rsid w:val="00FF2513"/>
    <w:rsid w:val="00FF2F33"/>
    <w:rsid w:val="00FF3B1C"/>
    <w:rsid w:val="00FF3BA1"/>
    <w:rsid w:val="00FF4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DDCB1C"/>
  <w15:docId w15:val="{DDB0D4BA-AD22-488D-A9B2-172177581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4B5780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autoRedefine/>
    <w:uiPriority w:val="9"/>
    <w:qFormat/>
    <w:rsid w:val="0042759D"/>
    <w:pPr>
      <w:tabs>
        <w:tab w:val="left" w:pos="567"/>
      </w:tabs>
      <w:jc w:val="both"/>
      <w:outlineLvl w:val="0"/>
    </w:pPr>
    <w:rPr>
      <w:rFonts w:asciiTheme="minorHAnsi" w:eastAsia="Arial" w:hAnsiTheme="minorHAnsi" w:cstheme="minorHAnsi"/>
      <w:b/>
      <w:bCs/>
      <w:spacing w:val="-2"/>
      <w:sz w:val="24"/>
      <w:szCs w:val="24"/>
    </w:rPr>
  </w:style>
  <w:style w:type="paragraph" w:styleId="Ttulo2">
    <w:name w:val="heading 2"/>
    <w:aliases w:val="Titulo Negrito"/>
    <w:basedOn w:val="Normal"/>
    <w:link w:val="Ttulo2Char"/>
    <w:uiPriority w:val="9"/>
    <w:qFormat/>
    <w:pPr>
      <w:ind w:left="216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8E1876"/>
    <w:pPr>
      <w:keepNext/>
      <w:keepLines/>
      <w:widowControl/>
      <w:autoSpaceDE/>
      <w:autoSpaceDN/>
      <w:spacing w:before="280" w:after="80" w:line="276" w:lineRule="auto"/>
      <w:outlineLvl w:val="2"/>
    </w:pPr>
    <w:rPr>
      <w:rFonts w:ascii="Calibri" w:eastAsia="Calibri" w:hAnsi="Calibri" w:cs="Calibri"/>
      <w:b/>
      <w:sz w:val="28"/>
      <w:szCs w:val="28"/>
      <w:lang w:val="pt-BR" w:eastAsia="pt-BR"/>
    </w:rPr>
  </w:style>
  <w:style w:type="paragraph" w:styleId="Ttulo4">
    <w:name w:val="heading 4"/>
    <w:basedOn w:val="Normal"/>
    <w:next w:val="Normal"/>
    <w:link w:val="Ttulo4Char"/>
    <w:unhideWhenUsed/>
    <w:qFormat/>
    <w:rsid w:val="008E1876"/>
    <w:pPr>
      <w:keepNext/>
      <w:keepLines/>
      <w:widowControl/>
      <w:autoSpaceDE/>
      <w:autoSpaceDN/>
      <w:spacing w:before="240" w:after="40" w:line="276" w:lineRule="auto"/>
      <w:outlineLvl w:val="3"/>
    </w:pPr>
    <w:rPr>
      <w:rFonts w:ascii="Calibri" w:eastAsia="Calibri" w:hAnsi="Calibri" w:cs="Calibri"/>
      <w:b/>
      <w:sz w:val="24"/>
      <w:szCs w:val="24"/>
      <w:lang w:val="pt-BR"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E1876"/>
    <w:pPr>
      <w:keepNext/>
      <w:keepLines/>
      <w:widowControl/>
      <w:autoSpaceDE/>
      <w:autoSpaceDN/>
      <w:spacing w:before="220" w:after="40" w:line="276" w:lineRule="auto"/>
      <w:outlineLvl w:val="4"/>
    </w:pPr>
    <w:rPr>
      <w:rFonts w:ascii="Calibri" w:eastAsia="Calibri" w:hAnsi="Calibri" w:cs="Calibri"/>
      <w:b/>
      <w:lang w:val="pt-BR"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E1876"/>
    <w:pPr>
      <w:keepNext/>
      <w:keepLines/>
      <w:widowControl/>
      <w:autoSpaceDE/>
      <w:autoSpaceDN/>
      <w:spacing w:before="200" w:after="40" w:line="276" w:lineRule="auto"/>
      <w:outlineLvl w:val="5"/>
    </w:pPr>
    <w:rPr>
      <w:rFonts w:ascii="Calibri" w:eastAsia="Calibri" w:hAnsi="Calibri" w:cs="Calibri"/>
      <w:b/>
      <w:sz w:val="20"/>
      <w:szCs w:val="20"/>
      <w:lang w:val="pt-BR" w:eastAsia="pt-BR"/>
    </w:rPr>
  </w:style>
  <w:style w:type="paragraph" w:styleId="Ttulo7">
    <w:name w:val="heading 7"/>
    <w:basedOn w:val="Normal"/>
    <w:next w:val="Normal"/>
    <w:link w:val="Ttulo7Char"/>
    <w:qFormat/>
    <w:rsid w:val="008E1876"/>
    <w:pPr>
      <w:keepNext/>
      <w:widowControl/>
      <w:autoSpaceDE/>
      <w:autoSpaceDN/>
      <w:jc w:val="center"/>
      <w:outlineLvl w:val="6"/>
    </w:pPr>
    <w:rPr>
      <w:rFonts w:ascii="Times New Roman" w:eastAsia="Times New Roman" w:hAnsi="Times New Roman" w:cs="Times New Roman"/>
      <w:b/>
      <w:sz w:val="28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2759D"/>
    <w:rPr>
      <w:rFonts w:eastAsia="Arial" w:cstheme="minorHAnsi"/>
      <w:b/>
      <w:bCs/>
      <w:spacing w:val="-2"/>
      <w:sz w:val="24"/>
      <w:szCs w:val="24"/>
      <w:lang w:val="pt-PT"/>
    </w:rPr>
  </w:style>
  <w:style w:type="table" w:customStyle="1" w:styleId="TableNormal">
    <w:name w:val="Table Normal"/>
    <w:uiPriority w:val="2"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umrio1">
    <w:name w:val="toc 1"/>
    <w:basedOn w:val="Normal"/>
    <w:uiPriority w:val="39"/>
    <w:qFormat/>
    <w:pPr>
      <w:spacing w:before="31"/>
      <w:ind w:left="1550" w:hanging="198"/>
    </w:pPr>
    <w:rPr>
      <w:sz w:val="18"/>
      <w:szCs w:val="18"/>
    </w:rPr>
  </w:style>
  <w:style w:type="paragraph" w:styleId="Corpodetexto">
    <w:name w:val="Body Text"/>
    <w:basedOn w:val="Normal"/>
    <w:link w:val="CorpodetextoChar"/>
    <w:uiPriority w:val="1"/>
    <w:qFormat/>
    <w:rPr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rsid w:val="002E757E"/>
    <w:rPr>
      <w:rFonts w:ascii="Arial MT" w:eastAsia="Arial MT" w:hAnsi="Arial MT" w:cs="Arial MT"/>
      <w:sz w:val="20"/>
      <w:szCs w:val="20"/>
      <w:lang w:val="pt-PT"/>
    </w:rPr>
  </w:style>
  <w:style w:type="paragraph" w:styleId="Ttulo">
    <w:name w:val="Title"/>
    <w:basedOn w:val="Normal"/>
    <w:link w:val="TtuloChar"/>
    <w:uiPriority w:val="10"/>
    <w:qFormat/>
    <w:pPr>
      <w:ind w:left="37"/>
      <w:jc w:val="center"/>
    </w:pPr>
    <w:rPr>
      <w:sz w:val="36"/>
      <w:szCs w:val="36"/>
      <w:u w:val="single" w:color="000000"/>
    </w:rPr>
  </w:style>
  <w:style w:type="paragraph" w:styleId="PargrafodaLista">
    <w:name w:val="List Paragraph"/>
    <w:basedOn w:val="Normal"/>
    <w:link w:val="PargrafodaListaChar"/>
    <w:uiPriority w:val="1"/>
    <w:qFormat/>
    <w:pPr>
      <w:ind w:left="1066" w:hanging="850"/>
      <w:jc w:val="both"/>
    </w:pPr>
  </w:style>
  <w:style w:type="character" w:customStyle="1" w:styleId="PargrafodaListaChar">
    <w:name w:val="Parágrafo da Lista Char"/>
    <w:basedOn w:val="Fontepargpadro"/>
    <w:link w:val="PargrafodaLista"/>
    <w:uiPriority w:val="1"/>
    <w:rsid w:val="005242FA"/>
    <w:rPr>
      <w:rFonts w:ascii="Arial MT" w:eastAsia="Arial MT" w:hAnsi="Arial MT" w:cs="Arial MT"/>
      <w:lang w:val="pt-PT"/>
    </w:r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322777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rsid w:val="00322777"/>
    <w:pPr>
      <w:widowControl/>
      <w:autoSpaceDE/>
      <w:autoSpaceDN/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val="pt-BR" w:eastAsia="pt-BR"/>
    </w:rPr>
  </w:style>
  <w:style w:type="paragraph" w:styleId="Cabealho">
    <w:name w:val="header"/>
    <w:basedOn w:val="Normal"/>
    <w:link w:val="CabealhoChar"/>
    <w:uiPriority w:val="99"/>
    <w:unhideWhenUsed/>
    <w:rsid w:val="00BD7C6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D7C68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BD7C6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D7C68"/>
    <w:rPr>
      <w:rFonts w:ascii="Arial MT" w:eastAsia="Arial MT" w:hAnsi="Arial MT" w:cs="Arial MT"/>
      <w:lang w:val="pt-PT"/>
    </w:rPr>
  </w:style>
  <w:style w:type="character" w:styleId="HiperlinkVisitado">
    <w:name w:val="FollowedHyperlink"/>
    <w:basedOn w:val="Fontepargpadro"/>
    <w:uiPriority w:val="99"/>
    <w:semiHidden/>
    <w:unhideWhenUsed/>
    <w:rsid w:val="005242FA"/>
    <w:rPr>
      <w:color w:val="800080" w:themeColor="followedHyperlink"/>
      <w:u w:val="single"/>
    </w:rPr>
  </w:style>
  <w:style w:type="paragraph" w:customStyle="1" w:styleId="Nivel1">
    <w:name w:val="Nivel 1"/>
    <w:basedOn w:val="PargrafodaLista"/>
    <w:link w:val="Nivel1Char"/>
    <w:autoRedefine/>
    <w:uiPriority w:val="1"/>
    <w:qFormat/>
    <w:rsid w:val="00DE25EB"/>
    <w:pPr>
      <w:shd w:val="clear" w:color="auto" w:fill="FFFFFF" w:themeFill="background1"/>
      <w:ind w:left="0" w:firstLine="0"/>
    </w:pPr>
    <w:rPr>
      <w:rFonts w:asciiTheme="minorHAnsi" w:hAnsiTheme="minorHAnsi" w:cstheme="minorHAnsi"/>
      <w:sz w:val="24"/>
      <w:szCs w:val="24"/>
    </w:rPr>
  </w:style>
  <w:style w:type="character" w:customStyle="1" w:styleId="Nivel1Char">
    <w:name w:val="Nivel 1 Char"/>
    <w:basedOn w:val="PargrafodaListaChar"/>
    <w:link w:val="Nivel1"/>
    <w:uiPriority w:val="1"/>
    <w:rsid w:val="00DE25EB"/>
    <w:rPr>
      <w:rFonts w:ascii="Arial MT" w:eastAsia="Arial MT" w:hAnsi="Arial MT" w:cstheme="minorHAnsi"/>
      <w:sz w:val="24"/>
      <w:szCs w:val="24"/>
      <w:shd w:val="clear" w:color="auto" w:fill="FFFFFF" w:themeFill="background1"/>
      <w:lang w:val="pt-PT"/>
    </w:rPr>
  </w:style>
  <w:style w:type="paragraph" w:customStyle="1" w:styleId="Nivel3">
    <w:name w:val="Nivel 3"/>
    <w:basedOn w:val="PargrafodaLista"/>
    <w:link w:val="Nivel3Char"/>
    <w:autoRedefine/>
    <w:uiPriority w:val="1"/>
    <w:qFormat/>
    <w:rsid w:val="0093067D"/>
    <w:pPr>
      <w:tabs>
        <w:tab w:val="left" w:pos="0"/>
      </w:tabs>
      <w:ind w:left="0" w:firstLine="0"/>
      <w:outlineLvl w:val="0"/>
    </w:pPr>
    <w:rPr>
      <w:rFonts w:ascii="Calibri" w:hAnsi="Calibri" w:cs="Calibri"/>
      <w:sz w:val="24"/>
      <w:szCs w:val="24"/>
    </w:rPr>
  </w:style>
  <w:style w:type="character" w:customStyle="1" w:styleId="Nivel3Char">
    <w:name w:val="Nivel 3 Char"/>
    <w:basedOn w:val="PargrafodaListaChar"/>
    <w:link w:val="Nivel3"/>
    <w:uiPriority w:val="1"/>
    <w:rsid w:val="0093067D"/>
    <w:rPr>
      <w:rFonts w:ascii="Calibri" w:eastAsia="Arial MT" w:hAnsi="Calibri" w:cs="Calibri"/>
      <w:sz w:val="24"/>
      <w:szCs w:val="24"/>
      <w:lang w:val="pt-PT"/>
    </w:rPr>
  </w:style>
  <w:style w:type="paragraph" w:customStyle="1" w:styleId="Nivel4">
    <w:name w:val="Nivel 4"/>
    <w:basedOn w:val="PargrafodaLista"/>
    <w:link w:val="Nivel4Char"/>
    <w:uiPriority w:val="1"/>
    <w:qFormat/>
    <w:rsid w:val="00FD0304"/>
    <w:pPr>
      <w:numPr>
        <w:ilvl w:val="3"/>
        <w:numId w:val="2"/>
      </w:numPr>
      <w:tabs>
        <w:tab w:val="left" w:pos="1060"/>
        <w:tab w:val="left" w:pos="1066"/>
      </w:tabs>
      <w:ind w:right="312"/>
    </w:pPr>
    <w:rPr>
      <w:rFonts w:ascii="Calibri" w:hAnsi="Calibri" w:cs="Calibri"/>
      <w:sz w:val="24"/>
      <w:szCs w:val="24"/>
    </w:rPr>
  </w:style>
  <w:style w:type="character" w:customStyle="1" w:styleId="Nivel4Char">
    <w:name w:val="Nivel 4 Char"/>
    <w:basedOn w:val="PargrafodaListaChar"/>
    <w:link w:val="Nivel4"/>
    <w:uiPriority w:val="1"/>
    <w:rsid w:val="00FD0304"/>
    <w:rPr>
      <w:rFonts w:ascii="Calibri" w:eastAsia="Arial MT" w:hAnsi="Calibri" w:cs="Calibri"/>
      <w:sz w:val="24"/>
      <w:szCs w:val="24"/>
      <w:lang w:val="pt-PT"/>
    </w:rPr>
  </w:style>
  <w:style w:type="paragraph" w:customStyle="1" w:styleId="Nivel5">
    <w:name w:val="Nivel 5"/>
    <w:basedOn w:val="PargrafodaLista"/>
    <w:link w:val="Nivel5Char"/>
    <w:uiPriority w:val="1"/>
    <w:qFormat/>
    <w:rsid w:val="00C27816"/>
    <w:pPr>
      <w:tabs>
        <w:tab w:val="left" w:pos="1060"/>
        <w:tab w:val="left" w:pos="1066"/>
      </w:tabs>
      <w:ind w:right="308"/>
    </w:pPr>
    <w:rPr>
      <w:rFonts w:ascii="Calibri" w:hAnsi="Calibri" w:cs="Calibri"/>
      <w:sz w:val="24"/>
      <w:szCs w:val="24"/>
    </w:rPr>
  </w:style>
  <w:style w:type="character" w:customStyle="1" w:styleId="Nivel5Char">
    <w:name w:val="Nivel 5 Char"/>
    <w:basedOn w:val="PargrafodaListaChar"/>
    <w:link w:val="Nivel5"/>
    <w:uiPriority w:val="1"/>
    <w:rsid w:val="00C27816"/>
    <w:rPr>
      <w:rFonts w:ascii="Calibri" w:eastAsia="Arial MT" w:hAnsi="Calibri" w:cs="Calibri"/>
      <w:sz w:val="24"/>
      <w:szCs w:val="24"/>
      <w:lang w:val="pt-PT"/>
    </w:rPr>
  </w:style>
  <w:style w:type="paragraph" w:customStyle="1" w:styleId="Nivel1-Negrito">
    <w:name w:val="Nivel 1 - Negrito"/>
    <w:basedOn w:val="PargrafodaLista"/>
    <w:link w:val="Nivel1-NegritoChar"/>
    <w:uiPriority w:val="1"/>
    <w:qFormat/>
    <w:rsid w:val="00EB1F43"/>
    <w:pPr>
      <w:tabs>
        <w:tab w:val="left" w:pos="1066"/>
        <w:tab w:val="left" w:pos="2348"/>
      </w:tabs>
      <w:spacing w:before="240" w:after="240"/>
    </w:pPr>
    <w:rPr>
      <w:rFonts w:ascii="Arial"/>
      <w:b/>
      <w:spacing w:val="-2"/>
      <w:sz w:val="20"/>
    </w:rPr>
  </w:style>
  <w:style w:type="character" w:customStyle="1" w:styleId="Nivel1-NegritoChar">
    <w:name w:val="Nivel 1 - Negrito Char"/>
    <w:basedOn w:val="PargrafodaListaChar"/>
    <w:link w:val="Nivel1-Negrito"/>
    <w:uiPriority w:val="1"/>
    <w:rsid w:val="00EB1F43"/>
    <w:rPr>
      <w:rFonts w:ascii="Arial" w:eastAsia="Arial MT" w:hAnsi="Arial MT" w:cs="Arial MT"/>
      <w:b/>
      <w:spacing w:val="-2"/>
      <w:sz w:val="20"/>
      <w:lang w:val="pt-PT"/>
    </w:rPr>
  </w:style>
  <w:style w:type="paragraph" w:customStyle="1" w:styleId="Nivel2-negrito">
    <w:name w:val="Nivel 2 - negrito"/>
    <w:basedOn w:val="Nivel1"/>
    <w:link w:val="Nivel2-negritoChar"/>
    <w:uiPriority w:val="1"/>
    <w:rsid w:val="00661A77"/>
  </w:style>
  <w:style w:type="character" w:customStyle="1" w:styleId="Nivel2-negritoChar">
    <w:name w:val="Nivel 2 - negrito Char"/>
    <w:basedOn w:val="Nivel1Char"/>
    <w:link w:val="Nivel2-negrito"/>
    <w:uiPriority w:val="1"/>
    <w:rsid w:val="00661A77"/>
    <w:rPr>
      <w:rFonts w:ascii="Arial MT" w:eastAsia="Arial MT" w:hAnsi="Arial MT" w:cstheme="minorHAnsi"/>
      <w:sz w:val="24"/>
      <w:szCs w:val="24"/>
      <w:shd w:val="clear" w:color="auto" w:fill="FFFFFF" w:themeFill="background1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F1A2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F1A23"/>
    <w:rPr>
      <w:rFonts w:ascii="Segoe UI" w:eastAsia="Arial MT" w:hAnsi="Segoe UI" w:cs="Segoe UI"/>
      <w:sz w:val="18"/>
      <w:szCs w:val="18"/>
      <w:lang w:val="pt-PT"/>
    </w:rPr>
  </w:style>
  <w:style w:type="paragraph" w:customStyle="1" w:styleId="Anexo">
    <w:name w:val="Anexo"/>
    <w:basedOn w:val="Normal"/>
    <w:link w:val="AnexoChar"/>
    <w:uiPriority w:val="1"/>
    <w:qFormat/>
    <w:rsid w:val="00B33A01"/>
    <w:pPr>
      <w:spacing w:before="87"/>
      <w:ind w:left="45"/>
      <w:jc w:val="center"/>
    </w:pPr>
    <w:rPr>
      <w:rFonts w:ascii="Calibri" w:hAnsi="Calibri" w:cs="Calibri"/>
      <w:b/>
      <w:spacing w:val="-2"/>
      <w:sz w:val="32"/>
      <w:szCs w:val="32"/>
    </w:rPr>
  </w:style>
  <w:style w:type="character" w:customStyle="1" w:styleId="AnexoChar">
    <w:name w:val="Anexo Char"/>
    <w:basedOn w:val="Fontepargpadro"/>
    <w:link w:val="Anexo"/>
    <w:uiPriority w:val="1"/>
    <w:rsid w:val="00B33A01"/>
    <w:rPr>
      <w:rFonts w:ascii="Calibri" w:eastAsia="Arial MT" w:hAnsi="Calibri" w:cs="Calibri"/>
      <w:b/>
      <w:spacing w:val="-2"/>
      <w:sz w:val="32"/>
      <w:szCs w:val="32"/>
      <w:lang w:val="pt-PT"/>
    </w:rPr>
  </w:style>
  <w:style w:type="character" w:customStyle="1" w:styleId="fontstyle01">
    <w:name w:val="fontstyle01"/>
    <w:basedOn w:val="Fontepargpadro"/>
    <w:rsid w:val="00932789"/>
    <w:rPr>
      <w:rFonts w:ascii="ArialMT" w:hAnsi="ArialMT" w:hint="default"/>
      <w:b w:val="0"/>
      <w:bCs w:val="0"/>
      <w:i w:val="0"/>
      <w:iCs w:val="0"/>
      <w:color w:val="0000FF"/>
      <w:sz w:val="20"/>
      <w:szCs w:val="20"/>
    </w:rPr>
  </w:style>
  <w:style w:type="paragraph" w:customStyle="1" w:styleId="subitemoramentario">
    <w:name w:val="subitem orçamentario"/>
    <w:basedOn w:val="Ttulo2"/>
    <w:qFormat/>
    <w:rsid w:val="00D1386C"/>
    <w:pPr>
      <w:keepNext/>
      <w:keepLines/>
      <w:widowControl/>
      <w:numPr>
        <w:ilvl w:val="2"/>
        <w:numId w:val="3"/>
      </w:numPr>
      <w:tabs>
        <w:tab w:val="num" w:pos="360"/>
      </w:tabs>
      <w:autoSpaceDE/>
      <w:autoSpaceDN/>
      <w:spacing w:after="120"/>
      <w:ind w:left="0" w:firstLine="0"/>
    </w:pPr>
    <w:rPr>
      <w:rFonts w:ascii="Calibri" w:eastAsia="Times New Roman" w:hAnsi="Calibri" w:cs="Times New Roman"/>
      <w:b w:val="0"/>
      <w:bCs w:val="0"/>
      <w:color w:val="000099"/>
      <w:sz w:val="22"/>
      <w:szCs w:val="26"/>
      <w:lang w:val="pt-BR" w:eastAsia="pt-BR"/>
    </w:rPr>
  </w:style>
  <w:style w:type="paragraph" w:customStyle="1" w:styleId="ITEM">
    <w:name w:val="ITEM"/>
    <w:basedOn w:val="Ttulo"/>
    <w:autoRedefine/>
    <w:qFormat/>
    <w:rsid w:val="00D1386C"/>
    <w:pPr>
      <w:keepNext/>
      <w:keepLines/>
      <w:widowControl/>
      <w:numPr>
        <w:numId w:val="3"/>
      </w:numPr>
      <w:pBdr>
        <w:bottom w:val="single" w:sz="4" w:space="1" w:color="auto"/>
      </w:pBdr>
      <w:tabs>
        <w:tab w:val="num" w:pos="360"/>
      </w:tabs>
      <w:autoSpaceDE/>
      <w:autoSpaceDN/>
      <w:spacing w:before="240" w:after="120"/>
      <w:ind w:left="426" w:firstLine="0"/>
      <w:jc w:val="left"/>
      <w:outlineLvl w:val="0"/>
    </w:pPr>
    <w:rPr>
      <w:rFonts w:ascii="Calibri" w:eastAsia="Times New Roman" w:hAnsi="Calibri" w:cs="Times New Roman"/>
      <w:b/>
      <w:bCs/>
      <w:color w:val="17365D" w:themeColor="text2" w:themeShade="BF"/>
      <w:kern w:val="28"/>
      <w:sz w:val="28"/>
      <w:szCs w:val="32"/>
      <w:u w:val="none"/>
      <w:lang w:val="pt-BR" w:eastAsia="pt-BR"/>
    </w:rPr>
  </w:style>
  <w:style w:type="character" w:customStyle="1" w:styleId="subitemeditalChar">
    <w:name w:val="subitem_edital Char"/>
    <w:basedOn w:val="Fontepargpadro"/>
    <w:link w:val="subitemedital"/>
    <w:locked/>
    <w:rsid w:val="00D1386C"/>
    <w:rPr>
      <w:rFonts w:ascii="Calibri" w:eastAsia="Times New Roman" w:hAnsi="Calibri" w:cs="Times New Roman"/>
      <w:color w:val="000099"/>
      <w:szCs w:val="24"/>
      <w:lang w:eastAsia="pt-BR"/>
    </w:rPr>
  </w:style>
  <w:style w:type="paragraph" w:customStyle="1" w:styleId="subitemedital">
    <w:name w:val="subitem_edital"/>
    <w:basedOn w:val="PargrafodaLista"/>
    <w:link w:val="subitemeditalChar"/>
    <w:qFormat/>
    <w:rsid w:val="00D1386C"/>
    <w:pPr>
      <w:widowControl/>
      <w:autoSpaceDE/>
      <w:autoSpaceDN/>
      <w:spacing w:before="120" w:after="120"/>
      <w:ind w:left="284" w:hanging="710"/>
      <w:contextualSpacing/>
    </w:pPr>
    <w:rPr>
      <w:rFonts w:ascii="Calibri" w:eastAsia="Times New Roman" w:hAnsi="Calibri" w:cs="Times New Roman"/>
      <w:color w:val="000099"/>
      <w:szCs w:val="24"/>
      <w:lang w:val="en-US" w:eastAsia="pt-BR"/>
    </w:rPr>
  </w:style>
  <w:style w:type="paragraph" w:customStyle="1" w:styleId="4SUBITEM">
    <w:name w:val="4 SUBITEM"/>
    <w:basedOn w:val="Normal"/>
    <w:link w:val="4SUBITEMChar"/>
    <w:autoRedefine/>
    <w:qFormat/>
    <w:rsid w:val="00D1386C"/>
    <w:pPr>
      <w:keepNext/>
      <w:keepLines/>
      <w:widowControl/>
      <w:numPr>
        <w:ilvl w:val="3"/>
        <w:numId w:val="3"/>
      </w:numPr>
      <w:autoSpaceDE/>
      <w:autoSpaceDN/>
      <w:spacing w:before="120" w:after="120"/>
      <w:ind w:left="0" w:firstLine="0"/>
      <w:jc w:val="both"/>
      <w:outlineLvl w:val="1"/>
    </w:pPr>
    <w:rPr>
      <w:rFonts w:ascii="Calibri" w:eastAsiaTheme="minorHAnsi" w:hAnsi="Calibri" w:cs="Calibri"/>
      <w:color w:val="000099"/>
      <w:szCs w:val="26"/>
      <w:lang w:val="pt-BR" w:eastAsia="pt-BR"/>
    </w:rPr>
  </w:style>
  <w:style w:type="character" w:customStyle="1" w:styleId="4SUBITEMChar">
    <w:name w:val="4 SUBITEM Char"/>
    <w:basedOn w:val="Fontepargpadro"/>
    <w:link w:val="4SUBITEM"/>
    <w:rsid w:val="00BF0089"/>
    <w:rPr>
      <w:rFonts w:ascii="Calibri" w:hAnsi="Calibri" w:cs="Calibri"/>
      <w:color w:val="000099"/>
      <w:szCs w:val="26"/>
      <w:lang w:val="pt-BR" w:eastAsia="pt-BR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2E757E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2E757E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TITULO">
    <w:name w:val="TITULO"/>
    <w:basedOn w:val="PargrafodaLista"/>
    <w:link w:val="TITULOChar"/>
    <w:qFormat/>
    <w:rsid w:val="002E757E"/>
    <w:pPr>
      <w:widowControl/>
      <w:numPr>
        <w:ilvl w:val="1"/>
        <w:numId w:val="4"/>
      </w:numPr>
      <w:autoSpaceDE/>
      <w:autoSpaceDN/>
      <w:spacing w:after="160" w:line="259" w:lineRule="auto"/>
      <w:ind w:left="0" w:firstLine="0"/>
      <w:contextualSpacing/>
      <w:jc w:val="left"/>
    </w:pPr>
    <w:rPr>
      <w:rFonts w:ascii="Calibri" w:hAnsi="Calibri" w:cs="Calibri"/>
      <w:b/>
      <w:lang w:val="pt-BR"/>
    </w:rPr>
  </w:style>
  <w:style w:type="character" w:customStyle="1" w:styleId="TITULOChar">
    <w:name w:val="TITULO Char"/>
    <w:basedOn w:val="PargrafodaListaChar"/>
    <w:link w:val="TITULO"/>
    <w:rsid w:val="002E757E"/>
    <w:rPr>
      <w:rFonts w:ascii="Calibri" w:eastAsia="Arial MT" w:hAnsi="Calibri" w:cs="Calibri"/>
      <w:b/>
      <w:lang w:val="pt-BR"/>
    </w:rPr>
  </w:style>
  <w:style w:type="paragraph" w:customStyle="1" w:styleId="Subitem1">
    <w:name w:val="Subitem 1"/>
    <w:basedOn w:val="PargrafodaLista"/>
    <w:link w:val="Subitem1Char"/>
    <w:qFormat/>
    <w:rsid w:val="002E757E"/>
    <w:pPr>
      <w:widowControl/>
      <w:autoSpaceDE/>
      <w:autoSpaceDN/>
      <w:spacing w:after="160" w:line="259" w:lineRule="auto"/>
      <w:ind w:left="720" w:hanging="360"/>
      <w:contextualSpacing/>
    </w:pPr>
    <w:rPr>
      <w:lang w:val="pt-BR"/>
    </w:rPr>
  </w:style>
  <w:style w:type="character" w:customStyle="1" w:styleId="Subitem1Char">
    <w:name w:val="Subitem 1 Char"/>
    <w:basedOn w:val="PargrafodaListaChar"/>
    <w:link w:val="Subitem1"/>
    <w:rsid w:val="002E757E"/>
    <w:rPr>
      <w:rFonts w:ascii="Arial MT" w:eastAsia="Arial MT" w:hAnsi="Arial MT" w:cs="Arial MT"/>
      <w:lang w:val="pt-BR"/>
    </w:rPr>
  </w:style>
  <w:style w:type="paragraph" w:customStyle="1" w:styleId="Subitem3">
    <w:name w:val="Subitem 3"/>
    <w:basedOn w:val="PargrafodaLista"/>
    <w:link w:val="Subitem3Char"/>
    <w:qFormat/>
    <w:rsid w:val="002E757E"/>
    <w:pPr>
      <w:widowControl/>
      <w:numPr>
        <w:ilvl w:val="2"/>
        <w:numId w:val="4"/>
      </w:numPr>
      <w:autoSpaceDE/>
      <w:autoSpaceDN/>
      <w:spacing w:after="160" w:line="259" w:lineRule="auto"/>
      <w:contextualSpacing/>
    </w:pPr>
    <w:rPr>
      <w:lang w:val="pt-BR"/>
    </w:rPr>
  </w:style>
  <w:style w:type="character" w:customStyle="1" w:styleId="Subitem3Char">
    <w:name w:val="Subitem 3 Char"/>
    <w:basedOn w:val="PargrafodaListaChar"/>
    <w:link w:val="Subitem3"/>
    <w:rsid w:val="002E757E"/>
    <w:rPr>
      <w:rFonts w:ascii="Arial MT" w:eastAsia="Arial MT" w:hAnsi="Arial MT" w:cs="Arial MT"/>
      <w:lang w:val="pt-BR"/>
    </w:rPr>
  </w:style>
  <w:style w:type="paragraph" w:customStyle="1" w:styleId="SubitemAlfabeto">
    <w:name w:val="Subitem Alfabeto"/>
    <w:basedOn w:val="PargrafodaLista"/>
    <w:link w:val="SubitemAlfabetoChar"/>
    <w:qFormat/>
    <w:rsid w:val="002E757E"/>
    <w:pPr>
      <w:widowControl/>
      <w:numPr>
        <w:numId w:val="5"/>
      </w:numPr>
      <w:autoSpaceDE/>
      <w:autoSpaceDN/>
      <w:spacing w:after="160" w:line="259" w:lineRule="auto"/>
      <w:contextualSpacing/>
    </w:pPr>
    <w:rPr>
      <w:rFonts w:cstheme="minorHAnsi"/>
      <w:lang w:val="pt-BR"/>
    </w:rPr>
  </w:style>
  <w:style w:type="character" w:customStyle="1" w:styleId="SubitemAlfabetoChar">
    <w:name w:val="Subitem Alfabeto Char"/>
    <w:basedOn w:val="PargrafodaListaChar"/>
    <w:link w:val="SubitemAlfabeto"/>
    <w:rsid w:val="002E757E"/>
    <w:rPr>
      <w:rFonts w:ascii="Arial MT" w:eastAsia="Arial MT" w:hAnsi="Arial MT" w:cstheme="minorHAnsi"/>
      <w:lang w:val="pt-BR"/>
    </w:rPr>
  </w:style>
  <w:style w:type="character" w:customStyle="1" w:styleId="theme-text-color-4-3">
    <w:name w:val="theme-text-color-4-3"/>
    <w:basedOn w:val="Fontepargpadro"/>
    <w:rsid w:val="002E757E"/>
  </w:style>
  <w:style w:type="paragraph" w:customStyle="1" w:styleId="SUbItem-Edital">
    <w:name w:val="SUbItem- Edital"/>
    <w:basedOn w:val="Normal"/>
    <w:autoRedefine/>
    <w:qFormat/>
    <w:rsid w:val="008A6060"/>
    <w:pPr>
      <w:keepNext/>
      <w:keepLines/>
      <w:widowControl/>
      <w:autoSpaceDE/>
      <w:autoSpaceDN/>
      <w:ind w:left="284" w:hanging="648"/>
      <w:contextualSpacing/>
      <w:jc w:val="both"/>
    </w:pPr>
    <w:rPr>
      <w:rFonts w:ascii="Calibri" w:eastAsia="Times New Roman" w:hAnsi="Calibri" w:cs="Times New Roman"/>
      <w:bCs/>
      <w:color w:val="000099"/>
      <w:sz w:val="24"/>
      <w:szCs w:val="24"/>
      <w:lang w:val="pt-BR" w:eastAsia="pt-BR"/>
    </w:rPr>
  </w:style>
  <w:style w:type="paragraph" w:customStyle="1" w:styleId="Livro">
    <w:name w:val="Livro"/>
    <w:basedOn w:val="Normal"/>
    <w:link w:val="LivroChar"/>
    <w:qFormat/>
    <w:rsid w:val="001312BF"/>
    <w:pPr>
      <w:widowControl/>
      <w:autoSpaceDE/>
      <w:autoSpaceDN/>
      <w:spacing w:before="120" w:after="120"/>
      <w:jc w:val="center"/>
      <w:outlineLvl w:val="0"/>
    </w:pPr>
    <w:rPr>
      <w:rFonts w:ascii="Arial" w:eastAsia="Times New Roman" w:hAnsi="Arial" w:cs="Arial"/>
      <w:b/>
      <w:caps/>
      <w:sz w:val="24"/>
      <w:szCs w:val="24"/>
      <w:lang w:val="pt-BR" w:eastAsia="pt-BR"/>
    </w:rPr>
  </w:style>
  <w:style w:type="character" w:customStyle="1" w:styleId="LivroChar">
    <w:name w:val="Livro Char"/>
    <w:basedOn w:val="Fontepargpadro"/>
    <w:link w:val="Livro"/>
    <w:rsid w:val="001312BF"/>
    <w:rPr>
      <w:rFonts w:ascii="Arial" w:eastAsia="Times New Roman" w:hAnsi="Arial" w:cs="Arial"/>
      <w:b/>
      <w:caps/>
      <w:sz w:val="24"/>
      <w:szCs w:val="24"/>
      <w:lang w:val="pt-BR" w:eastAsia="pt-BR"/>
    </w:rPr>
  </w:style>
  <w:style w:type="paragraph" w:customStyle="1" w:styleId="TITULOATARP">
    <w:name w:val="TITULO ATA RP"/>
    <w:basedOn w:val="Ttulo2"/>
    <w:link w:val="TITULOATARPChar"/>
    <w:autoRedefine/>
    <w:uiPriority w:val="1"/>
    <w:qFormat/>
    <w:rsid w:val="00A51F42"/>
    <w:pPr>
      <w:ind w:left="0"/>
    </w:pPr>
    <w:rPr>
      <w:rFonts w:asciiTheme="minorHAnsi" w:hAnsiTheme="minorHAnsi" w:cstheme="minorHAnsi"/>
      <w:sz w:val="22"/>
      <w:szCs w:val="22"/>
      <w:u w:val="single"/>
    </w:rPr>
  </w:style>
  <w:style w:type="character" w:customStyle="1" w:styleId="Ttulo2Char">
    <w:name w:val="Título 2 Char"/>
    <w:aliases w:val="Titulo Negrito Char"/>
    <w:basedOn w:val="Fontepargpadro"/>
    <w:link w:val="Ttulo2"/>
    <w:uiPriority w:val="9"/>
    <w:rsid w:val="0038185D"/>
    <w:rPr>
      <w:rFonts w:ascii="Arial" w:eastAsia="Arial" w:hAnsi="Arial" w:cs="Arial"/>
      <w:b/>
      <w:bCs/>
      <w:sz w:val="20"/>
      <w:szCs w:val="20"/>
      <w:lang w:val="pt-PT"/>
    </w:rPr>
  </w:style>
  <w:style w:type="character" w:customStyle="1" w:styleId="TITULOATARPChar">
    <w:name w:val="TITULO ATA RP Char"/>
    <w:basedOn w:val="Ttulo2Char"/>
    <w:link w:val="TITULOATARP"/>
    <w:uiPriority w:val="1"/>
    <w:rsid w:val="00A51F42"/>
    <w:rPr>
      <w:rFonts w:ascii="Arial" w:eastAsia="Arial" w:hAnsi="Arial" w:cstheme="minorHAnsi"/>
      <w:b/>
      <w:bCs/>
      <w:sz w:val="20"/>
      <w:szCs w:val="20"/>
      <w:u w:val="single"/>
      <w:lang w:val="pt-PT"/>
    </w:rPr>
  </w:style>
  <w:style w:type="table" w:styleId="Tabelacomgrade">
    <w:name w:val="Table Grid"/>
    <w:basedOn w:val="Tabelanormal"/>
    <w:uiPriority w:val="59"/>
    <w:rsid w:val="009A4967"/>
    <w:pPr>
      <w:widowControl/>
      <w:autoSpaceDE/>
      <w:autoSpaceDN/>
    </w:pPr>
    <w:rPr>
      <w:rFonts w:eastAsiaTheme="minorEastAsia"/>
      <w:lang w:val="pt-BR"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SombreamentoClaro1">
    <w:name w:val="Sombreamento Claro1"/>
    <w:basedOn w:val="Tabelanormal"/>
    <w:uiPriority w:val="60"/>
    <w:rsid w:val="009A4967"/>
    <w:pPr>
      <w:widowControl/>
      <w:autoSpaceDE/>
      <w:autoSpaceDN/>
    </w:pPr>
    <w:rPr>
      <w:rFonts w:eastAsiaTheme="minorEastAsia"/>
      <w:color w:val="000000" w:themeColor="text1" w:themeShade="BF"/>
      <w:lang w:val="pt-BR" w:eastAsia="pt-B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SemEspaamento">
    <w:name w:val="No Spacing"/>
    <w:uiPriority w:val="1"/>
    <w:qFormat/>
    <w:rsid w:val="009A4967"/>
    <w:pPr>
      <w:widowControl/>
      <w:autoSpaceDE/>
      <w:autoSpaceDN/>
    </w:pPr>
    <w:rPr>
      <w:rFonts w:eastAsiaTheme="minorEastAsia"/>
      <w:lang w:val="pt-BR" w:eastAsia="pt-BR"/>
    </w:rPr>
  </w:style>
  <w:style w:type="paragraph" w:customStyle="1" w:styleId="SubItem30">
    <w:name w:val="SubItem 3"/>
    <w:basedOn w:val="PargrafodaLista"/>
    <w:link w:val="SubItem3Char0"/>
    <w:uiPriority w:val="1"/>
    <w:qFormat/>
    <w:rsid w:val="00DD7B8E"/>
    <w:pPr>
      <w:numPr>
        <w:ilvl w:val="2"/>
        <w:numId w:val="2"/>
      </w:numPr>
      <w:tabs>
        <w:tab w:val="left" w:pos="567"/>
      </w:tabs>
      <w:spacing w:before="1" w:line="249" w:lineRule="auto"/>
      <w:ind w:left="0" w:right="74" w:firstLine="0"/>
    </w:pPr>
    <w:rPr>
      <w:rFonts w:asciiTheme="minorHAnsi" w:hAnsiTheme="minorHAnsi" w:cstheme="minorHAnsi"/>
      <w:sz w:val="24"/>
      <w:szCs w:val="24"/>
    </w:rPr>
  </w:style>
  <w:style w:type="paragraph" w:customStyle="1" w:styleId="3SUBITEM">
    <w:name w:val="3 SUBITEM"/>
    <w:basedOn w:val="SubItem30"/>
    <w:link w:val="3SUBITEMChar"/>
    <w:uiPriority w:val="1"/>
    <w:qFormat/>
    <w:rsid w:val="00DD7B8E"/>
  </w:style>
  <w:style w:type="character" w:customStyle="1" w:styleId="SubItem3Char0">
    <w:name w:val="SubItem 3 Char"/>
    <w:basedOn w:val="PargrafodaListaChar"/>
    <w:link w:val="SubItem30"/>
    <w:uiPriority w:val="1"/>
    <w:rsid w:val="00DD7B8E"/>
    <w:rPr>
      <w:rFonts w:ascii="Arial MT" w:eastAsia="Arial MT" w:hAnsi="Arial MT" w:cstheme="minorHAnsi"/>
      <w:sz w:val="24"/>
      <w:szCs w:val="24"/>
      <w:lang w:val="pt-PT"/>
    </w:rPr>
  </w:style>
  <w:style w:type="character" w:customStyle="1" w:styleId="3SUBITEMChar">
    <w:name w:val="3 SUBITEM Char"/>
    <w:basedOn w:val="SubItem3Char0"/>
    <w:link w:val="3SUBITEM"/>
    <w:uiPriority w:val="1"/>
    <w:rsid w:val="00DD7B8E"/>
    <w:rPr>
      <w:rFonts w:ascii="Arial MT" w:eastAsia="Arial MT" w:hAnsi="Arial MT" w:cstheme="minorHAnsi"/>
      <w:sz w:val="24"/>
      <w:szCs w:val="24"/>
      <w:lang w:val="pt-PT"/>
    </w:rPr>
  </w:style>
  <w:style w:type="paragraph" w:styleId="Sumrio2">
    <w:name w:val="toc 2"/>
    <w:basedOn w:val="Normal"/>
    <w:next w:val="Normal"/>
    <w:autoRedefine/>
    <w:uiPriority w:val="39"/>
    <w:unhideWhenUsed/>
    <w:rsid w:val="004E07B7"/>
    <w:pPr>
      <w:ind w:left="2268"/>
      <w:jc w:val="both"/>
      <w:outlineLvl w:val="0"/>
    </w:pPr>
    <w:rPr>
      <w:rFonts w:asciiTheme="minorHAnsi" w:hAnsiTheme="minorHAnsi" w:cstheme="minorHAnsi"/>
      <w:spacing w:val="1"/>
      <w:sz w:val="24"/>
      <w:szCs w:val="24"/>
    </w:rPr>
  </w:style>
  <w:style w:type="character" w:styleId="Nmerodelinha">
    <w:name w:val="line number"/>
    <w:basedOn w:val="Fontepargpadro"/>
    <w:uiPriority w:val="99"/>
    <w:semiHidden/>
    <w:unhideWhenUsed/>
    <w:rsid w:val="00833AB4"/>
  </w:style>
  <w:style w:type="paragraph" w:styleId="Textodenotaderodap">
    <w:name w:val="footnote text"/>
    <w:basedOn w:val="Normal"/>
    <w:link w:val="TextodenotaderodapChar"/>
    <w:semiHidden/>
    <w:unhideWhenUsed/>
    <w:rsid w:val="00384DC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384DC2"/>
    <w:rPr>
      <w:rFonts w:ascii="Arial MT" w:eastAsia="Arial MT" w:hAnsi="Arial MT" w:cs="Arial MT"/>
      <w:sz w:val="20"/>
      <w:szCs w:val="20"/>
      <w:lang w:val="pt-PT"/>
    </w:rPr>
  </w:style>
  <w:style w:type="character" w:styleId="Refdenotaderodap">
    <w:name w:val="footnote reference"/>
    <w:basedOn w:val="Fontepargpadro"/>
    <w:semiHidden/>
    <w:unhideWhenUsed/>
    <w:rsid w:val="00384DC2"/>
    <w:rPr>
      <w:vertAlign w:val="superscript"/>
    </w:rPr>
  </w:style>
  <w:style w:type="paragraph" w:styleId="Reviso">
    <w:name w:val="Revision"/>
    <w:hidden/>
    <w:uiPriority w:val="99"/>
    <w:semiHidden/>
    <w:rsid w:val="000A06FA"/>
    <w:pPr>
      <w:widowControl/>
      <w:autoSpaceDE/>
      <w:autoSpaceDN/>
    </w:pPr>
    <w:rPr>
      <w:rFonts w:ascii="Arial MT" w:eastAsia="Arial MT" w:hAnsi="Arial MT" w:cs="Arial MT"/>
      <w:lang w:val="pt-PT"/>
    </w:rPr>
  </w:style>
  <w:style w:type="paragraph" w:customStyle="1" w:styleId="Default">
    <w:name w:val="Default"/>
    <w:rsid w:val="001C648D"/>
    <w:pPr>
      <w:widowControl/>
      <w:adjustRightInd w:val="0"/>
    </w:pPr>
    <w:rPr>
      <w:rFonts w:ascii="Arial" w:eastAsia="Times New Roman" w:hAnsi="Arial" w:cs="Arial"/>
      <w:color w:val="000000"/>
      <w:sz w:val="24"/>
      <w:szCs w:val="24"/>
      <w:lang w:val="pt-BR" w:eastAsia="pt-BR"/>
    </w:rPr>
  </w:style>
  <w:style w:type="character" w:customStyle="1" w:styleId="Ttulo3Char">
    <w:name w:val="Título 3 Char"/>
    <w:basedOn w:val="Fontepargpadro"/>
    <w:link w:val="Ttulo3"/>
    <w:rsid w:val="008E1876"/>
    <w:rPr>
      <w:rFonts w:ascii="Calibri" w:eastAsia="Calibri" w:hAnsi="Calibri" w:cs="Calibri"/>
      <w:b/>
      <w:sz w:val="28"/>
      <w:szCs w:val="28"/>
      <w:lang w:val="pt-BR" w:eastAsia="pt-BR"/>
    </w:rPr>
  </w:style>
  <w:style w:type="character" w:customStyle="1" w:styleId="Ttulo4Char">
    <w:name w:val="Título 4 Char"/>
    <w:basedOn w:val="Fontepargpadro"/>
    <w:link w:val="Ttulo4"/>
    <w:rsid w:val="008E1876"/>
    <w:rPr>
      <w:rFonts w:ascii="Calibri" w:eastAsia="Calibri" w:hAnsi="Calibri" w:cs="Calibri"/>
      <w:b/>
      <w:sz w:val="24"/>
      <w:szCs w:val="24"/>
      <w:lang w:val="pt-BR"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E1876"/>
    <w:rPr>
      <w:rFonts w:ascii="Calibri" w:eastAsia="Calibri" w:hAnsi="Calibri" w:cs="Calibri"/>
      <w:b/>
      <w:lang w:val="pt-BR"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E1876"/>
    <w:rPr>
      <w:rFonts w:ascii="Calibri" w:eastAsia="Calibri" w:hAnsi="Calibri" w:cs="Calibri"/>
      <w:b/>
      <w:sz w:val="20"/>
      <w:szCs w:val="20"/>
      <w:lang w:val="pt-BR" w:eastAsia="pt-BR"/>
    </w:rPr>
  </w:style>
  <w:style w:type="character" w:customStyle="1" w:styleId="Ttulo7Char">
    <w:name w:val="Título 7 Char"/>
    <w:basedOn w:val="Fontepargpadro"/>
    <w:link w:val="Ttulo7"/>
    <w:rsid w:val="008E1876"/>
    <w:rPr>
      <w:rFonts w:ascii="Times New Roman" w:eastAsia="Times New Roman" w:hAnsi="Times New Roman" w:cs="Times New Roman"/>
      <w:b/>
      <w:sz w:val="28"/>
      <w:szCs w:val="20"/>
      <w:lang w:val="pt-BR" w:eastAsia="pt-BR"/>
    </w:rPr>
  </w:style>
  <w:style w:type="character" w:customStyle="1" w:styleId="TtuloChar">
    <w:name w:val="Título Char"/>
    <w:basedOn w:val="Fontepargpadro"/>
    <w:link w:val="Ttulo"/>
    <w:uiPriority w:val="10"/>
    <w:rsid w:val="008E1876"/>
    <w:rPr>
      <w:rFonts w:ascii="Arial MT" w:eastAsia="Arial MT" w:hAnsi="Arial MT" w:cs="Arial MT"/>
      <w:sz w:val="36"/>
      <w:szCs w:val="36"/>
      <w:u w:val="single" w:color="000000"/>
      <w:lang w:val="pt-PT"/>
    </w:rPr>
  </w:style>
  <w:style w:type="table" w:styleId="SombreamentoClaro">
    <w:name w:val="Light Shading"/>
    <w:basedOn w:val="Tabelanormal"/>
    <w:uiPriority w:val="60"/>
    <w:rsid w:val="008E1876"/>
    <w:pPr>
      <w:widowControl/>
      <w:autoSpaceDE/>
      <w:autoSpaceDN/>
    </w:pPr>
    <w:rPr>
      <w:rFonts w:ascii="Calibri" w:eastAsia="Calibri" w:hAnsi="Calibri" w:cs="Calibri"/>
      <w:color w:val="000000" w:themeColor="text1" w:themeShade="BF"/>
      <w:lang w:val="pt-BR" w:eastAsia="pt-B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Subttulo">
    <w:name w:val="Subtitle"/>
    <w:basedOn w:val="Normal"/>
    <w:next w:val="Normal"/>
    <w:link w:val="SubttuloChar"/>
    <w:uiPriority w:val="11"/>
    <w:qFormat/>
    <w:rsid w:val="008E1876"/>
    <w:pPr>
      <w:keepNext/>
      <w:keepLines/>
      <w:widowControl/>
      <w:autoSpaceDE/>
      <w:autoSpaceDN/>
      <w:spacing w:before="360" w:after="80" w:line="276" w:lineRule="auto"/>
    </w:pPr>
    <w:rPr>
      <w:rFonts w:ascii="Georgia" w:eastAsia="Georgia" w:hAnsi="Georgia" w:cs="Georgia"/>
      <w:i/>
      <w:color w:val="666666"/>
      <w:sz w:val="48"/>
      <w:szCs w:val="48"/>
      <w:lang w:val="pt-BR"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8E1876"/>
    <w:rPr>
      <w:rFonts w:ascii="Georgia" w:eastAsia="Georgia" w:hAnsi="Georgia" w:cs="Georgia"/>
      <w:i/>
      <w:color w:val="666666"/>
      <w:sz w:val="48"/>
      <w:szCs w:val="48"/>
      <w:lang w:val="pt-BR" w:eastAsia="pt-BR"/>
    </w:rPr>
  </w:style>
  <w:style w:type="table" w:customStyle="1" w:styleId="Tabelacomgrade1">
    <w:name w:val="Tabela com grade1"/>
    <w:basedOn w:val="Tabelanormal"/>
    <w:next w:val="Tabelacomgrade"/>
    <w:uiPriority w:val="59"/>
    <w:rsid w:val="008E1876"/>
    <w:pPr>
      <w:widowControl/>
      <w:autoSpaceDE/>
      <w:autoSpaceDN/>
    </w:pPr>
    <w:rPr>
      <w:rFonts w:eastAsiaTheme="minorEastAsia"/>
      <w:lang w:val="pt-BR"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rte">
    <w:name w:val="Strong"/>
    <w:basedOn w:val="Fontepargpadro"/>
    <w:uiPriority w:val="22"/>
    <w:qFormat/>
    <w:rsid w:val="008E1876"/>
    <w:rPr>
      <w:b/>
      <w:bCs/>
    </w:rPr>
  </w:style>
  <w:style w:type="paragraph" w:styleId="Recuodecorpodetexto">
    <w:name w:val="Body Text Indent"/>
    <w:basedOn w:val="Normal"/>
    <w:link w:val="RecuodecorpodetextoChar"/>
    <w:rsid w:val="008E1876"/>
    <w:pPr>
      <w:widowControl/>
      <w:autoSpaceDE/>
      <w:autoSpaceDN/>
      <w:spacing w:after="120"/>
      <w:ind w:left="283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8E1876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style14style17">
    <w:name w:val="style14 style17"/>
    <w:basedOn w:val="Fontepargpadro"/>
    <w:rsid w:val="008E1876"/>
  </w:style>
  <w:style w:type="paragraph" w:customStyle="1" w:styleId="Estilo">
    <w:name w:val="Estilo"/>
    <w:rsid w:val="008E1876"/>
    <w:pPr>
      <w:adjustRightInd w:val="0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8E1876"/>
    <w:pPr>
      <w:widowControl/>
      <w:autoSpaceDE/>
      <w:autoSpaceDN/>
      <w:spacing w:after="120" w:line="276" w:lineRule="auto"/>
    </w:pPr>
    <w:rPr>
      <w:rFonts w:ascii="Calibri" w:eastAsia="Calibri" w:hAnsi="Calibri" w:cs="Times New Roman"/>
      <w:sz w:val="16"/>
      <w:szCs w:val="16"/>
      <w:lang w:val="pt-BR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E1876"/>
    <w:rPr>
      <w:rFonts w:ascii="Calibri" w:eastAsia="Calibri" w:hAnsi="Calibri" w:cs="Times New Roman"/>
      <w:sz w:val="16"/>
      <w:szCs w:val="16"/>
      <w:lang w:val="pt-BR"/>
    </w:rPr>
  </w:style>
  <w:style w:type="character" w:customStyle="1" w:styleId="apple-converted-space">
    <w:name w:val="apple-converted-space"/>
    <w:basedOn w:val="Fontepargpadro"/>
    <w:rsid w:val="008E1876"/>
  </w:style>
  <w:style w:type="paragraph" w:customStyle="1" w:styleId="snippet">
    <w:name w:val="snippet"/>
    <w:basedOn w:val="Normal"/>
    <w:rsid w:val="008E1876"/>
    <w:pPr>
      <w:widowControl/>
      <w:autoSpaceDE/>
      <w:autoSpaceDN/>
      <w:spacing w:before="100" w:beforeAutospacing="1" w:after="100" w:afterAutospacing="1" w:line="270" w:lineRule="atLeast"/>
    </w:pPr>
    <w:rPr>
      <w:rFonts w:ascii="Times New Roman" w:eastAsia="Times New Roman" w:hAnsi="Times New Roman" w:cs="Times New Roman"/>
      <w:color w:val="404040"/>
      <w:sz w:val="18"/>
      <w:szCs w:val="18"/>
      <w:lang w:val="pt-BR" w:eastAsia="pt-BR"/>
    </w:rPr>
  </w:style>
  <w:style w:type="character" w:customStyle="1" w:styleId="pt-fontepargpadro-000001">
    <w:name w:val="pt-fontepargpadro-000001"/>
    <w:rsid w:val="008E1876"/>
  </w:style>
  <w:style w:type="character" w:customStyle="1" w:styleId="font51">
    <w:name w:val="font51"/>
    <w:basedOn w:val="Fontepargpadro"/>
    <w:rsid w:val="004E3060"/>
    <w:rPr>
      <w:rFonts w:ascii="Calibri" w:hAnsi="Calibri" w:cs="Calibri" w:hint="default"/>
      <w:b w:val="0"/>
      <w:bCs w:val="0"/>
      <w:i w:val="0"/>
      <w:iCs w:val="0"/>
      <w:strike w:val="0"/>
      <w:dstrike w:val="0"/>
      <w:color w:val="000000"/>
      <w:sz w:val="22"/>
      <w:szCs w:val="22"/>
      <w:u w:val="none"/>
      <w:effect w:val="none"/>
    </w:rPr>
  </w:style>
  <w:style w:type="character" w:styleId="MenoPendente">
    <w:name w:val="Unresolved Mention"/>
    <w:basedOn w:val="Fontepargpadro"/>
    <w:uiPriority w:val="99"/>
    <w:semiHidden/>
    <w:unhideWhenUsed/>
    <w:rsid w:val="00A6217C"/>
    <w:rPr>
      <w:color w:val="605E5C"/>
      <w:shd w:val="clear" w:color="auto" w:fill="E1DFDD"/>
    </w:rPr>
  </w:style>
  <w:style w:type="paragraph" w:customStyle="1" w:styleId="Nivel11">
    <w:name w:val="Nivel 1.1"/>
    <w:basedOn w:val="PargrafodaLista"/>
    <w:link w:val="Nivel11Char"/>
    <w:autoRedefine/>
    <w:uiPriority w:val="1"/>
    <w:qFormat/>
    <w:rsid w:val="009B3A82"/>
    <w:pPr>
      <w:ind w:left="0" w:firstLine="0"/>
    </w:pPr>
    <w:rPr>
      <w:rFonts w:ascii="Calibri" w:hAnsi="Calibri" w:cs="Calibri"/>
      <w:szCs w:val="24"/>
    </w:rPr>
  </w:style>
  <w:style w:type="character" w:customStyle="1" w:styleId="Nivel11Char">
    <w:name w:val="Nivel 1.1 Char"/>
    <w:link w:val="Nivel11"/>
    <w:uiPriority w:val="1"/>
    <w:rsid w:val="009B3A82"/>
    <w:rPr>
      <w:rFonts w:ascii="Calibri" w:eastAsia="Arial MT" w:hAnsi="Calibri" w:cs="Calibri"/>
      <w:szCs w:val="24"/>
      <w:lang w:val="pt-PT"/>
    </w:rPr>
  </w:style>
  <w:style w:type="numbering" w:customStyle="1" w:styleId="Listaatual1">
    <w:name w:val="Lista atual1"/>
    <w:uiPriority w:val="99"/>
    <w:rsid w:val="00ED460A"/>
    <w:pPr>
      <w:numPr>
        <w:numId w:val="6"/>
      </w:numPr>
    </w:pPr>
  </w:style>
  <w:style w:type="table" w:customStyle="1" w:styleId="TableGrid">
    <w:name w:val="TableGrid"/>
    <w:rsid w:val="00A2640B"/>
    <w:pPr>
      <w:widowControl/>
      <w:autoSpaceDE/>
      <w:autoSpaceDN/>
    </w:pPr>
    <w:rPr>
      <w:rFonts w:eastAsiaTheme="minorEastAsia"/>
      <w:lang w:val="pt-BR"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s-markdown-paragraph">
    <w:name w:val="ds-markdown-paragraph"/>
    <w:basedOn w:val="Normal"/>
    <w:rsid w:val="0023250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msonormal0">
    <w:name w:val="msonormal"/>
    <w:basedOn w:val="Normal"/>
    <w:rsid w:val="0023250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font5">
    <w:name w:val="font5"/>
    <w:basedOn w:val="Normal"/>
    <w:rsid w:val="0023250D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color w:val="000000"/>
      <w:sz w:val="20"/>
      <w:szCs w:val="20"/>
      <w:lang w:val="pt-BR" w:eastAsia="pt-BR"/>
    </w:rPr>
  </w:style>
  <w:style w:type="paragraph" w:customStyle="1" w:styleId="font6">
    <w:name w:val="font6"/>
    <w:basedOn w:val="Normal"/>
    <w:rsid w:val="0023250D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font7">
    <w:name w:val="font7"/>
    <w:basedOn w:val="Normal"/>
    <w:rsid w:val="0023250D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font8">
    <w:name w:val="font8"/>
    <w:basedOn w:val="Normal"/>
    <w:rsid w:val="0023250D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color w:val="000000"/>
      <w:sz w:val="20"/>
      <w:szCs w:val="20"/>
      <w:lang w:val="pt-BR" w:eastAsia="pt-BR"/>
    </w:rPr>
  </w:style>
  <w:style w:type="paragraph" w:customStyle="1" w:styleId="xl63">
    <w:name w:val="xl63"/>
    <w:basedOn w:val="Normal"/>
    <w:rsid w:val="0023250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64">
    <w:name w:val="xl64"/>
    <w:basedOn w:val="Normal"/>
    <w:rsid w:val="0023250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65">
    <w:name w:val="xl65"/>
    <w:basedOn w:val="Normal"/>
    <w:rsid w:val="0023250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xl66">
    <w:name w:val="xl66"/>
    <w:basedOn w:val="Normal"/>
    <w:rsid w:val="0023250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67">
    <w:name w:val="xl67"/>
    <w:basedOn w:val="Normal"/>
    <w:rsid w:val="0023250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68">
    <w:name w:val="xl68"/>
    <w:basedOn w:val="Normal"/>
    <w:rsid w:val="0023250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69">
    <w:name w:val="xl69"/>
    <w:basedOn w:val="Normal"/>
    <w:rsid w:val="0023250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70">
    <w:name w:val="xl70"/>
    <w:basedOn w:val="Normal"/>
    <w:rsid w:val="0023250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71">
    <w:name w:val="xl71"/>
    <w:basedOn w:val="Normal"/>
    <w:rsid w:val="0023250D"/>
    <w:pPr>
      <w:widowControl/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xl72">
    <w:name w:val="xl72"/>
    <w:basedOn w:val="Normal"/>
    <w:rsid w:val="0023250D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73">
    <w:name w:val="xl73"/>
    <w:basedOn w:val="Normal"/>
    <w:rsid w:val="0023250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74">
    <w:name w:val="xl74"/>
    <w:basedOn w:val="Normal"/>
    <w:rsid w:val="0023250D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75">
    <w:name w:val="xl75"/>
    <w:basedOn w:val="Normal"/>
    <w:rsid w:val="0023250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62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4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4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8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0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0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EA25BB-999E-4E81-A239-2A11C32B47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1161</Words>
  <Characters>6272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</vt:lpstr>
    </vt:vector>
  </TitlesOfParts>
  <Company/>
  <LinksUpToDate>false</LinksUpToDate>
  <CharactersWithSpaces>7419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</dc:title>
  <dc:subject>generos alimenticios estocaveis</dc:subject>
  <dc:creator>usuario</dc:creator>
  <cp:keywords/>
  <dc:description/>
  <cp:lastModifiedBy>Camila Praxedes</cp:lastModifiedBy>
  <cp:revision>3</cp:revision>
  <cp:lastPrinted>2026-10-16T12:42:00Z</cp:lastPrinted>
  <dcterms:created xsi:type="dcterms:W3CDTF">2026-10-19T12:18:00Z</dcterms:created>
  <dcterms:modified xsi:type="dcterms:W3CDTF">2026-10-19T12:20:00Z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2023-11-28T00:00:00Z</vt:filetime>
  </property>
  <property fmtid="{D5CDD505-2E9C-101B-9397-08002B2CF9AE}" pid="3" name="Creator">
    <vt:lpwstr>WPS Writer</vt:lpwstr>
  </property>
  <property fmtid="{D5CDD505-2E9C-101B-9397-08002B2CF9AE}" pid="4" name="LastSaved">
    <vt:filetime>2024-01-09T00:00:00Z</vt:filetime>
  </property>
  <property fmtid="{D5CDD505-2E9C-101B-9397-08002B2CF9AE}" pid="5" name="SourceModified">
    <vt:lpwstr>D:20231128171257+20'12'</vt:lpwstr>
  </property>
</Properties>
</file>