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600555" w:rsidRPr="003761BC" w14:paraId="0B6313D3" w14:textId="77777777" w:rsidTr="004F4A16">
        <w:tc>
          <w:tcPr>
            <w:tcW w:w="9498" w:type="dxa"/>
            <w:gridSpan w:val="6"/>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5292A85D" w14:textId="68CC2F61" w:rsidR="00600555" w:rsidRPr="005410BD" w:rsidRDefault="00600555" w:rsidP="004F4A16">
            <w:pPr>
              <w:rPr>
                <w:rFonts w:ascii="Aptos Narrow" w:hAnsi="Aptos Narrow" w:cs="Arial"/>
                <w:color w:val="FF0000"/>
                <w:sz w:val="19"/>
                <w:szCs w:val="19"/>
              </w:rPr>
            </w:pPr>
            <w:r w:rsidRPr="005410BD">
              <w:rPr>
                <w:rFonts w:ascii="Aptos Narrow" w:hAnsi="Aptos Narrow" w:cs="Arial"/>
                <w:sz w:val="19"/>
                <w:szCs w:val="19"/>
              </w:rPr>
              <w:t>903</w:t>
            </w:r>
            <w:r w:rsidR="001C54CA">
              <w:rPr>
                <w:rFonts w:ascii="Aptos Narrow" w:hAnsi="Aptos Narrow" w:cs="Arial"/>
                <w:sz w:val="19"/>
                <w:szCs w:val="19"/>
              </w:rPr>
              <w:t>60</w:t>
            </w:r>
            <w:r w:rsidRPr="005410BD">
              <w:rPr>
                <w:rFonts w:ascii="Aptos Narrow" w:hAnsi="Aptos Narrow" w:cs="Arial"/>
                <w:sz w:val="19"/>
                <w:szCs w:val="19"/>
              </w:rPr>
              <w:t>/2024</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053A23" w14:textId="575EF056" w:rsidR="00600555" w:rsidRPr="005410BD" w:rsidRDefault="00600555" w:rsidP="004F4A16">
            <w:pPr>
              <w:rPr>
                <w:rFonts w:ascii="Aptos Narrow" w:hAnsi="Aptos Narrow" w:cs="Arial"/>
                <w:color w:val="FF0000"/>
                <w:sz w:val="19"/>
                <w:szCs w:val="19"/>
              </w:rPr>
            </w:pPr>
            <w:r w:rsidRPr="005410BD">
              <w:rPr>
                <w:rFonts w:ascii="Aptos Narrow" w:hAnsi="Aptos Narrow" w:cs="Arial"/>
                <w:sz w:val="19"/>
                <w:szCs w:val="19"/>
              </w:rPr>
              <w:t>1002</w:t>
            </w:r>
            <w:r w:rsidR="001C54CA">
              <w:rPr>
                <w:rFonts w:ascii="Aptos Narrow" w:hAnsi="Aptos Narrow" w:cs="Arial"/>
                <w:sz w:val="19"/>
                <w:szCs w:val="19"/>
              </w:rPr>
              <w:t>0913</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6979286C" w14:textId="0830DB7F" w:rsidR="00600555" w:rsidRPr="001C54CA" w:rsidRDefault="00600555" w:rsidP="001C54CA">
            <w:pPr>
              <w:jc w:val="both"/>
              <w:rPr>
                <w:rFonts w:ascii="Aptos Narrow" w:hAnsi="Aptos Narrow" w:cs="Arial"/>
                <w:sz w:val="18"/>
                <w:szCs w:val="18"/>
              </w:rPr>
            </w:pPr>
            <w:r w:rsidRPr="005410BD">
              <w:rPr>
                <w:rFonts w:ascii="Aptos Narrow" w:hAnsi="Aptos Narrow" w:cs="Arial"/>
                <w:sz w:val="18"/>
                <w:szCs w:val="18"/>
              </w:rPr>
              <w:t xml:space="preserve">FORNECIMENTO DE </w:t>
            </w:r>
            <w:r w:rsidR="001C54CA" w:rsidRPr="001C54CA">
              <w:rPr>
                <w:rFonts w:ascii="Aptos Narrow" w:hAnsi="Aptos Narrow" w:cs="Arial"/>
                <w:sz w:val="18"/>
                <w:szCs w:val="18"/>
              </w:rPr>
              <w:t>RÓTULA RADIAL E RETENTOR DE GRAXA P/ SISTEMA DE TRUQUE</w:t>
            </w:r>
            <w:r w:rsidR="001C54CA">
              <w:rPr>
                <w:rFonts w:ascii="Aptos Narrow" w:hAnsi="Aptos Narrow" w:cs="Arial"/>
                <w:sz w:val="18"/>
                <w:szCs w:val="18"/>
              </w:rPr>
              <w:t xml:space="preserve"> </w:t>
            </w:r>
            <w:r w:rsidR="001C54CA" w:rsidRPr="001C54CA">
              <w:rPr>
                <w:rFonts w:ascii="Aptos Narrow" w:hAnsi="Aptos Narrow" w:cs="Arial"/>
                <w:sz w:val="18"/>
                <w:szCs w:val="18"/>
              </w:rPr>
              <w:t>DOS METROCARROS – FROTA H</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068C3869" w14:textId="77777777" w:rsidTr="00D95BCE">
        <w:tc>
          <w:tcPr>
            <w:tcW w:w="2116" w:type="dxa"/>
            <w:gridSpan w:val="2"/>
            <w:shd w:val="clear" w:color="auto" w:fill="FFFFFF" w:themeFill="background1"/>
            <w:vAlign w:val="center"/>
          </w:tcPr>
          <w:p w14:paraId="7CB5CEE2" w14:textId="77777777" w:rsidR="00600555" w:rsidRPr="005410BD" w:rsidRDefault="00600555" w:rsidP="00D95BCE">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65CEB114" w14:textId="77777777" w:rsidR="00600555" w:rsidRPr="005410BD" w:rsidRDefault="00600555" w:rsidP="004F4A16">
            <w:pPr>
              <w:rPr>
                <w:rFonts w:ascii="Aptos Narrow" w:hAnsi="Aptos Narrow" w:cs="Arial"/>
                <w:sz w:val="21"/>
                <w:szCs w:val="21"/>
              </w:rPr>
            </w:pPr>
          </w:p>
        </w:tc>
        <w:tc>
          <w:tcPr>
            <w:tcW w:w="2127" w:type="dxa"/>
            <w:shd w:val="clear" w:color="auto" w:fill="FFFFFF" w:themeFill="background1"/>
          </w:tcPr>
          <w:p w14:paraId="456C4B92"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669BEAD1"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6"/>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573"/>
        <w:gridCol w:w="5329"/>
        <w:gridCol w:w="627"/>
        <w:gridCol w:w="571"/>
        <w:gridCol w:w="990"/>
        <w:gridCol w:w="1408"/>
      </w:tblGrid>
      <w:tr w:rsidR="00600555" w:rsidRPr="003761BC" w14:paraId="6E1A38A0" w14:textId="77777777" w:rsidTr="004F4A16">
        <w:trPr>
          <w:trHeight w:val="233"/>
        </w:trPr>
        <w:tc>
          <w:tcPr>
            <w:tcW w:w="573"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329"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27"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71"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98"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4F4A16">
        <w:trPr>
          <w:trHeight w:val="232"/>
        </w:trPr>
        <w:tc>
          <w:tcPr>
            <w:tcW w:w="573"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5329"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627"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71"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990"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408"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600555" w:rsidRPr="003761BC" w14:paraId="6AEAAA5E" w14:textId="77777777" w:rsidTr="001C54CA">
        <w:trPr>
          <w:trHeight w:val="920"/>
        </w:trPr>
        <w:tc>
          <w:tcPr>
            <w:tcW w:w="573"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5329" w:type="dxa"/>
            <w:shd w:val="clear" w:color="auto" w:fill="FFFFFF" w:themeFill="background1"/>
            <w:vAlign w:val="center"/>
          </w:tcPr>
          <w:p w14:paraId="38F1593A" w14:textId="4CE780E3" w:rsidR="00600555" w:rsidRPr="009C2697" w:rsidRDefault="001C54CA" w:rsidP="001C54CA">
            <w:pPr>
              <w:jc w:val="both"/>
              <w:rPr>
                <w:rFonts w:ascii="Aptos Narrow" w:hAnsi="Aptos Narrow" w:cs="Arial"/>
                <w:sz w:val="18"/>
                <w:szCs w:val="18"/>
              </w:rPr>
            </w:pPr>
            <w:r w:rsidRPr="001C54CA">
              <w:rPr>
                <w:rFonts w:ascii="Aptos Narrow" w:hAnsi="Aptos Narrow" w:cs="Arial"/>
                <w:sz w:val="18"/>
                <w:szCs w:val="18"/>
              </w:rPr>
              <w:t xml:space="preserve">10045808 </w:t>
            </w:r>
            <w:r>
              <w:rPr>
                <w:rFonts w:ascii="Aptos Narrow" w:hAnsi="Aptos Narrow" w:cs="Arial"/>
                <w:sz w:val="18"/>
                <w:szCs w:val="18"/>
              </w:rPr>
              <w:t>–</w:t>
            </w:r>
            <w:r w:rsidRPr="001C54CA">
              <w:rPr>
                <w:rFonts w:ascii="Aptos Narrow" w:hAnsi="Aptos Narrow" w:cs="Arial"/>
                <w:sz w:val="18"/>
                <w:szCs w:val="18"/>
              </w:rPr>
              <w:t xml:space="preserve"> </w:t>
            </w:r>
            <w:r w:rsidRPr="001C54CA">
              <w:rPr>
                <w:rFonts w:ascii="Aptos Narrow" w:hAnsi="Aptos Narrow" w:cs="Arial"/>
                <w:b/>
                <w:bCs/>
                <w:sz w:val="18"/>
                <w:szCs w:val="18"/>
              </w:rPr>
              <w:t>RÓTULA RADIAL</w:t>
            </w:r>
            <w:r w:rsidRPr="001C54CA">
              <w:rPr>
                <w:rFonts w:ascii="Aptos Narrow" w:hAnsi="Aptos Narrow" w:cs="Arial"/>
                <w:sz w:val="18"/>
                <w:szCs w:val="18"/>
              </w:rPr>
              <w:t>, DIÂMETRO INTERNO</w:t>
            </w:r>
            <w:r>
              <w:rPr>
                <w:rFonts w:ascii="Aptos Narrow" w:hAnsi="Aptos Narrow" w:cs="Arial"/>
                <w:sz w:val="18"/>
                <w:szCs w:val="18"/>
              </w:rPr>
              <w:t xml:space="preserve"> </w:t>
            </w:r>
            <w:r w:rsidRPr="001C54CA">
              <w:rPr>
                <w:rFonts w:ascii="Aptos Narrow" w:hAnsi="Aptos Narrow" w:cs="Arial"/>
                <w:sz w:val="18"/>
                <w:szCs w:val="18"/>
              </w:rPr>
              <w:t>DE 50 MM, DIÂMETRO EXTERNO DE 75 MM,</w:t>
            </w:r>
            <w:r>
              <w:rPr>
                <w:rFonts w:ascii="Aptos Narrow" w:hAnsi="Aptos Narrow" w:cs="Arial"/>
                <w:sz w:val="18"/>
                <w:szCs w:val="18"/>
              </w:rPr>
              <w:t xml:space="preserve"> </w:t>
            </w:r>
            <w:r w:rsidRPr="001C54CA">
              <w:rPr>
                <w:rFonts w:ascii="Aptos Narrow" w:hAnsi="Aptos Narrow" w:cs="Arial"/>
                <w:sz w:val="18"/>
                <w:szCs w:val="18"/>
              </w:rPr>
              <w:t xml:space="preserve">LARGURA DE 35 MM. </w:t>
            </w:r>
            <w:r w:rsidRPr="001C54CA">
              <w:rPr>
                <w:rFonts w:ascii="Aptos Narrow" w:hAnsi="Aptos Narrow" w:cs="Arial"/>
                <w:color w:val="0070C0"/>
                <w:sz w:val="18"/>
                <w:szCs w:val="18"/>
              </w:rPr>
              <w:t>REFERÊNCIA GE50-UK-2RS DA INA OU GE 50 TXE-2LS DA SKF.</w:t>
            </w:r>
          </w:p>
        </w:tc>
        <w:tc>
          <w:tcPr>
            <w:tcW w:w="627" w:type="dxa"/>
            <w:tcBorders>
              <w:top w:val="single" w:sz="4" w:space="0" w:color="auto"/>
              <w:left w:val="nil"/>
              <w:bottom w:val="single" w:sz="4" w:space="0" w:color="auto"/>
              <w:right w:val="single" w:sz="4" w:space="0" w:color="auto"/>
            </w:tcBorders>
            <w:shd w:val="clear" w:color="auto" w:fill="auto"/>
            <w:vAlign w:val="center"/>
          </w:tcPr>
          <w:p w14:paraId="1DF8D57F" w14:textId="0044979E" w:rsidR="00600555" w:rsidRPr="00827D8D" w:rsidRDefault="001C54CA" w:rsidP="004F4A16">
            <w:pPr>
              <w:jc w:val="center"/>
              <w:rPr>
                <w:rFonts w:ascii="Arial" w:hAnsi="Arial" w:cs="Arial"/>
                <w:sz w:val="18"/>
                <w:szCs w:val="18"/>
              </w:rPr>
            </w:pPr>
            <w:r>
              <w:rPr>
                <w:rFonts w:ascii="Arial" w:hAnsi="Arial" w:cs="Arial"/>
                <w:sz w:val="18"/>
                <w:szCs w:val="18"/>
              </w:rPr>
              <w:t>310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77777777" w:rsidR="00600555" w:rsidRPr="00827D8D" w:rsidRDefault="00600555" w:rsidP="004F4A16">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408"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r w:rsidR="00600555" w:rsidRPr="003761BC" w14:paraId="711F90A4" w14:textId="77777777" w:rsidTr="001C54CA">
        <w:trPr>
          <w:trHeight w:val="1259"/>
        </w:trPr>
        <w:tc>
          <w:tcPr>
            <w:tcW w:w="573" w:type="dxa"/>
            <w:shd w:val="clear" w:color="auto" w:fill="FFFFFF" w:themeFill="background1"/>
            <w:vAlign w:val="center"/>
          </w:tcPr>
          <w:p w14:paraId="4796DB7F"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2</w:t>
            </w:r>
          </w:p>
        </w:tc>
        <w:tc>
          <w:tcPr>
            <w:tcW w:w="5329" w:type="dxa"/>
            <w:shd w:val="clear" w:color="auto" w:fill="FFFFFF" w:themeFill="background1"/>
            <w:vAlign w:val="center"/>
          </w:tcPr>
          <w:p w14:paraId="016F8104" w14:textId="25D619CF" w:rsidR="00600555" w:rsidRPr="009C2697" w:rsidRDefault="001C54CA" w:rsidP="001C54CA">
            <w:pPr>
              <w:jc w:val="both"/>
              <w:rPr>
                <w:rFonts w:ascii="Aptos Narrow" w:hAnsi="Aptos Narrow" w:cs="Arial"/>
                <w:sz w:val="18"/>
                <w:szCs w:val="18"/>
              </w:rPr>
            </w:pPr>
            <w:r w:rsidRPr="001C54CA">
              <w:rPr>
                <w:rFonts w:ascii="Aptos Narrow" w:hAnsi="Aptos Narrow" w:cs="Arial"/>
                <w:sz w:val="18"/>
                <w:szCs w:val="18"/>
              </w:rPr>
              <w:t xml:space="preserve">10058300 </w:t>
            </w:r>
            <w:r>
              <w:rPr>
                <w:rFonts w:ascii="Aptos Narrow" w:hAnsi="Aptos Narrow" w:cs="Arial"/>
                <w:sz w:val="18"/>
                <w:szCs w:val="18"/>
              </w:rPr>
              <w:t>–</w:t>
            </w:r>
            <w:r w:rsidRPr="001C54CA">
              <w:rPr>
                <w:rFonts w:ascii="Aptos Narrow" w:hAnsi="Aptos Narrow" w:cs="Arial"/>
                <w:sz w:val="18"/>
                <w:szCs w:val="18"/>
              </w:rPr>
              <w:t xml:space="preserve"> </w:t>
            </w:r>
            <w:r w:rsidRPr="001C54CA">
              <w:rPr>
                <w:rFonts w:ascii="Aptos Narrow" w:hAnsi="Aptos Narrow" w:cs="Arial"/>
                <w:b/>
                <w:bCs/>
                <w:sz w:val="18"/>
                <w:szCs w:val="18"/>
              </w:rPr>
              <w:t>RETENTOR DE GRAXA</w:t>
            </w:r>
            <w:r w:rsidRPr="001C54CA">
              <w:rPr>
                <w:rFonts w:ascii="Aptos Narrow" w:hAnsi="Aptos Narrow" w:cs="Arial"/>
                <w:sz w:val="18"/>
                <w:szCs w:val="18"/>
              </w:rPr>
              <w:t>, EM BORRACHA</w:t>
            </w:r>
            <w:r>
              <w:rPr>
                <w:rFonts w:ascii="Aptos Narrow" w:hAnsi="Aptos Narrow" w:cs="Arial"/>
                <w:sz w:val="18"/>
                <w:szCs w:val="18"/>
              </w:rPr>
              <w:t xml:space="preserve"> </w:t>
            </w:r>
            <w:r w:rsidRPr="001C54CA">
              <w:rPr>
                <w:rFonts w:ascii="Aptos Narrow" w:hAnsi="Aptos Narrow" w:cs="Arial"/>
                <w:sz w:val="18"/>
                <w:szCs w:val="18"/>
              </w:rPr>
              <w:t>NITRÍLICA, COM MOLA DE TRAÇÃO HELICOIDAL,</w:t>
            </w:r>
            <w:r>
              <w:rPr>
                <w:rFonts w:ascii="Aptos Narrow" w:hAnsi="Aptos Narrow" w:cs="Arial"/>
                <w:sz w:val="18"/>
                <w:szCs w:val="18"/>
              </w:rPr>
              <w:t xml:space="preserve"> </w:t>
            </w:r>
            <w:r w:rsidRPr="001C54CA">
              <w:rPr>
                <w:rFonts w:ascii="Aptos Narrow" w:hAnsi="Aptos Narrow" w:cs="Arial"/>
                <w:sz w:val="18"/>
                <w:szCs w:val="18"/>
              </w:rPr>
              <w:t>COM LÁBIO GUARDA-PÓ, COM DIÂMETRO</w:t>
            </w:r>
            <w:r>
              <w:rPr>
                <w:rFonts w:ascii="Aptos Narrow" w:hAnsi="Aptos Narrow" w:cs="Arial"/>
                <w:sz w:val="18"/>
                <w:szCs w:val="18"/>
              </w:rPr>
              <w:t xml:space="preserve"> </w:t>
            </w:r>
            <w:r w:rsidRPr="001C54CA">
              <w:rPr>
                <w:rFonts w:ascii="Aptos Narrow" w:hAnsi="Aptos Narrow" w:cs="Arial"/>
                <w:sz w:val="18"/>
                <w:szCs w:val="18"/>
              </w:rPr>
              <w:t>INTERNO DE 75 MM, DIÂMETRO EXTERNO</w:t>
            </w:r>
            <w:r>
              <w:rPr>
                <w:rFonts w:ascii="Aptos Narrow" w:hAnsi="Aptos Narrow" w:cs="Arial"/>
                <w:sz w:val="18"/>
                <w:szCs w:val="18"/>
              </w:rPr>
              <w:t xml:space="preserve"> </w:t>
            </w:r>
            <w:r w:rsidRPr="001C54CA">
              <w:rPr>
                <w:rFonts w:ascii="Aptos Narrow" w:hAnsi="Aptos Narrow" w:cs="Arial"/>
                <w:sz w:val="18"/>
                <w:szCs w:val="18"/>
              </w:rPr>
              <w:t>DE 100 MM E ALTURA DE 10 MM, FORMATO</w:t>
            </w:r>
            <w:r>
              <w:rPr>
                <w:rFonts w:ascii="Aptos Narrow" w:hAnsi="Aptos Narrow" w:cs="Arial"/>
                <w:sz w:val="18"/>
                <w:szCs w:val="18"/>
              </w:rPr>
              <w:t xml:space="preserve"> </w:t>
            </w:r>
            <w:r w:rsidRPr="001C54CA">
              <w:rPr>
                <w:rFonts w:ascii="Aptos Narrow" w:hAnsi="Aptos Narrow" w:cs="Arial"/>
                <w:sz w:val="18"/>
                <w:szCs w:val="18"/>
              </w:rPr>
              <w:t xml:space="preserve">CONFORME TIPO AS DA NORMA DIN 3761. </w:t>
            </w:r>
            <w:r w:rsidRPr="001C54CA">
              <w:rPr>
                <w:rFonts w:ascii="Aptos Narrow" w:hAnsi="Aptos Narrow" w:cs="Arial"/>
                <w:color w:val="0070C0"/>
                <w:sz w:val="18"/>
                <w:szCs w:val="18"/>
              </w:rPr>
              <w:t>REFERÊNCIA</w:t>
            </w:r>
            <w:r w:rsidRPr="001C54CA">
              <w:rPr>
                <w:rFonts w:ascii="Aptos Narrow" w:hAnsi="Aptos Narrow" w:cs="Arial"/>
                <w:color w:val="0070C0"/>
                <w:sz w:val="18"/>
                <w:szCs w:val="18"/>
              </w:rPr>
              <w:t xml:space="preserve"> </w:t>
            </w:r>
            <w:r w:rsidRPr="001C54CA">
              <w:rPr>
                <w:rFonts w:ascii="Aptos Narrow" w:hAnsi="Aptos Narrow" w:cs="Arial"/>
                <w:color w:val="0070C0"/>
                <w:sz w:val="18"/>
                <w:szCs w:val="18"/>
              </w:rPr>
              <w:t>0729385 (MODELO R2) DA VEDABRÁS.</w:t>
            </w:r>
          </w:p>
        </w:tc>
        <w:tc>
          <w:tcPr>
            <w:tcW w:w="627" w:type="dxa"/>
            <w:tcBorders>
              <w:top w:val="single" w:sz="4" w:space="0" w:color="auto"/>
              <w:left w:val="nil"/>
              <w:bottom w:val="single" w:sz="4" w:space="0" w:color="auto"/>
              <w:right w:val="single" w:sz="4" w:space="0" w:color="auto"/>
            </w:tcBorders>
            <w:shd w:val="clear" w:color="auto" w:fill="auto"/>
            <w:vAlign w:val="center"/>
          </w:tcPr>
          <w:p w14:paraId="2DB51CD1" w14:textId="1C5840F3" w:rsidR="00600555" w:rsidRPr="00827D8D" w:rsidRDefault="001C54CA" w:rsidP="004F4A16">
            <w:pPr>
              <w:jc w:val="center"/>
              <w:rPr>
                <w:rFonts w:ascii="Arial" w:hAnsi="Arial" w:cs="Arial"/>
                <w:sz w:val="18"/>
                <w:szCs w:val="18"/>
              </w:rPr>
            </w:pPr>
            <w:r>
              <w:rPr>
                <w:rFonts w:ascii="Arial" w:hAnsi="Arial" w:cs="Arial"/>
                <w:sz w:val="18"/>
                <w:szCs w:val="18"/>
              </w:rPr>
              <w:t>410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181F57C5" w14:textId="77777777" w:rsidR="00600555" w:rsidRPr="00827D8D" w:rsidRDefault="00600555" w:rsidP="004F4A16">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0576D761" w14:textId="77777777" w:rsidR="00600555" w:rsidRPr="00827D8D" w:rsidRDefault="00600555" w:rsidP="004F4A16">
            <w:pPr>
              <w:ind w:left="-47" w:right="-110" w:firstLine="6"/>
              <w:jc w:val="both"/>
              <w:rPr>
                <w:rFonts w:ascii="Arial" w:hAnsi="Arial" w:cs="Arial"/>
                <w:sz w:val="18"/>
                <w:szCs w:val="18"/>
              </w:rPr>
            </w:pPr>
          </w:p>
        </w:tc>
        <w:tc>
          <w:tcPr>
            <w:tcW w:w="1408" w:type="dxa"/>
            <w:shd w:val="clear" w:color="auto" w:fill="FFFFFF" w:themeFill="background1"/>
          </w:tcPr>
          <w:p w14:paraId="3B3165EA"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1E9DBEFC"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9498"/>
      </w:tblGrid>
      <w:tr w:rsidR="00600555" w:rsidRPr="003761BC" w14:paraId="25BDA005" w14:textId="77777777" w:rsidTr="001C54CA">
        <w:trPr>
          <w:trHeight w:val="1078"/>
        </w:trPr>
        <w:tc>
          <w:tcPr>
            <w:tcW w:w="9498" w:type="dxa"/>
          </w:tcPr>
          <w:p w14:paraId="24B48FFB" w14:textId="77777777" w:rsidR="00600555" w:rsidRPr="00827D8D" w:rsidRDefault="00600555" w:rsidP="004F4A16">
            <w:pPr>
              <w:rPr>
                <w:rFonts w:ascii="Arial" w:hAnsi="Arial" w:cs="Arial"/>
                <w:sz w:val="18"/>
                <w:szCs w:val="18"/>
              </w:rPr>
            </w:pPr>
            <w:r w:rsidRPr="00827D8D">
              <w:rPr>
                <w:rFonts w:ascii="Arial" w:hAnsi="Arial" w:cs="Arial"/>
                <w:sz w:val="18"/>
                <w:szCs w:val="18"/>
              </w:rPr>
              <w:t>OBSERVAÇÕES:</w:t>
            </w:r>
          </w:p>
          <w:p w14:paraId="3E046022" w14:textId="77777777" w:rsidR="00600555" w:rsidRPr="006643F6" w:rsidRDefault="00600555" w:rsidP="004F4A16">
            <w:pPr>
              <w:rPr>
                <w:rFonts w:ascii="Arial" w:hAnsi="Arial" w:cs="Arial"/>
                <w:sz w:val="10"/>
                <w:szCs w:val="10"/>
              </w:rPr>
            </w:pPr>
          </w:p>
          <w:p w14:paraId="48E8CAEC" w14:textId="77777777" w:rsidR="00600555" w:rsidRPr="006643F6" w:rsidRDefault="00600555" w:rsidP="004F4A16">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76B0A2F3" w14:textId="77777777" w:rsidR="00600555" w:rsidRPr="00587A66" w:rsidRDefault="00600555" w:rsidP="00600555">
      <w:pPr>
        <w:rPr>
          <w:sz w:val="2"/>
          <w:szCs w:val="2"/>
        </w:rPr>
      </w:pPr>
    </w:p>
    <w:bookmarkEnd w:id="0"/>
    <w:p w14:paraId="71683AE3" w14:textId="77777777" w:rsidR="00600555" w:rsidRPr="006643F6" w:rsidRDefault="00600555" w:rsidP="00600555">
      <w:pPr>
        <w:rPr>
          <w:rFonts w:ascii="Arial Narrow" w:hAnsi="Arial Narrow" w:cs="Arial"/>
          <w:b/>
          <w:bCs/>
        </w:rPr>
      </w:pPr>
      <w:r w:rsidRPr="006643F6">
        <w:rPr>
          <w:rFonts w:ascii="Arial Narrow" w:hAnsi="Arial Narrow" w:cs="Arial"/>
          <w:b/>
          <w:bCs/>
          <w:highlight w:val="yellow"/>
        </w:rPr>
        <w:t>Esta Planilha deve ser preenchida e enviada ao Pregoeiro na etapa de negociação.</w:t>
      </w:r>
    </w:p>
    <w:bookmarkEnd w:id="1"/>
    <w:p w14:paraId="12729F91" w14:textId="3DED0F1B" w:rsidR="00AE1EB3" w:rsidRPr="00457532" w:rsidRDefault="00600555" w:rsidP="00457532">
      <w:pPr>
        <w:rPr>
          <w:rFonts w:ascii="Arial" w:hAnsi="Arial" w:cs="Arial"/>
          <w:b/>
          <w:bCs/>
          <w:sz w:val="20"/>
          <w:szCs w:val="20"/>
        </w:rPr>
      </w:pPr>
      <w:r>
        <w:rPr>
          <w:rFonts w:ascii="Arial" w:hAnsi="Arial" w:cs="Arial"/>
          <w:b/>
          <w:bCs/>
          <w:sz w:val="20"/>
          <w:szCs w:val="20"/>
        </w:rPr>
        <w:br w:type="page"/>
      </w:r>
      <w:bookmarkEnd w:id="2"/>
    </w:p>
    <w:p w14:paraId="2BEAC068" w14:textId="2550F758"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lastRenderedPageBreak/>
        <w:t xml:space="preserve">ANEXO </w:t>
      </w:r>
      <w:r w:rsidR="00500841">
        <w:rPr>
          <w:rFonts w:ascii="Aptos Narrow" w:eastAsia="Times New Roman" w:hAnsi="Aptos Narrow" w:cs="Arial"/>
          <w:b/>
          <w:kern w:val="1"/>
          <w:sz w:val="21"/>
          <w:szCs w:val="21"/>
          <w:lang w:eastAsia="pt-BR"/>
        </w:rPr>
        <w:t>3</w:t>
      </w:r>
    </w:p>
    <w:p w14:paraId="67E42E6B"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5542A0B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Razão Social da Proponente: </w:t>
      </w:r>
      <w:bookmarkStart w:id="3" w:name="_Hlk20834679"/>
      <w:r w:rsidRPr="00850CBD">
        <w:rPr>
          <w:rFonts w:ascii="Aptos Narrow" w:eastAsia="Arial" w:hAnsi="Aptos Narrow" w:cs="Arial"/>
          <w:color w:val="000000"/>
          <w:kern w:val="1"/>
          <w:sz w:val="21"/>
          <w:szCs w:val="21"/>
          <w:lang w:eastAsia="pt-BR"/>
        </w:rPr>
        <w:t>______________________________</w:t>
      </w:r>
      <w:bookmarkEnd w:id="3"/>
    </w:p>
    <w:p w14:paraId="5FDF6EAE"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CNPJ da Proponente: ______________________________</w:t>
      </w:r>
    </w:p>
    <w:p w14:paraId="19A5FB08"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À COMPANHIA DO METROPOLITANO DE SÃO PAULO – METRÔ - São Paulo - SP</w:t>
      </w:r>
    </w:p>
    <w:p w14:paraId="0F9C1203" w14:textId="72235F95"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Número da Licitação: </w:t>
      </w:r>
      <w:r w:rsidR="001C54CA" w:rsidRPr="001C54CA">
        <w:rPr>
          <w:rFonts w:ascii="Aptos Narrow" w:eastAsia="Arial" w:hAnsi="Aptos Narrow" w:cs="Arial"/>
          <w:color w:val="000000"/>
          <w:kern w:val="1"/>
          <w:sz w:val="21"/>
          <w:szCs w:val="21"/>
          <w:lang w:eastAsia="pt-BR"/>
        </w:rPr>
        <w:t>10020913</w:t>
      </w:r>
    </w:p>
    <w:p w14:paraId="716BC817" w14:textId="3CEE7195"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Objeto: </w:t>
      </w:r>
      <w:r w:rsidRPr="001C54CA">
        <w:rPr>
          <w:rFonts w:ascii="Aptos Narrow" w:eastAsia="Arial" w:hAnsi="Aptos Narrow" w:cs="Arial"/>
          <w:color w:val="000000"/>
          <w:kern w:val="1"/>
          <w:sz w:val="20"/>
          <w:szCs w:val="20"/>
          <w:lang w:eastAsia="pt-BR"/>
        </w:rPr>
        <w:t xml:space="preserve">FORNECIMENTO DE </w:t>
      </w:r>
      <w:r w:rsidR="001C54CA" w:rsidRPr="001C54CA">
        <w:rPr>
          <w:rFonts w:ascii="Aptos Narrow" w:eastAsia="Arial" w:hAnsi="Aptos Narrow" w:cs="Arial"/>
          <w:color w:val="000000"/>
          <w:kern w:val="1"/>
          <w:sz w:val="20"/>
          <w:szCs w:val="20"/>
          <w:lang w:eastAsia="pt-BR"/>
        </w:rPr>
        <w:t>RÓTULA RADIAL E RETENTOR DE GRAXA P/ SISTEMA DE TRUQUE DOS METROCARROS – FROTA H</w:t>
      </w:r>
    </w:p>
    <w:p w14:paraId="4EE813B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0E56561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2131F5F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ATENDIMENTO AO PARÁGRAFO ÚNICO DO ARTIGO 117 DA CONSTITUIÇÃO ESTADUAL</w:t>
      </w:r>
    </w:p>
    <w:p w14:paraId="14B4F7DE"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 sob as penas da lei, que observa as Normas de Segurança e Saúde no Trabalho, nos termos do parágrafo único do artigo 117 da Constituição do Estado de São Paulo.</w:t>
      </w:r>
    </w:p>
    <w:p w14:paraId="7D95C6E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5FC8227" w14:textId="77777777" w:rsidR="00A035C4" w:rsidRPr="00850CBD" w:rsidRDefault="00A035C4" w:rsidP="00A035C4">
      <w:pPr>
        <w:spacing w:after="0"/>
        <w:jc w:val="both"/>
        <w:rPr>
          <w:rFonts w:ascii="Aptos Narrow" w:eastAsia="Arial" w:hAnsi="Aptos Narrow" w:cs="Arial"/>
          <w:b/>
          <w:bCs/>
          <w:color w:val="000000"/>
          <w:sz w:val="21"/>
          <w:szCs w:val="21"/>
        </w:rPr>
      </w:pPr>
      <w:r w:rsidRPr="00850CBD">
        <w:rPr>
          <w:rFonts w:ascii="Aptos Narrow" w:eastAsia="Arial" w:hAnsi="Aptos Narrow" w:cs="Arial"/>
          <w:b/>
          <w:bCs/>
          <w:color w:val="000000"/>
          <w:sz w:val="21"/>
          <w:szCs w:val="21"/>
        </w:rPr>
        <w:t>DECLARAÇÃO DE ATENDIMENTO AO INCISO XXXIII DO ARTIGO 7º DA CONSTITUIÇÃO FEDERAL</w:t>
      </w:r>
    </w:p>
    <w:p w14:paraId="731A0448" w14:textId="77777777" w:rsidR="00A035C4" w:rsidRPr="00850CBD" w:rsidRDefault="00A035C4" w:rsidP="00A035C4">
      <w:pPr>
        <w:spacing w:after="0"/>
        <w:jc w:val="both"/>
        <w:rPr>
          <w:rFonts w:ascii="Aptos Narrow" w:eastAsia="Arial" w:hAnsi="Aptos Narrow" w:cs="Arial"/>
          <w:color w:val="000000"/>
          <w:sz w:val="21"/>
          <w:szCs w:val="21"/>
        </w:rPr>
      </w:pPr>
      <w:r w:rsidRPr="00850CBD">
        <w:rPr>
          <w:rFonts w:ascii="Aptos Narrow" w:eastAsia="Arial" w:hAnsi="Aptos Narrow" w:cs="Arial"/>
          <w:color w:val="000000"/>
          <w:sz w:val="21"/>
          <w:szCs w:val="21"/>
        </w:rPr>
        <w:t xml:space="preserve">(II) está em situação regular perante o Ministério do Trabalho e Previdência, no que se refere à observância do disposto no </w:t>
      </w:r>
      <w:bookmarkStart w:id="4" w:name="_Hlk131060778"/>
      <w:r w:rsidRPr="00850CBD">
        <w:rPr>
          <w:rFonts w:ascii="Aptos Narrow" w:eastAsia="Arial" w:hAnsi="Aptos Narrow" w:cs="Arial"/>
          <w:color w:val="000000"/>
          <w:sz w:val="21"/>
          <w:szCs w:val="21"/>
        </w:rPr>
        <w:t>inciso XXXIII do artigo 7º da Constituição Federal</w:t>
      </w:r>
      <w:bookmarkEnd w:id="4"/>
      <w:r w:rsidRPr="00850CBD">
        <w:rPr>
          <w:rFonts w:ascii="Aptos Narrow" w:eastAsia="Arial" w:hAnsi="Aptos Narrow" w:cs="Arial"/>
          <w:color w:val="000000"/>
          <w:sz w:val="21"/>
          <w:szCs w:val="21"/>
        </w:rPr>
        <w:t>.</w:t>
      </w:r>
    </w:p>
    <w:p w14:paraId="48233092"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090B38F8"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REFERENTE À LEI ESTADUAL Nº 12.799/08 – CADIN ESTADUAL</w:t>
      </w:r>
    </w:p>
    <w:p w14:paraId="0E95331A"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0CD617F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0C62C01E" w14:textId="77777777" w:rsidR="00A035C4" w:rsidRPr="00850CBD" w:rsidRDefault="00A035C4" w:rsidP="00A035C4">
      <w:pPr>
        <w:suppressAutoHyphens/>
        <w:spacing w:after="0" w:line="240" w:lineRule="auto"/>
        <w:jc w:val="both"/>
        <w:rPr>
          <w:rFonts w:ascii="Aptos Narrow" w:eastAsia="Arial" w:hAnsi="Aptos Narrow" w:cs="Arial"/>
          <w:b/>
          <w:bCs/>
          <w:color w:val="000000"/>
          <w:kern w:val="1"/>
          <w:sz w:val="21"/>
          <w:szCs w:val="21"/>
          <w:lang w:eastAsia="pt-BR"/>
        </w:rPr>
      </w:pPr>
      <w:r w:rsidRPr="00850CBD">
        <w:rPr>
          <w:rFonts w:ascii="Aptos Narrow" w:eastAsia="Arial" w:hAnsi="Aptos Narrow" w:cs="Arial"/>
          <w:b/>
          <w:bCs/>
          <w:color w:val="000000"/>
          <w:kern w:val="1"/>
          <w:sz w:val="21"/>
          <w:szCs w:val="21"/>
          <w:lang w:eastAsia="pt-BR"/>
        </w:rPr>
        <w:t>DECLARAÇÃO DE CUMPRIMENTO DE LEGISLAÇÃO ESPECÍFICA</w:t>
      </w:r>
    </w:p>
    <w:p w14:paraId="437100C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(IV) que cumpre as exigências de reserva de cargos para pessoa com deficiência e para reabilitado da Previdência Social previstas em lei e normas específicas.</w:t>
      </w:r>
    </w:p>
    <w:p w14:paraId="613705B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16E3254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ATENDIMENTO AO CÓDIGO DE CONDUTA E INTEGRIDADE DA COMPANHIA DO METRÔ</w:t>
      </w:r>
    </w:p>
    <w:p w14:paraId="23191E69"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50CBD">
        <w:rPr>
          <w:rFonts w:ascii="Aptos Narrow" w:eastAsia="Arial" w:hAnsi="Aptos Narrow" w:cs="Arial"/>
          <w:color w:val="000000"/>
          <w:kern w:val="1"/>
          <w:sz w:val="21"/>
          <w:szCs w:val="21"/>
          <w:lang w:eastAsia="pt-BR"/>
        </w:rPr>
        <w:t>o mesmo</w:t>
      </w:r>
      <w:proofErr w:type="gramEnd"/>
      <w:r w:rsidRPr="00850CBD">
        <w:rPr>
          <w:rFonts w:ascii="Aptos Narrow" w:eastAsia="Arial" w:hAnsi="Aptos Narrow" w:cs="Arial"/>
          <w:color w:val="000000"/>
          <w:kern w:val="1"/>
          <w:sz w:val="21"/>
          <w:szCs w:val="21"/>
          <w:lang w:eastAsia="pt-BR"/>
        </w:rPr>
        <w:t xml:space="preserve"> não seja compatível a empresa ganhadora se submeterá integralmente ao Código de Conduta e Integridade da Companhia do Metrô.</w:t>
      </w:r>
    </w:p>
    <w:p w14:paraId="15B055EC"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28DD05EB"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INEXISTÊNCIA DOS IMPEDIMENTOS DE LICITAR E CONTRATAR COM A COMPANHIA DO METRÔ</w:t>
      </w:r>
    </w:p>
    <w:p w14:paraId="4238D14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8C16085"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4DA08BFB"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 xml:space="preserve">DECLARAÇÃO DE INDEPENDÊNCIA DE PROPOSTA </w:t>
      </w:r>
    </w:p>
    <w:p w14:paraId="232708D5"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w:t>
      </w:r>
      <w:r w:rsidRPr="00850CBD">
        <w:rPr>
          <w:rFonts w:ascii="Aptos Narrow" w:eastAsia="Arial" w:hAnsi="Aptos Narrow" w:cs="Arial"/>
          <w:color w:val="000000"/>
          <w:kern w:val="1"/>
          <w:sz w:val="21"/>
          <w:szCs w:val="21"/>
          <w:lang w:eastAsia="pt-BR"/>
        </w:rPr>
        <w:lastRenderedPageBreak/>
        <w:t>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B8A9564"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E91F823" w14:textId="77777777" w:rsidR="00A035C4" w:rsidRPr="00850CBD" w:rsidRDefault="00A035C4" w:rsidP="00A035C4">
      <w:pPr>
        <w:suppressAutoHyphens/>
        <w:spacing w:after="0" w:line="240" w:lineRule="auto"/>
        <w:jc w:val="both"/>
        <w:rPr>
          <w:rFonts w:ascii="Aptos Narrow" w:eastAsia="Arial" w:hAnsi="Aptos Narrow" w:cs="Arial"/>
          <w:b/>
          <w:bCs/>
          <w:color w:val="000000"/>
          <w:kern w:val="1"/>
          <w:sz w:val="21"/>
          <w:szCs w:val="21"/>
          <w:lang w:eastAsia="pt-BR"/>
        </w:rPr>
      </w:pPr>
      <w:r w:rsidRPr="00850CBD">
        <w:rPr>
          <w:rFonts w:ascii="Aptos Narrow" w:eastAsia="Arial" w:hAnsi="Aptos Narrow" w:cs="Arial"/>
          <w:b/>
          <w:bCs/>
          <w:color w:val="000000"/>
          <w:kern w:val="1"/>
          <w:sz w:val="21"/>
          <w:szCs w:val="21"/>
          <w:lang w:eastAsia="pt-BR"/>
        </w:rPr>
        <w:t>DECLARAÇÃO DE VALORAÇÃO DA PROPOSTA</w:t>
      </w:r>
    </w:p>
    <w:p w14:paraId="40E95C9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392BD4A"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F7499F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MICROEMPRESAS OU EMPRESAS DE PEQUENO PORTE</w:t>
      </w:r>
    </w:p>
    <w:p w14:paraId="7742BF7D" w14:textId="77777777" w:rsidR="00A035C4" w:rsidRPr="00850CBD" w:rsidRDefault="00A035C4" w:rsidP="00A035C4">
      <w:pPr>
        <w:suppressAutoHyphens/>
        <w:spacing w:after="0" w:line="240" w:lineRule="auto"/>
        <w:jc w:val="both"/>
        <w:rPr>
          <w:rFonts w:ascii="Aptos Narrow" w:eastAsia="Arial" w:hAnsi="Aptos Narrow" w:cs="Arial"/>
          <w:b/>
          <w:i/>
          <w:color w:val="000000"/>
          <w:kern w:val="1"/>
          <w:sz w:val="21"/>
          <w:szCs w:val="21"/>
          <w:lang w:eastAsia="pt-BR"/>
        </w:rPr>
      </w:pPr>
      <w:r w:rsidRPr="00850CBD">
        <w:rPr>
          <w:rFonts w:ascii="Aptos Narrow" w:eastAsia="Arial" w:hAnsi="Aptos Narrow" w:cs="Arial"/>
          <w:b/>
          <w:i/>
          <w:color w:val="000000"/>
          <w:kern w:val="1"/>
          <w:sz w:val="21"/>
          <w:szCs w:val="21"/>
          <w:lang w:eastAsia="pt-BR"/>
        </w:rPr>
        <w:t>[Microempresas ou empresas de pequeno porte devem incluir a declaração abaixo]</w:t>
      </w:r>
    </w:p>
    <w:p w14:paraId="56B911CC" w14:textId="77777777" w:rsidR="00A035C4"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50CBD">
        <w:rPr>
          <w:rFonts w:ascii="Aptos Narrow" w:eastAsia="Arial" w:hAnsi="Aptos Narrow" w:cs="Arial"/>
          <w:color w:val="000000"/>
          <w:sz w:val="21"/>
          <w:szCs w:val="21"/>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4ECB4D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850CBD"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REPRESENTANTE LEGAL DA PROPONENTE</w:t>
      </w:r>
    </w:p>
    <w:p w14:paraId="0B22E9FF"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CPF: ______________________________</w:t>
      </w:r>
    </w:p>
    <w:p w14:paraId="689FE759"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E-mail pessoal: ______________________________</w:t>
      </w:r>
    </w:p>
    <w:p w14:paraId="6799A16F"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850CBD" w:rsidRDefault="00A035C4" w:rsidP="00A035C4">
      <w:pPr>
        <w:spacing w:after="0" w:line="600" w:lineRule="auto"/>
        <w:rPr>
          <w:rFonts w:ascii="Aptos Narrow" w:hAnsi="Aptos Narrow"/>
          <w:bCs/>
          <w:sz w:val="21"/>
          <w:szCs w:val="21"/>
        </w:rPr>
      </w:pPr>
      <w:r w:rsidRPr="00850CBD">
        <w:rPr>
          <w:rFonts w:ascii="Aptos Narrow" w:eastAsia="Arial" w:hAnsi="Aptos Narrow" w:cs="Arial"/>
          <w:bCs/>
          <w:color w:val="000000"/>
          <w:kern w:val="1"/>
          <w:sz w:val="21"/>
          <w:szCs w:val="21"/>
          <w:lang w:eastAsia="pt-BR"/>
        </w:rPr>
        <w:t xml:space="preserve">Assinatura: ______________________________ </w:t>
      </w:r>
      <w:r w:rsidRPr="00850CBD">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2F1CAEE1" w14:textId="5216CC17" w:rsidR="00A035C4" w:rsidRDefault="00A035C4">
      <w:pPr>
        <w:rPr>
          <w:rFonts w:ascii="Aptos Narrow" w:eastAsia="Times New Roman" w:hAnsi="Aptos Narrow" w:cs="Times New Roman"/>
          <w:b/>
          <w:kern w:val="1"/>
          <w:sz w:val="21"/>
          <w:szCs w:val="21"/>
          <w:lang w:eastAsia="pt-BR"/>
        </w:rPr>
      </w:pP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AE16EB" w:rsidRDefault="00A035C4" w:rsidP="00A035C4">
      <w:pPr>
        <w:keepLines/>
        <w:suppressAutoHyphens/>
        <w:spacing w:after="0" w:line="240" w:lineRule="auto"/>
        <w:jc w:val="center"/>
        <w:rPr>
          <w:rFonts w:ascii="Aptos Narrow" w:eastAsia="Times New Roman" w:hAnsi="Aptos Narrow" w:cs="Times New Roman"/>
          <w:b/>
          <w:kern w:val="1"/>
          <w:sz w:val="18"/>
          <w:szCs w:val="18"/>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AE16EB" w:rsidRDefault="00A035C4" w:rsidP="00A035C4">
      <w:pPr>
        <w:keepLines/>
        <w:suppressAutoHyphens/>
        <w:spacing w:after="0" w:line="240" w:lineRule="auto"/>
        <w:rPr>
          <w:rFonts w:ascii="Aptos Narrow" w:eastAsia="Times New Roman" w:hAnsi="Aptos Narrow" w:cs="Times New Roman"/>
          <w:kern w:val="1"/>
          <w:sz w:val="32"/>
          <w:szCs w:val="32"/>
          <w:lang w:eastAsia="pt-BR"/>
        </w:rPr>
      </w:pPr>
    </w:p>
    <w:p w14:paraId="2644D56F"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39BCD6B8"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1C86310E" w14:textId="77777777" w:rsidR="00A035C4" w:rsidRPr="00D05606" w:rsidRDefault="00A035C4" w:rsidP="00A035C4">
      <w:pPr>
        <w:suppressAutoHyphens/>
        <w:spacing w:after="0" w:line="240" w:lineRule="auto"/>
        <w:jc w:val="both"/>
        <w:rPr>
          <w:rFonts w:ascii="Aptos Narrow" w:eastAsia="Arial" w:hAnsi="Aptos Narrow" w:cs="Arial"/>
          <w:color w:val="000000"/>
          <w:kern w:val="1"/>
          <w:sz w:val="2"/>
          <w:szCs w:val="2"/>
          <w:lang w:eastAsia="pt-BR"/>
        </w:rPr>
      </w:pPr>
    </w:p>
    <w:p w14:paraId="6314A240"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CNPJ da Proponente: ______________________________</w:t>
      </w:r>
    </w:p>
    <w:p w14:paraId="30B86A41"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À COMPANHIA DO METROPOLITANO DE SÃO PAULO – METRÔ - São Paulo - SP</w:t>
      </w:r>
    </w:p>
    <w:p w14:paraId="2DD112EF" w14:textId="161A07AB"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Número da Licitação: </w:t>
      </w:r>
      <w:r w:rsidR="001C54CA" w:rsidRPr="001C54CA">
        <w:rPr>
          <w:rFonts w:ascii="Aptos Narrow" w:eastAsia="Arial" w:hAnsi="Aptos Narrow" w:cs="Arial"/>
          <w:color w:val="000000"/>
          <w:kern w:val="1"/>
          <w:sz w:val="21"/>
          <w:szCs w:val="21"/>
          <w:lang w:eastAsia="pt-BR"/>
        </w:rPr>
        <w:t>10020913</w:t>
      </w:r>
    </w:p>
    <w:p w14:paraId="48D03410" w14:textId="2D419742"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Objeto: </w:t>
      </w:r>
      <w:r w:rsidRPr="001C54CA">
        <w:rPr>
          <w:rFonts w:ascii="Aptos Narrow" w:eastAsia="Arial" w:hAnsi="Aptos Narrow" w:cs="Arial"/>
          <w:color w:val="000000"/>
          <w:kern w:val="1"/>
          <w:sz w:val="20"/>
          <w:szCs w:val="20"/>
          <w:lang w:eastAsia="pt-BR"/>
        </w:rPr>
        <w:t xml:space="preserve">FORNECIMENTO DE </w:t>
      </w:r>
      <w:r w:rsidR="001C54CA" w:rsidRPr="001C54CA">
        <w:rPr>
          <w:rFonts w:ascii="Aptos Narrow" w:eastAsia="Arial" w:hAnsi="Aptos Narrow" w:cs="Arial"/>
          <w:color w:val="000000"/>
          <w:kern w:val="1"/>
          <w:sz w:val="20"/>
          <w:szCs w:val="20"/>
          <w:lang w:eastAsia="pt-BR"/>
        </w:rPr>
        <w:t>RÓTULA RADIAL E RETENTOR DE GRAXA P/ SISTEMA DE TRUQUE DOS METROCARROS – FROTA H</w:t>
      </w:r>
    </w:p>
    <w:p w14:paraId="766A3076" w14:textId="77777777" w:rsidR="00A035C4" w:rsidRPr="00850CBD" w:rsidRDefault="00A035C4" w:rsidP="00A035C4">
      <w:pPr>
        <w:keepLines/>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850CBD" w:rsidRDefault="00A035C4" w:rsidP="00A035C4">
      <w:pPr>
        <w:spacing w:after="0" w:line="240" w:lineRule="auto"/>
        <w:jc w:val="both"/>
        <w:rPr>
          <w:rFonts w:ascii="Aptos Narrow" w:hAnsi="Aptos Narrow" w:cs="Arial"/>
          <w:sz w:val="21"/>
          <w:szCs w:val="21"/>
        </w:rPr>
      </w:pPr>
      <w:r w:rsidRPr="00850CBD">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850CBD" w:rsidRDefault="00A035C4" w:rsidP="00A035C4">
      <w:pPr>
        <w:spacing w:after="0" w:line="240" w:lineRule="auto"/>
        <w:jc w:val="both"/>
        <w:rPr>
          <w:rFonts w:ascii="Aptos Narrow" w:hAnsi="Aptos Narrow" w:cs="Arial"/>
          <w:sz w:val="21"/>
          <w:szCs w:val="21"/>
        </w:rPr>
      </w:pPr>
    </w:p>
    <w:p w14:paraId="7CBBD867" w14:textId="77777777" w:rsidR="00A035C4" w:rsidRPr="00850CBD" w:rsidRDefault="00A035C4" w:rsidP="00A035C4">
      <w:pPr>
        <w:spacing w:after="0" w:line="240" w:lineRule="auto"/>
        <w:jc w:val="both"/>
        <w:rPr>
          <w:rFonts w:ascii="Aptos Narrow" w:hAnsi="Aptos Narrow" w:cs="Arial"/>
          <w:sz w:val="21"/>
          <w:szCs w:val="21"/>
        </w:rPr>
      </w:pPr>
      <w:r w:rsidRPr="00850CBD">
        <w:rPr>
          <w:rFonts w:ascii="Aptos Narrow" w:hAnsi="Aptos Narrow" w:cs="Arial"/>
          <w:sz w:val="21"/>
          <w:szCs w:val="21"/>
        </w:rPr>
        <w:t>Dados da conta que mantém junto ao BANCO DO BRASIL S.A:</w:t>
      </w:r>
    </w:p>
    <w:p w14:paraId="4D69E107" w14:textId="77777777" w:rsidR="00A035C4" w:rsidRPr="00850CBD" w:rsidRDefault="00A035C4" w:rsidP="00A035C4">
      <w:pPr>
        <w:spacing w:after="0" w:line="240" w:lineRule="auto"/>
        <w:jc w:val="both"/>
        <w:rPr>
          <w:rFonts w:ascii="Aptos Narrow" w:hAnsi="Aptos Narrow" w:cs="Arial"/>
          <w:sz w:val="21"/>
          <w:szCs w:val="21"/>
        </w:rPr>
      </w:pPr>
    </w:p>
    <w:p w14:paraId="71EA9BE3" w14:textId="77777777" w:rsidR="00A035C4" w:rsidRPr="00850CBD" w:rsidRDefault="00A035C4" w:rsidP="00A035C4">
      <w:pPr>
        <w:spacing w:after="0" w:line="240" w:lineRule="auto"/>
        <w:ind w:left="142"/>
        <w:jc w:val="both"/>
        <w:rPr>
          <w:rFonts w:ascii="Aptos Narrow" w:hAnsi="Aptos Narrow" w:cs="Arial"/>
          <w:sz w:val="21"/>
          <w:szCs w:val="21"/>
        </w:rPr>
      </w:pPr>
      <w:r w:rsidRPr="00850CBD">
        <w:rPr>
          <w:rFonts w:ascii="Aptos Narrow" w:hAnsi="Aptos Narrow" w:cs="Arial"/>
          <w:sz w:val="21"/>
          <w:szCs w:val="21"/>
        </w:rPr>
        <w:t xml:space="preserve">Agência nº: ____________ </w:t>
      </w:r>
      <w:r w:rsidRPr="00850CBD">
        <w:rPr>
          <w:rFonts w:ascii="Aptos Narrow" w:hAnsi="Aptos Narrow" w:cs="Arial"/>
          <w:sz w:val="21"/>
          <w:szCs w:val="21"/>
        </w:rPr>
        <w:tab/>
        <w:t>Conta Corrente nº: ________________</w:t>
      </w:r>
    </w:p>
    <w:p w14:paraId="506B4535" w14:textId="77777777" w:rsidR="00A035C4" w:rsidRPr="00850CBD" w:rsidRDefault="00A035C4" w:rsidP="00A035C4">
      <w:pPr>
        <w:spacing w:after="0" w:line="240" w:lineRule="auto"/>
        <w:ind w:left="142"/>
        <w:jc w:val="both"/>
        <w:rPr>
          <w:rFonts w:ascii="Aptos Narrow" w:hAnsi="Aptos Narrow" w:cs="Arial"/>
          <w:sz w:val="21"/>
          <w:szCs w:val="21"/>
        </w:rPr>
      </w:pPr>
    </w:p>
    <w:p w14:paraId="3E4AD1E7" w14:textId="77777777" w:rsidR="00A035C4" w:rsidRPr="00D05606" w:rsidRDefault="00A035C4" w:rsidP="00A035C4">
      <w:pPr>
        <w:spacing w:after="0" w:line="360" w:lineRule="auto"/>
        <w:ind w:left="142"/>
        <w:jc w:val="both"/>
        <w:rPr>
          <w:rFonts w:ascii="Aptos Narrow" w:hAnsi="Aptos Narrow" w:cs="Arial"/>
          <w:sz w:val="12"/>
          <w:szCs w:val="12"/>
        </w:rPr>
      </w:pPr>
    </w:p>
    <w:p w14:paraId="576367FA"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Nome completo e legível: ________________________</w:t>
      </w:r>
    </w:p>
    <w:p w14:paraId="1B98D297"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CPF: _____________________</w:t>
      </w:r>
    </w:p>
    <w:p w14:paraId="50D3AC7E"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Email Pessoal: _______________________</w:t>
      </w:r>
    </w:p>
    <w:p w14:paraId="638D3C1B"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Email Profissional: ______________________</w:t>
      </w:r>
    </w:p>
    <w:p w14:paraId="3C47CBF3" w14:textId="77777777" w:rsidR="00A035C4" w:rsidRPr="00D05606" w:rsidRDefault="00A035C4" w:rsidP="00A035C4">
      <w:pPr>
        <w:spacing w:after="0" w:line="600" w:lineRule="auto"/>
        <w:jc w:val="both"/>
        <w:rPr>
          <w:rFonts w:ascii="Aptos Narrow" w:hAnsi="Aptos Narrow" w:cs="Arial"/>
          <w:sz w:val="10"/>
          <w:szCs w:val="10"/>
        </w:rPr>
      </w:pPr>
    </w:p>
    <w:p w14:paraId="2967F196"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Assinatura: ______________________________</w:t>
      </w:r>
    </w:p>
    <w:p w14:paraId="13ABC5D6" w14:textId="77777777" w:rsidR="00A035C4" w:rsidRPr="00D05606" w:rsidRDefault="00A035C4" w:rsidP="00A035C4">
      <w:pPr>
        <w:spacing w:after="0" w:line="240" w:lineRule="auto"/>
        <w:jc w:val="both"/>
        <w:rPr>
          <w:rFonts w:ascii="Aptos Narrow" w:hAnsi="Aptos Narrow" w:cs="Arial"/>
          <w:sz w:val="2"/>
          <w:szCs w:val="2"/>
        </w:rPr>
      </w:pPr>
    </w:p>
    <w:p w14:paraId="3FD15B04" w14:textId="77777777" w:rsidR="00A035C4" w:rsidRPr="00D05606" w:rsidRDefault="00A035C4" w:rsidP="00A035C4">
      <w:pPr>
        <w:spacing w:after="0" w:line="240" w:lineRule="auto"/>
        <w:jc w:val="both"/>
        <w:rPr>
          <w:rFonts w:ascii="Aptos Narrow" w:hAnsi="Aptos Narrow" w:cs="Arial"/>
          <w:b/>
          <w:bCs/>
          <w:sz w:val="20"/>
          <w:szCs w:val="20"/>
        </w:rPr>
      </w:pPr>
      <w:r w:rsidRPr="00D05606">
        <w:rPr>
          <w:rFonts w:ascii="Aptos Narrow" w:hAnsi="Aptos Narrow" w:cs="Arial"/>
          <w:b/>
          <w:bCs/>
          <w:sz w:val="20"/>
          <w:szCs w:val="20"/>
        </w:rPr>
        <w:t>NOTAS:</w:t>
      </w:r>
    </w:p>
    <w:p w14:paraId="5D9D6BBD" w14:textId="77777777" w:rsidR="00A035C4" w:rsidRPr="00D05606" w:rsidRDefault="00A035C4" w:rsidP="00A035C4">
      <w:pPr>
        <w:spacing w:after="0" w:line="240" w:lineRule="auto"/>
        <w:jc w:val="both"/>
        <w:rPr>
          <w:rFonts w:ascii="Aptos Narrow" w:hAnsi="Aptos Narrow" w:cs="Arial"/>
          <w:sz w:val="16"/>
          <w:szCs w:val="16"/>
        </w:rPr>
      </w:pPr>
    </w:p>
    <w:p w14:paraId="7B3B0FD7"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1) Em caso de instrumentos contratuais com mais de uma assinatura pela contratada, acrescentar os dados acima para cada um dos signatários.</w:t>
      </w:r>
    </w:p>
    <w:p w14:paraId="23DBB7AC" w14:textId="77777777" w:rsidR="00A035C4" w:rsidRPr="00D05606" w:rsidRDefault="00A035C4" w:rsidP="00A035C4">
      <w:pPr>
        <w:spacing w:after="0" w:line="240" w:lineRule="auto"/>
        <w:jc w:val="both"/>
        <w:rPr>
          <w:rFonts w:ascii="Aptos Narrow" w:hAnsi="Aptos Narrow" w:cs="Arial"/>
          <w:sz w:val="16"/>
          <w:szCs w:val="16"/>
        </w:rPr>
      </w:pPr>
    </w:p>
    <w:p w14:paraId="3F221208"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D05606">
        <w:rPr>
          <w:rFonts w:ascii="Aptos Narrow" w:hAnsi="Aptos Narrow" w:cs="Arial"/>
          <w:sz w:val="20"/>
          <w:szCs w:val="20"/>
        </w:rPr>
        <w:t>Nos casos em que for exigida assinatura por parte da Contratada no instrumento contratual, as informações acima deverão ser preenchidas com os dados do(s) signatário(s).</w:t>
      </w:r>
      <w:bookmarkEnd w:id="5"/>
    </w:p>
    <w:p w14:paraId="191AA0DD" w14:textId="77777777" w:rsidR="00A035C4" w:rsidRPr="00D05606" w:rsidRDefault="00A035C4" w:rsidP="00A035C4">
      <w:pPr>
        <w:spacing w:after="0" w:line="240" w:lineRule="auto"/>
        <w:jc w:val="both"/>
        <w:rPr>
          <w:rFonts w:ascii="Aptos Narrow" w:hAnsi="Aptos Narrow" w:cs="Arial"/>
          <w:sz w:val="16"/>
          <w:szCs w:val="16"/>
        </w:rPr>
      </w:pPr>
    </w:p>
    <w:p w14:paraId="2D99FD9A" w14:textId="77777777" w:rsidR="00A035C4" w:rsidRDefault="00A035C4" w:rsidP="00A035C4">
      <w:pPr>
        <w:keepLines/>
        <w:suppressAutoHyphens/>
        <w:spacing w:after="0" w:line="240" w:lineRule="auto"/>
        <w:jc w:val="both"/>
        <w:rPr>
          <w:rFonts w:ascii="Aptos Narrow" w:hAnsi="Aptos Narrow" w:cs="Arial"/>
          <w:sz w:val="20"/>
          <w:szCs w:val="20"/>
        </w:rPr>
      </w:pPr>
      <w:r w:rsidRPr="00D05606">
        <w:rPr>
          <w:rFonts w:ascii="Aptos Narrow" w:hAnsi="Aptos Narrow"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3F0311B" w14:textId="77777777" w:rsidR="009127C6" w:rsidRPr="00D05606" w:rsidRDefault="009127C6" w:rsidP="00A035C4">
      <w:pPr>
        <w:keepLines/>
        <w:suppressAutoHyphens/>
        <w:spacing w:after="0" w:line="240" w:lineRule="auto"/>
        <w:jc w:val="both"/>
        <w:rPr>
          <w:rFonts w:ascii="Aptos Narrow" w:hAnsi="Aptos Narrow"/>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231A" w14:textId="77777777" w:rsidR="002B1A5A" w:rsidRDefault="002B1A5A" w:rsidP="003761BC">
      <w:pPr>
        <w:spacing w:after="0" w:line="240" w:lineRule="auto"/>
      </w:pPr>
      <w:r>
        <w:separator/>
      </w:r>
    </w:p>
  </w:endnote>
  <w:endnote w:type="continuationSeparator" w:id="0">
    <w:p w14:paraId="18EF6828" w14:textId="77777777" w:rsidR="002B1A5A" w:rsidRDefault="002B1A5A" w:rsidP="003761BC">
      <w:pPr>
        <w:spacing w:after="0" w:line="240" w:lineRule="auto"/>
      </w:pPr>
      <w:r>
        <w:continuationSeparator/>
      </w:r>
    </w:p>
  </w:endnote>
  <w:endnote w:type="continuationNotice" w:id="1">
    <w:p w14:paraId="240FC460" w14:textId="77777777" w:rsidR="002B1A5A" w:rsidRDefault="002B1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6FEEC" w14:textId="77777777" w:rsidR="002B1A5A" w:rsidRDefault="002B1A5A" w:rsidP="003761BC">
      <w:pPr>
        <w:spacing w:after="0" w:line="240" w:lineRule="auto"/>
      </w:pPr>
      <w:r>
        <w:separator/>
      </w:r>
    </w:p>
  </w:footnote>
  <w:footnote w:type="continuationSeparator" w:id="0">
    <w:p w14:paraId="0E502F49" w14:textId="77777777" w:rsidR="002B1A5A" w:rsidRDefault="002B1A5A" w:rsidP="003761BC">
      <w:pPr>
        <w:spacing w:after="0" w:line="240" w:lineRule="auto"/>
      </w:pPr>
      <w:r>
        <w:continuationSeparator/>
      </w:r>
    </w:p>
  </w:footnote>
  <w:footnote w:type="continuationNotice" w:id="1">
    <w:p w14:paraId="76527E6B" w14:textId="77777777" w:rsidR="002B1A5A" w:rsidRDefault="002B1A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8"/>
  </w:num>
  <w:num w:numId="39" w16cid:durableId="1001347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06BA"/>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39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54CA"/>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18A"/>
    <w:rsid w:val="00281B65"/>
    <w:rsid w:val="00282652"/>
    <w:rsid w:val="00282CEA"/>
    <w:rsid w:val="00284D6C"/>
    <w:rsid w:val="00284DB4"/>
    <w:rsid w:val="00285832"/>
    <w:rsid w:val="00286B1F"/>
    <w:rsid w:val="00286C97"/>
    <w:rsid w:val="002873E5"/>
    <w:rsid w:val="0028788A"/>
    <w:rsid w:val="00287FA7"/>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1A5A"/>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2679F"/>
    <w:rsid w:val="00435C4B"/>
    <w:rsid w:val="004361B5"/>
    <w:rsid w:val="0043788D"/>
    <w:rsid w:val="00437A04"/>
    <w:rsid w:val="00440700"/>
    <w:rsid w:val="00440C6B"/>
    <w:rsid w:val="00441DBE"/>
    <w:rsid w:val="004421E1"/>
    <w:rsid w:val="00443579"/>
    <w:rsid w:val="00443665"/>
    <w:rsid w:val="00443BE3"/>
    <w:rsid w:val="00444A03"/>
    <w:rsid w:val="00444A5B"/>
    <w:rsid w:val="004463D1"/>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5A5F"/>
    <w:rsid w:val="007E68BD"/>
    <w:rsid w:val="007E75AC"/>
    <w:rsid w:val="007E7EC6"/>
    <w:rsid w:val="007F0FB6"/>
    <w:rsid w:val="007F1D22"/>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7E8F"/>
    <w:rsid w:val="00850799"/>
    <w:rsid w:val="00850CBD"/>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60AA"/>
    <w:rsid w:val="00927338"/>
    <w:rsid w:val="00930677"/>
    <w:rsid w:val="00930C0A"/>
    <w:rsid w:val="0093185A"/>
    <w:rsid w:val="00931BD3"/>
    <w:rsid w:val="009335FB"/>
    <w:rsid w:val="00933F78"/>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40A3"/>
    <w:rsid w:val="00A843DE"/>
    <w:rsid w:val="00A8531C"/>
    <w:rsid w:val="00A861FF"/>
    <w:rsid w:val="00A8656C"/>
    <w:rsid w:val="00A9051F"/>
    <w:rsid w:val="00A91309"/>
    <w:rsid w:val="00A91522"/>
    <w:rsid w:val="00A91779"/>
    <w:rsid w:val="00A91FBF"/>
    <w:rsid w:val="00A9463A"/>
    <w:rsid w:val="00A95FA2"/>
    <w:rsid w:val="00A96B14"/>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5C97"/>
    <w:rsid w:val="00AD6133"/>
    <w:rsid w:val="00AD6373"/>
    <w:rsid w:val="00AD65AF"/>
    <w:rsid w:val="00AD70D5"/>
    <w:rsid w:val="00AE0E1A"/>
    <w:rsid w:val="00AE1589"/>
    <w:rsid w:val="00AE16EB"/>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072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0BF3"/>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2F3"/>
    <w:rsid w:val="00DB2BC8"/>
    <w:rsid w:val="00DB383A"/>
    <w:rsid w:val="00DB424A"/>
    <w:rsid w:val="00DB47F8"/>
    <w:rsid w:val="00DB6FF4"/>
    <w:rsid w:val="00DC15B3"/>
    <w:rsid w:val="00DC1DD6"/>
    <w:rsid w:val="00DC2137"/>
    <w:rsid w:val="00DC2A28"/>
    <w:rsid w:val="00DC3DB0"/>
    <w:rsid w:val="00DC500D"/>
    <w:rsid w:val="00DC54C2"/>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6CAC"/>
    <w:rsid w:val="00FA7378"/>
    <w:rsid w:val="00FB1E40"/>
    <w:rsid w:val="00FB2153"/>
    <w:rsid w:val="00FB369A"/>
    <w:rsid w:val="00FB4240"/>
    <w:rsid w:val="00FB51BF"/>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1578</Words>
  <Characters>8525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27</cp:revision>
  <cp:lastPrinted>2019-10-25T01:03:00Z</cp:lastPrinted>
  <dcterms:created xsi:type="dcterms:W3CDTF">2024-07-24T01:54:00Z</dcterms:created>
  <dcterms:modified xsi:type="dcterms:W3CDTF">2024-09-12T17:51:00Z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