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1CCD202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52F8911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24E3E67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À COMPANHIA DO METROPOLITANO DE SÃO PAULO – METRÔ - São Paulo - SP</w:t>
      </w:r>
    </w:p>
    <w:p w14:paraId="560E4B43" w14:textId="0E611F9B"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sidR="004D6563">
        <w:rPr>
          <w:rFonts w:ascii="Arial" w:hAnsi="Arial" w:cs="Arial"/>
          <w:sz w:val="18"/>
          <w:szCs w:val="18"/>
          <w:lang w:bidi="pt-BR"/>
        </w:rPr>
        <w:t xml:space="preserve">10021064A </w:t>
      </w:r>
    </w:p>
    <w:p w14:paraId="7D6A1ADC" w14:textId="656A1473"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sidR="004D6563" w:rsidRPr="004D6563">
        <w:t xml:space="preserve"> </w:t>
      </w:r>
      <w:r w:rsidR="004D6563" w:rsidRPr="004D6563">
        <w:rPr>
          <w:rFonts w:ascii="Arial" w:eastAsia="Arial" w:hAnsi="Arial" w:cs="Arial"/>
          <w:color w:val="000000"/>
          <w:kern w:val="1"/>
          <w:sz w:val="18"/>
          <w:szCs w:val="18"/>
          <w:lang w:eastAsia="pt-BR"/>
        </w:rPr>
        <w:t>FORNECIMENTO DE GRAXA, ÓLEO E VASELINA</w:t>
      </w:r>
    </w:p>
    <w:p w14:paraId="6A955BB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29897409" w14:textId="44D97536"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D07B73F" w14:textId="77777777" w:rsidR="002F71EB" w:rsidRPr="00EF0FE9" w:rsidRDefault="002F71EB" w:rsidP="002F71EB">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4C0D9C84" w14:textId="77777777" w:rsidR="002F71EB" w:rsidRPr="00EF0FE9" w:rsidRDefault="002F71EB" w:rsidP="002F71EB">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57C66DAB"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22F26F8E" w14:textId="4993890F"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w:t>
      </w:r>
      <w:r w:rsidR="004C67F9" w:rsidRPr="00EF0FE9">
        <w:rPr>
          <w:rFonts w:ascii="Arial" w:eastAsia="Arial" w:hAnsi="Arial" w:cs="Arial"/>
          <w:color w:val="000000"/>
          <w:kern w:val="1"/>
          <w:sz w:val="18"/>
          <w:szCs w:val="18"/>
          <w:lang w:eastAsia="pt-BR"/>
        </w:rPr>
        <w:t>I</w:t>
      </w:r>
      <w:r w:rsidRPr="00EF0FE9">
        <w:rPr>
          <w:rFonts w:ascii="Arial" w:eastAsia="Arial" w:hAnsi="Arial" w:cs="Arial"/>
          <w:color w:val="000000"/>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4168F2FD" w14:textId="77777777" w:rsidR="005A340D" w:rsidRPr="00EF0FE9" w:rsidRDefault="005A340D" w:rsidP="005A340D">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723EBB15" w14:textId="77777777" w:rsidR="005A340D" w:rsidRPr="00EF0FE9" w:rsidRDefault="005A340D" w:rsidP="005A340D">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EF0FE9" w:rsidRDefault="00A05084"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0151508E" w14:textId="6B8EC726" w:rsidR="00BB0D8A" w:rsidRPr="00EF0FE9" w:rsidRDefault="00090CBB"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C67F9" w:rsidRPr="00EF0FE9">
        <w:rPr>
          <w:rFonts w:ascii="Arial" w:eastAsia="Arial" w:hAnsi="Arial" w:cs="Arial"/>
          <w:color w:val="000000"/>
          <w:kern w:val="1"/>
          <w:sz w:val="18"/>
          <w:szCs w:val="18"/>
          <w:lang w:eastAsia="pt-BR"/>
        </w:rPr>
        <w:t>V</w:t>
      </w:r>
      <w:r w:rsidRPr="00EF0FE9">
        <w:rPr>
          <w:rFonts w:ascii="Arial" w:eastAsia="Arial" w:hAnsi="Arial" w:cs="Arial"/>
          <w:color w:val="000000"/>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r w:rsidR="00BB0D8A" w:rsidRPr="00EF0FE9">
        <w:rPr>
          <w:rFonts w:ascii="Arial" w:eastAsia="Arial" w:hAnsi="Arial" w:cs="Arial"/>
          <w:color w:val="000000"/>
          <w:kern w:val="1"/>
          <w:sz w:val="18"/>
          <w:szCs w:val="18"/>
          <w:lang w:eastAsia="pt-BR"/>
        </w:rPr>
        <w:t>.</w:t>
      </w:r>
    </w:p>
    <w:p w14:paraId="7FF5C58E"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7883BC64"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57985" w:rsidRPr="00EF0FE9">
        <w:rPr>
          <w:rFonts w:ascii="Arial" w:eastAsia="Arial" w:hAnsi="Arial" w:cs="Arial"/>
          <w:color w:val="000000"/>
          <w:kern w:val="1"/>
          <w:sz w:val="18"/>
          <w:szCs w:val="18"/>
          <w:lang w:eastAsia="pt-BR"/>
        </w:rPr>
        <w:t>VI</w:t>
      </w:r>
      <w:r w:rsidRPr="00EF0FE9">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862D72" w:rsidRPr="00EF0FE9">
        <w:rPr>
          <w:rFonts w:ascii="Arial" w:eastAsia="Arial" w:hAnsi="Arial" w:cs="Arial"/>
          <w:color w:val="000000"/>
          <w:kern w:val="1"/>
          <w:sz w:val="18"/>
          <w:szCs w:val="18"/>
          <w:lang w:eastAsia="pt-BR"/>
        </w:rPr>
        <w:t>9</w:t>
      </w:r>
      <w:r w:rsidRPr="00EF0FE9">
        <w:rPr>
          <w:rFonts w:ascii="Arial" w:eastAsia="Arial" w:hAnsi="Arial" w:cs="Arial"/>
          <w:color w:val="000000"/>
          <w:kern w:val="1"/>
          <w:sz w:val="18"/>
          <w:szCs w:val="18"/>
          <w:lang w:eastAsia="pt-BR"/>
        </w:rPr>
        <w:t xml:space="preserve"> e 2.</w:t>
      </w:r>
      <w:r w:rsidR="00862D72" w:rsidRPr="00EF0FE9">
        <w:rPr>
          <w:rFonts w:ascii="Arial" w:eastAsia="Arial" w:hAnsi="Arial" w:cs="Arial"/>
          <w:color w:val="000000"/>
          <w:kern w:val="1"/>
          <w:sz w:val="18"/>
          <w:szCs w:val="18"/>
          <w:lang w:eastAsia="pt-BR"/>
        </w:rPr>
        <w:t>10</w:t>
      </w:r>
      <w:r w:rsidRPr="00EF0FE9">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EF0FE9" w:rsidRDefault="00945744" w:rsidP="00BB0D8A">
      <w:pPr>
        <w:suppressAutoHyphens/>
        <w:spacing w:after="0" w:line="240" w:lineRule="auto"/>
        <w:jc w:val="both"/>
        <w:rPr>
          <w:rFonts w:ascii="Arial" w:eastAsia="Arial" w:hAnsi="Arial" w:cs="Arial"/>
          <w:color w:val="000000"/>
          <w:kern w:val="1"/>
          <w:sz w:val="18"/>
          <w:szCs w:val="18"/>
          <w:lang w:eastAsia="pt-BR"/>
        </w:rPr>
      </w:pPr>
    </w:p>
    <w:p w14:paraId="7C146317" w14:textId="77777777" w:rsidR="00945744" w:rsidRPr="00EF0FE9" w:rsidRDefault="00945744" w:rsidP="00945744">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69E11CA2" w14:textId="6AF56681" w:rsidR="00945744" w:rsidRPr="00EF0FE9" w:rsidRDefault="00945744" w:rsidP="00945744">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w:t>
      </w:r>
      <w:r w:rsidR="00457985" w:rsidRPr="00EF0FE9">
        <w:rPr>
          <w:rFonts w:ascii="Arial" w:eastAsia="Arial" w:hAnsi="Arial" w:cs="Arial"/>
          <w:color w:val="000000"/>
          <w:kern w:val="1"/>
          <w:sz w:val="18"/>
          <w:szCs w:val="18"/>
          <w:lang w:eastAsia="pt-BR"/>
        </w:rPr>
        <w:t>II</w:t>
      </w:r>
      <w:r w:rsidRPr="00EF0FE9">
        <w:rPr>
          <w:rFonts w:ascii="Arial" w:eastAsia="Arial" w:hAnsi="Arial" w:cs="Arial"/>
          <w:color w:val="000000"/>
          <w:kern w:val="1"/>
          <w:sz w:val="18"/>
          <w:szCs w:val="18"/>
          <w:lang w:eastAsia="pt-BR"/>
        </w:rPr>
        <w:t>) especialmente para fins do disposto nas respectivas alíneas do item 4.</w:t>
      </w:r>
      <w:r w:rsidR="00E250D8">
        <w:rPr>
          <w:rFonts w:ascii="Arial" w:eastAsia="Arial" w:hAnsi="Arial" w:cs="Arial"/>
          <w:color w:val="000000"/>
          <w:kern w:val="1"/>
          <w:sz w:val="18"/>
          <w:szCs w:val="18"/>
          <w:lang w:eastAsia="pt-BR"/>
        </w:rPr>
        <w:t>20</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4C0993DE" w14:textId="77777777" w:rsidR="004D6563" w:rsidRDefault="004D6563">
      <w:pPr>
        <w:rPr>
          <w:rFonts w:ascii="Arial" w:eastAsia="Arial" w:hAnsi="Arial" w:cs="Arial"/>
          <w:b/>
          <w:bCs/>
          <w:color w:val="000000"/>
          <w:kern w:val="1"/>
          <w:sz w:val="18"/>
          <w:szCs w:val="18"/>
          <w:lang w:eastAsia="pt-BR"/>
        </w:rPr>
      </w:pPr>
      <w:r>
        <w:rPr>
          <w:rFonts w:ascii="Arial" w:eastAsia="Arial" w:hAnsi="Arial" w:cs="Arial"/>
          <w:b/>
          <w:bCs/>
          <w:color w:val="000000"/>
          <w:kern w:val="1"/>
          <w:sz w:val="18"/>
          <w:szCs w:val="18"/>
          <w:lang w:eastAsia="pt-BR"/>
        </w:rPr>
        <w:br w:type="page"/>
      </w:r>
    </w:p>
    <w:p w14:paraId="18943419" w14:textId="319F6C46" w:rsidR="009C56B5" w:rsidRPr="00EF0FE9" w:rsidRDefault="009C56B5" w:rsidP="009C56B5">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lastRenderedPageBreak/>
        <w:t>DECLARAÇÃO DE VALORAÇÃO DA PROPOSTA</w:t>
      </w:r>
    </w:p>
    <w:p w14:paraId="089F6014" w14:textId="77777777" w:rsidR="009C56B5" w:rsidRPr="00EF0FE9" w:rsidRDefault="009C56B5" w:rsidP="009C56B5">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3393D353"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491EDC9C"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4002351F" w14:textId="77777777" w:rsidR="00A959DC" w:rsidRPr="00EF0FE9" w:rsidRDefault="00A959DC" w:rsidP="00A959DC">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312A561B" w14:textId="77777777" w:rsidR="00BB0D8A" w:rsidRPr="00EF0FE9" w:rsidRDefault="00BB0D8A" w:rsidP="004D6563">
      <w:pPr>
        <w:suppressAutoHyphens/>
        <w:spacing w:after="0" w:line="600" w:lineRule="auto"/>
        <w:jc w:val="both"/>
        <w:rPr>
          <w:rFonts w:ascii="Arial" w:eastAsia="Arial" w:hAnsi="Arial" w:cs="Arial"/>
          <w:color w:val="000000"/>
          <w:kern w:val="1"/>
          <w:sz w:val="18"/>
          <w:szCs w:val="18"/>
          <w:lang w:eastAsia="pt-BR"/>
        </w:rPr>
      </w:pPr>
    </w:p>
    <w:p w14:paraId="403626A5" w14:textId="77777777" w:rsidR="00BB0D8A" w:rsidRPr="00EF0FE9" w:rsidRDefault="00BB0D8A" w:rsidP="004D6563">
      <w:pPr>
        <w:suppressAutoHyphens/>
        <w:spacing w:after="0" w:line="60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787563CD" w14:textId="77777777" w:rsidR="00BB0D8A" w:rsidRPr="00EF0FE9" w:rsidRDefault="00BB0D8A" w:rsidP="004D6563">
      <w:pPr>
        <w:suppressAutoHyphens/>
        <w:spacing w:after="0" w:line="60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4A82A3D6" w14:textId="77777777" w:rsidR="00BB0D8A" w:rsidRPr="00EF0FE9" w:rsidRDefault="00BB0D8A" w:rsidP="004D6563">
      <w:pPr>
        <w:suppressAutoHyphens/>
        <w:spacing w:after="0" w:line="60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10D42608" w14:textId="19A9D325" w:rsidR="00BB0D8A" w:rsidRPr="00EF0FE9" w:rsidRDefault="00BB0D8A" w:rsidP="004D6563">
      <w:pPr>
        <w:suppressAutoHyphens/>
        <w:spacing w:after="0" w:line="60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 xml:space="preserve">E-mail </w:t>
      </w:r>
      <w:r w:rsidR="000D6E00" w:rsidRPr="00EF0FE9">
        <w:rPr>
          <w:rFonts w:ascii="Arial" w:eastAsia="Arial" w:hAnsi="Arial" w:cs="Arial"/>
          <w:bCs/>
          <w:color w:val="000000"/>
          <w:kern w:val="1"/>
          <w:sz w:val="18"/>
          <w:szCs w:val="18"/>
          <w:lang w:eastAsia="pt-BR"/>
        </w:rPr>
        <w:t>institucional</w:t>
      </w:r>
      <w:r w:rsidRPr="00EF0FE9">
        <w:rPr>
          <w:rFonts w:ascii="Arial" w:eastAsia="Arial" w:hAnsi="Arial" w:cs="Arial"/>
          <w:bCs/>
          <w:color w:val="000000"/>
          <w:kern w:val="1"/>
          <w:sz w:val="18"/>
          <w:szCs w:val="18"/>
          <w:lang w:eastAsia="pt-BR"/>
        </w:rPr>
        <w:t>: ______________________________</w:t>
      </w:r>
    </w:p>
    <w:p w14:paraId="35C3B9DA" w14:textId="77777777" w:rsidR="00BB0D8A" w:rsidRPr="00EF0FE9" w:rsidRDefault="00BB0D8A" w:rsidP="004D6563">
      <w:pPr>
        <w:suppressAutoHyphens/>
        <w:spacing w:after="0" w:line="60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30BDBBD5" w14:textId="77777777" w:rsidR="00BB0D8A" w:rsidRPr="00EF0FE9" w:rsidRDefault="00BB0D8A" w:rsidP="004D6563">
      <w:pPr>
        <w:suppressAutoHyphens/>
        <w:spacing w:after="0" w:line="600" w:lineRule="auto"/>
        <w:jc w:val="both"/>
        <w:rPr>
          <w:rFonts w:ascii="Arial" w:eastAsia="Arial" w:hAnsi="Arial" w:cs="Arial"/>
          <w:bCs/>
          <w:color w:val="000000"/>
          <w:kern w:val="1"/>
          <w:sz w:val="18"/>
          <w:szCs w:val="18"/>
          <w:lang w:eastAsia="pt-BR"/>
        </w:rPr>
      </w:pPr>
    </w:p>
    <w:p w14:paraId="2A1401E9" w14:textId="79DBB9D6" w:rsidR="00BB0D8A" w:rsidRPr="00EF0FE9" w:rsidRDefault="00BB0D8A" w:rsidP="004D6563">
      <w:pPr>
        <w:spacing w:after="0" w:line="60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3F468B6E" w14:textId="42D52334" w:rsidR="00BB0D8A" w:rsidRDefault="00BB0D8A" w:rsidP="004D6563">
      <w:pPr>
        <w:spacing w:after="0" w:line="600" w:lineRule="auto"/>
      </w:pPr>
    </w:p>
    <w:p w14:paraId="05B4689F" w14:textId="77777777" w:rsidR="00945744" w:rsidRDefault="00945744"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EE2577" w14:paraId="53BDE5C0" w14:textId="77777777" w:rsidTr="00457985">
        <w:tc>
          <w:tcPr>
            <w:tcW w:w="8494" w:type="dxa"/>
          </w:tcPr>
          <w:p w14:paraId="71332FCE" w14:textId="122E355D" w:rsidR="006B0331" w:rsidRPr="00EE2577" w:rsidRDefault="006B0331" w:rsidP="00C8727C">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w:t>
            </w:r>
            <w:r w:rsidR="00457985" w:rsidRPr="007F4F81">
              <w:rPr>
                <w:rFonts w:ascii="Arial" w:hAnsi="Arial" w:cs="Arial"/>
                <w:b/>
                <w:sz w:val="18"/>
                <w:szCs w:val="18"/>
              </w:rPr>
              <w:t>COMPRAS.GOV</w:t>
            </w:r>
            <w:r w:rsidRPr="007F4F81">
              <w:rPr>
                <w:rFonts w:ascii="Arial" w:hAnsi="Arial" w:cs="Arial"/>
                <w:b/>
                <w:sz w:val="18"/>
                <w:szCs w:val="18"/>
              </w:rPr>
              <w:t xml:space="preserve"> </w:t>
            </w:r>
            <w:r w:rsidR="00DA4A2C" w:rsidRPr="00DA4A2C">
              <w:rPr>
                <w:rFonts w:ascii="Arial" w:hAnsi="Arial" w:cs="Arial"/>
                <w:b/>
                <w:sz w:val="18"/>
                <w:szCs w:val="18"/>
              </w:rPr>
              <w:t>OU MEIO ELETRÔNICO (E-MAIL)</w:t>
            </w:r>
          </w:p>
        </w:tc>
      </w:tr>
    </w:tbl>
    <w:p w14:paraId="7F84D3E3" w14:textId="77777777" w:rsidR="006B0331" w:rsidRDefault="006B0331" w:rsidP="00BB0D8A">
      <w:pPr>
        <w:spacing w:after="0" w:line="240" w:lineRule="auto"/>
      </w:pPr>
    </w:p>
    <w:p w14:paraId="34C9F552" w14:textId="77777777" w:rsidR="00945744" w:rsidRDefault="00945744">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12BF0E80" w14:textId="478E2FBB"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469C0756"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01E9D33"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238870E"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7E77331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DEFF77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39F53851" w14:textId="205DAC91"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Número da Licitação:</w:t>
      </w:r>
      <w:r w:rsidR="004D6563" w:rsidRPr="004D6563">
        <w:t xml:space="preserve"> </w:t>
      </w:r>
      <w:r w:rsidR="004D6563" w:rsidRPr="004D6563">
        <w:rPr>
          <w:rFonts w:ascii="Arial" w:eastAsia="Arial" w:hAnsi="Arial" w:cs="Arial"/>
          <w:color w:val="000000"/>
          <w:kern w:val="1"/>
          <w:sz w:val="20"/>
          <w:szCs w:val="20"/>
          <w:lang w:eastAsia="pt-BR"/>
        </w:rPr>
        <w:t>10021064A</w:t>
      </w:r>
    </w:p>
    <w:p w14:paraId="0F7E5C16" w14:textId="34D0489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Objeto: </w:t>
      </w:r>
      <w:r w:rsidR="004D6563" w:rsidRPr="004D6563">
        <w:rPr>
          <w:rFonts w:ascii="Arial" w:eastAsia="Arial" w:hAnsi="Arial" w:cs="Arial"/>
          <w:color w:val="000000"/>
          <w:kern w:val="1"/>
          <w:sz w:val="20"/>
          <w:szCs w:val="20"/>
          <w:lang w:eastAsia="pt-BR"/>
        </w:rPr>
        <w:t>FORNECIMENTO DE GRAXA, ÓLEO E VASELINA</w:t>
      </w:r>
    </w:p>
    <w:p w14:paraId="69BC575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B93AE7" w:rsidRDefault="00D211A8" w:rsidP="00D211A8">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B93AE7" w:rsidRDefault="00D211A8" w:rsidP="00D211A8">
      <w:pPr>
        <w:spacing w:after="0" w:line="240" w:lineRule="auto"/>
        <w:jc w:val="both"/>
        <w:rPr>
          <w:rFonts w:ascii="Arial" w:hAnsi="Arial" w:cs="Arial"/>
          <w:sz w:val="20"/>
          <w:szCs w:val="20"/>
        </w:rPr>
      </w:pPr>
    </w:p>
    <w:p w14:paraId="72CAA8BB" w14:textId="77777777" w:rsidR="00D211A8" w:rsidRDefault="00D211A8" w:rsidP="00D211A8">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2CA9DCF0" w14:textId="77777777" w:rsidR="004D6563" w:rsidRPr="00B93AE7" w:rsidRDefault="004D6563" w:rsidP="00D211A8">
      <w:pPr>
        <w:spacing w:after="0" w:line="240" w:lineRule="auto"/>
        <w:jc w:val="both"/>
        <w:rPr>
          <w:rFonts w:ascii="Arial" w:hAnsi="Arial" w:cs="Arial"/>
          <w:sz w:val="20"/>
          <w:szCs w:val="20"/>
        </w:rPr>
      </w:pPr>
    </w:p>
    <w:p w14:paraId="63B802B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8881645" w14:textId="77777777" w:rsidR="00D211A8" w:rsidRPr="004D6563" w:rsidRDefault="00D211A8" w:rsidP="00D211A8">
      <w:pPr>
        <w:spacing w:after="0" w:line="240" w:lineRule="auto"/>
        <w:jc w:val="both"/>
        <w:rPr>
          <w:rFonts w:ascii="Arial" w:hAnsi="Arial" w:cs="Arial"/>
          <w:sz w:val="32"/>
          <w:szCs w:val="32"/>
        </w:rPr>
      </w:pPr>
    </w:p>
    <w:p w14:paraId="27CB37E6" w14:textId="77777777" w:rsidR="00D211A8" w:rsidRPr="00B93AE7" w:rsidRDefault="00D211A8" w:rsidP="004D6563">
      <w:pPr>
        <w:spacing w:after="0" w:line="480" w:lineRule="auto"/>
        <w:jc w:val="both"/>
        <w:rPr>
          <w:rFonts w:ascii="Arial" w:hAnsi="Arial" w:cs="Arial"/>
          <w:sz w:val="20"/>
          <w:szCs w:val="20"/>
        </w:rPr>
      </w:pPr>
      <w:r w:rsidRPr="00B93AE7">
        <w:rPr>
          <w:rFonts w:ascii="Arial" w:hAnsi="Arial" w:cs="Arial"/>
          <w:sz w:val="20"/>
          <w:szCs w:val="20"/>
        </w:rPr>
        <w:t>. Nome completo e legível: ________________________</w:t>
      </w:r>
    </w:p>
    <w:p w14:paraId="3A2C3C6F" w14:textId="77777777" w:rsidR="00D211A8" w:rsidRPr="00B93AE7" w:rsidRDefault="00D211A8" w:rsidP="004D6563">
      <w:pPr>
        <w:spacing w:after="0" w:line="480" w:lineRule="auto"/>
        <w:jc w:val="both"/>
        <w:rPr>
          <w:rFonts w:ascii="Arial" w:hAnsi="Arial" w:cs="Arial"/>
          <w:sz w:val="20"/>
          <w:szCs w:val="20"/>
        </w:rPr>
      </w:pPr>
      <w:r w:rsidRPr="00B93AE7">
        <w:rPr>
          <w:rFonts w:ascii="Arial" w:hAnsi="Arial" w:cs="Arial"/>
          <w:sz w:val="20"/>
          <w:szCs w:val="20"/>
        </w:rPr>
        <w:t>. CPF: _____________________</w:t>
      </w:r>
    </w:p>
    <w:p w14:paraId="4E174BE9" w14:textId="77777777" w:rsidR="00D211A8" w:rsidRPr="00B93AE7" w:rsidRDefault="00D211A8" w:rsidP="004D6563">
      <w:pPr>
        <w:spacing w:after="0" w:line="480" w:lineRule="auto"/>
        <w:jc w:val="both"/>
        <w:rPr>
          <w:rFonts w:ascii="Arial" w:hAnsi="Arial" w:cs="Arial"/>
          <w:sz w:val="20"/>
          <w:szCs w:val="20"/>
        </w:rPr>
      </w:pPr>
      <w:r w:rsidRPr="00B93AE7">
        <w:rPr>
          <w:rFonts w:ascii="Arial" w:hAnsi="Arial" w:cs="Arial"/>
          <w:sz w:val="20"/>
          <w:szCs w:val="20"/>
        </w:rPr>
        <w:t>. Email Pessoal: _______________________</w:t>
      </w:r>
    </w:p>
    <w:p w14:paraId="6EC7FE76" w14:textId="77777777" w:rsidR="00D211A8" w:rsidRPr="00B93AE7" w:rsidRDefault="00D211A8" w:rsidP="004D6563">
      <w:pPr>
        <w:spacing w:after="0" w:line="480" w:lineRule="auto"/>
        <w:jc w:val="both"/>
        <w:rPr>
          <w:rFonts w:ascii="Arial" w:hAnsi="Arial" w:cs="Arial"/>
          <w:sz w:val="20"/>
          <w:szCs w:val="20"/>
        </w:rPr>
      </w:pPr>
      <w:r w:rsidRPr="00B93AE7">
        <w:rPr>
          <w:rFonts w:ascii="Arial" w:hAnsi="Arial" w:cs="Arial"/>
          <w:sz w:val="20"/>
          <w:szCs w:val="20"/>
        </w:rPr>
        <w:t>. Email Profissional: ______________________</w:t>
      </w:r>
    </w:p>
    <w:p w14:paraId="0979E663" w14:textId="77777777" w:rsidR="00D211A8" w:rsidRPr="00B93AE7" w:rsidRDefault="00D211A8" w:rsidP="004D6563">
      <w:pPr>
        <w:spacing w:after="0" w:line="480" w:lineRule="auto"/>
        <w:jc w:val="both"/>
        <w:rPr>
          <w:rFonts w:ascii="Arial" w:hAnsi="Arial" w:cs="Arial"/>
          <w:sz w:val="20"/>
          <w:szCs w:val="20"/>
        </w:rPr>
      </w:pPr>
    </w:p>
    <w:p w14:paraId="24881EA3" w14:textId="77777777" w:rsidR="00D211A8" w:rsidRPr="00B93AE7" w:rsidRDefault="00D211A8" w:rsidP="004D6563">
      <w:pPr>
        <w:spacing w:after="0" w:line="480" w:lineRule="auto"/>
        <w:jc w:val="both"/>
        <w:rPr>
          <w:rFonts w:ascii="Arial" w:hAnsi="Arial" w:cs="Arial"/>
          <w:sz w:val="20"/>
          <w:szCs w:val="20"/>
        </w:rPr>
      </w:pPr>
    </w:p>
    <w:p w14:paraId="150C0F4F" w14:textId="77777777" w:rsidR="00D211A8" w:rsidRPr="00B93AE7" w:rsidRDefault="00D211A8" w:rsidP="004D6563">
      <w:pPr>
        <w:spacing w:after="0" w:line="480" w:lineRule="auto"/>
        <w:jc w:val="both"/>
        <w:rPr>
          <w:rFonts w:ascii="Arial" w:hAnsi="Arial" w:cs="Arial"/>
          <w:sz w:val="20"/>
          <w:szCs w:val="20"/>
        </w:rPr>
      </w:pPr>
      <w:r w:rsidRPr="00B93AE7">
        <w:rPr>
          <w:rFonts w:ascii="Arial" w:hAnsi="Arial" w:cs="Arial"/>
          <w:sz w:val="20"/>
          <w:szCs w:val="20"/>
        </w:rPr>
        <w:t>Assinatura: ______________________________</w:t>
      </w:r>
    </w:p>
    <w:p w14:paraId="39E70C46" w14:textId="77777777" w:rsidR="00D211A8" w:rsidRPr="00B93AE7" w:rsidRDefault="00D211A8" w:rsidP="00D211A8">
      <w:pPr>
        <w:spacing w:after="0" w:line="240" w:lineRule="auto"/>
        <w:jc w:val="both"/>
        <w:rPr>
          <w:rFonts w:ascii="Arial" w:hAnsi="Arial" w:cs="Arial"/>
          <w:sz w:val="20"/>
          <w:szCs w:val="20"/>
        </w:rPr>
      </w:pPr>
    </w:p>
    <w:p w14:paraId="6FCEAC5F" w14:textId="77777777" w:rsidR="00D211A8" w:rsidRPr="004D6563" w:rsidRDefault="00D211A8" w:rsidP="00D211A8">
      <w:pPr>
        <w:spacing w:after="0" w:line="240" w:lineRule="auto"/>
        <w:jc w:val="both"/>
        <w:rPr>
          <w:rFonts w:ascii="Aptos Narrow" w:hAnsi="Aptos Narrow" w:cs="Arial"/>
          <w:b/>
          <w:bCs/>
          <w:sz w:val="21"/>
          <w:szCs w:val="21"/>
        </w:rPr>
      </w:pPr>
      <w:r w:rsidRPr="004D6563">
        <w:rPr>
          <w:rFonts w:ascii="Aptos Narrow" w:hAnsi="Aptos Narrow" w:cs="Arial"/>
          <w:b/>
          <w:bCs/>
          <w:sz w:val="21"/>
          <w:szCs w:val="21"/>
        </w:rPr>
        <w:t>NOTAS:</w:t>
      </w:r>
    </w:p>
    <w:p w14:paraId="66B7BBA2" w14:textId="77777777" w:rsidR="00D211A8" w:rsidRPr="004D6563" w:rsidRDefault="00D211A8" w:rsidP="00D211A8">
      <w:pPr>
        <w:spacing w:after="0" w:line="240" w:lineRule="auto"/>
        <w:jc w:val="both"/>
        <w:rPr>
          <w:rFonts w:ascii="Aptos Narrow" w:hAnsi="Aptos Narrow" w:cs="Arial"/>
          <w:sz w:val="16"/>
          <w:szCs w:val="16"/>
        </w:rPr>
      </w:pPr>
    </w:p>
    <w:p w14:paraId="31A63142" w14:textId="77777777" w:rsidR="00D211A8" w:rsidRPr="004D6563" w:rsidRDefault="00D211A8" w:rsidP="00D211A8">
      <w:pPr>
        <w:spacing w:after="0" w:line="240" w:lineRule="auto"/>
        <w:jc w:val="both"/>
        <w:rPr>
          <w:rFonts w:ascii="Aptos Narrow" w:hAnsi="Aptos Narrow" w:cs="Arial"/>
          <w:sz w:val="21"/>
          <w:szCs w:val="21"/>
        </w:rPr>
      </w:pPr>
      <w:r w:rsidRPr="004D6563">
        <w:rPr>
          <w:rFonts w:ascii="Aptos Narrow" w:hAnsi="Aptos Narrow" w:cs="Arial"/>
          <w:sz w:val="21"/>
          <w:szCs w:val="21"/>
        </w:rPr>
        <w:t>1) Em caso de instrumentos contratuais com mais de uma assinatura pela contratada, acrescentar os dados acima para cada um dos signatários.</w:t>
      </w:r>
    </w:p>
    <w:p w14:paraId="4FBC9109" w14:textId="77777777" w:rsidR="00D211A8" w:rsidRPr="004D6563" w:rsidRDefault="00D211A8" w:rsidP="00D211A8">
      <w:pPr>
        <w:spacing w:after="0" w:line="240" w:lineRule="auto"/>
        <w:jc w:val="both"/>
        <w:rPr>
          <w:rFonts w:ascii="Aptos Narrow" w:hAnsi="Aptos Narrow" w:cs="Arial"/>
          <w:sz w:val="10"/>
          <w:szCs w:val="10"/>
        </w:rPr>
      </w:pPr>
    </w:p>
    <w:p w14:paraId="1014DADE" w14:textId="77777777" w:rsidR="00D211A8" w:rsidRPr="004D6563" w:rsidRDefault="00D211A8" w:rsidP="00D211A8">
      <w:pPr>
        <w:spacing w:after="0" w:line="240" w:lineRule="auto"/>
        <w:jc w:val="both"/>
        <w:rPr>
          <w:rFonts w:ascii="Aptos Narrow" w:hAnsi="Aptos Narrow" w:cs="Arial"/>
          <w:sz w:val="21"/>
          <w:szCs w:val="21"/>
        </w:rPr>
      </w:pPr>
      <w:r w:rsidRPr="004D6563">
        <w:rPr>
          <w:rFonts w:ascii="Aptos Narrow" w:hAnsi="Aptos Narrow" w:cs="Arial"/>
          <w:sz w:val="21"/>
          <w:szCs w:val="21"/>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4D6563">
        <w:rPr>
          <w:rFonts w:ascii="Aptos Narrow" w:hAnsi="Aptos Narrow" w:cs="Arial"/>
          <w:sz w:val="21"/>
          <w:szCs w:val="21"/>
        </w:rPr>
        <w:t>Nos casos em que for exigida assinatura por parte da Contratada no instrumento contratual, as informações acima deverão ser preenchidas com os dados do(s) signatário(s).</w:t>
      </w:r>
      <w:bookmarkEnd w:id="2"/>
    </w:p>
    <w:p w14:paraId="0B1D2CE6" w14:textId="77777777" w:rsidR="00D211A8" w:rsidRPr="004D6563" w:rsidRDefault="00D211A8" w:rsidP="00D211A8">
      <w:pPr>
        <w:spacing w:after="0" w:line="240" w:lineRule="auto"/>
        <w:jc w:val="both"/>
        <w:rPr>
          <w:rFonts w:ascii="Aptos Narrow" w:hAnsi="Aptos Narrow" w:cs="Arial"/>
          <w:sz w:val="10"/>
          <w:szCs w:val="10"/>
        </w:rPr>
      </w:pPr>
    </w:p>
    <w:p w14:paraId="79503A82" w14:textId="77777777" w:rsidR="00D211A8" w:rsidRPr="004D6563" w:rsidRDefault="00D211A8" w:rsidP="00D211A8">
      <w:pPr>
        <w:keepLines/>
        <w:suppressAutoHyphens/>
        <w:spacing w:after="0" w:line="240" w:lineRule="auto"/>
        <w:jc w:val="both"/>
        <w:rPr>
          <w:rFonts w:ascii="Aptos Narrow" w:hAnsi="Aptos Narrow"/>
          <w:sz w:val="21"/>
          <w:szCs w:val="21"/>
        </w:rPr>
      </w:pPr>
      <w:r w:rsidRPr="004D6563">
        <w:rPr>
          <w:rFonts w:ascii="Aptos Narrow" w:hAnsi="Aptos Narrow" w:cs="Arial"/>
          <w:sz w:val="21"/>
          <w:szCs w:val="21"/>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4D6563" w:rsidRDefault="00D211A8" w:rsidP="00D211A8">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494"/>
      </w:tblGrid>
      <w:tr w:rsidR="00D211A8" w:rsidRPr="004D6563" w14:paraId="385B7338" w14:textId="77777777" w:rsidTr="004B0F50">
        <w:tc>
          <w:tcPr>
            <w:tcW w:w="8494" w:type="dxa"/>
          </w:tcPr>
          <w:p w14:paraId="090FA5E2" w14:textId="77777777" w:rsidR="00D211A8" w:rsidRPr="004D6563" w:rsidRDefault="00D211A8" w:rsidP="004B0F50">
            <w:pPr>
              <w:jc w:val="both"/>
              <w:rPr>
                <w:rFonts w:ascii="Aptos Narrow" w:hAnsi="Aptos Narrow" w:cs="Arial"/>
                <w:b/>
                <w:sz w:val="18"/>
                <w:szCs w:val="18"/>
              </w:rPr>
            </w:pPr>
            <w:r w:rsidRPr="004D6563">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bl>
    <w:p w14:paraId="7FAC8E23" w14:textId="766F0EF1" w:rsidR="005066E9" w:rsidRPr="00547A51" w:rsidRDefault="005066E9" w:rsidP="005066E9">
      <w:pPr>
        <w:rPr>
          <w:rFonts w:ascii="Aptos Narrow" w:hAnsi="Aptos Narrow" w:cs="Arial"/>
          <w:b/>
          <w:bCs/>
          <w:sz w:val="20"/>
          <w:szCs w:val="20"/>
        </w:rPr>
      </w:pPr>
    </w:p>
    <w:tbl>
      <w:tblPr>
        <w:tblStyle w:val="Tabelacomgrade"/>
        <w:tblW w:w="9639" w:type="dxa"/>
        <w:tblLook w:val="04A0" w:firstRow="1" w:lastRow="0" w:firstColumn="1" w:lastColumn="0" w:noHBand="0" w:noVBand="1"/>
      </w:tblPr>
      <w:tblGrid>
        <w:gridCol w:w="2116"/>
        <w:gridCol w:w="825"/>
        <w:gridCol w:w="816"/>
        <w:gridCol w:w="3489"/>
        <w:gridCol w:w="2393"/>
      </w:tblGrid>
      <w:tr w:rsidR="004E5402" w:rsidRPr="00F50B3C" w14:paraId="5FB38057" w14:textId="77777777" w:rsidTr="003D54BA">
        <w:tc>
          <w:tcPr>
            <w:tcW w:w="9639" w:type="dxa"/>
            <w:gridSpan w:val="5"/>
            <w:tcBorders>
              <w:top w:val="nil"/>
              <w:left w:val="nil"/>
              <w:right w:val="nil"/>
            </w:tcBorders>
            <w:shd w:val="clear" w:color="auto" w:fill="FFFFFF" w:themeFill="background1"/>
          </w:tcPr>
          <w:p w14:paraId="39A4AA8F" w14:textId="77777777" w:rsidR="004E5402" w:rsidRPr="00F50B3C" w:rsidRDefault="004E5402" w:rsidP="00C725B4">
            <w:pPr>
              <w:jc w:val="center"/>
              <w:rPr>
                <w:rFonts w:ascii="Aptos Narrow" w:hAnsi="Aptos Narrow" w:cs="Arial"/>
                <w:b/>
              </w:rPr>
            </w:pPr>
            <w:bookmarkStart w:id="3" w:name="_Hlk160196855"/>
            <w:r w:rsidRPr="00F50B3C">
              <w:rPr>
                <w:rFonts w:ascii="Aptos Narrow" w:hAnsi="Aptos Narrow" w:cs="Arial"/>
                <w:b/>
              </w:rPr>
              <w:lastRenderedPageBreak/>
              <w:t>ANEXO 4.1</w:t>
            </w:r>
          </w:p>
          <w:p w14:paraId="7D2FFC39" w14:textId="77777777" w:rsidR="004E5402" w:rsidRPr="003D54BA" w:rsidRDefault="004E5402" w:rsidP="00C725B4">
            <w:pPr>
              <w:jc w:val="center"/>
              <w:rPr>
                <w:rFonts w:ascii="Aptos Narrow" w:hAnsi="Aptos Narrow" w:cs="Arial"/>
                <w:b/>
                <w:sz w:val="10"/>
                <w:szCs w:val="10"/>
              </w:rPr>
            </w:pPr>
          </w:p>
          <w:p w14:paraId="7C01A258" w14:textId="77777777" w:rsidR="004E5402" w:rsidRDefault="004E5402" w:rsidP="00C725B4">
            <w:pPr>
              <w:jc w:val="center"/>
              <w:rPr>
                <w:rFonts w:ascii="Aptos Narrow" w:hAnsi="Aptos Narrow" w:cs="Arial"/>
                <w:b/>
              </w:rPr>
            </w:pPr>
            <w:r w:rsidRPr="00F50B3C">
              <w:rPr>
                <w:rFonts w:ascii="Aptos Narrow" w:hAnsi="Aptos Narrow" w:cs="Arial"/>
                <w:b/>
              </w:rPr>
              <w:t>MODELO DE PLANILHA DE PREÇOS</w:t>
            </w:r>
          </w:p>
          <w:p w14:paraId="34EC1377" w14:textId="77777777" w:rsidR="00AE482F" w:rsidRPr="003D54BA" w:rsidRDefault="00AE482F" w:rsidP="00C725B4">
            <w:pPr>
              <w:jc w:val="center"/>
              <w:rPr>
                <w:rFonts w:ascii="Aptos Narrow" w:hAnsi="Aptos Narrow" w:cs="Arial"/>
                <w:sz w:val="14"/>
                <w:szCs w:val="14"/>
              </w:rPr>
            </w:pPr>
          </w:p>
        </w:tc>
      </w:tr>
      <w:tr w:rsidR="00F50B3C" w:rsidRPr="00F50B3C" w14:paraId="4E505F26" w14:textId="77777777" w:rsidTr="003D54BA">
        <w:tc>
          <w:tcPr>
            <w:tcW w:w="2116" w:type="dxa"/>
            <w:shd w:val="clear" w:color="auto" w:fill="FFFFFF" w:themeFill="background1"/>
          </w:tcPr>
          <w:p w14:paraId="044F67B8" w14:textId="77777777" w:rsidR="00F50B3C" w:rsidRPr="00F50B3C" w:rsidRDefault="00F50B3C" w:rsidP="00F50B3C">
            <w:pPr>
              <w:rPr>
                <w:rFonts w:ascii="Arial Nova Cond" w:hAnsi="Arial Nova Cond" w:cs="Arial"/>
                <w:sz w:val="21"/>
                <w:szCs w:val="21"/>
              </w:rPr>
            </w:pPr>
            <w:r w:rsidRPr="00F50B3C">
              <w:rPr>
                <w:rFonts w:ascii="Arial Nova Cond" w:hAnsi="Arial Nova Cond" w:cs="Arial"/>
                <w:sz w:val="21"/>
                <w:szCs w:val="21"/>
              </w:rPr>
              <w:t>Pregão Eletrônico Compras.Gov nº</w:t>
            </w:r>
          </w:p>
        </w:tc>
        <w:tc>
          <w:tcPr>
            <w:tcW w:w="7523" w:type="dxa"/>
            <w:gridSpan w:val="4"/>
            <w:shd w:val="clear" w:color="auto" w:fill="F2F2F2" w:themeFill="background1" w:themeFillShade="F2"/>
            <w:vAlign w:val="center"/>
          </w:tcPr>
          <w:p w14:paraId="754AB6B6" w14:textId="368CB1D3" w:rsidR="00F50B3C" w:rsidRPr="00AE482F" w:rsidRDefault="00F50B3C" w:rsidP="00F50B3C">
            <w:pPr>
              <w:rPr>
                <w:rFonts w:ascii="Arial Nova Cond" w:hAnsi="Arial Nova Cond" w:cs="Arial"/>
                <w:color w:val="FF0000"/>
                <w:sz w:val="19"/>
                <w:szCs w:val="19"/>
              </w:rPr>
            </w:pPr>
            <w:r w:rsidRPr="00AE482F">
              <w:rPr>
                <w:rFonts w:ascii="Arial Nova Cond" w:hAnsi="Arial Nova Cond" w:cs="Arial"/>
                <w:sz w:val="19"/>
                <w:szCs w:val="19"/>
              </w:rPr>
              <w:t>90412/2024</w:t>
            </w:r>
          </w:p>
        </w:tc>
      </w:tr>
      <w:tr w:rsidR="00F50B3C" w:rsidRPr="00F50B3C" w14:paraId="2CB07725" w14:textId="77777777" w:rsidTr="003D54BA">
        <w:tc>
          <w:tcPr>
            <w:tcW w:w="2116" w:type="dxa"/>
            <w:shd w:val="clear" w:color="auto" w:fill="FFFFFF" w:themeFill="background1"/>
          </w:tcPr>
          <w:p w14:paraId="7C5F1888" w14:textId="77777777" w:rsidR="00F50B3C" w:rsidRPr="00F50B3C" w:rsidRDefault="00F50B3C" w:rsidP="00F50B3C">
            <w:pPr>
              <w:rPr>
                <w:rFonts w:ascii="Arial Nova Cond" w:hAnsi="Arial Nova Cond" w:cs="Arial"/>
                <w:sz w:val="21"/>
                <w:szCs w:val="21"/>
              </w:rPr>
            </w:pPr>
            <w:r w:rsidRPr="00F50B3C">
              <w:rPr>
                <w:rFonts w:ascii="Arial Nova Cond" w:hAnsi="Arial Nova Cond" w:cs="Arial"/>
                <w:sz w:val="21"/>
                <w:szCs w:val="21"/>
              </w:rPr>
              <w:t>Processo Metrô nº</w:t>
            </w:r>
          </w:p>
        </w:tc>
        <w:tc>
          <w:tcPr>
            <w:tcW w:w="7523" w:type="dxa"/>
            <w:gridSpan w:val="4"/>
            <w:shd w:val="clear" w:color="auto" w:fill="F2F2F2" w:themeFill="background1" w:themeFillShade="F2"/>
            <w:vAlign w:val="center"/>
          </w:tcPr>
          <w:p w14:paraId="673D108A" w14:textId="53FC5E4F" w:rsidR="00F50B3C" w:rsidRPr="00AE482F" w:rsidRDefault="00F50B3C" w:rsidP="00F50B3C">
            <w:pPr>
              <w:rPr>
                <w:rFonts w:ascii="Arial Nova Cond" w:hAnsi="Arial Nova Cond" w:cs="Arial"/>
                <w:color w:val="FF0000"/>
                <w:sz w:val="19"/>
                <w:szCs w:val="19"/>
              </w:rPr>
            </w:pPr>
            <w:r w:rsidRPr="00AE482F">
              <w:rPr>
                <w:rFonts w:ascii="Arial Nova Cond" w:hAnsi="Arial Nova Cond" w:cs="Arial"/>
                <w:sz w:val="19"/>
                <w:szCs w:val="19"/>
              </w:rPr>
              <w:t xml:space="preserve">10021064A </w:t>
            </w:r>
          </w:p>
        </w:tc>
      </w:tr>
      <w:tr w:rsidR="00F50B3C" w:rsidRPr="00F50B3C" w14:paraId="0496CFD1" w14:textId="77777777" w:rsidTr="003D54BA">
        <w:tc>
          <w:tcPr>
            <w:tcW w:w="2116" w:type="dxa"/>
            <w:shd w:val="clear" w:color="auto" w:fill="FFFFFF" w:themeFill="background1"/>
          </w:tcPr>
          <w:p w14:paraId="08D78755" w14:textId="77777777" w:rsidR="00F50B3C" w:rsidRPr="00F50B3C" w:rsidRDefault="00F50B3C" w:rsidP="00F50B3C">
            <w:pPr>
              <w:rPr>
                <w:rFonts w:ascii="Arial Nova Cond" w:hAnsi="Arial Nova Cond" w:cs="Arial"/>
                <w:sz w:val="21"/>
                <w:szCs w:val="21"/>
              </w:rPr>
            </w:pPr>
            <w:r w:rsidRPr="00F50B3C">
              <w:rPr>
                <w:rFonts w:ascii="Arial Nova Cond" w:hAnsi="Arial Nova Cond" w:cs="Arial"/>
                <w:sz w:val="21"/>
                <w:szCs w:val="21"/>
              </w:rPr>
              <w:t>Objeto:</w:t>
            </w:r>
          </w:p>
        </w:tc>
        <w:tc>
          <w:tcPr>
            <w:tcW w:w="7523" w:type="dxa"/>
            <w:gridSpan w:val="4"/>
            <w:shd w:val="clear" w:color="auto" w:fill="F2F2F2" w:themeFill="background1" w:themeFillShade="F2"/>
            <w:vAlign w:val="center"/>
          </w:tcPr>
          <w:p w14:paraId="4F6F86E5" w14:textId="13BAE8AD" w:rsidR="00F50B3C" w:rsidRPr="00AE482F" w:rsidRDefault="00F50B3C" w:rsidP="00F50B3C">
            <w:pPr>
              <w:rPr>
                <w:rFonts w:ascii="Arial Nova Cond" w:hAnsi="Arial Nova Cond" w:cs="Arial"/>
                <w:sz w:val="19"/>
                <w:szCs w:val="19"/>
              </w:rPr>
            </w:pPr>
            <w:r w:rsidRPr="00AE482F">
              <w:rPr>
                <w:rFonts w:ascii="Arial Nova Cond" w:hAnsi="Arial Nova Cond" w:cs="Arial"/>
                <w:sz w:val="19"/>
                <w:szCs w:val="19"/>
              </w:rPr>
              <w:t>FORNECIMENTO DE GRAXA, ÓLEO E VASELINA</w:t>
            </w:r>
          </w:p>
        </w:tc>
      </w:tr>
      <w:tr w:rsidR="004E5402" w:rsidRPr="00F50B3C" w14:paraId="729B2FD0" w14:textId="77777777" w:rsidTr="003D54BA">
        <w:tc>
          <w:tcPr>
            <w:tcW w:w="2941" w:type="dxa"/>
            <w:gridSpan w:val="2"/>
            <w:shd w:val="clear" w:color="auto" w:fill="FFFFFF" w:themeFill="background1"/>
          </w:tcPr>
          <w:p w14:paraId="28AF497D" w14:textId="77777777" w:rsidR="004E5402" w:rsidRPr="00F50B3C" w:rsidRDefault="004E5402" w:rsidP="00F50B3C">
            <w:pPr>
              <w:rPr>
                <w:rFonts w:ascii="Arial Nova Cond" w:hAnsi="Arial Nova Cond" w:cs="Arial"/>
                <w:sz w:val="21"/>
                <w:szCs w:val="21"/>
              </w:rPr>
            </w:pPr>
            <w:r w:rsidRPr="00F50B3C">
              <w:rPr>
                <w:rFonts w:ascii="Arial Nova Cond" w:hAnsi="Arial Nova Cond" w:cs="Arial"/>
                <w:sz w:val="21"/>
                <w:szCs w:val="21"/>
              </w:rPr>
              <w:t>Razão Social da Proponente:</w:t>
            </w:r>
          </w:p>
        </w:tc>
        <w:tc>
          <w:tcPr>
            <w:tcW w:w="6698" w:type="dxa"/>
            <w:gridSpan w:val="3"/>
            <w:shd w:val="clear" w:color="auto" w:fill="F2F2F2" w:themeFill="background1" w:themeFillShade="F2"/>
          </w:tcPr>
          <w:p w14:paraId="67A2FB9A" w14:textId="77777777" w:rsidR="004E5402" w:rsidRPr="00F50B3C" w:rsidRDefault="004E5402" w:rsidP="00C725B4">
            <w:pPr>
              <w:rPr>
                <w:rFonts w:ascii="Arial Nova Cond" w:hAnsi="Arial Nova Cond" w:cs="Arial"/>
                <w:sz w:val="20"/>
                <w:szCs w:val="20"/>
              </w:rPr>
            </w:pPr>
          </w:p>
        </w:tc>
      </w:tr>
      <w:tr w:rsidR="004E5402" w:rsidRPr="00F50B3C" w14:paraId="4F2D9952" w14:textId="77777777" w:rsidTr="003D54BA">
        <w:tc>
          <w:tcPr>
            <w:tcW w:w="2116" w:type="dxa"/>
            <w:shd w:val="clear" w:color="auto" w:fill="FFFFFF" w:themeFill="background1"/>
          </w:tcPr>
          <w:p w14:paraId="46863BD8" w14:textId="77777777" w:rsidR="004E5402" w:rsidRPr="00F50B3C" w:rsidRDefault="004E5402" w:rsidP="00F50B3C">
            <w:pPr>
              <w:rPr>
                <w:rFonts w:ascii="Arial Nova Cond" w:hAnsi="Arial Nova Cond" w:cs="Arial"/>
                <w:sz w:val="21"/>
                <w:szCs w:val="21"/>
              </w:rPr>
            </w:pPr>
            <w:r w:rsidRPr="00F50B3C">
              <w:rPr>
                <w:rFonts w:ascii="Arial Nova Cond" w:hAnsi="Arial Nova Cond" w:cs="Arial"/>
                <w:sz w:val="21"/>
                <w:szCs w:val="21"/>
              </w:rPr>
              <w:t>Valor Total Proposto:</w:t>
            </w:r>
          </w:p>
        </w:tc>
        <w:tc>
          <w:tcPr>
            <w:tcW w:w="1641" w:type="dxa"/>
            <w:gridSpan w:val="2"/>
            <w:shd w:val="clear" w:color="auto" w:fill="F2F2F2" w:themeFill="background1" w:themeFillShade="F2"/>
          </w:tcPr>
          <w:p w14:paraId="26B29BEC" w14:textId="77777777" w:rsidR="004E5402" w:rsidRPr="00F50B3C" w:rsidRDefault="004E5402" w:rsidP="00C725B4">
            <w:pPr>
              <w:rPr>
                <w:rFonts w:ascii="Arial Nova Cond" w:hAnsi="Arial Nova Cond" w:cs="Arial"/>
                <w:sz w:val="21"/>
                <w:szCs w:val="21"/>
              </w:rPr>
            </w:pPr>
          </w:p>
        </w:tc>
        <w:tc>
          <w:tcPr>
            <w:tcW w:w="3489" w:type="dxa"/>
            <w:shd w:val="clear" w:color="auto" w:fill="FFFFFF" w:themeFill="background1"/>
          </w:tcPr>
          <w:p w14:paraId="2D146708" w14:textId="77777777" w:rsidR="004E5402" w:rsidRPr="00F50B3C" w:rsidRDefault="004E5402" w:rsidP="00C725B4">
            <w:pPr>
              <w:rPr>
                <w:rFonts w:ascii="Arial Nova Cond" w:hAnsi="Arial Nova Cond" w:cs="Arial"/>
                <w:sz w:val="21"/>
                <w:szCs w:val="21"/>
              </w:rPr>
            </w:pPr>
            <w:r w:rsidRPr="00F50B3C">
              <w:rPr>
                <w:rFonts w:ascii="Arial Nova Cond" w:hAnsi="Arial Nova Cond" w:cs="Arial"/>
                <w:sz w:val="21"/>
                <w:szCs w:val="21"/>
              </w:rPr>
              <w:t>Data da Apresentação da Proposta:</w:t>
            </w:r>
          </w:p>
        </w:tc>
        <w:tc>
          <w:tcPr>
            <w:tcW w:w="2393" w:type="dxa"/>
            <w:shd w:val="clear" w:color="auto" w:fill="F2F2F2" w:themeFill="background1" w:themeFillShade="F2"/>
          </w:tcPr>
          <w:p w14:paraId="02C15D86" w14:textId="77777777" w:rsidR="004E5402" w:rsidRPr="00F50B3C" w:rsidRDefault="004E5402" w:rsidP="00C725B4">
            <w:pPr>
              <w:rPr>
                <w:rFonts w:ascii="Aptos Narrow" w:hAnsi="Aptos Narrow" w:cs="Arial"/>
                <w:sz w:val="20"/>
                <w:szCs w:val="20"/>
              </w:rPr>
            </w:pPr>
          </w:p>
        </w:tc>
      </w:tr>
      <w:tr w:rsidR="004E5402" w:rsidRPr="00F50B3C" w14:paraId="2D993A5E" w14:textId="77777777" w:rsidTr="003D54BA">
        <w:tc>
          <w:tcPr>
            <w:tcW w:w="9639" w:type="dxa"/>
            <w:gridSpan w:val="5"/>
            <w:shd w:val="clear" w:color="auto" w:fill="FFFFFF" w:themeFill="background1"/>
          </w:tcPr>
          <w:p w14:paraId="235FCF1C" w14:textId="77777777" w:rsidR="004E5402" w:rsidRPr="00F50B3C" w:rsidRDefault="004E5402" w:rsidP="00C725B4">
            <w:pPr>
              <w:rPr>
                <w:rFonts w:ascii="Arial Nova Cond" w:hAnsi="Arial Nova Cond" w:cs="Arial"/>
                <w:sz w:val="21"/>
                <w:szCs w:val="21"/>
              </w:rPr>
            </w:pPr>
            <w:r w:rsidRPr="00F50B3C">
              <w:rPr>
                <w:rFonts w:ascii="Arial Nova Cond" w:hAnsi="Arial Nova Cond" w:cs="Arial"/>
                <w:sz w:val="21"/>
                <w:szCs w:val="21"/>
              </w:rPr>
              <w:t>Os preços ofertados referem-se ao dia 01 (um) do mês e ano da apresentação da proposta.</w:t>
            </w:r>
          </w:p>
        </w:tc>
      </w:tr>
    </w:tbl>
    <w:p w14:paraId="3DEEE606" w14:textId="77777777" w:rsidR="00F50B3C" w:rsidRPr="00AE482F" w:rsidRDefault="00F50B3C">
      <w:pPr>
        <w:rPr>
          <w:rFonts w:ascii="Aptos Narrow" w:hAnsi="Aptos Narrow"/>
          <w:sz w:val="2"/>
          <w:szCs w:val="2"/>
        </w:rPr>
      </w:pPr>
    </w:p>
    <w:tbl>
      <w:tblPr>
        <w:tblStyle w:val="Tabelacomgrade"/>
        <w:tblW w:w="9639" w:type="dxa"/>
        <w:tblInd w:w="-5" w:type="dxa"/>
        <w:tblLook w:val="04A0" w:firstRow="1" w:lastRow="0" w:firstColumn="1" w:lastColumn="0" w:noHBand="0" w:noVBand="1"/>
      </w:tblPr>
      <w:tblGrid>
        <w:gridCol w:w="576"/>
        <w:gridCol w:w="5079"/>
        <w:gridCol w:w="850"/>
        <w:gridCol w:w="587"/>
        <w:gridCol w:w="1133"/>
        <w:gridCol w:w="1414"/>
      </w:tblGrid>
      <w:tr w:rsidR="00F50B3C" w:rsidRPr="003761BC" w14:paraId="30A8646C" w14:textId="77777777" w:rsidTr="003D54BA">
        <w:trPr>
          <w:trHeight w:val="233"/>
        </w:trPr>
        <w:tc>
          <w:tcPr>
            <w:tcW w:w="576" w:type="dxa"/>
            <w:vMerge w:val="restart"/>
            <w:shd w:val="clear" w:color="auto" w:fill="DEEAF6" w:themeFill="accent5" w:themeFillTint="33"/>
            <w:vAlign w:val="center"/>
          </w:tcPr>
          <w:p w14:paraId="6A60EFC7" w14:textId="425DD2FA" w:rsidR="00F50B3C" w:rsidRPr="008E7B38" w:rsidRDefault="00F50B3C" w:rsidP="00F50B3C">
            <w:pPr>
              <w:ind w:left="-120" w:right="-109"/>
              <w:jc w:val="center"/>
              <w:rPr>
                <w:rFonts w:ascii="Arial" w:hAnsi="Arial" w:cs="Arial"/>
                <w:b/>
                <w:bCs/>
                <w:sz w:val="18"/>
                <w:szCs w:val="18"/>
              </w:rPr>
            </w:pPr>
            <w:r w:rsidRPr="00547A51">
              <w:rPr>
                <w:rFonts w:ascii="Aptos Narrow" w:hAnsi="Aptos Narrow" w:cs="Arial"/>
                <w:b/>
                <w:bCs/>
                <w:sz w:val="19"/>
                <w:szCs w:val="19"/>
              </w:rPr>
              <w:t>ITEM</w:t>
            </w:r>
          </w:p>
        </w:tc>
        <w:tc>
          <w:tcPr>
            <w:tcW w:w="5094" w:type="dxa"/>
            <w:vMerge w:val="restart"/>
            <w:shd w:val="clear" w:color="auto" w:fill="DEEAF6" w:themeFill="accent5" w:themeFillTint="33"/>
            <w:vAlign w:val="center"/>
          </w:tcPr>
          <w:p w14:paraId="3A636216" w14:textId="24738827" w:rsidR="00F50B3C" w:rsidRPr="008E7B38" w:rsidRDefault="00F50B3C" w:rsidP="00F50B3C">
            <w:pPr>
              <w:jc w:val="center"/>
              <w:rPr>
                <w:rFonts w:ascii="Arial" w:hAnsi="Arial" w:cs="Arial"/>
                <w:b/>
                <w:bCs/>
                <w:sz w:val="18"/>
                <w:szCs w:val="18"/>
              </w:rPr>
            </w:pPr>
            <w:r w:rsidRPr="00547A51">
              <w:rPr>
                <w:rFonts w:ascii="Aptos Narrow" w:hAnsi="Aptos Narrow" w:cs="Arial"/>
                <w:b/>
                <w:bCs/>
                <w:sz w:val="19"/>
                <w:szCs w:val="19"/>
              </w:rPr>
              <w:t>DESCRIÇÃO</w:t>
            </w:r>
          </w:p>
        </w:tc>
        <w:tc>
          <w:tcPr>
            <w:tcW w:w="851" w:type="dxa"/>
            <w:vMerge w:val="restart"/>
            <w:shd w:val="clear" w:color="auto" w:fill="DEEAF6" w:themeFill="accent5" w:themeFillTint="33"/>
            <w:vAlign w:val="center"/>
          </w:tcPr>
          <w:p w14:paraId="11B6CC46" w14:textId="18EE9593" w:rsidR="00F50B3C" w:rsidRPr="008E7B38" w:rsidRDefault="00F50B3C" w:rsidP="00F50B3C">
            <w:pPr>
              <w:jc w:val="center"/>
              <w:rPr>
                <w:rFonts w:ascii="Arial" w:hAnsi="Arial" w:cs="Arial"/>
                <w:b/>
                <w:bCs/>
                <w:sz w:val="18"/>
                <w:szCs w:val="18"/>
              </w:rPr>
            </w:pPr>
            <w:r w:rsidRPr="00547A51">
              <w:rPr>
                <w:rFonts w:ascii="Aptos Narrow" w:hAnsi="Aptos Narrow" w:cs="Arial"/>
                <w:b/>
                <w:bCs/>
                <w:sz w:val="19"/>
                <w:szCs w:val="19"/>
              </w:rPr>
              <w:t>QTDE</w:t>
            </w:r>
          </w:p>
        </w:tc>
        <w:tc>
          <w:tcPr>
            <w:tcW w:w="567" w:type="dxa"/>
            <w:vMerge w:val="restart"/>
            <w:shd w:val="clear" w:color="auto" w:fill="DEEAF6" w:themeFill="accent5" w:themeFillTint="33"/>
            <w:vAlign w:val="center"/>
          </w:tcPr>
          <w:p w14:paraId="2CC74A96" w14:textId="02658546" w:rsidR="00F50B3C" w:rsidRPr="008E7B38" w:rsidRDefault="00F50B3C" w:rsidP="00F50B3C">
            <w:pPr>
              <w:ind w:left="-78" w:right="-85" w:firstLine="14"/>
              <w:jc w:val="center"/>
              <w:rPr>
                <w:rFonts w:ascii="Arial" w:hAnsi="Arial" w:cs="Arial"/>
                <w:b/>
                <w:bCs/>
                <w:sz w:val="18"/>
                <w:szCs w:val="18"/>
              </w:rPr>
            </w:pPr>
            <w:r w:rsidRPr="00547A51">
              <w:rPr>
                <w:rFonts w:ascii="Aptos Narrow" w:hAnsi="Aptos Narrow" w:cs="Arial"/>
                <w:b/>
                <w:bCs/>
                <w:sz w:val="19"/>
                <w:szCs w:val="19"/>
              </w:rPr>
              <w:t>UNID</w:t>
            </w:r>
          </w:p>
        </w:tc>
        <w:tc>
          <w:tcPr>
            <w:tcW w:w="2551" w:type="dxa"/>
            <w:gridSpan w:val="2"/>
            <w:shd w:val="clear" w:color="auto" w:fill="DEEAF6" w:themeFill="accent5" w:themeFillTint="33"/>
            <w:vAlign w:val="center"/>
          </w:tcPr>
          <w:p w14:paraId="748515F6" w14:textId="7426AD01" w:rsidR="00F50B3C" w:rsidRPr="008E7B38" w:rsidRDefault="00F50B3C" w:rsidP="00F50B3C">
            <w:pPr>
              <w:ind w:left="-108" w:right="-110"/>
              <w:jc w:val="center"/>
              <w:rPr>
                <w:rFonts w:ascii="Arial" w:hAnsi="Arial" w:cs="Arial"/>
                <w:b/>
                <w:bCs/>
                <w:sz w:val="18"/>
                <w:szCs w:val="18"/>
              </w:rPr>
            </w:pPr>
            <w:r w:rsidRPr="00547A51">
              <w:rPr>
                <w:rFonts w:ascii="Aptos Narrow" w:hAnsi="Aptos Narrow" w:cs="Arial"/>
                <w:b/>
                <w:bCs/>
                <w:sz w:val="19"/>
                <w:szCs w:val="19"/>
              </w:rPr>
              <w:t>PREÇO EM R$</w:t>
            </w:r>
          </w:p>
        </w:tc>
      </w:tr>
      <w:tr w:rsidR="003D54BA" w:rsidRPr="003761BC" w14:paraId="239F3F67" w14:textId="77777777" w:rsidTr="003D54BA">
        <w:trPr>
          <w:trHeight w:val="232"/>
        </w:trPr>
        <w:tc>
          <w:tcPr>
            <w:tcW w:w="576" w:type="dxa"/>
            <w:vMerge/>
            <w:shd w:val="clear" w:color="auto" w:fill="DEEAF6" w:themeFill="accent5" w:themeFillTint="33"/>
            <w:vAlign w:val="center"/>
          </w:tcPr>
          <w:p w14:paraId="472145FF" w14:textId="77777777" w:rsidR="00F50B3C" w:rsidRPr="008E7B38" w:rsidRDefault="00F50B3C" w:rsidP="00F50B3C">
            <w:pPr>
              <w:ind w:left="-120" w:right="-109"/>
              <w:jc w:val="center"/>
              <w:rPr>
                <w:rFonts w:ascii="Arial" w:hAnsi="Arial" w:cs="Arial"/>
                <w:b/>
                <w:bCs/>
                <w:sz w:val="18"/>
                <w:szCs w:val="18"/>
              </w:rPr>
            </w:pPr>
          </w:p>
        </w:tc>
        <w:tc>
          <w:tcPr>
            <w:tcW w:w="5094" w:type="dxa"/>
            <w:vMerge/>
            <w:shd w:val="clear" w:color="auto" w:fill="DEEAF6" w:themeFill="accent5" w:themeFillTint="33"/>
            <w:vAlign w:val="center"/>
          </w:tcPr>
          <w:p w14:paraId="62871B68" w14:textId="77777777" w:rsidR="00F50B3C" w:rsidRPr="008E7B38" w:rsidRDefault="00F50B3C" w:rsidP="00F50B3C">
            <w:pPr>
              <w:jc w:val="center"/>
              <w:rPr>
                <w:rFonts w:ascii="Arial" w:hAnsi="Arial" w:cs="Arial"/>
                <w:b/>
                <w:bCs/>
                <w:sz w:val="18"/>
                <w:szCs w:val="18"/>
              </w:rPr>
            </w:pPr>
          </w:p>
        </w:tc>
        <w:tc>
          <w:tcPr>
            <w:tcW w:w="851" w:type="dxa"/>
            <w:vMerge/>
            <w:shd w:val="clear" w:color="auto" w:fill="DEEAF6" w:themeFill="accent5" w:themeFillTint="33"/>
            <w:vAlign w:val="center"/>
          </w:tcPr>
          <w:p w14:paraId="74334177" w14:textId="77777777" w:rsidR="00F50B3C" w:rsidRPr="008E7B38" w:rsidRDefault="00F50B3C" w:rsidP="00F50B3C">
            <w:pPr>
              <w:jc w:val="center"/>
              <w:rPr>
                <w:rFonts w:ascii="Arial" w:hAnsi="Arial" w:cs="Arial"/>
                <w:b/>
                <w:bCs/>
                <w:sz w:val="18"/>
                <w:szCs w:val="18"/>
              </w:rPr>
            </w:pPr>
          </w:p>
        </w:tc>
        <w:tc>
          <w:tcPr>
            <w:tcW w:w="567" w:type="dxa"/>
            <w:vMerge/>
            <w:shd w:val="clear" w:color="auto" w:fill="DEEAF6" w:themeFill="accent5" w:themeFillTint="33"/>
            <w:vAlign w:val="center"/>
          </w:tcPr>
          <w:p w14:paraId="6D636684" w14:textId="77777777" w:rsidR="00F50B3C" w:rsidRPr="008E7B38" w:rsidRDefault="00F50B3C" w:rsidP="00F50B3C">
            <w:pPr>
              <w:jc w:val="center"/>
              <w:rPr>
                <w:rFonts w:ascii="Arial" w:hAnsi="Arial" w:cs="Arial"/>
                <w:b/>
                <w:bCs/>
                <w:sz w:val="18"/>
                <w:szCs w:val="18"/>
              </w:rPr>
            </w:pPr>
          </w:p>
        </w:tc>
        <w:tc>
          <w:tcPr>
            <w:tcW w:w="1134" w:type="dxa"/>
            <w:shd w:val="clear" w:color="auto" w:fill="DEEAF6" w:themeFill="accent5" w:themeFillTint="33"/>
            <w:vAlign w:val="center"/>
          </w:tcPr>
          <w:p w14:paraId="1960D290" w14:textId="339B8AE5" w:rsidR="00F50B3C" w:rsidRPr="008E7B38" w:rsidRDefault="00F50B3C" w:rsidP="00F50B3C">
            <w:pPr>
              <w:ind w:left="-139" w:right="-110" w:firstLine="31"/>
              <w:jc w:val="center"/>
              <w:rPr>
                <w:rFonts w:ascii="Arial" w:hAnsi="Arial" w:cs="Arial"/>
                <w:b/>
                <w:bCs/>
                <w:sz w:val="18"/>
                <w:szCs w:val="18"/>
              </w:rPr>
            </w:pPr>
            <w:r w:rsidRPr="00547A51">
              <w:rPr>
                <w:rFonts w:ascii="Aptos Narrow" w:hAnsi="Aptos Narrow" w:cs="Arial"/>
                <w:b/>
                <w:bCs/>
                <w:sz w:val="19"/>
                <w:szCs w:val="19"/>
              </w:rPr>
              <w:t>UNITÁRIO</w:t>
            </w:r>
          </w:p>
        </w:tc>
        <w:tc>
          <w:tcPr>
            <w:tcW w:w="1417" w:type="dxa"/>
            <w:shd w:val="clear" w:color="auto" w:fill="DEEAF6" w:themeFill="accent5" w:themeFillTint="33"/>
            <w:vAlign w:val="center"/>
          </w:tcPr>
          <w:p w14:paraId="327A947D" w14:textId="77777777" w:rsidR="00F50B3C" w:rsidRPr="008E7B38" w:rsidRDefault="00F50B3C" w:rsidP="00F50B3C">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F50B3C" w:rsidRPr="003761BC" w14:paraId="2A6D3530" w14:textId="77777777" w:rsidTr="003D54BA">
        <w:trPr>
          <w:trHeight w:val="2014"/>
        </w:trPr>
        <w:tc>
          <w:tcPr>
            <w:tcW w:w="576" w:type="dxa"/>
            <w:shd w:val="clear" w:color="auto" w:fill="FFFFFF" w:themeFill="background1"/>
            <w:vAlign w:val="center"/>
          </w:tcPr>
          <w:p w14:paraId="2F500A8A" w14:textId="4A15AEC7" w:rsidR="00F50B3C" w:rsidRPr="00827D8D" w:rsidRDefault="00F50B3C" w:rsidP="00F50B3C">
            <w:pPr>
              <w:ind w:left="-120" w:right="-109"/>
              <w:jc w:val="center"/>
              <w:rPr>
                <w:rFonts w:ascii="Arial" w:hAnsi="Arial" w:cs="Arial"/>
                <w:sz w:val="18"/>
                <w:szCs w:val="18"/>
              </w:rPr>
            </w:pPr>
            <w:r w:rsidRPr="00547A51">
              <w:rPr>
                <w:rFonts w:ascii="Aptos Narrow" w:hAnsi="Aptos Narrow" w:cs="Arial"/>
                <w:sz w:val="18"/>
                <w:szCs w:val="18"/>
              </w:rPr>
              <w:t>1</w:t>
            </w:r>
          </w:p>
        </w:tc>
        <w:tc>
          <w:tcPr>
            <w:tcW w:w="5094" w:type="dxa"/>
            <w:shd w:val="clear" w:color="auto" w:fill="FFFFFF" w:themeFill="background1"/>
            <w:vAlign w:val="center"/>
          </w:tcPr>
          <w:p w14:paraId="2CB12BD9" w14:textId="3C090555" w:rsidR="00F50B3C" w:rsidRPr="00827D8D" w:rsidRDefault="00F50B3C" w:rsidP="00F50B3C">
            <w:pPr>
              <w:jc w:val="both"/>
              <w:rPr>
                <w:rFonts w:ascii="Arial" w:hAnsi="Arial" w:cs="Arial"/>
                <w:sz w:val="18"/>
                <w:szCs w:val="18"/>
              </w:rPr>
            </w:pPr>
            <w:r w:rsidRPr="00547A51">
              <w:rPr>
                <w:rFonts w:ascii="Aptos Narrow" w:hAnsi="Aptos Narrow" w:cs="Arial"/>
                <w:sz w:val="18"/>
                <w:szCs w:val="18"/>
              </w:rPr>
              <w:t xml:space="preserve">10036108 – </w:t>
            </w:r>
            <w:r w:rsidRPr="00547A51">
              <w:rPr>
                <w:rFonts w:ascii="Aptos Narrow" w:hAnsi="Aptos Narrow" w:cs="Arial"/>
                <w:b/>
                <w:bCs/>
                <w:sz w:val="19"/>
                <w:szCs w:val="19"/>
              </w:rPr>
              <w:t>GRAXA, A BASE DE SILICONE, ÉSTER E SABÃO DE LÍTIO, COR ROSA</w:t>
            </w:r>
            <w:r w:rsidRPr="00547A51">
              <w:rPr>
                <w:rFonts w:ascii="Aptos Narrow" w:hAnsi="Aptos Narrow" w:cs="Arial"/>
                <w:sz w:val="18"/>
                <w:szCs w:val="18"/>
              </w:rPr>
              <w:t xml:space="preserve">, CONSISTÊNCIA NLGI 2, PENETRAÇÃO TRABALHADA 260 A 300 mm/10, DENSIDADE (A 20 °C) 0,96 g/ml, VISCOSIDADE DO ÓLEO BASE (A 25 °C) 100 mm²/s, PONTO DE GOTA 205 °C, CONFORME NORMA MIL-G-4343 B. </w:t>
            </w:r>
            <w:r w:rsidRPr="00547A51">
              <w:rPr>
                <w:rFonts w:ascii="Aptos Narrow" w:hAnsi="Aptos Narrow" w:cs="Arial"/>
                <w:color w:val="0070C0"/>
                <w:sz w:val="18"/>
                <w:szCs w:val="18"/>
              </w:rPr>
              <w:t>REFERÊNCIAS: MOLYKOTE 55 O-RING DA DOW CORNING OU CASTROLEASE PS DA CASTROL OU ROYCO 43 DA ROYAL LUBRIFICANTES.</w:t>
            </w:r>
            <w:r w:rsidRPr="00547A51">
              <w:rPr>
                <w:rFonts w:ascii="Aptos Narrow" w:hAnsi="Aptos Narrow" w:cs="Arial"/>
                <w:sz w:val="18"/>
                <w:szCs w:val="18"/>
              </w:rPr>
              <w:t xml:space="preserve"> </w:t>
            </w:r>
            <w:r w:rsidRPr="00547A51">
              <w:rPr>
                <w:rFonts w:ascii="Aptos Narrow" w:hAnsi="Aptos Narrow" w:cs="Arial"/>
                <w:b/>
                <w:bCs/>
                <w:color w:val="002060"/>
                <w:sz w:val="18"/>
                <w:szCs w:val="18"/>
              </w:rPr>
              <w:t>VALIDADE 60 MESES</w:t>
            </w:r>
            <w:r w:rsidRPr="00547A51">
              <w:rPr>
                <w:rFonts w:ascii="Aptos Narrow" w:hAnsi="Aptos Narrow" w:cs="Arial"/>
                <w:sz w:val="18"/>
                <w:szCs w:val="18"/>
              </w:rPr>
              <w:t xml:space="preserve">. </w:t>
            </w:r>
            <w:r w:rsidRPr="00547A51">
              <w:rPr>
                <w:rFonts w:ascii="Aptos Narrow" w:hAnsi="Aptos Narrow" w:cs="Arial"/>
                <w:color w:val="0000FF"/>
                <w:sz w:val="18"/>
                <w:szCs w:val="18"/>
              </w:rPr>
              <w:t xml:space="preserve">OBS.: EMBALAGEM EM FRASCO </w:t>
            </w:r>
            <w:r w:rsidR="0041710C" w:rsidRPr="0041710C">
              <w:rPr>
                <w:rFonts w:ascii="Aptos Narrow" w:hAnsi="Aptos Narrow" w:cs="Arial"/>
                <w:color w:val="0000FF"/>
                <w:sz w:val="18"/>
                <w:szCs w:val="18"/>
              </w:rPr>
              <w:t>DE 01 KG OU 100G</w:t>
            </w:r>
            <w:r w:rsidRPr="00547A51">
              <w:rPr>
                <w:rFonts w:ascii="Aptos Narrow" w:hAnsi="Aptos Narrow" w:cs="Arial"/>
                <w:color w:val="0000FF"/>
                <w:sz w:val="18"/>
                <w:szCs w:val="18"/>
              </w:rPr>
              <w:t>.</w:t>
            </w:r>
          </w:p>
        </w:tc>
        <w:tc>
          <w:tcPr>
            <w:tcW w:w="851" w:type="dxa"/>
            <w:shd w:val="clear" w:color="auto" w:fill="FFFFFF" w:themeFill="background1"/>
            <w:vAlign w:val="center"/>
          </w:tcPr>
          <w:p w14:paraId="23EBE3E6" w14:textId="1CD48B1D" w:rsidR="00F50B3C" w:rsidRPr="00827D8D" w:rsidRDefault="003D54BA" w:rsidP="00F50B3C">
            <w:pPr>
              <w:jc w:val="center"/>
              <w:rPr>
                <w:rFonts w:ascii="Arial" w:hAnsi="Arial" w:cs="Arial"/>
                <w:sz w:val="18"/>
                <w:szCs w:val="18"/>
              </w:rPr>
            </w:pPr>
            <w:r>
              <w:rPr>
                <w:rFonts w:ascii="Arial" w:hAnsi="Arial" w:cs="Arial"/>
                <w:sz w:val="18"/>
                <w:szCs w:val="18"/>
              </w:rPr>
              <w:t>20</w:t>
            </w:r>
          </w:p>
        </w:tc>
        <w:tc>
          <w:tcPr>
            <w:tcW w:w="567" w:type="dxa"/>
            <w:shd w:val="clear" w:color="auto" w:fill="FFFFFF" w:themeFill="background1"/>
            <w:vAlign w:val="center"/>
          </w:tcPr>
          <w:p w14:paraId="2B92ADA5" w14:textId="143C55A6" w:rsidR="00F50B3C" w:rsidRPr="00827D8D" w:rsidRDefault="0031130E" w:rsidP="00F50B3C">
            <w:pPr>
              <w:jc w:val="center"/>
              <w:rPr>
                <w:rFonts w:ascii="Arial" w:hAnsi="Arial" w:cs="Arial"/>
                <w:sz w:val="18"/>
                <w:szCs w:val="18"/>
              </w:rPr>
            </w:pPr>
            <w:r>
              <w:rPr>
                <w:rFonts w:ascii="Arial" w:hAnsi="Arial" w:cs="Arial"/>
                <w:sz w:val="18"/>
                <w:szCs w:val="18"/>
              </w:rPr>
              <w:t>KG</w:t>
            </w:r>
          </w:p>
        </w:tc>
        <w:tc>
          <w:tcPr>
            <w:tcW w:w="1134" w:type="dxa"/>
            <w:tcBorders>
              <w:top w:val="single" w:sz="8" w:space="0" w:color="auto"/>
              <w:left w:val="single" w:sz="4" w:space="0" w:color="auto"/>
              <w:bottom w:val="single" w:sz="4" w:space="0" w:color="auto"/>
              <w:right w:val="single" w:sz="4" w:space="0" w:color="auto"/>
            </w:tcBorders>
            <w:shd w:val="clear" w:color="auto" w:fill="auto"/>
            <w:vAlign w:val="center"/>
          </w:tcPr>
          <w:p w14:paraId="351C6A89" w14:textId="503E33F1" w:rsidR="00F50B3C" w:rsidRPr="00827D8D" w:rsidRDefault="00F50B3C" w:rsidP="00F50B3C">
            <w:pPr>
              <w:ind w:left="-47" w:right="-110" w:firstLine="6"/>
              <w:jc w:val="both"/>
              <w:rPr>
                <w:rFonts w:ascii="Arial" w:hAnsi="Arial" w:cs="Arial"/>
                <w:sz w:val="18"/>
                <w:szCs w:val="18"/>
              </w:rPr>
            </w:pPr>
          </w:p>
        </w:tc>
        <w:tc>
          <w:tcPr>
            <w:tcW w:w="1417" w:type="dxa"/>
            <w:shd w:val="clear" w:color="auto" w:fill="FFFFFF" w:themeFill="background1"/>
            <w:vAlign w:val="center"/>
          </w:tcPr>
          <w:p w14:paraId="1E2FCA36" w14:textId="21979BBC" w:rsidR="00F50B3C" w:rsidRPr="00827D8D" w:rsidRDefault="00F50B3C" w:rsidP="00F50B3C">
            <w:pPr>
              <w:ind w:left="-47" w:right="-110" w:firstLine="6"/>
              <w:jc w:val="both"/>
              <w:rPr>
                <w:rFonts w:ascii="Arial" w:hAnsi="Arial" w:cs="Arial"/>
                <w:sz w:val="18"/>
                <w:szCs w:val="18"/>
              </w:rPr>
            </w:pPr>
          </w:p>
        </w:tc>
      </w:tr>
      <w:tr w:rsidR="00F50B3C" w:rsidRPr="003761BC" w14:paraId="1471FBD0" w14:textId="77777777" w:rsidTr="003D54BA">
        <w:trPr>
          <w:trHeight w:val="2689"/>
        </w:trPr>
        <w:tc>
          <w:tcPr>
            <w:tcW w:w="576" w:type="dxa"/>
            <w:shd w:val="clear" w:color="auto" w:fill="FFFFFF" w:themeFill="background1"/>
            <w:vAlign w:val="center"/>
          </w:tcPr>
          <w:p w14:paraId="3A9E356D" w14:textId="758CB30E" w:rsidR="00F50B3C" w:rsidRPr="00827D8D" w:rsidRDefault="00F50B3C" w:rsidP="00F50B3C">
            <w:pPr>
              <w:ind w:left="-120" w:right="-109"/>
              <w:jc w:val="center"/>
              <w:rPr>
                <w:rFonts w:ascii="Arial" w:hAnsi="Arial" w:cs="Arial"/>
                <w:sz w:val="18"/>
                <w:szCs w:val="18"/>
              </w:rPr>
            </w:pPr>
            <w:r w:rsidRPr="00547A51">
              <w:rPr>
                <w:rFonts w:ascii="Aptos Narrow" w:hAnsi="Aptos Narrow" w:cs="Arial"/>
                <w:sz w:val="18"/>
                <w:szCs w:val="18"/>
              </w:rPr>
              <w:t>2</w:t>
            </w:r>
          </w:p>
        </w:tc>
        <w:tc>
          <w:tcPr>
            <w:tcW w:w="5094" w:type="dxa"/>
            <w:shd w:val="clear" w:color="auto" w:fill="FFFFFF" w:themeFill="background1"/>
            <w:vAlign w:val="center"/>
          </w:tcPr>
          <w:p w14:paraId="627458E8" w14:textId="7402E701" w:rsidR="00F50B3C" w:rsidRPr="00827D8D" w:rsidRDefault="00F50B3C" w:rsidP="00F50B3C">
            <w:pPr>
              <w:jc w:val="both"/>
              <w:rPr>
                <w:rFonts w:ascii="Arial" w:hAnsi="Arial" w:cs="Arial"/>
                <w:sz w:val="18"/>
                <w:szCs w:val="18"/>
              </w:rPr>
            </w:pPr>
            <w:r w:rsidRPr="00547A51">
              <w:rPr>
                <w:rFonts w:ascii="Aptos Narrow" w:hAnsi="Aptos Narrow" w:cs="Arial"/>
                <w:sz w:val="18"/>
                <w:szCs w:val="18"/>
              </w:rPr>
              <w:t xml:space="preserve">10058480 – </w:t>
            </w:r>
            <w:r w:rsidRPr="00547A51">
              <w:rPr>
                <w:rFonts w:ascii="Aptos Narrow" w:hAnsi="Aptos Narrow" w:cs="Arial"/>
                <w:b/>
                <w:bCs/>
                <w:sz w:val="19"/>
                <w:szCs w:val="19"/>
              </w:rPr>
              <w:t>ÓLEO LUBRIFICANTE INDUSTRIAL GRAU ISO 46</w:t>
            </w:r>
            <w:r w:rsidRPr="00547A51">
              <w:rPr>
                <w:rFonts w:ascii="Aptos Narrow" w:hAnsi="Aptos Narrow" w:cs="Arial"/>
                <w:sz w:val="18"/>
                <w:szCs w:val="18"/>
              </w:rPr>
              <w:t xml:space="preserve">, RESISTENTE AO FOGO, BIODEGRADÁVEL, GRAU VISCOSIDADE MÉTODO DE TESTE ESFR -46 40 °C ASTM D445 50,0 CST, PONTO DE FLUIDEZ BAIXO PONTO DE FLUIDEZ, EXCELENTE TRANSFERÊNCIA DE CALOR E BAIXA FORMAÇÃO DE ESPUMA, TOTALMENTE SINTÉTICO ACOPLADO COM UM PACOTE DE ADITIVOS NÃO METÁLICOS. </w:t>
            </w:r>
            <w:r w:rsidRPr="00547A51">
              <w:rPr>
                <w:rFonts w:ascii="Aptos Narrow" w:hAnsi="Aptos Narrow" w:cs="Arial"/>
                <w:b/>
                <w:bCs/>
                <w:color w:val="002060"/>
                <w:sz w:val="18"/>
                <w:szCs w:val="18"/>
              </w:rPr>
              <w:t>VALIDADE DE 4 ANOS A CONTAR DA DATA DE FABRICAÇÃO</w:t>
            </w:r>
            <w:r w:rsidRPr="00547A51">
              <w:rPr>
                <w:rFonts w:ascii="Aptos Narrow" w:hAnsi="Aptos Narrow" w:cs="Arial"/>
                <w:sz w:val="18"/>
                <w:szCs w:val="18"/>
              </w:rPr>
              <w:t xml:space="preserve">. </w:t>
            </w:r>
            <w:r w:rsidRPr="00547A51">
              <w:rPr>
                <w:rFonts w:ascii="Aptos Narrow" w:hAnsi="Aptos Narrow" w:cs="Arial"/>
                <w:color w:val="0070C0"/>
                <w:sz w:val="18"/>
                <w:szCs w:val="18"/>
              </w:rPr>
              <w:t xml:space="preserve">REFERÊNCIA 415075 HARSCO OU ECOSAFE_FR-46 AMERICAN CHEMICAL TECHNOLOGIES OU </w:t>
            </w:r>
            <w:r w:rsidR="00872F21" w:rsidRPr="00872F21">
              <w:rPr>
                <w:rFonts w:ascii="Aptos Narrow" w:hAnsi="Aptos Narrow" w:cs="Arial"/>
                <w:color w:val="0070C0"/>
                <w:sz w:val="18"/>
                <w:szCs w:val="18"/>
              </w:rPr>
              <w:t>ECOSAFE S3 DU 46 SHELL</w:t>
            </w:r>
            <w:r w:rsidR="00872F21">
              <w:rPr>
                <w:rFonts w:ascii="Aptos Narrow" w:hAnsi="Aptos Narrow" w:cs="Arial"/>
                <w:color w:val="0070C0"/>
                <w:sz w:val="18"/>
                <w:szCs w:val="18"/>
              </w:rPr>
              <w:t xml:space="preserve"> </w:t>
            </w:r>
            <w:r w:rsidRPr="00547A51">
              <w:rPr>
                <w:rFonts w:ascii="Aptos Narrow" w:hAnsi="Aptos Narrow" w:cs="Arial"/>
                <w:color w:val="0070C0"/>
                <w:sz w:val="18"/>
                <w:szCs w:val="18"/>
              </w:rPr>
              <w:t xml:space="preserve">OU HYDRA FRE 46 LUBRAX OU QUINTOLUBRIC®888-46 QUAKER HOUGHTON. </w:t>
            </w:r>
            <w:r w:rsidRPr="00547A51">
              <w:rPr>
                <w:rFonts w:ascii="Aptos Narrow" w:hAnsi="Aptos Narrow" w:cs="Arial"/>
                <w:color w:val="0000FF"/>
                <w:sz w:val="18"/>
                <w:szCs w:val="18"/>
              </w:rPr>
              <w:t xml:space="preserve">EMBALAGEM: </w:t>
            </w:r>
            <w:r w:rsidR="004C2B33" w:rsidRPr="004C2B33">
              <w:rPr>
                <w:rFonts w:ascii="Aptos Narrow" w:hAnsi="Aptos Narrow" w:cs="Arial"/>
                <w:color w:val="0000FF"/>
                <w:sz w:val="18"/>
                <w:szCs w:val="18"/>
              </w:rPr>
              <w:t>TAMBOR DE 208 OU 200 LITROS</w:t>
            </w:r>
            <w:r w:rsidR="003D54BA">
              <w:rPr>
                <w:rFonts w:ascii="Aptos Narrow" w:hAnsi="Aptos Narrow" w:cs="Arial"/>
                <w:color w:val="0000FF"/>
                <w:sz w:val="18"/>
                <w:szCs w:val="18"/>
              </w:rPr>
              <w:t>.</w:t>
            </w:r>
          </w:p>
        </w:tc>
        <w:tc>
          <w:tcPr>
            <w:tcW w:w="851" w:type="dxa"/>
            <w:shd w:val="clear" w:color="auto" w:fill="FFFFFF" w:themeFill="background1"/>
            <w:vAlign w:val="center"/>
          </w:tcPr>
          <w:p w14:paraId="2483B2F8" w14:textId="4D7542F2" w:rsidR="00F50B3C" w:rsidRPr="00827D8D" w:rsidRDefault="003D54BA" w:rsidP="00F50B3C">
            <w:pPr>
              <w:jc w:val="center"/>
              <w:rPr>
                <w:rFonts w:ascii="Arial" w:hAnsi="Arial" w:cs="Arial"/>
                <w:sz w:val="18"/>
                <w:szCs w:val="18"/>
              </w:rPr>
            </w:pPr>
            <w:r>
              <w:rPr>
                <w:rFonts w:ascii="Arial" w:hAnsi="Arial" w:cs="Arial"/>
                <w:sz w:val="18"/>
                <w:szCs w:val="18"/>
              </w:rPr>
              <w:t>1.400</w:t>
            </w:r>
          </w:p>
        </w:tc>
        <w:tc>
          <w:tcPr>
            <w:tcW w:w="567" w:type="dxa"/>
            <w:shd w:val="clear" w:color="auto" w:fill="FFFFFF" w:themeFill="background1"/>
            <w:vAlign w:val="center"/>
          </w:tcPr>
          <w:p w14:paraId="6B75A324" w14:textId="17F07167" w:rsidR="00F50B3C" w:rsidRPr="00827D8D" w:rsidRDefault="003D54BA" w:rsidP="00F50B3C">
            <w:pPr>
              <w:jc w:val="center"/>
              <w:rPr>
                <w:rFonts w:ascii="Arial" w:hAnsi="Arial" w:cs="Arial"/>
                <w:sz w:val="18"/>
                <w:szCs w:val="18"/>
              </w:rPr>
            </w:pPr>
            <w:r>
              <w:rPr>
                <w:rFonts w:ascii="Arial" w:hAnsi="Arial" w:cs="Arial"/>
                <w:sz w:val="18"/>
                <w:szCs w:val="18"/>
              </w:rPr>
              <w:t>L</w:t>
            </w:r>
          </w:p>
        </w:tc>
        <w:tc>
          <w:tcPr>
            <w:tcW w:w="1134" w:type="dxa"/>
            <w:tcBorders>
              <w:top w:val="nil"/>
              <w:left w:val="single" w:sz="4" w:space="0" w:color="auto"/>
              <w:bottom w:val="single" w:sz="4" w:space="0" w:color="auto"/>
              <w:right w:val="single" w:sz="4" w:space="0" w:color="auto"/>
            </w:tcBorders>
            <w:shd w:val="clear" w:color="auto" w:fill="auto"/>
            <w:vAlign w:val="center"/>
          </w:tcPr>
          <w:p w14:paraId="1B008E1F" w14:textId="3BE3FECB" w:rsidR="00F50B3C" w:rsidRPr="00827D8D" w:rsidRDefault="00F50B3C" w:rsidP="00F50B3C">
            <w:pPr>
              <w:ind w:left="-47" w:right="-110" w:firstLine="6"/>
              <w:jc w:val="both"/>
              <w:rPr>
                <w:rFonts w:ascii="Arial" w:hAnsi="Arial" w:cs="Arial"/>
                <w:sz w:val="18"/>
                <w:szCs w:val="18"/>
              </w:rPr>
            </w:pPr>
          </w:p>
        </w:tc>
        <w:tc>
          <w:tcPr>
            <w:tcW w:w="1417" w:type="dxa"/>
            <w:shd w:val="clear" w:color="auto" w:fill="FFFFFF" w:themeFill="background1"/>
            <w:vAlign w:val="center"/>
          </w:tcPr>
          <w:p w14:paraId="7F59006B" w14:textId="7D5B8AAD" w:rsidR="00F50B3C" w:rsidRPr="00827D8D" w:rsidRDefault="00F50B3C" w:rsidP="00F50B3C">
            <w:pPr>
              <w:ind w:left="-47" w:right="-110" w:firstLine="6"/>
              <w:jc w:val="both"/>
              <w:rPr>
                <w:rFonts w:ascii="Arial" w:hAnsi="Arial" w:cs="Arial"/>
                <w:sz w:val="18"/>
                <w:szCs w:val="18"/>
              </w:rPr>
            </w:pPr>
          </w:p>
        </w:tc>
      </w:tr>
      <w:tr w:rsidR="00F50B3C" w:rsidRPr="003761BC" w14:paraId="6D78B8D3" w14:textId="77777777" w:rsidTr="003D54BA">
        <w:trPr>
          <w:trHeight w:val="2685"/>
        </w:trPr>
        <w:tc>
          <w:tcPr>
            <w:tcW w:w="576" w:type="dxa"/>
            <w:shd w:val="clear" w:color="auto" w:fill="FFFFFF" w:themeFill="background1"/>
            <w:vAlign w:val="center"/>
          </w:tcPr>
          <w:p w14:paraId="73D6269D" w14:textId="33F98D2B" w:rsidR="00F50B3C" w:rsidRPr="00827D8D" w:rsidRDefault="00F50B3C" w:rsidP="00F50B3C">
            <w:pPr>
              <w:ind w:left="-120" w:right="-109"/>
              <w:jc w:val="center"/>
              <w:rPr>
                <w:rFonts w:ascii="Arial" w:hAnsi="Arial" w:cs="Arial"/>
                <w:sz w:val="18"/>
                <w:szCs w:val="18"/>
              </w:rPr>
            </w:pPr>
            <w:r w:rsidRPr="00547A51">
              <w:rPr>
                <w:rFonts w:ascii="Aptos Narrow" w:hAnsi="Aptos Narrow" w:cs="Arial"/>
                <w:sz w:val="18"/>
                <w:szCs w:val="18"/>
              </w:rPr>
              <w:t>3</w:t>
            </w:r>
          </w:p>
        </w:tc>
        <w:tc>
          <w:tcPr>
            <w:tcW w:w="5094" w:type="dxa"/>
            <w:shd w:val="clear" w:color="auto" w:fill="FFFFFF" w:themeFill="background1"/>
            <w:vAlign w:val="center"/>
          </w:tcPr>
          <w:p w14:paraId="79943CE2" w14:textId="07A9734E" w:rsidR="00F50B3C" w:rsidRPr="00827D8D" w:rsidRDefault="00F50B3C" w:rsidP="00F50B3C">
            <w:pPr>
              <w:jc w:val="both"/>
              <w:rPr>
                <w:rFonts w:ascii="Arial" w:hAnsi="Arial" w:cs="Arial"/>
                <w:sz w:val="18"/>
                <w:szCs w:val="18"/>
              </w:rPr>
            </w:pPr>
            <w:r w:rsidRPr="00547A51">
              <w:rPr>
                <w:rFonts w:ascii="Aptos Narrow" w:hAnsi="Aptos Narrow" w:cs="Arial"/>
                <w:sz w:val="18"/>
                <w:szCs w:val="18"/>
              </w:rPr>
              <w:t xml:space="preserve">10039547 – </w:t>
            </w:r>
            <w:r w:rsidRPr="00547A51">
              <w:rPr>
                <w:rFonts w:ascii="Aptos Narrow" w:hAnsi="Aptos Narrow" w:cs="Arial"/>
                <w:b/>
                <w:bCs/>
                <w:sz w:val="19"/>
                <w:szCs w:val="19"/>
              </w:rPr>
              <w:t>ÓLEO INDUSTRIAL HIDRÁULICO, GRAU ISO 32</w:t>
            </w:r>
            <w:r w:rsidRPr="00547A51">
              <w:rPr>
                <w:rFonts w:ascii="Aptos Narrow" w:hAnsi="Aptos Narrow" w:cs="Arial"/>
                <w:sz w:val="18"/>
                <w:szCs w:val="18"/>
              </w:rPr>
              <w:t xml:space="preserve">, DENSIDADE (A 20/4 ºC) g/cm³ 0,8632, PONTO DE FULGOR (°C) 232, PONTO DE FLUIDEZ (°C) -2,1, VISCOSIDADE CINEMÁTICA (A 40 °C) mm²/S 30,2, VISCOSIDADE CINEMÁTICA (A 100 °C) mm²/s 5,38, ÍNDICE DE VISCOSIDADE 113, INFORMAÇÕES NA EMBALAGEM, FISPQ, </w:t>
            </w:r>
            <w:r w:rsidRPr="00547A51">
              <w:rPr>
                <w:rFonts w:ascii="Aptos Narrow" w:hAnsi="Aptos Narrow" w:cs="Arial"/>
                <w:b/>
                <w:bCs/>
                <w:color w:val="002060"/>
                <w:sz w:val="18"/>
                <w:szCs w:val="18"/>
              </w:rPr>
              <w:t>PRAZO DE VALIDADE INDETERMINADO</w:t>
            </w:r>
            <w:r w:rsidRPr="00547A51">
              <w:rPr>
                <w:rFonts w:ascii="Aptos Narrow" w:hAnsi="Aptos Narrow" w:cs="Arial"/>
                <w:sz w:val="18"/>
                <w:szCs w:val="18"/>
              </w:rPr>
              <w:t xml:space="preserve">. </w:t>
            </w:r>
            <w:r w:rsidRPr="00547A51">
              <w:rPr>
                <w:rFonts w:ascii="Aptos Narrow" w:hAnsi="Aptos Narrow" w:cs="Arial"/>
                <w:color w:val="0070C0"/>
                <w:sz w:val="18"/>
                <w:szCs w:val="18"/>
              </w:rPr>
              <w:t>REFERÊNCIAS HR-32-EP DA PETROBRAS, IPITUR AW-32 DA IPIRANGA, HYSPIN AWS-32 DA CASTROL, TUTELA HIDROBAK 32 DA PETRONAS, DTE 24 DA ESSOMOBIL, TELLUS 32 DA SHELL, HIDROIL HLP-32 DA FUCHS, RANDO HD-32 DA TEXACO OU HYDRAULIC AW 32 DA VALVOLINE</w:t>
            </w:r>
            <w:r w:rsidRPr="00547A51">
              <w:rPr>
                <w:rFonts w:ascii="Aptos Narrow" w:hAnsi="Aptos Narrow" w:cs="Arial"/>
                <w:sz w:val="18"/>
                <w:szCs w:val="18"/>
              </w:rPr>
              <w:t xml:space="preserve">. </w:t>
            </w:r>
            <w:r w:rsidRPr="00547A51">
              <w:rPr>
                <w:rFonts w:ascii="Aptos Narrow" w:hAnsi="Aptos Narrow" w:cs="Arial"/>
                <w:color w:val="0000FF"/>
                <w:sz w:val="18"/>
                <w:szCs w:val="18"/>
              </w:rPr>
              <w:t>EMBALAGEM: BALDE COM 20 l. VALIDADE: INDETERMINADO.</w:t>
            </w:r>
          </w:p>
        </w:tc>
        <w:tc>
          <w:tcPr>
            <w:tcW w:w="851" w:type="dxa"/>
            <w:shd w:val="clear" w:color="auto" w:fill="FFFFFF" w:themeFill="background1"/>
            <w:vAlign w:val="center"/>
          </w:tcPr>
          <w:p w14:paraId="46F0A103" w14:textId="68592A6E" w:rsidR="00F50B3C" w:rsidRPr="00827D8D" w:rsidRDefault="003D54BA" w:rsidP="00F50B3C">
            <w:pPr>
              <w:jc w:val="center"/>
              <w:rPr>
                <w:rFonts w:ascii="Arial" w:hAnsi="Arial" w:cs="Arial"/>
                <w:sz w:val="18"/>
                <w:szCs w:val="18"/>
              </w:rPr>
            </w:pPr>
            <w:r>
              <w:rPr>
                <w:rFonts w:ascii="Arial" w:hAnsi="Arial" w:cs="Arial"/>
                <w:sz w:val="18"/>
                <w:szCs w:val="18"/>
              </w:rPr>
              <w:t>12</w:t>
            </w:r>
          </w:p>
        </w:tc>
        <w:tc>
          <w:tcPr>
            <w:tcW w:w="567" w:type="dxa"/>
            <w:shd w:val="clear" w:color="auto" w:fill="FFFFFF" w:themeFill="background1"/>
            <w:vAlign w:val="center"/>
          </w:tcPr>
          <w:p w14:paraId="185DD41F" w14:textId="35C77C40" w:rsidR="00F50B3C" w:rsidRPr="00827D8D" w:rsidRDefault="003D54BA" w:rsidP="00F50B3C">
            <w:pPr>
              <w:jc w:val="center"/>
              <w:rPr>
                <w:rFonts w:ascii="Arial" w:hAnsi="Arial" w:cs="Arial"/>
                <w:sz w:val="18"/>
                <w:szCs w:val="18"/>
              </w:rPr>
            </w:pPr>
            <w:r>
              <w:rPr>
                <w:rFonts w:ascii="Arial" w:hAnsi="Arial" w:cs="Arial"/>
                <w:sz w:val="18"/>
                <w:szCs w:val="18"/>
              </w:rPr>
              <w:t>PÇA</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9F6F8B" w14:textId="3D09F48C" w:rsidR="00F50B3C" w:rsidRPr="00827D8D" w:rsidRDefault="00F50B3C" w:rsidP="00F50B3C">
            <w:pPr>
              <w:ind w:left="-47" w:right="-110" w:firstLine="6"/>
              <w:jc w:val="both"/>
              <w:rPr>
                <w:rFonts w:ascii="Arial" w:hAnsi="Arial" w:cs="Arial"/>
                <w:sz w:val="18"/>
                <w:szCs w:val="18"/>
              </w:rPr>
            </w:pPr>
          </w:p>
        </w:tc>
        <w:tc>
          <w:tcPr>
            <w:tcW w:w="1417" w:type="dxa"/>
            <w:shd w:val="clear" w:color="auto" w:fill="FFFFFF" w:themeFill="background1"/>
            <w:vAlign w:val="center"/>
          </w:tcPr>
          <w:p w14:paraId="19870FE0" w14:textId="34B2739C" w:rsidR="00F50B3C" w:rsidRPr="00827D8D" w:rsidRDefault="00F50B3C" w:rsidP="00F50B3C">
            <w:pPr>
              <w:ind w:left="-47" w:right="-110" w:firstLine="6"/>
              <w:jc w:val="both"/>
              <w:rPr>
                <w:rFonts w:ascii="Arial" w:hAnsi="Arial" w:cs="Arial"/>
                <w:sz w:val="18"/>
                <w:szCs w:val="18"/>
              </w:rPr>
            </w:pPr>
          </w:p>
        </w:tc>
      </w:tr>
      <w:tr w:rsidR="00F50B3C" w:rsidRPr="003761BC" w14:paraId="0B5E339B" w14:textId="77777777" w:rsidTr="003D54BA">
        <w:trPr>
          <w:trHeight w:val="2683"/>
        </w:trPr>
        <w:tc>
          <w:tcPr>
            <w:tcW w:w="576" w:type="dxa"/>
            <w:shd w:val="clear" w:color="auto" w:fill="FFFFFF" w:themeFill="background1"/>
            <w:vAlign w:val="center"/>
          </w:tcPr>
          <w:p w14:paraId="4B575630" w14:textId="2DF74379" w:rsidR="00F50B3C" w:rsidRPr="00827D8D" w:rsidRDefault="00F50B3C" w:rsidP="00F50B3C">
            <w:pPr>
              <w:ind w:left="-120" w:right="-109"/>
              <w:jc w:val="center"/>
              <w:rPr>
                <w:rFonts w:ascii="Arial" w:hAnsi="Arial" w:cs="Arial"/>
                <w:sz w:val="18"/>
                <w:szCs w:val="18"/>
              </w:rPr>
            </w:pPr>
            <w:r w:rsidRPr="00547A51">
              <w:rPr>
                <w:rFonts w:ascii="Aptos Narrow" w:hAnsi="Aptos Narrow" w:cs="Arial"/>
                <w:sz w:val="18"/>
                <w:szCs w:val="18"/>
              </w:rPr>
              <w:t>4</w:t>
            </w:r>
          </w:p>
        </w:tc>
        <w:tc>
          <w:tcPr>
            <w:tcW w:w="5094" w:type="dxa"/>
            <w:shd w:val="clear" w:color="auto" w:fill="FFFFFF" w:themeFill="background1"/>
            <w:vAlign w:val="center"/>
          </w:tcPr>
          <w:p w14:paraId="709239B0" w14:textId="01E4459D" w:rsidR="00F50B3C" w:rsidRPr="00827D8D" w:rsidRDefault="00F50B3C" w:rsidP="00F50B3C">
            <w:pPr>
              <w:jc w:val="both"/>
              <w:rPr>
                <w:rFonts w:ascii="Arial" w:hAnsi="Arial" w:cs="Arial"/>
                <w:sz w:val="18"/>
                <w:szCs w:val="18"/>
              </w:rPr>
            </w:pPr>
            <w:r w:rsidRPr="00547A51">
              <w:rPr>
                <w:rFonts w:ascii="Aptos Narrow" w:hAnsi="Aptos Narrow" w:cs="Arial"/>
                <w:sz w:val="18"/>
                <w:szCs w:val="18"/>
              </w:rPr>
              <w:t xml:space="preserve">10039549 – </w:t>
            </w:r>
            <w:r w:rsidRPr="001E5E65">
              <w:rPr>
                <w:rFonts w:ascii="Aptos Narrow" w:hAnsi="Aptos Narrow" w:cs="Arial"/>
                <w:b/>
                <w:bCs/>
                <w:sz w:val="19"/>
                <w:szCs w:val="19"/>
              </w:rPr>
              <w:t>ÓLEO ISOLANTE NAFTÊNICO</w:t>
            </w:r>
            <w:r w:rsidRPr="00547A51">
              <w:rPr>
                <w:rFonts w:ascii="Aptos Narrow" w:hAnsi="Aptos Narrow" w:cs="Arial"/>
                <w:sz w:val="18"/>
                <w:szCs w:val="18"/>
              </w:rPr>
              <w:t xml:space="preserve">; COM INIBIDOR DE OXIDAÇÃO; TIPO A; NOVO; DENSIDADE (A 20/4 °C) 0,886 g/cm³; PONTO DE FULGOR 158 °C; PONTO DE FLUIDEZ - 54 °C; VISCOSIDADE (A 40 °C) 9,5 CST E (A 100 °C) 2,4 CST; FATOR DE DISSIPAÇÃO (A 90 °C) 0,04%; RIGIDEZ DIELÉTRICA 49 kV; TENSÃO INTERFACIAL (A 25 °C) 46,3 </w:t>
            </w:r>
            <w:proofErr w:type="spellStart"/>
            <w:r w:rsidRPr="00547A51">
              <w:rPr>
                <w:rFonts w:ascii="Aptos Narrow" w:hAnsi="Aptos Narrow" w:cs="Arial"/>
                <w:sz w:val="18"/>
                <w:szCs w:val="18"/>
              </w:rPr>
              <w:t>dyn</w:t>
            </w:r>
            <w:proofErr w:type="spellEnd"/>
            <w:r w:rsidRPr="00547A51">
              <w:rPr>
                <w:rFonts w:ascii="Aptos Narrow" w:hAnsi="Aptos Narrow" w:cs="Arial"/>
                <w:sz w:val="18"/>
                <w:szCs w:val="18"/>
              </w:rPr>
              <w:t xml:space="preserve">/cm; PONTO DE ANILINA 71 °C; </w:t>
            </w:r>
            <w:r w:rsidRPr="001E5E65">
              <w:rPr>
                <w:rFonts w:ascii="Aptos Narrow" w:hAnsi="Aptos Narrow" w:cs="Arial"/>
                <w:color w:val="0070C0"/>
                <w:sz w:val="18"/>
                <w:szCs w:val="18"/>
              </w:rPr>
              <w:t>CONFORME RESOLUÇÃO ANP 36/2008 E REGULAMENTO TÉCNICO ANP 42008. REFERÊNCIA AV-70-IN DA PETROBRAS</w:t>
            </w:r>
            <w:r w:rsidRPr="00547A51">
              <w:rPr>
                <w:rFonts w:ascii="Aptos Narrow" w:hAnsi="Aptos Narrow" w:cs="Arial"/>
                <w:sz w:val="18"/>
                <w:szCs w:val="18"/>
              </w:rPr>
              <w:t xml:space="preserve"> </w:t>
            </w:r>
            <w:r w:rsidRPr="001E5E65">
              <w:rPr>
                <w:rFonts w:ascii="Aptos Narrow" w:hAnsi="Aptos Narrow" w:cs="Arial"/>
                <w:b/>
                <w:bCs/>
                <w:color w:val="002060"/>
                <w:sz w:val="18"/>
                <w:szCs w:val="18"/>
              </w:rPr>
              <w:t>PRAZO DE VALIDADE: 12 MESES A PARTIR DA DATA DE FABRICAÇÃO</w:t>
            </w:r>
            <w:r w:rsidRPr="00547A51">
              <w:rPr>
                <w:rFonts w:ascii="Aptos Narrow" w:hAnsi="Aptos Narrow" w:cs="Arial"/>
                <w:sz w:val="18"/>
                <w:szCs w:val="18"/>
              </w:rPr>
              <w:t xml:space="preserve">. </w:t>
            </w:r>
            <w:r w:rsidRPr="001E5E65">
              <w:rPr>
                <w:rFonts w:ascii="Aptos Narrow" w:hAnsi="Aptos Narrow" w:cs="Arial"/>
                <w:color w:val="0000FF"/>
                <w:sz w:val="18"/>
                <w:szCs w:val="18"/>
              </w:rPr>
              <w:t>EMBALAGEM: TAMBOR DE 200 LITROS EM PALETE DE MADEIRA COM QUATRO ENTRADAS MEDINDO 1,00 POR 1,20 m.</w:t>
            </w:r>
          </w:p>
        </w:tc>
        <w:tc>
          <w:tcPr>
            <w:tcW w:w="851" w:type="dxa"/>
            <w:shd w:val="clear" w:color="auto" w:fill="FFFFFF" w:themeFill="background1"/>
            <w:vAlign w:val="center"/>
          </w:tcPr>
          <w:p w14:paraId="34BC155E" w14:textId="650C7B3C" w:rsidR="00F50B3C" w:rsidRPr="00827D8D" w:rsidRDefault="003D54BA" w:rsidP="00F50B3C">
            <w:pPr>
              <w:jc w:val="center"/>
              <w:rPr>
                <w:rFonts w:ascii="Arial" w:hAnsi="Arial" w:cs="Arial"/>
                <w:sz w:val="18"/>
                <w:szCs w:val="18"/>
              </w:rPr>
            </w:pPr>
            <w:r>
              <w:rPr>
                <w:rFonts w:ascii="Arial" w:hAnsi="Arial" w:cs="Arial"/>
                <w:sz w:val="18"/>
                <w:szCs w:val="18"/>
              </w:rPr>
              <w:t>5.000</w:t>
            </w:r>
          </w:p>
        </w:tc>
        <w:tc>
          <w:tcPr>
            <w:tcW w:w="567" w:type="dxa"/>
            <w:shd w:val="clear" w:color="auto" w:fill="FFFFFF" w:themeFill="background1"/>
            <w:vAlign w:val="center"/>
          </w:tcPr>
          <w:p w14:paraId="2E8C7783" w14:textId="40F67AFE" w:rsidR="00F50B3C" w:rsidRPr="00827D8D" w:rsidRDefault="003D54BA" w:rsidP="00F50B3C">
            <w:pPr>
              <w:jc w:val="center"/>
              <w:rPr>
                <w:rFonts w:ascii="Arial" w:hAnsi="Arial" w:cs="Arial"/>
                <w:sz w:val="18"/>
                <w:szCs w:val="18"/>
              </w:rPr>
            </w:pPr>
            <w:r>
              <w:rPr>
                <w:rFonts w:ascii="Arial" w:hAnsi="Arial" w:cs="Arial"/>
                <w:sz w:val="18"/>
                <w:szCs w:val="18"/>
              </w:rPr>
              <w:t>L</w:t>
            </w:r>
          </w:p>
        </w:tc>
        <w:tc>
          <w:tcPr>
            <w:tcW w:w="1134" w:type="dxa"/>
            <w:tcBorders>
              <w:top w:val="nil"/>
              <w:left w:val="single" w:sz="4" w:space="0" w:color="auto"/>
              <w:bottom w:val="single" w:sz="4" w:space="0" w:color="auto"/>
              <w:right w:val="single" w:sz="4" w:space="0" w:color="auto"/>
            </w:tcBorders>
            <w:shd w:val="clear" w:color="auto" w:fill="auto"/>
            <w:vAlign w:val="center"/>
          </w:tcPr>
          <w:p w14:paraId="5DD1B78D" w14:textId="4FF4E4A5" w:rsidR="00F50B3C" w:rsidRPr="00827D8D" w:rsidRDefault="00F50B3C" w:rsidP="00F50B3C">
            <w:pPr>
              <w:ind w:left="-47" w:right="-110" w:firstLine="6"/>
              <w:jc w:val="both"/>
              <w:rPr>
                <w:rFonts w:ascii="Arial" w:hAnsi="Arial" w:cs="Arial"/>
                <w:sz w:val="18"/>
                <w:szCs w:val="18"/>
              </w:rPr>
            </w:pPr>
          </w:p>
        </w:tc>
        <w:tc>
          <w:tcPr>
            <w:tcW w:w="1417" w:type="dxa"/>
            <w:shd w:val="clear" w:color="auto" w:fill="FFFFFF" w:themeFill="background1"/>
            <w:vAlign w:val="center"/>
          </w:tcPr>
          <w:p w14:paraId="517B89B1" w14:textId="41F786A3" w:rsidR="00F50B3C" w:rsidRPr="00827D8D" w:rsidRDefault="00F50B3C" w:rsidP="00F50B3C">
            <w:pPr>
              <w:ind w:left="-47" w:right="-110" w:firstLine="6"/>
              <w:jc w:val="both"/>
              <w:rPr>
                <w:rFonts w:ascii="Arial" w:hAnsi="Arial" w:cs="Arial"/>
                <w:sz w:val="18"/>
                <w:szCs w:val="18"/>
              </w:rPr>
            </w:pPr>
          </w:p>
        </w:tc>
      </w:tr>
    </w:tbl>
    <w:p w14:paraId="401084DE" w14:textId="77777777" w:rsidR="00F50B3C" w:rsidRDefault="00F50B3C"/>
    <w:p w14:paraId="2DC27C80" w14:textId="77777777" w:rsidR="006208B7" w:rsidRPr="006208B7" w:rsidRDefault="006208B7">
      <w:pPr>
        <w:rPr>
          <w:sz w:val="18"/>
          <w:szCs w:val="18"/>
        </w:rPr>
      </w:pPr>
    </w:p>
    <w:tbl>
      <w:tblPr>
        <w:tblStyle w:val="Tabelacomgrade"/>
        <w:tblW w:w="9639" w:type="dxa"/>
        <w:tblInd w:w="-5" w:type="dxa"/>
        <w:tblLook w:val="04A0" w:firstRow="1" w:lastRow="0" w:firstColumn="1" w:lastColumn="0" w:noHBand="0" w:noVBand="1"/>
      </w:tblPr>
      <w:tblGrid>
        <w:gridCol w:w="575"/>
        <w:gridCol w:w="5080"/>
        <w:gridCol w:w="850"/>
        <w:gridCol w:w="587"/>
        <w:gridCol w:w="1133"/>
        <w:gridCol w:w="1414"/>
      </w:tblGrid>
      <w:tr w:rsidR="00F50B3C" w:rsidRPr="008E7B38" w14:paraId="6F6DAE62" w14:textId="77777777" w:rsidTr="003D54BA">
        <w:trPr>
          <w:trHeight w:val="233"/>
        </w:trPr>
        <w:tc>
          <w:tcPr>
            <w:tcW w:w="576" w:type="dxa"/>
            <w:vMerge w:val="restart"/>
            <w:shd w:val="clear" w:color="auto" w:fill="DEEAF6" w:themeFill="accent5" w:themeFillTint="33"/>
            <w:vAlign w:val="center"/>
          </w:tcPr>
          <w:p w14:paraId="0A567BA0" w14:textId="77777777" w:rsidR="00F50B3C" w:rsidRPr="008E7B38" w:rsidRDefault="00F50B3C" w:rsidP="00B975DD">
            <w:pPr>
              <w:ind w:left="-120" w:right="-109"/>
              <w:jc w:val="center"/>
              <w:rPr>
                <w:rFonts w:ascii="Arial" w:hAnsi="Arial" w:cs="Arial"/>
                <w:b/>
                <w:bCs/>
                <w:sz w:val="18"/>
                <w:szCs w:val="18"/>
              </w:rPr>
            </w:pPr>
            <w:r w:rsidRPr="00547A51">
              <w:rPr>
                <w:rFonts w:ascii="Aptos Narrow" w:hAnsi="Aptos Narrow" w:cs="Arial"/>
                <w:b/>
                <w:bCs/>
                <w:sz w:val="19"/>
                <w:szCs w:val="19"/>
              </w:rPr>
              <w:t>ITEM</w:t>
            </w:r>
          </w:p>
        </w:tc>
        <w:tc>
          <w:tcPr>
            <w:tcW w:w="5094" w:type="dxa"/>
            <w:vMerge w:val="restart"/>
            <w:shd w:val="clear" w:color="auto" w:fill="DEEAF6" w:themeFill="accent5" w:themeFillTint="33"/>
            <w:vAlign w:val="center"/>
          </w:tcPr>
          <w:p w14:paraId="32D168F7" w14:textId="77777777" w:rsidR="00F50B3C" w:rsidRPr="008E7B38" w:rsidRDefault="00F50B3C" w:rsidP="00B975DD">
            <w:pPr>
              <w:jc w:val="center"/>
              <w:rPr>
                <w:rFonts w:ascii="Arial" w:hAnsi="Arial" w:cs="Arial"/>
                <w:b/>
                <w:bCs/>
                <w:sz w:val="18"/>
                <w:szCs w:val="18"/>
              </w:rPr>
            </w:pPr>
            <w:r w:rsidRPr="00547A51">
              <w:rPr>
                <w:rFonts w:ascii="Aptos Narrow" w:hAnsi="Aptos Narrow" w:cs="Arial"/>
                <w:b/>
                <w:bCs/>
                <w:sz w:val="19"/>
                <w:szCs w:val="19"/>
              </w:rPr>
              <w:t>DESCRIÇÃO</w:t>
            </w:r>
          </w:p>
        </w:tc>
        <w:tc>
          <w:tcPr>
            <w:tcW w:w="851" w:type="dxa"/>
            <w:vMerge w:val="restart"/>
            <w:shd w:val="clear" w:color="auto" w:fill="DEEAF6" w:themeFill="accent5" w:themeFillTint="33"/>
            <w:vAlign w:val="center"/>
          </w:tcPr>
          <w:p w14:paraId="26B49C48" w14:textId="77777777" w:rsidR="00F50B3C" w:rsidRPr="008E7B38" w:rsidRDefault="00F50B3C" w:rsidP="00B975DD">
            <w:pPr>
              <w:jc w:val="center"/>
              <w:rPr>
                <w:rFonts w:ascii="Arial" w:hAnsi="Arial" w:cs="Arial"/>
                <w:b/>
                <w:bCs/>
                <w:sz w:val="18"/>
                <w:szCs w:val="18"/>
              </w:rPr>
            </w:pPr>
            <w:r w:rsidRPr="00547A51">
              <w:rPr>
                <w:rFonts w:ascii="Aptos Narrow" w:hAnsi="Aptos Narrow" w:cs="Arial"/>
                <w:b/>
                <w:bCs/>
                <w:sz w:val="19"/>
                <w:szCs w:val="19"/>
              </w:rPr>
              <w:t>QTDE</w:t>
            </w:r>
          </w:p>
        </w:tc>
        <w:tc>
          <w:tcPr>
            <w:tcW w:w="567" w:type="dxa"/>
            <w:vMerge w:val="restart"/>
            <w:shd w:val="clear" w:color="auto" w:fill="DEEAF6" w:themeFill="accent5" w:themeFillTint="33"/>
            <w:vAlign w:val="center"/>
          </w:tcPr>
          <w:p w14:paraId="79DC33BE" w14:textId="77777777" w:rsidR="00F50B3C" w:rsidRPr="008E7B38" w:rsidRDefault="00F50B3C" w:rsidP="00B975DD">
            <w:pPr>
              <w:ind w:left="-78" w:right="-85" w:firstLine="14"/>
              <w:jc w:val="center"/>
              <w:rPr>
                <w:rFonts w:ascii="Arial" w:hAnsi="Arial" w:cs="Arial"/>
                <w:b/>
                <w:bCs/>
                <w:sz w:val="18"/>
                <w:szCs w:val="18"/>
              </w:rPr>
            </w:pPr>
            <w:r w:rsidRPr="00547A51">
              <w:rPr>
                <w:rFonts w:ascii="Aptos Narrow" w:hAnsi="Aptos Narrow" w:cs="Arial"/>
                <w:b/>
                <w:bCs/>
                <w:sz w:val="19"/>
                <w:szCs w:val="19"/>
              </w:rPr>
              <w:t>UNID</w:t>
            </w:r>
          </w:p>
        </w:tc>
        <w:tc>
          <w:tcPr>
            <w:tcW w:w="2551" w:type="dxa"/>
            <w:gridSpan w:val="2"/>
            <w:shd w:val="clear" w:color="auto" w:fill="DEEAF6" w:themeFill="accent5" w:themeFillTint="33"/>
            <w:vAlign w:val="center"/>
          </w:tcPr>
          <w:p w14:paraId="0FBA0C11" w14:textId="77777777" w:rsidR="00F50B3C" w:rsidRPr="008E7B38" w:rsidRDefault="00F50B3C" w:rsidP="00B975DD">
            <w:pPr>
              <w:ind w:left="-108" w:right="-110"/>
              <w:jc w:val="center"/>
              <w:rPr>
                <w:rFonts w:ascii="Arial" w:hAnsi="Arial" w:cs="Arial"/>
                <w:b/>
                <w:bCs/>
                <w:sz w:val="18"/>
                <w:szCs w:val="18"/>
              </w:rPr>
            </w:pPr>
            <w:r w:rsidRPr="00547A51">
              <w:rPr>
                <w:rFonts w:ascii="Aptos Narrow" w:hAnsi="Aptos Narrow" w:cs="Arial"/>
                <w:b/>
                <w:bCs/>
                <w:sz w:val="19"/>
                <w:szCs w:val="19"/>
              </w:rPr>
              <w:t>PREÇO EM R$</w:t>
            </w:r>
          </w:p>
        </w:tc>
      </w:tr>
      <w:tr w:rsidR="00F50B3C" w:rsidRPr="008E7B38" w14:paraId="1F0BC3C6" w14:textId="77777777" w:rsidTr="003D54BA">
        <w:trPr>
          <w:trHeight w:val="232"/>
        </w:trPr>
        <w:tc>
          <w:tcPr>
            <w:tcW w:w="576" w:type="dxa"/>
            <w:vMerge/>
            <w:shd w:val="clear" w:color="auto" w:fill="DEEAF6" w:themeFill="accent5" w:themeFillTint="33"/>
            <w:vAlign w:val="center"/>
          </w:tcPr>
          <w:p w14:paraId="5DC7C702" w14:textId="77777777" w:rsidR="00F50B3C" w:rsidRPr="008E7B38" w:rsidRDefault="00F50B3C" w:rsidP="00B975DD">
            <w:pPr>
              <w:ind w:left="-120" w:right="-109"/>
              <w:jc w:val="center"/>
              <w:rPr>
                <w:rFonts w:ascii="Arial" w:hAnsi="Arial" w:cs="Arial"/>
                <w:b/>
                <w:bCs/>
                <w:sz w:val="18"/>
                <w:szCs w:val="18"/>
              </w:rPr>
            </w:pPr>
          </w:p>
        </w:tc>
        <w:tc>
          <w:tcPr>
            <w:tcW w:w="5094" w:type="dxa"/>
            <w:vMerge/>
            <w:shd w:val="clear" w:color="auto" w:fill="DEEAF6" w:themeFill="accent5" w:themeFillTint="33"/>
            <w:vAlign w:val="center"/>
          </w:tcPr>
          <w:p w14:paraId="542A76A9" w14:textId="77777777" w:rsidR="00F50B3C" w:rsidRPr="008E7B38" w:rsidRDefault="00F50B3C" w:rsidP="00B975DD">
            <w:pPr>
              <w:jc w:val="center"/>
              <w:rPr>
                <w:rFonts w:ascii="Arial" w:hAnsi="Arial" w:cs="Arial"/>
                <w:b/>
                <w:bCs/>
                <w:sz w:val="18"/>
                <w:szCs w:val="18"/>
              </w:rPr>
            </w:pPr>
          </w:p>
        </w:tc>
        <w:tc>
          <w:tcPr>
            <w:tcW w:w="851" w:type="dxa"/>
            <w:vMerge/>
            <w:shd w:val="clear" w:color="auto" w:fill="DEEAF6" w:themeFill="accent5" w:themeFillTint="33"/>
            <w:vAlign w:val="center"/>
          </w:tcPr>
          <w:p w14:paraId="7C17108D" w14:textId="77777777" w:rsidR="00F50B3C" w:rsidRPr="008E7B38" w:rsidRDefault="00F50B3C" w:rsidP="00B975DD">
            <w:pPr>
              <w:jc w:val="center"/>
              <w:rPr>
                <w:rFonts w:ascii="Arial" w:hAnsi="Arial" w:cs="Arial"/>
                <w:b/>
                <w:bCs/>
                <w:sz w:val="18"/>
                <w:szCs w:val="18"/>
              </w:rPr>
            </w:pPr>
          </w:p>
        </w:tc>
        <w:tc>
          <w:tcPr>
            <w:tcW w:w="567" w:type="dxa"/>
            <w:vMerge/>
            <w:shd w:val="clear" w:color="auto" w:fill="DEEAF6" w:themeFill="accent5" w:themeFillTint="33"/>
            <w:vAlign w:val="center"/>
          </w:tcPr>
          <w:p w14:paraId="1BE2E54A" w14:textId="77777777" w:rsidR="00F50B3C" w:rsidRPr="008E7B38" w:rsidRDefault="00F50B3C" w:rsidP="00B975DD">
            <w:pPr>
              <w:jc w:val="center"/>
              <w:rPr>
                <w:rFonts w:ascii="Arial" w:hAnsi="Arial" w:cs="Arial"/>
                <w:b/>
                <w:bCs/>
                <w:sz w:val="18"/>
                <w:szCs w:val="18"/>
              </w:rPr>
            </w:pPr>
          </w:p>
        </w:tc>
        <w:tc>
          <w:tcPr>
            <w:tcW w:w="1134" w:type="dxa"/>
            <w:shd w:val="clear" w:color="auto" w:fill="DEEAF6" w:themeFill="accent5" w:themeFillTint="33"/>
            <w:vAlign w:val="center"/>
          </w:tcPr>
          <w:p w14:paraId="6A83094B" w14:textId="77777777" w:rsidR="00F50B3C" w:rsidRPr="008E7B38" w:rsidRDefault="00F50B3C" w:rsidP="00B975DD">
            <w:pPr>
              <w:ind w:left="-139" w:right="-110" w:firstLine="31"/>
              <w:jc w:val="center"/>
              <w:rPr>
                <w:rFonts w:ascii="Arial" w:hAnsi="Arial" w:cs="Arial"/>
                <w:b/>
                <w:bCs/>
                <w:sz w:val="18"/>
                <w:szCs w:val="18"/>
              </w:rPr>
            </w:pPr>
            <w:r w:rsidRPr="00547A51">
              <w:rPr>
                <w:rFonts w:ascii="Aptos Narrow" w:hAnsi="Aptos Narrow" w:cs="Arial"/>
                <w:b/>
                <w:bCs/>
                <w:sz w:val="19"/>
                <w:szCs w:val="19"/>
              </w:rPr>
              <w:t>UNITÁRIO</w:t>
            </w:r>
          </w:p>
        </w:tc>
        <w:tc>
          <w:tcPr>
            <w:tcW w:w="1417" w:type="dxa"/>
            <w:shd w:val="clear" w:color="auto" w:fill="DEEAF6" w:themeFill="accent5" w:themeFillTint="33"/>
            <w:vAlign w:val="center"/>
          </w:tcPr>
          <w:p w14:paraId="4008720A" w14:textId="77777777" w:rsidR="00F50B3C" w:rsidRPr="008E7B38" w:rsidRDefault="00F50B3C" w:rsidP="00B975DD">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F50B3C" w:rsidRPr="003761BC" w14:paraId="42F0B3AB" w14:textId="77777777" w:rsidTr="003D54BA">
        <w:trPr>
          <w:trHeight w:val="2161"/>
        </w:trPr>
        <w:tc>
          <w:tcPr>
            <w:tcW w:w="576" w:type="dxa"/>
            <w:shd w:val="clear" w:color="auto" w:fill="FFFFFF" w:themeFill="background1"/>
            <w:vAlign w:val="center"/>
          </w:tcPr>
          <w:p w14:paraId="37EE6ECA" w14:textId="215ED400" w:rsidR="00F50B3C" w:rsidRPr="00827D8D" w:rsidRDefault="00F50B3C" w:rsidP="00F50B3C">
            <w:pPr>
              <w:ind w:left="-120" w:right="-109"/>
              <w:jc w:val="center"/>
              <w:rPr>
                <w:rFonts w:ascii="Arial" w:hAnsi="Arial" w:cs="Arial"/>
                <w:sz w:val="18"/>
                <w:szCs w:val="18"/>
              </w:rPr>
            </w:pPr>
            <w:r w:rsidRPr="00547A51">
              <w:rPr>
                <w:rFonts w:ascii="Aptos Narrow" w:hAnsi="Aptos Narrow" w:cs="Arial"/>
                <w:sz w:val="18"/>
                <w:szCs w:val="18"/>
              </w:rPr>
              <w:t>5</w:t>
            </w:r>
          </w:p>
        </w:tc>
        <w:tc>
          <w:tcPr>
            <w:tcW w:w="5094" w:type="dxa"/>
            <w:shd w:val="clear" w:color="auto" w:fill="FFFFFF" w:themeFill="background1"/>
            <w:vAlign w:val="center"/>
          </w:tcPr>
          <w:p w14:paraId="511D1F09" w14:textId="40BE24D6" w:rsidR="00F50B3C" w:rsidRPr="00827D8D" w:rsidRDefault="00F50B3C" w:rsidP="00F50B3C">
            <w:pPr>
              <w:jc w:val="both"/>
              <w:rPr>
                <w:rFonts w:ascii="Arial" w:hAnsi="Arial" w:cs="Arial"/>
                <w:sz w:val="18"/>
                <w:szCs w:val="18"/>
              </w:rPr>
            </w:pPr>
            <w:r w:rsidRPr="00547A51">
              <w:rPr>
                <w:rFonts w:ascii="Aptos Narrow" w:hAnsi="Aptos Narrow" w:cs="Arial"/>
                <w:sz w:val="18"/>
                <w:szCs w:val="18"/>
              </w:rPr>
              <w:t xml:space="preserve">10039554 – </w:t>
            </w:r>
            <w:r w:rsidRPr="001E5E65">
              <w:rPr>
                <w:rFonts w:ascii="Aptos Narrow" w:hAnsi="Aptos Narrow" w:cs="Arial"/>
                <w:b/>
                <w:bCs/>
                <w:sz w:val="19"/>
                <w:szCs w:val="19"/>
              </w:rPr>
              <w:t>ÓLEO LUBRIFICANTE; SINTÉTICO; BASE POLIGLICOL</w:t>
            </w:r>
            <w:r w:rsidRPr="00547A51">
              <w:rPr>
                <w:rFonts w:ascii="Aptos Narrow" w:hAnsi="Aptos Narrow" w:cs="Arial"/>
                <w:sz w:val="18"/>
                <w:szCs w:val="18"/>
              </w:rPr>
              <w:t xml:space="preserve">; ISO VG 460; DENSIDADE 1,05 g/ml; VISCOSIDADE CINEMÁTICA 460 mm²/s (40 °C) E 75mm²/s (100 °C); ÍNDICE DE VISCOSIDADE 230; PONTO INFLAMAÇÃO 200 °C; PONTO DE FLUIDEZ -30 °C; TESTE ENGRENAGENS FZG API GL-5; TESTE FAG FE8 (DIN 51819) DESGASTE 30 mg; TESTE FOUR BALL (DIN 51850) - PARTE 3 - 1H/150 N (CALOTA 0,3 mm. °C). </w:t>
            </w:r>
            <w:r w:rsidRPr="001E5E65">
              <w:rPr>
                <w:rFonts w:ascii="Aptos Narrow" w:hAnsi="Aptos Narrow" w:cs="Arial"/>
                <w:color w:val="0070C0"/>
                <w:sz w:val="18"/>
                <w:szCs w:val="18"/>
              </w:rPr>
              <w:t>REF. KLÜBERSYNTH GH 6-460 DA KLÜBER</w:t>
            </w:r>
            <w:r w:rsidRPr="00547A51">
              <w:rPr>
                <w:rFonts w:ascii="Aptos Narrow" w:hAnsi="Aptos Narrow" w:cs="Arial"/>
                <w:sz w:val="18"/>
                <w:szCs w:val="18"/>
              </w:rPr>
              <w:t xml:space="preserve">. </w:t>
            </w:r>
            <w:r w:rsidRPr="001E5E65">
              <w:rPr>
                <w:rFonts w:ascii="Aptos Narrow" w:hAnsi="Aptos Narrow" w:cs="Arial"/>
                <w:b/>
                <w:bCs/>
                <w:color w:val="002060"/>
                <w:sz w:val="18"/>
                <w:szCs w:val="18"/>
              </w:rPr>
              <w:t>VALIDADE: 24 MESES.</w:t>
            </w:r>
            <w:r w:rsidRPr="00547A51">
              <w:rPr>
                <w:rFonts w:ascii="Aptos Narrow" w:hAnsi="Aptos Narrow" w:cs="Arial"/>
                <w:sz w:val="18"/>
                <w:szCs w:val="18"/>
              </w:rPr>
              <w:t xml:space="preserve"> </w:t>
            </w:r>
            <w:r w:rsidRPr="001E5E65">
              <w:rPr>
                <w:rFonts w:ascii="Aptos Narrow" w:hAnsi="Aptos Narrow" w:cs="Arial"/>
                <w:color w:val="0000FF"/>
                <w:sz w:val="18"/>
                <w:szCs w:val="18"/>
              </w:rPr>
              <w:t>EMBALAGEM: LATA DE 20 LITROS</w:t>
            </w:r>
            <w:r w:rsidR="003D54BA">
              <w:rPr>
                <w:rFonts w:ascii="Aptos Narrow" w:hAnsi="Aptos Narrow" w:cs="Arial"/>
                <w:color w:val="0000FF"/>
                <w:sz w:val="18"/>
                <w:szCs w:val="18"/>
              </w:rPr>
              <w:t>.</w:t>
            </w:r>
          </w:p>
        </w:tc>
        <w:tc>
          <w:tcPr>
            <w:tcW w:w="851" w:type="dxa"/>
            <w:shd w:val="clear" w:color="auto" w:fill="FFFFFF" w:themeFill="background1"/>
            <w:vAlign w:val="center"/>
          </w:tcPr>
          <w:p w14:paraId="653C8C6F" w14:textId="07DB305E" w:rsidR="00F50B3C" w:rsidRPr="00827D8D" w:rsidRDefault="003D54BA" w:rsidP="00F50B3C">
            <w:pPr>
              <w:jc w:val="center"/>
              <w:rPr>
                <w:rFonts w:ascii="Arial" w:hAnsi="Arial" w:cs="Arial"/>
                <w:sz w:val="18"/>
                <w:szCs w:val="18"/>
              </w:rPr>
            </w:pPr>
            <w:r>
              <w:rPr>
                <w:rFonts w:ascii="Arial" w:hAnsi="Arial" w:cs="Arial"/>
                <w:sz w:val="18"/>
                <w:szCs w:val="18"/>
              </w:rPr>
              <w:t>20</w:t>
            </w:r>
          </w:p>
        </w:tc>
        <w:tc>
          <w:tcPr>
            <w:tcW w:w="567" w:type="dxa"/>
            <w:shd w:val="clear" w:color="auto" w:fill="FFFFFF" w:themeFill="background1"/>
            <w:vAlign w:val="center"/>
          </w:tcPr>
          <w:p w14:paraId="5EE47B4E" w14:textId="7E53DF5E" w:rsidR="00F50B3C" w:rsidRPr="00827D8D" w:rsidRDefault="003D54BA" w:rsidP="00F50B3C">
            <w:pPr>
              <w:jc w:val="center"/>
              <w:rPr>
                <w:rFonts w:ascii="Arial" w:hAnsi="Arial" w:cs="Arial"/>
                <w:sz w:val="18"/>
                <w:szCs w:val="18"/>
              </w:rPr>
            </w:pPr>
            <w:r>
              <w:rPr>
                <w:rFonts w:ascii="Arial" w:hAnsi="Arial" w:cs="Arial"/>
                <w:sz w:val="18"/>
                <w:szCs w:val="18"/>
              </w:rPr>
              <w:t>PÇA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B3846" w14:textId="3B49B4D0" w:rsidR="00F50B3C" w:rsidRPr="00827D8D" w:rsidRDefault="00F50B3C" w:rsidP="00F50B3C">
            <w:pPr>
              <w:ind w:left="-47" w:right="-110" w:firstLine="6"/>
              <w:jc w:val="both"/>
              <w:rPr>
                <w:rFonts w:ascii="Arial" w:hAnsi="Arial" w:cs="Arial"/>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0C8AC693" w14:textId="00F46816" w:rsidR="00F50B3C" w:rsidRPr="00827D8D" w:rsidRDefault="00F50B3C" w:rsidP="00F50B3C">
            <w:pPr>
              <w:ind w:left="-47" w:right="-110" w:firstLine="6"/>
              <w:jc w:val="both"/>
              <w:rPr>
                <w:rFonts w:ascii="Arial" w:hAnsi="Arial" w:cs="Arial"/>
                <w:sz w:val="18"/>
                <w:szCs w:val="18"/>
              </w:rPr>
            </w:pPr>
          </w:p>
        </w:tc>
      </w:tr>
      <w:tr w:rsidR="00F50B3C" w:rsidRPr="003761BC" w14:paraId="134240A8" w14:textId="77777777" w:rsidTr="006208B7">
        <w:trPr>
          <w:trHeight w:val="3843"/>
        </w:trPr>
        <w:tc>
          <w:tcPr>
            <w:tcW w:w="576" w:type="dxa"/>
            <w:shd w:val="clear" w:color="auto" w:fill="FFFFFF" w:themeFill="background1"/>
            <w:vAlign w:val="center"/>
          </w:tcPr>
          <w:p w14:paraId="20D296E9" w14:textId="03B5BBBC" w:rsidR="00F50B3C" w:rsidRPr="00827D8D" w:rsidRDefault="00F50B3C" w:rsidP="00F50B3C">
            <w:pPr>
              <w:ind w:left="-120" w:right="-109"/>
              <w:jc w:val="center"/>
              <w:rPr>
                <w:rFonts w:ascii="Arial" w:hAnsi="Arial" w:cs="Arial"/>
                <w:sz w:val="18"/>
                <w:szCs w:val="18"/>
              </w:rPr>
            </w:pPr>
            <w:r w:rsidRPr="00547A51">
              <w:rPr>
                <w:rFonts w:ascii="Aptos Narrow" w:hAnsi="Aptos Narrow" w:cs="Arial"/>
                <w:sz w:val="18"/>
                <w:szCs w:val="18"/>
              </w:rPr>
              <w:t>6</w:t>
            </w:r>
          </w:p>
        </w:tc>
        <w:tc>
          <w:tcPr>
            <w:tcW w:w="5094" w:type="dxa"/>
            <w:shd w:val="clear" w:color="auto" w:fill="FFFFFF" w:themeFill="background1"/>
            <w:vAlign w:val="center"/>
          </w:tcPr>
          <w:p w14:paraId="49F439CB" w14:textId="6DEFC5DB" w:rsidR="00F50B3C" w:rsidRPr="00827D8D" w:rsidRDefault="00F50B3C" w:rsidP="00F50B3C">
            <w:pPr>
              <w:jc w:val="both"/>
              <w:rPr>
                <w:rFonts w:ascii="Arial" w:hAnsi="Arial" w:cs="Arial"/>
                <w:sz w:val="18"/>
                <w:szCs w:val="18"/>
              </w:rPr>
            </w:pPr>
            <w:r w:rsidRPr="00547A51">
              <w:rPr>
                <w:rFonts w:ascii="Aptos Narrow" w:hAnsi="Aptos Narrow" w:cs="Arial"/>
                <w:sz w:val="18"/>
                <w:szCs w:val="18"/>
              </w:rPr>
              <w:t xml:space="preserve">10039561 – </w:t>
            </w:r>
            <w:r w:rsidRPr="001E5E65">
              <w:rPr>
                <w:rFonts w:ascii="Aptos Narrow" w:hAnsi="Aptos Narrow" w:cs="Arial"/>
                <w:b/>
                <w:bCs/>
                <w:sz w:val="19"/>
                <w:szCs w:val="19"/>
              </w:rPr>
              <w:t>ÓLEO LUBRIFICANTE A BASE DE BISSULFETO DE MOLIBDÊNIO</w:t>
            </w:r>
            <w:r w:rsidRPr="00547A51">
              <w:rPr>
                <w:rFonts w:ascii="Aptos Narrow" w:hAnsi="Aptos Narrow" w:cs="Arial"/>
                <w:sz w:val="18"/>
                <w:szCs w:val="18"/>
              </w:rPr>
              <w:t>; LÍQUIDO METALIZADO NA COR CINZA ESCURA; DENSIDADE 0,895 A 0,925 g/ml; PONTO DE EBULIÇÃO 130 °C; PONTO DE FULGOR MENOR 5 °C; TEXTURA MÉDIA DO BISSULFETO DE MOLIBDÊNIO 0,4 A 2 MICRONS; TEXTURA MÉDIA DO FILME APÓS A APLICAÇÃO 2 A 5 MICRONS; VEÍCULO DE FIXAÇÃO</w:t>
            </w:r>
            <w:r>
              <w:rPr>
                <w:rFonts w:ascii="Aptos Narrow" w:hAnsi="Aptos Narrow" w:cs="Arial"/>
                <w:sz w:val="18"/>
                <w:szCs w:val="18"/>
              </w:rPr>
              <w:t xml:space="preserve"> </w:t>
            </w:r>
            <w:r w:rsidRPr="00547A51">
              <w:rPr>
                <w:rFonts w:ascii="Aptos Narrow" w:hAnsi="Aptos Narrow" w:cs="Arial"/>
                <w:sz w:val="18"/>
                <w:szCs w:val="18"/>
              </w:rPr>
              <w:t xml:space="preserve">RESINA ORGÂNICA; RESISTÊNCIA TÉRMICA +415 °C; RESISTÊNCIA A CARGAS MECÂNICAS STE 7500 kg/cm²; TEMPO DE SECAGEM 5 A 10 MINUTOS; TEMPO DE CURA COMPLETA 2 HORAS; INFORMAÇÕES NA EMBALAGEM, FISPQ, </w:t>
            </w:r>
            <w:r w:rsidRPr="001E5E65">
              <w:rPr>
                <w:rFonts w:ascii="Aptos Narrow" w:hAnsi="Aptos Narrow" w:cs="Arial"/>
                <w:b/>
                <w:bCs/>
                <w:color w:val="002060"/>
                <w:sz w:val="18"/>
                <w:szCs w:val="18"/>
              </w:rPr>
              <w:t>PRAZO DE VALIDADE 24 MESES</w:t>
            </w:r>
            <w:r w:rsidRPr="00547A51">
              <w:rPr>
                <w:rFonts w:ascii="Aptos Narrow" w:hAnsi="Aptos Narrow" w:cs="Arial"/>
                <w:sz w:val="18"/>
                <w:szCs w:val="18"/>
              </w:rPr>
              <w:t xml:space="preserve">. </w:t>
            </w:r>
            <w:r w:rsidRPr="001E5E65">
              <w:rPr>
                <w:rFonts w:ascii="Aptos Narrow" w:hAnsi="Aptos Narrow" w:cs="Arial"/>
                <w:color w:val="0070C0"/>
                <w:sz w:val="18"/>
                <w:szCs w:val="18"/>
              </w:rPr>
              <w:t>REFERÊNCIA UNIFILM-SOLID DA UNICHEMICALS, A.D.F. DA MOLYPART, G-RAPID- SPRAY DA MOLYCOTE, AS SPRAY DA UPS, ASSEMBLY &amp; RUNNING DA ROCOL, MOLYTEX GS DA SPILLER, MOLYBKCOMBINUMF-T4 DA KLUBER, TECNO FILM S DA TECNOLUB OU DRI-LUBE DA CERTIFIED</w:t>
            </w:r>
            <w:r w:rsidRPr="00547A51">
              <w:rPr>
                <w:rFonts w:ascii="Aptos Narrow" w:hAnsi="Aptos Narrow" w:cs="Arial"/>
                <w:sz w:val="18"/>
                <w:szCs w:val="18"/>
              </w:rPr>
              <w:t xml:space="preserve">. </w:t>
            </w:r>
            <w:r w:rsidRPr="001E5E65">
              <w:rPr>
                <w:rFonts w:ascii="Aptos Narrow" w:hAnsi="Aptos Narrow" w:cs="Arial"/>
                <w:color w:val="0000FF"/>
                <w:sz w:val="18"/>
                <w:szCs w:val="18"/>
              </w:rPr>
              <w:t>EMBALAGEM: AEROSSOL COM 300 ML OU 350 GRAMAS. VALIDADE: 24 MESES.</w:t>
            </w:r>
          </w:p>
        </w:tc>
        <w:tc>
          <w:tcPr>
            <w:tcW w:w="851" w:type="dxa"/>
            <w:shd w:val="clear" w:color="auto" w:fill="FFFFFF" w:themeFill="background1"/>
            <w:vAlign w:val="center"/>
          </w:tcPr>
          <w:p w14:paraId="3959EFB9" w14:textId="03B78777" w:rsidR="00F50B3C" w:rsidRPr="00827D8D" w:rsidRDefault="003D54BA" w:rsidP="00F50B3C">
            <w:pPr>
              <w:jc w:val="center"/>
              <w:rPr>
                <w:rFonts w:ascii="Arial" w:hAnsi="Arial" w:cs="Arial"/>
                <w:sz w:val="18"/>
                <w:szCs w:val="18"/>
              </w:rPr>
            </w:pPr>
            <w:r>
              <w:rPr>
                <w:rFonts w:ascii="Arial" w:hAnsi="Arial" w:cs="Arial"/>
                <w:sz w:val="18"/>
                <w:szCs w:val="18"/>
              </w:rPr>
              <w:t>100</w:t>
            </w:r>
          </w:p>
        </w:tc>
        <w:tc>
          <w:tcPr>
            <w:tcW w:w="567" w:type="dxa"/>
            <w:shd w:val="clear" w:color="auto" w:fill="FFFFFF" w:themeFill="background1"/>
            <w:vAlign w:val="center"/>
          </w:tcPr>
          <w:p w14:paraId="4A4E50EA" w14:textId="2438CB1D" w:rsidR="00F50B3C" w:rsidRPr="00827D8D" w:rsidRDefault="003D54BA" w:rsidP="00F50B3C">
            <w:pPr>
              <w:jc w:val="center"/>
              <w:rPr>
                <w:rFonts w:ascii="Arial" w:hAnsi="Arial" w:cs="Arial"/>
                <w:sz w:val="18"/>
                <w:szCs w:val="18"/>
              </w:rPr>
            </w:pPr>
            <w:r>
              <w:rPr>
                <w:rFonts w:ascii="Arial" w:hAnsi="Arial" w:cs="Arial"/>
                <w:sz w:val="18"/>
                <w:szCs w:val="18"/>
              </w:rPr>
              <w:t>PÇA</w:t>
            </w:r>
          </w:p>
        </w:tc>
        <w:tc>
          <w:tcPr>
            <w:tcW w:w="1134" w:type="dxa"/>
            <w:tcBorders>
              <w:top w:val="nil"/>
              <w:left w:val="single" w:sz="4" w:space="0" w:color="auto"/>
              <w:bottom w:val="single" w:sz="4" w:space="0" w:color="auto"/>
              <w:right w:val="single" w:sz="4" w:space="0" w:color="auto"/>
            </w:tcBorders>
            <w:shd w:val="clear" w:color="auto" w:fill="auto"/>
            <w:vAlign w:val="center"/>
          </w:tcPr>
          <w:p w14:paraId="39831080" w14:textId="4310CEC8" w:rsidR="00F50B3C" w:rsidRPr="00827D8D" w:rsidRDefault="00F50B3C" w:rsidP="00F50B3C">
            <w:pPr>
              <w:ind w:left="-47" w:right="-110" w:firstLine="6"/>
              <w:jc w:val="both"/>
              <w:rPr>
                <w:rFonts w:ascii="Arial" w:hAnsi="Arial" w:cs="Arial"/>
                <w:sz w:val="18"/>
                <w:szCs w:val="18"/>
              </w:rPr>
            </w:pPr>
          </w:p>
        </w:tc>
        <w:tc>
          <w:tcPr>
            <w:tcW w:w="1417" w:type="dxa"/>
            <w:tcBorders>
              <w:top w:val="nil"/>
              <w:left w:val="nil"/>
              <w:bottom w:val="single" w:sz="4" w:space="0" w:color="auto"/>
              <w:right w:val="single" w:sz="4" w:space="0" w:color="auto"/>
            </w:tcBorders>
            <w:shd w:val="clear" w:color="auto" w:fill="auto"/>
            <w:vAlign w:val="center"/>
          </w:tcPr>
          <w:p w14:paraId="741CE320" w14:textId="15AA5879" w:rsidR="00F50B3C" w:rsidRPr="00827D8D" w:rsidRDefault="00F50B3C" w:rsidP="00F50B3C">
            <w:pPr>
              <w:ind w:left="-47" w:right="-110" w:firstLine="6"/>
              <w:jc w:val="both"/>
              <w:rPr>
                <w:rFonts w:ascii="Arial" w:hAnsi="Arial" w:cs="Arial"/>
                <w:sz w:val="18"/>
                <w:szCs w:val="18"/>
              </w:rPr>
            </w:pPr>
          </w:p>
        </w:tc>
      </w:tr>
      <w:tr w:rsidR="00F50B3C" w:rsidRPr="003761BC" w14:paraId="3C11BEE3" w14:textId="77777777" w:rsidTr="003D54BA">
        <w:trPr>
          <w:trHeight w:val="843"/>
        </w:trPr>
        <w:tc>
          <w:tcPr>
            <w:tcW w:w="576" w:type="dxa"/>
            <w:shd w:val="clear" w:color="auto" w:fill="FFFFFF" w:themeFill="background1"/>
            <w:vAlign w:val="center"/>
          </w:tcPr>
          <w:p w14:paraId="7101B1CD" w14:textId="02228D37" w:rsidR="00F50B3C" w:rsidRPr="00827D8D" w:rsidRDefault="00F50B3C" w:rsidP="00F50B3C">
            <w:pPr>
              <w:ind w:left="-120" w:right="-109"/>
              <w:jc w:val="center"/>
              <w:rPr>
                <w:rFonts w:ascii="Arial" w:hAnsi="Arial" w:cs="Arial"/>
                <w:sz w:val="18"/>
                <w:szCs w:val="18"/>
              </w:rPr>
            </w:pPr>
            <w:r w:rsidRPr="00547A51">
              <w:rPr>
                <w:rFonts w:ascii="Aptos Narrow" w:hAnsi="Aptos Narrow" w:cs="Arial"/>
                <w:sz w:val="18"/>
                <w:szCs w:val="18"/>
              </w:rPr>
              <w:t>7</w:t>
            </w:r>
          </w:p>
        </w:tc>
        <w:tc>
          <w:tcPr>
            <w:tcW w:w="5094" w:type="dxa"/>
            <w:shd w:val="clear" w:color="auto" w:fill="FFFFFF" w:themeFill="background1"/>
            <w:vAlign w:val="center"/>
          </w:tcPr>
          <w:p w14:paraId="690F0167" w14:textId="02901555" w:rsidR="00F50B3C" w:rsidRPr="00827D8D" w:rsidRDefault="00F50B3C" w:rsidP="00F50B3C">
            <w:pPr>
              <w:jc w:val="both"/>
              <w:rPr>
                <w:rFonts w:ascii="Arial" w:hAnsi="Arial" w:cs="Arial"/>
                <w:sz w:val="18"/>
                <w:szCs w:val="18"/>
              </w:rPr>
            </w:pPr>
            <w:r w:rsidRPr="00547A51">
              <w:rPr>
                <w:rFonts w:ascii="Aptos Narrow" w:hAnsi="Aptos Narrow" w:cs="Arial"/>
                <w:sz w:val="18"/>
                <w:szCs w:val="18"/>
              </w:rPr>
              <w:t xml:space="preserve">10041172 – </w:t>
            </w:r>
            <w:r w:rsidRPr="001E5E65">
              <w:rPr>
                <w:rFonts w:ascii="Aptos Narrow" w:hAnsi="Aptos Narrow" w:cs="Arial"/>
                <w:b/>
                <w:bCs/>
                <w:sz w:val="19"/>
                <w:szCs w:val="19"/>
              </w:rPr>
              <w:t>VASELINA INDUSTRIAL (PETROLATO C).</w:t>
            </w:r>
            <w:r w:rsidRPr="00547A51">
              <w:rPr>
                <w:rFonts w:ascii="Aptos Narrow" w:hAnsi="Aptos Narrow" w:cs="Arial"/>
                <w:sz w:val="18"/>
                <w:szCs w:val="18"/>
              </w:rPr>
              <w:t xml:space="preserve"> </w:t>
            </w:r>
            <w:r w:rsidRPr="001E5E65">
              <w:rPr>
                <w:rFonts w:ascii="Aptos Narrow" w:hAnsi="Aptos Narrow" w:cs="Arial"/>
                <w:color w:val="0070C0"/>
                <w:sz w:val="18"/>
                <w:szCs w:val="18"/>
              </w:rPr>
              <w:t>REFERÊNCIA PETROLATO 17KL DA SOLUBRAS</w:t>
            </w:r>
            <w:r w:rsidRPr="00547A51">
              <w:rPr>
                <w:rFonts w:ascii="Aptos Narrow" w:hAnsi="Aptos Narrow" w:cs="Arial"/>
                <w:sz w:val="18"/>
                <w:szCs w:val="18"/>
              </w:rPr>
              <w:t xml:space="preserve">. </w:t>
            </w:r>
            <w:r w:rsidRPr="001E5E65">
              <w:rPr>
                <w:rFonts w:ascii="Aptos Narrow" w:hAnsi="Aptos Narrow" w:cs="Arial"/>
                <w:b/>
                <w:bCs/>
                <w:color w:val="002060"/>
                <w:sz w:val="18"/>
                <w:szCs w:val="18"/>
              </w:rPr>
              <w:t>VALIDADE: 12 MESES</w:t>
            </w:r>
            <w:r>
              <w:rPr>
                <w:rFonts w:ascii="Aptos Narrow" w:hAnsi="Aptos Narrow" w:cs="Arial"/>
                <w:b/>
                <w:bCs/>
                <w:color w:val="002060"/>
                <w:sz w:val="18"/>
                <w:szCs w:val="18"/>
              </w:rPr>
              <w:t>.</w:t>
            </w:r>
            <w:r w:rsidRPr="001E5E65">
              <w:rPr>
                <w:rFonts w:ascii="Aptos Narrow" w:hAnsi="Aptos Narrow" w:cs="Arial"/>
                <w:b/>
                <w:bCs/>
                <w:color w:val="002060"/>
                <w:sz w:val="18"/>
                <w:szCs w:val="18"/>
              </w:rPr>
              <w:t xml:space="preserve"> </w:t>
            </w:r>
            <w:r w:rsidRPr="001E5E65">
              <w:rPr>
                <w:rFonts w:ascii="Aptos Narrow" w:hAnsi="Aptos Narrow" w:cs="Arial"/>
                <w:color w:val="0000FF"/>
                <w:sz w:val="18"/>
                <w:szCs w:val="18"/>
              </w:rPr>
              <w:t>EMBALAGEM: BALDE METÁLICO DE 20 LITROS/17 kg.</w:t>
            </w:r>
          </w:p>
        </w:tc>
        <w:tc>
          <w:tcPr>
            <w:tcW w:w="851" w:type="dxa"/>
            <w:shd w:val="clear" w:color="auto" w:fill="FFFFFF" w:themeFill="background1"/>
            <w:vAlign w:val="center"/>
          </w:tcPr>
          <w:p w14:paraId="7FB5B70A" w14:textId="32D49E1F" w:rsidR="00F50B3C" w:rsidRPr="00827D8D" w:rsidRDefault="003D54BA" w:rsidP="00F50B3C">
            <w:pPr>
              <w:jc w:val="center"/>
              <w:rPr>
                <w:rFonts w:ascii="Arial" w:hAnsi="Arial" w:cs="Arial"/>
                <w:sz w:val="18"/>
                <w:szCs w:val="18"/>
              </w:rPr>
            </w:pPr>
            <w:r>
              <w:rPr>
                <w:rFonts w:ascii="Arial" w:hAnsi="Arial" w:cs="Arial"/>
                <w:sz w:val="18"/>
                <w:szCs w:val="18"/>
              </w:rPr>
              <w:t>3</w:t>
            </w:r>
          </w:p>
        </w:tc>
        <w:tc>
          <w:tcPr>
            <w:tcW w:w="567" w:type="dxa"/>
            <w:shd w:val="clear" w:color="auto" w:fill="FFFFFF" w:themeFill="background1"/>
            <w:vAlign w:val="center"/>
          </w:tcPr>
          <w:p w14:paraId="793BE6AD" w14:textId="1D25450F" w:rsidR="00F50B3C" w:rsidRPr="00827D8D" w:rsidRDefault="003D54BA" w:rsidP="00F50B3C">
            <w:pPr>
              <w:jc w:val="center"/>
              <w:rPr>
                <w:rFonts w:ascii="Arial" w:hAnsi="Arial" w:cs="Arial"/>
                <w:sz w:val="18"/>
                <w:szCs w:val="18"/>
              </w:rPr>
            </w:pPr>
            <w:r>
              <w:rPr>
                <w:rFonts w:ascii="Arial" w:hAnsi="Arial" w:cs="Arial"/>
                <w:sz w:val="18"/>
                <w:szCs w:val="18"/>
              </w:rPr>
              <w:t>PÇA</w:t>
            </w:r>
          </w:p>
        </w:tc>
        <w:tc>
          <w:tcPr>
            <w:tcW w:w="1134" w:type="dxa"/>
            <w:tcBorders>
              <w:top w:val="nil"/>
              <w:left w:val="single" w:sz="4" w:space="0" w:color="auto"/>
              <w:bottom w:val="single" w:sz="8" w:space="0" w:color="auto"/>
              <w:right w:val="single" w:sz="4" w:space="0" w:color="auto"/>
            </w:tcBorders>
            <w:shd w:val="clear" w:color="auto" w:fill="auto"/>
            <w:vAlign w:val="center"/>
          </w:tcPr>
          <w:p w14:paraId="0A0D785B" w14:textId="17753E10" w:rsidR="00F50B3C" w:rsidRPr="00827D8D" w:rsidRDefault="00F50B3C" w:rsidP="00F50B3C">
            <w:pPr>
              <w:ind w:left="-47" w:right="-110" w:firstLine="6"/>
              <w:jc w:val="both"/>
              <w:rPr>
                <w:rFonts w:ascii="Arial" w:hAnsi="Arial" w:cs="Arial"/>
                <w:sz w:val="18"/>
                <w:szCs w:val="18"/>
              </w:rPr>
            </w:pPr>
          </w:p>
        </w:tc>
        <w:tc>
          <w:tcPr>
            <w:tcW w:w="1417" w:type="dxa"/>
            <w:tcBorders>
              <w:top w:val="nil"/>
              <w:left w:val="nil"/>
              <w:bottom w:val="single" w:sz="8" w:space="0" w:color="auto"/>
              <w:right w:val="single" w:sz="4" w:space="0" w:color="auto"/>
            </w:tcBorders>
            <w:shd w:val="clear" w:color="auto" w:fill="auto"/>
            <w:vAlign w:val="center"/>
          </w:tcPr>
          <w:p w14:paraId="41CEF820" w14:textId="76D9AAAA" w:rsidR="00F50B3C" w:rsidRPr="00827D8D" w:rsidRDefault="00F50B3C" w:rsidP="00F50B3C">
            <w:pPr>
              <w:ind w:left="-47" w:right="-110" w:firstLine="6"/>
              <w:jc w:val="both"/>
              <w:rPr>
                <w:rFonts w:ascii="Arial" w:hAnsi="Arial" w:cs="Arial"/>
                <w:sz w:val="18"/>
                <w:szCs w:val="18"/>
              </w:rPr>
            </w:pPr>
          </w:p>
        </w:tc>
      </w:tr>
    </w:tbl>
    <w:p w14:paraId="10FB5571" w14:textId="77777777" w:rsidR="00F50B3C" w:rsidRPr="006208B7" w:rsidRDefault="00F50B3C">
      <w:pPr>
        <w:rPr>
          <w:sz w:val="2"/>
          <w:szCs w:val="2"/>
        </w:rPr>
      </w:pPr>
    </w:p>
    <w:tbl>
      <w:tblPr>
        <w:tblStyle w:val="Tabelacomgrade"/>
        <w:tblW w:w="9639" w:type="dxa"/>
        <w:tblInd w:w="-5" w:type="dxa"/>
        <w:tblLook w:val="04A0" w:firstRow="1" w:lastRow="0" w:firstColumn="1" w:lastColumn="0" w:noHBand="0" w:noVBand="1"/>
      </w:tblPr>
      <w:tblGrid>
        <w:gridCol w:w="7513"/>
        <w:gridCol w:w="2126"/>
      </w:tblGrid>
      <w:tr w:rsidR="004E5402" w:rsidRPr="003761BC" w14:paraId="41306D31" w14:textId="77777777" w:rsidTr="006208B7">
        <w:trPr>
          <w:trHeight w:val="393"/>
        </w:trPr>
        <w:tc>
          <w:tcPr>
            <w:tcW w:w="7513" w:type="dxa"/>
            <w:shd w:val="clear" w:color="auto" w:fill="FFFFFF" w:themeFill="background1"/>
            <w:vAlign w:val="center"/>
          </w:tcPr>
          <w:p w14:paraId="27297ECA" w14:textId="77777777" w:rsidR="004E5402" w:rsidRPr="006208B7" w:rsidRDefault="004E5402" w:rsidP="006208B7">
            <w:pPr>
              <w:jc w:val="right"/>
              <w:rPr>
                <w:rFonts w:ascii="Aptos Narrow" w:hAnsi="Aptos Narrow" w:cs="Arial"/>
                <w:b/>
                <w:bCs/>
                <w:sz w:val="21"/>
                <w:szCs w:val="21"/>
              </w:rPr>
            </w:pPr>
            <w:r w:rsidRPr="006208B7">
              <w:rPr>
                <w:rFonts w:ascii="Aptos Narrow" w:hAnsi="Aptos Narrow" w:cs="Arial"/>
                <w:b/>
                <w:bCs/>
                <w:sz w:val="21"/>
                <w:szCs w:val="21"/>
              </w:rPr>
              <w:t>PREÇO TOTAL:</w:t>
            </w:r>
          </w:p>
        </w:tc>
        <w:tc>
          <w:tcPr>
            <w:tcW w:w="2126" w:type="dxa"/>
            <w:shd w:val="clear" w:color="auto" w:fill="F2F2F2" w:themeFill="background1" w:themeFillShade="F2"/>
          </w:tcPr>
          <w:p w14:paraId="7DF1D2C9" w14:textId="77777777" w:rsidR="004E5402" w:rsidRPr="00827D8D" w:rsidRDefault="004E5402" w:rsidP="00C725B4">
            <w:pPr>
              <w:jc w:val="center"/>
              <w:rPr>
                <w:rFonts w:ascii="Arial" w:hAnsi="Arial" w:cs="Arial"/>
                <w:sz w:val="18"/>
                <w:szCs w:val="18"/>
              </w:rPr>
            </w:pPr>
          </w:p>
        </w:tc>
      </w:tr>
    </w:tbl>
    <w:p w14:paraId="33FA7B5B" w14:textId="77777777" w:rsidR="006208B7" w:rsidRPr="006208B7" w:rsidRDefault="006208B7">
      <w:pPr>
        <w:rPr>
          <w:sz w:val="2"/>
          <w:szCs w:val="2"/>
        </w:rPr>
      </w:pPr>
    </w:p>
    <w:tbl>
      <w:tblPr>
        <w:tblStyle w:val="Tabelacomgrade"/>
        <w:tblW w:w="9639" w:type="dxa"/>
        <w:tblInd w:w="-5" w:type="dxa"/>
        <w:tblLook w:val="04A0" w:firstRow="1" w:lastRow="0" w:firstColumn="1" w:lastColumn="0" w:noHBand="0" w:noVBand="1"/>
      </w:tblPr>
      <w:tblGrid>
        <w:gridCol w:w="9639"/>
      </w:tblGrid>
      <w:tr w:rsidR="004E5402" w:rsidRPr="003761BC" w14:paraId="1BE9E89A" w14:textId="77777777" w:rsidTr="006208B7">
        <w:tc>
          <w:tcPr>
            <w:tcW w:w="9639" w:type="dxa"/>
          </w:tcPr>
          <w:p w14:paraId="79D9DA85" w14:textId="77777777" w:rsidR="004E5402" w:rsidRPr="006208B7" w:rsidRDefault="004E5402" w:rsidP="00C725B4">
            <w:pPr>
              <w:rPr>
                <w:rFonts w:ascii="Aptos Narrow" w:hAnsi="Aptos Narrow" w:cs="Arial"/>
                <w:sz w:val="20"/>
                <w:szCs w:val="20"/>
              </w:rPr>
            </w:pPr>
            <w:r w:rsidRPr="006208B7">
              <w:rPr>
                <w:rFonts w:ascii="Aptos Narrow" w:hAnsi="Aptos Narrow" w:cs="Arial"/>
                <w:sz w:val="20"/>
                <w:szCs w:val="20"/>
              </w:rPr>
              <w:t>OBSERVAÇÕES:</w:t>
            </w:r>
          </w:p>
          <w:p w14:paraId="35A12BD5" w14:textId="77777777" w:rsidR="004E5402" w:rsidRPr="006208B7" w:rsidRDefault="004E5402" w:rsidP="00C725B4">
            <w:pPr>
              <w:rPr>
                <w:rFonts w:ascii="Aptos Narrow" w:hAnsi="Aptos Narrow" w:cs="Arial"/>
                <w:sz w:val="6"/>
                <w:szCs w:val="6"/>
              </w:rPr>
            </w:pPr>
          </w:p>
          <w:p w14:paraId="4E227B88" w14:textId="5D32CF92" w:rsidR="004E5402" w:rsidRPr="006208B7" w:rsidRDefault="004E5402" w:rsidP="006208B7">
            <w:pPr>
              <w:pStyle w:val="Default"/>
              <w:jc w:val="both"/>
              <w:rPr>
                <w:rFonts w:ascii="Aptos Narrow" w:eastAsia="Arial" w:hAnsi="Aptos Narrow" w:cs="Arial"/>
                <w:sz w:val="21"/>
                <w:szCs w:val="21"/>
              </w:rPr>
            </w:pPr>
            <w:r w:rsidRPr="006208B7">
              <w:rPr>
                <w:rFonts w:ascii="Aptos Narrow" w:hAnsi="Aptos Narrow" w:cs="Arial"/>
                <w:b/>
                <w:bCs/>
                <w:sz w:val="21"/>
                <w:szCs w:val="21"/>
              </w:rPr>
              <w:t>Para elaboração da proposta deve ser considerado o descritivo técnico constante da planilha de preços – anexo 4.1</w:t>
            </w:r>
            <w:r w:rsidRPr="006208B7">
              <w:rPr>
                <w:rFonts w:ascii="Aptos Narrow" w:hAnsi="Aptos Narrow" w:cs="Arial"/>
                <w:sz w:val="21"/>
                <w:szCs w:val="21"/>
              </w:rPr>
              <w:t>. havendo qualquer divergência entre o código cadastrado no sistema compras.gov e o descrito na planilha de preços do edital, prevalece o descrito neste edital.</w:t>
            </w:r>
          </w:p>
        </w:tc>
      </w:tr>
    </w:tbl>
    <w:p w14:paraId="778D1E67" w14:textId="77777777" w:rsidR="004E5402" w:rsidRPr="006208B7" w:rsidRDefault="004E5402" w:rsidP="004E5402">
      <w:pPr>
        <w:rPr>
          <w:rFonts w:ascii="Arial Nova Cond" w:hAnsi="Arial Nova Cond"/>
          <w:sz w:val="12"/>
          <w:szCs w:val="12"/>
        </w:rPr>
      </w:pPr>
    </w:p>
    <w:bookmarkEnd w:id="3"/>
    <w:p w14:paraId="4B3D6BF6" w14:textId="0151FCDE" w:rsidR="00AF1736" w:rsidRPr="006208B7" w:rsidRDefault="004E5402" w:rsidP="004E5402">
      <w:pPr>
        <w:rPr>
          <w:rFonts w:ascii="Arial Nova Cond" w:hAnsi="Arial Nova Cond" w:cs="Arial"/>
          <w:b/>
          <w:bCs/>
          <w:sz w:val="20"/>
          <w:szCs w:val="20"/>
        </w:rPr>
      </w:pPr>
      <w:r w:rsidRPr="006208B7">
        <w:rPr>
          <w:rFonts w:ascii="Arial Nova Cond" w:hAnsi="Arial Nova Cond" w:cs="Arial"/>
          <w:b/>
          <w:bCs/>
          <w:sz w:val="20"/>
          <w:szCs w:val="20"/>
          <w:highlight w:val="yellow"/>
        </w:rPr>
        <w:t>Esta Planilha deve ser preenchida e enviada ao Pregoeiro na etapa de negociação</w:t>
      </w:r>
      <w:r w:rsidR="006208B7" w:rsidRPr="006208B7">
        <w:rPr>
          <w:rFonts w:ascii="Arial Nova Cond" w:hAnsi="Arial Nova Cond" w:cs="Arial"/>
          <w:b/>
          <w:bCs/>
          <w:sz w:val="20"/>
          <w:szCs w:val="20"/>
        </w:rPr>
        <w:t>.</w:t>
      </w:r>
    </w:p>
    <w:p w14:paraId="180D72D6" w14:textId="31E3AEE4" w:rsidR="005246AB" w:rsidRDefault="005246AB" w:rsidP="00C57807">
      <w:pPr>
        <w:rPr>
          <w:rFonts w:ascii="Arial" w:hAnsi="Arial" w:cs="Arial"/>
          <w:b/>
          <w:bCs/>
          <w:sz w:val="20"/>
          <w:szCs w:val="20"/>
        </w:rPr>
      </w:pPr>
    </w:p>
    <w:p w14:paraId="06B92F22" w14:textId="3C25EDDA" w:rsidR="005246AB" w:rsidRDefault="005246AB">
      <w:pPr>
        <w:rPr>
          <w:rFonts w:ascii="Arial" w:hAnsi="Arial" w:cs="Arial"/>
          <w:b/>
          <w:bCs/>
          <w:sz w:val="20"/>
          <w:szCs w:val="20"/>
        </w:rPr>
      </w:pPr>
      <w:r>
        <w:rPr>
          <w:rFonts w:ascii="Arial" w:hAnsi="Arial" w:cs="Arial"/>
          <w:b/>
          <w:bCs/>
          <w:sz w:val="20"/>
          <w:szCs w:val="20"/>
        </w:rPr>
        <w:br w:type="page"/>
      </w:r>
    </w:p>
    <w:p w14:paraId="2D08D76C" w14:textId="15FC6170" w:rsidR="005246AB" w:rsidRPr="001100D7" w:rsidRDefault="005246AB" w:rsidP="005246AB">
      <w:pPr>
        <w:keepLines/>
        <w:suppressLineNumbers/>
        <w:tabs>
          <w:tab w:val="left" w:pos="0"/>
        </w:tabs>
        <w:suppressAutoHyphens/>
        <w:spacing w:after="0" w:line="100" w:lineRule="atLeast"/>
        <w:jc w:val="center"/>
        <w:rPr>
          <w:rFonts w:ascii="Arial Narrow" w:eastAsia="Times New Roman" w:hAnsi="Arial Narrow" w:cs="Arial"/>
          <w:b/>
          <w:kern w:val="1"/>
          <w:sz w:val="21"/>
          <w:szCs w:val="21"/>
          <w:lang w:eastAsia="pt-BR"/>
        </w:rPr>
      </w:pPr>
      <w:r w:rsidRPr="001100D7">
        <w:rPr>
          <w:rFonts w:ascii="Arial Narrow" w:eastAsia="Times New Roman" w:hAnsi="Arial Narrow" w:cs="Arial"/>
          <w:b/>
          <w:kern w:val="1"/>
          <w:sz w:val="21"/>
          <w:szCs w:val="21"/>
          <w:lang w:eastAsia="pt-BR"/>
        </w:rPr>
        <w:lastRenderedPageBreak/>
        <w:t>ANEXO 5</w:t>
      </w:r>
    </w:p>
    <w:p w14:paraId="0E32BFE9" w14:textId="77777777" w:rsidR="004B6C59" w:rsidRPr="004B4013" w:rsidRDefault="004B6C59" w:rsidP="005246AB">
      <w:pPr>
        <w:keepLines/>
        <w:suppressLineNumbers/>
        <w:tabs>
          <w:tab w:val="left" w:pos="0"/>
        </w:tabs>
        <w:suppressAutoHyphens/>
        <w:spacing w:after="0" w:line="100" w:lineRule="atLeast"/>
        <w:jc w:val="center"/>
        <w:rPr>
          <w:rFonts w:ascii="Arial Narrow" w:eastAsia="Times New Roman" w:hAnsi="Arial Narrow" w:cs="Times New Roman"/>
          <w:kern w:val="1"/>
          <w:sz w:val="20"/>
          <w:szCs w:val="20"/>
          <w:lang w:eastAsia="pt-BR"/>
        </w:rPr>
      </w:pPr>
    </w:p>
    <w:p w14:paraId="473D269F" w14:textId="493560EF" w:rsidR="005246AB" w:rsidRPr="004B4013" w:rsidRDefault="005246AB" w:rsidP="005246AB">
      <w:pPr>
        <w:keepLines/>
        <w:suppressLineNumbers/>
        <w:tabs>
          <w:tab w:val="left" w:pos="0"/>
        </w:tabs>
        <w:suppressAutoHyphens/>
        <w:spacing w:after="0" w:line="100" w:lineRule="atLeast"/>
        <w:jc w:val="center"/>
        <w:rPr>
          <w:rFonts w:ascii="Arial Narrow" w:eastAsia="Times New Roman" w:hAnsi="Arial Narrow" w:cs="Arial"/>
          <w:b/>
          <w:bCs/>
          <w:kern w:val="1"/>
          <w:sz w:val="20"/>
          <w:szCs w:val="20"/>
          <w:lang w:eastAsia="pt-BR"/>
        </w:rPr>
      </w:pPr>
      <w:r w:rsidRPr="004B4013">
        <w:rPr>
          <w:rFonts w:ascii="Arial Narrow" w:eastAsia="Times New Roman" w:hAnsi="Arial Narrow" w:cs="Arial"/>
          <w:b/>
          <w:bCs/>
          <w:kern w:val="1"/>
          <w:sz w:val="20"/>
          <w:szCs w:val="20"/>
          <w:lang w:eastAsia="pt-BR"/>
        </w:rPr>
        <w:t xml:space="preserve">MODELO DE PLANILHA </w:t>
      </w:r>
      <w:r w:rsidR="004B6C59" w:rsidRPr="004B4013">
        <w:rPr>
          <w:rFonts w:ascii="Arial Narrow" w:eastAsia="Times New Roman" w:hAnsi="Arial Narrow" w:cs="Arial"/>
          <w:b/>
          <w:bCs/>
          <w:kern w:val="1"/>
          <w:sz w:val="20"/>
          <w:szCs w:val="20"/>
          <w:lang w:eastAsia="pt-BR"/>
        </w:rPr>
        <w:t>DE</w:t>
      </w:r>
      <w:r w:rsidRPr="004B4013">
        <w:rPr>
          <w:rFonts w:ascii="Arial Narrow" w:eastAsia="Times New Roman" w:hAnsi="Arial Narrow" w:cs="Arial"/>
          <w:b/>
          <w:bCs/>
          <w:kern w:val="1"/>
          <w:sz w:val="20"/>
          <w:szCs w:val="20"/>
          <w:lang w:eastAsia="pt-BR"/>
        </w:rPr>
        <w:t xml:space="preserve"> PREÇOS QUE INTEGRAR</w:t>
      </w:r>
      <w:r w:rsidR="004B6C59" w:rsidRPr="004B4013">
        <w:rPr>
          <w:rFonts w:ascii="Arial Narrow" w:eastAsia="Times New Roman" w:hAnsi="Arial Narrow" w:cs="Arial"/>
          <w:b/>
          <w:bCs/>
          <w:kern w:val="1"/>
          <w:sz w:val="20"/>
          <w:szCs w:val="20"/>
          <w:lang w:eastAsia="pt-BR"/>
        </w:rPr>
        <w:t>Á</w:t>
      </w:r>
      <w:r w:rsidRPr="004B4013">
        <w:rPr>
          <w:rFonts w:ascii="Arial Narrow" w:eastAsia="Times New Roman" w:hAnsi="Arial Narrow" w:cs="Arial"/>
          <w:b/>
          <w:bCs/>
          <w:kern w:val="1"/>
          <w:sz w:val="20"/>
          <w:szCs w:val="20"/>
          <w:lang w:eastAsia="pt-BR"/>
        </w:rPr>
        <w:t xml:space="preserve"> O </w:t>
      </w:r>
      <w:r w:rsidR="00125104" w:rsidRPr="004B4013">
        <w:rPr>
          <w:rFonts w:ascii="Arial Narrow" w:eastAsia="Times New Roman" w:hAnsi="Arial Narrow" w:cs="Arial"/>
          <w:b/>
          <w:bCs/>
          <w:kern w:val="1"/>
          <w:sz w:val="20"/>
          <w:szCs w:val="20"/>
          <w:lang w:eastAsia="pt-BR"/>
        </w:rPr>
        <w:t xml:space="preserve">INSTRUMENTO </w:t>
      </w:r>
      <w:r w:rsidR="00125104" w:rsidRPr="004B4013">
        <w:rPr>
          <w:rFonts w:ascii="Arial Narrow" w:eastAsia="Arial" w:hAnsi="Arial Narrow" w:cs="Arial"/>
          <w:b/>
          <w:kern w:val="1"/>
          <w:sz w:val="20"/>
          <w:szCs w:val="20"/>
          <w:lang w:eastAsia="pt-BR" w:bidi="pt-BR"/>
        </w:rPr>
        <w:t>CONTRATUAL</w:t>
      </w:r>
      <w:r w:rsidR="00125104" w:rsidRPr="004B4013">
        <w:rPr>
          <w:rFonts w:ascii="Arial Narrow" w:eastAsia="Times New Roman" w:hAnsi="Arial Narrow" w:cs="Arial"/>
          <w:b/>
          <w:bCs/>
          <w:kern w:val="1"/>
          <w:sz w:val="20"/>
          <w:szCs w:val="20"/>
          <w:lang w:eastAsia="pt-BR"/>
        </w:rPr>
        <w:t xml:space="preserve"> NO</w:t>
      </w:r>
      <w:r w:rsidRPr="004B4013">
        <w:rPr>
          <w:rFonts w:ascii="Arial Narrow" w:eastAsia="Times New Roman" w:hAnsi="Arial Narrow" w:cs="Arial"/>
          <w:b/>
          <w:bCs/>
          <w:kern w:val="1"/>
          <w:sz w:val="20"/>
          <w:szCs w:val="20"/>
          <w:lang w:eastAsia="pt-BR"/>
        </w:rPr>
        <w:t xml:space="preserve"> CASO DE FORNECIMENTO DE MATERIAL COM DIFERENÇA DE ALÍQUOTA</w:t>
      </w:r>
    </w:p>
    <w:p w14:paraId="0C0379E2" w14:textId="7FA8EC82" w:rsidR="00632ED0" w:rsidRPr="004B4013" w:rsidRDefault="00632ED0" w:rsidP="004B4013">
      <w:pPr>
        <w:autoSpaceDE w:val="0"/>
        <w:spacing w:after="0" w:line="240" w:lineRule="auto"/>
        <w:rPr>
          <w:rFonts w:ascii="Arial Narrow" w:eastAsia="Verdana" w:hAnsi="Arial Narrow" w:cs="Verdana"/>
          <w:bCs/>
          <w:sz w:val="20"/>
          <w:szCs w:val="20"/>
        </w:rPr>
      </w:pPr>
    </w:p>
    <w:p w14:paraId="0E8622C1" w14:textId="4AEFEC67" w:rsidR="000C3425" w:rsidRPr="004B4013" w:rsidRDefault="000C3425" w:rsidP="00632ED0">
      <w:pPr>
        <w:autoSpaceDE w:val="0"/>
        <w:spacing w:after="0" w:line="240" w:lineRule="auto"/>
        <w:ind w:left="851" w:hanging="851"/>
        <w:jc w:val="center"/>
        <w:rPr>
          <w:rFonts w:ascii="Arial Narrow" w:eastAsia="Verdana" w:hAnsi="Arial Narrow" w:cs="Verdana"/>
          <w:bCs/>
          <w:sz w:val="20"/>
          <w:szCs w:val="20"/>
        </w:rPr>
      </w:pPr>
    </w:p>
    <w:tbl>
      <w:tblPr>
        <w:tblStyle w:val="Tabelacomgrade"/>
        <w:tblW w:w="9639" w:type="dxa"/>
        <w:tblInd w:w="-572" w:type="dxa"/>
        <w:tblLook w:val="04A0" w:firstRow="1" w:lastRow="0" w:firstColumn="1" w:lastColumn="0" w:noHBand="0" w:noVBand="1"/>
      </w:tblPr>
      <w:tblGrid>
        <w:gridCol w:w="687"/>
        <w:gridCol w:w="1742"/>
        <w:gridCol w:w="1036"/>
        <w:gridCol w:w="814"/>
        <w:gridCol w:w="696"/>
        <w:gridCol w:w="960"/>
        <w:gridCol w:w="1362"/>
        <w:gridCol w:w="1239"/>
        <w:gridCol w:w="1103"/>
      </w:tblGrid>
      <w:tr w:rsidR="000C3425" w:rsidRPr="004B4013" w14:paraId="0EDBD4C6" w14:textId="77777777" w:rsidTr="00197FDF">
        <w:tc>
          <w:tcPr>
            <w:tcW w:w="695" w:type="dxa"/>
            <w:vMerge w:val="restart"/>
            <w:shd w:val="clear" w:color="auto" w:fill="D9D9D9" w:themeFill="background1" w:themeFillShade="D9"/>
          </w:tcPr>
          <w:p w14:paraId="31C432AD" w14:textId="77777777" w:rsidR="000C3425" w:rsidRPr="004B4013" w:rsidRDefault="000C3425" w:rsidP="00197FDF">
            <w:pPr>
              <w:jc w:val="center"/>
              <w:rPr>
                <w:rFonts w:ascii="Arial Narrow" w:hAnsi="Arial Narrow" w:cs="Arial"/>
                <w:b/>
                <w:sz w:val="19"/>
                <w:szCs w:val="19"/>
              </w:rPr>
            </w:pPr>
            <w:r w:rsidRPr="004B4013">
              <w:rPr>
                <w:rFonts w:ascii="Arial Narrow" w:hAnsi="Arial Narrow" w:cs="Arial"/>
                <w:b/>
                <w:sz w:val="19"/>
                <w:szCs w:val="19"/>
              </w:rPr>
              <w:t>ITEM</w:t>
            </w:r>
          </w:p>
        </w:tc>
        <w:tc>
          <w:tcPr>
            <w:tcW w:w="1773" w:type="dxa"/>
            <w:vMerge w:val="restart"/>
            <w:shd w:val="clear" w:color="auto" w:fill="D9D9D9" w:themeFill="background1" w:themeFillShade="D9"/>
          </w:tcPr>
          <w:p w14:paraId="4ED8EFF0" w14:textId="77777777" w:rsidR="000C3425" w:rsidRPr="004B4013" w:rsidRDefault="000C3425" w:rsidP="00197FDF">
            <w:pPr>
              <w:ind w:left="-77" w:right="-25"/>
              <w:jc w:val="center"/>
              <w:rPr>
                <w:rFonts w:ascii="Arial Narrow" w:hAnsi="Arial Narrow" w:cs="Arial"/>
                <w:b/>
                <w:sz w:val="19"/>
                <w:szCs w:val="19"/>
              </w:rPr>
            </w:pPr>
            <w:r w:rsidRPr="004B4013">
              <w:rPr>
                <w:rFonts w:ascii="Arial Narrow" w:hAnsi="Arial Narrow" w:cs="Arial"/>
                <w:b/>
                <w:sz w:val="19"/>
                <w:szCs w:val="19"/>
              </w:rPr>
              <w:t>DISCRIMINAÇÃO</w:t>
            </w:r>
          </w:p>
        </w:tc>
        <w:tc>
          <w:tcPr>
            <w:tcW w:w="1076" w:type="dxa"/>
            <w:vMerge w:val="restart"/>
            <w:shd w:val="clear" w:color="auto" w:fill="D9D9D9" w:themeFill="background1" w:themeFillShade="D9"/>
          </w:tcPr>
          <w:p w14:paraId="7379A2E6" w14:textId="77777777" w:rsidR="000C3425" w:rsidRPr="004B4013" w:rsidRDefault="000C3425" w:rsidP="00197FDF">
            <w:pPr>
              <w:jc w:val="center"/>
              <w:rPr>
                <w:rFonts w:ascii="Arial Narrow" w:hAnsi="Arial Narrow" w:cs="Arial"/>
                <w:b/>
                <w:sz w:val="19"/>
                <w:szCs w:val="19"/>
              </w:rPr>
            </w:pPr>
            <w:r w:rsidRPr="004B4013">
              <w:rPr>
                <w:rFonts w:ascii="Arial Narrow" w:hAnsi="Arial Narrow" w:cs="Arial"/>
                <w:b/>
                <w:sz w:val="19"/>
                <w:szCs w:val="19"/>
              </w:rPr>
              <w:t>CÓD. NCM</w:t>
            </w:r>
          </w:p>
        </w:tc>
        <w:tc>
          <w:tcPr>
            <w:tcW w:w="623" w:type="dxa"/>
            <w:vMerge w:val="restart"/>
            <w:shd w:val="clear" w:color="auto" w:fill="D9D9D9" w:themeFill="background1" w:themeFillShade="D9"/>
          </w:tcPr>
          <w:p w14:paraId="1C6B5428" w14:textId="77777777" w:rsidR="000C3425" w:rsidRPr="004B4013" w:rsidRDefault="000C3425" w:rsidP="00197FDF">
            <w:pPr>
              <w:jc w:val="center"/>
              <w:rPr>
                <w:rFonts w:ascii="Arial Narrow" w:hAnsi="Arial Narrow" w:cs="Arial"/>
                <w:b/>
                <w:sz w:val="19"/>
                <w:szCs w:val="19"/>
              </w:rPr>
            </w:pPr>
            <w:r w:rsidRPr="004B4013">
              <w:rPr>
                <w:rFonts w:ascii="Arial Narrow" w:hAnsi="Arial Narrow" w:cs="Arial"/>
                <w:b/>
                <w:sz w:val="19"/>
                <w:szCs w:val="19"/>
              </w:rPr>
              <w:t>QUANT.</w:t>
            </w:r>
          </w:p>
        </w:tc>
        <w:tc>
          <w:tcPr>
            <w:tcW w:w="705" w:type="dxa"/>
            <w:vMerge w:val="restart"/>
            <w:shd w:val="clear" w:color="auto" w:fill="D9D9D9" w:themeFill="background1" w:themeFillShade="D9"/>
          </w:tcPr>
          <w:p w14:paraId="5C884D15" w14:textId="77777777" w:rsidR="000C3425" w:rsidRPr="004B4013" w:rsidRDefault="000C3425" w:rsidP="00197FDF">
            <w:pPr>
              <w:jc w:val="center"/>
              <w:rPr>
                <w:rFonts w:ascii="Arial Narrow" w:hAnsi="Arial Narrow" w:cs="Arial"/>
                <w:b/>
                <w:sz w:val="19"/>
                <w:szCs w:val="19"/>
              </w:rPr>
            </w:pPr>
            <w:r w:rsidRPr="004B4013">
              <w:rPr>
                <w:rFonts w:ascii="Arial Narrow" w:hAnsi="Arial Narrow" w:cs="Arial"/>
                <w:b/>
                <w:sz w:val="19"/>
                <w:szCs w:val="19"/>
              </w:rPr>
              <w:t>UNID</w:t>
            </w:r>
          </w:p>
        </w:tc>
        <w:tc>
          <w:tcPr>
            <w:tcW w:w="4767" w:type="dxa"/>
            <w:gridSpan w:val="4"/>
            <w:shd w:val="clear" w:color="auto" w:fill="D9D9D9" w:themeFill="background1" w:themeFillShade="D9"/>
          </w:tcPr>
          <w:p w14:paraId="74021490" w14:textId="77777777" w:rsidR="000C3425" w:rsidRPr="004B4013" w:rsidRDefault="000C3425" w:rsidP="00197FDF">
            <w:pPr>
              <w:jc w:val="center"/>
              <w:rPr>
                <w:rFonts w:ascii="Arial Narrow" w:hAnsi="Arial Narrow" w:cs="Arial"/>
                <w:b/>
                <w:sz w:val="19"/>
                <w:szCs w:val="19"/>
              </w:rPr>
            </w:pPr>
            <w:r w:rsidRPr="004B4013">
              <w:rPr>
                <w:rFonts w:ascii="Arial Narrow" w:hAnsi="Arial Narrow" w:cs="Arial"/>
                <w:b/>
                <w:sz w:val="19"/>
                <w:szCs w:val="19"/>
              </w:rPr>
              <w:t>PREÇO EM R$</w:t>
            </w:r>
          </w:p>
        </w:tc>
      </w:tr>
      <w:tr w:rsidR="000C3425" w:rsidRPr="004B4013" w14:paraId="607FA192" w14:textId="77777777" w:rsidTr="00197FDF">
        <w:tc>
          <w:tcPr>
            <w:tcW w:w="695" w:type="dxa"/>
            <w:vMerge/>
            <w:shd w:val="clear" w:color="auto" w:fill="D9D9D9" w:themeFill="background1" w:themeFillShade="D9"/>
          </w:tcPr>
          <w:p w14:paraId="227E582B" w14:textId="77777777" w:rsidR="000C3425" w:rsidRPr="004B4013" w:rsidRDefault="000C3425" w:rsidP="00197FDF">
            <w:pPr>
              <w:jc w:val="center"/>
              <w:rPr>
                <w:rFonts w:ascii="Arial Narrow" w:hAnsi="Arial Narrow" w:cs="Arial"/>
                <w:b/>
                <w:sz w:val="20"/>
                <w:szCs w:val="20"/>
              </w:rPr>
            </w:pPr>
          </w:p>
        </w:tc>
        <w:tc>
          <w:tcPr>
            <w:tcW w:w="1773" w:type="dxa"/>
            <w:vMerge/>
            <w:shd w:val="clear" w:color="auto" w:fill="D9D9D9" w:themeFill="background1" w:themeFillShade="D9"/>
          </w:tcPr>
          <w:p w14:paraId="640931DA" w14:textId="77777777" w:rsidR="000C3425" w:rsidRPr="004B4013" w:rsidRDefault="000C3425" w:rsidP="00197FDF">
            <w:pPr>
              <w:ind w:left="-77" w:right="-25"/>
              <w:jc w:val="center"/>
              <w:rPr>
                <w:rFonts w:ascii="Arial Narrow" w:hAnsi="Arial Narrow" w:cs="Arial"/>
                <w:b/>
                <w:sz w:val="20"/>
                <w:szCs w:val="20"/>
              </w:rPr>
            </w:pPr>
          </w:p>
        </w:tc>
        <w:tc>
          <w:tcPr>
            <w:tcW w:w="1076" w:type="dxa"/>
            <w:vMerge/>
            <w:shd w:val="clear" w:color="auto" w:fill="D9D9D9" w:themeFill="background1" w:themeFillShade="D9"/>
          </w:tcPr>
          <w:p w14:paraId="4FCA55EE" w14:textId="77777777" w:rsidR="000C3425" w:rsidRPr="004B4013" w:rsidRDefault="000C3425" w:rsidP="00197FDF">
            <w:pPr>
              <w:jc w:val="center"/>
              <w:rPr>
                <w:rFonts w:ascii="Arial Narrow" w:hAnsi="Arial Narrow" w:cs="Arial"/>
                <w:b/>
                <w:sz w:val="20"/>
                <w:szCs w:val="20"/>
              </w:rPr>
            </w:pPr>
          </w:p>
        </w:tc>
        <w:tc>
          <w:tcPr>
            <w:tcW w:w="623" w:type="dxa"/>
            <w:vMerge/>
            <w:shd w:val="clear" w:color="auto" w:fill="D9D9D9" w:themeFill="background1" w:themeFillShade="D9"/>
          </w:tcPr>
          <w:p w14:paraId="204F6E38" w14:textId="77777777" w:rsidR="000C3425" w:rsidRPr="004B4013" w:rsidRDefault="000C3425" w:rsidP="00197FDF">
            <w:pPr>
              <w:jc w:val="center"/>
              <w:rPr>
                <w:rFonts w:ascii="Arial Narrow" w:hAnsi="Arial Narrow" w:cs="Arial"/>
                <w:b/>
                <w:sz w:val="20"/>
                <w:szCs w:val="20"/>
              </w:rPr>
            </w:pPr>
          </w:p>
        </w:tc>
        <w:tc>
          <w:tcPr>
            <w:tcW w:w="705" w:type="dxa"/>
            <w:vMerge/>
            <w:shd w:val="clear" w:color="auto" w:fill="D9D9D9" w:themeFill="background1" w:themeFillShade="D9"/>
          </w:tcPr>
          <w:p w14:paraId="22441D42" w14:textId="77777777" w:rsidR="000C3425" w:rsidRPr="004B4013" w:rsidRDefault="000C3425" w:rsidP="00197FDF">
            <w:pPr>
              <w:jc w:val="center"/>
              <w:rPr>
                <w:rFonts w:ascii="Arial Narrow" w:hAnsi="Arial Narrow" w:cs="Arial"/>
                <w:b/>
                <w:sz w:val="20"/>
                <w:szCs w:val="20"/>
              </w:rPr>
            </w:pPr>
          </w:p>
        </w:tc>
        <w:tc>
          <w:tcPr>
            <w:tcW w:w="972" w:type="dxa"/>
            <w:shd w:val="clear" w:color="auto" w:fill="D9D9D9" w:themeFill="background1" w:themeFillShade="D9"/>
          </w:tcPr>
          <w:p w14:paraId="2A232852" w14:textId="77777777" w:rsidR="000C3425" w:rsidRPr="004B4013" w:rsidRDefault="000C3425" w:rsidP="00197FDF">
            <w:pPr>
              <w:jc w:val="center"/>
              <w:rPr>
                <w:rFonts w:ascii="Arial Narrow" w:hAnsi="Arial Narrow" w:cs="Arial"/>
                <w:b/>
                <w:sz w:val="20"/>
                <w:szCs w:val="20"/>
              </w:rPr>
            </w:pPr>
            <w:r w:rsidRPr="004B4013">
              <w:rPr>
                <w:rFonts w:ascii="Arial Narrow" w:hAnsi="Arial Narrow" w:cs="Arial"/>
                <w:b/>
                <w:sz w:val="20"/>
                <w:szCs w:val="20"/>
              </w:rPr>
              <w:t>Unitário</w:t>
            </w:r>
          </w:p>
        </w:tc>
        <w:tc>
          <w:tcPr>
            <w:tcW w:w="1400" w:type="dxa"/>
            <w:shd w:val="clear" w:color="auto" w:fill="D9D9D9" w:themeFill="background1" w:themeFillShade="D9"/>
          </w:tcPr>
          <w:p w14:paraId="21CEA63C" w14:textId="77777777" w:rsidR="000C3425" w:rsidRPr="004B4013" w:rsidRDefault="000C3425" w:rsidP="00197FDF">
            <w:pPr>
              <w:jc w:val="center"/>
              <w:rPr>
                <w:rFonts w:ascii="Arial Narrow" w:hAnsi="Arial Narrow" w:cs="Arial"/>
                <w:b/>
                <w:sz w:val="20"/>
                <w:szCs w:val="20"/>
              </w:rPr>
            </w:pPr>
            <w:r w:rsidRPr="004B4013">
              <w:rPr>
                <w:rFonts w:ascii="Arial Narrow" w:hAnsi="Arial Narrow" w:cs="Arial"/>
                <w:b/>
                <w:sz w:val="20"/>
                <w:szCs w:val="20"/>
              </w:rPr>
              <w:t>Valor unitário da diferença de alíquota de ICMS, se houver</w:t>
            </w:r>
          </w:p>
        </w:tc>
        <w:tc>
          <w:tcPr>
            <w:tcW w:w="1273" w:type="dxa"/>
            <w:shd w:val="clear" w:color="auto" w:fill="D9D9D9" w:themeFill="background1" w:themeFillShade="D9"/>
          </w:tcPr>
          <w:p w14:paraId="0FCC1A7A" w14:textId="77777777" w:rsidR="000C3425" w:rsidRPr="004B4013" w:rsidRDefault="000C3425" w:rsidP="00197FDF">
            <w:pPr>
              <w:jc w:val="center"/>
              <w:rPr>
                <w:rFonts w:ascii="Arial Narrow" w:hAnsi="Arial Narrow" w:cs="Arial"/>
                <w:b/>
                <w:sz w:val="20"/>
                <w:szCs w:val="20"/>
              </w:rPr>
            </w:pPr>
            <w:r w:rsidRPr="004B4013">
              <w:rPr>
                <w:rFonts w:ascii="Arial Narrow" w:hAnsi="Arial Narrow" w:cs="Arial"/>
                <w:b/>
                <w:sz w:val="20"/>
                <w:szCs w:val="20"/>
              </w:rPr>
              <w:t>Unitário para contrato</w:t>
            </w:r>
          </w:p>
        </w:tc>
        <w:tc>
          <w:tcPr>
            <w:tcW w:w="1122" w:type="dxa"/>
            <w:shd w:val="clear" w:color="auto" w:fill="D9D9D9" w:themeFill="background1" w:themeFillShade="D9"/>
          </w:tcPr>
          <w:p w14:paraId="24206329" w14:textId="77777777" w:rsidR="000C3425" w:rsidRPr="004B4013" w:rsidRDefault="000C3425" w:rsidP="00197FDF">
            <w:pPr>
              <w:jc w:val="center"/>
              <w:rPr>
                <w:rFonts w:ascii="Arial Narrow" w:hAnsi="Arial Narrow" w:cs="Arial"/>
                <w:b/>
                <w:sz w:val="20"/>
                <w:szCs w:val="20"/>
              </w:rPr>
            </w:pPr>
          </w:p>
          <w:p w14:paraId="0988CF26" w14:textId="77777777" w:rsidR="000C3425" w:rsidRPr="004B4013" w:rsidRDefault="000C3425" w:rsidP="00197FDF">
            <w:pPr>
              <w:jc w:val="center"/>
              <w:rPr>
                <w:rFonts w:ascii="Arial Narrow" w:hAnsi="Arial Narrow" w:cs="Arial"/>
                <w:b/>
                <w:sz w:val="20"/>
                <w:szCs w:val="20"/>
              </w:rPr>
            </w:pPr>
            <w:r w:rsidRPr="004B4013">
              <w:rPr>
                <w:rFonts w:ascii="Arial Narrow" w:hAnsi="Arial Narrow" w:cs="Arial"/>
                <w:b/>
                <w:sz w:val="20"/>
                <w:szCs w:val="20"/>
              </w:rPr>
              <w:t>Total para Contrato</w:t>
            </w:r>
          </w:p>
        </w:tc>
      </w:tr>
      <w:tr w:rsidR="000C3425" w:rsidRPr="004B4013" w14:paraId="6E243520" w14:textId="77777777" w:rsidTr="00197FDF">
        <w:tc>
          <w:tcPr>
            <w:tcW w:w="695" w:type="dxa"/>
            <w:vMerge/>
          </w:tcPr>
          <w:p w14:paraId="1B6643CB" w14:textId="77777777" w:rsidR="000C3425" w:rsidRPr="004B4013" w:rsidRDefault="000C3425" w:rsidP="00197FDF">
            <w:pPr>
              <w:jc w:val="center"/>
              <w:rPr>
                <w:rFonts w:ascii="Arial Narrow" w:hAnsi="Arial Narrow" w:cs="Arial"/>
                <w:bCs/>
                <w:sz w:val="20"/>
                <w:szCs w:val="20"/>
              </w:rPr>
            </w:pPr>
          </w:p>
        </w:tc>
        <w:tc>
          <w:tcPr>
            <w:tcW w:w="1773" w:type="dxa"/>
            <w:vMerge/>
          </w:tcPr>
          <w:p w14:paraId="3D438FD9" w14:textId="77777777" w:rsidR="000C3425" w:rsidRPr="004B4013" w:rsidRDefault="000C3425" w:rsidP="00197FDF">
            <w:pPr>
              <w:ind w:left="-77" w:right="-25"/>
              <w:jc w:val="center"/>
              <w:rPr>
                <w:rFonts w:ascii="Arial Narrow" w:hAnsi="Arial Narrow" w:cs="Arial"/>
                <w:bCs/>
                <w:sz w:val="20"/>
                <w:szCs w:val="20"/>
              </w:rPr>
            </w:pPr>
          </w:p>
        </w:tc>
        <w:tc>
          <w:tcPr>
            <w:tcW w:w="1076" w:type="dxa"/>
            <w:vMerge/>
          </w:tcPr>
          <w:p w14:paraId="63F24E26" w14:textId="77777777" w:rsidR="000C3425" w:rsidRPr="004B4013" w:rsidRDefault="000C3425" w:rsidP="00197FDF">
            <w:pPr>
              <w:jc w:val="center"/>
              <w:rPr>
                <w:rFonts w:ascii="Arial Narrow" w:hAnsi="Arial Narrow" w:cs="Arial"/>
                <w:bCs/>
                <w:sz w:val="20"/>
                <w:szCs w:val="20"/>
              </w:rPr>
            </w:pPr>
          </w:p>
        </w:tc>
        <w:tc>
          <w:tcPr>
            <w:tcW w:w="623" w:type="dxa"/>
          </w:tcPr>
          <w:p w14:paraId="61ACEB3C" w14:textId="77777777" w:rsidR="000C3425" w:rsidRPr="004B4013" w:rsidRDefault="000C3425" w:rsidP="00197FDF">
            <w:pPr>
              <w:jc w:val="center"/>
              <w:rPr>
                <w:rFonts w:ascii="Arial Narrow" w:hAnsi="Arial Narrow" w:cs="Arial"/>
                <w:bCs/>
                <w:sz w:val="20"/>
                <w:szCs w:val="20"/>
              </w:rPr>
            </w:pPr>
            <w:r w:rsidRPr="004B4013">
              <w:rPr>
                <w:rFonts w:ascii="Arial Narrow" w:hAnsi="Arial Narrow" w:cs="Arial"/>
                <w:bCs/>
                <w:sz w:val="20"/>
                <w:szCs w:val="20"/>
              </w:rPr>
              <w:t>A</w:t>
            </w:r>
          </w:p>
        </w:tc>
        <w:tc>
          <w:tcPr>
            <w:tcW w:w="705" w:type="dxa"/>
          </w:tcPr>
          <w:p w14:paraId="41C9380F" w14:textId="77777777" w:rsidR="000C3425" w:rsidRPr="004B4013" w:rsidRDefault="000C3425" w:rsidP="00197FDF">
            <w:pPr>
              <w:jc w:val="center"/>
              <w:rPr>
                <w:rFonts w:ascii="Arial Narrow" w:hAnsi="Arial Narrow" w:cs="Arial"/>
                <w:bCs/>
                <w:sz w:val="20"/>
                <w:szCs w:val="20"/>
              </w:rPr>
            </w:pPr>
            <w:r w:rsidRPr="004B4013">
              <w:rPr>
                <w:rFonts w:ascii="Arial Narrow" w:hAnsi="Arial Narrow" w:cs="Arial"/>
                <w:bCs/>
                <w:sz w:val="20"/>
                <w:szCs w:val="20"/>
              </w:rPr>
              <w:t>B</w:t>
            </w:r>
          </w:p>
        </w:tc>
        <w:tc>
          <w:tcPr>
            <w:tcW w:w="972" w:type="dxa"/>
          </w:tcPr>
          <w:p w14:paraId="5F787A6E" w14:textId="77777777" w:rsidR="000C3425" w:rsidRPr="004B4013" w:rsidRDefault="000C3425" w:rsidP="00197FDF">
            <w:pPr>
              <w:jc w:val="center"/>
              <w:rPr>
                <w:rFonts w:ascii="Arial Narrow" w:hAnsi="Arial Narrow" w:cs="Arial"/>
                <w:bCs/>
                <w:sz w:val="20"/>
                <w:szCs w:val="20"/>
              </w:rPr>
            </w:pPr>
            <w:r w:rsidRPr="004B4013">
              <w:rPr>
                <w:rFonts w:ascii="Arial Narrow" w:hAnsi="Arial Narrow" w:cs="Arial"/>
                <w:bCs/>
                <w:sz w:val="20"/>
                <w:szCs w:val="20"/>
              </w:rPr>
              <w:t>C</w:t>
            </w:r>
          </w:p>
        </w:tc>
        <w:tc>
          <w:tcPr>
            <w:tcW w:w="1400" w:type="dxa"/>
          </w:tcPr>
          <w:p w14:paraId="2BFDA5C7" w14:textId="77777777" w:rsidR="000C3425" w:rsidRPr="004B4013" w:rsidRDefault="000C3425" w:rsidP="00197FDF">
            <w:pPr>
              <w:jc w:val="center"/>
              <w:rPr>
                <w:rFonts w:ascii="Arial Narrow" w:hAnsi="Arial Narrow" w:cs="Arial"/>
                <w:bCs/>
                <w:sz w:val="20"/>
                <w:szCs w:val="20"/>
              </w:rPr>
            </w:pPr>
            <w:r w:rsidRPr="004B4013">
              <w:rPr>
                <w:rFonts w:ascii="Arial Narrow" w:hAnsi="Arial Narrow" w:cs="Arial"/>
                <w:bCs/>
                <w:sz w:val="20"/>
                <w:szCs w:val="20"/>
              </w:rPr>
              <w:t>D</w:t>
            </w:r>
          </w:p>
        </w:tc>
        <w:tc>
          <w:tcPr>
            <w:tcW w:w="1273" w:type="dxa"/>
          </w:tcPr>
          <w:p w14:paraId="3CCD98A3" w14:textId="77777777" w:rsidR="000C3425" w:rsidRPr="004B4013" w:rsidRDefault="000C3425" w:rsidP="00197FDF">
            <w:pPr>
              <w:jc w:val="center"/>
              <w:rPr>
                <w:rFonts w:ascii="Arial Narrow" w:hAnsi="Arial Narrow" w:cs="Arial"/>
                <w:bCs/>
                <w:sz w:val="20"/>
                <w:szCs w:val="20"/>
              </w:rPr>
            </w:pPr>
            <w:r w:rsidRPr="004B4013">
              <w:rPr>
                <w:rFonts w:ascii="Arial Narrow" w:hAnsi="Arial Narrow" w:cs="Arial"/>
                <w:bCs/>
                <w:sz w:val="20"/>
                <w:szCs w:val="20"/>
              </w:rPr>
              <w:t>E = C – D</w:t>
            </w:r>
          </w:p>
        </w:tc>
        <w:tc>
          <w:tcPr>
            <w:tcW w:w="1122" w:type="dxa"/>
          </w:tcPr>
          <w:p w14:paraId="36657AC9" w14:textId="77777777" w:rsidR="000C3425" w:rsidRPr="004B4013" w:rsidRDefault="000C3425" w:rsidP="00197FDF">
            <w:pPr>
              <w:jc w:val="center"/>
              <w:rPr>
                <w:rFonts w:ascii="Arial Narrow" w:hAnsi="Arial Narrow" w:cs="Arial"/>
                <w:bCs/>
                <w:sz w:val="20"/>
                <w:szCs w:val="20"/>
              </w:rPr>
            </w:pPr>
            <w:r w:rsidRPr="004B4013">
              <w:rPr>
                <w:rFonts w:ascii="Arial Narrow" w:hAnsi="Arial Narrow" w:cs="Arial"/>
                <w:bCs/>
                <w:sz w:val="20"/>
                <w:szCs w:val="20"/>
              </w:rPr>
              <w:t>F = A x E</w:t>
            </w:r>
          </w:p>
        </w:tc>
      </w:tr>
      <w:tr w:rsidR="000C3425" w:rsidRPr="004B4013" w14:paraId="1619AC37" w14:textId="77777777" w:rsidTr="00197FDF">
        <w:tc>
          <w:tcPr>
            <w:tcW w:w="695" w:type="dxa"/>
          </w:tcPr>
          <w:p w14:paraId="7E171118" w14:textId="77777777" w:rsidR="000C3425" w:rsidRPr="004B4013" w:rsidRDefault="000C3425" w:rsidP="00197FDF">
            <w:pPr>
              <w:jc w:val="center"/>
              <w:rPr>
                <w:rFonts w:ascii="Arial Narrow" w:hAnsi="Arial Narrow" w:cs="Arial"/>
                <w:sz w:val="20"/>
                <w:szCs w:val="20"/>
              </w:rPr>
            </w:pPr>
            <w:r w:rsidRPr="004B4013">
              <w:rPr>
                <w:rFonts w:ascii="Arial Narrow" w:hAnsi="Arial Narrow" w:cs="Arial"/>
                <w:sz w:val="20"/>
                <w:szCs w:val="20"/>
              </w:rPr>
              <w:t>1</w:t>
            </w:r>
          </w:p>
        </w:tc>
        <w:tc>
          <w:tcPr>
            <w:tcW w:w="1773" w:type="dxa"/>
          </w:tcPr>
          <w:p w14:paraId="55F7CB51" w14:textId="77777777" w:rsidR="000C3425" w:rsidRPr="004B4013" w:rsidRDefault="000C3425" w:rsidP="00197FDF">
            <w:pPr>
              <w:ind w:left="-77" w:right="-25"/>
              <w:rPr>
                <w:rFonts w:ascii="Arial Narrow" w:hAnsi="Arial Narrow" w:cs="Arial"/>
                <w:sz w:val="20"/>
                <w:szCs w:val="20"/>
              </w:rPr>
            </w:pPr>
          </w:p>
        </w:tc>
        <w:tc>
          <w:tcPr>
            <w:tcW w:w="1076" w:type="dxa"/>
          </w:tcPr>
          <w:p w14:paraId="1E3FB72C" w14:textId="77777777" w:rsidR="000C3425" w:rsidRPr="004B4013" w:rsidRDefault="000C3425" w:rsidP="00197FDF">
            <w:pPr>
              <w:rPr>
                <w:rFonts w:ascii="Arial Narrow" w:hAnsi="Arial Narrow" w:cs="Arial"/>
                <w:sz w:val="20"/>
                <w:szCs w:val="20"/>
              </w:rPr>
            </w:pPr>
          </w:p>
        </w:tc>
        <w:tc>
          <w:tcPr>
            <w:tcW w:w="623" w:type="dxa"/>
          </w:tcPr>
          <w:p w14:paraId="0D62D72C" w14:textId="77777777" w:rsidR="000C3425" w:rsidRPr="004B4013" w:rsidRDefault="000C3425" w:rsidP="00197FDF">
            <w:pPr>
              <w:rPr>
                <w:rFonts w:ascii="Arial Narrow" w:hAnsi="Arial Narrow" w:cs="Arial"/>
                <w:sz w:val="20"/>
                <w:szCs w:val="20"/>
              </w:rPr>
            </w:pPr>
          </w:p>
        </w:tc>
        <w:tc>
          <w:tcPr>
            <w:tcW w:w="705" w:type="dxa"/>
          </w:tcPr>
          <w:p w14:paraId="23E571B4" w14:textId="77777777" w:rsidR="000C3425" w:rsidRPr="004B4013" w:rsidRDefault="000C3425" w:rsidP="00197FDF">
            <w:pPr>
              <w:rPr>
                <w:rFonts w:ascii="Arial Narrow" w:hAnsi="Arial Narrow" w:cs="Arial"/>
                <w:sz w:val="20"/>
                <w:szCs w:val="20"/>
              </w:rPr>
            </w:pPr>
          </w:p>
        </w:tc>
        <w:tc>
          <w:tcPr>
            <w:tcW w:w="972" w:type="dxa"/>
          </w:tcPr>
          <w:p w14:paraId="3447BB24" w14:textId="77777777" w:rsidR="000C3425" w:rsidRPr="004B4013" w:rsidRDefault="000C3425" w:rsidP="00197FDF">
            <w:pPr>
              <w:rPr>
                <w:rFonts w:ascii="Arial Narrow" w:hAnsi="Arial Narrow" w:cs="Arial"/>
                <w:sz w:val="20"/>
                <w:szCs w:val="20"/>
              </w:rPr>
            </w:pPr>
          </w:p>
        </w:tc>
        <w:tc>
          <w:tcPr>
            <w:tcW w:w="1400" w:type="dxa"/>
          </w:tcPr>
          <w:p w14:paraId="3EE3291F" w14:textId="77777777" w:rsidR="000C3425" w:rsidRPr="004B4013" w:rsidRDefault="000C3425" w:rsidP="00197FDF">
            <w:pPr>
              <w:rPr>
                <w:rFonts w:ascii="Arial Narrow" w:hAnsi="Arial Narrow" w:cs="Arial"/>
                <w:sz w:val="20"/>
                <w:szCs w:val="20"/>
              </w:rPr>
            </w:pPr>
          </w:p>
        </w:tc>
        <w:tc>
          <w:tcPr>
            <w:tcW w:w="1273" w:type="dxa"/>
          </w:tcPr>
          <w:p w14:paraId="2BAD6A52" w14:textId="77777777" w:rsidR="000C3425" w:rsidRPr="004B4013" w:rsidRDefault="000C3425" w:rsidP="00197FDF">
            <w:pPr>
              <w:rPr>
                <w:rFonts w:ascii="Arial Narrow" w:hAnsi="Arial Narrow" w:cs="Arial"/>
                <w:sz w:val="20"/>
                <w:szCs w:val="20"/>
              </w:rPr>
            </w:pPr>
          </w:p>
        </w:tc>
        <w:tc>
          <w:tcPr>
            <w:tcW w:w="1122" w:type="dxa"/>
          </w:tcPr>
          <w:p w14:paraId="36D4A062" w14:textId="77777777" w:rsidR="000C3425" w:rsidRPr="004B4013" w:rsidRDefault="000C3425" w:rsidP="00197FDF">
            <w:pPr>
              <w:rPr>
                <w:rFonts w:ascii="Arial Narrow" w:hAnsi="Arial Narrow" w:cs="Arial"/>
                <w:sz w:val="20"/>
                <w:szCs w:val="20"/>
              </w:rPr>
            </w:pPr>
          </w:p>
        </w:tc>
      </w:tr>
      <w:tr w:rsidR="000C3425" w:rsidRPr="004B4013" w14:paraId="72441BA0" w14:textId="77777777" w:rsidTr="00197FDF">
        <w:tc>
          <w:tcPr>
            <w:tcW w:w="695" w:type="dxa"/>
          </w:tcPr>
          <w:p w14:paraId="71F080EF" w14:textId="77777777" w:rsidR="000C3425" w:rsidRPr="004B4013" w:rsidRDefault="000C3425" w:rsidP="00197FDF">
            <w:pPr>
              <w:jc w:val="center"/>
              <w:rPr>
                <w:rFonts w:ascii="Arial Narrow" w:hAnsi="Arial Narrow" w:cs="Arial"/>
                <w:sz w:val="20"/>
                <w:szCs w:val="20"/>
              </w:rPr>
            </w:pPr>
          </w:p>
        </w:tc>
        <w:tc>
          <w:tcPr>
            <w:tcW w:w="1773" w:type="dxa"/>
          </w:tcPr>
          <w:p w14:paraId="328F518D" w14:textId="77777777" w:rsidR="000C3425" w:rsidRPr="004B4013" w:rsidRDefault="000C3425" w:rsidP="00197FDF">
            <w:pPr>
              <w:ind w:left="-77" w:right="-25"/>
              <w:rPr>
                <w:rFonts w:ascii="Arial Narrow" w:hAnsi="Arial Narrow" w:cs="Arial"/>
                <w:sz w:val="20"/>
                <w:szCs w:val="20"/>
              </w:rPr>
            </w:pPr>
          </w:p>
        </w:tc>
        <w:tc>
          <w:tcPr>
            <w:tcW w:w="1076" w:type="dxa"/>
          </w:tcPr>
          <w:p w14:paraId="3F386A76" w14:textId="77777777" w:rsidR="000C3425" w:rsidRPr="004B4013" w:rsidRDefault="000C3425" w:rsidP="00197FDF">
            <w:pPr>
              <w:rPr>
                <w:rFonts w:ascii="Arial Narrow" w:hAnsi="Arial Narrow" w:cs="Arial"/>
                <w:sz w:val="20"/>
                <w:szCs w:val="20"/>
              </w:rPr>
            </w:pPr>
          </w:p>
        </w:tc>
        <w:tc>
          <w:tcPr>
            <w:tcW w:w="623" w:type="dxa"/>
          </w:tcPr>
          <w:p w14:paraId="7258FB58" w14:textId="77777777" w:rsidR="000C3425" w:rsidRPr="004B4013" w:rsidRDefault="000C3425" w:rsidP="00197FDF">
            <w:pPr>
              <w:rPr>
                <w:rFonts w:ascii="Arial Narrow" w:hAnsi="Arial Narrow" w:cs="Arial"/>
                <w:sz w:val="20"/>
                <w:szCs w:val="20"/>
              </w:rPr>
            </w:pPr>
          </w:p>
        </w:tc>
        <w:tc>
          <w:tcPr>
            <w:tcW w:w="705" w:type="dxa"/>
          </w:tcPr>
          <w:p w14:paraId="5AAF4DF0" w14:textId="77777777" w:rsidR="000C3425" w:rsidRPr="004B4013" w:rsidRDefault="000C3425" w:rsidP="00197FDF">
            <w:pPr>
              <w:rPr>
                <w:rFonts w:ascii="Arial Narrow" w:hAnsi="Arial Narrow" w:cs="Arial"/>
                <w:sz w:val="20"/>
                <w:szCs w:val="20"/>
              </w:rPr>
            </w:pPr>
          </w:p>
        </w:tc>
        <w:tc>
          <w:tcPr>
            <w:tcW w:w="972" w:type="dxa"/>
          </w:tcPr>
          <w:p w14:paraId="124DCA7B" w14:textId="77777777" w:rsidR="000C3425" w:rsidRPr="004B4013" w:rsidRDefault="000C3425" w:rsidP="00197FDF">
            <w:pPr>
              <w:rPr>
                <w:rFonts w:ascii="Arial Narrow" w:hAnsi="Arial Narrow" w:cs="Arial"/>
                <w:sz w:val="20"/>
                <w:szCs w:val="20"/>
              </w:rPr>
            </w:pPr>
          </w:p>
        </w:tc>
        <w:tc>
          <w:tcPr>
            <w:tcW w:w="1400" w:type="dxa"/>
          </w:tcPr>
          <w:p w14:paraId="4D5D7F70" w14:textId="77777777" w:rsidR="000C3425" w:rsidRPr="004B4013" w:rsidRDefault="000C3425" w:rsidP="00197FDF">
            <w:pPr>
              <w:rPr>
                <w:rFonts w:ascii="Arial Narrow" w:hAnsi="Arial Narrow" w:cs="Arial"/>
                <w:sz w:val="20"/>
                <w:szCs w:val="20"/>
              </w:rPr>
            </w:pPr>
          </w:p>
        </w:tc>
        <w:tc>
          <w:tcPr>
            <w:tcW w:w="1273" w:type="dxa"/>
          </w:tcPr>
          <w:p w14:paraId="16EED2B7" w14:textId="77777777" w:rsidR="000C3425" w:rsidRPr="004B4013" w:rsidRDefault="000C3425" w:rsidP="00197FDF">
            <w:pPr>
              <w:rPr>
                <w:rFonts w:ascii="Arial Narrow" w:hAnsi="Arial Narrow" w:cs="Arial"/>
                <w:sz w:val="20"/>
                <w:szCs w:val="20"/>
              </w:rPr>
            </w:pPr>
          </w:p>
        </w:tc>
        <w:tc>
          <w:tcPr>
            <w:tcW w:w="1122" w:type="dxa"/>
          </w:tcPr>
          <w:p w14:paraId="631686F4" w14:textId="77777777" w:rsidR="000C3425" w:rsidRPr="004B4013" w:rsidRDefault="000C3425" w:rsidP="00197FDF">
            <w:pPr>
              <w:rPr>
                <w:rFonts w:ascii="Arial Narrow" w:hAnsi="Arial Narrow" w:cs="Arial"/>
                <w:sz w:val="20"/>
                <w:szCs w:val="20"/>
              </w:rPr>
            </w:pPr>
          </w:p>
        </w:tc>
      </w:tr>
      <w:tr w:rsidR="000C3425" w:rsidRPr="004B4013" w14:paraId="4245906A" w14:textId="77777777" w:rsidTr="00197FDF">
        <w:tc>
          <w:tcPr>
            <w:tcW w:w="695" w:type="dxa"/>
          </w:tcPr>
          <w:p w14:paraId="39E4B2ED" w14:textId="77777777" w:rsidR="000C3425" w:rsidRPr="004B4013" w:rsidRDefault="000C3425" w:rsidP="00197FDF">
            <w:pPr>
              <w:jc w:val="center"/>
              <w:rPr>
                <w:rFonts w:ascii="Arial Narrow" w:hAnsi="Arial Narrow" w:cs="Arial"/>
                <w:sz w:val="20"/>
                <w:szCs w:val="20"/>
              </w:rPr>
            </w:pPr>
          </w:p>
        </w:tc>
        <w:tc>
          <w:tcPr>
            <w:tcW w:w="1773" w:type="dxa"/>
          </w:tcPr>
          <w:p w14:paraId="15B0F3DC" w14:textId="77777777" w:rsidR="000C3425" w:rsidRPr="004B4013" w:rsidRDefault="000C3425" w:rsidP="00197FDF">
            <w:pPr>
              <w:ind w:left="-77" w:right="-25"/>
              <w:rPr>
                <w:rFonts w:ascii="Arial Narrow" w:hAnsi="Arial Narrow" w:cs="Arial"/>
                <w:sz w:val="20"/>
                <w:szCs w:val="20"/>
              </w:rPr>
            </w:pPr>
          </w:p>
        </w:tc>
        <w:tc>
          <w:tcPr>
            <w:tcW w:w="1076" w:type="dxa"/>
          </w:tcPr>
          <w:p w14:paraId="4087F685" w14:textId="77777777" w:rsidR="000C3425" w:rsidRPr="004B4013" w:rsidRDefault="000C3425" w:rsidP="00197FDF">
            <w:pPr>
              <w:rPr>
                <w:rFonts w:ascii="Arial Narrow" w:hAnsi="Arial Narrow" w:cs="Arial"/>
                <w:sz w:val="20"/>
                <w:szCs w:val="20"/>
              </w:rPr>
            </w:pPr>
          </w:p>
        </w:tc>
        <w:tc>
          <w:tcPr>
            <w:tcW w:w="623" w:type="dxa"/>
          </w:tcPr>
          <w:p w14:paraId="3B091D9D" w14:textId="77777777" w:rsidR="000C3425" w:rsidRPr="004B4013" w:rsidRDefault="000C3425" w:rsidP="00197FDF">
            <w:pPr>
              <w:rPr>
                <w:rFonts w:ascii="Arial Narrow" w:hAnsi="Arial Narrow" w:cs="Arial"/>
                <w:sz w:val="20"/>
                <w:szCs w:val="20"/>
              </w:rPr>
            </w:pPr>
          </w:p>
        </w:tc>
        <w:tc>
          <w:tcPr>
            <w:tcW w:w="705" w:type="dxa"/>
          </w:tcPr>
          <w:p w14:paraId="67C1ECF2" w14:textId="77777777" w:rsidR="000C3425" w:rsidRPr="004B4013" w:rsidRDefault="000C3425" w:rsidP="00197FDF">
            <w:pPr>
              <w:rPr>
                <w:rFonts w:ascii="Arial Narrow" w:hAnsi="Arial Narrow" w:cs="Arial"/>
                <w:sz w:val="20"/>
                <w:szCs w:val="20"/>
              </w:rPr>
            </w:pPr>
          </w:p>
        </w:tc>
        <w:tc>
          <w:tcPr>
            <w:tcW w:w="972" w:type="dxa"/>
          </w:tcPr>
          <w:p w14:paraId="15ABE2BF" w14:textId="77777777" w:rsidR="000C3425" w:rsidRPr="004B4013" w:rsidRDefault="000C3425" w:rsidP="00197FDF">
            <w:pPr>
              <w:rPr>
                <w:rFonts w:ascii="Arial Narrow" w:hAnsi="Arial Narrow" w:cs="Arial"/>
                <w:sz w:val="20"/>
                <w:szCs w:val="20"/>
              </w:rPr>
            </w:pPr>
          </w:p>
        </w:tc>
        <w:tc>
          <w:tcPr>
            <w:tcW w:w="1400" w:type="dxa"/>
          </w:tcPr>
          <w:p w14:paraId="7E268343" w14:textId="77777777" w:rsidR="000C3425" w:rsidRPr="004B4013" w:rsidRDefault="000C3425" w:rsidP="00197FDF">
            <w:pPr>
              <w:rPr>
                <w:rFonts w:ascii="Arial Narrow" w:hAnsi="Arial Narrow" w:cs="Arial"/>
                <w:sz w:val="20"/>
                <w:szCs w:val="20"/>
              </w:rPr>
            </w:pPr>
          </w:p>
        </w:tc>
        <w:tc>
          <w:tcPr>
            <w:tcW w:w="1273" w:type="dxa"/>
          </w:tcPr>
          <w:p w14:paraId="2686A54A" w14:textId="77777777" w:rsidR="000C3425" w:rsidRPr="004B4013" w:rsidRDefault="000C3425" w:rsidP="00197FDF">
            <w:pPr>
              <w:rPr>
                <w:rFonts w:ascii="Arial Narrow" w:hAnsi="Arial Narrow" w:cs="Arial"/>
                <w:sz w:val="20"/>
                <w:szCs w:val="20"/>
              </w:rPr>
            </w:pPr>
          </w:p>
        </w:tc>
        <w:tc>
          <w:tcPr>
            <w:tcW w:w="1122" w:type="dxa"/>
          </w:tcPr>
          <w:p w14:paraId="167FDCC8" w14:textId="77777777" w:rsidR="000C3425" w:rsidRPr="004B4013" w:rsidRDefault="000C3425" w:rsidP="00197FDF">
            <w:pPr>
              <w:rPr>
                <w:rFonts w:ascii="Arial Narrow" w:hAnsi="Arial Narrow" w:cs="Arial"/>
                <w:sz w:val="20"/>
                <w:szCs w:val="20"/>
              </w:rPr>
            </w:pPr>
          </w:p>
        </w:tc>
      </w:tr>
      <w:tr w:rsidR="000C3425" w:rsidRPr="004B4013" w14:paraId="5C419C7C" w14:textId="77777777" w:rsidTr="00197FDF">
        <w:tc>
          <w:tcPr>
            <w:tcW w:w="695" w:type="dxa"/>
          </w:tcPr>
          <w:p w14:paraId="01C20F59" w14:textId="77777777" w:rsidR="000C3425" w:rsidRPr="004B4013" w:rsidRDefault="000C3425" w:rsidP="00197FDF">
            <w:pPr>
              <w:jc w:val="center"/>
              <w:rPr>
                <w:rFonts w:ascii="Arial Narrow" w:hAnsi="Arial Narrow" w:cs="Arial"/>
                <w:sz w:val="20"/>
                <w:szCs w:val="20"/>
              </w:rPr>
            </w:pPr>
          </w:p>
        </w:tc>
        <w:tc>
          <w:tcPr>
            <w:tcW w:w="1773" w:type="dxa"/>
          </w:tcPr>
          <w:p w14:paraId="0CD37ED6" w14:textId="77777777" w:rsidR="000C3425" w:rsidRPr="004B4013" w:rsidRDefault="000C3425" w:rsidP="00197FDF">
            <w:pPr>
              <w:ind w:left="-77" w:right="-25"/>
              <w:rPr>
                <w:rFonts w:ascii="Arial Narrow" w:hAnsi="Arial Narrow" w:cs="Arial"/>
                <w:sz w:val="20"/>
                <w:szCs w:val="20"/>
              </w:rPr>
            </w:pPr>
          </w:p>
        </w:tc>
        <w:tc>
          <w:tcPr>
            <w:tcW w:w="1076" w:type="dxa"/>
          </w:tcPr>
          <w:p w14:paraId="28B57F62" w14:textId="77777777" w:rsidR="000C3425" w:rsidRPr="004B4013" w:rsidRDefault="000C3425" w:rsidP="00197FDF">
            <w:pPr>
              <w:rPr>
                <w:rFonts w:ascii="Arial Narrow" w:hAnsi="Arial Narrow" w:cs="Arial"/>
                <w:sz w:val="20"/>
                <w:szCs w:val="20"/>
              </w:rPr>
            </w:pPr>
          </w:p>
        </w:tc>
        <w:tc>
          <w:tcPr>
            <w:tcW w:w="623" w:type="dxa"/>
          </w:tcPr>
          <w:p w14:paraId="55E4A071" w14:textId="77777777" w:rsidR="000C3425" w:rsidRPr="004B4013" w:rsidRDefault="000C3425" w:rsidP="00197FDF">
            <w:pPr>
              <w:rPr>
                <w:rFonts w:ascii="Arial Narrow" w:hAnsi="Arial Narrow" w:cs="Arial"/>
                <w:sz w:val="20"/>
                <w:szCs w:val="20"/>
              </w:rPr>
            </w:pPr>
          </w:p>
        </w:tc>
        <w:tc>
          <w:tcPr>
            <w:tcW w:w="705" w:type="dxa"/>
          </w:tcPr>
          <w:p w14:paraId="3EEBF571" w14:textId="77777777" w:rsidR="000C3425" w:rsidRPr="004B4013" w:rsidRDefault="000C3425" w:rsidP="00197FDF">
            <w:pPr>
              <w:rPr>
                <w:rFonts w:ascii="Arial Narrow" w:hAnsi="Arial Narrow" w:cs="Arial"/>
                <w:sz w:val="20"/>
                <w:szCs w:val="20"/>
              </w:rPr>
            </w:pPr>
          </w:p>
        </w:tc>
        <w:tc>
          <w:tcPr>
            <w:tcW w:w="972" w:type="dxa"/>
          </w:tcPr>
          <w:p w14:paraId="7D33BEDF" w14:textId="77777777" w:rsidR="000C3425" w:rsidRPr="004B4013" w:rsidRDefault="000C3425" w:rsidP="00197FDF">
            <w:pPr>
              <w:rPr>
                <w:rFonts w:ascii="Arial Narrow" w:hAnsi="Arial Narrow" w:cs="Arial"/>
                <w:sz w:val="20"/>
                <w:szCs w:val="20"/>
              </w:rPr>
            </w:pPr>
          </w:p>
        </w:tc>
        <w:tc>
          <w:tcPr>
            <w:tcW w:w="1400" w:type="dxa"/>
          </w:tcPr>
          <w:p w14:paraId="452E7483" w14:textId="77777777" w:rsidR="000C3425" w:rsidRPr="004B4013" w:rsidRDefault="000C3425" w:rsidP="00197FDF">
            <w:pPr>
              <w:rPr>
                <w:rFonts w:ascii="Arial Narrow" w:hAnsi="Arial Narrow" w:cs="Arial"/>
                <w:sz w:val="20"/>
                <w:szCs w:val="20"/>
              </w:rPr>
            </w:pPr>
          </w:p>
        </w:tc>
        <w:tc>
          <w:tcPr>
            <w:tcW w:w="1273" w:type="dxa"/>
          </w:tcPr>
          <w:p w14:paraId="2238970A" w14:textId="77777777" w:rsidR="000C3425" w:rsidRPr="004B4013" w:rsidRDefault="000C3425" w:rsidP="00197FDF">
            <w:pPr>
              <w:rPr>
                <w:rFonts w:ascii="Arial Narrow" w:hAnsi="Arial Narrow" w:cs="Arial"/>
                <w:sz w:val="20"/>
                <w:szCs w:val="20"/>
              </w:rPr>
            </w:pPr>
          </w:p>
        </w:tc>
        <w:tc>
          <w:tcPr>
            <w:tcW w:w="1122" w:type="dxa"/>
          </w:tcPr>
          <w:p w14:paraId="70071F1D" w14:textId="77777777" w:rsidR="000C3425" w:rsidRPr="004B4013" w:rsidRDefault="000C3425" w:rsidP="00197FDF">
            <w:pPr>
              <w:rPr>
                <w:rFonts w:ascii="Arial Narrow" w:hAnsi="Arial Narrow" w:cs="Arial"/>
                <w:sz w:val="20"/>
                <w:szCs w:val="20"/>
              </w:rPr>
            </w:pPr>
          </w:p>
        </w:tc>
      </w:tr>
      <w:tr w:rsidR="000C3425" w:rsidRPr="004B4013" w14:paraId="3975D8E5" w14:textId="77777777" w:rsidTr="00197FDF">
        <w:tc>
          <w:tcPr>
            <w:tcW w:w="695" w:type="dxa"/>
          </w:tcPr>
          <w:p w14:paraId="5C1D321D" w14:textId="77777777" w:rsidR="000C3425" w:rsidRPr="004B4013" w:rsidRDefault="000C3425" w:rsidP="00197FDF">
            <w:pPr>
              <w:jc w:val="center"/>
              <w:rPr>
                <w:rFonts w:ascii="Arial Narrow" w:hAnsi="Arial Narrow" w:cs="Arial"/>
                <w:sz w:val="20"/>
                <w:szCs w:val="20"/>
              </w:rPr>
            </w:pPr>
          </w:p>
        </w:tc>
        <w:tc>
          <w:tcPr>
            <w:tcW w:w="1773" w:type="dxa"/>
          </w:tcPr>
          <w:p w14:paraId="6718600B" w14:textId="77777777" w:rsidR="000C3425" w:rsidRPr="004B4013" w:rsidRDefault="000C3425" w:rsidP="00197FDF">
            <w:pPr>
              <w:ind w:left="-77" w:right="-25"/>
              <w:rPr>
                <w:rFonts w:ascii="Arial Narrow" w:hAnsi="Arial Narrow" w:cs="Arial"/>
                <w:sz w:val="20"/>
                <w:szCs w:val="20"/>
              </w:rPr>
            </w:pPr>
          </w:p>
        </w:tc>
        <w:tc>
          <w:tcPr>
            <w:tcW w:w="1076" w:type="dxa"/>
          </w:tcPr>
          <w:p w14:paraId="2D297A36" w14:textId="77777777" w:rsidR="000C3425" w:rsidRPr="004B4013" w:rsidRDefault="000C3425" w:rsidP="00197FDF">
            <w:pPr>
              <w:rPr>
                <w:rFonts w:ascii="Arial Narrow" w:hAnsi="Arial Narrow" w:cs="Arial"/>
                <w:sz w:val="20"/>
                <w:szCs w:val="20"/>
              </w:rPr>
            </w:pPr>
          </w:p>
        </w:tc>
        <w:tc>
          <w:tcPr>
            <w:tcW w:w="623" w:type="dxa"/>
          </w:tcPr>
          <w:p w14:paraId="2B4238E5" w14:textId="77777777" w:rsidR="000C3425" w:rsidRPr="004B4013" w:rsidRDefault="000C3425" w:rsidP="00197FDF">
            <w:pPr>
              <w:rPr>
                <w:rFonts w:ascii="Arial Narrow" w:hAnsi="Arial Narrow" w:cs="Arial"/>
                <w:sz w:val="20"/>
                <w:szCs w:val="20"/>
              </w:rPr>
            </w:pPr>
          </w:p>
        </w:tc>
        <w:tc>
          <w:tcPr>
            <w:tcW w:w="705" w:type="dxa"/>
          </w:tcPr>
          <w:p w14:paraId="268D636A" w14:textId="77777777" w:rsidR="000C3425" w:rsidRPr="004B4013" w:rsidRDefault="000C3425" w:rsidP="00197FDF">
            <w:pPr>
              <w:rPr>
                <w:rFonts w:ascii="Arial Narrow" w:hAnsi="Arial Narrow" w:cs="Arial"/>
                <w:sz w:val="20"/>
                <w:szCs w:val="20"/>
              </w:rPr>
            </w:pPr>
          </w:p>
        </w:tc>
        <w:tc>
          <w:tcPr>
            <w:tcW w:w="972" w:type="dxa"/>
          </w:tcPr>
          <w:p w14:paraId="192B9228" w14:textId="77777777" w:rsidR="000C3425" w:rsidRPr="004B4013" w:rsidRDefault="000C3425" w:rsidP="00197FDF">
            <w:pPr>
              <w:rPr>
                <w:rFonts w:ascii="Arial Narrow" w:hAnsi="Arial Narrow" w:cs="Arial"/>
                <w:sz w:val="20"/>
                <w:szCs w:val="20"/>
              </w:rPr>
            </w:pPr>
          </w:p>
        </w:tc>
        <w:tc>
          <w:tcPr>
            <w:tcW w:w="1400" w:type="dxa"/>
          </w:tcPr>
          <w:p w14:paraId="3792C84C" w14:textId="77777777" w:rsidR="000C3425" w:rsidRPr="004B4013" w:rsidRDefault="000C3425" w:rsidP="00197FDF">
            <w:pPr>
              <w:rPr>
                <w:rFonts w:ascii="Arial Narrow" w:hAnsi="Arial Narrow" w:cs="Arial"/>
                <w:sz w:val="20"/>
                <w:szCs w:val="20"/>
              </w:rPr>
            </w:pPr>
          </w:p>
        </w:tc>
        <w:tc>
          <w:tcPr>
            <w:tcW w:w="1273" w:type="dxa"/>
          </w:tcPr>
          <w:p w14:paraId="151AD531" w14:textId="77777777" w:rsidR="000C3425" w:rsidRPr="004B4013" w:rsidRDefault="000C3425" w:rsidP="00197FDF">
            <w:pPr>
              <w:rPr>
                <w:rFonts w:ascii="Arial Narrow" w:hAnsi="Arial Narrow" w:cs="Arial"/>
                <w:sz w:val="20"/>
                <w:szCs w:val="20"/>
              </w:rPr>
            </w:pPr>
          </w:p>
        </w:tc>
        <w:tc>
          <w:tcPr>
            <w:tcW w:w="1122" w:type="dxa"/>
          </w:tcPr>
          <w:p w14:paraId="41717A83" w14:textId="77777777" w:rsidR="000C3425" w:rsidRPr="004B4013" w:rsidRDefault="000C3425" w:rsidP="00197FDF">
            <w:pPr>
              <w:rPr>
                <w:rFonts w:ascii="Arial Narrow" w:hAnsi="Arial Narrow" w:cs="Arial"/>
                <w:sz w:val="20"/>
                <w:szCs w:val="20"/>
              </w:rPr>
            </w:pPr>
          </w:p>
        </w:tc>
      </w:tr>
      <w:tr w:rsidR="000C3425" w:rsidRPr="004B4013" w14:paraId="5E267271" w14:textId="77777777" w:rsidTr="00197FDF">
        <w:tc>
          <w:tcPr>
            <w:tcW w:w="695" w:type="dxa"/>
          </w:tcPr>
          <w:p w14:paraId="790E92D8" w14:textId="77777777" w:rsidR="000C3425" w:rsidRPr="004B4013" w:rsidRDefault="000C3425" w:rsidP="00197FDF">
            <w:pPr>
              <w:jc w:val="center"/>
              <w:rPr>
                <w:rFonts w:ascii="Arial Narrow" w:hAnsi="Arial Narrow" w:cs="Arial"/>
                <w:sz w:val="20"/>
                <w:szCs w:val="20"/>
              </w:rPr>
            </w:pPr>
          </w:p>
        </w:tc>
        <w:tc>
          <w:tcPr>
            <w:tcW w:w="1773" w:type="dxa"/>
          </w:tcPr>
          <w:p w14:paraId="3F245783" w14:textId="77777777" w:rsidR="000C3425" w:rsidRPr="004B4013" w:rsidRDefault="000C3425" w:rsidP="00197FDF">
            <w:pPr>
              <w:ind w:left="-77" w:right="-25"/>
              <w:rPr>
                <w:rFonts w:ascii="Arial Narrow" w:hAnsi="Arial Narrow" w:cs="Arial"/>
                <w:sz w:val="20"/>
                <w:szCs w:val="20"/>
              </w:rPr>
            </w:pPr>
          </w:p>
        </w:tc>
        <w:tc>
          <w:tcPr>
            <w:tcW w:w="1076" w:type="dxa"/>
          </w:tcPr>
          <w:p w14:paraId="703E1DEB" w14:textId="77777777" w:rsidR="000C3425" w:rsidRPr="004B4013" w:rsidRDefault="000C3425" w:rsidP="00197FDF">
            <w:pPr>
              <w:rPr>
                <w:rFonts w:ascii="Arial Narrow" w:hAnsi="Arial Narrow" w:cs="Arial"/>
                <w:sz w:val="20"/>
                <w:szCs w:val="20"/>
              </w:rPr>
            </w:pPr>
          </w:p>
        </w:tc>
        <w:tc>
          <w:tcPr>
            <w:tcW w:w="623" w:type="dxa"/>
          </w:tcPr>
          <w:p w14:paraId="1A0EBEB4" w14:textId="77777777" w:rsidR="000C3425" w:rsidRPr="004B4013" w:rsidRDefault="000C3425" w:rsidP="00197FDF">
            <w:pPr>
              <w:rPr>
                <w:rFonts w:ascii="Arial Narrow" w:hAnsi="Arial Narrow" w:cs="Arial"/>
                <w:sz w:val="20"/>
                <w:szCs w:val="20"/>
              </w:rPr>
            </w:pPr>
          </w:p>
        </w:tc>
        <w:tc>
          <w:tcPr>
            <w:tcW w:w="705" w:type="dxa"/>
          </w:tcPr>
          <w:p w14:paraId="42B6BC75" w14:textId="77777777" w:rsidR="000C3425" w:rsidRPr="004B4013" w:rsidRDefault="000C3425" w:rsidP="00197FDF">
            <w:pPr>
              <w:rPr>
                <w:rFonts w:ascii="Arial Narrow" w:hAnsi="Arial Narrow" w:cs="Arial"/>
                <w:sz w:val="20"/>
                <w:szCs w:val="20"/>
              </w:rPr>
            </w:pPr>
          </w:p>
        </w:tc>
        <w:tc>
          <w:tcPr>
            <w:tcW w:w="972" w:type="dxa"/>
          </w:tcPr>
          <w:p w14:paraId="7768AFC3" w14:textId="77777777" w:rsidR="000C3425" w:rsidRPr="004B4013" w:rsidRDefault="000C3425" w:rsidP="00197FDF">
            <w:pPr>
              <w:rPr>
                <w:rFonts w:ascii="Arial Narrow" w:hAnsi="Arial Narrow" w:cs="Arial"/>
                <w:sz w:val="20"/>
                <w:szCs w:val="20"/>
              </w:rPr>
            </w:pPr>
          </w:p>
        </w:tc>
        <w:tc>
          <w:tcPr>
            <w:tcW w:w="1400" w:type="dxa"/>
          </w:tcPr>
          <w:p w14:paraId="062BD530" w14:textId="77777777" w:rsidR="000C3425" w:rsidRPr="004B4013" w:rsidRDefault="000C3425" w:rsidP="00197FDF">
            <w:pPr>
              <w:rPr>
                <w:rFonts w:ascii="Arial Narrow" w:hAnsi="Arial Narrow" w:cs="Arial"/>
                <w:sz w:val="20"/>
                <w:szCs w:val="20"/>
              </w:rPr>
            </w:pPr>
          </w:p>
        </w:tc>
        <w:tc>
          <w:tcPr>
            <w:tcW w:w="1273" w:type="dxa"/>
          </w:tcPr>
          <w:p w14:paraId="5A9E43F7" w14:textId="77777777" w:rsidR="000C3425" w:rsidRPr="004B4013" w:rsidRDefault="000C3425" w:rsidP="00197FDF">
            <w:pPr>
              <w:rPr>
                <w:rFonts w:ascii="Arial Narrow" w:hAnsi="Arial Narrow" w:cs="Arial"/>
                <w:sz w:val="20"/>
                <w:szCs w:val="20"/>
              </w:rPr>
            </w:pPr>
          </w:p>
        </w:tc>
        <w:tc>
          <w:tcPr>
            <w:tcW w:w="1122" w:type="dxa"/>
          </w:tcPr>
          <w:p w14:paraId="04A2370C" w14:textId="77777777" w:rsidR="000C3425" w:rsidRPr="004B4013" w:rsidRDefault="000C3425" w:rsidP="00197FDF">
            <w:pPr>
              <w:rPr>
                <w:rFonts w:ascii="Arial Narrow" w:hAnsi="Arial Narrow" w:cs="Arial"/>
                <w:sz w:val="20"/>
                <w:szCs w:val="20"/>
              </w:rPr>
            </w:pPr>
          </w:p>
        </w:tc>
      </w:tr>
      <w:tr w:rsidR="000C3425" w:rsidRPr="004B4013" w14:paraId="46EA2E20" w14:textId="77777777" w:rsidTr="00197FDF">
        <w:tc>
          <w:tcPr>
            <w:tcW w:w="695" w:type="dxa"/>
          </w:tcPr>
          <w:p w14:paraId="040143E7" w14:textId="77777777" w:rsidR="000C3425" w:rsidRPr="004B4013" w:rsidRDefault="000C3425" w:rsidP="00197FDF">
            <w:pPr>
              <w:jc w:val="center"/>
              <w:rPr>
                <w:rFonts w:ascii="Arial Narrow" w:hAnsi="Arial Narrow" w:cs="Arial"/>
                <w:sz w:val="20"/>
                <w:szCs w:val="20"/>
              </w:rPr>
            </w:pPr>
          </w:p>
        </w:tc>
        <w:tc>
          <w:tcPr>
            <w:tcW w:w="1773" w:type="dxa"/>
          </w:tcPr>
          <w:p w14:paraId="3F96A925" w14:textId="77777777" w:rsidR="000C3425" w:rsidRPr="004B4013" w:rsidRDefault="000C3425" w:rsidP="00197FDF">
            <w:pPr>
              <w:ind w:left="-77" w:right="-25"/>
              <w:rPr>
                <w:rFonts w:ascii="Arial Narrow" w:hAnsi="Arial Narrow" w:cs="Arial"/>
                <w:sz w:val="20"/>
                <w:szCs w:val="20"/>
              </w:rPr>
            </w:pPr>
          </w:p>
        </w:tc>
        <w:tc>
          <w:tcPr>
            <w:tcW w:w="1076" w:type="dxa"/>
          </w:tcPr>
          <w:p w14:paraId="11E3BB13" w14:textId="77777777" w:rsidR="000C3425" w:rsidRPr="004B4013" w:rsidRDefault="000C3425" w:rsidP="00197FDF">
            <w:pPr>
              <w:rPr>
                <w:rFonts w:ascii="Arial Narrow" w:hAnsi="Arial Narrow" w:cs="Arial"/>
                <w:sz w:val="20"/>
                <w:szCs w:val="20"/>
              </w:rPr>
            </w:pPr>
          </w:p>
        </w:tc>
        <w:tc>
          <w:tcPr>
            <w:tcW w:w="623" w:type="dxa"/>
          </w:tcPr>
          <w:p w14:paraId="688C7814" w14:textId="77777777" w:rsidR="000C3425" w:rsidRPr="004B4013" w:rsidRDefault="000C3425" w:rsidP="00197FDF">
            <w:pPr>
              <w:rPr>
                <w:rFonts w:ascii="Arial Narrow" w:hAnsi="Arial Narrow" w:cs="Arial"/>
                <w:sz w:val="20"/>
                <w:szCs w:val="20"/>
              </w:rPr>
            </w:pPr>
          </w:p>
        </w:tc>
        <w:tc>
          <w:tcPr>
            <w:tcW w:w="705" w:type="dxa"/>
          </w:tcPr>
          <w:p w14:paraId="6FE78F99" w14:textId="77777777" w:rsidR="000C3425" w:rsidRPr="004B4013" w:rsidRDefault="000C3425" w:rsidP="00197FDF">
            <w:pPr>
              <w:rPr>
                <w:rFonts w:ascii="Arial Narrow" w:hAnsi="Arial Narrow" w:cs="Arial"/>
                <w:sz w:val="20"/>
                <w:szCs w:val="20"/>
              </w:rPr>
            </w:pPr>
          </w:p>
        </w:tc>
        <w:tc>
          <w:tcPr>
            <w:tcW w:w="972" w:type="dxa"/>
          </w:tcPr>
          <w:p w14:paraId="217CD5D9" w14:textId="77777777" w:rsidR="000C3425" w:rsidRPr="004B4013" w:rsidRDefault="000C3425" w:rsidP="00197FDF">
            <w:pPr>
              <w:rPr>
                <w:rFonts w:ascii="Arial Narrow" w:hAnsi="Arial Narrow" w:cs="Arial"/>
                <w:sz w:val="20"/>
                <w:szCs w:val="20"/>
              </w:rPr>
            </w:pPr>
          </w:p>
        </w:tc>
        <w:tc>
          <w:tcPr>
            <w:tcW w:w="1400" w:type="dxa"/>
          </w:tcPr>
          <w:p w14:paraId="4D24A3A6" w14:textId="77777777" w:rsidR="000C3425" w:rsidRPr="004B4013" w:rsidRDefault="000C3425" w:rsidP="00197FDF">
            <w:pPr>
              <w:rPr>
                <w:rFonts w:ascii="Arial Narrow" w:hAnsi="Arial Narrow" w:cs="Arial"/>
                <w:sz w:val="20"/>
                <w:szCs w:val="20"/>
              </w:rPr>
            </w:pPr>
          </w:p>
        </w:tc>
        <w:tc>
          <w:tcPr>
            <w:tcW w:w="1273" w:type="dxa"/>
          </w:tcPr>
          <w:p w14:paraId="11A6EB87" w14:textId="77777777" w:rsidR="000C3425" w:rsidRPr="004B4013" w:rsidRDefault="000C3425" w:rsidP="00197FDF">
            <w:pPr>
              <w:rPr>
                <w:rFonts w:ascii="Arial Narrow" w:hAnsi="Arial Narrow" w:cs="Arial"/>
                <w:sz w:val="20"/>
                <w:szCs w:val="20"/>
              </w:rPr>
            </w:pPr>
          </w:p>
        </w:tc>
        <w:tc>
          <w:tcPr>
            <w:tcW w:w="1122" w:type="dxa"/>
          </w:tcPr>
          <w:p w14:paraId="4BA653D0" w14:textId="77777777" w:rsidR="000C3425" w:rsidRPr="004B4013" w:rsidRDefault="000C3425" w:rsidP="00197FDF">
            <w:pPr>
              <w:rPr>
                <w:rFonts w:ascii="Arial Narrow" w:hAnsi="Arial Narrow" w:cs="Arial"/>
                <w:sz w:val="20"/>
                <w:szCs w:val="20"/>
              </w:rPr>
            </w:pPr>
          </w:p>
        </w:tc>
      </w:tr>
      <w:tr w:rsidR="000C3425" w:rsidRPr="004B4013" w14:paraId="39AF0561" w14:textId="77777777" w:rsidTr="00197FDF">
        <w:tc>
          <w:tcPr>
            <w:tcW w:w="695" w:type="dxa"/>
          </w:tcPr>
          <w:p w14:paraId="20F85A1E" w14:textId="77777777" w:rsidR="000C3425" w:rsidRPr="004B4013" w:rsidRDefault="000C3425" w:rsidP="00197FDF">
            <w:pPr>
              <w:jc w:val="center"/>
              <w:rPr>
                <w:rFonts w:ascii="Arial Narrow" w:hAnsi="Arial Narrow" w:cs="Arial"/>
                <w:sz w:val="20"/>
                <w:szCs w:val="20"/>
              </w:rPr>
            </w:pPr>
          </w:p>
        </w:tc>
        <w:tc>
          <w:tcPr>
            <w:tcW w:w="1773" w:type="dxa"/>
          </w:tcPr>
          <w:p w14:paraId="72A5F83A" w14:textId="77777777" w:rsidR="000C3425" w:rsidRPr="004B4013" w:rsidRDefault="000C3425" w:rsidP="00197FDF">
            <w:pPr>
              <w:ind w:left="-77" w:right="-25"/>
              <w:rPr>
                <w:rFonts w:ascii="Arial Narrow" w:hAnsi="Arial Narrow" w:cs="Arial"/>
                <w:sz w:val="20"/>
                <w:szCs w:val="20"/>
              </w:rPr>
            </w:pPr>
          </w:p>
        </w:tc>
        <w:tc>
          <w:tcPr>
            <w:tcW w:w="1076" w:type="dxa"/>
          </w:tcPr>
          <w:p w14:paraId="6430C646" w14:textId="77777777" w:rsidR="000C3425" w:rsidRPr="004B4013" w:rsidRDefault="000C3425" w:rsidP="00197FDF">
            <w:pPr>
              <w:rPr>
                <w:rFonts w:ascii="Arial Narrow" w:hAnsi="Arial Narrow" w:cs="Arial"/>
                <w:sz w:val="20"/>
                <w:szCs w:val="20"/>
              </w:rPr>
            </w:pPr>
          </w:p>
        </w:tc>
        <w:tc>
          <w:tcPr>
            <w:tcW w:w="623" w:type="dxa"/>
          </w:tcPr>
          <w:p w14:paraId="3E33595A" w14:textId="77777777" w:rsidR="000C3425" w:rsidRPr="004B4013" w:rsidRDefault="000C3425" w:rsidP="00197FDF">
            <w:pPr>
              <w:rPr>
                <w:rFonts w:ascii="Arial Narrow" w:hAnsi="Arial Narrow" w:cs="Arial"/>
                <w:sz w:val="20"/>
                <w:szCs w:val="20"/>
              </w:rPr>
            </w:pPr>
          </w:p>
        </w:tc>
        <w:tc>
          <w:tcPr>
            <w:tcW w:w="705" w:type="dxa"/>
          </w:tcPr>
          <w:p w14:paraId="52F79714" w14:textId="77777777" w:rsidR="000C3425" w:rsidRPr="004B4013" w:rsidRDefault="000C3425" w:rsidP="00197FDF">
            <w:pPr>
              <w:rPr>
                <w:rFonts w:ascii="Arial Narrow" w:hAnsi="Arial Narrow" w:cs="Arial"/>
                <w:sz w:val="20"/>
                <w:szCs w:val="20"/>
              </w:rPr>
            </w:pPr>
          </w:p>
        </w:tc>
        <w:tc>
          <w:tcPr>
            <w:tcW w:w="972" w:type="dxa"/>
          </w:tcPr>
          <w:p w14:paraId="7F6BBBBE" w14:textId="77777777" w:rsidR="000C3425" w:rsidRPr="004B4013" w:rsidRDefault="000C3425" w:rsidP="00197FDF">
            <w:pPr>
              <w:rPr>
                <w:rFonts w:ascii="Arial Narrow" w:hAnsi="Arial Narrow" w:cs="Arial"/>
                <w:sz w:val="20"/>
                <w:szCs w:val="20"/>
              </w:rPr>
            </w:pPr>
          </w:p>
        </w:tc>
        <w:tc>
          <w:tcPr>
            <w:tcW w:w="1400" w:type="dxa"/>
          </w:tcPr>
          <w:p w14:paraId="630E744A" w14:textId="77777777" w:rsidR="000C3425" w:rsidRPr="004B4013" w:rsidRDefault="000C3425" w:rsidP="00197FDF">
            <w:pPr>
              <w:rPr>
                <w:rFonts w:ascii="Arial Narrow" w:hAnsi="Arial Narrow" w:cs="Arial"/>
                <w:sz w:val="20"/>
                <w:szCs w:val="20"/>
              </w:rPr>
            </w:pPr>
          </w:p>
        </w:tc>
        <w:tc>
          <w:tcPr>
            <w:tcW w:w="1273" w:type="dxa"/>
          </w:tcPr>
          <w:p w14:paraId="3C9015EC" w14:textId="77777777" w:rsidR="000C3425" w:rsidRPr="004B4013" w:rsidRDefault="000C3425" w:rsidP="00197FDF">
            <w:pPr>
              <w:rPr>
                <w:rFonts w:ascii="Arial Narrow" w:hAnsi="Arial Narrow" w:cs="Arial"/>
                <w:sz w:val="20"/>
                <w:szCs w:val="20"/>
              </w:rPr>
            </w:pPr>
          </w:p>
        </w:tc>
        <w:tc>
          <w:tcPr>
            <w:tcW w:w="1122" w:type="dxa"/>
          </w:tcPr>
          <w:p w14:paraId="7EA5CCCE" w14:textId="77777777" w:rsidR="000C3425" w:rsidRPr="004B4013" w:rsidRDefault="000C3425" w:rsidP="00197FDF">
            <w:pPr>
              <w:rPr>
                <w:rFonts w:ascii="Arial Narrow" w:hAnsi="Arial Narrow" w:cs="Arial"/>
                <w:sz w:val="20"/>
                <w:szCs w:val="20"/>
              </w:rPr>
            </w:pPr>
          </w:p>
        </w:tc>
      </w:tr>
      <w:tr w:rsidR="000C3425" w:rsidRPr="004B4013" w14:paraId="0572F128" w14:textId="77777777" w:rsidTr="00197FDF">
        <w:tc>
          <w:tcPr>
            <w:tcW w:w="695" w:type="dxa"/>
          </w:tcPr>
          <w:p w14:paraId="0A6E2E89" w14:textId="77777777" w:rsidR="000C3425" w:rsidRPr="004B4013" w:rsidRDefault="000C3425" w:rsidP="00197FDF">
            <w:pPr>
              <w:jc w:val="center"/>
              <w:rPr>
                <w:rFonts w:ascii="Arial Narrow" w:hAnsi="Arial Narrow" w:cs="Arial"/>
                <w:sz w:val="20"/>
                <w:szCs w:val="20"/>
              </w:rPr>
            </w:pPr>
          </w:p>
        </w:tc>
        <w:tc>
          <w:tcPr>
            <w:tcW w:w="1773" w:type="dxa"/>
          </w:tcPr>
          <w:p w14:paraId="3FFBFE82" w14:textId="77777777" w:rsidR="000C3425" w:rsidRPr="004B4013" w:rsidRDefault="000C3425" w:rsidP="00197FDF">
            <w:pPr>
              <w:ind w:left="-77" w:right="-25"/>
              <w:rPr>
                <w:rFonts w:ascii="Arial Narrow" w:hAnsi="Arial Narrow" w:cs="Arial"/>
                <w:sz w:val="20"/>
                <w:szCs w:val="20"/>
              </w:rPr>
            </w:pPr>
          </w:p>
        </w:tc>
        <w:tc>
          <w:tcPr>
            <w:tcW w:w="1076" w:type="dxa"/>
          </w:tcPr>
          <w:p w14:paraId="415F98AB" w14:textId="77777777" w:rsidR="000C3425" w:rsidRPr="004B4013" w:rsidRDefault="000C3425" w:rsidP="00197FDF">
            <w:pPr>
              <w:rPr>
                <w:rFonts w:ascii="Arial Narrow" w:hAnsi="Arial Narrow" w:cs="Arial"/>
                <w:sz w:val="20"/>
                <w:szCs w:val="20"/>
              </w:rPr>
            </w:pPr>
          </w:p>
        </w:tc>
        <w:tc>
          <w:tcPr>
            <w:tcW w:w="623" w:type="dxa"/>
          </w:tcPr>
          <w:p w14:paraId="0B70B0FD" w14:textId="77777777" w:rsidR="000C3425" w:rsidRPr="004B4013" w:rsidRDefault="000C3425" w:rsidP="00197FDF">
            <w:pPr>
              <w:rPr>
                <w:rFonts w:ascii="Arial Narrow" w:hAnsi="Arial Narrow" w:cs="Arial"/>
                <w:sz w:val="20"/>
                <w:szCs w:val="20"/>
              </w:rPr>
            </w:pPr>
          </w:p>
        </w:tc>
        <w:tc>
          <w:tcPr>
            <w:tcW w:w="705" w:type="dxa"/>
          </w:tcPr>
          <w:p w14:paraId="7D429DB8" w14:textId="77777777" w:rsidR="000C3425" w:rsidRPr="004B4013" w:rsidRDefault="000C3425" w:rsidP="00197FDF">
            <w:pPr>
              <w:rPr>
                <w:rFonts w:ascii="Arial Narrow" w:hAnsi="Arial Narrow" w:cs="Arial"/>
                <w:sz w:val="20"/>
                <w:szCs w:val="20"/>
              </w:rPr>
            </w:pPr>
          </w:p>
        </w:tc>
        <w:tc>
          <w:tcPr>
            <w:tcW w:w="972" w:type="dxa"/>
          </w:tcPr>
          <w:p w14:paraId="7FA98471" w14:textId="77777777" w:rsidR="000C3425" w:rsidRPr="004B4013" w:rsidRDefault="000C3425" w:rsidP="00197FDF">
            <w:pPr>
              <w:rPr>
                <w:rFonts w:ascii="Arial Narrow" w:hAnsi="Arial Narrow" w:cs="Arial"/>
                <w:sz w:val="20"/>
                <w:szCs w:val="20"/>
              </w:rPr>
            </w:pPr>
          </w:p>
        </w:tc>
        <w:tc>
          <w:tcPr>
            <w:tcW w:w="1400" w:type="dxa"/>
          </w:tcPr>
          <w:p w14:paraId="254AD2C5" w14:textId="77777777" w:rsidR="000C3425" w:rsidRPr="004B4013" w:rsidRDefault="000C3425" w:rsidP="00197FDF">
            <w:pPr>
              <w:rPr>
                <w:rFonts w:ascii="Arial Narrow" w:hAnsi="Arial Narrow" w:cs="Arial"/>
                <w:sz w:val="20"/>
                <w:szCs w:val="20"/>
              </w:rPr>
            </w:pPr>
          </w:p>
        </w:tc>
        <w:tc>
          <w:tcPr>
            <w:tcW w:w="1273" w:type="dxa"/>
          </w:tcPr>
          <w:p w14:paraId="4284A2D0" w14:textId="77777777" w:rsidR="000C3425" w:rsidRPr="004B4013" w:rsidRDefault="000C3425" w:rsidP="00197FDF">
            <w:pPr>
              <w:rPr>
                <w:rFonts w:ascii="Arial Narrow" w:hAnsi="Arial Narrow" w:cs="Arial"/>
                <w:sz w:val="20"/>
                <w:szCs w:val="20"/>
              </w:rPr>
            </w:pPr>
          </w:p>
        </w:tc>
        <w:tc>
          <w:tcPr>
            <w:tcW w:w="1122" w:type="dxa"/>
          </w:tcPr>
          <w:p w14:paraId="7566D7D5" w14:textId="77777777" w:rsidR="000C3425" w:rsidRPr="004B4013" w:rsidRDefault="000C3425" w:rsidP="00197FDF">
            <w:pPr>
              <w:rPr>
                <w:rFonts w:ascii="Arial Narrow" w:hAnsi="Arial Narrow" w:cs="Arial"/>
                <w:sz w:val="20"/>
                <w:szCs w:val="20"/>
              </w:rPr>
            </w:pPr>
          </w:p>
        </w:tc>
      </w:tr>
      <w:tr w:rsidR="000C3425" w:rsidRPr="004B4013" w14:paraId="54569139" w14:textId="77777777" w:rsidTr="00197FDF">
        <w:tc>
          <w:tcPr>
            <w:tcW w:w="5844" w:type="dxa"/>
            <w:gridSpan w:val="6"/>
          </w:tcPr>
          <w:p w14:paraId="259A38DD" w14:textId="77777777" w:rsidR="000C3425" w:rsidRPr="004B4013" w:rsidRDefault="000C3425" w:rsidP="00197FDF">
            <w:pPr>
              <w:rPr>
                <w:rFonts w:ascii="Arial Narrow" w:hAnsi="Arial Narrow" w:cs="Arial"/>
                <w:sz w:val="20"/>
                <w:szCs w:val="20"/>
              </w:rPr>
            </w:pPr>
            <w:r w:rsidRPr="004B4013">
              <w:rPr>
                <w:rFonts w:ascii="Arial Narrow" w:hAnsi="Arial Narrow" w:cs="Arial"/>
                <w:sz w:val="20"/>
                <w:szCs w:val="20"/>
              </w:rPr>
              <w:t>VALOR TOTAL DA DIFERENÇA DE ALIQUOTA ICMS</w:t>
            </w:r>
          </w:p>
        </w:tc>
        <w:tc>
          <w:tcPr>
            <w:tcW w:w="1400" w:type="dxa"/>
          </w:tcPr>
          <w:p w14:paraId="28844C01" w14:textId="77777777" w:rsidR="000C3425" w:rsidRPr="004B4013" w:rsidRDefault="000C3425" w:rsidP="00197FDF">
            <w:pPr>
              <w:rPr>
                <w:rFonts w:ascii="Arial Narrow" w:hAnsi="Arial Narrow" w:cs="Arial"/>
                <w:sz w:val="20"/>
                <w:szCs w:val="20"/>
              </w:rPr>
            </w:pPr>
          </w:p>
        </w:tc>
        <w:tc>
          <w:tcPr>
            <w:tcW w:w="1273" w:type="dxa"/>
            <w:shd w:val="clear" w:color="auto" w:fill="808080" w:themeFill="background1" w:themeFillShade="80"/>
          </w:tcPr>
          <w:p w14:paraId="76649468" w14:textId="77777777" w:rsidR="000C3425" w:rsidRPr="004B4013" w:rsidRDefault="000C3425" w:rsidP="00197FDF">
            <w:pPr>
              <w:rPr>
                <w:rFonts w:ascii="Arial Narrow" w:hAnsi="Arial Narrow" w:cs="Arial"/>
                <w:sz w:val="20"/>
                <w:szCs w:val="20"/>
              </w:rPr>
            </w:pPr>
          </w:p>
        </w:tc>
        <w:tc>
          <w:tcPr>
            <w:tcW w:w="1122" w:type="dxa"/>
            <w:shd w:val="clear" w:color="auto" w:fill="808080" w:themeFill="background1" w:themeFillShade="80"/>
          </w:tcPr>
          <w:p w14:paraId="0B9E5604" w14:textId="77777777" w:rsidR="000C3425" w:rsidRPr="004B4013" w:rsidRDefault="000C3425" w:rsidP="00197FDF">
            <w:pPr>
              <w:rPr>
                <w:rFonts w:ascii="Arial Narrow" w:hAnsi="Arial Narrow" w:cs="Arial"/>
                <w:sz w:val="20"/>
                <w:szCs w:val="20"/>
              </w:rPr>
            </w:pPr>
          </w:p>
        </w:tc>
      </w:tr>
      <w:tr w:rsidR="000C3425" w:rsidRPr="004B4013" w14:paraId="579C3348" w14:textId="77777777" w:rsidTr="00197FDF">
        <w:tc>
          <w:tcPr>
            <w:tcW w:w="8517" w:type="dxa"/>
            <w:gridSpan w:val="8"/>
          </w:tcPr>
          <w:p w14:paraId="180E1346" w14:textId="77777777" w:rsidR="000C3425" w:rsidRPr="004B4013" w:rsidRDefault="000C3425" w:rsidP="00197FDF">
            <w:pPr>
              <w:rPr>
                <w:rFonts w:ascii="Arial Narrow" w:hAnsi="Arial Narrow" w:cs="Arial"/>
                <w:sz w:val="20"/>
                <w:szCs w:val="20"/>
              </w:rPr>
            </w:pPr>
            <w:r w:rsidRPr="004B4013">
              <w:rPr>
                <w:rFonts w:ascii="Arial Narrow" w:hAnsi="Arial Narrow" w:cs="Arial"/>
                <w:sz w:val="20"/>
                <w:szCs w:val="20"/>
              </w:rPr>
              <w:t>TOTAL GERAL PARA CONTRATAÇÃO</w:t>
            </w:r>
          </w:p>
        </w:tc>
        <w:tc>
          <w:tcPr>
            <w:tcW w:w="1122" w:type="dxa"/>
          </w:tcPr>
          <w:p w14:paraId="6F06168E" w14:textId="77777777" w:rsidR="000C3425" w:rsidRPr="004B4013" w:rsidRDefault="000C3425" w:rsidP="00197FDF">
            <w:pPr>
              <w:rPr>
                <w:rFonts w:ascii="Arial Narrow" w:hAnsi="Arial Narrow" w:cs="Arial"/>
                <w:sz w:val="20"/>
                <w:szCs w:val="20"/>
              </w:rPr>
            </w:pPr>
          </w:p>
        </w:tc>
      </w:tr>
      <w:tr w:rsidR="000C3425" w:rsidRPr="004B4013" w14:paraId="1CD34F7C" w14:textId="77777777" w:rsidTr="00197FDF">
        <w:tc>
          <w:tcPr>
            <w:tcW w:w="9639" w:type="dxa"/>
            <w:gridSpan w:val="9"/>
          </w:tcPr>
          <w:p w14:paraId="1E682800" w14:textId="77777777" w:rsidR="000C3425" w:rsidRPr="004B4013" w:rsidRDefault="000C3425" w:rsidP="00197FDF">
            <w:pPr>
              <w:rPr>
                <w:rFonts w:ascii="Arial Narrow" w:hAnsi="Arial Narrow" w:cs="Arial"/>
                <w:sz w:val="20"/>
                <w:szCs w:val="20"/>
              </w:rPr>
            </w:pPr>
            <w:r w:rsidRPr="004B4013">
              <w:rPr>
                <w:rFonts w:ascii="Arial Narrow" w:hAnsi="Arial Narrow" w:cs="Arial"/>
                <w:sz w:val="20"/>
                <w:szCs w:val="20"/>
              </w:rPr>
              <w:t xml:space="preserve">OBJETO: </w:t>
            </w:r>
          </w:p>
        </w:tc>
      </w:tr>
      <w:tr w:rsidR="000C3425" w:rsidRPr="004B4013" w14:paraId="300DC279" w14:textId="77777777" w:rsidTr="00197FDF">
        <w:tc>
          <w:tcPr>
            <w:tcW w:w="9639" w:type="dxa"/>
            <w:gridSpan w:val="9"/>
          </w:tcPr>
          <w:p w14:paraId="719D0676" w14:textId="77777777" w:rsidR="000C3425" w:rsidRPr="004B4013" w:rsidRDefault="000C3425" w:rsidP="00197FDF">
            <w:pPr>
              <w:rPr>
                <w:rFonts w:ascii="Arial Narrow" w:hAnsi="Arial Narrow" w:cs="Arial"/>
                <w:sz w:val="20"/>
                <w:szCs w:val="20"/>
              </w:rPr>
            </w:pPr>
            <w:r w:rsidRPr="004B4013">
              <w:rPr>
                <w:rFonts w:ascii="Arial Narrow" w:hAnsi="Arial Narrow" w:cs="Arial"/>
                <w:sz w:val="20"/>
                <w:szCs w:val="20"/>
              </w:rPr>
              <w:t xml:space="preserve">DATABASE: </w:t>
            </w:r>
          </w:p>
        </w:tc>
      </w:tr>
    </w:tbl>
    <w:p w14:paraId="714CFE49" w14:textId="77777777" w:rsidR="000C3425" w:rsidRPr="004B4013" w:rsidRDefault="000C3425" w:rsidP="00632ED0">
      <w:pPr>
        <w:autoSpaceDE w:val="0"/>
        <w:spacing w:after="0" w:line="240" w:lineRule="auto"/>
        <w:ind w:left="851" w:hanging="851"/>
        <w:jc w:val="center"/>
        <w:rPr>
          <w:rFonts w:ascii="Arial Narrow" w:eastAsia="Verdana" w:hAnsi="Arial Narrow" w:cs="Verdana"/>
          <w:bCs/>
          <w:sz w:val="20"/>
          <w:szCs w:val="20"/>
        </w:rPr>
      </w:pPr>
    </w:p>
    <w:p w14:paraId="480815D8" w14:textId="45203D99" w:rsidR="00632ED0" w:rsidRDefault="00632ED0" w:rsidP="00632ED0">
      <w:pPr>
        <w:spacing w:after="0" w:line="240" w:lineRule="auto"/>
        <w:rPr>
          <w:rFonts w:ascii="Verdana" w:eastAsia="Verdana" w:hAnsi="Verdana" w:cs="Verdana"/>
          <w:bCs/>
          <w:sz w:val="20"/>
          <w:szCs w:val="20"/>
        </w:rPr>
      </w:pPr>
    </w:p>
    <w:sectPr w:rsidR="00632ED0" w:rsidSect="00501881">
      <w:headerReference w:type="even" r:id="rId11"/>
      <w:headerReference w:type="default" r:id="rId12"/>
      <w:footerReference w:type="even" r:id="rId13"/>
      <w:footerReference w:type="default" r:id="rId14"/>
      <w:headerReference w:type="first" r:id="rId15"/>
      <w:footerReference w:type="first" r:id="rId16"/>
      <w:pgSz w:w="11906" w:h="16838"/>
      <w:pgMar w:top="1843" w:right="1416" w:bottom="709" w:left="1418" w:header="510" w:footer="6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F6962" w14:textId="77777777" w:rsidR="001B27C4" w:rsidRDefault="001B27C4" w:rsidP="003761BC">
      <w:pPr>
        <w:spacing w:after="0" w:line="240" w:lineRule="auto"/>
      </w:pPr>
      <w:r>
        <w:separator/>
      </w:r>
    </w:p>
  </w:endnote>
  <w:endnote w:type="continuationSeparator" w:id="0">
    <w:p w14:paraId="40279F98" w14:textId="77777777" w:rsidR="001B27C4" w:rsidRDefault="001B27C4"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ova Cond">
    <w:charset w:val="00"/>
    <w:family w:val="swiss"/>
    <w:pitch w:val="variable"/>
    <w:sig w:usb0="0000028F" w:usb1="00000002"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EAB9" w14:textId="40EDE27C" w:rsidR="00D5006B" w:rsidRDefault="00D5006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56545CDF" w:rsidR="005C652A" w:rsidRPr="00E03964" w:rsidRDefault="00000000" w:rsidP="001866FC">
    <w:pPr>
      <w:pStyle w:val="Rodap"/>
      <w:rPr>
        <w:rFonts w:ascii="Arial" w:hAnsi="Arial" w:cs="Arial"/>
        <w:i/>
        <w:iCs/>
        <w:sz w:val="18"/>
        <w:szCs w:val="18"/>
      </w:rPr>
    </w:pPr>
    <w:sdt>
      <w:sdtPr>
        <w:rPr>
          <w:sz w:val="24"/>
          <w:szCs w:val="24"/>
        </w:rPr>
        <w:id w:val="1753242235"/>
        <w:docPartObj>
          <w:docPartGallery w:val="Page Numbers (Bottom of Page)"/>
          <w:docPartUnique/>
        </w:docPartObj>
      </w:sdtPr>
      <w:sdtEndPr>
        <w:rPr>
          <w:rFonts w:ascii="Arial" w:hAnsi="Arial" w:cs="Arial"/>
          <w:i/>
          <w:iCs/>
          <w:sz w:val="18"/>
          <w:szCs w:val="18"/>
        </w:rPr>
      </w:sdtEndPr>
      <w:sdtContent>
        <w:r w:rsidR="009F7BA0" w:rsidRPr="00E03964">
          <w:rPr>
            <w:rFonts w:ascii="Arial" w:hAnsi="Arial" w:cs="Arial"/>
            <w:i/>
            <w:iCs/>
            <w:sz w:val="18"/>
            <w:szCs w:val="18"/>
          </w:rPr>
          <w:t>Processo Metrô</w:t>
        </w:r>
        <w:r w:rsidR="005C652A" w:rsidRPr="00E03964">
          <w:rPr>
            <w:rFonts w:ascii="Arial" w:hAnsi="Arial" w:cs="Arial"/>
            <w:i/>
            <w:iCs/>
            <w:sz w:val="18"/>
            <w:szCs w:val="18"/>
          </w:rPr>
          <w:t xml:space="preserve"> nº </w:t>
        </w:r>
        <w:r w:rsidR="00E03964" w:rsidRPr="00E03964">
          <w:rPr>
            <w:rFonts w:ascii="Arial" w:hAnsi="Arial" w:cs="Arial"/>
            <w:i/>
            <w:iCs/>
            <w:sz w:val="18"/>
            <w:szCs w:val="18"/>
          </w:rPr>
          <w:t>10021064A</w:t>
        </w:r>
        <w:r w:rsidR="007A78E0" w:rsidRPr="00E03964">
          <w:rPr>
            <w:rFonts w:ascii="Arial" w:hAnsi="Arial" w:cs="Arial"/>
            <w:i/>
            <w:iCs/>
            <w:color w:val="FF0000"/>
            <w:sz w:val="18"/>
            <w:szCs w:val="18"/>
          </w:rPr>
          <w:tab/>
        </w:r>
        <w:r w:rsidR="00BA127A" w:rsidRPr="00E03964">
          <w:rPr>
            <w:rFonts w:ascii="Arial" w:hAnsi="Arial" w:cs="Arial"/>
            <w:i/>
            <w:iCs/>
            <w:color w:val="FF0000"/>
            <w:sz w:val="18"/>
            <w:szCs w:val="18"/>
          </w:rPr>
          <w:tab/>
        </w:r>
        <w:r w:rsidR="005C652A" w:rsidRPr="00E03964">
          <w:rPr>
            <w:rFonts w:ascii="Arial" w:hAnsi="Arial" w:cs="Arial"/>
            <w:i/>
            <w:iCs/>
            <w:sz w:val="18"/>
            <w:szCs w:val="18"/>
          </w:rPr>
          <w:fldChar w:fldCharType="begin"/>
        </w:r>
        <w:r w:rsidR="005C652A" w:rsidRPr="00E03964">
          <w:rPr>
            <w:rFonts w:ascii="Arial" w:hAnsi="Arial" w:cs="Arial"/>
            <w:i/>
            <w:iCs/>
            <w:sz w:val="18"/>
            <w:szCs w:val="18"/>
          </w:rPr>
          <w:instrText>PAGE   \* MERGEFORMAT</w:instrText>
        </w:r>
        <w:r w:rsidR="005C652A" w:rsidRPr="00E03964">
          <w:rPr>
            <w:rFonts w:ascii="Arial" w:hAnsi="Arial" w:cs="Arial"/>
            <w:i/>
            <w:iCs/>
            <w:sz w:val="18"/>
            <w:szCs w:val="18"/>
          </w:rPr>
          <w:fldChar w:fldCharType="separate"/>
        </w:r>
        <w:r w:rsidR="005C652A" w:rsidRPr="00E03964">
          <w:rPr>
            <w:rFonts w:ascii="Arial" w:hAnsi="Arial" w:cs="Arial"/>
            <w:i/>
            <w:iCs/>
            <w:noProof/>
            <w:sz w:val="18"/>
            <w:szCs w:val="18"/>
          </w:rPr>
          <w:t>50</w:t>
        </w:r>
        <w:r w:rsidR="005C652A" w:rsidRPr="00E03964">
          <w:rPr>
            <w:rFonts w:ascii="Arial" w:hAnsi="Arial" w:cs="Arial"/>
            <w:i/>
            <w:i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0CC8" w14:textId="15BCBDDF" w:rsidR="00D5006B" w:rsidRDefault="00D5006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E7FD7" w14:textId="77777777" w:rsidR="001B27C4" w:rsidRDefault="001B27C4" w:rsidP="003761BC">
      <w:pPr>
        <w:spacing w:after="0" w:line="240" w:lineRule="auto"/>
      </w:pPr>
      <w:r>
        <w:separator/>
      </w:r>
    </w:p>
  </w:footnote>
  <w:footnote w:type="continuationSeparator" w:id="0">
    <w:p w14:paraId="3AFFC092" w14:textId="77777777" w:rsidR="001B27C4" w:rsidRDefault="001B27C4"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E4FF" w14:textId="2D5D2A0D" w:rsidR="00D5006B" w:rsidRDefault="00D5006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635ACC51" w:rsidR="005C652A" w:rsidRPr="00673982" w:rsidRDefault="005C652A" w:rsidP="00165B8B">
    <w:pPr>
      <w:pStyle w:val="Cabealho"/>
    </w:pPr>
    <w:bookmarkStart w:id="4" w:name="_Hlk117532370"/>
    <w:bookmarkStart w:id="5" w:name="_Hlk117532371"/>
    <w:bookmarkStart w:id="6" w:name="_Hlk117532380"/>
    <w:bookmarkStart w:id="7" w:name="_Hlk117532381"/>
    <w:bookmarkStart w:id="8" w:name="_Hlk117532459"/>
    <w:bookmarkStart w:id="9"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2136656668" name="Imagem 2136656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1531772663" name="Imagem 153177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4"/>
  <w:bookmarkEnd w:id="5"/>
  <w:bookmarkEnd w:id="6"/>
  <w:bookmarkEnd w:id="7"/>
  <w:bookmarkEnd w:id="8"/>
  <w:bookmarkEnd w:id="9"/>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C2D7" w14:textId="65B4C79D" w:rsidR="00D5006B" w:rsidRDefault="00D5006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307C"/>
    <w:rsid w:val="0004363A"/>
    <w:rsid w:val="00043863"/>
    <w:rsid w:val="00043E7B"/>
    <w:rsid w:val="0004474B"/>
    <w:rsid w:val="00044DB2"/>
    <w:rsid w:val="00045D93"/>
    <w:rsid w:val="00046B32"/>
    <w:rsid w:val="00047766"/>
    <w:rsid w:val="00047E49"/>
    <w:rsid w:val="000501AC"/>
    <w:rsid w:val="00053C6F"/>
    <w:rsid w:val="00054418"/>
    <w:rsid w:val="00054487"/>
    <w:rsid w:val="00054783"/>
    <w:rsid w:val="00054836"/>
    <w:rsid w:val="00055B95"/>
    <w:rsid w:val="0006159B"/>
    <w:rsid w:val="00061913"/>
    <w:rsid w:val="00061A93"/>
    <w:rsid w:val="00061BE2"/>
    <w:rsid w:val="0006203F"/>
    <w:rsid w:val="00062745"/>
    <w:rsid w:val="00062F8D"/>
    <w:rsid w:val="000631A5"/>
    <w:rsid w:val="0006379E"/>
    <w:rsid w:val="00064447"/>
    <w:rsid w:val="00067345"/>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0D7"/>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37D8"/>
    <w:rsid w:val="00144415"/>
    <w:rsid w:val="0014562F"/>
    <w:rsid w:val="001460B7"/>
    <w:rsid w:val="00146234"/>
    <w:rsid w:val="001477F6"/>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5BD4"/>
    <w:rsid w:val="00186569"/>
    <w:rsid w:val="001866FC"/>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7C4"/>
    <w:rsid w:val="001B2B57"/>
    <w:rsid w:val="001B6101"/>
    <w:rsid w:val="001B6303"/>
    <w:rsid w:val="001C0E54"/>
    <w:rsid w:val="001C0FBB"/>
    <w:rsid w:val="001C317C"/>
    <w:rsid w:val="001C3CE2"/>
    <w:rsid w:val="001C4288"/>
    <w:rsid w:val="001C60C7"/>
    <w:rsid w:val="001C6C86"/>
    <w:rsid w:val="001C7533"/>
    <w:rsid w:val="001D08E5"/>
    <w:rsid w:val="001D22C3"/>
    <w:rsid w:val="001D292A"/>
    <w:rsid w:val="001D2C60"/>
    <w:rsid w:val="001D2D29"/>
    <w:rsid w:val="001D51B3"/>
    <w:rsid w:val="001D5211"/>
    <w:rsid w:val="001D5BAC"/>
    <w:rsid w:val="001D6506"/>
    <w:rsid w:val="001D6E68"/>
    <w:rsid w:val="001D79A2"/>
    <w:rsid w:val="001D7AF5"/>
    <w:rsid w:val="001D7B25"/>
    <w:rsid w:val="001E13A8"/>
    <w:rsid w:val="001E15B7"/>
    <w:rsid w:val="001E1A06"/>
    <w:rsid w:val="001E1FAD"/>
    <w:rsid w:val="001E234D"/>
    <w:rsid w:val="001E3364"/>
    <w:rsid w:val="001E43C0"/>
    <w:rsid w:val="001E5E65"/>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8C6"/>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B76"/>
    <w:rsid w:val="00226C4C"/>
    <w:rsid w:val="00227044"/>
    <w:rsid w:val="00227A27"/>
    <w:rsid w:val="00227A3F"/>
    <w:rsid w:val="00230686"/>
    <w:rsid w:val="00232209"/>
    <w:rsid w:val="00233386"/>
    <w:rsid w:val="00233701"/>
    <w:rsid w:val="00234205"/>
    <w:rsid w:val="0023714D"/>
    <w:rsid w:val="00242039"/>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7D4B"/>
    <w:rsid w:val="00297DFD"/>
    <w:rsid w:val="002A03BB"/>
    <w:rsid w:val="002A0E10"/>
    <w:rsid w:val="002A1D2E"/>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D55"/>
    <w:rsid w:val="002C6F68"/>
    <w:rsid w:val="002C790B"/>
    <w:rsid w:val="002D016F"/>
    <w:rsid w:val="002D0262"/>
    <w:rsid w:val="002D1DE1"/>
    <w:rsid w:val="002D42F3"/>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130E"/>
    <w:rsid w:val="0031205B"/>
    <w:rsid w:val="003133D7"/>
    <w:rsid w:val="00314A10"/>
    <w:rsid w:val="00314D07"/>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45B"/>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AF0"/>
    <w:rsid w:val="003D49CA"/>
    <w:rsid w:val="003D54B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E97"/>
    <w:rsid w:val="004164B1"/>
    <w:rsid w:val="00417028"/>
    <w:rsid w:val="0041710C"/>
    <w:rsid w:val="00417568"/>
    <w:rsid w:val="00417953"/>
    <w:rsid w:val="00420A6E"/>
    <w:rsid w:val="00424999"/>
    <w:rsid w:val="00425469"/>
    <w:rsid w:val="00426E18"/>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933"/>
    <w:rsid w:val="0047768F"/>
    <w:rsid w:val="00477A8D"/>
    <w:rsid w:val="00477AA9"/>
    <w:rsid w:val="00482262"/>
    <w:rsid w:val="0048450D"/>
    <w:rsid w:val="00485230"/>
    <w:rsid w:val="0048541D"/>
    <w:rsid w:val="004867AF"/>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4013"/>
    <w:rsid w:val="004B6098"/>
    <w:rsid w:val="004B611C"/>
    <w:rsid w:val="004B65AB"/>
    <w:rsid w:val="004B6C59"/>
    <w:rsid w:val="004C0763"/>
    <w:rsid w:val="004C09EF"/>
    <w:rsid w:val="004C24CA"/>
    <w:rsid w:val="004C2B33"/>
    <w:rsid w:val="004C3314"/>
    <w:rsid w:val="004C3DB0"/>
    <w:rsid w:val="004C4F65"/>
    <w:rsid w:val="004C5B68"/>
    <w:rsid w:val="004C5E6B"/>
    <w:rsid w:val="004C5F2D"/>
    <w:rsid w:val="004C67F9"/>
    <w:rsid w:val="004C6D3C"/>
    <w:rsid w:val="004C7D68"/>
    <w:rsid w:val="004D0430"/>
    <w:rsid w:val="004D1C1C"/>
    <w:rsid w:val="004D1DFC"/>
    <w:rsid w:val="004D3C77"/>
    <w:rsid w:val="004D5BD1"/>
    <w:rsid w:val="004D6563"/>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881"/>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397D"/>
    <w:rsid w:val="005148AF"/>
    <w:rsid w:val="00514E8F"/>
    <w:rsid w:val="00515489"/>
    <w:rsid w:val="00517C33"/>
    <w:rsid w:val="005203D2"/>
    <w:rsid w:val="005239C1"/>
    <w:rsid w:val="005246AB"/>
    <w:rsid w:val="00524D55"/>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A51"/>
    <w:rsid w:val="00547C41"/>
    <w:rsid w:val="00551F8B"/>
    <w:rsid w:val="00552ECF"/>
    <w:rsid w:val="005537EB"/>
    <w:rsid w:val="0055497D"/>
    <w:rsid w:val="005552A9"/>
    <w:rsid w:val="00555F7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0949"/>
    <w:rsid w:val="0058184D"/>
    <w:rsid w:val="00581EC8"/>
    <w:rsid w:val="0058210F"/>
    <w:rsid w:val="0058701C"/>
    <w:rsid w:val="00587A25"/>
    <w:rsid w:val="00587F7D"/>
    <w:rsid w:val="00590E6B"/>
    <w:rsid w:val="0059152B"/>
    <w:rsid w:val="0059280C"/>
    <w:rsid w:val="005943B4"/>
    <w:rsid w:val="00594D24"/>
    <w:rsid w:val="005A18DD"/>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24"/>
    <w:rsid w:val="00612FD4"/>
    <w:rsid w:val="006145BD"/>
    <w:rsid w:val="00615C2C"/>
    <w:rsid w:val="006162A1"/>
    <w:rsid w:val="006208B7"/>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C11"/>
    <w:rsid w:val="0067451F"/>
    <w:rsid w:val="00676D9B"/>
    <w:rsid w:val="00677EAA"/>
    <w:rsid w:val="00680155"/>
    <w:rsid w:val="0068595B"/>
    <w:rsid w:val="0069061E"/>
    <w:rsid w:val="0069100F"/>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50E5"/>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86B"/>
    <w:rsid w:val="006E3124"/>
    <w:rsid w:val="006E4215"/>
    <w:rsid w:val="006E433D"/>
    <w:rsid w:val="006E4A4E"/>
    <w:rsid w:val="006E50FD"/>
    <w:rsid w:val="006E6198"/>
    <w:rsid w:val="006E6870"/>
    <w:rsid w:val="006F184C"/>
    <w:rsid w:val="006F1C8E"/>
    <w:rsid w:val="006F1CFE"/>
    <w:rsid w:val="006F1D7F"/>
    <w:rsid w:val="006F547D"/>
    <w:rsid w:val="006F5C59"/>
    <w:rsid w:val="006F6C6D"/>
    <w:rsid w:val="006F7643"/>
    <w:rsid w:val="00700944"/>
    <w:rsid w:val="007013A3"/>
    <w:rsid w:val="00701C35"/>
    <w:rsid w:val="0070219A"/>
    <w:rsid w:val="0070249C"/>
    <w:rsid w:val="00703362"/>
    <w:rsid w:val="00703C82"/>
    <w:rsid w:val="00703E8E"/>
    <w:rsid w:val="00704D09"/>
    <w:rsid w:val="00705ABB"/>
    <w:rsid w:val="007078EC"/>
    <w:rsid w:val="0071078D"/>
    <w:rsid w:val="00710B8B"/>
    <w:rsid w:val="00711795"/>
    <w:rsid w:val="0071179D"/>
    <w:rsid w:val="007118F9"/>
    <w:rsid w:val="00715A56"/>
    <w:rsid w:val="00716C4D"/>
    <w:rsid w:val="0071748E"/>
    <w:rsid w:val="007175C1"/>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5D10"/>
    <w:rsid w:val="00756136"/>
    <w:rsid w:val="00756DFF"/>
    <w:rsid w:val="00757087"/>
    <w:rsid w:val="007604A8"/>
    <w:rsid w:val="007604AF"/>
    <w:rsid w:val="00760DFB"/>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1F8"/>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A9C"/>
    <w:rsid w:val="00862D72"/>
    <w:rsid w:val="00862F1B"/>
    <w:rsid w:val="008631D9"/>
    <w:rsid w:val="00863BBE"/>
    <w:rsid w:val="008643AB"/>
    <w:rsid w:val="0086708D"/>
    <w:rsid w:val="00870517"/>
    <w:rsid w:val="00872EA7"/>
    <w:rsid w:val="00872F21"/>
    <w:rsid w:val="00874AA7"/>
    <w:rsid w:val="00875D11"/>
    <w:rsid w:val="00875EC6"/>
    <w:rsid w:val="00877037"/>
    <w:rsid w:val="00877171"/>
    <w:rsid w:val="008772E4"/>
    <w:rsid w:val="00877728"/>
    <w:rsid w:val="0088256E"/>
    <w:rsid w:val="00883488"/>
    <w:rsid w:val="00883783"/>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4382"/>
    <w:rsid w:val="00945744"/>
    <w:rsid w:val="00947577"/>
    <w:rsid w:val="009505F6"/>
    <w:rsid w:val="00950B64"/>
    <w:rsid w:val="00950DCA"/>
    <w:rsid w:val="00950E5E"/>
    <w:rsid w:val="009513E0"/>
    <w:rsid w:val="0095169B"/>
    <w:rsid w:val="0095261E"/>
    <w:rsid w:val="009526AD"/>
    <w:rsid w:val="0095336F"/>
    <w:rsid w:val="00953691"/>
    <w:rsid w:val="00954D52"/>
    <w:rsid w:val="00955159"/>
    <w:rsid w:val="00955899"/>
    <w:rsid w:val="00956C0A"/>
    <w:rsid w:val="00956E5C"/>
    <w:rsid w:val="00957C14"/>
    <w:rsid w:val="0096036E"/>
    <w:rsid w:val="00961BE0"/>
    <w:rsid w:val="00965CE4"/>
    <w:rsid w:val="00966385"/>
    <w:rsid w:val="00970FED"/>
    <w:rsid w:val="0097150C"/>
    <w:rsid w:val="00971953"/>
    <w:rsid w:val="00975B8E"/>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2A8"/>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EBD"/>
    <w:rsid w:val="009D139D"/>
    <w:rsid w:val="009D26F3"/>
    <w:rsid w:val="009D3984"/>
    <w:rsid w:val="009D5C9B"/>
    <w:rsid w:val="009D5EDC"/>
    <w:rsid w:val="009D5FC0"/>
    <w:rsid w:val="009D64B0"/>
    <w:rsid w:val="009E020E"/>
    <w:rsid w:val="009E24FD"/>
    <w:rsid w:val="009E3147"/>
    <w:rsid w:val="009E4427"/>
    <w:rsid w:val="009E44BA"/>
    <w:rsid w:val="009E46C5"/>
    <w:rsid w:val="009E48BD"/>
    <w:rsid w:val="009E550F"/>
    <w:rsid w:val="009E6E31"/>
    <w:rsid w:val="009E70B1"/>
    <w:rsid w:val="009E7AC0"/>
    <w:rsid w:val="009E7D0E"/>
    <w:rsid w:val="009F116C"/>
    <w:rsid w:val="009F1EE7"/>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43B"/>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59A4"/>
    <w:rsid w:val="00A959DC"/>
    <w:rsid w:val="00A95FA2"/>
    <w:rsid w:val="00A96213"/>
    <w:rsid w:val="00AA05AC"/>
    <w:rsid w:val="00AA2218"/>
    <w:rsid w:val="00AA30F6"/>
    <w:rsid w:val="00AA6331"/>
    <w:rsid w:val="00AA6D8F"/>
    <w:rsid w:val="00AA77F0"/>
    <w:rsid w:val="00AA7923"/>
    <w:rsid w:val="00AB0397"/>
    <w:rsid w:val="00AB1DFC"/>
    <w:rsid w:val="00AB2414"/>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482F"/>
    <w:rsid w:val="00AE5263"/>
    <w:rsid w:val="00AE5EB2"/>
    <w:rsid w:val="00AF0813"/>
    <w:rsid w:val="00AF1736"/>
    <w:rsid w:val="00AF3D0B"/>
    <w:rsid w:val="00AF3F4D"/>
    <w:rsid w:val="00AF5C83"/>
    <w:rsid w:val="00B005CA"/>
    <w:rsid w:val="00B009A6"/>
    <w:rsid w:val="00B00D18"/>
    <w:rsid w:val="00B00DCD"/>
    <w:rsid w:val="00B01135"/>
    <w:rsid w:val="00B019F1"/>
    <w:rsid w:val="00B01E4E"/>
    <w:rsid w:val="00B022A3"/>
    <w:rsid w:val="00B02617"/>
    <w:rsid w:val="00B02696"/>
    <w:rsid w:val="00B04293"/>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880"/>
    <w:rsid w:val="00B21200"/>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40ED5"/>
    <w:rsid w:val="00B413B2"/>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7C82"/>
    <w:rsid w:val="00B70F9E"/>
    <w:rsid w:val="00B7198D"/>
    <w:rsid w:val="00B71A51"/>
    <w:rsid w:val="00B71F7F"/>
    <w:rsid w:val="00B73377"/>
    <w:rsid w:val="00B73D39"/>
    <w:rsid w:val="00B75392"/>
    <w:rsid w:val="00B76ABD"/>
    <w:rsid w:val="00B82318"/>
    <w:rsid w:val="00B82BF4"/>
    <w:rsid w:val="00B84ABB"/>
    <w:rsid w:val="00B86219"/>
    <w:rsid w:val="00B86871"/>
    <w:rsid w:val="00B870AB"/>
    <w:rsid w:val="00B87186"/>
    <w:rsid w:val="00B87639"/>
    <w:rsid w:val="00B9013D"/>
    <w:rsid w:val="00B904CD"/>
    <w:rsid w:val="00B9177C"/>
    <w:rsid w:val="00B92909"/>
    <w:rsid w:val="00B95AF6"/>
    <w:rsid w:val="00B96444"/>
    <w:rsid w:val="00B97982"/>
    <w:rsid w:val="00BA0610"/>
    <w:rsid w:val="00BA073C"/>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01B"/>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43C"/>
    <w:rsid w:val="00C5573A"/>
    <w:rsid w:val="00C562BA"/>
    <w:rsid w:val="00C56DAF"/>
    <w:rsid w:val="00C57173"/>
    <w:rsid w:val="00C575D1"/>
    <w:rsid w:val="00C57807"/>
    <w:rsid w:val="00C57844"/>
    <w:rsid w:val="00C57D12"/>
    <w:rsid w:val="00C60164"/>
    <w:rsid w:val="00C63FB7"/>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665F"/>
    <w:rsid w:val="00D37386"/>
    <w:rsid w:val="00D37DAD"/>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46D0"/>
    <w:rsid w:val="00DB6FF4"/>
    <w:rsid w:val="00DC1FBC"/>
    <w:rsid w:val="00DC2137"/>
    <w:rsid w:val="00DC224A"/>
    <w:rsid w:val="00DC3054"/>
    <w:rsid w:val="00DC3DB0"/>
    <w:rsid w:val="00DC4AFB"/>
    <w:rsid w:val="00DC5A9A"/>
    <w:rsid w:val="00DC5F0B"/>
    <w:rsid w:val="00DC7210"/>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5381"/>
    <w:rsid w:val="00DE69DA"/>
    <w:rsid w:val="00DE7C3C"/>
    <w:rsid w:val="00DF0109"/>
    <w:rsid w:val="00DF04C8"/>
    <w:rsid w:val="00DF0A97"/>
    <w:rsid w:val="00DF1165"/>
    <w:rsid w:val="00DF1BE2"/>
    <w:rsid w:val="00DF23DE"/>
    <w:rsid w:val="00DF2711"/>
    <w:rsid w:val="00DF3E7D"/>
    <w:rsid w:val="00DF64D0"/>
    <w:rsid w:val="00DF7BA7"/>
    <w:rsid w:val="00E00A49"/>
    <w:rsid w:val="00E03964"/>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26A3"/>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45C"/>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27EA"/>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508CC"/>
    <w:rsid w:val="00F50B3C"/>
    <w:rsid w:val="00F526EB"/>
    <w:rsid w:val="00F52BF6"/>
    <w:rsid w:val="00F53453"/>
    <w:rsid w:val="00F55176"/>
    <w:rsid w:val="00F5583E"/>
    <w:rsid w:val="00F55D79"/>
    <w:rsid w:val="00F576A6"/>
    <w:rsid w:val="00F613BA"/>
    <w:rsid w:val="00F61CDA"/>
    <w:rsid w:val="00F62005"/>
    <w:rsid w:val="00F62D2A"/>
    <w:rsid w:val="00F6308D"/>
    <w:rsid w:val="00F6458E"/>
    <w:rsid w:val="00F64BD5"/>
    <w:rsid w:val="00F65683"/>
    <w:rsid w:val="00F66E78"/>
    <w:rsid w:val="00F7004F"/>
    <w:rsid w:val="00F72625"/>
    <w:rsid w:val="00F73DD1"/>
    <w:rsid w:val="00F73E42"/>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3BA8"/>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0E4"/>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 w:type="table" w:customStyle="1" w:styleId="Tabelacomgrade3">
    <w:name w:val="Tabela com grade3"/>
    <w:basedOn w:val="Tabelanormal"/>
    <w:next w:val="Tabelacomgrade"/>
    <w:uiPriority w:val="39"/>
    <w:rsid w:val="00E039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6040">
      <w:bodyDiv w:val="1"/>
      <w:marLeft w:val="0"/>
      <w:marRight w:val="0"/>
      <w:marTop w:val="0"/>
      <w:marBottom w:val="0"/>
      <w:divBdr>
        <w:top w:val="none" w:sz="0" w:space="0" w:color="auto"/>
        <w:left w:val="none" w:sz="0" w:space="0" w:color="auto"/>
        <w:bottom w:val="none" w:sz="0" w:space="0" w:color="auto"/>
        <w:right w:val="none" w:sz="0" w:space="0" w:color="auto"/>
      </w:divBdr>
    </w:div>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36712276">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4750121">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8038181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074306775">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2166</Words>
  <Characters>11698</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4</cp:revision>
  <cp:lastPrinted>2024-02-23T14:56:00Z</cp:lastPrinted>
  <dcterms:created xsi:type="dcterms:W3CDTF">2024-09-30T18:55:00Z</dcterms:created>
  <dcterms:modified xsi:type="dcterms:W3CDTF">2024-09-30T18:56:00Z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