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4673" w14:textId="23090460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DF5C07"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6F956C9C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52749DC6" w14:textId="77777777" w:rsidR="007523A8" w:rsidRPr="00B42F2C" w:rsidRDefault="007523A8" w:rsidP="007523A8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ED58D91" w14:textId="77777777" w:rsidR="007523A8" w:rsidRPr="00B42F2C" w:rsidRDefault="007523A8" w:rsidP="007523A8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A4EF4F" w14:textId="5D872205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 w:rsidR="000B3726">
        <w:rPr>
          <w:rFonts w:ascii="Arial" w:eastAsia="Arial" w:hAnsi="Arial" w:cs="Arial"/>
          <w:kern w:val="1"/>
          <w:sz w:val="20"/>
          <w:szCs w:val="20"/>
          <w:lang w:eastAsia="pt-BR"/>
        </w:rPr>
        <w:t>0</w:t>
      </w:r>
      <w:r w:rsidR="002F101F">
        <w:rPr>
          <w:rFonts w:ascii="Arial" w:eastAsia="Arial" w:hAnsi="Arial" w:cs="Arial"/>
          <w:kern w:val="1"/>
          <w:sz w:val="20"/>
          <w:szCs w:val="20"/>
          <w:lang w:eastAsia="pt-BR"/>
        </w:rPr>
        <w:t>8</w:t>
      </w:r>
      <w:r w:rsidR="000B3726">
        <w:rPr>
          <w:rFonts w:ascii="Arial" w:eastAsia="Arial" w:hAnsi="Arial" w:cs="Arial"/>
          <w:kern w:val="1"/>
          <w:sz w:val="20"/>
          <w:szCs w:val="20"/>
          <w:lang w:eastAsia="pt-BR"/>
        </w:rPr>
        <w:t>/10</w:t>
      </w:r>
      <w:r w:rsidR="00B045E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/2025</w:t>
      </w:r>
    </w:p>
    <w:p w14:paraId="6F7D784C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7CEA34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231AAA0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066B9EE2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69BB070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4708DFCC" w14:textId="1EE63544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</w:t>
      </w:r>
      <w:r w:rsidR="00201B63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2</w:t>
      </w:r>
      <w:r w:rsidR="002F101F">
        <w:rPr>
          <w:rFonts w:ascii="Arial" w:eastAsia="Arial" w:hAnsi="Arial" w:cs="Arial"/>
          <w:kern w:val="1"/>
          <w:sz w:val="20"/>
          <w:szCs w:val="20"/>
          <w:lang w:eastAsia="pt-BR"/>
        </w:rPr>
        <w:t>2404</w:t>
      </w:r>
    </w:p>
    <w:p w14:paraId="3A7E698E" w14:textId="36423830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="00C12776" w:rsidRPr="008A54A0">
        <w:rPr>
          <w:rFonts w:ascii="Arial" w:hAnsi="Arial" w:cs="Arial"/>
          <w:color w:val="000000"/>
          <w:sz w:val="24"/>
          <w:szCs w:val="24"/>
          <w:lang w:eastAsia="ja-JP"/>
        </w:rPr>
        <w:t>TAMPA PARA INTERCOMUNICADOR E</w:t>
      </w:r>
      <w:r w:rsidR="00C12776">
        <w:rPr>
          <w:rFonts w:ascii="Arial" w:hAnsi="Arial" w:cs="Arial"/>
          <w:color w:val="000000"/>
          <w:sz w:val="24"/>
          <w:szCs w:val="24"/>
          <w:lang w:eastAsia="ja-JP"/>
        </w:rPr>
        <w:t xml:space="preserve"> </w:t>
      </w:r>
      <w:r w:rsidR="00C12776" w:rsidRPr="008A54A0">
        <w:rPr>
          <w:rFonts w:ascii="Arial" w:hAnsi="Arial" w:cs="Arial"/>
          <w:color w:val="000000"/>
          <w:sz w:val="24"/>
          <w:szCs w:val="24"/>
          <w:lang w:eastAsia="ja-JP"/>
        </w:rPr>
        <w:t>PROTETOR PARA BOTÃO SOCO E</w:t>
      </w:r>
      <w:r w:rsidR="00C12776">
        <w:rPr>
          <w:rFonts w:ascii="Arial" w:hAnsi="Arial" w:cs="Arial"/>
          <w:color w:val="000000"/>
          <w:sz w:val="24"/>
          <w:szCs w:val="24"/>
          <w:lang w:eastAsia="ja-JP"/>
        </w:rPr>
        <w:t xml:space="preserve"> </w:t>
      </w:r>
      <w:r w:rsidR="00C12776" w:rsidRPr="008A54A0">
        <w:rPr>
          <w:rFonts w:ascii="Arial" w:hAnsi="Arial" w:cs="Arial"/>
          <w:color w:val="000000"/>
          <w:sz w:val="24"/>
          <w:szCs w:val="24"/>
          <w:lang w:eastAsia="ja-JP"/>
        </w:rPr>
        <w:t>ALAVANCA</w:t>
      </w:r>
    </w:p>
    <w:p w14:paraId="1EA43B43" w14:textId="77777777" w:rsidR="007523A8" w:rsidRPr="00B42F2C" w:rsidRDefault="007523A8" w:rsidP="007523A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D82488B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2A25AFC0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02D415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1D4A4EB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BA42D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72A3B8E0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Agência nº: ____________ </w:t>
      </w:r>
      <w:r w:rsidRPr="00B42F2C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0DF86A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E0B43A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305B0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1721F0B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CPF: _____________________</w:t>
      </w:r>
    </w:p>
    <w:p w14:paraId="0C1B9085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Pessoal: _______________________</w:t>
      </w:r>
    </w:p>
    <w:p w14:paraId="1883E61B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. Email Profissional: ______________________</w:t>
      </w:r>
    </w:p>
    <w:p w14:paraId="171F5E98" w14:textId="174E220A" w:rsidR="007523A8" w:rsidRPr="00B42F2C" w:rsidRDefault="00063479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B42F2C">
        <w:rPr>
          <w:rFonts w:ascii="Arial" w:hAnsi="Arial" w:cs="Arial"/>
          <w:sz w:val="20"/>
          <w:szCs w:val="20"/>
        </w:rPr>
        <w:t>.Telefone</w:t>
      </w:r>
      <w:proofErr w:type="gramEnd"/>
      <w:r w:rsidRPr="00B42F2C">
        <w:rPr>
          <w:rFonts w:ascii="Arial" w:hAnsi="Arial" w:cs="Arial"/>
          <w:sz w:val="20"/>
          <w:szCs w:val="20"/>
        </w:rPr>
        <w:t>:_____________________</w:t>
      </w:r>
    </w:p>
    <w:p w14:paraId="297CBD52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77ACEF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Assinatura: ______________________________</w:t>
      </w:r>
    </w:p>
    <w:p w14:paraId="573224DD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BD1C89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FC7CF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NOTAS:</w:t>
      </w:r>
    </w:p>
    <w:p w14:paraId="3F53480E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0014A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132452A3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382EB4A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B42F2C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08958F1" w14:textId="77777777" w:rsidR="007523A8" w:rsidRPr="00B42F2C" w:rsidRDefault="007523A8" w:rsidP="007523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25CE1F" w14:textId="77777777" w:rsidR="007523A8" w:rsidRPr="00B42F2C" w:rsidRDefault="007523A8" w:rsidP="007523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B42F2C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35615A6C" w14:textId="77777777" w:rsidR="007523A8" w:rsidRPr="00B42F2C" w:rsidRDefault="007523A8" w:rsidP="007523A8">
      <w:pPr>
        <w:spacing w:after="0" w:line="240" w:lineRule="auto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523A8" w:rsidRPr="00B42F2C" w14:paraId="32BB2AAD" w14:textId="77777777" w:rsidTr="00CB2C10">
        <w:tc>
          <w:tcPr>
            <w:tcW w:w="8494" w:type="dxa"/>
          </w:tcPr>
          <w:p w14:paraId="72D6BA6F" w14:textId="77777777" w:rsidR="007523A8" w:rsidRPr="00B42F2C" w:rsidRDefault="007523A8" w:rsidP="00CB2C1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2F2C">
              <w:rPr>
                <w:rFonts w:ascii="Arial" w:hAnsi="Arial" w:cs="Arial"/>
                <w:b/>
                <w:sz w:val="20"/>
                <w:szCs w:val="20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5160F1C2" w14:textId="77777777" w:rsidR="007523A8" w:rsidRPr="00B42F2C" w:rsidRDefault="007523A8" w:rsidP="007523A8">
      <w:pPr>
        <w:rPr>
          <w:sz w:val="20"/>
          <w:szCs w:val="20"/>
        </w:rPr>
      </w:pPr>
    </w:p>
    <w:p w14:paraId="6C71800E" w14:textId="77777777" w:rsidR="00E31841" w:rsidRPr="00B42F2C" w:rsidRDefault="00E31841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72D18184" w14:textId="4BB0501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DF5C07"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 </w:t>
      </w:r>
    </w:p>
    <w:p w14:paraId="6A629C76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4195047" w14:textId="77777777" w:rsidR="00757493" w:rsidRPr="00B42F2C" w:rsidRDefault="00757493" w:rsidP="00757493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42F2C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3A29A5D6" w14:textId="77777777" w:rsidR="00757493" w:rsidRPr="00B42F2C" w:rsidRDefault="00757493" w:rsidP="007574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5DB0EE6" w14:textId="77777777" w:rsidR="00B045EC" w:rsidRPr="00B42F2C" w:rsidRDefault="00B045EC" w:rsidP="00B045EC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80529EB" w14:textId="77777777" w:rsidR="00C12776" w:rsidRPr="00B42F2C" w:rsidRDefault="00C12776" w:rsidP="00C1277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 xml:space="preserve">Data: 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08/10</w:t>
      </w: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/2025</w:t>
      </w:r>
    </w:p>
    <w:p w14:paraId="0925E61B" w14:textId="77777777" w:rsidR="00C12776" w:rsidRPr="00B42F2C" w:rsidRDefault="00C12776" w:rsidP="00C1277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DF94319" w14:textId="77777777" w:rsidR="00C12776" w:rsidRPr="00B42F2C" w:rsidRDefault="00C12776" w:rsidP="00C1277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E8FCCC8" w14:textId="77777777" w:rsidR="00C12776" w:rsidRPr="00B42F2C" w:rsidRDefault="00C12776" w:rsidP="00C1277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5DAFDF0F" w14:textId="77777777" w:rsidR="00C12776" w:rsidRPr="00B42F2C" w:rsidRDefault="00C12776" w:rsidP="00C1277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F0D2A73" w14:textId="77777777" w:rsidR="00C12776" w:rsidRPr="00B42F2C" w:rsidRDefault="00C12776" w:rsidP="00C1277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7225C1C" w14:textId="77777777" w:rsidR="00C12776" w:rsidRPr="00B42F2C" w:rsidRDefault="00C12776" w:rsidP="00C1277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>Número da Licitação: 1002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>2404</w:t>
      </w:r>
    </w:p>
    <w:p w14:paraId="7C34924F" w14:textId="77777777" w:rsidR="00C12776" w:rsidRPr="00B42F2C" w:rsidRDefault="00C12776" w:rsidP="00C12776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Objeto: </w:t>
      </w:r>
      <w:r w:rsidRPr="008A54A0">
        <w:rPr>
          <w:rFonts w:ascii="Arial" w:hAnsi="Arial" w:cs="Arial"/>
          <w:color w:val="000000"/>
          <w:sz w:val="24"/>
          <w:szCs w:val="24"/>
          <w:lang w:eastAsia="ja-JP"/>
        </w:rPr>
        <w:t>TAMPA PARA INTERCOMUNICADOR E</w:t>
      </w:r>
      <w:r>
        <w:rPr>
          <w:rFonts w:ascii="Arial" w:hAnsi="Arial" w:cs="Arial"/>
          <w:color w:val="000000"/>
          <w:sz w:val="24"/>
          <w:szCs w:val="24"/>
          <w:lang w:eastAsia="ja-JP"/>
        </w:rPr>
        <w:t xml:space="preserve"> </w:t>
      </w:r>
      <w:r w:rsidRPr="008A54A0">
        <w:rPr>
          <w:rFonts w:ascii="Arial" w:hAnsi="Arial" w:cs="Arial"/>
          <w:color w:val="000000"/>
          <w:sz w:val="24"/>
          <w:szCs w:val="24"/>
          <w:lang w:eastAsia="ja-JP"/>
        </w:rPr>
        <w:t>PROTETOR PARA BOTÃO SOCO E</w:t>
      </w:r>
      <w:r>
        <w:rPr>
          <w:rFonts w:ascii="Arial" w:hAnsi="Arial" w:cs="Arial"/>
          <w:color w:val="000000"/>
          <w:sz w:val="24"/>
          <w:szCs w:val="24"/>
          <w:lang w:eastAsia="ja-JP"/>
        </w:rPr>
        <w:t xml:space="preserve"> </w:t>
      </w:r>
      <w:r w:rsidRPr="008A54A0">
        <w:rPr>
          <w:rFonts w:ascii="Arial" w:hAnsi="Arial" w:cs="Arial"/>
          <w:color w:val="000000"/>
          <w:sz w:val="24"/>
          <w:szCs w:val="24"/>
          <w:lang w:eastAsia="ja-JP"/>
        </w:rPr>
        <w:t>ALAVANCA</w:t>
      </w:r>
    </w:p>
    <w:p w14:paraId="627C05FF" w14:textId="77777777" w:rsidR="00C91842" w:rsidRPr="00B42F2C" w:rsidRDefault="00C91842" w:rsidP="00C9184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75D6725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22A96C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4C354132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(I) especialmente para fins do disposto nas respectivas alíneas do item 4.18 do edital, declaro que: </w:t>
      </w:r>
    </w:p>
    <w:p w14:paraId="1D1FCF99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C8AAB6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(a) a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licitatório;</w:t>
      </w:r>
    </w:p>
    <w:p w14:paraId="11AC971B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986394C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(b) a intenção de apresentar a proposta elaborada para participar da licitação não foi informada,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 w:rsidR="00350215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licitatório; </w:t>
      </w:r>
    </w:p>
    <w:p w14:paraId="42361CB2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F48C3CD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(c) não tentou, por qualquer meio ou por qualquer pessoa, influir na decisão de participar ou em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procedimento licitatório; </w:t>
      </w:r>
    </w:p>
    <w:p w14:paraId="0865E02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24B7D2E0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(d) o conteúdo da proposta apresentada para participar da licitação não foi, no todo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em potencial ou de fato, no presente procedimento licitatório antes da adjudicação do seu objeto; </w:t>
      </w:r>
    </w:p>
    <w:p w14:paraId="1568C538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57ED6F" w14:textId="77777777" w:rsidR="0025156E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(e) o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 w:rsidR="00AA66BF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ao órgão licitante antes da abertura oficial das propostas; e </w:t>
      </w:r>
    </w:p>
    <w:p w14:paraId="07866EAC" w14:textId="77777777" w:rsidR="0025156E" w:rsidRDefault="0025156E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7302EF2" w14:textId="433C9E0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(f) está plenamente ciente do teor e da extensão</w:t>
      </w:r>
      <w:r w:rsidR="0025156E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1444987A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E85D8D8" w14:textId="5E26DEF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76F06D1F" w14:textId="44C54FF4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artigo 117 da Constituição do Estado de São Paulo.</w:t>
      </w:r>
    </w:p>
    <w:p w14:paraId="076E0C01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09733E7" w14:textId="269A45A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1D881E95" w14:textId="253BFD7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61BE2ED7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A09FC72" w14:textId="23CF460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242670ED" w14:textId="332E28BA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</w:p>
    <w:p w14:paraId="71C6FFC6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</w:p>
    <w:p w14:paraId="7A4F3A4C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</w:p>
    <w:p w14:paraId="59FC88A8" w14:textId="0805978F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assegurado que o referido código é compatível com o Código de Conduta e Integridade da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da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Companhia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2CE1AF10" w14:textId="6E6ADA21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</w:p>
    <w:p w14:paraId="27E1EC99" w14:textId="77777777" w:rsidR="002D7589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6C51A17" w14:textId="1AB13DAA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INEXISTÊNCIA DOS IMPEDIMENTOS DE LICITAR E CONTRATAR COM A COMPANHIA DO</w:t>
      </w:r>
      <w:r w:rsidR="00AB2851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METRÔ</w:t>
      </w:r>
    </w:p>
    <w:p w14:paraId="7414E611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20A0A01" w14:textId="31B39494" w:rsidR="009B010B" w:rsidRPr="00B42F2C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(V) que não se encontra impedido de licitar e contratar com a COMPANHIA DO METRÔ, em razão das hipóteses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previstas, nos termos dos itens 2.9 e 2.10 das Condições Gerais deste Edital, do Regulamento de Licitações,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Contratos e Demais Ajustes da Companhia do Metrô e do artigo 38, da Lei Federal nº 13.303/16.</w:t>
      </w:r>
    </w:p>
    <w:p w14:paraId="13EACC1E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D6C0E2B" w14:textId="77777777" w:rsidR="00884B64" w:rsidRPr="00B42F2C" w:rsidRDefault="00884B64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E7FC902" w14:textId="31A54C47" w:rsid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MICROEMPRESAS OU EMPRESAS DE PEQUENO PORTE</w:t>
      </w:r>
    </w:p>
    <w:p w14:paraId="68A1F566" w14:textId="77777777" w:rsidR="00AB2851" w:rsidRPr="002D7589" w:rsidRDefault="00AB2851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74F3CD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[Microempresas ou empresas de pequeno porte devem incluir a declaração abaixo]</w:t>
      </w:r>
    </w:p>
    <w:p w14:paraId="6321BC45" w14:textId="34E1F63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(VI) a empresa não se enquadra nos impedimentos previstos nos §§ 4º e seguintes, todos do artigo 3º da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nº 123, de 14 de dezembro de 2006, e alterações, aplicáveis a beneficiadas de qualquer forma pela Lei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Complementar 123/2006, cujos termos declara conhecer na íntegra.</w:t>
      </w:r>
    </w:p>
    <w:p w14:paraId="677A25A1" w14:textId="00582D4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VII) Sob as penas da Lei, para fins de atendimento às disposições contidas nas Instruções nº 01/2024 do Tribunal de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Contas do Estado de São Paulo – TCESP, declaramos estar CIENTES de que, mediante requisição desse tribunal,</w:t>
      </w:r>
    </w:p>
    <w:p w14:paraId="63D3DDEA" w14:textId="7E979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ajuste acima referido, seus aditamentos, bem como o acompanhamento de sua execução contratual,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estarão sujeitos a análise e julgamento pelo Tribunal de Contas do Estado de São Paulo, cujo trâmite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processual ocorrerá pelo sistema eletrônico e-TCESP.</w:t>
      </w:r>
    </w:p>
    <w:p w14:paraId="14BBC662" w14:textId="760321CE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Poderemos ter acesso ao processo, tendo vista e extraindo cópias das manifestações de interesse,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Despachos e Decisões, mediante regular cadastramento no Sistema de Processo Eletrônico, em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consonânciacom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o estabelecido na Resolução nº 01/2011 do TCESP.</w:t>
      </w:r>
    </w:p>
    <w:p w14:paraId="477D44E3" w14:textId="223F2DE6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c) Além de disponíveis no processo eletrônico, todos os Despachos e Decisões que vierem a ser tomados,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relativamente ao aludido processo, serão publicados no Diário Oficial Eletrônico do Tribunal de Contas do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Estado de São Paulo (https://doe.tce.sp.gov.br/), em conformidade com o artigo 90 da Lei Complementar nº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709, de 14 de janeiro de 1993, iniciando-se, a partir de então, a contagem dos prazos processuais, conforme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regras do Código de Processo Civil.</w:t>
      </w:r>
    </w:p>
    <w:p w14:paraId="4EC1982C" w14:textId="345C3DC3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d) As informações pessoais dos responsáveis pela contratante e interessados estão cadastradas no módulo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eletrônico do “Cadastro Corporativo TCESP – </w:t>
      </w:r>
      <w:proofErr w:type="spellStart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CadTCESP</w:t>
      </w:r>
      <w:proofErr w:type="spellEnd"/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”, nos termos previstos no Artigo 2º das Instruções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nº01/2024.</w:t>
      </w:r>
    </w:p>
    <w:p w14:paraId="73F7A387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e) É de exclusiva responsabilidade do contratado manter seus dados sempre atualizados.</w:t>
      </w:r>
    </w:p>
    <w:p w14:paraId="7E49602F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VII.1 Damo-nos por NOTIFICADOS para:</w:t>
      </w:r>
    </w:p>
    <w:p w14:paraId="5FFBEBE0" w14:textId="7777777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a) o acompanhamento dos atos do processo até seu julgamento final e consequente publicação,</w:t>
      </w:r>
    </w:p>
    <w:p w14:paraId="0E82E19F" w14:textId="7EB71A17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b) se for o caso e de nosso interesse, nos prazos e nas formas legais e regimentais, exercer o direito de</w:t>
      </w:r>
      <w:r w:rsidR="006154AD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defesa, interpor recursos e o que mais couber.</w:t>
      </w:r>
    </w:p>
    <w:p w14:paraId="63F95EAE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E163780" w14:textId="262E943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JUDICIAL</w:t>
      </w:r>
    </w:p>
    <w:p w14:paraId="7571D85A" w14:textId="32A24A00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 judicial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devem incluir a declaração abaixo]</w:t>
      </w:r>
    </w:p>
    <w:p w14:paraId="1E52C1D5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13E77BBB" w14:textId="16FDB699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cópia do ato de nomeação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administrador judicial ou se o administrador for pessoa jurídica, o nome do profissional responsável pela condução do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processo e, ainda, declaração, relatório ou documento equivalente do juízo ou do administrador, de que a LICITANTE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o plano de recuperação judicial.</w:t>
      </w:r>
    </w:p>
    <w:p w14:paraId="7D9298D5" w14:textId="77777777" w:rsidR="009B010B" w:rsidRPr="00B42F2C" w:rsidRDefault="009B010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356D26" w14:textId="77777777" w:rsidR="007C4A7B" w:rsidRDefault="007C4A7B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28264E4" w14:textId="19B66B0C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PARA EMPRESAS EM RECUPERAÇÃO EXTRAJUDICIAL</w:t>
      </w:r>
    </w:p>
    <w:p w14:paraId="79B79B73" w14:textId="0D3EDF9B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[No caso </w:t>
      </w:r>
      <w:proofErr w:type="gramStart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do</w:t>
      </w:r>
      <w:proofErr w:type="gramEnd"/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edital exigir a apresentação de certidão negativa de falência, as empresas em recuperação</w:t>
      </w:r>
      <w:r w:rsidR="00BA322C" w:rsidRPr="00B42F2C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b/>
          <w:bCs/>
          <w:i/>
          <w:iCs/>
          <w:kern w:val="1"/>
          <w:sz w:val="20"/>
          <w:szCs w:val="20"/>
          <w:lang w:eastAsia="pt-BR"/>
        </w:rPr>
        <w:t>extrajudicial devem incluir a declaração abaixo]</w:t>
      </w:r>
    </w:p>
    <w:p w14:paraId="2A11B57A" w14:textId="77777777" w:rsidR="00BA322C" w:rsidRPr="00B42F2C" w:rsidRDefault="00BA322C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6E64127" w14:textId="3411CDD2" w:rsidR="002D7589" w:rsidRPr="002D7589" w:rsidRDefault="002D7589" w:rsidP="002D7589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(VIII) estar ciente de que no momento da assinatura do contrato deverá apresentar comprovação documental de que</w:t>
      </w:r>
      <w:r w:rsidR="00BA322C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2D7589">
        <w:rPr>
          <w:rFonts w:ascii="Arial" w:eastAsia="Arial" w:hAnsi="Arial" w:cs="Arial"/>
          <w:kern w:val="1"/>
          <w:sz w:val="20"/>
          <w:szCs w:val="20"/>
          <w:lang w:eastAsia="pt-BR"/>
        </w:rPr>
        <w:t>está cumprindo as obrigações do plano de recuperação extrajudicial.</w:t>
      </w:r>
    </w:p>
    <w:p w14:paraId="623C2ACB" w14:textId="77777777" w:rsidR="00594BC7" w:rsidRPr="00B42F2C" w:rsidRDefault="00594BC7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2E0B2D4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F1CBAAD" w14:textId="77777777" w:rsidR="00BA322C" w:rsidRPr="00B42F2C" w:rsidRDefault="00BA322C" w:rsidP="00594BC7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EA084C6" w14:textId="77777777" w:rsidR="00BA322C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REPRESENTANTE LEGAL DA PROPONENTE:</w:t>
      </w:r>
    </w:p>
    <w:p w14:paraId="39875367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58E105" w14:textId="77777777" w:rsidR="0088320E" w:rsidRPr="00BA32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E095229" w14:textId="4FA11C82" w:rsid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Nome completo e legível: </w:t>
      </w:r>
    </w:p>
    <w:p w14:paraId="4BCFB8C9" w14:textId="77777777" w:rsidR="007C4A7B" w:rsidRPr="00B42F2C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124B14" w14:textId="5E26B56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</w:t>
      </w:r>
    </w:p>
    <w:p w14:paraId="4111567A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BD720D6" w14:textId="78638BD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CPF: ____________________________________________________________________________</w:t>
      </w:r>
    </w:p>
    <w:p w14:paraId="01E68C54" w14:textId="77777777" w:rsidR="006154AD" w:rsidRDefault="006154AD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F050692" w14:textId="2CF9B020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E-mail</w:t>
      </w:r>
      <w:r w:rsidR="002547F7" w:rsidRPr="00B42F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institucional: </w:t>
      </w:r>
    </w:p>
    <w:p w14:paraId="45697835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47137660" w14:textId="10F4A3F2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23C8FD79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E63932A" w14:textId="77777777" w:rsidR="002547F7" w:rsidRPr="00B42F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E-mail pessoal: </w:t>
      </w:r>
    </w:p>
    <w:p w14:paraId="26356173" w14:textId="77777777" w:rsidR="002547F7" w:rsidRPr="00B42F2C" w:rsidRDefault="002547F7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0B12966" w14:textId="4923D2E8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____________________________________________________________________________</w:t>
      </w:r>
    </w:p>
    <w:p w14:paraId="4901E8ED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B43C64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9AE5E5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54DF0702" w14:textId="77777777" w:rsidR="0088320E" w:rsidRPr="00B42F2C" w:rsidRDefault="0088320E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378E16CE" w14:textId="2F727429" w:rsidR="00BA322C" w:rsidRP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kern w:val="1"/>
          <w:sz w:val="20"/>
          <w:szCs w:val="20"/>
          <w:lang w:eastAsia="pt-BR"/>
        </w:rPr>
        <w:t>Assinatura: ______________________________</w:t>
      </w:r>
    </w:p>
    <w:p w14:paraId="54B90755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3432F6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5456D30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65B62AA" w14:textId="77777777" w:rsidR="00B42F2C" w:rsidRPr="00B42F2C" w:rsidRDefault="00B42F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FD9D4" w14:textId="0EF179BF" w:rsidR="00BA322C" w:rsidRDefault="00BA322C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BA32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A PROPONENTE, SE PROVOCADA PELO PREGOEIRO, DEVERÁ ENCAMINHAR ESTE ANEXO DEVIDAMENTE</w:t>
      </w:r>
      <w:r w:rsidR="006154AD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 xml:space="preserve"> </w:t>
      </w:r>
      <w:r w:rsidRPr="00B42F2C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PREENCHIDO E ASSINADO, CONFORME MODELO, POR MEIO DO SISTEMA COMPRAS.GOV OU MEIO ELETRÔNICO (EMAIL).</w:t>
      </w:r>
    </w:p>
    <w:p w14:paraId="6D7144D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EFCC5B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E74FA8F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8D294B8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A898EF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41E88A2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99AAF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CD19B5D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1A39036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F6A35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394F940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5B5914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C8B6D51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3D8A9D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8824BFE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053E10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B00DA65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264B2957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6BEAC3D9" w14:textId="77777777" w:rsidR="00617847" w:rsidRDefault="00617847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3423CA2" w14:textId="77777777" w:rsidR="007C4A7B" w:rsidRDefault="007C4A7B" w:rsidP="00BA322C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76"/>
        <w:gridCol w:w="1540"/>
        <w:gridCol w:w="814"/>
        <w:gridCol w:w="799"/>
        <w:gridCol w:w="1365"/>
        <w:gridCol w:w="769"/>
        <w:gridCol w:w="747"/>
        <w:gridCol w:w="655"/>
        <w:gridCol w:w="404"/>
        <w:gridCol w:w="836"/>
      </w:tblGrid>
      <w:tr w:rsidR="00900038" w:rsidRPr="00DF698D" w14:paraId="208B3CFA" w14:textId="77777777" w:rsidTr="00900038">
        <w:tc>
          <w:tcPr>
            <w:tcW w:w="8505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5DABD86" w14:textId="77777777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60196855"/>
            <w:bookmarkStart w:id="2" w:name="_Hlk156510176"/>
            <w:bookmarkStart w:id="3" w:name="_Hlk160196867"/>
          </w:p>
          <w:p w14:paraId="15F1CFE4" w14:textId="6FB00521" w:rsidR="00900038" w:rsidRDefault="00900038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8E711F">
              <w:rPr>
                <w:rFonts w:ascii="Arial" w:hAnsi="Arial" w:cs="Arial"/>
                <w:b/>
                <w:sz w:val="20"/>
                <w:szCs w:val="20"/>
              </w:rPr>
              <w:t>1.1</w:t>
            </w:r>
          </w:p>
          <w:p w14:paraId="302A48D0" w14:textId="77777777" w:rsidR="00307BB0" w:rsidRPr="00DF698D" w:rsidRDefault="00307BB0" w:rsidP="00C13B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C10935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698D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900038" w:rsidRPr="00DF698D" w14:paraId="155BC94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18AF0D14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0E956BF8" w14:textId="27ADFC89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906</w:t>
            </w:r>
            <w:r w:rsidR="00C12776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/2025</w:t>
            </w:r>
          </w:p>
        </w:tc>
      </w:tr>
      <w:tr w:rsidR="00900038" w:rsidRPr="00DF698D" w14:paraId="614D3CFF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7D46A8B9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1AC3B6EC" w14:textId="6779A86E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1002</w:t>
            </w:r>
            <w:r w:rsidR="00C12776">
              <w:rPr>
                <w:rFonts w:ascii="Arial" w:hAnsi="Arial" w:cs="Arial"/>
                <w:sz w:val="18"/>
                <w:szCs w:val="18"/>
              </w:rPr>
              <w:t>2404</w:t>
            </w:r>
          </w:p>
        </w:tc>
      </w:tr>
      <w:tr w:rsidR="00900038" w:rsidRPr="00DF698D" w14:paraId="59ECFD0A" w14:textId="77777777" w:rsidTr="00900038">
        <w:tc>
          <w:tcPr>
            <w:tcW w:w="2116" w:type="dxa"/>
            <w:gridSpan w:val="2"/>
            <w:shd w:val="clear" w:color="auto" w:fill="FFFFFF" w:themeFill="background1"/>
          </w:tcPr>
          <w:p w14:paraId="6B29E47E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389" w:type="dxa"/>
            <w:gridSpan w:val="8"/>
            <w:shd w:val="clear" w:color="auto" w:fill="auto"/>
          </w:tcPr>
          <w:p w14:paraId="58F478E8" w14:textId="44B97D72" w:rsidR="00C12776" w:rsidRPr="00C12776" w:rsidRDefault="00900038" w:rsidP="00C12776">
            <w:pPr>
              <w:suppressAutoHyphens/>
              <w:jc w:val="both"/>
              <w:rPr>
                <w:rFonts w:ascii="Arial" w:eastAsia="Arial" w:hAnsi="Arial" w:cs="Arial"/>
                <w:kern w:val="1"/>
                <w:sz w:val="20"/>
                <w:szCs w:val="20"/>
                <w:lang w:eastAsia="pt-BR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 xml:space="preserve">FORNECIMENTO DE </w:t>
            </w:r>
            <w:r w:rsidR="00C12776" w:rsidRPr="00C12776">
              <w:rPr>
                <w:rFonts w:ascii="Arial" w:hAnsi="Arial" w:cs="Arial"/>
                <w:color w:val="000000"/>
                <w:sz w:val="20"/>
                <w:szCs w:val="20"/>
                <w:lang w:eastAsia="ja-JP"/>
              </w:rPr>
              <w:t>TAMPA PARA INTERCOMUNICADOR E PROTETOR PARA BOTÃO SOCO E ALAVANCA</w:t>
            </w:r>
          </w:p>
          <w:p w14:paraId="412F9828" w14:textId="35CF3C91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6BFCF137" w14:textId="77777777" w:rsidTr="00C12776">
        <w:tc>
          <w:tcPr>
            <w:tcW w:w="2930" w:type="dxa"/>
            <w:gridSpan w:val="3"/>
            <w:shd w:val="clear" w:color="auto" w:fill="FFFFFF" w:themeFill="background1"/>
          </w:tcPr>
          <w:p w14:paraId="73B43F8C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575" w:type="dxa"/>
            <w:gridSpan w:val="7"/>
            <w:shd w:val="clear" w:color="auto" w:fill="auto"/>
          </w:tcPr>
          <w:p w14:paraId="64F6D2AC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0038" w:rsidRPr="00DF698D" w14:paraId="755E4362" w14:textId="77777777" w:rsidTr="00C12776">
        <w:tc>
          <w:tcPr>
            <w:tcW w:w="2116" w:type="dxa"/>
            <w:gridSpan w:val="2"/>
            <w:shd w:val="clear" w:color="auto" w:fill="FFFFFF" w:themeFill="background1"/>
          </w:tcPr>
          <w:p w14:paraId="61BEB7ED" w14:textId="77777777" w:rsidR="00900038" w:rsidRPr="00DF698D" w:rsidRDefault="00900038" w:rsidP="00C13B25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613" w:type="dxa"/>
            <w:gridSpan w:val="2"/>
            <w:shd w:val="clear" w:color="auto" w:fill="auto"/>
          </w:tcPr>
          <w:p w14:paraId="6CA2DD21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6" w:type="dxa"/>
            <w:gridSpan w:val="4"/>
            <w:shd w:val="clear" w:color="auto" w:fill="FFFFFF" w:themeFill="background1"/>
          </w:tcPr>
          <w:p w14:paraId="3F0A399E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240" w:type="dxa"/>
            <w:gridSpan w:val="2"/>
            <w:shd w:val="clear" w:color="auto" w:fill="auto"/>
          </w:tcPr>
          <w:p w14:paraId="06513B58" w14:textId="598760DC" w:rsidR="00900038" w:rsidRPr="00DF698D" w:rsidRDefault="00405610" w:rsidP="00C13B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01/10/2025</w:t>
            </w:r>
          </w:p>
        </w:tc>
      </w:tr>
      <w:tr w:rsidR="00900038" w:rsidRPr="00DF698D" w14:paraId="47864E6F" w14:textId="77777777" w:rsidTr="00900038">
        <w:tc>
          <w:tcPr>
            <w:tcW w:w="8505" w:type="dxa"/>
            <w:gridSpan w:val="10"/>
            <w:tcBorders>
              <w:bottom w:val="single" w:sz="4" w:space="0" w:color="auto"/>
            </w:tcBorders>
            <w:shd w:val="clear" w:color="auto" w:fill="FFFFFF" w:themeFill="background1"/>
          </w:tcPr>
          <w:p w14:paraId="3C4BEB15" w14:textId="77777777" w:rsidR="00900038" w:rsidRPr="00DF698D" w:rsidRDefault="00900038" w:rsidP="00C13B25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900038" w:rsidRPr="00DF698D" w14:paraId="5248D198" w14:textId="77777777" w:rsidTr="00C12776">
        <w:trPr>
          <w:trHeight w:val="233"/>
        </w:trPr>
        <w:tc>
          <w:tcPr>
            <w:tcW w:w="576" w:type="dxa"/>
            <w:vMerge w:val="restart"/>
            <w:shd w:val="pct10" w:color="auto" w:fill="FFFFFF" w:themeFill="background1"/>
          </w:tcPr>
          <w:p w14:paraId="067BCEF2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518" w:type="dxa"/>
            <w:gridSpan w:val="4"/>
            <w:vMerge w:val="restart"/>
            <w:shd w:val="pct10" w:color="auto" w:fill="FFFFFF" w:themeFill="background1"/>
          </w:tcPr>
          <w:p w14:paraId="56BECC7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0B7C88D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 w:val="restart"/>
            <w:shd w:val="pct10" w:color="auto" w:fill="FFFFFF" w:themeFill="background1"/>
          </w:tcPr>
          <w:p w14:paraId="5595ADB3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747" w:type="dxa"/>
            <w:vMerge w:val="restart"/>
            <w:shd w:val="pct10" w:color="auto" w:fill="FFFFFF" w:themeFill="background1"/>
          </w:tcPr>
          <w:p w14:paraId="6A359C31" w14:textId="77777777" w:rsidR="00900038" w:rsidRPr="00DF698D" w:rsidRDefault="00900038" w:rsidP="00C13B25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95" w:type="dxa"/>
            <w:gridSpan w:val="3"/>
            <w:shd w:val="pct10" w:color="auto" w:fill="FFFFFF" w:themeFill="background1"/>
          </w:tcPr>
          <w:p w14:paraId="25B600C8" w14:textId="77777777" w:rsidR="00900038" w:rsidRPr="00DF698D" w:rsidRDefault="00900038" w:rsidP="00C13B25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900038" w:rsidRPr="00DF698D" w14:paraId="24A287D3" w14:textId="77777777" w:rsidTr="00C12776">
        <w:trPr>
          <w:trHeight w:val="232"/>
        </w:trPr>
        <w:tc>
          <w:tcPr>
            <w:tcW w:w="576" w:type="dxa"/>
            <w:vMerge/>
            <w:shd w:val="pct10" w:color="auto" w:fill="FFFFFF" w:themeFill="background1"/>
          </w:tcPr>
          <w:p w14:paraId="4E9DA55C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18" w:type="dxa"/>
            <w:gridSpan w:val="4"/>
            <w:vMerge/>
            <w:shd w:val="pct10" w:color="auto" w:fill="FFFFFF" w:themeFill="background1"/>
          </w:tcPr>
          <w:p w14:paraId="10DD9EE7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9" w:type="dxa"/>
            <w:vMerge/>
            <w:shd w:val="pct10" w:color="auto" w:fill="FFFFFF" w:themeFill="background1"/>
          </w:tcPr>
          <w:p w14:paraId="2125CDA6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47" w:type="dxa"/>
            <w:vMerge/>
            <w:shd w:val="pct10" w:color="auto" w:fill="FFFFFF" w:themeFill="background1"/>
          </w:tcPr>
          <w:p w14:paraId="424F28F4" w14:textId="77777777" w:rsidR="00900038" w:rsidRPr="00DF698D" w:rsidRDefault="00900038" w:rsidP="00C13B2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shd w:val="pct10" w:color="auto" w:fill="FFFFFF" w:themeFill="background1"/>
          </w:tcPr>
          <w:p w14:paraId="71E2F5B3" w14:textId="77777777" w:rsidR="00900038" w:rsidRPr="00DF698D" w:rsidRDefault="00900038" w:rsidP="00C13B25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836" w:type="dxa"/>
            <w:shd w:val="pct10" w:color="auto" w:fill="FFFFFF" w:themeFill="background1"/>
          </w:tcPr>
          <w:p w14:paraId="2AF8C4CC" w14:textId="77777777" w:rsidR="00900038" w:rsidRPr="00DF698D" w:rsidRDefault="00900038" w:rsidP="00C13B25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00038" w:rsidRPr="00DF698D" w14:paraId="443A3E40" w14:textId="77777777" w:rsidTr="00C12776">
        <w:tc>
          <w:tcPr>
            <w:tcW w:w="576" w:type="dxa"/>
            <w:shd w:val="clear" w:color="auto" w:fill="FFFFFF" w:themeFill="background1"/>
          </w:tcPr>
          <w:p w14:paraId="0A416899" w14:textId="77777777" w:rsidR="00900038" w:rsidRPr="00DF698D" w:rsidRDefault="00900038" w:rsidP="00C13B25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2098ABA7" w14:textId="77777777" w:rsidR="00912307" w:rsidRPr="00912307" w:rsidRDefault="00912307" w:rsidP="00912307">
            <w:pPr>
              <w:rPr>
                <w:rFonts w:ascii="Arial" w:hAnsi="Arial" w:cs="Arial"/>
                <w:sz w:val="18"/>
                <w:szCs w:val="18"/>
              </w:rPr>
            </w:pPr>
            <w:r w:rsidRPr="00912307">
              <w:rPr>
                <w:rFonts w:ascii="Arial" w:hAnsi="Arial" w:cs="Arial"/>
                <w:sz w:val="18"/>
                <w:szCs w:val="18"/>
              </w:rPr>
              <w:t>TAMPA, EM METACRILATO INCOLOR, 220MM X</w:t>
            </w:r>
          </w:p>
          <w:p w14:paraId="1BFDF492" w14:textId="77777777" w:rsidR="00912307" w:rsidRPr="00912307" w:rsidRDefault="00912307" w:rsidP="00912307">
            <w:pPr>
              <w:rPr>
                <w:rFonts w:ascii="Arial" w:hAnsi="Arial" w:cs="Arial"/>
                <w:sz w:val="18"/>
                <w:szCs w:val="18"/>
              </w:rPr>
            </w:pPr>
            <w:r w:rsidRPr="00912307">
              <w:rPr>
                <w:rFonts w:ascii="Arial" w:hAnsi="Arial" w:cs="Arial"/>
                <w:sz w:val="18"/>
                <w:szCs w:val="18"/>
              </w:rPr>
              <w:t>162MM X 3MM, PARA INTERCOMUNICADOR</w:t>
            </w:r>
          </w:p>
          <w:p w14:paraId="789C42C7" w14:textId="77777777" w:rsidR="00912307" w:rsidRPr="00912307" w:rsidRDefault="00912307" w:rsidP="00912307">
            <w:pPr>
              <w:rPr>
                <w:rFonts w:ascii="Arial" w:hAnsi="Arial" w:cs="Arial"/>
                <w:sz w:val="18"/>
                <w:szCs w:val="18"/>
              </w:rPr>
            </w:pPr>
            <w:r w:rsidRPr="00912307">
              <w:rPr>
                <w:rFonts w:ascii="Arial" w:hAnsi="Arial" w:cs="Arial"/>
                <w:sz w:val="18"/>
                <w:szCs w:val="18"/>
              </w:rPr>
              <w:t>DOS METROCARROS DA LINHA 1 - AZUL /</w:t>
            </w:r>
          </w:p>
          <w:p w14:paraId="1DBABFE9" w14:textId="77777777" w:rsidR="00912307" w:rsidRPr="00912307" w:rsidRDefault="00912307" w:rsidP="00912307">
            <w:pPr>
              <w:rPr>
                <w:rFonts w:ascii="Arial" w:hAnsi="Arial" w:cs="Arial"/>
                <w:sz w:val="18"/>
                <w:szCs w:val="18"/>
              </w:rPr>
            </w:pPr>
            <w:r w:rsidRPr="00912307">
              <w:rPr>
                <w:rFonts w:ascii="Arial" w:hAnsi="Arial" w:cs="Arial"/>
                <w:sz w:val="18"/>
                <w:szCs w:val="18"/>
              </w:rPr>
              <w:t>FROTA H, E LINHA 3 VERMELHA / FROTA I.</w:t>
            </w:r>
          </w:p>
          <w:p w14:paraId="6D210262" w14:textId="20610B9D" w:rsidR="00900038" w:rsidRPr="00DF698D" w:rsidRDefault="00912307" w:rsidP="00912307">
            <w:pPr>
              <w:rPr>
                <w:rFonts w:ascii="Arial" w:hAnsi="Arial" w:cs="Arial"/>
                <w:sz w:val="18"/>
                <w:szCs w:val="18"/>
              </w:rPr>
            </w:pPr>
            <w:r w:rsidRPr="00912307">
              <w:rPr>
                <w:rFonts w:ascii="Arial" w:hAnsi="Arial" w:cs="Arial"/>
                <w:sz w:val="18"/>
                <w:szCs w:val="18"/>
              </w:rPr>
              <w:t>CONFORME DESENHO DE-9.86.01.12/620-061</w:t>
            </w:r>
          </w:p>
        </w:tc>
        <w:tc>
          <w:tcPr>
            <w:tcW w:w="769" w:type="dxa"/>
            <w:shd w:val="clear" w:color="auto" w:fill="FFFFFF" w:themeFill="background1"/>
          </w:tcPr>
          <w:p w14:paraId="26656589" w14:textId="0B6CA1EF" w:rsidR="00900038" w:rsidRPr="00DF698D" w:rsidRDefault="009D0E62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747" w:type="dxa"/>
            <w:shd w:val="clear" w:color="auto" w:fill="FFFFFF" w:themeFill="background1"/>
          </w:tcPr>
          <w:p w14:paraId="1AF4FD08" w14:textId="2BA27617" w:rsidR="00900038" w:rsidRPr="00DF698D" w:rsidRDefault="0024177C" w:rsidP="00C13B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439BE197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4E2A34D9" w14:textId="77777777" w:rsidR="00900038" w:rsidRPr="00DF698D" w:rsidRDefault="00900038" w:rsidP="00C13B25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77C" w:rsidRPr="00DF698D" w14:paraId="7089A732" w14:textId="77777777" w:rsidTr="00C12776">
        <w:tc>
          <w:tcPr>
            <w:tcW w:w="576" w:type="dxa"/>
            <w:shd w:val="clear" w:color="auto" w:fill="FFFFFF" w:themeFill="background1"/>
          </w:tcPr>
          <w:p w14:paraId="05EE5B35" w14:textId="1E3BAD98" w:rsidR="0024177C" w:rsidRPr="00DF698D" w:rsidRDefault="0024177C" w:rsidP="0024177C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518" w:type="dxa"/>
            <w:gridSpan w:val="4"/>
            <w:shd w:val="clear" w:color="auto" w:fill="FFFFFF" w:themeFill="background1"/>
          </w:tcPr>
          <w:p w14:paraId="457F322F" w14:textId="77777777" w:rsidR="00DF0868" w:rsidRPr="00DF0868" w:rsidRDefault="00DF0868" w:rsidP="00DF0868">
            <w:pPr>
              <w:rPr>
                <w:rFonts w:ascii="Arial" w:hAnsi="Arial" w:cs="Arial"/>
                <w:sz w:val="18"/>
                <w:szCs w:val="18"/>
              </w:rPr>
            </w:pPr>
            <w:r w:rsidRPr="00DF0868">
              <w:rPr>
                <w:rFonts w:ascii="Arial" w:hAnsi="Arial" w:cs="Arial"/>
                <w:sz w:val="18"/>
                <w:szCs w:val="18"/>
              </w:rPr>
              <w:t>PROTETOR PARA BOTÃO SOCO E ALAVANCA</w:t>
            </w:r>
          </w:p>
          <w:p w14:paraId="3BB51834" w14:textId="77777777" w:rsidR="00DF0868" w:rsidRPr="00DF0868" w:rsidRDefault="00DF0868" w:rsidP="00DF0868">
            <w:pPr>
              <w:rPr>
                <w:rFonts w:ascii="Arial" w:hAnsi="Arial" w:cs="Arial"/>
                <w:sz w:val="18"/>
                <w:szCs w:val="18"/>
              </w:rPr>
            </w:pPr>
            <w:r w:rsidRPr="00DF0868">
              <w:rPr>
                <w:rFonts w:ascii="Arial" w:hAnsi="Arial" w:cs="Arial"/>
                <w:sz w:val="18"/>
                <w:szCs w:val="18"/>
              </w:rPr>
              <w:t>DO SISTEMA DE EMERGÊNCIA DE PORTAS DO</w:t>
            </w:r>
          </w:p>
          <w:p w14:paraId="2D6E68A5" w14:textId="77777777" w:rsidR="00DF0868" w:rsidRPr="00DF0868" w:rsidRDefault="00DF0868" w:rsidP="00DF0868">
            <w:pPr>
              <w:rPr>
                <w:rFonts w:ascii="Arial" w:hAnsi="Arial" w:cs="Arial"/>
                <w:sz w:val="18"/>
                <w:szCs w:val="18"/>
              </w:rPr>
            </w:pPr>
            <w:r w:rsidRPr="00DF0868">
              <w:rPr>
                <w:rFonts w:ascii="Arial" w:hAnsi="Arial" w:cs="Arial"/>
                <w:sz w:val="18"/>
                <w:szCs w:val="18"/>
              </w:rPr>
              <w:t>SALÃO DOS METROCARROS DAS FROTAS E/G/</w:t>
            </w:r>
          </w:p>
          <w:p w14:paraId="7FB14F0A" w14:textId="77777777" w:rsidR="00DF0868" w:rsidRPr="00DF0868" w:rsidRDefault="00DF0868" w:rsidP="00DF0868">
            <w:pPr>
              <w:rPr>
                <w:rFonts w:ascii="Arial" w:hAnsi="Arial" w:cs="Arial"/>
                <w:sz w:val="18"/>
                <w:szCs w:val="18"/>
              </w:rPr>
            </w:pPr>
            <w:r w:rsidRPr="00DF0868">
              <w:rPr>
                <w:rFonts w:ascii="Arial" w:hAnsi="Arial" w:cs="Arial"/>
                <w:sz w:val="18"/>
                <w:szCs w:val="18"/>
              </w:rPr>
              <w:t>I/J/K/L, CONFECCIONADO EMPOLIESTIRENO</w:t>
            </w:r>
          </w:p>
          <w:p w14:paraId="50322F50" w14:textId="77777777" w:rsidR="00DF0868" w:rsidRPr="00DF0868" w:rsidRDefault="00DF0868" w:rsidP="00DF0868">
            <w:pPr>
              <w:rPr>
                <w:rFonts w:ascii="Arial" w:hAnsi="Arial" w:cs="Arial"/>
                <w:sz w:val="18"/>
                <w:szCs w:val="18"/>
              </w:rPr>
            </w:pPr>
            <w:r w:rsidRPr="00DF0868">
              <w:rPr>
                <w:rFonts w:ascii="Arial" w:hAnsi="Arial" w:cs="Arial"/>
                <w:sz w:val="18"/>
                <w:szCs w:val="18"/>
              </w:rPr>
              <w:t>CRISTAL NATURAL (PS), CONFORME DESENHO</w:t>
            </w:r>
          </w:p>
          <w:p w14:paraId="242DB6E1" w14:textId="304DF37E" w:rsidR="0024177C" w:rsidRPr="00DF698D" w:rsidRDefault="00DF0868" w:rsidP="00DF0868">
            <w:pPr>
              <w:rPr>
                <w:rFonts w:ascii="Arial" w:hAnsi="Arial" w:cs="Arial"/>
                <w:sz w:val="18"/>
                <w:szCs w:val="18"/>
              </w:rPr>
            </w:pPr>
            <w:r w:rsidRPr="00DF0868">
              <w:rPr>
                <w:rFonts w:ascii="Arial" w:hAnsi="Arial" w:cs="Arial"/>
                <w:sz w:val="18"/>
                <w:szCs w:val="18"/>
              </w:rPr>
              <w:t>DE-9.86.00.24/790-002 REV. A.</w:t>
            </w:r>
          </w:p>
        </w:tc>
        <w:tc>
          <w:tcPr>
            <w:tcW w:w="769" w:type="dxa"/>
            <w:shd w:val="clear" w:color="auto" w:fill="FFFFFF" w:themeFill="background1"/>
          </w:tcPr>
          <w:p w14:paraId="08CD992D" w14:textId="5B7B6366" w:rsidR="0024177C" w:rsidRDefault="009D0E62" w:rsidP="002417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30000</w:t>
            </w:r>
          </w:p>
        </w:tc>
        <w:tc>
          <w:tcPr>
            <w:tcW w:w="747" w:type="dxa"/>
            <w:shd w:val="clear" w:color="auto" w:fill="FFFFFF" w:themeFill="background1"/>
          </w:tcPr>
          <w:p w14:paraId="527A191B" w14:textId="4A40EE2B" w:rsidR="0024177C" w:rsidRDefault="0024177C" w:rsidP="002417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PEÇA</w:t>
            </w:r>
          </w:p>
        </w:tc>
        <w:tc>
          <w:tcPr>
            <w:tcW w:w="1059" w:type="dxa"/>
            <w:gridSpan w:val="2"/>
            <w:shd w:val="clear" w:color="auto" w:fill="FFFFFF" w:themeFill="background1"/>
          </w:tcPr>
          <w:p w14:paraId="3121FEC5" w14:textId="77777777" w:rsidR="0024177C" w:rsidRPr="00DF698D" w:rsidRDefault="0024177C" w:rsidP="0024177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" w:type="dxa"/>
            <w:shd w:val="clear" w:color="auto" w:fill="FFFFFF" w:themeFill="background1"/>
          </w:tcPr>
          <w:p w14:paraId="00379CDE" w14:textId="77777777" w:rsidR="0024177C" w:rsidRPr="00DF698D" w:rsidRDefault="0024177C" w:rsidP="0024177C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77C" w:rsidRPr="00DF698D" w14:paraId="2ABCCAF1" w14:textId="77777777" w:rsidTr="00C12776">
        <w:tc>
          <w:tcPr>
            <w:tcW w:w="6610" w:type="dxa"/>
            <w:gridSpan w:val="7"/>
            <w:shd w:val="clear" w:color="auto" w:fill="FFFFFF" w:themeFill="background1"/>
          </w:tcPr>
          <w:p w14:paraId="5CD3F698" w14:textId="77777777" w:rsidR="0024177C" w:rsidRPr="00DF698D" w:rsidRDefault="0024177C" w:rsidP="0024177C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95" w:type="dxa"/>
            <w:gridSpan w:val="3"/>
            <w:shd w:val="clear" w:color="auto" w:fill="auto"/>
          </w:tcPr>
          <w:p w14:paraId="4AA80461" w14:textId="77777777" w:rsidR="0024177C" w:rsidRPr="00DF698D" w:rsidRDefault="0024177C" w:rsidP="002417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77C" w:rsidRPr="00DF698D" w14:paraId="53164E24" w14:textId="77777777" w:rsidTr="00900038">
        <w:tc>
          <w:tcPr>
            <w:tcW w:w="8505" w:type="dxa"/>
            <w:gridSpan w:val="10"/>
          </w:tcPr>
          <w:p w14:paraId="27C240E4" w14:textId="77777777" w:rsidR="0024177C" w:rsidRPr="00DF698D" w:rsidRDefault="0024177C" w:rsidP="0024177C">
            <w:pPr>
              <w:rPr>
                <w:rFonts w:ascii="Arial" w:hAnsi="Arial" w:cs="Arial"/>
                <w:sz w:val="18"/>
                <w:szCs w:val="18"/>
              </w:rPr>
            </w:pPr>
            <w:r w:rsidRPr="00DF69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2402D4A" w14:textId="77777777" w:rsidR="0024177C" w:rsidRPr="00DF698D" w:rsidRDefault="0024177C" w:rsidP="0024177C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DF698D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Para elaboração da proposta deve ser considerado o descritivo técnico constante da planilha de preços – anexo 4.1</w:t>
            </w:r>
            <w:r w:rsidRPr="00DF698D">
              <w:rPr>
                <w:rFonts w:ascii="Arial" w:hAnsi="Arial" w:cs="Arial"/>
                <w:color w:val="auto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</w:tc>
      </w:tr>
    </w:tbl>
    <w:p w14:paraId="19C0A840" w14:textId="77777777" w:rsidR="00900038" w:rsidRPr="00DF698D" w:rsidRDefault="00900038" w:rsidP="00900038"/>
    <w:bookmarkEnd w:id="1"/>
    <w:p w14:paraId="4591632C" w14:textId="679DF106" w:rsidR="00617847" w:rsidRDefault="00900038" w:rsidP="00307BB0">
      <w:pPr>
        <w:rPr>
          <w:rFonts w:ascii="Arial" w:hAnsi="Arial" w:cs="Arial"/>
          <w:b/>
          <w:bCs/>
          <w:sz w:val="20"/>
          <w:szCs w:val="20"/>
        </w:rPr>
      </w:pPr>
      <w:r w:rsidRPr="00DF698D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  <w:bookmarkEnd w:id="2"/>
      <w:bookmarkEnd w:id="3"/>
    </w:p>
    <w:sectPr w:rsidR="00617847" w:rsidSect="00DB0A91">
      <w:headerReference w:type="default" r:id="rId11"/>
      <w:footerReference w:type="default" r:id="rId12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1FA9" w14:textId="77777777" w:rsidR="00FB0EB7" w:rsidRDefault="00FB0EB7" w:rsidP="003761BC">
      <w:pPr>
        <w:spacing w:after="0" w:line="240" w:lineRule="auto"/>
      </w:pPr>
      <w:r>
        <w:separator/>
      </w:r>
    </w:p>
  </w:endnote>
  <w:endnote w:type="continuationSeparator" w:id="0">
    <w:p w14:paraId="1B9DE106" w14:textId="77777777" w:rsidR="00FB0EB7" w:rsidRDefault="00FB0EB7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2A04405A" w:rsidR="005C652A" w:rsidRPr="001866FC" w:rsidRDefault="00DF0868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D0FEC">
          <w:rPr>
            <w:rFonts w:ascii="Arial" w:hAnsi="Arial" w:cs="Arial"/>
            <w:i/>
            <w:iCs/>
            <w:sz w:val="16"/>
            <w:szCs w:val="16"/>
          </w:rPr>
          <w:t xml:space="preserve">Processo </w:t>
        </w:r>
        <w:r w:rsidR="009F7BA0" w:rsidRPr="002A0994">
          <w:rPr>
            <w:rFonts w:ascii="Arial" w:hAnsi="Arial" w:cs="Arial"/>
            <w:i/>
            <w:iCs/>
            <w:sz w:val="16"/>
            <w:szCs w:val="16"/>
          </w:rPr>
          <w:t>Metrô</w:t>
        </w:r>
        <w:r w:rsidR="005C652A" w:rsidRPr="002A0994">
          <w:rPr>
            <w:rFonts w:ascii="Arial" w:hAnsi="Arial" w:cs="Arial"/>
            <w:i/>
            <w:iCs/>
            <w:sz w:val="16"/>
            <w:szCs w:val="16"/>
          </w:rPr>
          <w:t xml:space="preserve"> nº </w:t>
        </w:r>
        <w:r w:rsidR="002A0994" w:rsidRPr="002A0994">
          <w:rPr>
            <w:rFonts w:ascii="Arial" w:hAnsi="Arial" w:cs="Arial"/>
            <w:i/>
            <w:iCs/>
            <w:sz w:val="16"/>
            <w:szCs w:val="16"/>
          </w:rPr>
          <w:t>1002</w:t>
        </w:r>
        <w:r>
          <w:rPr>
            <w:rFonts w:ascii="Arial" w:hAnsi="Arial" w:cs="Arial"/>
            <w:i/>
            <w:iCs/>
            <w:sz w:val="16"/>
            <w:szCs w:val="16"/>
          </w:rPr>
          <w:t>2404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20F59" w14:textId="77777777" w:rsidR="00FB0EB7" w:rsidRDefault="00FB0EB7" w:rsidP="003761BC">
      <w:pPr>
        <w:spacing w:after="0" w:line="240" w:lineRule="auto"/>
      </w:pPr>
      <w:r>
        <w:separator/>
      </w:r>
    </w:p>
  </w:footnote>
  <w:footnote w:type="continuationSeparator" w:id="0">
    <w:p w14:paraId="6A9ABC97" w14:textId="77777777" w:rsidR="00FB0EB7" w:rsidRDefault="00FB0EB7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7CBF2EF4" w:rsidR="005C652A" w:rsidRPr="00673982" w:rsidRDefault="005C652A" w:rsidP="00165B8B">
    <w:pPr>
      <w:pStyle w:val="Cabealho"/>
    </w:pPr>
    <w:bookmarkStart w:id="4" w:name="_Hlk117532370"/>
    <w:bookmarkStart w:id="5" w:name="_Hlk117532371"/>
    <w:bookmarkStart w:id="6" w:name="_Hlk117532380"/>
    <w:bookmarkStart w:id="7" w:name="_Hlk117532381"/>
    <w:bookmarkStart w:id="8" w:name="_Hlk117532459"/>
    <w:bookmarkStart w:id="9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30B60FF" wp14:editId="6694BD86">
          <wp:simplePos x="0" y="0"/>
          <wp:positionH relativeFrom="column">
            <wp:posOffset>4987290</wp:posOffset>
          </wp:positionH>
          <wp:positionV relativeFrom="paragraph">
            <wp:posOffset>-79375</wp:posOffset>
          </wp:positionV>
          <wp:extent cx="1009650" cy="1019175"/>
          <wp:effectExtent l="0" t="0" r="0" b="9525"/>
          <wp:wrapNone/>
          <wp:docPr id="45" name="Imagem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4"/>
  <w:bookmarkEnd w:id="5"/>
  <w:bookmarkEnd w:id="6"/>
  <w:bookmarkEnd w:id="7"/>
  <w:bookmarkEnd w:id="8"/>
  <w:bookmarkEnd w:id="9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479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0303"/>
    <w:rsid w:val="000B12B1"/>
    <w:rsid w:val="000B19F2"/>
    <w:rsid w:val="000B3726"/>
    <w:rsid w:val="000B437F"/>
    <w:rsid w:val="000B438B"/>
    <w:rsid w:val="000B43B3"/>
    <w:rsid w:val="000B4EAB"/>
    <w:rsid w:val="000B6000"/>
    <w:rsid w:val="000B661A"/>
    <w:rsid w:val="000B69FC"/>
    <w:rsid w:val="000B6D4D"/>
    <w:rsid w:val="000B7D39"/>
    <w:rsid w:val="000C0A9E"/>
    <w:rsid w:val="000C0BFB"/>
    <w:rsid w:val="000C1559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1C64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3A3A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BAF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5154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B63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177C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6CE"/>
    <w:rsid w:val="0025156E"/>
    <w:rsid w:val="0025235D"/>
    <w:rsid w:val="00252AFD"/>
    <w:rsid w:val="00252E8E"/>
    <w:rsid w:val="00252F66"/>
    <w:rsid w:val="0025336B"/>
    <w:rsid w:val="002547F7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2DA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D7589"/>
    <w:rsid w:val="002E1EB6"/>
    <w:rsid w:val="002E3219"/>
    <w:rsid w:val="002E3345"/>
    <w:rsid w:val="002E4B85"/>
    <w:rsid w:val="002E5076"/>
    <w:rsid w:val="002E5C28"/>
    <w:rsid w:val="002E6D2B"/>
    <w:rsid w:val="002E6DE9"/>
    <w:rsid w:val="002E7B45"/>
    <w:rsid w:val="002F101F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BB0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0215"/>
    <w:rsid w:val="00351899"/>
    <w:rsid w:val="00352012"/>
    <w:rsid w:val="00353785"/>
    <w:rsid w:val="00353C06"/>
    <w:rsid w:val="003548EC"/>
    <w:rsid w:val="00356707"/>
    <w:rsid w:val="00356804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4B9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5484"/>
    <w:rsid w:val="00405610"/>
    <w:rsid w:val="004074AC"/>
    <w:rsid w:val="00407BFA"/>
    <w:rsid w:val="0041002B"/>
    <w:rsid w:val="00410D5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1418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151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0C8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0899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BC7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443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4AD"/>
    <w:rsid w:val="00615C2C"/>
    <w:rsid w:val="006162A1"/>
    <w:rsid w:val="00617847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19A0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23A8"/>
    <w:rsid w:val="00753900"/>
    <w:rsid w:val="00753DA0"/>
    <w:rsid w:val="00754245"/>
    <w:rsid w:val="00755D10"/>
    <w:rsid w:val="00756136"/>
    <w:rsid w:val="00756DFF"/>
    <w:rsid w:val="00757087"/>
    <w:rsid w:val="00757493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77B3F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B15"/>
    <w:rsid w:val="0079620E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4C0F"/>
    <w:rsid w:val="007B6ABD"/>
    <w:rsid w:val="007C0A82"/>
    <w:rsid w:val="007C0E99"/>
    <w:rsid w:val="007C0F72"/>
    <w:rsid w:val="007C34D2"/>
    <w:rsid w:val="007C4665"/>
    <w:rsid w:val="007C4A7B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8A4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954"/>
    <w:rsid w:val="00837D83"/>
    <w:rsid w:val="00842896"/>
    <w:rsid w:val="00842B3B"/>
    <w:rsid w:val="008452ED"/>
    <w:rsid w:val="008507DE"/>
    <w:rsid w:val="00850B43"/>
    <w:rsid w:val="00851E81"/>
    <w:rsid w:val="0085395B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46E3"/>
    <w:rsid w:val="0086708D"/>
    <w:rsid w:val="00867E5B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20E"/>
    <w:rsid w:val="00883488"/>
    <w:rsid w:val="00883783"/>
    <w:rsid w:val="00884400"/>
    <w:rsid w:val="00884965"/>
    <w:rsid w:val="00884B64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127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1F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38"/>
    <w:rsid w:val="00900055"/>
    <w:rsid w:val="0090157D"/>
    <w:rsid w:val="00901ADA"/>
    <w:rsid w:val="00903452"/>
    <w:rsid w:val="00903E1C"/>
    <w:rsid w:val="00903EA8"/>
    <w:rsid w:val="0090476A"/>
    <w:rsid w:val="00907CA4"/>
    <w:rsid w:val="00907FF7"/>
    <w:rsid w:val="009112D6"/>
    <w:rsid w:val="009113D6"/>
    <w:rsid w:val="00911728"/>
    <w:rsid w:val="00912307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2D1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5DF"/>
    <w:rsid w:val="00961BE0"/>
    <w:rsid w:val="0096244C"/>
    <w:rsid w:val="00965CE4"/>
    <w:rsid w:val="00966385"/>
    <w:rsid w:val="00970FED"/>
    <w:rsid w:val="0097150C"/>
    <w:rsid w:val="00971953"/>
    <w:rsid w:val="0097289E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10B"/>
    <w:rsid w:val="009B09F9"/>
    <w:rsid w:val="009B1700"/>
    <w:rsid w:val="009B235B"/>
    <w:rsid w:val="009B2384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0E62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339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20B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81E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6BF"/>
    <w:rsid w:val="00AA6962"/>
    <w:rsid w:val="00AA6D8F"/>
    <w:rsid w:val="00AA77F0"/>
    <w:rsid w:val="00AA7923"/>
    <w:rsid w:val="00AA7D82"/>
    <w:rsid w:val="00AB0397"/>
    <w:rsid w:val="00AB1DFC"/>
    <w:rsid w:val="00AB2414"/>
    <w:rsid w:val="00AB2851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2DF1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5EC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07C0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2F2C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322C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18C6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4E0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2776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44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842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17E8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29B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0993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6169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868"/>
    <w:rsid w:val="00DF0A97"/>
    <w:rsid w:val="00DF1165"/>
    <w:rsid w:val="00DF1BE2"/>
    <w:rsid w:val="00DF23DE"/>
    <w:rsid w:val="00DF2711"/>
    <w:rsid w:val="00DF3E7D"/>
    <w:rsid w:val="00DF5C07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1841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1C8"/>
    <w:rsid w:val="00E75BE8"/>
    <w:rsid w:val="00E75D2B"/>
    <w:rsid w:val="00E77D45"/>
    <w:rsid w:val="00E8028D"/>
    <w:rsid w:val="00E81C97"/>
    <w:rsid w:val="00E838D2"/>
    <w:rsid w:val="00E83DBF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0EB7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6D08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1766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MARCIA GASPAR</cp:lastModifiedBy>
  <cp:revision>6</cp:revision>
  <cp:lastPrinted>2024-02-23T14:56:00Z</cp:lastPrinted>
  <dcterms:created xsi:type="dcterms:W3CDTF">2025-09-22T11:28:00Z</dcterms:created>
  <dcterms:modified xsi:type="dcterms:W3CDTF">2025-09-22T11:30:00Z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