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63DE44D3" w:rsidR="00A93404" w:rsidRPr="001808C5" w:rsidRDefault="00A93404" w:rsidP="00425FEF">
            <w:pPr>
              <w:rPr>
                <w:rFonts w:ascii="Arial" w:hAnsi="Arial" w:cs="Arial"/>
                <w:sz w:val="18"/>
                <w:szCs w:val="18"/>
              </w:rPr>
            </w:pPr>
            <w:r>
              <w:rPr>
                <w:rFonts w:ascii="Arial" w:hAnsi="Arial" w:cs="Arial"/>
                <w:sz w:val="18"/>
                <w:szCs w:val="18"/>
              </w:rPr>
              <w:t>90</w:t>
            </w:r>
            <w:r w:rsidR="00E21E8B">
              <w:rPr>
                <w:rFonts w:ascii="Arial" w:hAnsi="Arial" w:cs="Arial"/>
                <w:sz w:val="18"/>
                <w:szCs w:val="18"/>
              </w:rPr>
              <w:t>192</w:t>
            </w:r>
            <w:r w:rsidRPr="001808C5">
              <w:rPr>
                <w:rFonts w:ascii="Arial" w:hAnsi="Arial" w:cs="Arial"/>
                <w:sz w:val="18"/>
                <w:szCs w:val="18"/>
              </w:rPr>
              <w:t>/20</w:t>
            </w:r>
            <w:r>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5D686ECC"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E21E8B">
              <w:rPr>
                <w:rFonts w:ascii="Arial" w:hAnsi="Arial" w:cs="Arial"/>
                <w:sz w:val="18"/>
                <w:szCs w:val="18"/>
              </w:rPr>
              <w:t>3570</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2C1BFD82"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E21E8B">
              <w:rPr>
                <w:rFonts w:ascii="Arial" w:hAnsi="Arial" w:cs="Arial"/>
                <w:sz w:val="18"/>
                <w:szCs w:val="18"/>
              </w:rPr>
              <w:t>SENSOR DE VELOCIDADE</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1D82AE8C" w14:textId="77777777" w:rsidR="00E21E8B" w:rsidRPr="00E21E8B" w:rsidRDefault="00E21E8B" w:rsidP="00E21E8B">
            <w:pPr>
              <w:autoSpaceDE w:val="0"/>
              <w:autoSpaceDN w:val="0"/>
              <w:adjustRightInd w:val="0"/>
              <w:rPr>
                <w:rFonts w:ascii="Arial" w:hAnsi="Arial" w:cs="Arial"/>
                <w:sz w:val="18"/>
                <w:szCs w:val="18"/>
              </w:rPr>
            </w:pPr>
            <w:r w:rsidRPr="00E21E8B">
              <w:rPr>
                <w:rFonts w:ascii="Arial" w:hAnsi="Arial" w:cs="Arial"/>
                <w:sz w:val="18"/>
                <w:szCs w:val="18"/>
              </w:rPr>
              <w:t>10046034 - SENSOR DE VELOCIDADE; TENSÃO DE ALIMENTAÇÃO (14 ± 2) VCC; PARA SISTEMA DE DETECÇÃO DE VELOCIDADE DOS METROCARROS DAS FROTAS I/J.</w:t>
            </w:r>
          </w:p>
          <w:p w14:paraId="396EE529" w14:textId="77777777" w:rsidR="00E21E8B" w:rsidRPr="00E21E8B" w:rsidRDefault="00E21E8B" w:rsidP="00E21E8B">
            <w:pPr>
              <w:autoSpaceDE w:val="0"/>
              <w:autoSpaceDN w:val="0"/>
              <w:adjustRightInd w:val="0"/>
              <w:rPr>
                <w:rFonts w:ascii="Arial" w:hAnsi="Arial" w:cs="Arial"/>
                <w:sz w:val="18"/>
                <w:szCs w:val="18"/>
              </w:rPr>
            </w:pPr>
          </w:p>
          <w:p w14:paraId="097B77FD" w14:textId="6E5A277D" w:rsidR="00A93404" w:rsidRPr="008735FF" w:rsidRDefault="00E21E8B" w:rsidP="00E21E8B">
            <w:pPr>
              <w:autoSpaceDE w:val="0"/>
              <w:autoSpaceDN w:val="0"/>
              <w:adjustRightInd w:val="0"/>
              <w:rPr>
                <w:rFonts w:ascii="Arial" w:hAnsi="Arial" w:cs="Arial"/>
                <w:sz w:val="18"/>
                <w:szCs w:val="18"/>
              </w:rPr>
            </w:pPr>
            <w:r w:rsidRPr="00E21E8B">
              <w:rPr>
                <w:rFonts w:ascii="Arial" w:hAnsi="Arial" w:cs="Arial"/>
                <w:sz w:val="18"/>
                <w:szCs w:val="18"/>
              </w:rPr>
              <w:t>REFERÊNCIA: TT100 DA APB-TECCIN.</w:t>
            </w:r>
          </w:p>
        </w:tc>
        <w:tc>
          <w:tcPr>
            <w:tcW w:w="717" w:type="dxa"/>
            <w:shd w:val="clear" w:color="auto" w:fill="FFFFFF" w:themeFill="background1"/>
            <w:vAlign w:val="center"/>
          </w:tcPr>
          <w:p w14:paraId="60B6E5CC" w14:textId="306493F8" w:rsidR="00A93404" w:rsidRPr="001808C5" w:rsidRDefault="00E21E8B" w:rsidP="00425FEF">
            <w:pPr>
              <w:jc w:val="center"/>
              <w:rPr>
                <w:rFonts w:ascii="Arial" w:hAnsi="Arial" w:cs="Arial"/>
                <w:sz w:val="18"/>
                <w:szCs w:val="18"/>
              </w:rPr>
            </w:pPr>
            <w:r>
              <w:rPr>
                <w:rFonts w:ascii="Arial" w:hAnsi="Arial" w:cs="Arial"/>
                <w:sz w:val="18"/>
                <w:szCs w:val="18"/>
              </w:rPr>
              <w:t>100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276BAA9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E21E8B">
        <w:rPr>
          <w:rFonts w:ascii="Arial" w:hAnsi="Arial" w:cs="Arial"/>
          <w:color w:val="000000" w:themeColor="text1"/>
          <w:sz w:val="18"/>
          <w:szCs w:val="18"/>
          <w:lang w:bidi="pt-BR"/>
        </w:rPr>
        <w:t>3570</w:t>
      </w:r>
    </w:p>
    <w:p w14:paraId="7D6A1ADC" w14:textId="553C4370"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E21E8B">
        <w:rPr>
          <w:rFonts w:ascii="Arial" w:hAnsi="Arial" w:cs="Arial"/>
          <w:sz w:val="18"/>
          <w:szCs w:val="18"/>
        </w:rPr>
        <w:t>SENSOR DE VELOCIDADE</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62316848"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E21E8B">
        <w:rPr>
          <w:rFonts w:ascii="Arial" w:eastAsia="Arial" w:hAnsi="Arial" w:cs="Arial"/>
          <w:color w:val="000000" w:themeColor="text1"/>
          <w:kern w:val="1"/>
          <w:sz w:val="18"/>
          <w:szCs w:val="18"/>
          <w:lang w:eastAsia="pt-BR"/>
        </w:rPr>
        <w:t>3570</w:t>
      </w:r>
    </w:p>
    <w:p w14:paraId="04E8D39C" w14:textId="4914F069"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E21E8B">
        <w:rPr>
          <w:rFonts w:ascii="Arial" w:hAnsi="Arial" w:cs="Arial"/>
          <w:sz w:val="18"/>
          <w:szCs w:val="18"/>
        </w:rPr>
        <w:t>SENSOR DE VELOCIDADE</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77EF6D6A"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E21E8B">
      <w:rPr>
        <w:rFonts w:ascii="Arial" w:hAnsi="Arial" w:cs="Arial"/>
        <w:i/>
        <w:iCs/>
        <w:sz w:val="16"/>
        <w:szCs w:val="16"/>
      </w:rPr>
      <w:t>3570</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2CDD"/>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A76"/>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E8B"/>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1592</Words>
  <Characters>8603</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2026-05-12T20:07:00Z</dcterms:created>
  <dcterms:modified xsi:type="dcterms:W3CDTF">2026-05-12T20:07:00Z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