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Look w:val="04A0" w:firstRow="1" w:lastRow="0" w:firstColumn="1" w:lastColumn="0" w:noHBand="0" w:noVBand="1"/>
      </w:tblPr>
      <w:tblGrid>
        <w:gridCol w:w="576"/>
        <w:gridCol w:w="1540"/>
        <w:gridCol w:w="825"/>
        <w:gridCol w:w="816"/>
        <w:gridCol w:w="1420"/>
        <w:gridCol w:w="772"/>
        <w:gridCol w:w="641"/>
        <w:gridCol w:w="120"/>
        <w:gridCol w:w="536"/>
        <w:gridCol w:w="408"/>
        <w:gridCol w:w="1296"/>
      </w:tblGrid>
      <w:tr w:rsidR="000E5766" w:rsidRPr="00284503" w14:paraId="4569E8A8" w14:textId="77777777" w:rsidTr="009F03B1">
        <w:tc>
          <w:tcPr>
            <w:tcW w:w="8950" w:type="dxa"/>
            <w:gridSpan w:val="11"/>
            <w:tcBorders>
              <w:top w:val="nil"/>
              <w:left w:val="nil"/>
              <w:right w:val="nil"/>
            </w:tcBorders>
            <w:shd w:val="clear" w:color="auto" w:fill="FFFFFF" w:themeFill="background1"/>
          </w:tcPr>
          <w:p w14:paraId="56F68BAF" w14:textId="77777777" w:rsidR="000E5766" w:rsidRPr="00284503" w:rsidRDefault="000E5766">
            <w:pPr>
              <w:jc w:val="center"/>
              <w:rPr>
                <w:rFonts w:ascii="Arial" w:hAnsi="Arial" w:cs="Arial"/>
                <w:b/>
                <w:sz w:val="20"/>
                <w:szCs w:val="20"/>
              </w:rPr>
            </w:pPr>
            <w:bookmarkStart w:id="0" w:name="_Hlk160196855"/>
            <w:bookmarkStart w:id="1" w:name="_Hlk156510176"/>
            <w:bookmarkStart w:id="2" w:name="_Hlk160196867"/>
            <w:r w:rsidRPr="00284503">
              <w:rPr>
                <w:rFonts w:ascii="Arial" w:hAnsi="Arial" w:cs="Arial"/>
                <w:b/>
                <w:sz w:val="20"/>
                <w:szCs w:val="20"/>
              </w:rPr>
              <w:t>ANEXO 4.1</w:t>
            </w:r>
          </w:p>
          <w:p w14:paraId="28888263" w14:textId="77777777" w:rsidR="00827D8D" w:rsidRPr="00284503" w:rsidRDefault="00827D8D">
            <w:pPr>
              <w:jc w:val="center"/>
              <w:rPr>
                <w:rFonts w:ascii="Arial" w:hAnsi="Arial" w:cs="Arial"/>
                <w:b/>
                <w:sz w:val="20"/>
                <w:szCs w:val="20"/>
              </w:rPr>
            </w:pPr>
          </w:p>
          <w:p w14:paraId="4B598C58" w14:textId="77777777" w:rsidR="000E5766" w:rsidRPr="00284503" w:rsidRDefault="000E5766">
            <w:pPr>
              <w:jc w:val="center"/>
              <w:rPr>
                <w:rFonts w:ascii="Arial" w:hAnsi="Arial" w:cs="Arial"/>
                <w:sz w:val="20"/>
                <w:szCs w:val="20"/>
              </w:rPr>
            </w:pPr>
            <w:r w:rsidRPr="00284503">
              <w:rPr>
                <w:rFonts w:ascii="Arial" w:hAnsi="Arial" w:cs="Arial"/>
                <w:b/>
                <w:sz w:val="20"/>
                <w:szCs w:val="20"/>
              </w:rPr>
              <w:t>MODELO DE PLANILHA DE PREÇOS</w:t>
            </w:r>
          </w:p>
        </w:tc>
      </w:tr>
      <w:tr w:rsidR="00F14A2C" w:rsidRPr="00284503" w14:paraId="07B9585A" w14:textId="77777777" w:rsidTr="009F03B1">
        <w:tc>
          <w:tcPr>
            <w:tcW w:w="2116" w:type="dxa"/>
            <w:gridSpan w:val="2"/>
            <w:shd w:val="clear" w:color="auto" w:fill="FFFFFF" w:themeFill="background1"/>
          </w:tcPr>
          <w:p w14:paraId="0B0F42F6" w14:textId="01D3EF6B" w:rsidR="00F14A2C" w:rsidRPr="00284503" w:rsidRDefault="00F14A2C" w:rsidP="00F14A2C">
            <w:pPr>
              <w:ind w:left="-106"/>
              <w:rPr>
                <w:rFonts w:ascii="Arial" w:hAnsi="Arial" w:cs="Arial"/>
                <w:sz w:val="18"/>
                <w:szCs w:val="18"/>
              </w:rPr>
            </w:pPr>
            <w:r w:rsidRPr="00284503">
              <w:rPr>
                <w:rFonts w:ascii="Arial" w:hAnsi="Arial" w:cs="Arial"/>
                <w:sz w:val="18"/>
                <w:szCs w:val="18"/>
              </w:rPr>
              <w:t>Pregão Eletrônico Compras.Gov nº</w:t>
            </w:r>
          </w:p>
        </w:tc>
        <w:tc>
          <w:tcPr>
            <w:tcW w:w="6834" w:type="dxa"/>
            <w:gridSpan w:val="9"/>
          </w:tcPr>
          <w:p w14:paraId="6388873F" w14:textId="0ED55062" w:rsidR="00F14A2C" w:rsidRPr="00284503" w:rsidRDefault="00746B3B" w:rsidP="00F14A2C">
            <w:pPr>
              <w:rPr>
                <w:rFonts w:ascii="Arial" w:hAnsi="Arial" w:cs="Arial"/>
                <w:sz w:val="18"/>
                <w:szCs w:val="18"/>
              </w:rPr>
            </w:pPr>
            <w:r w:rsidRPr="00284503">
              <w:rPr>
                <w:rFonts w:ascii="Arial" w:hAnsi="Arial" w:cs="Arial"/>
                <w:sz w:val="18"/>
                <w:szCs w:val="18"/>
              </w:rPr>
              <w:t>0395</w:t>
            </w:r>
            <w:r w:rsidR="00F14A2C" w:rsidRPr="00284503">
              <w:rPr>
                <w:rFonts w:ascii="Arial" w:hAnsi="Arial" w:cs="Arial"/>
                <w:sz w:val="18"/>
                <w:szCs w:val="18"/>
              </w:rPr>
              <w:t>/202</w:t>
            </w:r>
            <w:r w:rsidRPr="00284503">
              <w:rPr>
                <w:rFonts w:ascii="Arial" w:hAnsi="Arial" w:cs="Arial"/>
                <w:sz w:val="18"/>
                <w:szCs w:val="18"/>
              </w:rPr>
              <w:t>6</w:t>
            </w:r>
          </w:p>
        </w:tc>
      </w:tr>
      <w:tr w:rsidR="00F14A2C" w:rsidRPr="00284503" w14:paraId="7B6068E6" w14:textId="77777777" w:rsidTr="009F03B1">
        <w:tc>
          <w:tcPr>
            <w:tcW w:w="2116" w:type="dxa"/>
            <w:gridSpan w:val="2"/>
            <w:shd w:val="clear" w:color="auto" w:fill="FFFFFF" w:themeFill="background1"/>
          </w:tcPr>
          <w:p w14:paraId="296E2E6D" w14:textId="3461DF94" w:rsidR="00F14A2C" w:rsidRPr="00284503" w:rsidRDefault="00F14A2C" w:rsidP="00F14A2C">
            <w:pPr>
              <w:ind w:left="-106"/>
              <w:rPr>
                <w:rFonts w:ascii="Arial" w:hAnsi="Arial" w:cs="Arial"/>
                <w:sz w:val="18"/>
                <w:szCs w:val="18"/>
              </w:rPr>
            </w:pPr>
            <w:r w:rsidRPr="00284503">
              <w:rPr>
                <w:rFonts w:ascii="Arial" w:hAnsi="Arial" w:cs="Arial"/>
                <w:sz w:val="18"/>
                <w:szCs w:val="18"/>
              </w:rPr>
              <w:t>Processo Metrô nº</w:t>
            </w:r>
          </w:p>
        </w:tc>
        <w:tc>
          <w:tcPr>
            <w:tcW w:w="6834" w:type="dxa"/>
            <w:gridSpan w:val="9"/>
          </w:tcPr>
          <w:p w14:paraId="02F7E6DD" w14:textId="5B86DD22" w:rsidR="00F14A2C" w:rsidRPr="00284503" w:rsidRDefault="00F14A2C" w:rsidP="00F14A2C">
            <w:pPr>
              <w:rPr>
                <w:rFonts w:ascii="Arial" w:hAnsi="Arial" w:cs="Arial"/>
                <w:sz w:val="18"/>
                <w:szCs w:val="18"/>
              </w:rPr>
            </w:pPr>
            <w:r w:rsidRPr="00284503">
              <w:rPr>
                <w:rFonts w:ascii="Arial" w:hAnsi="Arial" w:cs="Arial"/>
                <w:sz w:val="18"/>
                <w:szCs w:val="18"/>
              </w:rPr>
              <w:t>100</w:t>
            </w:r>
            <w:r w:rsidR="00746B3B" w:rsidRPr="00284503">
              <w:rPr>
                <w:rFonts w:ascii="Arial" w:hAnsi="Arial" w:cs="Arial"/>
                <w:sz w:val="18"/>
                <w:szCs w:val="18"/>
              </w:rPr>
              <w:t>24260</w:t>
            </w:r>
          </w:p>
        </w:tc>
      </w:tr>
      <w:tr w:rsidR="000E5766" w:rsidRPr="00284503" w14:paraId="180BCCE5" w14:textId="77777777" w:rsidTr="009F03B1">
        <w:tc>
          <w:tcPr>
            <w:tcW w:w="2116" w:type="dxa"/>
            <w:gridSpan w:val="2"/>
            <w:shd w:val="clear" w:color="auto" w:fill="FFFFFF" w:themeFill="background1"/>
          </w:tcPr>
          <w:p w14:paraId="6C5E9376" w14:textId="77777777" w:rsidR="000E5766" w:rsidRPr="00284503" w:rsidRDefault="000E5766">
            <w:pPr>
              <w:ind w:left="-106"/>
              <w:rPr>
                <w:rFonts w:ascii="Arial" w:hAnsi="Arial" w:cs="Arial"/>
                <w:sz w:val="18"/>
                <w:szCs w:val="18"/>
              </w:rPr>
            </w:pPr>
            <w:r w:rsidRPr="00284503">
              <w:rPr>
                <w:rFonts w:ascii="Arial" w:hAnsi="Arial" w:cs="Arial"/>
                <w:sz w:val="18"/>
                <w:szCs w:val="18"/>
              </w:rPr>
              <w:t>Objeto:</w:t>
            </w:r>
          </w:p>
        </w:tc>
        <w:tc>
          <w:tcPr>
            <w:tcW w:w="6834" w:type="dxa"/>
            <w:gridSpan w:val="9"/>
          </w:tcPr>
          <w:p w14:paraId="034C0FEE" w14:textId="188F03FA" w:rsidR="000E5766" w:rsidRPr="00284503" w:rsidRDefault="000544D3">
            <w:pPr>
              <w:rPr>
                <w:rFonts w:ascii="Arial" w:hAnsi="Arial" w:cs="Arial"/>
                <w:sz w:val="18"/>
                <w:szCs w:val="18"/>
              </w:rPr>
            </w:pPr>
            <w:r w:rsidRPr="00284503">
              <w:rPr>
                <w:rFonts w:ascii="Arial" w:hAnsi="Arial" w:cs="Arial"/>
                <w:sz w:val="18"/>
                <w:szCs w:val="18"/>
              </w:rPr>
              <w:t xml:space="preserve">FORNECIMENTO DE FERRAMENTAS MANUAIS PARA USO NAS OFICINAS DE MANUTENÇÃO DOS TRENS </w:t>
            </w:r>
            <w:r w:rsidRPr="00284503">
              <w:rPr>
                <w:rFonts w:ascii="Arial" w:hAnsi="Arial" w:cs="Arial"/>
                <w:b/>
                <w:bCs/>
                <w:sz w:val="18"/>
                <w:szCs w:val="18"/>
              </w:rPr>
              <w:t>(GRUPO 1)</w:t>
            </w:r>
          </w:p>
        </w:tc>
      </w:tr>
      <w:tr w:rsidR="000E5766" w:rsidRPr="00284503" w14:paraId="50CD5DA2" w14:textId="77777777" w:rsidTr="009F03B1">
        <w:tc>
          <w:tcPr>
            <w:tcW w:w="2941" w:type="dxa"/>
            <w:gridSpan w:val="3"/>
            <w:shd w:val="clear" w:color="auto" w:fill="FFFFFF" w:themeFill="background1"/>
          </w:tcPr>
          <w:p w14:paraId="17C01FD9" w14:textId="77777777" w:rsidR="000E5766" w:rsidRPr="00284503" w:rsidRDefault="000E5766">
            <w:pPr>
              <w:ind w:left="-106"/>
              <w:rPr>
                <w:rFonts w:ascii="Arial" w:hAnsi="Arial" w:cs="Arial"/>
                <w:sz w:val="18"/>
                <w:szCs w:val="18"/>
              </w:rPr>
            </w:pPr>
            <w:r w:rsidRPr="00284503">
              <w:rPr>
                <w:rFonts w:ascii="Arial" w:hAnsi="Arial" w:cs="Arial"/>
                <w:sz w:val="18"/>
                <w:szCs w:val="18"/>
              </w:rPr>
              <w:t>Razão Social da Proponente:</w:t>
            </w:r>
          </w:p>
        </w:tc>
        <w:tc>
          <w:tcPr>
            <w:tcW w:w="6009" w:type="dxa"/>
            <w:gridSpan w:val="8"/>
          </w:tcPr>
          <w:p w14:paraId="40928A38" w14:textId="77777777" w:rsidR="000E5766" w:rsidRPr="00284503" w:rsidRDefault="000E5766">
            <w:pPr>
              <w:rPr>
                <w:rFonts w:ascii="Arial" w:hAnsi="Arial" w:cs="Arial"/>
                <w:sz w:val="18"/>
                <w:szCs w:val="18"/>
              </w:rPr>
            </w:pPr>
          </w:p>
        </w:tc>
      </w:tr>
      <w:tr w:rsidR="000E5766" w:rsidRPr="00284503" w14:paraId="1DC6EB76" w14:textId="77777777" w:rsidTr="009F03B1">
        <w:tc>
          <w:tcPr>
            <w:tcW w:w="2116" w:type="dxa"/>
            <w:gridSpan w:val="2"/>
            <w:shd w:val="clear" w:color="auto" w:fill="FFFFFF" w:themeFill="background1"/>
          </w:tcPr>
          <w:p w14:paraId="718E0124" w14:textId="77777777" w:rsidR="000E5766" w:rsidRPr="00284503" w:rsidRDefault="000E5766">
            <w:pPr>
              <w:ind w:left="-106"/>
              <w:rPr>
                <w:rFonts w:ascii="Arial" w:hAnsi="Arial" w:cs="Arial"/>
                <w:sz w:val="18"/>
                <w:szCs w:val="18"/>
              </w:rPr>
            </w:pPr>
            <w:r w:rsidRPr="00284503">
              <w:rPr>
                <w:rFonts w:ascii="Arial" w:hAnsi="Arial" w:cs="Arial"/>
                <w:sz w:val="18"/>
                <w:szCs w:val="18"/>
              </w:rPr>
              <w:t>Valor Total Proposto:</w:t>
            </w:r>
          </w:p>
        </w:tc>
        <w:tc>
          <w:tcPr>
            <w:tcW w:w="1641" w:type="dxa"/>
            <w:gridSpan w:val="2"/>
          </w:tcPr>
          <w:p w14:paraId="6FCEB47E" w14:textId="77777777" w:rsidR="000E5766" w:rsidRPr="00284503" w:rsidRDefault="000E5766">
            <w:pPr>
              <w:rPr>
                <w:rFonts w:ascii="Arial" w:hAnsi="Arial" w:cs="Arial"/>
                <w:sz w:val="18"/>
                <w:szCs w:val="18"/>
              </w:rPr>
            </w:pPr>
          </w:p>
        </w:tc>
        <w:tc>
          <w:tcPr>
            <w:tcW w:w="3489" w:type="dxa"/>
            <w:gridSpan w:val="5"/>
            <w:shd w:val="clear" w:color="auto" w:fill="FFFFFF" w:themeFill="background1"/>
          </w:tcPr>
          <w:p w14:paraId="67EF2DB2" w14:textId="77777777" w:rsidR="000E5766" w:rsidRPr="00284503" w:rsidRDefault="000E5766">
            <w:pPr>
              <w:rPr>
                <w:rFonts w:ascii="Arial" w:hAnsi="Arial" w:cs="Arial"/>
                <w:sz w:val="18"/>
                <w:szCs w:val="18"/>
              </w:rPr>
            </w:pPr>
            <w:r w:rsidRPr="00284503">
              <w:rPr>
                <w:rFonts w:ascii="Arial" w:hAnsi="Arial" w:cs="Arial"/>
                <w:sz w:val="18"/>
                <w:szCs w:val="18"/>
              </w:rPr>
              <w:t>Data da Apresentação da Proposta:</w:t>
            </w:r>
          </w:p>
        </w:tc>
        <w:tc>
          <w:tcPr>
            <w:tcW w:w="1704" w:type="dxa"/>
            <w:gridSpan w:val="2"/>
          </w:tcPr>
          <w:p w14:paraId="5DB90378" w14:textId="77777777" w:rsidR="000E5766" w:rsidRPr="00284503" w:rsidRDefault="000E5766">
            <w:pPr>
              <w:rPr>
                <w:rFonts w:ascii="Arial" w:hAnsi="Arial" w:cs="Arial"/>
                <w:sz w:val="18"/>
                <w:szCs w:val="18"/>
              </w:rPr>
            </w:pPr>
          </w:p>
        </w:tc>
      </w:tr>
      <w:tr w:rsidR="000E5766" w:rsidRPr="00284503" w14:paraId="0BCFC273" w14:textId="77777777" w:rsidTr="009F03B1">
        <w:tc>
          <w:tcPr>
            <w:tcW w:w="8950" w:type="dxa"/>
            <w:gridSpan w:val="11"/>
            <w:tcBorders>
              <w:bottom w:val="single" w:sz="4" w:space="0" w:color="auto"/>
            </w:tcBorders>
            <w:shd w:val="clear" w:color="auto" w:fill="FFFFFF" w:themeFill="background1"/>
          </w:tcPr>
          <w:p w14:paraId="7343D1AD" w14:textId="77777777" w:rsidR="000E5766" w:rsidRPr="00284503" w:rsidRDefault="000E5766">
            <w:pPr>
              <w:rPr>
                <w:rFonts w:ascii="Arial" w:hAnsi="Arial" w:cs="Arial"/>
                <w:sz w:val="18"/>
                <w:szCs w:val="18"/>
              </w:rPr>
            </w:pPr>
            <w:r w:rsidRPr="00284503">
              <w:rPr>
                <w:rFonts w:ascii="Arial" w:hAnsi="Arial" w:cs="Arial"/>
                <w:sz w:val="18"/>
                <w:szCs w:val="18"/>
              </w:rPr>
              <w:t>Os preços ofertados referem-se ao dia 01 (um) do mês e ano da apresentação da proposta.</w:t>
            </w:r>
          </w:p>
        </w:tc>
      </w:tr>
      <w:tr w:rsidR="000E5766" w:rsidRPr="00284503" w14:paraId="357D4CB2" w14:textId="77777777" w:rsidTr="009F03B1">
        <w:trPr>
          <w:trHeight w:val="233"/>
        </w:trPr>
        <w:tc>
          <w:tcPr>
            <w:tcW w:w="576" w:type="dxa"/>
            <w:vMerge w:val="restart"/>
            <w:shd w:val="pct10" w:color="auto" w:fill="FFFFFF" w:themeFill="background1"/>
          </w:tcPr>
          <w:p w14:paraId="3C637F22" w14:textId="77777777" w:rsidR="000E5766" w:rsidRPr="00284503" w:rsidRDefault="000E5766">
            <w:pPr>
              <w:ind w:left="-120" w:right="-109"/>
              <w:jc w:val="center"/>
              <w:rPr>
                <w:rFonts w:ascii="Arial" w:hAnsi="Arial" w:cs="Arial"/>
                <w:b/>
                <w:bCs/>
                <w:sz w:val="18"/>
                <w:szCs w:val="18"/>
              </w:rPr>
            </w:pPr>
            <w:r w:rsidRPr="00284503">
              <w:rPr>
                <w:rFonts w:ascii="Arial" w:hAnsi="Arial" w:cs="Arial"/>
                <w:b/>
                <w:bCs/>
                <w:sz w:val="18"/>
                <w:szCs w:val="18"/>
              </w:rPr>
              <w:t>ITEM</w:t>
            </w:r>
          </w:p>
        </w:tc>
        <w:tc>
          <w:tcPr>
            <w:tcW w:w="4601" w:type="dxa"/>
            <w:gridSpan w:val="4"/>
            <w:vMerge w:val="restart"/>
            <w:shd w:val="pct10" w:color="auto" w:fill="FFFFFF" w:themeFill="background1"/>
          </w:tcPr>
          <w:p w14:paraId="50110E85" w14:textId="77777777" w:rsidR="000E5766" w:rsidRPr="00284503" w:rsidRDefault="000E5766">
            <w:pPr>
              <w:jc w:val="center"/>
              <w:rPr>
                <w:rFonts w:ascii="Arial" w:hAnsi="Arial" w:cs="Arial"/>
                <w:b/>
                <w:bCs/>
                <w:sz w:val="18"/>
                <w:szCs w:val="18"/>
              </w:rPr>
            </w:pPr>
            <w:r w:rsidRPr="00284503">
              <w:rPr>
                <w:rFonts w:ascii="Arial" w:hAnsi="Arial" w:cs="Arial"/>
                <w:b/>
                <w:bCs/>
                <w:sz w:val="18"/>
                <w:szCs w:val="18"/>
              </w:rPr>
              <w:t>DESCRIÇÃO</w:t>
            </w:r>
          </w:p>
          <w:p w14:paraId="3966F5FC" w14:textId="77777777" w:rsidR="000E5766" w:rsidRPr="00284503" w:rsidRDefault="000E5766">
            <w:pPr>
              <w:jc w:val="center"/>
              <w:rPr>
                <w:rFonts w:ascii="Arial" w:hAnsi="Arial" w:cs="Arial"/>
                <w:b/>
                <w:bCs/>
                <w:sz w:val="18"/>
                <w:szCs w:val="18"/>
              </w:rPr>
            </w:pPr>
          </w:p>
        </w:tc>
        <w:tc>
          <w:tcPr>
            <w:tcW w:w="772" w:type="dxa"/>
            <w:vMerge w:val="restart"/>
            <w:shd w:val="pct10" w:color="auto" w:fill="FFFFFF" w:themeFill="background1"/>
          </w:tcPr>
          <w:p w14:paraId="3DF78D14" w14:textId="77777777" w:rsidR="000E5766" w:rsidRPr="00284503" w:rsidRDefault="000E5766">
            <w:pPr>
              <w:jc w:val="center"/>
              <w:rPr>
                <w:rFonts w:ascii="Arial" w:hAnsi="Arial" w:cs="Arial"/>
                <w:b/>
                <w:bCs/>
                <w:sz w:val="18"/>
                <w:szCs w:val="18"/>
              </w:rPr>
            </w:pPr>
            <w:r w:rsidRPr="00284503">
              <w:rPr>
                <w:rFonts w:ascii="Arial" w:hAnsi="Arial" w:cs="Arial"/>
                <w:b/>
                <w:bCs/>
                <w:sz w:val="18"/>
                <w:szCs w:val="18"/>
              </w:rPr>
              <w:t>QTDE</w:t>
            </w:r>
          </w:p>
        </w:tc>
        <w:tc>
          <w:tcPr>
            <w:tcW w:w="641" w:type="dxa"/>
            <w:vMerge w:val="restart"/>
            <w:shd w:val="pct10" w:color="auto" w:fill="FFFFFF" w:themeFill="background1"/>
          </w:tcPr>
          <w:p w14:paraId="5CEC0B82" w14:textId="77777777" w:rsidR="000E5766" w:rsidRPr="00284503" w:rsidRDefault="000E5766">
            <w:pPr>
              <w:ind w:left="-78" w:right="-85" w:firstLine="14"/>
              <w:jc w:val="center"/>
              <w:rPr>
                <w:rFonts w:ascii="Arial" w:hAnsi="Arial" w:cs="Arial"/>
                <w:b/>
                <w:bCs/>
                <w:sz w:val="18"/>
                <w:szCs w:val="18"/>
              </w:rPr>
            </w:pPr>
            <w:r w:rsidRPr="00284503">
              <w:rPr>
                <w:rFonts w:ascii="Arial" w:hAnsi="Arial" w:cs="Arial"/>
                <w:b/>
                <w:bCs/>
                <w:sz w:val="18"/>
                <w:szCs w:val="18"/>
              </w:rPr>
              <w:t>UNID</w:t>
            </w:r>
          </w:p>
        </w:tc>
        <w:tc>
          <w:tcPr>
            <w:tcW w:w="2360" w:type="dxa"/>
            <w:gridSpan w:val="4"/>
            <w:shd w:val="pct10" w:color="auto" w:fill="FFFFFF" w:themeFill="background1"/>
          </w:tcPr>
          <w:p w14:paraId="668272DC" w14:textId="77777777" w:rsidR="000E5766" w:rsidRPr="00284503" w:rsidRDefault="000E5766">
            <w:pPr>
              <w:ind w:left="-108" w:right="-110"/>
              <w:jc w:val="center"/>
              <w:rPr>
                <w:rFonts w:ascii="Arial" w:hAnsi="Arial" w:cs="Arial"/>
                <w:b/>
                <w:bCs/>
                <w:sz w:val="18"/>
                <w:szCs w:val="18"/>
              </w:rPr>
            </w:pPr>
            <w:r w:rsidRPr="00284503">
              <w:rPr>
                <w:rFonts w:ascii="Arial" w:hAnsi="Arial" w:cs="Arial"/>
                <w:b/>
                <w:bCs/>
                <w:sz w:val="18"/>
                <w:szCs w:val="18"/>
              </w:rPr>
              <w:t>PREÇO EM R$</w:t>
            </w:r>
          </w:p>
        </w:tc>
      </w:tr>
      <w:tr w:rsidR="000E5766" w:rsidRPr="00284503" w14:paraId="42FDEA06" w14:textId="77777777" w:rsidTr="009F03B1">
        <w:trPr>
          <w:trHeight w:val="232"/>
        </w:trPr>
        <w:tc>
          <w:tcPr>
            <w:tcW w:w="576" w:type="dxa"/>
            <w:vMerge/>
            <w:shd w:val="pct10" w:color="auto" w:fill="FFFFFF" w:themeFill="background1"/>
          </w:tcPr>
          <w:p w14:paraId="22F41C49" w14:textId="77777777" w:rsidR="000E5766" w:rsidRPr="00284503" w:rsidRDefault="000E5766">
            <w:pPr>
              <w:ind w:left="-120" w:right="-109"/>
              <w:jc w:val="center"/>
              <w:rPr>
                <w:rFonts w:ascii="Arial" w:hAnsi="Arial" w:cs="Arial"/>
                <w:b/>
                <w:bCs/>
                <w:sz w:val="18"/>
                <w:szCs w:val="18"/>
              </w:rPr>
            </w:pPr>
          </w:p>
        </w:tc>
        <w:tc>
          <w:tcPr>
            <w:tcW w:w="4601" w:type="dxa"/>
            <w:gridSpan w:val="4"/>
            <w:vMerge/>
            <w:shd w:val="pct10" w:color="auto" w:fill="FFFFFF" w:themeFill="background1"/>
          </w:tcPr>
          <w:p w14:paraId="09EDEB46" w14:textId="77777777" w:rsidR="000E5766" w:rsidRPr="00284503" w:rsidRDefault="000E5766">
            <w:pPr>
              <w:jc w:val="center"/>
              <w:rPr>
                <w:rFonts w:ascii="Arial" w:hAnsi="Arial" w:cs="Arial"/>
                <w:b/>
                <w:bCs/>
                <w:sz w:val="18"/>
                <w:szCs w:val="18"/>
              </w:rPr>
            </w:pPr>
          </w:p>
        </w:tc>
        <w:tc>
          <w:tcPr>
            <w:tcW w:w="772" w:type="dxa"/>
            <w:vMerge/>
            <w:shd w:val="pct10" w:color="auto" w:fill="FFFFFF" w:themeFill="background1"/>
          </w:tcPr>
          <w:p w14:paraId="07678C3D" w14:textId="77777777" w:rsidR="000E5766" w:rsidRPr="00284503" w:rsidRDefault="000E5766">
            <w:pPr>
              <w:jc w:val="center"/>
              <w:rPr>
                <w:rFonts w:ascii="Arial" w:hAnsi="Arial" w:cs="Arial"/>
                <w:b/>
                <w:bCs/>
                <w:sz w:val="18"/>
                <w:szCs w:val="18"/>
              </w:rPr>
            </w:pPr>
          </w:p>
        </w:tc>
        <w:tc>
          <w:tcPr>
            <w:tcW w:w="641" w:type="dxa"/>
            <w:vMerge/>
            <w:shd w:val="pct10" w:color="auto" w:fill="FFFFFF" w:themeFill="background1"/>
          </w:tcPr>
          <w:p w14:paraId="2A7BAF4B" w14:textId="77777777" w:rsidR="000E5766" w:rsidRPr="00284503" w:rsidRDefault="000E5766">
            <w:pPr>
              <w:jc w:val="center"/>
              <w:rPr>
                <w:rFonts w:ascii="Arial" w:hAnsi="Arial" w:cs="Arial"/>
                <w:b/>
                <w:bCs/>
                <w:sz w:val="18"/>
                <w:szCs w:val="18"/>
              </w:rPr>
            </w:pPr>
          </w:p>
        </w:tc>
        <w:tc>
          <w:tcPr>
            <w:tcW w:w="1064" w:type="dxa"/>
            <w:gridSpan w:val="3"/>
            <w:shd w:val="pct10" w:color="auto" w:fill="FFFFFF" w:themeFill="background1"/>
          </w:tcPr>
          <w:p w14:paraId="66008D63" w14:textId="77777777" w:rsidR="000E5766" w:rsidRPr="00284503" w:rsidRDefault="000E5766">
            <w:pPr>
              <w:ind w:left="-139" w:right="-110" w:firstLine="31"/>
              <w:jc w:val="center"/>
              <w:rPr>
                <w:rFonts w:ascii="Arial" w:hAnsi="Arial" w:cs="Arial"/>
                <w:b/>
                <w:bCs/>
                <w:sz w:val="18"/>
                <w:szCs w:val="18"/>
              </w:rPr>
            </w:pPr>
            <w:r w:rsidRPr="00284503">
              <w:rPr>
                <w:rFonts w:ascii="Arial" w:hAnsi="Arial" w:cs="Arial"/>
                <w:b/>
                <w:bCs/>
                <w:sz w:val="18"/>
                <w:szCs w:val="18"/>
              </w:rPr>
              <w:t>UNITÁRIO</w:t>
            </w:r>
          </w:p>
        </w:tc>
        <w:tc>
          <w:tcPr>
            <w:tcW w:w="1296" w:type="dxa"/>
            <w:shd w:val="pct10" w:color="auto" w:fill="FFFFFF" w:themeFill="background1"/>
          </w:tcPr>
          <w:p w14:paraId="3E3CF132" w14:textId="77777777" w:rsidR="000E5766" w:rsidRPr="00284503" w:rsidRDefault="000E5766">
            <w:pPr>
              <w:ind w:left="-47" w:right="-110" w:hanging="61"/>
              <w:jc w:val="center"/>
              <w:rPr>
                <w:rFonts w:ascii="Arial" w:hAnsi="Arial" w:cs="Arial"/>
                <w:b/>
                <w:bCs/>
                <w:sz w:val="18"/>
                <w:szCs w:val="18"/>
              </w:rPr>
            </w:pPr>
            <w:r w:rsidRPr="00284503">
              <w:rPr>
                <w:rFonts w:ascii="Arial" w:hAnsi="Arial" w:cs="Arial"/>
                <w:b/>
                <w:bCs/>
                <w:sz w:val="18"/>
                <w:szCs w:val="18"/>
              </w:rPr>
              <w:t>TOTAL</w:t>
            </w:r>
          </w:p>
        </w:tc>
      </w:tr>
      <w:tr w:rsidR="00C323A7" w:rsidRPr="00284503" w14:paraId="1CC16CEC" w14:textId="77777777" w:rsidTr="009F03B1">
        <w:tc>
          <w:tcPr>
            <w:tcW w:w="576" w:type="dxa"/>
            <w:shd w:val="clear" w:color="auto" w:fill="FFFFFF" w:themeFill="background1"/>
          </w:tcPr>
          <w:p w14:paraId="448829A0" w14:textId="77777777" w:rsidR="00C323A7" w:rsidRPr="00284503" w:rsidRDefault="00C323A7" w:rsidP="003767FB">
            <w:pPr>
              <w:ind w:left="-120" w:right="-109"/>
              <w:jc w:val="center"/>
              <w:rPr>
                <w:rFonts w:ascii="Arial" w:hAnsi="Arial" w:cs="Arial"/>
                <w:sz w:val="18"/>
                <w:szCs w:val="18"/>
              </w:rPr>
            </w:pPr>
            <w:r w:rsidRPr="00284503">
              <w:rPr>
                <w:rFonts w:ascii="Arial" w:hAnsi="Arial" w:cs="Arial"/>
                <w:sz w:val="18"/>
                <w:szCs w:val="18"/>
              </w:rPr>
              <w:t>1</w:t>
            </w:r>
          </w:p>
        </w:tc>
        <w:tc>
          <w:tcPr>
            <w:tcW w:w="4601" w:type="dxa"/>
            <w:gridSpan w:val="4"/>
            <w:shd w:val="clear" w:color="auto" w:fill="FFFFFF" w:themeFill="background1"/>
          </w:tcPr>
          <w:p w14:paraId="36B1C94D"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PORTA BITS, MAGNETICO, EM ACO CROMO-VANADIO, ACABAMENTO OXIDADO, ENCAIXE TIPO YANKEE, DIAMETRO DA HASTE DE 9/32 POL (7,14 MM), ENCAIXE HEXAGONAL FEMEA EM ACO INOX DE 1/4 POL, COMPRIMENTO TOTAL 57 MM, PARA CHAVE AUTOMATICA COM ESPIRAL.</w:t>
            </w:r>
          </w:p>
          <w:p w14:paraId="5D845135" w14:textId="77777777" w:rsidR="00C323A7" w:rsidRPr="00284503" w:rsidRDefault="00C323A7" w:rsidP="003767FB">
            <w:pPr>
              <w:jc w:val="both"/>
              <w:rPr>
                <w:rFonts w:ascii="Arial" w:hAnsi="Arial" w:cs="Arial"/>
                <w:sz w:val="18"/>
                <w:szCs w:val="18"/>
              </w:rPr>
            </w:pPr>
          </w:p>
          <w:p w14:paraId="382C4DF9"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REFERÊNCIA: K-259 DA TQ COMERCIAL.</w:t>
            </w:r>
          </w:p>
          <w:p w14:paraId="16B81CA1" w14:textId="77777777" w:rsidR="00C323A7" w:rsidRPr="00284503" w:rsidRDefault="00C323A7" w:rsidP="003767FB">
            <w:pPr>
              <w:jc w:val="both"/>
              <w:rPr>
                <w:rFonts w:ascii="Arial" w:hAnsi="Arial" w:cs="Arial"/>
                <w:sz w:val="18"/>
                <w:szCs w:val="18"/>
              </w:rPr>
            </w:pPr>
          </w:p>
          <w:p w14:paraId="302F17CB"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CÓDIGO DO METRÔ: 17002957</w:t>
            </w:r>
          </w:p>
        </w:tc>
        <w:tc>
          <w:tcPr>
            <w:tcW w:w="772" w:type="dxa"/>
            <w:shd w:val="clear" w:color="auto" w:fill="FFFFFF" w:themeFill="background1"/>
          </w:tcPr>
          <w:p w14:paraId="19B08F48" w14:textId="77777777" w:rsidR="00C323A7" w:rsidRPr="00284503" w:rsidRDefault="00C323A7" w:rsidP="003767FB">
            <w:pPr>
              <w:jc w:val="center"/>
              <w:rPr>
                <w:rFonts w:ascii="Arial" w:hAnsi="Arial" w:cs="Arial"/>
                <w:sz w:val="18"/>
                <w:szCs w:val="18"/>
              </w:rPr>
            </w:pPr>
            <w:r w:rsidRPr="00284503">
              <w:rPr>
                <w:rFonts w:ascii="Arial" w:hAnsi="Arial" w:cs="Arial"/>
                <w:sz w:val="18"/>
                <w:szCs w:val="18"/>
              </w:rPr>
              <w:t>30</w:t>
            </w:r>
          </w:p>
        </w:tc>
        <w:tc>
          <w:tcPr>
            <w:tcW w:w="761" w:type="dxa"/>
            <w:gridSpan w:val="2"/>
            <w:shd w:val="clear" w:color="auto" w:fill="FFFFFF" w:themeFill="background1"/>
          </w:tcPr>
          <w:p w14:paraId="25756A0A" w14:textId="77777777" w:rsidR="00C323A7" w:rsidRPr="00284503" w:rsidRDefault="00C323A7" w:rsidP="003767FB">
            <w:pPr>
              <w:jc w:val="center"/>
              <w:rPr>
                <w:rFonts w:ascii="Arial" w:hAnsi="Arial" w:cs="Arial"/>
                <w:sz w:val="18"/>
                <w:szCs w:val="18"/>
              </w:rPr>
            </w:pPr>
            <w:r w:rsidRPr="00284503">
              <w:rPr>
                <w:rFonts w:ascii="Arial" w:hAnsi="Arial" w:cs="Arial"/>
                <w:sz w:val="18"/>
                <w:szCs w:val="18"/>
              </w:rPr>
              <w:t>PEÇ</w:t>
            </w:r>
          </w:p>
        </w:tc>
        <w:tc>
          <w:tcPr>
            <w:tcW w:w="944" w:type="dxa"/>
            <w:gridSpan w:val="2"/>
            <w:shd w:val="clear" w:color="auto" w:fill="FFFFFF" w:themeFill="background1"/>
          </w:tcPr>
          <w:p w14:paraId="2471D3E8" w14:textId="3A9FC363" w:rsidR="00C323A7" w:rsidRPr="00284503" w:rsidRDefault="00C323A7" w:rsidP="003767FB">
            <w:pPr>
              <w:jc w:val="right"/>
              <w:rPr>
                <w:rFonts w:ascii="Arial" w:hAnsi="Arial" w:cs="Arial"/>
                <w:sz w:val="18"/>
                <w:szCs w:val="18"/>
              </w:rPr>
            </w:pPr>
          </w:p>
        </w:tc>
        <w:tc>
          <w:tcPr>
            <w:tcW w:w="1296" w:type="dxa"/>
            <w:shd w:val="clear" w:color="auto" w:fill="FFFFFF" w:themeFill="background1"/>
          </w:tcPr>
          <w:p w14:paraId="3DDB2FB1" w14:textId="373D02C3" w:rsidR="00C323A7" w:rsidRPr="00284503" w:rsidRDefault="00C323A7" w:rsidP="003767FB">
            <w:pPr>
              <w:jc w:val="right"/>
              <w:rPr>
                <w:rFonts w:ascii="Arial" w:hAnsi="Arial" w:cs="Arial"/>
                <w:sz w:val="18"/>
                <w:szCs w:val="18"/>
              </w:rPr>
            </w:pPr>
          </w:p>
        </w:tc>
      </w:tr>
      <w:tr w:rsidR="00C323A7" w:rsidRPr="00284503" w14:paraId="443D74F5" w14:textId="77777777" w:rsidTr="009F03B1">
        <w:tc>
          <w:tcPr>
            <w:tcW w:w="576" w:type="dxa"/>
            <w:shd w:val="clear" w:color="auto" w:fill="FFFFFF" w:themeFill="background1"/>
          </w:tcPr>
          <w:p w14:paraId="437C687C" w14:textId="77777777" w:rsidR="00C323A7" w:rsidRPr="00284503" w:rsidRDefault="00C323A7" w:rsidP="003767FB">
            <w:pPr>
              <w:ind w:left="-120" w:right="-109"/>
              <w:jc w:val="center"/>
              <w:rPr>
                <w:rFonts w:ascii="Arial" w:hAnsi="Arial" w:cs="Arial"/>
                <w:sz w:val="18"/>
                <w:szCs w:val="18"/>
              </w:rPr>
            </w:pPr>
            <w:r w:rsidRPr="00284503">
              <w:rPr>
                <w:rFonts w:ascii="Arial" w:hAnsi="Arial" w:cs="Arial"/>
                <w:sz w:val="18"/>
                <w:szCs w:val="18"/>
              </w:rPr>
              <w:t>22</w:t>
            </w:r>
          </w:p>
        </w:tc>
        <w:tc>
          <w:tcPr>
            <w:tcW w:w="4601" w:type="dxa"/>
            <w:gridSpan w:val="4"/>
            <w:shd w:val="clear" w:color="auto" w:fill="FFFFFF" w:themeFill="background1"/>
          </w:tcPr>
          <w:p w14:paraId="16C13338"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PONTA DE FENDA PHILLIPS, EM ACO CROMO-VANADIO, ACABAMENTO FOSFATIZADO, OLEADO, Nº 1, DIAMETRO DO ENCAIXE 7 MM, COMPRIMENTO 75 MM, PARA CHAVE DE FENDA AUTOMATICA MEDIA.</w:t>
            </w:r>
          </w:p>
          <w:p w14:paraId="0CD69A7A" w14:textId="77777777" w:rsidR="00C323A7" w:rsidRPr="00284503" w:rsidRDefault="00C323A7" w:rsidP="003767FB">
            <w:pPr>
              <w:jc w:val="both"/>
              <w:rPr>
                <w:rFonts w:ascii="Arial" w:hAnsi="Arial" w:cs="Arial"/>
                <w:sz w:val="18"/>
                <w:szCs w:val="18"/>
              </w:rPr>
            </w:pPr>
          </w:p>
          <w:p w14:paraId="1FF0F777"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REFERÊNCIA A7281 DA IFLA.</w:t>
            </w:r>
          </w:p>
          <w:p w14:paraId="7A524C18" w14:textId="77777777" w:rsidR="00C323A7" w:rsidRPr="00284503" w:rsidRDefault="00C323A7" w:rsidP="003767FB">
            <w:pPr>
              <w:jc w:val="both"/>
              <w:rPr>
                <w:rFonts w:ascii="Arial" w:hAnsi="Arial" w:cs="Arial"/>
                <w:sz w:val="18"/>
                <w:szCs w:val="18"/>
              </w:rPr>
            </w:pPr>
          </w:p>
          <w:p w14:paraId="423E39F1"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CÓDIGO DO METRÔ: 17005084</w:t>
            </w:r>
          </w:p>
        </w:tc>
        <w:tc>
          <w:tcPr>
            <w:tcW w:w="772" w:type="dxa"/>
            <w:shd w:val="clear" w:color="auto" w:fill="FFFFFF" w:themeFill="background1"/>
          </w:tcPr>
          <w:p w14:paraId="6841AAE4" w14:textId="77777777" w:rsidR="00C323A7" w:rsidRPr="00284503" w:rsidRDefault="00C323A7"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3A45CC96" w14:textId="77777777" w:rsidR="00C323A7" w:rsidRPr="00284503" w:rsidRDefault="00C323A7" w:rsidP="003767FB">
            <w:pPr>
              <w:jc w:val="center"/>
              <w:rPr>
                <w:rFonts w:ascii="Arial" w:hAnsi="Arial" w:cs="Arial"/>
                <w:sz w:val="18"/>
                <w:szCs w:val="18"/>
              </w:rPr>
            </w:pPr>
            <w:r w:rsidRPr="00284503">
              <w:rPr>
                <w:rFonts w:ascii="Arial" w:hAnsi="Arial" w:cs="Arial"/>
                <w:sz w:val="18"/>
                <w:szCs w:val="18"/>
              </w:rPr>
              <w:t>PEÇ</w:t>
            </w:r>
          </w:p>
        </w:tc>
        <w:tc>
          <w:tcPr>
            <w:tcW w:w="944" w:type="dxa"/>
            <w:gridSpan w:val="2"/>
            <w:shd w:val="clear" w:color="auto" w:fill="FFFFFF" w:themeFill="background1"/>
          </w:tcPr>
          <w:p w14:paraId="22C67594" w14:textId="091F6D0D" w:rsidR="00C323A7" w:rsidRPr="00284503" w:rsidRDefault="00C323A7" w:rsidP="003767FB">
            <w:pPr>
              <w:jc w:val="right"/>
              <w:rPr>
                <w:rFonts w:ascii="Arial" w:hAnsi="Arial" w:cs="Arial"/>
                <w:sz w:val="18"/>
                <w:szCs w:val="18"/>
              </w:rPr>
            </w:pPr>
          </w:p>
        </w:tc>
        <w:tc>
          <w:tcPr>
            <w:tcW w:w="1296" w:type="dxa"/>
            <w:shd w:val="clear" w:color="auto" w:fill="FFFFFF" w:themeFill="background1"/>
          </w:tcPr>
          <w:p w14:paraId="32997580" w14:textId="1E1790EC" w:rsidR="00C323A7" w:rsidRPr="00284503" w:rsidRDefault="00C323A7" w:rsidP="003767FB">
            <w:pPr>
              <w:jc w:val="right"/>
              <w:rPr>
                <w:rFonts w:ascii="Arial" w:hAnsi="Arial" w:cs="Arial"/>
                <w:sz w:val="18"/>
                <w:szCs w:val="18"/>
              </w:rPr>
            </w:pPr>
          </w:p>
        </w:tc>
      </w:tr>
      <w:tr w:rsidR="00C323A7" w:rsidRPr="00284503" w14:paraId="120F4BA2" w14:textId="77777777" w:rsidTr="009F03B1">
        <w:tc>
          <w:tcPr>
            <w:tcW w:w="576" w:type="dxa"/>
            <w:shd w:val="clear" w:color="auto" w:fill="FFFFFF" w:themeFill="background1"/>
          </w:tcPr>
          <w:p w14:paraId="04BCC375" w14:textId="77777777" w:rsidR="00C323A7" w:rsidRPr="00284503" w:rsidRDefault="00C323A7" w:rsidP="003767FB">
            <w:pPr>
              <w:ind w:left="-120" w:right="-109"/>
              <w:jc w:val="center"/>
              <w:rPr>
                <w:rFonts w:ascii="Arial" w:hAnsi="Arial" w:cs="Arial"/>
                <w:sz w:val="18"/>
                <w:szCs w:val="18"/>
              </w:rPr>
            </w:pPr>
            <w:r w:rsidRPr="00284503">
              <w:rPr>
                <w:rFonts w:ascii="Arial" w:hAnsi="Arial" w:cs="Arial"/>
                <w:sz w:val="18"/>
                <w:szCs w:val="18"/>
              </w:rPr>
              <w:t>23</w:t>
            </w:r>
          </w:p>
        </w:tc>
        <w:tc>
          <w:tcPr>
            <w:tcW w:w="4601" w:type="dxa"/>
            <w:gridSpan w:val="4"/>
            <w:shd w:val="clear" w:color="auto" w:fill="FFFFFF" w:themeFill="background1"/>
          </w:tcPr>
          <w:p w14:paraId="58A31AEC"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PONTA DE FENDA PHILLIPS, EM AÇO CROMO-VANADIO, ACABAMENTO FOSFATIZADO, OLEADO, Nº 2, DIÂMETRO DO ENCAIXE 7 mm, COMPRIMENTO 75 mm, PARA CHAVE DE FENDA AUTOMÁTICA MÉDIA.</w:t>
            </w:r>
          </w:p>
          <w:p w14:paraId="044CAB27" w14:textId="77777777" w:rsidR="00C323A7" w:rsidRPr="00284503" w:rsidRDefault="00C323A7" w:rsidP="003767FB">
            <w:pPr>
              <w:jc w:val="both"/>
              <w:rPr>
                <w:rFonts w:ascii="Arial" w:hAnsi="Arial" w:cs="Arial"/>
                <w:sz w:val="18"/>
                <w:szCs w:val="18"/>
              </w:rPr>
            </w:pPr>
          </w:p>
          <w:p w14:paraId="0C4E9B5D"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REFERÊNCIA: A7282 DA IFLA.</w:t>
            </w:r>
          </w:p>
          <w:p w14:paraId="3EAAE7FF" w14:textId="77777777" w:rsidR="00C323A7" w:rsidRPr="00284503" w:rsidRDefault="00C323A7" w:rsidP="003767FB">
            <w:pPr>
              <w:jc w:val="both"/>
              <w:rPr>
                <w:rFonts w:ascii="Arial" w:hAnsi="Arial" w:cs="Arial"/>
                <w:sz w:val="18"/>
                <w:szCs w:val="18"/>
              </w:rPr>
            </w:pPr>
          </w:p>
          <w:p w14:paraId="3D92F7BB" w14:textId="77777777" w:rsidR="00C323A7" w:rsidRPr="00284503" w:rsidRDefault="00C323A7" w:rsidP="003767FB">
            <w:pPr>
              <w:jc w:val="both"/>
              <w:rPr>
                <w:rFonts w:ascii="Arial" w:hAnsi="Arial" w:cs="Arial"/>
                <w:sz w:val="18"/>
                <w:szCs w:val="18"/>
              </w:rPr>
            </w:pPr>
            <w:r w:rsidRPr="00284503">
              <w:rPr>
                <w:rFonts w:ascii="Arial" w:hAnsi="Arial" w:cs="Arial"/>
                <w:sz w:val="18"/>
                <w:szCs w:val="18"/>
              </w:rPr>
              <w:t>CÓDIGO DO METRÔ: 17005085</w:t>
            </w:r>
          </w:p>
        </w:tc>
        <w:tc>
          <w:tcPr>
            <w:tcW w:w="772" w:type="dxa"/>
            <w:shd w:val="clear" w:color="auto" w:fill="FFFFFF" w:themeFill="background1"/>
          </w:tcPr>
          <w:p w14:paraId="4A368F75" w14:textId="77777777" w:rsidR="00C323A7" w:rsidRPr="00284503" w:rsidRDefault="00C323A7" w:rsidP="003767FB">
            <w:pPr>
              <w:jc w:val="center"/>
              <w:rPr>
                <w:rFonts w:ascii="Arial" w:hAnsi="Arial" w:cs="Arial"/>
                <w:sz w:val="18"/>
                <w:szCs w:val="18"/>
              </w:rPr>
            </w:pPr>
            <w:r w:rsidRPr="00284503">
              <w:rPr>
                <w:rFonts w:ascii="Arial" w:hAnsi="Arial" w:cs="Arial"/>
                <w:sz w:val="18"/>
                <w:szCs w:val="18"/>
              </w:rPr>
              <w:t>30</w:t>
            </w:r>
          </w:p>
        </w:tc>
        <w:tc>
          <w:tcPr>
            <w:tcW w:w="761" w:type="dxa"/>
            <w:gridSpan w:val="2"/>
            <w:shd w:val="clear" w:color="auto" w:fill="FFFFFF" w:themeFill="background1"/>
          </w:tcPr>
          <w:p w14:paraId="2A2A6322" w14:textId="77777777" w:rsidR="00C323A7" w:rsidRPr="00284503" w:rsidRDefault="00C323A7" w:rsidP="003767FB">
            <w:pPr>
              <w:jc w:val="center"/>
              <w:rPr>
                <w:rFonts w:ascii="Arial" w:hAnsi="Arial" w:cs="Arial"/>
                <w:sz w:val="18"/>
                <w:szCs w:val="18"/>
              </w:rPr>
            </w:pPr>
            <w:r w:rsidRPr="00284503">
              <w:rPr>
                <w:rFonts w:ascii="Arial" w:hAnsi="Arial" w:cs="Arial"/>
                <w:sz w:val="18"/>
                <w:szCs w:val="18"/>
              </w:rPr>
              <w:t>PEÇ</w:t>
            </w:r>
          </w:p>
        </w:tc>
        <w:tc>
          <w:tcPr>
            <w:tcW w:w="944" w:type="dxa"/>
            <w:gridSpan w:val="2"/>
            <w:shd w:val="clear" w:color="auto" w:fill="FFFFFF" w:themeFill="background1"/>
          </w:tcPr>
          <w:p w14:paraId="3729CAD8" w14:textId="4EFC18FF" w:rsidR="00C323A7" w:rsidRPr="00284503" w:rsidRDefault="00C323A7" w:rsidP="003767FB">
            <w:pPr>
              <w:jc w:val="right"/>
              <w:rPr>
                <w:rFonts w:ascii="Arial" w:hAnsi="Arial" w:cs="Arial"/>
                <w:sz w:val="18"/>
                <w:szCs w:val="18"/>
              </w:rPr>
            </w:pPr>
          </w:p>
        </w:tc>
        <w:tc>
          <w:tcPr>
            <w:tcW w:w="1296" w:type="dxa"/>
            <w:shd w:val="clear" w:color="auto" w:fill="FFFFFF" w:themeFill="background1"/>
          </w:tcPr>
          <w:p w14:paraId="5957A2D9" w14:textId="15A751DC" w:rsidR="00C323A7" w:rsidRPr="00284503" w:rsidRDefault="00C323A7" w:rsidP="003767FB">
            <w:pPr>
              <w:jc w:val="right"/>
              <w:rPr>
                <w:rFonts w:ascii="Arial" w:hAnsi="Arial" w:cs="Arial"/>
                <w:sz w:val="18"/>
                <w:szCs w:val="18"/>
              </w:rPr>
            </w:pPr>
          </w:p>
        </w:tc>
      </w:tr>
      <w:tr w:rsidR="00C323A7" w:rsidRPr="00284503" w14:paraId="1CEEFA69" w14:textId="77777777" w:rsidTr="003767FB">
        <w:tc>
          <w:tcPr>
            <w:tcW w:w="6710" w:type="dxa"/>
            <w:gridSpan w:val="8"/>
            <w:shd w:val="clear" w:color="auto" w:fill="FFFFFF" w:themeFill="background1"/>
          </w:tcPr>
          <w:p w14:paraId="6FD52F6F" w14:textId="77777777" w:rsidR="00C323A7" w:rsidRPr="00284503" w:rsidRDefault="00C323A7" w:rsidP="003767FB">
            <w:pPr>
              <w:rPr>
                <w:rFonts w:ascii="Arial" w:hAnsi="Arial" w:cs="Arial"/>
                <w:sz w:val="18"/>
                <w:szCs w:val="18"/>
              </w:rPr>
            </w:pPr>
            <w:r w:rsidRPr="00284503">
              <w:rPr>
                <w:rFonts w:ascii="Arial" w:hAnsi="Arial" w:cs="Arial"/>
                <w:sz w:val="18"/>
                <w:szCs w:val="18"/>
              </w:rPr>
              <w:t>PREÇO TOTAL:</w:t>
            </w:r>
          </w:p>
        </w:tc>
        <w:tc>
          <w:tcPr>
            <w:tcW w:w="2240" w:type="dxa"/>
            <w:gridSpan w:val="3"/>
          </w:tcPr>
          <w:p w14:paraId="6089AE42" w14:textId="3857D1B1" w:rsidR="00C323A7" w:rsidRPr="00284503" w:rsidRDefault="00C323A7" w:rsidP="003767FB">
            <w:pPr>
              <w:jc w:val="center"/>
              <w:rPr>
                <w:rFonts w:ascii="Arial" w:hAnsi="Arial" w:cs="Arial"/>
                <w:sz w:val="18"/>
                <w:szCs w:val="18"/>
              </w:rPr>
            </w:pPr>
          </w:p>
        </w:tc>
      </w:tr>
      <w:tr w:rsidR="000E5766" w:rsidRPr="00284503" w14:paraId="4E9A3ECC" w14:textId="77777777" w:rsidTr="009F03B1">
        <w:tc>
          <w:tcPr>
            <w:tcW w:w="8950" w:type="dxa"/>
            <w:gridSpan w:val="11"/>
          </w:tcPr>
          <w:p w14:paraId="037A94F3" w14:textId="77777777" w:rsidR="000E5766" w:rsidRPr="00284503" w:rsidRDefault="000E5766">
            <w:pPr>
              <w:rPr>
                <w:rFonts w:ascii="Arial" w:hAnsi="Arial" w:cs="Arial"/>
                <w:sz w:val="18"/>
                <w:szCs w:val="18"/>
              </w:rPr>
            </w:pPr>
            <w:r w:rsidRPr="00284503">
              <w:rPr>
                <w:rFonts w:ascii="Arial" w:hAnsi="Arial" w:cs="Arial"/>
                <w:sz w:val="18"/>
                <w:szCs w:val="18"/>
              </w:rPr>
              <w:t>OBSERVAÇÕES:</w:t>
            </w:r>
          </w:p>
          <w:p w14:paraId="10B0E6DA" w14:textId="77777777" w:rsidR="000E5766" w:rsidRPr="00284503" w:rsidRDefault="000E5766">
            <w:pPr>
              <w:rPr>
                <w:rFonts w:ascii="Arial" w:hAnsi="Arial" w:cs="Arial"/>
                <w:sz w:val="18"/>
                <w:szCs w:val="18"/>
              </w:rPr>
            </w:pPr>
          </w:p>
          <w:p w14:paraId="4D0A7B0F" w14:textId="59562436" w:rsidR="00E36D1C" w:rsidRPr="00284503" w:rsidRDefault="00E36D1C" w:rsidP="00E36D1C">
            <w:pPr>
              <w:pStyle w:val="Default"/>
              <w:jc w:val="both"/>
              <w:rPr>
                <w:rFonts w:ascii="Arial" w:eastAsia="Arial" w:hAnsi="Arial" w:cs="Arial"/>
                <w:color w:val="auto"/>
                <w:sz w:val="18"/>
                <w:szCs w:val="18"/>
              </w:rPr>
            </w:pPr>
            <w:r w:rsidRPr="00284503">
              <w:rPr>
                <w:rFonts w:ascii="Arial" w:hAnsi="Arial" w:cs="Arial"/>
                <w:b/>
                <w:bCs/>
                <w:color w:val="auto"/>
                <w:sz w:val="18"/>
                <w:szCs w:val="18"/>
              </w:rPr>
              <w:t>Para elaboração da proposta deve ser considerado o descritivo técnico constante da planilha de preços – anexo 4.1</w:t>
            </w:r>
            <w:r w:rsidRPr="00284503">
              <w:rPr>
                <w:rFonts w:ascii="Arial" w:hAnsi="Arial" w:cs="Arial"/>
                <w:color w:val="auto"/>
                <w:sz w:val="18"/>
                <w:szCs w:val="18"/>
              </w:rPr>
              <w:t>. havendo qualquer divergência entre o código cadastrado no sistema compras.gov e o descrito na planilha de preços do edital, prevalece o descrito neste edital.</w:t>
            </w:r>
          </w:p>
          <w:p w14:paraId="5284E035" w14:textId="77777777" w:rsidR="000E5766" w:rsidRPr="00284503" w:rsidRDefault="000E5766">
            <w:pPr>
              <w:rPr>
                <w:rFonts w:ascii="Arial" w:hAnsi="Arial" w:cs="Arial"/>
                <w:sz w:val="18"/>
                <w:szCs w:val="18"/>
              </w:rPr>
            </w:pPr>
          </w:p>
        </w:tc>
      </w:tr>
    </w:tbl>
    <w:p w14:paraId="0E680762" w14:textId="77777777" w:rsidR="000E5766" w:rsidRPr="00284503" w:rsidRDefault="000E5766" w:rsidP="000E5766"/>
    <w:bookmarkEnd w:id="0"/>
    <w:p w14:paraId="47EFE3F6" w14:textId="77777777" w:rsidR="000E5766" w:rsidRPr="00284503" w:rsidRDefault="000E5766" w:rsidP="000E5766">
      <w:pPr>
        <w:rPr>
          <w:rFonts w:ascii="Arial" w:hAnsi="Arial" w:cs="Arial"/>
          <w:b/>
          <w:bCs/>
          <w:sz w:val="20"/>
          <w:szCs w:val="20"/>
        </w:rPr>
      </w:pPr>
      <w:r w:rsidRPr="00284503">
        <w:rPr>
          <w:rFonts w:ascii="Arial" w:hAnsi="Arial" w:cs="Arial"/>
          <w:b/>
          <w:bCs/>
          <w:sz w:val="20"/>
          <w:szCs w:val="20"/>
        </w:rPr>
        <w:t>Esta Planilha deve ser preenchida e enviada ao Pregoeiro na etapa de negociação</w:t>
      </w:r>
    </w:p>
    <w:p w14:paraId="6DD15D5F" w14:textId="77777777" w:rsidR="00520CBD" w:rsidRPr="00284503" w:rsidRDefault="00520CBD" w:rsidP="000E5766">
      <w:pPr>
        <w:rPr>
          <w:rFonts w:ascii="Arial" w:hAnsi="Arial" w:cs="Arial"/>
          <w:b/>
          <w:bCs/>
          <w:sz w:val="20"/>
          <w:szCs w:val="20"/>
        </w:rPr>
      </w:pPr>
    </w:p>
    <w:p w14:paraId="574A2688" w14:textId="77777777" w:rsidR="00520CBD" w:rsidRPr="00284503" w:rsidRDefault="00520CBD" w:rsidP="000E5766">
      <w:pPr>
        <w:rPr>
          <w:rFonts w:ascii="Arial" w:hAnsi="Arial" w:cs="Arial"/>
          <w:b/>
          <w:bCs/>
          <w:sz w:val="20"/>
          <w:szCs w:val="20"/>
        </w:rPr>
      </w:pPr>
    </w:p>
    <w:p w14:paraId="1F051349" w14:textId="77777777" w:rsidR="00520CBD" w:rsidRPr="00284503" w:rsidRDefault="00520CBD" w:rsidP="000E5766">
      <w:pPr>
        <w:rPr>
          <w:rFonts w:ascii="Arial" w:hAnsi="Arial" w:cs="Arial"/>
          <w:b/>
          <w:bCs/>
          <w:sz w:val="20"/>
          <w:szCs w:val="20"/>
        </w:rPr>
      </w:pPr>
    </w:p>
    <w:bookmarkEnd w:id="1"/>
    <w:p w14:paraId="0C17E7A1" w14:textId="5B6B9C06" w:rsidR="001B5F36" w:rsidRPr="00284503" w:rsidRDefault="001B5F36"/>
    <w:p w14:paraId="1B911B50" w14:textId="77777777" w:rsidR="0098794A" w:rsidRDefault="0098794A">
      <w:r>
        <w:br w:type="page"/>
      </w:r>
    </w:p>
    <w:tbl>
      <w:tblPr>
        <w:tblStyle w:val="Tabelacomgrade"/>
        <w:tblW w:w="0" w:type="auto"/>
        <w:tblLook w:val="04A0" w:firstRow="1" w:lastRow="0" w:firstColumn="1" w:lastColumn="0" w:noHBand="0" w:noVBand="1"/>
      </w:tblPr>
      <w:tblGrid>
        <w:gridCol w:w="576"/>
        <w:gridCol w:w="1540"/>
        <w:gridCol w:w="825"/>
        <w:gridCol w:w="816"/>
        <w:gridCol w:w="1420"/>
        <w:gridCol w:w="772"/>
        <w:gridCol w:w="641"/>
        <w:gridCol w:w="120"/>
        <w:gridCol w:w="536"/>
        <w:gridCol w:w="528"/>
        <w:gridCol w:w="1176"/>
      </w:tblGrid>
      <w:tr w:rsidR="001B5F36" w:rsidRPr="00284503" w14:paraId="4E8CA26D" w14:textId="77777777" w:rsidTr="003767FB">
        <w:tc>
          <w:tcPr>
            <w:tcW w:w="2116" w:type="dxa"/>
            <w:gridSpan w:val="2"/>
            <w:shd w:val="clear" w:color="auto" w:fill="FFFFFF" w:themeFill="background1"/>
          </w:tcPr>
          <w:p w14:paraId="0B7804F0" w14:textId="4A4D8917" w:rsidR="001B5F36" w:rsidRPr="00284503" w:rsidRDefault="001B5F36" w:rsidP="003767FB">
            <w:pPr>
              <w:ind w:left="-106"/>
              <w:rPr>
                <w:rFonts w:ascii="Arial" w:hAnsi="Arial" w:cs="Arial"/>
                <w:sz w:val="18"/>
                <w:szCs w:val="18"/>
              </w:rPr>
            </w:pPr>
            <w:r w:rsidRPr="00284503">
              <w:rPr>
                <w:rFonts w:ascii="Arial" w:hAnsi="Arial" w:cs="Arial"/>
                <w:sz w:val="18"/>
                <w:szCs w:val="18"/>
              </w:rPr>
              <w:lastRenderedPageBreak/>
              <w:t>Pregão Eletrônico Compras.Gov nº</w:t>
            </w:r>
          </w:p>
        </w:tc>
        <w:tc>
          <w:tcPr>
            <w:tcW w:w="6834" w:type="dxa"/>
            <w:gridSpan w:val="9"/>
          </w:tcPr>
          <w:p w14:paraId="1662275C" w14:textId="77777777" w:rsidR="001B5F36" w:rsidRPr="00284503" w:rsidRDefault="001B5F36" w:rsidP="003767FB">
            <w:pPr>
              <w:rPr>
                <w:rFonts w:ascii="Arial" w:hAnsi="Arial" w:cs="Arial"/>
                <w:sz w:val="18"/>
                <w:szCs w:val="18"/>
              </w:rPr>
            </w:pPr>
            <w:r w:rsidRPr="00284503">
              <w:rPr>
                <w:rFonts w:ascii="Arial" w:hAnsi="Arial" w:cs="Arial"/>
                <w:sz w:val="18"/>
                <w:szCs w:val="18"/>
              </w:rPr>
              <w:t>0395/2026</w:t>
            </w:r>
          </w:p>
        </w:tc>
      </w:tr>
      <w:tr w:rsidR="001B5F36" w:rsidRPr="00284503" w14:paraId="7BE75449" w14:textId="77777777" w:rsidTr="003767FB">
        <w:tc>
          <w:tcPr>
            <w:tcW w:w="2116" w:type="dxa"/>
            <w:gridSpan w:val="2"/>
            <w:shd w:val="clear" w:color="auto" w:fill="FFFFFF" w:themeFill="background1"/>
          </w:tcPr>
          <w:p w14:paraId="04401DAC" w14:textId="77777777" w:rsidR="001B5F36" w:rsidRPr="00284503" w:rsidRDefault="001B5F36" w:rsidP="003767FB">
            <w:pPr>
              <w:ind w:left="-106"/>
              <w:rPr>
                <w:rFonts w:ascii="Arial" w:hAnsi="Arial" w:cs="Arial"/>
                <w:sz w:val="18"/>
                <w:szCs w:val="18"/>
              </w:rPr>
            </w:pPr>
            <w:r w:rsidRPr="00284503">
              <w:rPr>
                <w:rFonts w:ascii="Arial" w:hAnsi="Arial" w:cs="Arial"/>
                <w:sz w:val="18"/>
                <w:szCs w:val="18"/>
              </w:rPr>
              <w:t>Processo Metrô nº</w:t>
            </w:r>
          </w:p>
        </w:tc>
        <w:tc>
          <w:tcPr>
            <w:tcW w:w="6834" w:type="dxa"/>
            <w:gridSpan w:val="9"/>
          </w:tcPr>
          <w:p w14:paraId="2ABEFC71" w14:textId="77777777" w:rsidR="001B5F36" w:rsidRPr="00284503" w:rsidRDefault="001B5F36" w:rsidP="003767FB">
            <w:pPr>
              <w:rPr>
                <w:rFonts w:ascii="Arial" w:hAnsi="Arial" w:cs="Arial"/>
                <w:sz w:val="18"/>
                <w:szCs w:val="18"/>
              </w:rPr>
            </w:pPr>
            <w:r w:rsidRPr="00284503">
              <w:rPr>
                <w:rFonts w:ascii="Arial" w:hAnsi="Arial" w:cs="Arial"/>
                <w:sz w:val="18"/>
                <w:szCs w:val="18"/>
              </w:rPr>
              <w:t>10024260</w:t>
            </w:r>
          </w:p>
        </w:tc>
      </w:tr>
      <w:tr w:rsidR="001B5F36" w:rsidRPr="00284503" w14:paraId="09934240" w14:textId="77777777" w:rsidTr="003767FB">
        <w:tc>
          <w:tcPr>
            <w:tcW w:w="2116" w:type="dxa"/>
            <w:gridSpan w:val="2"/>
            <w:shd w:val="clear" w:color="auto" w:fill="FFFFFF" w:themeFill="background1"/>
          </w:tcPr>
          <w:p w14:paraId="74998188" w14:textId="77777777" w:rsidR="001B5F36" w:rsidRPr="00284503" w:rsidRDefault="001B5F36" w:rsidP="003767FB">
            <w:pPr>
              <w:ind w:left="-106"/>
              <w:rPr>
                <w:rFonts w:ascii="Arial" w:hAnsi="Arial" w:cs="Arial"/>
                <w:sz w:val="18"/>
                <w:szCs w:val="18"/>
              </w:rPr>
            </w:pPr>
            <w:r w:rsidRPr="00284503">
              <w:rPr>
                <w:rFonts w:ascii="Arial" w:hAnsi="Arial" w:cs="Arial"/>
                <w:sz w:val="18"/>
                <w:szCs w:val="18"/>
              </w:rPr>
              <w:t>Objeto:</w:t>
            </w:r>
          </w:p>
        </w:tc>
        <w:tc>
          <w:tcPr>
            <w:tcW w:w="6834" w:type="dxa"/>
            <w:gridSpan w:val="9"/>
          </w:tcPr>
          <w:p w14:paraId="400B38EA" w14:textId="64E98226" w:rsidR="001B5F36" w:rsidRPr="00284503" w:rsidRDefault="001B5F36" w:rsidP="003767FB">
            <w:pPr>
              <w:rPr>
                <w:rFonts w:ascii="Arial" w:hAnsi="Arial" w:cs="Arial"/>
                <w:sz w:val="18"/>
                <w:szCs w:val="18"/>
              </w:rPr>
            </w:pPr>
            <w:r w:rsidRPr="00284503">
              <w:rPr>
                <w:rFonts w:ascii="Arial" w:hAnsi="Arial" w:cs="Arial"/>
                <w:sz w:val="18"/>
                <w:szCs w:val="18"/>
              </w:rPr>
              <w:t xml:space="preserve">FORNECIMENTO DE FERRAMENTAS MANUAIS PARA USO NAS OFICINAS DE MANUTENÇÃO DOS TRENS </w:t>
            </w:r>
            <w:r w:rsidRPr="00284503">
              <w:rPr>
                <w:rFonts w:ascii="Arial" w:hAnsi="Arial" w:cs="Arial"/>
                <w:b/>
                <w:bCs/>
                <w:sz w:val="18"/>
                <w:szCs w:val="18"/>
              </w:rPr>
              <w:t xml:space="preserve">(GRUPO </w:t>
            </w:r>
            <w:r w:rsidR="00ED79BC" w:rsidRPr="00284503">
              <w:rPr>
                <w:rFonts w:ascii="Arial" w:hAnsi="Arial" w:cs="Arial"/>
                <w:b/>
                <w:bCs/>
                <w:sz w:val="18"/>
                <w:szCs w:val="18"/>
              </w:rPr>
              <w:t>4</w:t>
            </w:r>
            <w:r w:rsidRPr="00284503">
              <w:rPr>
                <w:rFonts w:ascii="Arial" w:hAnsi="Arial" w:cs="Arial"/>
                <w:b/>
                <w:bCs/>
                <w:sz w:val="18"/>
                <w:szCs w:val="18"/>
              </w:rPr>
              <w:t>)</w:t>
            </w:r>
          </w:p>
        </w:tc>
      </w:tr>
      <w:tr w:rsidR="001B5F36" w:rsidRPr="00284503" w14:paraId="3CBF904B" w14:textId="77777777" w:rsidTr="003767FB">
        <w:tc>
          <w:tcPr>
            <w:tcW w:w="2941" w:type="dxa"/>
            <w:gridSpan w:val="3"/>
            <w:shd w:val="clear" w:color="auto" w:fill="FFFFFF" w:themeFill="background1"/>
          </w:tcPr>
          <w:p w14:paraId="71615189" w14:textId="77777777" w:rsidR="001B5F36" w:rsidRPr="00284503" w:rsidRDefault="001B5F36" w:rsidP="003767FB">
            <w:pPr>
              <w:ind w:left="-106"/>
              <w:rPr>
                <w:rFonts w:ascii="Arial" w:hAnsi="Arial" w:cs="Arial"/>
                <w:sz w:val="18"/>
                <w:szCs w:val="18"/>
              </w:rPr>
            </w:pPr>
            <w:r w:rsidRPr="00284503">
              <w:rPr>
                <w:rFonts w:ascii="Arial" w:hAnsi="Arial" w:cs="Arial"/>
                <w:sz w:val="18"/>
                <w:szCs w:val="18"/>
              </w:rPr>
              <w:t>Razão Social da Proponente:</w:t>
            </w:r>
          </w:p>
        </w:tc>
        <w:tc>
          <w:tcPr>
            <w:tcW w:w="6009" w:type="dxa"/>
            <w:gridSpan w:val="8"/>
          </w:tcPr>
          <w:p w14:paraId="3D81EF21" w14:textId="77777777" w:rsidR="001B5F36" w:rsidRPr="00284503" w:rsidRDefault="001B5F36" w:rsidP="003767FB">
            <w:pPr>
              <w:rPr>
                <w:rFonts w:ascii="Arial" w:hAnsi="Arial" w:cs="Arial"/>
                <w:sz w:val="18"/>
                <w:szCs w:val="18"/>
              </w:rPr>
            </w:pPr>
          </w:p>
        </w:tc>
      </w:tr>
      <w:tr w:rsidR="001B5F36" w:rsidRPr="00284503" w14:paraId="3DFEFB6C" w14:textId="77777777" w:rsidTr="003767FB">
        <w:tc>
          <w:tcPr>
            <w:tcW w:w="2116" w:type="dxa"/>
            <w:gridSpan w:val="2"/>
            <w:shd w:val="clear" w:color="auto" w:fill="FFFFFF" w:themeFill="background1"/>
          </w:tcPr>
          <w:p w14:paraId="1C0F55C7" w14:textId="77777777" w:rsidR="001B5F36" w:rsidRPr="00284503" w:rsidRDefault="001B5F36" w:rsidP="003767FB">
            <w:pPr>
              <w:ind w:left="-106"/>
              <w:rPr>
                <w:rFonts w:ascii="Arial" w:hAnsi="Arial" w:cs="Arial"/>
                <w:sz w:val="18"/>
                <w:szCs w:val="18"/>
              </w:rPr>
            </w:pPr>
            <w:r w:rsidRPr="00284503">
              <w:rPr>
                <w:rFonts w:ascii="Arial" w:hAnsi="Arial" w:cs="Arial"/>
                <w:sz w:val="18"/>
                <w:szCs w:val="18"/>
              </w:rPr>
              <w:t>Valor Total Proposto:</w:t>
            </w:r>
          </w:p>
        </w:tc>
        <w:tc>
          <w:tcPr>
            <w:tcW w:w="1641" w:type="dxa"/>
            <w:gridSpan w:val="2"/>
          </w:tcPr>
          <w:p w14:paraId="135A868B" w14:textId="77777777" w:rsidR="001B5F36" w:rsidRPr="00284503" w:rsidRDefault="001B5F36" w:rsidP="003767FB">
            <w:pPr>
              <w:rPr>
                <w:rFonts w:ascii="Arial" w:hAnsi="Arial" w:cs="Arial"/>
                <w:sz w:val="18"/>
                <w:szCs w:val="18"/>
              </w:rPr>
            </w:pPr>
          </w:p>
        </w:tc>
        <w:tc>
          <w:tcPr>
            <w:tcW w:w="3489" w:type="dxa"/>
            <w:gridSpan w:val="5"/>
            <w:shd w:val="clear" w:color="auto" w:fill="FFFFFF" w:themeFill="background1"/>
          </w:tcPr>
          <w:p w14:paraId="12E82E68" w14:textId="77777777" w:rsidR="001B5F36" w:rsidRPr="00284503" w:rsidRDefault="001B5F36" w:rsidP="003767FB">
            <w:pPr>
              <w:rPr>
                <w:rFonts w:ascii="Arial" w:hAnsi="Arial" w:cs="Arial"/>
                <w:sz w:val="18"/>
                <w:szCs w:val="18"/>
              </w:rPr>
            </w:pPr>
            <w:r w:rsidRPr="00284503">
              <w:rPr>
                <w:rFonts w:ascii="Arial" w:hAnsi="Arial" w:cs="Arial"/>
                <w:sz w:val="18"/>
                <w:szCs w:val="18"/>
              </w:rPr>
              <w:t>Data da Apresentação da Proposta:</w:t>
            </w:r>
          </w:p>
        </w:tc>
        <w:tc>
          <w:tcPr>
            <w:tcW w:w="1704" w:type="dxa"/>
            <w:gridSpan w:val="2"/>
          </w:tcPr>
          <w:p w14:paraId="70491030" w14:textId="77777777" w:rsidR="001B5F36" w:rsidRPr="00284503" w:rsidRDefault="001B5F36" w:rsidP="003767FB">
            <w:pPr>
              <w:rPr>
                <w:rFonts w:ascii="Arial" w:hAnsi="Arial" w:cs="Arial"/>
                <w:sz w:val="18"/>
                <w:szCs w:val="18"/>
              </w:rPr>
            </w:pPr>
          </w:p>
        </w:tc>
      </w:tr>
      <w:tr w:rsidR="001B5F36" w:rsidRPr="00284503" w14:paraId="73CA95B6" w14:textId="77777777" w:rsidTr="003767FB">
        <w:tc>
          <w:tcPr>
            <w:tcW w:w="8950" w:type="dxa"/>
            <w:gridSpan w:val="11"/>
            <w:tcBorders>
              <w:bottom w:val="single" w:sz="4" w:space="0" w:color="auto"/>
            </w:tcBorders>
            <w:shd w:val="clear" w:color="auto" w:fill="FFFFFF" w:themeFill="background1"/>
          </w:tcPr>
          <w:p w14:paraId="7A002CFB" w14:textId="77777777" w:rsidR="001B5F36" w:rsidRPr="00284503" w:rsidRDefault="001B5F36" w:rsidP="003767FB">
            <w:pPr>
              <w:rPr>
                <w:rFonts w:ascii="Arial" w:hAnsi="Arial" w:cs="Arial"/>
                <w:sz w:val="18"/>
                <w:szCs w:val="18"/>
              </w:rPr>
            </w:pPr>
            <w:r w:rsidRPr="00284503">
              <w:rPr>
                <w:rFonts w:ascii="Arial" w:hAnsi="Arial" w:cs="Arial"/>
                <w:sz w:val="18"/>
                <w:szCs w:val="18"/>
              </w:rPr>
              <w:t>Os preços ofertados referem-se ao dia 01 (um) do mês e ano da apresentação da proposta.</w:t>
            </w:r>
          </w:p>
        </w:tc>
      </w:tr>
      <w:tr w:rsidR="001B5F36" w:rsidRPr="00284503" w14:paraId="4BF41083" w14:textId="77777777" w:rsidTr="003767FB">
        <w:trPr>
          <w:trHeight w:val="233"/>
        </w:trPr>
        <w:tc>
          <w:tcPr>
            <w:tcW w:w="576" w:type="dxa"/>
            <w:shd w:val="pct10" w:color="auto" w:fill="FFFFFF" w:themeFill="background1"/>
          </w:tcPr>
          <w:p w14:paraId="3DDE6320" w14:textId="77777777" w:rsidR="001B5F36" w:rsidRPr="00284503" w:rsidRDefault="001B5F36" w:rsidP="003767FB">
            <w:pPr>
              <w:ind w:left="-120" w:right="-109"/>
              <w:jc w:val="center"/>
              <w:rPr>
                <w:rFonts w:ascii="Arial" w:hAnsi="Arial" w:cs="Arial"/>
                <w:b/>
                <w:bCs/>
                <w:sz w:val="18"/>
                <w:szCs w:val="18"/>
              </w:rPr>
            </w:pPr>
            <w:r w:rsidRPr="00284503">
              <w:rPr>
                <w:rFonts w:ascii="Arial" w:hAnsi="Arial" w:cs="Arial"/>
                <w:b/>
                <w:bCs/>
                <w:sz w:val="18"/>
                <w:szCs w:val="18"/>
              </w:rPr>
              <w:t>ITEM</w:t>
            </w:r>
          </w:p>
        </w:tc>
        <w:tc>
          <w:tcPr>
            <w:tcW w:w="4601" w:type="dxa"/>
            <w:gridSpan w:val="4"/>
            <w:shd w:val="pct10" w:color="auto" w:fill="FFFFFF" w:themeFill="background1"/>
          </w:tcPr>
          <w:p w14:paraId="178D8DC8" w14:textId="77777777" w:rsidR="001B5F36" w:rsidRPr="00284503" w:rsidRDefault="001B5F36" w:rsidP="003767FB">
            <w:pPr>
              <w:jc w:val="center"/>
              <w:rPr>
                <w:rFonts w:ascii="Arial" w:hAnsi="Arial" w:cs="Arial"/>
                <w:b/>
                <w:bCs/>
                <w:sz w:val="18"/>
                <w:szCs w:val="18"/>
              </w:rPr>
            </w:pPr>
            <w:r w:rsidRPr="00284503">
              <w:rPr>
                <w:rFonts w:ascii="Arial" w:hAnsi="Arial" w:cs="Arial"/>
                <w:b/>
                <w:bCs/>
                <w:sz w:val="18"/>
                <w:szCs w:val="18"/>
              </w:rPr>
              <w:t>DESCRIÇÃO</w:t>
            </w:r>
          </w:p>
          <w:p w14:paraId="2C84EC40" w14:textId="77777777" w:rsidR="001B5F36" w:rsidRPr="00284503" w:rsidRDefault="001B5F36" w:rsidP="003767FB">
            <w:pPr>
              <w:jc w:val="center"/>
              <w:rPr>
                <w:rFonts w:ascii="Arial" w:hAnsi="Arial" w:cs="Arial"/>
                <w:b/>
                <w:bCs/>
                <w:sz w:val="18"/>
                <w:szCs w:val="18"/>
              </w:rPr>
            </w:pPr>
          </w:p>
        </w:tc>
        <w:tc>
          <w:tcPr>
            <w:tcW w:w="772" w:type="dxa"/>
            <w:shd w:val="pct10" w:color="auto" w:fill="FFFFFF" w:themeFill="background1"/>
          </w:tcPr>
          <w:p w14:paraId="02682EBE" w14:textId="77777777" w:rsidR="001B5F36" w:rsidRPr="00284503" w:rsidRDefault="001B5F36" w:rsidP="003767FB">
            <w:pPr>
              <w:jc w:val="center"/>
              <w:rPr>
                <w:rFonts w:ascii="Arial" w:hAnsi="Arial" w:cs="Arial"/>
                <w:b/>
                <w:bCs/>
                <w:sz w:val="18"/>
                <w:szCs w:val="18"/>
              </w:rPr>
            </w:pPr>
            <w:r w:rsidRPr="00284503">
              <w:rPr>
                <w:rFonts w:ascii="Arial" w:hAnsi="Arial" w:cs="Arial"/>
                <w:b/>
                <w:bCs/>
                <w:sz w:val="18"/>
                <w:szCs w:val="18"/>
              </w:rPr>
              <w:t>QTDE</w:t>
            </w:r>
          </w:p>
        </w:tc>
        <w:tc>
          <w:tcPr>
            <w:tcW w:w="641" w:type="dxa"/>
            <w:shd w:val="pct10" w:color="auto" w:fill="FFFFFF" w:themeFill="background1"/>
          </w:tcPr>
          <w:p w14:paraId="71D5DA2E" w14:textId="77777777" w:rsidR="001B5F36" w:rsidRPr="00284503" w:rsidRDefault="001B5F36" w:rsidP="003767FB">
            <w:pPr>
              <w:ind w:left="-78" w:right="-85" w:firstLine="14"/>
              <w:jc w:val="center"/>
              <w:rPr>
                <w:rFonts w:ascii="Arial" w:hAnsi="Arial" w:cs="Arial"/>
                <w:b/>
                <w:bCs/>
                <w:sz w:val="18"/>
                <w:szCs w:val="18"/>
              </w:rPr>
            </w:pPr>
            <w:r w:rsidRPr="00284503">
              <w:rPr>
                <w:rFonts w:ascii="Arial" w:hAnsi="Arial" w:cs="Arial"/>
                <w:b/>
                <w:bCs/>
                <w:sz w:val="18"/>
                <w:szCs w:val="18"/>
              </w:rPr>
              <w:t>UNID</w:t>
            </w:r>
          </w:p>
        </w:tc>
        <w:tc>
          <w:tcPr>
            <w:tcW w:w="2360" w:type="dxa"/>
            <w:gridSpan w:val="4"/>
            <w:shd w:val="pct10" w:color="auto" w:fill="FFFFFF" w:themeFill="background1"/>
          </w:tcPr>
          <w:p w14:paraId="34200888" w14:textId="77777777" w:rsidR="001B5F36" w:rsidRPr="00284503" w:rsidRDefault="001B5F36" w:rsidP="003767FB">
            <w:pPr>
              <w:ind w:left="-108" w:right="-110"/>
              <w:jc w:val="center"/>
              <w:rPr>
                <w:rFonts w:ascii="Arial" w:hAnsi="Arial" w:cs="Arial"/>
                <w:b/>
                <w:bCs/>
                <w:sz w:val="18"/>
                <w:szCs w:val="18"/>
              </w:rPr>
            </w:pPr>
            <w:r w:rsidRPr="00284503">
              <w:rPr>
                <w:rFonts w:ascii="Arial" w:hAnsi="Arial" w:cs="Arial"/>
                <w:b/>
                <w:bCs/>
                <w:sz w:val="18"/>
                <w:szCs w:val="18"/>
              </w:rPr>
              <w:t>PREÇO EM R$</w:t>
            </w:r>
          </w:p>
        </w:tc>
      </w:tr>
      <w:tr w:rsidR="007842A5" w:rsidRPr="00284503" w14:paraId="1A816849" w14:textId="77777777" w:rsidTr="003767FB">
        <w:tc>
          <w:tcPr>
            <w:tcW w:w="576" w:type="dxa"/>
            <w:shd w:val="clear" w:color="auto" w:fill="FFFFFF" w:themeFill="background1"/>
          </w:tcPr>
          <w:p w14:paraId="1719E205"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8</w:t>
            </w:r>
          </w:p>
        </w:tc>
        <w:tc>
          <w:tcPr>
            <w:tcW w:w="4601" w:type="dxa"/>
            <w:gridSpan w:val="4"/>
            <w:shd w:val="clear" w:color="auto" w:fill="FFFFFF" w:themeFill="background1"/>
          </w:tcPr>
          <w:p w14:paraId="57009F20"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ESTRELA PLANA, COM CATRACA, EM ACO CROMO-VANADIO, CROMADA, CATRACA FOSFATIZADA, DIMENSOES DE 12 X 13 MM, COMPRIMENTO 170 MM.</w:t>
            </w:r>
          </w:p>
          <w:p w14:paraId="4DE56923" w14:textId="77777777" w:rsidR="007842A5" w:rsidRPr="00284503" w:rsidRDefault="007842A5" w:rsidP="003767FB">
            <w:pPr>
              <w:jc w:val="both"/>
              <w:rPr>
                <w:rFonts w:ascii="Arial" w:hAnsi="Arial" w:cs="Arial"/>
                <w:sz w:val="18"/>
                <w:szCs w:val="18"/>
              </w:rPr>
            </w:pPr>
          </w:p>
          <w:p w14:paraId="74FF4DBC"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REFERÊNCIA: 4R-12X13 DA GEDORE OU 44634/004 DA TRAMONTINA.</w:t>
            </w:r>
          </w:p>
          <w:p w14:paraId="01562654" w14:textId="77777777" w:rsidR="007842A5" w:rsidRPr="00284503" w:rsidRDefault="007842A5" w:rsidP="003767FB">
            <w:pPr>
              <w:jc w:val="both"/>
              <w:rPr>
                <w:rFonts w:ascii="Arial" w:hAnsi="Arial" w:cs="Arial"/>
                <w:sz w:val="18"/>
                <w:szCs w:val="18"/>
              </w:rPr>
            </w:pPr>
          </w:p>
          <w:p w14:paraId="61090FE6"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17003976</w:t>
            </w:r>
          </w:p>
        </w:tc>
        <w:tc>
          <w:tcPr>
            <w:tcW w:w="772" w:type="dxa"/>
            <w:shd w:val="clear" w:color="auto" w:fill="FFFFFF" w:themeFill="background1"/>
          </w:tcPr>
          <w:p w14:paraId="33B3CAEA"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137C4894"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21F919E1"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60,90</w:t>
            </w:r>
          </w:p>
        </w:tc>
        <w:tc>
          <w:tcPr>
            <w:tcW w:w="1176" w:type="dxa"/>
            <w:shd w:val="clear" w:color="auto" w:fill="FFFFFF" w:themeFill="background1"/>
          </w:tcPr>
          <w:p w14:paraId="6C62847C"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1.218,00</w:t>
            </w:r>
          </w:p>
        </w:tc>
      </w:tr>
      <w:tr w:rsidR="007842A5" w:rsidRPr="00284503" w14:paraId="78944AE9" w14:textId="77777777" w:rsidTr="003767FB">
        <w:tc>
          <w:tcPr>
            <w:tcW w:w="576" w:type="dxa"/>
            <w:shd w:val="clear" w:color="auto" w:fill="FFFFFF" w:themeFill="background1"/>
          </w:tcPr>
          <w:p w14:paraId="718A66E6"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9</w:t>
            </w:r>
          </w:p>
        </w:tc>
        <w:tc>
          <w:tcPr>
            <w:tcW w:w="4601" w:type="dxa"/>
            <w:gridSpan w:val="4"/>
            <w:shd w:val="clear" w:color="auto" w:fill="FFFFFF" w:themeFill="background1"/>
          </w:tcPr>
          <w:p w14:paraId="659A701A"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ESTRELA PLANA, COM CATRACA, EM ACO CROMO-VANADIO, CROMADA, CATRACA FOSFATIZADA, DIMENSOES DE 17 X 19 MM, COMPRIMENTO 232 MM,</w:t>
            </w:r>
          </w:p>
          <w:p w14:paraId="70CB7AAC" w14:textId="77777777" w:rsidR="007842A5" w:rsidRPr="00284503" w:rsidRDefault="007842A5" w:rsidP="003767FB">
            <w:pPr>
              <w:jc w:val="both"/>
              <w:rPr>
                <w:rFonts w:ascii="Arial" w:hAnsi="Arial" w:cs="Arial"/>
                <w:sz w:val="18"/>
                <w:szCs w:val="18"/>
              </w:rPr>
            </w:pPr>
          </w:p>
          <w:p w14:paraId="492E0189"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REFERÊNCIA 4R-17X19 DA GEDORE OU 44634/107 DA TRAMONTINA.</w:t>
            </w:r>
          </w:p>
          <w:p w14:paraId="04FDB1BA" w14:textId="77777777" w:rsidR="007842A5" w:rsidRPr="00284503" w:rsidRDefault="007842A5" w:rsidP="003767FB">
            <w:pPr>
              <w:jc w:val="both"/>
              <w:rPr>
                <w:rFonts w:ascii="Arial" w:hAnsi="Arial" w:cs="Arial"/>
                <w:sz w:val="18"/>
                <w:szCs w:val="18"/>
              </w:rPr>
            </w:pPr>
          </w:p>
          <w:p w14:paraId="1397CE97"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17003977</w:t>
            </w:r>
          </w:p>
        </w:tc>
        <w:tc>
          <w:tcPr>
            <w:tcW w:w="772" w:type="dxa"/>
            <w:shd w:val="clear" w:color="auto" w:fill="FFFFFF" w:themeFill="background1"/>
          </w:tcPr>
          <w:p w14:paraId="41DD3C2A"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5F59F1C5"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189CFC98"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113,93</w:t>
            </w:r>
          </w:p>
        </w:tc>
        <w:tc>
          <w:tcPr>
            <w:tcW w:w="1176" w:type="dxa"/>
            <w:shd w:val="clear" w:color="auto" w:fill="FFFFFF" w:themeFill="background1"/>
          </w:tcPr>
          <w:p w14:paraId="59930784"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2.278,60</w:t>
            </w:r>
          </w:p>
        </w:tc>
      </w:tr>
      <w:tr w:rsidR="007842A5" w:rsidRPr="00284503" w14:paraId="6E8D54C9" w14:textId="77777777" w:rsidTr="003767FB">
        <w:tc>
          <w:tcPr>
            <w:tcW w:w="576" w:type="dxa"/>
            <w:shd w:val="clear" w:color="auto" w:fill="FFFFFF" w:themeFill="background1"/>
          </w:tcPr>
          <w:p w14:paraId="6C0AC56D"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10</w:t>
            </w:r>
          </w:p>
        </w:tc>
        <w:tc>
          <w:tcPr>
            <w:tcW w:w="4601" w:type="dxa"/>
            <w:gridSpan w:val="4"/>
            <w:shd w:val="clear" w:color="auto" w:fill="FFFFFF" w:themeFill="background1"/>
          </w:tcPr>
          <w:p w14:paraId="7444DF4E"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ESTRELA PLANA, COM CATRACA, EM ACO CROMO-VANADIO, CROMADA, CATRACA FOSFATIZADA, DIMENSOES DE 10 X 11 MM, COMPRIMENTO 150 MM, CODIGO 031.222</w:t>
            </w:r>
          </w:p>
          <w:p w14:paraId="1137A528" w14:textId="77777777" w:rsidR="007842A5" w:rsidRPr="00284503" w:rsidRDefault="007842A5" w:rsidP="003767FB">
            <w:pPr>
              <w:jc w:val="both"/>
              <w:rPr>
                <w:rFonts w:ascii="Arial" w:hAnsi="Arial" w:cs="Arial"/>
                <w:sz w:val="18"/>
                <w:szCs w:val="18"/>
              </w:rPr>
            </w:pPr>
          </w:p>
          <w:p w14:paraId="1EC79FB6"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REFERÊNCIA: 4R-10X11MM DA GEDORE OU 44634/103 DA TRAMONTINA PRO.</w:t>
            </w:r>
          </w:p>
          <w:p w14:paraId="6B46DB16" w14:textId="77777777" w:rsidR="007842A5" w:rsidRPr="00284503" w:rsidRDefault="007842A5" w:rsidP="003767FB">
            <w:pPr>
              <w:jc w:val="both"/>
              <w:rPr>
                <w:rFonts w:ascii="Arial" w:hAnsi="Arial" w:cs="Arial"/>
                <w:sz w:val="18"/>
                <w:szCs w:val="18"/>
              </w:rPr>
            </w:pPr>
          </w:p>
          <w:p w14:paraId="184FD042"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17003978</w:t>
            </w:r>
          </w:p>
        </w:tc>
        <w:tc>
          <w:tcPr>
            <w:tcW w:w="772" w:type="dxa"/>
            <w:shd w:val="clear" w:color="auto" w:fill="FFFFFF" w:themeFill="background1"/>
          </w:tcPr>
          <w:p w14:paraId="48F531CB"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01840CF8"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41F23FDD"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50,85</w:t>
            </w:r>
          </w:p>
        </w:tc>
        <w:tc>
          <w:tcPr>
            <w:tcW w:w="1176" w:type="dxa"/>
            <w:shd w:val="clear" w:color="auto" w:fill="FFFFFF" w:themeFill="background1"/>
          </w:tcPr>
          <w:p w14:paraId="0588DCDA"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1.017,00</w:t>
            </w:r>
          </w:p>
        </w:tc>
      </w:tr>
      <w:tr w:rsidR="007842A5" w:rsidRPr="00284503" w14:paraId="42DE9654" w14:textId="77777777" w:rsidTr="003767FB">
        <w:tc>
          <w:tcPr>
            <w:tcW w:w="576" w:type="dxa"/>
            <w:shd w:val="clear" w:color="auto" w:fill="FFFFFF" w:themeFill="background1"/>
          </w:tcPr>
          <w:p w14:paraId="3EFA88B3"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11</w:t>
            </w:r>
          </w:p>
        </w:tc>
        <w:tc>
          <w:tcPr>
            <w:tcW w:w="4601" w:type="dxa"/>
            <w:gridSpan w:val="4"/>
            <w:shd w:val="clear" w:color="auto" w:fill="FFFFFF" w:themeFill="background1"/>
          </w:tcPr>
          <w:p w14:paraId="2C5B013D"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ESTRELA PLANA, COM CATRACA, EM ACO CROMO-VANADIO, CROMADA, CATRACA FOSFATIZADA, DIMENSOES DE 14 X 15 MM, COMPRIMENTO 187 MM, CODIGO 031.224</w:t>
            </w:r>
          </w:p>
          <w:p w14:paraId="3A4B3C34" w14:textId="77777777" w:rsidR="007842A5" w:rsidRPr="00284503" w:rsidRDefault="007842A5" w:rsidP="003767FB">
            <w:pPr>
              <w:jc w:val="both"/>
              <w:rPr>
                <w:rFonts w:ascii="Arial" w:hAnsi="Arial" w:cs="Arial"/>
                <w:sz w:val="18"/>
                <w:szCs w:val="18"/>
              </w:rPr>
            </w:pPr>
          </w:p>
          <w:p w14:paraId="735175D2"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REFERÊNCIA 4R-14X15MM DA GEDORE OU 44634/105 DA TRAMONTINA PRO.</w:t>
            </w:r>
          </w:p>
          <w:p w14:paraId="1721FED0" w14:textId="77777777" w:rsidR="007842A5" w:rsidRPr="00284503" w:rsidRDefault="007842A5" w:rsidP="003767FB">
            <w:pPr>
              <w:jc w:val="both"/>
              <w:rPr>
                <w:rFonts w:ascii="Arial" w:hAnsi="Arial" w:cs="Arial"/>
                <w:sz w:val="18"/>
                <w:szCs w:val="18"/>
              </w:rPr>
            </w:pPr>
          </w:p>
          <w:p w14:paraId="0E393F6B"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17003979</w:t>
            </w:r>
          </w:p>
        </w:tc>
        <w:tc>
          <w:tcPr>
            <w:tcW w:w="772" w:type="dxa"/>
            <w:shd w:val="clear" w:color="auto" w:fill="FFFFFF" w:themeFill="background1"/>
          </w:tcPr>
          <w:p w14:paraId="454294C8"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26529D3E"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4A670C2B"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72,22</w:t>
            </w:r>
          </w:p>
        </w:tc>
        <w:tc>
          <w:tcPr>
            <w:tcW w:w="1176" w:type="dxa"/>
            <w:shd w:val="clear" w:color="auto" w:fill="FFFFFF" w:themeFill="background1"/>
          </w:tcPr>
          <w:p w14:paraId="6E4AB3BF"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1.444,40</w:t>
            </w:r>
          </w:p>
        </w:tc>
      </w:tr>
      <w:tr w:rsidR="007842A5" w:rsidRPr="00284503" w14:paraId="5610786F" w14:textId="77777777" w:rsidTr="003767FB">
        <w:tc>
          <w:tcPr>
            <w:tcW w:w="576" w:type="dxa"/>
            <w:shd w:val="clear" w:color="auto" w:fill="FFFFFF" w:themeFill="background1"/>
          </w:tcPr>
          <w:p w14:paraId="7039FCBD"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12</w:t>
            </w:r>
          </w:p>
        </w:tc>
        <w:tc>
          <w:tcPr>
            <w:tcW w:w="4601" w:type="dxa"/>
            <w:gridSpan w:val="4"/>
            <w:shd w:val="clear" w:color="auto" w:fill="FFFFFF" w:themeFill="background1"/>
          </w:tcPr>
          <w:p w14:paraId="7BA1D1E6"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ESTRELA PLANA, COM CATRACA, EM ACO CROMO-VANADIO, CROMADA, CATRACA FOSFATIZADA, DIMENSOES DE 16 X 18 MM, COMPRIMENTO 210 MM, CODIGO 031.225</w:t>
            </w:r>
          </w:p>
          <w:p w14:paraId="09FE4C7C" w14:textId="77777777" w:rsidR="007842A5" w:rsidRPr="00284503" w:rsidRDefault="007842A5" w:rsidP="003767FB">
            <w:pPr>
              <w:jc w:val="both"/>
              <w:rPr>
                <w:rFonts w:ascii="Arial" w:hAnsi="Arial" w:cs="Arial"/>
                <w:sz w:val="18"/>
                <w:szCs w:val="18"/>
              </w:rPr>
            </w:pPr>
          </w:p>
          <w:p w14:paraId="7BC8E21F"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REFERÊNCIA 4R-16X18MM DA GEDORE.</w:t>
            </w:r>
          </w:p>
          <w:p w14:paraId="6497BE7D" w14:textId="77777777" w:rsidR="007842A5" w:rsidRPr="00284503" w:rsidRDefault="007842A5" w:rsidP="003767FB">
            <w:pPr>
              <w:jc w:val="both"/>
              <w:rPr>
                <w:rFonts w:ascii="Arial" w:hAnsi="Arial" w:cs="Arial"/>
                <w:sz w:val="18"/>
                <w:szCs w:val="18"/>
              </w:rPr>
            </w:pPr>
          </w:p>
          <w:p w14:paraId="2C73ABBC"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17003980</w:t>
            </w:r>
          </w:p>
        </w:tc>
        <w:tc>
          <w:tcPr>
            <w:tcW w:w="772" w:type="dxa"/>
            <w:shd w:val="clear" w:color="auto" w:fill="FFFFFF" w:themeFill="background1"/>
          </w:tcPr>
          <w:p w14:paraId="6C901B78"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6F7AB211"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510E3088"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98,23</w:t>
            </w:r>
          </w:p>
        </w:tc>
        <w:tc>
          <w:tcPr>
            <w:tcW w:w="1176" w:type="dxa"/>
            <w:shd w:val="clear" w:color="auto" w:fill="FFFFFF" w:themeFill="background1"/>
          </w:tcPr>
          <w:p w14:paraId="2868C313"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1.964,60</w:t>
            </w:r>
          </w:p>
        </w:tc>
      </w:tr>
      <w:tr w:rsidR="007842A5" w:rsidRPr="00284503" w14:paraId="1EA8B8D6" w14:textId="77777777" w:rsidTr="003767FB">
        <w:tc>
          <w:tcPr>
            <w:tcW w:w="576" w:type="dxa"/>
            <w:shd w:val="clear" w:color="auto" w:fill="FFFFFF" w:themeFill="background1"/>
          </w:tcPr>
          <w:p w14:paraId="50E90D92"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13</w:t>
            </w:r>
          </w:p>
        </w:tc>
        <w:tc>
          <w:tcPr>
            <w:tcW w:w="4601" w:type="dxa"/>
            <w:gridSpan w:val="4"/>
            <w:shd w:val="clear" w:color="auto" w:fill="FFFFFF" w:themeFill="background1"/>
          </w:tcPr>
          <w:p w14:paraId="17BA6C50"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DE FENDA PHILLIPS, COTOCO, EM ACO CROMO-VANADIO, NIQUELADO E CROMADO, PONTA N° 2 (1/4 POL), COMPRIMENTO DA HASTE 38 MM (1.1/2 POL), COMPRIMENTO TOTAL 90MM.</w:t>
            </w:r>
          </w:p>
          <w:p w14:paraId="65D9FD78" w14:textId="77777777" w:rsidR="007842A5" w:rsidRPr="00284503" w:rsidRDefault="007842A5" w:rsidP="003767FB">
            <w:pPr>
              <w:jc w:val="both"/>
              <w:rPr>
                <w:rFonts w:ascii="Arial" w:hAnsi="Arial" w:cs="Arial"/>
                <w:sz w:val="18"/>
                <w:szCs w:val="18"/>
              </w:rPr>
            </w:pPr>
          </w:p>
          <w:p w14:paraId="76DDDE93"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 xml:space="preserve">REF. 218102BR DA BELZER-COOPER TOOLS OU COD. 036.420 - REF. 161-1/4X1.1/2"PH2 DA GEDORE OU </w:t>
            </w:r>
            <w:proofErr w:type="gramStart"/>
            <w:r w:rsidRPr="00284503">
              <w:rPr>
                <w:rFonts w:ascii="Arial" w:hAnsi="Arial" w:cs="Arial"/>
                <w:sz w:val="18"/>
                <w:szCs w:val="18"/>
              </w:rPr>
              <w:t>REFERENCIA</w:t>
            </w:r>
            <w:proofErr w:type="gramEnd"/>
            <w:r w:rsidRPr="00284503">
              <w:rPr>
                <w:rFonts w:ascii="Arial" w:hAnsi="Arial" w:cs="Arial"/>
                <w:sz w:val="18"/>
                <w:szCs w:val="18"/>
              </w:rPr>
              <w:t xml:space="preserve"> 44113/002 DA TRAMONTINA PRO.</w:t>
            </w:r>
          </w:p>
          <w:p w14:paraId="38B0A284" w14:textId="77777777" w:rsidR="007842A5" w:rsidRPr="00284503" w:rsidRDefault="007842A5" w:rsidP="003767FB">
            <w:pPr>
              <w:jc w:val="both"/>
              <w:rPr>
                <w:rFonts w:ascii="Arial" w:hAnsi="Arial" w:cs="Arial"/>
                <w:sz w:val="18"/>
                <w:szCs w:val="18"/>
              </w:rPr>
            </w:pPr>
          </w:p>
          <w:p w14:paraId="6B577831"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lastRenderedPageBreak/>
              <w:t>CÓDIGO DO METRÔ: 17003995</w:t>
            </w:r>
          </w:p>
        </w:tc>
        <w:tc>
          <w:tcPr>
            <w:tcW w:w="772" w:type="dxa"/>
            <w:shd w:val="clear" w:color="auto" w:fill="FFFFFF" w:themeFill="background1"/>
          </w:tcPr>
          <w:p w14:paraId="15AAF2A1"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lastRenderedPageBreak/>
              <w:t>20</w:t>
            </w:r>
          </w:p>
        </w:tc>
        <w:tc>
          <w:tcPr>
            <w:tcW w:w="761" w:type="dxa"/>
            <w:gridSpan w:val="2"/>
            <w:shd w:val="clear" w:color="auto" w:fill="FFFFFF" w:themeFill="background1"/>
          </w:tcPr>
          <w:p w14:paraId="5A2AC3A8"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35A0F493"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10,87</w:t>
            </w:r>
          </w:p>
        </w:tc>
        <w:tc>
          <w:tcPr>
            <w:tcW w:w="1176" w:type="dxa"/>
            <w:shd w:val="clear" w:color="auto" w:fill="FFFFFF" w:themeFill="background1"/>
          </w:tcPr>
          <w:p w14:paraId="7AD37E7F"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217,40</w:t>
            </w:r>
          </w:p>
        </w:tc>
      </w:tr>
      <w:tr w:rsidR="007842A5" w:rsidRPr="00284503" w14:paraId="6E63C0DE" w14:textId="77777777" w:rsidTr="003767FB">
        <w:tc>
          <w:tcPr>
            <w:tcW w:w="576" w:type="dxa"/>
            <w:shd w:val="clear" w:color="auto" w:fill="FFFFFF" w:themeFill="background1"/>
          </w:tcPr>
          <w:p w14:paraId="49C7B665"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14</w:t>
            </w:r>
          </w:p>
        </w:tc>
        <w:tc>
          <w:tcPr>
            <w:tcW w:w="4601" w:type="dxa"/>
            <w:gridSpan w:val="4"/>
            <w:shd w:val="clear" w:color="auto" w:fill="FFFFFF" w:themeFill="background1"/>
          </w:tcPr>
          <w:p w14:paraId="0DAD1391"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DE FENDA, SIMPLES, CABO EM ACETATO DE CELULOSE, HASTE EM ACO CROMO-VANADIO, COM ISOLACAO ATÉ 1000 V, CONFORME NORMA NBR 9699 - NR 10, LARGURA DA PONTA 6.0 MM, COMPRIMENTO DA HASTE 150 MM, ESPESSURA DA LÂMINA 1 MM, COMPRIMENTO 255 MM.</w:t>
            </w:r>
          </w:p>
          <w:p w14:paraId="43D4511B" w14:textId="77777777" w:rsidR="007842A5" w:rsidRPr="00284503" w:rsidRDefault="007842A5" w:rsidP="003767FB">
            <w:pPr>
              <w:jc w:val="both"/>
              <w:rPr>
                <w:rFonts w:ascii="Arial" w:hAnsi="Arial" w:cs="Arial"/>
                <w:sz w:val="18"/>
                <w:szCs w:val="18"/>
              </w:rPr>
            </w:pPr>
          </w:p>
          <w:p w14:paraId="433851D3"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 227104BR DABELZER COOPER TOOLS OU REF. 150 NR-1/4 X 6" COD. 035.225 DA GEDORE.</w:t>
            </w:r>
          </w:p>
          <w:p w14:paraId="62A7DD66" w14:textId="77777777" w:rsidR="007842A5" w:rsidRPr="00284503" w:rsidRDefault="007842A5" w:rsidP="003767FB">
            <w:pPr>
              <w:jc w:val="both"/>
              <w:rPr>
                <w:rFonts w:ascii="Arial" w:hAnsi="Arial" w:cs="Arial"/>
                <w:sz w:val="18"/>
                <w:szCs w:val="18"/>
              </w:rPr>
            </w:pPr>
          </w:p>
          <w:p w14:paraId="5CE57269"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17004010</w:t>
            </w:r>
          </w:p>
        </w:tc>
        <w:tc>
          <w:tcPr>
            <w:tcW w:w="772" w:type="dxa"/>
            <w:shd w:val="clear" w:color="auto" w:fill="FFFFFF" w:themeFill="background1"/>
          </w:tcPr>
          <w:p w14:paraId="6963169C"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50</w:t>
            </w:r>
          </w:p>
        </w:tc>
        <w:tc>
          <w:tcPr>
            <w:tcW w:w="761" w:type="dxa"/>
            <w:gridSpan w:val="2"/>
            <w:shd w:val="clear" w:color="auto" w:fill="FFFFFF" w:themeFill="background1"/>
          </w:tcPr>
          <w:p w14:paraId="1967512A"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2BA180B7"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22,73</w:t>
            </w:r>
          </w:p>
        </w:tc>
        <w:tc>
          <w:tcPr>
            <w:tcW w:w="1176" w:type="dxa"/>
            <w:shd w:val="clear" w:color="auto" w:fill="FFFFFF" w:themeFill="background1"/>
          </w:tcPr>
          <w:p w14:paraId="6DD3B8C1"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1.136,50</w:t>
            </w:r>
          </w:p>
        </w:tc>
      </w:tr>
      <w:tr w:rsidR="007842A5" w:rsidRPr="00284503" w14:paraId="1190B4D6" w14:textId="77777777" w:rsidTr="003767FB">
        <w:tc>
          <w:tcPr>
            <w:tcW w:w="576" w:type="dxa"/>
            <w:shd w:val="clear" w:color="auto" w:fill="FFFFFF" w:themeFill="background1"/>
          </w:tcPr>
          <w:p w14:paraId="03EAEF20"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15</w:t>
            </w:r>
          </w:p>
        </w:tc>
        <w:tc>
          <w:tcPr>
            <w:tcW w:w="4601" w:type="dxa"/>
            <w:gridSpan w:val="4"/>
            <w:shd w:val="clear" w:color="auto" w:fill="FFFFFF" w:themeFill="background1"/>
          </w:tcPr>
          <w:p w14:paraId="66E45672"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DE FENDA, SIMPLES, CABO EM ACETATO DE CELULOSE, HASTE EM ACO CROMO-VANADIO, COM ISOLACAO ATÉ 1000 VOLTS PARA CORRENTE ALTERNADA E 1500 VOLTS EM CORRENTE CONTINUA, CONFORME NORMA EN 60.900, LARGURA DA FENDA 2.5 MM, COMPRIMENTO DA HASTE 75.0 MM.</w:t>
            </w:r>
          </w:p>
          <w:p w14:paraId="60D5399D" w14:textId="77777777" w:rsidR="007842A5" w:rsidRPr="00284503" w:rsidRDefault="007842A5" w:rsidP="003767FB">
            <w:pPr>
              <w:jc w:val="both"/>
              <w:rPr>
                <w:rFonts w:ascii="Arial" w:hAnsi="Arial" w:cs="Arial"/>
                <w:sz w:val="18"/>
                <w:szCs w:val="18"/>
              </w:rPr>
            </w:pPr>
          </w:p>
          <w:p w14:paraId="6F1032F2"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REFERÊNCIA VDE 2170-2.5 - COD. 091.807 DA GEDORE.</w:t>
            </w:r>
          </w:p>
          <w:p w14:paraId="5B7F51DE" w14:textId="77777777" w:rsidR="007842A5" w:rsidRPr="00284503" w:rsidRDefault="007842A5" w:rsidP="003767FB">
            <w:pPr>
              <w:jc w:val="both"/>
              <w:rPr>
                <w:rFonts w:ascii="Arial" w:hAnsi="Arial" w:cs="Arial"/>
                <w:sz w:val="18"/>
                <w:szCs w:val="18"/>
              </w:rPr>
            </w:pPr>
          </w:p>
          <w:p w14:paraId="3E74977A"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17004011</w:t>
            </w:r>
          </w:p>
        </w:tc>
        <w:tc>
          <w:tcPr>
            <w:tcW w:w="772" w:type="dxa"/>
            <w:shd w:val="clear" w:color="auto" w:fill="FFFFFF" w:themeFill="background1"/>
          </w:tcPr>
          <w:p w14:paraId="19E3F764"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59968986"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7F26BD7B"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45,00</w:t>
            </w:r>
          </w:p>
        </w:tc>
        <w:tc>
          <w:tcPr>
            <w:tcW w:w="1176" w:type="dxa"/>
            <w:shd w:val="clear" w:color="auto" w:fill="FFFFFF" w:themeFill="background1"/>
          </w:tcPr>
          <w:p w14:paraId="0C4015CB"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900,00</w:t>
            </w:r>
          </w:p>
        </w:tc>
      </w:tr>
      <w:tr w:rsidR="007842A5" w:rsidRPr="00284503" w14:paraId="56656A9A" w14:textId="77777777" w:rsidTr="003767FB">
        <w:tc>
          <w:tcPr>
            <w:tcW w:w="576" w:type="dxa"/>
            <w:shd w:val="clear" w:color="auto" w:fill="FFFFFF" w:themeFill="background1"/>
          </w:tcPr>
          <w:p w14:paraId="77763009"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16</w:t>
            </w:r>
          </w:p>
        </w:tc>
        <w:tc>
          <w:tcPr>
            <w:tcW w:w="4601" w:type="dxa"/>
            <w:gridSpan w:val="4"/>
            <w:shd w:val="clear" w:color="auto" w:fill="FFFFFF" w:themeFill="background1"/>
          </w:tcPr>
          <w:p w14:paraId="0C1DAF40"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DE FENDA, SIMPLES, CABO EM POLIPROPILENO, HASTE EM ACO CROMO</w:t>
            </w:r>
          </w:p>
          <w:p w14:paraId="69D8E5F7"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VANADIO, NIQUELADA E CROMADO, PONTA FOSFATIZADA, SEM ISOLACAO, LARGURA DA PONTA 3MM, COMPRIMENTO DA HASTE 80MM.</w:t>
            </w:r>
          </w:p>
          <w:p w14:paraId="40FB2C04" w14:textId="77777777" w:rsidR="007842A5" w:rsidRPr="00284503" w:rsidRDefault="007842A5" w:rsidP="003767FB">
            <w:pPr>
              <w:jc w:val="both"/>
              <w:rPr>
                <w:rFonts w:ascii="Arial" w:hAnsi="Arial" w:cs="Arial"/>
                <w:sz w:val="18"/>
                <w:szCs w:val="18"/>
              </w:rPr>
            </w:pPr>
          </w:p>
          <w:p w14:paraId="7ED475E2"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REFERÊNCIA 150-1/8" - COD. 036.010 DA GEDORE OU 214.101BR DA BELZER COOPER TOOLS.</w:t>
            </w:r>
          </w:p>
          <w:p w14:paraId="37BB568A" w14:textId="77777777" w:rsidR="007842A5" w:rsidRPr="00284503" w:rsidRDefault="007842A5" w:rsidP="003767FB">
            <w:pPr>
              <w:jc w:val="both"/>
              <w:rPr>
                <w:rFonts w:ascii="Arial" w:hAnsi="Arial" w:cs="Arial"/>
                <w:sz w:val="18"/>
                <w:szCs w:val="18"/>
              </w:rPr>
            </w:pPr>
          </w:p>
          <w:p w14:paraId="28F3B44A"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17004029</w:t>
            </w:r>
          </w:p>
        </w:tc>
        <w:tc>
          <w:tcPr>
            <w:tcW w:w="772" w:type="dxa"/>
            <w:shd w:val="clear" w:color="auto" w:fill="FFFFFF" w:themeFill="background1"/>
          </w:tcPr>
          <w:p w14:paraId="285851A7"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5F41342E"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637BB19C"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7,72</w:t>
            </w:r>
          </w:p>
        </w:tc>
        <w:tc>
          <w:tcPr>
            <w:tcW w:w="1176" w:type="dxa"/>
            <w:shd w:val="clear" w:color="auto" w:fill="FFFFFF" w:themeFill="background1"/>
          </w:tcPr>
          <w:p w14:paraId="1B5992E7"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154,40</w:t>
            </w:r>
          </w:p>
        </w:tc>
      </w:tr>
      <w:tr w:rsidR="007842A5" w:rsidRPr="00284503" w14:paraId="675EDC4A" w14:textId="77777777" w:rsidTr="003767FB">
        <w:tc>
          <w:tcPr>
            <w:tcW w:w="576" w:type="dxa"/>
            <w:shd w:val="clear" w:color="auto" w:fill="FFFFFF" w:themeFill="background1"/>
          </w:tcPr>
          <w:p w14:paraId="0BB7891D"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17</w:t>
            </w:r>
          </w:p>
        </w:tc>
        <w:tc>
          <w:tcPr>
            <w:tcW w:w="4601" w:type="dxa"/>
            <w:gridSpan w:val="4"/>
            <w:shd w:val="clear" w:color="auto" w:fill="FFFFFF" w:themeFill="background1"/>
          </w:tcPr>
          <w:p w14:paraId="1B13D7FB"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 xml:space="preserve">CHAVE DE FENDA, SIMPLES, CABO EM ACETATO DE CELULOSE OU POLIPROPILENO, HASTE EM ACO CROMO-VANADIO, NIQUELADO OU CROMADO, SEM ISOLACAO, LARGURA DA PONTA 4.0 MM, DIAMETRO DA HASTE MINIMO </w:t>
            </w:r>
            <w:proofErr w:type="gramStart"/>
            <w:r w:rsidRPr="00284503">
              <w:rPr>
                <w:rFonts w:ascii="Arial" w:hAnsi="Arial" w:cs="Arial"/>
                <w:sz w:val="18"/>
                <w:szCs w:val="18"/>
              </w:rPr>
              <w:t>DE  4.0</w:t>
            </w:r>
            <w:proofErr w:type="gramEnd"/>
            <w:r w:rsidRPr="00284503">
              <w:rPr>
                <w:rFonts w:ascii="Arial" w:hAnsi="Arial" w:cs="Arial"/>
                <w:sz w:val="18"/>
                <w:szCs w:val="18"/>
              </w:rPr>
              <w:t xml:space="preserve"> MM,</w:t>
            </w:r>
          </w:p>
          <w:p w14:paraId="635185BC"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COMPRIMENTO DA HASTE 100 MM.</w:t>
            </w:r>
          </w:p>
          <w:p w14:paraId="49845710" w14:textId="77777777" w:rsidR="007842A5" w:rsidRPr="00284503" w:rsidRDefault="007842A5" w:rsidP="003767FB">
            <w:pPr>
              <w:jc w:val="both"/>
              <w:rPr>
                <w:rFonts w:ascii="Arial" w:hAnsi="Arial" w:cs="Arial"/>
                <w:sz w:val="18"/>
                <w:szCs w:val="18"/>
              </w:rPr>
            </w:pPr>
          </w:p>
          <w:p w14:paraId="750CCB83"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REFERÊNCIA 214.105 DA BELZER COOPER</w:t>
            </w:r>
          </w:p>
          <w:p w14:paraId="06E86478"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TOOLS OU COD. 036.060 - REF. 150-3/16X4" DA GEDORE.</w:t>
            </w:r>
          </w:p>
          <w:p w14:paraId="1C62F715" w14:textId="77777777" w:rsidR="007842A5" w:rsidRPr="00284503" w:rsidRDefault="007842A5" w:rsidP="003767FB">
            <w:pPr>
              <w:jc w:val="both"/>
              <w:rPr>
                <w:rFonts w:ascii="Arial" w:hAnsi="Arial" w:cs="Arial"/>
                <w:sz w:val="18"/>
                <w:szCs w:val="18"/>
              </w:rPr>
            </w:pPr>
          </w:p>
          <w:p w14:paraId="1BADAFE8"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17004033</w:t>
            </w:r>
          </w:p>
        </w:tc>
        <w:tc>
          <w:tcPr>
            <w:tcW w:w="772" w:type="dxa"/>
            <w:shd w:val="clear" w:color="auto" w:fill="FFFFFF" w:themeFill="background1"/>
          </w:tcPr>
          <w:p w14:paraId="7142117F"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0EA63A83"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1A1F735B"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9,00</w:t>
            </w:r>
          </w:p>
        </w:tc>
        <w:tc>
          <w:tcPr>
            <w:tcW w:w="1176" w:type="dxa"/>
            <w:shd w:val="clear" w:color="auto" w:fill="FFFFFF" w:themeFill="background1"/>
          </w:tcPr>
          <w:p w14:paraId="439933A3"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180,00</w:t>
            </w:r>
          </w:p>
        </w:tc>
      </w:tr>
      <w:tr w:rsidR="007842A5" w:rsidRPr="00284503" w14:paraId="28E7BEA2" w14:textId="77777777" w:rsidTr="003767FB">
        <w:tc>
          <w:tcPr>
            <w:tcW w:w="576" w:type="dxa"/>
            <w:shd w:val="clear" w:color="auto" w:fill="FFFFFF" w:themeFill="background1"/>
          </w:tcPr>
          <w:p w14:paraId="3D35E830"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18</w:t>
            </w:r>
          </w:p>
        </w:tc>
        <w:tc>
          <w:tcPr>
            <w:tcW w:w="4601" w:type="dxa"/>
            <w:gridSpan w:val="4"/>
            <w:shd w:val="clear" w:color="auto" w:fill="FFFFFF" w:themeFill="background1"/>
          </w:tcPr>
          <w:p w14:paraId="58194317"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DE FENDA, SIMPLES, CABO EM ACETATO DE CELULOSE OU POLIPROPILENO, HASTE EM ACO CROMO-VANADIO, NIQUELADO OU CROMADO, SEM ISOLACAO, LARGURA DA PONTA 4.7 MM, DIAMETRO DA HASTE MINIMO DE 4.0 MM,</w:t>
            </w:r>
          </w:p>
          <w:p w14:paraId="5C2FB866"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COMPRIMENTO DA HASTE 150 MM. REF. 214106BBR DA BELZER OU COD. 036.080 –</w:t>
            </w:r>
          </w:p>
          <w:p w14:paraId="2DC2023D" w14:textId="77777777" w:rsidR="007842A5" w:rsidRPr="00284503" w:rsidRDefault="007842A5" w:rsidP="003767FB">
            <w:pPr>
              <w:jc w:val="both"/>
              <w:rPr>
                <w:rFonts w:ascii="Arial" w:hAnsi="Arial" w:cs="Arial"/>
                <w:sz w:val="18"/>
                <w:szCs w:val="18"/>
              </w:rPr>
            </w:pPr>
          </w:p>
          <w:p w14:paraId="06DCA831"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 150-3/16X6" DA GEDORE OU 44110/023 DA TRAMONTINA-PRO.</w:t>
            </w:r>
          </w:p>
          <w:p w14:paraId="5A2D24F5" w14:textId="77777777" w:rsidR="007842A5" w:rsidRPr="00284503" w:rsidRDefault="007842A5" w:rsidP="003767FB">
            <w:pPr>
              <w:jc w:val="both"/>
              <w:rPr>
                <w:rFonts w:ascii="Arial" w:hAnsi="Arial" w:cs="Arial"/>
                <w:sz w:val="18"/>
                <w:szCs w:val="18"/>
              </w:rPr>
            </w:pPr>
          </w:p>
          <w:p w14:paraId="10EFBDF2"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17004034</w:t>
            </w:r>
          </w:p>
        </w:tc>
        <w:tc>
          <w:tcPr>
            <w:tcW w:w="772" w:type="dxa"/>
            <w:shd w:val="clear" w:color="auto" w:fill="FFFFFF" w:themeFill="background1"/>
          </w:tcPr>
          <w:p w14:paraId="5856B8D1"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11FD03D8"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328927BF"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9,86</w:t>
            </w:r>
          </w:p>
        </w:tc>
        <w:tc>
          <w:tcPr>
            <w:tcW w:w="1176" w:type="dxa"/>
            <w:shd w:val="clear" w:color="auto" w:fill="FFFFFF" w:themeFill="background1"/>
          </w:tcPr>
          <w:p w14:paraId="52C69FA7"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197,20</w:t>
            </w:r>
          </w:p>
        </w:tc>
      </w:tr>
      <w:tr w:rsidR="007842A5" w:rsidRPr="00284503" w14:paraId="02C5C18B" w14:textId="77777777" w:rsidTr="003767FB">
        <w:tc>
          <w:tcPr>
            <w:tcW w:w="576" w:type="dxa"/>
            <w:shd w:val="clear" w:color="auto" w:fill="FFFFFF" w:themeFill="background1"/>
          </w:tcPr>
          <w:p w14:paraId="5D891515"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19</w:t>
            </w:r>
          </w:p>
        </w:tc>
        <w:tc>
          <w:tcPr>
            <w:tcW w:w="4601" w:type="dxa"/>
            <w:gridSpan w:val="4"/>
            <w:shd w:val="clear" w:color="auto" w:fill="FFFFFF" w:themeFill="background1"/>
          </w:tcPr>
          <w:p w14:paraId="6EFAA45D"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 xml:space="preserve">CHAVE DE FENDA, SIMPLES, CABO EM ACETATO DE CELULOSE OU POLIPROPILENO AZUL, HASTE EM ACO CROMO - VANADIO, NIQUELADA E CROMADA, SEM ISOLACAO, PONTA FOSFATIZADA, HASTE REDONDA, LARGURA DA </w:t>
            </w:r>
            <w:r w:rsidRPr="00284503">
              <w:rPr>
                <w:rFonts w:ascii="Arial" w:hAnsi="Arial" w:cs="Arial"/>
                <w:sz w:val="18"/>
                <w:szCs w:val="18"/>
              </w:rPr>
              <w:lastRenderedPageBreak/>
              <w:t>PONTA DE 6.5 MM, COMPRIMENTO DA HASTE 100 MM. COD. 036.090</w:t>
            </w:r>
          </w:p>
          <w:p w14:paraId="2080668B" w14:textId="77777777" w:rsidR="007842A5" w:rsidRPr="00284503" w:rsidRDefault="007842A5" w:rsidP="003767FB">
            <w:pPr>
              <w:jc w:val="both"/>
              <w:rPr>
                <w:rFonts w:ascii="Arial" w:hAnsi="Arial" w:cs="Arial"/>
                <w:sz w:val="18"/>
                <w:szCs w:val="18"/>
              </w:rPr>
            </w:pPr>
          </w:p>
          <w:p w14:paraId="78EAA58E"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 150-1/4 X 4" DA GEDORE OU 214109BR DA BELZER COOPER TOOLS.</w:t>
            </w:r>
          </w:p>
          <w:p w14:paraId="5CDE283A" w14:textId="77777777" w:rsidR="007842A5" w:rsidRPr="00284503" w:rsidRDefault="007842A5" w:rsidP="003767FB">
            <w:pPr>
              <w:jc w:val="both"/>
              <w:rPr>
                <w:rFonts w:ascii="Arial" w:hAnsi="Arial" w:cs="Arial"/>
                <w:sz w:val="18"/>
                <w:szCs w:val="18"/>
              </w:rPr>
            </w:pPr>
          </w:p>
          <w:p w14:paraId="51BA2BC9"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17004035</w:t>
            </w:r>
          </w:p>
        </w:tc>
        <w:tc>
          <w:tcPr>
            <w:tcW w:w="772" w:type="dxa"/>
            <w:shd w:val="clear" w:color="auto" w:fill="FFFFFF" w:themeFill="background1"/>
          </w:tcPr>
          <w:p w14:paraId="6E2E9B61"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lastRenderedPageBreak/>
              <w:t>20</w:t>
            </w:r>
          </w:p>
        </w:tc>
        <w:tc>
          <w:tcPr>
            <w:tcW w:w="761" w:type="dxa"/>
            <w:gridSpan w:val="2"/>
            <w:shd w:val="clear" w:color="auto" w:fill="FFFFFF" w:themeFill="background1"/>
          </w:tcPr>
          <w:p w14:paraId="0D0BBE85"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1698A58C"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10,80</w:t>
            </w:r>
          </w:p>
        </w:tc>
        <w:tc>
          <w:tcPr>
            <w:tcW w:w="1176" w:type="dxa"/>
            <w:shd w:val="clear" w:color="auto" w:fill="FFFFFF" w:themeFill="background1"/>
          </w:tcPr>
          <w:p w14:paraId="7913AC4B"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216,00</w:t>
            </w:r>
          </w:p>
        </w:tc>
      </w:tr>
      <w:tr w:rsidR="007842A5" w:rsidRPr="00284503" w14:paraId="680874E2" w14:textId="77777777" w:rsidTr="003767FB">
        <w:tc>
          <w:tcPr>
            <w:tcW w:w="576" w:type="dxa"/>
            <w:shd w:val="clear" w:color="auto" w:fill="FFFFFF" w:themeFill="background1"/>
          </w:tcPr>
          <w:p w14:paraId="779EB48E" w14:textId="77777777" w:rsidR="007842A5" w:rsidRPr="00284503" w:rsidRDefault="007842A5" w:rsidP="003767FB">
            <w:pPr>
              <w:ind w:left="-120" w:right="-109"/>
              <w:jc w:val="center"/>
              <w:rPr>
                <w:rFonts w:ascii="Arial" w:hAnsi="Arial" w:cs="Arial"/>
                <w:sz w:val="18"/>
                <w:szCs w:val="18"/>
              </w:rPr>
            </w:pPr>
            <w:r w:rsidRPr="00284503">
              <w:rPr>
                <w:rFonts w:ascii="Arial" w:hAnsi="Arial" w:cs="Arial"/>
                <w:sz w:val="18"/>
                <w:szCs w:val="18"/>
              </w:rPr>
              <w:t>20</w:t>
            </w:r>
          </w:p>
        </w:tc>
        <w:tc>
          <w:tcPr>
            <w:tcW w:w="4601" w:type="dxa"/>
            <w:gridSpan w:val="4"/>
            <w:shd w:val="clear" w:color="auto" w:fill="FFFFFF" w:themeFill="background1"/>
          </w:tcPr>
          <w:p w14:paraId="1E819B3C"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CHAVE DE FENDA, SIMPLES, CABO EM ACETATO DE CELULOSE OU POLIPROPILENO, HASTE EM ACO CROMO-VANADIO, NIQUELADO E CROMADO, SEM ISOLACAO, LARGURA DA PONTA 6.5 MM, DIAMETRO DA HASTE MINIMO DE 6.5 MM, COMPRIMENTO DA HASTE 200 MM. REF. 214.111BR DA BELZER 0U COD. 036.120</w:t>
            </w:r>
          </w:p>
          <w:p w14:paraId="6D2D09B6" w14:textId="77777777" w:rsidR="007842A5" w:rsidRPr="00284503" w:rsidRDefault="007842A5" w:rsidP="003767FB">
            <w:pPr>
              <w:jc w:val="both"/>
              <w:rPr>
                <w:rFonts w:ascii="Arial" w:hAnsi="Arial" w:cs="Arial"/>
                <w:sz w:val="18"/>
                <w:szCs w:val="18"/>
              </w:rPr>
            </w:pPr>
          </w:p>
          <w:p w14:paraId="73DA7ECE"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REF. 150-1/4X8" DA GEDORE OU 44110/033 DA TRAMONTINA-PRO.</w:t>
            </w:r>
          </w:p>
          <w:p w14:paraId="203F9010" w14:textId="77777777" w:rsidR="007842A5" w:rsidRPr="00284503" w:rsidRDefault="007842A5" w:rsidP="003767FB">
            <w:pPr>
              <w:jc w:val="both"/>
              <w:rPr>
                <w:rFonts w:ascii="Arial" w:hAnsi="Arial" w:cs="Arial"/>
                <w:sz w:val="18"/>
                <w:szCs w:val="18"/>
              </w:rPr>
            </w:pPr>
          </w:p>
          <w:p w14:paraId="41866697" w14:textId="77777777" w:rsidR="007842A5" w:rsidRPr="00284503" w:rsidRDefault="007842A5" w:rsidP="003767FB">
            <w:pPr>
              <w:jc w:val="both"/>
              <w:rPr>
                <w:rFonts w:ascii="Arial" w:hAnsi="Arial" w:cs="Arial"/>
                <w:sz w:val="18"/>
                <w:szCs w:val="18"/>
              </w:rPr>
            </w:pPr>
            <w:r w:rsidRPr="00284503">
              <w:rPr>
                <w:rFonts w:ascii="Arial" w:hAnsi="Arial" w:cs="Arial"/>
                <w:sz w:val="18"/>
                <w:szCs w:val="18"/>
              </w:rPr>
              <w:t>CÓDIGO DO METRÔ: 17004037</w:t>
            </w:r>
          </w:p>
        </w:tc>
        <w:tc>
          <w:tcPr>
            <w:tcW w:w="772" w:type="dxa"/>
            <w:shd w:val="clear" w:color="auto" w:fill="FFFFFF" w:themeFill="background1"/>
          </w:tcPr>
          <w:p w14:paraId="5C1A9236"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0267F5EA"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6951D2BE"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12,90</w:t>
            </w:r>
          </w:p>
        </w:tc>
        <w:tc>
          <w:tcPr>
            <w:tcW w:w="1176" w:type="dxa"/>
            <w:shd w:val="clear" w:color="auto" w:fill="FFFFFF" w:themeFill="background1"/>
          </w:tcPr>
          <w:p w14:paraId="030EC0D6" w14:textId="77777777" w:rsidR="007842A5" w:rsidRPr="00284503" w:rsidRDefault="007842A5" w:rsidP="003767FB">
            <w:pPr>
              <w:jc w:val="right"/>
              <w:rPr>
                <w:rFonts w:ascii="Arial" w:hAnsi="Arial" w:cs="Arial"/>
                <w:sz w:val="18"/>
                <w:szCs w:val="18"/>
              </w:rPr>
            </w:pPr>
            <w:r w:rsidRPr="00284503">
              <w:rPr>
                <w:rFonts w:ascii="Arial" w:hAnsi="Arial" w:cs="Arial"/>
                <w:sz w:val="18"/>
                <w:szCs w:val="18"/>
              </w:rPr>
              <w:t>258,00</w:t>
            </w:r>
          </w:p>
        </w:tc>
      </w:tr>
      <w:tr w:rsidR="007842A5" w:rsidRPr="00284503" w14:paraId="2809C1CA" w14:textId="77777777" w:rsidTr="003767FB">
        <w:tc>
          <w:tcPr>
            <w:tcW w:w="6710" w:type="dxa"/>
            <w:gridSpan w:val="8"/>
            <w:shd w:val="clear" w:color="auto" w:fill="FFFFFF" w:themeFill="background1"/>
          </w:tcPr>
          <w:p w14:paraId="2778E336" w14:textId="77777777" w:rsidR="007842A5" w:rsidRPr="00284503" w:rsidRDefault="007842A5" w:rsidP="003767FB">
            <w:pPr>
              <w:rPr>
                <w:rFonts w:ascii="Arial" w:hAnsi="Arial" w:cs="Arial"/>
                <w:sz w:val="18"/>
                <w:szCs w:val="18"/>
              </w:rPr>
            </w:pPr>
            <w:r w:rsidRPr="00284503">
              <w:rPr>
                <w:rFonts w:ascii="Arial" w:hAnsi="Arial" w:cs="Arial"/>
                <w:sz w:val="18"/>
                <w:szCs w:val="18"/>
              </w:rPr>
              <w:t>PREÇO TOTAL:</w:t>
            </w:r>
          </w:p>
        </w:tc>
        <w:tc>
          <w:tcPr>
            <w:tcW w:w="2240" w:type="dxa"/>
            <w:gridSpan w:val="3"/>
          </w:tcPr>
          <w:p w14:paraId="63B168AE" w14:textId="77777777" w:rsidR="007842A5" w:rsidRPr="00284503" w:rsidRDefault="007842A5" w:rsidP="003767FB">
            <w:pPr>
              <w:jc w:val="center"/>
              <w:rPr>
                <w:rFonts w:ascii="Arial" w:hAnsi="Arial" w:cs="Arial"/>
                <w:sz w:val="18"/>
                <w:szCs w:val="18"/>
              </w:rPr>
            </w:pPr>
            <w:r w:rsidRPr="00284503">
              <w:rPr>
                <w:rFonts w:ascii="Arial" w:hAnsi="Arial" w:cs="Arial"/>
                <w:sz w:val="18"/>
                <w:szCs w:val="18"/>
              </w:rPr>
              <w:t>R$ 11.182,10</w:t>
            </w:r>
          </w:p>
        </w:tc>
      </w:tr>
    </w:tbl>
    <w:p w14:paraId="5BF68578" w14:textId="77777777" w:rsidR="001B5F36" w:rsidRPr="00284503" w:rsidRDefault="001B5F36">
      <w:pPr>
        <w:rPr>
          <w:rFonts w:ascii="Arial" w:hAnsi="Arial" w:cs="Arial"/>
          <w:b/>
          <w:bCs/>
          <w:sz w:val="20"/>
          <w:szCs w:val="20"/>
        </w:rPr>
      </w:pPr>
    </w:p>
    <w:p w14:paraId="6B95C6F6" w14:textId="7578B035" w:rsidR="003E6053" w:rsidRPr="00284503" w:rsidRDefault="003E6053">
      <w:pPr>
        <w:rPr>
          <w:rFonts w:ascii="Arial" w:hAnsi="Arial" w:cs="Arial"/>
          <w:b/>
          <w:bCs/>
          <w:sz w:val="20"/>
          <w:szCs w:val="20"/>
        </w:rPr>
      </w:pPr>
      <w:r w:rsidRPr="00284503">
        <w:rPr>
          <w:rFonts w:ascii="Arial" w:hAnsi="Arial" w:cs="Arial"/>
          <w:b/>
          <w:bCs/>
          <w:sz w:val="20"/>
          <w:szCs w:val="20"/>
        </w:rPr>
        <w:br w:type="page"/>
      </w:r>
    </w:p>
    <w:tbl>
      <w:tblPr>
        <w:tblStyle w:val="Tabelacomgrade"/>
        <w:tblW w:w="0" w:type="auto"/>
        <w:tblLook w:val="04A0" w:firstRow="1" w:lastRow="0" w:firstColumn="1" w:lastColumn="0" w:noHBand="0" w:noVBand="1"/>
      </w:tblPr>
      <w:tblGrid>
        <w:gridCol w:w="576"/>
        <w:gridCol w:w="1540"/>
        <w:gridCol w:w="825"/>
        <w:gridCol w:w="816"/>
        <w:gridCol w:w="1420"/>
        <w:gridCol w:w="772"/>
        <w:gridCol w:w="641"/>
        <w:gridCol w:w="120"/>
        <w:gridCol w:w="536"/>
        <w:gridCol w:w="528"/>
        <w:gridCol w:w="1176"/>
      </w:tblGrid>
      <w:tr w:rsidR="00701978" w:rsidRPr="00284503" w14:paraId="715AEEF9" w14:textId="77777777" w:rsidTr="003767FB">
        <w:tc>
          <w:tcPr>
            <w:tcW w:w="2116" w:type="dxa"/>
            <w:gridSpan w:val="2"/>
            <w:shd w:val="clear" w:color="auto" w:fill="FFFFFF" w:themeFill="background1"/>
          </w:tcPr>
          <w:p w14:paraId="3BFBFF20" w14:textId="77777777" w:rsidR="00701978" w:rsidRPr="00284503" w:rsidRDefault="00701978" w:rsidP="003767FB">
            <w:pPr>
              <w:ind w:left="-106"/>
              <w:rPr>
                <w:rFonts w:ascii="Arial" w:hAnsi="Arial" w:cs="Arial"/>
                <w:sz w:val="18"/>
                <w:szCs w:val="18"/>
              </w:rPr>
            </w:pPr>
            <w:r w:rsidRPr="00284503">
              <w:rPr>
                <w:rFonts w:ascii="Arial" w:hAnsi="Arial" w:cs="Arial"/>
                <w:sz w:val="18"/>
                <w:szCs w:val="18"/>
              </w:rPr>
              <w:lastRenderedPageBreak/>
              <w:t>Pregão Eletrônico Compras.Gov nº</w:t>
            </w:r>
          </w:p>
        </w:tc>
        <w:tc>
          <w:tcPr>
            <w:tcW w:w="6834" w:type="dxa"/>
            <w:gridSpan w:val="9"/>
          </w:tcPr>
          <w:p w14:paraId="4D7735E2" w14:textId="77777777" w:rsidR="00701978" w:rsidRPr="00284503" w:rsidRDefault="00701978" w:rsidP="003767FB">
            <w:pPr>
              <w:rPr>
                <w:rFonts w:ascii="Arial" w:hAnsi="Arial" w:cs="Arial"/>
                <w:sz w:val="18"/>
                <w:szCs w:val="18"/>
              </w:rPr>
            </w:pPr>
            <w:r w:rsidRPr="00284503">
              <w:rPr>
                <w:rFonts w:ascii="Arial" w:hAnsi="Arial" w:cs="Arial"/>
                <w:sz w:val="18"/>
                <w:szCs w:val="18"/>
              </w:rPr>
              <w:t>0395/2026</w:t>
            </w:r>
          </w:p>
        </w:tc>
      </w:tr>
      <w:tr w:rsidR="00701978" w:rsidRPr="00284503" w14:paraId="63709535" w14:textId="77777777" w:rsidTr="003767FB">
        <w:tc>
          <w:tcPr>
            <w:tcW w:w="2116" w:type="dxa"/>
            <w:gridSpan w:val="2"/>
            <w:shd w:val="clear" w:color="auto" w:fill="FFFFFF" w:themeFill="background1"/>
          </w:tcPr>
          <w:p w14:paraId="488EB86C" w14:textId="77777777" w:rsidR="00701978" w:rsidRPr="00284503" w:rsidRDefault="00701978" w:rsidP="003767FB">
            <w:pPr>
              <w:ind w:left="-106"/>
              <w:rPr>
                <w:rFonts w:ascii="Arial" w:hAnsi="Arial" w:cs="Arial"/>
                <w:sz w:val="18"/>
                <w:szCs w:val="18"/>
              </w:rPr>
            </w:pPr>
            <w:r w:rsidRPr="00284503">
              <w:rPr>
                <w:rFonts w:ascii="Arial" w:hAnsi="Arial" w:cs="Arial"/>
                <w:sz w:val="18"/>
                <w:szCs w:val="18"/>
              </w:rPr>
              <w:t>Processo Metrô nº</w:t>
            </w:r>
          </w:p>
        </w:tc>
        <w:tc>
          <w:tcPr>
            <w:tcW w:w="6834" w:type="dxa"/>
            <w:gridSpan w:val="9"/>
          </w:tcPr>
          <w:p w14:paraId="2645EBB7" w14:textId="77777777" w:rsidR="00701978" w:rsidRPr="00284503" w:rsidRDefault="00701978" w:rsidP="003767FB">
            <w:pPr>
              <w:rPr>
                <w:rFonts w:ascii="Arial" w:hAnsi="Arial" w:cs="Arial"/>
                <w:sz w:val="18"/>
                <w:szCs w:val="18"/>
              </w:rPr>
            </w:pPr>
            <w:r w:rsidRPr="00284503">
              <w:rPr>
                <w:rFonts w:ascii="Arial" w:hAnsi="Arial" w:cs="Arial"/>
                <w:sz w:val="18"/>
                <w:szCs w:val="18"/>
              </w:rPr>
              <w:t>10024260</w:t>
            </w:r>
          </w:p>
        </w:tc>
      </w:tr>
      <w:tr w:rsidR="00701978" w:rsidRPr="00284503" w14:paraId="1E072AC2" w14:textId="77777777" w:rsidTr="003767FB">
        <w:tc>
          <w:tcPr>
            <w:tcW w:w="2116" w:type="dxa"/>
            <w:gridSpan w:val="2"/>
            <w:shd w:val="clear" w:color="auto" w:fill="FFFFFF" w:themeFill="background1"/>
          </w:tcPr>
          <w:p w14:paraId="71190843" w14:textId="77777777" w:rsidR="00701978" w:rsidRPr="00284503" w:rsidRDefault="00701978" w:rsidP="003767FB">
            <w:pPr>
              <w:ind w:left="-106"/>
              <w:rPr>
                <w:rFonts w:ascii="Arial" w:hAnsi="Arial" w:cs="Arial"/>
                <w:sz w:val="18"/>
                <w:szCs w:val="18"/>
              </w:rPr>
            </w:pPr>
            <w:r w:rsidRPr="00284503">
              <w:rPr>
                <w:rFonts w:ascii="Arial" w:hAnsi="Arial" w:cs="Arial"/>
                <w:sz w:val="18"/>
                <w:szCs w:val="18"/>
              </w:rPr>
              <w:t>Objeto:</w:t>
            </w:r>
          </w:p>
        </w:tc>
        <w:tc>
          <w:tcPr>
            <w:tcW w:w="6834" w:type="dxa"/>
            <w:gridSpan w:val="9"/>
          </w:tcPr>
          <w:p w14:paraId="685EF5C3" w14:textId="58252454" w:rsidR="00701978" w:rsidRPr="00284503" w:rsidRDefault="00701978" w:rsidP="003767FB">
            <w:pPr>
              <w:rPr>
                <w:rFonts w:ascii="Arial" w:hAnsi="Arial" w:cs="Arial"/>
                <w:sz w:val="18"/>
                <w:szCs w:val="18"/>
              </w:rPr>
            </w:pPr>
            <w:r w:rsidRPr="00284503">
              <w:rPr>
                <w:rFonts w:ascii="Arial" w:hAnsi="Arial" w:cs="Arial"/>
                <w:sz w:val="18"/>
                <w:szCs w:val="18"/>
              </w:rPr>
              <w:t xml:space="preserve">FORNECIMENTO DE FERRAMENTAS MANUAIS PARA USO NAS OFICINAS DE MANUTENÇÃO DOS TRENS </w:t>
            </w:r>
            <w:r w:rsidRPr="00284503">
              <w:rPr>
                <w:rFonts w:ascii="Arial" w:hAnsi="Arial" w:cs="Arial"/>
                <w:b/>
                <w:bCs/>
                <w:sz w:val="18"/>
                <w:szCs w:val="18"/>
              </w:rPr>
              <w:t>(GRUPO 5)</w:t>
            </w:r>
          </w:p>
        </w:tc>
      </w:tr>
      <w:tr w:rsidR="00701978" w:rsidRPr="00284503" w14:paraId="4BEB0C73" w14:textId="77777777" w:rsidTr="003767FB">
        <w:tc>
          <w:tcPr>
            <w:tcW w:w="2941" w:type="dxa"/>
            <w:gridSpan w:val="3"/>
            <w:shd w:val="clear" w:color="auto" w:fill="FFFFFF" w:themeFill="background1"/>
          </w:tcPr>
          <w:p w14:paraId="1400240E" w14:textId="77777777" w:rsidR="00701978" w:rsidRPr="00284503" w:rsidRDefault="00701978" w:rsidP="003767FB">
            <w:pPr>
              <w:ind w:left="-106"/>
              <w:rPr>
                <w:rFonts w:ascii="Arial" w:hAnsi="Arial" w:cs="Arial"/>
                <w:sz w:val="18"/>
                <w:szCs w:val="18"/>
              </w:rPr>
            </w:pPr>
            <w:r w:rsidRPr="00284503">
              <w:rPr>
                <w:rFonts w:ascii="Arial" w:hAnsi="Arial" w:cs="Arial"/>
                <w:sz w:val="18"/>
                <w:szCs w:val="18"/>
              </w:rPr>
              <w:t>Razão Social da Proponente:</w:t>
            </w:r>
          </w:p>
        </w:tc>
        <w:tc>
          <w:tcPr>
            <w:tcW w:w="6009" w:type="dxa"/>
            <w:gridSpan w:val="8"/>
          </w:tcPr>
          <w:p w14:paraId="6473DCD0" w14:textId="77777777" w:rsidR="00701978" w:rsidRPr="00284503" w:rsidRDefault="00701978" w:rsidP="003767FB">
            <w:pPr>
              <w:rPr>
                <w:rFonts w:ascii="Arial" w:hAnsi="Arial" w:cs="Arial"/>
                <w:sz w:val="18"/>
                <w:szCs w:val="18"/>
              </w:rPr>
            </w:pPr>
          </w:p>
        </w:tc>
      </w:tr>
      <w:tr w:rsidR="00701978" w:rsidRPr="00284503" w14:paraId="025B6E97" w14:textId="77777777" w:rsidTr="003767FB">
        <w:tc>
          <w:tcPr>
            <w:tcW w:w="2116" w:type="dxa"/>
            <w:gridSpan w:val="2"/>
            <w:shd w:val="clear" w:color="auto" w:fill="FFFFFF" w:themeFill="background1"/>
          </w:tcPr>
          <w:p w14:paraId="13497F68" w14:textId="77777777" w:rsidR="00701978" w:rsidRPr="00284503" w:rsidRDefault="00701978" w:rsidP="003767FB">
            <w:pPr>
              <w:ind w:left="-106"/>
              <w:rPr>
                <w:rFonts w:ascii="Arial" w:hAnsi="Arial" w:cs="Arial"/>
                <w:sz w:val="18"/>
                <w:szCs w:val="18"/>
              </w:rPr>
            </w:pPr>
            <w:r w:rsidRPr="00284503">
              <w:rPr>
                <w:rFonts w:ascii="Arial" w:hAnsi="Arial" w:cs="Arial"/>
                <w:sz w:val="18"/>
                <w:szCs w:val="18"/>
              </w:rPr>
              <w:t>Valor Total Proposto:</w:t>
            </w:r>
          </w:p>
        </w:tc>
        <w:tc>
          <w:tcPr>
            <w:tcW w:w="1641" w:type="dxa"/>
            <w:gridSpan w:val="2"/>
          </w:tcPr>
          <w:p w14:paraId="05A97447" w14:textId="77777777" w:rsidR="00701978" w:rsidRPr="00284503" w:rsidRDefault="00701978" w:rsidP="003767FB">
            <w:pPr>
              <w:rPr>
                <w:rFonts w:ascii="Arial" w:hAnsi="Arial" w:cs="Arial"/>
                <w:sz w:val="18"/>
                <w:szCs w:val="18"/>
              </w:rPr>
            </w:pPr>
          </w:p>
        </w:tc>
        <w:tc>
          <w:tcPr>
            <w:tcW w:w="3489" w:type="dxa"/>
            <w:gridSpan w:val="5"/>
            <w:shd w:val="clear" w:color="auto" w:fill="FFFFFF" w:themeFill="background1"/>
          </w:tcPr>
          <w:p w14:paraId="50DE83CF" w14:textId="77777777" w:rsidR="00701978" w:rsidRPr="00284503" w:rsidRDefault="00701978" w:rsidP="003767FB">
            <w:pPr>
              <w:rPr>
                <w:rFonts w:ascii="Arial" w:hAnsi="Arial" w:cs="Arial"/>
                <w:sz w:val="18"/>
                <w:szCs w:val="18"/>
              </w:rPr>
            </w:pPr>
            <w:r w:rsidRPr="00284503">
              <w:rPr>
                <w:rFonts w:ascii="Arial" w:hAnsi="Arial" w:cs="Arial"/>
                <w:sz w:val="18"/>
                <w:szCs w:val="18"/>
              </w:rPr>
              <w:t>Data da Apresentação da Proposta:</w:t>
            </w:r>
          </w:p>
        </w:tc>
        <w:tc>
          <w:tcPr>
            <w:tcW w:w="1704" w:type="dxa"/>
            <w:gridSpan w:val="2"/>
          </w:tcPr>
          <w:p w14:paraId="03738900" w14:textId="77777777" w:rsidR="00701978" w:rsidRPr="00284503" w:rsidRDefault="00701978" w:rsidP="003767FB">
            <w:pPr>
              <w:rPr>
                <w:rFonts w:ascii="Arial" w:hAnsi="Arial" w:cs="Arial"/>
                <w:sz w:val="18"/>
                <w:szCs w:val="18"/>
              </w:rPr>
            </w:pPr>
          </w:p>
        </w:tc>
      </w:tr>
      <w:tr w:rsidR="00701978" w:rsidRPr="00284503" w14:paraId="204F9D1A" w14:textId="77777777" w:rsidTr="003767FB">
        <w:tc>
          <w:tcPr>
            <w:tcW w:w="8950" w:type="dxa"/>
            <w:gridSpan w:val="11"/>
            <w:tcBorders>
              <w:bottom w:val="single" w:sz="4" w:space="0" w:color="auto"/>
            </w:tcBorders>
            <w:shd w:val="clear" w:color="auto" w:fill="FFFFFF" w:themeFill="background1"/>
          </w:tcPr>
          <w:p w14:paraId="08AE4311" w14:textId="77777777" w:rsidR="00701978" w:rsidRPr="00284503" w:rsidRDefault="00701978" w:rsidP="003767FB">
            <w:pPr>
              <w:rPr>
                <w:rFonts w:ascii="Arial" w:hAnsi="Arial" w:cs="Arial"/>
                <w:sz w:val="18"/>
                <w:szCs w:val="18"/>
              </w:rPr>
            </w:pPr>
            <w:r w:rsidRPr="00284503">
              <w:rPr>
                <w:rFonts w:ascii="Arial" w:hAnsi="Arial" w:cs="Arial"/>
                <w:sz w:val="18"/>
                <w:szCs w:val="18"/>
              </w:rPr>
              <w:t>Os preços ofertados referem-se ao dia 01 (um) do mês e ano da apresentação da proposta.</w:t>
            </w:r>
          </w:p>
        </w:tc>
      </w:tr>
      <w:tr w:rsidR="00701978" w:rsidRPr="00284503" w14:paraId="72AF6816" w14:textId="77777777" w:rsidTr="003767FB">
        <w:trPr>
          <w:trHeight w:val="233"/>
        </w:trPr>
        <w:tc>
          <w:tcPr>
            <w:tcW w:w="576" w:type="dxa"/>
            <w:shd w:val="pct10" w:color="auto" w:fill="FFFFFF" w:themeFill="background1"/>
          </w:tcPr>
          <w:p w14:paraId="294AA237" w14:textId="77777777" w:rsidR="00701978" w:rsidRPr="00284503" w:rsidRDefault="00701978" w:rsidP="003767FB">
            <w:pPr>
              <w:ind w:left="-120" w:right="-109"/>
              <w:jc w:val="center"/>
              <w:rPr>
                <w:rFonts w:ascii="Arial" w:hAnsi="Arial" w:cs="Arial"/>
                <w:b/>
                <w:bCs/>
                <w:sz w:val="18"/>
                <w:szCs w:val="18"/>
              </w:rPr>
            </w:pPr>
            <w:r w:rsidRPr="00284503">
              <w:rPr>
                <w:rFonts w:ascii="Arial" w:hAnsi="Arial" w:cs="Arial"/>
                <w:b/>
                <w:bCs/>
                <w:sz w:val="18"/>
                <w:szCs w:val="18"/>
              </w:rPr>
              <w:t>ITEM</w:t>
            </w:r>
          </w:p>
        </w:tc>
        <w:tc>
          <w:tcPr>
            <w:tcW w:w="4601" w:type="dxa"/>
            <w:gridSpan w:val="4"/>
            <w:shd w:val="pct10" w:color="auto" w:fill="FFFFFF" w:themeFill="background1"/>
          </w:tcPr>
          <w:p w14:paraId="2F3DCFEA" w14:textId="77777777" w:rsidR="00701978" w:rsidRPr="00284503" w:rsidRDefault="00701978" w:rsidP="003767FB">
            <w:pPr>
              <w:jc w:val="center"/>
              <w:rPr>
                <w:rFonts w:ascii="Arial" w:hAnsi="Arial" w:cs="Arial"/>
                <w:b/>
                <w:bCs/>
                <w:sz w:val="18"/>
                <w:szCs w:val="18"/>
              </w:rPr>
            </w:pPr>
            <w:r w:rsidRPr="00284503">
              <w:rPr>
                <w:rFonts w:ascii="Arial" w:hAnsi="Arial" w:cs="Arial"/>
                <w:b/>
                <w:bCs/>
                <w:sz w:val="18"/>
                <w:szCs w:val="18"/>
              </w:rPr>
              <w:t>DESCRIÇÃO</w:t>
            </w:r>
          </w:p>
          <w:p w14:paraId="715E217A" w14:textId="77777777" w:rsidR="00701978" w:rsidRPr="00284503" w:rsidRDefault="00701978" w:rsidP="003767FB">
            <w:pPr>
              <w:jc w:val="center"/>
              <w:rPr>
                <w:rFonts w:ascii="Arial" w:hAnsi="Arial" w:cs="Arial"/>
                <w:b/>
                <w:bCs/>
                <w:sz w:val="18"/>
                <w:szCs w:val="18"/>
              </w:rPr>
            </w:pPr>
          </w:p>
        </w:tc>
        <w:tc>
          <w:tcPr>
            <w:tcW w:w="772" w:type="dxa"/>
            <w:shd w:val="pct10" w:color="auto" w:fill="FFFFFF" w:themeFill="background1"/>
          </w:tcPr>
          <w:p w14:paraId="4337493B" w14:textId="77777777" w:rsidR="00701978" w:rsidRPr="00284503" w:rsidRDefault="00701978" w:rsidP="003767FB">
            <w:pPr>
              <w:jc w:val="center"/>
              <w:rPr>
                <w:rFonts w:ascii="Arial" w:hAnsi="Arial" w:cs="Arial"/>
                <w:b/>
                <w:bCs/>
                <w:sz w:val="18"/>
                <w:szCs w:val="18"/>
              </w:rPr>
            </w:pPr>
            <w:r w:rsidRPr="00284503">
              <w:rPr>
                <w:rFonts w:ascii="Arial" w:hAnsi="Arial" w:cs="Arial"/>
                <w:b/>
                <w:bCs/>
                <w:sz w:val="18"/>
                <w:szCs w:val="18"/>
              </w:rPr>
              <w:t>QTDE</w:t>
            </w:r>
          </w:p>
        </w:tc>
        <w:tc>
          <w:tcPr>
            <w:tcW w:w="641" w:type="dxa"/>
            <w:shd w:val="pct10" w:color="auto" w:fill="FFFFFF" w:themeFill="background1"/>
          </w:tcPr>
          <w:p w14:paraId="3B014110" w14:textId="77777777" w:rsidR="00701978" w:rsidRPr="00284503" w:rsidRDefault="00701978" w:rsidP="003767FB">
            <w:pPr>
              <w:ind w:left="-78" w:right="-85" w:firstLine="14"/>
              <w:jc w:val="center"/>
              <w:rPr>
                <w:rFonts w:ascii="Arial" w:hAnsi="Arial" w:cs="Arial"/>
                <w:b/>
                <w:bCs/>
                <w:sz w:val="18"/>
                <w:szCs w:val="18"/>
              </w:rPr>
            </w:pPr>
            <w:r w:rsidRPr="00284503">
              <w:rPr>
                <w:rFonts w:ascii="Arial" w:hAnsi="Arial" w:cs="Arial"/>
                <w:b/>
                <w:bCs/>
                <w:sz w:val="18"/>
                <w:szCs w:val="18"/>
              </w:rPr>
              <w:t>UNID</w:t>
            </w:r>
          </w:p>
        </w:tc>
        <w:tc>
          <w:tcPr>
            <w:tcW w:w="2360" w:type="dxa"/>
            <w:gridSpan w:val="4"/>
            <w:shd w:val="pct10" w:color="auto" w:fill="FFFFFF" w:themeFill="background1"/>
          </w:tcPr>
          <w:p w14:paraId="3A29DA7B" w14:textId="77777777" w:rsidR="00701978" w:rsidRPr="00284503" w:rsidRDefault="00701978" w:rsidP="003767FB">
            <w:pPr>
              <w:ind w:left="-108" w:right="-110"/>
              <w:jc w:val="center"/>
              <w:rPr>
                <w:rFonts w:ascii="Arial" w:hAnsi="Arial" w:cs="Arial"/>
                <w:b/>
                <w:bCs/>
                <w:sz w:val="18"/>
                <w:szCs w:val="18"/>
              </w:rPr>
            </w:pPr>
            <w:r w:rsidRPr="00284503">
              <w:rPr>
                <w:rFonts w:ascii="Arial" w:hAnsi="Arial" w:cs="Arial"/>
                <w:b/>
                <w:bCs/>
                <w:sz w:val="18"/>
                <w:szCs w:val="18"/>
              </w:rPr>
              <w:t>PREÇO EM R$</w:t>
            </w:r>
          </w:p>
        </w:tc>
      </w:tr>
      <w:tr w:rsidR="00701978" w:rsidRPr="00284503" w14:paraId="1C3E1AC9" w14:textId="77777777" w:rsidTr="003767FB">
        <w:tc>
          <w:tcPr>
            <w:tcW w:w="576" w:type="dxa"/>
            <w:shd w:val="clear" w:color="auto" w:fill="FFFFFF" w:themeFill="background1"/>
          </w:tcPr>
          <w:p w14:paraId="0874DAD2" w14:textId="77777777" w:rsidR="00701978" w:rsidRPr="00284503" w:rsidRDefault="00701978" w:rsidP="003767FB">
            <w:pPr>
              <w:ind w:left="-120" w:right="-109"/>
              <w:jc w:val="center"/>
              <w:rPr>
                <w:rFonts w:ascii="Arial" w:hAnsi="Arial" w:cs="Arial"/>
                <w:sz w:val="18"/>
                <w:szCs w:val="18"/>
              </w:rPr>
            </w:pPr>
            <w:r w:rsidRPr="00284503">
              <w:rPr>
                <w:rFonts w:ascii="Arial" w:hAnsi="Arial" w:cs="Arial"/>
                <w:sz w:val="18"/>
                <w:szCs w:val="18"/>
              </w:rPr>
              <w:t>24</w:t>
            </w:r>
          </w:p>
        </w:tc>
        <w:tc>
          <w:tcPr>
            <w:tcW w:w="4601" w:type="dxa"/>
            <w:gridSpan w:val="4"/>
            <w:shd w:val="clear" w:color="auto" w:fill="FFFFFF" w:themeFill="background1"/>
          </w:tcPr>
          <w:p w14:paraId="05FB6C3B"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SACA PINO PARALELO, EM AÇO CROMO-VANADIO, ACABAMENTO CROMADO OU</w:t>
            </w:r>
          </w:p>
          <w:p w14:paraId="1973C0EB"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OXIDADO FOSCO, COM PELICULA ANTIDERAPANTE, CABECA POLIDA, DIAMETRO</w:t>
            </w:r>
          </w:p>
          <w:p w14:paraId="08BCB4AB"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DA PONTA 2.50 MM, COMPRIMENTO DE 150 MM.</w:t>
            </w:r>
          </w:p>
          <w:p w14:paraId="4A6BA790" w14:textId="77777777" w:rsidR="00701978" w:rsidRPr="00284503" w:rsidRDefault="00701978" w:rsidP="003767FB">
            <w:pPr>
              <w:jc w:val="both"/>
              <w:rPr>
                <w:rFonts w:ascii="Arial" w:hAnsi="Arial" w:cs="Arial"/>
                <w:sz w:val="18"/>
                <w:szCs w:val="18"/>
              </w:rPr>
            </w:pPr>
          </w:p>
          <w:p w14:paraId="1F0815EF"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REFERÊNCIA  210.101BR DA BELZER-COOPER TOOLS, 565-B DA STARRET OU 93.130 DA CORNETA.</w:t>
            </w:r>
          </w:p>
          <w:p w14:paraId="143E2467" w14:textId="77777777" w:rsidR="00701978" w:rsidRPr="00284503" w:rsidRDefault="00701978" w:rsidP="003767FB">
            <w:pPr>
              <w:jc w:val="both"/>
              <w:rPr>
                <w:rFonts w:ascii="Arial" w:hAnsi="Arial" w:cs="Arial"/>
                <w:sz w:val="18"/>
                <w:szCs w:val="18"/>
              </w:rPr>
            </w:pPr>
          </w:p>
          <w:p w14:paraId="2F074E33"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CÓDIGO DO METRÔ: 17005272</w:t>
            </w:r>
          </w:p>
        </w:tc>
        <w:tc>
          <w:tcPr>
            <w:tcW w:w="772" w:type="dxa"/>
            <w:shd w:val="clear" w:color="auto" w:fill="FFFFFF" w:themeFill="background1"/>
          </w:tcPr>
          <w:p w14:paraId="464FB8A5"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30</w:t>
            </w:r>
          </w:p>
        </w:tc>
        <w:tc>
          <w:tcPr>
            <w:tcW w:w="761" w:type="dxa"/>
            <w:gridSpan w:val="2"/>
            <w:shd w:val="clear" w:color="auto" w:fill="FFFFFF" w:themeFill="background1"/>
          </w:tcPr>
          <w:p w14:paraId="7B6B5BAB"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60A8A522" w14:textId="04FDB2B9" w:rsidR="00701978" w:rsidRPr="00284503" w:rsidRDefault="00701978" w:rsidP="003767FB">
            <w:pPr>
              <w:jc w:val="right"/>
              <w:rPr>
                <w:rFonts w:ascii="Arial" w:hAnsi="Arial" w:cs="Arial"/>
                <w:sz w:val="18"/>
                <w:szCs w:val="18"/>
              </w:rPr>
            </w:pPr>
          </w:p>
        </w:tc>
        <w:tc>
          <w:tcPr>
            <w:tcW w:w="1176" w:type="dxa"/>
            <w:shd w:val="clear" w:color="auto" w:fill="FFFFFF" w:themeFill="background1"/>
          </w:tcPr>
          <w:p w14:paraId="40D3E67D" w14:textId="25B75326" w:rsidR="00701978" w:rsidRPr="00284503" w:rsidRDefault="00701978" w:rsidP="003767FB">
            <w:pPr>
              <w:jc w:val="right"/>
              <w:rPr>
                <w:rFonts w:ascii="Arial" w:hAnsi="Arial" w:cs="Arial"/>
                <w:sz w:val="18"/>
                <w:szCs w:val="18"/>
              </w:rPr>
            </w:pPr>
          </w:p>
        </w:tc>
      </w:tr>
      <w:tr w:rsidR="00701978" w:rsidRPr="00284503" w14:paraId="37484739" w14:textId="77777777" w:rsidTr="003767FB">
        <w:tc>
          <w:tcPr>
            <w:tcW w:w="576" w:type="dxa"/>
            <w:shd w:val="clear" w:color="auto" w:fill="FFFFFF" w:themeFill="background1"/>
          </w:tcPr>
          <w:p w14:paraId="15964E8A" w14:textId="77777777" w:rsidR="00701978" w:rsidRPr="00284503" w:rsidRDefault="00701978" w:rsidP="003767FB">
            <w:pPr>
              <w:ind w:left="-120" w:right="-109"/>
              <w:jc w:val="center"/>
              <w:rPr>
                <w:rFonts w:ascii="Arial" w:hAnsi="Arial" w:cs="Arial"/>
                <w:sz w:val="18"/>
                <w:szCs w:val="18"/>
              </w:rPr>
            </w:pPr>
            <w:r w:rsidRPr="00284503">
              <w:rPr>
                <w:rFonts w:ascii="Arial" w:hAnsi="Arial" w:cs="Arial"/>
                <w:sz w:val="18"/>
                <w:szCs w:val="18"/>
              </w:rPr>
              <w:t>25</w:t>
            </w:r>
          </w:p>
        </w:tc>
        <w:tc>
          <w:tcPr>
            <w:tcW w:w="4601" w:type="dxa"/>
            <w:gridSpan w:val="4"/>
            <w:shd w:val="clear" w:color="auto" w:fill="FFFFFF" w:themeFill="background1"/>
          </w:tcPr>
          <w:p w14:paraId="424FBC7B"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SACA PINO PARALELO, EM ACO CROMO-VANADIO, ACABAMENTO OXIDADO FOS</w:t>
            </w:r>
          </w:p>
          <w:p w14:paraId="07FE84F1"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CO, HASTE COM PELICULA ANTIDERAPANTE, DIAMETRO DA PONTA 3.0 MM, COMPRIMENTO UTIL 30 MM, COMPRIMENTO TOTAL 150 MM.</w:t>
            </w:r>
          </w:p>
          <w:p w14:paraId="4A3EC540" w14:textId="77777777" w:rsidR="00701978" w:rsidRPr="00284503" w:rsidRDefault="00701978" w:rsidP="003767FB">
            <w:pPr>
              <w:jc w:val="both"/>
              <w:rPr>
                <w:rFonts w:ascii="Arial" w:hAnsi="Arial" w:cs="Arial"/>
                <w:sz w:val="18"/>
                <w:szCs w:val="18"/>
              </w:rPr>
            </w:pPr>
          </w:p>
          <w:p w14:paraId="65220ED3"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REF. 210102BR DA BELZER-COOPER TOOLS.</w:t>
            </w:r>
          </w:p>
          <w:p w14:paraId="669FA80A" w14:textId="77777777" w:rsidR="00701978" w:rsidRPr="00284503" w:rsidRDefault="00701978" w:rsidP="003767FB">
            <w:pPr>
              <w:jc w:val="both"/>
              <w:rPr>
                <w:rFonts w:ascii="Arial" w:hAnsi="Arial" w:cs="Arial"/>
                <w:sz w:val="18"/>
                <w:szCs w:val="18"/>
              </w:rPr>
            </w:pPr>
          </w:p>
          <w:p w14:paraId="15FE7D59"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CÓDIGO DO METRÔ: 17005273</w:t>
            </w:r>
          </w:p>
        </w:tc>
        <w:tc>
          <w:tcPr>
            <w:tcW w:w="772" w:type="dxa"/>
            <w:shd w:val="clear" w:color="auto" w:fill="FFFFFF" w:themeFill="background1"/>
          </w:tcPr>
          <w:p w14:paraId="5F1B8085"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3D1E4934"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4DEB3664" w14:textId="7E4B0B50" w:rsidR="00701978" w:rsidRPr="00284503" w:rsidRDefault="00701978" w:rsidP="003767FB">
            <w:pPr>
              <w:jc w:val="right"/>
              <w:rPr>
                <w:rFonts w:ascii="Arial" w:hAnsi="Arial" w:cs="Arial"/>
                <w:sz w:val="18"/>
                <w:szCs w:val="18"/>
              </w:rPr>
            </w:pPr>
          </w:p>
        </w:tc>
        <w:tc>
          <w:tcPr>
            <w:tcW w:w="1176" w:type="dxa"/>
            <w:shd w:val="clear" w:color="auto" w:fill="FFFFFF" w:themeFill="background1"/>
          </w:tcPr>
          <w:p w14:paraId="539286C0" w14:textId="13BE157D" w:rsidR="00701978" w:rsidRPr="00284503" w:rsidRDefault="00701978" w:rsidP="003767FB">
            <w:pPr>
              <w:jc w:val="right"/>
              <w:rPr>
                <w:rFonts w:ascii="Arial" w:hAnsi="Arial" w:cs="Arial"/>
                <w:sz w:val="18"/>
                <w:szCs w:val="18"/>
              </w:rPr>
            </w:pPr>
          </w:p>
        </w:tc>
      </w:tr>
      <w:tr w:rsidR="00701978" w:rsidRPr="00284503" w14:paraId="1D438F36" w14:textId="77777777" w:rsidTr="003767FB">
        <w:tc>
          <w:tcPr>
            <w:tcW w:w="576" w:type="dxa"/>
            <w:shd w:val="clear" w:color="auto" w:fill="FFFFFF" w:themeFill="background1"/>
          </w:tcPr>
          <w:p w14:paraId="6AE11685" w14:textId="77777777" w:rsidR="00701978" w:rsidRPr="00284503" w:rsidRDefault="00701978" w:rsidP="003767FB">
            <w:pPr>
              <w:ind w:left="-120" w:right="-109"/>
              <w:jc w:val="center"/>
              <w:rPr>
                <w:rFonts w:ascii="Arial" w:hAnsi="Arial" w:cs="Arial"/>
                <w:sz w:val="18"/>
                <w:szCs w:val="18"/>
              </w:rPr>
            </w:pPr>
            <w:r w:rsidRPr="00284503">
              <w:rPr>
                <w:rFonts w:ascii="Arial" w:hAnsi="Arial" w:cs="Arial"/>
                <w:sz w:val="18"/>
                <w:szCs w:val="18"/>
              </w:rPr>
              <w:t>26</w:t>
            </w:r>
          </w:p>
        </w:tc>
        <w:tc>
          <w:tcPr>
            <w:tcW w:w="4601" w:type="dxa"/>
            <w:gridSpan w:val="4"/>
            <w:shd w:val="clear" w:color="auto" w:fill="FFFFFF" w:themeFill="background1"/>
          </w:tcPr>
          <w:p w14:paraId="5829CABA"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SACA PINO PARALELO, EM ACO TEMPERADO, POLIDO, DIAMETRO DA PONTA 4.0 MM, COMPRIMENTO DE 100 MM</w:t>
            </w:r>
          </w:p>
          <w:p w14:paraId="56531650" w14:textId="77777777" w:rsidR="00701978" w:rsidRPr="00284503" w:rsidRDefault="00701978" w:rsidP="003767FB">
            <w:pPr>
              <w:jc w:val="both"/>
              <w:rPr>
                <w:rFonts w:ascii="Arial" w:hAnsi="Arial" w:cs="Arial"/>
                <w:sz w:val="18"/>
                <w:szCs w:val="18"/>
              </w:rPr>
            </w:pPr>
          </w:p>
          <w:p w14:paraId="4C8BE59C"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REFERÊNCIA 565 - D DA STARRETT.</w:t>
            </w:r>
          </w:p>
          <w:p w14:paraId="2DF476C0" w14:textId="77777777" w:rsidR="00701978" w:rsidRPr="00284503" w:rsidRDefault="00701978" w:rsidP="003767FB">
            <w:pPr>
              <w:jc w:val="both"/>
              <w:rPr>
                <w:rFonts w:ascii="Arial" w:hAnsi="Arial" w:cs="Arial"/>
                <w:sz w:val="18"/>
                <w:szCs w:val="18"/>
              </w:rPr>
            </w:pPr>
          </w:p>
          <w:p w14:paraId="167C7EDE"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 xml:space="preserve">CÓDIGO DO METRÔ: </w:t>
            </w:r>
          </w:p>
        </w:tc>
        <w:tc>
          <w:tcPr>
            <w:tcW w:w="772" w:type="dxa"/>
            <w:shd w:val="clear" w:color="auto" w:fill="FFFFFF" w:themeFill="background1"/>
          </w:tcPr>
          <w:p w14:paraId="411BB954"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5FA1AB92"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583FFAFF" w14:textId="6C1461D9" w:rsidR="00701978" w:rsidRPr="00284503" w:rsidRDefault="00701978" w:rsidP="003767FB">
            <w:pPr>
              <w:jc w:val="right"/>
              <w:rPr>
                <w:rFonts w:ascii="Arial" w:hAnsi="Arial" w:cs="Arial"/>
                <w:sz w:val="18"/>
                <w:szCs w:val="18"/>
              </w:rPr>
            </w:pPr>
          </w:p>
        </w:tc>
        <w:tc>
          <w:tcPr>
            <w:tcW w:w="1176" w:type="dxa"/>
            <w:shd w:val="clear" w:color="auto" w:fill="FFFFFF" w:themeFill="background1"/>
          </w:tcPr>
          <w:p w14:paraId="298CE540" w14:textId="1FFDF107" w:rsidR="00701978" w:rsidRPr="00284503" w:rsidRDefault="00701978" w:rsidP="003767FB">
            <w:pPr>
              <w:jc w:val="right"/>
              <w:rPr>
                <w:rFonts w:ascii="Arial" w:hAnsi="Arial" w:cs="Arial"/>
                <w:sz w:val="18"/>
                <w:szCs w:val="18"/>
              </w:rPr>
            </w:pPr>
          </w:p>
        </w:tc>
      </w:tr>
      <w:tr w:rsidR="00701978" w:rsidRPr="00284503" w14:paraId="253E9DFD" w14:textId="77777777" w:rsidTr="003767FB">
        <w:tc>
          <w:tcPr>
            <w:tcW w:w="576" w:type="dxa"/>
            <w:shd w:val="clear" w:color="auto" w:fill="FFFFFF" w:themeFill="background1"/>
          </w:tcPr>
          <w:p w14:paraId="43D9BE9E" w14:textId="77777777" w:rsidR="00701978" w:rsidRPr="00284503" w:rsidRDefault="00701978" w:rsidP="003767FB">
            <w:pPr>
              <w:ind w:left="-120" w:right="-109"/>
              <w:jc w:val="center"/>
              <w:rPr>
                <w:rFonts w:ascii="Arial" w:hAnsi="Arial" w:cs="Arial"/>
                <w:sz w:val="18"/>
                <w:szCs w:val="18"/>
              </w:rPr>
            </w:pPr>
            <w:r w:rsidRPr="00284503">
              <w:rPr>
                <w:rFonts w:ascii="Arial" w:hAnsi="Arial" w:cs="Arial"/>
                <w:sz w:val="18"/>
                <w:szCs w:val="18"/>
              </w:rPr>
              <w:t>27</w:t>
            </w:r>
          </w:p>
        </w:tc>
        <w:tc>
          <w:tcPr>
            <w:tcW w:w="4601" w:type="dxa"/>
            <w:gridSpan w:val="4"/>
            <w:shd w:val="clear" w:color="auto" w:fill="FFFFFF" w:themeFill="background1"/>
          </w:tcPr>
          <w:p w14:paraId="13728F7D"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SACA PINO PARALELO, EM ACO CROMO-VANADIO, TEMPERADO E RECARTILHA-</w:t>
            </w:r>
          </w:p>
          <w:p w14:paraId="2CF76AF4"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DO, POLIDO, DIAMETRO DA PONTA 5.5 MM, COMPRIMENTO DE 100.0 MM.</w:t>
            </w:r>
          </w:p>
          <w:p w14:paraId="2ACEE37D" w14:textId="77777777" w:rsidR="00701978" w:rsidRPr="00284503" w:rsidRDefault="00701978" w:rsidP="003767FB">
            <w:pPr>
              <w:jc w:val="both"/>
              <w:rPr>
                <w:rFonts w:ascii="Arial" w:hAnsi="Arial" w:cs="Arial"/>
                <w:sz w:val="18"/>
                <w:szCs w:val="18"/>
              </w:rPr>
            </w:pPr>
          </w:p>
          <w:p w14:paraId="5DFA0BDF"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REFERÊNCIA 565 F DA STARRETT.</w:t>
            </w:r>
          </w:p>
          <w:p w14:paraId="5CA66591" w14:textId="77777777" w:rsidR="00701978" w:rsidRPr="00284503" w:rsidRDefault="00701978" w:rsidP="003767FB">
            <w:pPr>
              <w:jc w:val="both"/>
              <w:rPr>
                <w:rFonts w:ascii="Arial" w:hAnsi="Arial" w:cs="Arial"/>
                <w:sz w:val="18"/>
                <w:szCs w:val="18"/>
              </w:rPr>
            </w:pPr>
          </w:p>
          <w:p w14:paraId="769359AB"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CÓDIGO DO METRÔ: 17005276</w:t>
            </w:r>
          </w:p>
        </w:tc>
        <w:tc>
          <w:tcPr>
            <w:tcW w:w="772" w:type="dxa"/>
            <w:shd w:val="clear" w:color="auto" w:fill="FFFFFF" w:themeFill="background1"/>
          </w:tcPr>
          <w:p w14:paraId="0DE3E7D7"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30</w:t>
            </w:r>
          </w:p>
        </w:tc>
        <w:tc>
          <w:tcPr>
            <w:tcW w:w="761" w:type="dxa"/>
            <w:gridSpan w:val="2"/>
            <w:shd w:val="clear" w:color="auto" w:fill="FFFFFF" w:themeFill="background1"/>
          </w:tcPr>
          <w:p w14:paraId="7B41DA2D"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285BDD98" w14:textId="7ED3B467" w:rsidR="00701978" w:rsidRPr="00284503" w:rsidRDefault="00701978" w:rsidP="003767FB">
            <w:pPr>
              <w:jc w:val="right"/>
              <w:rPr>
                <w:rFonts w:ascii="Arial" w:hAnsi="Arial" w:cs="Arial"/>
                <w:sz w:val="18"/>
                <w:szCs w:val="18"/>
              </w:rPr>
            </w:pPr>
          </w:p>
        </w:tc>
        <w:tc>
          <w:tcPr>
            <w:tcW w:w="1176" w:type="dxa"/>
            <w:shd w:val="clear" w:color="auto" w:fill="FFFFFF" w:themeFill="background1"/>
          </w:tcPr>
          <w:p w14:paraId="6750E3C3" w14:textId="64FAA689" w:rsidR="00701978" w:rsidRPr="00284503" w:rsidRDefault="00701978" w:rsidP="003767FB">
            <w:pPr>
              <w:jc w:val="right"/>
              <w:rPr>
                <w:rFonts w:ascii="Arial" w:hAnsi="Arial" w:cs="Arial"/>
                <w:sz w:val="18"/>
                <w:szCs w:val="18"/>
              </w:rPr>
            </w:pPr>
          </w:p>
        </w:tc>
      </w:tr>
      <w:tr w:rsidR="00701978" w:rsidRPr="00284503" w14:paraId="7AAA987A" w14:textId="77777777" w:rsidTr="003767FB">
        <w:tc>
          <w:tcPr>
            <w:tcW w:w="576" w:type="dxa"/>
            <w:shd w:val="clear" w:color="auto" w:fill="FFFFFF" w:themeFill="background1"/>
          </w:tcPr>
          <w:p w14:paraId="6E3FA6D5" w14:textId="77777777" w:rsidR="00701978" w:rsidRPr="00284503" w:rsidRDefault="00701978" w:rsidP="003767FB">
            <w:pPr>
              <w:ind w:left="-120" w:right="-109"/>
              <w:jc w:val="center"/>
              <w:rPr>
                <w:rFonts w:ascii="Arial" w:hAnsi="Arial" w:cs="Arial"/>
                <w:sz w:val="18"/>
                <w:szCs w:val="18"/>
              </w:rPr>
            </w:pPr>
            <w:r w:rsidRPr="00284503">
              <w:rPr>
                <w:rFonts w:ascii="Arial" w:hAnsi="Arial" w:cs="Arial"/>
                <w:sz w:val="18"/>
                <w:szCs w:val="18"/>
              </w:rPr>
              <w:t>28</w:t>
            </w:r>
          </w:p>
        </w:tc>
        <w:tc>
          <w:tcPr>
            <w:tcW w:w="4601" w:type="dxa"/>
            <w:gridSpan w:val="4"/>
            <w:shd w:val="clear" w:color="auto" w:fill="FFFFFF" w:themeFill="background1"/>
          </w:tcPr>
          <w:p w14:paraId="1AF034DD"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SACA-PINO, PARALELO, EM ACO CROMO-VANADIO, ACABAMENTO NIQUELADO OU OXIDADO FOSCO, DIAMETRO DA PONTA 4.00 MM, COMPRIMENTO DE 150 MM.</w:t>
            </w:r>
          </w:p>
          <w:p w14:paraId="0C28C2F4" w14:textId="77777777" w:rsidR="00701978" w:rsidRPr="00284503" w:rsidRDefault="00701978" w:rsidP="003767FB">
            <w:pPr>
              <w:jc w:val="both"/>
              <w:rPr>
                <w:rFonts w:ascii="Arial" w:hAnsi="Arial" w:cs="Arial"/>
                <w:sz w:val="18"/>
                <w:szCs w:val="18"/>
              </w:rPr>
            </w:pPr>
          </w:p>
          <w:p w14:paraId="12CBB4C1"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REFERÊNCIA 210103BR DA BELZER COOPER TOOLS, 44471/004 DA TRAMONTA-PRO, 156.0113 DA KS TOOLS.</w:t>
            </w:r>
          </w:p>
          <w:p w14:paraId="2BE206BD" w14:textId="77777777" w:rsidR="00701978" w:rsidRPr="00284503" w:rsidRDefault="00701978" w:rsidP="003767FB">
            <w:pPr>
              <w:jc w:val="both"/>
              <w:rPr>
                <w:rFonts w:ascii="Arial" w:hAnsi="Arial" w:cs="Arial"/>
                <w:sz w:val="18"/>
                <w:szCs w:val="18"/>
              </w:rPr>
            </w:pPr>
          </w:p>
          <w:p w14:paraId="19294419" w14:textId="77777777" w:rsidR="00701978" w:rsidRPr="00284503" w:rsidRDefault="00701978" w:rsidP="003767FB">
            <w:pPr>
              <w:jc w:val="both"/>
              <w:rPr>
                <w:rFonts w:ascii="Arial" w:hAnsi="Arial" w:cs="Arial"/>
                <w:sz w:val="18"/>
                <w:szCs w:val="18"/>
              </w:rPr>
            </w:pPr>
            <w:r w:rsidRPr="00284503">
              <w:rPr>
                <w:rFonts w:ascii="Arial" w:hAnsi="Arial" w:cs="Arial"/>
                <w:sz w:val="18"/>
                <w:szCs w:val="18"/>
              </w:rPr>
              <w:t>CÓDIGO DO METRÔ: 17005280</w:t>
            </w:r>
          </w:p>
        </w:tc>
        <w:tc>
          <w:tcPr>
            <w:tcW w:w="772" w:type="dxa"/>
            <w:shd w:val="clear" w:color="auto" w:fill="FFFFFF" w:themeFill="background1"/>
          </w:tcPr>
          <w:p w14:paraId="5F2638D7"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20</w:t>
            </w:r>
          </w:p>
        </w:tc>
        <w:tc>
          <w:tcPr>
            <w:tcW w:w="761" w:type="dxa"/>
            <w:gridSpan w:val="2"/>
            <w:shd w:val="clear" w:color="auto" w:fill="FFFFFF" w:themeFill="background1"/>
          </w:tcPr>
          <w:p w14:paraId="585F6E10" w14:textId="77777777" w:rsidR="00701978" w:rsidRPr="00284503" w:rsidRDefault="00701978" w:rsidP="003767FB">
            <w:pPr>
              <w:jc w:val="center"/>
              <w:rPr>
                <w:rFonts w:ascii="Arial" w:hAnsi="Arial" w:cs="Arial"/>
                <w:sz w:val="18"/>
                <w:szCs w:val="18"/>
              </w:rPr>
            </w:pPr>
            <w:r w:rsidRPr="00284503">
              <w:rPr>
                <w:rFonts w:ascii="Arial" w:hAnsi="Arial" w:cs="Arial"/>
                <w:sz w:val="18"/>
                <w:szCs w:val="18"/>
              </w:rPr>
              <w:t>PEÇ</w:t>
            </w:r>
          </w:p>
        </w:tc>
        <w:tc>
          <w:tcPr>
            <w:tcW w:w="1064" w:type="dxa"/>
            <w:gridSpan w:val="2"/>
            <w:shd w:val="clear" w:color="auto" w:fill="FFFFFF" w:themeFill="background1"/>
          </w:tcPr>
          <w:p w14:paraId="600E5379" w14:textId="55AE1382" w:rsidR="00701978" w:rsidRPr="00284503" w:rsidRDefault="00701978" w:rsidP="003767FB">
            <w:pPr>
              <w:jc w:val="right"/>
              <w:rPr>
                <w:rFonts w:ascii="Arial" w:hAnsi="Arial" w:cs="Arial"/>
                <w:sz w:val="18"/>
                <w:szCs w:val="18"/>
              </w:rPr>
            </w:pPr>
          </w:p>
        </w:tc>
        <w:tc>
          <w:tcPr>
            <w:tcW w:w="1176" w:type="dxa"/>
            <w:shd w:val="clear" w:color="auto" w:fill="FFFFFF" w:themeFill="background1"/>
          </w:tcPr>
          <w:p w14:paraId="20A525DF" w14:textId="1ABCBD12" w:rsidR="00701978" w:rsidRPr="00284503" w:rsidRDefault="00701978" w:rsidP="003767FB">
            <w:pPr>
              <w:jc w:val="right"/>
              <w:rPr>
                <w:rFonts w:ascii="Arial" w:hAnsi="Arial" w:cs="Arial"/>
                <w:sz w:val="18"/>
                <w:szCs w:val="18"/>
              </w:rPr>
            </w:pPr>
          </w:p>
        </w:tc>
      </w:tr>
      <w:tr w:rsidR="00701978" w:rsidRPr="00284503" w14:paraId="276E0931" w14:textId="77777777" w:rsidTr="003767FB">
        <w:tc>
          <w:tcPr>
            <w:tcW w:w="6710" w:type="dxa"/>
            <w:gridSpan w:val="8"/>
            <w:shd w:val="clear" w:color="auto" w:fill="FFFFFF" w:themeFill="background1"/>
          </w:tcPr>
          <w:p w14:paraId="7DA8708F" w14:textId="77777777" w:rsidR="00701978" w:rsidRPr="00284503" w:rsidRDefault="00701978" w:rsidP="003767FB">
            <w:pPr>
              <w:rPr>
                <w:rFonts w:ascii="Arial" w:hAnsi="Arial" w:cs="Arial"/>
                <w:sz w:val="18"/>
                <w:szCs w:val="18"/>
              </w:rPr>
            </w:pPr>
            <w:r w:rsidRPr="00284503">
              <w:rPr>
                <w:rFonts w:ascii="Arial" w:hAnsi="Arial" w:cs="Arial"/>
                <w:sz w:val="18"/>
                <w:szCs w:val="18"/>
              </w:rPr>
              <w:t>PREÇO TOTAL:</w:t>
            </w:r>
          </w:p>
        </w:tc>
        <w:tc>
          <w:tcPr>
            <w:tcW w:w="2240" w:type="dxa"/>
            <w:gridSpan w:val="3"/>
          </w:tcPr>
          <w:p w14:paraId="41F3220C" w14:textId="122F565E" w:rsidR="00701978" w:rsidRPr="00284503" w:rsidRDefault="00701978" w:rsidP="003767FB">
            <w:pPr>
              <w:jc w:val="center"/>
              <w:rPr>
                <w:rFonts w:ascii="Arial" w:hAnsi="Arial" w:cs="Arial"/>
                <w:sz w:val="18"/>
                <w:szCs w:val="18"/>
              </w:rPr>
            </w:pPr>
          </w:p>
        </w:tc>
      </w:tr>
    </w:tbl>
    <w:p w14:paraId="320CDF22" w14:textId="77777777" w:rsidR="003E6053" w:rsidRPr="00284503" w:rsidRDefault="003E6053">
      <w:pPr>
        <w:rPr>
          <w:rFonts w:ascii="Arial" w:hAnsi="Arial" w:cs="Arial"/>
          <w:b/>
          <w:bCs/>
          <w:sz w:val="20"/>
          <w:szCs w:val="20"/>
        </w:rPr>
      </w:pPr>
    </w:p>
    <w:bookmarkEnd w:id="2"/>
    <w:p w14:paraId="002A5C68" w14:textId="77777777" w:rsidR="001B5DEA" w:rsidRPr="00284503" w:rsidRDefault="001B5DEA">
      <w:pPr>
        <w:rPr>
          <w:rFonts w:ascii="Arial" w:eastAsia="Times New Roman" w:hAnsi="Arial" w:cs="Arial"/>
          <w:b/>
          <w:kern w:val="1"/>
          <w:sz w:val="20"/>
          <w:szCs w:val="20"/>
          <w:lang w:eastAsia="pt-BR"/>
        </w:rPr>
      </w:pPr>
      <w:r w:rsidRPr="00284503">
        <w:rPr>
          <w:rFonts w:ascii="Arial" w:eastAsia="Times New Roman" w:hAnsi="Arial" w:cs="Arial"/>
          <w:b/>
          <w:kern w:val="1"/>
          <w:sz w:val="20"/>
          <w:szCs w:val="20"/>
          <w:lang w:eastAsia="pt-BR"/>
        </w:rPr>
        <w:br w:type="page"/>
      </w:r>
    </w:p>
    <w:p w14:paraId="2D08D76C" w14:textId="2733900F" w:rsidR="005246AB" w:rsidRPr="00284503" w:rsidRDefault="005246AB" w:rsidP="005246AB">
      <w:pPr>
        <w:keepLines/>
        <w:suppressLineNumbers/>
        <w:tabs>
          <w:tab w:val="left" w:pos="0"/>
        </w:tabs>
        <w:suppressAutoHyphens/>
        <w:spacing w:after="0" w:line="100" w:lineRule="atLeast"/>
        <w:jc w:val="center"/>
        <w:rPr>
          <w:rFonts w:ascii="Arial" w:eastAsia="Times New Roman" w:hAnsi="Arial" w:cs="Arial"/>
          <w:b/>
          <w:kern w:val="1"/>
          <w:sz w:val="20"/>
          <w:szCs w:val="20"/>
          <w:lang w:eastAsia="pt-BR"/>
        </w:rPr>
      </w:pPr>
      <w:r w:rsidRPr="00284503">
        <w:rPr>
          <w:rFonts w:ascii="Arial" w:eastAsia="Times New Roman" w:hAnsi="Arial" w:cs="Arial"/>
          <w:b/>
          <w:kern w:val="1"/>
          <w:sz w:val="20"/>
          <w:szCs w:val="20"/>
          <w:lang w:eastAsia="pt-BR"/>
        </w:rPr>
        <w:lastRenderedPageBreak/>
        <w:t>ANEXO 5</w:t>
      </w:r>
    </w:p>
    <w:p w14:paraId="7FD175FD" w14:textId="77777777" w:rsidR="0084508A" w:rsidRPr="00284503" w:rsidRDefault="0084508A" w:rsidP="005246AB">
      <w:pPr>
        <w:keepLines/>
        <w:suppressLineNumbers/>
        <w:tabs>
          <w:tab w:val="left" w:pos="0"/>
        </w:tabs>
        <w:suppressAutoHyphens/>
        <w:spacing w:after="0" w:line="100" w:lineRule="atLeast"/>
        <w:jc w:val="center"/>
        <w:rPr>
          <w:rFonts w:ascii="Times New Roman" w:eastAsia="Times New Roman" w:hAnsi="Times New Roman" w:cs="Times New Roman"/>
          <w:kern w:val="1"/>
          <w:sz w:val="20"/>
          <w:szCs w:val="20"/>
          <w:lang w:eastAsia="pt-BR"/>
        </w:rPr>
      </w:pPr>
    </w:p>
    <w:p w14:paraId="473D269F" w14:textId="5DD43AA7" w:rsidR="005246AB" w:rsidRPr="00284503" w:rsidRDefault="005246AB" w:rsidP="005246AB">
      <w:pPr>
        <w:keepLines/>
        <w:suppressLineNumbers/>
        <w:tabs>
          <w:tab w:val="left" w:pos="0"/>
        </w:tabs>
        <w:suppressAutoHyphens/>
        <w:spacing w:after="0" w:line="100" w:lineRule="atLeast"/>
        <w:jc w:val="center"/>
        <w:rPr>
          <w:rFonts w:ascii="Arial" w:eastAsia="Times New Roman" w:hAnsi="Arial" w:cs="Arial"/>
          <w:b/>
          <w:bCs/>
          <w:kern w:val="1"/>
          <w:sz w:val="20"/>
          <w:szCs w:val="20"/>
          <w:lang w:eastAsia="pt-BR"/>
        </w:rPr>
      </w:pPr>
      <w:r w:rsidRPr="00284503">
        <w:rPr>
          <w:rFonts w:ascii="Arial" w:eastAsia="Times New Roman" w:hAnsi="Arial" w:cs="Arial"/>
          <w:b/>
          <w:bCs/>
          <w:kern w:val="1"/>
          <w:sz w:val="20"/>
          <w:szCs w:val="20"/>
          <w:lang w:eastAsia="pt-BR"/>
        </w:rPr>
        <w:t xml:space="preserve">MODELO DE PLANILHA </w:t>
      </w:r>
      <w:r w:rsidR="00FE2CA0" w:rsidRPr="00284503">
        <w:rPr>
          <w:rFonts w:ascii="Arial" w:eastAsia="Times New Roman" w:hAnsi="Arial" w:cs="Arial"/>
          <w:b/>
          <w:bCs/>
          <w:kern w:val="1"/>
          <w:sz w:val="20"/>
          <w:szCs w:val="20"/>
          <w:lang w:eastAsia="pt-BR"/>
        </w:rPr>
        <w:t>D</w:t>
      </w:r>
      <w:r w:rsidRPr="00284503">
        <w:rPr>
          <w:rFonts w:ascii="Arial" w:eastAsia="Times New Roman" w:hAnsi="Arial" w:cs="Arial"/>
          <w:b/>
          <w:bCs/>
          <w:kern w:val="1"/>
          <w:sz w:val="20"/>
          <w:szCs w:val="20"/>
          <w:lang w:eastAsia="pt-BR"/>
        </w:rPr>
        <w:t>E PREÇOS QUE INTEGRAR</w:t>
      </w:r>
      <w:r w:rsidR="00FE2CA0" w:rsidRPr="00284503">
        <w:rPr>
          <w:rFonts w:ascii="Arial" w:eastAsia="Times New Roman" w:hAnsi="Arial" w:cs="Arial"/>
          <w:b/>
          <w:bCs/>
          <w:kern w:val="1"/>
          <w:sz w:val="20"/>
          <w:szCs w:val="20"/>
          <w:lang w:eastAsia="pt-BR"/>
        </w:rPr>
        <w:t>Á</w:t>
      </w:r>
      <w:r w:rsidRPr="00284503">
        <w:rPr>
          <w:rFonts w:ascii="Arial" w:eastAsia="Times New Roman" w:hAnsi="Arial" w:cs="Arial"/>
          <w:b/>
          <w:bCs/>
          <w:kern w:val="1"/>
          <w:sz w:val="20"/>
          <w:szCs w:val="20"/>
          <w:lang w:eastAsia="pt-BR"/>
        </w:rPr>
        <w:t xml:space="preserve"> O INSTRUMENTO </w:t>
      </w:r>
      <w:r w:rsidRPr="00284503">
        <w:rPr>
          <w:rFonts w:ascii="Arial" w:eastAsia="Arial" w:hAnsi="Arial" w:cs="Arial"/>
          <w:b/>
          <w:kern w:val="1"/>
          <w:sz w:val="20"/>
          <w:szCs w:val="20"/>
          <w:lang w:eastAsia="pt-BR" w:bidi="pt-BR"/>
        </w:rPr>
        <w:t>CONTRATUAL</w:t>
      </w:r>
      <w:r w:rsidRPr="00284503">
        <w:rPr>
          <w:rFonts w:ascii="Arial" w:eastAsia="Times New Roman" w:hAnsi="Arial" w:cs="Arial"/>
          <w:b/>
          <w:bCs/>
          <w:kern w:val="1"/>
          <w:sz w:val="20"/>
          <w:szCs w:val="20"/>
          <w:lang w:eastAsia="pt-BR"/>
        </w:rPr>
        <w:t xml:space="preserve"> NO CASO DE FORNECIMENTO DE MATERIAL COM DIFERENÇA DE ALÍQUOTA</w:t>
      </w:r>
    </w:p>
    <w:p w14:paraId="647940C5" w14:textId="77777777" w:rsidR="002A37B9" w:rsidRPr="00284503" w:rsidRDefault="002A37B9" w:rsidP="002A37B9">
      <w:pPr>
        <w:autoSpaceDE w:val="0"/>
        <w:spacing w:after="0" w:line="240" w:lineRule="auto"/>
        <w:ind w:left="850" w:hanging="850"/>
        <w:jc w:val="center"/>
        <w:rPr>
          <w:rFonts w:ascii="Arial" w:eastAsia="Arial" w:hAnsi="Arial" w:cs="Arial"/>
          <w:b/>
          <w:bCs/>
          <w:sz w:val="20"/>
          <w:szCs w:val="20"/>
        </w:rPr>
      </w:pPr>
    </w:p>
    <w:tbl>
      <w:tblPr>
        <w:tblStyle w:val="Tabelacomgrade"/>
        <w:tblW w:w="9639" w:type="dxa"/>
        <w:tblInd w:w="-572" w:type="dxa"/>
        <w:tblLook w:val="04A0" w:firstRow="1" w:lastRow="0" w:firstColumn="1" w:lastColumn="0" w:noHBand="0" w:noVBand="1"/>
      </w:tblPr>
      <w:tblGrid>
        <w:gridCol w:w="696"/>
        <w:gridCol w:w="2641"/>
        <w:gridCol w:w="983"/>
        <w:gridCol w:w="705"/>
        <w:gridCol w:w="972"/>
        <w:gridCol w:w="1328"/>
        <w:gridCol w:w="1210"/>
        <w:gridCol w:w="1104"/>
      </w:tblGrid>
      <w:tr w:rsidR="008E7B38" w:rsidRPr="00284503" w14:paraId="7BAA00C5" w14:textId="77777777" w:rsidTr="008E7B38">
        <w:tc>
          <w:tcPr>
            <w:tcW w:w="696" w:type="dxa"/>
            <w:vMerge w:val="restart"/>
            <w:shd w:val="clear" w:color="auto" w:fill="D9D9D9" w:themeFill="background1" w:themeFillShade="D9"/>
          </w:tcPr>
          <w:p w14:paraId="1AB6AAA6" w14:textId="77777777" w:rsidR="008E7B38" w:rsidRPr="00284503" w:rsidRDefault="008E7B38" w:rsidP="00AB5E7C">
            <w:pPr>
              <w:jc w:val="center"/>
              <w:rPr>
                <w:rFonts w:ascii="Arial" w:hAnsi="Arial" w:cs="Arial"/>
                <w:b/>
                <w:sz w:val="18"/>
                <w:szCs w:val="18"/>
              </w:rPr>
            </w:pPr>
            <w:r w:rsidRPr="00284503">
              <w:rPr>
                <w:rFonts w:ascii="Arial" w:hAnsi="Arial" w:cs="Arial"/>
                <w:b/>
                <w:sz w:val="18"/>
                <w:szCs w:val="18"/>
              </w:rPr>
              <w:t>ITEM</w:t>
            </w:r>
          </w:p>
        </w:tc>
        <w:tc>
          <w:tcPr>
            <w:tcW w:w="2641" w:type="dxa"/>
            <w:vMerge w:val="restart"/>
            <w:shd w:val="clear" w:color="auto" w:fill="D9D9D9" w:themeFill="background1" w:themeFillShade="D9"/>
          </w:tcPr>
          <w:p w14:paraId="36C18921" w14:textId="6D1C7C00" w:rsidR="008E7B38" w:rsidRPr="00284503" w:rsidRDefault="008E7B38" w:rsidP="00AB5E7C">
            <w:pPr>
              <w:jc w:val="center"/>
              <w:rPr>
                <w:rFonts w:ascii="Arial" w:hAnsi="Arial" w:cs="Arial"/>
                <w:b/>
                <w:sz w:val="18"/>
                <w:szCs w:val="18"/>
              </w:rPr>
            </w:pPr>
            <w:r w:rsidRPr="00284503">
              <w:rPr>
                <w:rFonts w:ascii="Arial" w:hAnsi="Arial" w:cs="Arial"/>
                <w:b/>
                <w:sz w:val="18"/>
                <w:szCs w:val="18"/>
              </w:rPr>
              <w:t>DISCRIMINAÇÃO</w:t>
            </w:r>
          </w:p>
        </w:tc>
        <w:tc>
          <w:tcPr>
            <w:tcW w:w="983" w:type="dxa"/>
            <w:vMerge w:val="restart"/>
            <w:shd w:val="clear" w:color="auto" w:fill="D9D9D9" w:themeFill="background1" w:themeFillShade="D9"/>
          </w:tcPr>
          <w:p w14:paraId="39B6971F" w14:textId="77777777" w:rsidR="008E7B38" w:rsidRPr="00284503" w:rsidRDefault="008E7B38" w:rsidP="00AB5E7C">
            <w:pPr>
              <w:jc w:val="center"/>
              <w:rPr>
                <w:rFonts w:ascii="Arial" w:hAnsi="Arial" w:cs="Arial"/>
                <w:b/>
                <w:sz w:val="18"/>
                <w:szCs w:val="18"/>
              </w:rPr>
            </w:pPr>
            <w:r w:rsidRPr="00284503">
              <w:rPr>
                <w:rFonts w:ascii="Arial" w:hAnsi="Arial" w:cs="Arial"/>
                <w:b/>
                <w:sz w:val="18"/>
                <w:szCs w:val="18"/>
              </w:rPr>
              <w:t>QUANT.</w:t>
            </w:r>
          </w:p>
        </w:tc>
        <w:tc>
          <w:tcPr>
            <w:tcW w:w="705" w:type="dxa"/>
            <w:vMerge w:val="restart"/>
            <w:shd w:val="clear" w:color="auto" w:fill="D9D9D9" w:themeFill="background1" w:themeFillShade="D9"/>
          </w:tcPr>
          <w:p w14:paraId="2CD05BD3" w14:textId="77777777" w:rsidR="008E7B38" w:rsidRPr="00284503" w:rsidRDefault="008E7B38" w:rsidP="00AB5E7C">
            <w:pPr>
              <w:jc w:val="center"/>
              <w:rPr>
                <w:rFonts w:ascii="Arial" w:hAnsi="Arial" w:cs="Arial"/>
                <w:b/>
                <w:sz w:val="18"/>
                <w:szCs w:val="18"/>
              </w:rPr>
            </w:pPr>
            <w:r w:rsidRPr="00284503">
              <w:rPr>
                <w:rFonts w:ascii="Arial" w:hAnsi="Arial" w:cs="Arial"/>
                <w:b/>
                <w:sz w:val="18"/>
                <w:szCs w:val="18"/>
              </w:rPr>
              <w:t>UNID</w:t>
            </w:r>
          </w:p>
        </w:tc>
        <w:tc>
          <w:tcPr>
            <w:tcW w:w="4614" w:type="dxa"/>
            <w:gridSpan w:val="4"/>
            <w:shd w:val="clear" w:color="auto" w:fill="D9D9D9" w:themeFill="background1" w:themeFillShade="D9"/>
          </w:tcPr>
          <w:p w14:paraId="505F8624" w14:textId="77777777" w:rsidR="008E7B38" w:rsidRPr="00284503" w:rsidRDefault="008E7B38" w:rsidP="00AB5E7C">
            <w:pPr>
              <w:jc w:val="center"/>
              <w:rPr>
                <w:rFonts w:ascii="Arial" w:hAnsi="Arial" w:cs="Arial"/>
                <w:b/>
                <w:sz w:val="18"/>
                <w:szCs w:val="18"/>
              </w:rPr>
            </w:pPr>
            <w:r w:rsidRPr="00284503">
              <w:rPr>
                <w:rFonts w:ascii="Arial" w:hAnsi="Arial" w:cs="Arial"/>
                <w:b/>
                <w:sz w:val="18"/>
                <w:szCs w:val="18"/>
              </w:rPr>
              <w:t>PREÇO EM R$</w:t>
            </w:r>
          </w:p>
        </w:tc>
      </w:tr>
      <w:tr w:rsidR="008E7B38" w:rsidRPr="00284503" w14:paraId="02E0842B" w14:textId="77777777" w:rsidTr="008E7B38">
        <w:tc>
          <w:tcPr>
            <w:tcW w:w="696" w:type="dxa"/>
            <w:vMerge/>
            <w:shd w:val="clear" w:color="auto" w:fill="D9D9D9" w:themeFill="background1" w:themeFillShade="D9"/>
          </w:tcPr>
          <w:p w14:paraId="43EC82C6" w14:textId="77777777" w:rsidR="008E7B38" w:rsidRPr="00284503" w:rsidRDefault="008E7B38" w:rsidP="00AB5E7C">
            <w:pPr>
              <w:jc w:val="center"/>
              <w:rPr>
                <w:rFonts w:ascii="Arial" w:hAnsi="Arial" w:cs="Arial"/>
                <w:b/>
                <w:sz w:val="18"/>
                <w:szCs w:val="18"/>
              </w:rPr>
            </w:pPr>
          </w:p>
        </w:tc>
        <w:tc>
          <w:tcPr>
            <w:tcW w:w="2641" w:type="dxa"/>
            <w:vMerge/>
            <w:shd w:val="clear" w:color="auto" w:fill="D9D9D9" w:themeFill="background1" w:themeFillShade="D9"/>
          </w:tcPr>
          <w:p w14:paraId="354959CB" w14:textId="77777777" w:rsidR="008E7B38" w:rsidRPr="00284503" w:rsidRDefault="008E7B38" w:rsidP="00AB5E7C">
            <w:pPr>
              <w:jc w:val="center"/>
              <w:rPr>
                <w:rFonts w:ascii="Arial" w:hAnsi="Arial" w:cs="Arial"/>
                <w:b/>
                <w:sz w:val="18"/>
                <w:szCs w:val="18"/>
              </w:rPr>
            </w:pPr>
          </w:p>
        </w:tc>
        <w:tc>
          <w:tcPr>
            <w:tcW w:w="983" w:type="dxa"/>
            <w:vMerge/>
            <w:shd w:val="clear" w:color="auto" w:fill="D9D9D9" w:themeFill="background1" w:themeFillShade="D9"/>
          </w:tcPr>
          <w:p w14:paraId="5A06A23A" w14:textId="77777777" w:rsidR="008E7B38" w:rsidRPr="00284503" w:rsidRDefault="008E7B38" w:rsidP="00AB5E7C">
            <w:pPr>
              <w:jc w:val="center"/>
              <w:rPr>
                <w:rFonts w:ascii="Arial" w:hAnsi="Arial" w:cs="Arial"/>
                <w:b/>
                <w:sz w:val="18"/>
                <w:szCs w:val="18"/>
              </w:rPr>
            </w:pPr>
          </w:p>
        </w:tc>
        <w:tc>
          <w:tcPr>
            <w:tcW w:w="705" w:type="dxa"/>
            <w:vMerge/>
            <w:shd w:val="clear" w:color="auto" w:fill="D9D9D9" w:themeFill="background1" w:themeFillShade="D9"/>
          </w:tcPr>
          <w:p w14:paraId="4B8A70F9" w14:textId="77777777" w:rsidR="008E7B38" w:rsidRPr="00284503" w:rsidRDefault="008E7B38" w:rsidP="00AB5E7C">
            <w:pPr>
              <w:jc w:val="center"/>
              <w:rPr>
                <w:rFonts w:ascii="Arial" w:hAnsi="Arial" w:cs="Arial"/>
                <w:b/>
                <w:sz w:val="18"/>
                <w:szCs w:val="18"/>
              </w:rPr>
            </w:pPr>
          </w:p>
        </w:tc>
        <w:tc>
          <w:tcPr>
            <w:tcW w:w="972" w:type="dxa"/>
            <w:shd w:val="clear" w:color="auto" w:fill="D9D9D9" w:themeFill="background1" w:themeFillShade="D9"/>
          </w:tcPr>
          <w:p w14:paraId="191CDB7F" w14:textId="77777777" w:rsidR="008E7B38" w:rsidRPr="00284503" w:rsidRDefault="008E7B38" w:rsidP="00AB5E7C">
            <w:pPr>
              <w:jc w:val="center"/>
              <w:rPr>
                <w:rFonts w:ascii="Arial" w:hAnsi="Arial" w:cs="Arial"/>
                <w:b/>
                <w:sz w:val="18"/>
                <w:szCs w:val="18"/>
              </w:rPr>
            </w:pPr>
            <w:r w:rsidRPr="00284503">
              <w:rPr>
                <w:rFonts w:ascii="Arial" w:hAnsi="Arial" w:cs="Arial"/>
                <w:b/>
                <w:sz w:val="18"/>
                <w:szCs w:val="18"/>
              </w:rPr>
              <w:t>Unitário</w:t>
            </w:r>
          </w:p>
        </w:tc>
        <w:tc>
          <w:tcPr>
            <w:tcW w:w="1328" w:type="dxa"/>
            <w:shd w:val="clear" w:color="auto" w:fill="D9D9D9" w:themeFill="background1" w:themeFillShade="D9"/>
          </w:tcPr>
          <w:p w14:paraId="031D6537" w14:textId="77777777" w:rsidR="008E7B38" w:rsidRPr="00284503" w:rsidRDefault="008E7B38" w:rsidP="00AB5E7C">
            <w:pPr>
              <w:jc w:val="center"/>
              <w:rPr>
                <w:rFonts w:ascii="Arial" w:hAnsi="Arial" w:cs="Arial"/>
                <w:b/>
                <w:sz w:val="18"/>
                <w:szCs w:val="18"/>
              </w:rPr>
            </w:pPr>
            <w:r w:rsidRPr="00284503">
              <w:rPr>
                <w:rFonts w:ascii="Arial" w:hAnsi="Arial" w:cs="Arial"/>
                <w:b/>
                <w:sz w:val="18"/>
                <w:szCs w:val="18"/>
              </w:rPr>
              <w:t>Valor unitário da diferença de alíquota de ICMS, se houver</w:t>
            </w:r>
          </w:p>
        </w:tc>
        <w:tc>
          <w:tcPr>
            <w:tcW w:w="1210" w:type="dxa"/>
            <w:shd w:val="clear" w:color="auto" w:fill="D9D9D9" w:themeFill="background1" w:themeFillShade="D9"/>
          </w:tcPr>
          <w:p w14:paraId="19C0ACCD" w14:textId="77777777" w:rsidR="008E7B38" w:rsidRPr="00284503" w:rsidRDefault="008E7B38" w:rsidP="00AB5E7C">
            <w:pPr>
              <w:jc w:val="center"/>
              <w:rPr>
                <w:rFonts w:ascii="Arial" w:hAnsi="Arial" w:cs="Arial"/>
                <w:b/>
                <w:sz w:val="18"/>
                <w:szCs w:val="18"/>
              </w:rPr>
            </w:pPr>
            <w:r w:rsidRPr="00284503">
              <w:rPr>
                <w:rFonts w:ascii="Arial" w:hAnsi="Arial" w:cs="Arial"/>
                <w:b/>
                <w:sz w:val="18"/>
                <w:szCs w:val="18"/>
              </w:rPr>
              <w:t>Unitário para contrato</w:t>
            </w:r>
          </w:p>
        </w:tc>
        <w:tc>
          <w:tcPr>
            <w:tcW w:w="1104" w:type="dxa"/>
            <w:shd w:val="clear" w:color="auto" w:fill="D9D9D9" w:themeFill="background1" w:themeFillShade="D9"/>
          </w:tcPr>
          <w:p w14:paraId="0FB1E256" w14:textId="77777777" w:rsidR="008E7B38" w:rsidRPr="00284503" w:rsidRDefault="008E7B38" w:rsidP="00AB5E7C">
            <w:pPr>
              <w:jc w:val="center"/>
              <w:rPr>
                <w:rFonts w:ascii="Arial" w:hAnsi="Arial" w:cs="Arial"/>
                <w:b/>
                <w:sz w:val="18"/>
                <w:szCs w:val="18"/>
              </w:rPr>
            </w:pPr>
          </w:p>
          <w:p w14:paraId="3644A7A7" w14:textId="77777777" w:rsidR="008E7B38" w:rsidRPr="00284503" w:rsidRDefault="008E7B38" w:rsidP="00AB5E7C">
            <w:pPr>
              <w:jc w:val="center"/>
              <w:rPr>
                <w:rFonts w:ascii="Arial" w:hAnsi="Arial" w:cs="Arial"/>
                <w:b/>
                <w:sz w:val="18"/>
                <w:szCs w:val="18"/>
              </w:rPr>
            </w:pPr>
            <w:r w:rsidRPr="00284503">
              <w:rPr>
                <w:rFonts w:ascii="Arial" w:hAnsi="Arial" w:cs="Arial"/>
                <w:b/>
                <w:sz w:val="18"/>
                <w:szCs w:val="18"/>
              </w:rPr>
              <w:t>Total para Contrato</w:t>
            </w:r>
          </w:p>
        </w:tc>
      </w:tr>
      <w:tr w:rsidR="008E7B38" w:rsidRPr="00284503" w14:paraId="747D3605" w14:textId="77777777" w:rsidTr="008E7B38">
        <w:tc>
          <w:tcPr>
            <w:tcW w:w="696" w:type="dxa"/>
            <w:vMerge/>
          </w:tcPr>
          <w:p w14:paraId="7A3B1892" w14:textId="77777777" w:rsidR="008E7B38" w:rsidRPr="00284503" w:rsidRDefault="008E7B38" w:rsidP="00AB5E7C">
            <w:pPr>
              <w:jc w:val="center"/>
              <w:rPr>
                <w:rFonts w:ascii="Arial" w:hAnsi="Arial" w:cs="Arial"/>
                <w:bCs/>
                <w:sz w:val="18"/>
                <w:szCs w:val="18"/>
              </w:rPr>
            </w:pPr>
          </w:p>
        </w:tc>
        <w:tc>
          <w:tcPr>
            <w:tcW w:w="2641" w:type="dxa"/>
            <w:vMerge/>
          </w:tcPr>
          <w:p w14:paraId="227CE846" w14:textId="77777777" w:rsidR="008E7B38" w:rsidRPr="00284503" w:rsidRDefault="008E7B38" w:rsidP="00AB5E7C">
            <w:pPr>
              <w:jc w:val="center"/>
              <w:rPr>
                <w:rFonts w:ascii="Arial" w:hAnsi="Arial" w:cs="Arial"/>
                <w:bCs/>
                <w:sz w:val="18"/>
                <w:szCs w:val="18"/>
              </w:rPr>
            </w:pPr>
          </w:p>
        </w:tc>
        <w:tc>
          <w:tcPr>
            <w:tcW w:w="983" w:type="dxa"/>
          </w:tcPr>
          <w:p w14:paraId="2CE787F8" w14:textId="77777777" w:rsidR="008E7B38" w:rsidRPr="00284503" w:rsidRDefault="008E7B38" w:rsidP="00AB5E7C">
            <w:pPr>
              <w:jc w:val="center"/>
              <w:rPr>
                <w:rFonts w:ascii="Arial" w:hAnsi="Arial" w:cs="Arial"/>
                <w:bCs/>
                <w:sz w:val="18"/>
                <w:szCs w:val="18"/>
              </w:rPr>
            </w:pPr>
            <w:r w:rsidRPr="00284503">
              <w:rPr>
                <w:rFonts w:ascii="Arial" w:hAnsi="Arial" w:cs="Arial"/>
                <w:bCs/>
                <w:sz w:val="18"/>
                <w:szCs w:val="18"/>
              </w:rPr>
              <w:t>A</w:t>
            </w:r>
          </w:p>
        </w:tc>
        <w:tc>
          <w:tcPr>
            <w:tcW w:w="705" w:type="dxa"/>
          </w:tcPr>
          <w:p w14:paraId="4957F3F5" w14:textId="77777777" w:rsidR="008E7B38" w:rsidRPr="00284503" w:rsidRDefault="008E7B38" w:rsidP="00AB5E7C">
            <w:pPr>
              <w:jc w:val="center"/>
              <w:rPr>
                <w:rFonts w:ascii="Arial" w:hAnsi="Arial" w:cs="Arial"/>
                <w:bCs/>
                <w:sz w:val="18"/>
                <w:szCs w:val="18"/>
              </w:rPr>
            </w:pPr>
            <w:r w:rsidRPr="00284503">
              <w:rPr>
                <w:rFonts w:ascii="Arial" w:hAnsi="Arial" w:cs="Arial"/>
                <w:bCs/>
                <w:sz w:val="18"/>
                <w:szCs w:val="18"/>
              </w:rPr>
              <w:t>B</w:t>
            </w:r>
          </w:p>
        </w:tc>
        <w:tc>
          <w:tcPr>
            <w:tcW w:w="972" w:type="dxa"/>
          </w:tcPr>
          <w:p w14:paraId="4E36E70E" w14:textId="77777777" w:rsidR="008E7B38" w:rsidRPr="00284503" w:rsidRDefault="008E7B38" w:rsidP="00AB5E7C">
            <w:pPr>
              <w:jc w:val="center"/>
              <w:rPr>
                <w:rFonts w:ascii="Arial" w:hAnsi="Arial" w:cs="Arial"/>
                <w:bCs/>
                <w:sz w:val="18"/>
                <w:szCs w:val="18"/>
              </w:rPr>
            </w:pPr>
            <w:r w:rsidRPr="00284503">
              <w:rPr>
                <w:rFonts w:ascii="Arial" w:hAnsi="Arial" w:cs="Arial"/>
                <w:bCs/>
                <w:sz w:val="18"/>
                <w:szCs w:val="18"/>
              </w:rPr>
              <w:t>C</w:t>
            </w:r>
          </w:p>
        </w:tc>
        <w:tc>
          <w:tcPr>
            <w:tcW w:w="1328" w:type="dxa"/>
          </w:tcPr>
          <w:p w14:paraId="2B4AD0E4" w14:textId="77777777" w:rsidR="008E7B38" w:rsidRPr="00284503" w:rsidRDefault="008E7B38" w:rsidP="00AB5E7C">
            <w:pPr>
              <w:jc w:val="center"/>
              <w:rPr>
                <w:rFonts w:ascii="Arial" w:hAnsi="Arial" w:cs="Arial"/>
                <w:bCs/>
                <w:sz w:val="18"/>
                <w:szCs w:val="18"/>
              </w:rPr>
            </w:pPr>
            <w:r w:rsidRPr="00284503">
              <w:rPr>
                <w:rFonts w:ascii="Arial" w:hAnsi="Arial" w:cs="Arial"/>
                <w:bCs/>
                <w:sz w:val="18"/>
                <w:szCs w:val="18"/>
              </w:rPr>
              <w:t>D</w:t>
            </w:r>
          </w:p>
        </w:tc>
        <w:tc>
          <w:tcPr>
            <w:tcW w:w="1210" w:type="dxa"/>
          </w:tcPr>
          <w:p w14:paraId="703C7545" w14:textId="77777777" w:rsidR="008E7B38" w:rsidRPr="00284503" w:rsidRDefault="008E7B38" w:rsidP="00AB5E7C">
            <w:pPr>
              <w:jc w:val="center"/>
              <w:rPr>
                <w:rFonts w:ascii="Arial" w:hAnsi="Arial" w:cs="Arial"/>
                <w:bCs/>
                <w:sz w:val="18"/>
                <w:szCs w:val="18"/>
              </w:rPr>
            </w:pPr>
            <w:r w:rsidRPr="00284503">
              <w:rPr>
                <w:rFonts w:ascii="Arial" w:hAnsi="Arial" w:cs="Arial"/>
                <w:bCs/>
                <w:sz w:val="18"/>
                <w:szCs w:val="18"/>
              </w:rPr>
              <w:t>E = C – D</w:t>
            </w:r>
          </w:p>
        </w:tc>
        <w:tc>
          <w:tcPr>
            <w:tcW w:w="1104" w:type="dxa"/>
          </w:tcPr>
          <w:p w14:paraId="5A6BCBFB" w14:textId="77777777" w:rsidR="008E7B38" w:rsidRPr="00284503" w:rsidRDefault="008E7B38" w:rsidP="00AB5E7C">
            <w:pPr>
              <w:jc w:val="center"/>
              <w:rPr>
                <w:rFonts w:ascii="Arial" w:hAnsi="Arial" w:cs="Arial"/>
                <w:bCs/>
                <w:sz w:val="18"/>
                <w:szCs w:val="18"/>
              </w:rPr>
            </w:pPr>
            <w:r w:rsidRPr="00284503">
              <w:rPr>
                <w:rFonts w:ascii="Arial" w:hAnsi="Arial" w:cs="Arial"/>
                <w:bCs/>
                <w:sz w:val="18"/>
                <w:szCs w:val="18"/>
              </w:rPr>
              <w:t>F = A x E</w:t>
            </w:r>
          </w:p>
        </w:tc>
      </w:tr>
      <w:tr w:rsidR="008E7B38" w:rsidRPr="00284503" w14:paraId="1B516A9C" w14:textId="77777777" w:rsidTr="00DC501D">
        <w:tc>
          <w:tcPr>
            <w:tcW w:w="696" w:type="dxa"/>
          </w:tcPr>
          <w:p w14:paraId="028E55DB" w14:textId="77777777" w:rsidR="008E7B38" w:rsidRPr="00284503" w:rsidRDefault="008E7B38" w:rsidP="00AB5E7C">
            <w:pPr>
              <w:jc w:val="center"/>
              <w:rPr>
                <w:rFonts w:ascii="Arial" w:hAnsi="Arial" w:cs="Arial"/>
                <w:sz w:val="18"/>
                <w:szCs w:val="18"/>
              </w:rPr>
            </w:pPr>
            <w:r w:rsidRPr="00284503">
              <w:rPr>
                <w:rFonts w:ascii="Arial" w:hAnsi="Arial" w:cs="Arial"/>
                <w:sz w:val="18"/>
                <w:szCs w:val="18"/>
              </w:rPr>
              <w:t>1</w:t>
            </w:r>
          </w:p>
        </w:tc>
        <w:tc>
          <w:tcPr>
            <w:tcW w:w="2641" w:type="dxa"/>
          </w:tcPr>
          <w:p w14:paraId="3DCBB976" w14:textId="77777777" w:rsidR="008E7B38" w:rsidRPr="00284503" w:rsidRDefault="008E7B38" w:rsidP="00AB5E7C">
            <w:pPr>
              <w:rPr>
                <w:rFonts w:ascii="Arial" w:hAnsi="Arial" w:cs="Arial"/>
                <w:sz w:val="18"/>
                <w:szCs w:val="18"/>
              </w:rPr>
            </w:pPr>
          </w:p>
        </w:tc>
        <w:tc>
          <w:tcPr>
            <w:tcW w:w="983" w:type="dxa"/>
          </w:tcPr>
          <w:p w14:paraId="4B96BE61" w14:textId="77777777" w:rsidR="008E7B38" w:rsidRPr="00284503" w:rsidRDefault="008E7B38" w:rsidP="00AB5E7C">
            <w:pPr>
              <w:rPr>
                <w:rFonts w:ascii="Arial" w:hAnsi="Arial" w:cs="Arial"/>
                <w:sz w:val="18"/>
                <w:szCs w:val="18"/>
              </w:rPr>
            </w:pPr>
          </w:p>
        </w:tc>
        <w:tc>
          <w:tcPr>
            <w:tcW w:w="705" w:type="dxa"/>
          </w:tcPr>
          <w:p w14:paraId="71127942" w14:textId="77777777" w:rsidR="008E7B38" w:rsidRPr="00284503" w:rsidRDefault="008E7B38" w:rsidP="00AB5E7C">
            <w:pPr>
              <w:rPr>
                <w:rFonts w:ascii="Arial" w:hAnsi="Arial" w:cs="Arial"/>
                <w:sz w:val="18"/>
                <w:szCs w:val="18"/>
              </w:rPr>
            </w:pPr>
          </w:p>
        </w:tc>
        <w:tc>
          <w:tcPr>
            <w:tcW w:w="972" w:type="dxa"/>
          </w:tcPr>
          <w:p w14:paraId="6CC2DA00" w14:textId="77777777" w:rsidR="008E7B38" w:rsidRPr="00284503" w:rsidRDefault="008E7B38" w:rsidP="00AB5E7C">
            <w:pPr>
              <w:rPr>
                <w:rFonts w:ascii="Arial" w:hAnsi="Arial" w:cs="Arial"/>
                <w:sz w:val="18"/>
                <w:szCs w:val="18"/>
              </w:rPr>
            </w:pPr>
          </w:p>
        </w:tc>
        <w:tc>
          <w:tcPr>
            <w:tcW w:w="1328" w:type="dxa"/>
          </w:tcPr>
          <w:p w14:paraId="0A322A1D" w14:textId="77777777" w:rsidR="008E7B38" w:rsidRPr="00284503" w:rsidRDefault="008E7B38" w:rsidP="00AB5E7C">
            <w:pPr>
              <w:rPr>
                <w:rFonts w:ascii="Arial" w:hAnsi="Arial" w:cs="Arial"/>
                <w:sz w:val="18"/>
                <w:szCs w:val="18"/>
              </w:rPr>
            </w:pPr>
          </w:p>
        </w:tc>
        <w:tc>
          <w:tcPr>
            <w:tcW w:w="1210" w:type="dxa"/>
          </w:tcPr>
          <w:p w14:paraId="4186549B" w14:textId="77777777" w:rsidR="008E7B38" w:rsidRPr="00284503" w:rsidRDefault="008E7B38" w:rsidP="00AB5E7C">
            <w:pPr>
              <w:rPr>
                <w:rFonts w:ascii="Arial" w:hAnsi="Arial" w:cs="Arial"/>
                <w:sz w:val="18"/>
                <w:szCs w:val="18"/>
              </w:rPr>
            </w:pPr>
          </w:p>
        </w:tc>
        <w:tc>
          <w:tcPr>
            <w:tcW w:w="1104" w:type="dxa"/>
          </w:tcPr>
          <w:p w14:paraId="59688F61" w14:textId="77777777" w:rsidR="008E7B38" w:rsidRPr="00284503" w:rsidRDefault="008E7B38" w:rsidP="00AB5E7C">
            <w:pPr>
              <w:rPr>
                <w:rFonts w:ascii="Arial" w:hAnsi="Arial" w:cs="Arial"/>
                <w:sz w:val="18"/>
                <w:szCs w:val="18"/>
              </w:rPr>
            </w:pPr>
          </w:p>
        </w:tc>
      </w:tr>
      <w:tr w:rsidR="008E7B38" w:rsidRPr="00284503" w14:paraId="294157F9" w14:textId="77777777" w:rsidTr="00E11030">
        <w:tc>
          <w:tcPr>
            <w:tcW w:w="696" w:type="dxa"/>
          </w:tcPr>
          <w:p w14:paraId="1D73AB81" w14:textId="77777777" w:rsidR="008E7B38" w:rsidRPr="00284503" w:rsidRDefault="008E7B38" w:rsidP="00AB5E7C">
            <w:pPr>
              <w:jc w:val="center"/>
              <w:rPr>
                <w:rFonts w:ascii="Arial" w:hAnsi="Arial" w:cs="Arial"/>
                <w:sz w:val="18"/>
                <w:szCs w:val="18"/>
              </w:rPr>
            </w:pPr>
          </w:p>
        </w:tc>
        <w:tc>
          <w:tcPr>
            <w:tcW w:w="2641" w:type="dxa"/>
          </w:tcPr>
          <w:p w14:paraId="542D618C" w14:textId="77777777" w:rsidR="008E7B38" w:rsidRPr="00284503" w:rsidRDefault="008E7B38" w:rsidP="00AB5E7C">
            <w:pPr>
              <w:rPr>
                <w:rFonts w:ascii="Arial" w:hAnsi="Arial" w:cs="Arial"/>
                <w:sz w:val="18"/>
                <w:szCs w:val="18"/>
              </w:rPr>
            </w:pPr>
          </w:p>
        </w:tc>
        <w:tc>
          <w:tcPr>
            <w:tcW w:w="983" w:type="dxa"/>
          </w:tcPr>
          <w:p w14:paraId="6C042447" w14:textId="77777777" w:rsidR="008E7B38" w:rsidRPr="00284503" w:rsidRDefault="008E7B38" w:rsidP="00AB5E7C">
            <w:pPr>
              <w:rPr>
                <w:rFonts w:ascii="Arial" w:hAnsi="Arial" w:cs="Arial"/>
                <w:sz w:val="18"/>
                <w:szCs w:val="18"/>
              </w:rPr>
            </w:pPr>
          </w:p>
        </w:tc>
        <w:tc>
          <w:tcPr>
            <w:tcW w:w="705" w:type="dxa"/>
          </w:tcPr>
          <w:p w14:paraId="75F0B1A0" w14:textId="77777777" w:rsidR="008E7B38" w:rsidRPr="00284503" w:rsidRDefault="008E7B38" w:rsidP="00AB5E7C">
            <w:pPr>
              <w:rPr>
                <w:rFonts w:ascii="Arial" w:hAnsi="Arial" w:cs="Arial"/>
                <w:sz w:val="18"/>
                <w:szCs w:val="18"/>
              </w:rPr>
            </w:pPr>
          </w:p>
        </w:tc>
        <w:tc>
          <w:tcPr>
            <w:tcW w:w="972" w:type="dxa"/>
          </w:tcPr>
          <w:p w14:paraId="2DDB2E74" w14:textId="77777777" w:rsidR="008E7B38" w:rsidRPr="00284503" w:rsidRDefault="008E7B38" w:rsidP="00AB5E7C">
            <w:pPr>
              <w:rPr>
                <w:rFonts w:ascii="Arial" w:hAnsi="Arial" w:cs="Arial"/>
                <w:sz w:val="18"/>
                <w:szCs w:val="18"/>
              </w:rPr>
            </w:pPr>
          </w:p>
        </w:tc>
        <w:tc>
          <w:tcPr>
            <w:tcW w:w="1328" w:type="dxa"/>
          </w:tcPr>
          <w:p w14:paraId="4C91DE33" w14:textId="77777777" w:rsidR="008E7B38" w:rsidRPr="00284503" w:rsidRDefault="008E7B38" w:rsidP="00AB5E7C">
            <w:pPr>
              <w:rPr>
                <w:rFonts w:ascii="Arial" w:hAnsi="Arial" w:cs="Arial"/>
                <w:sz w:val="18"/>
                <w:szCs w:val="18"/>
              </w:rPr>
            </w:pPr>
          </w:p>
        </w:tc>
        <w:tc>
          <w:tcPr>
            <w:tcW w:w="1210" w:type="dxa"/>
          </w:tcPr>
          <w:p w14:paraId="13061E00" w14:textId="77777777" w:rsidR="008E7B38" w:rsidRPr="00284503" w:rsidRDefault="008E7B38" w:rsidP="00AB5E7C">
            <w:pPr>
              <w:rPr>
                <w:rFonts w:ascii="Arial" w:hAnsi="Arial" w:cs="Arial"/>
                <w:sz w:val="18"/>
                <w:szCs w:val="18"/>
              </w:rPr>
            </w:pPr>
          </w:p>
        </w:tc>
        <w:tc>
          <w:tcPr>
            <w:tcW w:w="1104" w:type="dxa"/>
          </w:tcPr>
          <w:p w14:paraId="6CB9A6D0" w14:textId="77777777" w:rsidR="008E7B38" w:rsidRPr="00284503" w:rsidRDefault="008E7B38" w:rsidP="00AB5E7C">
            <w:pPr>
              <w:rPr>
                <w:rFonts w:ascii="Arial" w:hAnsi="Arial" w:cs="Arial"/>
                <w:sz w:val="18"/>
                <w:szCs w:val="18"/>
              </w:rPr>
            </w:pPr>
          </w:p>
        </w:tc>
      </w:tr>
      <w:tr w:rsidR="008E7B38" w:rsidRPr="00284503" w14:paraId="1FA1EE44" w14:textId="77777777" w:rsidTr="00472A3B">
        <w:tc>
          <w:tcPr>
            <w:tcW w:w="696" w:type="dxa"/>
          </w:tcPr>
          <w:p w14:paraId="4AD8C033" w14:textId="77777777" w:rsidR="008E7B38" w:rsidRPr="00284503" w:rsidRDefault="008E7B38" w:rsidP="00AB5E7C">
            <w:pPr>
              <w:jc w:val="center"/>
              <w:rPr>
                <w:rFonts w:ascii="Arial" w:hAnsi="Arial" w:cs="Arial"/>
                <w:sz w:val="18"/>
                <w:szCs w:val="18"/>
              </w:rPr>
            </w:pPr>
          </w:p>
        </w:tc>
        <w:tc>
          <w:tcPr>
            <w:tcW w:w="2641" w:type="dxa"/>
          </w:tcPr>
          <w:p w14:paraId="08B070FC" w14:textId="77777777" w:rsidR="008E7B38" w:rsidRPr="00284503" w:rsidRDefault="008E7B38" w:rsidP="00AB5E7C">
            <w:pPr>
              <w:rPr>
                <w:rFonts w:ascii="Arial" w:hAnsi="Arial" w:cs="Arial"/>
                <w:sz w:val="18"/>
                <w:szCs w:val="18"/>
              </w:rPr>
            </w:pPr>
          </w:p>
        </w:tc>
        <w:tc>
          <w:tcPr>
            <w:tcW w:w="983" w:type="dxa"/>
          </w:tcPr>
          <w:p w14:paraId="73EB285E" w14:textId="77777777" w:rsidR="008E7B38" w:rsidRPr="00284503" w:rsidRDefault="008E7B38" w:rsidP="00AB5E7C">
            <w:pPr>
              <w:rPr>
                <w:rFonts w:ascii="Arial" w:hAnsi="Arial" w:cs="Arial"/>
                <w:sz w:val="18"/>
                <w:szCs w:val="18"/>
              </w:rPr>
            </w:pPr>
          </w:p>
        </w:tc>
        <w:tc>
          <w:tcPr>
            <w:tcW w:w="705" w:type="dxa"/>
          </w:tcPr>
          <w:p w14:paraId="1F78A087" w14:textId="77777777" w:rsidR="008E7B38" w:rsidRPr="00284503" w:rsidRDefault="008E7B38" w:rsidP="00AB5E7C">
            <w:pPr>
              <w:rPr>
                <w:rFonts w:ascii="Arial" w:hAnsi="Arial" w:cs="Arial"/>
                <w:sz w:val="18"/>
                <w:szCs w:val="18"/>
              </w:rPr>
            </w:pPr>
          </w:p>
        </w:tc>
        <w:tc>
          <w:tcPr>
            <w:tcW w:w="972" w:type="dxa"/>
          </w:tcPr>
          <w:p w14:paraId="71B3109D" w14:textId="77777777" w:rsidR="008E7B38" w:rsidRPr="00284503" w:rsidRDefault="008E7B38" w:rsidP="00AB5E7C">
            <w:pPr>
              <w:rPr>
                <w:rFonts w:ascii="Arial" w:hAnsi="Arial" w:cs="Arial"/>
                <w:sz w:val="18"/>
                <w:szCs w:val="18"/>
              </w:rPr>
            </w:pPr>
          </w:p>
        </w:tc>
        <w:tc>
          <w:tcPr>
            <w:tcW w:w="1328" w:type="dxa"/>
          </w:tcPr>
          <w:p w14:paraId="7D91525D" w14:textId="77777777" w:rsidR="008E7B38" w:rsidRPr="00284503" w:rsidRDefault="008E7B38" w:rsidP="00AB5E7C">
            <w:pPr>
              <w:rPr>
                <w:rFonts w:ascii="Arial" w:hAnsi="Arial" w:cs="Arial"/>
                <w:sz w:val="18"/>
                <w:szCs w:val="18"/>
              </w:rPr>
            </w:pPr>
          </w:p>
        </w:tc>
        <w:tc>
          <w:tcPr>
            <w:tcW w:w="1210" w:type="dxa"/>
          </w:tcPr>
          <w:p w14:paraId="4B11B963" w14:textId="77777777" w:rsidR="008E7B38" w:rsidRPr="00284503" w:rsidRDefault="008E7B38" w:rsidP="00AB5E7C">
            <w:pPr>
              <w:rPr>
                <w:rFonts w:ascii="Arial" w:hAnsi="Arial" w:cs="Arial"/>
                <w:sz w:val="18"/>
                <w:szCs w:val="18"/>
              </w:rPr>
            </w:pPr>
          </w:p>
        </w:tc>
        <w:tc>
          <w:tcPr>
            <w:tcW w:w="1104" w:type="dxa"/>
          </w:tcPr>
          <w:p w14:paraId="0201F1B2" w14:textId="77777777" w:rsidR="008E7B38" w:rsidRPr="00284503" w:rsidRDefault="008E7B38" w:rsidP="00AB5E7C">
            <w:pPr>
              <w:rPr>
                <w:rFonts w:ascii="Arial" w:hAnsi="Arial" w:cs="Arial"/>
                <w:sz w:val="18"/>
                <w:szCs w:val="18"/>
              </w:rPr>
            </w:pPr>
          </w:p>
        </w:tc>
      </w:tr>
      <w:tr w:rsidR="008E7B38" w:rsidRPr="00284503" w14:paraId="16F36580" w14:textId="77777777" w:rsidTr="000138FA">
        <w:tc>
          <w:tcPr>
            <w:tcW w:w="696" w:type="dxa"/>
          </w:tcPr>
          <w:p w14:paraId="223E6DD1" w14:textId="77777777" w:rsidR="008E7B38" w:rsidRPr="00284503" w:rsidRDefault="008E7B38" w:rsidP="00AB5E7C">
            <w:pPr>
              <w:jc w:val="center"/>
              <w:rPr>
                <w:rFonts w:ascii="Arial" w:hAnsi="Arial" w:cs="Arial"/>
                <w:sz w:val="18"/>
                <w:szCs w:val="18"/>
              </w:rPr>
            </w:pPr>
          </w:p>
        </w:tc>
        <w:tc>
          <w:tcPr>
            <w:tcW w:w="2641" w:type="dxa"/>
          </w:tcPr>
          <w:p w14:paraId="4F3228A4" w14:textId="77777777" w:rsidR="008E7B38" w:rsidRPr="00284503" w:rsidRDefault="008E7B38" w:rsidP="00AB5E7C">
            <w:pPr>
              <w:rPr>
                <w:rFonts w:ascii="Arial" w:hAnsi="Arial" w:cs="Arial"/>
                <w:sz w:val="18"/>
                <w:szCs w:val="18"/>
              </w:rPr>
            </w:pPr>
          </w:p>
        </w:tc>
        <w:tc>
          <w:tcPr>
            <w:tcW w:w="983" w:type="dxa"/>
          </w:tcPr>
          <w:p w14:paraId="524E000E" w14:textId="77777777" w:rsidR="008E7B38" w:rsidRPr="00284503" w:rsidRDefault="008E7B38" w:rsidP="00AB5E7C">
            <w:pPr>
              <w:rPr>
                <w:rFonts w:ascii="Arial" w:hAnsi="Arial" w:cs="Arial"/>
                <w:sz w:val="18"/>
                <w:szCs w:val="18"/>
              </w:rPr>
            </w:pPr>
          </w:p>
        </w:tc>
        <w:tc>
          <w:tcPr>
            <w:tcW w:w="705" w:type="dxa"/>
          </w:tcPr>
          <w:p w14:paraId="1565092E" w14:textId="77777777" w:rsidR="008E7B38" w:rsidRPr="00284503" w:rsidRDefault="008E7B38" w:rsidP="00AB5E7C">
            <w:pPr>
              <w:rPr>
                <w:rFonts w:ascii="Arial" w:hAnsi="Arial" w:cs="Arial"/>
                <w:sz w:val="18"/>
                <w:szCs w:val="18"/>
              </w:rPr>
            </w:pPr>
          </w:p>
        </w:tc>
        <w:tc>
          <w:tcPr>
            <w:tcW w:w="972" w:type="dxa"/>
          </w:tcPr>
          <w:p w14:paraId="601DF95C" w14:textId="77777777" w:rsidR="008E7B38" w:rsidRPr="00284503" w:rsidRDefault="008E7B38" w:rsidP="00AB5E7C">
            <w:pPr>
              <w:rPr>
                <w:rFonts w:ascii="Arial" w:hAnsi="Arial" w:cs="Arial"/>
                <w:sz w:val="18"/>
                <w:szCs w:val="18"/>
              </w:rPr>
            </w:pPr>
          </w:p>
        </w:tc>
        <w:tc>
          <w:tcPr>
            <w:tcW w:w="1328" w:type="dxa"/>
          </w:tcPr>
          <w:p w14:paraId="78F41B7B" w14:textId="77777777" w:rsidR="008E7B38" w:rsidRPr="00284503" w:rsidRDefault="008E7B38" w:rsidP="00AB5E7C">
            <w:pPr>
              <w:rPr>
                <w:rFonts w:ascii="Arial" w:hAnsi="Arial" w:cs="Arial"/>
                <w:sz w:val="18"/>
                <w:szCs w:val="18"/>
              </w:rPr>
            </w:pPr>
          </w:p>
        </w:tc>
        <w:tc>
          <w:tcPr>
            <w:tcW w:w="1210" w:type="dxa"/>
          </w:tcPr>
          <w:p w14:paraId="47CF2E73" w14:textId="77777777" w:rsidR="008E7B38" w:rsidRPr="00284503" w:rsidRDefault="008E7B38" w:rsidP="00AB5E7C">
            <w:pPr>
              <w:rPr>
                <w:rFonts w:ascii="Arial" w:hAnsi="Arial" w:cs="Arial"/>
                <w:sz w:val="18"/>
                <w:szCs w:val="18"/>
              </w:rPr>
            </w:pPr>
          </w:p>
        </w:tc>
        <w:tc>
          <w:tcPr>
            <w:tcW w:w="1104" w:type="dxa"/>
          </w:tcPr>
          <w:p w14:paraId="7235D9DA" w14:textId="77777777" w:rsidR="008E7B38" w:rsidRPr="00284503" w:rsidRDefault="008E7B38" w:rsidP="00AB5E7C">
            <w:pPr>
              <w:rPr>
                <w:rFonts w:ascii="Arial" w:hAnsi="Arial" w:cs="Arial"/>
                <w:sz w:val="18"/>
                <w:szCs w:val="18"/>
              </w:rPr>
            </w:pPr>
          </w:p>
        </w:tc>
      </w:tr>
      <w:tr w:rsidR="008E7B38" w:rsidRPr="00284503" w14:paraId="0D12ACED" w14:textId="77777777" w:rsidTr="002D1B70">
        <w:tc>
          <w:tcPr>
            <w:tcW w:w="696" w:type="dxa"/>
          </w:tcPr>
          <w:p w14:paraId="1289A928" w14:textId="77777777" w:rsidR="008E7B38" w:rsidRPr="00284503" w:rsidRDefault="008E7B38" w:rsidP="00AB5E7C">
            <w:pPr>
              <w:jc w:val="center"/>
              <w:rPr>
                <w:rFonts w:ascii="Arial" w:hAnsi="Arial" w:cs="Arial"/>
                <w:sz w:val="18"/>
                <w:szCs w:val="18"/>
              </w:rPr>
            </w:pPr>
          </w:p>
        </w:tc>
        <w:tc>
          <w:tcPr>
            <w:tcW w:w="2641" w:type="dxa"/>
          </w:tcPr>
          <w:p w14:paraId="014BF4CE" w14:textId="77777777" w:rsidR="008E7B38" w:rsidRPr="00284503" w:rsidRDefault="008E7B38" w:rsidP="00AB5E7C">
            <w:pPr>
              <w:rPr>
                <w:rFonts w:ascii="Arial" w:hAnsi="Arial" w:cs="Arial"/>
                <w:sz w:val="18"/>
                <w:szCs w:val="18"/>
              </w:rPr>
            </w:pPr>
          </w:p>
        </w:tc>
        <w:tc>
          <w:tcPr>
            <w:tcW w:w="983" w:type="dxa"/>
          </w:tcPr>
          <w:p w14:paraId="59FB2680" w14:textId="77777777" w:rsidR="008E7B38" w:rsidRPr="00284503" w:rsidRDefault="008E7B38" w:rsidP="00AB5E7C">
            <w:pPr>
              <w:rPr>
                <w:rFonts w:ascii="Arial" w:hAnsi="Arial" w:cs="Arial"/>
                <w:sz w:val="18"/>
                <w:szCs w:val="18"/>
              </w:rPr>
            </w:pPr>
          </w:p>
        </w:tc>
        <w:tc>
          <w:tcPr>
            <w:tcW w:w="705" w:type="dxa"/>
          </w:tcPr>
          <w:p w14:paraId="1300E807" w14:textId="77777777" w:rsidR="008E7B38" w:rsidRPr="00284503" w:rsidRDefault="008E7B38" w:rsidP="00AB5E7C">
            <w:pPr>
              <w:rPr>
                <w:rFonts w:ascii="Arial" w:hAnsi="Arial" w:cs="Arial"/>
                <w:sz w:val="18"/>
                <w:szCs w:val="18"/>
              </w:rPr>
            </w:pPr>
          </w:p>
        </w:tc>
        <w:tc>
          <w:tcPr>
            <w:tcW w:w="972" w:type="dxa"/>
          </w:tcPr>
          <w:p w14:paraId="24D20639" w14:textId="77777777" w:rsidR="008E7B38" w:rsidRPr="00284503" w:rsidRDefault="008E7B38" w:rsidP="00AB5E7C">
            <w:pPr>
              <w:rPr>
                <w:rFonts w:ascii="Arial" w:hAnsi="Arial" w:cs="Arial"/>
                <w:sz w:val="18"/>
                <w:szCs w:val="18"/>
              </w:rPr>
            </w:pPr>
          </w:p>
        </w:tc>
        <w:tc>
          <w:tcPr>
            <w:tcW w:w="1328" w:type="dxa"/>
          </w:tcPr>
          <w:p w14:paraId="28457C98" w14:textId="77777777" w:rsidR="008E7B38" w:rsidRPr="00284503" w:rsidRDefault="008E7B38" w:rsidP="00AB5E7C">
            <w:pPr>
              <w:rPr>
                <w:rFonts w:ascii="Arial" w:hAnsi="Arial" w:cs="Arial"/>
                <w:sz w:val="18"/>
                <w:szCs w:val="18"/>
              </w:rPr>
            </w:pPr>
          </w:p>
        </w:tc>
        <w:tc>
          <w:tcPr>
            <w:tcW w:w="1210" w:type="dxa"/>
          </w:tcPr>
          <w:p w14:paraId="0CC99C6D" w14:textId="77777777" w:rsidR="008E7B38" w:rsidRPr="00284503" w:rsidRDefault="008E7B38" w:rsidP="00AB5E7C">
            <w:pPr>
              <w:rPr>
                <w:rFonts w:ascii="Arial" w:hAnsi="Arial" w:cs="Arial"/>
                <w:sz w:val="18"/>
                <w:szCs w:val="18"/>
              </w:rPr>
            </w:pPr>
          </w:p>
        </w:tc>
        <w:tc>
          <w:tcPr>
            <w:tcW w:w="1104" w:type="dxa"/>
          </w:tcPr>
          <w:p w14:paraId="2D82C6D5" w14:textId="77777777" w:rsidR="008E7B38" w:rsidRPr="00284503" w:rsidRDefault="008E7B38" w:rsidP="00AB5E7C">
            <w:pPr>
              <w:rPr>
                <w:rFonts w:ascii="Arial" w:hAnsi="Arial" w:cs="Arial"/>
                <w:sz w:val="18"/>
                <w:szCs w:val="18"/>
              </w:rPr>
            </w:pPr>
          </w:p>
        </w:tc>
      </w:tr>
      <w:tr w:rsidR="008E7B38" w:rsidRPr="00284503" w14:paraId="4B190D7E" w14:textId="77777777" w:rsidTr="0018127F">
        <w:tc>
          <w:tcPr>
            <w:tcW w:w="696" w:type="dxa"/>
          </w:tcPr>
          <w:p w14:paraId="2080C7E2" w14:textId="77777777" w:rsidR="008E7B38" w:rsidRPr="00284503" w:rsidRDefault="008E7B38" w:rsidP="00AB5E7C">
            <w:pPr>
              <w:jc w:val="center"/>
              <w:rPr>
                <w:rFonts w:ascii="Arial" w:hAnsi="Arial" w:cs="Arial"/>
                <w:sz w:val="18"/>
                <w:szCs w:val="18"/>
              </w:rPr>
            </w:pPr>
          </w:p>
        </w:tc>
        <w:tc>
          <w:tcPr>
            <w:tcW w:w="2641" w:type="dxa"/>
          </w:tcPr>
          <w:p w14:paraId="75AC2AA9" w14:textId="77777777" w:rsidR="008E7B38" w:rsidRPr="00284503" w:rsidRDefault="008E7B38" w:rsidP="00AB5E7C">
            <w:pPr>
              <w:rPr>
                <w:rFonts w:ascii="Arial" w:hAnsi="Arial" w:cs="Arial"/>
                <w:sz w:val="18"/>
                <w:szCs w:val="18"/>
              </w:rPr>
            </w:pPr>
          </w:p>
        </w:tc>
        <w:tc>
          <w:tcPr>
            <w:tcW w:w="983" w:type="dxa"/>
          </w:tcPr>
          <w:p w14:paraId="68ED7C6B" w14:textId="77777777" w:rsidR="008E7B38" w:rsidRPr="00284503" w:rsidRDefault="008E7B38" w:rsidP="00AB5E7C">
            <w:pPr>
              <w:rPr>
                <w:rFonts w:ascii="Arial" w:hAnsi="Arial" w:cs="Arial"/>
                <w:sz w:val="18"/>
                <w:szCs w:val="18"/>
              </w:rPr>
            </w:pPr>
          </w:p>
        </w:tc>
        <w:tc>
          <w:tcPr>
            <w:tcW w:w="705" w:type="dxa"/>
          </w:tcPr>
          <w:p w14:paraId="79CB0BC7" w14:textId="77777777" w:rsidR="008E7B38" w:rsidRPr="00284503" w:rsidRDefault="008E7B38" w:rsidP="00AB5E7C">
            <w:pPr>
              <w:rPr>
                <w:rFonts w:ascii="Arial" w:hAnsi="Arial" w:cs="Arial"/>
                <w:sz w:val="18"/>
                <w:szCs w:val="18"/>
              </w:rPr>
            </w:pPr>
          </w:p>
        </w:tc>
        <w:tc>
          <w:tcPr>
            <w:tcW w:w="972" w:type="dxa"/>
          </w:tcPr>
          <w:p w14:paraId="7D8FDB9B" w14:textId="77777777" w:rsidR="008E7B38" w:rsidRPr="00284503" w:rsidRDefault="008E7B38" w:rsidP="00AB5E7C">
            <w:pPr>
              <w:rPr>
                <w:rFonts w:ascii="Arial" w:hAnsi="Arial" w:cs="Arial"/>
                <w:sz w:val="18"/>
                <w:szCs w:val="18"/>
              </w:rPr>
            </w:pPr>
          </w:p>
        </w:tc>
        <w:tc>
          <w:tcPr>
            <w:tcW w:w="1328" w:type="dxa"/>
          </w:tcPr>
          <w:p w14:paraId="12E8D581" w14:textId="77777777" w:rsidR="008E7B38" w:rsidRPr="00284503" w:rsidRDefault="008E7B38" w:rsidP="00AB5E7C">
            <w:pPr>
              <w:rPr>
                <w:rFonts w:ascii="Arial" w:hAnsi="Arial" w:cs="Arial"/>
                <w:sz w:val="18"/>
                <w:szCs w:val="18"/>
              </w:rPr>
            </w:pPr>
          </w:p>
        </w:tc>
        <w:tc>
          <w:tcPr>
            <w:tcW w:w="1210" w:type="dxa"/>
          </w:tcPr>
          <w:p w14:paraId="095363A6" w14:textId="77777777" w:rsidR="008E7B38" w:rsidRPr="00284503" w:rsidRDefault="008E7B38" w:rsidP="00AB5E7C">
            <w:pPr>
              <w:rPr>
                <w:rFonts w:ascii="Arial" w:hAnsi="Arial" w:cs="Arial"/>
                <w:sz w:val="18"/>
                <w:szCs w:val="18"/>
              </w:rPr>
            </w:pPr>
          </w:p>
        </w:tc>
        <w:tc>
          <w:tcPr>
            <w:tcW w:w="1104" w:type="dxa"/>
          </w:tcPr>
          <w:p w14:paraId="5F228A1B" w14:textId="77777777" w:rsidR="008E7B38" w:rsidRPr="00284503" w:rsidRDefault="008E7B38" w:rsidP="00AB5E7C">
            <w:pPr>
              <w:rPr>
                <w:rFonts w:ascii="Arial" w:hAnsi="Arial" w:cs="Arial"/>
                <w:sz w:val="18"/>
                <w:szCs w:val="18"/>
              </w:rPr>
            </w:pPr>
          </w:p>
        </w:tc>
      </w:tr>
      <w:tr w:rsidR="008E7B38" w:rsidRPr="00284503" w14:paraId="5ACB211F" w14:textId="77777777" w:rsidTr="008F39CE">
        <w:tc>
          <w:tcPr>
            <w:tcW w:w="696" w:type="dxa"/>
          </w:tcPr>
          <w:p w14:paraId="1B2772E4" w14:textId="77777777" w:rsidR="008E7B38" w:rsidRPr="00284503" w:rsidRDefault="008E7B38" w:rsidP="00AB5E7C">
            <w:pPr>
              <w:jc w:val="center"/>
              <w:rPr>
                <w:rFonts w:ascii="Arial" w:hAnsi="Arial" w:cs="Arial"/>
                <w:sz w:val="18"/>
                <w:szCs w:val="18"/>
              </w:rPr>
            </w:pPr>
          </w:p>
        </w:tc>
        <w:tc>
          <w:tcPr>
            <w:tcW w:w="2641" w:type="dxa"/>
          </w:tcPr>
          <w:p w14:paraId="72B681A8" w14:textId="77777777" w:rsidR="008E7B38" w:rsidRPr="00284503" w:rsidRDefault="008E7B38" w:rsidP="00AB5E7C">
            <w:pPr>
              <w:rPr>
                <w:rFonts w:ascii="Arial" w:hAnsi="Arial" w:cs="Arial"/>
                <w:sz w:val="18"/>
                <w:szCs w:val="18"/>
              </w:rPr>
            </w:pPr>
          </w:p>
        </w:tc>
        <w:tc>
          <w:tcPr>
            <w:tcW w:w="983" w:type="dxa"/>
          </w:tcPr>
          <w:p w14:paraId="5E98F600" w14:textId="77777777" w:rsidR="008E7B38" w:rsidRPr="00284503" w:rsidRDefault="008E7B38" w:rsidP="00AB5E7C">
            <w:pPr>
              <w:rPr>
                <w:rFonts w:ascii="Arial" w:hAnsi="Arial" w:cs="Arial"/>
                <w:sz w:val="18"/>
                <w:szCs w:val="18"/>
              </w:rPr>
            </w:pPr>
          </w:p>
        </w:tc>
        <w:tc>
          <w:tcPr>
            <w:tcW w:w="705" w:type="dxa"/>
          </w:tcPr>
          <w:p w14:paraId="2D225477" w14:textId="77777777" w:rsidR="008E7B38" w:rsidRPr="00284503" w:rsidRDefault="008E7B38" w:rsidP="00AB5E7C">
            <w:pPr>
              <w:rPr>
                <w:rFonts w:ascii="Arial" w:hAnsi="Arial" w:cs="Arial"/>
                <w:sz w:val="18"/>
                <w:szCs w:val="18"/>
              </w:rPr>
            </w:pPr>
          </w:p>
        </w:tc>
        <w:tc>
          <w:tcPr>
            <w:tcW w:w="972" w:type="dxa"/>
          </w:tcPr>
          <w:p w14:paraId="190F1361" w14:textId="77777777" w:rsidR="008E7B38" w:rsidRPr="00284503" w:rsidRDefault="008E7B38" w:rsidP="00AB5E7C">
            <w:pPr>
              <w:rPr>
                <w:rFonts w:ascii="Arial" w:hAnsi="Arial" w:cs="Arial"/>
                <w:sz w:val="18"/>
                <w:szCs w:val="18"/>
              </w:rPr>
            </w:pPr>
          </w:p>
        </w:tc>
        <w:tc>
          <w:tcPr>
            <w:tcW w:w="1328" w:type="dxa"/>
          </w:tcPr>
          <w:p w14:paraId="726721EA" w14:textId="77777777" w:rsidR="008E7B38" w:rsidRPr="00284503" w:rsidRDefault="008E7B38" w:rsidP="00AB5E7C">
            <w:pPr>
              <w:rPr>
                <w:rFonts w:ascii="Arial" w:hAnsi="Arial" w:cs="Arial"/>
                <w:sz w:val="18"/>
                <w:szCs w:val="18"/>
              </w:rPr>
            </w:pPr>
          </w:p>
        </w:tc>
        <w:tc>
          <w:tcPr>
            <w:tcW w:w="1210" w:type="dxa"/>
          </w:tcPr>
          <w:p w14:paraId="798CF841" w14:textId="77777777" w:rsidR="008E7B38" w:rsidRPr="00284503" w:rsidRDefault="008E7B38" w:rsidP="00AB5E7C">
            <w:pPr>
              <w:rPr>
                <w:rFonts w:ascii="Arial" w:hAnsi="Arial" w:cs="Arial"/>
                <w:sz w:val="18"/>
                <w:szCs w:val="18"/>
              </w:rPr>
            </w:pPr>
          </w:p>
        </w:tc>
        <w:tc>
          <w:tcPr>
            <w:tcW w:w="1104" w:type="dxa"/>
          </w:tcPr>
          <w:p w14:paraId="301CC555" w14:textId="77777777" w:rsidR="008E7B38" w:rsidRPr="00284503" w:rsidRDefault="008E7B38" w:rsidP="00AB5E7C">
            <w:pPr>
              <w:rPr>
                <w:rFonts w:ascii="Arial" w:hAnsi="Arial" w:cs="Arial"/>
                <w:sz w:val="18"/>
                <w:szCs w:val="18"/>
              </w:rPr>
            </w:pPr>
          </w:p>
        </w:tc>
      </w:tr>
      <w:tr w:rsidR="008E7B38" w:rsidRPr="00284503" w14:paraId="178FF4F8" w14:textId="77777777" w:rsidTr="00942435">
        <w:tc>
          <w:tcPr>
            <w:tcW w:w="696" w:type="dxa"/>
          </w:tcPr>
          <w:p w14:paraId="3DC29AE6" w14:textId="77777777" w:rsidR="008E7B38" w:rsidRPr="00284503" w:rsidRDefault="008E7B38" w:rsidP="00AB5E7C">
            <w:pPr>
              <w:jc w:val="center"/>
              <w:rPr>
                <w:rFonts w:ascii="Arial" w:hAnsi="Arial" w:cs="Arial"/>
                <w:sz w:val="18"/>
                <w:szCs w:val="18"/>
              </w:rPr>
            </w:pPr>
          </w:p>
        </w:tc>
        <w:tc>
          <w:tcPr>
            <w:tcW w:w="2641" w:type="dxa"/>
          </w:tcPr>
          <w:p w14:paraId="0D99305B" w14:textId="77777777" w:rsidR="008E7B38" w:rsidRPr="00284503" w:rsidRDefault="008E7B38" w:rsidP="00AB5E7C">
            <w:pPr>
              <w:rPr>
                <w:rFonts w:ascii="Arial" w:hAnsi="Arial" w:cs="Arial"/>
                <w:sz w:val="18"/>
                <w:szCs w:val="18"/>
              </w:rPr>
            </w:pPr>
          </w:p>
        </w:tc>
        <w:tc>
          <w:tcPr>
            <w:tcW w:w="983" w:type="dxa"/>
          </w:tcPr>
          <w:p w14:paraId="48E0BB72" w14:textId="77777777" w:rsidR="008E7B38" w:rsidRPr="00284503" w:rsidRDefault="008E7B38" w:rsidP="00AB5E7C">
            <w:pPr>
              <w:rPr>
                <w:rFonts w:ascii="Arial" w:hAnsi="Arial" w:cs="Arial"/>
                <w:sz w:val="18"/>
                <w:szCs w:val="18"/>
              </w:rPr>
            </w:pPr>
          </w:p>
        </w:tc>
        <w:tc>
          <w:tcPr>
            <w:tcW w:w="705" w:type="dxa"/>
          </w:tcPr>
          <w:p w14:paraId="7083DA94" w14:textId="77777777" w:rsidR="008E7B38" w:rsidRPr="00284503" w:rsidRDefault="008E7B38" w:rsidP="00AB5E7C">
            <w:pPr>
              <w:rPr>
                <w:rFonts w:ascii="Arial" w:hAnsi="Arial" w:cs="Arial"/>
                <w:sz w:val="18"/>
                <w:szCs w:val="18"/>
              </w:rPr>
            </w:pPr>
          </w:p>
        </w:tc>
        <w:tc>
          <w:tcPr>
            <w:tcW w:w="972" w:type="dxa"/>
          </w:tcPr>
          <w:p w14:paraId="0D655BA0" w14:textId="77777777" w:rsidR="008E7B38" w:rsidRPr="00284503" w:rsidRDefault="008E7B38" w:rsidP="00AB5E7C">
            <w:pPr>
              <w:rPr>
                <w:rFonts w:ascii="Arial" w:hAnsi="Arial" w:cs="Arial"/>
                <w:sz w:val="18"/>
                <w:szCs w:val="18"/>
              </w:rPr>
            </w:pPr>
          </w:p>
        </w:tc>
        <w:tc>
          <w:tcPr>
            <w:tcW w:w="1328" w:type="dxa"/>
          </w:tcPr>
          <w:p w14:paraId="0478C658" w14:textId="77777777" w:rsidR="008E7B38" w:rsidRPr="00284503" w:rsidRDefault="008E7B38" w:rsidP="00AB5E7C">
            <w:pPr>
              <w:rPr>
                <w:rFonts w:ascii="Arial" w:hAnsi="Arial" w:cs="Arial"/>
                <w:sz w:val="18"/>
                <w:szCs w:val="18"/>
              </w:rPr>
            </w:pPr>
          </w:p>
        </w:tc>
        <w:tc>
          <w:tcPr>
            <w:tcW w:w="1210" w:type="dxa"/>
          </w:tcPr>
          <w:p w14:paraId="285DE0CE" w14:textId="77777777" w:rsidR="008E7B38" w:rsidRPr="00284503" w:rsidRDefault="008E7B38" w:rsidP="00AB5E7C">
            <w:pPr>
              <w:rPr>
                <w:rFonts w:ascii="Arial" w:hAnsi="Arial" w:cs="Arial"/>
                <w:sz w:val="18"/>
                <w:szCs w:val="18"/>
              </w:rPr>
            </w:pPr>
          </w:p>
        </w:tc>
        <w:tc>
          <w:tcPr>
            <w:tcW w:w="1104" w:type="dxa"/>
          </w:tcPr>
          <w:p w14:paraId="34861993" w14:textId="77777777" w:rsidR="008E7B38" w:rsidRPr="00284503" w:rsidRDefault="008E7B38" w:rsidP="00AB5E7C">
            <w:pPr>
              <w:rPr>
                <w:rFonts w:ascii="Arial" w:hAnsi="Arial" w:cs="Arial"/>
                <w:sz w:val="18"/>
                <w:szCs w:val="18"/>
              </w:rPr>
            </w:pPr>
          </w:p>
        </w:tc>
      </w:tr>
      <w:tr w:rsidR="008E7B38" w:rsidRPr="00284503" w14:paraId="19D33B2A" w14:textId="77777777" w:rsidTr="00614C11">
        <w:tc>
          <w:tcPr>
            <w:tcW w:w="696" w:type="dxa"/>
          </w:tcPr>
          <w:p w14:paraId="08B59C66" w14:textId="77777777" w:rsidR="008E7B38" w:rsidRPr="00284503" w:rsidRDefault="008E7B38" w:rsidP="00AB5E7C">
            <w:pPr>
              <w:jc w:val="center"/>
              <w:rPr>
                <w:rFonts w:ascii="Arial" w:hAnsi="Arial" w:cs="Arial"/>
                <w:sz w:val="18"/>
                <w:szCs w:val="18"/>
              </w:rPr>
            </w:pPr>
          </w:p>
        </w:tc>
        <w:tc>
          <w:tcPr>
            <w:tcW w:w="2641" w:type="dxa"/>
          </w:tcPr>
          <w:p w14:paraId="6966275D" w14:textId="77777777" w:rsidR="008E7B38" w:rsidRPr="00284503" w:rsidRDefault="008E7B38" w:rsidP="00AB5E7C">
            <w:pPr>
              <w:rPr>
                <w:rFonts w:ascii="Arial" w:hAnsi="Arial" w:cs="Arial"/>
                <w:sz w:val="18"/>
                <w:szCs w:val="18"/>
              </w:rPr>
            </w:pPr>
          </w:p>
        </w:tc>
        <w:tc>
          <w:tcPr>
            <w:tcW w:w="983" w:type="dxa"/>
          </w:tcPr>
          <w:p w14:paraId="0F00FC0C" w14:textId="77777777" w:rsidR="008E7B38" w:rsidRPr="00284503" w:rsidRDefault="008E7B38" w:rsidP="00AB5E7C">
            <w:pPr>
              <w:rPr>
                <w:rFonts w:ascii="Arial" w:hAnsi="Arial" w:cs="Arial"/>
                <w:sz w:val="18"/>
                <w:szCs w:val="18"/>
              </w:rPr>
            </w:pPr>
          </w:p>
        </w:tc>
        <w:tc>
          <w:tcPr>
            <w:tcW w:w="705" w:type="dxa"/>
          </w:tcPr>
          <w:p w14:paraId="33D202FF" w14:textId="77777777" w:rsidR="008E7B38" w:rsidRPr="00284503" w:rsidRDefault="008E7B38" w:rsidP="00AB5E7C">
            <w:pPr>
              <w:rPr>
                <w:rFonts w:ascii="Arial" w:hAnsi="Arial" w:cs="Arial"/>
                <w:sz w:val="18"/>
                <w:szCs w:val="18"/>
              </w:rPr>
            </w:pPr>
          </w:p>
        </w:tc>
        <w:tc>
          <w:tcPr>
            <w:tcW w:w="972" w:type="dxa"/>
          </w:tcPr>
          <w:p w14:paraId="1AC9B1AD" w14:textId="77777777" w:rsidR="008E7B38" w:rsidRPr="00284503" w:rsidRDefault="008E7B38" w:rsidP="00AB5E7C">
            <w:pPr>
              <w:rPr>
                <w:rFonts w:ascii="Arial" w:hAnsi="Arial" w:cs="Arial"/>
                <w:sz w:val="18"/>
                <w:szCs w:val="18"/>
              </w:rPr>
            </w:pPr>
          </w:p>
        </w:tc>
        <w:tc>
          <w:tcPr>
            <w:tcW w:w="1328" w:type="dxa"/>
          </w:tcPr>
          <w:p w14:paraId="46B206CD" w14:textId="77777777" w:rsidR="008E7B38" w:rsidRPr="00284503" w:rsidRDefault="008E7B38" w:rsidP="00AB5E7C">
            <w:pPr>
              <w:rPr>
                <w:rFonts w:ascii="Arial" w:hAnsi="Arial" w:cs="Arial"/>
                <w:sz w:val="18"/>
                <w:szCs w:val="18"/>
              </w:rPr>
            </w:pPr>
          </w:p>
        </w:tc>
        <w:tc>
          <w:tcPr>
            <w:tcW w:w="1210" w:type="dxa"/>
          </w:tcPr>
          <w:p w14:paraId="36BBAEDB" w14:textId="77777777" w:rsidR="008E7B38" w:rsidRPr="00284503" w:rsidRDefault="008E7B38" w:rsidP="00AB5E7C">
            <w:pPr>
              <w:rPr>
                <w:rFonts w:ascii="Arial" w:hAnsi="Arial" w:cs="Arial"/>
                <w:sz w:val="18"/>
                <w:szCs w:val="18"/>
              </w:rPr>
            </w:pPr>
          </w:p>
        </w:tc>
        <w:tc>
          <w:tcPr>
            <w:tcW w:w="1104" w:type="dxa"/>
          </w:tcPr>
          <w:p w14:paraId="592FCCDE" w14:textId="77777777" w:rsidR="008E7B38" w:rsidRPr="00284503" w:rsidRDefault="008E7B38" w:rsidP="00AB5E7C">
            <w:pPr>
              <w:rPr>
                <w:rFonts w:ascii="Arial" w:hAnsi="Arial" w:cs="Arial"/>
                <w:sz w:val="18"/>
                <w:szCs w:val="18"/>
              </w:rPr>
            </w:pPr>
          </w:p>
        </w:tc>
      </w:tr>
      <w:tr w:rsidR="002A37B9" w:rsidRPr="00284503" w14:paraId="6E6B40E2" w14:textId="77777777" w:rsidTr="008E7B38">
        <w:tc>
          <w:tcPr>
            <w:tcW w:w="5997" w:type="dxa"/>
            <w:gridSpan w:val="5"/>
          </w:tcPr>
          <w:p w14:paraId="57917DEB" w14:textId="77777777" w:rsidR="002A37B9" w:rsidRPr="00284503" w:rsidRDefault="002A37B9" w:rsidP="00AB5E7C">
            <w:pPr>
              <w:rPr>
                <w:rFonts w:ascii="Arial" w:hAnsi="Arial" w:cs="Arial"/>
                <w:sz w:val="18"/>
                <w:szCs w:val="18"/>
              </w:rPr>
            </w:pPr>
            <w:r w:rsidRPr="00284503">
              <w:rPr>
                <w:rFonts w:ascii="Arial" w:hAnsi="Arial" w:cs="Arial"/>
                <w:sz w:val="18"/>
                <w:szCs w:val="18"/>
              </w:rPr>
              <w:t>VALOR TOTAL DA DIFERENÇA DE ALIQUOTA ICMS</w:t>
            </w:r>
          </w:p>
        </w:tc>
        <w:tc>
          <w:tcPr>
            <w:tcW w:w="1328" w:type="dxa"/>
          </w:tcPr>
          <w:p w14:paraId="03987B0A" w14:textId="77777777" w:rsidR="002A37B9" w:rsidRPr="00284503" w:rsidRDefault="002A37B9" w:rsidP="00AB5E7C">
            <w:pPr>
              <w:rPr>
                <w:rFonts w:ascii="Arial" w:hAnsi="Arial" w:cs="Arial"/>
                <w:sz w:val="18"/>
                <w:szCs w:val="18"/>
              </w:rPr>
            </w:pPr>
          </w:p>
        </w:tc>
        <w:tc>
          <w:tcPr>
            <w:tcW w:w="1210" w:type="dxa"/>
            <w:shd w:val="clear" w:color="auto" w:fill="808080" w:themeFill="background1" w:themeFillShade="80"/>
          </w:tcPr>
          <w:p w14:paraId="0BB4D9DF" w14:textId="77777777" w:rsidR="002A37B9" w:rsidRPr="00284503" w:rsidRDefault="002A37B9" w:rsidP="00AB5E7C">
            <w:pPr>
              <w:rPr>
                <w:rFonts w:ascii="Arial" w:hAnsi="Arial" w:cs="Arial"/>
                <w:sz w:val="18"/>
                <w:szCs w:val="18"/>
              </w:rPr>
            </w:pPr>
          </w:p>
        </w:tc>
        <w:tc>
          <w:tcPr>
            <w:tcW w:w="1104" w:type="dxa"/>
            <w:shd w:val="clear" w:color="auto" w:fill="808080" w:themeFill="background1" w:themeFillShade="80"/>
          </w:tcPr>
          <w:p w14:paraId="3416EC12" w14:textId="77777777" w:rsidR="002A37B9" w:rsidRPr="00284503" w:rsidRDefault="002A37B9" w:rsidP="00AB5E7C">
            <w:pPr>
              <w:rPr>
                <w:rFonts w:ascii="Arial" w:hAnsi="Arial" w:cs="Arial"/>
                <w:sz w:val="18"/>
                <w:szCs w:val="18"/>
              </w:rPr>
            </w:pPr>
          </w:p>
        </w:tc>
      </w:tr>
      <w:tr w:rsidR="002A37B9" w:rsidRPr="00284503" w14:paraId="38FAD8F6" w14:textId="77777777" w:rsidTr="008E7B38">
        <w:tc>
          <w:tcPr>
            <w:tcW w:w="8535" w:type="dxa"/>
            <w:gridSpan w:val="7"/>
          </w:tcPr>
          <w:p w14:paraId="23A50FD8" w14:textId="77777777" w:rsidR="002A37B9" w:rsidRPr="00284503" w:rsidRDefault="002A37B9" w:rsidP="00AB5E7C">
            <w:pPr>
              <w:rPr>
                <w:rFonts w:ascii="Arial" w:hAnsi="Arial" w:cs="Arial"/>
                <w:sz w:val="18"/>
                <w:szCs w:val="18"/>
              </w:rPr>
            </w:pPr>
            <w:r w:rsidRPr="00284503">
              <w:rPr>
                <w:rFonts w:ascii="Arial" w:hAnsi="Arial" w:cs="Arial"/>
                <w:sz w:val="18"/>
                <w:szCs w:val="18"/>
              </w:rPr>
              <w:t>TOTAL GERAL PARA CONTRATAÇÃO</w:t>
            </w:r>
          </w:p>
        </w:tc>
        <w:tc>
          <w:tcPr>
            <w:tcW w:w="1104" w:type="dxa"/>
          </w:tcPr>
          <w:p w14:paraId="0E5DA11F" w14:textId="77777777" w:rsidR="002A37B9" w:rsidRPr="00284503" w:rsidRDefault="002A37B9" w:rsidP="00AB5E7C">
            <w:pPr>
              <w:rPr>
                <w:rFonts w:ascii="Arial" w:hAnsi="Arial" w:cs="Arial"/>
                <w:sz w:val="18"/>
                <w:szCs w:val="18"/>
              </w:rPr>
            </w:pPr>
          </w:p>
        </w:tc>
      </w:tr>
      <w:tr w:rsidR="002A37B9" w:rsidRPr="00284503" w14:paraId="7169B090" w14:textId="77777777" w:rsidTr="00AB5E7C">
        <w:tc>
          <w:tcPr>
            <w:tcW w:w="9639" w:type="dxa"/>
            <w:gridSpan w:val="8"/>
          </w:tcPr>
          <w:p w14:paraId="0A621FC6" w14:textId="77777777" w:rsidR="002A37B9" w:rsidRPr="00284503" w:rsidRDefault="002A37B9" w:rsidP="00AB5E7C">
            <w:pPr>
              <w:rPr>
                <w:rFonts w:ascii="Arial" w:hAnsi="Arial" w:cs="Arial"/>
                <w:sz w:val="18"/>
                <w:szCs w:val="18"/>
              </w:rPr>
            </w:pPr>
            <w:r w:rsidRPr="00284503">
              <w:rPr>
                <w:rFonts w:ascii="Arial" w:hAnsi="Arial" w:cs="Arial"/>
                <w:sz w:val="18"/>
                <w:szCs w:val="18"/>
              </w:rPr>
              <w:t xml:space="preserve">OBJETO: </w:t>
            </w:r>
          </w:p>
        </w:tc>
      </w:tr>
      <w:tr w:rsidR="002A37B9" w:rsidRPr="00284503" w14:paraId="7C4005F0" w14:textId="77777777" w:rsidTr="00AB5E7C">
        <w:tc>
          <w:tcPr>
            <w:tcW w:w="9639" w:type="dxa"/>
            <w:gridSpan w:val="8"/>
          </w:tcPr>
          <w:p w14:paraId="7EA78902" w14:textId="77777777" w:rsidR="002A37B9" w:rsidRPr="00284503" w:rsidRDefault="002A37B9" w:rsidP="00AB5E7C">
            <w:pPr>
              <w:rPr>
                <w:rFonts w:ascii="Arial" w:hAnsi="Arial" w:cs="Arial"/>
                <w:sz w:val="18"/>
                <w:szCs w:val="18"/>
              </w:rPr>
            </w:pPr>
            <w:r w:rsidRPr="00284503">
              <w:rPr>
                <w:rFonts w:ascii="Arial" w:hAnsi="Arial" w:cs="Arial"/>
                <w:sz w:val="18"/>
                <w:szCs w:val="18"/>
              </w:rPr>
              <w:t xml:space="preserve">DATABASE: </w:t>
            </w:r>
          </w:p>
        </w:tc>
      </w:tr>
    </w:tbl>
    <w:p w14:paraId="3F30BDE6" w14:textId="77777777" w:rsidR="002A37B9" w:rsidRPr="00284503" w:rsidRDefault="002A37B9" w:rsidP="002A37B9">
      <w:pPr>
        <w:autoSpaceDE w:val="0"/>
        <w:spacing w:after="0" w:line="240" w:lineRule="auto"/>
        <w:ind w:left="851" w:hanging="851"/>
        <w:jc w:val="center"/>
        <w:rPr>
          <w:rFonts w:ascii="Verdana" w:eastAsia="Verdana" w:hAnsi="Verdana" w:cs="Verdana"/>
          <w:bCs/>
          <w:sz w:val="20"/>
          <w:szCs w:val="20"/>
        </w:rPr>
      </w:pPr>
    </w:p>
    <w:p w14:paraId="480815D8" w14:textId="77777777" w:rsidR="00632ED0" w:rsidRPr="00284503" w:rsidRDefault="00632ED0" w:rsidP="00632ED0">
      <w:pPr>
        <w:spacing w:after="0" w:line="240" w:lineRule="auto"/>
        <w:rPr>
          <w:rFonts w:ascii="Verdana" w:eastAsia="Verdana" w:hAnsi="Verdana" w:cs="Verdana"/>
          <w:bCs/>
          <w:sz w:val="20"/>
          <w:szCs w:val="20"/>
        </w:rPr>
      </w:pPr>
      <w:r w:rsidRPr="00284503">
        <w:rPr>
          <w:rFonts w:ascii="Verdana" w:eastAsia="Verdana" w:hAnsi="Verdana" w:cs="Verdana"/>
          <w:bCs/>
          <w:sz w:val="20"/>
          <w:szCs w:val="20"/>
        </w:rPr>
        <w:br w:type="page"/>
      </w:r>
    </w:p>
    <w:p w14:paraId="512C8352" w14:textId="49F763D4" w:rsidR="00695569" w:rsidRPr="00284503" w:rsidRDefault="002F722A" w:rsidP="002F722A">
      <w:pPr>
        <w:spacing w:after="0" w:line="240" w:lineRule="auto"/>
        <w:jc w:val="center"/>
        <w:rPr>
          <w:rFonts w:ascii="Arial" w:hAnsi="Arial" w:cs="Arial"/>
          <w:b/>
          <w:sz w:val="20"/>
          <w:szCs w:val="20"/>
        </w:rPr>
      </w:pPr>
      <w:r w:rsidRPr="00284503">
        <w:rPr>
          <w:rFonts w:ascii="Arial" w:hAnsi="Arial" w:cs="Arial"/>
          <w:b/>
          <w:sz w:val="20"/>
          <w:szCs w:val="20"/>
        </w:rPr>
        <w:lastRenderedPageBreak/>
        <w:t xml:space="preserve">ANEXO </w:t>
      </w:r>
      <w:r w:rsidR="008350C0" w:rsidRPr="00284503">
        <w:rPr>
          <w:rFonts w:ascii="Arial" w:hAnsi="Arial" w:cs="Arial"/>
          <w:b/>
          <w:sz w:val="20"/>
          <w:szCs w:val="20"/>
        </w:rPr>
        <w:t>6</w:t>
      </w:r>
    </w:p>
    <w:p w14:paraId="654607DE" w14:textId="77777777" w:rsidR="004D5BD1" w:rsidRPr="00284503" w:rsidRDefault="004D5BD1" w:rsidP="002F722A">
      <w:pPr>
        <w:spacing w:after="0" w:line="240" w:lineRule="auto"/>
        <w:jc w:val="center"/>
        <w:rPr>
          <w:rFonts w:ascii="Arial" w:hAnsi="Arial" w:cs="Arial"/>
          <w:b/>
          <w:sz w:val="20"/>
          <w:szCs w:val="20"/>
        </w:rPr>
      </w:pPr>
    </w:p>
    <w:p w14:paraId="4B6384BC" w14:textId="3FF641C5" w:rsidR="002F722A" w:rsidRPr="00284503" w:rsidRDefault="002F722A" w:rsidP="002F722A">
      <w:pPr>
        <w:spacing w:after="0" w:line="240" w:lineRule="auto"/>
        <w:jc w:val="center"/>
        <w:rPr>
          <w:rFonts w:ascii="Arial" w:hAnsi="Arial" w:cs="Arial"/>
          <w:b/>
          <w:sz w:val="20"/>
          <w:szCs w:val="20"/>
        </w:rPr>
      </w:pPr>
      <w:r w:rsidRPr="00284503">
        <w:rPr>
          <w:rFonts w:ascii="Arial" w:hAnsi="Arial" w:cs="Arial"/>
          <w:b/>
          <w:sz w:val="20"/>
          <w:szCs w:val="20"/>
        </w:rPr>
        <w:t>DOCUMENTOS TÉCNICOS</w:t>
      </w:r>
    </w:p>
    <w:p w14:paraId="5760EF6A" w14:textId="77777777" w:rsidR="0084508A" w:rsidRPr="00284503" w:rsidRDefault="0084508A" w:rsidP="002F722A">
      <w:pPr>
        <w:spacing w:after="0" w:line="240" w:lineRule="auto"/>
        <w:jc w:val="center"/>
        <w:rPr>
          <w:rFonts w:ascii="Arial" w:hAnsi="Arial" w:cs="Arial"/>
          <w:b/>
          <w:sz w:val="20"/>
          <w:szCs w:val="20"/>
        </w:rPr>
      </w:pPr>
    </w:p>
    <w:p w14:paraId="38F20D9C" w14:textId="77777777" w:rsidR="0084508A" w:rsidRPr="00284503" w:rsidRDefault="0084508A" w:rsidP="002F722A">
      <w:pPr>
        <w:spacing w:after="0" w:line="240" w:lineRule="auto"/>
        <w:jc w:val="center"/>
        <w:rPr>
          <w:rFonts w:ascii="Arial" w:hAnsi="Arial" w:cs="Arial"/>
          <w:b/>
          <w:sz w:val="20"/>
          <w:szCs w:val="20"/>
        </w:rPr>
      </w:pPr>
    </w:p>
    <w:p w14:paraId="762B8782" w14:textId="70B012C1" w:rsidR="0084508A" w:rsidRPr="00284503" w:rsidRDefault="0084508A" w:rsidP="002F722A">
      <w:pPr>
        <w:spacing w:after="0" w:line="240" w:lineRule="auto"/>
        <w:jc w:val="center"/>
        <w:rPr>
          <w:rFonts w:ascii="Arial" w:hAnsi="Arial" w:cs="Arial"/>
          <w:bCs/>
          <w:i/>
          <w:iCs/>
          <w:sz w:val="20"/>
          <w:szCs w:val="20"/>
        </w:rPr>
      </w:pPr>
      <w:r w:rsidRPr="00284503">
        <w:rPr>
          <w:rFonts w:ascii="Arial" w:hAnsi="Arial" w:cs="Arial"/>
          <w:bCs/>
          <w:i/>
          <w:iCs/>
          <w:sz w:val="20"/>
          <w:szCs w:val="20"/>
        </w:rPr>
        <w:t>(Não aplicável)</w:t>
      </w:r>
    </w:p>
    <w:p w14:paraId="7669EBF1" w14:textId="4B81F0F1" w:rsidR="009F70CE" w:rsidRPr="00284503" w:rsidRDefault="009F70CE">
      <w:r w:rsidRPr="00284503">
        <w:br w:type="page"/>
      </w:r>
    </w:p>
    <w:p w14:paraId="7871E7EF" w14:textId="77777777" w:rsidR="009F70CE" w:rsidRPr="00284503" w:rsidRDefault="009F70CE" w:rsidP="009F70CE">
      <w:pPr>
        <w:spacing w:after="0" w:line="240" w:lineRule="auto"/>
        <w:jc w:val="center"/>
        <w:rPr>
          <w:rFonts w:ascii="Arial" w:hAnsi="Arial" w:cs="Arial"/>
          <w:b/>
          <w:bCs/>
          <w:sz w:val="20"/>
          <w:szCs w:val="20"/>
        </w:rPr>
      </w:pPr>
      <w:r w:rsidRPr="00284503">
        <w:rPr>
          <w:rFonts w:ascii="Arial" w:hAnsi="Arial" w:cs="Arial"/>
          <w:b/>
          <w:bCs/>
          <w:sz w:val="20"/>
          <w:szCs w:val="20"/>
        </w:rPr>
        <w:lastRenderedPageBreak/>
        <w:t>ANEXO 7</w:t>
      </w:r>
    </w:p>
    <w:p w14:paraId="44DBB402" w14:textId="77777777" w:rsidR="009F70CE" w:rsidRPr="00284503" w:rsidRDefault="009F70CE" w:rsidP="009F70CE">
      <w:pPr>
        <w:spacing w:after="0" w:line="240" w:lineRule="auto"/>
        <w:jc w:val="center"/>
        <w:rPr>
          <w:rFonts w:ascii="Arial" w:hAnsi="Arial" w:cs="Arial"/>
          <w:b/>
          <w:bCs/>
          <w:sz w:val="20"/>
          <w:szCs w:val="20"/>
        </w:rPr>
      </w:pPr>
      <w:bookmarkStart w:id="3" w:name="_Hlk170931547"/>
      <w:r w:rsidRPr="00284503">
        <w:rPr>
          <w:rFonts w:ascii="Arial" w:hAnsi="Arial" w:cs="Arial"/>
          <w:b/>
          <w:bCs/>
          <w:sz w:val="20"/>
          <w:szCs w:val="20"/>
        </w:rPr>
        <w:t>ORIENTAÇÕES AMBIENTAIS, SOCIAIS, DE GOVERNANÇA E INTEGRIDADE - ASGI</w:t>
      </w:r>
      <w:bookmarkEnd w:id="3"/>
    </w:p>
    <w:p w14:paraId="5305230B" w14:textId="77777777" w:rsidR="004D5BD1" w:rsidRPr="00284503" w:rsidRDefault="004D5BD1" w:rsidP="009F70CE">
      <w:pPr>
        <w:spacing w:after="0" w:line="240" w:lineRule="auto"/>
        <w:jc w:val="center"/>
      </w:pPr>
    </w:p>
    <w:p w14:paraId="3E6EE699" w14:textId="77777777" w:rsidR="009F70CE" w:rsidRPr="00284503" w:rsidRDefault="009F70CE" w:rsidP="009F70CE">
      <w:pPr>
        <w:spacing w:after="0" w:line="240" w:lineRule="auto"/>
        <w:jc w:val="both"/>
      </w:pPr>
      <w:r w:rsidRPr="00284503">
        <w:t>A CONTRATADA DEVERÁ OBSERVAR E CUMPRIR, NO QUE APLICÁVEIS, AS SEGUINTES RECOMENDAÇÕES REFERENTES AOS ASPECTOS ASGI – AMBIENTAIS, SOCIAIS, DE GOVERNANÇA E INTEGRIDADE:</w:t>
      </w:r>
    </w:p>
    <w:p w14:paraId="3F915EB6" w14:textId="77777777" w:rsidR="009F70CE" w:rsidRPr="00284503" w:rsidRDefault="009F70CE" w:rsidP="009F70CE">
      <w:pPr>
        <w:spacing w:after="0" w:line="240" w:lineRule="auto"/>
        <w:jc w:val="both"/>
      </w:pPr>
    </w:p>
    <w:p w14:paraId="46EB51DF" w14:textId="77777777" w:rsidR="009F70CE" w:rsidRPr="00284503" w:rsidRDefault="009F70CE" w:rsidP="009F70CE">
      <w:pPr>
        <w:spacing w:after="0" w:line="240" w:lineRule="auto"/>
        <w:jc w:val="both"/>
      </w:pPr>
      <w:r w:rsidRPr="00284503">
        <w:t>1.</w:t>
      </w:r>
      <w:r w:rsidRPr="00284503">
        <w:tab/>
        <w:t>Quanto à prática de atos que atentem contra o patrimônio público nacional ou estrangeiro, os princípios da administração pública, o CÓDIGO DE CONDUTA E INTEGRIDADE DA COMPANHIA DO METRÔ, ou que de qualquer forma venham a constituir fraude ou corrupção, ato imoral, antiético, desleal ou de má-fé, seguir conforme item 6.9 das Cláusulas Gerais.</w:t>
      </w:r>
    </w:p>
    <w:p w14:paraId="4CB0A51D" w14:textId="77777777" w:rsidR="009F70CE" w:rsidRPr="00284503" w:rsidRDefault="009F70CE" w:rsidP="009F70CE">
      <w:pPr>
        <w:spacing w:after="0" w:line="240" w:lineRule="auto"/>
        <w:jc w:val="both"/>
      </w:pPr>
    </w:p>
    <w:p w14:paraId="2FBB1FDB" w14:textId="77777777" w:rsidR="009F70CE" w:rsidRPr="00284503" w:rsidRDefault="009F70CE" w:rsidP="009F70CE">
      <w:pPr>
        <w:spacing w:after="0" w:line="240" w:lineRule="auto"/>
        <w:jc w:val="both"/>
      </w:pPr>
      <w:r w:rsidRPr="00284503">
        <w:t>2.</w:t>
      </w:r>
      <w:r w:rsidRPr="00284503">
        <w:tab/>
        <w:t xml:space="preserve">Quanto </w:t>
      </w:r>
      <w:proofErr w:type="gramStart"/>
      <w:r w:rsidRPr="00284503">
        <w:t>à  responsabilidade</w:t>
      </w:r>
      <w:proofErr w:type="gramEnd"/>
      <w:r w:rsidRPr="00284503">
        <w:t xml:space="preserve"> da CONTRATADA comunicar alterações em seu Código de Conduta e Integridade ou que </w:t>
      </w:r>
      <w:proofErr w:type="gramStart"/>
      <w:r w:rsidRPr="00284503">
        <w:t>implantou ,</w:t>
      </w:r>
      <w:proofErr w:type="gramEnd"/>
      <w:r w:rsidRPr="00284503">
        <w:t xml:space="preserve"> que até o momento da assinatura do Contrato ainda não o tinha implantado, seguir conforme item 5.7 das Cláusulas Gerais</w:t>
      </w:r>
    </w:p>
    <w:p w14:paraId="38C1D1A0" w14:textId="77777777" w:rsidR="009F70CE" w:rsidRPr="00284503" w:rsidRDefault="009F70CE" w:rsidP="009F70CE">
      <w:pPr>
        <w:spacing w:after="0" w:line="240" w:lineRule="auto"/>
        <w:jc w:val="both"/>
      </w:pPr>
    </w:p>
    <w:p w14:paraId="7E93C262" w14:textId="77777777" w:rsidR="009F70CE" w:rsidRPr="00284503" w:rsidRDefault="009F70CE" w:rsidP="009F70CE">
      <w:pPr>
        <w:spacing w:after="0" w:line="240" w:lineRule="auto"/>
        <w:jc w:val="both"/>
      </w:pPr>
      <w:r w:rsidRPr="00284503">
        <w:t>2.1</w:t>
      </w:r>
      <w:r w:rsidRPr="00284503">
        <w:tab/>
        <w:t>Quanto a avaliação se as alterações no Código são compatíveis com o Código de Conduta e Integridade da COMPANHIA DO METRÔ, seguir conforme item 5.7.1 das Cláusulas Gerais.</w:t>
      </w:r>
    </w:p>
    <w:p w14:paraId="059532F3" w14:textId="77777777" w:rsidR="009F70CE" w:rsidRPr="00284503" w:rsidRDefault="009F70CE" w:rsidP="009F70CE">
      <w:pPr>
        <w:spacing w:after="0" w:line="240" w:lineRule="auto"/>
        <w:jc w:val="both"/>
      </w:pPr>
    </w:p>
    <w:p w14:paraId="47D045CE" w14:textId="77777777" w:rsidR="009F70CE" w:rsidRPr="00284503" w:rsidRDefault="009F70CE" w:rsidP="009F70CE">
      <w:pPr>
        <w:spacing w:after="0" w:line="240" w:lineRule="auto"/>
        <w:jc w:val="both"/>
      </w:pPr>
      <w:r w:rsidRPr="00284503">
        <w:t>3.</w:t>
      </w:r>
      <w:r w:rsidRPr="00284503">
        <w:tab/>
        <w:t>A CONTRATADA obriga-se a observar as normas aplicáveis, tanto federais, estaduais, municipais e de segurança e saúde do trabalho, constantes da CLT, da Portaria nº 3.214/78, do Ministério do Trabalho, como, especialmente, as previstas no Instrumento Normativo NOR-00-206 da COMPANHIA DO METRÔ, nas Especificações Contratuais Ambiental  e  Especificações Contratuais de Segurança e Saúde Ocupacional emitidas pela COMPANHIA DO METRÔ, sob pena de, além de incorrer nas penalidades legais e contratuais estabelecidas, ter anotação em seu cadastro pelo descumprimento de quaisquer normas de segurança e meio ambiente, bem como ensejar a rescisão do Contrato.</w:t>
      </w:r>
    </w:p>
    <w:p w14:paraId="1C12CC26" w14:textId="77777777" w:rsidR="009F70CE" w:rsidRPr="00284503" w:rsidRDefault="009F70CE" w:rsidP="009F70CE">
      <w:pPr>
        <w:spacing w:after="0" w:line="240" w:lineRule="auto"/>
        <w:jc w:val="both"/>
      </w:pPr>
    </w:p>
    <w:p w14:paraId="182E9F41" w14:textId="77777777" w:rsidR="009F70CE" w:rsidRPr="00284503" w:rsidRDefault="009F70CE" w:rsidP="009F70CE">
      <w:pPr>
        <w:spacing w:after="0" w:line="240" w:lineRule="auto"/>
        <w:jc w:val="both"/>
      </w:pPr>
      <w:r w:rsidRPr="00284503">
        <w:t>4.</w:t>
      </w:r>
      <w:r w:rsidRPr="00284503">
        <w:tab/>
        <w:t>A CONTRATADA deverá notificar imediatamente a COMPANHIA DO METRÔ sobre qualquer ocorrência de anormalidade ambiental e tomar as medidas adequadas de correção.</w:t>
      </w:r>
    </w:p>
    <w:p w14:paraId="4FA04519" w14:textId="77777777" w:rsidR="009F70CE" w:rsidRPr="00284503" w:rsidRDefault="009F70CE" w:rsidP="009F70CE">
      <w:pPr>
        <w:spacing w:after="0" w:line="240" w:lineRule="auto"/>
        <w:jc w:val="both"/>
      </w:pPr>
    </w:p>
    <w:p w14:paraId="5287AAAB" w14:textId="77777777" w:rsidR="009F70CE" w:rsidRPr="00284503" w:rsidRDefault="009F70CE" w:rsidP="009F70CE">
      <w:pPr>
        <w:spacing w:after="0" w:line="240" w:lineRule="auto"/>
        <w:jc w:val="both"/>
      </w:pPr>
      <w:r w:rsidRPr="00284503">
        <w:t>5.</w:t>
      </w:r>
      <w:r w:rsidRPr="00284503">
        <w:tab/>
        <w:t>A CONTRATADA assume toda responsabilidade pelos ônus decorrentes do atendimento e cumprimento da legislação ambiental vigente e suas atualizações e por evitar, mitigar ou reparar os danos e impactos ambientais negativos que podem ser causados em decorrência da execução do objeto do Contrato, estando todos os custos decorrentes do cumprimento desta obrigação incluídos no valor total do Contrato;</w:t>
      </w:r>
    </w:p>
    <w:p w14:paraId="39AB531D" w14:textId="77777777" w:rsidR="009F70CE" w:rsidRPr="00284503" w:rsidRDefault="009F70CE" w:rsidP="009F70CE">
      <w:pPr>
        <w:spacing w:after="0" w:line="240" w:lineRule="auto"/>
        <w:jc w:val="both"/>
      </w:pPr>
    </w:p>
    <w:p w14:paraId="7CA05613" w14:textId="77777777" w:rsidR="009F70CE" w:rsidRPr="00284503" w:rsidRDefault="009F70CE" w:rsidP="009F70CE">
      <w:pPr>
        <w:spacing w:after="0" w:line="240" w:lineRule="auto"/>
        <w:jc w:val="both"/>
      </w:pPr>
    </w:p>
    <w:p w14:paraId="2E130F3D" w14:textId="77777777" w:rsidR="009F70CE" w:rsidRPr="00284503" w:rsidRDefault="009F70CE" w:rsidP="009F70CE">
      <w:pPr>
        <w:spacing w:after="0" w:line="240" w:lineRule="auto"/>
        <w:jc w:val="both"/>
      </w:pPr>
      <w:r w:rsidRPr="00284503">
        <w:t>a)</w:t>
      </w:r>
      <w:r w:rsidRPr="00284503">
        <w:tab/>
        <w:t>Excluem-se da obrigação acima apenas os ônus que o Contrato tenha expressa e determinadamente atribuído à COMPANHIA DO METRÔ, se houver, mantendo-se a responsabilidade da CONTRATADA sobre todos os demais ônus decorrentes da legislação ambiental;</w:t>
      </w:r>
    </w:p>
    <w:p w14:paraId="2C3C6636" w14:textId="77777777" w:rsidR="009F70CE" w:rsidRPr="00284503" w:rsidRDefault="009F70CE" w:rsidP="009F70CE">
      <w:pPr>
        <w:spacing w:after="0" w:line="240" w:lineRule="auto"/>
        <w:jc w:val="both"/>
      </w:pPr>
    </w:p>
    <w:p w14:paraId="2429F14C" w14:textId="77777777" w:rsidR="009F70CE" w:rsidRPr="00284503" w:rsidRDefault="009F70CE" w:rsidP="009F70CE">
      <w:pPr>
        <w:spacing w:after="0" w:line="240" w:lineRule="auto"/>
        <w:jc w:val="both"/>
      </w:pPr>
      <w:r w:rsidRPr="00284503">
        <w:t>6.</w:t>
      </w:r>
      <w:r w:rsidRPr="00284503">
        <w:tab/>
        <w:t>A CONTRATADA é responsável pelos encargos trabalhistas, previdenciários, tributários, fiscais, comerciais e ambientais resultantes da execução do Contrato, salvo disposição em contrário no Contrato.</w:t>
      </w:r>
    </w:p>
    <w:p w14:paraId="781AB59E" w14:textId="77777777" w:rsidR="009F70CE" w:rsidRPr="00284503" w:rsidRDefault="009F70CE" w:rsidP="009F70CE">
      <w:pPr>
        <w:spacing w:after="0" w:line="240" w:lineRule="auto"/>
        <w:jc w:val="both"/>
      </w:pPr>
    </w:p>
    <w:p w14:paraId="33B65367" w14:textId="77777777" w:rsidR="009F70CE" w:rsidRPr="00284503" w:rsidRDefault="009F70CE" w:rsidP="009F70CE">
      <w:pPr>
        <w:spacing w:after="0" w:line="240" w:lineRule="auto"/>
        <w:jc w:val="both"/>
      </w:pPr>
      <w:r w:rsidRPr="00284503">
        <w:t>7.</w:t>
      </w:r>
      <w:r w:rsidRPr="00284503">
        <w:tab/>
        <w:t xml:space="preserve">A inadimplência da CONTRATADA quanto aos encargos trabalhistas, previdenciários, tributários, fiscais, comerciais e ambientais não transfere à COMPANHIA DO METRÔ a </w:t>
      </w:r>
      <w:r w:rsidRPr="00284503">
        <w:lastRenderedPageBreak/>
        <w:t>responsabilidade por seu pagamento, nem poderá onerar o objeto deste Contrato ou restringir a regularização e o uso das obras e edificações, inclusive perante o Registro de Imóveis.</w:t>
      </w:r>
    </w:p>
    <w:p w14:paraId="74AA6A8F" w14:textId="77777777" w:rsidR="009F70CE" w:rsidRPr="00284503" w:rsidRDefault="009F70CE" w:rsidP="009F70CE">
      <w:pPr>
        <w:spacing w:after="0" w:line="240" w:lineRule="auto"/>
        <w:jc w:val="both"/>
      </w:pPr>
    </w:p>
    <w:p w14:paraId="48C6EF7A" w14:textId="77777777" w:rsidR="009F70CE" w:rsidRPr="00284503" w:rsidRDefault="009F70CE" w:rsidP="009F70CE">
      <w:pPr>
        <w:spacing w:after="0" w:line="240" w:lineRule="auto"/>
        <w:jc w:val="both"/>
      </w:pPr>
      <w:r w:rsidRPr="00284503">
        <w:t>8.</w:t>
      </w:r>
      <w:r w:rsidRPr="00284503">
        <w:tab/>
        <w:t>É de responsabilidade da CONTRATADA obter as licenças ambientais específicas para fontes de poluição decorrente das suas atividades, conforme decreto 8.468 de 08/09/1976 que regulamenta a Lei n° 997 de 31/05/1976.</w:t>
      </w:r>
    </w:p>
    <w:p w14:paraId="12DDFB28" w14:textId="77777777" w:rsidR="009F70CE" w:rsidRPr="00284503" w:rsidRDefault="009F70CE" w:rsidP="009F70CE">
      <w:pPr>
        <w:spacing w:after="0" w:line="240" w:lineRule="auto"/>
        <w:jc w:val="both"/>
      </w:pPr>
    </w:p>
    <w:p w14:paraId="68F8ED38" w14:textId="77777777" w:rsidR="009F70CE" w:rsidRPr="00284503" w:rsidRDefault="009F70CE" w:rsidP="009F70CE">
      <w:pPr>
        <w:spacing w:after="0" w:line="240" w:lineRule="auto"/>
        <w:jc w:val="both"/>
      </w:pPr>
      <w:r w:rsidRPr="00284503">
        <w:t>9.</w:t>
      </w:r>
      <w:r w:rsidRPr="00284503">
        <w:tab/>
        <w:t>A CONTRATADA se responsabiliza, sob as penas da lei, a não utilizar, na execução dos serviços, produtos, materiais ou artefatos que contenham quaisquer tipos de amianto ou asbesto ou outros minerais que, acidentalmente, tenham fibras de amianto na sua composição, em cumprimento à Lei estadual n° 12.684 de 26 de julho de 2007.</w:t>
      </w:r>
    </w:p>
    <w:p w14:paraId="30B16652" w14:textId="77777777" w:rsidR="009F70CE" w:rsidRPr="00284503" w:rsidRDefault="009F70CE" w:rsidP="009F70CE">
      <w:pPr>
        <w:spacing w:after="0" w:line="240" w:lineRule="auto"/>
        <w:jc w:val="both"/>
      </w:pPr>
    </w:p>
    <w:p w14:paraId="20AF1DA0" w14:textId="77777777" w:rsidR="009F70CE" w:rsidRPr="00284503" w:rsidRDefault="009F70CE" w:rsidP="009F70CE">
      <w:pPr>
        <w:spacing w:after="0" w:line="240" w:lineRule="auto"/>
        <w:jc w:val="both"/>
      </w:pPr>
      <w:r w:rsidRPr="00284503">
        <w:t>10.</w:t>
      </w:r>
      <w:r w:rsidRPr="00284503">
        <w:tab/>
        <w:t xml:space="preserve">Os funcionários alocados ao serviço deverão ter vínculo profissional com a CONTRATADA, o qual poderá ser mediante contrato social, registro na carteira profissional, ficha de empregado ou contrato de trabalho, inclusive autônomos que preencham os requisitos e se responsabilizem tecnicamente pela execução dos serviços. </w:t>
      </w:r>
    </w:p>
    <w:p w14:paraId="791041B0" w14:textId="77777777" w:rsidR="009F70CE" w:rsidRPr="00284503" w:rsidRDefault="009F70CE" w:rsidP="009F70CE">
      <w:pPr>
        <w:spacing w:after="0" w:line="240" w:lineRule="auto"/>
        <w:jc w:val="both"/>
      </w:pPr>
    </w:p>
    <w:p w14:paraId="7FB4F079" w14:textId="77777777" w:rsidR="009F70CE" w:rsidRPr="00284503" w:rsidRDefault="009F70CE" w:rsidP="009F70CE">
      <w:pPr>
        <w:spacing w:after="0" w:line="240" w:lineRule="auto"/>
        <w:jc w:val="both"/>
      </w:pPr>
      <w:r w:rsidRPr="00284503">
        <w:t>11.</w:t>
      </w:r>
      <w:r w:rsidRPr="00284503">
        <w:tab/>
        <w:t xml:space="preserve">Quanto ao Decreto Estadual 53.047/08, </w:t>
      </w:r>
      <w:proofErr w:type="gramStart"/>
      <w:r w:rsidRPr="00284503">
        <w:t>seguir  conforme</w:t>
      </w:r>
      <w:proofErr w:type="gramEnd"/>
      <w:r w:rsidRPr="00284503">
        <w:t xml:space="preserve"> item 9.11.1 do Edital:</w:t>
      </w:r>
    </w:p>
    <w:p w14:paraId="5B7A55C1" w14:textId="77777777" w:rsidR="009F70CE" w:rsidRPr="00284503" w:rsidRDefault="009F70CE" w:rsidP="009F70CE">
      <w:pPr>
        <w:spacing w:after="0" w:line="240" w:lineRule="auto"/>
        <w:jc w:val="both"/>
      </w:pPr>
    </w:p>
    <w:p w14:paraId="7F38BA6E" w14:textId="77777777" w:rsidR="009F70CE" w:rsidRPr="00284503" w:rsidRDefault="009F70CE" w:rsidP="009F70CE">
      <w:pPr>
        <w:spacing w:after="0" w:line="240" w:lineRule="auto"/>
        <w:jc w:val="both"/>
      </w:pPr>
      <w:r w:rsidRPr="00284503">
        <w:t>a)</w:t>
      </w:r>
      <w:r w:rsidRPr="00284503">
        <w:tab/>
        <w:t>A utilizar produtos ou subprodutos de madeira de origem exótica, ou de origem nativa, que tenham procedência legal;</w:t>
      </w:r>
    </w:p>
    <w:p w14:paraId="3E550EB0" w14:textId="77777777" w:rsidR="009F70CE" w:rsidRPr="00284503" w:rsidRDefault="009F70CE" w:rsidP="009F70CE">
      <w:pPr>
        <w:spacing w:after="0" w:line="240" w:lineRule="auto"/>
        <w:jc w:val="both"/>
      </w:pPr>
    </w:p>
    <w:p w14:paraId="6021522C" w14:textId="77777777" w:rsidR="009F70CE" w:rsidRPr="00284503" w:rsidRDefault="009F70CE" w:rsidP="009F70CE">
      <w:pPr>
        <w:spacing w:after="0" w:line="240" w:lineRule="auto"/>
        <w:jc w:val="both"/>
      </w:pPr>
      <w:r w:rsidRPr="00284503">
        <w:t>b)</w:t>
      </w:r>
      <w:r w:rsidRPr="00284503">
        <w:tab/>
        <w:t>No caso de utilizar produtos ou subprodutos listados no artigo 1º do Decreto estadual 53.047/08, a adquirir os materiais de pessoa jurídica cadastrada no CADMADEIRA;</w:t>
      </w:r>
    </w:p>
    <w:p w14:paraId="795A52D3" w14:textId="77777777" w:rsidR="009F70CE" w:rsidRPr="00284503" w:rsidRDefault="009F70CE" w:rsidP="009F70CE">
      <w:pPr>
        <w:spacing w:after="0" w:line="240" w:lineRule="auto"/>
        <w:jc w:val="both"/>
      </w:pPr>
    </w:p>
    <w:p w14:paraId="192857A0" w14:textId="77777777" w:rsidR="009F70CE" w:rsidRPr="00284503" w:rsidRDefault="009F70CE" w:rsidP="009F70CE">
      <w:pPr>
        <w:spacing w:after="0" w:line="240" w:lineRule="auto"/>
        <w:jc w:val="both"/>
      </w:pPr>
      <w:r w:rsidRPr="00284503">
        <w:t>c)</w:t>
      </w:r>
      <w:r w:rsidRPr="00284503">
        <w:tab/>
        <w:t>Em cada medição, como condição para recebimento das obras ou serviços executados, apresentar notas fiscais de aquisição dos produtos e subprodutos de madeira, acompanhadas de declaração de emprego apenas de produtos e subprodutos de madeira de origem exótica, ou no caso de uso de produtos ou subprodutos listados no artigo 1º deste decreto, de que as aquisições foram efetuadas de pessoas jurídicas cadastradas no CADMADEIRA.</w:t>
      </w:r>
    </w:p>
    <w:p w14:paraId="3BB6490D" w14:textId="77777777" w:rsidR="009F70CE" w:rsidRPr="00284503" w:rsidRDefault="009F70CE" w:rsidP="009F70CE">
      <w:pPr>
        <w:spacing w:after="0" w:line="240" w:lineRule="auto"/>
        <w:jc w:val="both"/>
      </w:pPr>
    </w:p>
    <w:p w14:paraId="5B1D4CD7" w14:textId="77777777" w:rsidR="009F70CE" w:rsidRPr="00284503" w:rsidRDefault="009F70CE" w:rsidP="009F70CE">
      <w:pPr>
        <w:spacing w:after="0" w:line="240" w:lineRule="auto"/>
        <w:jc w:val="both"/>
      </w:pPr>
      <w:r w:rsidRPr="00284503">
        <w:t>I.</w:t>
      </w:r>
      <w:r w:rsidRPr="00284503">
        <w:tab/>
        <w:t xml:space="preserve">Quanto </w:t>
      </w:r>
      <w:proofErr w:type="gramStart"/>
      <w:r w:rsidRPr="00284503">
        <w:t>ao  descumprimento</w:t>
      </w:r>
      <w:proofErr w:type="gramEnd"/>
      <w:r w:rsidRPr="00284503">
        <w:t xml:space="preserve"> dos itens acima, alíneas “a”, “b” e “c”, seguir conforme item 9.11.1.1 do </w:t>
      </w:r>
      <w:proofErr w:type="gramStart"/>
      <w:r w:rsidRPr="00284503">
        <w:t>Edital:.</w:t>
      </w:r>
      <w:proofErr w:type="gramEnd"/>
      <w:r w:rsidRPr="00284503">
        <w:t xml:space="preserve"> </w:t>
      </w:r>
    </w:p>
    <w:p w14:paraId="0E19BB23" w14:textId="77777777" w:rsidR="009F70CE" w:rsidRPr="00284503" w:rsidRDefault="009F70CE" w:rsidP="009F70CE">
      <w:pPr>
        <w:spacing w:after="0" w:line="240" w:lineRule="auto"/>
        <w:jc w:val="both"/>
      </w:pPr>
    </w:p>
    <w:p w14:paraId="0C2CD7D4" w14:textId="77777777" w:rsidR="009F70CE" w:rsidRPr="00284503" w:rsidRDefault="009F70CE" w:rsidP="009F70CE">
      <w:pPr>
        <w:spacing w:after="0" w:line="240" w:lineRule="auto"/>
        <w:jc w:val="both"/>
      </w:pPr>
    </w:p>
    <w:p w14:paraId="2F6096A4" w14:textId="77777777" w:rsidR="009F70CE" w:rsidRPr="00284503" w:rsidRDefault="009F70CE" w:rsidP="009F70CE">
      <w:pPr>
        <w:spacing w:after="0" w:line="240" w:lineRule="auto"/>
        <w:jc w:val="both"/>
      </w:pPr>
      <w:r w:rsidRPr="00284503">
        <w:t>12.</w:t>
      </w:r>
      <w:r w:rsidRPr="00284503">
        <w:tab/>
        <w:t xml:space="preserve">A CONTRATADA deverá apresentar previamente a definição dos locais de disposição final dos resíduos sólidos e do(s) aterro(s) para disposição do material excedente, bem como do lançamento/disposição de efluentes e os documentos comprobatórios da regularidade ambiental dos locais e aterros para disposição final do material excedente, resíduos sólidos e dos efluentes. </w:t>
      </w:r>
    </w:p>
    <w:p w14:paraId="277FD504" w14:textId="77777777" w:rsidR="009F70CE" w:rsidRPr="00284503" w:rsidRDefault="009F70CE" w:rsidP="009F70CE">
      <w:pPr>
        <w:spacing w:after="0" w:line="240" w:lineRule="auto"/>
        <w:jc w:val="both"/>
      </w:pPr>
    </w:p>
    <w:p w14:paraId="6E1BC035" w14:textId="77777777" w:rsidR="009F70CE" w:rsidRPr="00284503" w:rsidRDefault="009F70CE" w:rsidP="009F70CE">
      <w:pPr>
        <w:spacing w:after="0" w:line="240" w:lineRule="auto"/>
        <w:jc w:val="both"/>
      </w:pPr>
      <w:r w:rsidRPr="00284503">
        <w:t>13.</w:t>
      </w:r>
      <w:r w:rsidRPr="00284503">
        <w:tab/>
        <w:t>A CONTRATADA deverá apresentar em até 90 (noventa) dias da data da assinatura do Contrato, o seu Plano de Gestão de Implementação levando em consideração todos os aspectos do gerenciamento, apresentando, no mínimo, sem a eles se limitar os seguintes planos/programas referentes à:</w:t>
      </w:r>
    </w:p>
    <w:p w14:paraId="39A9B594" w14:textId="77777777" w:rsidR="009F70CE" w:rsidRPr="00284503" w:rsidRDefault="009F70CE" w:rsidP="009F70CE">
      <w:pPr>
        <w:spacing w:after="0" w:line="240" w:lineRule="auto"/>
        <w:jc w:val="both"/>
      </w:pPr>
    </w:p>
    <w:p w14:paraId="3EA7C037" w14:textId="77777777" w:rsidR="009F70CE" w:rsidRPr="00284503" w:rsidRDefault="009F70CE" w:rsidP="009F70CE">
      <w:pPr>
        <w:spacing w:after="0" w:line="240" w:lineRule="auto"/>
        <w:jc w:val="both"/>
      </w:pPr>
      <w:r w:rsidRPr="00284503">
        <w:t>a)</w:t>
      </w:r>
      <w:r w:rsidRPr="00284503">
        <w:tab/>
        <w:t>Plano de Garantia da Qualidade (PGQ);</w:t>
      </w:r>
    </w:p>
    <w:p w14:paraId="4485C277" w14:textId="77777777" w:rsidR="009F70CE" w:rsidRPr="00284503" w:rsidRDefault="009F70CE" w:rsidP="009F70CE">
      <w:pPr>
        <w:spacing w:after="0" w:line="240" w:lineRule="auto"/>
        <w:jc w:val="both"/>
      </w:pPr>
    </w:p>
    <w:p w14:paraId="5A8229D1" w14:textId="77777777" w:rsidR="009F70CE" w:rsidRPr="00284503" w:rsidRDefault="009F70CE" w:rsidP="009F70CE">
      <w:pPr>
        <w:spacing w:after="0" w:line="240" w:lineRule="auto"/>
        <w:jc w:val="both"/>
      </w:pPr>
      <w:r w:rsidRPr="00284503">
        <w:t>b)</w:t>
      </w:r>
      <w:r w:rsidRPr="00284503">
        <w:tab/>
        <w:t>Plano de Inspeção e Ensaios (PIE)</w:t>
      </w:r>
    </w:p>
    <w:p w14:paraId="4E8B27EB" w14:textId="77777777" w:rsidR="009F70CE" w:rsidRPr="00284503" w:rsidRDefault="009F70CE" w:rsidP="009F70CE">
      <w:pPr>
        <w:spacing w:after="0" w:line="240" w:lineRule="auto"/>
        <w:jc w:val="both"/>
      </w:pPr>
    </w:p>
    <w:p w14:paraId="4B8738EA" w14:textId="77777777" w:rsidR="009F70CE" w:rsidRPr="00284503" w:rsidRDefault="009F70CE" w:rsidP="009F70CE">
      <w:pPr>
        <w:spacing w:after="0" w:line="240" w:lineRule="auto"/>
        <w:jc w:val="both"/>
      </w:pPr>
      <w:r w:rsidRPr="00284503">
        <w:lastRenderedPageBreak/>
        <w:t>c)</w:t>
      </w:r>
      <w:r w:rsidRPr="00284503">
        <w:tab/>
        <w:t xml:space="preserve">Plano de Gestão Ambiental do Empreendimento. </w:t>
      </w:r>
    </w:p>
    <w:p w14:paraId="1D9F3AFB" w14:textId="77777777" w:rsidR="009F70CE" w:rsidRPr="00284503" w:rsidRDefault="009F70CE" w:rsidP="009F70CE">
      <w:pPr>
        <w:spacing w:after="0" w:line="240" w:lineRule="auto"/>
        <w:jc w:val="both"/>
      </w:pPr>
    </w:p>
    <w:p w14:paraId="00A67E16" w14:textId="77777777" w:rsidR="009F70CE" w:rsidRPr="00284503" w:rsidRDefault="009F70CE" w:rsidP="009F70CE">
      <w:pPr>
        <w:spacing w:after="0" w:line="240" w:lineRule="auto"/>
        <w:jc w:val="both"/>
      </w:pPr>
      <w:r w:rsidRPr="00284503">
        <w:t>14.</w:t>
      </w:r>
      <w:r w:rsidRPr="00284503">
        <w:tab/>
        <w:t>A CONTRATADA deverá, se necessário, obter a autorização para manejo arbóreo junto ao órgão ambiental competente e executar as ações necessárias.</w:t>
      </w:r>
    </w:p>
    <w:p w14:paraId="0E3FCFBD" w14:textId="77777777" w:rsidR="009F70CE" w:rsidRPr="00284503" w:rsidRDefault="009F70CE" w:rsidP="009F70CE">
      <w:pPr>
        <w:spacing w:after="0" w:line="240" w:lineRule="auto"/>
        <w:jc w:val="both"/>
      </w:pPr>
    </w:p>
    <w:p w14:paraId="41112C8D" w14:textId="77777777" w:rsidR="009F70CE" w:rsidRPr="00284503" w:rsidRDefault="009F70CE" w:rsidP="009F70CE">
      <w:pPr>
        <w:spacing w:after="0" w:line="240" w:lineRule="auto"/>
        <w:jc w:val="both"/>
      </w:pPr>
      <w:r w:rsidRPr="00284503">
        <w:t>a)</w:t>
      </w:r>
      <w:r w:rsidRPr="00284503">
        <w:tab/>
        <w:t>A CONTRATADA deverá apresentar o Plano de Gestão Ambiental, do empreendimento com detalhamento suficiente, para atendimento às licenças ambientais, contemplando os controles, monitoramentos e medidas que serão implantados para mitigar os possíveis aspectos e impactos ambientais relacionados às suas atividades, com a devida Anotação de Responsabilidade Técnica (ART) do Engenheiro Ambiental;</w:t>
      </w:r>
    </w:p>
    <w:p w14:paraId="4AE6E69D" w14:textId="77777777" w:rsidR="009F70CE" w:rsidRPr="00284503" w:rsidRDefault="009F70CE" w:rsidP="009F70CE">
      <w:pPr>
        <w:spacing w:after="0" w:line="240" w:lineRule="auto"/>
        <w:jc w:val="both"/>
      </w:pPr>
    </w:p>
    <w:p w14:paraId="1729FED6" w14:textId="77777777" w:rsidR="009F70CE" w:rsidRPr="00284503" w:rsidRDefault="009F70CE" w:rsidP="009F70CE">
      <w:pPr>
        <w:spacing w:after="0" w:line="240" w:lineRule="auto"/>
        <w:jc w:val="both"/>
      </w:pPr>
      <w:r w:rsidRPr="00284503">
        <w:t>b)</w:t>
      </w:r>
      <w:r w:rsidRPr="00284503">
        <w:tab/>
        <w:t>Apresentar relatórios mensais de gestão ambiental, comprovando a implantação do controle, monitoramento e mitigação ambiental, do atendimento às exigências das Licenças Ambientais de Instalação e Relatório de Consulta Prévia, dos Planos e Programas Ambientais relacionados no documento MD-15.00.00.00/5A9-010 e da legislação ambiental, acompanhado da Anotação de Responsabilidade Técnica (ART) do Engenheiro Ambiental;</w:t>
      </w:r>
    </w:p>
    <w:p w14:paraId="41221D80" w14:textId="77777777" w:rsidR="009F70CE" w:rsidRPr="00284503" w:rsidRDefault="009F70CE" w:rsidP="009F70CE">
      <w:pPr>
        <w:spacing w:after="0" w:line="240" w:lineRule="auto"/>
        <w:jc w:val="both"/>
      </w:pPr>
    </w:p>
    <w:p w14:paraId="54D29576" w14:textId="77777777" w:rsidR="009F70CE" w:rsidRPr="00284503" w:rsidRDefault="009F70CE" w:rsidP="009F70CE">
      <w:pPr>
        <w:spacing w:after="0" w:line="240" w:lineRule="auto"/>
        <w:jc w:val="both"/>
      </w:pPr>
      <w:r w:rsidRPr="00284503">
        <w:t>c)</w:t>
      </w:r>
      <w:r w:rsidRPr="00284503">
        <w:tab/>
        <w:t>Os relatórios mensais de gestão ambiental, devem ser encaminhados até o 20º dia do mês subsequente;</w:t>
      </w:r>
    </w:p>
    <w:p w14:paraId="2DBCA12A" w14:textId="77777777" w:rsidR="009F70CE" w:rsidRPr="00284503" w:rsidRDefault="009F70CE" w:rsidP="009F70CE">
      <w:pPr>
        <w:spacing w:after="0" w:line="240" w:lineRule="auto"/>
        <w:jc w:val="both"/>
      </w:pPr>
    </w:p>
    <w:p w14:paraId="387FA52B" w14:textId="77777777" w:rsidR="009F70CE" w:rsidRPr="00284503" w:rsidRDefault="009F70CE" w:rsidP="009F70CE">
      <w:pPr>
        <w:spacing w:after="0" w:line="240" w:lineRule="auto"/>
        <w:jc w:val="both"/>
      </w:pPr>
      <w:r w:rsidRPr="00284503">
        <w:t>d)</w:t>
      </w:r>
      <w:r w:rsidRPr="00284503">
        <w:tab/>
        <w:t xml:space="preserve">Os custos envolvidos na realização das atividades e na elaboração dos relatórios mensais devem ser considerados na composição dos preços dos serviços relacionados. </w:t>
      </w:r>
    </w:p>
    <w:p w14:paraId="13F04574" w14:textId="77777777" w:rsidR="009F70CE" w:rsidRPr="00284503" w:rsidRDefault="009F70CE" w:rsidP="009F70CE">
      <w:pPr>
        <w:spacing w:after="0" w:line="240" w:lineRule="auto"/>
        <w:jc w:val="both"/>
      </w:pPr>
    </w:p>
    <w:p w14:paraId="03A53D06" w14:textId="77777777" w:rsidR="009F70CE" w:rsidRPr="00284503" w:rsidRDefault="009F70CE" w:rsidP="009F70CE">
      <w:pPr>
        <w:spacing w:after="0" w:line="240" w:lineRule="auto"/>
        <w:jc w:val="both"/>
      </w:pPr>
      <w:r w:rsidRPr="00284503">
        <w:t>15.</w:t>
      </w:r>
      <w:r w:rsidRPr="00284503">
        <w:tab/>
        <w:t xml:space="preserve">A CONTRATADA deverá apresentar à COMPANHIA DO METRÔ os documentos comprobatórios da regularidade ambiental das áreas previstas para a destinação final dos resíduos sólidos e efluentes, classificar os resíduos gerados, apresentar os Certificados de Movimentação de Resíduos de Interesse Ambiental – </w:t>
      </w:r>
      <w:proofErr w:type="spellStart"/>
      <w:r w:rsidRPr="00284503">
        <w:t>CADRI’s</w:t>
      </w:r>
      <w:proofErr w:type="spellEnd"/>
      <w:r w:rsidRPr="00284503">
        <w:t xml:space="preserve"> das empresas responsáveis pela disposição dos resíduos gerados e garantir o encaminhamento dos resíduos perigosos - Classe I a locais de tratamento e destinação final licenciados pela Companhia Ambiental do Estado de São Paulo – CETESB .</w:t>
      </w:r>
    </w:p>
    <w:p w14:paraId="7522C666" w14:textId="77777777" w:rsidR="009F70CE" w:rsidRPr="00284503" w:rsidRDefault="009F70CE" w:rsidP="009F70CE">
      <w:pPr>
        <w:spacing w:after="0" w:line="240" w:lineRule="auto"/>
        <w:jc w:val="both"/>
      </w:pPr>
    </w:p>
    <w:p w14:paraId="5222323C" w14:textId="77777777" w:rsidR="009F70CE" w:rsidRPr="00284503" w:rsidRDefault="009F70CE" w:rsidP="009F70CE">
      <w:pPr>
        <w:spacing w:after="0" w:line="240" w:lineRule="auto"/>
        <w:jc w:val="both"/>
      </w:pPr>
      <w:r w:rsidRPr="00284503">
        <w:t>16.</w:t>
      </w:r>
      <w:r w:rsidRPr="00284503">
        <w:tab/>
        <w:t>A CONTRATADA deverá executar trimestralmente o monitoramento dos níveis de ruído e vibração das suas atividades, além de medições pontuais no caso de reclamação de lindeiros, implementando as devidas medidas corretivas em conformidade com os requisitos normativos e legais vigentes.</w:t>
      </w:r>
    </w:p>
    <w:p w14:paraId="04EE1951" w14:textId="77777777" w:rsidR="009F70CE" w:rsidRPr="00284503" w:rsidRDefault="009F70CE" w:rsidP="009F70CE">
      <w:pPr>
        <w:spacing w:after="0" w:line="240" w:lineRule="auto"/>
        <w:jc w:val="both"/>
      </w:pPr>
    </w:p>
    <w:p w14:paraId="3D4DF305" w14:textId="77777777" w:rsidR="009F70CE" w:rsidRPr="00284503" w:rsidRDefault="009F70CE" w:rsidP="009F70CE">
      <w:pPr>
        <w:spacing w:after="0" w:line="240" w:lineRule="auto"/>
        <w:jc w:val="both"/>
      </w:pPr>
      <w:r w:rsidRPr="00284503">
        <w:t>17.</w:t>
      </w:r>
      <w:r w:rsidRPr="00284503">
        <w:tab/>
        <w:t>A CONTRATADA obriga-se a observar e a atender prontamente às recomendações efetuadas pelos agentes de fiscalização da COMPANHIA DO METRÔ ou de prepostos por ela designados, para a regularização de aspectos e impactos ambientais, visando à preservação de condições adequadas nos canteiros e frentes de obra.</w:t>
      </w:r>
    </w:p>
    <w:p w14:paraId="7270E24D" w14:textId="77777777" w:rsidR="009F70CE" w:rsidRPr="00284503" w:rsidRDefault="009F70CE" w:rsidP="009F70CE">
      <w:pPr>
        <w:spacing w:after="0" w:line="240" w:lineRule="auto"/>
        <w:jc w:val="both"/>
      </w:pPr>
    </w:p>
    <w:p w14:paraId="6FA69BDB" w14:textId="77777777" w:rsidR="009F70CE" w:rsidRPr="00284503" w:rsidRDefault="009F70CE" w:rsidP="009F70CE">
      <w:pPr>
        <w:spacing w:after="0" w:line="240" w:lineRule="auto"/>
        <w:jc w:val="both"/>
      </w:pPr>
      <w:r w:rsidRPr="00284503">
        <w:t>18.</w:t>
      </w:r>
      <w:r w:rsidRPr="00284503">
        <w:tab/>
        <w:t>A CONTRATADA deverá encaminhar à COMPANHIA DO METRÔ antes do início das atividades, a avaliação prévia dos riscos presentes no ambiente de trabalho através de documento específico (Análise Preliminar de Risco – APR) mantendo nas frentes de trabalho e atualizando sempre que necessário.</w:t>
      </w:r>
    </w:p>
    <w:p w14:paraId="65B6125F" w14:textId="77777777" w:rsidR="009F70CE" w:rsidRPr="00284503" w:rsidRDefault="009F70CE" w:rsidP="009F70CE">
      <w:pPr>
        <w:spacing w:after="0" w:line="240" w:lineRule="auto"/>
        <w:jc w:val="both"/>
      </w:pPr>
    </w:p>
    <w:p w14:paraId="14EBC36C" w14:textId="77777777" w:rsidR="009F70CE" w:rsidRPr="00284503" w:rsidRDefault="009F70CE" w:rsidP="009F70CE">
      <w:pPr>
        <w:spacing w:after="0" w:line="240" w:lineRule="auto"/>
        <w:jc w:val="both"/>
      </w:pPr>
      <w:r w:rsidRPr="00284503">
        <w:t>19.</w:t>
      </w:r>
      <w:r w:rsidRPr="00284503">
        <w:tab/>
        <w:t>Os locais de trabalho de várias frentes de serviço, montagem e recepção de material deverão ter sua localização, confinamento, leiaute, sinalização, procedimentos, equipamentos, materiais e cronograma de trabalho compatível com a vizinhança, visando manter níveis toleráveis de interferências em relação ao aparecimento de atividades ilegais ou socialmente inaceitáveis.</w:t>
      </w:r>
    </w:p>
    <w:p w14:paraId="33B4B1D8" w14:textId="77777777" w:rsidR="009F70CE" w:rsidRPr="00284503" w:rsidRDefault="009F70CE" w:rsidP="009F70CE">
      <w:pPr>
        <w:spacing w:after="0" w:line="240" w:lineRule="auto"/>
        <w:jc w:val="both"/>
      </w:pPr>
    </w:p>
    <w:p w14:paraId="36177A5F" w14:textId="77777777" w:rsidR="009F70CE" w:rsidRPr="00284503" w:rsidRDefault="009F70CE" w:rsidP="009F70CE">
      <w:pPr>
        <w:spacing w:after="0" w:line="240" w:lineRule="auto"/>
        <w:jc w:val="both"/>
      </w:pPr>
      <w:r w:rsidRPr="00284503">
        <w:t>20.</w:t>
      </w:r>
      <w:r w:rsidRPr="00284503">
        <w:tab/>
        <w:t>As demandas urgentes deverão ser prontamente atendidas pela equipe de Comunicação Social da CONTRATADA, devendo ser devidamente registradas e comunicadas de imediato à COMPANHIA DO METRÔ, conforme estabelecido no respectivo Plano de Comunicação Social.</w:t>
      </w:r>
    </w:p>
    <w:p w14:paraId="3DBE4C41" w14:textId="77777777" w:rsidR="009F70CE" w:rsidRPr="00284503" w:rsidRDefault="009F70CE" w:rsidP="009F70CE">
      <w:pPr>
        <w:spacing w:after="0" w:line="240" w:lineRule="auto"/>
        <w:jc w:val="both"/>
      </w:pPr>
    </w:p>
    <w:p w14:paraId="488026DD" w14:textId="77777777" w:rsidR="009F70CE" w:rsidRPr="00284503" w:rsidRDefault="009F70CE" w:rsidP="009F70CE">
      <w:pPr>
        <w:spacing w:after="0" w:line="240" w:lineRule="auto"/>
        <w:jc w:val="both"/>
      </w:pPr>
      <w:r w:rsidRPr="00284503">
        <w:t>21.</w:t>
      </w:r>
      <w:r w:rsidRPr="00284503">
        <w:tab/>
        <w:t>Recomenda-se que a CONTRATADA apresente:</w:t>
      </w:r>
    </w:p>
    <w:p w14:paraId="775FD089" w14:textId="77777777" w:rsidR="009F70CE" w:rsidRPr="00284503" w:rsidRDefault="009F70CE" w:rsidP="009F70CE">
      <w:pPr>
        <w:spacing w:after="0" w:line="240" w:lineRule="auto"/>
        <w:jc w:val="both"/>
      </w:pPr>
    </w:p>
    <w:p w14:paraId="31D01952" w14:textId="77777777" w:rsidR="009F70CE" w:rsidRPr="00284503" w:rsidRDefault="009F70CE" w:rsidP="009F70CE">
      <w:pPr>
        <w:spacing w:after="0" w:line="240" w:lineRule="auto"/>
        <w:jc w:val="both"/>
      </w:pPr>
      <w:r w:rsidRPr="00284503">
        <w:t>21.1</w:t>
      </w:r>
      <w:r w:rsidRPr="00284503">
        <w:tab/>
        <w:t>Parâmetros de adequação ao interesse público, de economia na utilização, de facilidade na execução, de impacto ambiental e de acessibilidade.</w:t>
      </w:r>
    </w:p>
    <w:p w14:paraId="17683AE1" w14:textId="77777777" w:rsidR="009F70CE" w:rsidRPr="00284503" w:rsidRDefault="009F70CE" w:rsidP="009F70CE">
      <w:pPr>
        <w:spacing w:after="0" w:line="240" w:lineRule="auto"/>
        <w:jc w:val="both"/>
      </w:pPr>
    </w:p>
    <w:p w14:paraId="14A78649" w14:textId="77777777" w:rsidR="009F70CE" w:rsidRPr="00284503" w:rsidRDefault="009F70CE" w:rsidP="009F70CE">
      <w:pPr>
        <w:spacing w:after="0" w:line="240" w:lineRule="auto"/>
        <w:jc w:val="both"/>
      </w:pPr>
      <w:r w:rsidRPr="00284503">
        <w:t>21.2</w:t>
      </w:r>
      <w:r w:rsidRPr="00284503">
        <w:tab/>
        <w:t>Evidências de ações de equidade salarial entre mulheres e homens em todos os cargos, incluindo as áreas técnicas, de operação, manutenção, engenharia, funções de apoio e cargos de liderança.</w:t>
      </w:r>
    </w:p>
    <w:p w14:paraId="79D74900" w14:textId="77777777" w:rsidR="009F70CE" w:rsidRPr="00284503" w:rsidRDefault="009F70CE" w:rsidP="009F70CE">
      <w:pPr>
        <w:spacing w:after="0" w:line="240" w:lineRule="auto"/>
        <w:jc w:val="both"/>
      </w:pPr>
    </w:p>
    <w:p w14:paraId="531884D4" w14:textId="77777777" w:rsidR="009F70CE" w:rsidRPr="00284503" w:rsidRDefault="009F70CE" w:rsidP="009F70CE">
      <w:pPr>
        <w:spacing w:after="0" w:line="240" w:lineRule="auto"/>
        <w:jc w:val="both"/>
      </w:pPr>
      <w:r w:rsidRPr="00284503">
        <w:t>21.3</w:t>
      </w:r>
      <w:r w:rsidRPr="00284503">
        <w:tab/>
        <w:t>Declaração de que cumpre as exigências de reserva de cargos para pessoa com deficiência, reabilitado da Previdência Social e aprendizes, previstas em lei e em outras normas específicas.</w:t>
      </w:r>
    </w:p>
    <w:p w14:paraId="6EAC8E5B" w14:textId="77777777" w:rsidR="009F70CE" w:rsidRPr="00284503" w:rsidRDefault="009F70CE" w:rsidP="009F70CE">
      <w:pPr>
        <w:spacing w:after="0" w:line="240" w:lineRule="auto"/>
        <w:jc w:val="both"/>
      </w:pPr>
    </w:p>
    <w:p w14:paraId="6CDE34FD" w14:textId="77777777" w:rsidR="009F70CE" w:rsidRPr="00284503" w:rsidRDefault="009F70CE" w:rsidP="009F70CE">
      <w:pPr>
        <w:spacing w:after="0" w:line="240" w:lineRule="auto"/>
        <w:jc w:val="both"/>
      </w:pPr>
      <w:r w:rsidRPr="00284503">
        <w:t>21.4</w:t>
      </w:r>
      <w:r w:rsidRPr="00284503">
        <w:tab/>
        <w:t>Quando aplicável, certificação, certificado, laudo laboratorial ou documento similar que possibilite a aferição da qualidade e da conformidade do produto ou do processo de fabricação, inclusive sob o aspecto ambiental, emitido por instituição oficial competente ou por entidade credenciada.</w:t>
      </w:r>
    </w:p>
    <w:p w14:paraId="23A3B889" w14:textId="77777777" w:rsidR="009F70CE" w:rsidRPr="00284503" w:rsidRDefault="009F70CE" w:rsidP="009F70CE">
      <w:pPr>
        <w:spacing w:after="0" w:line="240" w:lineRule="auto"/>
        <w:jc w:val="both"/>
      </w:pPr>
    </w:p>
    <w:p w14:paraId="5AEB2587" w14:textId="77777777" w:rsidR="009F70CE" w:rsidRPr="00284503" w:rsidRDefault="009F70CE" w:rsidP="009F70CE">
      <w:pPr>
        <w:spacing w:after="0" w:line="240" w:lineRule="auto"/>
        <w:jc w:val="both"/>
      </w:pPr>
      <w:r w:rsidRPr="00284503">
        <w:t>21.5</w:t>
      </w:r>
      <w:r w:rsidRPr="00284503">
        <w:tab/>
        <w:t>Processos e estruturas otimizadas, inclusive de gestão de riscos e controles internos com o intuito de alcançar os objetivos estabelecidos no Contrato, promovendo um ambiente íntegro e confiável, assegurando a eficiência, efetividade e eficácia na execução e entrega do objeto contratado.</w:t>
      </w:r>
    </w:p>
    <w:p w14:paraId="0A0B8A02" w14:textId="77777777" w:rsidR="009F70CE" w:rsidRPr="00284503" w:rsidRDefault="009F70CE" w:rsidP="009F70CE">
      <w:pPr>
        <w:spacing w:after="0" w:line="240" w:lineRule="auto"/>
        <w:jc w:val="both"/>
      </w:pPr>
    </w:p>
    <w:p w14:paraId="77BA19A8" w14:textId="77777777" w:rsidR="009F70CE" w:rsidRPr="00284503" w:rsidRDefault="009F70CE" w:rsidP="009F70CE">
      <w:pPr>
        <w:spacing w:after="0" w:line="240" w:lineRule="auto"/>
        <w:jc w:val="both"/>
      </w:pPr>
      <w:r w:rsidRPr="00284503">
        <w:t>22.</w:t>
      </w:r>
      <w:r w:rsidRPr="00284503">
        <w:tab/>
        <w:t>Nos termos deste anexo, é desejável que a CONTRATADA respeite:</w:t>
      </w:r>
    </w:p>
    <w:p w14:paraId="3977454E" w14:textId="77777777" w:rsidR="009F70CE" w:rsidRPr="00284503" w:rsidRDefault="009F70CE" w:rsidP="009F70CE">
      <w:pPr>
        <w:spacing w:after="0" w:line="240" w:lineRule="auto"/>
        <w:jc w:val="both"/>
      </w:pPr>
    </w:p>
    <w:p w14:paraId="2FAAA42B" w14:textId="77777777" w:rsidR="009F70CE" w:rsidRPr="00284503" w:rsidRDefault="009F70CE" w:rsidP="009F70CE">
      <w:pPr>
        <w:spacing w:after="0" w:line="240" w:lineRule="auto"/>
        <w:jc w:val="both"/>
      </w:pPr>
      <w:r w:rsidRPr="00284503">
        <w:t>22.1</w:t>
      </w:r>
      <w:r w:rsidRPr="00284503">
        <w:tab/>
        <w:t>A legislação vigente durante a execução ou fornecimento do objeto contratado com relação a:</w:t>
      </w:r>
    </w:p>
    <w:p w14:paraId="4068CF80" w14:textId="77777777" w:rsidR="009F70CE" w:rsidRPr="00284503" w:rsidRDefault="009F70CE" w:rsidP="009F70CE">
      <w:pPr>
        <w:spacing w:after="0" w:line="240" w:lineRule="auto"/>
        <w:jc w:val="both"/>
      </w:pPr>
    </w:p>
    <w:p w14:paraId="0FED3F17" w14:textId="77777777" w:rsidR="009F70CE" w:rsidRPr="00284503" w:rsidRDefault="009F70CE" w:rsidP="009F70CE">
      <w:pPr>
        <w:spacing w:after="0" w:line="240" w:lineRule="auto"/>
        <w:jc w:val="both"/>
      </w:pPr>
      <w:r w:rsidRPr="00284503">
        <w:t>22.1.1</w:t>
      </w:r>
      <w:r w:rsidRPr="00284503">
        <w:tab/>
        <w:t>Avaliação de impacto de vizinhança, na forma da legislação urbanística;</w:t>
      </w:r>
    </w:p>
    <w:p w14:paraId="1B9A03D0" w14:textId="77777777" w:rsidR="009F70CE" w:rsidRPr="00284503" w:rsidRDefault="009F70CE" w:rsidP="009F70CE">
      <w:pPr>
        <w:spacing w:after="0" w:line="240" w:lineRule="auto"/>
        <w:jc w:val="both"/>
      </w:pPr>
    </w:p>
    <w:p w14:paraId="7E910DB6" w14:textId="77777777" w:rsidR="009F70CE" w:rsidRPr="00284503" w:rsidRDefault="009F70CE" w:rsidP="009F70CE">
      <w:pPr>
        <w:spacing w:after="0" w:line="240" w:lineRule="auto"/>
        <w:jc w:val="both"/>
      </w:pPr>
      <w:r w:rsidRPr="00284503">
        <w:t>22.1.2</w:t>
      </w:r>
      <w:r w:rsidRPr="00284503">
        <w:tab/>
        <w:t>Acessibilidade para pessoas com deficiência ou com mobilidade reduzida.</w:t>
      </w:r>
    </w:p>
    <w:p w14:paraId="1DC80671" w14:textId="77777777" w:rsidR="009F70CE" w:rsidRPr="00284503" w:rsidRDefault="009F70CE" w:rsidP="009F70CE">
      <w:pPr>
        <w:spacing w:after="0" w:line="240" w:lineRule="auto"/>
        <w:jc w:val="both"/>
      </w:pPr>
    </w:p>
    <w:p w14:paraId="1DABD254" w14:textId="77777777" w:rsidR="009F70CE" w:rsidRPr="00284503" w:rsidRDefault="009F70CE" w:rsidP="009F70CE">
      <w:pPr>
        <w:spacing w:after="0" w:line="240" w:lineRule="auto"/>
        <w:jc w:val="both"/>
      </w:pPr>
      <w:r w:rsidRPr="00284503">
        <w:t>23.</w:t>
      </w:r>
      <w:r w:rsidRPr="00284503">
        <w:tab/>
        <w:t>Será considerada conduta reprovável ter deixado de cumprir com as obrigações relativas a encargos sociais, previdenciários e trabalhistas.</w:t>
      </w:r>
    </w:p>
    <w:p w14:paraId="63B0999C" w14:textId="77777777" w:rsidR="009F70CE" w:rsidRPr="00284503" w:rsidRDefault="009F70CE" w:rsidP="009F70CE">
      <w:pPr>
        <w:spacing w:after="0" w:line="240" w:lineRule="auto"/>
        <w:jc w:val="both"/>
      </w:pPr>
    </w:p>
    <w:p w14:paraId="68DA803C" w14:textId="0901DF40" w:rsidR="009F70CE" w:rsidRPr="00284503" w:rsidRDefault="009F70CE" w:rsidP="009F70CE">
      <w:pPr>
        <w:spacing w:after="0" w:line="240" w:lineRule="auto"/>
        <w:jc w:val="both"/>
      </w:pPr>
      <w:r w:rsidRPr="00284503">
        <w:t>24.</w:t>
      </w:r>
      <w:r w:rsidRPr="00284503">
        <w:tab/>
        <w:t>Caso a CONTRATADA deixe de cumprir quaisquer obrigações Ambientais, Sociais, de Governança e/ou Integridade (ASGI) a COMPANHIA DO METRÔ poderá cumpri-las em seu lugar e descontar o respectivo custo de quaisquer créditos da CONTRATADA perante a COMPANHIA DO METRÔ, ou cobrá-los pela emissão de Nota de Débito, ou execução da garantia contratual estabelecida na Cláusula Garantia de Execução Contratual do Contrato, sem prejuízo da aplicação das sanções previstas na Cláusula de Sanções Administrativas do Contrato e das medidas judiciais cabíveis.</w:t>
      </w:r>
    </w:p>
    <w:p w14:paraId="7B512186" w14:textId="4037C561" w:rsidR="00021458" w:rsidRPr="007864E7" w:rsidRDefault="00021458" w:rsidP="007864E7"/>
    <w:sectPr w:rsidR="00021458" w:rsidRPr="007864E7" w:rsidSect="00F96A51">
      <w:headerReference w:type="default" r:id="rId11"/>
      <w:footerReference w:type="default" r:id="rId12"/>
      <w:pgSz w:w="11906" w:h="16838"/>
      <w:pgMar w:top="1843" w:right="1416" w:bottom="1418" w:left="1418"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580B1" w14:textId="77777777" w:rsidR="008831A2" w:rsidRDefault="008831A2" w:rsidP="003761BC">
      <w:pPr>
        <w:spacing w:after="0" w:line="240" w:lineRule="auto"/>
      </w:pPr>
      <w:r>
        <w:separator/>
      </w:r>
    </w:p>
  </w:endnote>
  <w:endnote w:type="continuationSeparator" w:id="0">
    <w:p w14:paraId="5D258C3C" w14:textId="77777777" w:rsidR="008831A2" w:rsidRDefault="008831A2" w:rsidP="003761BC">
      <w:pPr>
        <w:spacing w:after="0" w:line="240" w:lineRule="auto"/>
      </w:pPr>
      <w:r>
        <w:continuationSeparator/>
      </w:r>
    </w:p>
  </w:endnote>
  <w:endnote w:type="continuationNotice" w:id="1">
    <w:p w14:paraId="7ECCA645" w14:textId="77777777" w:rsidR="008831A2" w:rsidRDefault="008831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9A5E2" w14:textId="6B4150F7" w:rsidR="00416A23" w:rsidRPr="003A7FB7" w:rsidRDefault="00416A23" w:rsidP="00570919">
    <w:pPr>
      <w:pStyle w:val="Rodap"/>
      <w:rPr>
        <w:rFonts w:ascii="Arial" w:hAnsi="Arial" w:cs="Arial"/>
        <w:i/>
        <w:iCs/>
        <w:sz w:val="18"/>
        <w:szCs w:val="18"/>
      </w:rPr>
    </w:pPr>
  </w:p>
  <w:sdt>
    <w:sdtPr>
      <w:rPr>
        <w:i/>
        <w:iCs/>
      </w:rPr>
      <w:id w:val="1753242235"/>
      <w:docPartObj>
        <w:docPartGallery w:val="Page Numbers (Bottom of Page)"/>
        <w:docPartUnique/>
      </w:docPartObj>
    </w:sdtPr>
    <w:sdtEndPr>
      <w:rPr>
        <w:rFonts w:ascii="Arial" w:hAnsi="Arial" w:cs="Arial"/>
        <w:sz w:val="16"/>
        <w:szCs w:val="16"/>
      </w:rPr>
    </w:sdtEndPr>
    <w:sdtContent>
      <w:p w14:paraId="68939E94" w14:textId="7A3E3859" w:rsidR="00416A23" w:rsidRPr="00251263" w:rsidRDefault="008B69D4" w:rsidP="00570919">
        <w:pPr>
          <w:pStyle w:val="Rodap"/>
          <w:rPr>
            <w:rFonts w:ascii="Arial" w:hAnsi="Arial" w:cs="Arial"/>
            <w:i/>
            <w:iCs/>
            <w:sz w:val="18"/>
            <w:szCs w:val="18"/>
          </w:rPr>
        </w:pPr>
        <w:r w:rsidRPr="003A7FB7">
          <w:rPr>
            <w:rFonts w:ascii="Arial" w:hAnsi="Arial" w:cs="Arial"/>
            <w:i/>
            <w:iCs/>
            <w:sz w:val="16"/>
            <w:szCs w:val="16"/>
          </w:rPr>
          <w:t xml:space="preserve">PROCESSO METRÔ </w:t>
        </w:r>
        <w:r w:rsidR="00416A23" w:rsidRPr="003A7FB7">
          <w:rPr>
            <w:rFonts w:ascii="Arial" w:hAnsi="Arial" w:cs="Arial"/>
            <w:i/>
            <w:iCs/>
            <w:sz w:val="16"/>
            <w:szCs w:val="16"/>
          </w:rPr>
          <w:t xml:space="preserve">nº </w:t>
        </w:r>
        <w:r w:rsidR="00E0689E" w:rsidRPr="003A7FB7">
          <w:rPr>
            <w:rFonts w:ascii="Arial" w:hAnsi="Arial" w:cs="Arial"/>
            <w:i/>
            <w:iCs/>
            <w:sz w:val="16"/>
            <w:szCs w:val="16"/>
          </w:rPr>
          <w:t>1002</w:t>
        </w:r>
        <w:r w:rsidR="003A7FB7" w:rsidRPr="003A7FB7">
          <w:rPr>
            <w:rFonts w:ascii="Arial" w:hAnsi="Arial" w:cs="Arial"/>
            <w:i/>
            <w:iCs/>
            <w:sz w:val="16"/>
            <w:szCs w:val="16"/>
          </w:rPr>
          <w:t>4260</w:t>
        </w:r>
        <w:r w:rsidR="00416A23" w:rsidRPr="003A7FB7">
          <w:rPr>
            <w:rFonts w:ascii="Arial" w:hAnsi="Arial" w:cs="Arial"/>
            <w:i/>
            <w:iCs/>
            <w:sz w:val="16"/>
            <w:szCs w:val="16"/>
          </w:rPr>
          <w:tab/>
        </w:r>
        <w:r w:rsidR="00416A23" w:rsidRPr="007C3AEB">
          <w:rPr>
            <w:rFonts w:ascii="Arial" w:hAnsi="Arial" w:cs="Arial"/>
            <w:i/>
            <w:iCs/>
            <w:sz w:val="16"/>
            <w:szCs w:val="16"/>
          </w:rPr>
          <w:tab/>
        </w:r>
        <w:r w:rsidR="00416A23" w:rsidRPr="007C3AEB">
          <w:rPr>
            <w:rFonts w:ascii="Arial" w:hAnsi="Arial" w:cs="Arial"/>
            <w:i/>
            <w:iCs/>
            <w:sz w:val="16"/>
            <w:szCs w:val="16"/>
          </w:rPr>
          <w:fldChar w:fldCharType="begin"/>
        </w:r>
        <w:r w:rsidR="00416A23" w:rsidRPr="007C3AEB">
          <w:rPr>
            <w:rFonts w:ascii="Arial" w:hAnsi="Arial" w:cs="Arial"/>
            <w:i/>
            <w:iCs/>
            <w:sz w:val="16"/>
            <w:szCs w:val="16"/>
          </w:rPr>
          <w:instrText>PAGE   \* MERGEFORMAT</w:instrText>
        </w:r>
        <w:r w:rsidR="00416A23" w:rsidRPr="007C3AEB">
          <w:rPr>
            <w:rFonts w:ascii="Arial" w:hAnsi="Arial" w:cs="Arial"/>
            <w:i/>
            <w:iCs/>
            <w:sz w:val="16"/>
            <w:szCs w:val="16"/>
          </w:rPr>
          <w:fldChar w:fldCharType="separate"/>
        </w:r>
        <w:r w:rsidR="00416A23" w:rsidRPr="007C3AEB">
          <w:rPr>
            <w:rFonts w:ascii="Arial" w:hAnsi="Arial" w:cs="Arial"/>
            <w:i/>
            <w:iCs/>
            <w:noProof/>
            <w:sz w:val="16"/>
            <w:szCs w:val="16"/>
          </w:rPr>
          <w:t>21</w:t>
        </w:r>
        <w:r w:rsidR="00416A23" w:rsidRPr="007C3AEB">
          <w:rPr>
            <w:rFonts w:ascii="Arial" w:hAnsi="Arial" w:cs="Arial"/>
            <w:i/>
            <w:i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E2DF9" w14:textId="77777777" w:rsidR="008831A2" w:rsidRDefault="008831A2" w:rsidP="003761BC">
      <w:pPr>
        <w:spacing w:after="0" w:line="240" w:lineRule="auto"/>
      </w:pPr>
      <w:r>
        <w:separator/>
      </w:r>
    </w:p>
  </w:footnote>
  <w:footnote w:type="continuationSeparator" w:id="0">
    <w:p w14:paraId="79B4B67F" w14:textId="77777777" w:rsidR="008831A2" w:rsidRDefault="008831A2" w:rsidP="003761BC">
      <w:pPr>
        <w:spacing w:after="0" w:line="240" w:lineRule="auto"/>
      </w:pPr>
      <w:r>
        <w:continuationSeparator/>
      </w:r>
    </w:p>
  </w:footnote>
  <w:footnote w:type="continuationNotice" w:id="1">
    <w:p w14:paraId="77286C36" w14:textId="77777777" w:rsidR="008831A2" w:rsidRDefault="008831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BD572" w14:textId="40C151A8" w:rsidR="0044347E" w:rsidRDefault="0044347E" w:rsidP="0044347E">
    <w:bookmarkStart w:id="4" w:name="_Hlk190426825"/>
    <w:bookmarkStart w:id="5" w:name="_Hlk190426826"/>
    <w:r>
      <w:rPr>
        <w:noProof/>
      </w:rPr>
      <w:drawing>
        <wp:anchor distT="0" distB="0" distL="114300" distR="114300" simplePos="0" relativeHeight="251657216" behindDoc="0" locked="0" layoutInCell="1" allowOverlap="1" wp14:anchorId="426170FB" wp14:editId="73573FEC">
          <wp:simplePos x="0" y="0"/>
          <wp:positionH relativeFrom="column">
            <wp:posOffset>-887426</wp:posOffset>
          </wp:positionH>
          <wp:positionV relativeFrom="paragraph">
            <wp:posOffset>85090</wp:posOffset>
          </wp:positionV>
          <wp:extent cx="5619750" cy="552450"/>
          <wp:effectExtent l="0" t="0" r="0" b="0"/>
          <wp:wrapNone/>
          <wp:docPr id="10911076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5827B7" w14:textId="77777777" w:rsidR="0044347E" w:rsidRPr="0023561C" w:rsidRDefault="0044347E" w:rsidP="0044347E"/>
  <w:p w14:paraId="17F88541" w14:textId="77777777" w:rsidR="0044347E" w:rsidRPr="0065576A" w:rsidRDefault="0044347E" w:rsidP="0044347E">
    <w:pPr>
      <w:pStyle w:val="Cabealho"/>
    </w:pPr>
  </w:p>
  <w:p w14:paraId="116CE900" w14:textId="77777777" w:rsidR="0044347E" w:rsidRPr="00EB7E4C" w:rsidRDefault="0044347E" w:rsidP="0044347E">
    <w:pPr>
      <w:pStyle w:val="Cabealho"/>
    </w:pPr>
  </w:p>
  <w:bookmarkEnd w:id="4"/>
  <w:bookmarkEnd w:id="5"/>
  <w:p w14:paraId="6C287558" w14:textId="77777777" w:rsidR="00A14E60" w:rsidRPr="0044347E" w:rsidRDefault="00A14E60" w:rsidP="004434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19E6"/>
    <w:multiLevelType w:val="hybridMultilevel"/>
    <w:tmpl w:val="999A50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E7756B"/>
    <w:multiLevelType w:val="hybridMultilevel"/>
    <w:tmpl w:val="45EA8E12"/>
    <w:lvl w:ilvl="0" w:tplc="B7B41F7C">
      <w:start w:val="1"/>
      <w:numFmt w:val="lowerLetter"/>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3D0C11"/>
    <w:multiLevelType w:val="hybridMultilevel"/>
    <w:tmpl w:val="3A94D04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F48ED"/>
    <w:multiLevelType w:val="hybridMultilevel"/>
    <w:tmpl w:val="3528A060"/>
    <w:lvl w:ilvl="0" w:tplc="53541684">
      <w:start w:val="1"/>
      <w:numFmt w:val="lowerLetter"/>
      <w:lvlText w:val="%1)"/>
      <w:lvlJc w:val="left"/>
      <w:pPr>
        <w:ind w:left="683" w:hanging="360"/>
      </w:pPr>
      <w:rPr>
        <w:rFonts w:hint="default"/>
      </w:rPr>
    </w:lvl>
    <w:lvl w:ilvl="1" w:tplc="04160019" w:tentative="1">
      <w:start w:val="1"/>
      <w:numFmt w:val="lowerLetter"/>
      <w:lvlText w:val="%2."/>
      <w:lvlJc w:val="left"/>
      <w:pPr>
        <w:ind w:left="1403" w:hanging="360"/>
      </w:pPr>
    </w:lvl>
    <w:lvl w:ilvl="2" w:tplc="0416001B" w:tentative="1">
      <w:start w:val="1"/>
      <w:numFmt w:val="lowerRoman"/>
      <w:lvlText w:val="%3."/>
      <w:lvlJc w:val="right"/>
      <w:pPr>
        <w:ind w:left="2123" w:hanging="180"/>
      </w:pPr>
    </w:lvl>
    <w:lvl w:ilvl="3" w:tplc="0416000F" w:tentative="1">
      <w:start w:val="1"/>
      <w:numFmt w:val="decimal"/>
      <w:lvlText w:val="%4."/>
      <w:lvlJc w:val="left"/>
      <w:pPr>
        <w:ind w:left="2843" w:hanging="360"/>
      </w:pPr>
    </w:lvl>
    <w:lvl w:ilvl="4" w:tplc="04160019" w:tentative="1">
      <w:start w:val="1"/>
      <w:numFmt w:val="lowerLetter"/>
      <w:lvlText w:val="%5."/>
      <w:lvlJc w:val="left"/>
      <w:pPr>
        <w:ind w:left="3563" w:hanging="360"/>
      </w:pPr>
    </w:lvl>
    <w:lvl w:ilvl="5" w:tplc="0416001B" w:tentative="1">
      <w:start w:val="1"/>
      <w:numFmt w:val="lowerRoman"/>
      <w:lvlText w:val="%6."/>
      <w:lvlJc w:val="right"/>
      <w:pPr>
        <w:ind w:left="4283" w:hanging="180"/>
      </w:pPr>
    </w:lvl>
    <w:lvl w:ilvl="6" w:tplc="0416000F" w:tentative="1">
      <w:start w:val="1"/>
      <w:numFmt w:val="decimal"/>
      <w:lvlText w:val="%7."/>
      <w:lvlJc w:val="left"/>
      <w:pPr>
        <w:ind w:left="5003" w:hanging="360"/>
      </w:pPr>
    </w:lvl>
    <w:lvl w:ilvl="7" w:tplc="04160019" w:tentative="1">
      <w:start w:val="1"/>
      <w:numFmt w:val="lowerLetter"/>
      <w:lvlText w:val="%8."/>
      <w:lvlJc w:val="left"/>
      <w:pPr>
        <w:ind w:left="5723" w:hanging="360"/>
      </w:pPr>
    </w:lvl>
    <w:lvl w:ilvl="8" w:tplc="0416001B" w:tentative="1">
      <w:start w:val="1"/>
      <w:numFmt w:val="lowerRoman"/>
      <w:lvlText w:val="%9."/>
      <w:lvlJc w:val="right"/>
      <w:pPr>
        <w:ind w:left="6443" w:hanging="180"/>
      </w:pPr>
    </w:lvl>
  </w:abstractNum>
  <w:abstractNum w:abstractNumId="4" w15:restartNumberingAfterBreak="0">
    <w:nsid w:val="139C6B07"/>
    <w:multiLevelType w:val="hybridMultilevel"/>
    <w:tmpl w:val="FDC622BE"/>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Times New Roman"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Times New Roman"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Times New Roman"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43B56B5"/>
    <w:multiLevelType w:val="hybridMultilevel"/>
    <w:tmpl w:val="641ABA78"/>
    <w:lvl w:ilvl="0" w:tplc="3D32F818">
      <w:start w:val="1"/>
      <w:numFmt w:val="lowerLetter"/>
      <w:lvlText w:val="%1)"/>
      <w:lvlJc w:val="left"/>
      <w:pPr>
        <w:ind w:left="683" w:hanging="360"/>
      </w:pPr>
      <w:rPr>
        <w:rFonts w:hint="default"/>
      </w:rPr>
    </w:lvl>
    <w:lvl w:ilvl="1" w:tplc="04160019" w:tentative="1">
      <w:start w:val="1"/>
      <w:numFmt w:val="lowerLetter"/>
      <w:lvlText w:val="%2."/>
      <w:lvlJc w:val="left"/>
      <w:pPr>
        <w:ind w:left="1403" w:hanging="360"/>
      </w:pPr>
    </w:lvl>
    <w:lvl w:ilvl="2" w:tplc="0416001B" w:tentative="1">
      <w:start w:val="1"/>
      <w:numFmt w:val="lowerRoman"/>
      <w:lvlText w:val="%3."/>
      <w:lvlJc w:val="right"/>
      <w:pPr>
        <w:ind w:left="2123" w:hanging="180"/>
      </w:pPr>
    </w:lvl>
    <w:lvl w:ilvl="3" w:tplc="0416000F" w:tentative="1">
      <w:start w:val="1"/>
      <w:numFmt w:val="decimal"/>
      <w:lvlText w:val="%4."/>
      <w:lvlJc w:val="left"/>
      <w:pPr>
        <w:ind w:left="2843" w:hanging="360"/>
      </w:pPr>
    </w:lvl>
    <w:lvl w:ilvl="4" w:tplc="04160019" w:tentative="1">
      <w:start w:val="1"/>
      <w:numFmt w:val="lowerLetter"/>
      <w:lvlText w:val="%5."/>
      <w:lvlJc w:val="left"/>
      <w:pPr>
        <w:ind w:left="3563" w:hanging="360"/>
      </w:pPr>
    </w:lvl>
    <w:lvl w:ilvl="5" w:tplc="0416001B" w:tentative="1">
      <w:start w:val="1"/>
      <w:numFmt w:val="lowerRoman"/>
      <w:lvlText w:val="%6."/>
      <w:lvlJc w:val="right"/>
      <w:pPr>
        <w:ind w:left="4283" w:hanging="180"/>
      </w:pPr>
    </w:lvl>
    <w:lvl w:ilvl="6" w:tplc="0416000F" w:tentative="1">
      <w:start w:val="1"/>
      <w:numFmt w:val="decimal"/>
      <w:lvlText w:val="%7."/>
      <w:lvlJc w:val="left"/>
      <w:pPr>
        <w:ind w:left="5003" w:hanging="360"/>
      </w:pPr>
    </w:lvl>
    <w:lvl w:ilvl="7" w:tplc="04160019" w:tentative="1">
      <w:start w:val="1"/>
      <w:numFmt w:val="lowerLetter"/>
      <w:lvlText w:val="%8."/>
      <w:lvlJc w:val="left"/>
      <w:pPr>
        <w:ind w:left="5723" w:hanging="360"/>
      </w:pPr>
    </w:lvl>
    <w:lvl w:ilvl="8" w:tplc="0416001B" w:tentative="1">
      <w:start w:val="1"/>
      <w:numFmt w:val="lowerRoman"/>
      <w:lvlText w:val="%9."/>
      <w:lvlJc w:val="right"/>
      <w:pPr>
        <w:ind w:left="6443" w:hanging="180"/>
      </w:pPr>
    </w:lvl>
  </w:abstractNum>
  <w:abstractNum w:abstractNumId="6" w15:restartNumberingAfterBreak="0">
    <w:nsid w:val="197B46E6"/>
    <w:multiLevelType w:val="hybridMultilevel"/>
    <w:tmpl w:val="EA3ED8C8"/>
    <w:lvl w:ilvl="0" w:tplc="2AA45808">
      <w:start w:val="1"/>
      <w:numFmt w:val="lowerLetter"/>
      <w:lvlText w:val="%1)"/>
      <w:lvlJc w:val="left"/>
      <w:pPr>
        <w:ind w:left="786" w:hanging="360"/>
      </w:pPr>
      <w:rPr>
        <w:rFonts w:ascii="Arial" w:hAnsi="Arial" w:cs="Arial" w:hint="default"/>
        <w:b w:val="0"/>
        <w:sz w:val="20"/>
        <w:szCs w:val="2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15:restartNumberingAfterBreak="0">
    <w:nsid w:val="1B1D7096"/>
    <w:multiLevelType w:val="hybridMultilevel"/>
    <w:tmpl w:val="F73437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981C26"/>
    <w:multiLevelType w:val="hybridMultilevel"/>
    <w:tmpl w:val="4E7E85FC"/>
    <w:lvl w:ilvl="0" w:tplc="F3D496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9B56DE"/>
    <w:multiLevelType w:val="hybridMultilevel"/>
    <w:tmpl w:val="ECC6F32A"/>
    <w:lvl w:ilvl="0" w:tplc="2C5ACFB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39964F0"/>
    <w:multiLevelType w:val="hybridMultilevel"/>
    <w:tmpl w:val="9DCAD2D8"/>
    <w:lvl w:ilvl="0" w:tplc="ECE0E682">
      <w:start w:val="3"/>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3D3B15"/>
    <w:multiLevelType w:val="hybridMultilevel"/>
    <w:tmpl w:val="C90C83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81B3CEF"/>
    <w:multiLevelType w:val="hybridMultilevel"/>
    <w:tmpl w:val="AD9A76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CB96743"/>
    <w:multiLevelType w:val="hybridMultilevel"/>
    <w:tmpl w:val="3B64C3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9753A8"/>
    <w:multiLevelType w:val="hybridMultilevel"/>
    <w:tmpl w:val="0E368AAA"/>
    <w:lvl w:ilvl="0" w:tplc="247E723E">
      <w:start w:val="1"/>
      <w:numFmt w:val="lowerLetter"/>
      <w:lvlText w:val="%1)"/>
      <w:lvlJc w:val="left"/>
      <w:pPr>
        <w:ind w:left="720" w:hanging="360"/>
      </w:pPr>
      <w:rPr>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621677"/>
    <w:multiLevelType w:val="hybridMultilevel"/>
    <w:tmpl w:val="2BC459F2"/>
    <w:lvl w:ilvl="0" w:tplc="04160005">
      <w:start w:val="1"/>
      <w:numFmt w:val="bullet"/>
      <w:lvlText w:val=""/>
      <w:lvlJc w:val="left"/>
      <w:pPr>
        <w:ind w:left="774" w:hanging="360"/>
      </w:pPr>
      <w:rPr>
        <w:rFonts w:ascii="Wingdings" w:hAnsi="Wingdings" w:hint="default"/>
      </w:rPr>
    </w:lvl>
    <w:lvl w:ilvl="1" w:tplc="04160003" w:tentative="1">
      <w:start w:val="1"/>
      <w:numFmt w:val="bullet"/>
      <w:lvlText w:val="o"/>
      <w:lvlJc w:val="left"/>
      <w:pPr>
        <w:ind w:left="1494" w:hanging="360"/>
      </w:pPr>
      <w:rPr>
        <w:rFonts w:ascii="Courier New" w:hAnsi="Courier New" w:cs="Courier New" w:hint="default"/>
      </w:rPr>
    </w:lvl>
    <w:lvl w:ilvl="2" w:tplc="04160005" w:tentative="1">
      <w:start w:val="1"/>
      <w:numFmt w:val="bullet"/>
      <w:lvlText w:val=""/>
      <w:lvlJc w:val="left"/>
      <w:pPr>
        <w:ind w:left="2214" w:hanging="360"/>
      </w:pPr>
      <w:rPr>
        <w:rFonts w:ascii="Wingdings" w:hAnsi="Wingdings" w:hint="default"/>
      </w:rPr>
    </w:lvl>
    <w:lvl w:ilvl="3" w:tplc="04160001" w:tentative="1">
      <w:start w:val="1"/>
      <w:numFmt w:val="bullet"/>
      <w:lvlText w:val=""/>
      <w:lvlJc w:val="left"/>
      <w:pPr>
        <w:ind w:left="2934" w:hanging="360"/>
      </w:pPr>
      <w:rPr>
        <w:rFonts w:ascii="Symbol" w:hAnsi="Symbol" w:hint="default"/>
      </w:rPr>
    </w:lvl>
    <w:lvl w:ilvl="4" w:tplc="04160003" w:tentative="1">
      <w:start w:val="1"/>
      <w:numFmt w:val="bullet"/>
      <w:lvlText w:val="o"/>
      <w:lvlJc w:val="left"/>
      <w:pPr>
        <w:ind w:left="3654" w:hanging="360"/>
      </w:pPr>
      <w:rPr>
        <w:rFonts w:ascii="Courier New" w:hAnsi="Courier New" w:cs="Courier New" w:hint="default"/>
      </w:rPr>
    </w:lvl>
    <w:lvl w:ilvl="5" w:tplc="04160005" w:tentative="1">
      <w:start w:val="1"/>
      <w:numFmt w:val="bullet"/>
      <w:lvlText w:val=""/>
      <w:lvlJc w:val="left"/>
      <w:pPr>
        <w:ind w:left="4374" w:hanging="360"/>
      </w:pPr>
      <w:rPr>
        <w:rFonts w:ascii="Wingdings" w:hAnsi="Wingdings" w:hint="default"/>
      </w:rPr>
    </w:lvl>
    <w:lvl w:ilvl="6" w:tplc="04160001" w:tentative="1">
      <w:start w:val="1"/>
      <w:numFmt w:val="bullet"/>
      <w:lvlText w:val=""/>
      <w:lvlJc w:val="left"/>
      <w:pPr>
        <w:ind w:left="5094" w:hanging="360"/>
      </w:pPr>
      <w:rPr>
        <w:rFonts w:ascii="Symbol" w:hAnsi="Symbol" w:hint="default"/>
      </w:rPr>
    </w:lvl>
    <w:lvl w:ilvl="7" w:tplc="04160003" w:tentative="1">
      <w:start w:val="1"/>
      <w:numFmt w:val="bullet"/>
      <w:lvlText w:val="o"/>
      <w:lvlJc w:val="left"/>
      <w:pPr>
        <w:ind w:left="5814" w:hanging="360"/>
      </w:pPr>
      <w:rPr>
        <w:rFonts w:ascii="Courier New" w:hAnsi="Courier New" w:cs="Courier New" w:hint="default"/>
      </w:rPr>
    </w:lvl>
    <w:lvl w:ilvl="8" w:tplc="04160005" w:tentative="1">
      <w:start w:val="1"/>
      <w:numFmt w:val="bullet"/>
      <w:lvlText w:val=""/>
      <w:lvlJc w:val="left"/>
      <w:pPr>
        <w:ind w:left="6534" w:hanging="360"/>
      </w:pPr>
      <w:rPr>
        <w:rFonts w:ascii="Wingdings" w:hAnsi="Wingdings" w:hint="default"/>
      </w:rPr>
    </w:lvl>
  </w:abstractNum>
  <w:abstractNum w:abstractNumId="17" w15:restartNumberingAfterBreak="0">
    <w:nsid w:val="32B877BD"/>
    <w:multiLevelType w:val="hybridMultilevel"/>
    <w:tmpl w:val="B8C617F0"/>
    <w:lvl w:ilvl="0" w:tplc="ECE0E682">
      <w:start w:val="3"/>
      <w:numFmt w:val="bullet"/>
      <w:lvlText w:val="•"/>
      <w:lvlJc w:val="left"/>
      <w:pPr>
        <w:ind w:left="786" w:hanging="360"/>
      </w:pPr>
      <w:rPr>
        <w:rFonts w:ascii="Arial" w:eastAsiaTheme="minorHAnsi" w:hAnsi="Arial" w:cs="Aria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18" w15:restartNumberingAfterBreak="0">
    <w:nsid w:val="36675998"/>
    <w:multiLevelType w:val="hybridMultilevel"/>
    <w:tmpl w:val="E396B6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20"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21" w15:restartNumberingAfterBreak="0">
    <w:nsid w:val="3BB606F9"/>
    <w:multiLevelType w:val="hybridMultilevel"/>
    <w:tmpl w:val="2DAEDE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4128AE"/>
    <w:multiLevelType w:val="hybridMultilevel"/>
    <w:tmpl w:val="959896F8"/>
    <w:lvl w:ilvl="0" w:tplc="04160017">
      <w:start w:val="1"/>
      <w:numFmt w:val="lowerLetter"/>
      <w:lvlText w:val="%1)"/>
      <w:lvlJc w:val="left"/>
      <w:pPr>
        <w:ind w:left="1043" w:hanging="360"/>
      </w:p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23" w15:restartNumberingAfterBreak="0">
    <w:nsid w:val="3D4541D9"/>
    <w:multiLevelType w:val="hybridMultilevel"/>
    <w:tmpl w:val="CD4C98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E9B0CD7"/>
    <w:multiLevelType w:val="hybridMultilevel"/>
    <w:tmpl w:val="9B4093F8"/>
    <w:lvl w:ilvl="0" w:tplc="ECE0E682">
      <w:start w:val="3"/>
      <w:numFmt w:val="bullet"/>
      <w:lvlText w:val="•"/>
      <w:lvlJc w:val="left"/>
      <w:pPr>
        <w:ind w:left="786"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05C4705"/>
    <w:multiLevelType w:val="hybridMultilevel"/>
    <w:tmpl w:val="E07A36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E42030"/>
    <w:multiLevelType w:val="hybridMultilevel"/>
    <w:tmpl w:val="4BEADE08"/>
    <w:lvl w:ilvl="0" w:tplc="3B36D156">
      <w:start w:val="1"/>
      <w:numFmt w:val="lowerLetter"/>
      <w:lvlText w:val="%1)"/>
      <w:lvlJc w:val="left"/>
      <w:pPr>
        <w:ind w:left="683" w:hanging="360"/>
      </w:pPr>
      <w:rPr>
        <w:rFonts w:hint="default"/>
      </w:rPr>
    </w:lvl>
    <w:lvl w:ilvl="1" w:tplc="04160019" w:tentative="1">
      <w:start w:val="1"/>
      <w:numFmt w:val="lowerLetter"/>
      <w:lvlText w:val="%2."/>
      <w:lvlJc w:val="left"/>
      <w:pPr>
        <w:ind w:left="1403" w:hanging="360"/>
      </w:pPr>
    </w:lvl>
    <w:lvl w:ilvl="2" w:tplc="0416001B" w:tentative="1">
      <w:start w:val="1"/>
      <w:numFmt w:val="lowerRoman"/>
      <w:lvlText w:val="%3."/>
      <w:lvlJc w:val="right"/>
      <w:pPr>
        <w:ind w:left="2123" w:hanging="180"/>
      </w:pPr>
    </w:lvl>
    <w:lvl w:ilvl="3" w:tplc="0416000F" w:tentative="1">
      <w:start w:val="1"/>
      <w:numFmt w:val="decimal"/>
      <w:lvlText w:val="%4."/>
      <w:lvlJc w:val="left"/>
      <w:pPr>
        <w:ind w:left="2843" w:hanging="360"/>
      </w:pPr>
    </w:lvl>
    <w:lvl w:ilvl="4" w:tplc="04160019" w:tentative="1">
      <w:start w:val="1"/>
      <w:numFmt w:val="lowerLetter"/>
      <w:lvlText w:val="%5."/>
      <w:lvlJc w:val="left"/>
      <w:pPr>
        <w:ind w:left="3563" w:hanging="360"/>
      </w:pPr>
    </w:lvl>
    <w:lvl w:ilvl="5" w:tplc="0416001B" w:tentative="1">
      <w:start w:val="1"/>
      <w:numFmt w:val="lowerRoman"/>
      <w:lvlText w:val="%6."/>
      <w:lvlJc w:val="right"/>
      <w:pPr>
        <w:ind w:left="4283" w:hanging="180"/>
      </w:pPr>
    </w:lvl>
    <w:lvl w:ilvl="6" w:tplc="0416000F" w:tentative="1">
      <w:start w:val="1"/>
      <w:numFmt w:val="decimal"/>
      <w:lvlText w:val="%7."/>
      <w:lvlJc w:val="left"/>
      <w:pPr>
        <w:ind w:left="5003" w:hanging="360"/>
      </w:pPr>
    </w:lvl>
    <w:lvl w:ilvl="7" w:tplc="04160019" w:tentative="1">
      <w:start w:val="1"/>
      <w:numFmt w:val="lowerLetter"/>
      <w:lvlText w:val="%8."/>
      <w:lvlJc w:val="left"/>
      <w:pPr>
        <w:ind w:left="5723" w:hanging="360"/>
      </w:pPr>
    </w:lvl>
    <w:lvl w:ilvl="8" w:tplc="0416001B" w:tentative="1">
      <w:start w:val="1"/>
      <w:numFmt w:val="lowerRoman"/>
      <w:lvlText w:val="%9."/>
      <w:lvlJc w:val="right"/>
      <w:pPr>
        <w:ind w:left="6443" w:hanging="180"/>
      </w:pPr>
    </w:lvl>
  </w:abstractNum>
  <w:abstractNum w:abstractNumId="27" w15:restartNumberingAfterBreak="0">
    <w:nsid w:val="57005CEF"/>
    <w:multiLevelType w:val="hybridMultilevel"/>
    <w:tmpl w:val="0BCA84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506401"/>
    <w:multiLevelType w:val="hybridMultilevel"/>
    <w:tmpl w:val="8DCE97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AD742C8"/>
    <w:multiLevelType w:val="hybridMultilevel"/>
    <w:tmpl w:val="60CAA8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B580CD7"/>
    <w:multiLevelType w:val="hybridMultilevel"/>
    <w:tmpl w:val="A6B02D5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CB96AAF"/>
    <w:multiLevelType w:val="hybridMultilevel"/>
    <w:tmpl w:val="0BCE5F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0E33DE"/>
    <w:multiLevelType w:val="hybridMultilevel"/>
    <w:tmpl w:val="CE2E78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D7E0236"/>
    <w:multiLevelType w:val="hybridMultilevel"/>
    <w:tmpl w:val="DC66DEC8"/>
    <w:lvl w:ilvl="0" w:tplc="2C5ACFB4">
      <w:start w:val="1"/>
      <w:numFmt w:val="lowerLetter"/>
      <w:lvlText w:val="%1)"/>
      <w:lvlJc w:val="left"/>
      <w:pPr>
        <w:ind w:left="10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FCB3685"/>
    <w:multiLevelType w:val="hybridMultilevel"/>
    <w:tmpl w:val="869C6F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0DC165E"/>
    <w:multiLevelType w:val="hybridMultilevel"/>
    <w:tmpl w:val="13200E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3C67565"/>
    <w:multiLevelType w:val="hybridMultilevel"/>
    <w:tmpl w:val="ED7EB8E8"/>
    <w:lvl w:ilvl="0" w:tplc="F3D496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95D74B4"/>
    <w:multiLevelType w:val="hybridMultilevel"/>
    <w:tmpl w:val="6D54CB28"/>
    <w:lvl w:ilvl="0" w:tplc="54AA5D96">
      <w:start w:val="1"/>
      <w:numFmt w:val="lowerLetter"/>
      <w:lvlText w:val="%1)"/>
      <w:lvlJc w:val="left"/>
      <w:pPr>
        <w:tabs>
          <w:tab w:val="num" w:pos="786"/>
        </w:tabs>
        <w:ind w:left="786" w:hanging="360"/>
      </w:pPr>
      <w:rPr>
        <w:rFonts w:cs="Times New Roman"/>
        <w:color w:val="auto"/>
      </w:rPr>
    </w:lvl>
    <w:lvl w:ilvl="1" w:tplc="20FE2D18">
      <w:start w:val="1"/>
      <w:numFmt w:val="lowerLetter"/>
      <w:lvlText w:val="%2)"/>
      <w:lvlJc w:val="left"/>
      <w:pPr>
        <w:tabs>
          <w:tab w:val="num" w:pos="1440"/>
        </w:tabs>
        <w:ind w:left="1440" w:hanging="360"/>
      </w:pPr>
      <w:rPr>
        <w:rFonts w:cs="Times New Roman"/>
      </w:rPr>
    </w:lvl>
    <w:lvl w:ilvl="2" w:tplc="689C9DBC">
      <w:start w:val="1"/>
      <w:numFmt w:val="lowerLetter"/>
      <w:lvlText w:val="%3)"/>
      <w:lvlJc w:val="left"/>
      <w:pPr>
        <w:tabs>
          <w:tab w:val="num" w:pos="2160"/>
        </w:tabs>
        <w:ind w:left="2160" w:hanging="360"/>
      </w:pPr>
      <w:rPr>
        <w:rFonts w:cs="Times New Roman"/>
      </w:rPr>
    </w:lvl>
    <w:lvl w:ilvl="3" w:tplc="B9708EC6">
      <w:start w:val="1"/>
      <w:numFmt w:val="lowerLetter"/>
      <w:lvlText w:val="%4)"/>
      <w:lvlJc w:val="left"/>
      <w:pPr>
        <w:tabs>
          <w:tab w:val="num" w:pos="2880"/>
        </w:tabs>
        <w:ind w:left="2880" w:hanging="360"/>
      </w:pPr>
      <w:rPr>
        <w:rFonts w:cs="Times New Roman"/>
      </w:rPr>
    </w:lvl>
    <w:lvl w:ilvl="4" w:tplc="B9266FE0">
      <w:start w:val="1"/>
      <w:numFmt w:val="lowerLetter"/>
      <w:lvlText w:val="%5)"/>
      <w:lvlJc w:val="left"/>
      <w:pPr>
        <w:tabs>
          <w:tab w:val="num" w:pos="3600"/>
        </w:tabs>
        <w:ind w:left="3600" w:hanging="360"/>
      </w:pPr>
      <w:rPr>
        <w:rFonts w:cs="Times New Roman"/>
      </w:rPr>
    </w:lvl>
    <w:lvl w:ilvl="5" w:tplc="469EAB9A">
      <w:start w:val="1"/>
      <w:numFmt w:val="lowerLetter"/>
      <w:lvlText w:val="%6)"/>
      <w:lvlJc w:val="left"/>
      <w:pPr>
        <w:tabs>
          <w:tab w:val="num" w:pos="4320"/>
        </w:tabs>
        <w:ind w:left="4320" w:hanging="360"/>
      </w:pPr>
      <w:rPr>
        <w:rFonts w:cs="Times New Roman"/>
      </w:rPr>
    </w:lvl>
    <w:lvl w:ilvl="6" w:tplc="D93A33DE">
      <w:start w:val="1"/>
      <w:numFmt w:val="lowerLetter"/>
      <w:lvlText w:val="%7)"/>
      <w:lvlJc w:val="left"/>
      <w:pPr>
        <w:tabs>
          <w:tab w:val="num" w:pos="5040"/>
        </w:tabs>
        <w:ind w:left="5040" w:hanging="360"/>
      </w:pPr>
      <w:rPr>
        <w:rFonts w:cs="Times New Roman"/>
      </w:rPr>
    </w:lvl>
    <w:lvl w:ilvl="7" w:tplc="433A5484">
      <w:start w:val="1"/>
      <w:numFmt w:val="lowerLetter"/>
      <w:lvlText w:val="%8)"/>
      <w:lvlJc w:val="left"/>
      <w:pPr>
        <w:tabs>
          <w:tab w:val="num" w:pos="5760"/>
        </w:tabs>
        <w:ind w:left="5760" w:hanging="360"/>
      </w:pPr>
      <w:rPr>
        <w:rFonts w:cs="Times New Roman"/>
      </w:rPr>
    </w:lvl>
    <w:lvl w:ilvl="8" w:tplc="ABBE1744">
      <w:start w:val="1"/>
      <w:numFmt w:val="lowerLetter"/>
      <w:lvlText w:val="%9)"/>
      <w:lvlJc w:val="left"/>
      <w:pPr>
        <w:tabs>
          <w:tab w:val="num" w:pos="6480"/>
        </w:tabs>
        <w:ind w:left="6480" w:hanging="360"/>
      </w:pPr>
      <w:rPr>
        <w:rFonts w:cs="Times New Roman"/>
      </w:rPr>
    </w:lvl>
  </w:abstractNum>
  <w:abstractNum w:abstractNumId="38" w15:restartNumberingAfterBreak="0">
    <w:nsid w:val="75395E4C"/>
    <w:multiLevelType w:val="hybridMultilevel"/>
    <w:tmpl w:val="852EC722"/>
    <w:lvl w:ilvl="0" w:tplc="04160017">
      <w:start w:val="1"/>
      <w:numFmt w:val="lowerLetter"/>
      <w:lvlText w:val="%1)"/>
      <w:lvlJc w:val="left"/>
      <w:pPr>
        <w:ind w:left="1043" w:hanging="360"/>
      </w:p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39"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num w:numId="1" w16cid:durableId="2136754533">
    <w:abstractNumId w:val="31"/>
  </w:num>
  <w:num w:numId="2" w16cid:durableId="18366102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2851249">
    <w:abstractNumId w:val="4"/>
  </w:num>
  <w:num w:numId="4" w16cid:durableId="492642708">
    <w:abstractNumId w:val="32"/>
  </w:num>
  <w:num w:numId="5" w16cid:durableId="385682306">
    <w:abstractNumId w:val="10"/>
  </w:num>
  <w:num w:numId="6" w16cid:durableId="1234589405">
    <w:abstractNumId w:val="33"/>
  </w:num>
  <w:num w:numId="7" w16cid:durableId="1754086842">
    <w:abstractNumId w:val="5"/>
  </w:num>
  <w:num w:numId="8" w16cid:durableId="59061760">
    <w:abstractNumId w:val="12"/>
  </w:num>
  <w:num w:numId="9" w16cid:durableId="1468235333">
    <w:abstractNumId w:val="11"/>
  </w:num>
  <w:num w:numId="10" w16cid:durableId="234705714">
    <w:abstractNumId w:val="17"/>
  </w:num>
  <w:num w:numId="11" w16cid:durableId="2139226338">
    <w:abstractNumId w:val="24"/>
  </w:num>
  <w:num w:numId="12" w16cid:durableId="783236492">
    <w:abstractNumId w:val="34"/>
  </w:num>
  <w:num w:numId="13" w16cid:durableId="1839533827">
    <w:abstractNumId w:val="1"/>
  </w:num>
  <w:num w:numId="14" w16cid:durableId="96294313">
    <w:abstractNumId w:val="23"/>
  </w:num>
  <w:num w:numId="15" w16cid:durableId="1882395901">
    <w:abstractNumId w:val="21"/>
  </w:num>
  <w:num w:numId="16" w16cid:durableId="730150825">
    <w:abstractNumId w:val="13"/>
  </w:num>
  <w:num w:numId="17" w16cid:durableId="1810784703">
    <w:abstractNumId w:val="2"/>
  </w:num>
  <w:num w:numId="18" w16cid:durableId="1090393047">
    <w:abstractNumId w:val="18"/>
  </w:num>
  <w:num w:numId="19" w16cid:durableId="412167913">
    <w:abstractNumId w:val="14"/>
  </w:num>
  <w:num w:numId="20" w16cid:durableId="1411929936">
    <w:abstractNumId w:val="7"/>
  </w:num>
  <w:num w:numId="21" w16cid:durableId="794565044">
    <w:abstractNumId w:val="35"/>
  </w:num>
  <w:num w:numId="22" w16cid:durableId="305815202">
    <w:abstractNumId w:val="0"/>
  </w:num>
  <w:num w:numId="23" w16cid:durableId="534775847">
    <w:abstractNumId w:val="27"/>
  </w:num>
  <w:num w:numId="24" w16cid:durableId="1043946110">
    <w:abstractNumId w:val="29"/>
  </w:num>
  <w:num w:numId="25" w16cid:durableId="261955419">
    <w:abstractNumId w:val="25"/>
  </w:num>
  <w:num w:numId="26" w16cid:durableId="774635628">
    <w:abstractNumId w:val="28"/>
  </w:num>
  <w:num w:numId="27" w16cid:durableId="482088913">
    <w:abstractNumId w:val="38"/>
  </w:num>
  <w:num w:numId="28" w16cid:durableId="1980306268">
    <w:abstractNumId w:val="26"/>
  </w:num>
  <w:num w:numId="29" w16cid:durableId="1929461746">
    <w:abstractNumId w:val="22"/>
  </w:num>
  <w:num w:numId="30" w16cid:durableId="949823032">
    <w:abstractNumId w:val="3"/>
  </w:num>
  <w:num w:numId="31" w16cid:durableId="1666394580">
    <w:abstractNumId w:val="30"/>
  </w:num>
  <w:num w:numId="32" w16cid:durableId="1367172591">
    <w:abstractNumId w:val="16"/>
  </w:num>
  <w:num w:numId="33" w16cid:durableId="812791087">
    <w:abstractNumId w:val="6"/>
  </w:num>
  <w:num w:numId="34" w16cid:durableId="725028529">
    <w:abstractNumId w:val="8"/>
  </w:num>
  <w:num w:numId="35" w16cid:durableId="763234207">
    <w:abstractNumId w:val="36"/>
  </w:num>
  <w:num w:numId="36" w16cid:durableId="1534927934">
    <w:abstractNumId w:val="15"/>
  </w:num>
  <w:num w:numId="37" w16cid:durableId="1552569297">
    <w:abstractNumId w:val="9"/>
  </w:num>
  <w:num w:numId="38" w16cid:durableId="771752502">
    <w:abstractNumId w:val="39"/>
    <w:lvlOverride w:ilvl="0">
      <w:startOverride w:val="1"/>
    </w:lvlOverride>
    <w:lvlOverride w:ilvl="1"/>
    <w:lvlOverride w:ilvl="2"/>
    <w:lvlOverride w:ilvl="3"/>
    <w:lvlOverride w:ilvl="4"/>
    <w:lvlOverride w:ilvl="5"/>
    <w:lvlOverride w:ilvl="6"/>
    <w:lvlOverride w:ilvl="7"/>
    <w:lvlOverride w:ilvl="8"/>
  </w:num>
  <w:num w:numId="39" w16cid:durableId="400181578">
    <w:abstractNumId w:val="20"/>
    <w:lvlOverride w:ilvl="0">
      <w:startOverride w:val="1"/>
    </w:lvlOverride>
    <w:lvlOverride w:ilvl="1"/>
    <w:lvlOverride w:ilvl="2"/>
    <w:lvlOverride w:ilvl="3"/>
    <w:lvlOverride w:ilvl="4"/>
    <w:lvlOverride w:ilvl="5"/>
    <w:lvlOverride w:ilvl="6"/>
    <w:lvlOverride w:ilvl="7"/>
    <w:lvlOverride w:ilvl="8"/>
  </w:num>
  <w:num w:numId="40" w16cid:durableId="1998261147">
    <w:abstractNumId w:val="19"/>
    <w:lvlOverride w:ilvl="0">
      <w:startOverride w:val="1"/>
    </w:lvlOverride>
    <w:lvlOverride w:ilvl="1"/>
    <w:lvlOverride w:ilvl="2"/>
    <w:lvlOverride w:ilvl="3"/>
    <w:lvlOverride w:ilvl="4"/>
    <w:lvlOverride w:ilvl="5"/>
    <w:lvlOverride w:ilvl="6"/>
    <w:lvlOverride w:ilvl="7"/>
    <w:lvlOverride w:ilvl="8"/>
  </w:num>
  <w:num w:numId="41" w16cid:durableId="28386526">
    <w:abstractNumId w:val="19"/>
  </w:num>
  <w:num w:numId="42" w16cid:durableId="365104600">
    <w:abstractNumId w:val="20"/>
  </w:num>
  <w:num w:numId="43" w16cid:durableId="150524488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4D4"/>
    <w:rsid w:val="000036D2"/>
    <w:rsid w:val="00003BA3"/>
    <w:rsid w:val="00003ED4"/>
    <w:rsid w:val="00004A74"/>
    <w:rsid w:val="00006AEA"/>
    <w:rsid w:val="00006BCA"/>
    <w:rsid w:val="000079C1"/>
    <w:rsid w:val="000112CA"/>
    <w:rsid w:val="0001298C"/>
    <w:rsid w:val="00012DCC"/>
    <w:rsid w:val="00012EC9"/>
    <w:rsid w:val="00013D5C"/>
    <w:rsid w:val="00013EBE"/>
    <w:rsid w:val="00014E4D"/>
    <w:rsid w:val="0001528B"/>
    <w:rsid w:val="00015C48"/>
    <w:rsid w:val="00015F9C"/>
    <w:rsid w:val="0001601F"/>
    <w:rsid w:val="00020615"/>
    <w:rsid w:val="00021458"/>
    <w:rsid w:val="00021D11"/>
    <w:rsid w:val="00022214"/>
    <w:rsid w:val="0002391D"/>
    <w:rsid w:val="00023F4F"/>
    <w:rsid w:val="000241E1"/>
    <w:rsid w:val="00024C33"/>
    <w:rsid w:val="00024D4C"/>
    <w:rsid w:val="00024DA1"/>
    <w:rsid w:val="000251E1"/>
    <w:rsid w:val="000256C6"/>
    <w:rsid w:val="000256E3"/>
    <w:rsid w:val="000258A3"/>
    <w:rsid w:val="00025F01"/>
    <w:rsid w:val="000260B6"/>
    <w:rsid w:val="00026A1F"/>
    <w:rsid w:val="00026DE0"/>
    <w:rsid w:val="0002769D"/>
    <w:rsid w:val="000276A9"/>
    <w:rsid w:val="00027A25"/>
    <w:rsid w:val="00027E72"/>
    <w:rsid w:val="000301D1"/>
    <w:rsid w:val="000328D9"/>
    <w:rsid w:val="00033B29"/>
    <w:rsid w:val="00037E95"/>
    <w:rsid w:val="00041597"/>
    <w:rsid w:val="00042090"/>
    <w:rsid w:val="0004211B"/>
    <w:rsid w:val="00042765"/>
    <w:rsid w:val="00042EB7"/>
    <w:rsid w:val="0004363A"/>
    <w:rsid w:val="00043863"/>
    <w:rsid w:val="00043A90"/>
    <w:rsid w:val="00043E7B"/>
    <w:rsid w:val="00044DB2"/>
    <w:rsid w:val="00045426"/>
    <w:rsid w:val="00046B32"/>
    <w:rsid w:val="000476EC"/>
    <w:rsid w:val="00047766"/>
    <w:rsid w:val="00047A35"/>
    <w:rsid w:val="00047DD2"/>
    <w:rsid w:val="000501AC"/>
    <w:rsid w:val="00050B1E"/>
    <w:rsid w:val="0005159B"/>
    <w:rsid w:val="00052E2B"/>
    <w:rsid w:val="0005375F"/>
    <w:rsid w:val="00054418"/>
    <w:rsid w:val="000544D3"/>
    <w:rsid w:val="00054783"/>
    <w:rsid w:val="00054836"/>
    <w:rsid w:val="000551D0"/>
    <w:rsid w:val="00055A7E"/>
    <w:rsid w:val="00056E2D"/>
    <w:rsid w:val="00061BE2"/>
    <w:rsid w:val="00062745"/>
    <w:rsid w:val="000629C4"/>
    <w:rsid w:val="000631A5"/>
    <w:rsid w:val="0006379E"/>
    <w:rsid w:val="00063AA9"/>
    <w:rsid w:val="000669D0"/>
    <w:rsid w:val="00067951"/>
    <w:rsid w:val="00070AEA"/>
    <w:rsid w:val="00070F35"/>
    <w:rsid w:val="000720E5"/>
    <w:rsid w:val="0007254D"/>
    <w:rsid w:val="00074048"/>
    <w:rsid w:val="000754CF"/>
    <w:rsid w:val="00075DD9"/>
    <w:rsid w:val="00076086"/>
    <w:rsid w:val="00076C94"/>
    <w:rsid w:val="00080C4F"/>
    <w:rsid w:val="00080D36"/>
    <w:rsid w:val="0008110D"/>
    <w:rsid w:val="000813DC"/>
    <w:rsid w:val="000821EF"/>
    <w:rsid w:val="00082D16"/>
    <w:rsid w:val="00082EB8"/>
    <w:rsid w:val="00083373"/>
    <w:rsid w:val="00084EBE"/>
    <w:rsid w:val="0008551E"/>
    <w:rsid w:val="00085737"/>
    <w:rsid w:val="00085C52"/>
    <w:rsid w:val="0008652A"/>
    <w:rsid w:val="00086B71"/>
    <w:rsid w:val="00086CDB"/>
    <w:rsid w:val="00086E2D"/>
    <w:rsid w:val="0008740F"/>
    <w:rsid w:val="000901FD"/>
    <w:rsid w:val="0009031F"/>
    <w:rsid w:val="00090FAF"/>
    <w:rsid w:val="000911CD"/>
    <w:rsid w:val="00091BDD"/>
    <w:rsid w:val="00091CEA"/>
    <w:rsid w:val="00093114"/>
    <w:rsid w:val="0009411D"/>
    <w:rsid w:val="00094A6B"/>
    <w:rsid w:val="000962B0"/>
    <w:rsid w:val="00096925"/>
    <w:rsid w:val="00096D87"/>
    <w:rsid w:val="000974B1"/>
    <w:rsid w:val="000A06C7"/>
    <w:rsid w:val="000A087E"/>
    <w:rsid w:val="000A08A6"/>
    <w:rsid w:val="000A12E4"/>
    <w:rsid w:val="000A131A"/>
    <w:rsid w:val="000A1DAD"/>
    <w:rsid w:val="000A2991"/>
    <w:rsid w:val="000A51AB"/>
    <w:rsid w:val="000A56ED"/>
    <w:rsid w:val="000A5711"/>
    <w:rsid w:val="000A57B8"/>
    <w:rsid w:val="000A68C2"/>
    <w:rsid w:val="000A6FE2"/>
    <w:rsid w:val="000A73BD"/>
    <w:rsid w:val="000A7410"/>
    <w:rsid w:val="000A7CC8"/>
    <w:rsid w:val="000B19F2"/>
    <w:rsid w:val="000B3062"/>
    <w:rsid w:val="000B4EAB"/>
    <w:rsid w:val="000B5266"/>
    <w:rsid w:val="000B52AD"/>
    <w:rsid w:val="000B69FC"/>
    <w:rsid w:val="000B6D4D"/>
    <w:rsid w:val="000B7D39"/>
    <w:rsid w:val="000C0BFB"/>
    <w:rsid w:val="000C1D07"/>
    <w:rsid w:val="000C1D9B"/>
    <w:rsid w:val="000C3158"/>
    <w:rsid w:val="000C338A"/>
    <w:rsid w:val="000C3522"/>
    <w:rsid w:val="000C37F8"/>
    <w:rsid w:val="000C3940"/>
    <w:rsid w:val="000C39C2"/>
    <w:rsid w:val="000C5190"/>
    <w:rsid w:val="000C5D35"/>
    <w:rsid w:val="000C68A7"/>
    <w:rsid w:val="000C6A81"/>
    <w:rsid w:val="000C6E5D"/>
    <w:rsid w:val="000C7045"/>
    <w:rsid w:val="000C783E"/>
    <w:rsid w:val="000C7F00"/>
    <w:rsid w:val="000D0148"/>
    <w:rsid w:val="000D13B6"/>
    <w:rsid w:val="000D2DF0"/>
    <w:rsid w:val="000D433B"/>
    <w:rsid w:val="000D4DED"/>
    <w:rsid w:val="000D5DD2"/>
    <w:rsid w:val="000D60C7"/>
    <w:rsid w:val="000D6663"/>
    <w:rsid w:val="000D68E9"/>
    <w:rsid w:val="000D6E00"/>
    <w:rsid w:val="000D6E30"/>
    <w:rsid w:val="000D74F9"/>
    <w:rsid w:val="000D7883"/>
    <w:rsid w:val="000D7F92"/>
    <w:rsid w:val="000E0333"/>
    <w:rsid w:val="000E1265"/>
    <w:rsid w:val="000E19A0"/>
    <w:rsid w:val="000E2339"/>
    <w:rsid w:val="000E358E"/>
    <w:rsid w:val="000E3747"/>
    <w:rsid w:val="000E3869"/>
    <w:rsid w:val="000E4CBB"/>
    <w:rsid w:val="000E4E05"/>
    <w:rsid w:val="000E5766"/>
    <w:rsid w:val="000E5AD8"/>
    <w:rsid w:val="000E5B72"/>
    <w:rsid w:val="000E6DCC"/>
    <w:rsid w:val="000E76FC"/>
    <w:rsid w:val="000F05D3"/>
    <w:rsid w:val="000F05E0"/>
    <w:rsid w:val="000F0C30"/>
    <w:rsid w:val="000F196C"/>
    <w:rsid w:val="000F1D45"/>
    <w:rsid w:val="000F273F"/>
    <w:rsid w:val="000F2DB2"/>
    <w:rsid w:val="000F32B9"/>
    <w:rsid w:val="000F48AA"/>
    <w:rsid w:val="000F4A27"/>
    <w:rsid w:val="000F4A83"/>
    <w:rsid w:val="000F6393"/>
    <w:rsid w:val="000F689B"/>
    <w:rsid w:val="000F6AF7"/>
    <w:rsid w:val="000F7206"/>
    <w:rsid w:val="000F7ED2"/>
    <w:rsid w:val="00101372"/>
    <w:rsid w:val="00102517"/>
    <w:rsid w:val="00102813"/>
    <w:rsid w:val="0010471D"/>
    <w:rsid w:val="001055D9"/>
    <w:rsid w:val="0010667A"/>
    <w:rsid w:val="00106BF5"/>
    <w:rsid w:val="00106D19"/>
    <w:rsid w:val="00106E9D"/>
    <w:rsid w:val="001075A8"/>
    <w:rsid w:val="00110364"/>
    <w:rsid w:val="001104BC"/>
    <w:rsid w:val="001106F2"/>
    <w:rsid w:val="00111C84"/>
    <w:rsid w:val="00112186"/>
    <w:rsid w:val="001136DB"/>
    <w:rsid w:val="00113776"/>
    <w:rsid w:val="001146CE"/>
    <w:rsid w:val="001147A8"/>
    <w:rsid w:val="00114C08"/>
    <w:rsid w:val="0011597C"/>
    <w:rsid w:val="001164AA"/>
    <w:rsid w:val="00116F12"/>
    <w:rsid w:val="001208F9"/>
    <w:rsid w:val="001209C4"/>
    <w:rsid w:val="00120D60"/>
    <w:rsid w:val="00121824"/>
    <w:rsid w:val="001224C8"/>
    <w:rsid w:val="001229EA"/>
    <w:rsid w:val="001248DC"/>
    <w:rsid w:val="00124943"/>
    <w:rsid w:val="00124DF9"/>
    <w:rsid w:val="001256E1"/>
    <w:rsid w:val="001257B5"/>
    <w:rsid w:val="001267D2"/>
    <w:rsid w:val="00127D00"/>
    <w:rsid w:val="00127DF4"/>
    <w:rsid w:val="00127F38"/>
    <w:rsid w:val="00130136"/>
    <w:rsid w:val="00132915"/>
    <w:rsid w:val="00133A2E"/>
    <w:rsid w:val="001345AD"/>
    <w:rsid w:val="00136B09"/>
    <w:rsid w:val="00137CA9"/>
    <w:rsid w:val="0014049E"/>
    <w:rsid w:val="00140C8A"/>
    <w:rsid w:val="00140F3C"/>
    <w:rsid w:val="00141BB6"/>
    <w:rsid w:val="00142DBD"/>
    <w:rsid w:val="00143765"/>
    <w:rsid w:val="00144415"/>
    <w:rsid w:val="001462A9"/>
    <w:rsid w:val="0014648D"/>
    <w:rsid w:val="001467D7"/>
    <w:rsid w:val="001477F6"/>
    <w:rsid w:val="00147DF4"/>
    <w:rsid w:val="001515EB"/>
    <w:rsid w:val="00152347"/>
    <w:rsid w:val="001526AD"/>
    <w:rsid w:val="001526E8"/>
    <w:rsid w:val="00152AF5"/>
    <w:rsid w:val="00153D6B"/>
    <w:rsid w:val="0015453C"/>
    <w:rsid w:val="00154D12"/>
    <w:rsid w:val="00154FF0"/>
    <w:rsid w:val="00155562"/>
    <w:rsid w:val="00155789"/>
    <w:rsid w:val="0015639E"/>
    <w:rsid w:val="001564EE"/>
    <w:rsid w:val="00156699"/>
    <w:rsid w:val="00157761"/>
    <w:rsid w:val="0016005F"/>
    <w:rsid w:val="00160278"/>
    <w:rsid w:val="0016062D"/>
    <w:rsid w:val="00160938"/>
    <w:rsid w:val="00160BE6"/>
    <w:rsid w:val="00161689"/>
    <w:rsid w:val="00162698"/>
    <w:rsid w:val="00162E3D"/>
    <w:rsid w:val="001632E5"/>
    <w:rsid w:val="00164699"/>
    <w:rsid w:val="00164875"/>
    <w:rsid w:val="0016525A"/>
    <w:rsid w:val="00165435"/>
    <w:rsid w:val="001656F4"/>
    <w:rsid w:val="00165845"/>
    <w:rsid w:val="001658FB"/>
    <w:rsid w:val="00165FAC"/>
    <w:rsid w:val="00166086"/>
    <w:rsid w:val="0016731C"/>
    <w:rsid w:val="001676D8"/>
    <w:rsid w:val="00170497"/>
    <w:rsid w:val="001705F3"/>
    <w:rsid w:val="001708C8"/>
    <w:rsid w:val="00171E30"/>
    <w:rsid w:val="00172304"/>
    <w:rsid w:val="00174D97"/>
    <w:rsid w:val="0017723D"/>
    <w:rsid w:val="001775AD"/>
    <w:rsid w:val="00177CE5"/>
    <w:rsid w:val="00180827"/>
    <w:rsid w:val="00180B4C"/>
    <w:rsid w:val="00180E0B"/>
    <w:rsid w:val="00181989"/>
    <w:rsid w:val="001834C2"/>
    <w:rsid w:val="00183F29"/>
    <w:rsid w:val="001845E0"/>
    <w:rsid w:val="0018514B"/>
    <w:rsid w:val="00185837"/>
    <w:rsid w:val="00185BA8"/>
    <w:rsid w:val="00186642"/>
    <w:rsid w:val="00186982"/>
    <w:rsid w:val="00186E53"/>
    <w:rsid w:val="00187002"/>
    <w:rsid w:val="00187221"/>
    <w:rsid w:val="00187E1D"/>
    <w:rsid w:val="00187F08"/>
    <w:rsid w:val="00190899"/>
    <w:rsid w:val="00191661"/>
    <w:rsid w:val="001919C6"/>
    <w:rsid w:val="00191B61"/>
    <w:rsid w:val="0019266E"/>
    <w:rsid w:val="00192791"/>
    <w:rsid w:val="00192C6D"/>
    <w:rsid w:val="00192F12"/>
    <w:rsid w:val="00193A4C"/>
    <w:rsid w:val="0019546E"/>
    <w:rsid w:val="001955FF"/>
    <w:rsid w:val="001957CF"/>
    <w:rsid w:val="001A033B"/>
    <w:rsid w:val="001A09E4"/>
    <w:rsid w:val="001A131D"/>
    <w:rsid w:val="001A167F"/>
    <w:rsid w:val="001A1DEC"/>
    <w:rsid w:val="001A2252"/>
    <w:rsid w:val="001A26F4"/>
    <w:rsid w:val="001A34D4"/>
    <w:rsid w:val="001A7918"/>
    <w:rsid w:val="001A7973"/>
    <w:rsid w:val="001B03B0"/>
    <w:rsid w:val="001B16D5"/>
    <w:rsid w:val="001B1C0B"/>
    <w:rsid w:val="001B2B57"/>
    <w:rsid w:val="001B3FF7"/>
    <w:rsid w:val="001B447A"/>
    <w:rsid w:val="001B54DB"/>
    <w:rsid w:val="001B5DEA"/>
    <w:rsid w:val="001B5F36"/>
    <w:rsid w:val="001B6101"/>
    <w:rsid w:val="001B6303"/>
    <w:rsid w:val="001B7C46"/>
    <w:rsid w:val="001B7E56"/>
    <w:rsid w:val="001C072F"/>
    <w:rsid w:val="001C0E54"/>
    <w:rsid w:val="001C0FBB"/>
    <w:rsid w:val="001C11D9"/>
    <w:rsid w:val="001C317C"/>
    <w:rsid w:val="001C3F9B"/>
    <w:rsid w:val="001C460C"/>
    <w:rsid w:val="001C60C7"/>
    <w:rsid w:val="001C6C86"/>
    <w:rsid w:val="001C7533"/>
    <w:rsid w:val="001C7AF4"/>
    <w:rsid w:val="001C7C42"/>
    <w:rsid w:val="001C7F12"/>
    <w:rsid w:val="001D0147"/>
    <w:rsid w:val="001D08E5"/>
    <w:rsid w:val="001D0FC5"/>
    <w:rsid w:val="001D191E"/>
    <w:rsid w:val="001D24BF"/>
    <w:rsid w:val="001D286B"/>
    <w:rsid w:val="001D292A"/>
    <w:rsid w:val="001D2C60"/>
    <w:rsid w:val="001D3617"/>
    <w:rsid w:val="001D3EE4"/>
    <w:rsid w:val="001D4F72"/>
    <w:rsid w:val="001D5BAC"/>
    <w:rsid w:val="001D6506"/>
    <w:rsid w:val="001D6E68"/>
    <w:rsid w:val="001D79A2"/>
    <w:rsid w:val="001E0029"/>
    <w:rsid w:val="001E0577"/>
    <w:rsid w:val="001E15B7"/>
    <w:rsid w:val="001E1A06"/>
    <w:rsid w:val="001E3364"/>
    <w:rsid w:val="001E43C0"/>
    <w:rsid w:val="001E546F"/>
    <w:rsid w:val="001E5C63"/>
    <w:rsid w:val="001E70E2"/>
    <w:rsid w:val="001F067D"/>
    <w:rsid w:val="001F460B"/>
    <w:rsid w:val="001F4B39"/>
    <w:rsid w:val="001F59ED"/>
    <w:rsid w:val="001F5A22"/>
    <w:rsid w:val="001F689D"/>
    <w:rsid w:val="001F7032"/>
    <w:rsid w:val="00201030"/>
    <w:rsid w:val="00203994"/>
    <w:rsid w:val="00204379"/>
    <w:rsid w:val="002044DA"/>
    <w:rsid w:val="00204F5E"/>
    <w:rsid w:val="00205A15"/>
    <w:rsid w:val="00206B6C"/>
    <w:rsid w:val="00207506"/>
    <w:rsid w:val="00207858"/>
    <w:rsid w:val="00207F38"/>
    <w:rsid w:val="002102AA"/>
    <w:rsid w:val="00210793"/>
    <w:rsid w:val="0021128E"/>
    <w:rsid w:val="002120BD"/>
    <w:rsid w:val="0021239C"/>
    <w:rsid w:val="00216001"/>
    <w:rsid w:val="0021616D"/>
    <w:rsid w:val="00216C57"/>
    <w:rsid w:val="00216F42"/>
    <w:rsid w:val="00216F4E"/>
    <w:rsid w:val="002172A7"/>
    <w:rsid w:val="00217482"/>
    <w:rsid w:val="00220F64"/>
    <w:rsid w:val="00221759"/>
    <w:rsid w:val="002239CB"/>
    <w:rsid w:val="00224B02"/>
    <w:rsid w:val="00224CBA"/>
    <w:rsid w:val="00225660"/>
    <w:rsid w:val="00227044"/>
    <w:rsid w:val="002277F7"/>
    <w:rsid w:val="00227A27"/>
    <w:rsid w:val="00230686"/>
    <w:rsid w:val="00233386"/>
    <w:rsid w:val="00233701"/>
    <w:rsid w:val="0023379E"/>
    <w:rsid w:val="00233D98"/>
    <w:rsid w:val="00234205"/>
    <w:rsid w:val="00234D2C"/>
    <w:rsid w:val="00234E33"/>
    <w:rsid w:val="002359D9"/>
    <w:rsid w:val="0023714D"/>
    <w:rsid w:val="00237CC0"/>
    <w:rsid w:val="0024071E"/>
    <w:rsid w:val="00240D84"/>
    <w:rsid w:val="00240E9E"/>
    <w:rsid w:val="002417F3"/>
    <w:rsid w:val="002422D2"/>
    <w:rsid w:val="0024310E"/>
    <w:rsid w:val="00244316"/>
    <w:rsid w:val="00244874"/>
    <w:rsid w:val="00246162"/>
    <w:rsid w:val="0024653D"/>
    <w:rsid w:val="00246756"/>
    <w:rsid w:val="002468DA"/>
    <w:rsid w:val="00246B51"/>
    <w:rsid w:val="00246F7D"/>
    <w:rsid w:val="00247B37"/>
    <w:rsid w:val="00250022"/>
    <w:rsid w:val="00251263"/>
    <w:rsid w:val="0025235D"/>
    <w:rsid w:val="00252AFD"/>
    <w:rsid w:val="00252E8E"/>
    <w:rsid w:val="0025336B"/>
    <w:rsid w:val="002543A9"/>
    <w:rsid w:val="002549D5"/>
    <w:rsid w:val="002558AC"/>
    <w:rsid w:val="00255D64"/>
    <w:rsid w:val="002566E9"/>
    <w:rsid w:val="00256A81"/>
    <w:rsid w:val="00256DD4"/>
    <w:rsid w:val="002573A3"/>
    <w:rsid w:val="00257BA7"/>
    <w:rsid w:val="0026017C"/>
    <w:rsid w:val="00260525"/>
    <w:rsid w:val="0026218B"/>
    <w:rsid w:val="00262C9E"/>
    <w:rsid w:val="002640CC"/>
    <w:rsid w:val="00264FAD"/>
    <w:rsid w:val="002708B1"/>
    <w:rsid w:val="00270F94"/>
    <w:rsid w:val="002717B3"/>
    <w:rsid w:val="00271831"/>
    <w:rsid w:val="00271950"/>
    <w:rsid w:val="002723E2"/>
    <w:rsid w:val="00273B00"/>
    <w:rsid w:val="00274B0C"/>
    <w:rsid w:val="00275085"/>
    <w:rsid w:val="002752E1"/>
    <w:rsid w:val="00275718"/>
    <w:rsid w:val="002770A7"/>
    <w:rsid w:val="00277895"/>
    <w:rsid w:val="00277E06"/>
    <w:rsid w:val="0028022E"/>
    <w:rsid w:val="00281B65"/>
    <w:rsid w:val="00282652"/>
    <w:rsid w:val="00282CEA"/>
    <w:rsid w:val="00284503"/>
    <w:rsid w:val="00284737"/>
    <w:rsid w:val="00284D6C"/>
    <w:rsid w:val="00284DB4"/>
    <w:rsid w:val="00285832"/>
    <w:rsid w:val="00286B1F"/>
    <w:rsid w:val="00286C97"/>
    <w:rsid w:val="002873E5"/>
    <w:rsid w:val="0028788A"/>
    <w:rsid w:val="0029067E"/>
    <w:rsid w:val="002914EF"/>
    <w:rsid w:val="00291985"/>
    <w:rsid w:val="002921B2"/>
    <w:rsid w:val="002925F7"/>
    <w:rsid w:val="00292C7F"/>
    <w:rsid w:val="00293778"/>
    <w:rsid w:val="00295383"/>
    <w:rsid w:val="002956D0"/>
    <w:rsid w:val="00296312"/>
    <w:rsid w:val="00296453"/>
    <w:rsid w:val="002967C7"/>
    <w:rsid w:val="002A03BB"/>
    <w:rsid w:val="002A0A94"/>
    <w:rsid w:val="002A15DE"/>
    <w:rsid w:val="002A236B"/>
    <w:rsid w:val="002A37B9"/>
    <w:rsid w:val="002A3CFA"/>
    <w:rsid w:val="002A4358"/>
    <w:rsid w:val="002A51B2"/>
    <w:rsid w:val="002A551A"/>
    <w:rsid w:val="002A630F"/>
    <w:rsid w:val="002A772D"/>
    <w:rsid w:val="002A7BBF"/>
    <w:rsid w:val="002B0BE5"/>
    <w:rsid w:val="002B0C2D"/>
    <w:rsid w:val="002B15C0"/>
    <w:rsid w:val="002B3CA4"/>
    <w:rsid w:val="002B3D83"/>
    <w:rsid w:val="002B4605"/>
    <w:rsid w:val="002B492D"/>
    <w:rsid w:val="002B4BB9"/>
    <w:rsid w:val="002B5BFA"/>
    <w:rsid w:val="002B62C4"/>
    <w:rsid w:val="002B62C8"/>
    <w:rsid w:val="002B65B3"/>
    <w:rsid w:val="002C0185"/>
    <w:rsid w:val="002C10F8"/>
    <w:rsid w:val="002C1F2F"/>
    <w:rsid w:val="002C2054"/>
    <w:rsid w:val="002C23D9"/>
    <w:rsid w:val="002C2CFC"/>
    <w:rsid w:val="002C3533"/>
    <w:rsid w:val="002C4286"/>
    <w:rsid w:val="002C431F"/>
    <w:rsid w:val="002C4BD3"/>
    <w:rsid w:val="002C6F68"/>
    <w:rsid w:val="002C790B"/>
    <w:rsid w:val="002D05F9"/>
    <w:rsid w:val="002D0900"/>
    <w:rsid w:val="002D1E2D"/>
    <w:rsid w:val="002D2522"/>
    <w:rsid w:val="002D2B16"/>
    <w:rsid w:val="002D3D0B"/>
    <w:rsid w:val="002D5C39"/>
    <w:rsid w:val="002D6673"/>
    <w:rsid w:val="002D784D"/>
    <w:rsid w:val="002E0550"/>
    <w:rsid w:val="002E080F"/>
    <w:rsid w:val="002E0BE2"/>
    <w:rsid w:val="002E1356"/>
    <w:rsid w:val="002E1EB6"/>
    <w:rsid w:val="002E3219"/>
    <w:rsid w:val="002E3345"/>
    <w:rsid w:val="002E3D8B"/>
    <w:rsid w:val="002E4448"/>
    <w:rsid w:val="002E488A"/>
    <w:rsid w:val="002E4B85"/>
    <w:rsid w:val="002E522C"/>
    <w:rsid w:val="002E5C28"/>
    <w:rsid w:val="002E6349"/>
    <w:rsid w:val="002E6D2B"/>
    <w:rsid w:val="002E6DE9"/>
    <w:rsid w:val="002E7B45"/>
    <w:rsid w:val="002F1667"/>
    <w:rsid w:val="002F1901"/>
    <w:rsid w:val="002F19B1"/>
    <w:rsid w:val="002F37F4"/>
    <w:rsid w:val="002F388E"/>
    <w:rsid w:val="002F3BB5"/>
    <w:rsid w:val="002F3C12"/>
    <w:rsid w:val="002F464C"/>
    <w:rsid w:val="002F4971"/>
    <w:rsid w:val="002F578E"/>
    <w:rsid w:val="002F5C5D"/>
    <w:rsid w:val="002F66AC"/>
    <w:rsid w:val="002F722A"/>
    <w:rsid w:val="002F7295"/>
    <w:rsid w:val="002F7902"/>
    <w:rsid w:val="003006FF"/>
    <w:rsid w:val="00300F6B"/>
    <w:rsid w:val="00301345"/>
    <w:rsid w:val="003014F1"/>
    <w:rsid w:val="00302B5A"/>
    <w:rsid w:val="00303049"/>
    <w:rsid w:val="00303F5B"/>
    <w:rsid w:val="003042ED"/>
    <w:rsid w:val="00304432"/>
    <w:rsid w:val="00304AAB"/>
    <w:rsid w:val="00304D57"/>
    <w:rsid w:val="00304FC3"/>
    <w:rsid w:val="00305C81"/>
    <w:rsid w:val="0030616C"/>
    <w:rsid w:val="00306A58"/>
    <w:rsid w:val="00306FD9"/>
    <w:rsid w:val="00310109"/>
    <w:rsid w:val="00310C63"/>
    <w:rsid w:val="00311755"/>
    <w:rsid w:val="003119CA"/>
    <w:rsid w:val="00311BA5"/>
    <w:rsid w:val="0031205B"/>
    <w:rsid w:val="003122B2"/>
    <w:rsid w:val="003129D7"/>
    <w:rsid w:val="003142C8"/>
    <w:rsid w:val="003149F6"/>
    <w:rsid w:val="00314A10"/>
    <w:rsid w:val="00315591"/>
    <w:rsid w:val="003162F8"/>
    <w:rsid w:val="00316DBE"/>
    <w:rsid w:val="00316FCD"/>
    <w:rsid w:val="003178BF"/>
    <w:rsid w:val="00317C00"/>
    <w:rsid w:val="00320211"/>
    <w:rsid w:val="003211F1"/>
    <w:rsid w:val="00323535"/>
    <w:rsid w:val="003247F4"/>
    <w:rsid w:val="00325443"/>
    <w:rsid w:val="00326158"/>
    <w:rsid w:val="00327A3E"/>
    <w:rsid w:val="00327CA6"/>
    <w:rsid w:val="003310E7"/>
    <w:rsid w:val="003315B3"/>
    <w:rsid w:val="00331A62"/>
    <w:rsid w:val="00332394"/>
    <w:rsid w:val="00332D7A"/>
    <w:rsid w:val="00333468"/>
    <w:rsid w:val="00333BDA"/>
    <w:rsid w:val="00334EB1"/>
    <w:rsid w:val="00335817"/>
    <w:rsid w:val="003362E0"/>
    <w:rsid w:val="003366AA"/>
    <w:rsid w:val="003404D3"/>
    <w:rsid w:val="00341F7F"/>
    <w:rsid w:val="003420D1"/>
    <w:rsid w:val="00342690"/>
    <w:rsid w:val="00343746"/>
    <w:rsid w:val="00343CEC"/>
    <w:rsid w:val="00344005"/>
    <w:rsid w:val="003444EA"/>
    <w:rsid w:val="00345216"/>
    <w:rsid w:val="00345A01"/>
    <w:rsid w:val="00351899"/>
    <w:rsid w:val="00352012"/>
    <w:rsid w:val="00352113"/>
    <w:rsid w:val="00353087"/>
    <w:rsid w:val="00353785"/>
    <w:rsid w:val="00353C99"/>
    <w:rsid w:val="003548EC"/>
    <w:rsid w:val="00355907"/>
    <w:rsid w:val="00356707"/>
    <w:rsid w:val="00356A77"/>
    <w:rsid w:val="00356BDE"/>
    <w:rsid w:val="0035726A"/>
    <w:rsid w:val="0035737F"/>
    <w:rsid w:val="00360137"/>
    <w:rsid w:val="00360538"/>
    <w:rsid w:val="00360E6C"/>
    <w:rsid w:val="00362A12"/>
    <w:rsid w:val="00362D30"/>
    <w:rsid w:val="00363BD3"/>
    <w:rsid w:val="00363D03"/>
    <w:rsid w:val="00364039"/>
    <w:rsid w:val="0036451B"/>
    <w:rsid w:val="003647F2"/>
    <w:rsid w:val="00364B4A"/>
    <w:rsid w:val="00364F5D"/>
    <w:rsid w:val="003651F7"/>
    <w:rsid w:val="003652B4"/>
    <w:rsid w:val="00365428"/>
    <w:rsid w:val="00365EF7"/>
    <w:rsid w:val="0036603C"/>
    <w:rsid w:val="0036681F"/>
    <w:rsid w:val="00366C8C"/>
    <w:rsid w:val="0037030F"/>
    <w:rsid w:val="00371B96"/>
    <w:rsid w:val="00371DD8"/>
    <w:rsid w:val="0037268C"/>
    <w:rsid w:val="003727AE"/>
    <w:rsid w:val="003739E8"/>
    <w:rsid w:val="00375086"/>
    <w:rsid w:val="003761BC"/>
    <w:rsid w:val="003764D7"/>
    <w:rsid w:val="00376BFF"/>
    <w:rsid w:val="00376F66"/>
    <w:rsid w:val="003801EF"/>
    <w:rsid w:val="0038283D"/>
    <w:rsid w:val="00383587"/>
    <w:rsid w:val="00384386"/>
    <w:rsid w:val="00384962"/>
    <w:rsid w:val="00385DC9"/>
    <w:rsid w:val="00386476"/>
    <w:rsid w:val="00390BD5"/>
    <w:rsid w:val="003914FF"/>
    <w:rsid w:val="00391856"/>
    <w:rsid w:val="00391B7A"/>
    <w:rsid w:val="00392D35"/>
    <w:rsid w:val="00392E42"/>
    <w:rsid w:val="00393531"/>
    <w:rsid w:val="00393C28"/>
    <w:rsid w:val="00393C88"/>
    <w:rsid w:val="003969C6"/>
    <w:rsid w:val="003A0249"/>
    <w:rsid w:val="003A0A5C"/>
    <w:rsid w:val="003A1265"/>
    <w:rsid w:val="003A19F5"/>
    <w:rsid w:val="003A23A2"/>
    <w:rsid w:val="003A2450"/>
    <w:rsid w:val="003A33F1"/>
    <w:rsid w:val="003A37AF"/>
    <w:rsid w:val="003A5227"/>
    <w:rsid w:val="003A5755"/>
    <w:rsid w:val="003A58BA"/>
    <w:rsid w:val="003A630C"/>
    <w:rsid w:val="003A7169"/>
    <w:rsid w:val="003A7F33"/>
    <w:rsid w:val="003A7F51"/>
    <w:rsid w:val="003A7FB7"/>
    <w:rsid w:val="003B08CE"/>
    <w:rsid w:val="003B181D"/>
    <w:rsid w:val="003B1C4D"/>
    <w:rsid w:val="003B21CC"/>
    <w:rsid w:val="003B2709"/>
    <w:rsid w:val="003B3B3C"/>
    <w:rsid w:val="003B3BAE"/>
    <w:rsid w:val="003B3F3C"/>
    <w:rsid w:val="003B4CB2"/>
    <w:rsid w:val="003B5649"/>
    <w:rsid w:val="003B5D80"/>
    <w:rsid w:val="003B6334"/>
    <w:rsid w:val="003B7B41"/>
    <w:rsid w:val="003C2937"/>
    <w:rsid w:val="003C3F54"/>
    <w:rsid w:val="003C426F"/>
    <w:rsid w:val="003C4B59"/>
    <w:rsid w:val="003C50FC"/>
    <w:rsid w:val="003C53F4"/>
    <w:rsid w:val="003C6251"/>
    <w:rsid w:val="003C63FF"/>
    <w:rsid w:val="003C7FBB"/>
    <w:rsid w:val="003D0320"/>
    <w:rsid w:val="003D06CC"/>
    <w:rsid w:val="003D1632"/>
    <w:rsid w:val="003D356C"/>
    <w:rsid w:val="003D35BB"/>
    <w:rsid w:val="003D4635"/>
    <w:rsid w:val="003D4837"/>
    <w:rsid w:val="003D4CA7"/>
    <w:rsid w:val="003D53C7"/>
    <w:rsid w:val="003D5E8B"/>
    <w:rsid w:val="003D7480"/>
    <w:rsid w:val="003E1430"/>
    <w:rsid w:val="003E35B1"/>
    <w:rsid w:val="003E3D22"/>
    <w:rsid w:val="003E552A"/>
    <w:rsid w:val="003E59D7"/>
    <w:rsid w:val="003E5DB6"/>
    <w:rsid w:val="003E6053"/>
    <w:rsid w:val="003E6EDF"/>
    <w:rsid w:val="003E709B"/>
    <w:rsid w:val="003E727D"/>
    <w:rsid w:val="003E73BC"/>
    <w:rsid w:val="003F0F80"/>
    <w:rsid w:val="003F33E4"/>
    <w:rsid w:val="003F3A92"/>
    <w:rsid w:val="003F3E78"/>
    <w:rsid w:val="003F44B8"/>
    <w:rsid w:val="003F51F6"/>
    <w:rsid w:val="003F53C1"/>
    <w:rsid w:val="003F55B2"/>
    <w:rsid w:val="003F59BA"/>
    <w:rsid w:val="003F7E6C"/>
    <w:rsid w:val="00401E33"/>
    <w:rsid w:val="004033EE"/>
    <w:rsid w:val="004037C2"/>
    <w:rsid w:val="00403ECB"/>
    <w:rsid w:val="004040F9"/>
    <w:rsid w:val="00405D46"/>
    <w:rsid w:val="0040649D"/>
    <w:rsid w:val="00406671"/>
    <w:rsid w:val="0040690A"/>
    <w:rsid w:val="00407BFA"/>
    <w:rsid w:val="00411A52"/>
    <w:rsid w:val="00414B77"/>
    <w:rsid w:val="00414DD9"/>
    <w:rsid w:val="004152BE"/>
    <w:rsid w:val="00415E97"/>
    <w:rsid w:val="004164B1"/>
    <w:rsid w:val="00416A23"/>
    <w:rsid w:val="00417028"/>
    <w:rsid w:val="00417568"/>
    <w:rsid w:val="00425278"/>
    <w:rsid w:val="00425469"/>
    <w:rsid w:val="004259FE"/>
    <w:rsid w:val="004345B8"/>
    <w:rsid w:val="00435C4B"/>
    <w:rsid w:val="004361B5"/>
    <w:rsid w:val="0043788D"/>
    <w:rsid w:val="00437A04"/>
    <w:rsid w:val="00437D04"/>
    <w:rsid w:val="00440700"/>
    <w:rsid w:val="00440C6B"/>
    <w:rsid w:val="00441DBE"/>
    <w:rsid w:val="004421E1"/>
    <w:rsid w:val="0044347E"/>
    <w:rsid w:val="00443579"/>
    <w:rsid w:val="00443665"/>
    <w:rsid w:val="00443BE3"/>
    <w:rsid w:val="00444A03"/>
    <w:rsid w:val="004463D1"/>
    <w:rsid w:val="0044782C"/>
    <w:rsid w:val="00447F8C"/>
    <w:rsid w:val="0045178A"/>
    <w:rsid w:val="00451E96"/>
    <w:rsid w:val="004526E3"/>
    <w:rsid w:val="004531AC"/>
    <w:rsid w:val="0045332A"/>
    <w:rsid w:val="0045343C"/>
    <w:rsid w:val="0045343F"/>
    <w:rsid w:val="004535EC"/>
    <w:rsid w:val="00453A7D"/>
    <w:rsid w:val="00453B8A"/>
    <w:rsid w:val="004540D4"/>
    <w:rsid w:val="0045588D"/>
    <w:rsid w:val="0045668E"/>
    <w:rsid w:val="004603A6"/>
    <w:rsid w:val="004610FB"/>
    <w:rsid w:val="00461EDB"/>
    <w:rsid w:val="00462668"/>
    <w:rsid w:val="00464E7D"/>
    <w:rsid w:val="004653A2"/>
    <w:rsid w:val="004706E1"/>
    <w:rsid w:val="00470E10"/>
    <w:rsid w:val="00472B79"/>
    <w:rsid w:val="004730E1"/>
    <w:rsid w:val="00473C43"/>
    <w:rsid w:val="00473D90"/>
    <w:rsid w:val="00473F28"/>
    <w:rsid w:val="004742EF"/>
    <w:rsid w:val="00474444"/>
    <w:rsid w:val="0047490F"/>
    <w:rsid w:val="0047498E"/>
    <w:rsid w:val="00474FD0"/>
    <w:rsid w:val="004751C1"/>
    <w:rsid w:val="00476933"/>
    <w:rsid w:val="00476FBA"/>
    <w:rsid w:val="0047768F"/>
    <w:rsid w:val="00477AA9"/>
    <w:rsid w:val="0048118C"/>
    <w:rsid w:val="00484E01"/>
    <w:rsid w:val="00485230"/>
    <w:rsid w:val="00486C41"/>
    <w:rsid w:val="004873E1"/>
    <w:rsid w:val="004876C3"/>
    <w:rsid w:val="004905E0"/>
    <w:rsid w:val="004912A0"/>
    <w:rsid w:val="004913D3"/>
    <w:rsid w:val="0049152E"/>
    <w:rsid w:val="00491E0A"/>
    <w:rsid w:val="00492CD4"/>
    <w:rsid w:val="0049395E"/>
    <w:rsid w:val="00493E67"/>
    <w:rsid w:val="0049477C"/>
    <w:rsid w:val="00494790"/>
    <w:rsid w:val="00494AA5"/>
    <w:rsid w:val="00494E43"/>
    <w:rsid w:val="00495537"/>
    <w:rsid w:val="00496EF4"/>
    <w:rsid w:val="0049707E"/>
    <w:rsid w:val="00497474"/>
    <w:rsid w:val="004A1144"/>
    <w:rsid w:val="004A142E"/>
    <w:rsid w:val="004A16A6"/>
    <w:rsid w:val="004A1BB0"/>
    <w:rsid w:val="004A1CC4"/>
    <w:rsid w:val="004A23C7"/>
    <w:rsid w:val="004A26EE"/>
    <w:rsid w:val="004A2BEF"/>
    <w:rsid w:val="004A306E"/>
    <w:rsid w:val="004A3176"/>
    <w:rsid w:val="004A3732"/>
    <w:rsid w:val="004A37F5"/>
    <w:rsid w:val="004A486C"/>
    <w:rsid w:val="004A5BBE"/>
    <w:rsid w:val="004A6153"/>
    <w:rsid w:val="004A67DC"/>
    <w:rsid w:val="004A6994"/>
    <w:rsid w:val="004B03CE"/>
    <w:rsid w:val="004B0F13"/>
    <w:rsid w:val="004B25AE"/>
    <w:rsid w:val="004B2E37"/>
    <w:rsid w:val="004B35AA"/>
    <w:rsid w:val="004B4677"/>
    <w:rsid w:val="004B56D4"/>
    <w:rsid w:val="004B5E89"/>
    <w:rsid w:val="004B6098"/>
    <w:rsid w:val="004B611C"/>
    <w:rsid w:val="004B654C"/>
    <w:rsid w:val="004B65AB"/>
    <w:rsid w:val="004B65C3"/>
    <w:rsid w:val="004B65DF"/>
    <w:rsid w:val="004B680E"/>
    <w:rsid w:val="004C0763"/>
    <w:rsid w:val="004C0DB6"/>
    <w:rsid w:val="004C3DB0"/>
    <w:rsid w:val="004C4411"/>
    <w:rsid w:val="004C4DE4"/>
    <w:rsid w:val="004C4F65"/>
    <w:rsid w:val="004C556C"/>
    <w:rsid w:val="004C5B68"/>
    <w:rsid w:val="004C5F2D"/>
    <w:rsid w:val="004C6B58"/>
    <w:rsid w:val="004C6D3C"/>
    <w:rsid w:val="004C7BB1"/>
    <w:rsid w:val="004C7D68"/>
    <w:rsid w:val="004D2243"/>
    <w:rsid w:val="004D312E"/>
    <w:rsid w:val="004D38ED"/>
    <w:rsid w:val="004D3C77"/>
    <w:rsid w:val="004D4087"/>
    <w:rsid w:val="004D4219"/>
    <w:rsid w:val="004D5BA8"/>
    <w:rsid w:val="004D5BD1"/>
    <w:rsid w:val="004D6D39"/>
    <w:rsid w:val="004D77E2"/>
    <w:rsid w:val="004D7930"/>
    <w:rsid w:val="004D7A7D"/>
    <w:rsid w:val="004E25E0"/>
    <w:rsid w:val="004E2C82"/>
    <w:rsid w:val="004E2DEA"/>
    <w:rsid w:val="004E3E64"/>
    <w:rsid w:val="004E3F9C"/>
    <w:rsid w:val="004E419A"/>
    <w:rsid w:val="004E4567"/>
    <w:rsid w:val="004E5077"/>
    <w:rsid w:val="004E5513"/>
    <w:rsid w:val="004E5D42"/>
    <w:rsid w:val="004E7091"/>
    <w:rsid w:val="004F0CFF"/>
    <w:rsid w:val="004F11AB"/>
    <w:rsid w:val="004F36A2"/>
    <w:rsid w:val="004F4053"/>
    <w:rsid w:val="004F4ED0"/>
    <w:rsid w:val="004F5A1B"/>
    <w:rsid w:val="004F65AD"/>
    <w:rsid w:val="005011BF"/>
    <w:rsid w:val="005024BC"/>
    <w:rsid w:val="00502B12"/>
    <w:rsid w:val="00502FFD"/>
    <w:rsid w:val="005031B2"/>
    <w:rsid w:val="005041AB"/>
    <w:rsid w:val="00504683"/>
    <w:rsid w:val="005052BA"/>
    <w:rsid w:val="00505333"/>
    <w:rsid w:val="00505EC6"/>
    <w:rsid w:val="005062C9"/>
    <w:rsid w:val="00506E3C"/>
    <w:rsid w:val="00506FE5"/>
    <w:rsid w:val="00507600"/>
    <w:rsid w:val="005078E8"/>
    <w:rsid w:val="00510242"/>
    <w:rsid w:val="00510AC8"/>
    <w:rsid w:val="005117F6"/>
    <w:rsid w:val="00511D00"/>
    <w:rsid w:val="005140E1"/>
    <w:rsid w:val="005148AF"/>
    <w:rsid w:val="00514E8F"/>
    <w:rsid w:val="005158C9"/>
    <w:rsid w:val="005174DC"/>
    <w:rsid w:val="00517B4F"/>
    <w:rsid w:val="00517C33"/>
    <w:rsid w:val="005203D2"/>
    <w:rsid w:val="00520CBD"/>
    <w:rsid w:val="00520FDD"/>
    <w:rsid w:val="00521A42"/>
    <w:rsid w:val="005246AB"/>
    <w:rsid w:val="00524D55"/>
    <w:rsid w:val="00526F80"/>
    <w:rsid w:val="00527074"/>
    <w:rsid w:val="0052775C"/>
    <w:rsid w:val="00527A93"/>
    <w:rsid w:val="00530CA2"/>
    <w:rsid w:val="00531966"/>
    <w:rsid w:val="005319FE"/>
    <w:rsid w:val="00531CA3"/>
    <w:rsid w:val="00531F53"/>
    <w:rsid w:val="00532D53"/>
    <w:rsid w:val="00533BA1"/>
    <w:rsid w:val="0053431F"/>
    <w:rsid w:val="00534A5C"/>
    <w:rsid w:val="005354D3"/>
    <w:rsid w:val="005359EC"/>
    <w:rsid w:val="005367B6"/>
    <w:rsid w:val="00537992"/>
    <w:rsid w:val="00540A49"/>
    <w:rsid w:val="0054188B"/>
    <w:rsid w:val="00541AB7"/>
    <w:rsid w:val="00542326"/>
    <w:rsid w:val="005442FF"/>
    <w:rsid w:val="00545B8F"/>
    <w:rsid w:val="00545EDD"/>
    <w:rsid w:val="0054640D"/>
    <w:rsid w:val="00546AD2"/>
    <w:rsid w:val="00547E1D"/>
    <w:rsid w:val="0054B5BF"/>
    <w:rsid w:val="00550312"/>
    <w:rsid w:val="005505B5"/>
    <w:rsid w:val="00551F8B"/>
    <w:rsid w:val="00552077"/>
    <w:rsid w:val="00552ECF"/>
    <w:rsid w:val="005537EB"/>
    <w:rsid w:val="00553946"/>
    <w:rsid w:val="00555500"/>
    <w:rsid w:val="00555E24"/>
    <w:rsid w:val="005569ED"/>
    <w:rsid w:val="0055705C"/>
    <w:rsid w:val="0055769F"/>
    <w:rsid w:val="00557BE5"/>
    <w:rsid w:val="00557F68"/>
    <w:rsid w:val="0056022D"/>
    <w:rsid w:val="005604E7"/>
    <w:rsid w:val="0056064B"/>
    <w:rsid w:val="005606B1"/>
    <w:rsid w:val="00562376"/>
    <w:rsid w:val="005624AA"/>
    <w:rsid w:val="005625A6"/>
    <w:rsid w:val="00562B1B"/>
    <w:rsid w:val="00562D2D"/>
    <w:rsid w:val="00564A03"/>
    <w:rsid w:val="00565DB6"/>
    <w:rsid w:val="0056647E"/>
    <w:rsid w:val="005671AD"/>
    <w:rsid w:val="00567A5C"/>
    <w:rsid w:val="00567E27"/>
    <w:rsid w:val="00570919"/>
    <w:rsid w:val="00571271"/>
    <w:rsid w:val="00571E93"/>
    <w:rsid w:val="0057467E"/>
    <w:rsid w:val="00575021"/>
    <w:rsid w:val="00576C93"/>
    <w:rsid w:val="00576EF8"/>
    <w:rsid w:val="00577B10"/>
    <w:rsid w:val="005800E6"/>
    <w:rsid w:val="00580EA6"/>
    <w:rsid w:val="00581816"/>
    <w:rsid w:val="0058184D"/>
    <w:rsid w:val="00581E5F"/>
    <w:rsid w:val="00581EC8"/>
    <w:rsid w:val="0058210F"/>
    <w:rsid w:val="00582E61"/>
    <w:rsid w:val="00583E4B"/>
    <w:rsid w:val="005871FE"/>
    <w:rsid w:val="0058728F"/>
    <w:rsid w:val="005872E6"/>
    <w:rsid w:val="00587F7D"/>
    <w:rsid w:val="00591913"/>
    <w:rsid w:val="00591E43"/>
    <w:rsid w:val="005921D4"/>
    <w:rsid w:val="0059280C"/>
    <w:rsid w:val="00592A96"/>
    <w:rsid w:val="00592DA4"/>
    <w:rsid w:val="005935F0"/>
    <w:rsid w:val="00593DF9"/>
    <w:rsid w:val="005943B4"/>
    <w:rsid w:val="00594410"/>
    <w:rsid w:val="005944E6"/>
    <w:rsid w:val="00596831"/>
    <w:rsid w:val="00596C8C"/>
    <w:rsid w:val="005A1D40"/>
    <w:rsid w:val="005A1FB5"/>
    <w:rsid w:val="005A21DB"/>
    <w:rsid w:val="005A287E"/>
    <w:rsid w:val="005A29CB"/>
    <w:rsid w:val="005A31F8"/>
    <w:rsid w:val="005A3707"/>
    <w:rsid w:val="005A3C0B"/>
    <w:rsid w:val="005A416C"/>
    <w:rsid w:val="005A442B"/>
    <w:rsid w:val="005A558B"/>
    <w:rsid w:val="005A5AB2"/>
    <w:rsid w:val="005A5BDE"/>
    <w:rsid w:val="005A6C24"/>
    <w:rsid w:val="005B16F5"/>
    <w:rsid w:val="005B1CB6"/>
    <w:rsid w:val="005B1EAB"/>
    <w:rsid w:val="005B1F2F"/>
    <w:rsid w:val="005B25A6"/>
    <w:rsid w:val="005B2674"/>
    <w:rsid w:val="005B2685"/>
    <w:rsid w:val="005B2C3A"/>
    <w:rsid w:val="005B42E0"/>
    <w:rsid w:val="005B6265"/>
    <w:rsid w:val="005B6819"/>
    <w:rsid w:val="005B77C4"/>
    <w:rsid w:val="005B791D"/>
    <w:rsid w:val="005C0049"/>
    <w:rsid w:val="005C0488"/>
    <w:rsid w:val="005C0C87"/>
    <w:rsid w:val="005C2267"/>
    <w:rsid w:val="005C297C"/>
    <w:rsid w:val="005C30D7"/>
    <w:rsid w:val="005C3286"/>
    <w:rsid w:val="005C33A3"/>
    <w:rsid w:val="005C5003"/>
    <w:rsid w:val="005C67E2"/>
    <w:rsid w:val="005C7010"/>
    <w:rsid w:val="005C714E"/>
    <w:rsid w:val="005C7934"/>
    <w:rsid w:val="005D0A41"/>
    <w:rsid w:val="005D371E"/>
    <w:rsid w:val="005D3B74"/>
    <w:rsid w:val="005D4024"/>
    <w:rsid w:val="005D590F"/>
    <w:rsid w:val="005D5C31"/>
    <w:rsid w:val="005D691B"/>
    <w:rsid w:val="005D6EC7"/>
    <w:rsid w:val="005D73E7"/>
    <w:rsid w:val="005D7D2F"/>
    <w:rsid w:val="005D7EEA"/>
    <w:rsid w:val="005E09A3"/>
    <w:rsid w:val="005E0BB7"/>
    <w:rsid w:val="005E0F9F"/>
    <w:rsid w:val="005E12F1"/>
    <w:rsid w:val="005E2403"/>
    <w:rsid w:val="005E2B0F"/>
    <w:rsid w:val="005E2F5D"/>
    <w:rsid w:val="005E309A"/>
    <w:rsid w:val="005E3187"/>
    <w:rsid w:val="005E332E"/>
    <w:rsid w:val="005E45CB"/>
    <w:rsid w:val="005E61D1"/>
    <w:rsid w:val="005E784A"/>
    <w:rsid w:val="005E79C3"/>
    <w:rsid w:val="005E7BCB"/>
    <w:rsid w:val="005F1059"/>
    <w:rsid w:val="005F1B45"/>
    <w:rsid w:val="005F4013"/>
    <w:rsid w:val="005F65FB"/>
    <w:rsid w:val="005F7A42"/>
    <w:rsid w:val="0060013B"/>
    <w:rsid w:val="0060037A"/>
    <w:rsid w:val="006007A2"/>
    <w:rsid w:val="00603107"/>
    <w:rsid w:val="0060341D"/>
    <w:rsid w:val="00603528"/>
    <w:rsid w:val="006038AF"/>
    <w:rsid w:val="006039A3"/>
    <w:rsid w:val="006044F6"/>
    <w:rsid w:val="00605F50"/>
    <w:rsid w:val="00606319"/>
    <w:rsid w:val="00607552"/>
    <w:rsid w:val="006075AB"/>
    <w:rsid w:val="006078F7"/>
    <w:rsid w:val="00607FE0"/>
    <w:rsid w:val="0061056B"/>
    <w:rsid w:val="00612FD4"/>
    <w:rsid w:val="00613248"/>
    <w:rsid w:val="00613487"/>
    <w:rsid w:val="0061451B"/>
    <w:rsid w:val="006145BD"/>
    <w:rsid w:val="00614CC7"/>
    <w:rsid w:val="00615141"/>
    <w:rsid w:val="00615C2C"/>
    <w:rsid w:val="006162A1"/>
    <w:rsid w:val="00616309"/>
    <w:rsid w:val="00617036"/>
    <w:rsid w:val="00620F6F"/>
    <w:rsid w:val="006221D5"/>
    <w:rsid w:val="00622699"/>
    <w:rsid w:val="006227BC"/>
    <w:rsid w:val="00622D31"/>
    <w:rsid w:val="00623DFE"/>
    <w:rsid w:val="00624428"/>
    <w:rsid w:val="0062474F"/>
    <w:rsid w:val="00625B27"/>
    <w:rsid w:val="006268CB"/>
    <w:rsid w:val="00627975"/>
    <w:rsid w:val="006300D9"/>
    <w:rsid w:val="006305DC"/>
    <w:rsid w:val="00631211"/>
    <w:rsid w:val="00632530"/>
    <w:rsid w:val="00632ED0"/>
    <w:rsid w:val="006334B3"/>
    <w:rsid w:val="00633CDF"/>
    <w:rsid w:val="006346F8"/>
    <w:rsid w:val="006347AB"/>
    <w:rsid w:val="00635DBC"/>
    <w:rsid w:val="006360C9"/>
    <w:rsid w:val="0063719F"/>
    <w:rsid w:val="00637B8B"/>
    <w:rsid w:val="00640779"/>
    <w:rsid w:val="00641043"/>
    <w:rsid w:val="00641573"/>
    <w:rsid w:val="0064208C"/>
    <w:rsid w:val="00642618"/>
    <w:rsid w:val="00642948"/>
    <w:rsid w:val="00643964"/>
    <w:rsid w:val="00643B37"/>
    <w:rsid w:val="00643DE5"/>
    <w:rsid w:val="006442F0"/>
    <w:rsid w:val="00644308"/>
    <w:rsid w:val="0064463B"/>
    <w:rsid w:val="006448F6"/>
    <w:rsid w:val="00645A24"/>
    <w:rsid w:val="00646833"/>
    <w:rsid w:val="00646E04"/>
    <w:rsid w:val="006475ED"/>
    <w:rsid w:val="00647A1C"/>
    <w:rsid w:val="00650323"/>
    <w:rsid w:val="0065035B"/>
    <w:rsid w:val="0065067F"/>
    <w:rsid w:val="00651E84"/>
    <w:rsid w:val="006526D3"/>
    <w:rsid w:val="006528E8"/>
    <w:rsid w:val="00652FF0"/>
    <w:rsid w:val="00653ED4"/>
    <w:rsid w:val="00654FD9"/>
    <w:rsid w:val="00655A76"/>
    <w:rsid w:val="00655E2A"/>
    <w:rsid w:val="00657724"/>
    <w:rsid w:val="0065773C"/>
    <w:rsid w:val="00657A56"/>
    <w:rsid w:val="00657BA5"/>
    <w:rsid w:val="00657C1F"/>
    <w:rsid w:val="00660CF0"/>
    <w:rsid w:val="00661711"/>
    <w:rsid w:val="00661B02"/>
    <w:rsid w:val="00661D3C"/>
    <w:rsid w:val="00662B4F"/>
    <w:rsid w:val="0066325D"/>
    <w:rsid w:val="0066518F"/>
    <w:rsid w:val="006655B8"/>
    <w:rsid w:val="00665DAD"/>
    <w:rsid w:val="006660C5"/>
    <w:rsid w:val="00666124"/>
    <w:rsid w:val="00667C9F"/>
    <w:rsid w:val="00670F00"/>
    <w:rsid w:val="00671529"/>
    <w:rsid w:val="006715DE"/>
    <w:rsid w:val="0067163C"/>
    <w:rsid w:val="0067228A"/>
    <w:rsid w:val="006722A0"/>
    <w:rsid w:val="006725E6"/>
    <w:rsid w:val="00673982"/>
    <w:rsid w:val="0067422D"/>
    <w:rsid w:val="0067451F"/>
    <w:rsid w:val="00676D9B"/>
    <w:rsid w:val="00677340"/>
    <w:rsid w:val="00677EAA"/>
    <w:rsid w:val="0068146B"/>
    <w:rsid w:val="00681E9A"/>
    <w:rsid w:val="00683917"/>
    <w:rsid w:val="00686CB4"/>
    <w:rsid w:val="006877C9"/>
    <w:rsid w:val="0068787E"/>
    <w:rsid w:val="00690543"/>
    <w:rsid w:val="0069100F"/>
    <w:rsid w:val="00691714"/>
    <w:rsid w:val="00691F12"/>
    <w:rsid w:val="006948C8"/>
    <w:rsid w:val="00694D16"/>
    <w:rsid w:val="00695569"/>
    <w:rsid w:val="0069586C"/>
    <w:rsid w:val="00695DE0"/>
    <w:rsid w:val="00696123"/>
    <w:rsid w:val="006A084B"/>
    <w:rsid w:val="006A0E3F"/>
    <w:rsid w:val="006A170A"/>
    <w:rsid w:val="006A19AA"/>
    <w:rsid w:val="006A29A2"/>
    <w:rsid w:val="006A2B27"/>
    <w:rsid w:val="006A50D0"/>
    <w:rsid w:val="006A6258"/>
    <w:rsid w:val="006A650E"/>
    <w:rsid w:val="006B0331"/>
    <w:rsid w:val="006B1B0C"/>
    <w:rsid w:val="006B300D"/>
    <w:rsid w:val="006B35FF"/>
    <w:rsid w:val="006B3866"/>
    <w:rsid w:val="006B520F"/>
    <w:rsid w:val="006B5E10"/>
    <w:rsid w:val="006B75EB"/>
    <w:rsid w:val="006B7FEA"/>
    <w:rsid w:val="006C05BA"/>
    <w:rsid w:val="006C12F5"/>
    <w:rsid w:val="006C147F"/>
    <w:rsid w:val="006C3651"/>
    <w:rsid w:val="006C4AB7"/>
    <w:rsid w:val="006C525A"/>
    <w:rsid w:val="006C5338"/>
    <w:rsid w:val="006C53FD"/>
    <w:rsid w:val="006C572E"/>
    <w:rsid w:val="006C5EB0"/>
    <w:rsid w:val="006C70DF"/>
    <w:rsid w:val="006C7A65"/>
    <w:rsid w:val="006D0210"/>
    <w:rsid w:val="006D0ACF"/>
    <w:rsid w:val="006D1384"/>
    <w:rsid w:val="006D26A6"/>
    <w:rsid w:val="006D287B"/>
    <w:rsid w:val="006D2F0E"/>
    <w:rsid w:val="006D3124"/>
    <w:rsid w:val="006D45D8"/>
    <w:rsid w:val="006D4628"/>
    <w:rsid w:val="006D529C"/>
    <w:rsid w:val="006D5E13"/>
    <w:rsid w:val="006D6334"/>
    <w:rsid w:val="006D7AE4"/>
    <w:rsid w:val="006D7B98"/>
    <w:rsid w:val="006D7D09"/>
    <w:rsid w:val="006E0FE6"/>
    <w:rsid w:val="006E13F1"/>
    <w:rsid w:val="006E1739"/>
    <w:rsid w:val="006E19B4"/>
    <w:rsid w:val="006E217A"/>
    <w:rsid w:val="006E286B"/>
    <w:rsid w:val="006E3124"/>
    <w:rsid w:val="006E3599"/>
    <w:rsid w:val="006E3FAC"/>
    <w:rsid w:val="006E3FC4"/>
    <w:rsid w:val="006E6198"/>
    <w:rsid w:val="006E6704"/>
    <w:rsid w:val="006F0BB5"/>
    <w:rsid w:val="006F0DFC"/>
    <w:rsid w:val="006F1454"/>
    <w:rsid w:val="006F1C8E"/>
    <w:rsid w:val="006F1CFE"/>
    <w:rsid w:val="006F1D7F"/>
    <w:rsid w:val="006F2F31"/>
    <w:rsid w:val="006F3010"/>
    <w:rsid w:val="006F3497"/>
    <w:rsid w:val="006F50E4"/>
    <w:rsid w:val="006F5137"/>
    <w:rsid w:val="006F547D"/>
    <w:rsid w:val="006F5F8A"/>
    <w:rsid w:val="006F747C"/>
    <w:rsid w:val="006F78B7"/>
    <w:rsid w:val="006F7C64"/>
    <w:rsid w:val="00700944"/>
    <w:rsid w:val="007013A3"/>
    <w:rsid w:val="007017D4"/>
    <w:rsid w:val="00701978"/>
    <w:rsid w:val="0070219A"/>
    <w:rsid w:val="0070249C"/>
    <w:rsid w:val="00703362"/>
    <w:rsid w:val="007050F2"/>
    <w:rsid w:val="00705ABB"/>
    <w:rsid w:val="00706137"/>
    <w:rsid w:val="00706393"/>
    <w:rsid w:val="0070657E"/>
    <w:rsid w:val="00707797"/>
    <w:rsid w:val="007079CD"/>
    <w:rsid w:val="0071078D"/>
    <w:rsid w:val="00711795"/>
    <w:rsid w:val="007153AE"/>
    <w:rsid w:val="00715A56"/>
    <w:rsid w:val="007165CC"/>
    <w:rsid w:val="00716C4D"/>
    <w:rsid w:val="00716C6D"/>
    <w:rsid w:val="00716F46"/>
    <w:rsid w:val="00717923"/>
    <w:rsid w:val="00717959"/>
    <w:rsid w:val="00717DF1"/>
    <w:rsid w:val="007208DE"/>
    <w:rsid w:val="00720A99"/>
    <w:rsid w:val="0072106F"/>
    <w:rsid w:val="007216AB"/>
    <w:rsid w:val="0072183E"/>
    <w:rsid w:val="00723C4F"/>
    <w:rsid w:val="007256EC"/>
    <w:rsid w:val="00725EBF"/>
    <w:rsid w:val="00726439"/>
    <w:rsid w:val="00726A9B"/>
    <w:rsid w:val="0072748F"/>
    <w:rsid w:val="007279D4"/>
    <w:rsid w:val="00730FFF"/>
    <w:rsid w:val="007334C3"/>
    <w:rsid w:val="00733919"/>
    <w:rsid w:val="007346C4"/>
    <w:rsid w:val="007346DE"/>
    <w:rsid w:val="00734892"/>
    <w:rsid w:val="00735F1E"/>
    <w:rsid w:val="0073670B"/>
    <w:rsid w:val="00737A2F"/>
    <w:rsid w:val="00737D58"/>
    <w:rsid w:val="007414B7"/>
    <w:rsid w:val="0074249F"/>
    <w:rsid w:val="00743A7F"/>
    <w:rsid w:val="00743DEE"/>
    <w:rsid w:val="00745216"/>
    <w:rsid w:val="007458BD"/>
    <w:rsid w:val="00746B3B"/>
    <w:rsid w:val="00747620"/>
    <w:rsid w:val="007504CF"/>
    <w:rsid w:val="00750BF7"/>
    <w:rsid w:val="00751A3E"/>
    <w:rsid w:val="0075292D"/>
    <w:rsid w:val="00753071"/>
    <w:rsid w:val="00754245"/>
    <w:rsid w:val="0075444E"/>
    <w:rsid w:val="0075483F"/>
    <w:rsid w:val="00756BDB"/>
    <w:rsid w:val="007604A8"/>
    <w:rsid w:val="007604AF"/>
    <w:rsid w:val="007605ED"/>
    <w:rsid w:val="007606B0"/>
    <w:rsid w:val="00760DFB"/>
    <w:rsid w:val="00761FC8"/>
    <w:rsid w:val="007632BB"/>
    <w:rsid w:val="00763C8F"/>
    <w:rsid w:val="0076460F"/>
    <w:rsid w:val="007647AD"/>
    <w:rsid w:val="0076561D"/>
    <w:rsid w:val="00765848"/>
    <w:rsid w:val="00765B7F"/>
    <w:rsid w:val="007674FA"/>
    <w:rsid w:val="00767CC2"/>
    <w:rsid w:val="00771406"/>
    <w:rsid w:val="00771691"/>
    <w:rsid w:val="00771AA5"/>
    <w:rsid w:val="00771CED"/>
    <w:rsid w:val="0077293F"/>
    <w:rsid w:val="007736E2"/>
    <w:rsid w:val="00774AC2"/>
    <w:rsid w:val="00774BDB"/>
    <w:rsid w:val="00775664"/>
    <w:rsid w:val="00775AD6"/>
    <w:rsid w:val="00775BCE"/>
    <w:rsid w:val="0077604A"/>
    <w:rsid w:val="007772F7"/>
    <w:rsid w:val="00777682"/>
    <w:rsid w:val="00777AA4"/>
    <w:rsid w:val="007833DF"/>
    <w:rsid w:val="007842A5"/>
    <w:rsid w:val="007846AC"/>
    <w:rsid w:val="007848CB"/>
    <w:rsid w:val="00784B84"/>
    <w:rsid w:val="00785342"/>
    <w:rsid w:val="00785F68"/>
    <w:rsid w:val="0078625E"/>
    <w:rsid w:val="00786390"/>
    <w:rsid w:val="007864E7"/>
    <w:rsid w:val="007872FF"/>
    <w:rsid w:val="00791336"/>
    <w:rsid w:val="0079169C"/>
    <w:rsid w:val="00792D12"/>
    <w:rsid w:val="00792EA2"/>
    <w:rsid w:val="00793417"/>
    <w:rsid w:val="0079370C"/>
    <w:rsid w:val="007963BE"/>
    <w:rsid w:val="007979E3"/>
    <w:rsid w:val="007A170E"/>
    <w:rsid w:val="007A3876"/>
    <w:rsid w:val="007A3E39"/>
    <w:rsid w:val="007A3EAD"/>
    <w:rsid w:val="007A5548"/>
    <w:rsid w:val="007A569D"/>
    <w:rsid w:val="007A5E1E"/>
    <w:rsid w:val="007A6CFB"/>
    <w:rsid w:val="007A72C8"/>
    <w:rsid w:val="007B2E6C"/>
    <w:rsid w:val="007B4079"/>
    <w:rsid w:val="007B4308"/>
    <w:rsid w:val="007B4A69"/>
    <w:rsid w:val="007B4F4A"/>
    <w:rsid w:val="007B7444"/>
    <w:rsid w:val="007C00D2"/>
    <w:rsid w:val="007C0A82"/>
    <w:rsid w:val="007C0E99"/>
    <w:rsid w:val="007C0F72"/>
    <w:rsid w:val="007C1FF1"/>
    <w:rsid w:val="007C23F8"/>
    <w:rsid w:val="007C2770"/>
    <w:rsid w:val="007C2963"/>
    <w:rsid w:val="007C3AEB"/>
    <w:rsid w:val="007C4282"/>
    <w:rsid w:val="007C4C40"/>
    <w:rsid w:val="007C4D20"/>
    <w:rsid w:val="007C4E1E"/>
    <w:rsid w:val="007C514C"/>
    <w:rsid w:val="007C521B"/>
    <w:rsid w:val="007C5518"/>
    <w:rsid w:val="007C636F"/>
    <w:rsid w:val="007C6777"/>
    <w:rsid w:val="007C67AC"/>
    <w:rsid w:val="007D1E3A"/>
    <w:rsid w:val="007D1EC9"/>
    <w:rsid w:val="007D36F2"/>
    <w:rsid w:val="007D68D5"/>
    <w:rsid w:val="007D6DA2"/>
    <w:rsid w:val="007D6E86"/>
    <w:rsid w:val="007D7990"/>
    <w:rsid w:val="007E0201"/>
    <w:rsid w:val="007E0882"/>
    <w:rsid w:val="007E107C"/>
    <w:rsid w:val="007E154E"/>
    <w:rsid w:val="007E1CA1"/>
    <w:rsid w:val="007E302B"/>
    <w:rsid w:val="007E358F"/>
    <w:rsid w:val="007E3659"/>
    <w:rsid w:val="007E459E"/>
    <w:rsid w:val="007E46BE"/>
    <w:rsid w:val="007E5937"/>
    <w:rsid w:val="007E68BD"/>
    <w:rsid w:val="007E75AC"/>
    <w:rsid w:val="007E7EC6"/>
    <w:rsid w:val="007F0FB6"/>
    <w:rsid w:val="007F3C6E"/>
    <w:rsid w:val="007F41DE"/>
    <w:rsid w:val="007F41F3"/>
    <w:rsid w:val="007F476C"/>
    <w:rsid w:val="007F5106"/>
    <w:rsid w:val="007F5F87"/>
    <w:rsid w:val="007F6263"/>
    <w:rsid w:val="007F6582"/>
    <w:rsid w:val="007F6C8B"/>
    <w:rsid w:val="007F6FDC"/>
    <w:rsid w:val="00800E74"/>
    <w:rsid w:val="0080269C"/>
    <w:rsid w:val="00802A0F"/>
    <w:rsid w:val="008035E9"/>
    <w:rsid w:val="00804C45"/>
    <w:rsid w:val="008051D9"/>
    <w:rsid w:val="00805599"/>
    <w:rsid w:val="008055B1"/>
    <w:rsid w:val="00805A1F"/>
    <w:rsid w:val="00806751"/>
    <w:rsid w:val="00807037"/>
    <w:rsid w:val="00807DF0"/>
    <w:rsid w:val="008121D9"/>
    <w:rsid w:val="00812C52"/>
    <w:rsid w:val="00813631"/>
    <w:rsid w:val="008138D0"/>
    <w:rsid w:val="008146D4"/>
    <w:rsid w:val="00814E12"/>
    <w:rsid w:val="00815399"/>
    <w:rsid w:val="00816B38"/>
    <w:rsid w:val="00817584"/>
    <w:rsid w:val="008177FC"/>
    <w:rsid w:val="00817DCF"/>
    <w:rsid w:val="00820AEB"/>
    <w:rsid w:val="00820DEF"/>
    <w:rsid w:val="00821088"/>
    <w:rsid w:val="00821915"/>
    <w:rsid w:val="008219B2"/>
    <w:rsid w:val="00821CA4"/>
    <w:rsid w:val="008226F2"/>
    <w:rsid w:val="00822F37"/>
    <w:rsid w:val="0082353D"/>
    <w:rsid w:val="00823FA5"/>
    <w:rsid w:val="008242E6"/>
    <w:rsid w:val="00824F1F"/>
    <w:rsid w:val="00826D4A"/>
    <w:rsid w:val="00827A83"/>
    <w:rsid w:val="00827D6A"/>
    <w:rsid w:val="00827D8D"/>
    <w:rsid w:val="008306FA"/>
    <w:rsid w:val="00831675"/>
    <w:rsid w:val="0083192E"/>
    <w:rsid w:val="00831D10"/>
    <w:rsid w:val="00833291"/>
    <w:rsid w:val="00833559"/>
    <w:rsid w:val="00833A89"/>
    <w:rsid w:val="00833BB2"/>
    <w:rsid w:val="008340B5"/>
    <w:rsid w:val="00834221"/>
    <w:rsid w:val="008348FA"/>
    <w:rsid w:val="008350C0"/>
    <w:rsid w:val="008352B5"/>
    <w:rsid w:val="00835EFC"/>
    <w:rsid w:val="00837366"/>
    <w:rsid w:val="00837A3A"/>
    <w:rsid w:val="00837D83"/>
    <w:rsid w:val="00841494"/>
    <w:rsid w:val="00841C97"/>
    <w:rsid w:val="00841DF9"/>
    <w:rsid w:val="00842896"/>
    <w:rsid w:val="00844699"/>
    <w:rsid w:val="0084508A"/>
    <w:rsid w:val="00847E8F"/>
    <w:rsid w:val="00850799"/>
    <w:rsid w:val="00851E81"/>
    <w:rsid w:val="00852167"/>
    <w:rsid w:val="00852A34"/>
    <w:rsid w:val="00853C8A"/>
    <w:rsid w:val="00853FF8"/>
    <w:rsid w:val="00854842"/>
    <w:rsid w:val="008549B7"/>
    <w:rsid w:val="008549DD"/>
    <w:rsid w:val="00855275"/>
    <w:rsid w:val="008558BE"/>
    <w:rsid w:val="00856B58"/>
    <w:rsid w:val="00856D13"/>
    <w:rsid w:val="00860BDD"/>
    <w:rsid w:val="00861885"/>
    <w:rsid w:val="00862E90"/>
    <w:rsid w:val="00862F1B"/>
    <w:rsid w:val="008636E9"/>
    <w:rsid w:val="008643AB"/>
    <w:rsid w:val="00864504"/>
    <w:rsid w:val="00864720"/>
    <w:rsid w:val="0086708D"/>
    <w:rsid w:val="0086792C"/>
    <w:rsid w:val="008704CA"/>
    <w:rsid w:val="008716AC"/>
    <w:rsid w:val="00872C3D"/>
    <w:rsid w:val="00874BD3"/>
    <w:rsid w:val="00875CE4"/>
    <w:rsid w:val="00875EC6"/>
    <w:rsid w:val="00877171"/>
    <w:rsid w:val="00877728"/>
    <w:rsid w:val="00880AF9"/>
    <w:rsid w:val="00881DFD"/>
    <w:rsid w:val="008831A2"/>
    <w:rsid w:val="00883488"/>
    <w:rsid w:val="008836D2"/>
    <w:rsid w:val="00883783"/>
    <w:rsid w:val="00884965"/>
    <w:rsid w:val="00885623"/>
    <w:rsid w:val="008867AC"/>
    <w:rsid w:val="00886AC6"/>
    <w:rsid w:val="008873CB"/>
    <w:rsid w:val="00890319"/>
    <w:rsid w:val="00890D29"/>
    <w:rsid w:val="008927DF"/>
    <w:rsid w:val="00892D42"/>
    <w:rsid w:val="00893060"/>
    <w:rsid w:val="00893924"/>
    <w:rsid w:val="00893A15"/>
    <w:rsid w:val="00893A26"/>
    <w:rsid w:val="00893BDA"/>
    <w:rsid w:val="00893D51"/>
    <w:rsid w:val="0089519A"/>
    <w:rsid w:val="00896C38"/>
    <w:rsid w:val="00897E1C"/>
    <w:rsid w:val="008A205B"/>
    <w:rsid w:val="008A20F0"/>
    <w:rsid w:val="008A2A90"/>
    <w:rsid w:val="008A41DD"/>
    <w:rsid w:val="008A466D"/>
    <w:rsid w:val="008A520C"/>
    <w:rsid w:val="008A599F"/>
    <w:rsid w:val="008A6B87"/>
    <w:rsid w:val="008A6E8C"/>
    <w:rsid w:val="008B0DCE"/>
    <w:rsid w:val="008B0E1B"/>
    <w:rsid w:val="008B2CCA"/>
    <w:rsid w:val="008B345F"/>
    <w:rsid w:val="008B50C7"/>
    <w:rsid w:val="008B5A0B"/>
    <w:rsid w:val="008B5B6A"/>
    <w:rsid w:val="008B67B1"/>
    <w:rsid w:val="008B69D4"/>
    <w:rsid w:val="008B7337"/>
    <w:rsid w:val="008B745E"/>
    <w:rsid w:val="008C01C6"/>
    <w:rsid w:val="008C0872"/>
    <w:rsid w:val="008C26BC"/>
    <w:rsid w:val="008C2F22"/>
    <w:rsid w:val="008C4167"/>
    <w:rsid w:val="008C5A14"/>
    <w:rsid w:val="008C5C87"/>
    <w:rsid w:val="008C5F62"/>
    <w:rsid w:val="008C6AAE"/>
    <w:rsid w:val="008C6AEE"/>
    <w:rsid w:val="008C7405"/>
    <w:rsid w:val="008C7E1C"/>
    <w:rsid w:val="008C7F96"/>
    <w:rsid w:val="008D178D"/>
    <w:rsid w:val="008D2A1B"/>
    <w:rsid w:val="008D3A60"/>
    <w:rsid w:val="008D3AAA"/>
    <w:rsid w:val="008D3B72"/>
    <w:rsid w:val="008D4AE2"/>
    <w:rsid w:val="008D5363"/>
    <w:rsid w:val="008D5B3A"/>
    <w:rsid w:val="008D5C84"/>
    <w:rsid w:val="008D65CF"/>
    <w:rsid w:val="008D6F6F"/>
    <w:rsid w:val="008D7086"/>
    <w:rsid w:val="008D774D"/>
    <w:rsid w:val="008E0809"/>
    <w:rsid w:val="008E16E8"/>
    <w:rsid w:val="008E2072"/>
    <w:rsid w:val="008E371C"/>
    <w:rsid w:val="008E47D3"/>
    <w:rsid w:val="008E58B7"/>
    <w:rsid w:val="008E5E16"/>
    <w:rsid w:val="008E64C0"/>
    <w:rsid w:val="008E713A"/>
    <w:rsid w:val="008E73F5"/>
    <w:rsid w:val="008E7A57"/>
    <w:rsid w:val="008E7B38"/>
    <w:rsid w:val="008F02F4"/>
    <w:rsid w:val="008F1176"/>
    <w:rsid w:val="008F1FF3"/>
    <w:rsid w:val="008F284B"/>
    <w:rsid w:val="008F2A36"/>
    <w:rsid w:val="008F3126"/>
    <w:rsid w:val="008F3658"/>
    <w:rsid w:val="008F3796"/>
    <w:rsid w:val="008F3D14"/>
    <w:rsid w:val="008F5104"/>
    <w:rsid w:val="008F64D3"/>
    <w:rsid w:val="008F752A"/>
    <w:rsid w:val="00900055"/>
    <w:rsid w:val="009005C7"/>
    <w:rsid w:val="009007E7"/>
    <w:rsid w:val="00900E69"/>
    <w:rsid w:val="0090184F"/>
    <w:rsid w:val="00901EBD"/>
    <w:rsid w:val="00903452"/>
    <w:rsid w:val="00903508"/>
    <w:rsid w:val="009038AD"/>
    <w:rsid w:val="00903E5D"/>
    <w:rsid w:val="009040A5"/>
    <w:rsid w:val="0090489C"/>
    <w:rsid w:val="00906C73"/>
    <w:rsid w:val="00907E0C"/>
    <w:rsid w:val="00910552"/>
    <w:rsid w:val="00911C55"/>
    <w:rsid w:val="00911C72"/>
    <w:rsid w:val="009122D8"/>
    <w:rsid w:val="0091330D"/>
    <w:rsid w:val="00913A8D"/>
    <w:rsid w:val="00913E7A"/>
    <w:rsid w:val="00915518"/>
    <w:rsid w:val="009201BE"/>
    <w:rsid w:val="00920AF5"/>
    <w:rsid w:val="009217DC"/>
    <w:rsid w:val="00921BE7"/>
    <w:rsid w:val="00921F63"/>
    <w:rsid w:val="009220AC"/>
    <w:rsid w:val="00923893"/>
    <w:rsid w:val="00924351"/>
    <w:rsid w:val="00924570"/>
    <w:rsid w:val="009245B1"/>
    <w:rsid w:val="009255CC"/>
    <w:rsid w:val="009260AA"/>
    <w:rsid w:val="00926F1F"/>
    <w:rsid w:val="00927338"/>
    <w:rsid w:val="00930C0A"/>
    <w:rsid w:val="0093171F"/>
    <w:rsid w:val="0093185A"/>
    <w:rsid w:val="00931BD3"/>
    <w:rsid w:val="00932918"/>
    <w:rsid w:val="009335FB"/>
    <w:rsid w:val="00935989"/>
    <w:rsid w:val="00935E2B"/>
    <w:rsid w:val="0093635F"/>
    <w:rsid w:val="00936500"/>
    <w:rsid w:val="00936FFD"/>
    <w:rsid w:val="0093743C"/>
    <w:rsid w:val="0093751D"/>
    <w:rsid w:val="00937F29"/>
    <w:rsid w:val="0094007C"/>
    <w:rsid w:val="009404DB"/>
    <w:rsid w:val="00941D80"/>
    <w:rsid w:val="00944382"/>
    <w:rsid w:val="009449DC"/>
    <w:rsid w:val="00944F1F"/>
    <w:rsid w:val="00950ACC"/>
    <w:rsid w:val="00950B64"/>
    <w:rsid w:val="00950D65"/>
    <w:rsid w:val="00950DCA"/>
    <w:rsid w:val="00950E5E"/>
    <w:rsid w:val="009513E0"/>
    <w:rsid w:val="009526AD"/>
    <w:rsid w:val="00953CFD"/>
    <w:rsid w:val="009546BC"/>
    <w:rsid w:val="0095665F"/>
    <w:rsid w:val="00956B74"/>
    <w:rsid w:val="00956C0A"/>
    <w:rsid w:val="00956E5C"/>
    <w:rsid w:val="00957C14"/>
    <w:rsid w:val="0096036E"/>
    <w:rsid w:val="00960410"/>
    <w:rsid w:val="00961BE0"/>
    <w:rsid w:val="009640B5"/>
    <w:rsid w:val="009640F2"/>
    <w:rsid w:val="0096560A"/>
    <w:rsid w:val="00965CE4"/>
    <w:rsid w:val="00965DCC"/>
    <w:rsid w:val="009665F7"/>
    <w:rsid w:val="00971E92"/>
    <w:rsid w:val="00972130"/>
    <w:rsid w:val="009727C8"/>
    <w:rsid w:val="00972DE4"/>
    <w:rsid w:val="00973581"/>
    <w:rsid w:val="0097443E"/>
    <w:rsid w:val="00974759"/>
    <w:rsid w:val="00976947"/>
    <w:rsid w:val="00976EB4"/>
    <w:rsid w:val="00977F08"/>
    <w:rsid w:val="009807DD"/>
    <w:rsid w:val="0098082E"/>
    <w:rsid w:val="009816C4"/>
    <w:rsid w:val="0098198F"/>
    <w:rsid w:val="00981B86"/>
    <w:rsid w:val="009823A6"/>
    <w:rsid w:val="009823E7"/>
    <w:rsid w:val="00982609"/>
    <w:rsid w:val="009833BE"/>
    <w:rsid w:val="00984E03"/>
    <w:rsid w:val="0098527E"/>
    <w:rsid w:val="0098572D"/>
    <w:rsid w:val="009861D5"/>
    <w:rsid w:val="009861F1"/>
    <w:rsid w:val="009870A3"/>
    <w:rsid w:val="0098794A"/>
    <w:rsid w:val="0099099D"/>
    <w:rsid w:val="0099170E"/>
    <w:rsid w:val="0099443B"/>
    <w:rsid w:val="00994510"/>
    <w:rsid w:val="00995832"/>
    <w:rsid w:val="00996056"/>
    <w:rsid w:val="009969F9"/>
    <w:rsid w:val="00996C41"/>
    <w:rsid w:val="009A02F0"/>
    <w:rsid w:val="009A07AA"/>
    <w:rsid w:val="009A0B8B"/>
    <w:rsid w:val="009A1F5C"/>
    <w:rsid w:val="009A329E"/>
    <w:rsid w:val="009A3DA3"/>
    <w:rsid w:val="009A406C"/>
    <w:rsid w:val="009A5566"/>
    <w:rsid w:val="009A6559"/>
    <w:rsid w:val="009A6A66"/>
    <w:rsid w:val="009A6ED7"/>
    <w:rsid w:val="009A7DBA"/>
    <w:rsid w:val="009A7E6F"/>
    <w:rsid w:val="009B1700"/>
    <w:rsid w:val="009B18E0"/>
    <w:rsid w:val="009B2384"/>
    <w:rsid w:val="009B25B2"/>
    <w:rsid w:val="009B26FB"/>
    <w:rsid w:val="009B3642"/>
    <w:rsid w:val="009B4867"/>
    <w:rsid w:val="009B7A00"/>
    <w:rsid w:val="009B7E28"/>
    <w:rsid w:val="009C03D5"/>
    <w:rsid w:val="009C05E5"/>
    <w:rsid w:val="009C07FE"/>
    <w:rsid w:val="009C082D"/>
    <w:rsid w:val="009C0BA5"/>
    <w:rsid w:val="009C1015"/>
    <w:rsid w:val="009C1777"/>
    <w:rsid w:val="009C1F90"/>
    <w:rsid w:val="009C309A"/>
    <w:rsid w:val="009C3388"/>
    <w:rsid w:val="009C454D"/>
    <w:rsid w:val="009C4FFE"/>
    <w:rsid w:val="009C50C7"/>
    <w:rsid w:val="009C6079"/>
    <w:rsid w:val="009D025A"/>
    <w:rsid w:val="009D053B"/>
    <w:rsid w:val="009D0811"/>
    <w:rsid w:val="009D0DFB"/>
    <w:rsid w:val="009D26F3"/>
    <w:rsid w:val="009D3C2B"/>
    <w:rsid w:val="009D3E8C"/>
    <w:rsid w:val="009D4D58"/>
    <w:rsid w:val="009D5EDC"/>
    <w:rsid w:val="009D5FC0"/>
    <w:rsid w:val="009D64B0"/>
    <w:rsid w:val="009D6B31"/>
    <w:rsid w:val="009D7380"/>
    <w:rsid w:val="009D76F3"/>
    <w:rsid w:val="009D7700"/>
    <w:rsid w:val="009E020E"/>
    <w:rsid w:val="009E40C6"/>
    <w:rsid w:val="009E4427"/>
    <w:rsid w:val="009E44BA"/>
    <w:rsid w:val="009E48BD"/>
    <w:rsid w:val="009E514A"/>
    <w:rsid w:val="009E550F"/>
    <w:rsid w:val="009E6E31"/>
    <w:rsid w:val="009F03B1"/>
    <w:rsid w:val="009F116C"/>
    <w:rsid w:val="009F1532"/>
    <w:rsid w:val="009F1E01"/>
    <w:rsid w:val="009F3442"/>
    <w:rsid w:val="009F5A1E"/>
    <w:rsid w:val="009F6F75"/>
    <w:rsid w:val="009F70CE"/>
    <w:rsid w:val="00A006AA"/>
    <w:rsid w:val="00A0153C"/>
    <w:rsid w:val="00A0196B"/>
    <w:rsid w:val="00A0277D"/>
    <w:rsid w:val="00A02CDE"/>
    <w:rsid w:val="00A044A4"/>
    <w:rsid w:val="00A04D87"/>
    <w:rsid w:val="00A04DEB"/>
    <w:rsid w:val="00A0647F"/>
    <w:rsid w:val="00A06D5D"/>
    <w:rsid w:val="00A07259"/>
    <w:rsid w:val="00A0737E"/>
    <w:rsid w:val="00A10CE2"/>
    <w:rsid w:val="00A10CF2"/>
    <w:rsid w:val="00A11FA1"/>
    <w:rsid w:val="00A12B66"/>
    <w:rsid w:val="00A13424"/>
    <w:rsid w:val="00A14826"/>
    <w:rsid w:val="00A14E60"/>
    <w:rsid w:val="00A172A4"/>
    <w:rsid w:val="00A179A2"/>
    <w:rsid w:val="00A2007E"/>
    <w:rsid w:val="00A212AC"/>
    <w:rsid w:val="00A2179E"/>
    <w:rsid w:val="00A21C95"/>
    <w:rsid w:val="00A21EEB"/>
    <w:rsid w:val="00A222D1"/>
    <w:rsid w:val="00A22E49"/>
    <w:rsid w:val="00A2440A"/>
    <w:rsid w:val="00A24842"/>
    <w:rsid w:val="00A25007"/>
    <w:rsid w:val="00A25F61"/>
    <w:rsid w:val="00A25FFF"/>
    <w:rsid w:val="00A26150"/>
    <w:rsid w:val="00A2681E"/>
    <w:rsid w:val="00A27316"/>
    <w:rsid w:val="00A30415"/>
    <w:rsid w:val="00A30455"/>
    <w:rsid w:val="00A30D01"/>
    <w:rsid w:val="00A31689"/>
    <w:rsid w:val="00A31983"/>
    <w:rsid w:val="00A32028"/>
    <w:rsid w:val="00A321BB"/>
    <w:rsid w:val="00A3344F"/>
    <w:rsid w:val="00A338DD"/>
    <w:rsid w:val="00A339B0"/>
    <w:rsid w:val="00A33B66"/>
    <w:rsid w:val="00A33BDB"/>
    <w:rsid w:val="00A3487A"/>
    <w:rsid w:val="00A34D21"/>
    <w:rsid w:val="00A34E43"/>
    <w:rsid w:val="00A36AD5"/>
    <w:rsid w:val="00A3741C"/>
    <w:rsid w:val="00A37A32"/>
    <w:rsid w:val="00A40418"/>
    <w:rsid w:val="00A40FB6"/>
    <w:rsid w:val="00A411E6"/>
    <w:rsid w:val="00A4242A"/>
    <w:rsid w:val="00A4248D"/>
    <w:rsid w:val="00A42723"/>
    <w:rsid w:val="00A427DE"/>
    <w:rsid w:val="00A428BD"/>
    <w:rsid w:val="00A44048"/>
    <w:rsid w:val="00A456B7"/>
    <w:rsid w:val="00A45CC7"/>
    <w:rsid w:val="00A45DFA"/>
    <w:rsid w:val="00A46714"/>
    <w:rsid w:val="00A46ED8"/>
    <w:rsid w:val="00A50BA0"/>
    <w:rsid w:val="00A5107F"/>
    <w:rsid w:val="00A5270A"/>
    <w:rsid w:val="00A52BB5"/>
    <w:rsid w:val="00A534E1"/>
    <w:rsid w:val="00A535BD"/>
    <w:rsid w:val="00A5463B"/>
    <w:rsid w:val="00A56176"/>
    <w:rsid w:val="00A56C06"/>
    <w:rsid w:val="00A57892"/>
    <w:rsid w:val="00A60547"/>
    <w:rsid w:val="00A60D2C"/>
    <w:rsid w:val="00A62CA3"/>
    <w:rsid w:val="00A630C1"/>
    <w:rsid w:val="00A65063"/>
    <w:rsid w:val="00A667F8"/>
    <w:rsid w:val="00A70025"/>
    <w:rsid w:val="00A70645"/>
    <w:rsid w:val="00A70C34"/>
    <w:rsid w:val="00A7173B"/>
    <w:rsid w:val="00A72154"/>
    <w:rsid w:val="00A729DB"/>
    <w:rsid w:val="00A72A24"/>
    <w:rsid w:val="00A747BD"/>
    <w:rsid w:val="00A75185"/>
    <w:rsid w:val="00A75BE3"/>
    <w:rsid w:val="00A765A4"/>
    <w:rsid w:val="00A768B7"/>
    <w:rsid w:val="00A768C1"/>
    <w:rsid w:val="00A803E4"/>
    <w:rsid w:val="00A840A3"/>
    <w:rsid w:val="00A843DE"/>
    <w:rsid w:val="00A8531C"/>
    <w:rsid w:val="00A861FF"/>
    <w:rsid w:val="00A8656C"/>
    <w:rsid w:val="00A9051F"/>
    <w:rsid w:val="00A91309"/>
    <w:rsid w:val="00A91522"/>
    <w:rsid w:val="00A91779"/>
    <w:rsid w:val="00A91FBF"/>
    <w:rsid w:val="00A95FA2"/>
    <w:rsid w:val="00A97890"/>
    <w:rsid w:val="00A97EF0"/>
    <w:rsid w:val="00AA01DD"/>
    <w:rsid w:val="00AA0800"/>
    <w:rsid w:val="00AA1C71"/>
    <w:rsid w:val="00AA2218"/>
    <w:rsid w:val="00AA30F6"/>
    <w:rsid w:val="00AA57C3"/>
    <w:rsid w:val="00AA6D8F"/>
    <w:rsid w:val="00AB1DFC"/>
    <w:rsid w:val="00AB29B0"/>
    <w:rsid w:val="00AB38D1"/>
    <w:rsid w:val="00AB38E2"/>
    <w:rsid w:val="00AB416D"/>
    <w:rsid w:val="00AB4A9D"/>
    <w:rsid w:val="00AB4DD1"/>
    <w:rsid w:val="00AB5E7C"/>
    <w:rsid w:val="00AB69E3"/>
    <w:rsid w:val="00AC2238"/>
    <w:rsid w:val="00AC2D32"/>
    <w:rsid w:val="00AC3BD6"/>
    <w:rsid w:val="00AC473B"/>
    <w:rsid w:val="00AC4898"/>
    <w:rsid w:val="00AC4C64"/>
    <w:rsid w:val="00AC62F9"/>
    <w:rsid w:val="00AC6331"/>
    <w:rsid w:val="00AC677C"/>
    <w:rsid w:val="00AC7F0F"/>
    <w:rsid w:val="00AD1167"/>
    <w:rsid w:val="00AD157B"/>
    <w:rsid w:val="00AD158F"/>
    <w:rsid w:val="00AD1AB4"/>
    <w:rsid w:val="00AD328F"/>
    <w:rsid w:val="00AD3581"/>
    <w:rsid w:val="00AD43E0"/>
    <w:rsid w:val="00AD574E"/>
    <w:rsid w:val="00AD5BA9"/>
    <w:rsid w:val="00AD6133"/>
    <w:rsid w:val="00AD6373"/>
    <w:rsid w:val="00AD65AF"/>
    <w:rsid w:val="00AD70D5"/>
    <w:rsid w:val="00AE0E1A"/>
    <w:rsid w:val="00AE1110"/>
    <w:rsid w:val="00AE1589"/>
    <w:rsid w:val="00AE2E1A"/>
    <w:rsid w:val="00AE38DF"/>
    <w:rsid w:val="00AE38FF"/>
    <w:rsid w:val="00AE39BB"/>
    <w:rsid w:val="00AE39FB"/>
    <w:rsid w:val="00AE3D43"/>
    <w:rsid w:val="00AE4091"/>
    <w:rsid w:val="00AE51AC"/>
    <w:rsid w:val="00AE5263"/>
    <w:rsid w:val="00AE5C13"/>
    <w:rsid w:val="00AE62CF"/>
    <w:rsid w:val="00AE68BA"/>
    <w:rsid w:val="00AF0F7E"/>
    <w:rsid w:val="00AF1736"/>
    <w:rsid w:val="00AF24A9"/>
    <w:rsid w:val="00AF2A6E"/>
    <w:rsid w:val="00AF2CB5"/>
    <w:rsid w:val="00AF3662"/>
    <w:rsid w:val="00AF3D0B"/>
    <w:rsid w:val="00AF3F4D"/>
    <w:rsid w:val="00AF46E4"/>
    <w:rsid w:val="00B009A6"/>
    <w:rsid w:val="00B00AA8"/>
    <w:rsid w:val="00B00D18"/>
    <w:rsid w:val="00B00DCD"/>
    <w:rsid w:val="00B019F1"/>
    <w:rsid w:val="00B01E4E"/>
    <w:rsid w:val="00B04A26"/>
    <w:rsid w:val="00B05712"/>
    <w:rsid w:val="00B059E5"/>
    <w:rsid w:val="00B06383"/>
    <w:rsid w:val="00B06B4A"/>
    <w:rsid w:val="00B06CE0"/>
    <w:rsid w:val="00B10B7A"/>
    <w:rsid w:val="00B10B98"/>
    <w:rsid w:val="00B10EC0"/>
    <w:rsid w:val="00B11443"/>
    <w:rsid w:val="00B11A0E"/>
    <w:rsid w:val="00B12A0F"/>
    <w:rsid w:val="00B13229"/>
    <w:rsid w:val="00B13B0E"/>
    <w:rsid w:val="00B13C2A"/>
    <w:rsid w:val="00B14953"/>
    <w:rsid w:val="00B16D2C"/>
    <w:rsid w:val="00B17880"/>
    <w:rsid w:val="00B21C67"/>
    <w:rsid w:val="00B22B65"/>
    <w:rsid w:val="00B22DE0"/>
    <w:rsid w:val="00B23D2F"/>
    <w:rsid w:val="00B250F6"/>
    <w:rsid w:val="00B266E2"/>
    <w:rsid w:val="00B27D4E"/>
    <w:rsid w:val="00B27E07"/>
    <w:rsid w:val="00B30723"/>
    <w:rsid w:val="00B310C2"/>
    <w:rsid w:val="00B317D7"/>
    <w:rsid w:val="00B32206"/>
    <w:rsid w:val="00B3282F"/>
    <w:rsid w:val="00B32E15"/>
    <w:rsid w:val="00B3446F"/>
    <w:rsid w:val="00B35207"/>
    <w:rsid w:val="00B35377"/>
    <w:rsid w:val="00B35491"/>
    <w:rsid w:val="00B356C9"/>
    <w:rsid w:val="00B35C33"/>
    <w:rsid w:val="00B377A9"/>
    <w:rsid w:val="00B37EA1"/>
    <w:rsid w:val="00B4052C"/>
    <w:rsid w:val="00B40BD8"/>
    <w:rsid w:val="00B40ED5"/>
    <w:rsid w:val="00B41F45"/>
    <w:rsid w:val="00B42195"/>
    <w:rsid w:val="00B43266"/>
    <w:rsid w:val="00B439B9"/>
    <w:rsid w:val="00B43D7E"/>
    <w:rsid w:val="00B45881"/>
    <w:rsid w:val="00B45A6E"/>
    <w:rsid w:val="00B45E5E"/>
    <w:rsid w:val="00B50DB8"/>
    <w:rsid w:val="00B50F5E"/>
    <w:rsid w:val="00B513A8"/>
    <w:rsid w:val="00B527F1"/>
    <w:rsid w:val="00B53077"/>
    <w:rsid w:val="00B5373F"/>
    <w:rsid w:val="00B53C9D"/>
    <w:rsid w:val="00B5476C"/>
    <w:rsid w:val="00B5514E"/>
    <w:rsid w:val="00B55876"/>
    <w:rsid w:val="00B573C2"/>
    <w:rsid w:val="00B5790A"/>
    <w:rsid w:val="00B57DAE"/>
    <w:rsid w:val="00B61122"/>
    <w:rsid w:val="00B61A3C"/>
    <w:rsid w:val="00B6487E"/>
    <w:rsid w:val="00B655CD"/>
    <w:rsid w:val="00B66707"/>
    <w:rsid w:val="00B66951"/>
    <w:rsid w:val="00B66CFB"/>
    <w:rsid w:val="00B67239"/>
    <w:rsid w:val="00B6723E"/>
    <w:rsid w:val="00B67C82"/>
    <w:rsid w:val="00B70F9E"/>
    <w:rsid w:val="00B7198D"/>
    <w:rsid w:val="00B72A82"/>
    <w:rsid w:val="00B73D39"/>
    <w:rsid w:val="00B75392"/>
    <w:rsid w:val="00B75BA5"/>
    <w:rsid w:val="00B761EA"/>
    <w:rsid w:val="00B76ABD"/>
    <w:rsid w:val="00B77E2A"/>
    <w:rsid w:val="00B80CBC"/>
    <w:rsid w:val="00B814DB"/>
    <w:rsid w:val="00B81E6D"/>
    <w:rsid w:val="00B82BF4"/>
    <w:rsid w:val="00B83EAE"/>
    <w:rsid w:val="00B84ABB"/>
    <w:rsid w:val="00B86ECA"/>
    <w:rsid w:val="00B870AB"/>
    <w:rsid w:val="00B87186"/>
    <w:rsid w:val="00B8732C"/>
    <w:rsid w:val="00B904CD"/>
    <w:rsid w:val="00B918BD"/>
    <w:rsid w:val="00B9222D"/>
    <w:rsid w:val="00B92909"/>
    <w:rsid w:val="00B92C0D"/>
    <w:rsid w:val="00B936DE"/>
    <w:rsid w:val="00B93AE7"/>
    <w:rsid w:val="00B94113"/>
    <w:rsid w:val="00B9454A"/>
    <w:rsid w:val="00B9523A"/>
    <w:rsid w:val="00B960A9"/>
    <w:rsid w:val="00B9616C"/>
    <w:rsid w:val="00B969C3"/>
    <w:rsid w:val="00B97A95"/>
    <w:rsid w:val="00B97BA8"/>
    <w:rsid w:val="00BA04BF"/>
    <w:rsid w:val="00BA2429"/>
    <w:rsid w:val="00BA365B"/>
    <w:rsid w:val="00BA403A"/>
    <w:rsid w:val="00BA4DC1"/>
    <w:rsid w:val="00BA736A"/>
    <w:rsid w:val="00BA7B2B"/>
    <w:rsid w:val="00BB0698"/>
    <w:rsid w:val="00BB0D8A"/>
    <w:rsid w:val="00BB0E6D"/>
    <w:rsid w:val="00BB2567"/>
    <w:rsid w:val="00BB2922"/>
    <w:rsid w:val="00BB319B"/>
    <w:rsid w:val="00BB3516"/>
    <w:rsid w:val="00BB3F37"/>
    <w:rsid w:val="00BB47E1"/>
    <w:rsid w:val="00BB5BF3"/>
    <w:rsid w:val="00BB707A"/>
    <w:rsid w:val="00BC09A1"/>
    <w:rsid w:val="00BC1243"/>
    <w:rsid w:val="00BC250A"/>
    <w:rsid w:val="00BC26DB"/>
    <w:rsid w:val="00BC3B8A"/>
    <w:rsid w:val="00BC447D"/>
    <w:rsid w:val="00BC4732"/>
    <w:rsid w:val="00BC5016"/>
    <w:rsid w:val="00BC57F1"/>
    <w:rsid w:val="00BC59AA"/>
    <w:rsid w:val="00BC5BE0"/>
    <w:rsid w:val="00BC7345"/>
    <w:rsid w:val="00BD1328"/>
    <w:rsid w:val="00BD19B3"/>
    <w:rsid w:val="00BD5585"/>
    <w:rsid w:val="00BD637C"/>
    <w:rsid w:val="00BD730A"/>
    <w:rsid w:val="00BE05D0"/>
    <w:rsid w:val="00BE0C0F"/>
    <w:rsid w:val="00BE195B"/>
    <w:rsid w:val="00BE4B7A"/>
    <w:rsid w:val="00BE526B"/>
    <w:rsid w:val="00BE6362"/>
    <w:rsid w:val="00BE755E"/>
    <w:rsid w:val="00BF0830"/>
    <w:rsid w:val="00BF274F"/>
    <w:rsid w:val="00BF288B"/>
    <w:rsid w:val="00BF2A7D"/>
    <w:rsid w:val="00BF32AA"/>
    <w:rsid w:val="00BF33B2"/>
    <w:rsid w:val="00BF4D0D"/>
    <w:rsid w:val="00BF56CC"/>
    <w:rsid w:val="00BF6B28"/>
    <w:rsid w:val="00BF70FE"/>
    <w:rsid w:val="00BF7209"/>
    <w:rsid w:val="00C00E32"/>
    <w:rsid w:val="00C0158B"/>
    <w:rsid w:val="00C02067"/>
    <w:rsid w:val="00C02BA8"/>
    <w:rsid w:val="00C04427"/>
    <w:rsid w:val="00C0459B"/>
    <w:rsid w:val="00C07C21"/>
    <w:rsid w:val="00C07DD9"/>
    <w:rsid w:val="00C10AA4"/>
    <w:rsid w:val="00C11C60"/>
    <w:rsid w:val="00C12D60"/>
    <w:rsid w:val="00C1366F"/>
    <w:rsid w:val="00C13F0C"/>
    <w:rsid w:val="00C1502D"/>
    <w:rsid w:val="00C15A33"/>
    <w:rsid w:val="00C15CDC"/>
    <w:rsid w:val="00C16197"/>
    <w:rsid w:val="00C17D3E"/>
    <w:rsid w:val="00C20868"/>
    <w:rsid w:val="00C213AB"/>
    <w:rsid w:val="00C21B26"/>
    <w:rsid w:val="00C21C29"/>
    <w:rsid w:val="00C22371"/>
    <w:rsid w:val="00C22855"/>
    <w:rsid w:val="00C228E9"/>
    <w:rsid w:val="00C22DA2"/>
    <w:rsid w:val="00C234AF"/>
    <w:rsid w:val="00C234C5"/>
    <w:rsid w:val="00C23AAF"/>
    <w:rsid w:val="00C245E7"/>
    <w:rsid w:val="00C25A30"/>
    <w:rsid w:val="00C25EE5"/>
    <w:rsid w:val="00C26EED"/>
    <w:rsid w:val="00C27A2E"/>
    <w:rsid w:val="00C27BB0"/>
    <w:rsid w:val="00C301DF"/>
    <w:rsid w:val="00C31040"/>
    <w:rsid w:val="00C318EB"/>
    <w:rsid w:val="00C31FE6"/>
    <w:rsid w:val="00C323A7"/>
    <w:rsid w:val="00C32400"/>
    <w:rsid w:val="00C326E9"/>
    <w:rsid w:val="00C32DFD"/>
    <w:rsid w:val="00C3350F"/>
    <w:rsid w:val="00C3500F"/>
    <w:rsid w:val="00C35B4B"/>
    <w:rsid w:val="00C37EC2"/>
    <w:rsid w:val="00C42A00"/>
    <w:rsid w:val="00C42EFC"/>
    <w:rsid w:val="00C42FA7"/>
    <w:rsid w:val="00C433A7"/>
    <w:rsid w:val="00C43FE7"/>
    <w:rsid w:val="00C442C1"/>
    <w:rsid w:val="00C448AC"/>
    <w:rsid w:val="00C466B1"/>
    <w:rsid w:val="00C47155"/>
    <w:rsid w:val="00C47333"/>
    <w:rsid w:val="00C5141E"/>
    <w:rsid w:val="00C51E11"/>
    <w:rsid w:val="00C527D4"/>
    <w:rsid w:val="00C5328B"/>
    <w:rsid w:val="00C540A6"/>
    <w:rsid w:val="00C5537D"/>
    <w:rsid w:val="00C5573A"/>
    <w:rsid w:val="00C5623A"/>
    <w:rsid w:val="00C562BA"/>
    <w:rsid w:val="00C56DAF"/>
    <w:rsid w:val="00C573E5"/>
    <w:rsid w:val="00C57807"/>
    <w:rsid w:val="00C57844"/>
    <w:rsid w:val="00C60164"/>
    <w:rsid w:val="00C60C1A"/>
    <w:rsid w:val="00C60E41"/>
    <w:rsid w:val="00C62B21"/>
    <w:rsid w:val="00C62B43"/>
    <w:rsid w:val="00C639C9"/>
    <w:rsid w:val="00C63FC8"/>
    <w:rsid w:val="00C644F2"/>
    <w:rsid w:val="00C64C6E"/>
    <w:rsid w:val="00C6579E"/>
    <w:rsid w:val="00C65C75"/>
    <w:rsid w:val="00C666C6"/>
    <w:rsid w:val="00C66D93"/>
    <w:rsid w:val="00C66F9B"/>
    <w:rsid w:val="00C67E53"/>
    <w:rsid w:val="00C70007"/>
    <w:rsid w:val="00C7028C"/>
    <w:rsid w:val="00C71F18"/>
    <w:rsid w:val="00C72ECA"/>
    <w:rsid w:val="00C7356D"/>
    <w:rsid w:val="00C753C1"/>
    <w:rsid w:val="00C76EF0"/>
    <w:rsid w:val="00C7715F"/>
    <w:rsid w:val="00C80D55"/>
    <w:rsid w:val="00C81F7A"/>
    <w:rsid w:val="00C82ADC"/>
    <w:rsid w:val="00C82F6A"/>
    <w:rsid w:val="00C82FA3"/>
    <w:rsid w:val="00C8436E"/>
    <w:rsid w:val="00C8550F"/>
    <w:rsid w:val="00C86BDA"/>
    <w:rsid w:val="00C86D33"/>
    <w:rsid w:val="00C8727C"/>
    <w:rsid w:val="00C902DA"/>
    <w:rsid w:val="00C9078C"/>
    <w:rsid w:val="00C90A26"/>
    <w:rsid w:val="00C90CE6"/>
    <w:rsid w:val="00C9255C"/>
    <w:rsid w:val="00C92BAE"/>
    <w:rsid w:val="00C94343"/>
    <w:rsid w:val="00C94F07"/>
    <w:rsid w:val="00C94FFB"/>
    <w:rsid w:val="00C951B7"/>
    <w:rsid w:val="00C952E2"/>
    <w:rsid w:val="00C9561B"/>
    <w:rsid w:val="00C95C08"/>
    <w:rsid w:val="00C97663"/>
    <w:rsid w:val="00CA0947"/>
    <w:rsid w:val="00CA0FA4"/>
    <w:rsid w:val="00CA1619"/>
    <w:rsid w:val="00CA2523"/>
    <w:rsid w:val="00CA4406"/>
    <w:rsid w:val="00CA44C9"/>
    <w:rsid w:val="00CA5631"/>
    <w:rsid w:val="00CA58B9"/>
    <w:rsid w:val="00CA5F2C"/>
    <w:rsid w:val="00CA667D"/>
    <w:rsid w:val="00CA6988"/>
    <w:rsid w:val="00CA6B7E"/>
    <w:rsid w:val="00CA73C4"/>
    <w:rsid w:val="00CB2120"/>
    <w:rsid w:val="00CB2CB7"/>
    <w:rsid w:val="00CB40FF"/>
    <w:rsid w:val="00CB4195"/>
    <w:rsid w:val="00CB47BC"/>
    <w:rsid w:val="00CB5120"/>
    <w:rsid w:val="00CB648B"/>
    <w:rsid w:val="00CB7523"/>
    <w:rsid w:val="00CB752D"/>
    <w:rsid w:val="00CC0A88"/>
    <w:rsid w:val="00CC0CAA"/>
    <w:rsid w:val="00CC2946"/>
    <w:rsid w:val="00CC3515"/>
    <w:rsid w:val="00CC507D"/>
    <w:rsid w:val="00CC529F"/>
    <w:rsid w:val="00CC63F2"/>
    <w:rsid w:val="00CC64A8"/>
    <w:rsid w:val="00CC68C1"/>
    <w:rsid w:val="00CC6E24"/>
    <w:rsid w:val="00CC7456"/>
    <w:rsid w:val="00CD0B7A"/>
    <w:rsid w:val="00CD0D26"/>
    <w:rsid w:val="00CD0E2E"/>
    <w:rsid w:val="00CD117B"/>
    <w:rsid w:val="00CD261D"/>
    <w:rsid w:val="00CD2F78"/>
    <w:rsid w:val="00CD3288"/>
    <w:rsid w:val="00CD3EDF"/>
    <w:rsid w:val="00CD511A"/>
    <w:rsid w:val="00CD5E66"/>
    <w:rsid w:val="00CD5F70"/>
    <w:rsid w:val="00CD6A2A"/>
    <w:rsid w:val="00CD7339"/>
    <w:rsid w:val="00CD73B4"/>
    <w:rsid w:val="00CD745A"/>
    <w:rsid w:val="00CD746D"/>
    <w:rsid w:val="00CE00DD"/>
    <w:rsid w:val="00CE2012"/>
    <w:rsid w:val="00CE2882"/>
    <w:rsid w:val="00CE3064"/>
    <w:rsid w:val="00CE3658"/>
    <w:rsid w:val="00CE4605"/>
    <w:rsid w:val="00CE5EED"/>
    <w:rsid w:val="00CE634D"/>
    <w:rsid w:val="00CE70D3"/>
    <w:rsid w:val="00CE7461"/>
    <w:rsid w:val="00CF01D6"/>
    <w:rsid w:val="00CF0CE0"/>
    <w:rsid w:val="00CF17CB"/>
    <w:rsid w:val="00CF35C7"/>
    <w:rsid w:val="00CF36AD"/>
    <w:rsid w:val="00CF3D0A"/>
    <w:rsid w:val="00CF4590"/>
    <w:rsid w:val="00CF49C8"/>
    <w:rsid w:val="00CF5A34"/>
    <w:rsid w:val="00CF631A"/>
    <w:rsid w:val="00CF667E"/>
    <w:rsid w:val="00D00C82"/>
    <w:rsid w:val="00D016E4"/>
    <w:rsid w:val="00D018EF"/>
    <w:rsid w:val="00D03068"/>
    <w:rsid w:val="00D03F2C"/>
    <w:rsid w:val="00D04065"/>
    <w:rsid w:val="00D04943"/>
    <w:rsid w:val="00D04A74"/>
    <w:rsid w:val="00D0654A"/>
    <w:rsid w:val="00D06F42"/>
    <w:rsid w:val="00D071B9"/>
    <w:rsid w:val="00D07768"/>
    <w:rsid w:val="00D07DBC"/>
    <w:rsid w:val="00D07E9D"/>
    <w:rsid w:val="00D10076"/>
    <w:rsid w:val="00D10682"/>
    <w:rsid w:val="00D112B8"/>
    <w:rsid w:val="00D11433"/>
    <w:rsid w:val="00D119E3"/>
    <w:rsid w:val="00D11EF4"/>
    <w:rsid w:val="00D127CC"/>
    <w:rsid w:val="00D12FFE"/>
    <w:rsid w:val="00D13FB4"/>
    <w:rsid w:val="00D14842"/>
    <w:rsid w:val="00D15546"/>
    <w:rsid w:val="00D15B34"/>
    <w:rsid w:val="00D16166"/>
    <w:rsid w:val="00D16584"/>
    <w:rsid w:val="00D16A72"/>
    <w:rsid w:val="00D176B4"/>
    <w:rsid w:val="00D20577"/>
    <w:rsid w:val="00D20925"/>
    <w:rsid w:val="00D20A43"/>
    <w:rsid w:val="00D211FE"/>
    <w:rsid w:val="00D21B5B"/>
    <w:rsid w:val="00D21EAA"/>
    <w:rsid w:val="00D22DBB"/>
    <w:rsid w:val="00D22EA0"/>
    <w:rsid w:val="00D23930"/>
    <w:rsid w:val="00D24A0A"/>
    <w:rsid w:val="00D24BD0"/>
    <w:rsid w:val="00D25A4E"/>
    <w:rsid w:val="00D26486"/>
    <w:rsid w:val="00D264BE"/>
    <w:rsid w:val="00D269FF"/>
    <w:rsid w:val="00D274DB"/>
    <w:rsid w:val="00D2784E"/>
    <w:rsid w:val="00D301BB"/>
    <w:rsid w:val="00D31269"/>
    <w:rsid w:val="00D3136E"/>
    <w:rsid w:val="00D32026"/>
    <w:rsid w:val="00D32AFF"/>
    <w:rsid w:val="00D337E3"/>
    <w:rsid w:val="00D33E43"/>
    <w:rsid w:val="00D341CC"/>
    <w:rsid w:val="00D35220"/>
    <w:rsid w:val="00D35230"/>
    <w:rsid w:val="00D35A9F"/>
    <w:rsid w:val="00D3665F"/>
    <w:rsid w:val="00D37386"/>
    <w:rsid w:val="00D37392"/>
    <w:rsid w:val="00D3794E"/>
    <w:rsid w:val="00D37AB2"/>
    <w:rsid w:val="00D40EE2"/>
    <w:rsid w:val="00D41FEA"/>
    <w:rsid w:val="00D42CD5"/>
    <w:rsid w:val="00D43582"/>
    <w:rsid w:val="00D444BA"/>
    <w:rsid w:val="00D446E9"/>
    <w:rsid w:val="00D4514C"/>
    <w:rsid w:val="00D45279"/>
    <w:rsid w:val="00D4581B"/>
    <w:rsid w:val="00D4638E"/>
    <w:rsid w:val="00D46EFE"/>
    <w:rsid w:val="00D46F57"/>
    <w:rsid w:val="00D46FDA"/>
    <w:rsid w:val="00D47441"/>
    <w:rsid w:val="00D47B4B"/>
    <w:rsid w:val="00D502D6"/>
    <w:rsid w:val="00D503CD"/>
    <w:rsid w:val="00D508F7"/>
    <w:rsid w:val="00D5122A"/>
    <w:rsid w:val="00D51384"/>
    <w:rsid w:val="00D519C8"/>
    <w:rsid w:val="00D521A7"/>
    <w:rsid w:val="00D52639"/>
    <w:rsid w:val="00D52F9C"/>
    <w:rsid w:val="00D5318C"/>
    <w:rsid w:val="00D54215"/>
    <w:rsid w:val="00D5443B"/>
    <w:rsid w:val="00D56287"/>
    <w:rsid w:val="00D576ED"/>
    <w:rsid w:val="00D605E0"/>
    <w:rsid w:val="00D6070A"/>
    <w:rsid w:val="00D60853"/>
    <w:rsid w:val="00D6148F"/>
    <w:rsid w:val="00D61E85"/>
    <w:rsid w:val="00D620E2"/>
    <w:rsid w:val="00D62C7A"/>
    <w:rsid w:val="00D6349E"/>
    <w:rsid w:val="00D63D93"/>
    <w:rsid w:val="00D63E55"/>
    <w:rsid w:val="00D64DF8"/>
    <w:rsid w:val="00D662FE"/>
    <w:rsid w:val="00D665C4"/>
    <w:rsid w:val="00D66DF1"/>
    <w:rsid w:val="00D67AC3"/>
    <w:rsid w:val="00D70216"/>
    <w:rsid w:val="00D702D8"/>
    <w:rsid w:val="00D70972"/>
    <w:rsid w:val="00D711E7"/>
    <w:rsid w:val="00D717F6"/>
    <w:rsid w:val="00D72642"/>
    <w:rsid w:val="00D729AB"/>
    <w:rsid w:val="00D72ABA"/>
    <w:rsid w:val="00D7300D"/>
    <w:rsid w:val="00D733B4"/>
    <w:rsid w:val="00D739B3"/>
    <w:rsid w:val="00D740F4"/>
    <w:rsid w:val="00D74300"/>
    <w:rsid w:val="00D74354"/>
    <w:rsid w:val="00D749C2"/>
    <w:rsid w:val="00D7620D"/>
    <w:rsid w:val="00D76A83"/>
    <w:rsid w:val="00D77316"/>
    <w:rsid w:val="00D77A21"/>
    <w:rsid w:val="00D8083E"/>
    <w:rsid w:val="00D8151F"/>
    <w:rsid w:val="00D823A1"/>
    <w:rsid w:val="00D82433"/>
    <w:rsid w:val="00D828BD"/>
    <w:rsid w:val="00D82F7D"/>
    <w:rsid w:val="00D849A9"/>
    <w:rsid w:val="00D84C8B"/>
    <w:rsid w:val="00D84DE7"/>
    <w:rsid w:val="00D85252"/>
    <w:rsid w:val="00D8543E"/>
    <w:rsid w:val="00D85E6A"/>
    <w:rsid w:val="00D85F99"/>
    <w:rsid w:val="00D862D1"/>
    <w:rsid w:val="00D86D1E"/>
    <w:rsid w:val="00D87931"/>
    <w:rsid w:val="00D9086A"/>
    <w:rsid w:val="00D91848"/>
    <w:rsid w:val="00D91911"/>
    <w:rsid w:val="00D92299"/>
    <w:rsid w:val="00D9284A"/>
    <w:rsid w:val="00D9285F"/>
    <w:rsid w:val="00D94567"/>
    <w:rsid w:val="00D946D4"/>
    <w:rsid w:val="00D94E8A"/>
    <w:rsid w:val="00D950E9"/>
    <w:rsid w:val="00D96F0C"/>
    <w:rsid w:val="00DA1A8B"/>
    <w:rsid w:val="00DA2754"/>
    <w:rsid w:val="00DA3BEB"/>
    <w:rsid w:val="00DA46F8"/>
    <w:rsid w:val="00DA48A7"/>
    <w:rsid w:val="00DA4949"/>
    <w:rsid w:val="00DA597F"/>
    <w:rsid w:val="00DB02F3"/>
    <w:rsid w:val="00DB193C"/>
    <w:rsid w:val="00DB2BC8"/>
    <w:rsid w:val="00DB383A"/>
    <w:rsid w:val="00DB47F8"/>
    <w:rsid w:val="00DB6FF4"/>
    <w:rsid w:val="00DC15B3"/>
    <w:rsid w:val="00DC1DD6"/>
    <w:rsid w:val="00DC2137"/>
    <w:rsid w:val="00DC2A28"/>
    <w:rsid w:val="00DC3DB0"/>
    <w:rsid w:val="00DC5F0B"/>
    <w:rsid w:val="00DC7210"/>
    <w:rsid w:val="00DD0E04"/>
    <w:rsid w:val="00DD12BA"/>
    <w:rsid w:val="00DD12EF"/>
    <w:rsid w:val="00DD170E"/>
    <w:rsid w:val="00DD2ECC"/>
    <w:rsid w:val="00DD358A"/>
    <w:rsid w:val="00DD3956"/>
    <w:rsid w:val="00DD4A3D"/>
    <w:rsid w:val="00DD50F4"/>
    <w:rsid w:val="00DD5A0D"/>
    <w:rsid w:val="00DD64A7"/>
    <w:rsid w:val="00DD7464"/>
    <w:rsid w:val="00DD755A"/>
    <w:rsid w:val="00DE07F9"/>
    <w:rsid w:val="00DE231B"/>
    <w:rsid w:val="00DE312A"/>
    <w:rsid w:val="00DE3229"/>
    <w:rsid w:val="00DE3B25"/>
    <w:rsid w:val="00DE3B36"/>
    <w:rsid w:val="00DE4C68"/>
    <w:rsid w:val="00DE4C83"/>
    <w:rsid w:val="00DE51B2"/>
    <w:rsid w:val="00DE57F9"/>
    <w:rsid w:val="00DE60C3"/>
    <w:rsid w:val="00DE60E4"/>
    <w:rsid w:val="00DE626D"/>
    <w:rsid w:val="00DE7C3C"/>
    <w:rsid w:val="00DF0109"/>
    <w:rsid w:val="00DF1165"/>
    <w:rsid w:val="00DF1BAE"/>
    <w:rsid w:val="00DF1BE2"/>
    <w:rsid w:val="00DF218B"/>
    <w:rsid w:val="00DF64D0"/>
    <w:rsid w:val="00DF6969"/>
    <w:rsid w:val="00DF69BF"/>
    <w:rsid w:val="00DF7841"/>
    <w:rsid w:val="00E00167"/>
    <w:rsid w:val="00E003D3"/>
    <w:rsid w:val="00E024E8"/>
    <w:rsid w:val="00E0331B"/>
    <w:rsid w:val="00E04412"/>
    <w:rsid w:val="00E049CD"/>
    <w:rsid w:val="00E04ED3"/>
    <w:rsid w:val="00E051A9"/>
    <w:rsid w:val="00E05475"/>
    <w:rsid w:val="00E054AF"/>
    <w:rsid w:val="00E05B15"/>
    <w:rsid w:val="00E0689E"/>
    <w:rsid w:val="00E07A9D"/>
    <w:rsid w:val="00E07C75"/>
    <w:rsid w:val="00E10951"/>
    <w:rsid w:val="00E10A64"/>
    <w:rsid w:val="00E10C02"/>
    <w:rsid w:val="00E10CA7"/>
    <w:rsid w:val="00E1138D"/>
    <w:rsid w:val="00E12D28"/>
    <w:rsid w:val="00E12F84"/>
    <w:rsid w:val="00E130D5"/>
    <w:rsid w:val="00E138C9"/>
    <w:rsid w:val="00E14FFF"/>
    <w:rsid w:val="00E158DB"/>
    <w:rsid w:val="00E15DCC"/>
    <w:rsid w:val="00E16384"/>
    <w:rsid w:val="00E1775C"/>
    <w:rsid w:val="00E20B07"/>
    <w:rsid w:val="00E20BDA"/>
    <w:rsid w:val="00E210E0"/>
    <w:rsid w:val="00E2139A"/>
    <w:rsid w:val="00E219BA"/>
    <w:rsid w:val="00E21A51"/>
    <w:rsid w:val="00E2283E"/>
    <w:rsid w:val="00E230E5"/>
    <w:rsid w:val="00E23764"/>
    <w:rsid w:val="00E23CF8"/>
    <w:rsid w:val="00E2456B"/>
    <w:rsid w:val="00E25265"/>
    <w:rsid w:val="00E2541B"/>
    <w:rsid w:val="00E27904"/>
    <w:rsid w:val="00E27D42"/>
    <w:rsid w:val="00E309BF"/>
    <w:rsid w:val="00E31E8A"/>
    <w:rsid w:val="00E32435"/>
    <w:rsid w:val="00E32CE6"/>
    <w:rsid w:val="00E34BB5"/>
    <w:rsid w:val="00E34DCD"/>
    <w:rsid w:val="00E3647B"/>
    <w:rsid w:val="00E3648A"/>
    <w:rsid w:val="00E36D1C"/>
    <w:rsid w:val="00E378DC"/>
    <w:rsid w:val="00E37F85"/>
    <w:rsid w:val="00E41659"/>
    <w:rsid w:val="00E41908"/>
    <w:rsid w:val="00E42239"/>
    <w:rsid w:val="00E42DBC"/>
    <w:rsid w:val="00E44335"/>
    <w:rsid w:val="00E44556"/>
    <w:rsid w:val="00E44E45"/>
    <w:rsid w:val="00E463D6"/>
    <w:rsid w:val="00E47442"/>
    <w:rsid w:val="00E47787"/>
    <w:rsid w:val="00E500F9"/>
    <w:rsid w:val="00E50D7A"/>
    <w:rsid w:val="00E51697"/>
    <w:rsid w:val="00E517B5"/>
    <w:rsid w:val="00E51C30"/>
    <w:rsid w:val="00E52A96"/>
    <w:rsid w:val="00E531B4"/>
    <w:rsid w:val="00E5382C"/>
    <w:rsid w:val="00E550F1"/>
    <w:rsid w:val="00E5580E"/>
    <w:rsid w:val="00E55E62"/>
    <w:rsid w:val="00E56B2B"/>
    <w:rsid w:val="00E57CC5"/>
    <w:rsid w:val="00E606B5"/>
    <w:rsid w:val="00E61F41"/>
    <w:rsid w:val="00E626CF"/>
    <w:rsid w:val="00E62CC6"/>
    <w:rsid w:val="00E62EE5"/>
    <w:rsid w:val="00E63429"/>
    <w:rsid w:val="00E653D4"/>
    <w:rsid w:val="00E67699"/>
    <w:rsid w:val="00E67BD9"/>
    <w:rsid w:val="00E67DC2"/>
    <w:rsid w:val="00E70322"/>
    <w:rsid w:val="00E70BDC"/>
    <w:rsid w:val="00E713A5"/>
    <w:rsid w:val="00E71939"/>
    <w:rsid w:val="00E71971"/>
    <w:rsid w:val="00E71CA9"/>
    <w:rsid w:val="00E72893"/>
    <w:rsid w:val="00E747B2"/>
    <w:rsid w:val="00E7495E"/>
    <w:rsid w:val="00E75113"/>
    <w:rsid w:val="00E80A11"/>
    <w:rsid w:val="00E8224E"/>
    <w:rsid w:val="00E82A50"/>
    <w:rsid w:val="00E82DB5"/>
    <w:rsid w:val="00E85CCF"/>
    <w:rsid w:val="00E86A1E"/>
    <w:rsid w:val="00E87AC5"/>
    <w:rsid w:val="00E90428"/>
    <w:rsid w:val="00E90CC5"/>
    <w:rsid w:val="00E91ED9"/>
    <w:rsid w:val="00E92368"/>
    <w:rsid w:val="00E94C5F"/>
    <w:rsid w:val="00E95AD7"/>
    <w:rsid w:val="00E97B7F"/>
    <w:rsid w:val="00EA00BF"/>
    <w:rsid w:val="00EA0532"/>
    <w:rsid w:val="00EA13DC"/>
    <w:rsid w:val="00EA161E"/>
    <w:rsid w:val="00EA1A1E"/>
    <w:rsid w:val="00EA1FA8"/>
    <w:rsid w:val="00EA23AA"/>
    <w:rsid w:val="00EA2AB4"/>
    <w:rsid w:val="00EA2F71"/>
    <w:rsid w:val="00EA31CA"/>
    <w:rsid w:val="00EA3320"/>
    <w:rsid w:val="00EA3446"/>
    <w:rsid w:val="00EA36B4"/>
    <w:rsid w:val="00EA3E3F"/>
    <w:rsid w:val="00EA57D1"/>
    <w:rsid w:val="00EA5AE0"/>
    <w:rsid w:val="00EA6938"/>
    <w:rsid w:val="00EA7B30"/>
    <w:rsid w:val="00EB01B2"/>
    <w:rsid w:val="00EB054E"/>
    <w:rsid w:val="00EB0BD3"/>
    <w:rsid w:val="00EB2612"/>
    <w:rsid w:val="00EB2799"/>
    <w:rsid w:val="00EB2B8E"/>
    <w:rsid w:val="00EB3173"/>
    <w:rsid w:val="00EB48FF"/>
    <w:rsid w:val="00EB4F10"/>
    <w:rsid w:val="00EB552C"/>
    <w:rsid w:val="00EB56A6"/>
    <w:rsid w:val="00EB56BD"/>
    <w:rsid w:val="00EB63F8"/>
    <w:rsid w:val="00EB6972"/>
    <w:rsid w:val="00EB76A5"/>
    <w:rsid w:val="00EC03E4"/>
    <w:rsid w:val="00EC12ED"/>
    <w:rsid w:val="00EC18AA"/>
    <w:rsid w:val="00EC1BD4"/>
    <w:rsid w:val="00EC1C3F"/>
    <w:rsid w:val="00EC23C1"/>
    <w:rsid w:val="00EC2CAA"/>
    <w:rsid w:val="00EC4CE8"/>
    <w:rsid w:val="00EC4F61"/>
    <w:rsid w:val="00EC5412"/>
    <w:rsid w:val="00EC576A"/>
    <w:rsid w:val="00EC5790"/>
    <w:rsid w:val="00EC5BE6"/>
    <w:rsid w:val="00EC7D92"/>
    <w:rsid w:val="00ED048E"/>
    <w:rsid w:val="00ED1580"/>
    <w:rsid w:val="00ED15DD"/>
    <w:rsid w:val="00ED215D"/>
    <w:rsid w:val="00ED2973"/>
    <w:rsid w:val="00ED34C4"/>
    <w:rsid w:val="00ED499F"/>
    <w:rsid w:val="00ED4F80"/>
    <w:rsid w:val="00ED730B"/>
    <w:rsid w:val="00ED7846"/>
    <w:rsid w:val="00ED79BC"/>
    <w:rsid w:val="00EE10C5"/>
    <w:rsid w:val="00EE1838"/>
    <w:rsid w:val="00EE191E"/>
    <w:rsid w:val="00EE23B6"/>
    <w:rsid w:val="00EE245D"/>
    <w:rsid w:val="00EE31FE"/>
    <w:rsid w:val="00EE323C"/>
    <w:rsid w:val="00EE374C"/>
    <w:rsid w:val="00EE3895"/>
    <w:rsid w:val="00EE3FA5"/>
    <w:rsid w:val="00EE5B4E"/>
    <w:rsid w:val="00EE74AB"/>
    <w:rsid w:val="00EF009B"/>
    <w:rsid w:val="00EF17B5"/>
    <w:rsid w:val="00EF1C9F"/>
    <w:rsid w:val="00EF2F01"/>
    <w:rsid w:val="00EF31A6"/>
    <w:rsid w:val="00EF3C0D"/>
    <w:rsid w:val="00EF5199"/>
    <w:rsid w:val="00EF6D2B"/>
    <w:rsid w:val="00EF7ED3"/>
    <w:rsid w:val="00F01BA9"/>
    <w:rsid w:val="00F01BD8"/>
    <w:rsid w:val="00F033AC"/>
    <w:rsid w:val="00F04451"/>
    <w:rsid w:val="00F04BF0"/>
    <w:rsid w:val="00F04F22"/>
    <w:rsid w:val="00F059B1"/>
    <w:rsid w:val="00F069DC"/>
    <w:rsid w:val="00F06CF8"/>
    <w:rsid w:val="00F071DF"/>
    <w:rsid w:val="00F12737"/>
    <w:rsid w:val="00F12A37"/>
    <w:rsid w:val="00F13527"/>
    <w:rsid w:val="00F1356D"/>
    <w:rsid w:val="00F1380F"/>
    <w:rsid w:val="00F13B5F"/>
    <w:rsid w:val="00F148A0"/>
    <w:rsid w:val="00F14A2C"/>
    <w:rsid w:val="00F2108B"/>
    <w:rsid w:val="00F2215C"/>
    <w:rsid w:val="00F24AF3"/>
    <w:rsid w:val="00F265BC"/>
    <w:rsid w:val="00F26F92"/>
    <w:rsid w:val="00F27684"/>
    <w:rsid w:val="00F27AD8"/>
    <w:rsid w:val="00F303E6"/>
    <w:rsid w:val="00F305F2"/>
    <w:rsid w:val="00F3101F"/>
    <w:rsid w:val="00F31E1D"/>
    <w:rsid w:val="00F31EF9"/>
    <w:rsid w:val="00F32E6B"/>
    <w:rsid w:val="00F33190"/>
    <w:rsid w:val="00F3351C"/>
    <w:rsid w:val="00F33DDE"/>
    <w:rsid w:val="00F33E29"/>
    <w:rsid w:val="00F342CB"/>
    <w:rsid w:val="00F357F0"/>
    <w:rsid w:val="00F35D30"/>
    <w:rsid w:val="00F36528"/>
    <w:rsid w:val="00F369DD"/>
    <w:rsid w:val="00F36D5F"/>
    <w:rsid w:val="00F400EE"/>
    <w:rsid w:val="00F404C4"/>
    <w:rsid w:val="00F4141F"/>
    <w:rsid w:val="00F41943"/>
    <w:rsid w:val="00F4202E"/>
    <w:rsid w:val="00F421EE"/>
    <w:rsid w:val="00F43409"/>
    <w:rsid w:val="00F437D2"/>
    <w:rsid w:val="00F44A75"/>
    <w:rsid w:val="00F457C9"/>
    <w:rsid w:val="00F45A5F"/>
    <w:rsid w:val="00F46E89"/>
    <w:rsid w:val="00F50BC0"/>
    <w:rsid w:val="00F50DC1"/>
    <w:rsid w:val="00F51A44"/>
    <w:rsid w:val="00F5303B"/>
    <w:rsid w:val="00F533D7"/>
    <w:rsid w:val="00F53453"/>
    <w:rsid w:val="00F5454E"/>
    <w:rsid w:val="00F554E4"/>
    <w:rsid w:val="00F5583E"/>
    <w:rsid w:val="00F55D79"/>
    <w:rsid w:val="00F5688F"/>
    <w:rsid w:val="00F576A6"/>
    <w:rsid w:val="00F6071E"/>
    <w:rsid w:val="00F610FB"/>
    <w:rsid w:val="00F613BA"/>
    <w:rsid w:val="00F62005"/>
    <w:rsid w:val="00F62D2A"/>
    <w:rsid w:val="00F6308D"/>
    <w:rsid w:val="00F63F46"/>
    <w:rsid w:val="00F65683"/>
    <w:rsid w:val="00F65AB9"/>
    <w:rsid w:val="00F66196"/>
    <w:rsid w:val="00F66E78"/>
    <w:rsid w:val="00F67F49"/>
    <w:rsid w:val="00F7004F"/>
    <w:rsid w:val="00F70685"/>
    <w:rsid w:val="00F71205"/>
    <w:rsid w:val="00F713FE"/>
    <w:rsid w:val="00F7209D"/>
    <w:rsid w:val="00F72288"/>
    <w:rsid w:val="00F72625"/>
    <w:rsid w:val="00F73DD1"/>
    <w:rsid w:val="00F74A63"/>
    <w:rsid w:val="00F75A1D"/>
    <w:rsid w:val="00F76040"/>
    <w:rsid w:val="00F766AF"/>
    <w:rsid w:val="00F774EE"/>
    <w:rsid w:val="00F80329"/>
    <w:rsid w:val="00F815C5"/>
    <w:rsid w:val="00F81E05"/>
    <w:rsid w:val="00F835BA"/>
    <w:rsid w:val="00F83846"/>
    <w:rsid w:val="00F84383"/>
    <w:rsid w:val="00F84CB7"/>
    <w:rsid w:val="00F85D48"/>
    <w:rsid w:val="00F8613C"/>
    <w:rsid w:val="00F900BD"/>
    <w:rsid w:val="00F90C27"/>
    <w:rsid w:val="00F929EE"/>
    <w:rsid w:val="00F92B1E"/>
    <w:rsid w:val="00F93068"/>
    <w:rsid w:val="00F935D6"/>
    <w:rsid w:val="00F93800"/>
    <w:rsid w:val="00F94288"/>
    <w:rsid w:val="00F94510"/>
    <w:rsid w:val="00F94767"/>
    <w:rsid w:val="00F9502A"/>
    <w:rsid w:val="00F95A86"/>
    <w:rsid w:val="00F96A51"/>
    <w:rsid w:val="00F9727D"/>
    <w:rsid w:val="00F97531"/>
    <w:rsid w:val="00F9761E"/>
    <w:rsid w:val="00F97E49"/>
    <w:rsid w:val="00FA025A"/>
    <w:rsid w:val="00FA0829"/>
    <w:rsid w:val="00FA0A72"/>
    <w:rsid w:val="00FA10EA"/>
    <w:rsid w:val="00FA13FE"/>
    <w:rsid w:val="00FA1A80"/>
    <w:rsid w:val="00FA1F06"/>
    <w:rsid w:val="00FA29A0"/>
    <w:rsid w:val="00FA2DFB"/>
    <w:rsid w:val="00FA44D7"/>
    <w:rsid w:val="00FA4831"/>
    <w:rsid w:val="00FA6CAC"/>
    <w:rsid w:val="00FA7378"/>
    <w:rsid w:val="00FB00A6"/>
    <w:rsid w:val="00FB1E40"/>
    <w:rsid w:val="00FB2153"/>
    <w:rsid w:val="00FB369A"/>
    <w:rsid w:val="00FB4240"/>
    <w:rsid w:val="00FB4595"/>
    <w:rsid w:val="00FB5848"/>
    <w:rsid w:val="00FB60D4"/>
    <w:rsid w:val="00FB6B71"/>
    <w:rsid w:val="00FB75A4"/>
    <w:rsid w:val="00FB7B2B"/>
    <w:rsid w:val="00FC0410"/>
    <w:rsid w:val="00FC0887"/>
    <w:rsid w:val="00FC1A37"/>
    <w:rsid w:val="00FC27C7"/>
    <w:rsid w:val="00FC2DB3"/>
    <w:rsid w:val="00FC2E09"/>
    <w:rsid w:val="00FC39ED"/>
    <w:rsid w:val="00FC4CCF"/>
    <w:rsid w:val="00FC5E09"/>
    <w:rsid w:val="00FC6694"/>
    <w:rsid w:val="00FC757B"/>
    <w:rsid w:val="00FC7B78"/>
    <w:rsid w:val="00FD1ADC"/>
    <w:rsid w:val="00FD1E3A"/>
    <w:rsid w:val="00FD28F9"/>
    <w:rsid w:val="00FD3129"/>
    <w:rsid w:val="00FD4CD5"/>
    <w:rsid w:val="00FD5771"/>
    <w:rsid w:val="00FD6003"/>
    <w:rsid w:val="00FE101D"/>
    <w:rsid w:val="00FE26B2"/>
    <w:rsid w:val="00FE2CA0"/>
    <w:rsid w:val="00FE59F4"/>
    <w:rsid w:val="00FE6962"/>
    <w:rsid w:val="00FE6D7A"/>
    <w:rsid w:val="00FE7CBE"/>
    <w:rsid w:val="00FE7D81"/>
    <w:rsid w:val="00FF0135"/>
    <w:rsid w:val="00FF085C"/>
    <w:rsid w:val="00FF10BB"/>
    <w:rsid w:val="00FF1EAE"/>
    <w:rsid w:val="00FF2CF2"/>
    <w:rsid w:val="00FF40C6"/>
    <w:rsid w:val="00FF4141"/>
    <w:rsid w:val="00FF419D"/>
    <w:rsid w:val="00FF5082"/>
    <w:rsid w:val="00FF6202"/>
    <w:rsid w:val="00FF6A89"/>
    <w:rsid w:val="00FF7343"/>
    <w:rsid w:val="00FF76FE"/>
    <w:rsid w:val="13B4BBB5"/>
    <w:rsid w:val="1C411D7A"/>
    <w:rsid w:val="259A561F"/>
    <w:rsid w:val="28ABAEDA"/>
    <w:rsid w:val="4075125C"/>
    <w:rsid w:val="40C04EF8"/>
    <w:rsid w:val="5C48DD76"/>
    <w:rsid w:val="69DF2C84"/>
    <w:rsid w:val="6E1B1045"/>
    <w:rsid w:val="6E64516B"/>
    <w:rsid w:val="77C69AFD"/>
    <w:rsid w:val="78D11B7C"/>
    <w:rsid w:val="7A133A1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53E81"/>
  <w15:chartTrackingRefBased/>
  <w15:docId w15:val="{712FF0D1-C619-4751-8010-292F77D1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978"/>
  </w:style>
  <w:style w:type="paragraph" w:styleId="Ttulo1">
    <w:name w:val="heading 1"/>
    <w:basedOn w:val="Normal"/>
    <w:next w:val="Normal"/>
    <w:link w:val="Ttulo1Char"/>
    <w:autoRedefine/>
    <w:uiPriority w:val="9"/>
    <w:qFormat/>
    <w:rsid w:val="00C753C1"/>
    <w:pPr>
      <w:keepNext/>
      <w:keepLines/>
      <w:spacing w:after="0" w:line="240" w:lineRule="auto"/>
      <w:ind w:right="57"/>
      <w:outlineLvl w:val="0"/>
    </w:pPr>
    <w:rPr>
      <w:rFonts w:ascii="Arial" w:eastAsiaTheme="majorEastAsia" w:hAnsi="Arial" w:cstheme="majorBidi"/>
      <w:b/>
      <w:sz w:val="20"/>
      <w:szCs w:val="32"/>
    </w:rPr>
  </w:style>
  <w:style w:type="paragraph" w:styleId="Ttulo3">
    <w:name w:val="heading 3"/>
    <w:basedOn w:val="Normal"/>
    <w:next w:val="Normal"/>
    <w:link w:val="Ttulo3Char"/>
    <w:uiPriority w:val="9"/>
    <w:semiHidden/>
    <w:unhideWhenUsed/>
    <w:qFormat/>
    <w:rsid w:val="007863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basedOn w:val="Normal"/>
    <w:rsid w:val="001A34D4"/>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pt-BR"/>
    </w:rPr>
  </w:style>
  <w:style w:type="table" w:styleId="Tabelacomgrade">
    <w:name w:val="Table Grid"/>
    <w:basedOn w:val="Tabelanormal"/>
    <w:uiPriority w:val="39"/>
    <w:rsid w:val="00B04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AE5263"/>
    <w:pPr>
      <w:widowControl w:val="0"/>
      <w:suppressAutoHyphens/>
      <w:spacing w:after="120" w:line="240" w:lineRule="auto"/>
    </w:pPr>
    <w:rPr>
      <w:rFonts w:ascii="Times New Roman" w:eastAsia="Lucida Sans Unicode" w:hAnsi="Times New Roman" w:cs="Times New Roman"/>
      <w:kern w:val="1"/>
      <w:sz w:val="24"/>
      <w:szCs w:val="24"/>
      <w:lang w:eastAsia="pt-BR"/>
    </w:rPr>
  </w:style>
  <w:style w:type="character" w:customStyle="1" w:styleId="CorpodetextoChar">
    <w:name w:val="Corpo de texto Char"/>
    <w:basedOn w:val="Fontepargpadro"/>
    <w:link w:val="Corpodetexto"/>
    <w:rsid w:val="00AE5263"/>
    <w:rPr>
      <w:rFonts w:ascii="Times New Roman" w:eastAsia="Lucida Sans Unicode" w:hAnsi="Times New Roman" w:cs="Times New Roman"/>
      <w:kern w:val="1"/>
      <w:sz w:val="24"/>
      <w:szCs w:val="24"/>
      <w:lang w:eastAsia="pt-BR"/>
    </w:rPr>
  </w:style>
  <w:style w:type="paragraph" w:styleId="Textodebalo">
    <w:name w:val="Balloon Text"/>
    <w:basedOn w:val="Normal"/>
    <w:link w:val="TextodebaloChar"/>
    <w:uiPriority w:val="99"/>
    <w:semiHidden/>
    <w:unhideWhenUsed/>
    <w:rsid w:val="000258A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258A3"/>
    <w:rPr>
      <w:rFonts w:ascii="Segoe UI" w:hAnsi="Segoe UI" w:cs="Segoe UI"/>
      <w:sz w:val="18"/>
      <w:szCs w:val="18"/>
    </w:rPr>
  </w:style>
  <w:style w:type="paragraph" w:customStyle="1" w:styleId="default0">
    <w:name w:val="default"/>
    <w:basedOn w:val="Normal"/>
    <w:rsid w:val="00A11FA1"/>
    <w:pPr>
      <w:autoSpaceDE w:val="0"/>
      <w:spacing w:after="0" w:line="240" w:lineRule="auto"/>
    </w:pPr>
    <w:rPr>
      <w:rFonts w:ascii="Times New Roman" w:hAnsi="Times New Roman" w:cs="Times New Roman"/>
      <w:color w:val="000000"/>
      <w:sz w:val="24"/>
      <w:szCs w:val="24"/>
      <w:lang w:eastAsia="pt-BR"/>
    </w:rPr>
  </w:style>
  <w:style w:type="character" w:styleId="Hyperlink">
    <w:name w:val="Hyperlink"/>
    <w:basedOn w:val="Fontepargpadro"/>
    <w:uiPriority w:val="99"/>
    <w:unhideWhenUsed/>
    <w:rsid w:val="00C15A33"/>
    <w:rPr>
      <w:color w:val="0563C1" w:themeColor="hyperlink"/>
      <w:u w:val="single"/>
    </w:rPr>
  </w:style>
  <w:style w:type="character" w:styleId="MenoPendente">
    <w:name w:val="Unresolved Mention"/>
    <w:basedOn w:val="Fontepargpadro"/>
    <w:uiPriority w:val="99"/>
    <w:semiHidden/>
    <w:unhideWhenUsed/>
    <w:rsid w:val="00C15A33"/>
    <w:rPr>
      <w:color w:val="808080"/>
      <w:shd w:val="clear" w:color="auto" w:fill="E6E6E6"/>
    </w:rPr>
  </w:style>
  <w:style w:type="character" w:styleId="Refdecomentrio">
    <w:name w:val="annotation reference"/>
    <w:basedOn w:val="Fontepargpadro"/>
    <w:uiPriority w:val="99"/>
    <w:unhideWhenUsed/>
    <w:qFormat/>
    <w:rsid w:val="00576C93"/>
    <w:rPr>
      <w:sz w:val="16"/>
      <w:szCs w:val="16"/>
    </w:rPr>
  </w:style>
  <w:style w:type="paragraph" w:styleId="Textodecomentrio">
    <w:name w:val="annotation text"/>
    <w:basedOn w:val="Normal"/>
    <w:link w:val="TextodecomentrioChar"/>
    <w:uiPriority w:val="99"/>
    <w:unhideWhenUsed/>
    <w:qFormat/>
    <w:rsid w:val="00576C93"/>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76C93"/>
    <w:rPr>
      <w:sz w:val="20"/>
      <w:szCs w:val="20"/>
    </w:rPr>
  </w:style>
  <w:style w:type="paragraph" w:styleId="Assuntodocomentrio">
    <w:name w:val="annotation subject"/>
    <w:basedOn w:val="Textodecomentrio"/>
    <w:next w:val="Textodecomentrio"/>
    <w:link w:val="AssuntodocomentrioChar"/>
    <w:uiPriority w:val="99"/>
    <w:semiHidden/>
    <w:unhideWhenUsed/>
    <w:rsid w:val="00576C93"/>
    <w:rPr>
      <w:b/>
      <w:bCs/>
    </w:rPr>
  </w:style>
  <w:style w:type="character" w:customStyle="1" w:styleId="AssuntodocomentrioChar">
    <w:name w:val="Assunto do comentário Char"/>
    <w:basedOn w:val="TextodecomentrioChar"/>
    <w:link w:val="Assuntodocomentrio"/>
    <w:uiPriority w:val="99"/>
    <w:semiHidden/>
    <w:rsid w:val="00576C93"/>
    <w:rPr>
      <w:b/>
      <w:bCs/>
      <w:sz w:val="20"/>
      <w:szCs w:val="20"/>
    </w:rPr>
  </w:style>
  <w:style w:type="paragraph" w:styleId="NormalWeb">
    <w:name w:val="Normal (Web)"/>
    <w:basedOn w:val="Normal"/>
    <w:uiPriority w:val="99"/>
    <w:unhideWhenUsed/>
    <w:rsid w:val="00F06CF8"/>
    <w:pPr>
      <w:spacing w:before="100" w:beforeAutospacing="1" w:after="119" w:line="240" w:lineRule="auto"/>
    </w:pPr>
    <w:rPr>
      <w:rFonts w:ascii="Times New Roman" w:eastAsia="Times New Roman" w:hAnsi="Times New Roman" w:cs="Times New Roman"/>
      <w:sz w:val="20"/>
      <w:szCs w:val="20"/>
      <w:lang w:eastAsia="pt-BR"/>
    </w:rPr>
  </w:style>
  <w:style w:type="paragraph" w:customStyle="1" w:styleId="Contedodetabela">
    <w:name w:val="Conteúdo de tabela"/>
    <w:basedOn w:val="Normal"/>
    <w:rsid w:val="001526AD"/>
    <w:pPr>
      <w:widowControl w:val="0"/>
      <w:suppressLineNumbers/>
      <w:suppressAutoHyphens/>
      <w:spacing w:after="0" w:line="240" w:lineRule="auto"/>
    </w:pPr>
    <w:rPr>
      <w:rFonts w:ascii="Times New Roman" w:eastAsia="Lucida Sans Unicode" w:hAnsi="Times New Roman" w:cs="Times New Roman"/>
      <w:kern w:val="1"/>
      <w:sz w:val="24"/>
      <w:szCs w:val="24"/>
      <w:lang w:eastAsia="pt-BR"/>
    </w:rPr>
  </w:style>
  <w:style w:type="paragraph" w:customStyle="1" w:styleId="western">
    <w:name w:val="western"/>
    <w:basedOn w:val="Normal"/>
    <w:rsid w:val="005E79C3"/>
    <w:pPr>
      <w:spacing w:before="100" w:beforeAutospacing="1" w:after="100" w:afterAutospacing="1" w:line="240" w:lineRule="auto"/>
    </w:pPr>
    <w:rPr>
      <w:rFonts w:ascii="Times New Roman" w:hAnsi="Times New Roman" w:cs="Times New Roman"/>
      <w:sz w:val="24"/>
      <w:szCs w:val="24"/>
      <w:lang w:eastAsia="pt-BR"/>
    </w:rPr>
  </w:style>
  <w:style w:type="character" w:styleId="TextodoEspaoReservado">
    <w:name w:val="Placeholder Text"/>
    <w:basedOn w:val="Fontepargpadro"/>
    <w:uiPriority w:val="99"/>
    <w:semiHidden/>
    <w:rsid w:val="005F1B45"/>
    <w:rPr>
      <w:color w:val="808080"/>
    </w:rPr>
  </w:style>
  <w:style w:type="paragraph" w:customStyle="1" w:styleId="Textbodyindent">
    <w:name w:val="Text body indent"/>
    <w:basedOn w:val="Normal"/>
    <w:uiPriority w:val="99"/>
    <w:rsid w:val="00F62D2A"/>
    <w:pPr>
      <w:autoSpaceDN w:val="0"/>
      <w:spacing w:after="0" w:line="240" w:lineRule="auto"/>
      <w:ind w:left="1134" w:hanging="1134"/>
      <w:jc w:val="both"/>
    </w:pPr>
    <w:rPr>
      <w:rFonts w:ascii="Arial" w:hAnsi="Arial" w:cs="Arial"/>
      <w:color w:val="000000"/>
      <w:sz w:val="24"/>
      <w:szCs w:val="24"/>
      <w:lang w:eastAsia="zh-CN"/>
    </w:rPr>
  </w:style>
  <w:style w:type="paragraph" w:styleId="Cabealho">
    <w:name w:val="header"/>
    <w:basedOn w:val="Normal"/>
    <w:link w:val="CabealhoChar"/>
    <w:uiPriority w:val="99"/>
    <w:unhideWhenUsed/>
    <w:rsid w:val="003761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61BC"/>
  </w:style>
  <w:style w:type="paragraph" w:styleId="Rodap">
    <w:name w:val="footer"/>
    <w:basedOn w:val="Normal"/>
    <w:link w:val="RodapChar"/>
    <w:uiPriority w:val="99"/>
    <w:unhideWhenUsed/>
    <w:rsid w:val="003761BC"/>
    <w:pPr>
      <w:tabs>
        <w:tab w:val="center" w:pos="4252"/>
        <w:tab w:val="right" w:pos="8504"/>
      </w:tabs>
      <w:spacing w:after="0" w:line="240" w:lineRule="auto"/>
    </w:pPr>
  </w:style>
  <w:style w:type="character" w:customStyle="1" w:styleId="RodapChar">
    <w:name w:val="Rodapé Char"/>
    <w:basedOn w:val="Fontepargpadro"/>
    <w:link w:val="Rodap"/>
    <w:uiPriority w:val="99"/>
    <w:rsid w:val="003761BC"/>
  </w:style>
  <w:style w:type="paragraph" w:styleId="Reviso">
    <w:name w:val="Revision"/>
    <w:hidden/>
    <w:uiPriority w:val="99"/>
    <w:semiHidden/>
    <w:rsid w:val="00EC1C3F"/>
    <w:pPr>
      <w:spacing w:after="0" w:line="240" w:lineRule="auto"/>
    </w:pPr>
  </w:style>
  <w:style w:type="paragraph" w:styleId="PargrafodaLista">
    <w:name w:val="List Paragraph"/>
    <w:basedOn w:val="Normal"/>
    <w:link w:val="PargrafodaListaChar"/>
    <w:uiPriority w:val="34"/>
    <w:qFormat/>
    <w:rsid w:val="006722A0"/>
    <w:pPr>
      <w:spacing w:after="0" w:line="240" w:lineRule="auto"/>
      <w:ind w:left="720"/>
      <w:contextualSpacing/>
    </w:pPr>
    <w:rPr>
      <w:rFonts w:ascii="Times New Roman" w:hAnsi="Times New Roman" w:cs="Times New Roman"/>
      <w:sz w:val="24"/>
      <w:szCs w:val="24"/>
      <w:lang w:eastAsia="pt-BR"/>
    </w:rPr>
  </w:style>
  <w:style w:type="table" w:customStyle="1" w:styleId="Tabelacomgrade1">
    <w:name w:val="Tabela com grade1"/>
    <w:basedOn w:val="Tabelanormal"/>
    <w:next w:val="Tabelacomgrade"/>
    <w:uiPriority w:val="59"/>
    <w:rsid w:val="00DE0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246AB"/>
    <w:pPr>
      <w:widowControl w:val="0"/>
      <w:suppressAutoHyphens/>
      <w:autoSpaceDN w:val="0"/>
      <w:spacing w:after="0" w:line="240" w:lineRule="auto"/>
      <w:textAlignment w:val="baseline"/>
    </w:pPr>
    <w:rPr>
      <w:rFonts w:ascii="Times New Roman" w:eastAsia="MS Mincho" w:hAnsi="Times New Roman" w:cs="Tahoma"/>
      <w:kern w:val="3"/>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02769D"/>
    <w:pPr>
      <w:spacing w:after="0" w:line="240" w:lineRule="auto"/>
    </w:pPr>
    <w:rPr>
      <w:rFonts w:ascii="Calibri" w:hAnsi="Calibri" w:cs="Calibri"/>
      <w:lang w:eastAsia="pt-BR"/>
    </w:rPr>
  </w:style>
  <w:style w:type="character" w:customStyle="1" w:styleId="Ttulo1Char">
    <w:name w:val="Título 1 Char"/>
    <w:basedOn w:val="Fontepargpadro"/>
    <w:link w:val="Ttulo1"/>
    <w:uiPriority w:val="9"/>
    <w:rsid w:val="00C753C1"/>
    <w:rPr>
      <w:rFonts w:ascii="Arial" w:eastAsiaTheme="majorEastAsia" w:hAnsi="Arial" w:cstheme="majorBidi"/>
      <w:b/>
      <w:sz w:val="20"/>
      <w:szCs w:val="32"/>
    </w:rPr>
  </w:style>
  <w:style w:type="character" w:customStyle="1" w:styleId="PargrafodaListaChar">
    <w:name w:val="Parágrafo da Lista Char"/>
    <w:basedOn w:val="Fontepargpadro"/>
    <w:link w:val="PargrafodaLista"/>
    <w:uiPriority w:val="34"/>
    <w:locked/>
    <w:rsid w:val="00E10C02"/>
    <w:rPr>
      <w:rFonts w:ascii="Times New Roman" w:hAnsi="Times New Roman" w:cs="Times New Roman"/>
      <w:sz w:val="24"/>
      <w:szCs w:val="24"/>
      <w:lang w:eastAsia="pt-BR"/>
    </w:rPr>
  </w:style>
  <w:style w:type="paragraph" w:customStyle="1" w:styleId="dou-paragraph">
    <w:name w:val="dou-paragraph"/>
    <w:basedOn w:val="Normal"/>
    <w:rsid w:val="007C00D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786390"/>
    <w:rPr>
      <w:rFonts w:asciiTheme="majorHAnsi" w:eastAsiaTheme="majorEastAsia" w:hAnsiTheme="majorHAnsi" w:cstheme="majorBidi"/>
      <w:color w:val="1F3763" w:themeColor="accent1" w:themeShade="7F"/>
      <w:sz w:val="24"/>
      <w:szCs w:val="24"/>
    </w:rPr>
  </w:style>
  <w:style w:type="character" w:styleId="HiperlinkVisitado">
    <w:name w:val="FollowedHyperlink"/>
    <w:basedOn w:val="Fontepargpadro"/>
    <w:uiPriority w:val="99"/>
    <w:semiHidden/>
    <w:unhideWhenUsed/>
    <w:rsid w:val="00641573"/>
    <w:rPr>
      <w:color w:val="954F72" w:themeColor="followedHyperlink"/>
      <w:u w:val="single"/>
    </w:rPr>
  </w:style>
  <w:style w:type="paragraph" w:styleId="Citao">
    <w:name w:val="Quote"/>
    <w:aliases w:val="TCU,Citação AGU,NotaExplicativa"/>
    <w:basedOn w:val="Normal"/>
    <w:next w:val="Normal"/>
    <w:link w:val="CitaoChar"/>
    <w:qFormat/>
    <w:rsid w:val="007D36F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7D36F2"/>
    <w:rPr>
      <w:rFonts w:ascii="Arial" w:eastAsia="Calibri" w:hAnsi="Arial" w:cs="Tahoma"/>
      <w:i/>
      <w:iCs/>
      <w:color w:val="000000"/>
      <w:sz w:val="20"/>
      <w:szCs w:val="24"/>
      <w:shd w:val="clear" w:color="auto" w:fill="FFFFCC"/>
    </w:rPr>
  </w:style>
  <w:style w:type="paragraph" w:customStyle="1" w:styleId="Nivel01">
    <w:name w:val="Nivel 01"/>
    <w:basedOn w:val="Ttulo1"/>
    <w:next w:val="Normal"/>
    <w:autoRedefine/>
    <w:qFormat/>
    <w:rsid w:val="00375086"/>
    <w:pPr>
      <w:numPr>
        <w:numId w:val="37"/>
      </w:numPr>
      <w:tabs>
        <w:tab w:val="left" w:pos="567"/>
      </w:tabs>
      <w:spacing w:beforeLines="120" w:before="288" w:afterLines="120" w:after="288" w:line="312" w:lineRule="auto"/>
      <w:ind w:right="0"/>
      <w:jc w:val="both"/>
    </w:pPr>
    <w:rPr>
      <w:rFonts w:cs="Arial"/>
      <w:bCs/>
      <w:szCs w:val="20"/>
      <w:lang w:eastAsia="pt-BR"/>
    </w:rPr>
  </w:style>
  <w:style w:type="paragraph" w:customStyle="1" w:styleId="Nivel2">
    <w:name w:val="Nivel 2"/>
    <w:basedOn w:val="Normal"/>
    <w:link w:val="Nivel2Char"/>
    <w:qFormat/>
    <w:rsid w:val="002573A3"/>
    <w:pPr>
      <w:numPr>
        <w:ilvl w:val="1"/>
        <w:numId w:val="37"/>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573A3"/>
    <w:pPr>
      <w:numPr>
        <w:ilvl w:val="2"/>
        <w:numId w:val="37"/>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qFormat/>
    <w:rsid w:val="002573A3"/>
    <w:pPr>
      <w:numPr>
        <w:ilvl w:val="3"/>
      </w:numPr>
    </w:pPr>
    <w:rPr>
      <w:color w:val="auto"/>
    </w:rPr>
  </w:style>
  <w:style w:type="paragraph" w:customStyle="1" w:styleId="Nivel5">
    <w:name w:val="Nivel 5"/>
    <w:basedOn w:val="Nivel4"/>
    <w:qFormat/>
    <w:rsid w:val="002573A3"/>
    <w:pPr>
      <w:numPr>
        <w:ilvl w:val="4"/>
      </w:numPr>
    </w:pPr>
  </w:style>
  <w:style w:type="character" w:customStyle="1" w:styleId="Nivel2Char">
    <w:name w:val="Nivel 2 Char"/>
    <w:basedOn w:val="Fontepargpadro"/>
    <w:link w:val="Nivel2"/>
    <w:locked/>
    <w:rsid w:val="0037508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75086"/>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26396">
      <w:bodyDiv w:val="1"/>
      <w:marLeft w:val="0"/>
      <w:marRight w:val="0"/>
      <w:marTop w:val="0"/>
      <w:marBottom w:val="0"/>
      <w:divBdr>
        <w:top w:val="none" w:sz="0" w:space="0" w:color="auto"/>
        <w:left w:val="none" w:sz="0" w:space="0" w:color="auto"/>
        <w:bottom w:val="none" w:sz="0" w:space="0" w:color="auto"/>
        <w:right w:val="none" w:sz="0" w:space="0" w:color="auto"/>
      </w:divBdr>
    </w:div>
    <w:div w:id="213007620">
      <w:bodyDiv w:val="1"/>
      <w:marLeft w:val="0"/>
      <w:marRight w:val="0"/>
      <w:marTop w:val="0"/>
      <w:marBottom w:val="0"/>
      <w:divBdr>
        <w:top w:val="none" w:sz="0" w:space="0" w:color="auto"/>
        <w:left w:val="none" w:sz="0" w:space="0" w:color="auto"/>
        <w:bottom w:val="none" w:sz="0" w:space="0" w:color="auto"/>
        <w:right w:val="none" w:sz="0" w:space="0" w:color="auto"/>
      </w:divBdr>
    </w:div>
    <w:div w:id="257177085">
      <w:bodyDiv w:val="1"/>
      <w:marLeft w:val="0"/>
      <w:marRight w:val="0"/>
      <w:marTop w:val="0"/>
      <w:marBottom w:val="0"/>
      <w:divBdr>
        <w:top w:val="none" w:sz="0" w:space="0" w:color="auto"/>
        <w:left w:val="none" w:sz="0" w:space="0" w:color="auto"/>
        <w:bottom w:val="none" w:sz="0" w:space="0" w:color="auto"/>
        <w:right w:val="none" w:sz="0" w:space="0" w:color="auto"/>
      </w:divBdr>
    </w:div>
    <w:div w:id="369688821">
      <w:bodyDiv w:val="1"/>
      <w:marLeft w:val="0"/>
      <w:marRight w:val="0"/>
      <w:marTop w:val="0"/>
      <w:marBottom w:val="0"/>
      <w:divBdr>
        <w:top w:val="none" w:sz="0" w:space="0" w:color="auto"/>
        <w:left w:val="none" w:sz="0" w:space="0" w:color="auto"/>
        <w:bottom w:val="none" w:sz="0" w:space="0" w:color="auto"/>
        <w:right w:val="none" w:sz="0" w:space="0" w:color="auto"/>
      </w:divBdr>
    </w:div>
    <w:div w:id="409082581">
      <w:bodyDiv w:val="1"/>
      <w:marLeft w:val="0"/>
      <w:marRight w:val="0"/>
      <w:marTop w:val="0"/>
      <w:marBottom w:val="0"/>
      <w:divBdr>
        <w:top w:val="none" w:sz="0" w:space="0" w:color="auto"/>
        <w:left w:val="none" w:sz="0" w:space="0" w:color="auto"/>
        <w:bottom w:val="none" w:sz="0" w:space="0" w:color="auto"/>
        <w:right w:val="none" w:sz="0" w:space="0" w:color="auto"/>
      </w:divBdr>
    </w:div>
    <w:div w:id="429009526">
      <w:bodyDiv w:val="1"/>
      <w:marLeft w:val="0"/>
      <w:marRight w:val="0"/>
      <w:marTop w:val="0"/>
      <w:marBottom w:val="0"/>
      <w:divBdr>
        <w:top w:val="none" w:sz="0" w:space="0" w:color="auto"/>
        <w:left w:val="none" w:sz="0" w:space="0" w:color="auto"/>
        <w:bottom w:val="none" w:sz="0" w:space="0" w:color="auto"/>
        <w:right w:val="none" w:sz="0" w:space="0" w:color="auto"/>
      </w:divBdr>
    </w:div>
    <w:div w:id="463962039">
      <w:bodyDiv w:val="1"/>
      <w:marLeft w:val="0"/>
      <w:marRight w:val="0"/>
      <w:marTop w:val="0"/>
      <w:marBottom w:val="0"/>
      <w:divBdr>
        <w:top w:val="none" w:sz="0" w:space="0" w:color="auto"/>
        <w:left w:val="none" w:sz="0" w:space="0" w:color="auto"/>
        <w:bottom w:val="none" w:sz="0" w:space="0" w:color="auto"/>
        <w:right w:val="none" w:sz="0" w:space="0" w:color="auto"/>
      </w:divBdr>
    </w:div>
    <w:div w:id="502890239">
      <w:bodyDiv w:val="1"/>
      <w:marLeft w:val="0"/>
      <w:marRight w:val="0"/>
      <w:marTop w:val="0"/>
      <w:marBottom w:val="0"/>
      <w:divBdr>
        <w:top w:val="none" w:sz="0" w:space="0" w:color="auto"/>
        <w:left w:val="none" w:sz="0" w:space="0" w:color="auto"/>
        <w:bottom w:val="none" w:sz="0" w:space="0" w:color="auto"/>
        <w:right w:val="none" w:sz="0" w:space="0" w:color="auto"/>
      </w:divBdr>
    </w:div>
    <w:div w:id="559294159">
      <w:bodyDiv w:val="1"/>
      <w:marLeft w:val="0"/>
      <w:marRight w:val="0"/>
      <w:marTop w:val="0"/>
      <w:marBottom w:val="0"/>
      <w:divBdr>
        <w:top w:val="none" w:sz="0" w:space="0" w:color="auto"/>
        <w:left w:val="none" w:sz="0" w:space="0" w:color="auto"/>
        <w:bottom w:val="none" w:sz="0" w:space="0" w:color="auto"/>
        <w:right w:val="none" w:sz="0" w:space="0" w:color="auto"/>
      </w:divBdr>
    </w:div>
    <w:div w:id="798377977">
      <w:bodyDiv w:val="1"/>
      <w:marLeft w:val="0"/>
      <w:marRight w:val="0"/>
      <w:marTop w:val="0"/>
      <w:marBottom w:val="0"/>
      <w:divBdr>
        <w:top w:val="none" w:sz="0" w:space="0" w:color="auto"/>
        <w:left w:val="none" w:sz="0" w:space="0" w:color="auto"/>
        <w:bottom w:val="none" w:sz="0" w:space="0" w:color="auto"/>
        <w:right w:val="none" w:sz="0" w:space="0" w:color="auto"/>
      </w:divBdr>
    </w:div>
    <w:div w:id="856037476">
      <w:bodyDiv w:val="1"/>
      <w:marLeft w:val="0"/>
      <w:marRight w:val="0"/>
      <w:marTop w:val="0"/>
      <w:marBottom w:val="0"/>
      <w:divBdr>
        <w:top w:val="none" w:sz="0" w:space="0" w:color="auto"/>
        <w:left w:val="none" w:sz="0" w:space="0" w:color="auto"/>
        <w:bottom w:val="none" w:sz="0" w:space="0" w:color="auto"/>
        <w:right w:val="none" w:sz="0" w:space="0" w:color="auto"/>
      </w:divBdr>
    </w:div>
    <w:div w:id="919412325">
      <w:bodyDiv w:val="1"/>
      <w:marLeft w:val="0"/>
      <w:marRight w:val="0"/>
      <w:marTop w:val="0"/>
      <w:marBottom w:val="0"/>
      <w:divBdr>
        <w:top w:val="none" w:sz="0" w:space="0" w:color="auto"/>
        <w:left w:val="none" w:sz="0" w:space="0" w:color="auto"/>
        <w:bottom w:val="none" w:sz="0" w:space="0" w:color="auto"/>
        <w:right w:val="none" w:sz="0" w:space="0" w:color="auto"/>
      </w:divBdr>
    </w:div>
    <w:div w:id="990329551">
      <w:bodyDiv w:val="1"/>
      <w:marLeft w:val="0"/>
      <w:marRight w:val="0"/>
      <w:marTop w:val="0"/>
      <w:marBottom w:val="0"/>
      <w:divBdr>
        <w:top w:val="none" w:sz="0" w:space="0" w:color="auto"/>
        <w:left w:val="none" w:sz="0" w:space="0" w:color="auto"/>
        <w:bottom w:val="none" w:sz="0" w:space="0" w:color="auto"/>
        <w:right w:val="none" w:sz="0" w:space="0" w:color="auto"/>
      </w:divBdr>
    </w:div>
    <w:div w:id="1045565854">
      <w:bodyDiv w:val="1"/>
      <w:marLeft w:val="0"/>
      <w:marRight w:val="0"/>
      <w:marTop w:val="0"/>
      <w:marBottom w:val="0"/>
      <w:divBdr>
        <w:top w:val="none" w:sz="0" w:space="0" w:color="auto"/>
        <w:left w:val="none" w:sz="0" w:space="0" w:color="auto"/>
        <w:bottom w:val="none" w:sz="0" w:space="0" w:color="auto"/>
        <w:right w:val="none" w:sz="0" w:space="0" w:color="auto"/>
      </w:divBdr>
    </w:div>
    <w:div w:id="1079326640">
      <w:bodyDiv w:val="1"/>
      <w:marLeft w:val="0"/>
      <w:marRight w:val="0"/>
      <w:marTop w:val="0"/>
      <w:marBottom w:val="0"/>
      <w:divBdr>
        <w:top w:val="none" w:sz="0" w:space="0" w:color="auto"/>
        <w:left w:val="none" w:sz="0" w:space="0" w:color="auto"/>
        <w:bottom w:val="none" w:sz="0" w:space="0" w:color="auto"/>
        <w:right w:val="none" w:sz="0" w:space="0" w:color="auto"/>
      </w:divBdr>
    </w:div>
    <w:div w:id="1283851282">
      <w:bodyDiv w:val="1"/>
      <w:marLeft w:val="0"/>
      <w:marRight w:val="0"/>
      <w:marTop w:val="0"/>
      <w:marBottom w:val="0"/>
      <w:divBdr>
        <w:top w:val="none" w:sz="0" w:space="0" w:color="auto"/>
        <w:left w:val="none" w:sz="0" w:space="0" w:color="auto"/>
        <w:bottom w:val="none" w:sz="0" w:space="0" w:color="auto"/>
        <w:right w:val="none" w:sz="0" w:space="0" w:color="auto"/>
      </w:divBdr>
    </w:div>
    <w:div w:id="1303466173">
      <w:bodyDiv w:val="1"/>
      <w:marLeft w:val="0"/>
      <w:marRight w:val="0"/>
      <w:marTop w:val="0"/>
      <w:marBottom w:val="0"/>
      <w:divBdr>
        <w:top w:val="none" w:sz="0" w:space="0" w:color="auto"/>
        <w:left w:val="none" w:sz="0" w:space="0" w:color="auto"/>
        <w:bottom w:val="none" w:sz="0" w:space="0" w:color="auto"/>
        <w:right w:val="none" w:sz="0" w:space="0" w:color="auto"/>
      </w:divBdr>
    </w:div>
    <w:div w:id="1511723173">
      <w:bodyDiv w:val="1"/>
      <w:marLeft w:val="0"/>
      <w:marRight w:val="0"/>
      <w:marTop w:val="0"/>
      <w:marBottom w:val="0"/>
      <w:divBdr>
        <w:top w:val="none" w:sz="0" w:space="0" w:color="auto"/>
        <w:left w:val="none" w:sz="0" w:space="0" w:color="auto"/>
        <w:bottom w:val="none" w:sz="0" w:space="0" w:color="auto"/>
        <w:right w:val="none" w:sz="0" w:space="0" w:color="auto"/>
      </w:divBdr>
    </w:div>
    <w:div w:id="1564172702">
      <w:bodyDiv w:val="1"/>
      <w:marLeft w:val="0"/>
      <w:marRight w:val="0"/>
      <w:marTop w:val="0"/>
      <w:marBottom w:val="0"/>
      <w:divBdr>
        <w:top w:val="none" w:sz="0" w:space="0" w:color="auto"/>
        <w:left w:val="none" w:sz="0" w:space="0" w:color="auto"/>
        <w:bottom w:val="none" w:sz="0" w:space="0" w:color="auto"/>
        <w:right w:val="none" w:sz="0" w:space="0" w:color="auto"/>
      </w:divBdr>
    </w:div>
    <w:div w:id="1605265392">
      <w:bodyDiv w:val="1"/>
      <w:marLeft w:val="0"/>
      <w:marRight w:val="0"/>
      <w:marTop w:val="0"/>
      <w:marBottom w:val="0"/>
      <w:divBdr>
        <w:top w:val="none" w:sz="0" w:space="0" w:color="auto"/>
        <w:left w:val="none" w:sz="0" w:space="0" w:color="auto"/>
        <w:bottom w:val="none" w:sz="0" w:space="0" w:color="auto"/>
        <w:right w:val="none" w:sz="0" w:space="0" w:color="auto"/>
      </w:divBdr>
    </w:div>
    <w:div w:id="1636526852">
      <w:bodyDiv w:val="1"/>
      <w:marLeft w:val="0"/>
      <w:marRight w:val="0"/>
      <w:marTop w:val="0"/>
      <w:marBottom w:val="0"/>
      <w:divBdr>
        <w:top w:val="none" w:sz="0" w:space="0" w:color="auto"/>
        <w:left w:val="none" w:sz="0" w:space="0" w:color="auto"/>
        <w:bottom w:val="none" w:sz="0" w:space="0" w:color="auto"/>
        <w:right w:val="none" w:sz="0" w:space="0" w:color="auto"/>
      </w:divBdr>
    </w:div>
    <w:div w:id="1745834106">
      <w:bodyDiv w:val="1"/>
      <w:marLeft w:val="0"/>
      <w:marRight w:val="0"/>
      <w:marTop w:val="0"/>
      <w:marBottom w:val="0"/>
      <w:divBdr>
        <w:top w:val="none" w:sz="0" w:space="0" w:color="auto"/>
        <w:left w:val="none" w:sz="0" w:space="0" w:color="auto"/>
        <w:bottom w:val="none" w:sz="0" w:space="0" w:color="auto"/>
        <w:right w:val="none" w:sz="0" w:space="0" w:color="auto"/>
      </w:divBdr>
    </w:div>
    <w:div w:id="1800103355">
      <w:bodyDiv w:val="1"/>
      <w:marLeft w:val="0"/>
      <w:marRight w:val="0"/>
      <w:marTop w:val="0"/>
      <w:marBottom w:val="0"/>
      <w:divBdr>
        <w:top w:val="none" w:sz="0" w:space="0" w:color="auto"/>
        <w:left w:val="none" w:sz="0" w:space="0" w:color="auto"/>
        <w:bottom w:val="none" w:sz="0" w:space="0" w:color="auto"/>
        <w:right w:val="none" w:sz="0" w:space="0" w:color="auto"/>
      </w:divBdr>
    </w:div>
    <w:div w:id="1832526648">
      <w:bodyDiv w:val="1"/>
      <w:marLeft w:val="0"/>
      <w:marRight w:val="0"/>
      <w:marTop w:val="0"/>
      <w:marBottom w:val="0"/>
      <w:divBdr>
        <w:top w:val="none" w:sz="0" w:space="0" w:color="auto"/>
        <w:left w:val="none" w:sz="0" w:space="0" w:color="auto"/>
        <w:bottom w:val="none" w:sz="0" w:space="0" w:color="auto"/>
        <w:right w:val="none" w:sz="0" w:space="0" w:color="auto"/>
      </w:divBdr>
    </w:div>
    <w:div w:id="1836068636">
      <w:bodyDiv w:val="1"/>
      <w:marLeft w:val="0"/>
      <w:marRight w:val="0"/>
      <w:marTop w:val="0"/>
      <w:marBottom w:val="0"/>
      <w:divBdr>
        <w:top w:val="none" w:sz="0" w:space="0" w:color="auto"/>
        <w:left w:val="none" w:sz="0" w:space="0" w:color="auto"/>
        <w:bottom w:val="none" w:sz="0" w:space="0" w:color="auto"/>
        <w:right w:val="none" w:sz="0" w:space="0" w:color="auto"/>
      </w:divBdr>
    </w:div>
    <w:div w:id="1844054050">
      <w:bodyDiv w:val="1"/>
      <w:marLeft w:val="0"/>
      <w:marRight w:val="0"/>
      <w:marTop w:val="0"/>
      <w:marBottom w:val="0"/>
      <w:divBdr>
        <w:top w:val="none" w:sz="0" w:space="0" w:color="auto"/>
        <w:left w:val="none" w:sz="0" w:space="0" w:color="auto"/>
        <w:bottom w:val="none" w:sz="0" w:space="0" w:color="auto"/>
        <w:right w:val="none" w:sz="0" w:space="0" w:color="auto"/>
      </w:divBdr>
    </w:div>
    <w:div w:id="1970280350">
      <w:bodyDiv w:val="1"/>
      <w:marLeft w:val="0"/>
      <w:marRight w:val="0"/>
      <w:marTop w:val="0"/>
      <w:marBottom w:val="0"/>
      <w:divBdr>
        <w:top w:val="none" w:sz="0" w:space="0" w:color="auto"/>
        <w:left w:val="none" w:sz="0" w:space="0" w:color="auto"/>
        <w:bottom w:val="none" w:sz="0" w:space="0" w:color="auto"/>
        <w:right w:val="none" w:sz="0" w:space="0" w:color="auto"/>
      </w:divBdr>
    </w:div>
    <w:div w:id="2033022689">
      <w:bodyDiv w:val="1"/>
      <w:marLeft w:val="0"/>
      <w:marRight w:val="0"/>
      <w:marTop w:val="0"/>
      <w:marBottom w:val="0"/>
      <w:divBdr>
        <w:top w:val="none" w:sz="0" w:space="0" w:color="auto"/>
        <w:left w:val="none" w:sz="0" w:space="0" w:color="auto"/>
        <w:bottom w:val="none" w:sz="0" w:space="0" w:color="auto"/>
        <w:right w:val="none" w:sz="0" w:space="0" w:color="auto"/>
      </w:divBdr>
    </w:div>
    <w:div w:id="2080244140">
      <w:bodyDiv w:val="1"/>
      <w:marLeft w:val="0"/>
      <w:marRight w:val="0"/>
      <w:marTop w:val="0"/>
      <w:marBottom w:val="0"/>
      <w:divBdr>
        <w:top w:val="none" w:sz="0" w:space="0" w:color="auto"/>
        <w:left w:val="none" w:sz="0" w:space="0" w:color="auto"/>
        <w:bottom w:val="none" w:sz="0" w:space="0" w:color="auto"/>
        <w:right w:val="none" w:sz="0" w:space="0" w:color="auto"/>
      </w:divBdr>
    </w:div>
    <w:div w:id="2132744082">
      <w:bodyDiv w:val="1"/>
      <w:marLeft w:val="0"/>
      <w:marRight w:val="0"/>
      <w:marTop w:val="0"/>
      <w:marBottom w:val="0"/>
      <w:divBdr>
        <w:top w:val="none" w:sz="0" w:space="0" w:color="auto"/>
        <w:left w:val="none" w:sz="0" w:space="0" w:color="auto"/>
        <w:bottom w:val="none" w:sz="0" w:space="0" w:color="auto"/>
        <w:right w:val="none" w:sz="0" w:space="0" w:color="auto"/>
      </w:divBdr>
    </w:div>
    <w:div w:id="213879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974D733D3160A448B3DF7937C418885" ma:contentTypeVersion="6" ma:contentTypeDescription="Crie um novo documento." ma:contentTypeScope="" ma:versionID="9bd1ab0c374b4c1b83224cd2b658b576">
  <xsd:schema xmlns:xsd="http://www.w3.org/2001/XMLSchema" xmlns:xs="http://www.w3.org/2001/XMLSchema" xmlns:p="http://schemas.microsoft.com/office/2006/metadata/properties" xmlns:ns2="ac14c87b-62f2-449d-bfa6-91340774bc9b" xmlns:ns3="1a27fac6-be49-43e0-83d6-261a33553d4f" targetNamespace="http://schemas.microsoft.com/office/2006/metadata/properties" ma:root="true" ma:fieldsID="bd91dc8fc57f7eacc2db8d80a6f301b9" ns2:_="" ns3:_="">
    <xsd:import namespace="ac14c87b-62f2-449d-bfa6-91340774bc9b"/>
    <xsd:import namespace="1a27fac6-be49-43e0-83d6-261a33553d4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4c87b-62f2-449d-bfa6-91340774b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7fac6-be49-43e0-83d6-261a33553d4f"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E6BC5C-79F8-4E8F-9A5F-9BDCD1B4D464}">
  <ds:schemaRefs>
    <ds:schemaRef ds:uri="http://schemas.openxmlformats.org/officeDocument/2006/bibliography"/>
  </ds:schemaRefs>
</ds:datastoreItem>
</file>

<file path=customXml/itemProps2.xml><?xml version="1.0" encoding="utf-8"?>
<ds:datastoreItem xmlns:ds="http://schemas.openxmlformats.org/officeDocument/2006/customXml" ds:itemID="{CEB5EDB7-3DC1-4083-B4F2-6DD271577DE5}">
  <ds:schemaRefs>
    <ds:schemaRef ds:uri="http://schemas.microsoft.com/sharepoint/v3/contenttype/forms"/>
  </ds:schemaRefs>
</ds:datastoreItem>
</file>

<file path=customXml/itemProps3.xml><?xml version="1.0" encoding="utf-8"?>
<ds:datastoreItem xmlns:ds="http://schemas.openxmlformats.org/officeDocument/2006/customXml" ds:itemID="{77D339C4-F953-4F77-BBD0-23C13B8F38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2F3199-287A-4FB1-9D79-41103C207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4c87b-62f2-449d-bfa6-91340774bc9b"/>
    <ds:schemaRef ds:uri="1a27fac6-be49-43e0-83d6-261a33553d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1747</TotalTime>
  <Pages>11</Pages>
  <Words>3039</Words>
  <Characters>16414</Characters>
  <Application>Microsoft Office Word</Application>
  <DocSecurity>0</DocSecurity>
  <Lines>136</Lines>
  <Paragraphs>38</Paragraphs>
  <ScaleCrop>false</ScaleCrop>
  <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SUZANA DOS ANJOS PEREIRA</dc:creator>
  <cp:keywords/>
  <dc:description/>
  <cp:lastModifiedBy>EDUARDO DA SILVA GOMES</cp:lastModifiedBy>
  <cp:revision>282</cp:revision>
  <cp:lastPrinted>2026-10-08T18:56:00Z</cp:lastPrinted>
  <dcterms:created xsi:type="dcterms:W3CDTF">2026-09-02T11:19:00Z</dcterms:created>
  <dcterms:modified xsi:type="dcterms:W3CDTF">2026-10-09T18:34:00Z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0x010100C974D733D3160A448B3DF7937C418885</vt:lpwstr>
  </property>
  <property fmtid="{D5CDD505-2E9C-101B-9397-08002B2CF9AE}" pid="3" name="docLang">
    <vt:lpwstr>pt</vt:lpwstr>
  </property>
  <property fmtid="{D5CDD505-2E9C-101B-9397-08002B2CF9AE}" pid="4" name="MSIP_Label_7dacbe4c-d86b-4fdf-b39b-4dab29bccff1_Enabled">
    <vt:lpwstr>true</vt:lpwstr>
  </property>
  <property fmtid="{D5CDD505-2E9C-101B-9397-08002B2CF9AE}" pid="5" name="MSIP_Label_7dacbe4c-d86b-4fdf-b39b-4dab29bccff1_SetDate">
    <vt:lpwstr>2026-06-23T17:34:25Z</vt:lpwstr>
  </property>
  <property fmtid="{D5CDD505-2E9C-101B-9397-08002B2CF9AE}" pid="6" name="MSIP_Label_7dacbe4c-d86b-4fdf-b39b-4dab29bccff1_Method">
    <vt:lpwstr>Privileged</vt:lpwstr>
  </property>
  <property fmtid="{D5CDD505-2E9C-101B-9397-08002B2CF9AE}" pid="7" name="MSIP_Label_7dacbe4c-d86b-4fdf-b39b-4dab29bccff1_Name">
    <vt:lpwstr>Pública</vt:lpwstr>
  </property>
  <property fmtid="{D5CDD505-2E9C-101B-9397-08002B2CF9AE}" pid="8" name="MSIP_Label_7dacbe4c-d86b-4fdf-b39b-4dab29bccff1_SiteId">
    <vt:lpwstr>623b0f62-ff86-487b-ae99-9b20f75d41fb</vt:lpwstr>
  </property>
  <property fmtid="{D5CDD505-2E9C-101B-9397-08002B2CF9AE}" pid="9" name="MSIP_Label_7dacbe4c-d86b-4fdf-b39b-4dab29bccff1_ActionId">
    <vt:lpwstr>b487ad6f-df47-4f93-a966-7bbf59cb2611</vt:lpwstr>
  </property>
  <property fmtid="{D5CDD505-2E9C-101B-9397-08002B2CF9AE}" pid="10" name="MSIP_Label_7dacbe4c-d86b-4fdf-b39b-4dab29bccff1_ContentBits">
    <vt:lpwstr>0</vt:lpwstr>
  </property>
  <property fmtid="{D5CDD505-2E9C-101B-9397-08002B2CF9AE}" pid="11" name="MSIP_Label_7dacbe4c-d86b-4fdf-b39b-4dab29bccff1_Tag">
    <vt:lpwstr>10, 0, 1, 2</vt:lpwstr>
  </property>
</Properties>
</file>