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3C4B93" w14:textId="112FEF60" w:rsidR="003865C3" w:rsidRPr="00F96D4D" w:rsidRDefault="00F2649D" w:rsidP="003865C3">
      <w:pPr>
        <w:keepNext/>
        <w:widowControl/>
        <w:autoSpaceDE/>
        <w:autoSpaceDN/>
        <w:spacing w:before="240" w:after="60" w:line="276" w:lineRule="auto"/>
        <w:jc w:val="center"/>
        <w:outlineLvl w:val="0"/>
        <w:rPr>
          <w:rFonts w:asciiTheme="minorHAnsi" w:eastAsia="Times New Roman" w:hAnsiTheme="minorHAnsi" w:cstheme="minorHAnsi"/>
          <w:b/>
          <w:bCs/>
          <w:kern w:val="32"/>
          <w:sz w:val="24"/>
          <w:szCs w:val="24"/>
          <w:lang w:val="pt-BR"/>
        </w:rPr>
      </w:pPr>
      <w:r>
        <w:rPr>
          <w:rFonts w:asciiTheme="minorHAnsi" w:eastAsia="Times New Roman" w:hAnsiTheme="minorHAnsi" w:cstheme="minorHAnsi"/>
          <w:b/>
          <w:bCs/>
          <w:kern w:val="32"/>
          <w:sz w:val="24"/>
          <w:szCs w:val="24"/>
          <w:lang w:val="pt-BR"/>
        </w:rPr>
        <w:t xml:space="preserve"> </w:t>
      </w:r>
      <w:r w:rsidR="00117D74" w:rsidRPr="00F96D4D">
        <w:rPr>
          <w:rFonts w:asciiTheme="minorHAnsi" w:eastAsia="Times New Roman" w:hAnsiTheme="minorHAnsi" w:cstheme="minorHAnsi"/>
          <w:b/>
          <w:bCs/>
          <w:kern w:val="32"/>
          <w:sz w:val="24"/>
          <w:szCs w:val="24"/>
          <w:lang w:val="pt-BR"/>
        </w:rPr>
        <w:t>AVISO DE SOLICITAÇÃO DE COTAÇÃO</w:t>
      </w:r>
    </w:p>
    <w:p w14:paraId="792C2017" w14:textId="098C07F6" w:rsidR="003865C3" w:rsidRPr="00F96D4D" w:rsidRDefault="004B1532" w:rsidP="00F3242B">
      <w:pPr>
        <w:widowControl/>
        <w:autoSpaceDE/>
        <w:autoSpaceDN/>
        <w:spacing w:before="223" w:after="200" w:line="276" w:lineRule="auto"/>
        <w:ind w:left="142" w:right="105"/>
        <w:jc w:val="both"/>
        <w:rPr>
          <w:rFonts w:asciiTheme="minorHAnsi" w:eastAsia="Calibri" w:hAnsiTheme="minorHAnsi" w:cstheme="minorHAnsi"/>
          <w:sz w:val="24"/>
          <w:szCs w:val="24"/>
          <w:lang w:val="pt-BR"/>
        </w:rPr>
      </w:pPr>
      <w:r w:rsidRPr="006D643C">
        <w:rPr>
          <w:rFonts w:asciiTheme="minorHAnsi" w:eastAsia="Calibri" w:hAnsiTheme="minorHAnsi" w:cstheme="minorHAnsi"/>
          <w:sz w:val="24"/>
          <w:szCs w:val="24"/>
          <w:lang w:val="pt-BR"/>
        </w:rPr>
        <w:t>PROCESSO ADMNISTRATIVO 0</w:t>
      </w:r>
      <w:r w:rsidR="00FA0B42">
        <w:rPr>
          <w:rFonts w:asciiTheme="minorHAnsi" w:eastAsia="Calibri" w:hAnsiTheme="minorHAnsi" w:cstheme="minorHAnsi"/>
          <w:sz w:val="24"/>
          <w:szCs w:val="24"/>
          <w:lang w:val="pt-BR"/>
        </w:rPr>
        <w:t>15</w:t>
      </w:r>
      <w:r w:rsidRPr="006D643C">
        <w:rPr>
          <w:rFonts w:asciiTheme="minorHAnsi" w:eastAsia="Calibri" w:hAnsiTheme="minorHAnsi" w:cstheme="minorHAnsi"/>
          <w:sz w:val="24"/>
          <w:szCs w:val="24"/>
          <w:lang w:val="pt-BR"/>
        </w:rPr>
        <w:t>/2026</w:t>
      </w:r>
      <w:r w:rsidR="00613FA2" w:rsidRPr="00F96D4D">
        <w:rPr>
          <w:rFonts w:asciiTheme="minorHAnsi" w:eastAsia="Calibri" w:hAnsiTheme="minorHAnsi" w:cstheme="minorHAnsi"/>
          <w:sz w:val="24"/>
          <w:szCs w:val="24"/>
          <w:lang w:val="pt-BR"/>
        </w:rPr>
        <w:t xml:space="preserve"> </w:t>
      </w:r>
    </w:p>
    <w:p w14:paraId="2CD7FC75" w14:textId="02A21C4C" w:rsidR="003865C3" w:rsidRPr="00F96D4D" w:rsidRDefault="00167A1C" w:rsidP="00F3242B">
      <w:pPr>
        <w:widowControl/>
        <w:autoSpaceDE/>
        <w:autoSpaceDN/>
        <w:spacing w:before="223" w:after="200" w:line="276" w:lineRule="auto"/>
        <w:ind w:left="142" w:right="105"/>
        <w:jc w:val="both"/>
        <w:rPr>
          <w:rFonts w:asciiTheme="minorHAnsi" w:eastAsia="Calibri" w:hAnsiTheme="minorHAnsi" w:cstheme="minorHAnsi"/>
          <w:bCs/>
          <w:spacing w:val="1"/>
          <w:sz w:val="24"/>
          <w:szCs w:val="24"/>
          <w:highlight w:val="yellow"/>
          <w:lang w:val="pt-BR"/>
        </w:rPr>
      </w:pPr>
      <w:r w:rsidRPr="00F96D4D">
        <w:rPr>
          <w:rFonts w:asciiTheme="minorHAnsi" w:eastAsia="Calibri" w:hAnsiTheme="minorHAnsi" w:cstheme="minorHAnsi"/>
          <w:b/>
          <w:sz w:val="24"/>
          <w:szCs w:val="24"/>
          <w:lang w:val="pt-BR"/>
        </w:rPr>
        <w:t>CÂMARA DE VEREADORES DE MIGUEL CALMON</w:t>
      </w:r>
      <w:r w:rsidR="003865C3" w:rsidRPr="00F96D4D">
        <w:rPr>
          <w:rFonts w:asciiTheme="minorHAnsi" w:eastAsia="Calibri" w:hAnsiTheme="minorHAnsi" w:cstheme="minorHAnsi"/>
          <w:sz w:val="24"/>
          <w:szCs w:val="24"/>
          <w:lang w:val="pt-BR"/>
        </w:rPr>
        <w:t>, no uso de suas atribuições e em conformidade com o art.</w:t>
      </w:r>
      <w:r w:rsidR="003865C3" w:rsidRPr="00F96D4D">
        <w:rPr>
          <w:rFonts w:asciiTheme="minorHAnsi" w:eastAsia="Calibri" w:hAnsiTheme="minorHAnsi" w:cstheme="minorHAnsi"/>
          <w:spacing w:val="1"/>
          <w:sz w:val="24"/>
          <w:szCs w:val="24"/>
          <w:lang w:val="pt-BR"/>
        </w:rPr>
        <w:t xml:space="preserve"> </w:t>
      </w:r>
      <w:r w:rsidR="003865C3" w:rsidRPr="00F96D4D">
        <w:rPr>
          <w:rFonts w:asciiTheme="minorHAnsi" w:eastAsia="Calibri" w:hAnsiTheme="minorHAnsi" w:cstheme="minorHAnsi"/>
          <w:sz w:val="24"/>
          <w:szCs w:val="24"/>
          <w:lang w:val="pt-BR"/>
        </w:rPr>
        <w:t>75,</w:t>
      </w:r>
      <w:r w:rsidR="003865C3" w:rsidRPr="00F96D4D">
        <w:rPr>
          <w:rFonts w:asciiTheme="minorHAnsi" w:eastAsia="Calibri" w:hAnsiTheme="minorHAnsi" w:cstheme="minorHAnsi"/>
          <w:spacing w:val="8"/>
          <w:sz w:val="24"/>
          <w:szCs w:val="24"/>
          <w:lang w:val="pt-BR"/>
        </w:rPr>
        <w:t xml:space="preserve"> </w:t>
      </w:r>
      <w:r w:rsidR="00683CB5" w:rsidRPr="00F96D4D">
        <w:rPr>
          <w:rFonts w:asciiTheme="minorHAnsi" w:eastAsia="Calibri" w:hAnsiTheme="minorHAnsi" w:cstheme="minorHAnsi"/>
          <w:sz w:val="24"/>
          <w:szCs w:val="24"/>
          <w:lang w:val="pt-BR"/>
        </w:rPr>
        <w:t>II</w:t>
      </w:r>
      <w:r w:rsidR="003865C3" w:rsidRPr="00F96D4D">
        <w:rPr>
          <w:rFonts w:asciiTheme="minorHAnsi" w:eastAsia="Calibri" w:hAnsiTheme="minorHAnsi" w:cstheme="minorHAnsi"/>
          <w:sz w:val="24"/>
          <w:szCs w:val="24"/>
          <w:lang w:val="pt-BR"/>
        </w:rPr>
        <w:t>,</w:t>
      </w:r>
      <w:r w:rsidR="003865C3" w:rsidRPr="00F96D4D">
        <w:rPr>
          <w:rFonts w:asciiTheme="minorHAnsi" w:eastAsia="Calibri" w:hAnsiTheme="minorHAnsi" w:cstheme="minorHAnsi"/>
          <w:spacing w:val="8"/>
          <w:sz w:val="24"/>
          <w:szCs w:val="24"/>
          <w:lang w:val="pt-BR"/>
        </w:rPr>
        <w:t xml:space="preserve"> </w:t>
      </w:r>
      <w:r w:rsidR="003865C3" w:rsidRPr="00F96D4D">
        <w:rPr>
          <w:rFonts w:asciiTheme="minorHAnsi" w:eastAsia="Calibri" w:hAnsiTheme="minorHAnsi" w:cstheme="minorHAnsi"/>
          <w:sz w:val="24"/>
          <w:szCs w:val="24"/>
          <w:lang w:val="pt-BR"/>
        </w:rPr>
        <w:t>da</w:t>
      </w:r>
      <w:r w:rsidR="003865C3" w:rsidRPr="00F96D4D">
        <w:rPr>
          <w:rFonts w:asciiTheme="minorHAnsi" w:eastAsia="Calibri" w:hAnsiTheme="minorHAnsi" w:cstheme="minorHAnsi"/>
          <w:spacing w:val="4"/>
          <w:sz w:val="24"/>
          <w:szCs w:val="24"/>
          <w:lang w:val="pt-BR"/>
        </w:rPr>
        <w:t xml:space="preserve"> </w:t>
      </w:r>
      <w:r w:rsidR="003865C3" w:rsidRPr="00F96D4D">
        <w:rPr>
          <w:rFonts w:asciiTheme="minorHAnsi" w:eastAsia="Calibri" w:hAnsiTheme="minorHAnsi" w:cstheme="minorHAnsi"/>
          <w:sz w:val="24"/>
          <w:szCs w:val="24"/>
          <w:lang w:val="pt-BR"/>
        </w:rPr>
        <w:t>Lei</w:t>
      </w:r>
      <w:r w:rsidR="003865C3" w:rsidRPr="00F96D4D">
        <w:rPr>
          <w:rFonts w:asciiTheme="minorHAnsi" w:eastAsia="Calibri" w:hAnsiTheme="minorHAnsi" w:cstheme="minorHAnsi"/>
          <w:spacing w:val="2"/>
          <w:sz w:val="24"/>
          <w:szCs w:val="24"/>
          <w:lang w:val="pt-BR"/>
        </w:rPr>
        <w:t xml:space="preserve"> </w:t>
      </w:r>
      <w:r w:rsidR="003865C3" w:rsidRPr="00F96D4D">
        <w:rPr>
          <w:rFonts w:asciiTheme="minorHAnsi" w:eastAsia="Calibri" w:hAnsiTheme="minorHAnsi" w:cstheme="minorHAnsi"/>
          <w:sz w:val="24"/>
          <w:szCs w:val="24"/>
          <w:lang w:val="pt-BR"/>
        </w:rPr>
        <w:t>Federal</w:t>
      </w:r>
      <w:r w:rsidR="003865C3" w:rsidRPr="00F96D4D">
        <w:rPr>
          <w:rFonts w:asciiTheme="minorHAnsi" w:eastAsia="Calibri" w:hAnsiTheme="minorHAnsi" w:cstheme="minorHAnsi"/>
          <w:spacing w:val="2"/>
          <w:sz w:val="24"/>
          <w:szCs w:val="24"/>
          <w:lang w:val="pt-BR"/>
        </w:rPr>
        <w:t xml:space="preserve"> </w:t>
      </w:r>
      <w:r w:rsidR="003865C3" w:rsidRPr="00F96D4D">
        <w:rPr>
          <w:rFonts w:asciiTheme="minorHAnsi" w:eastAsia="Calibri" w:hAnsiTheme="minorHAnsi" w:cstheme="minorHAnsi"/>
          <w:sz w:val="24"/>
          <w:szCs w:val="24"/>
          <w:lang w:val="pt-BR"/>
        </w:rPr>
        <w:t>nº</w:t>
      </w:r>
      <w:r w:rsidR="003865C3" w:rsidRPr="00F96D4D">
        <w:rPr>
          <w:rFonts w:asciiTheme="minorHAnsi" w:eastAsia="Calibri" w:hAnsiTheme="minorHAnsi" w:cstheme="minorHAnsi"/>
          <w:spacing w:val="4"/>
          <w:sz w:val="24"/>
          <w:szCs w:val="24"/>
          <w:lang w:val="pt-BR"/>
        </w:rPr>
        <w:t xml:space="preserve"> </w:t>
      </w:r>
      <w:r w:rsidR="003865C3" w:rsidRPr="00F96D4D">
        <w:rPr>
          <w:rFonts w:asciiTheme="minorHAnsi" w:eastAsia="Calibri" w:hAnsiTheme="minorHAnsi" w:cstheme="minorHAnsi"/>
          <w:sz w:val="24"/>
          <w:szCs w:val="24"/>
          <w:lang w:val="pt-BR"/>
        </w:rPr>
        <w:t>14.133/2021,</w:t>
      </w:r>
      <w:r w:rsidR="003865C3" w:rsidRPr="00F96D4D">
        <w:rPr>
          <w:rFonts w:asciiTheme="minorHAnsi" w:eastAsia="Calibri" w:hAnsiTheme="minorHAnsi" w:cstheme="minorHAnsi"/>
          <w:spacing w:val="8"/>
          <w:sz w:val="24"/>
          <w:szCs w:val="24"/>
          <w:lang w:val="pt-BR"/>
        </w:rPr>
        <w:t xml:space="preserve"> </w:t>
      </w:r>
      <w:r w:rsidR="003865C3" w:rsidRPr="00F96D4D">
        <w:rPr>
          <w:rFonts w:asciiTheme="minorHAnsi" w:eastAsia="Calibri" w:hAnsiTheme="minorHAnsi" w:cstheme="minorHAnsi"/>
          <w:sz w:val="24"/>
          <w:szCs w:val="24"/>
          <w:lang w:val="pt-BR"/>
        </w:rPr>
        <w:t>torna</w:t>
      </w:r>
      <w:r w:rsidR="003865C3" w:rsidRPr="00F96D4D">
        <w:rPr>
          <w:rFonts w:asciiTheme="minorHAnsi" w:eastAsia="Calibri" w:hAnsiTheme="minorHAnsi" w:cstheme="minorHAnsi"/>
          <w:spacing w:val="8"/>
          <w:sz w:val="24"/>
          <w:szCs w:val="24"/>
          <w:lang w:val="pt-BR"/>
        </w:rPr>
        <w:t xml:space="preserve"> </w:t>
      </w:r>
      <w:r w:rsidR="003865C3" w:rsidRPr="00F96D4D">
        <w:rPr>
          <w:rFonts w:asciiTheme="minorHAnsi" w:eastAsia="Calibri" w:hAnsiTheme="minorHAnsi" w:cstheme="minorHAnsi"/>
          <w:sz w:val="24"/>
          <w:szCs w:val="24"/>
          <w:lang w:val="pt-BR"/>
        </w:rPr>
        <w:t>público</w:t>
      </w:r>
      <w:r w:rsidR="003865C3" w:rsidRPr="00F96D4D">
        <w:rPr>
          <w:rFonts w:asciiTheme="minorHAnsi" w:eastAsia="Calibri" w:hAnsiTheme="minorHAnsi" w:cstheme="minorHAnsi"/>
          <w:spacing w:val="6"/>
          <w:sz w:val="24"/>
          <w:szCs w:val="24"/>
          <w:lang w:val="pt-BR"/>
        </w:rPr>
        <w:t xml:space="preserve"> </w:t>
      </w:r>
      <w:r w:rsidR="00117D74" w:rsidRPr="00F96D4D">
        <w:rPr>
          <w:rFonts w:asciiTheme="minorHAnsi" w:eastAsia="Calibri" w:hAnsiTheme="minorHAnsi" w:cstheme="minorHAnsi"/>
          <w:sz w:val="24"/>
          <w:szCs w:val="24"/>
          <w:lang w:val="pt-BR"/>
        </w:rPr>
        <w:t xml:space="preserve">que </w:t>
      </w:r>
      <w:r w:rsidR="003865C3" w:rsidRPr="00F96D4D">
        <w:rPr>
          <w:rFonts w:asciiTheme="minorHAnsi" w:eastAsia="Calibri" w:hAnsiTheme="minorHAnsi" w:cstheme="minorHAnsi"/>
          <w:sz w:val="24"/>
          <w:szCs w:val="24"/>
          <w:lang w:val="pt-BR"/>
        </w:rPr>
        <w:t>pretende</w:t>
      </w:r>
      <w:r w:rsidR="003865C3" w:rsidRPr="00F96D4D">
        <w:rPr>
          <w:rFonts w:asciiTheme="minorHAnsi" w:eastAsia="Calibri" w:hAnsiTheme="minorHAnsi" w:cstheme="minorHAnsi"/>
          <w:spacing w:val="1"/>
          <w:sz w:val="24"/>
          <w:szCs w:val="24"/>
          <w:lang w:val="pt-BR"/>
        </w:rPr>
        <w:t xml:space="preserve"> </w:t>
      </w:r>
      <w:r w:rsidR="003865C3" w:rsidRPr="00F96D4D">
        <w:rPr>
          <w:rFonts w:asciiTheme="minorHAnsi" w:eastAsia="Calibri" w:hAnsiTheme="minorHAnsi" w:cstheme="minorHAnsi"/>
          <w:sz w:val="24"/>
          <w:szCs w:val="24"/>
          <w:lang w:val="pt-BR"/>
        </w:rPr>
        <w:t>realizar</w:t>
      </w:r>
      <w:r w:rsidR="003865C3" w:rsidRPr="00F96D4D">
        <w:rPr>
          <w:rFonts w:asciiTheme="minorHAnsi" w:eastAsia="Calibri" w:hAnsiTheme="minorHAnsi" w:cstheme="minorHAnsi"/>
          <w:spacing w:val="1"/>
          <w:sz w:val="24"/>
          <w:szCs w:val="24"/>
          <w:lang w:val="pt-BR"/>
        </w:rPr>
        <w:t xml:space="preserve"> </w:t>
      </w:r>
      <w:r w:rsidR="00644E99" w:rsidRPr="00644E99">
        <w:rPr>
          <w:rFonts w:asciiTheme="minorHAnsi" w:eastAsia="Calibri" w:hAnsiTheme="minorHAnsi" w:cstheme="minorHAnsi"/>
          <w:bCs/>
          <w:spacing w:val="1"/>
          <w:sz w:val="24"/>
          <w:szCs w:val="24"/>
          <w:lang w:val="pt-BR"/>
        </w:rPr>
        <w:t>SERVIÇOS DE LAVAGEM DE VEÍCULOS QUE COMPÕEM A FROTA DA CÂMARA MUNICIPAL DE VEREADORES DE MIGUEL CALMON – BAHIA</w:t>
      </w:r>
      <w:r w:rsidR="00635307" w:rsidRPr="00F96D4D">
        <w:rPr>
          <w:rFonts w:asciiTheme="minorHAnsi" w:eastAsia="Calibri" w:hAnsiTheme="minorHAnsi" w:cstheme="minorHAnsi"/>
          <w:bCs/>
          <w:spacing w:val="1"/>
          <w:sz w:val="24"/>
          <w:szCs w:val="24"/>
          <w:lang w:val="pt-BR"/>
        </w:rPr>
        <w:t>.</w:t>
      </w:r>
      <w:r w:rsidR="003865C3" w:rsidRPr="00F96D4D">
        <w:rPr>
          <w:rFonts w:asciiTheme="minorHAnsi" w:eastAsia="Calibri" w:hAnsiTheme="minorHAnsi" w:cstheme="minorHAnsi"/>
          <w:color w:val="FF0000"/>
          <w:spacing w:val="1"/>
          <w:sz w:val="24"/>
          <w:szCs w:val="24"/>
          <w:lang w:val="pt-BR"/>
        </w:rPr>
        <w:t xml:space="preserve"> </w:t>
      </w:r>
      <w:r w:rsidR="00635307" w:rsidRPr="00F96D4D">
        <w:rPr>
          <w:rFonts w:asciiTheme="minorHAnsi" w:eastAsia="Calibri" w:hAnsiTheme="minorHAnsi" w:cstheme="minorHAnsi"/>
          <w:color w:val="FF0000"/>
          <w:spacing w:val="1"/>
          <w:sz w:val="24"/>
          <w:szCs w:val="24"/>
          <w:lang w:val="pt-BR"/>
        </w:rPr>
        <w:t xml:space="preserve"> </w:t>
      </w:r>
      <w:r w:rsidR="003865C3" w:rsidRPr="00F96D4D">
        <w:rPr>
          <w:rFonts w:asciiTheme="minorHAnsi" w:eastAsia="Calibri" w:hAnsiTheme="minorHAnsi" w:cstheme="minorHAnsi"/>
          <w:sz w:val="24"/>
          <w:szCs w:val="24"/>
          <w:lang w:val="pt-BR"/>
        </w:rPr>
        <w:t>Eventuais</w:t>
      </w:r>
      <w:r w:rsidR="003865C3" w:rsidRPr="00F96D4D">
        <w:rPr>
          <w:rFonts w:asciiTheme="minorHAnsi" w:eastAsia="Calibri" w:hAnsiTheme="minorHAnsi" w:cstheme="minorHAnsi"/>
          <w:spacing w:val="1"/>
          <w:sz w:val="24"/>
          <w:szCs w:val="24"/>
          <w:lang w:val="pt-BR"/>
        </w:rPr>
        <w:t xml:space="preserve"> </w:t>
      </w:r>
      <w:r w:rsidR="003865C3" w:rsidRPr="00F96D4D">
        <w:rPr>
          <w:rFonts w:asciiTheme="minorHAnsi" w:eastAsia="Calibri" w:hAnsiTheme="minorHAnsi" w:cstheme="minorHAnsi"/>
          <w:sz w:val="24"/>
          <w:szCs w:val="24"/>
          <w:lang w:val="pt-BR"/>
        </w:rPr>
        <w:t>interessados</w:t>
      </w:r>
      <w:r w:rsidR="003865C3" w:rsidRPr="00F96D4D">
        <w:rPr>
          <w:rFonts w:asciiTheme="minorHAnsi" w:eastAsia="Calibri" w:hAnsiTheme="minorHAnsi" w:cstheme="minorHAnsi"/>
          <w:spacing w:val="1"/>
          <w:sz w:val="24"/>
          <w:szCs w:val="24"/>
          <w:lang w:val="pt-BR"/>
        </w:rPr>
        <w:t xml:space="preserve"> </w:t>
      </w:r>
      <w:r w:rsidR="003865C3" w:rsidRPr="00F96D4D">
        <w:rPr>
          <w:rFonts w:asciiTheme="minorHAnsi" w:eastAsia="Calibri" w:hAnsiTheme="minorHAnsi" w:cstheme="minorHAnsi"/>
          <w:sz w:val="24"/>
          <w:szCs w:val="24"/>
          <w:lang w:val="pt-BR"/>
        </w:rPr>
        <w:t>podem</w:t>
      </w:r>
      <w:r w:rsidR="003865C3" w:rsidRPr="00F96D4D">
        <w:rPr>
          <w:rFonts w:asciiTheme="minorHAnsi" w:eastAsia="Calibri" w:hAnsiTheme="minorHAnsi" w:cstheme="minorHAnsi"/>
          <w:spacing w:val="1"/>
          <w:sz w:val="24"/>
          <w:szCs w:val="24"/>
          <w:lang w:val="pt-BR"/>
        </w:rPr>
        <w:t xml:space="preserve"> </w:t>
      </w:r>
      <w:r w:rsidR="003865C3" w:rsidRPr="00F96D4D">
        <w:rPr>
          <w:rFonts w:asciiTheme="minorHAnsi" w:eastAsia="Calibri" w:hAnsiTheme="minorHAnsi" w:cstheme="minorHAnsi"/>
          <w:sz w:val="24"/>
          <w:szCs w:val="24"/>
          <w:lang w:val="pt-BR"/>
        </w:rPr>
        <w:t>apresentar</w:t>
      </w:r>
      <w:r w:rsidR="003865C3" w:rsidRPr="00F96D4D">
        <w:rPr>
          <w:rFonts w:asciiTheme="minorHAnsi" w:eastAsia="Calibri" w:hAnsiTheme="minorHAnsi" w:cstheme="minorHAnsi"/>
          <w:spacing w:val="1"/>
          <w:sz w:val="24"/>
          <w:szCs w:val="24"/>
          <w:lang w:val="pt-BR"/>
        </w:rPr>
        <w:t xml:space="preserve"> </w:t>
      </w:r>
      <w:r w:rsidR="003865C3" w:rsidRPr="00F96D4D">
        <w:rPr>
          <w:rFonts w:asciiTheme="minorHAnsi" w:eastAsia="Calibri" w:hAnsiTheme="minorHAnsi" w:cstheme="minorHAnsi"/>
          <w:sz w:val="24"/>
          <w:szCs w:val="24"/>
          <w:lang w:val="pt-BR"/>
        </w:rPr>
        <w:t xml:space="preserve">proposta de preço, no prazo </w:t>
      </w:r>
      <w:r w:rsidR="003865C3" w:rsidRPr="00952A15">
        <w:rPr>
          <w:rFonts w:asciiTheme="minorHAnsi" w:eastAsia="Calibri" w:hAnsiTheme="minorHAnsi" w:cstheme="minorHAnsi"/>
          <w:sz w:val="24"/>
          <w:szCs w:val="24"/>
          <w:lang w:val="pt-BR"/>
        </w:rPr>
        <w:t>de 03 (três) dias úteis, a contar desta publicação,</w:t>
      </w:r>
      <w:r w:rsidR="003865C3" w:rsidRPr="00F96D4D">
        <w:rPr>
          <w:rFonts w:asciiTheme="minorHAnsi" w:eastAsia="Calibri" w:hAnsiTheme="minorHAnsi" w:cstheme="minorHAnsi"/>
          <w:sz w:val="24"/>
          <w:szCs w:val="24"/>
          <w:lang w:val="pt-BR"/>
        </w:rPr>
        <w:t xml:space="preserve"> oportunidade em que a</w:t>
      </w:r>
      <w:r w:rsidR="003865C3" w:rsidRPr="00F96D4D">
        <w:rPr>
          <w:rFonts w:asciiTheme="minorHAnsi" w:eastAsia="Calibri" w:hAnsiTheme="minorHAnsi" w:cstheme="minorHAnsi"/>
          <w:spacing w:val="1"/>
          <w:sz w:val="24"/>
          <w:szCs w:val="24"/>
          <w:lang w:val="pt-BR"/>
        </w:rPr>
        <w:t xml:space="preserve"> </w:t>
      </w:r>
      <w:r w:rsidR="003865C3" w:rsidRPr="00F96D4D">
        <w:rPr>
          <w:rFonts w:asciiTheme="minorHAnsi" w:eastAsia="Calibri" w:hAnsiTheme="minorHAnsi" w:cstheme="minorHAnsi"/>
          <w:sz w:val="24"/>
          <w:szCs w:val="24"/>
          <w:lang w:val="pt-BR"/>
        </w:rPr>
        <w:t>Administração escolherá a mais vantajosa. As propostas deverão ser encaminhadas à CPL através</w:t>
      </w:r>
      <w:r w:rsidR="003865C3" w:rsidRPr="00F96D4D">
        <w:rPr>
          <w:rFonts w:asciiTheme="minorHAnsi" w:eastAsia="Calibri" w:hAnsiTheme="minorHAnsi" w:cstheme="minorHAnsi"/>
          <w:b/>
          <w:spacing w:val="1"/>
          <w:sz w:val="24"/>
          <w:szCs w:val="24"/>
          <w:lang w:val="pt-BR"/>
        </w:rPr>
        <w:t xml:space="preserve"> </w:t>
      </w:r>
      <w:r w:rsidR="006C5583" w:rsidRPr="00F96D4D">
        <w:rPr>
          <w:rFonts w:asciiTheme="minorHAnsi" w:eastAsia="Calibri" w:hAnsiTheme="minorHAnsi" w:cstheme="minorHAnsi"/>
          <w:b/>
          <w:sz w:val="24"/>
          <w:szCs w:val="24"/>
          <w:lang w:val="pt-BR"/>
        </w:rPr>
        <w:t>do e-mail:</w:t>
      </w:r>
      <w:r w:rsidR="00DE14FD" w:rsidRPr="00F96D4D">
        <w:rPr>
          <w:rFonts w:asciiTheme="minorHAnsi" w:hAnsiTheme="minorHAnsi" w:cstheme="minorHAnsi"/>
          <w:sz w:val="24"/>
          <w:szCs w:val="24"/>
        </w:rPr>
        <w:t xml:space="preserve"> </w:t>
      </w:r>
      <w:hyperlink r:id="rId7" w:history="1">
        <w:r w:rsidR="00C83941" w:rsidRPr="00F96D4D">
          <w:rPr>
            <w:rStyle w:val="Hyperlink"/>
            <w:rFonts w:asciiTheme="minorHAnsi" w:hAnsiTheme="minorHAnsi" w:cstheme="minorHAnsi"/>
            <w:sz w:val="24"/>
            <w:szCs w:val="24"/>
          </w:rPr>
          <w:t>camaravereadoresmcalmon2025@hotmail.com</w:t>
        </w:r>
      </w:hyperlink>
      <w:r w:rsidR="00C83941" w:rsidRPr="00F96D4D">
        <w:rPr>
          <w:rFonts w:asciiTheme="minorHAnsi" w:hAnsiTheme="minorHAnsi" w:cstheme="minorHAnsi"/>
          <w:sz w:val="24"/>
          <w:szCs w:val="24"/>
        </w:rPr>
        <w:t xml:space="preserve"> </w:t>
      </w:r>
      <w:r w:rsidR="003865C3" w:rsidRPr="00F96D4D">
        <w:rPr>
          <w:rFonts w:asciiTheme="minorHAnsi" w:eastAsia="Calibri" w:hAnsiTheme="minorHAnsi" w:cstheme="minorHAnsi"/>
          <w:sz w:val="24"/>
          <w:szCs w:val="24"/>
          <w:lang w:val="pt-BR"/>
        </w:rPr>
        <w:t xml:space="preserve">O Termo de Referência se encontra à disposição de </w:t>
      </w:r>
      <w:r w:rsidR="006C5583" w:rsidRPr="00F96D4D">
        <w:rPr>
          <w:rFonts w:asciiTheme="minorHAnsi" w:eastAsia="Calibri" w:hAnsiTheme="minorHAnsi" w:cstheme="minorHAnsi"/>
          <w:sz w:val="24"/>
          <w:szCs w:val="24"/>
          <w:lang w:val="pt-BR"/>
        </w:rPr>
        <w:t>todos os</w:t>
      </w:r>
      <w:r w:rsidR="006C5583" w:rsidRPr="00F96D4D">
        <w:rPr>
          <w:rFonts w:asciiTheme="minorHAnsi" w:eastAsia="Calibri" w:hAnsiTheme="minorHAnsi" w:cstheme="minorHAnsi"/>
          <w:spacing w:val="1"/>
          <w:sz w:val="24"/>
          <w:szCs w:val="24"/>
          <w:lang w:val="pt-BR"/>
        </w:rPr>
        <w:t xml:space="preserve"> </w:t>
      </w:r>
      <w:r w:rsidR="006C5583" w:rsidRPr="00F96D4D">
        <w:rPr>
          <w:rFonts w:asciiTheme="minorHAnsi" w:eastAsia="Calibri" w:hAnsiTheme="minorHAnsi" w:cstheme="minorHAnsi"/>
          <w:sz w:val="24"/>
          <w:szCs w:val="24"/>
          <w:lang w:val="pt-BR"/>
        </w:rPr>
        <w:t>interessados</w:t>
      </w:r>
      <w:r w:rsidR="006C5583" w:rsidRPr="00F96D4D">
        <w:rPr>
          <w:rFonts w:asciiTheme="minorHAnsi" w:eastAsia="Calibri" w:hAnsiTheme="minorHAnsi" w:cstheme="minorHAnsi"/>
          <w:spacing w:val="1"/>
          <w:sz w:val="24"/>
          <w:szCs w:val="24"/>
          <w:lang w:val="pt-BR"/>
        </w:rPr>
        <w:t xml:space="preserve"> </w:t>
      </w:r>
      <w:r w:rsidR="00117D74" w:rsidRPr="00F96D4D">
        <w:rPr>
          <w:rFonts w:asciiTheme="minorHAnsi" w:eastAsia="Calibri" w:hAnsiTheme="minorHAnsi" w:cstheme="minorHAnsi"/>
          <w:spacing w:val="1"/>
          <w:sz w:val="24"/>
          <w:szCs w:val="24"/>
          <w:lang w:val="pt-BR"/>
        </w:rPr>
        <w:t xml:space="preserve">no sitio </w:t>
      </w:r>
      <w:r w:rsidR="003865C3" w:rsidRPr="00F96D4D">
        <w:rPr>
          <w:rFonts w:asciiTheme="minorHAnsi" w:eastAsia="Calibri" w:hAnsiTheme="minorHAnsi" w:cstheme="minorHAnsi"/>
          <w:sz w:val="24"/>
          <w:szCs w:val="24"/>
          <w:lang w:val="pt-BR"/>
        </w:rPr>
        <w:t>eletrônico:</w:t>
      </w:r>
      <w:r w:rsidR="003865C3" w:rsidRPr="00F96D4D">
        <w:rPr>
          <w:rFonts w:asciiTheme="minorHAnsi" w:eastAsia="Calibri" w:hAnsiTheme="minorHAnsi" w:cstheme="minorHAnsi"/>
          <w:spacing w:val="1"/>
          <w:sz w:val="24"/>
          <w:szCs w:val="24"/>
          <w:lang w:val="pt-BR"/>
        </w:rPr>
        <w:t xml:space="preserve"> </w:t>
      </w:r>
      <w:hyperlink r:id="rId8" w:history="1">
        <w:r w:rsidR="007B21AB" w:rsidRPr="00F96D4D">
          <w:rPr>
            <w:rStyle w:val="Hyperlink"/>
            <w:rFonts w:asciiTheme="minorHAnsi" w:hAnsiTheme="minorHAnsi" w:cstheme="minorHAnsi"/>
            <w:sz w:val="24"/>
            <w:szCs w:val="24"/>
          </w:rPr>
          <w:t>https://cvmc.ba.gov.br/</w:t>
        </w:r>
      </w:hyperlink>
      <w:r w:rsidR="007B21AB" w:rsidRPr="00F96D4D">
        <w:rPr>
          <w:rFonts w:asciiTheme="minorHAnsi" w:hAnsiTheme="minorHAnsi" w:cstheme="minorHAnsi"/>
          <w:sz w:val="24"/>
          <w:szCs w:val="24"/>
        </w:rPr>
        <w:t xml:space="preserve"> </w:t>
      </w:r>
      <w:r w:rsidR="003865C3" w:rsidRPr="00F96D4D">
        <w:rPr>
          <w:rFonts w:asciiTheme="minorHAnsi" w:eastAsia="Calibri" w:hAnsiTheme="minorHAnsi" w:cstheme="minorHAnsi"/>
          <w:spacing w:val="1"/>
          <w:sz w:val="24"/>
          <w:szCs w:val="24"/>
          <w:lang w:val="pt-BR"/>
        </w:rPr>
        <w:t xml:space="preserve"> </w:t>
      </w:r>
      <w:r w:rsidR="003865C3" w:rsidRPr="00F96D4D">
        <w:rPr>
          <w:rFonts w:asciiTheme="minorHAnsi" w:eastAsia="Calibri" w:hAnsiTheme="minorHAnsi" w:cstheme="minorHAnsi"/>
          <w:sz w:val="24"/>
          <w:szCs w:val="24"/>
          <w:lang w:val="pt-BR"/>
        </w:rPr>
        <w:t>Pedidos</w:t>
      </w:r>
      <w:r w:rsidR="003865C3" w:rsidRPr="00F96D4D">
        <w:rPr>
          <w:rFonts w:asciiTheme="minorHAnsi" w:eastAsia="Calibri" w:hAnsiTheme="minorHAnsi" w:cstheme="minorHAnsi"/>
          <w:spacing w:val="1"/>
          <w:sz w:val="24"/>
          <w:szCs w:val="24"/>
          <w:lang w:val="pt-BR"/>
        </w:rPr>
        <w:t xml:space="preserve"> </w:t>
      </w:r>
      <w:r w:rsidR="003865C3" w:rsidRPr="00F96D4D">
        <w:rPr>
          <w:rFonts w:asciiTheme="minorHAnsi" w:eastAsia="Calibri" w:hAnsiTheme="minorHAnsi" w:cstheme="minorHAnsi"/>
          <w:sz w:val="24"/>
          <w:szCs w:val="24"/>
          <w:lang w:val="pt-BR"/>
        </w:rPr>
        <w:t>de</w:t>
      </w:r>
      <w:r w:rsidR="003865C3" w:rsidRPr="00F96D4D">
        <w:rPr>
          <w:rFonts w:asciiTheme="minorHAnsi" w:eastAsia="Calibri" w:hAnsiTheme="minorHAnsi" w:cstheme="minorHAnsi"/>
          <w:spacing w:val="1"/>
          <w:sz w:val="24"/>
          <w:szCs w:val="24"/>
          <w:lang w:val="pt-BR"/>
        </w:rPr>
        <w:t xml:space="preserve"> </w:t>
      </w:r>
      <w:r w:rsidR="003865C3" w:rsidRPr="00F96D4D">
        <w:rPr>
          <w:rFonts w:asciiTheme="minorHAnsi" w:eastAsia="Calibri" w:hAnsiTheme="minorHAnsi" w:cstheme="minorHAnsi"/>
          <w:sz w:val="24"/>
          <w:szCs w:val="24"/>
          <w:lang w:val="pt-BR"/>
        </w:rPr>
        <w:t>esclarecimentos poderão ser formal</w:t>
      </w:r>
      <w:r w:rsidR="006C5583" w:rsidRPr="00F96D4D">
        <w:rPr>
          <w:rFonts w:asciiTheme="minorHAnsi" w:eastAsia="Calibri" w:hAnsiTheme="minorHAnsi" w:cstheme="minorHAnsi"/>
          <w:sz w:val="24"/>
          <w:szCs w:val="24"/>
          <w:lang w:val="pt-BR"/>
        </w:rPr>
        <w:t>izados</w:t>
      </w:r>
      <w:r w:rsidR="003865C3" w:rsidRPr="00F96D4D">
        <w:rPr>
          <w:rFonts w:asciiTheme="minorHAnsi" w:eastAsia="Calibri" w:hAnsiTheme="minorHAnsi" w:cstheme="minorHAnsi"/>
          <w:sz w:val="24"/>
          <w:szCs w:val="24"/>
          <w:lang w:val="pt-BR"/>
        </w:rPr>
        <w:t xml:space="preserve"> através do e-mail da Comissão</w:t>
      </w:r>
      <w:r w:rsidR="003865C3" w:rsidRPr="00F96D4D">
        <w:rPr>
          <w:rFonts w:asciiTheme="minorHAnsi" w:eastAsia="Calibri" w:hAnsiTheme="minorHAnsi" w:cstheme="minorHAnsi"/>
          <w:spacing w:val="1"/>
          <w:sz w:val="24"/>
          <w:szCs w:val="24"/>
          <w:lang w:val="pt-BR"/>
        </w:rPr>
        <w:t xml:space="preserve"> </w:t>
      </w:r>
      <w:r w:rsidR="003865C3" w:rsidRPr="00F96D4D">
        <w:rPr>
          <w:rFonts w:asciiTheme="minorHAnsi" w:eastAsia="Calibri" w:hAnsiTheme="minorHAnsi" w:cstheme="minorHAnsi"/>
          <w:sz w:val="24"/>
          <w:szCs w:val="24"/>
          <w:lang w:val="pt-BR"/>
        </w:rPr>
        <w:t>Permanente</w:t>
      </w:r>
      <w:r w:rsidR="003865C3" w:rsidRPr="00F96D4D">
        <w:rPr>
          <w:rFonts w:asciiTheme="minorHAnsi" w:eastAsia="Calibri" w:hAnsiTheme="minorHAnsi" w:cstheme="minorHAnsi"/>
          <w:spacing w:val="-1"/>
          <w:sz w:val="24"/>
          <w:szCs w:val="24"/>
          <w:lang w:val="pt-BR"/>
        </w:rPr>
        <w:t xml:space="preserve"> </w:t>
      </w:r>
      <w:r w:rsidR="003865C3" w:rsidRPr="00F96D4D">
        <w:rPr>
          <w:rFonts w:asciiTheme="minorHAnsi" w:eastAsia="Calibri" w:hAnsiTheme="minorHAnsi" w:cstheme="minorHAnsi"/>
          <w:sz w:val="24"/>
          <w:szCs w:val="24"/>
          <w:lang w:val="pt-BR"/>
        </w:rPr>
        <w:t>de</w:t>
      </w:r>
      <w:r w:rsidR="003865C3" w:rsidRPr="00F96D4D">
        <w:rPr>
          <w:rFonts w:asciiTheme="minorHAnsi" w:eastAsia="Calibri" w:hAnsiTheme="minorHAnsi" w:cstheme="minorHAnsi"/>
          <w:spacing w:val="-3"/>
          <w:sz w:val="24"/>
          <w:szCs w:val="24"/>
          <w:lang w:val="pt-BR"/>
        </w:rPr>
        <w:t xml:space="preserve"> </w:t>
      </w:r>
      <w:r w:rsidR="003865C3" w:rsidRPr="00F96D4D">
        <w:rPr>
          <w:rFonts w:asciiTheme="minorHAnsi" w:eastAsia="Calibri" w:hAnsiTheme="minorHAnsi" w:cstheme="minorHAnsi"/>
          <w:sz w:val="24"/>
          <w:szCs w:val="24"/>
          <w:lang w:val="pt-BR"/>
        </w:rPr>
        <w:t>Licitação.</w:t>
      </w:r>
    </w:p>
    <w:p w14:paraId="6A8DA724" w14:textId="2BBF5F97" w:rsidR="00882D57" w:rsidRPr="00952A15" w:rsidRDefault="00882D57" w:rsidP="00882D57">
      <w:pPr>
        <w:pStyle w:val="Ttulo1"/>
        <w:rPr>
          <w:rFonts w:asciiTheme="minorHAnsi" w:hAnsiTheme="minorHAnsi" w:cstheme="minorHAnsi"/>
        </w:rPr>
      </w:pPr>
      <w:r w:rsidRPr="00952A15">
        <w:rPr>
          <w:rFonts w:asciiTheme="minorHAnsi" w:hAnsiTheme="minorHAnsi" w:cstheme="minorHAnsi"/>
        </w:rPr>
        <w:t>DATA</w:t>
      </w:r>
      <w:r w:rsidRPr="00952A15">
        <w:rPr>
          <w:rFonts w:asciiTheme="minorHAnsi" w:hAnsiTheme="minorHAnsi" w:cstheme="minorHAnsi"/>
          <w:spacing w:val="-4"/>
        </w:rPr>
        <w:t xml:space="preserve"> </w:t>
      </w:r>
      <w:r w:rsidRPr="00952A15">
        <w:rPr>
          <w:rFonts w:asciiTheme="minorHAnsi" w:hAnsiTheme="minorHAnsi" w:cstheme="minorHAnsi"/>
        </w:rPr>
        <w:t>LIMITE PARA</w:t>
      </w:r>
      <w:r w:rsidRPr="00952A15">
        <w:rPr>
          <w:rFonts w:asciiTheme="minorHAnsi" w:hAnsiTheme="minorHAnsi" w:cstheme="minorHAnsi"/>
          <w:spacing w:val="-2"/>
        </w:rPr>
        <w:t xml:space="preserve"> </w:t>
      </w:r>
      <w:r w:rsidRPr="00952A15">
        <w:rPr>
          <w:rFonts w:asciiTheme="minorHAnsi" w:hAnsiTheme="minorHAnsi" w:cstheme="minorHAnsi"/>
        </w:rPr>
        <w:t>APRESENTAÇÃO DA</w:t>
      </w:r>
      <w:r w:rsidRPr="00952A15">
        <w:rPr>
          <w:rFonts w:asciiTheme="minorHAnsi" w:hAnsiTheme="minorHAnsi" w:cstheme="minorHAnsi"/>
          <w:spacing w:val="-2"/>
        </w:rPr>
        <w:t xml:space="preserve"> </w:t>
      </w:r>
      <w:r w:rsidRPr="00952A15">
        <w:rPr>
          <w:rFonts w:asciiTheme="minorHAnsi" w:hAnsiTheme="minorHAnsi" w:cstheme="minorHAnsi"/>
        </w:rPr>
        <w:t>PROPOSTA</w:t>
      </w:r>
      <w:r w:rsidRPr="00952A15">
        <w:rPr>
          <w:rFonts w:asciiTheme="minorHAnsi" w:hAnsiTheme="minorHAnsi" w:cstheme="minorHAnsi"/>
          <w:spacing w:val="-1"/>
        </w:rPr>
        <w:t xml:space="preserve"> </w:t>
      </w:r>
      <w:r w:rsidRPr="00952A15">
        <w:rPr>
          <w:rFonts w:asciiTheme="minorHAnsi" w:hAnsiTheme="minorHAnsi" w:cstheme="minorHAnsi"/>
        </w:rPr>
        <w:t>E</w:t>
      </w:r>
      <w:r w:rsidRPr="00952A15">
        <w:rPr>
          <w:rFonts w:asciiTheme="minorHAnsi" w:hAnsiTheme="minorHAnsi" w:cstheme="minorHAnsi"/>
          <w:spacing w:val="1"/>
        </w:rPr>
        <w:t xml:space="preserve"> </w:t>
      </w:r>
      <w:r w:rsidRPr="00952A15">
        <w:rPr>
          <w:rFonts w:asciiTheme="minorHAnsi" w:hAnsiTheme="minorHAnsi" w:cstheme="minorHAnsi"/>
        </w:rPr>
        <w:t>DOCUMENTAÇÃO:</w:t>
      </w:r>
      <w:r w:rsidRPr="00952A15">
        <w:rPr>
          <w:rFonts w:asciiTheme="minorHAnsi" w:hAnsiTheme="minorHAnsi" w:cstheme="minorHAnsi"/>
          <w:spacing w:val="-2"/>
        </w:rPr>
        <w:t xml:space="preserve"> </w:t>
      </w:r>
      <w:r w:rsidRPr="00952A15">
        <w:rPr>
          <w:rFonts w:asciiTheme="minorHAnsi" w:hAnsiTheme="minorHAnsi" w:cstheme="minorHAnsi"/>
        </w:rPr>
        <w:t>DIA</w:t>
      </w:r>
      <w:r w:rsidRPr="00952A15">
        <w:rPr>
          <w:rFonts w:asciiTheme="minorHAnsi" w:hAnsiTheme="minorHAnsi" w:cstheme="minorHAnsi"/>
          <w:spacing w:val="5"/>
        </w:rPr>
        <w:t xml:space="preserve"> </w:t>
      </w:r>
      <w:r w:rsidR="00644E99">
        <w:rPr>
          <w:rFonts w:asciiTheme="minorHAnsi" w:hAnsiTheme="minorHAnsi" w:cstheme="minorHAnsi"/>
          <w:spacing w:val="-2"/>
        </w:rPr>
        <w:t>1</w:t>
      </w:r>
      <w:r w:rsidR="0074617E" w:rsidRPr="00952A15">
        <w:rPr>
          <w:rFonts w:asciiTheme="minorHAnsi" w:hAnsiTheme="minorHAnsi" w:cstheme="minorHAnsi"/>
          <w:spacing w:val="-2"/>
        </w:rPr>
        <w:t>3/02</w:t>
      </w:r>
      <w:r w:rsidRPr="00952A15">
        <w:rPr>
          <w:rFonts w:asciiTheme="minorHAnsi" w:hAnsiTheme="minorHAnsi" w:cstheme="minorHAnsi"/>
          <w:spacing w:val="-2"/>
        </w:rPr>
        <w:t>/2026,</w:t>
      </w:r>
    </w:p>
    <w:p w14:paraId="5751FB73" w14:textId="58B0961C" w:rsidR="00882D57" w:rsidRPr="006F7A26" w:rsidRDefault="00882D57" w:rsidP="00882D57">
      <w:pPr>
        <w:spacing w:before="40"/>
        <w:ind w:left="141"/>
        <w:rPr>
          <w:rFonts w:asciiTheme="minorHAnsi" w:hAnsiTheme="minorHAnsi" w:cstheme="minorHAnsi"/>
          <w:b/>
          <w:sz w:val="24"/>
          <w:szCs w:val="24"/>
        </w:rPr>
      </w:pPr>
      <w:r w:rsidRPr="00952A15">
        <w:rPr>
          <w:rFonts w:asciiTheme="minorHAnsi" w:hAnsiTheme="minorHAnsi" w:cstheme="minorHAnsi"/>
          <w:b/>
        </w:rPr>
        <w:t>ÀS</w:t>
      </w:r>
      <w:r w:rsidRPr="00952A15">
        <w:rPr>
          <w:rFonts w:asciiTheme="minorHAnsi" w:hAnsiTheme="minorHAnsi" w:cstheme="minorHAnsi"/>
          <w:b/>
          <w:spacing w:val="-2"/>
        </w:rPr>
        <w:t xml:space="preserve"> </w:t>
      </w:r>
      <w:r w:rsidR="0016393F" w:rsidRPr="00952A15">
        <w:rPr>
          <w:rFonts w:asciiTheme="minorHAnsi" w:hAnsiTheme="minorHAnsi" w:cstheme="minorHAnsi"/>
          <w:b/>
        </w:rPr>
        <w:t>17h00min</w:t>
      </w:r>
      <w:r w:rsidRPr="00952A15">
        <w:rPr>
          <w:rFonts w:asciiTheme="minorHAnsi" w:hAnsiTheme="minorHAnsi" w:cstheme="minorHAnsi"/>
          <w:b/>
          <w:spacing w:val="-5"/>
        </w:rPr>
        <w:t xml:space="preserve"> </w:t>
      </w:r>
      <w:r w:rsidRPr="00952A15">
        <w:rPr>
          <w:rFonts w:asciiTheme="minorHAnsi" w:hAnsiTheme="minorHAnsi" w:cstheme="minorHAnsi"/>
          <w:b/>
        </w:rPr>
        <w:t>via</w:t>
      </w:r>
      <w:r w:rsidRPr="00952A15">
        <w:rPr>
          <w:rFonts w:asciiTheme="minorHAnsi" w:hAnsiTheme="minorHAnsi" w:cstheme="minorHAnsi"/>
          <w:b/>
          <w:spacing w:val="-4"/>
        </w:rPr>
        <w:t xml:space="preserve"> </w:t>
      </w:r>
      <w:r w:rsidRPr="00952A15">
        <w:rPr>
          <w:rFonts w:asciiTheme="minorHAnsi" w:hAnsiTheme="minorHAnsi" w:cstheme="minorHAnsi"/>
          <w:b/>
        </w:rPr>
        <w:t>e-</w:t>
      </w:r>
      <w:r w:rsidRPr="00952A15">
        <w:rPr>
          <w:rFonts w:asciiTheme="minorHAnsi" w:hAnsiTheme="minorHAnsi" w:cstheme="minorHAnsi"/>
          <w:b/>
          <w:spacing w:val="-4"/>
        </w:rPr>
        <w:t>mail:</w:t>
      </w:r>
      <w:r w:rsidR="0016393F" w:rsidRPr="0016393F">
        <w:t xml:space="preserve"> </w:t>
      </w:r>
      <w:hyperlink r:id="rId9" w:history="1">
        <w:r w:rsidR="0016393F" w:rsidRPr="00BB4650">
          <w:rPr>
            <w:rStyle w:val="Hyperlink"/>
            <w:rFonts w:asciiTheme="minorHAnsi" w:hAnsiTheme="minorHAnsi" w:cstheme="minorHAnsi"/>
            <w:spacing w:val="-4"/>
            <w:sz w:val="24"/>
            <w:szCs w:val="24"/>
          </w:rPr>
          <w:t>camaravereadoresmcalmon2025@hotmail.com</w:t>
        </w:r>
      </w:hyperlink>
      <w:r w:rsidR="0016393F" w:rsidRPr="006F7A26">
        <w:rPr>
          <w:rFonts w:asciiTheme="minorHAnsi" w:hAnsiTheme="minorHAnsi" w:cstheme="minorHAnsi"/>
          <w:b/>
          <w:spacing w:val="-4"/>
          <w:sz w:val="24"/>
          <w:szCs w:val="24"/>
        </w:rPr>
        <w:t xml:space="preserve"> </w:t>
      </w:r>
    </w:p>
    <w:p w14:paraId="7F284FC7" w14:textId="77777777" w:rsidR="00882D57" w:rsidRPr="00952A15" w:rsidRDefault="00882D57" w:rsidP="00882D57">
      <w:pPr>
        <w:pStyle w:val="Corpodetexto"/>
        <w:spacing w:before="75"/>
        <w:rPr>
          <w:rFonts w:asciiTheme="minorHAnsi" w:hAnsiTheme="minorHAnsi" w:cstheme="minorHAnsi"/>
          <w:b/>
          <w:highlight w:val="yellow"/>
        </w:rPr>
      </w:pPr>
    </w:p>
    <w:p w14:paraId="48897FCD" w14:textId="28E9600E" w:rsidR="00882D57" w:rsidRPr="00952A15" w:rsidRDefault="00882D57" w:rsidP="00882D57">
      <w:pPr>
        <w:pStyle w:val="Ttulo1"/>
        <w:rPr>
          <w:rFonts w:asciiTheme="minorHAnsi" w:hAnsiTheme="minorHAnsi" w:cstheme="minorHAnsi"/>
        </w:rPr>
      </w:pPr>
      <w:r w:rsidRPr="00952A15">
        <w:rPr>
          <w:rFonts w:asciiTheme="minorHAnsi" w:hAnsiTheme="minorHAnsi" w:cstheme="minorHAnsi"/>
        </w:rPr>
        <w:t>REFERÊNCIA</w:t>
      </w:r>
      <w:r w:rsidRPr="00952A15">
        <w:rPr>
          <w:rFonts w:asciiTheme="minorHAnsi" w:hAnsiTheme="minorHAnsi" w:cstheme="minorHAnsi"/>
          <w:spacing w:val="-9"/>
        </w:rPr>
        <w:t xml:space="preserve"> </w:t>
      </w:r>
      <w:r w:rsidRPr="00952A15">
        <w:rPr>
          <w:rFonts w:asciiTheme="minorHAnsi" w:hAnsiTheme="minorHAnsi" w:cstheme="minorHAnsi"/>
        </w:rPr>
        <w:t>DE</w:t>
      </w:r>
      <w:r w:rsidRPr="00952A15">
        <w:rPr>
          <w:rFonts w:asciiTheme="minorHAnsi" w:hAnsiTheme="minorHAnsi" w:cstheme="minorHAnsi"/>
          <w:spacing w:val="-7"/>
        </w:rPr>
        <w:t xml:space="preserve"> </w:t>
      </w:r>
      <w:r w:rsidRPr="00952A15">
        <w:rPr>
          <w:rFonts w:asciiTheme="minorHAnsi" w:hAnsiTheme="minorHAnsi" w:cstheme="minorHAnsi"/>
        </w:rPr>
        <w:t>HORÁRIO:</w:t>
      </w:r>
      <w:r w:rsidRPr="00952A15">
        <w:rPr>
          <w:rFonts w:asciiTheme="minorHAnsi" w:hAnsiTheme="minorHAnsi" w:cstheme="minorHAnsi"/>
          <w:spacing w:val="-10"/>
        </w:rPr>
        <w:t xml:space="preserve"> </w:t>
      </w:r>
      <w:r w:rsidRPr="00952A15">
        <w:rPr>
          <w:rFonts w:asciiTheme="minorHAnsi" w:hAnsiTheme="minorHAnsi" w:cstheme="minorHAnsi"/>
        </w:rPr>
        <w:t>HORÁRIO</w:t>
      </w:r>
      <w:r w:rsidRPr="00952A15">
        <w:rPr>
          <w:rFonts w:asciiTheme="minorHAnsi" w:hAnsiTheme="minorHAnsi" w:cstheme="minorHAnsi"/>
          <w:spacing w:val="-7"/>
        </w:rPr>
        <w:t xml:space="preserve"> </w:t>
      </w:r>
      <w:r w:rsidRPr="00952A15">
        <w:rPr>
          <w:rFonts w:asciiTheme="minorHAnsi" w:hAnsiTheme="minorHAnsi" w:cstheme="minorHAnsi"/>
        </w:rPr>
        <w:t>DE</w:t>
      </w:r>
      <w:r w:rsidRPr="00952A15">
        <w:rPr>
          <w:rFonts w:asciiTheme="minorHAnsi" w:hAnsiTheme="minorHAnsi" w:cstheme="minorHAnsi"/>
          <w:spacing w:val="-6"/>
        </w:rPr>
        <w:t xml:space="preserve"> </w:t>
      </w:r>
      <w:r w:rsidRPr="00952A15">
        <w:rPr>
          <w:rFonts w:asciiTheme="minorHAnsi" w:hAnsiTheme="minorHAnsi" w:cstheme="minorHAnsi"/>
        </w:rPr>
        <w:t>BRASÍLIA-</w:t>
      </w:r>
      <w:r w:rsidRPr="00952A15">
        <w:rPr>
          <w:rFonts w:asciiTheme="minorHAnsi" w:hAnsiTheme="minorHAnsi" w:cstheme="minorHAnsi"/>
          <w:spacing w:val="-5"/>
        </w:rPr>
        <w:t>DF</w:t>
      </w:r>
    </w:p>
    <w:p w14:paraId="50C23CD2" w14:textId="42C12083" w:rsidR="00211362" w:rsidRPr="00952A15" w:rsidRDefault="00211362" w:rsidP="00952A15">
      <w:pPr>
        <w:tabs>
          <w:tab w:val="left" w:pos="1666"/>
          <w:tab w:val="left" w:pos="3388"/>
          <w:tab w:val="left" w:pos="4290"/>
          <w:tab w:val="left" w:pos="5249"/>
          <w:tab w:val="left" w:pos="5844"/>
          <w:tab w:val="left" w:pos="7359"/>
          <w:tab w:val="left" w:pos="7786"/>
        </w:tabs>
        <w:spacing w:before="1"/>
        <w:rPr>
          <w:rStyle w:val="Hyperlink"/>
          <w:rFonts w:asciiTheme="minorHAnsi" w:hAnsiTheme="minorHAnsi" w:cstheme="minorHAnsi"/>
        </w:rPr>
      </w:pPr>
    </w:p>
    <w:p w14:paraId="064CCA10" w14:textId="77777777" w:rsidR="00882D57" w:rsidRPr="00F96D4D" w:rsidRDefault="00882D57" w:rsidP="00882D57">
      <w:pPr>
        <w:pStyle w:val="Corpodetexto"/>
        <w:spacing w:before="154"/>
        <w:rPr>
          <w:rFonts w:asciiTheme="minorHAnsi" w:hAnsiTheme="minorHAnsi" w:cstheme="minorHAnsi"/>
          <w:b/>
          <w:sz w:val="24"/>
          <w:szCs w:val="24"/>
        </w:rPr>
      </w:pPr>
    </w:p>
    <w:p w14:paraId="50C23CD3" w14:textId="77777777" w:rsidR="00211362" w:rsidRPr="00F96D4D" w:rsidRDefault="0039366E" w:rsidP="00FE77D4">
      <w:pPr>
        <w:shd w:val="clear" w:color="auto" w:fill="D9D9D9" w:themeFill="background1" w:themeFillShade="D9"/>
        <w:ind w:left="2561" w:right="2713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F96D4D">
        <w:rPr>
          <w:rFonts w:asciiTheme="minorHAnsi" w:hAnsiTheme="minorHAnsi" w:cstheme="minorHAnsi"/>
          <w:b/>
          <w:sz w:val="24"/>
          <w:szCs w:val="24"/>
        </w:rPr>
        <w:t>TERMO</w:t>
      </w:r>
      <w:r w:rsidRPr="00F96D4D">
        <w:rPr>
          <w:rFonts w:asciiTheme="minorHAnsi" w:hAnsiTheme="minorHAnsi" w:cstheme="minorHAnsi"/>
          <w:b/>
          <w:spacing w:val="-7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b/>
          <w:sz w:val="24"/>
          <w:szCs w:val="24"/>
        </w:rPr>
        <w:t>DE</w:t>
      </w:r>
      <w:r w:rsidRPr="00F96D4D">
        <w:rPr>
          <w:rFonts w:asciiTheme="minorHAnsi" w:hAnsiTheme="minorHAnsi" w:cstheme="minorHAnsi"/>
          <w:b/>
          <w:spacing w:val="-9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b/>
          <w:spacing w:val="-2"/>
          <w:sz w:val="24"/>
          <w:szCs w:val="24"/>
        </w:rPr>
        <w:t>REFERÊNCIA</w:t>
      </w:r>
    </w:p>
    <w:p w14:paraId="50C23CD4" w14:textId="77777777" w:rsidR="00211362" w:rsidRPr="00F96D4D" w:rsidRDefault="00211362">
      <w:pPr>
        <w:pStyle w:val="Corpodetexto"/>
        <w:rPr>
          <w:rFonts w:asciiTheme="minorHAnsi" w:hAnsiTheme="minorHAnsi" w:cstheme="minorHAnsi"/>
          <w:b/>
          <w:sz w:val="24"/>
          <w:szCs w:val="24"/>
        </w:rPr>
      </w:pPr>
    </w:p>
    <w:p w14:paraId="50C23CD5" w14:textId="77777777" w:rsidR="00211362" w:rsidRPr="00F96D4D" w:rsidRDefault="00211362">
      <w:pPr>
        <w:pStyle w:val="Corpodetexto"/>
        <w:spacing w:before="69"/>
        <w:rPr>
          <w:rFonts w:asciiTheme="minorHAnsi" w:hAnsiTheme="minorHAnsi" w:cstheme="minorHAnsi"/>
          <w:b/>
          <w:sz w:val="24"/>
          <w:szCs w:val="24"/>
        </w:rPr>
      </w:pPr>
    </w:p>
    <w:p w14:paraId="50C23CD6" w14:textId="77777777" w:rsidR="00211362" w:rsidRPr="00F96D4D" w:rsidRDefault="0039366E">
      <w:pPr>
        <w:pStyle w:val="Ttulo1"/>
        <w:numPr>
          <w:ilvl w:val="0"/>
          <w:numId w:val="15"/>
        </w:numPr>
        <w:tabs>
          <w:tab w:val="left" w:pos="389"/>
        </w:tabs>
        <w:ind w:left="389" w:hanging="248"/>
        <w:jc w:val="both"/>
        <w:rPr>
          <w:rFonts w:asciiTheme="minorHAnsi" w:hAnsiTheme="minorHAnsi" w:cstheme="minorHAnsi"/>
          <w:sz w:val="24"/>
          <w:szCs w:val="24"/>
        </w:rPr>
      </w:pPr>
      <w:r w:rsidRPr="00F96D4D">
        <w:rPr>
          <w:rFonts w:asciiTheme="minorHAnsi" w:hAnsiTheme="minorHAnsi" w:cstheme="minorHAnsi"/>
          <w:sz w:val="24"/>
          <w:szCs w:val="24"/>
        </w:rPr>
        <w:t>DO</w:t>
      </w:r>
      <w:r w:rsidRPr="00F96D4D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pacing w:val="-2"/>
          <w:sz w:val="24"/>
          <w:szCs w:val="24"/>
        </w:rPr>
        <w:t>OBJETO:</w:t>
      </w:r>
    </w:p>
    <w:p w14:paraId="1F5166AB" w14:textId="3D404D10" w:rsidR="00557AEB" w:rsidRPr="00644E99" w:rsidRDefault="0039366E" w:rsidP="00644E99">
      <w:pPr>
        <w:pStyle w:val="PargrafodaLista"/>
        <w:numPr>
          <w:ilvl w:val="1"/>
          <w:numId w:val="15"/>
        </w:numPr>
        <w:tabs>
          <w:tab w:val="left" w:pos="522"/>
        </w:tabs>
        <w:spacing w:before="40" w:line="276" w:lineRule="auto"/>
        <w:ind w:right="277" w:firstLine="1"/>
        <w:rPr>
          <w:rFonts w:asciiTheme="minorHAnsi" w:hAnsiTheme="minorHAnsi" w:cstheme="minorHAnsi"/>
          <w:bCs/>
          <w:sz w:val="24"/>
          <w:szCs w:val="24"/>
          <w:lang w:val="pt-BR"/>
        </w:rPr>
      </w:pPr>
      <w:r w:rsidRPr="00F96D4D">
        <w:rPr>
          <w:rFonts w:asciiTheme="minorHAnsi" w:hAnsiTheme="minorHAnsi" w:cstheme="minorHAnsi"/>
          <w:sz w:val="24"/>
          <w:szCs w:val="24"/>
        </w:rPr>
        <w:t xml:space="preserve">Constitui o objeto do presente </w:t>
      </w:r>
      <w:r w:rsidR="002D02F7" w:rsidRPr="00F96D4D">
        <w:rPr>
          <w:rFonts w:asciiTheme="minorHAnsi" w:hAnsiTheme="minorHAnsi" w:cstheme="minorHAnsi"/>
          <w:sz w:val="24"/>
          <w:szCs w:val="24"/>
        </w:rPr>
        <w:t xml:space="preserve">TERMO DE REFERÊNCIA </w:t>
      </w:r>
      <w:r w:rsidR="00D918A9" w:rsidRPr="00F96D4D">
        <w:rPr>
          <w:rFonts w:asciiTheme="minorHAnsi" w:hAnsiTheme="minorHAnsi" w:cstheme="minorHAnsi"/>
          <w:sz w:val="24"/>
          <w:szCs w:val="24"/>
        </w:rPr>
        <w:t>À</w:t>
      </w:r>
      <w:r w:rsidR="002D02F7" w:rsidRPr="00F96D4D">
        <w:rPr>
          <w:rFonts w:asciiTheme="minorHAnsi" w:hAnsiTheme="minorHAnsi" w:cstheme="minorHAnsi"/>
          <w:sz w:val="24"/>
          <w:szCs w:val="24"/>
        </w:rPr>
        <w:t xml:space="preserve"> </w:t>
      </w:r>
      <w:r w:rsidR="00644E99" w:rsidRPr="00644E99">
        <w:rPr>
          <w:rFonts w:asciiTheme="minorHAnsi" w:hAnsiTheme="minorHAnsi" w:cstheme="minorHAnsi"/>
          <w:bCs/>
          <w:sz w:val="24"/>
          <w:szCs w:val="24"/>
          <w:lang w:val="pt-BR"/>
        </w:rPr>
        <w:t>CONTRATAÇÃO DE EMPRESA ESPECIALIZADA PARA A PRESTAÇÃO DE SERVIÇOS DE LAVAGEM DE VEÍCULOS QUE COMPÕEM A FROTA DA CÂMARA MUNICIPAL DE VERE</w:t>
      </w:r>
      <w:r w:rsidR="00644E99">
        <w:rPr>
          <w:rFonts w:asciiTheme="minorHAnsi" w:hAnsiTheme="minorHAnsi" w:cstheme="minorHAnsi"/>
          <w:bCs/>
          <w:sz w:val="24"/>
          <w:szCs w:val="24"/>
          <w:lang w:val="pt-BR"/>
        </w:rPr>
        <w:t>ADORES DE MIGUEL CALMON – BAHIA</w:t>
      </w:r>
      <w:r w:rsidR="00635307" w:rsidRPr="00644E99">
        <w:rPr>
          <w:rFonts w:asciiTheme="minorHAnsi" w:hAnsiTheme="minorHAnsi" w:cstheme="minorHAnsi"/>
          <w:b/>
          <w:bCs/>
          <w:sz w:val="24"/>
          <w:szCs w:val="24"/>
          <w:lang w:val="pt-BR"/>
        </w:rPr>
        <w:t xml:space="preserve">. </w:t>
      </w:r>
      <w:r w:rsidR="00E5004E" w:rsidRPr="00644E99">
        <w:rPr>
          <w:rFonts w:asciiTheme="minorHAnsi" w:hAnsiTheme="minorHAnsi" w:cstheme="minorHAnsi"/>
          <w:sz w:val="24"/>
          <w:szCs w:val="24"/>
        </w:rPr>
        <w:t>CONFORME,</w:t>
      </w:r>
      <w:r w:rsidR="00E5004E" w:rsidRPr="00644E99">
        <w:rPr>
          <w:rFonts w:asciiTheme="minorHAnsi" w:hAnsiTheme="minorHAnsi" w:cstheme="minorHAnsi"/>
          <w:spacing w:val="23"/>
          <w:sz w:val="24"/>
          <w:szCs w:val="24"/>
        </w:rPr>
        <w:t xml:space="preserve"> </w:t>
      </w:r>
      <w:r w:rsidR="00E5004E" w:rsidRPr="00644E99">
        <w:rPr>
          <w:rFonts w:asciiTheme="minorHAnsi" w:hAnsiTheme="minorHAnsi" w:cstheme="minorHAnsi"/>
          <w:sz w:val="24"/>
          <w:szCs w:val="24"/>
        </w:rPr>
        <w:t>TERMO</w:t>
      </w:r>
      <w:r w:rsidR="00E5004E" w:rsidRPr="00644E99">
        <w:rPr>
          <w:rFonts w:asciiTheme="minorHAnsi" w:hAnsiTheme="minorHAnsi" w:cstheme="minorHAnsi"/>
          <w:spacing w:val="23"/>
          <w:sz w:val="24"/>
          <w:szCs w:val="24"/>
        </w:rPr>
        <w:t xml:space="preserve"> </w:t>
      </w:r>
      <w:r w:rsidR="00E5004E" w:rsidRPr="00644E99">
        <w:rPr>
          <w:rFonts w:asciiTheme="minorHAnsi" w:hAnsiTheme="minorHAnsi" w:cstheme="minorHAnsi"/>
          <w:sz w:val="24"/>
          <w:szCs w:val="24"/>
        </w:rPr>
        <w:t>DE</w:t>
      </w:r>
      <w:r w:rsidR="00E5004E" w:rsidRPr="00644E99">
        <w:rPr>
          <w:rFonts w:asciiTheme="minorHAnsi" w:hAnsiTheme="minorHAnsi" w:cstheme="minorHAnsi"/>
          <w:spacing w:val="24"/>
          <w:sz w:val="24"/>
          <w:szCs w:val="24"/>
        </w:rPr>
        <w:t xml:space="preserve"> </w:t>
      </w:r>
      <w:r w:rsidR="00E5004E" w:rsidRPr="00644E99">
        <w:rPr>
          <w:rFonts w:asciiTheme="minorHAnsi" w:hAnsiTheme="minorHAnsi" w:cstheme="minorHAnsi"/>
          <w:sz w:val="24"/>
          <w:szCs w:val="24"/>
        </w:rPr>
        <w:t>REFERÊNCIA,</w:t>
      </w:r>
      <w:r w:rsidR="00E5004E" w:rsidRPr="00644E99">
        <w:rPr>
          <w:rFonts w:asciiTheme="minorHAnsi" w:hAnsiTheme="minorHAnsi" w:cstheme="minorHAnsi"/>
          <w:spacing w:val="23"/>
          <w:sz w:val="24"/>
          <w:szCs w:val="24"/>
        </w:rPr>
        <w:t xml:space="preserve"> </w:t>
      </w:r>
      <w:r w:rsidR="00E5004E" w:rsidRPr="00644E99">
        <w:rPr>
          <w:rFonts w:asciiTheme="minorHAnsi" w:hAnsiTheme="minorHAnsi" w:cstheme="minorHAnsi"/>
          <w:sz w:val="24"/>
          <w:szCs w:val="24"/>
        </w:rPr>
        <w:t>EM</w:t>
      </w:r>
      <w:r w:rsidR="00E5004E" w:rsidRPr="00644E99">
        <w:rPr>
          <w:rFonts w:asciiTheme="minorHAnsi" w:hAnsiTheme="minorHAnsi" w:cstheme="minorHAnsi"/>
          <w:spacing w:val="21"/>
          <w:sz w:val="24"/>
          <w:szCs w:val="24"/>
        </w:rPr>
        <w:t xml:space="preserve"> </w:t>
      </w:r>
      <w:r w:rsidR="00E5004E" w:rsidRPr="00644E99">
        <w:rPr>
          <w:rFonts w:asciiTheme="minorHAnsi" w:hAnsiTheme="minorHAnsi" w:cstheme="minorHAnsi"/>
          <w:sz w:val="24"/>
          <w:szCs w:val="24"/>
        </w:rPr>
        <w:t>ANEXO,</w:t>
      </w:r>
      <w:r w:rsidR="002649E6" w:rsidRPr="00644E99">
        <w:rPr>
          <w:rFonts w:asciiTheme="minorHAnsi" w:hAnsiTheme="minorHAnsi" w:cstheme="minorHAnsi"/>
          <w:sz w:val="24"/>
          <w:szCs w:val="24"/>
        </w:rPr>
        <w:t xml:space="preserve"> </w:t>
      </w:r>
      <w:r w:rsidR="00E5004E" w:rsidRPr="00644E99">
        <w:rPr>
          <w:rFonts w:asciiTheme="minorHAnsi" w:hAnsiTheme="minorHAnsi" w:cstheme="minorHAnsi"/>
          <w:sz w:val="24"/>
          <w:szCs w:val="24"/>
        </w:rPr>
        <w:t>Conforme</w:t>
      </w:r>
      <w:r w:rsidRPr="00644E99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644E99">
        <w:rPr>
          <w:rFonts w:asciiTheme="minorHAnsi" w:hAnsiTheme="minorHAnsi" w:cstheme="minorHAnsi"/>
          <w:sz w:val="24"/>
          <w:szCs w:val="24"/>
        </w:rPr>
        <w:t>condições,</w:t>
      </w:r>
      <w:r w:rsidRPr="00644E99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644E99">
        <w:rPr>
          <w:rFonts w:asciiTheme="minorHAnsi" w:hAnsiTheme="minorHAnsi" w:cstheme="minorHAnsi"/>
          <w:sz w:val="24"/>
          <w:szCs w:val="24"/>
        </w:rPr>
        <w:t>quantidades</w:t>
      </w:r>
      <w:r w:rsidRPr="00644E99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644E99">
        <w:rPr>
          <w:rFonts w:asciiTheme="minorHAnsi" w:hAnsiTheme="minorHAnsi" w:cstheme="minorHAnsi"/>
          <w:sz w:val="24"/>
          <w:szCs w:val="24"/>
        </w:rPr>
        <w:t>e</w:t>
      </w:r>
      <w:r w:rsidRPr="00644E99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644E99">
        <w:rPr>
          <w:rFonts w:asciiTheme="minorHAnsi" w:hAnsiTheme="minorHAnsi" w:cstheme="minorHAnsi"/>
          <w:sz w:val="24"/>
          <w:szCs w:val="24"/>
        </w:rPr>
        <w:t>exigências</w:t>
      </w:r>
      <w:r w:rsidRPr="00644E99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644E99">
        <w:rPr>
          <w:rFonts w:asciiTheme="minorHAnsi" w:hAnsiTheme="minorHAnsi" w:cstheme="minorHAnsi"/>
          <w:sz w:val="24"/>
          <w:szCs w:val="24"/>
        </w:rPr>
        <w:t>estabelecidas</w:t>
      </w:r>
      <w:r w:rsidRPr="00644E99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644E99">
        <w:rPr>
          <w:rFonts w:asciiTheme="minorHAnsi" w:hAnsiTheme="minorHAnsi" w:cstheme="minorHAnsi"/>
          <w:sz w:val="24"/>
          <w:szCs w:val="24"/>
        </w:rPr>
        <w:t>neste</w:t>
      </w:r>
      <w:r w:rsidRPr="00644E99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644E99">
        <w:rPr>
          <w:rFonts w:asciiTheme="minorHAnsi" w:hAnsiTheme="minorHAnsi" w:cstheme="minorHAnsi"/>
          <w:spacing w:val="-2"/>
          <w:sz w:val="24"/>
          <w:szCs w:val="24"/>
        </w:rPr>
        <w:t>instrumento.</w:t>
      </w:r>
    </w:p>
    <w:p w14:paraId="724E141B" w14:textId="77777777" w:rsidR="00557AEB" w:rsidRPr="00F96D4D" w:rsidRDefault="00557AEB">
      <w:pPr>
        <w:pStyle w:val="Corpodetexto"/>
        <w:spacing w:before="80"/>
        <w:rPr>
          <w:rFonts w:asciiTheme="minorHAnsi" w:hAnsiTheme="minorHAnsi" w:cstheme="minorHAnsi"/>
          <w:sz w:val="24"/>
          <w:szCs w:val="24"/>
        </w:rPr>
      </w:pPr>
    </w:p>
    <w:p w14:paraId="50C23CDA" w14:textId="107FBB7B" w:rsidR="00211362" w:rsidRPr="00F96D4D" w:rsidRDefault="0039366E">
      <w:pPr>
        <w:pStyle w:val="Ttulo1"/>
        <w:numPr>
          <w:ilvl w:val="0"/>
          <w:numId w:val="15"/>
        </w:numPr>
        <w:tabs>
          <w:tab w:val="left" w:pos="389"/>
        </w:tabs>
        <w:spacing w:before="1" w:after="35"/>
        <w:ind w:left="389" w:hanging="248"/>
        <w:jc w:val="both"/>
        <w:rPr>
          <w:rFonts w:asciiTheme="minorHAnsi" w:hAnsiTheme="minorHAnsi" w:cstheme="minorHAnsi"/>
          <w:sz w:val="24"/>
          <w:szCs w:val="24"/>
        </w:rPr>
      </w:pPr>
      <w:r w:rsidRPr="00F96D4D">
        <w:rPr>
          <w:rFonts w:asciiTheme="minorHAnsi" w:hAnsiTheme="minorHAnsi" w:cstheme="minorHAnsi"/>
          <w:sz w:val="24"/>
          <w:szCs w:val="24"/>
        </w:rPr>
        <w:t>DA</w:t>
      </w:r>
      <w:r w:rsidRPr="00F96D4D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ESPECIFICAÇÃO</w:t>
      </w:r>
      <w:r w:rsidRPr="00F96D4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E</w:t>
      </w:r>
      <w:r w:rsidRPr="00F96D4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pacing w:val="-2"/>
          <w:sz w:val="24"/>
          <w:szCs w:val="24"/>
        </w:rPr>
        <w:t>VALOR</w:t>
      </w:r>
      <w:r w:rsidR="006304B1">
        <w:rPr>
          <w:rFonts w:asciiTheme="minorHAnsi" w:hAnsiTheme="minorHAnsi" w:cstheme="minorHAnsi"/>
          <w:spacing w:val="-2"/>
          <w:sz w:val="24"/>
          <w:szCs w:val="24"/>
        </w:rPr>
        <w:t xml:space="preserve"> MÉDIO:</w:t>
      </w:r>
    </w:p>
    <w:p w14:paraId="11634E9F" w14:textId="77777777" w:rsidR="00644E99" w:rsidRDefault="00644E99">
      <w:pPr>
        <w:pStyle w:val="Corpodetexto"/>
        <w:spacing w:before="78"/>
        <w:rPr>
          <w:rFonts w:asciiTheme="minorHAnsi" w:hAnsiTheme="minorHAnsi" w:cstheme="minorHAnsi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5386"/>
        <w:gridCol w:w="992"/>
        <w:gridCol w:w="1418"/>
        <w:gridCol w:w="1417"/>
        <w:gridCol w:w="1134"/>
      </w:tblGrid>
      <w:tr w:rsidR="00644E99" w:rsidRPr="00195F2E" w14:paraId="2DE03562" w14:textId="77777777" w:rsidTr="00644E99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646E0D0A" w14:textId="77777777" w:rsidR="00644E99" w:rsidRPr="00195F2E" w:rsidRDefault="00644E99" w:rsidP="00AD19C4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t-BR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14:paraId="6CF731CA" w14:textId="77777777" w:rsidR="00644E99" w:rsidRPr="00195F2E" w:rsidRDefault="00644E99" w:rsidP="00AD19C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t-BR"/>
              </w:rPr>
            </w:pPr>
            <w:r w:rsidRPr="00195F2E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t-BR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14:paraId="623E0792" w14:textId="77777777" w:rsidR="00644E99" w:rsidRPr="00195F2E" w:rsidRDefault="00644E99" w:rsidP="00AD19C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t-BR"/>
              </w:rPr>
            </w:pPr>
            <w:r w:rsidRPr="00195F2E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t-BR"/>
              </w:rPr>
              <w:t>QUANT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14:paraId="00B5492E" w14:textId="77777777" w:rsidR="00644E99" w:rsidRPr="00195F2E" w:rsidRDefault="00644E99" w:rsidP="00AD19C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t-BR"/>
              </w:rPr>
            </w:pPr>
            <w:r w:rsidRPr="00195F2E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14:paraId="45C514B8" w14:textId="77777777" w:rsidR="00644E99" w:rsidRPr="00195F2E" w:rsidRDefault="00644E99" w:rsidP="00AD19C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t-BR"/>
              </w:rPr>
            </w:pPr>
            <w:r w:rsidRPr="00195F2E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t-BR"/>
              </w:rPr>
              <w:t>VALOR UNITÁRIO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14:paraId="34B8BABA" w14:textId="77777777" w:rsidR="00644E99" w:rsidRPr="00195F2E" w:rsidRDefault="00644E99" w:rsidP="00AD19C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t-BR"/>
              </w:rPr>
            </w:pPr>
            <w:r w:rsidRPr="00195F2E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t-BR"/>
              </w:rPr>
              <w:t>VALOR TOTAL</w:t>
            </w:r>
          </w:p>
        </w:tc>
      </w:tr>
      <w:tr w:rsidR="00644E99" w:rsidRPr="00195F2E" w14:paraId="7B8BE0E5" w14:textId="77777777" w:rsidTr="00644E99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CB2D7" w14:textId="77777777" w:rsidR="00644E99" w:rsidRPr="00195F2E" w:rsidRDefault="00644E99" w:rsidP="00AD19C4">
            <w:pPr>
              <w:adjustRightInd w:val="0"/>
              <w:spacing w:line="36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t-BR"/>
              </w:rPr>
            </w:pPr>
            <w:r w:rsidRPr="00195F2E">
              <w:rPr>
                <w:rFonts w:ascii="Times New Roman" w:eastAsia="Times New Roman" w:hAnsi="Times New Roman" w:cs="Times New Roman"/>
                <w:sz w:val="18"/>
                <w:szCs w:val="18"/>
                <w:lang w:eastAsia="pt-BR"/>
              </w:rPr>
              <w:t>01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15AB76" w14:textId="77777777" w:rsidR="00644E99" w:rsidRPr="00195F2E" w:rsidRDefault="00644E99" w:rsidP="00AD19C4">
            <w:pPr>
              <w:adjustRightIn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</w:pPr>
            <w:r w:rsidRPr="00195F2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  <w:t>OBJETO 01 – LAVAGEM EXTERNA E INTERNA - BÁSICA</w:t>
            </w:r>
          </w:p>
          <w:p w14:paraId="405FA10A" w14:textId="77777777" w:rsidR="00644E99" w:rsidRPr="00195F2E" w:rsidRDefault="00644E99" w:rsidP="00AD19C4">
            <w:pPr>
              <w:adjustRightIn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t-BR"/>
              </w:rPr>
            </w:pPr>
            <w:r w:rsidRPr="00195F2E">
              <w:rPr>
                <w:rFonts w:ascii="Times New Roman" w:eastAsia="Times New Roman" w:hAnsi="Times New Roman" w:cs="Times New Roman"/>
                <w:sz w:val="18"/>
                <w:szCs w:val="18"/>
                <w:lang w:eastAsia="pt-BR"/>
              </w:rPr>
              <w:t xml:space="preserve">Contratação de empresa especializada para a prestação de serviços de </w:t>
            </w:r>
            <w:r w:rsidRPr="00195F2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t-BR"/>
              </w:rPr>
              <w:t>lavagem externa e interna</w:t>
            </w:r>
            <w:r w:rsidRPr="00195F2E">
              <w:rPr>
                <w:rFonts w:ascii="Times New Roman" w:eastAsia="Times New Roman" w:hAnsi="Times New Roman" w:cs="Times New Roman"/>
                <w:sz w:val="18"/>
                <w:szCs w:val="18"/>
                <w:lang w:eastAsia="pt-BR"/>
              </w:rPr>
              <w:t xml:space="preserve"> dos veículos que compõem a frota da </w:t>
            </w:r>
            <w:r w:rsidRPr="00195F2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t-BR"/>
              </w:rPr>
              <w:t>Câmara Municipal de Vereadores de Miguel Calmon – Bahia</w:t>
            </w:r>
            <w:r w:rsidRPr="00195F2E">
              <w:rPr>
                <w:rFonts w:ascii="Times New Roman" w:eastAsia="Times New Roman" w:hAnsi="Times New Roman" w:cs="Times New Roman"/>
                <w:sz w:val="18"/>
                <w:szCs w:val="18"/>
                <w:lang w:eastAsia="pt-BR"/>
              </w:rPr>
              <w:t>, compreendendo a limpeza externa da lataria, vidros, rodas e pneus, bem como a higienização interna básica, incluindo aspiração de bancos, carpetes e painéis, com a finalidade de manter os veículos em adequadas condições de uso, conservação, higiene e apresentação.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B1C7F0" w14:textId="77777777" w:rsidR="00644E99" w:rsidRPr="004F1A45" w:rsidRDefault="00644E99" w:rsidP="00AD19C4">
            <w:pPr>
              <w:adjustRightInd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t-BR"/>
              </w:rPr>
            </w:pPr>
            <w:r w:rsidRPr="004F1A4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t-BR"/>
              </w:rPr>
              <w:t>90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500AB8" w14:textId="77777777" w:rsidR="00644E99" w:rsidRPr="00195F2E" w:rsidRDefault="00644E99" w:rsidP="00AD19C4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t-BR"/>
              </w:rPr>
            </w:pPr>
            <w:r w:rsidRPr="00195F2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t-BR"/>
              </w:rPr>
              <w:t>LAVAGEM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B80816" w14:textId="61E7C82C" w:rsidR="00644E99" w:rsidRPr="00195F2E" w:rsidRDefault="00AC5E84" w:rsidP="00AD19C4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t-BR"/>
              </w:rPr>
              <w:t>61,6</w:t>
            </w:r>
            <w:r w:rsidR="000864E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t-BR"/>
              </w:rP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1B2CA1" w14:textId="3FD9C767" w:rsidR="00644E99" w:rsidRPr="00195F2E" w:rsidRDefault="00AC5E84" w:rsidP="00AD19C4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t-BR"/>
              </w:rPr>
              <w:t>5.5</w:t>
            </w:r>
            <w:r w:rsidR="000864EE">
              <w:rPr>
                <w:rFonts w:ascii="Times New Roman" w:eastAsia="Times New Roman" w:hAnsi="Times New Roman" w:cs="Times New Roman"/>
                <w:sz w:val="18"/>
                <w:szCs w:val="18"/>
                <w:lang w:eastAsia="pt-BR"/>
              </w:rPr>
              <w:t>50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t-BR"/>
              </w:rPr>
              <w:t>,</w:t>
            </w:r>
            <w:r w:rsidR="000864EE">
              <w:rPr>
                <w:rFonts w:ascii="Times New Roman" w:eastAsia="Times New Roman" w:hAnsi="Times New Roman" w:cs="Times New Roman"/>
                <w:sz w:val="18"/>
                <w:szCs w:val="18"/>
                <w:lang w:eastAsia="pt-BR"/>
              </w:rPr>
              <w:t>3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t-BR"/>
              </w:rPr>
              <w:t>0</w:t>
            </w:r>
          </w:p>
        </w:tc>
      </w:tr>
      <w:tr w:rsidR="00644E99" w:rsidRPr="00195F2E" w14:paraId="5052D513" w14:textId="77777777" w:rsidTr="00644E99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FAB2D" w14:textId="77777777" w:rsidR="00644E99" w:rsidRPr="00195F2E" w:rsidRDefault="00644E99" w:rsidP="00AD19C4">
            <w:pPr>
              <w:adjustRightInd w:val="0"/>
              <w:spacing w:line="36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t-BR"/>
              </w:rPr>
            </w:pPr>
            <w:r w:rsidRPr="00195F2E">
              <w:rPr>
                <w:rFonts w:ascii="Times New Roman" w:eastAsia="Times New Roman" w:hAnsi="Times New Roman" w:cs="Times New Roman"/>
                <w:sz w:val="18"/>
                <w:szCs w:val="18"/>
                <w:lang w:eastAsia="pt-BR"/>
              </w:rPr>
              <w:lastRenderedPageBreak/>
              <w:t>02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6AC18" w14:textId="77777777" w:rsidR="00644E99" w:rsidRPr="00195F2E" w:rsidRDefault="00644E99" w:rsidP="00AD19C4">
            <w:pPr>
              <w:adjustRightIn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</w:pPr>
            <w:r w:rsidRPr="00195F2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  <w:t>OBJETO 02 – LAVAGEM EXTERNA E INTERNA - COMPLETA</w:t>
            </w:r>
          </w:p>
          <w:p w14:paraId="6055113F" w14:textId="77777777" w:rsidR="00644E99" w:rsidRPr="00195F2E" w:rsidRDefault="00644E99" w:rsidP="00AD19C4">
            <w:pPr>
              <w:adjustRightIn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t-BR"/>
              </w:rPr>
            </w:pPr>
            <w:r w:rsidRPr="00195F2E">
              <w:rPr>
                <w:rFonts w:ascii="Times New Roman" w:eastAsia="Times New Roman" w:hAnsi="Times New Roman" w:cs="Times New Roman"/>
                <w:sz w:val="18"/>
                <w:szCs w:val="18"/>
                <w:lang w:eastAsia="pt-BR"/>
              </w:rPr>
              <w:t xml:space="preserve">Contratação de empresa especializada para a prestação de serviços de </w:t>
            </w:r>
            <w:r w:rsidRPr="00195F2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t-BR"/>
              </w:rPr>
              <w:t>lavagem completa</w:t>
            </w:r>
            <w:r w:rsidRPr="00195F2E">
              <w:rPr>
                <w:rFonts w:ascii="Times New Roman" w:eastAsia="Times New Roman" w:hAnsi="Times New Roman" w:cs="Times New Roman"/>
                <w:sz w:val="18"/>
                <w:szCs w:val="18"/>
                <w:lang w:eastAsia="pt-BR"/>
              </w:rPr>
              <w:t xml:space="preserve"> dos veículos que compõem a frota da </w:t>
            </w:r>
            <w:r w:rsidRPr="00195F2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t-BR"/>
              </w:rPr>
              <w:t>Câmara Municipal de Vereadores de Miguel Calmon – Bahia</w:t>
            </w:r>
            <w:r w:rsidRPr="00195F2E">
              <w:rPr>
                <w:rFonts w:ascii="Times New Roman" w:eastAsia="Times New Roman" w:hAnsi="Times New Roman" w:cs="Times New Roman"/>
                <w:sz w:val="18"/>
                <w:szCs w:val="18"/>
                <w:lang w:eastAsia="pt-BR"/>
              </w:rPr>
              <w:t>, abrangendo a limpeza interna e externa detalhada, lavagem de lataria, vidros, rodas, pneus, para-lamas e chassis, bem como a higienização interna completa, incluindo aspiração, limpeza de bancos, carpetes, painéis, portas, teto e demais componentes internos, visando à conservação, durabilidade, higiene e pleno funcionamento dos veículos.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399BE" w14:textId="77777777" w:rsidR="00644E99" w:rsidRPr="004F1A45" w:rsidRDefault="00644E99" w:rsidP="00AD19C4">
            <w:pPr>
              <w:adjustRightInd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t-BR"/>
              </w:rPr>
            </w:pPr>
            <w:r w:rsidRPr="004F1A4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t-BR"/>
              </w:rPr>
              <w:t>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DF187" w14:textId="77777777" w:rsidR="00644E99" w:rsidRPr="00195F2E" w:rsidRDefault="00644E99" w:rsidP="00AD19C4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t-BR"/>
              </w:rPr>
            </w:pPr>
            <w:r w:rsidRPr="00195F2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t-BR"/>
              </w:rPr>
              <w:t>LAVAGEM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7AA46" w14:textId="07C8746C" w:rsidR="00644E99" w:rsidRPr="00195F2E" w:rsidRDefault="00AC5E84" w:rsidP="00AD19C4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t-BR"/>
              </w:rPr>
              <w:t>176,6</w:t>
            </w:r>
            <w:r w:rsidR="000864E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t-BR"/>
              </w:rP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C1E49" w14:textId="51378637" w:rsidR="00644E99" w:rsidRPr="00195F2E" w:rsidRDefault="00AC5E84" w:rsidP="00AD19C4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t-BR"/>
              </w:rPr>
              <w:t>5.</w:t>
            </w:r>
            <w:r w:rsidR="000864EE">
              <w:rPr>
                <w:rFonts w:ascii="Times New Roman" w:eastAsia="Times New Roman" w:hAnsi="Times New Roman" w:cs="Times New Roman"/>
                <w:sz w:val="18"/>
                <w:szCs w:val="18"/>
                <w:lang w:eastAsia="pt-BR"/>
              </w:rPr>
              <w:t>300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t-BR"/>
              </w:rPr>
              <w:t>,</w:t>
            </w:r>
            <w:r w:rsidR="000864EE">
              <w:rPr>
                <w:rFonts w:ascii="Times New Roman" w:eastAsia="Times New Roman" w:hAnsi="Times New Roman" w:cs="Times New Roman"/>
                <w:sz w:val="18"/>
                <w:szCs w:val="18"/>
                <w:lang w:eastAsia="pt-BR"/>
              </w:rPr>
              <w:t>1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t-BR"/>
              </w:rPr>
              <w:t>0</w:t>
            </w:r>
          </w:p>
        </w:tc>
      </w:tr>
      <w:tr w:rsidR="00644E99" w:rsidRPr="00195F2E" w14:paraId="7BE03F7C" w14:textId="77777777" w:rsidTr="00644E99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A53CA" w14:textId="64F06F68" w:rsidR="00644E99" w:rsidRPr="00195F2E" w:rsidRDefault="00644E99" w:rsidP="00AD19C4">
            <w:pPr>
              <w:adjustRightInd w:val="0"/>
              <w:spacing w:line="36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t-BR"/>
              </w:rPr>
              <w:t>03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D440C" w14:textId="76EED041" w:rsidR="00644E99" w:rsidRPr="00195F2E" w:rsidRDefault="00644E99" w:rsidP="00AD19C4">
            <w:pPr>
              <w:adjustRightIn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t-BR"/>
              </w:rPr>
              <w:t>SERVIÇO DE LAVAGEM COMPLETA EM MOTOCICLETA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86E21" w14:textId="42B847E5" w:rsidR="00644E99" w:rsidRPr="004F1A45" w:rsidRDefault="00644E99" w:rsidP="00AD19C4">
            <w:pPr>
              <w:adjustRightInd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t-BR"/>
              </w:rPr>
              <w:t>12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5C5CC" w14:textId="32AB06D1" w:rsidR="00644E99" w:rsidRPr="00195F2E" w:rsidRDefault="00644E99" w:rsidP="00AD19C4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t-BR"/>
              </w:rPr>
              <w:t>LAVAGEM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20CD5" w14:textId="6939A7ED" w:rsidR="00644E99" w:rsidRDefault="006304B1" w:rsidP="00AD19C4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t-BR"/>
              </w:rPr>
              <w:t>28,33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32C88" w14:textId="29D30596" w:rsidR="00644E99" w:rsidRDefault="006304B1" w:rsidP="00AD19C4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t-BR"/>
              </w:rPr>
              <w:t>339,96</w:t>
            </w:r>
          </w:p>
        </w:tc>
      </w:tr>
      <w:tr w:rsidR="00644E99" w:rsidRPr="00195F2E" w14:paraId="0573D8D2" w14:textId="77777777" w:rsidTr="00644E99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50BCD" w14:textId="77777777" w:rsidR="00644E99" w:rsidRPr="00195F2E" w:rsidRDefault="00644E99" w:rsidP="00AD19C4">
            <w:pPr>
              <w:adjustRightInd w:val="0"/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t-BR"/>
              </w:rPr>
            </w:pPr>
          </w:p>
        </w:tc>
        <w:tc>
          <w:tcPr>
            <w:tcW w:w="92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627F67" w14:textId="77777777" w:rsidR="00644E99" w:rsidRPr="00195F2E" w:rsidRDefault="00644E99" w:rsidP="00AD19C4">
            <w:pPr>
              <w:adjustRightInd w:val="0"/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t-BR"/>
              </w:rPr>
            </w:pPr>
            <w:r w:rsidRPr="00195F2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t-BR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BE7AA4" w14:textId="1FD14819" w:rsidR="00644E99" w:rsidRPr="00FA0B42" w:rsidRDefault="006304B1" w:rsidP="00AD19C4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t-BR"/>
              </w:rPr>
              <w:t>11.1</w:t>
            </w:r>
            <w:r w:rsidR="000864E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t-BR"/>
              </w:rPr>
              <w:t>90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t-BR"/>
              </w:rPr>
              <w:t>,</w:t>
            </w:r>
            <w:r w:rsidR="000864E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t-BR"/>
              </w:rPr>
              <w:t>36</w:t>
            </w:r>
          </w:p>
        </w:tc>
      </w:tr>
    </w:tbl>
    <w:p w14:paraId="50C23D13" w14:textId="57B65021" w:rsidR="00211362" w:rsidRPr="00644E99" w:rsidRDefault="00007440">
      <w:pPr>
        <w:pStyle w:val="Corpodetexto"/>
        <w:spacing w:before="78"/>
        <w:rPr>
          <w:rFonts w:asciiTheme="minorHAnsi" w:hAnsiTheme="minorHAnsi" w:cstheme="minorHAnsi"/>
          <w:b/>
          <w:sz w:val="24"/>
          <w:szCs w:val="24"/>
        </w:rPr>
      </w:pPr>
      <w:r w:rsidRPr="00644E99">
        <w:rPr>
          <w:rFonts w:asciiTheme="minorHAnsi" w:hAnsiTheme="minorHAnsi" w:cstheme="minorHAnsi"/>
          <w:b/>
          <w:sz w:val="24"/>
          <w:szCs w:val="24"/>
        </w:rPr>
        <w:t>VA</w:t>
      </w:r>
      <w:r w:rsidR="006304B1">
        <w:rPr>
          <w:rFonts w:asciiTheme="minorHAnsi" w:hAnsiTheme="minorHAnsi" w:cstheme="minorHAnsi"/>
          <w:b/>
          <w:sz w:val="24"/>
          <w:szCs w:val="24"/>
        </w:rPr>
        <w:t>LOR TOTAL PREÇO MÉDIO ESTIMADO R$ 11.19</w:t>
      </w:r>
      <w:r w:rsidR="000864EE">
        <w:rPr>
          <w:rFonts w:asciiTheme="minorHAnsi" w:hAnsiTheme="minorHAnsi" w:cstheme="minorHAnsi"/>
          <w:b/>
          <w:sz w:val="24"/>
          <w:szCs w:val="24"/>
        </w:rPr>
        <w:t>0</w:t>
      </w:r>
      <w:r w:rsidR="006304B1">
        <w:rPr>
          <w:rFonts w:asciiTheme="minorHAnsi" w:hAnsiTheme="minorHAnsi" w:cstheme="minorHAnsi"/>
          <w:b/>
          <w:sz w:val="24"/>
          <w:szCs w:val="24"/>
        </w:rPr>
        <w:t>,</w:t>
      </w:r>
      <w:r w:rsidR="000864EE">
        <w:rPr>
          <w:rFonts w:asciiTheme="minorHAnsi" w:hAnsiTheme="minorHAnsi" w:cstheme="minorHAnsi"/>
          <w:b/>
          <w:sz w:val="24"/>
          <w:szCs w:val="24"/>
        </w:rPr>
        <w:t>3</w:t>
      </w:r>
      <w:r w:rsidR="006304B1">
        <w:rPr>
          <w:rFonts w:asciiTheme="minorHAnsi" w:hAnsiTheme="minorHAnsi" w:cstheme="minorHAnsi"/>
          <w:b/>
          <w:sz w:val="24"/>
          <w:szCs w:val="24"/>
        </w:rPr>
        <w:t xml:space="preserve">6(onze mil cento e </w:t>
      </w:r>
      <w:r w:rsidR="000864EE">
        <w:rPr>
          <w:rFonts w:asciiTheme="minorHAnsi" w:hAnsiTheme="minorHAnsi" w:cstheme="minorHAnsi"/>
          <w:b/>
          <w:sz w:val="24"/>
          <w:szCs w:val="24"/>
        </w:rPr>
        <w:t xml:space="preserve">noventa </w:t>
      </w:r>
      <w:r w:rsidR="006304B1">
        <w:rPr>
          <w:rFonts w:asciiTheme="minorHAnsi" w:hAnsiTheme="minorHAnsi" w:cstheme="minorHAnsi"/>
          <w:b/>
          <w:sz w:val="24"/>
          <w:szCs w:val="24"/>
        </w:rPr>
        <w:t xml:space="preserve">reais e </w:t>
      </w:r>
      <w:r w:rsidR="000864EE">
        <w:rPr>
          <w:rFonts w:asciiTheme="minorHAnsi" w:hAnsiTheme="minorHAnsi" w:cstheme="minorHAnsi"/>
          <w:b/>
          <w:sz w:val="24"/>
          <w:szCs w:val="24"/>
        </w:rPr>
        <w:t xml:space="preserve">trinta e </w:t>
      </w:r>
      <w:r w:rsidR="006304B1">
        <w:rPr>
          <w:rFonts w:asciiTheme="minorHAnsi" w:hAnsiTheme="minorHAnsi" w:cstheme="minorHAnsi"/>
          <w:b/>
          <w:sz w:val="24"/>
          <w:szCs w:val="24"/>
        </w:rPr>
        <w:t>seis centavos</w:t>
      </w:r>
      <w:r w:rsidRPr="00644E99">
        <w:rPr>
          <w:rFonts w:asciiTheme="minorHAnsi" w:hAnsiTheme="minorHAnsi" w:cstheme="minorHAnsi"/>
          <w:b/>
          <w:sz w:val="24"/>
          <w:szCs w:val="24"/>
        </w:rPr>
        <w:t>)</w:t>
      </w:r>
    </w:p>
    <w:p w14:paraId="29338EBC" w14:textId="77777777" w:rsidR="00007440" w:rsidRPr="00F96D4D" w:rsidRDefault="00007440">
      <w:pPr>
        <w:pStyle w:val="Corpodetexto"/>
        <w:spacing w:before="78"/>
        <w:rPr>
          <w:rFonts w:asciiTheme="minorHAnsi" w:hAnsiTheme="minorHAnsi" w:cstheme="minorHAnsi"/>
          <w:b/>
          <w:sz w:val="24"/>
          <w:szCs w:val="24"/>
        </w:rPr>
      </w:pPr>
    </w:p>
    <w:p w14:paraId="772A867E" w14:textId="4B4FEF58" w:rsidR="00683CB5" w:rsidRPr="00F96D4D" w:rsidRDefault="0039366E" w:rsidP="00683CB5">
      <w:pPr>
        <w:pStyle w:val="PargrafodaLista"/>
        <w:numPr>
          <w:ilvl w:val="0"/>
          <w:numId w:val="15"/>
        </w:numPr>
        <w:shd w:val="clear" w:color="auto" w:fill="D9D9D9" w:themeFill="background1" w:themeFillShade="D9"/>
        <w:tabs>
          <w:tab w:val="left" w:pos="389"/>
        </w:tabs>
        <w:spacing w:before="1"/>
        <w:ind w:left="389" w:hanging="248"/>
        <w:rPr>
          <w:rFonts w:asciiTheme="minorHAnsi" w:hAnsiTheme="minorHAnsi" w:cstheme="minorHAnsi"/>
          <w:b/>
          <w:sz w:val="24"/>
          <w:szCs w:val="24"/>
        </w:rPr>
      </w:pPr>
      <w:r w:rsidRPr="00F96D4D">
        <w:rPr>
          <w:rFonts w:asciiTheme="minorHAnsi" w:hAnsiTheme="minorHAnsi" w:cstheme="minorHAnsi"/>
          <w:b/>
          <w:sz w:val="24"/>
          <w:szCs w:val="24"/>
        </w:rPr>
        <w:t>DA</w:t>
      </w:r>
      <w:r w:rsidRPr="00F96D4D">
        <w:rPr>
          <w:rFonts w:asciiTheme="minorHAnsi" w:hAnsiTheme="minorHAnsi" w:cstheme="minorHAnsi"/>
          <w:b/>
          <w:spacing w:val="-7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b/>
          <w:spacing w:val="-2"/>
          <w:sz w:val="24"/>
          <w:szCs w:val="24"/>
        </w:rPr>
        <w:t>JUSTIFICATIVA</w:t>
      </w:r>
    </w:p>
    <w:p w14:paraId="244726FA" w14:textId="77777777" w:rsidR="00644E99" w:rsidRPr="00644E99" w:rsidRDefault="00644E99" w:rsidP="00644E99">
      <w:pPr>
        <w:widowControl/>
        <w:autoSpaceDE/>
        <w:autoSpaceDN/>
        <w:spacing w:before="100" w:beforeAutospacing="1" w:after="100" w:afterAutospacing="1"/>
        <w:ind w:left="142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644E99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 frota de veículos da Câmara Municipal é utilizada diariamente para o atendimento das demandas administrativas, deslocamento de servidores e vereadores, bem como para o suporte às atividades legislativas e institucionais.</w:t>
      </w:r>
    </w:p>
    <w:p w14:paraId="58AF0B54" w14:textId="77777777" w:rsidR="00644E99" w:rsidRPr="00644E99" w:rsidRDefault="00644E99" w:rsidP="00644E99">
      <w:pPr>
        <w:widowControl/>
        <w:autoSpaceDE/>
        <w:autoSpaceDN/>
        <w:spacing w:before="100" w:beforeAutospacing="1" w:after="100" w:afterAutospacing="1"/>
        <w:ind w:left="142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644E99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 realização periódica de serviços de lavagem externa e interna é essencial para garantir:</w:t>
      </w:r>
    </w:p>
    <w:p w14:paraId="4E526C6F" w14:textId="77777777" w:rsidR="00644E99" w:rsidRPr="00644E99" w:rsidRDefault="00644E99" w:rsidP="00644E99">
      <w:pPr>
        <w:widowControl/>
        <w:numPr>
          <w:ilvl w:val="0"/>
          <w:numId w:val="28"/>
        </w:numPr>
        <w:autoSpaceDE/>
        <w:autoSpaceDN/>
        <w:spacing w:before="100" w:beforeAutospacing="1" w:after="100" w:afterAutospacing="1"/>
        <w:ind w:left="142" w:firstLine="0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644E99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 conservação e durabilidade dos veículos;</w:t>
      </w:r>
    </w:p>
    <w:p w14:paraId="4B16ACC6" w14:textId="77777777" w:rsidR="00644E99" w:rsidRPr="00644E99" w:rsidRDefault="00644E99" w:rsidP="00644E99">
      <w:pPr>
        <w:widowControl/>
        <w:numPr>
          <w:ilvl w:val="0"/>
          <w:numId w:val="28"/>
        </w:numPr>
        <w:autoSpaceDE/>
        <w:autoSpaceDN/>
        <w:spacing w:before="100" w:beforeAutospacing="1" w:after="100" w:afterAutospacing="1"/>
        <w:ind w:left="142" w:firstLine="0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644E99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 manutenção das condições adequadas de higiene e limpeza;</w:t>
      </w:r>
    </w:p>
    <w:p w14:paraId="3FEF0896" w14:textId="77777777" w:rsidR="00644E99" w:rsidRPr="00644E99" w:rsidRDefault="00644E99" w:rsidP="00644E99">
      <w:pPr>
        <w:widowControl/>
        <w:numPr>
          <w:ilvl w:val="0"/>
          <w:numId w:val="28"/>
        </w:numPr>
        <w:autoSpaceDE/>
        <w:autoSpaceDN/>
        <w:spacing w:before="100" w:beforeAutospacing="1" w:after="100" w:afterAutospacing="1"/>
        <w:ind w:left="142" w:firstLine="0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644E99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 preservação do patrimônio público;</w:t>
      </w:r>
    </w:p>
    <w:p w14:paraId="50294878" w14:textId="77777777" w:rsidR="00644E99" w:rsidRPr="00644E99" w:rsidRDefault="00644E99" w:rsidP="00644E99">
      <w:pPr>
        <w:widowControl/>
        <w:numPr>
          <w:ilvl w:val="0"/>
          <w:numId w:val="28"/>
        </w:numPr>
        <w:autoSpaceDE/>
        <w:autoSpaceDN/>
        <w:spacing w:before="100" w:beforeAutospacing="1" w:after="100" w:afterAutospacing="1"/>
        <w:ind w:left="142" w:firstLine="0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644E99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 boa apresentação dos veículos oficiais, em conformidade com os princípios da administração pública.</w:t>
      </w:r>
    </w:p>
    <w:p w14:paraId="3AC2CC6B" w14:textId="6A77921B" w:rsidR="0054766F" w:rsidRPr="00644E99" w:rsidRDefault="00644E99" w:rsidP="00644E99">
      <w:pPr>
        <w:widowControl/>
        <w:autoSpaceDE/>
        <w:autoSpaceDN/>
        <w:spacing w:before="100" w:beforeAutospacing="1" w:after="100" w:afterAutospacing="1"/>
        <w:ind w:left="142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644E99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 inexistência de equipe própria e de estrutura adequada para a execução desses serviços torna necessária a contratação de empresa especializada, assegurando eficiência, economicidade e regularidade na prestação do serviço.</w:t>
      </w:r>
    </w:p>
    <w:p w14:paraId="50C23D17" w14:textId="77777777" w:rsidR="00211362" w:rsidRPr="00F96D4D" w:rsidRDefault="0039366E" w:rsidP="00FE77D4">
      <w:pPr>
        <w:pStyle w:val="Ttulo1"/>
        <w:numPr>
          <w:ilvl w:val="0"/>
          <w:numId w:val="15"/>
        </w:numPr>
        <w:shd w:val="clear" w:color="auto" w:fill="D9D9D9" w:themeFill="background1" w:themeFillShade="D9"/>
        <w:tabs>
          <w:tab w:val="left" w:pos="389"/>
        </w:tabs>
        <w:ind w:left="389" w:hanging="248"/>
        <w:jc w:val="both"/>
        <w:rPr>
          <w:rFonts w:asciiTheme="minorHAnsi" w:hAnsiTheme="minorHAnsi" w:cstheme="minorHAnsi"/>
          <w:sz w:val="24"/>
          <w:szCs w:val="24"/>
        </w:rPr>
      </w:pPr>
      <w:r w:rsidRPr="00F96D4D">
        <w:rPr>
          <w:rFonts w:asciiTheme="minorHAnsi" w:hAnsiTheme="minorHAnsi" w:cstheme="minorHAnsi"/>
          <w:spacing w:val="-2"/>
          <w:sz w:val="24"/>
          <w:szCs w:val="24"/>
        </w:rPr>
        <w:t>OBJETIVO</w:t>
      </w:r>
    </w:p>
    <w:p w14:paraId="50C23D18" w14:textId="7DFA2CB8" w:rsidR="00211362" w:rsidRPr="00F96D4D" w:rsidRDefault="0039366E">
      <w:pPr>
        <w:pStyle w:val="Corpodetexto"/>
        <w:spacing w:before="40" w:line="278" w:lineRule="auto"/>
        <w:ind w:left="141" w:right="279"/>
        <w:jc w:val="both"/>
        <w:rPr>
          <w:rFonts w:asciiTheme="minorHAnsi" w:hAnsiTheme="minorHAnsi" w:cstheme="minorHAnsi"/>
          <w:color w:val="FF0000"/>
          <w:sz w:val="24"/>
          <w:szCs w:val="24"/>
        </w:rPr>
      </w:pPr>
      <w:r w:rsidRPr="00F96D4D">
        <w:rPr>
          <w:rFonts w:asciiTheme="minorHAnsi" w:hAnsiTheme="minorHAnsi" w:cstheme="minorHAnsi"/>
          <w:sz w:val="24"/>
          <w:szCs w:val="24"/>
        </w:rPr>
        <w:t xml:space="preserve">4.1. </w:t>
      </w:r>
      <w:r w:rsidR="000116C9" w:rsidRPr="00F96D4D">
        <w:rPr>
          <w:rFonts w:asciiTheme="minorHAnsi" w:hAnsiTheme="minorHAnsi" w:cstheme="minorHAnsi"/>
          <w:sz w:val="24"/>
          <w:szCs w:val="24"/>
        </w:rPr>
        <w:t>Atendimento de forma satisfatória, às constantes demandas dos setores/gabinetes dessa unidade gestora</w:t>
      </w:r>
      <w:r w:rsidR="005A1747" w:rsidRPr="00F96D4D">
        <w:rPr>
          <w:rFonts w:asciiTheme="minorHAnsi" w:hAnsiTheme="minorHAnsi" w:cstheme="minorHAnsi"/>
          <w:sz w:val="24"/>
          <w:szCs w:val="24"/>
        </w:rPr>
        <w:t>.</w:t>
      </w:r>
    </w:p>
    <w:p w14:paraId="50C23D19" w14:textId="77777777" w:rsidR="00211362" w:rsidRPr="00F96D4D" w:rsidRDefault="0039366E" w:rsidP="00F3242B">
      <w:pPr>
        <w:pStyle w:val="Ttulo1"/>
        <w:numPr>
          <w:ilvl w:val="0"/>
          <w:numId w:val="15"/>
        </w:numPr>
        <w:shd w:val="clear" w:color="auto" w:fill="D9D9D9" w:themeFill="background1" w:themeFillShade="D9"/>
        <w:tabs>
          <w:tab w:val="left" w:pos="389"/>
        </w:tabs>
        <w:spacing w:before="249"/>
        <w:ind w:left="389" w:hanging="248"/>
        <w:jc w:val="both"/>
        <w:rPr>
          <w:rFonts w:asciiTheme="minorHAnsi" w:hAnsiTheme="minorHAnsi" w:cstheme="minorHAnsi"/>
          <w:sz w:val="24"/>
          <w:szCs w:val="24"/>
        </w:rPr>
      </w:pPr>
      <w:r w:rsidRPr="00F96D4D">
        <w:rPr>
          <w:rFonts w:asciiTheme="minorHAnsi" w:hAnsiTheme="minorHAnsi" w:cstheme="minorHAnsi"/>
          <w:sz w:val="24"/>
          <w:szCs w:val="24"/>
        </w:rPr>
        <w:t>DAS</w:t>
      </w:r>
      <w:r w:rsidRPr="00F96D4D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CONDIÇÕES</w:t>
      </w:r>
      <w:r w:rsidRPr="00F96D4D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DE</w:t>
      </w:r>
      <w:r w:rsidRPr="00F96D4D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pacing w:val="-2"/>
          <w:sz w:val="24"/>
          <w:szCs w:val="24"/>
        </w:rPr>
        <w:t>PAGAMENTO</w:t>
      </w:r>
    </w:p>
    <w:p w14:paraId="50C23D1A" w14:textId="1CCBB3B4" w:rsidR="00211362" w:rsidRPr="00F96D4D" w:rsidRDefault="0039366E">
      <w:pPr>
        <w:pStyle w:val="PargrafodaLista"/>
        <w:numPr>
          <w:ilvl w:val="1"/>
          <w:numId w:val="14"/>
        </w:numPr>
        <w:tabs>
          <w:tab w:val="left" w:pos="565"/>
        </w:tabs>
        <w:spacing w:before="40" w:line="276" w:lineRule="auto"/>
        <w:ind w:right="292" w:firstLine="0"/>
        <w:rPr>
          <w:rFonts w:asciiTheme="minorHAnsi" w:hAnsiTheme="minorHAnsi" w:cstheme="minorHAnsi"/>
          <w:sz w:val="24"/>
          <w:szCs w:val="24"/>
        </w:rPr>
      </w:pPr>
      <w:r w:rsidRPr="00F96D4D">
        <w:rPr>
          <w:rFonts w:asciiTheme="minorHAnsi" w:hAnsiTheme="minorHAnsi" w:cstheme="minorHAnsi"/>
          <w:sz w:val="24"/>
          <w:szCs w:val="24"/>
        </w:rPr>
        <w:t>O</w:t>
      </w:r>
      <w:r w:rsidRPr="00F96D4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pagamento</w:t>
      </w:r>
      <w:r w:rsidRPr="00F96D4D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será</w:t>
      </w:r>
      <w:r w:rsidRPr="00F96D4D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realizado</w:t>
      </w:r>
      <w:r w:rsidRPr="00F96D4D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dentro</w:t>
      </w:r>
      <w:r w:rsidRPr="00F96D4D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de</w:t>
      </w:r>
      <w:r w:rsidRPr="00F96D4D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30</w:t>
      </w:r>
      <w:r w:rsidRPr="00F96D4D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(trinta)</w:t>
      </w:r>
      <w:r w:rsidRPr="00F96D4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dias,</w:t>
      </w:r>
      <w:r w:rsidRPr="00F96D4D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após</w:t>
      </w:r>
      <w:r w:rsidRPr="00F96D4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a</w:t>
      </w:r>
      <w:r w:rsidRPr="00F96D4D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efetiva</w:t>
      </w:r>
      <w:r w:rsidRPr="00F96D4D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execução</w:t>
      </w:r>
      <w:r w:rsidRPr="00F96D4D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da</w:t>
      </w:r>
      <w:r w:rsidRPr="00F96D4D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entrega</w:t>
      </w:r>
      <w:r w:rsidRPr="00F96D4D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6C5583" w:rsidRPr="00F96D4D">
        <w:rPr>
          <w:rFonts w:asciiTheme="minorHAnsi" w:hAnsiTheme="minorHAnsi" w:cstheme="minorHAnsi"/>
          <w:sz w:val="24"/>
          <w:szCs w:val="24"/>
        </w:rPr>
        <w:t>do fornecimento</w:t>
      </w:r>
      <w:r w:rsidRPr="00F96D4D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conforme</w:t>
      </w:r>
      <w:r w:rsidRPr="00F96D4D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Plano</w:t>
      </w:r>
      <w:r w:rsidRPr="00F96D4D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de</w:t>
      </w:r>
      <w:r w:rsidRPr="00F96D4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implantação</w:t>
      </w:r>
      <w:r w:rsidRPr="00F96D4D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em</w:t>
      </w:r>
      <w:r w:rsidRPr="00F96D4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anexo,</w:t>
      </w:r>
      <w:r w:rsidRPr="00F96D4D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mediante</w:t>
      </w:r>
      <w:r w:rsidRPr="00F96D4D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a</w:t>
      </w:r>
      <w:r w:rsidRPr="00F96D4D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apresentação</w:t>
      </w:r>
      <w:r w:rsidRPr="00F96D4D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de Nota Fiscal e após atesto do setor competente, nos termos da Lei Federal nº 14.133/2021.</w:t>
      </w:r>
    </w:p>
    <w:p w14:paraId="50C23D1E" w14:textId="1F22B270" w:rsidR="00211362" w:rsidRPr="00F96D4D" w:rsidRDefault="0039366E" w:rsidP="0054766F">
      <w:pPr>
        <w:pStyle w:val="PargrafodaLista"/>
        <w:numPr>
          <w:ilvl w:val="1"/>
          <w:numId w:val="14"/>
        </w:numPr>
        <w:tabs>
          <w:tab w:val="left" w:pos="622"/>
        </w:tabs>
        <w:spacing w:line="278" w:lineRule="auto"/>
        <w:ind w:right="295" w:firstLine="0"/>
        <w:rPr>
          <w:rFonts w:asciiTheme="minorHAnsi" w:hAnsiTheme="minorHAnsi" w:cstheme="minorHAnsi"/>
          <w:sz w:val="24"/>
          <w:szCs w:val="24"/>
        </w:rPr>
      </w:pPr>
      <w:r w:rsidRPr="00F96D4D">
        <w:rPr>
          <w:rFonts w:asciiTheme="minorHAnsi" w:hAnsiTheme="minorHAnsi" w:cstheme="minorHAnsi"/>
          <w:sz w:val="24"/>
          <w:szCs w:val="24"/>
        </w:rPr>
        <w:t>A inadimplência da Contratada com relação aos encargos sociais, trabalhistas, fiscais e comerciais ou</w:t>
      </w:r>
      <w:r w:rsidRPr="00F96D4D">
        <w:rPr>
          <w:rFonts w:asciiTheme="minorHAnsi" w:hAnsiTheme="minorHAnsi" w:cstheme="minorHAnsi"/>
          <w:spacing w:val="19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indenizações não</w:t>
      </w:r>
      <w:r w:rsidRPr="00F96D4D">
        <w:rPr>
          <w:rFonts w:asciiTheme="minorHAnsi" w:hAnsiTheme="minorHAnsi" w:cstheme="minorHAnsi"/>
          <w:spacing w:val="19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transfere</w:t>
      </w:r>
      <w:r w:rsidRPr="00F96D4D">
        <w:rPr>
          <w:rFonts w:asciiTheme="minorHAnsi" w:hAnsiTheme="minorHAnsi" w:cstheme="minorHAnsi"/>
          <w:spacing w:val="19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à</w:t>
      </w:r>
      <w:r w:rsidRPr="00F96D4D">
        <w:rPr>
          <w:rFonts w:asciiTheme="minorHAnsi" w:hAnsiTheme="minorHAnsi" w:cstheme="minorHAnsi"/>
          <w:spacing w:val="23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Contratante</w:t>
      </w:r>
      <w:r w:rsidRPr="00F96D4D">
        <w:rPr>
          <w:rFonts w:asciiTheme="minorHAnsi" w:hAnsiTheme="minorHAnsi" w:cstheme="minorHAnsi"/>
          <w:spacing w:val="19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a</w:t>
      </w:r>
      <w:r w:rsidRPr="00F96D4D">
        <w:rPr>
          <w:rFonts w:asciiTheme="minorHAnsi" w:hAnsiTheme="minorHAnsi" w:cstheme="minorHAnsi"/>
          <w:spacing w:val="19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responsabilidade</w:t>
      </w:r>
      <w:r w:rsidRPr="00F96D4D">
        <w:rPr>
          <w:rFonts w:asciiTheme="minorHAnsi" w:hAnsiTheme="minorHAnsi" w:cstheme="minorHAnsi"/>
          <w:spacing w:val="19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por seu</w:t>
      </w:r>
      <w:r w:rsidRPr="00F96D4D">
        <w:rPr>
          <w:rFonts w:asciiTheme="minorHAnsi" w:hAnsiTheme="minorHAnsi" w:cstheme="minorHAnsi"/>
          <w:spacing w:val="19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pagamento,</w:t>
      </w:r>
      <w:r w:rsidR="0054766F" w:rsidRPr="00F96D4D">
        <w:rPr>
          <w:rFonts w:asciiTheme="minorHAnsi" w:hAnsiTheme="minorHAnsi" w:cstheme="minorHAnsi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nem</w:t>
      </w:r>
      <w:r w:rsidRPr="00F96D4D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poderá</w:t>
      </w:r>
      <w:r w:rsidRPr="00F96D4D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onerar</w:t>
      </w:r>
      <w:r w:rsidRPr="00F96D4D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o</w:t>
      </w:r>
      <w:r w:rsidRPr="00F96D4D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objeto</w:t>
      </w:r>
      <w:r w:rsidRPr="00F96D4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contratado,</w:t>
      </w:r>
      <w:r w:rsidRPr="00F96D4D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de</w:t>
      </w:r>
      <w:r w:rsidRPr="00F96D4D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acordo</w:t>
      </w:r>
      <w:r w:rsidRPr="00F96D4D">
        <w:rPr>
          <w:rFonts w:asciiTheme="minorHAnsi" w:hAnsiTheme="minorHAnsi" w:cstheme="minorHAnsi"/>
          <w:spacing w:val="-17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com</w:t>
      </w:r>
      <w:r w:rsidRPr="00F96D4D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o</w:t>
      </w:r>
      <w:r w:rsidRPr="00F96D4D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artigo</w:t>
      </w:r>
      <w:r w:rsidRPr="00F96D4D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121,</w:t>
      </w:r>
      <w:r w:rsidRPr="00F96D4D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parágrafo</w:t>
      </w:r>
      <w:r w:rsidRPr="00F96D4D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único,</w:t>
      </w:r>
      <w:r w:rsidRPr="00F96D4D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da</w:t>
      </w:r>
      <w:r w:rsidRPr="00F96D4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Lei</w:t>
      </w:r>
      <w:r w:rsidRPr="00F96D4D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Federal nº. 14.133/2021.</w:t>
      </w:r>
    </w:p>
    <w:p w14:paraId="50C23D1F" w14:textId="77777777" w:rsidR="00211362" w:rsidRPr="00F96D4D" w:rsidRDefault="00211362">
      <w:pPr>
        <w:pStyle w:val="Corpodetexto"/>
        <w:spacing w:before="33"/>
        <w:rPr>
          <w:rFonts w:asciiTheme="minorHAnsi" w:hAnsiTheme="minorHAnsi" w:cstheme="minorHAnsi"/>
          <w:sz w:val="24"/>
          <w:szCs w:val="24"/>
        </w:rPr>
      </w:pPr>
    </w:p>
    <w:p w14:paraId="50C23D20" w14:textId="77777777" w:rsidR="00211362" w:rsidRPr="00F96D4D" w:rsidRDefault="0039366E" w:rsidP="00F96D4D">
      <w:pPr>
        <w:pStyle w:val="Ttulo1"/>
        <w:numPr>
          <w:ilvl w:val="0"/>
          <w:numId w:val="15"/>
        </w:numPr>
        <w:shd w:val="clear" w:color="auto" w:fill="D9D9D9" w:themeFill="background1" w:themeFillShade="D9"/>
        <w:tabs>
          <w:tab w:val="left" w:pos="389"/>
        </w:tabs>
        <w:ind w:left="389" w:hanging="248"/>
        <w:rPr>
          <w:rFonts w:asciiTheme="minorHAnsi" w:hAnsiTheme="minorHAnsi" w:cstheme="minorHAnsi"/>
          <w:sz w:val="24"/>
          <w:szCs w:val="24"/>
        </w:rPr>
      </w:pPr>
      <w:r w:rsidRPr="00F96D4D">
        <w:rPr>
          <w:rFonts w:asciiTheme="minorHAnsi" w:hAnsiTheme="minorHAnsi" w:cstheme="minorHAnsi"/>
          <w:sz w:val="24"/>
          <w:szCs w:val="24"/>
        </w:rPr>
        <w:t>DO</w:t>
      </w:r>
      <w:r w:rsidRPr="00F96D4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LOCAL</w:t>
      </w:r>
      <w:r w:rsidRPr="00F96D4D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DE</w:t>
      </w:r>
      <w:r w:rsidRPr="00F96D4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ENTREGA</w:t>
      </w:r>
      <w:r w:rsidRPr="00F96D4D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E</w:t>
      </w:r>
      <w:r w:rsidRPr="00F96D4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EXECUÇÃO</w:t>
      </w:r>
      <w:r w:rsidRPr="00F96D4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DOS</w:t>
      </w:r>
      <w:r w:rsidRPr="00F96D4D">
        <w:rPr>
          <w:rFonts w:asciiTheme="minorHAnsi" w:hAnsiTheme="minorHAnsi" w:cstheme="minorHAnsi"/>
          <w:spacing w:val="-2"/>
          <w:sz w:val="24"/>
          <w:szCs w:val="24"/>
        </w:rPr>
        <w:t xml:space="preserve"> SERVIÇOS</w:t>
      </w:r>
    </w:p>
    <w:p w14:paraId="5299AAFA" w14:textId="1F2615F7" w:rsidR="005C46AC" w:rsidRDefault="0039366E" w:rsidP="00B36399">
      <w:pPr>
        <w:pStyle w:val="Corpodetexto"/>
        <w:spacing w:before="36" w:line="278" w:lineRule="auto"/>
        <w:ind w:left="141"/>
        <w:jc w:val="both"/>
        <w:rPr>
          <w:rFonts w:asciiTheme="minorHAnsi" w:hAnsiTheme="minorHAnsi" w:cstheme="minorHAnsi"/>
          <w:sz w:val="24"/>
          <w:szCs w:val="24"/>
        </w:rPr>
      </w:pPr>
      <w:r w:rsidRPr="00F96D4D">
        <w:rPr>
          <w:rFonts w:asciiTheme="minorHAnsi" w:hAnsiTheme="minorHAnsi" w:cstheme="minorHAnsi"/>
          <w:sz w:val="24"/>
          <w:szCs w:val="24"/>
        </w:rPr>
        <w:t>6.1. Os serviços</w:t>
      </w:r>
      <w:r w:rsidR="006C5583" w:rsidRPr="00F96D4D">
        <w:rPr>
          <w:rFonts w:asciiTheme="minorHAnsi" w:hAnsiTheme="minorHAnsi" w:cstheme="minorHAnsi"/>
          <w:sz w:val="24"/>
          <w:szCs w:val="24"/>
        </w:rPr>
        <w:t>/Fornecimento</w:t>
      </w:r>
      <w:r w:rsidR="000116C9" w:rsidRPr="00F96D4D">
        <w:rPr>
          <w:rFonts w:asciiTheme="minorHAnsi" w:hAnsiTheme="minorHAnsi" w:cstheme="minorHAnsi"/>
          <w:sz w:val="24"/>
          <w:szCs w:val="24"/>
        </w:rPr>
        <w:t xml:space="preserve"> serão constantes do quadro acima é meramente estimativo, considerando a projeção de demandas das atividades e sessões, sendo resguardado o direito da CMVN de requerer, a qualquer tempo, as quantidades efetivamente necessárias, observados os limites legais de alteração contratual quantitativa</w:t>
      </w:r>
      <w:r w:rsidR="005C46AC" w:rsidRPr="00F96D4D">
        <w:rPr>
          <w:rFonts w:asciiTheme="minorHAnsi" w:hAnsiTheme="minorHAnsi" w:cstheme="minorHAnsi"/>
          <w:sz w:val="24"/>
          <w:szCs w:val="24"/>
        </w:rPr>
        <w:t>.</w:t>
      </w:r>
    </w:p>
    <w:p w14:paraId="1C3F8936" w14:textId="77777777" w:rsidR="00B36399" w:rsidRPr="00B36399" w:rsidRDefault="00B36399" w:rsidP="00B36399">
      <w:pPr>
        <w:pStyle w:val="Corpodetexto"/>
        <w:spacing w:before="36" w:line="278" w:lineRule="auto"/>
        <w:ind w:left="141"/>
        <w:jc w:val="both"/>
        <w:rPr>
          <w:rFonts w:asciiTheme="minorHAnsi" w:hAnsiTheme="minorHAnsi" w:cstheme="minorHAnsi"/>
          <w:sz w:val="24"/>
          <w:szCs w:val="24"/>
        </w:rPr>
      </w:pPr>
    </w:p>
    <w:p w14:paraId="50C23D23" w14:textId="22290429" w:rsidR="00211362" w:rsidRPr="00F96D4D" w:rsidRDefault="005C46AC" w:rsidP="00F96D4D">
      <w:pPr>
        <w:pStyle w:val="Corpodetexto"/>
        <w:shd w:val="clear" w:color="auto" w:fill="D9D9D9" w:themeFill="background1" w:themeFillShade="D9"/>
        <w:spacing w:before="36" w:line="278" w:lineRule="auto"/>
        <w:ind w:left="141"/>
        <w:rPr>
          <w:rFonts w:asciiTheme="minorHAnsi" w:hAnsiTheme="minorHAnsi" w:cstheme="minorHAnsi"/>
          <w:b/>
          <w:sz w:val="24"/>
          <w:szCs w:val="24"/>
        </w:rPr>
      </w:pPr>
      <w:r w:rsidRPr="00F96D4D">
        <w:rPr>
          <w:rFonts w:asciiTheme="minorHAnsi" w:hAnsiTheme="minorHAnsi" w:cstheme="minorHAnsi"/>
          <w:b/>
          <w:sz w:val="24"/>
          <w:szCs w:val="24"/>
        </w:rPr>
        <w:t xml:space="preserve">6.2 </w:t>
      </w:r>
      <w:r w:rsidR="0039366E" w:rsidRPr="00F96D4D">
        <w:rPr>
          <w:rFonts w:asciiTheme="minorHAnsi" w:hAnsiTheme="minorHAnsi" w:cstheme="minorHAnsi"/>
          <w:b/>
          <w:sz w:val="24"/>
          <w:szCs w:val="24"/>
        </w:rPr>
        <w:t>DO</w:t>
      </w:r>
      <w:r w:rsidR="0039366E" w:rsidRPr="00F96D4D">
        <w:rPr>
          <w:rFonts w:asciiTheme="minorHAnsi" w:hAnsiTheme="minorHAnsi" w:cstheme="minorHAnsi"/>
          <w:b/>
          <w:spacing w:val="-7"/>
          <w:sz w:val="24"/>
          <w:szCs w:val="24"/>
        </w:rPr>
        <w:t xml:space="preserve"> </w:t>
      </w:r>
      <w:r w:rsidR="0039366E" w:rsidRPr="00F96D4D">
        <w:rPr>
          <w:rFonts w:asciiTheme="minorHAnsi" w:hAnsiTheme="minorHAnsi" w:cstheme="minorHAnsi"/>
          <w:b/>
          <w:sz w:val="24"/>
          <w:szCs w:val="24"/>
        </w:rPr>
        <w:t>PRAZO</w:t>
      </w:r>
      <w:r w:rsidR="0039366E" w:rsidRPr="00F96D4D">
        <w:rPr>
          <w:rFonts w:asciiTheme="minorHAnsi" w:hAnsiTheme="minorHAnsi" w:cstheme="minorHAnsi"/>
          <w:b/>
          <w:spacing w:val="-3"/>
          <w:sz w:val="24"/>
          <w:szCs w:val="24"/>
        </w:rPr>
        <w:t xml:space="preserve"> </w:t>
      </w:r>
      <w:r w:rsidR="0039366E" w:rsidRPr="00F96D4D">
        <w:rPr>
          <w:rFonts w:asciiTheme="minorHAnsi" w:hAnsiTheme="minorHAnsi" w:cstheme="minorHAnsi"/>
          <w:b/>
          <w:sz w:val="24"/>
          <w:szCs w:val="24"/>
        </w:rPr>
        <w:t>DE</w:t>
      </w:r>
      <w:r w:rsidR="0039366E" w:rsidRPr="00F96D4D">
        <w:rPr>
          <w:rFonts w:asciiTheme="minorHAnsi" w:hAnsiTheme="minorHAnsi" w:cstheme="minorHAnsi"/>
          <w:b/>
          <w:spacing w:val="-1"/>
          <w:sz w:val="24"/>
          <w:szCs w:val="24"/>
        </w:rPr>
        <w:t xml:space="preserve"> </w:t>
      </w:r>
      <w:r w:rsidR="0039366E" w:rsidRPr="00F96D4D">
        <w:rPr>
          <w:rFonts w:asciiTheme="minorHAnsi" w:hAnsiTheme="minorHAnsi" w:cstheme="minorHAnsi"/>
          <w:b/>
          <w:spacing w:val="-2"/>
          <w:sz w:val="24"/>
          <w:szCs w:val="24"/>
        </w:rPr>
        <w:t>VIGÊNCIA</w:t>
      </w:r>
    </w:p>
    <w:p w14:paraId="50C23D24" w14:textId="5D190DA2" w:rsidR="00211362" w:rsidRPr="00F96D4D" w:rsidRDefault="005C46AC">
      <w:pPr>
        <w:pStyle w:val="Corpodetexto"/>
        <w:spacing w:before="40"/>
        <w:ind w:left="141"/>
        <w:rPr>
          <w:rFonts w:asciiTheme="minorHAnsi" w:hAnsiTheme="minorHAnsi" w:cstheme="minorHAnsi"/>
          <w:sz w:val="24"/>
          <w:szCs w:val="24"/>
        </w:rPr>
      </w:pPr>
      <w:r w:rsidRPr="00F96D4D">
        <w:rPr>
          <w:rFonts w:asciiTheme="minorHAnsi" w:hAnsiTheme="minorHAnsi" w:cstheme="minorHAnsi"/>
          <w:b/>
          <w:sz w:val="24"/>
          <w:szCs w:val="24"/>
        </w:rPr>
        <w:t>a</w:t>
      </w:r>
      <w:r w:rsidRPr="00F96D4D">
        <w:rPr>
          <w:rFonts w:asciiTheme="minorHAnsi" w:hAnsiTheme="minorHAnsi" w:cstheme="minorHAnsi"/>
          <w:sz w:val="24"/>
          <w:szCs w:val="24"/>
        </w:rPr>
        <w:t>)</w:t>
      </w:r>
      <w:r w:rsidR="0039366E" w:rsidRPr="00F96D4D">
        <w:rPr>
          <w:rFonts w:asciiTheme="minorHAnsi" w:hAnsiTheme="minorHAnsi" w:cstheme="minorHAnsi"/>
          <w:sz w:val="24"/>
          <w:szCs w:val="24"/>
        </w:rPr>
        <w:t>.</w:t>
      </w:r>
      <w:r w:rsidR="0039366E" w:rsidRPr="00F96D4D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39366E" w:rsidRPr="00F96D4D">
        <w:rPr>
          <w:rFonts w:asciiTheme="minorHAnsi" w:hAnsiTheme="minorHAnsi" w:cstheme="minorHAnsi"/>
          <w:sz w:val="24"/>
          <w:szCs w:val="24"/>
        </w:rPr>
        <w:t>A</w:t>
      </w:r>
      <w:r w:rsidR="0039366E" w:rsidRPr="00F96D4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="0039366E" w:rsidRPr="00F96D4D">
        <w:rPr>
          <w:rFonts w:asciiTheme="minorHAnsi" w:hAnsiTheme="minorHAnsi" w:cstheme="minorHAnsi"/>
          <w:sz w:val="24"/>
          <w:szCs w:val="24"/>
        </w:rPr>
        <w:t>vigência</w:t>
      </w:r>
      <w:r w:rsidR="0039366E" w:rsidRPr="00F96D4D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39366E" w:rsidRPr="00F96D4D">
        <w:rPr>
          <w:rFonts w:asciiTheme="minorHAnsi" w:hAnsiTheme="minorHAnsi" w:cstheme="minorHAnsi"/>
          <w:sz w:val="24"/>
          <w:szCs w:val="24"/>
        </w:rPr>
        <w:t>será</w:t>
      </w:r>
      <w:r w:rsidR="0039366E" w:rsidRPr="00F96D4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39366E" w:rsidRPr="00F96D4D">
        <w:rPr>
          <w:rFonts w:asciiTheme="minorHAnsi" w:hAnsiTheme="minorHAnsi" w:cstheme="minorHAnsi"/>
          <w:sz w:val="24"/>
          <w:szCs w:val="24"/>
        </w:rPr>
        <w:t>até</w:t>
      </w:r>
      <w:r w:rsidR="0039366E" w:rsidRPr="00F96D4D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39366E" w:rsidRPr="00F96D4D">
        <w:rPr>
          <w:rFonts w:asciiTheme="minorHAnsi" w:hAnsiTheme="minorHAnsi" w:cstheme="minorHAnsi"/>
          <w:sz w:val="24"/>
          <w:szCs w:val="24"/>
        </w:rPr>
        <w:t>no</w:t>
      </w:r>
      <w:r w:rsidR="0039366E" w:rsidRPr="00F96D4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="0039366E" w:rsidRPr="00F96D4D">
        <w:rPr>
          <w:rFonts w:asciiTheme="minorHAnsi" w:hAnsiTheme="minorHAnsi" w:cstheme="minorHAnsi"/>
          <w:sz w:val="24"/>
          <w:szCs w:val="24"/>
        </w:rPr>
        <w:t>máximo</w:t>
      </w:r>
      <w:r w:rsidR="0039366E" w:rsidRPr="00F96D4D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ED59E8" w:rsidRPr="00F96D4D">
        <w:rPr>
          <w:rFonts w:asciiTheme="minorHAnsi" w:hAnsiTheme="minorHAnsi" w:cstheme="minorHAnsi"/>
          <w:sz w:val="24"/>
          <w:szCs w:val="24"/>
        </w:rPr>
        <w:t>31</w:t>
      </w:r>
      <w:r w:rsidR="0039366E" w:rsidRPr="00F96D4D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39366E" w:rsidRPr="00F96D4D">
        <w:rPr>
          <w:rFonts w:asciiTheme="minorHAnsi" w:hAnsiTheme="minorHAnsi" w:cstheme="minorHAnsi"/>
          <w:sz w:val="24"/>
          <w:szCs w:val="24"/>
        </w:rPr>
        <w:t>de</w:t>
      </w:r>
      <w:r w:rsidR="00F70EE7" w:rsidRPr="00F96D4D">
        <w:rPr>
          <w:rFonts w:asciiTheme="minorHAnsi" w:hAnsiTheme="minorHAnsi" w:cstheme="minorHAnsi"/>
          <w:spacing w:val="-6"/>
          <w:sz w:val="24"/>
          <w:szCs w:val="24"/>
        </w:rPr>
        <w:t xml:space="preserve"> DEZEMBRO</w:t>
      </w:r>
      <w:r w:rsidR="0039366E" w:rsidRPr="00F96D4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39366E" w:rsidRPr="00F96D4D">
        <w:rPr>
          <w:rFonts w:asciiTheme="minorHAnsi" w:hAnsiTheme="minorHAnsi" w:cstheme="minorHAnsi"/>
          <w:sz w:val="24"/>
          <w:szCs w:val="24"/>
        </w:rPr>
        <w:t>de</w:t>
      </w:r>
      <w:r w:rsidR="0039366E" w:rsidRPr="00F96D4D">
        <w:rPr>
          <w:rFonts w:asciiTheme="minorHAnsi" w:hAnsiTheme="minorHAnsi" w:cstheme="minorHAnsi"/>
          <w:spacing w:val="3"/>
          <w:sz w:val="24"/>
          <w:szCs w:val="24"/>
        </w:rPr>
        <w:t xml:space="preserve"> </w:t>
      </w:r>
      <w:r w:rsidR="0054766F" w:rsidRPr="00F96D4D">
        <w:rPr>
          <w:rFonts w:asciiTheme="minorHAnsi" w:hAnsiTheme="minorHAnsi" w:cstheme="minorHAnsi"/>
          <w:spacing w:val="-2"/>
          <w:sz w:val="24"/>
          <w:szCs w:val="24"/>
        </w:rPr>
        <w:t>2026</w:t>
      </w:r>
      <w:r w:rsidR="0039366E" w:rsidRPr="00F96D4D">
        <w:rPr>
          <w:rFonts w:asciiTheme="minorHAnsi" w:hAnsiTheme="minorHAnsi" w:cstheme="minorHAnsi"/>
          <w:spacing w:val="-2"/>
          <w:sz w:val="24"/>
          <w:szCs w:val="24"/>
        </w:rPr>
        <w:t>.</w:t>
      </w:r>
    </w:p>
    <w:p w14:paraId="50C23D25" w14:textId="77777777" w:rsidR="00211362" w:rsidRPr="00F96D4D" w:rsidRDefault="00211362">
      <w:pPr>
        <w:pStyle w:val="Corpodetexto"/>
        <w:spacing w:before="75"/>
        <w:rPr>
          <w:rFonts w:asciiTheme="minorHAnsi" w:hAnsiTheme="minorHAnsi" w:cstheme="minorHAnsi"/>
          <w:sz w:val="24"/>
          <w:szCs w:val="24"/>
        </w:rPr>
      </w:pPr>
    </w:p>
    <w:p w14:paraId="50C23D26" w14:textId="77777777" w:rsidR="00211362" w:rsidRPr="00F96D4D" w:rsidRDefault="0039366E" w:rsidP="00B36399">
      <w:pPr>
        <w:pStyle w:val="Ttulo1"/>
        <w:numPr>
          <w:ilvl w:val="0"/>
          <w:numId w:val="15"/>
        </w:numPr>
        <w:shd w:val="clear" w:color="auto" w:fill="D9D9D9" w:themeFill="background1" w:themeFillShade="D9"/>
        <w:tabs>
          <w:tab w:val="left" w:pos="389"/>
        </w:tabs>
        <w:spacing w:before="1"/>
        <w:ind w:left="389" w:hanging="248"/>
        <w:rPr>
          <w:rFonts w:asciiTheme="minorHAnsi" w:hAnsiTheme="minorHAnsi" w:cstheme="minorHAnsi"/>
          <w:sz w:val="24"/>
          <w:szCs w:val="24"/>
        </w:rPr>
      </w:pPr>
      <w:r w:rsidRPr="00F96D4D">
        <w:rPr>
          <w:rFonts w:asciiTheme="minorHAnsi" w:hAnsiTheme="minorHAnsi" w:cstheme="minorHAnsi"/>
          <w:sz w:val="24"/>
          <w:szCs w:val="24"/>
        </w:rPr>
        <w:t>OBRIGAÇÕES</w:t>
      </w:r>
      <w:r w:rsidRPr="00F96D4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DA</w:t>
      </w:r>
      <w:r w:rsidRPr="00F96D4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pacing w:val="-2"/>
          <w:sz w:val="24"/>
          <w:szCs w:val="24"/>
        </w:rPr>
        <w:t>CONTRATANTE</w:t>
      </w:r>
    </w:p>
    <w:p w14:paraId="50C23D27" w14:textId="77777777" w:rsidR="00211362" w:rsidRPr="00F96D4D" w:rsidRDefault="0039366E">
      <w:pPr>
        <w:pStyle w:val="PargrafodaLista"/>
        <w:numPr>
          <w:ilvl w:val="1"/>
          <w:numId w:val="15"/>
        </w:numPr>
        <w:tabs>
          <w:tab w:val="left" w:pos="570"/>
        </w:tabs>
        <w:spacing w:before="39" w:line="273" w:lineRule="auto"/>
        <w:ind w:right="300" w:firstLine="0"/>
        <w:rPr>
          <w:rFonts w:asciiTheme="minorHAnsi" w:hAnsiTheme="minorHAnsi" w:cstheme="minorHAnsi"/>
          <w:sz w:val="24"/>
          <w:szCs w:val="24"/>
        </w:rPr>
      </w:pPr>
      <w:r w:rsidRPr="00F96D4D">
        <w:rPr>
          <w:rFonts w:asciiTheme="minorHAnsi" w:hAnsiTheme="minorHAnsi" w:cstheme="minorHAnsi"/>
          <w:sz w:val="24"/>
          <w:szCs w:val="24"/>
        </w:rPr>
        <w:t>Supervisionar</w:t>
      </w:r>
      <w:r w:rsidRPr="00F96D4D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a</w:t>
      </w:r>
      <w:r w:rsidRPr="00F96D4D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execução</w:t>
      </w:r>
      <w:r w:rsidRPr="00F96D4D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da</w:t>
      </w:r>
      <w:r w:rsidRPr="00F96D4D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prestação</w:t>
      </w:r>
      <w:r w:rsidRPr="00F96D4D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do</w:t>
      </w:r>
      <w:r w:rsidRPr="00F96D4D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objeto,</w:t>
      </w:r>
      <w:r w:rsidRPr="00F96D4D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promovendo</w:t>
      </w:r>
      <w:r w:rsidRPr="00F96D4D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o</w:t>
      </w:r>
      <w:r w:rsidRPr="00F96D4D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acompanhamento</w:t>
      </w:r>
      <w:r w:rsidRPr="00F96D4D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e</w:t>
      </w:r>
      <w:r w:rsidRPr="00F96D4D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a fiscalização sob os aspectos quantitativos e qualitativos.</w:t>
      </w:r>
    </w:p>
    <w:p w14:paraId="50C23D28" w14:textId="77777777" w:rsidR="00211362" w:rsidRPr="00F96D4D" w:rsidRDefault="0039366E">
      <w:pPr>
        <w:pStyle w:val="PargrafodaLista"/>
        <w:numPr>
          <w:ilvl w:val="0"/>
          <w:numId w:val="13"/>
        </w:numPr>
        <w:tabs>
          <w:tab w:val="left" w:pos="479"/>
        </w:tabs>
        <w:spacing w:before="5" w:line="278" w:lineRule="auto"/>
        <w:ind w:right="291" w:firstLine="0"/>
        <w:rPr>
          <w:rFonts w:asciiTheme="minorHAnsi" w:hAnsiTheme="minorHAnsi" w:cstheme="minorHAnsi"/>
          <w:sz w:val="24"/>
          <w:szCs w:val="24"/>
        </w:rPr>
      </w:pPr>
      <w:r w:rsidRPr="00F96D4D">
        <w:rPr>
          <w:rFonts w:asciiTheme="minorHAnsi" w:hAnsiTheme="minorHAnsi" w:cstheme="minorHAnsi"/>
          <w:sz w:val="24"/>
          <w:szCs w:val="24"/>
        </w:rPr>
        <w:t>Notificar,</w:t>
      </w:r>
      <w:r w:rsidRPr="00F96D4D">
        <w:rPr>
          <w:rFonts w:asciiTheme="minorHAnsi" w:hAnsiTheme="minorHAnsi" w:cstheme="minorHAnsi"/>
          <w:spacing w:val="75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por</w:t>
      </w:r>
      <w:r w:rsidRPr="00F96D4D">
        <w:rPr>
          <w:rFonts w:asciiTheme="minorHAnsi" w:hAnsiTheme="minorHAnsi" w:cstheme="minorHAnsi"/>
          <w:spacing w:val="73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escrito</w:t>
      </w:r>
      <w:r w:rsidRPr="00F96D4D">
        <w:rPr>
          <w:rFonts w:asciiTheme="minorHAnsi" w:hAnsiTheme="minorHAnsi" w:cstheme="minorHAnsi"/>
          <w:spacing w:val="76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e</w:t>
      </w:r>
      <w:r w:rsidRPr="00F96D4D">
        <w:rPr>
          <w:rFonts w:asciiTheme="minorHAnsi" w:hAnsiTheme="minorHAnsi" w:cstheme="minorHAnsi"/>
          <w:spacing w:val="76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verbalmente,</w:t>
      </w:r>
      <w:r w:rsidRPr="00F96D4D">
        <w:rPr>
          <w:rFonts w:asciiTheme="minorHAnsi" w:hAnsiTheme="minorHAnsi" w:cstheme="minorHAnsi"/>
          <w:spacing w:val="75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à</w:t>
      </w:r>
      <w:r w:rsidRPr="00F96D4D">
        <w:rPr>
          <w:rFonts w:asciiTheme="minorHAnsi" w:hAnsiTheme="minorHAnsi" w:cstheme="minorHAnsi"/>
          <w:spacing w:val="76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CONTRATADA</w:t>
      </w:r>
      <w:r w:rsidRPr="00F96D4D">
        <w:rPr>
          <w:rFonts w:asciiTheme="minorHAnsi" w:hAnsiTheme="minorHAnsi" w:cstheme="minorHAnsi"/>
          <w:spacing w:val="76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sobre</w:t>
      </w:r>
      <w:r w:rsidRPr="00F96D4D">
        <w:rPr>
          <w:rFonts w:asciiTheme="minorHAnsi" w:hAnsiTheme="minorHAnsi" w:cstheme="minorHAnsi"/>
          <w:spacing w:val="76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a</w:t>
      </w:r>
      <w:r w:rsidRPr="00F96D4D">
        <w:rPr>
          <w:rFonts w:asciiTheme="minorHAnsi" w:hAnsiTheme="minorHAnsi" w:cstheme="minorHAnsi"/>
          <w:spacing w:val="76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ocorrência</w:t>
      </w:r>
      <w:r w:rsidRPr="00F96D4D">
        <w:rPr>
          <w:rFonts w:asciiTheme="minorHAnsi" w:hAnsiTheme="minorHAnsi" w:cstheme="minorHAnsi"/>
          <w:spacing w:val="76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de</w:t>
      </w:r>
      <w:r w:rsidRPr="00F96D4D">
        <w:rPr>
          <w:rFonts w:asciiTheme="minorHAnsi" w:hAnsiTheme="minorHAnsi" w:cstheme="minorHAnsi"/>
          <w:spacing w:val="76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eventuais imperfeições no curso de prestação do objeto, fixando prazo para a sua correção.</w:t>
      </w:r>
    </w:p>
    <w:p w14:paraId="50C23D29" w14:textId="77777777" w:rsidR="00211362" w:rsidRPr="00F96D4D" w:rsidRDefault="0039366E">
      <w:pPr>
        <w:pStyle w:val="PargrafodaLista"/>
        <w:numPr>
          <w:ilvl w:val="0"/>
          <w:numId w:val="13"/>
        </w:numPr>
        <w:tabs>
          <w:tab w:val="left" w:pos="427"/>
        </w:tabs>
        <w:spacing w:line="278" w:lineRule="auto"/>
        <w:ind w:right="293" w:firstLine="0"/>
        <w:rPr>
          <w:rFonts w:asciiTheme="minorHAnsi" w:hAnsiTheme="minorHAnsi" w:cstheme="minorHAnsi"/>
          <w:sz w:val="24"/>
          <w:szCs w:val="24"/>
        </w:rPr>
      </w:pPr>
      <w:r w:rsidRPr="00F96D4D">
        <w:rPr>
          <w:rFonts w:asciiTheme="minorHAnsi" w:hAnsiTheme="minorHAnsi" w:cstheme="minorHAnsi"/>
          <w:sz w:val="24"/>
          <w:szCs w:val="24"/>
        </w:rPr>
        <w:t>Proporcionar todas as facilidades para que a CONTRATADA possa cumprir suas obrigações</w:t>
      </w:r>
      <w:r w:rsidRPr="00F96D4D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dentro das normas e condições contratuais.</w:t>
      </w:r>
    </w:p>
    <w:p w14:paraId="50C23D2A" w14:textId="77777777" w:rsidR="00211362" w:rsidRPr="00F96D4D" w:rsidRDefault="0039366E">
      <w:pPr>
        <w:pStyle w:val="PargrafodaLista"/>
        <w:numPr>
          <w:ilvl w:val="0"/>
          <w:numId w:val="13"/>
        </w:numPr>
        <w:tabs>
          <w:tab w:val="left" w:pos="380"/>
        </w:tabs>
        <w:spacing w:line="278" w:lineRule="auto"/>
        <w:ind w:right="291" w:firstLine="0"/>
        <w:rPr>
          <w:rFonts w:asciiTheme="minorHAnsi" w:hAnsiTheme="minorHAnsi" w:cstheme="minorHAnsi"/>
          <w:sz w:val="24"/>
          <w:szCs w:val="24"/>
        </w:rPr>
      </w:pPr>
      <w:r w:rsidRPr="00F96D4D">
        <w:rPr>
          <w:rFonts w:asciiTheme="minorHAnsi" w:hAnsiTheme="minorHAnsi" w:cstheme="minorHAnsi"/>
          <w:sz w:val="24"/>
          <w:szCs w:val="24"/>
        </w:rPr>
        <w:t>Prestar</w:t>
      </w:r>
      <w:r w:rsidRPr="00F96D4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à</w:t>
      </w:r>
      <w:r w:rsidRPr="00F96D4D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CONTRATADA</w:t>
      </w:r>
      <w:r w:rsidRPr="00F96D4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todas</w:t>
      </w:r>
      <w:r w:rsidRPr="00F96D4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as</w:t>
      </w:r>
      <w:r w:rsidRPr="00F96D4D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informações</w:t>
      </w:r>
      <w:r w:rsidRPr="00F96D4D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solicitadas</w:t>
      </w:r>
      <w:r w:rsidRPr="00F96D4D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e</w:t>
      </w:r>
      <w:r w:rsidRPr="00F96D4D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necessárias</w:t>
      </w:r>
      <w:r w:rsidRPr="00F96D4D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para</w:t>
      </w:r>
      <w:r w:rsidRPr="00F96D4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o</w:t>
      </w:r>
      <w:r w:rsidRPr="00F96D4D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cumprimento</w:t>
      </w:r>
      <w:r w:rsidRPr="00F96D4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 xml:space="preserve">do </w:t>
      </w:r>
      <w:r w:rsidRPr="00F96D4D">
        <w:rPr>
          <w:rFonts w:asciiTheme="minorHAnsi" w:hAnsiTheme="minorHAnsi" w:cstheme="minorHAnsi"/>
          <w:spacing w:val="-2"/>
          <w:sz w:val="24"/>
          <w:szCs w:val="24"/>
        </w:rPr>
        <w:t>objeto;</w:t>
      </w:r>
    </w:p>
    <w:p w14:paraId="50C23D2B" w14:textId="77777777" w:rsidR="00211362" w:rsidRPr="00F96D4D" w:rsidRDefault="0039366E">
      <w:pPr>
        <w:pStyle w:val="PargrafodaLista"/>
        <w:numPr>
          <w:ilvl w:val="0"/>
          <w:numId w:val="13"/>
        </w:numPr>
        <w:tabs>
          <w:tab w:val="left" w:pos="384"/>
        </w:tabs>
        <w:spacing w:line="273" w:lineRule="auto"/>
        <w:ind w:right="292" w:firstLine="0"/>
        <w:rPr>
          <w:rFonts w:asciiTheme="minorHAnsi" w:hAnsiTheme="minorHAnsi" w:cstheme="minorHAnsi"/>
          <w:sz w:val="24"/>
          <w:szCs w:val="24"/>
        </w:rPr>
      </w:pPr>
      <w:r w:rsidRPr="00F96D4D">
        <w:rPr>
          <w:rFonts w:asciiTheme="minorHAnsi" w:hAnsiTheme="minorHAnsi" w:cstheme="minorHAnsi"/>
          <w:sz w:val="24"/>
          <w:szCs w:val="24"/>
        </w:rPr>
        <w:t>Rejeitar,</w:t>
      </w:r>
      <w:r w:rsidRPr="00F96D4D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no</w:t>
      </w:r>
      <w:r w:rsidRPr="00F96D4D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todo</w:t>
      </w:r>
      <w:r w:rsidRPr="00F96D4D">
        <w:rPr>
          <w:rFonts w:asciiTheme="minorHAnsi" w:hAnsiTheme="minorHAnsi" w:cstheme="minorHAnsi"/>
          <w:spacing w:val="-17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ou</w:t>
      </w:r>
      <w:r w:rsidRPr="00F96D4D">
        <w:rPr>
          <w:rFonts w:asciiTheme="minorHAnsi" w:hAnsiTheme="minorHAnsi" w:cstheme="minorHAnsi"/>
          <w:spacing w:val="-17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em</w:t>
      </w:r>
      <w:r w:rsidRPr="00F96D4D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parte,</w:t>
      </w:r>
      <w:r w:rsidRPr="00F96D4D">
        <w:rPr>
          <w:rFonts w:asciiTheme="minorHAnsi" w:hAnsiTheme="minorHAnsi" w:cstheme="minorHAnsi"/>
          <w:spacing w:val="-17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os</w:t>
      </w:r>
      <w:r w:rsidRPr="00F96D4D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serviços</w:t>
      </w:r>
      <w:r w:rsidRPr="00F96D4D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prestados</w:t>
      </w:r>
      <w:r w:rsidRPr="00F96D4D">
        <w:rPr>
          <w:rFonts w:asciiTheme="minorHAnsi" w:hAnsiTheme="minorHAnsi" w:cstheme="minorHAnsi"/>
          <w:spacing w:val="-18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em</w:t>
      </w:r>
      <w:r w:rsidRPr="00F96D4D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desacordo</w:t>
      </w:r>
      <w:r w:rsidRPr="00F96D4D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com</w:t>
      </w:r>
      <w:r w:rsidRPr="00F96D4D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as</w:t>
      </w:r>
      <w:r w:rsidRPr="00F96D4D">
        <w:rPr>
          <w:rFonts w:asciiTheme="minorHAnsi" w:hAnsiTheme="minorHAnsi" w:cstheme="minorHAnsi"/>
          <w:spacing w:val="-18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obrigações</w:t>
      </w:r>
      <w:r w:rsidRPr="00F96D4D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assumidas pela empresa na sua proposta.</w:t>
      </w:r>
    </w:p>
    <w:p w14:paraId="50C23D2C" w14:textId="77777777" w:rsidR="00211362" w:rsidRPr="00F96D4D" w:rsidRDefault="0039366E">
      <w:pPr>
        <w:pStyle w:val="PargrafodaLista"/>
        <w:numPr>
          <w:ilvl w:val="0"/>
          <w:numId w:val="13"/>
        </w:numPr>
        <w:tabs>
          <w:tab w:val="left" w:pos="393"/>
        </w:tabs>
        <w:spacing w:line="273" w:lineRule="auto"/>
        <w:ind w:right="291" w:firstLine="0"/>
        <w:rPr>
          <w:rFonts w:asciiTheme="minorHAnsi" w:hAnsiTheme="minorHAnsi" w:cstheme="minorHAnsi"/>
          <w:sz w:val="24"/>
          <w:szCs w:val="24"/>
        </w:rPr>
      </w:pPr>
      <w:r w:rsidRPr="00F96D4D">
        <w:rPr>
          <w:rFonts w:asciiTheme="minorHAnsi" w:hAnsiTheme="minorHAnsi" w:cstheme="minorHAnsi"/>
          <w:sz w:val="24"/>
          <w:szCs w:val="24"/>
        </w:rPr>
        <w:t>Colocar</w:t>
      </w:r>
      <w:r w:rsidRPr="00F96D4D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à</w:t>
      </w:r>
      <w:r w:rsidRPr="00F96D4D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disposição</w:t>
      </w:r>
      <w:r w:rsidRPr="00F96D4D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da</w:t>
      </w:r>
      <w:r w:rsidRPr="00F96D4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CONTRATADA</w:t>
      </w:r>
      <w:r w:rsidRPr="00F96D4D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os</w:t>
      </w:r>
      <w:r w:rsidRPr="00F96D4D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elementos</w:t>
      </w:r>
      <w:r w:rsidRPr="00F96D4D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e</w:t>
      </w:r>
      <w:r w:rsidRPr="00F96D4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informações</w:t>
      </w:r>
      <w:r w:rsidRPr="00F96D4D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necessárias</w:t>
      </w:r>
      <w:r w:rsidRPr="00F96D4D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à</w:t>
      </w:r>
      <w:r w:rsidRPr="00F96D4D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execução</w:t>
      </w:r>
      <w:r w:rsidRPr="00F96D4D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 xml:space="preserve">do </w:t>
      </w:r>
      <w:r w:rsidRPr="00F96D4D">
        <w:rPr>
          <w:rFonts w:asciiTheme="minorHAnsi" w:hAnsiTheme="minorHAnsi" w:cstheme="minorHAnsi"/>
          <w:spacing w:val="-2"/>
          <w:sz w:val="24"/>
          <w:szCs w:val="24"/>
        </w:rPr>
        <w:t>objeto;</w:t>
      </w:r>
    </w:p>
    <w:p w14:paraId="50C23D2D" w14:textId="77777777" w:rsidR="00211362" w:rsidRPr="00F96D4D" w:rsidRDefault="0039366E">
      <w:pPr>
        <w:pStyle w:val="PargrafodaLista"/>
        <w:numPr>
          <w:ilvl w:val="0"/>
          <w:numId w:val="13"/>
        </w:numPr>
        <w:tabs>
          <w:tab w:val="left" w:pos="341"/>
        </w:tabs>
        <w:spacing w:line="278" w:lineRule="auto"/>
        <w:ind w:right="294" w:firstLine="0"/>
        <w:rPr>
          <w:rFonts w:asciiTheme="minorHAnsi" w:hAnsiTheme="minorHAnsi" w:cstheme="minorHAnsi"/>
          <w:sz w:val="24"/>
          <w:szCs w:val="24"/>
        </w:rPr>
      </w:pPr>
      <w:r w:rsidRPr="00F96D4D">
        <w:rPr>
          <w:rFonts w:asciiTheme="minorHAnsi" w:hAnsiTheme="minorHAnsi" w:cstheme="minorHAnsi"/>
          <w:sz w:val="24"/>
          <w:szCs w:val="24"/>
        </w:rPr>
        <w:t>Não permitir que o pessoal da CONTRATADA</w:t>
      </w:r>
      <w:r w:rsidRPr="00F96D4D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execute</w:t>
      </w:r>
      <w:r w:rsidRPr="00F96D4D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tarefas</w:t>
      </w:r>
      <w:r w:rsidRPr="00F96D4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 xml:space="preserve">em desacordo com as condições </w:t>
      </w:r>
      <w:r w:rsidRPr="00F96D4D">
        <w:rPr>
          <w:rFonts w:asciiTheme="minorHAnsi" w:hAnsiTheme="minorHAnsi" w:cstheme="minorHAnsi"/>
          <w:spacing w:val="-2"/>
          <w:sz w:val="24"/>
          <w:szCs w:val="24"/>
        </w:rPr>
        <w:t>preestabelecidas.</w:t>
      </w:r>
    </w:p>
    <w:p w14:paraId="50C23D2E" w14:textId="77777777" w:rsidR="00211362" w:rsidRPr="00F96D4D" w:rsidRDefault="0039366E">
      <w:pPr>
        <w:pStyle w:val="PargrafodaLista"/>
        <w:numPr>
          <w:ilvl w:val="0"/>
          <w:numId w:val="13"/>
        </w:numPr>
        <w:tabs>
          <w:tab w:val="left" w:pos="398"/>
        </w:tabs>
        <w:spacing w:line="247" w:lineRule="exact"/>
        <w:ind w:left="398" w:hanging="257"/>
        <w:rPr>
          <w:rFonts w:asciiTheme="minorHAnsi" w:hAnsiTheme="minorHAnsi" w:cstheme="minorHAnsi"/>
          <w:sz w:val="24"/>
          <w:szCs w:val="24"/>
        </w:rPr>
      </w:pPr>
      <w:r w:rsidRPr="00F96D4D">
        <w:rPr>
          <w:rFonts w:asciiTheme="minorHAnsi" w:hAnsiTheme="minorHAnsi" w:cstheme="minorHAnsi"/>
          <w:sz w:val="24"/>
          <w:szCs w:val="24"/>
        </w:rPr>
        <w:t>Responsabilizar-se</w:t>
      </w:r>
      <w:r w:rsidRPr="00F96D4D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pela</w:t>
      </w:r>
      <w:r w:rsidRPr="00F96D4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comunicação,</w:t>
      </w:r>
      <w:r w:rsidRPr="00F96D4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em</w:t>
      </w:r>
      <w:r w:rsidRPr="00F96D4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tempo</w:t>
      </w:r>
      <w:r w:rsidRPr="00F96D4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hábil,</w:t>
      </w:r>
      <w:r w:rsidRPr="00F96D4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dos</w:t>
      </w:r>
      <w:r w:rsidRPr="00F96D4D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serviços</w:t>
      </w:r>
      <w:r w:rsidRPr="00F96D4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a</w:t>
      </w:r>
      <w:r w:rsidRPr="00F96D4D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serem</w:t>
      </w:r>
      <w:r w:rsidRPr="00F96D4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pacing w:val="-2"/>
          <w:sz w:val="24"/>
          <w:szCs w:val="24"/>
        </w:rPr>
        <w:t>prestados.</w:t>
      </w:r>
    </w:p>
    <w:p w14:paraId="50C23D2F" w14:textId="77777777" w:rsidR="00211362" w:rsidRPr="00F96D4D" w:rsidRDefault="0039366E">
      <w:pPr>
        <w:pStyle w:val="PargrafodaLista"/>
        <w:numPr>
          <w:ilvl w:val="0"/>
          <w:numId w:val="13"/>
        </w:numPr>
        <w:tabs>
          <w:tab w:val="left" w:pos="394"/>
        </w:tabs>
        <w:spacing w:before="35" w:line="278" w:lineRule="auto"/>
        <w:ind w:right="291" w:firstLine="0"/>
        <w:rPr>
          <w:rFonts w:asciiTheme="minorHAnsi" w:hAnsiTheme="minorHAnsi" w:cstheme="minorHAnsi"/>
          <w:sz w:val="24"/>
          <w:szCs w:val="24"/>
        </w:rPr>
      </w:pPr>
      <w:r w:rsidRPr="00F96D4D">
        <w:rPr>
          <w:rFonts w:asciiTheme="minorHAnsi" w:hAnsiTheme="minorHAnsi" w:cstheme="minorHAnsi"/>
          <w:sz w:val="24"/>
          <w:szCs w:val="24"/>
        </w:rPr>
        <w:t>Efetuar</w:t>
      </w:r>
      <w:r w:rsidRPr="00F96D4D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o</w:t>
      </w:r>
      <w:r w:rsidRPr="00F96D4D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pagamento</w:t>
      </w:r>
      <w:r w:rsidRPr="00F96D4D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devido</w:t>
      </w:r>
      <w:r w:rsidRPr="00F96D4D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pela</w:t>
      </w:r>
      <w:r w:rsidRPr="00F96D4D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perfeita</w:t>
      </w:r>
      <w:r w:rsidRPr="00F96D4D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prestação</w:t>
      </w:r>
      <w:r w:rsidRPr="00F96D4D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dos</w:t>
      </w:r>
      <w:r w:rsidRPr="00F96D4D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serviços,</w:t>
      </w:r>
      <w:r w:rsidRPr="00F96D4D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desde</w:t>
      </w:r>
      <w:r w:rsidRPr="00F96D4D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que</w:t>
      </w:r>
      <w:r w:rsidRPr="00F96D4D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cumpridas</w:t>
      </w:r>
      <w:r w:rsidRPr="00F96D4D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todas</w:t>
      </w:r>
      <w:r w:rsidRPr="00F96D4D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as formalidades e exigências do contrato.</w:t>
      </w:r>
    </w:p>
    <w:p w14:paraId="50C23D30" w14:textId="77777777" w:rsidR="00211362" w:rsidRPr="00F96D4D" w:rsidRDefault="0039366E">
      <w:pPr>
        <w:pStyle w:val="PargrafodaLista"/>
        <w:numPr>
          <w:ilvl w:val="0"/>
          <w:numId w:val="13"/>
        </w:numPr>
        <w:tabs>
          <w:tab w:val="left" w:pos="316"/>
        </w:tabs>
        <w:spacing w:line="278" w:lineRule="auto"/>
        <w:ind w:right="298" w:firstLine="0"/>
        <w:rPr>
          <w:rFonts w:asciiTheme="minorHAnsi" w:hAnsiTheme="minorHAnsi" w:cstheme="minorHAnsi"/>
          <w:sz w:val="24"/>
          <w:szCs w:val="24"/>
        </w:rPr>
      </w:pPr>
      <w:r w:rsidRPr="00F96D4D">
        <w:rPr>
          <w:rFonts w:asciiTheme="minorHAnsi" w:hAnsiTheme="minorHAnsi" w:cstheme="minorHAnsi"/>
          <w:sz w:val="24"/>
          <w:szCs w:val="24"/>
        </w:rPr>
        <w:t>Aplicar</w:t>
      </w:r>
      <w:r w:rsidRPr="00F96D4D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multas</w:t>
      </w:r>
      <w:r w:rsidRPr="00F96D4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ou</w:t>
      </w:r>
      <w:r w:rsidRPr="00F96D4D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penalidades,</w:t>
      </w:r>
      <w:r w:rsidRPr="00F96D4D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quando</w:t>
      </w:r>
      <w:r w:rsidRPr="00F96D4D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do</w:t>
      </w:r>
      <w:r w:rsidRPr="00F96D4D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não</w:t>
      </w:r>
      <w:r w:rsidRPr="00F96D4D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cumprimento</w:t>
      </w:r>
      <w:r w:rsidRPr="00F96D4D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do</w:t>
      </w:r>
      <w:r w:rsidRPr="00F96D4D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contrato</w:t>
      </w:r>
      <w:r w:rsidRPr="00F96D4D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ou</w:t>
      </w:r>
      <w:r w:rsidRPr="00F96D4D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ações</w:t>
      </w:r>
      <w:r w:rsidRPr="00F96D4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previstas</w:t>
      </w:r>
      <w:r w:rsidRPr="00F96D4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 xml:space="preserve">neste </w:t>
      </w:r>
      <w:r w:rsidRPr="00F96D4D">
        <w:rPr>
          <w:rFonts w:asciiTheme="minorHAnsi" w:hAnsiTheme="minorHAnsi" w:cstheme="minorHAnsi"/>
          <w:spacing w:val="-2"/>
          <w:sz w:val="24"/>
          <w:szCs w:val="24"/>
        </w:rPr>
        <w:t>Termo;</w:t>
      </w:r>
    </w:p>
    <w:p w14:paraId="50C23D31" w14:textId="77777777" w:rsidR="00211362" w:rsidRPr="00F96D4D" w:rsidRDefault="0039366E">
      <w:pPr>
        <w:pStyle w:val="PargrafodaLista"/>
        <w:numPr>
          <w:ilvl w:val="0"/>
          <w:numId w:val="13"/>
        </w:numPr>
        <w:tabs>
          <w:tab w:val="left" w:pos="321"/>
        </w:tabs>
        <w:spacing w:line="247" w:lineRule="exact"/>
        <w:ind w:left="321" w:hanging="180"/>
        <w:rPr>
          <w:rFonts w:asciiTheme="minorHAnsi" w:hAnsiTheme="minorHAnsi" w:cstheme="minorHAnsi"/>
          <w:sz w:val="24"/>
          <w:szCs w:val="24"/>
        </w:rPr>
      </w:pPr>
      <w:r w:rsidRPr="00F96D4D">
        <w:rPr>
          <w:rFonts w:asciiTheme="minorHAnsi" w:hAnsiTheme="minorHAnsi" w:cstheme="minorHAnsi"/>
          <w:sz w:val="24"/>
          <w:szCs w:val="24"/>
        </w:rPr>
        <w:t>Fazer</w:t>
      </w:r>
      <w:r w:rsidRPr="00F96D4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deduzir</w:t>
      </w:r>
      <w:r w:rsidRPr="00F96D4D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diretamente</w:t>
      </w:r>
      <w:r w:rsidRPr="00F96D4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da</w:t>
      </w:r>
      <w:r w:rsidRPr="00F96D4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fonte</w:t>
      </w:r>
      <w:r w:rsidRPr="00F96D4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multas</w:t>
      </w:r>
      <w:r w:rsidRPr="00F96D4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e</w:t>
      </w:r>
      <w:r w:rsidRPr="00F96D4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demais</w:t>
      </w:r>
      <w:r w:rsidRPr="00F96D4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penalidades</w:t>
      </w:r>
      <w:r w:rsidRPr="00F96D4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previstas</w:t>
      </w:r>
      <w:r w:rsidRPr="00F96D4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neste</w:t>
      </w:r>
      <w:r w:rsidRPr="00F96D4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pacing w:val="-2"/>
          <w:sz w:val="24"/>
          <w:szCs w:val="24"/>
        </w:rPr>
        <w:t>instrumento;</w:t>
      </w:r>
    </w:p>
    <w:p w14:paraId="50C23D32" w14:textId="77777777" w:rsidR="00211362" w:rsidRPr="00F96D4D" w:rsidRDefault="0039366E">
      <w:pPr>
        <w:pStyle w:val="PargrafodaLista"/>
        <w:numPr>
          <w:ilvl w:val="0"/>
          <w:numId w:val="13"/>
        </w:numPr>
        <w:tabs>
          <w:tab w:val="left" w:pos="371"/>
        </w:tabs>
        <w:spacing w:before="34" w:line="278" w:lineRule="auto"/>
        <w:ind w:right="295" w:firstLine="0"/>
        <w:rPr>
          <w:rFonts w:asciiTheme="minorHAnsi" w:hAnsiTheme="minorHAnsi" w:cstheme="minorHAnsi"/>
          <w:sz w:val="24"/>
          <w:szCs w:val="24"/>
        </w:rPr>
      </w:pPr>
      <w:r w:rsidRPr="00F96D4D">
        <w:rPr>
          <w:rFonts w:asciiTheme="minorHAnsi" w:hAnsiTheme="minorHAnsi" w:cstheme="minorHAnsi"/>
          <w:sz w:val="24"/>
          <w:szCs w:val="24"/>
        </w:rPr>
        <w:t>Atuar</w:t>
      </w:r>
      <w:r w:rsidRPr="00F96D4D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com</w:t>
      </w:r>
      <w:r w:rsidRPr="00F96D4D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poder</w:t>
      </w:r>
      <w:r w:rsidRPr="00F96D4D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de</w:t>
      </w:r>
      <w:r w:rsidRPr="00F96D4D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império</w:t>
      </w:r>
      <w:r w:rsidRPr="00F96D4D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suspendendo</w:t>
      </w:r>
      <w:r w:rsidRPr="00F96D4D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a</w:t>
      </w:r>
      <w:r w:rsidRPr="00F96D4D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execução</w:t>
      </w:r>
      <w:r w:rsidRPr="00F96D4D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do</w:t>
      </w:r>
      <w:r w:rsidRPr="00F96D4D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contrato</w:t>
      </w:r>
      <w:r w:rsidRPr="00F96D4D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sem</w:t>
      </w:r>
      <w:r w:rsidRPr="00F96D4D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ônus</w:t>
      </w:r>
      <w:r w:rsidRPr="00F96D4D">
        <w:rPr>
          <w:rFonts w:asciiTheme="minorHAnsi" w:hAnsiTheme="minorHAnsi" w:cstheme="minorHAnsi"/>
          <w:spacing w:val="-18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para</w:t>
      </w:r>
      <w:r w:rsidRPr="00F96D4D">
        <w:rPr>
          <w:rFonts w:asciiTheme="minorHAnsi" w:hAnsiTheme="minorHAnsi" w:cstheme="minorHAnsi"/>
          <w:spacing w:val="-17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a</w:t>
      </w:r>
      <w:r w:rsidRPr="00F96D4D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administração a qualquer tempo, resguardando a CONTRATADA de seus direitos adquiridos;</w:t>
      </w:r>
    </w:p>
    <w:p w14:paraId="50C23D34" w14:textId="75C8C089" w:rsidR="00211362" w:rsidRDefault="0039366E" w:rsidP="00F96D4D">
      <w:pPr>
        <w:pStyle w:val="Corpodetexto"/>
        <w:numPr>
          <w:ilvl w:val="0"/>
          <w:numId w:val="13"/>
        </w:numPr>
        <w:spacing w:line="247" w:lineRule="exact"/>
        <w:ind w:firstLine="1"/>
        <w:rPr>
          <w:rFonts w:asciiTheme="minorHAnsi" w:hAnsiTheme="minorHAnsi" w:cstheme="minorHAnsi"/>
          <w:spacing w:val="-2"/>
          <w:sz w:val="24"/>
          <w:szCs w:val="24"/>
        </w:rPr>
      </w:pPr>
      <w:r w:rsidRPr="00F96D4D">
        <w:rPr>
          <w:rFonts w:asciiTheme="minorHAnsi" w:hAnsiTheme="minorHAnsi" w:cstheme="minorHAnsi"/>
          <w:sz w:val="24"/>
          <w:szCs w:val="24"/>
        </w:rPr>
        <w:t>Rejeitar</w:t>
      </w:r>
      <w:r w:rsidRPr="00F96D4D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os</w:t>
      </w:r>
      <w:r w:rsidRPr="00F96D4D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serviços</w:t>
      </w:r>
      <w:r w:rsidRPr="00F96D4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em</w:t>
      </w:r>
      <w:r w:rsidRPr="00F96D4D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desconformidade</w:t>
      </w:r>
      <w:r w:rsidRPr="00F96D4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com</w:t>
      </w:r>
      <w:r w:rsidRPr="00F96D4D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o</w:t>
      </w:r>
      <w:r w:rsidRPr="00F96D4D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presente</w:t>
      </w:r>
      <w:r w:rsidRPr="00F96D4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pacing w:val="-2"/>
          <w:sz w:val="24"/>
          <w:szCs w:val="24"/>
        </w:rPr>
        <w:t>instrumento.</w:t>
      </w:r>
    </w:p>
    <w:p w14:paraId="48DA324E" w14:textId="77777777" w:rsidR="00F96D4D" w:rsidRPr="00F96D4D" w:rsidRDefault="00F96D4D" w:rsidP="00F96D4D">
      <w:pPr>
        <w:pStyle w:val="Corpodetexto"/>
        <w:spacing w:line="247" w:lineRule="exact"/>
        <w:ind w:left="141"/>
        <w:rPr>
          <w:rFonts w:asciiTheme="minorHAnsi" w:hAnsiTheme="minorHAnsi" w:cstheme="minorHAnsi"/>
          <w:sz w:val="24"/>
          <w:szCs w:val="24"/>
        </w:rPr>
      </w:pPr>
    </w:p>
    <w:p w14:paraId="50C23D35" w14:textId="77777777" w:rsidR="00211362" w:rsidRPr="00F96D4D" w:rsidRDefault="0039366E" w:rsidP="00B36399">
      <w:pPr>
        <w:pStyle w:val="Ttulo1"/>
        <w:numPr>
          <w:ilvl w:val="0"/>
          <w:numId w:val="15"/>
        </w:numPr>
        <w:shd w:val="clear" w:color="auto" w:fill="D9D9D9" w:themeFill="background1" w:themeFillShade="D9"/>
        <w:tabs>
          <w:tab w:val="left" w:pos="389"/>
        </w:tabs>
        <w:ind w:left="389" w:hanging="248"/>
        <w:rPr>
          <w:rFonts w:asciiTheme="minorHAnsi" w:hAnsiTheme="minorHAnsi" w:cstheme="minorHAnsi"/>
          <w:sz w:val="24"/>
          <w:szCs w:val="24"/>
        </w:rPr>
      </w:pPr>
      <w:r w:rsidRPr="00F96D4D">
        <w:rPr>
          <w:rFonts w:asciiTheme="minorHAnsi" w:hAnsiTheme="minorHAnsi" w:cstheme="minorHAnsi"/>
          <w:sz w:val="24"/>
          <w:szCs w:val="24"/>
        </w:rPr>
        <w:t>OBRIGAÇÕES</w:t>
      </w:r>
      <w:r w:rsidRPr="00F96D4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DA</w:t>
      </w:r>
      <w:r w:rsidRPr="00F96D4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pacing w:val="-2"/>
          <w:sz w:val="24"/>
          <w:szCs w:val="24"/>
        </w:rPr>
        <w:t>CONTRATADA</w:t>
      </w:r>
    </w:p>
    <w:p w14:paraId="50C23D36" w14:textId="77777777" w:rsidR="00211362" w:rsidRPr="00F96D4D" w:rsidRDefault="0039366E">
      <w:pPr>
        <w:pStyle w:val="PargrafodaLista"/>
        <w:numPr>
          <w:ilvl w:val="1"/>
          <w:numId w:val="15"/>
        </w:numPr>
        <w:tabs>
          <w:tab w:val="left" w:pos="623"/>
        </w:tabs>
        <w:spacing w:before="40" w:line="276" w:lineRule="auto"/>
        <w:ind w:right="284" w:firstLine="0"/>
        <w:rPr>
          <w:rFonts w:asciiTheme="minorHAnsi" w:hAnsiTheme="minorHAnsi" w:cstheme="minorHAnsi"/>
          <w:sz w:val="24"/>
          <w:szCs w:val="24"/>
        </w:rPr>
      </w:pPr>
      <w:r w:rsidRPr="00F96D4D">
        <w:rPr>
          <w:rFonts w:asciiTheme="minorHAnsi" w:hAnsiTheme="minorHAnsi" w:cstheme="minorHAnsi"/>
          <w:sz w:val="24"/>
          <w:szCs w:val="24"/>
        </w:rPr>
        <w:t xml:space="preserve">Responsabilizar-se pelo fiel cumprimento do objeto deste Contrato, utilizando-se de </w:t>
      </w:r>
      <w:r w:rsidRPr="00F96D4D">
        <w:rPr>
          <w:rFonts w:asciiTheme="minorHAnsi" w:hAnsiTheme="minorHAnsi" w:cstheme="minorHAnsi"/>
          <w:spacing w:val="-2"/>
          <w:sz w:val="24"/>
          <w:szCs w:val="24"/>
        </w:rPr>
        <w:t>empregados</w:t>
      </w:r>
      <w:r w:rsidRPr="00F96D4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pacing w:val="-2"/>
          <w:sz w:val="24"/>
          <w:szCs w:val="24"/>
        </w:rPr>
        <w:t>treinados,</w:t>
      </w:r>
      <w:r w:rsidRPr="00F96D4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pacing w:val="-2"/>
          <w:sz w:val="24"/>
          <w:szCs w:val="24"/>
        </w:rPr>
        <w:t>sem</w:t>
      </w:r>
      <w:r w:rsidRPr="00F96D4D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pacing w:val="-2"/>
          <w:sz w:val="24"/>
          <w:szCs w:val="24"/>
        </w:rPr>
        <w:t>antecedentes</w:t>
      </w:r>
      <w:r w:rsidRPr="00F96D4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pacing w:val="-2"/>
          <w:sz w:val="24"/>
          <w:szCs w:val="24"/>
        </w:rPr>
        <w:t>criminais por</w:t>
      </w:r>
      <w:r w:rsidRPr="00F96D4D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pacing w:val="-2"/>
          <w:sz w:val="24"/>
          <w:szCs w:val="24"/>
        </w:rPr>
        <w:t>improbidade</w:t>
      </w:r>
      <w:r w:rsidRPr="00F96D4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pacing w:val="-2"/>
          <w:sz w:val="24"/>
          <w:szCs w:val="24"/>
        </w:rPr>
        <w:t>ou</w:t>
      </w:r>
      <w:r w:rsidRPr="00F96D4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pacing w:val="-2"/>
          <w:sz w:val="24"/>
          <w:szCs w:val="24"/>
        </w:rPr>
        <w:t>prevaricação</w:t>
      </w:r>
      <w:r w:rsidRPr="00F96D4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pacing w:val="-2"/>
          <w:sz w:val="24"/>
          <w:szCs w:val="24"/>
        </w:rPr>
        <w:t>e</w:t>
      </w:r>
      <w:r w:rsidRPr="00F96D4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pacing w:val="-2"/>
          <w:sz w:val="24"/>
          <w:szCs w:val="24"/>
        </w:rPr>
        <w:t>de</w:t>
      </w:r>
      <w:r w:rsidRPr="00F96D4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pacing w:val="-2"/>
          <w:sz w:val="24"/>
          <w:szCs w:val="24"/>
        </w:rPr>
        <w:t xml:space="preserve">bom nível </w:t>
      </w:r>
      <w:r w:rsidRPr="00F96D4D">
        <w:rPr>
          <w:rFonts w:asciiTheme="minorHAnsi" w:hAnsiTheme="minorHAnsi" w:cstheme="minorHAnsi"/>
          <w:sz w:val="24"/>
          <w:szCs w:val="24"/>
        </w:rPr>
        <w:t>moral na prestação dos serviços em conformidade com o objeto.</w:t>
      </w:r>
    </w:p>
    <w:p w14:paraId="50C23D39" w14:textId="61DCC4C9" w:rsidR="00211362" w:rsidRPr="00F96D4D" w:rsidRDefault="0039366E" w:rsidP="003C6ED2">
      <w:pPr>
        <w:pStyle w:val="PargrafodaLista"/>
        <w:numPr>
          <w:ilvl w:val="0"/>
          <w:numId w:val="12"/>
        </w:numPr>
        <w:tabs>
          <w:tab w:val="left" w:pos="451"/>
        </w:tabs>
        <w:spacing w:before="1" w:line="276" w:lineRule="auto"/>
        <w:ind w:right="281" w:firstLine="0"/>
        <w:rPr>
          <w:rFonts w:asciiTheme="minorHAnsi" w:hAnsiTheme="minorHAnsi" w:cstheme="minorHAnsi"/>
          <w:sz w:val="24"/>
          <w:szCs w:val="24"/>
        </w:rPr>
      </w:pPr>
      <w:r w:rsidRPr="00F96D4D">
        <w:rPr>
          <w:rFonts w:asciiTheme="minorHAnsi" w:hAnsiTheme="minorHAnsi" w:cstheme="minorHAnsi"/>
          <w:sz w:val="24"/>
          <w:szCs w:val="24"/>
        </w:rPr>
        <w:t>Prestar esclarecimento a CONTRATANTE sobre eventuais atos ou fatos noticiados que a envolvam, bem como relatar</w:t>
      </w:r>
      <w:r w:rsidRPr="00F96D4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 xml:space="preserve">toda e qualquer irregularidade observada em função da execução do </w:t>
      </w:r>
      <w:r w:rsidRPr="00F96D4D">
        <w:rPr>
          <w:rFonts w:asciiTheme="minorHAnsi" w:hAnsiTheme="minorHAnsi" w:cstheme="minorHAnsi"/>
          <w:sz w:val="24"/>
          <w:szCs w:val="24"/>
        </w:rPr>
        <w:lastRenderedPageBreak/>
        <w:t>objeto, bem assim tomar providências necessárias imediatas para a correção, evitando repetição dos fatos.</w:t>
      </w:r>
    </w:p>
    <w:p w14:paraId="50C23D3A" w14:textId="77777777" w:rsidR="00211362" w:rsidRPr="00F96D4D" w:rsidRDefault="0039366E">
      <w:pPr>
        <w:pStyle w:val="PargrafodaLista"/>
        <w:numPr>
          <w:ilvl w:val="0"/>
          <w:numId w:val="12"/>
        </w:numPr>
        <w:tabs>
          <w:tab w:val="left" w:pos="417"/>
        </w:tabs>
        <w:spacing w:before="1" w:line="278" w:lineRule="auto"/>
        <w:ind w:right="283" w:firstLine="0"/>
        <w:rPr>
          <w:rFonts w:asciiTheme="minorHAnsi" w:hAnsiTheme="minorHAnsi" w:cstheme="minorHAnsi"/>
          <w:sz w:val="24"/>
          <w:szCs w:val="24"/>
        </w:rPr>
      </w:pPr>
      <w:r w:rsidRPr="00F96D4D">
        <w:rPr>
          <w:rFonts w:asciiTheme="minorHAnsi" w:hAnsiTheme="minorHAnsi" w:cstheme="minorHAnsi"/>
          <w:sz w:val="24"/>
          <w:szCs w:val="24"/>
        </w:rPr>
        <w:t>Acatar as orientações do Fiscal do Contrato ou seu representante legal, sujeitando-se a mais ampla e irrestrita fiscalização por parte da CONTRATANTE.</w:t>
      </w:r>
    </w:p>
    <w:p w14:paraId="50C23D3B" w14:textId="77777777" w:rsidR="00211362" w:rsidRPr="00F96D4D" w:rsidRDefault="0039366E">
      <w:pPr>
        <w:pStyle w:val="PargrafodaLista"/>
        <w:numPr>
          <w:ilvl w:val="0"/>
          <w:numId w:val="12"/>
        </w:numPr>
        <w:tabs>
          <w:tab w:val="left" w:pos="385"/>
        </w:tabs>
        <w:spacing w:line="247" w:lineRule="exact"/>
        <w:ind w:left="385" w:hanging="244"/>
        <w:rPr>
          <w:rFonts w:asciiTheme="minorHAnsi" w:hAnsiTheme="minorHAnsi" w:cstheme="minorHAnsi"/>
          <w:sz w:val="24"/>
          <w:szCs w:val="24"/>
        </w:rPr>
      </w:pPr>
      <w:r w:rsidRPr="00F96D4D">
        <w:rPr>
          <w:rFonts w:asciiTheme="minorHAnsi" w:hAnsiTheme="minorHAnsi" w:cstheme="minorHAnsi"/>
          <w:sz w:val="24"/>
          <w:szCs w:val="24"/>
        </w:rPr>
        <w:t>Zelar</w:t>
      </w:r>
      <w:r w:rsidRPr="00F96D4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para</w:t>
      </w:r>
      <w:r w:rsidRPr="00F96D4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que</w:t>
      </w:r>
      <w:r w:rsidRPr="00F96D4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sejam cumpridas</w:t>
      </w:r>
      <w:r w:rsidRPr="00F96D4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as</w:t>
      </w:r>
      <w:r w:rsidRPr="00F96D4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normas</w:t>
      </w:r>
      <w:r w:rsidRPr="00F96D4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relativas</w:t>
      </w:r>
      <w:r w:rsidRPr="00F96D4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à</w:t>
      </w:r>
      <w:r w:rsidRPr="00F96D4D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segurança</w:t>
      </w:r>
      <w:r w:rsidRPr="00F96D4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e</w:t>
      </w:r>
      <w:r w:rsidRPr="00F96D4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a</w:t>
      </w:r>
      <w:r w:rsidRPr="00F96D4D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prevenção</w:t>
      </w:r>
      <w:r w:rsidRPr="00F96D4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de</w:t>
      </w:r>
      <w:r w:rsidRPr="00F96D4D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pacing w:val="-2"/>
          <w:sz w:val="24"/>
          <w:szCs w:val="24"/>
        </w:rPr>
        <w:t>acidentes.</w:t>
      </w:r>
    </w:p>
    <w:p w14:paraId="50C23D3C" w14:textId="77777777" w:rsidR="00211362" w:rsidRPr="00F96D4D" w:rsidRDefault="0039366E">
      <w:pPr>
        <w:pStyle w:val="PargrafodaLista"/>
        <w:numPr>
          <w:ilvl w:val="0"/>
          <w:numId w:val="12"/>
        </w:numPr>
        <w:tabs>
          <w:tab w:val="left" w:pos="389"/>
        </w:tabs>
        <w:spacing w:before="39" w:line="276" w:lineRule="auto"/>
        <w:ind w:right="279" w:firstLine="0"/>
        <w:rPr>
          <w:rFonts w:asciiTheme="minorHAnsi" w:hAnsiTheme="minorHAnsi" w:cstheme="minorHAnsi"/>
          <w:sz w:val="24"/>
          <w:szCs w:val="24"/>
        </w:rPr>
      </w:pPr>
      <w:r w:rsidRPr="00F96D4D">
        <w:rPr>
          <w:rFonts w:asciiTheme="minorHAnsi" w:hAnsiTheme="minorHAnsi" w:cstheme="minorHAnsi"/>
          <w:sz w:val="24"/>
          <w:szCs w:val="24"/>
        </w:rPr>
        <w:t>Dispor</w:t>
      </w:r>
      <w:r w:rsidRPr="00F96D4D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de</w:t>
      </w:r>
      <w:r w:rsidRPr="00F96D4D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quadro</w:t>
      </w:r>
      <w:r w:rsidRPr="00F96D4D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de</w:t>
      </w:r>
      <w:r w:rsidRPr="00F96D4D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pessoal</w:t>
      </w:r>
      <w:r w:rsidRPr="00F96D4D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suficiente</w:t>
      </w:r>
      <w:r w:rsidRPr="00F96D4D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para</w:t>
      </w:r>
      <w:r w:rsidRPr="00F96D4D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garantir</w:t>
      </w:r>
      <w:r w:rsidRPr="00F96D4D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a</w:t>
      </w:r>
      <w:r w:rsidRPr="00F96D4D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execução</w:t>
      </w:r>
      <w:r w:rsidRPr="00F96D4D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do</w:t>
      </w:r>
      <w:r w:rsidRPr="00F96D4D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objeto</w:t>
      </w:r>
      <w:r w:rsidRPr="00F96D4D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–</w:t>
      </w:r>
      <w:r w:rsidRPr="00F96D4D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cumprindo</w:t>
      </w:r>
      <w:r w:rsidRPr="00F96D4D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os</w:t>
      </w:r>
      <w:r w:rsidRPr="00F96D4D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prazos previstos</w:t>
      </w:r>
      <w:r w:rsidRPr="00F96D4D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neste</w:t>
      </w:r>
      <w:r w:rsidRPr="00F96D4D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instrumento,</w:t>
      </w:r>
      <w:r w:rsidRPr="00F96D4D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sem</w:t>
      </w:r>
      <w:r w:rsidRPr="00F96D4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interrupção,</w:t>
      </w:r>
      <w:r w:rsidRPr="00F96D4D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seja</w:t>
      </w:r>
      <w:r w:rsidRPr="00F96D4D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por</w:t>
      </w:r>
      <w:r w:rsidRPr="00F96D4D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motivo</w:t>
      </w:r>
      <w:r w:rsidRPr="00F96D4D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de</w:t>
      </w:r>
      <w:r w:rsidRPr="00F96D4D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férias,</w:t>
      </w:r>
      <w:r w:rsidRPr="00F96D4D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descanso</w:t>
      </w:r>
      <w:r w:rsidRPr="00F96D4D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semanal,</w:t>
      </w:r>
      <w:r w:rsidRPr="00F96D4D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licença, falta ao trabalho, demissão e outras análogas obedecidas às</w:t>
      </w:r>
      <w:r w:rsidRPr="00F96D4D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 xml:space="preserve">disposições da legislação trabalhista </w:t>
      </w:r>
      <w:r w:rsidRPr="00F96D4D">
        <w:rPr>
          <w:rFonts w:asciiTheme="minorHAnsi" w:hAnsiTheme="minorHAnsi" w:cstheme="minorHAnsi"/>
          <w:spacing w:val="-2"/>
          <w:sz w:val="24"/>
          <w:szCs w:val="24"/>
        </w:rPr>
        <w:t>vigente.</w:t>
      </w:r>
    </w:p>
    <w:p w14:paraId="50C23D3D" w14:textId="77777777" w:rsidR="00211362" w:rsidRPr="00F96D4D" w:rsidRDefault="0039366E">
      <w:pPr>
        <w:pStyle w:val="PargrafodaLista"/>
        <w:numPr>
          <w:ilvl w:val="0"/>
          <w:numId w:val="12"/>
        </w:numPr>
        <w:tabs>
          <w:tab w:val="left" w:pos="389"/>
        </w:tabs>
        <w:spacing w:line="278" w:lineRule="auto"/>
        <w:ind w:right="293" w:firstLine="0"/>
        <w:rPr>
          <w:rFonts w:asciiTheme="minorHAnsi" w:hAnsiTheme="minorHAnsi" w:cstheme="minorHAnsi"/>
          <w:sz w:val="24"/>
          <w:szCs w:val="24"/>
        </w:rPr>
      </w:pPr>
      <w:r w:rsidRPr="00F96D4D">
        <w:rPr>
          <w:rFonts w:asciiTheme="minorHAnsi" w:hAnsiTheme="minorHAnsi" w:cstheme="minorHAnsi"/>
          <w:sz w:val="24"/>
          <w:szCs w:val="24"/>
        </w:rPr>
        <w:t>Manter,</w:t>
      </w:r>
      <w:r w:rsidRPr="00F96D4D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durante</w:t>
      </w:r>
      <w:r w:rsidRPr="00F96D4D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toda</w:t>
      </w:r>
      <w:r w:rsidRPr="00F96D4D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a</w:t>
      </w:r>
      <w:r w:rsidRPr="00F96D4D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execução</w:t>
      </w:r>
      <w:r w:rsidRPr="00F96D4D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do</w:t>
      </w:r>
      <w:r w:rsidRPr="00F96D4D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contrato,</w:t>
      </w:r>
      <w:r w:rsidRPr="00F96D4D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em</w:t>
      </w:r>
      <w:r w:rsidRPr="00F96D4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compatibilidade</w:t>
      </w:r>
      <w:r w:rsidRPr="00F96D4D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com</w:t>
      </w:r>
      <w:r w:rsidRPr="00F96D4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as</w:t>
      </w:r>
      <w:r w:rsidRPr="00F96D4D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obrigações</w:t>
      </w:r>
      <w:r w:rsidRPr="00F96D4D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assumidas, todas as condições de habilitação e qualificação exigidas na licitação.</w:t>
      </w:r>
    </w:p>
    <w:p w14:paraId="50C23D3E" w14:textId="77777777" w:rsidR="00211362" w:rsidRPr="00F96D4D" w:rsidRDefault="0039366E">
      <w:pPr>
        <w:pStyle w:val="PargrafodaLista"/>
        <w:numPr>
          <w:ilvl w:val="0"/>
          <w:numId w:val="12"/>
        </w:numPr>
        <w:tabs>
          <w:tab w:val="left" w:pos="422"/>
        </w:tabs>
        <w:spacing w:line="276" w:lineRule="auto"/>
        <w:ind w:right="293" w:firstLine="0"/>
        <w:rPr>
          <w:rFonts w:asciiTheme="minorHAnsi" w:hAnsiTheme="minorHAnsi" w:cstheme="minorHAnsi"/>
          <w:sz w:val="24"/>
          <w:szCs w:val="24"/>
        </w:rPr>
      </w:pPr>
      <w:r w:rsidRPr="00F96D4D">
        <w:rPr>
          <w:rFonts w:asciiTheme="minorHAnsi" w:hAnsiTheme="minorHAnsi" w:cstheme="minorHAnsi"/>
          <w:sz w:val="24"/>
          <w:szCs w:val="24"/>
        </w:rPr>
        <w:t xml:space="preserve">Assumir a responsabilidade por todos os encargos previdenciários, fiscais e comerciais resultantes da execução do contrato, sob pena de rescisão contratual, sem prejuízo das demais </w:t>
      </w:r>
      <w:r w:rsidRPr="00F96D4D">
        <w:rPr>
          <w:rFonts w:asciiTheme="minorHAnsi" w:hAnsiTheme="minorHAnsi" w:cstheme="minorHAnsi"/>
          <w:spacing w:val="-2"/>
          <w:sz w:val="24"/>
          <w:szCs w:val="24"/>
        </w:rPr>
        <w:t>sanções;</w:t>
      </w:r>
    </w:p>
    <w:p w14:paraId="50C23D3F" w14:textId="77777777" w:rsidR="00211362" w:rsidRPr="00F96D4D" w:rsidRDefault="0039366E">
      <w:pPr>
        <w:pStyle w:val="PargrafodaLista"/>
        <w:numPr>
          <w:ilvl w:val="0"/>
          <w:numId w:val="12"/>
        </w:numPr>
        <w:tabs>
          <w:tab w:val="left" w:pos="398"/>
        </w:tabs>
        <w:spacing w:line="250" w:lineRule="exact"/>
        <w:ind w:left="398" w:hanging="257"/>
        <w:rPr>
          <w:rFonts w:asciiTheme="minorHAnsi" w:hAnsiTheme="minorHAnsi" w:cstheme="minorHAnsi"/>
          <w:sz w:val="24"/>
          <w:szCs w:val="24"/>
        </w:rPr>
      </w:pPr>
      <w:r w:rsidRPr="00F96D4D">
        <w:rPr>
          <w:rFonts w:asciiTheme="minorHAnsi" w:hAnsiTheme="minorHAnsi" w:cstheme="minorHAnsi"/>
          <w:sz w:val="24"/>
          <w:szCs w:val="24"/>
        </w:rPr>
        <w:t>Realizar</w:t>
      </w:r>
      <w:r w:rsidRPr="00F96D4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a</w:t>
      </w:r>
      <w:r w:rsidRPr="00F96D4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prestação</w:t>
      </w:r>
      <w:r w:rsidRPr="00F96D4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dos</w:t>
      </w:r>
      <w:r w:rsidRPr="00F96D4D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serviços</w:t>
      </w:r>
      <w:r w:rsidRPr="00F96D4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em</w:t>
      </w:r>
      <w:r w:rsidRPr="00F96D4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conformidade</w:t>
      </w:r>
      <w:r w:rsidRPr="00F96D4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e</w:t>
      </w:r>
      <w:r w:rsidRPr="00F96D4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no</w:t>
      </w:r>
      <w:r w:rsidRPr="00F96D4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prazo</w:t>
      </w:r>
      <w:r w:rsidRPr="00F96D4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estabelecido</w:t>
      </w:r>
      <w:r w:rsidRPr="00F96D4D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neste</w:t>
      </w:r>
      <w:r w:rsidRPr="00F96D4D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pacing w:val="-2"/>
          <w:sz w:val="24"/>
          <w:szCs w:val="24"/>
        </w:rPr>
        <w:t>instrumento.</w:t>
      </w:r>
    </w:p>
    <w:p w14:paraId="50C23D40" w14:textId="77777777" w:rsidR="00211362" w:rsidRPr="00F96D4D" w:rsidRDefault="0039366E">
      <w:pPr>
        <w:pStyle w:val="PargrafodaLista"/>
        <w:numPr>
          <w:ilvl w:val="0"/>
          <w:numId w:val="12"/>
        </w:numPr>
        <w:tabs>
          <w:tab w:val="left" w:pos="393"/>
        </w:tabs>
        <w:spacing w:before="37" w:line="276" w:lineRule="auto"/>
        <w:ind w:right="282" w:firstLine="0"/>
        <w:rPr>
          <w:rFonts w:asciiTheme="minorHAnsi" w:hAnsiTheme="minorHAnsi" w:cstheme="minorHAnsi"/>
          <w:sz w:val="24"/>
          <w:szCs w:val="24"/>
        </w:rPr>
      </w:pPr>
      <w:r w:rsidRPr="00F96D4D">
        <w:rPr>
          <w:rFonts w:asciiTheme="minorHAnsi" w:hAnsiTheme="minorHAnsi" w:cstheme="minorHAnsi"/>
          <w:sz w:val="24"/>
          <w:szCs w:val="24"/>
        </w:rPr>
        <w:t>A</w:t>
      </w:r>
      <w:r w:rsidRPr="00F96D4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contratada</w:t>
      </w:r>
      <w:r w:rsidRPr="00F96D4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tem</w:t>
      </w:r>
      <w:r w:rsidRPr="00F96D4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a</w:t>
      </w:r>
      <w:r w:rsidRPr="00F96D4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obrigação</w:t>
      </w:r>
      <w:r w:rsidRPr="00F96D4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do</w:t>
      </w:r>
      <w:r w:rsidRPr="00F96D4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contratado</w:t>
      </w:r>
      <w:r w:rsidRPr="00F96D4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de</w:t>
      </w:r>
      <w:r w:rsidRPr="00F96D4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manter,</w:t>
      </w:r>
      <w:r w:rsidRPr="00F96D4D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durante</w:t>
      </w:r>
      <w:r w:rsidRPr="00F96D4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toda</w:t>
      </w:r>
      <w:r w:rsidRPr="00F96D4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a</w:t>
      </w:r>
      <w:r w:rsidRPr="00F96D4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execução</w:t>
      </w:r>
      <w:r w:rsidRPr="00F96D4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do</w:t>
      </w:r>
      <w:r w:rsidRPr="00F96D4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contrato,</w:t>
      </w:r>
      <w:r w:rsidRPr="00F96D4D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em compatibilidade com as obrigações por ele assumidas, todas as condições de habilitação e qualificação exigidas na licitação, podendo a qualquer tempo o gestor do contrato diligenciar a apresentação de qualquer documento previsto no edital;</w:t>
      </w:r>
    </w:p>
    <w:p w14:paraId="50C23D42" w14:textId="5602285C" w:rsidR="00211362" w:rsidRDefault="0039366E" w:rsidP="004A2DDA">
      <w:pPr>
        <w:pStyle w:val="PargrafodaLista"/>
        <w:numPr>
          <w:ilvl w:val="0"/>
          <w:numId w:val="12"/>
        </w:numPr>
        <w:tabs>
          <w:tab w:val="left" w:pos="335"/>
        </w:tabs>
        <w:spacing w:line="278" w:lineRule="auto"/>
        <w:ind w:right="295" w:firstLine="0"/>
        <w:rPr>
          <w:rFonts w:asciiTheme="minorHAnsi" w:hAnsiTheme="minorHAnsi" w:cstheme="minorHAnsi"/>
          <w:sz w:val="24"/>
          <w:szCs w:val="24"/>
        </w:rPr>
      </w:pPr>
      <w:r w:rsidRPr="00F96D4D">
        <w:rPr>
          <w:rFonts w:asciiTheme="minorHAnsi" w:hAnsiTheme="minorHAnsi" w:cstheme="minorHAnsi"/>
          <w:sz w:val="24"/>
          <w:szCs w:val="24"/>
        </w:rPr>
        <w:t>O contratado é responsável pelos danos causados diretamente à Administração ou a terceiros, decorrentes de sua culpa ou dolo na execução do contrato, não excluindo ou reduzindo essa responsabilidade a fiscalização ou o acompanhamento pelo órgão interessado.</w:t>
      </w:r>
    </w:p>
    <w:p w14:paraId="78E9341A" w14:textId="77777777" w:rsidR="00CF0BB1" w:rsidRPr="00F96D4D" w:rsidRDefault="00CF0BB1" w:rsidP="00CF0BB1">
      <w:pPr>
        <w:pStyle w:val="PargrafodaLista"/>
        <w:tabs>
          <w:tab w:val="left" w:pos="335"/>
        </w:tabs>
        <w:spacing w:line="278" w:lineRule="auto"/>
        <w:ind w:right="295"/>
        <w:rPr>
          <w:rFonts w:asciiTheme="minorHAnsi" w:hAnsiTheme="minorHAnsi" w:cstheme="minorHAnsi"/>
          <w:sz w:val="24"/>
          <w:szCs w:val="24"/>
        </w:rPr>
      </w:pPr>
    </w:p>
    <w:p w14:paraId="59596844" w14:textId="08B4F09B" w:rsidR="00AB2666" w:rsidRPr="00CF0BB1" w:rsidRDefault="0039366E" w:rsidP="00CF0BB1">
      <w:pPr>
        <w:pStyle w:val="Ttulo1"/>
        <w:numPr>
          <w:ilvl w:val="0"/>
          <w:numId w:val="15"/>
        </w:numPr>
        <w:tabs>
          <w:tab w:val="left" w:pos="508"/>
        </w:tabs>
        <w:ind w:left="508" w:hanging="367"/>
        <w:jc w:val="both"/>
        <w:rPr>
          <w:rFonts w:asciiTheme="minorHAnsi" w:hAnsiTheme="minorHAnsi" w:cstheme="minorHAnsi"/>
          <w:sz w:val="24"/>
          <w:szCs w:val="24"/>
        </w:rPr>
      </w:pPr>
      <w:r w:rsidRPr="00B36399">
        <w:rPr>
          <w:rFonts w:asciiTheme="minorHAnsi" w:hAnsiTheme="minorHAnsi" w:cstheme="minorHAnsi"/>
          <w:sz w:val="24"/>
          <w:szCs w:val="24"/>
          <w:shd w:val="clear" w:color="auto" w:fill="D9D9D9" w:themeFill="background1" w:themeFillShade="D9"/>
        </w:rPr>
        <w:t>DO</w:t>
      </w:r>
      <w:r w:rsidRPr="00B36399">
        <w:rPr>
          <w:rFonts w:asciiTheme="minorHAnsi" w:hAnsiTheme="minorHAnsi" w:cstheme="minorHAnsi"/>
          <w:spacing w:val="-8"/>
          <w:sz w:val="24"/>
          <w:szCs w:val="24"/>
          <w:shd w:val="clear" w:color="auto" w:fill="D9D9D9" w:themeFill="background1" w:themeFillShade="D9"/>
        </w:rPr>
        <w:t xml:space="preserve"> </w:t>
      </w:r>
      <w:r w:rsidRPr="00B36399">
        <w:rPr>
          <w:rFonts w:asciiTheme="minorHAnsi" w:hAnsiTheme="minorHAnsi" w:cstheme="minorHAnsi"/>
          <w:sz w:val="24"/>
          <w:szCs w:val="24"/>
          <w:shd w:val="clear" w:color="auto" w:fill="D9D9D9" w:themeFill="background1" w:themeFillShade="D9"/>
        </w:rPr>
        <w:t>ACOMPANHAMENTO,</w:t>
      </w:r>
      <w:r w:rsidRPr="00B36399">
        <w:rPr>
          <w:rFonts w:asciiTheme="minorHAnsi" w:hAnsiTheme="minorHAnsi" w:cstheme="minorHAnsi"/>
          <w:spacing w:val="-11"/>
          <w:sz w:val="24"/>
          <w:szCs w:val="24"/>
          <w:shd w:val="clear" w:color="auto" w:fill="D9D9D9" w:themeFill="background1" w:themeFillShade="D9"/>
        </w:rPr>
        <w:t xml:space="preserve"> </w:t>
      </w:r>
      <w:r w:rsidRPr="00B36399">
        <w:rPr>
          <w:rFonts w:asciiTheme="minorHAnsi" w:hAnsiTheme="minorHAnsi" w:cstheme="minorHAnsi"/>
          <w:sz w:val="24"/>
          <w:szCs w:val="24"/>
          <w:shd w:val="clear" w:color="auto" w:fill="D9D9D9" w:themeFill="background1" w:themeFillShade="D9"/>
        </w:rPr>
        <w:t>EXECUÇÃO</w:t>
      </w:r>
      <w:r w:rsidRPr="00B36399">
        <w:rPr>
          <w:rFonts w:asciiTheme="minorHAnsi" w:hAnsiTheme="minorHAnsi" w:cstheme="minorHAnsi"/>
          <w:spacing w:val="-7"/>
          <w:sz w:val="24"/>
          <w:szCs w:val="24"/>
          <w:shd w:val="clear" w:color="auto" w:fill="D9D9D9" w:themeFill="background1" w:themeFillShade="D9"/>
        </w:rPr>
        <w:t xml:space="preserve"> </w:t>
      </w:r>
      <w:r w:rsidRPr="00B36399">
        <w:rPr>
          <w:rFonts w:asciiTheme="minorHAnsi" w:hAnsiTheme="minorHAnsi" w:cstheme="minorHAnsi"/>
          <w:sz w:val="24"/>
          <w:szCs w:val="24"/>
          <w:shd w:val="clear" w:color="auto" w:fill="D9D9D9" w:themeFill="background1" w:themeFillShade="D9"/>
        </w:rPr>
        <w:t>E</w:t>
      </w:r>
      <w:r w:rsidRPr="00B36399">
        <w:rPr>
          <w:rFonts w:asciiTheme="minorHAnsi" w:hAnsiTheme="minorHAnsi" w:cstheme="minorHAnsi"/>
          <w:spacing w:val="-7"/>
          <w:sz w:val="24"/>
          <w:szCs w:val="24"/>
          <w:shd w:val="clear" w:color="auto" w:fill="D9D9D9" w:themeFill="background1" w:themeFillShade="D9"/>
        </w:rPr>
        <w:t xml:space="preserve"> </w:t>
      </w:r>
      <w:r w:rsidRPr="00B36399">
        <w:rPr>
          <w:rFonts w:asciiTheme="minorHAnsi" w:hAnsiTheme="minorHAnsi" w:cstheme="minorHAnsi"/>
          <w:sz w:val="24"/>
          <w:szCs w:val="24"/>
          <w:shd w:val="clear" w:color="auto" w:fill="D9D9D9" w:themeFill="background1" w:themeFillShade="D9"/>
        </w:rPr>
        <w:t>FISCALIZAÇÃO</w:t>
      </w:r>
      <w:r w:rsidRPr="00B36399">
        <w:rPr>
          <w:rFonts w:asciiTheme="minorHAnsi" w:hAnsiTheme="minorHAnsi" w:cstheme="minorHAnsi"/>
          <w:spacing w:val="-7"/>
          <w:sz w:val="24"/>
          <w:szCs w:val="24"/>
          <w:shd w:val="clear" w:color="auto" w:fill="D9D9D9" w:themeFill="background1" w:themeFillShade="D9"/>
        </w:rPr>
        <w:t xml:space="preserve"> </w:t>
      </w:r>
      <w:r w:rsidRPr="00B36399">
        <w:rPr>
          <w:rFonts w:asciiTheme="minorHAnsi" w:hAnsiTheme="minorHAnsi" w:cstheme="minorHAnsi"/>
          <w:sz w:val="24"/>
          <w:szCs w:val="24"/>
          <w:shd w:val="clear" w:color="auto" w:fill="D9D9D9" w:themeFill="background1" w:themeFillShade="D9"/>
        </w:rPr>
        <w:t>DO</w:t>
      </w:r>
      <w:r w:rsidRPr="00B36399">
        <w:rPr>
          <w:rFonts w:asciiTheme="minorHAnsi" w:hAnsiTheme="minorHAnsi" w:cstheme="minorHAnsi"/>
          <w:spacing w:val="-7"/>
          <w:sz w:val="24"/>
          <w:szCs w:val="24"/>
          <w:shd w:val="clear" w:color="auto" w:fill="D9D9D9" w:themeFill="background1" w:themeFillShade="D9"/>
        </w:rPr>
        <w:t xml:space="preserve"> </w:t>
      </w:r>
      <w:r w:rsidRPr="00B36399">
        <w:rPr>
          <w:rFonts w:asciiTheme="minorHAnsi" w:hAnsiTheme="minorHAnsi" w:cstheme="minorHAnsi"/>
          <w:spacing w:val="-2"/>
          <w:sz w:val="24"/>
          <w:szCs w:val="24"/>
          <w:shd w:val="clear" w:color="auto" w:fill="D9D9D9" w:themeFill="background1" w:themeFillShade="D9"/>
        </w:rPr>
        <w:t>CONTRATO</w:t>
      </w:r>
    </w:p>
    <w:p w14:paraId="50C23D44" w14:textId="0D4AFB20" w:rsidR="00211362" w:rsidRPr="00F96D4D" w:rsidRDefault="00AB2666" w:rsidP="001233BF">
      <w:pPr>
        <w:pStyle w:val="PargrafodaLista"/>
        <w:tabs>
          <w:tab w:val="left" w:pos="713"/>
        </w:tabs>
        <w:spacing w:before="35" w:line="278" w:lineRule="auto"/>
        <w:ind w:left="142" w:right="279"/>
        <w:rPr>
          <w:rFonts w:asciiTheme="minorHAnsi" w:hAnsiTheme="minorHAnsi" w:cstheme="minorHAnsi"/>
          <w:sz w:val="24"/>
          <w:szCs w:val="24"/>
        </w:rPr>
      </w:pPr>
      <w:r w:rsidRPr="00F96D4D">
        <w:rPr>
          <w:rFonts w:asciiTheme="minorHAnsi" w:hAnsiTheme="minorHAnsi" w:cstheme="minorHAnsi"/>
          <w:sz w:val="24"/>
          <w:szCs w:val="24"/>
        </w:rPr>
        <w:t xml:space="preserve">9.1 A </w:t>
      </w:r>
      <w:r w:rsidR="00CF0BB1" w:rsidRPr="00F96D4D">
        <w:rPr>
          <w:rFonts w:asciiTheme="minorHAnsi" w:hAnsiTheme="minorHAnsi" w:cstheme="minorHAnsi"/>
          <w:sz w:val="24"/>
          <w:szCs w:val="24"/>
        </w:rPr>
        <w:t>fiscalização do presente contrato será exercida por um representante</w:t>
      </w:r>
      <w:r w:rsidRPr="00F96D4D">
        <w:rPr>
          <w:rFonts w:asciiTheme="minorHAnsi" w:hAnsiTheme="minorHAnsi" w:cstheme="minorHAnsi"/>
          <w:sz w:val="24"/>
          <w:szCs w:val="24"/>
        </w:rPr>
        <w:t xml:space="preserve"> </w:t>
      </w:r>
      <w:r w:rsidR="00CF0BB1" w:rsidRPr="00F96D4D">
        <w:rPr>
          <w:rFonts w:asciiTheme="minorHAnsi" w:hAnsiTheme="minorHAnsi" w:cstheme="minorHAnsi"/>
          <w:sz w:val="24"/>
          <w:szCs w:val="24"/>
        </w:rPr>
        <w:t>Câmara Municipal</w:t>
      </w:r>
      <w:r w:rsidRPr="00F96D4D">
        <w:rPr>
          <w:rFonts w:asciiTheme="minorHAnsi" w:hAnsiTheme="minorHAnsi" w:cstheme="minorHAnsi"/>
          <w:sz w:val="24"/>
          <w:szCs w:val="24"/>
        </w:rPr>
        <w:t xml:space="preserve">, </w:t>
      </w:r>
      <w:r w:rsidR="00CF0BB1" w:rsidRPr="00F96D4D">
        <w:rPr>
          <w:rFonts w:asciiTheme="minorHAnsi" w:hAnsiTheme="minorHAnsi" w:cstheme="minorHAnsi"/>
          <w:sz w:val="24"/>
          <w:szCs w:val="24"/>
        </w:rPr>
        <w:t>ao qual competirá dirimir as dúvidas que surgirem no curso da execução do contrato e de tudo dará ciência à administração;</w:t>
      </w:r>
    </w:p>
    <w:p w14:paraId="50C23D45" w14:textId="29CA2CF1" w:rsidR="00211362" w:rsidRPr="00F96D4D" w:rsidRDefault="00AB2666" w:rsidP="001233BF">
      <w:pPr>
        <w:pStyle w:val="PargrafodaLista"/>
        <w:tabs>
          <w:tab w:val="left" w:pos="689"/>
        </w:tabs>
        <w:spacing w:line="278" w:lineRule="auto"/>
        <w:ind w:left="142" w:right="293"/>
        <w:rPr>
          <w:rFonts w:asciiTheme="minorHAnsi" w:hAnsiTheme="minorHAnsi" w:cstheme="minorHAnsi"/>
          <w:sz w:val="24"/>
          <w:szCs w:val="24"/>
        </w:rPr>
      </w:pPr>
      <w:r w:rsidRPr="00F96D4D">
        <w:rPr>
          <w:rFonts w:asciiTheme="minorHAnsi" w:hAnsiTheme="minorHAnsi" w:cstheme="minorHAnsi"/>
          <w:sz w:val="24"/>
          <w:szCs w:val="24"/>
        </w:rPr>
        <w:t xml:space="preserve">9.2 </w:t>
      </w:r>
      <w:r w:rsidR="00CF0BB1">
        <w:rPr>
          <w:rFonts w:asciiTheme="minorHAnsi" w:hAnsiTheme="minorHAnsi" w:cstheme="minorHAnsi"/>
          <w:sz w:val="24"/>
          <w:szCs w:val="24"/>
        </w:rPr>
        <w:t>D</w:t>
      </w:r>
      <w:r w:rsidR="00CF0BB1" w:rsidRPr="00F96D4D">
        <w:rPr>
          <w:rFonts w:asciiTheme="minorHAnsi" w:hAnsiTheme="minorHAnsi" w:cstheme="minorHAnsi"/>
          <w:sz w:val="24"/>
          <w:szCs w:val="24"/>
        </w:rPr>
        <w:t>urante</w:t>
      </w:r>
      <w:r w:rsidR="00CF0BB1" w:rsidRPr="00F96D4D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CF0BB1" w:rsidRPr="00F96D4D">
        <w:rPr>
          <w:rFonts w:asciiTheme="minorHAnsi" w:hAnsiTheme="minorHAnsi" w:cstheme="minorHAnsi"/>
          <w:sz w:val="24"/>
          <w:szCs w:val="24"/>
        </w:rPr>
        <w:t>todo</w:t>
      </w:r>
      <w:r w:rsidR="00CF0BB1" w:rsidRPr="00F96D4D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CF0BB1" w:rsidRPr="00F96D4D">
        <w:rPr>
          <w:rFonts w:asciiTheme="minorHAnsi" w:hAnsiTheme="minorHAnsi" w:cstheme="minorHAnsi"/>
          <w:sz w:val="24"/>
          <w:szCs w:val="24"/>
        </w:rPr>
        <w:t>o</w:t>
      </w:r>
      <w:r w:rsidR="00CF0BB1" w:rsidRPr="00F96D4D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CF0BB1" w:rsidRPr="00F96D4D">
        <w:rPr>
          <w:rFonts w:asciiTheme="minorHAnsi" w:hAnsiTheme="minorHAnsi" w:cstheme="minorHAnsi"/>
          <w:sz w:val="24"/>
          <w:szCs w:val="24"/>
        </w:rPr>
        <w:t>período</w:t>
      </w:r>
      <w:r w:rsidR="00CF0BB1" w:rsidRPr="00F96D4D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="00CF0BB1" w:rsidRPr="00F96D4D">
        <w:rPr>
          <w:rFonts w:asciiTheme="minorHAnsi" w:hAnsiTheme="minorHAnsi" w:cstheme="minorHAnsi"/>
          <w:sz w:val="24"/>
          <w:szCs w:val="24"/>
        </w:rPr>
        <w:t>de</w:t>
      </w:r>
      <w:r w:rsidR="00CF0BB1" w:rsidRPr="00F96D4D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CF0BB1" w:rsidRPr="00F96D4D">
        <w:rPr>
          <w:rFonts w:asciiTheme="minorHAnsi" w:hAnsiTheme="minorHAnsi" w:cstheme="minorHAnsi"/>
          <w:sz w:val="24"/>
          <w:szCs w:val="24"/>
        </w:rPr>
        <w:t>vigência</w:t>
      </w:r>
      <w:r w:rsidR="00CF0BB1" w:rsidRPr="00F96D4D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CF0BB1" w:rsidRPr="00F96D4D">
        <w:rPr>
          <w:rFonts w:asciiTheme="minorHAnsi" w:hAnsiTheme="minorHAnsi" w:cstheme="minorHAnsi"/>
          <w:sz w:val="24"/>
          <w:szCs w:val="24"/>
        </w:rPr>
        <w:t>deste</w:t>
      </w:r>
      <w:r w:rsidR="00CF0BB1" w:rsidRPr="00F96D4D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CF0BB1" w:rsidRPr="00F96D4D">
        <w:rPr>
          <w:rFonts w:asciiTheme="minorHAnsi" w:hAnsiTheme="minorHAnsi" w:cstheme="minorHAnsi"/>
          <w:sz w:val="24"/>
          <w:szCs w:val="24"/>
        </w:rPr>
        <w:t>contrato,</w:t>
      </w:r>
      <w:r w:rsidR="00CF0BB1" w:rsidRPr="00F96D4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="00CF0BB1" w:rsidRPr="00F96D4D">
        <w:rPr>
          <w:rFonts w:asciiTheme="minorHAnsi" w:hAnsiTheme="minorHAnsi" w:cstheme="minorHAnsi"/>
          <w:sz w:val="24"/>
          <w:szCs w:val="24"/>
        </w:rPr>
        <w:t>a</w:t>
      </w:r>
      <w:r w:rsidR="00CF0BB1" w:rsidRPr="00F96D4D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CF0BB1" w:rsidRPr="00F96D4D">
        <w:rPr>
          <w:rFonts w:asciiTheme="minorHAnsi" w:hAnsiTheme="minorHAnsi" w:cstheme="minorHAnsi"/>
          <w:sz w:val="24"/>
          <w:szCs w:val="24"/>
        </w:rPr>
        <w:t>contratada</w:t>
      </w:r>
      <w:r w:rsidR="00CF0BB1" w:rsidRPr="00F96D4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="00CF0BB1" w:rsidRPr="00F96D4D">
        <w:rPr>
          <w:rFonts w:asciiTheme="minorHAnsi" w:hAnsiTheme="minorHAnsi" w:cstheme="minorHAnsi"/>
          <w:sz w:val="24"/>
          <w:szCs w:val="24"/>
        </w:rPr>
        <w:t>deverá</w:t>
      </w:r>
      <w:r w:rsidR="00CF0BB1" w:rsidRPr="00F96D4D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CF0BB1" w:rsidRPr="00F96D4D">
        <w:rPr>
          <w:rFonts w:asciiTheme="minorHAnsi" w:hAnsiTheme="minorHAnsi" w:cstheme="minorHAnsi"/>
          <w:sz w:val="24"/>
          <w:szCs w:val="24"/>
        </w:rPr>
        <w:t>manter</w:t>
      </w:r>
      <w:r w:rsidR="00CF0BB1" w:rsidRPr="00F96D4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="00CF0BB1" w:rsidRPr="00F96D4D">
        <w:rPr>
          <w:rFonts w:asciiTheme="minorHAnsi" w:hAnsiTheme="minorHAnsi" w:cstheme="minorHAnsi"/>
          <w:sz w:val="24"/>
          <w:szCs w:val="24"/>
        </w:rPr>
        <w:t>preposto aceito pela contratante, para representá-la administrativamente sempre que for necessário;</w:t>
      </w:r>
    </w:p>
    <w:p w14:paraId="50C23D46" w14:textId="4D6BBAFA" w:rsidR="00211362" w:rsidRPr="00F96D4D" w:rsidRDefault="00AB2666" w:rsidP="001233BF">
      <w:pPr>
        <w:pStyle w:val="PargrafodaLista"/>
        <w:numPr>
          <w:ilvl w:val="1"/>
          <w:numId w:val="26"/>
        </w:numPr>
        <w:tabs>
          <w:tab w:val="left" w:pos="684"/>
        </w:tabs>
        <w:spacing w:line="273" w:lineRule="auto"/>
        <w:ind w:left="142" w:right="294" w:firstLine="0"/>
        <w:rPr>
          <w:rFonts w:asciiTheme="minorHAnsi" w:hAnsiTheme="minorHAnsi" w:cstheme="minorHAnsi"/>
          <w:sz w:val="24"/>
          <w:szCs w:val="24"/>
        </w:rPr>
      </w:pPr>
      <w:r w:rsidRPr="00F96D4D">
        <w:rPr>
          <w:rFonts w:asciiTheme="minorHAnsi" w:hAnsiTheme="minorHAnsi" w:cstheme="minorHAnsi"/>
          <w:sz w:val="24"/>
          <w:szCs w:val="24"/>
        </w:rPr>
        <w:t>A</w:t>
      </w:r>
      <w:r w:rsidRPr="00F96D4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="00CF0BB1" w:rsidRPr="00F96D4D">
        <w:rPr>
          <w:rFonts w:asciiTheme="minorHAnsi" w:hAnsiTheme="minorHAnsi" w:cstheme="minorHAnsi"/>
          <w:sz w:val="24"/>
          <w:szCs w:val="24"/>
        </w:rPr>
        <w:t>comunicação</w:t>
      </w:r>
      <w:r w:rsidR="00CF0BB1" w:rsidRPr="00F96D4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="00CF0BB1" w:rsidRPr="00F96D4D">
        <w:rPr>
          <w:rFonts w:asciiTheme="minorHAnsi" w:hAnsiTheme="minorHAnsi" w:cstheme="minorHAnsi"/>
          <w:sz w:val="24"/>
          <w:szCs w:val="24"/>
        </w:rPr>
        <w:t>entre</w:t>
      </w:r>
      <w:r w:rsidR="00CF0BB1" w:rsidRPr="00F96D4D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="00CF0BB1" w:rsidRPr="00F96D4D">
        <w:rPr>
          <w:rFonts w:asciiTheme="minorHAnsi" w:hAnsiTheme="minorHAnsi" w:cstheme="minorHAnsi"/>
          <w:sz w:val="24"/>
          <w:szCs w:val="24"/>
        </w:rPr>
        <w:t>a</w:t>
      </w:r>
      <w:r w:rsidR="00CF0BB1" w:rsidRPr="00F96D4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="00CF0BB1" w:rsidRPr="00F96D4D">
        <w:rPr>
          <w:rFonts w:asciiTheme="minorHAnsi" w:hAnsiTheme="minorHAnsi" w:cstheme="minorHAnsi"/>
          <w:sz w:val="24"/>
          <w:szCs w:val="24"/>
        </w:rPr>
        <w:t>fiscalização</w:t>
      </w:r>
      <w:r w:rsidR="00CF0BB1" w:rsidRPr="00F96D4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="00CF0BB1" w:rsidRPr="00F96D4D">
        <w:rPr>
          <w:rFonts w:asciiTheme="minorHAnsi" w:hAnsiTheme="minorHAnsi" w:cstheme="minorHAnsi"/>
          <w:sz w:val="24"/>
          <w:szCs w:val="24"/>
        </w:rPr>
        <w:t>e</w:t>
      </w:r>
      <w:r w:rsidR="00CF0BB1" w:rsidRPr="00F96D4D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="00CF0BB1" w:rsidRPr="00F96D4D">
        <w:rPr>
          <w:rFonts w:asciiTheme="minorHAnsi" w:hAnsiTheme="minorHAnsi" w:cstheme="minorHAnsi"/>
          <w:sz w:val="24"/>
          <w:szCs w:val="24"/>
        </w:rPr>
        <w:t>a</w:t>
      </w:r>
      <w:r w:rsidR="00CF0BB1" w:rsidRPr="00F96D4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="00CF0BB1" w:rsidRPr="00F96D4D">
        <w:rPr>
          <w:rFonts w:asciiTheme="minorHAnsi" w:hAnsiTheme="minorHAnsi" w:cstheme="minorHAnsi"/>
          <w:sz w:val="24"/>
          <w:szCs w:val="24"/>
        </w:rPr>
        <w:t>contratada</w:t>
      </w:r>
      <w:r w:rsidR="00CF0BB1" w:rsidRPr="00F96D4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="00CF0BB1" w:rsidRPr="00F96D4D">
        <w:rPr>
          <w:rFonts w:asciiTheme="minorHAnsi" w:hAnsiTheme="minorHAnsi" w:cstheme="minorHAnsi"/>
          <w:sz w:val="24"/>
          <w:szCs w:val="24"/>
        </w:rPr>
        <w:t>será</w:t>
      </w:r>
      <w:r w:rsidR="00CF0BB1" w:rsidRPr="00F96D4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="00CF0BB1" w:rsidRPr="00F96D4D">
        <w:rPr>
          <w:rFonts w:asciiTheme="minorHAnsi" w:hAnsiTheme="minorHAnsi" w:cstheme="minorHAnsi"/>
          <w:sz w:val="24"/>
          <w:szCs w:val="24"/>
        </w:rPr>
        <w:t>realizada</w:t>
      </w:r>
      <w:r w:rsidR="00CF0BB1" w:rsidRPr="00F96D4D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="00CF0BB1" w:rsidRPr="00F96D4D">
        <w:rPr>
          <w:rFonts w:asciiTheme="minorHAnsi" w:hAnsiTheme="minorHAnsi" w:cstheme="minorHAnsi"/>
          <w:sz w:val="24"/>
          <w:szCs w:val="24"/>
        </w:rPr>
        <w:t>através</w:t>
      </w:r>
      <w:r w:rsidR="00CF0BB1" w:rsidRPr="00F96D4D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="00CF0BB1" w:rsidRPr="00F96D4D">
        <w:rPr>
          <w:rFonts w:asciiTheme="minorHAnsi" w:hAnsiTheme="minorHAnsi" w:cstheme="minorHAnsi"/>
          <w:sz w:val="24"/>
          <w:szCs w:val="24"/>
        </w:rPr>
        <w:t>de</w:t>
      </w:r>
      <w:r w:rsidR="00CF0BB1" w:rsidRPr="00F96D4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="00CF0BB1" w:rsidRPr="00F96D4D">
        <w:rPr>
          <w:rFonts w:asciiTheme="minorHAnsi" w:hAnsiTheme="minorHAnsi" w:cstheme="minorHAnsi"/>
          <w:sz w:val="24"/>
          <w:szCs w:val="24"/>
        </w:rPr>
        <w:t>correspondência oficial e anotações</w:t>
      </w:r>
      <w:r w:rsidRPr="00F96D4D">
        <w:rPr>
          <w:rFonts w:asciiTheme="minorHAnsi" w:hAnsiTheme="minorHAnsi" w:cstheme="minorHAnsi"/>
          <w:sz w:val="24"/>
          <w:szCs w:val="24"/>
        </w:rPr>
        <w:t>;</w:t>
      </w:r>
    </w:p>
    <w:p w14:paraId="50C23D47" w14:textId="0DFD4A82" w:rsidR="00211362" w:rsidRPr="00F96D4D" w:rsidRDefault="00AB2666" w:rsidP="001233BF">
      <w:pPr>
        <w:pStyle w:val="PargrafodaLista"/>
        <w:numPr>
          <w:ilvl w:val="1"/>
          <w:numId w:val="26"/>
        </w:numPr>
        <w:tabs>
          <w:tab w:val="left" w:pos="732"/>
        </w:tabs>
        <w:spacing w:line="273" w:lineRule="auto"/>
        <w:ind w:left="142" w:right="293" w:firstLine="0"/>
        <w:rPr>
          <w:rFonts w:asciiTheme="minorHAnsi" w:hAnsiTheme="minorHAnsi" w:cstheme="minorHAnsi"/>
          <w:sz w:val="24"/>
          <w:szCs w:val="24"/>
        </w:rPr>
      </w:pPr>
      <w:r w:rsidRPr="00F96D4D">
        <w:rPr>
          <w:rFonts w:asciiTheme="minorHAnsi" w:hAnsiTheme="minorHAnsi" w:cstheme="minorHAnsi"/>
          <w:sz w:val="24"/>
          <w:szCs w:val="24"/>
        </w:rPr>
        <w:t xml:space="preserve">O </w:t>
      </w:r>
      <w:r w:rsidR="00CF0BB1" w:rsidRPr="00F96D4D">
        <w:rPr>
          <w:rFonts w:asciiTheme="minorHAnsi" w:hAnsiTheme="minorHAnsi" w:cstheme="minorHAnsi"/>
          <w:sz w:val="24"/>
          <w:szCs w:val="24"/>
        </w:rPr>
        <w:t>relatório de entrega dos serviços será destinado ao registro de fatos e comunicações pertinentes aos mesmos;</w:t>
      </w:r>
    </w:p>
    <w:p w14:paraId="50C23D48" w14:textId="663906CD" w:rsidR="00211362" w:rsidRPr="00F96D4D" w:rsidRDefault="00CF0BB1" w:rsidP="001233BF">
      <w:pPr>
        <w:pStyle w:val="PargrafodaLista"/>
        <w:numPr>
          <w:ilvl w:val="1"/>
          <w:numId w:val="26"/>
        </w:numPr>
        <w:tabs>
          <w:tab w:val="left" w:pos="679"/>
        </w:tabs>
        <w:spacing w:before="1" w:line="278" w:lineRule="auto"/>
        <w:ind w:left="142" w:right="294" w:firstLine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T</w:t>
      </w:r>
      <w:r w:rsidRPr="00F96D4D">
        <w:rPr>
          <w:rFonts w:asciiTheme="minorHAnsi" w:hAnsiTheme="minorHAnsi" w:cstheme="minorHAnsi"/>
          <w:sz w:val="24"/>
          <w:szCs w:val="24"/>
        </w:rPr>
        <w:t>odos</w:t>
      </w:r>
      <w:r w:rsidRPr="00F96D4D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os</w:t>
      </w:r>
      <w:r w:rsidRPr="00F96D4D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atos</w:t>
      </w:r>
      <w:r w:rsidRPr="00F96D4D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e</w:t>
      </w:r>
      <w:r w:rsidRPr="00F96D4D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instituições</w:t>
      </w:r>
      <w:r w:rsidRPr="00F96D4D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emanados</w:t>
      </w:r>
      <w:r w:rsidRPr="00F96D4D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ou</w:t>
      </w:r>
      <w:r w:rsidRPr="00F96D4D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emitidos</w:t>
      </w:r>
      <w:r w:rsidRPr="00F96D4D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pela</w:t>
      </w:r>
      <w:r w:rsidRPr="00F96D4D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fiscalização</w:t>
      </w:r>
      <w:r w:rsidRPr="00F96D4D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serão</w:t>
      </w:r>
      <w:r w:rsidRPr="00F96D4D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considerados</w:t>
      </w:r>
      <w:r w:rsidRPr="00F96D4D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como se fossem praticados pelo contratante.</w:t>
      </w:r>
    </w:p>
    <w:p w14:paraId="50C23D49" w14:textId="77777777" w:rsidR="00211362" w:rsidRPr="00F96D4D" w:rsidRDefault="00211362">
      <w:pPr>
        <w:pStyle w:val="Corpodetexto"/>
        <w:spacing w:before="33"/>
        <w:rPr>
          <w:rFonts w:asciiTheme="minorHAnsi" w:hAnsiTheme="minorHAnsi" w:cstheme="minorHAnsi"/>
          <w:sz w:val="24"/>
          <w:szCs w:val="24"/>
        </w:rPr>
      </w:pPr>
    </w:p>
    <w:p w14:paraId="50C23D4A" w14:textId="77777777" w:rsidR="00211362" w:rsidRPr="00F96D4D" w:rsidRDefault="0039366E" w:rsidP="00B36399">
      <w:pPr>
        <w:pStyle w:val="Ttulo1"/>
        <w:numPr>
          <w:ilvl w:val="0"/>
          <w:numId w:val="26"/>
        </w:numPr>
        <w:shd w:val="clear" w:color="auto" w:fill="D9D9D9" w:themeFill="background1" w:themeFillShade="D9"/>
        <w:tabs>
          <w:tab w:val="left" w:pos="508"/>
        </w:tabs>
        <w:spacing w:before="1"/>
        <w:ind w:left="508" w:hanging="367"/>
        <w:jc w:val="both"/>
        <w:rPr>
          <w:rFonts w:asciiTheme="minorHAnsi" w:hAnsiTheme="minorHAnsi" w:cstheme="minorHAnsi"/>
          <w:sz w:val="24"/>
          <w:szCs w:val="24"/>
        </w:rPr>
      </w:pPr>
      <w:r w:rsidRPr="00F96D4D">
        <w:rPr>
          <w:rFonts w:asciiTheme="minorHAnsi" w:hAnsiTheme="minorHAnsi" w:cstheme="minorHAnsi"/>
          <w:sz w:val="24"/>
          <w:szCs w:val="24"/>
        </w:rPr>
        <w:t>DAS</w:t>
      </w:r>
      <w:r w:rsidRPr="00F96D4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pacing w:val="-2"/>
          <w:sz w:val="24"/>
          <w:szCs w:val="24"/>
        </w:rPr>
        <w:t>SANÇÕES</w:t>
      </w:r>
    </w:p>
    <w:p w14:paraId="50C23D4B" w14:textId="1C872CE3" w:rsidR="00211362" w:rsidRPr="00F96D4D" w:rsidRDefault="0039366E" w:rsidP="00AB2666">
      <w:pPr>
        <w:pStyle w:val="PargrafodaLista"/>
        <w:numPr>
          <w:ilvl w:val="1"/>
          <w:numId w:val="27"/>
        </w:numPr>
        <w:tabs>
          <w:tab w:val="left" w:pos="651"/>
        </w:tabs>
        <w:spacing w:before="35" w:line="278" w:lineRule="auto"/>
        <w:ind w:left="142" w:right="293" w:firstLine="0"/>
        <w:rPr>
          <w:rFonts w:asciiTheme="minorHAnsi" w:hAnsiTheme="minorHAnsi" w:cstheme="minorHAnsi"/>
          <w:sz w:val="24"/>
          <w:szCs w:val="24"/>
        </w:rPr>
      </w:pPr>
      <w:r w:rsidRPr="00F96D4D">
        <w:rPr>
          <w:rFonts w:asciiTheme="minorHAnsi" w:hAnsiTheme="minorHAnsi" w:cstheme="minorHAnsi"/>
          <w:sz w:val="24"/>
          <w:szCs w:val="24"/>
        </w:rPr>
        <w:t>Nos termos do art. 155 da Lei Federal 14.133/2021, o descumprimento total ou parcial das obrigações</w:t>
      </w:r>
      <w:r w:rsidRPr="00F96D4D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assumidas</w:t>
      </w:r>
      <w:r w:rsidRPr="00F96D4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pela CONTRATADA,</w:t>
      </w:r>
      <w:r w:rsidRPr="00F96D4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sem justificativa</w:t>
      </w:r>
      <w:r w:rsidRPr="00F96D4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aceita,</w:t>
      </w:r>
      <w:r w:rsidRPr="00F96D4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poderá</w:t>
      </w:r>
      <w:r w:rsidRPr="00F96D4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acarretar</w:t>
      </w:r>
      <w:r w:rsidRPr="00F96D4D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as</w:t>
      </w:r>
      <w:r w:rsidRPr="00F96D4D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 xml:space="preserve">seguintes </w:t>
      </w:r>
      <w:r w:rsidRPr="00F96D4D">
        <w:rPr>
          <w:rFonts w:asciiTheme="minorHAnsi" w:hAnsiTheme="minorHAnsi" w:cstheme="minorHAnsi"/>
          <w:spacing w:val="-2"/>
          <w:sz w:val="24"/>
          <w:szCs w:val="24"/>
        </w:rPr>
        <w:t>sanções:</w:t>
      </w:r>
    </w:p>
    <w:p w14:paraId="50C23D4C" w14:textId="77777777" w:rsidR="00211362" w:rsidRPr="00F96D4D" w:rsidRDefault="0039366E">
      <w:pPr>
        <w:pStyle w:val="PargrafodaLista"/>
        <w:numPr>
          <w:ilvl w:val="0"/>
          <w:numId w:val="10"/>
        </w:numPr>
        <w:tabs>
          <w:tab w:val="left" w:pos="398"/>
        </w:tabs>
        <w:spacing w:line="247" w:lineRule="exact"/>
        <w:ind w:left="398" w:hanging="257"/>
        <w:rPr>
          <w:rFonts w:asciiTheme="minorHAnsi" w:hAnsiTheme="minorHAnsi" w:cstheme="minorHAnsi"/>
          <w:sz w:val="24"/>
          <w:szCs w:val="24"/>
        </w:rPr>
      </w:pPr>
      <w:r w:rsidRPr="00F96D4D">
        <w:rPr>
          <w:rFonts w:asciiTheme="minorHAnsi" w:hAnsiTheme="minorHAnsi" w:cstheme="minorHAnsi"/>
          <w:sz w:val="24"/>
          <w:szCs w:val="24"/>
        </w:rPr>
        <w:t>Dar</w:t>
      </w:r>
      <w:r w:rsidRPr="00F96D4D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causa</w:t>
      </w:r>
      <w:r w:rsidRPr="00F96D4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à</w:t>
      </w:r>
      <w:r w:rsidRPr="00F96D4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inexecução</w:t>
      </w:r>
      <w:r w:rsidRPr="00F96D4D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parcial</w:t>
      </w:r>
      <w:r w:rsidRPr="00F96D4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do</w:t>
      </w:r>
      <w:r w:rsidRPr="00F96D4D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pacing w:val="-2"/>
          <w:sz w:val="24"/>
          <w:szCs w:val="24"/>
        </w:rPr>
        <w:t>contrato;</w:t>
      </w:r>
    </w:p>
    <w:p w14:paraId="50C23D4D" w14:textId="77777777" w:rsidR="00211362" w:rsidRPr="00F96D4D" w:rsidRDefault="0039366E">
      <w:pPr>
        <w:pStyle w:val="PargrafodaLista"/>
        <w:numPr>
          <w:ilvl w:val="0"/>
          <w:numId w:val="10"/>
        </w:numPr>
        <w:tabs>
          <w:tab w:val="left" w:pos="470"/>
        </w:tabs>
        <w:spacing w:before="39" w:line="273" w:lineRule="auto"/>
        <w:ind w:left="141" w:right="295" w:firstLine="0"/>
        <w:rPr>
          <w:rFonts w:asciiTheme="minorHAnsi" w:hAnsiTheme="minorHAnsi" w:cstheme="minorHAnsi"/>
          <w:sz w:val="24"/>
          <w:szCs w:val="24"/>
        </w:rPr>
      </w:pPr>
      <w:r w:rsidRPr="00F96D4D">
        <w:rPr>
          <w:rFonts w:asciiTheme="minorHAnsi" w:hAnsiTheme="minorHAnsi" w:cstheme="minorHAnsi"/>
          <w:sz w:val="24"/>
          <w:szCs w:val="24"/>
        </w:rPr>
        <w:lastRenderedPageBreak/>
        <w:t>Dar causa à inexecução parcial do contrato que cause grave dano à Administração, o funcionamento dos serviços públicos ou ao interesse coletivo;</w:t>
      </w:r>
    </w:p>
    <w:p w14:paraId="50C23D4E" w14:textId="77777777" w:rsidR="00211362" w:rsidRPr="00F96D4D" w:rsidRDefault="0039366E">
      <w:pPr>
        <w:pStyle w:val="PargrafodaLista"/>
        <w:numPr>
          <w:ilvl w:val="0"/>
          <w:numId w:val="10"/>
        </w:numPr>
        <w:tabs>
          <w:tab w:val="left" w:pos="385"/>
        </w:tabs>
        <w:spacing w:before="4"/>
        <w:ind w:left="385" w:hanging="244"/>
        <w:rPr>
          <w:rFonts w:asciiTheme="minorHAnsi" w:hAnsiTheme="minorHAnsi" w:cstheme="minorHAnsi"/>
          <w:sz w:val="24"/>
          <w:szCs w:val="24"/>
        </w:rPr>
      </w:pPr>
      <w:r w:rsidRPr="00F96D4D">
        <w:rPr>
          <w:rFonts w:asciiTheme="minorHAnsi" w:hAnsiTheme="minorHAnsi" w:cstheme="minorHAnsi"/>
          <w:sz w:val="24"/>
          <w:szCs w:val="24"/>
        </w:rPr>
        <w:t>Dar</w:t>
      </w:r>
      <w:r w:rsidRPr="00F96D4D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causa</w:t>
      </w:r>
      <w:r w:rsidRPr="00F96D4D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à</w:t>
      </w:r>
      <w:r w:rsidRPr="00F96D4D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inexecução</w:t>
      </w:r>
      <w:r w:rsidRPr="00F96D4D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total</w:t>
      </w:r>
      <w:r w:rsidRPr="00F96D4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do</w:t>
      </w:r>
      <w:r w:rsidRPr="00F96D4D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pacing w:val="-2"/>
          <w:sz w:val="24"/>
          <w:szCs w:val="24"/>
        </w:rPr>
        <w:t>contrato;</w:t>
      </w:r>
    </w:p>
    <w:p w14:paraId="50C23D51" w14:textId="629518E9" w:rsidR="00211362" w:rsidRPr="00F96D4D" w:rsidRDefault="0039366E" w:rsidP="003F778D">
      <w:pPr>
        <w:pStyle w:val="PargrafodaLista"/>
        <w:numPr>
          <w:ilvl w:val="0"/>
          <w:numId w:val="10"/>
        </w:numPr>
        <w:tabs>
          <w:tab w:val="left" w:pos="398"/>
        </w:tabs>
        <w:spacing w:before="40"/>
        <w:ind w:left="398" w:hanging="257"/>
        <w:rPr>
          <w:rFonts w:asciiTheme="minorHAnsi" w:hAnsiTheme="minorHAnsi" w:cstheme="minorHAnsi"/>
          <w:sz w:val="24"/>
          <w:szCs w:val="24"/>
        </w:rPr>
      </w:pPr>
      <w:r w:rsidRPr="00F96D4D">
        <w:rPr>
          <w:rFonts w:asciiTheme="minorHAnsi" w:hAnsiTheme="minorHAnsi" w:cstheme="minorHAnsi"/>
          <w:sz w:val="24"/>
          <w:szCs w:val="24"/>
        </w:rPr>
        <w:t>Não</w:t>
      </w:r>
      <w:r w:rsidRPr="00F96D4D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manter</w:t>
      </w:r>
      <w:r w:rsidRPr="00F96D4D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a</w:t>
      </w:r>
      <w:r w:rsidRPr="00F96D4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proposta,</w:t>
      </w:r>
      <w:r w:rsidRPr="00F96D4D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salvo</w:t>
      </w:r>
      <w:r w:rsidRPr="00F96D4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em</w:t>
      </w:r>
      <w:r w:rsidRPr="00F96D4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decorrência</w:t>
      </w:r>
      <w:r w:rsidRPr="00F96D4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de</w:t>
      </w:r>
      <w:r w:rsidRPr="00F96D4D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fato</w:t>
      </w:r>
      <w:r w:rsidRPr="00F96D4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superveniente</w:t>
      </w:r>
      <w:r w:rsidRPr="00F96D4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devidamente</w:t>
      </w:r>
      <w:r w:rsidRPr="00F96D4D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pacing w:val="-2"/>
          <w:sz w:val="24"/>
          <w:szCs w:val="24"/>
        </w:rPr>
        <w:t>justificado;</w:t>
      </w:r>
    </w:p>
    <w:p w14:paraId="50C23D52" w14:textId="77777777" w:rsidR="00211362" w:rsidRPr="00F96D4D" w:rsidRDefault="0039366E">
      <w:pPr>
        <w:pStyle w:val="PargrafodaLista"/>
        <w:numPr>
          <w:ilvl w:val="0"/>
          <w:numId w:val="10"/>
        </w:numPr>
        <w:tabs>
          <w:tab w:val="left" w:pos="417"/>
        </w:tabs>
        <w:spacing w:before="1" w:line="278" w:lineRule="auto"/>
        <w:ind w:left="141" w:right="296" w:firstLine="0"/>
        <w:rPr>
          <w:rFonts w:asciiTheme="minorHAnsi" w:hAnsiTheme="minorHAnsi" w:cstheme="minorHAnsi"/>
          <w:sz w:val="24"/>
          <w:szCs w:val="24"/>
        </w:rPr>
      </w:pPr>
      <w:r w:rsidRPr="00F96D4D">
        <w:rPr>
          <w:rFonts w:asciiTheme="minorHAnsi" w:hAnsiTheme="minorHAnsi" w:cstheme="minorHAnsi"/>
          <w:sz w:val="24"/>
          <w:szCs w:val="24"/>
        </w:rPr>
        <w:t>Não celebrar o contrato ou não entregar a documentação exigida para a contratação, quando convocado dentro do prazo de validade de sua proposta;</w:t>
      </w:r>
    </w:p>
    <w:p w14:paraId="50C23D53" w14:textId="77777777" w:rsidR="00211362" w:rsidRPr="00F96D4D" w:rsidRDefault="0039366E">
      <w:pPr>
        <w:pStyle w:val="PargrafodaLista"/>
        <w:numPr>
          <w:ilvl w:val="0"/>
          <w:numId w:val="10"/>
        </w:numPr>
        <w:tabs>
          <w:tab w:val="left" w:pos="336"/>
        </w:tabs>
        <w:spacing w:line="247" w:lineRule="exact"/>
        <w:ind w:left="336" w:hanging="195"/>
        <w:rPr>
          <w:rFonts w:asciiTheme="minorHAnsi" w:hAnsiTheme="minorHAnsi" w:cstheme="minorHAnsi"/>
          <w:sz w:val="24"/>
          <w:szCs w:val="24"/>
        </w:rPr>
      </w:pPr>
      <w:r w:rsidRPr="00F96D4D">
        <w:rPr>
          <w:rFonts w:asciiTheme="minorHAnsi" w:hAnsiTheme="minorHAnsi" w:cstheme="minorHAnsi"/>
          <w:sz w:val="24"/>
          <w:szCs w:val="24"/>
        </w:rPr>
        <w:t>Ensejar</w:t>
      </w:r>
      <w:r w:rsidRPr="00F96D4D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o</w:t>
      </w:r>
      <w:r w:rsidRPr="00F96D4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retardamento</w:t>
      </w:r>
      <w:r w:rsidRPr="00F96D4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da</w:t>
      </w:r>
      <w:r w:rsidRPr="00F96D4D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execução</w:t>
      </w:r>
      <w:r w:rsidRPr="00F96D4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ou</w:t>
      </w:r>
      <w:r w:rsidRPr="00F96D4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da</w:t>
      </w:r>
      <w:r w:rsidRPr="00F96D4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entrega</w:t>
      </w:r>
      <w:r w:rsidRPr="00F96D4D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do</w:t>
      </w:r>
      <w:r w:rsidRPr="00F96D4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objeto</w:t>
      </w:r>
      <w:r w:rsidRPr="00F96D4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da</w:t>
      </w:r>
      <w:r w:rsidRPr="00F96D4D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licitação</w:t>
      </w:r>
      <w:r w:rsidRPr="00F96D4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sem</w:t>
      </w:r>
      <w:r w:rsidRPr="00F96D4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motivo</w:t>
      </w:r>
      <w:r w:rsidRPr="00F96D4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pacing w:val="-2"/>
          <w:sz w:val="24"/>
          <w:szCs w:val="24"/>
        </w:rPr>
        <w:t>justificado;</w:t>
      </w:r>
    </w:p>
    <w:p w14:paraId="50C23D54" w14:textId="77777777" w:rsidR="00211362" w:rsidRPr="00F96D4D" w:rsidRDefault="0039366E">
      <w:pPr>
        <w:pStyle w:val="PargrafodaLista"/>
        <w:numPr>
          <w:ilvl w:val="0"/>
          <w:numId w:val="10"/>
        </w:numPr>
        <w:tabs>
          <w:tab w:val="left" w:pos="398"/>
        </w:tabs>
        <w:spacing w:before="39"/>
        <w:ind w:left="398" w:hanging="257"/>
        <w:rPr>
          <w:rFonts w:asciiTheme="minorHAnsi" w:hAnsiTheme="minorHAnsi" w:cstheme="minorHAnsi"/>
          <w:sz w:val="24"/>
          <w:szCs w:val="24"/>
        </w:rPr>
      </w:pPr>
      <w:r w:rsidRPr="00F96D4D">
        <w:rPr>
          <w:rFonts w:asciiTheme="minorHAnsi" w:hAnsiTheme="minorHAnsi" w:cstheme="minorHAnsi"/>
          <w:sz w:val="24"/>
          <w:szCs w:val="24"/>
        </w:rPr>
        <w:t>Praticar</w:t>
      </w:r>
      <w:r w:rsidRPr="00F96D4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atos</w:t>
      </w:r>
      <w:r w:rsidRPr="00F96D4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ilícitos</w:t>
      </w:r>
      <w:r w:rsidRPr="00F96D4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com vistas</w:t>
      </w:r>
      <w:r w:rsidRPr="00F96D4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a</w:t>
      </w:r>
      <w:r w:rsidRPr="00F96D4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frustrar</w:t>
      </w:r>
      <w:r w:rsidRPr="00F96D4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os</w:t>
      </w:r>
      <w:r w:rsidRPr="00F96D4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objetivos</w:t>
      </w:r>
      <w:r w:rsidRPr="00F96D4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da</w:t>
      </w:r>
      <w:r w:rsidRPr="00F96D4D">
        <w:rPr>
          <w:rFonts w:asciiTheme="minorHAnsi" w:hAnsiTheme="minorHAnsi" w:cstheme="minorHAnsi"/>
          <w:spacing w:val="-2"/>
          <w:sz w:val="24"/>
          <w:szCs w:val="24"/>
        </w:rPr>
        <w:t xml:space="preserve"> licitação;</w:t>
      </w:r>
    </w:p>
    <w:p w14:paraId="50C23D55" w14:textId="77777777" w:rsidR="00211362" w:rsidRPr="00F96D4D" w:rsidRDefault="0039366E">
      <w:pPr>
        <w:pStyle w:val="PargrafodaLista"/>
        <w:numPr>
          <w:ilvl w:val="0"/>
          <w:numId w:val="10"/>
        </w:numPr>
        <w:tabs>
          <w:tab w:val="left" w:pos="398"/>
        </w:tabs>
        <w:spacing w:before="36"/>
        <w:ind w:left="398" w:hanging="257"/>
        <w:rPr>
          <w:rFonts w:asciiTheme="minorHAnsi" w:hAnsiTheme="minorHAnsi" w:cstheme="minorHAnsi"/>
          <w:sz w:val="24"/>
          <w:szCs w:val="24"/>
        </w:rPr>
      </w:pPr>
      <w:r w:rsidRPr="00F96D4D">
        <w:rPr>
          <w:rFonts w:asciiTheme="minorHAnsi" w:hAnsiTheme="minorHAnsi" w:cstheme="minorHAnsi"/>
          <w:sz w:val="24"/>
          <w:szCs w:val="24"/>
        </w:rPr>
        <w:t>Praticar</w:t>
      </w:r>
      <w:r w:rsidRPr="00F96D4D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ato</w:t>
      </w:r>
      <w:r w:rsidRPr="00F96D4D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lesivo</w:t>
      </w:r>
      <w:r w:rsidRPr="00F96D4D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previsto</w:t>
      </w:r>
      <w:r w:rsidRPr="00F96D4D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no</w:t>
      </w:r>
      <w:r w:rsidRPr="00F96D4D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art.</w:t>
      </w:r>
      <w:r w:rsidRPr="00F96D4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5º</w:t>
      </w:r>
      <w:r w:rsidRPr="00F96D4D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da</w:t>
      </w:r>
      <w:r w:rsidRPr="00F96D4D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Lei</w:t>
      </w:r>
      <w:r w:rsidRPr="00F96D4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nº</w:t>
      </w:r>
      <w:r w:rsidRPr="00F96D4D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12.846,</w:t>
      </w:r>
      <w:r w:rsidRPr="00F96D4D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de</w:t>
      </w:r>
      <w:r w:rsidRPr="00F96D4D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1º</w:t>
      </w:r>
      <w:r w:rsidRPr="00F96D4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de</w:t>
      </w:r>
      <w:r w:rsidRPr="00F96D4D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agosto</w:t>
      </w:r>
      <w:r w:rsidRPr="00F96D4D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de</w:t>
      </w:r>
      <w:r w:rsidRPr="00F96D4D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pacing w:val="-2"/>
          <w:sz w:val="24"/>
          <w:szCs w:val="24"/>
        </w:rPr>
        <w:t>2013.</w:t>
      </w:r>
    </w:p>
    <w:p w14:paraId="50C23D56" w14:textId="77777777" w:rsidR="00211362" w:rsidRPr="00F96D4D" w:rsidRDefault="00211362">
      <w:pPr>
        <w:pStyle w:val="Corpodetexto"/>
        <w:spacing w:before="79"/>
        <w:rPr>
          <w:rFonts w:asciiTheme="minorHAnsi" w:hAnsiTheme="minorHAnsi" w:cstheme="minorHAnsi"/>
          <w:sz w:val="24"/>
          <w:szCs w:val="24"/>
        </w:rPr>
      </w:pPr>
    </w:p>
    <w:p w14:paraId="50C23D57" w14:textId="0062CEC2" w:rsidR="00211362" w:rsidRPr="00F96D4D" w:rsidRDefault="00AB2666">
      <w:pPr>
        <w:pStyle w:val="Corpodetexto"/>
        <w:spacing w:line="273" w:lineRule="auto"/>
        <w:ind w:left="141" w:right="292"/>
        <w:jc w:val="both"/>
        <w:rPr>
          <w:rFonts w:asciiTheme="minorHAnsi" w:hAnsiTheme="minorHAnsi" w:cstheme="minorHAnsi"/>
          <w:sz w:val="24"/>
          <w:szCs w:val="24"/>
        </w:rPr>
      </w:pPr>
      <w:r w:rsidRPr="00F96D4D">
        <w:rPr>
          <w:rFonts w:asciiTheme="minorHAnsi" w:hAnsiTheme="minorHAnsi" w:cstheme="minorHAnsi"/>
          <w:sz w:val="24"/>
          <w:szCs w:val="24"/>
        </w:rPr>
        <w:t>10</w:t>
      </w:r>
      <w:r w:rsidR="0039366E" w:rsidRPr="00F96D4D">
        <w:rPr>
          <w:rFonts w:asciiTheme="minorHAnsi" w:hAnsiTheme="minorHAnsi" w:cstheme="minorHAnsi"/>
          <w:sz w:val="24"/>
          <w:szCs w:val="24"/>
        </w:rPr>
        <w:t>.2.</w:t>
      </w:r>
      <w:r w:rsidR="0039366E" w:rsidRPr="00F96D4D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="0039366E" w:rsidRPr="00F96D4D">
        <w:rPr>
          <w:rFonts w:asciiTheme="minorHAnsi" w:hAnsiTheme="minorHAnsi" w:cstheme="minorHAnsi"/>
          <w:sz w:val="24"/>
          <w:szCs w:val="24"/>
        </w:rPr>
        <w:t>Serão</w:t>
      </w:r>
      <w:r w:rsidR="0039366E" w:rsidRPr="00F96D4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="0039366E" w:rsidRPr="00F96D4D">
        <w:rPr>
          <w:rFonts w:asciiTheme="minorHAnsi" w:hAnsiTheme="minorHAnsi" w:cstheme="minorHAnsi"/>
          <w:sz w:val="24"/>
          <w:szCs w:val="24"/>
        </w:rPr>
        <w:t>aplicadas</w:t>
      </w:r>
      <w:r w:rsidR="0039366E" w:rsidRPr="00F96D4D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="0039366E" w:rsidRPr="00F96D4D">
        <w:rPr>
          <w:rFonts w:asciiTheme="minorHAnsi" w:hAnsiTheme="minorHAnsi" w:cstheme="minorHAnsi"/>
          <w:sz w:val="24"/>
          <w:szCs w:val="24"/>
        </w:rPr>
        <w:t>ao</w:t>
      </w:r>
      <w:r w:rsidR="0039366E" w:rsidRPr="00F96D4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="0039366E" w:rsidRPr="00F96D4D">
        <w:rPr>
          <w:rFonts w:asciiTheme="minorHAnsi" w:hAnsiTheme="minorHAnsi" w:cstheme="minorHAnsi"/>
          <w:sz w:val="24"/>
          <w:szCs w:val="24"/>
        </w:rPr>
        <w:t>responsável</w:t>
      </w:r>
      <w:r w:rsidR="0039366E" w:rsidRPr="00F96D4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="0039366E" w:rsidRPr="00F96D4D">
        <w:rPr>
          <w:rFonts w:asciiTheme="minorHAnsi" w:hAnsiTheme="minorHAnsi" w:cstheme="minorHAnsi"/>
          <w:sz w:val="24"/>
          <w:szCs w:val="24"/>
        </w:rPr>
        <w:t>pelas</w:t>
      </w:r>
      <w:r w:rsidR="0039366E" w:rsidRPr="00F96D4D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="0039366E" w:rsidRPr="00F96D4D">
        <w:rPr>
          <w:rFonts w:asciiTheme="minorHAnsi" w:hAnsiTheme="minorHAnsi" w:cstheme="minorHAnsi"/>
          <w:sz w:val="24"/>
          <w:szCs w:val="24"/>
        </w:rPr>
        <w:t>infrações</w:t>
      </w:r>
      <w:r w:rsidR="0039366E" w:rsidRPr="00F96D4D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="0039366E" w:rsidRPr="00F96D4D">
        <w:rPr>
          <w:rFonts w:asciiTheme="minorHAnsi" w:hAnsiTheme="minorHAnsi" w:cstheme="minorHAnsi"/>
          <w:sz w:val="24"/>
          <w:szCs w:val="24"/>
        </w:rPr>
        <w:t>administrativas</w:t>
      </w:r>
      <w:r w:rsidR="0039366E" w:rsidRPr="00F96D4D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="0039366E" w:rsidRPr="00F96D4D">
        <w:rPr>
          <w:rFonts w:asciiTheme="minorHAnsi" w:hAnsiTheme="minorHAnsi" w:cstheme="minorHAnsi"/>
          <w:sz w:val="24"/>
          <w:szCs w:val="24"/>
        </w:rPr>
        <w:t>previstas</w:t>
      </w:r>
      <w:r w:rsidR="0039366E" w:rsidRPr="00F96D4D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="0039366E" w:rsidRPr="00F96D4D">
        <w:rPr>
          <w:rFonts w:asciiTheme="minorHAnsi" w:hAnsiTheme="minorHAnsi" w:cstheme="minorHAnsi"/>
          <w:sz w:val="24"/>
          <w:szCs w:val="24"/>
        </w:rPr>
        <w:t>acima,</w:t>
      </w:r>
      <w:r w:rsidR="0039366E" w:rsidRPr="00F96D4D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="0039366E" w:rsidRPr="00F96D4D">
        <w:rPr>
          <w:rFonts w:asciiTheme="minorHAnsi" w:hAnsiTheme="minorHAnsi" w:cstheme="minorHAnsi"/>
          <w:sz w:val="24"/>
          <w:szCs w:val="24"/>
        </w:rPr>
        <w:t>as</w:t>
      </w:r>
      <w:r w:rsidR="0039366E" w:rsidRPr="00F96D4D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="0039366E" w:rsidRPr="00F96D4D">
        <w:rPr>
          <w:rFonts w:asciiTheme="minorHAnsi" w:hAnsiTheme="minorHAnsi" w:cstheme="minorHAnsi"/>
          <w:sz w:val="24"/>
          <w:szCs w:val="24"/>
        </w:rPr>
        <w:t>seguintes penalidades, nos limites previstos no art. 156 da Lei Federal 14.133/2021.</w:t>
      </w:r>
    </w:p>
    <w:p w14:paraId="50C23D58" w14:textId="77777777" w:rsidR="00211362" w:rsidRPr="00F96D4D" w:rsidRDefault="0039366E">
      <w:pPr>
        <w:pStyle w:val="PargrafodaLista"/>
        <w:numPr>
          <w:ilvl w:val="0"/>
          <w:numId w:val="9"/>
        </w:numPr>
        <w:tabs>
          <w:tab w:val="left" w:pos="408"/>
        </w:tabs>
        <w:spacing w:before="4" w:line="278" w:lineRule="auto"/>
        <w:ind w:right="297" w:firstLine="0"/>
        <w:rPr>
          <w:rFonts w:asciiTheme="minorHAnsi" w:hAnsiTheme="minorHAnsi" w:cstheme="minorHAnsi"/>
          <w:sz w:val="24"/>
          <w:szCs w:val="24"/>
        </w:rPr>
      </w:pPr>
      <w:r w:rsidRPr="00F96D4D">
        <w:rPr>
          <w:rFonts w:asciiTheme="minorHAnsi" w:hAnsiTheme="minorHAnsi" w:cstheme="minorHAnsi"/>
          <w:sz w:val="24"/>
          <w:szCs w:val="24"/>
        </w:rPr>
        <w:t>O valor da multa, aplicada será descontado imediatamente no pagamento subsequente, sendo ainda aplicado juros de mora de 1,00% (um por cento) ao mês, ou 0,0333% por dia de atraso.</w:t>
      </w:r>
    </w:p>
    <w:p w14:paraId="50C23D59" w14:textId="77777777" w:rsidR="00211362" w:rsidRPr="00F96D4D" w:rsidRDefault="0039366E">
      <w:pPr>
        <w:pStyle w:val="PargrafodaLista"/>
        <w:numPr>
          <w:ilvl w:val="0"/>
          <w:numId w:val="9"/>
        </w:numPr>
        <w:tabs>
          <w:tab w:val="left" w:pos="412"/>
        </w:tabs>
        <w:spacing w:line="278" w:lineRule="auto"/>
        <w:ind w:right="296" w:firstLine="0"/>
        <w:rPr>
          <w:rFonts w:asciiTheme="minorHAnsi" w:hAnsiTheme="minorHAnsi" w:cstheme="minorHAnsi"/>
          <w:sz w:val="24"/>
          <w:szCs w:val="24"/>
        </w:rPr>
      </w:pPr>
      <w:r w:rsidRPr="00F96D4D">
        <w:rPr>
          <w:rFonts w:asciiTheme="minorHAnsi" w:hAnsiTheme="minorHAnsi" w:cstheme="minorHAnsi"/>
          <w:sz w:val="24"/>
          <w:szCs w:val="24"/>
        </w:rPr>
        <w:t>Na impossibilidade de desconto no pagamento subsequente, será liquidado do seguro caução previsto neste instrumento.</w:t>
      </w:r>
    </w:p>
    <w:p w14:paraId="50C23D5A" w14:textId="77777777" w:rsidR="00211362" w:rsidRPr="00F96D4D" w:rsidRDefault="0039366E">
      <w:pPr>
        <w:pStyle w:val="PargrafodaLista"/>
        <w:numPr>
          <w:ilvl w:val="0"/>
          <w:numId w:val="9"/>
        </w:numPr>
        <w:tabs>
          <w:tab w:val="left" w:pos="409"/>
        </w:tabs>
        <w:spacing w:line="278" w:lineRule="auto"/>
        <w:ind w:right="298" w:firstLine="0"/>
        <w:rPr>
          <w:rFonts w:asciiTheme="minorHAnsi" w:hAnsiTheme="minorHAnsi" w:cstheme="minorHAnsi"/>
          <w:sz w:val="24"/>
          <w:szCs w:val="24"/>
        </w:rPr>
      </w:pPr>
      <w:r w:rsidRPr="00F96D4D">
        <w:rPr>
          <w:rFonts w:asciiTheme="minorHAnsi" w:hAnsiTheme="minorHAnsi" w:cstheme="minorHAnsi"/>
          <w:sz w:val="24"/>
          <w:szCs w:val="24"/>
        </w:rPr>
        <w:t>As sanções previstas nestes instrumentos poderão ser aplicadas cumulativamente, exceto as multas escalonadas por datas, e a multa de advertência.</w:t>
      </w:r>
    </w:p>
    <w:p w14:paraId="50C23D5B" w14:textId="77777777" w:rsidR="00211362" w:rsidRPr="00F96D4D" w:rsidRDefault="0039366E">
      <w:pPr>
        <w:pStyle w:val="PargrafodaLista"/>
        <w:numPr>
          <w:ilvl w:val="0"/>
          <w:numId w:val="9"/>
        </w:numPr>
        <w:tabs>
          <w:tab w:val="left" w:pos="417"/>
        </w:tabs>
        <w:spacing w:line="276" w:lineRule="auto"/>
        <w:ind w:right="281" w:firstLine="0"/>
        <w:rPr>
          <w:rFonts w:asciiTheme="minorHAnsi" w:hAnsiTheme="minorHAnsi" w:cstheme="minorHAnsi"/>
          <w:sz w:val="24"/>
          <w:szCs w:val="24"/>
        </w:rPr>
      </w:pPr>
      <w:r w:rsidRPr="00F96D4D">
        <w:rPr>
          <w:rFonts w:asciiTheme="minorHAnsi" w:hAnsiTheme="minorHAnsi" w:cstheme="minorHAnsi"/>
          <w:sz w:val="24"/>
          <w:szCs w:val="24"/>
        </w:rPr>
        <w:t>No caso de multa, cuja apuração ainda esteja em processamento, ou seja, na fase da defesa prévia,</w:t>
      </w:r>
      <w:r w:rsidRPr="00F96D4D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o CONTRATANTE poderá fazer</w:t>
      </w:r>
      <w:r w:rsidRPr="00F96D4D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F96D4D">
        <w:rPr>
          <w:rFonts w:asciiTheme="minorHAnsi" w:hAnsiTheme="minorHAnsi" w:cstheme="minorHAnsi"/>
          <w:sz w:val="24"/>
          <w:szCs w:val="24"/>
        </w:rPr>
        <w:t>a retenção do valor correspondente à multa, até a decisão final da defesa prévia. Caso a defesa prévia seja aceita, ou aceita parcialmente, pelo CONTRATANTE, o valor retido correspondente será depositado em favor da CONTRATADA, em até 05 (cinco) dias úteis a contar da data da decisão final da defesa apresentada.</w:t>
      </w:r>
    </w:p>
    <w:p w14:paraId="18911567" w14:textId="77777777" w:rsidR="003F2B32" w:rsidRPr="00F96D4D" w:rsidRDefault="003F2B32" w:rsidP="00AB2666">
      <w:pPr>
        <w:pStyle w:val="Corpodetexto"/>
        <w:spacing w:before="23"/>
        <w:rPr>
          <w:rFonts w:asciiTheme="minorHAnsi" w:hAnsiTheme="minorHAnsi" w:cstheme="minorHAnsi"/>
          <w:sz w:val="24"/>
          <w:szCs w:val="24"/>
        </w:rPr>
      </w:pPr>
    </w:p>
    <w:p w14:paraId="69221CE2" w14:textId="7EE4A145" w:rsidR="00233426" w:rsidRPr="00F96D4D" w:rsidRDefault="00ED59E8" w:rsidP="001233BF">
      <w:pPr>
        <w:pStyle w:val="Corpodetexto"/>
        <w:spacing w:before="23"/>
        <w:ind w:left="142"/>
        <w:rPr>
          <w:rFonts w:asciiTheme="minorHAnsi" w:hAnsiTheme="minorHAnsi" w:cstheme="minorHAnsi"/>
          <w:sz w:val="24"/>
          <w:szCs w:val="24"/>
        </w:rPr>
      </w:pPr>
      <w:r w:rsidRPr="00F96D4D">
        <w:rPr>
          <w:rFonts w:asciiTheme="minorHAnsi" w:hAnsiTheme="minorHAnsi" w:cstheme="minorHAnsi"/>
          <w:sz w:val="24"/>
          <w:szCs w:val="24"/>
        </w:rPr>
        <w:t>Miguel Calmon –</w:t>
      </w:r>
      <w:r w:rsidR="00F70EE7" w:rsidRPr="00F96D4D">
        <w:rPr>
          <w:rFonts w:asciiTheme="minorHAnsi" w:hAnsiTheme="minorHAnsi" w:cstheme="minorHAnsi"/>
          <w:sz w:val="24"/>
          <w:szCs w:val="24"/>
        </w:rPr>
        <w:t xml:space="preserve"> BA, </w:t>
      </w:r>
      <w:r w:rsidR="00644E99">
        <w:rPr>
          <w:rFonts w:asciiTheme="minorHAnsi" w:hAnsiTheme="minorHAnsi" w:cstheme="minorHAnsi"/>
          <w:sz w:val="24"/>
          <w:szCs w:val="24"/>
        </w:rPr>
        <w:t>10</w:t>
      </w:r>
      <w:r w:rsidRPr="00F96D4D">
        <w:rPr>
          <w:rFonts w:asciiTheme="minorHAnsi" w:hAnsiTheme="minorHAnsi" w:cstheme="minorHAnsi"/>
          <w:sz w:val="24"/>
          <w:szCs w:val="24"/>
        </w:rPr>
        <w:t xml:space="preserve"> de </w:t>
      </w:r>
      <w:r w:rsidR="00644E99">
        <w:rPr>
          <w:rFonts w:asciiTheme="minorHAnsi" w:hAnsiTheme="minorHAnsi" w:cstheme="minorHAnsi"/>
          <w:sz w:val="24"/>
          <w:szCs w:val="24"/>
        </w:rPr>
        <w:t>fevereiro</w:t>
      </w:r>
      <w:r w:rsidRPr="00F96D4D">
        <w:rPr>
          <w:rFonts w:asciiTheme="minorHAnsi" w:hAnsiTheme="minorHAnsi" w:cstheme="minorHAnsi"/>
          <w:sz w:val="24"/>
          <w:szCs w:val="24"/>
        </w:rPr>
        <w:t xml:space="preserve"> de 2026</w:t>
      </w:r>
      <w:r w:rsidR="00233426" w:rsidRPr="00F96D4D">
        <w:rPr>
          <w:rFonts w:asciiTheme="minorHAnsi" w:hAnsiTheme="minorHAnsi" w:cstheme="minorHAnsi"/>
          <w:sz w:val="24"/>
          <w:szCs w:val="24"/>
        </w:rPr>
        <w:t>.</w:t>
      </w:r>
    </w:p>
    <w:p w14:paraId="3E2FB20A" w14:textId="77777777" w:rsidR="001E1096" w:rsidRDefault="001E1096" w:rsidP="00AB2666">
      <w:pPr>
        <w:pStyle w:val="Corpodetexto"/>
        <w:spacing w:before="23"/>
        <w:rPr>
          <w:rFonts w:asciiTheme="minorHAnsi" w:hAnsiTheme="minorHAnsi" w:cstheme="minorHAnsi"/>
          <w:sz w:val="24"/>
          <w:szCs w:val="24"/>
          <w:highlight w:val="yellow"/>
        </w:rPr>
      </w:pPr>
    </w:p>
    <w:p w14:paraId="5657486A" w14:textId="77777777" w:rsidR="00B36399" w:rsidRDefault="00B36399" w:rsidP="00AB2666">
      <w:pPr>
        <w:pStyle w:val="Corpodetexto"/>
        <w:spacing w:before="23"/>
        <w:rPr>
          <w:rFonts w:asciiTheme="minorHAnsi" w:hAnsiTheme="minorHAnsi" w:cstheme="minorHAnsi"/>
          <w:sz w:val="24"/>
          <w:szCs w:val="24"/>
          <w:highlight w:val="yellow"/>
        </w:rPr>
      </w:pPr>
    </w:p>
    <w:p w14:paraId="721E5E9A" w14:textId="77777777" w:rsidR="001233BF" w:rsidRDefault="001233BF" w:rsidP="00AB2666">
      <w:pPr>
        <w:pStyle w:val="Corpodetexto"/>
        <w:spacing w:before="23"/>
        <w:rPr>
          <w:rFonts w:asciiTheme="minorHAnsi" w:hAnsiTheme="minorHAnsi" w:cstheme="minorHAnsi"/>
          <w:sz w:val="24"/>
          <w:szCs w:val="24"/>
          <w:highlight w:val="yellow"/>
        </w:rPr>
      </w:pPr>
    </w:p>
    <w:p w14:paraId="760DDC08" w14:textId="77777777" w:rsidR="001233BF" w:rsidRPr="00F96D4D" w:rsidRDefault="001233BF" w:rsidP="00AB2666">
      <w:pPr>
        <w:pStyle w:val="Corpodetexto"/>
        <w:spacing w:before="23"/>
        <w:rPr>
          <w:rFonts w:asciiTheme="minorHAnsi" w:hAnsiTheme="minorHAnsi" w:cstheme="minorHAnsi"/>
          <w:sz w:val="24"/>
          <w:szCs w:val="24"/>
          <w:highlight w:val="yellow"/>
        </w:rPr>
      </w:pPr>
    </w:p>
    <w:p w14:paraId="77E06AF3" w14:textId="77777777" w:rsidR="003F2B32" w:rsidRPr="00F96D4D" w:rsidRDefault="003F2B32" w:rsidP="003F2B32">
      <w:pPr>
        <w:pStyle w:val="Corpodetexto"/>
        <w:spacing w:before="23"/>
        <w:jc w:val="center"/>
        <w:rPr>
          <w:rFonts w:asciiTheme="minorHAnsi" w:hAnsiTheme="minorHAnsi" w:cstheme="minorHAnsi"/>
          <w:sz w:val="24"/>
          <w:szCs w:val="24"/>
          <w:lang w:val="pt-BR"/>
        </w:rPr>
      </w:pPr>
      <w:r w:rsidRPr="00F96D4D">
        <w:rPr>
          <w:rFonts w:asciiTheme="minorHAnsi" w:hAnsiTheme="minorHAnsi" w:cstheme="minorHAnsi"/>
          <w:sz w:val="24"/>
          <w:szCs w:val="24"/>
          <w:lang w:val="pt-BR"/>
        </w:rPr>
        <w:t>_________________________________</w:t>
      </w:r>
    </w:p>
    <w:p w14:paraId="6BF31602" w14:textId="4F1DC87A" w:rsidR="00AD62B5" w:rsidRPr="00F96D4D" w:rsidRDefault="00233426" w:rsidP="00233426">
      <w:pPr>
        <w:pStyle w:val="Corpodetexto"/>
        <w:spacing w:before="23"/>
        <w:jc w:val="center"/>
        <w:rPr>
          <w:rFonts w:asciiTheme="minorHAnsi" w:hAnsiTheme="minorHAnsi" w:cstheme="minorHAnsi"/>
          <w:sz w:val="24"/>
          <w:szCs w:val="24"/>
        </w:rPr>
      </w:pPr>
      <w:r w:rsidRPr="00F96D4D">
        <w:rPr>
          <w:rFonts w:asciiTheme="minorHAnsi" w:hAnsiTheme="minorHAnsi" w:cstheme="minorHAnsi"/>
          <w:b/>
          <w:sz w:val="24"/>
          <w:szCs w:val="24"/>
        </w:rPr>
        <w:t>VALDIR SOARES DE OLIVEIRA</w:t>
      </w:r>
      <w:r w:rsidRPr="00F96D4D">
        <w:rPr>
          <w:rFonts w:asciiTheme="minorHAnsi" w:hAnsiTheme="minorHAnsi" w:cstheme="minorHAnsi"/>
          <w:b/>
          <w:sz w:val="24"/>
          <w:szCs w:val="24"/>
        </w:rPr>
        <w:br/>
        <w:t>Presidente da Câmara Municipal de Vereadores</w:t>
      </w:r>
      <w:r w:rsidRPr="00F96D4D">
        <w:rPr>
          <w:rFonts w:asciiTheme="minorHAnsi" w:hAnsiTheme="minorHAnsi" w:cstheme="minorHAnsi"/>
          <w:b/>
          <w:sz w:val="24"/>
          <w:szCs w:val="24"/>
          <w:highlight w:val="yellow"/>
        </w:rPr>
        <w:br/>
      </w:r>
    </w:p>
    <w:sectPr w:rsidR="00AD62B5" w:rsidRPr="00F96D4D" w:rsidSect="00F96D4D">
      <w:headerReference w:type="default" r:id="rId10"/>
      <w:footerReference w:type="default" r:id="rId11"/>
      <w:pgSz w:w="11910" w:h="16840"/>
      <w:pgMar w:top="1985" w:right="850" w:bottom="1080" w:left="992" w:header="658" w:footer="8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7701DC" w14:textId="77777777" w:rsidR="005C4237" w:rsidRDefault="005C4237">
      <w:r>
        <w:separator/>
      </w:r>
    </w:p>
  </w:endnote>
  <w:endnote w:type="continuationSeparator" w:id="0">
    <w:p w14:paraId="5BB42401" w14:textId="77777777" w:rsidR="005C4237" w:rsidRDefault="005C42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C23E3C" w14:textId="0DECF1C2" w:rsidR="002D02F7" w:rsidRDefault="002D02F7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194112" behindDoc="1" locked="0" layoutInCell="1" allowOverlap="1" wp14:anchorId="50C23E4D" wp14:editId="56034E9B">
              <wp:simplePos x="0" y="0"/>
              <wp:positionH relativeFrom="page">
                <wp:posOffset>5997321</wp:posOffset>
              </wp:positionH>
              <wp:positionV relativeFrom="page">
                <wp:posOffset>10020095</wp:posOffset>
              </wp:positionV>
              <wp:extent cx="861060" cy="154940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61060" cy="1549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0C23E51" w14:textId="1A9D8C60" w:rsidR="002D02F7" w:rsidRDefault="002D02F7">
                          <w:pPr>
                            <w:spacing w:before="16"/>
                            <w:ind w:left="20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Página</w:t>
                          </w:r>
                          <w:r>
                            <w:rPr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fldChar w:fldCharType="separate"/>
                          </w:r>
                          <w:r w:rsidR="006304B1">
                            <w:rPr>
                              <w:rFonts w:ascii="Arial" w:hAnsi="Arial"/>
                              <w:b/>
                              <w:noProof/>
                              <w:sz w:val="18"/>
                            </w:rPr>
                            <w:t>5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8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8"/>
                            </w:rPr>
                            <w:fldChar w:fldCharType="separate"/>
                          </w:r>
                          <w:r w:rsidR="006304B1">
                            <w:rPr>
                              <w:rFonts w:ascii="Arial" w:hAnsi="Arial"/>
                              <w:b/>
                              <w:noProof/>
                              <w:spacing w:val="-5"/>
                              <w:sz w:val="18"/>
                            </w:rPr>
                            <w:t>5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0C23E4D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26" type="#_x0000_t202" style="position:absolute;margin-left:472.25pt;margin-top:789pt;width:67.8pt;height:12.2pt;z-index:-16122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6f5pwEAAEADAAAOAAAAZHJzL2Uyb0RvYy54bWysUsFu2zAMvQ/oPwi6N3KKLuiMOMXaYsOA&#10;YhvQ7gNkWYqFWaImKrHz96MUJy22W9GLTItPfHyPXN9ObmB7HdGCb/hyUXGmvYLO+m3Dfz1/ubzh&#10;DJP0nRzA64YfNPLbzcWH9RhqfQU9DJ2OjIp4rMfQ8D6lUAuBqtdO4gKC9pQ0EJ1M9Bu3ootypOpu&#10;EFdVtRIjxC5EUBqRbh+OSb4p9Y3RKv0wBnViQ8Opt1TOWM42n2KzlvU2ytBbNbch39CFk9YT6bnU&#10;g0yS7aL9r5SzKgKCSQsFToAxVumigdQsq3/UPPUy6KKFzMFwtgnfr6z6vv8Zme1odmSPl45m9Kyn&#10;1MLE6IbsGQPWhHoKhEvTHUwELVIxPIL6jQQRrzDHB0jobMdkostfEsroIVEczq4TC1N0ebNaVivK&#10;KEotP15/ui604uVxiJi+anAsBw2PNNTSgNw/Ysr0sj5B5l6O9LmrNLXTLKKF7kAaRhp2w/HPTkbN&#10;2fDNk5t5M05BPAXtKYhpuIeyP1mKh8+7BMYW5kxxrDsz05hKQ/NK5T14/V9QL4u/+QsAAP//AwBQ&#10;SwMEFAAGAAgAAAAhAEgfNVriAAAADgEAAA8AAABkcnMvZG93bnJldi54bWxMj8FOwzAQRO9I/IO1&#10;SNyo3SoNaYhTVQhOSIg0HDg6sZtYjdchdtvw92xPcNvRPM3OFNvZDexspmA9SlguBDCDrdcWOwmf&#10;9etDBixEhVoNHo2EHxNgW97eFCrX/oKVOe9jxygEQ64k9DGOOeeh7Y1TYeFHg+Qd/ORUJDl1XE/q&#10;QuFu4CshUu6URfrQq9E896Y97k9Owu4Lqxf7/d58VIfK1vVG4Ft6lPL+bt49AYtmjn8wXOtTdSip&#10;U+NPqAMbJGySZE0oGevHjFZdEZGJJbCGrlSsEuBlwf/PKH8BAAD//wMAUEsBAi0AFAAGAAgAAAAh&#10;ALaDOJL+AAAA4QEAABMAAAAAAAAAAAAAAAAAAAAAAFtDb250ZW50X1R5cGVzXS54bWxQSwECLQAU&#10;AAYACAAAACEAOP0h/9YAAACUAQAACwAAAAAAAAAAAAAAAAAvAQAAX3JlbHMvLnJlbHNQSwECLQAU&#10;AAYACAAAACEAyqun+acBAABAAwAADgAAAAAAAAAAAAAAAAAuAgAAZHJzL2Uyb0RvYy54bWxQSwEC&#10;LQAUAAYACAAAACEASB81WuIAAAAOAQAADwAAAAAAAAAAAAAAAAABBAAAZHJzL2Rvd25yZXYueG1s&#10;UEsFBgAAAAAEAAQA8wAAABAFAAAAAA==&#10;" filled="f" stroked="f">
              <v:textbox inset="0,0,0,0">
                <w:txbxContent>
                  <w:p w14:paraId="50C23E51" w14:textId="1A9D8C60" w:rsidR="002D02F7" w:rsidRDefault="002D02F7">
                    <w:pPr>
                      <w:spacing w:before="16"/>
                      <w:ind w:left="20"/>
                      <w:rPr>
                        <w:rFonts w:ascii="Arial" w:hAnsi="Arial"/>
                        <w:b/>
                        <w:sz w:val="18"/>
                      </w:rPr>
                    </w:pPr>
                    <w:r>
                      <w:rPr>
                        <w:sz w:val="18"/>
                      </w:rPr>
                      <w:t>Página</w:t>
                    </w:r>
                    <w:r>
                      <w:rPr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fldChar w:fldCharType="begin"/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instrText xml:space="preserve"> PAGE </w:instrTex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fldChar w:fldCharType="separate"/>
                    </w:r>
                    <w:r w:rsidR="006304B1">
                      <w:rPr>
                        <w:rFonts w:ascii="Arial" w:hAnsi="Arial"/>
                        <w:b/>
                        <w:noProof/>
                        <w:sz w:val="18"/>
                      </w:rPr>
                      <w:t>5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Arial" w:hAnsi="Arial"/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de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5"/>
                        <w:sz w:val="18"/>
                      </w:rPr>
                      <w:fldChar w:fldCharType="begin"/>
                    </w:r>
                    <w:r>
                      <w:rPr>
                        <w:rFonts w:ascii="Arial" w:hAnsi="Arial"/>
                        <w:b/>
                        <w:spacing w:val="-5"/>
                        <w:sz w:val="18"/>
                      </w:rPr>
                      <w:instrText xml:space="preserve"> NUMPAGES </w:instrText>
                    </w:r>
                    <w:r>
                      <w:rPr>
                        <w:rFonts w:ascii="Arial" w:hAnsi="Arial"/>
                        <w:b/>
                        <w:spacing w:val="-5"/>
                        <w:sz w:val="18"/>
                      </w:rPr>
                      <w:fldChar w:fldCharType="separate"/>
                    </w:r>
                    <w:r w:rsidR="006304B1">
                      <w:rPr>
                        <w:rFonts w:ascii="Arial" w:hAnsi="Arial"/>
                        <w:b/>
                        <w:noProof/>
                        <w:spacing w:val="-5"/>
                        <w:sz w:val="18"/>
                      </w:rPr>
                      <w:t>5</w:t>
                    </w:r>
                    <w:r>
                      <w:rPr>
                        <w:rFonts w:ascii="Arial" w:hAnsi="Arial"/>
                        <w:b/>
                        <w:spacing w:val="-5"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F558F7" w14:textId="77777777" w:rsidR="005C4237" w:rsidRDefault="005C4237">
      <w:r>
        <w:separator/>
      </w:r>
    </w:p>
  </w:footnote>
  <w:footnote w:type="continuationSeparator" w:id="0">
    <w:p w14:paraId="3E00563A" w14:textId="77777777" w:rsidR="005C4237" w:rsidRDefault="005C42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7ADB04" w14:textId="24A62A5F" w:rsidR="00613FA2" w:rsidRPr="00613FA2" w:rsidRDefault="00F96D4D" w:rsidP="00F96D4D">
    <w:pPr>
      <w:jc w:val="center"/>
      <w:rPr>
        <w:rFonts w:ascii="Arial Black" w:hAnsi="Arial Black" w:cs="Arial"/>
      </w:rPr>
    </w:pPr>
    <w:r w:rsidRPr="00613FA2">
      <w:rPr>
        <w:rFonts w:ascii="Arial Black" w:hAnsi="Arial Black" w:cs="Arial"/>
        <w:noProof/>
        <w:lang w:val="pt-BR" w:eastAsia="pt-BR"/>
      </w:rPr>
      <w:drawing>
        <wp:anchor distT="0" distB="0" distL="114300" distR="114300" simplePos="0" relativeHeight="251661312" behindDoc="0" locked="0" layoutInCell="1" allowOverlap="1" wp14:anchorId="14F6448A" wp14:editId="4A918F65">
          <wp:simplePos x="0" y="0"/>
          <wp:positionH relativeFrom="margin">
            <wp:posOffset>5449834</wp:posOffset>
          </wp:positionH>
          <wp:positionV relativeFrom="margin">
            <wp:posOffset>-1059528</wp:posOffset>
          </wp:positionV>
          <wp:extent cx="880745" cy="962025"/>
          <wp:effectExtent l="0" t="0" r="0" b="9525"/>
          <wp:wrapSquare wrapText="bothSides"/>
          <wp:docPr id="29290422" name="Imagem 2" descr="Papel Timbra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apel Timbrado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5714" b="-51"/>
                  <a:stretch/>
                </pic:blipFill>
                <pic:spPr bwMode="auto">
                  <a:xfrm>
                    <a:off x="0" y="0"/>
                    <a:ext cx="880745" cy="962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13FA2">
      <w:rPr>
        <w:rFonts w:ascii="Cambria" w:eastAsia="MS Mincho" w:hAnsi="Cambria" w:cs="Times New Roman"/>
        <w:noProof/>
        <w:lang w:val="pt-BR" w:eastAsia="pt-BR"/>
      </w:rPr>
      <w:drawing>
        <wp:anchor distT="0" distB="0" distL="114300" distR="114300" simplePos="0" relativeHeight="251657216" behindDoc="1" locked="0" layoutInCell="1" allowOverlap="1" wp14:anchorId="6ED1D578" wp14:editId="7B17BE65">
          <wp:simplePos x="0" y="0"/>
          <wp:positionH relativeFrom="column">
            <wp:posOffset>108370</wp:posOffset>
          </wp:positionH>
          <wp:positionV relativeFrom="paragraph">
            <wp:posOffset>-193627</wp:posOffset>
          </wp:positionV>
          <wp:extent cx="1035685" cy="890270"/>
          <wp:effectExtent l="0" t="0" r="0" b="5080"/>
          <wp:wrapNone/>
          <wp:docPr id="1096006208" name="Imagem 10960062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5685" cy="89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13FA2" w:rsidRPr="00613FA2">
      <w:rPr>
        <w:rFonts w:ascii="Arial Black" w:hAnsi="Arial Black" w:cs="Arial"/>
      </w:rPr>
      <w:t>CÂMARA MUNICIPAL DE VEREADORES</w:t>
    </w:r>
  </w:p>
  <w:p w14:paraId="72310549" w14:textId="15B4331D" w:rsidR="00613FA2" w:rsidRPr="00613FA2" w:rsidRDefault="00613FA2" w:rsidP="00F96D4D">
    <w:pPr>
      <w:ind w:left="142"/>
      <w:jc w:val="center"/>
      <w:rPr>
        <w:rFonts w:ascii="Arial Black" w:hAnsi="Arial Black" w:cs="Arial"/>
      </w:rPr>
    </w:pPr>
    <w:r w:rsidRPr="00613FA2">
      <w:rPr>
        <w:rFonts w:ascii="Arial Black" w:hAnsi="Arial Black" w:cs="Arial"/>
      </w:rPr>
      <w:t>MIGUEL CALMON – BAHIA</w:t>
    </w:r>
  </w:p>
  <w:p w14:paraId="5DA4C3BE" w14:textId="1C1AC9E1" w:rsidR="00613FA2" w:rsidRPr="00613FA2" w:rsidRDefault="00613FA2" w:rsidP="00F96D4D">
    <w:pPr>
      <w:tabs>
        <w:tab w:val="center" w:pos="4252"/>
        <w:tab w:val="right" w:pos="8504"/>
      </w:tabs>
      <w:jc w:val="center"/>
      <w:rPr>
        <w:rFonts w:ascii="Calibri" w:eastAsia="Calibri" w:hAnsi="Calibri" w:cs="Calibri"/>
      </w:rPr>
    </w:pPr>
    <w:r w:rsidRPr="00613FA2">
      <w:rPr>
        <w:rFonts w:ascii="Arial Black" w:hAnsi="Arial Black" w:cs="Arial"/>
      </w:rPr>
      <w:t>CNPJ: 63.090.229/0001-84</w:t>
    </w:r>
  </w:p>
  <w:p w14:paraId="50C23E3B" w14:textId="7B174339" w:rsidR="002D02F7" w:rsidRPr="00613FA2" w:rsidRDefault="002D02F7" w:rsidP="00613FA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1D03D4"/>
    <w:multiLevelType w:val="hybridMultilevel"/>
    <w:tmpl w:val="052017BA"/>
    <w:lvl w:ilvl="0" w:tplc="B072BCF8">
      <w:start w:val="1"/>
      <w:numFmt w:val="lowerLetter"/>
      <w:lvlText w:val="%1)"/>
      <w:lvlJc w:val="left"/>
      <w:pPr>
        <w:ind w:left="141" w:hanging="341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28269DBE">
      <w:numFmt w:val="bullet"/>
      <w:lvlText w:val="•"/>
      <w:lvlJc w:val="left"/>
      <w:pPr>
        <w:ind w:left="1132" w:hanging="341"/>
      </w:pPr>
      <w:rPr>
        <w:rFonts w:hint="default"/>
        <w:lang w:val="pt-PT" w:eastAsia="en-US" w:bidi="ar-SA"/>
      </w:rPr>
    </w:lvl>
    <w:lvl w:ilvl="2" w:tplc="26980BA0">
      <w:numFmt w:val="bullet"/>
      <w:lvlText w:val="•"/>
      <w:lvlJc w:val="left"/>
      <w:pPr>
        <w:ind w:left="2125" w:hanging="341"/>
      </w:pPr>
      <w:rPr>
        <w:rFonts w:hint="default"/>
        <w:lang w:val="pt-PT" w:eastAsia="en-US" w:bidi="ar-SA"/>
      </w:rPr>
    </w:lvl>
    <w:lvl w:ilvl="3" w:tplc="6FDA9D22">
      <w:numFmt w:val="bullet"/>
      <w:lvlText w:val="•"/>
      <w:lvlJc w:val="left"/>
      <w:pPr>
        <w:ind w:left="3118" w:hanging="341"/>
      </w:pPr>
      <w:rPr>
        <w:rFonts w:hint="default"/>
        <w:lang w:val="pt-PT" w:eastAsia="en-US" w:bidi="ar-SA"/>
      </w:rPr>
    </w:lvl>
    <w:lvl w:ilvl="4" w:tplc="96744B22">
      <w:numFmt w:val="bullet"/>
      <w:lvlText w:val="•"/>
      <w:lvlJc w:val="left"/>
      <w:pPr>
        <w:ind w:left="4110" w:hanging="341"/>
      </w:pPr>
      <w:rPr>
        <w:rFonts w:hint="default"/>
        <w:lang w:val="pt-PT" w:eastAsia="en-US" w:bidi="ar-SA"/>
      </w:rPr>
    </w:lvl>
    <w:lvl w:ilvl="5" w:tplc="C6BCD3A6">
      <w:numFmt w:val="bullet"/>
      <w:lvlText w:val="•"/>
      <w:lvlJc w:val="left"/>
      <w:pPr>
        <w:ind w:left="5103" w:hanging="341"/>
      </w:pPr>
      <w:rPr>
        <w:rFonts w:hint="default"/>
        <w:lang w:val="pt-PT" w:eastAsia="en-US" w:bidi="ar-SA"/>
      </w:rPr>
    </w:lvl>
    <w:lvl w:ilvl="6" w:tplc="169848D0">
      <w:numFmt w:val="bullet"/>
      <w:lvlText w:val="•"/>
      <w:lvlJc w:val="left"/>
      <w:pPr>
        <w:ind w:left="6096" w:hanging="341"/>
      </w:pPr>
      <w:rPr>
        <w:rFonts w:hint="default"/>
        <w:lang w:val="pt-PT" w:eastAsia="en-US" w:bidi="ar-SA"/>
      </w:rPr>
    </w:lvl>
    <w:lvl w:ilvl="7" w:tplc="E26CE668">
      <w:numFmt w:val="bullet"/>
      <w:lvlText w:val="•"/>
      <w:lvlJc w:val="left"/>
      <w:pPr>
        <w:ind w:left="7088" w:hanging="341"/>
      </w:pPr>
      <w:rPr>
        <w:rFonts w:hint="default"/>
        <w:lang w:val="pt-PT" w:eastAsia="en-US" w:bidi="ar-SA"/>
      </w:rPr>
    </w:lvl>
    <w:lvl w:ilvl="8" w:tplc="BAA6F588">
      <w:numFmt w:val="bullet"/>
      <w:lvlText w:val="•"/>
      <w:lvlJc w:val="left"/>
      <w:pPr>
        <w:ind w:left="8081" w:hanging="341"/>
      </w:pPr>
      <w:rPr>
        <w:rFonts w:hint="default"/>
        <w:lang w:val="pt-PT" w:eastAsia="en-US" w:bidi="ar-SA"/>
      </w:rPr>
    </w:lvl>
  </w:abstractNum>
  <w:abstractNum w:abstractNumId="1" w15:restartNumberingAfterBreak="0">
    <w:nsid w:val="049D27DF"/>
    <w:multiLevelType w:val="multilevel"/>
    <w:tmpl w:val="346C97A6"/>
    <w:lvl w:ilvl="0">
      <w:start w:val="4"/>
      <w:numFmt w:val="decimal"/>
      <w:lvlText w:val="%1"/>
      <w:lvlJc w:val="left"/>
      <w:pPr>
        <w:ind w:left="141" w:hanging="791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41" w:hanging="791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141" w:hanging="791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41" w:hanging="791"/>
      </w:pPr>
      <w:rPr>
        <w:rFonts w:ascii="Arial MT" w:eastAsia="Arial MT" w:hAnsi="Arial MT" w:cs="Arial MT" w:hint="default"/>
        <w:b w:val="0"/>
        <w:bCs w:val="0"/>
        <w:i w:val="0"/>
        <w:iCs w:val="0"/>
        <w:spacing w:val="-4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110" w:hanging="79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03" w:hanging="79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6" w:hanging="79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88" w:hanging="79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1" w:hanging="791"/>
      </w:pPr>
      <w:rPr>
        <w:rFonts w:hint="default"/>
        <w:lang w:val="pt-PT" w:eastAsia="en-US" w:bidi="ar-SA"/>
      </w:rPr>
    </w:lvl>
  </w:abstractNum>
  <w:abstractNum w:abstractNumId="2" w15:restartNumberingAfterBreak="0">
    <w:nsid w:val="08D17160"/>
    <w:multiLevelType w:val="multilevel"/>
    <w:tmpl w:val="5AAE3148"/>
    <w:lvl w:ilvl="0">
      <w:start w:val="10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6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62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2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08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587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48" w:hanging="1440"/>
      </w:pPr>
      <w:rPr>
        <w:rFonts w:hint="default"/>
      </w:rPr>
    </w:lvl>
  </w:abstractNum>
  <w:abstractNum w:abstractNumId="3" w15:restartNumberingAfterBreak="0">
    <w:nsid w:val="0C281856"/>
    <w:multiLevelType w:val="multilevel"/>
    <w:tmpl w:val="601C77DE"/>
    <w:lvl w:ilvl="0">
      <w:start w:val="4"/>
      <w:numFmt w:val="decimal"/>
      <w:lvlText w:val="%1"/>
      <w:lvlJc w:val="left"/>
      <w:pPr>
        <w:ind w:left="697" w:hanging="557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697" w:hanging="557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97" w:hanging="557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510" w:hanging="55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46" w:hanging="55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83" w:hanging="55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20" w:hanging="55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56" w:hanging="55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93" w:hanging="557"/>
      </w:pPr>
      <w:rPr>
        <w:rFonts w:hint="default"/>
        <w:lang w:val="pt-PT" w:eastAsia="en-US" w:bidi="ar-SA"/>
      </w:rPr>
    </w:lvl>
  </w:abstractNum>
  <w:abstractNum w:abstractNumId="4" w15:restartNumberingAfterBreak="0">
    <w:nsid w:val="0CB06D77"/>
    <w:multiLevelType w:val="multilevel"/>
    <w:tmpl w:val="10EED106"/>
    <w:lvl w:ilvl="0">
      <w:start w:val="6"/>
      <w:numFmt w:val="decimal"/>
      <w:lvlText w:val="%1"/>
      <w:lvlJc w:val="left"/>
      <w:pPr>
        <w:ind w:left="141" w:hanging="44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1" w:hanging="441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25" w:hanging="44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18" w:hanging="4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10" w:hanging="4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03" w:hanging="4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6" w:hanging="4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88" w:hanging="4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1" w:hanging="441"/>
      </w:pPr>
      <w:rPr>
        <w:rFonts w:hint="default"/>
        <w:lang w:val="pt-PT" w:eastAsia="en-US" w:bidi="ar-SA"/>
      </w:rPr>
    </w:lvl>
  </w:abstractNum>
  <w:abstractNum w:abstractNumId="5" w15:restartNumberingAfterBreak="0">
    <w:nsid w:val="0E6201D2"/>
    <w:multiLevelType w:val="hybridMultilevel"/>
    <w:tmpl w:val="EC424D12"/>
    <w:lvl w:ilvl="0" w:tplc="1C065240">
      <w:start w:val="1"/>
      <w:numFmt w:val="lowerLetter"/>
      <w:lvlText w:val="%1)"/>
      <w:lvlJc w:val="left"/>
      <w:pPr>
        <w:ind w:left="141" w:hanging="26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E606FE82">
      <w:numFmt w:val="bullet"/>
      <w:lvlText w:val="•"/>
      <w:lvlJc w:val="left"/>
      <w:pPr>
        <w:ind w:left="1132" w:hanging="269"/>
      </w:pPr>
      <w:rPr>
        <w:rFonts w:hint="default"/>
        <w:lang w:val="pt-PT" w:eastAsia="en-US" w:bidi="ar-SA"/>
      </w:rPr>
    </w:lvl>
    <w:lvl w:ilvl="2" w:tplc="7960E2E2">
      <w:numFmt w:val="bullet"/>
      <w:lvlText w:val="•"/>
      <w:lvlJc w:val="left"/>
      <w:pPr>
        <w:ind w:left="2125" w:hanging="269"/>
      </w:pPr>
      <w:rPr>
        <w:rFonts w:hint="default"/>
        <w:lang w:val="pt-PT" w:eastAsia="en-US" w:bidi="ar-SA"/>
      </w:rPr>
    </w:lvl>
    <w:lvl w:ilvl="3" w:tplc="90C8E0CE">
      <w:numFmt w:val="bullet"/>
      <w:lvlText w:val="•"/>
      <w:lvlJc w:val="left"/>
      <w:pPr>
        <w:ind w:left="3118" w:hanging="269"/>
      </w:pPr>
      <w:rPr>
        <w:rFonts w:hint="default"/>
        <w:lang w:val="pt-PT" w:eastAsia="en-US" w:bidi="ar-SA"/>
      </w:rPr>
    </w:lvl>
    <w:lvl w:ilvl="4" w:tplc="E22A07E0">
      <w:numFmt w:val="bullet"/>
      <w:lvlText w:val="•"/>
      <w:lvlJc w:val="left"/>
      <w:pPr>
        <w:ind w:left="4110" w:hanging="269"/>
      </w:pPr>
      <w:rPr>
        <w:rFonts w:hint="default"/>
        <w:lang w:val="pt-PT" w:eastAsia="en-US" w:bidi="ar-SA"/>
      </w:rPr>
    </w:lvl>
    <w:lvl w:ilvl="5" w:tplc="5E80EBD8">
      <w:numFmt w:val="bullet"/>
      <w:lvlText w:val="•"/>
      <w:lvlJc w:val="left"/>
      <w:pPr>
        <w:ind w:left="5103" w:hanging="269"/>
      </w:pPr>
      <w:rPr>
        <w:rFonts w:hint="default"/>
        <w:lang w:val="pt-PT" w:eastAsia="en-US" w:bidi="ar-SA"/>
      </w:rPr>
    </w:lvl>
    <w:lvl w:ilvl="6" w:tplc="6FBCDA4A">
      <w:numFmt w:val="bullet"/>
      <w:lvlText w:val="•"/>
      <w:lvlJc w:val="left"/>
      <w:pPr>
        <w:ind w:left="6096" w:hanging="269"/>
      </w:pPr>
      <w:rPr>
        <w:rFonts w:hint="default"/>
        <w:lang w:val="pt-PT" w:eastAsia="en-US" w:bidi="ar-SA"/>
      </w:rPr>
    </w:lvl>
    <w:lvl w:ilvl="7" w:tplc="0848F1CC">
      <w:numFmt w:val="bullet"/>
      <w:lvlText w:val="•"/>
      <w:lvlJc w:val="left"/>
      <w:pPr>
        <w:ind w:left="7088" w:hanging="269"/>
      </w:pPr>
      <w:rPr>
        <w:rFonts w:hint="default"/>
        <w:lang w:val="pt-PT" w:eastAsia="en-US" w:bidi="ar-SA"/>
      </w:rPr>
    </w:lvl>
    <w:lvl w:ilvl="8" w:tplc="AC0482C6">
      <w:numFmt w:val="bullet"/>
      <w:lvlText w:val="•"/>
      <w:lvlJc w:val="left"/>
      <w:pPr>
        <w:ind w:left="8081" w:hanging="269"/>
      </w:pPr>
      <w:rPr>
        <w:rFonts w:hint="default"/>
        <w:lang w:val="pt-PT" w:eastAsia="en-US" w:bidi="ar-SA"/>
      </w:rPr>
    </w:lvl>
  </w:abstractNum>
  <w:abstractNum w:abstractNumId="6" w15:restartNumberingAfterBreak="0">
    <w:nsid w:val="12725F17"/>
    <w:multiLevelType w:val="hybridMultilevel"/>
    <w:tmpl w:val="68DE7748"/>
    <w:lvl w:ilvl="0" w:tplc="A10007FE">
      <w:start w:val="1"/>
      <w:numFmt w:val="lowerLetter"/>
      <w:lvlText w:val="%1)"/>
      <w:lvlJc w:val="left"/>
      <w:pPr>
        <w:ind w:left="141" w:hanging="26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FCCEF4FE">
      <w:numFmt w:val="bullet"/>
      <w:lvlText w:val="•"/>
      <w:lvlJc w:val="left"/>
      <w:pPr>
        <w:ind w:left="1132" w:hanging="269"/>
      </w:pPr>
      <w:rPr>
        <w:rFonts w:hint="default"/>
        <w:lang w:val="pt-PT" w:eastAsia="en-US" w:bidi="ar-SA"/>
      </w:rPr>
    </w:lvl>
    <w:lvl w:ilvl="2" w:tplc="43AC7998">
      <w:numFmt w:val="bullet"/>
      <w:lvlText w:val="•"/>
      <w:lvlJc w:val="left"/>
      <w:pPr>
        <w:ind w:left="2125" w:hanging="269"/>
      </w:pPr>
      <w:rPr>
        <w:rFonts w:hint="default"/>
        <w:lang w:val="pt-PT" w:eastAsia="en-US" w:bidi="ar-SA"/>
      </w:rPr>
    </w:lvl>
    <w:lvl w:ilvl="3" w:tplc="22C68D02">
      <w:numFmt w:val="bullet"/>
      <w:lvlText w:val="•"/>
      <w:lvlJc w:val="left"/>
      <w:pPr>
        <w:ind w:left="3118" w:hanging="269"/>
      </w:pPr>
      <w:rPr>
        <w:rFonts w:hint="default"/>
        <w:lang w:val="pt-PT" w:eastAsia="en-US" w:bidi="ar-SA"/>
      </w:rPr>
    </w:lvl>
    <w:lvl w:ilvl="4" w:tplc="1F0A2DA2">
      <w:numFmt w:val="bullet"/>
      <w:lvlText w:val="•"/>
      <w:lvlJc w:val="left"/>
      <w:pPr>
        <w:ind w:left="4110" w:hanging="269"/>
      </w:pPr>
      <w:rPr>
        <w:rFonts w:hint="default"/>
        <w:lang w:val="pt-PT" w:eastAsia="en-US" w:bidi="ar-SA"/>
      </w:rPr>
    </w:lvl>
    <w:lvl w:ilvl="5" w:tplc="19B8FAA4">
      <w:numFmt w:val="bullet"/>
      <w:lvlText w:val="•"/>
      <w:lvlJc w:val="left"/>
      <w:pPr>
        <w:ind w:left="5103" w:hanging="269"/>
      </w:pPr>
      <w:rPr>
        <w:rFonts w:hint="default"/>
        <w:lang w:val="pt-PT" w:eastAsia="en-US" w:bidi="ar-SA"/>
      </w:rPr>
    </w:lvl>
    <w:lvl w:ilvl="6" w:tplc="0018F6F2">
      <w:numFmt w:val="bullet"/>
      <w:lvlText w:val="•"/>
      <w:lvlJc w:val="left"/>
      <w:pPr>
        <w:ind w:left="6096" w:hanging="269"/>
      </w:pPr>
      <w:rPr>
        <w:rFonts w:hint="default"/>
        <w:lang w:val="pt-PT" w:eastAsia="en-US" w:bidi="ar-SA"/>
      </w:rPr>
    </w:lvl>
    <w:lvl w:ilvl="7" w:tplc="67442C34">
      <w:numFmt w:val="bullet"/>
      <w:lvlText w:val="•"/>
      <w:lvlJc w:val="left"/>
      <w:pPr>
        <w:ind w:left="7088" w:hanging="269"/>
      </w:pPr>
      <w:rPr>
        <w:rFonts w:hint="default"/>
        <w:lang w:val="pt-PT" w:eastAsia="en-US" w:bidi="ar-SA"/>
      </w:rPr>
    </w:lvl>
    <w:lvl w:ilvl="8" w:tplc="42A64E16">
      <w:numFmt w:val="bullet"/>
      <w:lvlText w:val="•"/>
      <w:lvlJc w:val="left"/>
      <w:pPr>
        <w:ind w:left="8081" w:hanging="269"/>
      </w:pPr>
      <w:rPr>
        <w:rFonts w:hint="default"/>
        <w:lang w:val="pt-PT" w:eastAsia="en-US" w:bidi="ar-SA"/>
      </w:rPr>
    </w:lvl>
  </w:abstractNum>
  <w:abstractNum w:abstractNumId="7" w15:restartNumberingAfterBreak="0">
    <w:nsid w:val="150226DD"/>
    <w:multiLevelType w:val="multilevel"/>
    <w:tmpl w:val="600052E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0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42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8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2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067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68" w:hanging="1440"/>
      </w:pPr>
      <w:rPr>
        <w:rFonts w:hint="default"/>
      </w:rPr>
    </w:lvl>
  </w:abstractNum>
  <w:abstractNum w:abstractNumId="8" w15:restartNumberingAfterBreak="0">
    <w:nsid w:val="173D3E22"/>
    <w:multiLevelType w:val="hybridMultilevel"/>
    <w:tmpl w:val="D5E06C14"/>
    <w:lvl w:ilvl="0" w:tplc="C7522282">
      <w:start w:val="1"/>
      <w:numFmt w:val="lowerLetter"/>
      <w:lvlText w:val="%1)"/>
      <w:lvlJc w:val="left"/>
      <w:pPr>
        <w:ind w:left="400" w:hanging="25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1DD859B4">
      <w:numFmt w:val="bullet"/>
      <w:lvlText w:val="•"/>
      <w:lvlJc w:val="left"/>
      <w:pPr>
        <w:ind w:left="1366" w:hanging="259"/>
      </w:pPr>
      <w:rPr>
        <w:rFonts w:hint="default"/>
        <w:lang w:val="pt-PT" w:eastAsia="en-US" w:bidi="ar-SA"/>
      </w:rPr>
    </w:lvl>
    <w:lvl w:ilvl="2" w:tplc="A3440246">
      <w:numFmt w:val="bullet"/>
      <w:lvlText w:val="•"/>
      <w:lvlJc w:val="left"/>
      <w:pPr>
        <w:ind w:left="2333" w:hanging="259"/>
      </w:pPr>
      <w:rPr>
        <w:rFonts w:hint="default"/>
        <w:lang w:val="pt-PT" w:eastAsia="en-US" w:bidi="ar-SA"/>
      </w:rPr>
    </w:lvl>
    <w:lvl w:ilvl="3" w:tplc="7996FF1A">
      <w:numFmt w:val="bullet"/>
      <w:lvlText w:val="•"/>
      <w:lvlJc w:val="left"/>
      <w:pPr>
        <w:ind w:left="3300" w:hanging="259"/>
      </w:pPr>
      <w:rPr>
        <w:rFonts w:hint="default"/>
        <w:lang w:val="pt-PT" w:eastAsia="en-US" w:bidi="ar-SA"/>
      </w:rPr>
    </w:lvl>
    <w:lvl w:ilvl="4" w:tplc="3C3E978C">
      <w:numFmt w:val="bullet"/>
      <w:lvlText w:val="•"/>
      <w:lvlJc w:val="left"/>
      <w:pPr>
        <w:ind w:left="4266" w:hanging="259"/>
      </w:pPr>
      <w:rPr>
        <w:rFonts w:hint="default"/>
        <w:lang w:val="pt-PT" w:eastAsia="en-US" w:bidi="ar-SA"/>
      </w:rPr>
    </w:lvl>
    <w:lvl w:ilvl="5" w:tplc="6CE88D98">
      <w:numFmt w:val="bullet"/>
      <w:lvlText w:val="•"/>
      <w:lvlJc w:val="left"/>
      <w:pPr>
        <w:ind w:left="5233" w:hanging="259"/>
      </w:pPr>
      <w:rPr>
        <w:rFonts w:hint="default"/>
        <w:lang w:val="pt-PT" w:eastAsia="en-US" w:bidi="ar-SA"/>
      </w:rPr>
    </w:lvl>
    <w:lvl w:ilvl="6" w:tplc="A1BAC560">
      <w:numFmt w:val="bullet"/>
      <w:lvlText w:val="•"/>
      <w:lvlJc w:val="left"/>
      <w:pPr>
        <w:ind w:left="6200" w:hanging="259"/>
      </w:pPr>
      <w:rPr>
        <w:rFonts w:hint="default"/>
        <w:lang w:val="pt-PT" w:eastAsia="en-US" w:bidi="ar-SA"/>
      </w:rPr>
    </w:lvl>
    <w:lvl w:ilvl="7" w:tplc="6C3A6934">
      <w:numFmt w:val="bullet"/>
      <w:lvlText w:val="•"/>
      <w:lvlJc w:val="left"/>
      <w:pPr>
        <w:ind w:left="7166" w:hanging="259"/>
      </w:pPr>
      <w:rPr>
        <w:rFonts w:hint="default"/>
        <w:lang w:val="pt-PT" w:eastAsia="en-US" w:bidi="ar-SA"/>
      </w:rPr>
    </w:lvl>
    <w:lvl w:ilvl="8" w:tplc="5D643862">
      <w:numFmt w:val="bullet"/>
      <w:lvlText w:val="•"/>
      <w:lvlJc w:val="left"/>
      <w:pPr>
        <w:ind w:left="8133" w:hanging="259"/>
      </w:pPr>
      <w:rPr>
        <w:rFonts w:hint="default"/>
        <w:lang w:val="pt-PT" w:eastAsia="en-US" w:bidi="ar-SA"/>
      </w:rPr>
    </w:lvl>
  </w:abstractNum>
  <w:abstractNum w:abstractNumId="9" w15:restartNumberingAfterBreak="0">
    <w:nsid w:val="215A35BB"/>
    <w:multiLevelType w:val="hybridMultilevel"/>
    <w:tmpl w:val="0A663BEE"/>
    <w:lvl w:ilvl="0" w:tplc="9594F252">
      <w:start w:val="1"/>
      <w:numFmt w:val="lowerLetter"/>
      <w:lvlText w:val="%1)"/>
      <w:lvlJc w:val="left"/>
      <w:pPr>
        <w:ind w:left="141" w:hanging="31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CC208408">
      <w:numFmt w:val="bullet"/>
      <w:lvlText w:val="•"/>
      <w:lvlJc w:val="left"/>
      <w:pPr>
        <w:ind w:left="1132" w:hanging="312"/>
      </w:pPr>
      <w:rPr>
        <w:rFonts w:hint="default"/>
        <w:lang w:val="pt-PT" w:eastAsia="en-US" w:bidi="ar-SA"/>
      </w:rPr>
    </w:lvl>
    <w:lvl w:ilvl="2" w:tplc="A1CA3E0E">
      <w:numFmt w:val="bullet"/>
      <w:lvlText w:val="•"/>
      <w:lvlJc w:val="left"/>
      <w:pPr>
        <w:ind w:left="2125" w:hanging="312"/>
      </w:pPr>
      <w:rPr>
        <w:rFonts w:hint="default"/>
        <w:lang w:val="pt-PT" w:eastAsia="en-US" w:bidi="ar-SA"/>
      </w:rPr>
    </w:lvl>
    <w:lvl w:ilvl="3" w:tplc="0F7EC93C">
      <w:numFmt w:val="bullet"/>
      <w:lvlText w:val="•"/>
      <w:lvlJc w:val="left"/>
      <w:pPr>
        <w:ind w:left="3118" w:hanging="312"/>
      </w:pPr>
      <w:rPr>
        <w:rFonts w:hint="default"/>
        <w:lang w:val="pt-PT" w:eastAsia="en-US" w:bidi="ar-SA"/>
      </w:rPr>
    </w:lvl>
    <w:lvl w:ilvl="4" w:tplc="9768E77C">
      <w:numFmt w:val="bullet"/>
      <w:lvlText w:val="•"/>
      <w:lvlJc w:val="left"/>
      <w:pPr>
        <w:ind w:left="4110" w:hanging="312"/>
      </w:pPr>
      <w:rPr>
        <w:rFonts w:hint="default"/>
        <w:lang w:val="pt-PT" w:eastAsia="en-US" w:bidi="ar-SA"/>
      </w:rPr>
    </w:lvl>
    <w:lvl w:ilvl="5" w:tplc="3634C392">
      <w:numFmt w:val="bullet"/>
      <w:lvlText w:val="•"/>
      <w:lvlJc w:val="left"/>
      <w:pPr>
        <w:ind w:left="5103" w:hanging="312"/>
      </w:pPr>
      <w:rPr>
        <w:rFonts w:hint="default"/>
        <w:lang w:val="pt-PT" w:eastAsia="en-US" w:bidi="ar-SA"/>
      </w:rPr>
    </w:lvl>
    <w:lvl w:ilvl="6" w:tplc="6AE68B6C">
      <w:numFmt w:val="bullet"/>
      <w:lvlText w:val="•"/>
      <w:lvlJc w:val="left"/>
      <w:pPr>
        <w:ind w:left="6096" w:hanging="312"/>
      </w:pPr>
      <w:rPr>
        <w:rFonts w:hint="default"/>
        <w:lang w:val="pt-PT" w:eastAsia="en-US" w:bidi="ar-SA"/>
      </w:rPr>
    </w:lvl>
    <w:lvl w:ilvl="7" w:tplc="448E8A78">
      <w:numFmt w:val="bullet"/>
      <w:lvlText w:val="•"/>
      <w:lvlJc w:val="left"/>
      <w:pPr>
        <w:ind w:left="7088" w:hanging="312"/>
      </w:pPr>
      <w:rPr>
        <w:rFonts w:hint="default"/>
        <w:lang w:val="pt-PT" w:eastAsia="en-US" w:bidi="ar-SA"/>
      </w:rPr>
    </w:lvl>
    <w:lvl w:ilvl="8" w:tplc="AA8EAEC6">
      <w:numFmt w:val="bullet"/>
      <w:lvlText w:val="•"/>
      <w:lvlJc w:val="left"/>
      <w:pPr>
        <w:ind w:left="8081" w:hanging="312"/>
      </w:pPr>
      <w:rPr>
        <w:rFonts w:hint="default"/>
        <w:lang w:val="pt-PT" w:eastAsia="en-US" w:bidi="ar-SA"/>
      </w:rPr>
    </w:lvl>
  </w:abstractNum>
  <w:abstractNum w:abstractNumId="10" w15:restartNumberingAfterBreak="0">
    <w:nsid w:val="29E3351C"/>
    <w:multiLevelType w:val="hybridMultilevel"/>
    <w:tmpl w:val="435EC81C"/>
    <w:lvl w:ilvl="0" w:tplc="669288EA">
      <w:start w:val="1"/>
      <w:numFmt w:val="upperRoman"/>
      <w:lvlText w:val="%1"/>
      <w:lvlJc w:val="left"/>
      <w:pPr>
        <w:ind w:left="266" w:hanging="12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FDAA21C2">
      <w:numFmt w:val="bullet"/>
      <w:lvlText w:val="•"/>
      <w:lvlJc w:val="left"/>
      <w:pPr>
        <w:ind w:left="1240" w:hanging="125"/>
      </w:pPr>
      <w:rPr>
        <w:rFonts w:hint="default"/>
        <w:lang w:val="pt-PT" w:eastAsia="en-US" w:bidi="ar-SA"/>
      </w:rPr>
    </w:lvl>
    <w:lvl w:ilvl="2" w:tplc="644AD53A">
      <w:numFmt w:val="bullet"/>
      <w:lvlText w:val="•"/>
      <w:lvlJc w:val="left"/>
      <w:pPr>
        <w:ind w:left="2221" w:hanging="125"/>
      </w:pPr>
      <w:rPr>
        <w:rFonts w:hint="default"/>
        <w:lang w:val="pt-PT" w:eastAsia="en-US" w:bidi="ar-SA"/>
      </w:rPr>
    </w:lvl>
    <w:lvl w:ilvl="3" w:tplc="98B85CA2">
      <w:numFmt w:val="bullet"/>
      <w:lvlText w:val="•"/>
      <w:lvlJc w:val="left"/>
      <w:pPr>
        <w:ind w:left="3202" w:hanging="125"/>
      </w:pPr>
      <w:rPr>
        <w:rFonts w:hint="default"/>
        <w:lang w:val="pt-PT" w:eastAsia="en-US" w:bidi="ar-SA"/>
      </w:rPr>
    </w:lvl>
    <w:lvl w:ilvl="4" w:tplc="2572FD68">
      <w:numFmt w:val="bullet"/>
      <w:lvlText w:val="•"/>
      <w:lvlJc w:val="left"/>
      <w:pPr>
        <w:ind w:left="4182" w:hanging="125"/>
      </w:pPr>
      <w:rPr>
        <w:rFonts w:hint="default"/>
        <w:lang w:val="pt-PT" w:eastAsia="en-US" w:bidi="ar-SA"/>
      </w:rPr>
    </w:lvl>
    <w:lvl w:ilvl="5" w:tplc="3CC4B2EC">
      <w:numFmt w:val="bullet"/>
      <w:lvlText w:val="•"/>
      <w:lvlJc w:val="left"/>
      <w:pPr>
        <w:ind w:left="5163" w:hanging="125"/>
      </w:pPr>
      <w:rPr>
        <w:rFonts w:hint="default"/>
        <w:lang w:val="pt-PT" w:eastAsia="en-US" w:bidi="ar-SA"/>
      </w:rPr>
    </w:lvl>
    <w:lvl w:ilvl="6" w:tplc="A0D6C108">
      <w:numFmt w:val="bullet"/>
      <w:lvlText w:val="•"/>
      <w:lvlJc w:val="left"/>
      <w:pPr>
        <w:ind w:left="6144" w:hanging="125"/>
      </w:pPr>
      <w:rPr>
        <w:rFonts w:hint="default"/>
        <w:lang w:val="pt-PT" w:eastAsia="en-US" w:bidi="ar-SA"/>
      </w:rPr>
    </w:lvl>
    <w:lvl w:ilvl="7" w:tplc="0608D21A">
      <w:numFmt w:val="bullet"/>
      <w:lvlText w:val="•"/>
      <w:lvlJc w:val="left"/>
      <w:pPr>
        <w:ind w:left="7124" w:hanging="125"/>
      </w:pPr>
      <w:rPr>
        <w:rFonts w:hint="default"/>
        <w:lang w:val="pt-PT" w:eastAsia="en-US" w:bidi="ar-SA"/>
      </w:rPr>
    </w:lvl>
    <w:lvl w:ilvl="8" w:tplc="B40A7360">
      <w:numFmt w:val="bullet"/>
      <w:lvlText w:val="•"/>
      <w:lvlJc w:val="left"/>
      <w:pPr>
        <w:ind w:left="8105" w:hanging="125"/>
      </w:pPr>
      <w:rPr>
        <w:rFonts w:hint="default"/>
        <w:lang w:val="pt-PT" w:eastAsia="en-US" w:bidi="ar-SA"/>
      </w:rPr>
    </w:lvl>
  </w:abstractNum>
  <w:abstractNum w:abstractNumId="11" w15:restartNumberingAfterBreak="0">
    <w:nsid w:val="2E715A1F"/>
    <w:multiLevelType w:val="multilevel"/>
    <w:tmpl w:val="7F845FC6"/>
    <w:lvl w:ilvl="0">
      <w:start w:val="1"/>
      <w:numFmt w:val="decimal"/>
      <w:lvlText w:val="%1"/>
      <w:lvlJc w:val="left"/>
      <w:pPr>
        <w:ind w:left="510" w:hanging="37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10" w:hanging="37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41" w:hanging="581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641" w:hanging="58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02" w:hanging="58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63" w:hanging="58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23" w:hanging="58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4" w:hanging="58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45" w:hanging="581"/>
      </w:pPr>
      <w:rPr>
        <w:rFonts w:hint="default"/>
        <w:lang w:val="pt-PT" w:eastAsia="en-US" w:bidi="ar-SA"/>
      </w:rPr>
    </w:lvl>
  </w:abstractNum>
  <w:abstractNum w:abstractNumId="12" w15:restartNumberingAfterBreak="0">
    <w:nsid w:val="32ED60D3"/>
    <w:multiLevelType w:val="hybridMultilevel"/>
    <w:tmpl w:val="92C04F86"/>
    <w:lvl w:ilvl="0" w:tplc="60423484">
      <w:start w:val="1"/>
      <w:numFmt w:val="lowerLetter"/>
      <w:lvlText w:val="%1)"/>
      <w:lvlJc w:val="left"/>
      <w:pPr>
        <w:ind w:left="400" w:hanging="25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F5681842">
      <w:numFmt w:val="bullet"/>
      <w:lvlText w:val="•"/>
      <w:lvlJc w:val="left"/>
      <w:pPr>
        <w:ind w:left="1366" w:hanging="259"/>
      </w:pPr>
      <w:rPr>
        <w:rFonts w:hint="default"/>
        <w:lang w:val="pt-PT" w:eastAsia="en-US" w:bidi="ar-SA"/>
      </w:rPr>
    </w:lvl>
    <w:lvl w:ilvl="2" w:tplc="F8929646">
      <w:numFmt w:val="bullet"/>
      <w:lvlText w:val="•"/>
      <w:lvlJc w:val="left"/>
      <w:pPr>
        <w:ind w:left="2333" w:hanging="259"/>
      </w:pPr>
      <w:rPr>
        <w:rFonts w:hint="default"/>
        <w:lang w:val="pt-PT" w:eastAsia="en-US" w:bidi="ar-SA"/>
      </w:rPr>
    </w:lvl>
    <w:lvl w:ilvl="3" w:tplc="6FF8D738">
      <w:numFmt w:val="bullet"/>
      <w:lvlText w:val="•"/>
      <w:lvlJc w:val="left"/>
      <w:pPr>
        <w:ind w:left="3300" w:hanging="259"/>
      </w:pPr>
      <w:rPr>
        <w:rFonts w:hint="default"/>
        <w:lang w:val="pt-PT" w:eastAsia="en-US" w:bidi="ar-SA"/>
      </w:rPr>
    </w:lvl>
    <w:lvl w:ilvl="4" w:tplc="33DCF4AA">
      <w:numFmt w:val="bullet"/>
      <w:lvlText w:val="•"/>
      <w:lvlJc w:val="left"/>
      <w:pPr>
        <w:ind w:left="4266" w:hanging="259"/>
      </w:pPr>
      <w:rPr>
        <w:rFonts w:hint="default"/>
        <w:lang w:val="pt-PT" w:eastAsia="en-US" w:bidi="ar-SA"/>
      </w:rPr>
    </w:lvl>
    <w:lvl w:ilvl="5" w:tplc="CEB2105A">
      <w:numFmt w:val="bullet"/>
      <w:lvlText w:val="•"/>
      <w:lvlJc w:val="left"/>
      <w:pPr>
        <w:ind w:left="5233" w:hanging="259"/>
      </w:pPr>
      <w:rPr>
        <w:rFonts w:hint="default"/>
        <w:lang w:val="pt-PT" w:eastAsia="en-US" w:bidi="ar-SA"/>
      </w:rPr>
    </w:lvl>
    <w:lvl w:ilvl="6" w:tplc="B7F83DA2">
      <w:numFmt w:val="bullet"/>
      <w:lvlText w:val="•"/>
      <w:lvlJc w:val="left"/>
      <w:pPr>
        <w:ind w:left="6200" w:hanging="259"/>
      </w:pPr>
      <w:rPr>
        <w:rFonts w:hint="default"/>
        <w:lang w:val="pt-PT" w:eastAsia="en-US" w:bidi="ar-SA"/>
      </w:rPr>
    </w:lvl>
    <w:lvl w:ilvl="7" w:tplc="EAF090B6">
      <w:numFmt w:val="bullet"/>
      <w:lvlText w:val="•"/>
      <w:lvlJc w:val="left"/>
      <w:pPr>
        <w:ind w:left="7166" w:hanging="259"/>
      </w:pPr>
      <w:rPr>
        <w:rFonts w:hint="default"/>
        <w:lang w:val="pt-PT" w:eastAsia="en-US" w:bidi="ar-SA"/>
      </w:rPr>
    </w:lvl>
    <w:lvl w:ilvl="8" w:tplc="2CB21AB2">
      <w:numFmt w:val="bullet"/>
      <w:lvlText w:val="•"/>
      <w:lvlJc w:val="left"/>
      <w:pPr>
        <w:ind w:left="8133" w:hanging="259"/>
      </w:pPr>
      <w:rPr>
        <w:rFonts w:hint="default"/>
        <w:lang w:val="pt-PT" w:eastAsia="en-US" w:bidi="ar-SA"/>
      </w:rPr>
    </w:lvl>
  </w:abstractNum>
  <w:abstractNum w:abstractNumId="13" w15:restartNumberingAfterBreak="0">
    <w:nsid w:val="37171B7D"/>
    <w:multiLevelType w:val="hybridMultilevel"/>
    <w:tmpl w:val="77568468"/>
    <w:lvl w:ilvl="0" w:tplc="293C25EA">
      <w:start w:val="1"/>
      <w:numFmt w:val="lowerLetter"/>
      <w:lvlText w:val="%1)"/>
      <w:lvlJc w:val="left"/>
      <w:pPr>
        <w:ind w:left="141" w:hanging="341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10328DB4">
      <w:numFmt w:val="bullet"/>
      <w:lvlText w:val="•"/>
      <w:lvlJc w:val="left"/>
      <w:pPr>
        <w:ind w:left="1132" w:hanging="341"/>
      </w:pPr>
      <w:rPr>
        <w:rFonts w:hint="default"/>
        <w:lang w:val="pt-PT" w:eastAsia="en-US" w:bidi="ar-SA"/>
      </w:rPr>
    </w:lvl>
    <w:lvl w:ilvl="2" w:tplc="D6109E9E">
      <w:numFmt w:val="bullet"/>
      <w:lvlText w:val="•"/>
      <w:lvlJc w:val="left"/>
      <w:pPr>
        <w:ind w:left="2125" w:hanging="341"/>
      </w:pPr>
      <w:rPr>
        <w:rFonts w:hint="default"/>
        <w:lang w:val="pt-PT" w:eastAsia="en-US" w:bidi="ar-SA"/>
      </w:rPr>
    </w:lvl>
    <w:lvl w:ilvl="3" w:tplc="B1ACB272">
      <w:numFmt w:val="bullet"/>
      <w:lvlText w:val="•"/>
      <w:lvlJc w:val="left"/>
      <w:pPr>
        <w:ind w:left="3118" w:hanging="341"/>
      </w:pPr>
      <w:rPr>
        <w:rFonts w:hint="default"/>
        <w:lang w:val="pt-PT" w:eastAsia="en-US" w:bidi="ar-SA"/>
      </w:rPr>
    </w:lvl>
    <w:lvl w:ilvl="4" w:tplc="3560FFBA">
      <w:numFmt w:val="bullet"/>
      <w:lvlText w:val="•"/>
      <w:lvlJc w:val="left"/>
      <w:pPr>
        <w:ind w:left="4110" w:hanging="341"/>
      </w:pPr>
      <w:rPr>
        <w:rFonts w:hint="default"/>
        <w:lang w:val="pt-PT" w:eastAsia="en-US" w:bidi="ar-SA"/>
      </w:rPr>
    </w:lvl>
    <w:lvl w:ilvl="5" w:tplc="16DEBAAE">
      <w:numFmt w:val="bullet"/>
      <w:lvlText w:val="•"/>
      <w:lvlJc w:val="left"/>
      <w:pPr>
        <w:ind w:left="5103" w:hanging="341"/>
      </w:pPr>
      <w:rPr>
        <w:rFonts w:hint="default"/>
        <w:lang w:val="pt-PT" w:eastAsia="en-US" w:bidi="ar-SA"/>
      </w:rPr>
    </w:lvl>
    <w:lvl w:ilvl="6" w:tplc="3F62FD6A">
      <w:numFmt w:val="bullet"/>
      <w:lvlText w:val="•"/>
      <w:lvlJc w:val="left"/>
      <w:pPr>
        <w:ind w:left="6096" w:hanging="341"/>
      </w:pPr>
      <w:rPr>
        <w:rFonts w:hint="default"/>
        <w:lang w:val="pt-PT" w:eastAsia="en-US" w:bidi="ar-SA"/>
      </w:rPr>
    </w:lvl>
    <w:lvl w:ilvl="7" w:tplc="8A02F1DA">
      <w:numFmt w:val="bullet"/>
      <w:lvlText w:val="•"/>
      <w:lvlJc w:val="left"/>
      <w:pPr>
        <w:ind w:left="7088" w:hanging="341"/>
      </w:pPr>
      <w:rPr>
        <w:rFonts w:hint="default"/>
        <w:lang w:val="pt-PT" w:eastAsia="en-US" w:bidi="ar-SA"/>
      </w:rPr>
    </w:lvl>
    <w:lvl w:ilvl="8" w:tplc="C2E6A412">
      <w:numFmt w:val="bullet"/>
      <w:lvlText w:val="•"/>
      <w:lvlJc w:val="left"/>
      <w:pPr>
        <w:ind w:left="8081" w:hanging="341"/>
      </w:pPr>
      <w:rPr>
        <w:rFonts w:hint="default"/>
        <w:lang w:val="pt-PT" w:eastAsia="en-US" w:bidi="ar-SA"/>
      </w:rPr>
    </w:lvl>
  </w:abstractNum>
  <w:abstractNum w:abstractNumId="14" w15:restartNumberingAfterBreak="0">
    <w:nsid w:val="37AA25EE"/>
    <w:multiLevelType w:val="multilevel"/>
    <w:tmpl w:val="A42A8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9A76A48"/>
    <w:multiLevelType w:val="multilevel"/>
    <w:tmpl w:val="8A88E7D4"/>
    <w:lvl w:ilvl="0">
      <w:start w:val="5"/>
      <w:numFmt w:val="decimal"/>
      <w:lvlText w:val="%1"/>
      <w:lvlJc w:val="left"/>
      <w:pPr>
        <w:ind w:left="141" w:hanging="48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1" w:hanging="48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25" w:hanging="48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18" w:hanging="48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10" w:hanging="4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03" w:hanging="4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6" w:hanging="4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88" w:hanging="4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1" w:hanging="480"/>
      </w:pPr>
      <w:rPr>
        <w:rFonts w:hint="default"/>
        <w:lang w:val="pt-PT" w:eastAsia="en-US" w:bidi="ar-SA"/>
      </w:rPr>
    </w:lvl>
  </w:abstractNum>
  <w:abstractNum w:abstractNumId="16" w15:restartNumberingAfterBreak="0">
    <w:nsid w:val="3EF20D96"/>
    <w:multiLevelType w:val="multilevel"/>
    <w:tmpl w:val="3628E6A8"/>
    <w:lvl w:ilvl="0">
      <w:start w:val="4"/>
      <w:numFmt w:val="decimal"/>
      <w:lvlText w:val="%1"/>
      <w:lvlJc w:val="left"/>
      <w:pPr>
        <w:ind w:left="510" w:hanging="370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510" w:hanging="37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1" w:hanging="619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941" w:hanging="801"/>
      </w:pPr>
      <w:rPr>
        <w:rFonts w:ascii="Arial MT" w:eastAsia="Arial MT" w:hAnsi="Arial MT" w:cs="Arial MT" w:hint="default"/>
        <w:b w:val="0"/>
        <w:bCs w:val="0"/>
        <w:i w:val="0"/>
        <w:iCs w:val="0"/>
        <w:spacing w:val="-4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221" w:hanging="80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62" w:hanging="80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03" w:hanging="80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44" w:hanging="80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85" w:hanging="801"/>
      </w:pPr>
      <w:rPr>
        <w:rFonts w:hint="default"/>
        <w:lang w:val="pt-PT" w:eastAsia="en-US" w:bidi="ar-SA"/>
      </w:rPr>
    </w:lvl>
  </w:abstractNum>
  <w:abstractNum w:abstractNumId="17" w15:restartNumberingAfterBreak="0">
    <w:nsid w:val="41E527F3"/>
    <w:multiLevelType w:val="multilevel"/>
    <w:tmpl w:val="57FA9A42"/>
    <w:lvl w:ilvl="0">
      <w:start w:val="1"/>
      <w:numFmt w:val="decimal"/>
      <w:lvlText w:val="%1."/>
      <w:lvlJc w:val="left"/>
      <w:pPr>
        <w:ind w:left="250" w:hanging="25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41" w:hanging="3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474" w:hanging="38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48" w:hanging="3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22" w:hanging="3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96" w:hanging="3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0" w:hanging="3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4" w:hanging="3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8" w:hanging="384"/>
      </w:pPr>
      <w:rPr>
        <w:rFonts w:hint="default"/>
        <w:lang w:val="pt-PT" w:eastAsia="en-US" w:bidi="ar-SA"/>
      </w:rPr>
    </w:lvl>
  </w:abstractNum>
  <w:abstractNum w:abstractNumId="18" w15:restartNumberingAfterBreak="0">
    <w:nsid w:val="433A4A86"/>
    <w:multiLevelType w:val="multilevel"/>
    <w:tmpl w:val="4FE20654"/>
    <w:lvl w:ilvl="0">
      <w:start w:val="1"/>
      <w:numFmt w:val="decimal"/>
      <w:lvlText w:val="%1"/>
      <w:lvlJc w:val="left"/>
      <w:pPr>
        <w:ind w:left="510" w:hanging="370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510" w:hanging="370"/>
      </w:pPr>
      <w:rPr>
        <w:rFonts w:hint="default"/>
        <w:spacing w:val="0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93" w:hanging="552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781" w:hanging="5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22" w:hanging="5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63" w:hanging="5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03" w:hanging="5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4" w:hanging="5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5" w:hanging="552"/>
      </w:pPr>
      <w:rPr>
        <w:rFonts w:hint="default"/>
        <w:lang w:val="pt-PT" w:eastAsia="en-US" w:bidi="ar-SA"/>
      </w:rPr>
    </w:lvl>
  </w:abstractNum>
  <w:abstractNum w:abstractNumId="19" w15:restartNumberingAfterBreak="0">
    <w:nsid w:val="468F1B5A"/>
    <w:multiLevelType w:val="hybridMultilevel"/>
    <w:tmpl w:val="FB9AFC76"/>
    <w:lvl w:ilvl="0" w:tplc="F3EEA9F6">
      <w:start w:val="1"/>
      <w:numFmt w:val="decimal"/>
      <w:lvlText w:val="%1"/>
      <w:lvlJc w:val="left"/>
      <w:pPr>
        <w:ind w:left="328" w:hanging="188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DDBE7E26">
      <w:numFmt w:val="bullet"/>
      <w:lvlText w:val="•"/>
      <w:lvlJc w:val="left"/>
      <w:pPr>
        <w:ind w:left="1294" w:hanging="188"/>
      </w:pPr>
      <w:rPr>
        <w:rFonts w:hint="default"/>
        <w:lang w:val="pt-PT" w:eastAsia="en-US" w:bidi="ar-SA"/>
      </w:rPr>
    </w:lvl>
    <w:lvl w:ilvl="2" w:tplc="FC32B574">
      <w:numFmt w:val="bullet"/>
      <w:lvlText w:val="•"/>
      <w:lvlJc w:val="left"/>
      <w:pPr>
        <w:ind w:left="2269" w:hanging="188"/>
      </w:pPr>
      <w:rPr>
        <w:rFonts w:hint="default"/>
        <w:lang w:val="pt-PT" w:eastAsia="en-US" w:bidi="ar-SA"/>
      </w:rPr>
    </w:lvl>
    <w:lvl w:ilvl="3" w:tplc="94E46F1A">
      <w:numFmt w:val="bullet"/>
      <w:lvlText w:val="•"/>
      <w:lvlJc w:val="left"/>
      <w:pPr>
        <w:ind w:left="3244" w:hanging="188"/>
      </w:pPr>
      <w:rPr>
        <w:rFonts w:hint="default"/>
        <w:lang w:val="pt-PT" w:eastAsia="en-US" w:bidi="ar-SA"/>
      </w:rPr>
    </w:lvl>
    <w:lvl w:ilvl="4" w:tplc="929AB9DC">
      <w:numFmt w:val="bullet"/>
      <w:lvlText w:val="•"/>
      <w:lvlJc w:val="left"/>
      <w:pPr>
        <w:ind w:left="4218" w:hanging="188"/>
      </w:pPr>
      <w:rPr>
        <w:rFonts w:hint="default"/>
        <w:lang w:val="pt-PT" w:eastAsia="en-US" w:bidi="ar-SA"/>
      </w:rPr>
    </w:lvl>
    <w:lvl w:ilvl="5" w:tplc="B7B8B03A">
      <w:numFmt w:val="bullet"/>
      <w:lvlText w:val="•"/>
      <w:lvlJc w:val="left"/>
      <w:pPr>
        <w:ind w:left="5193" w:hanging="188"/>
      </w:pPr>
      <w:rPr>
        <w:rFonts w:hint="default"/>
        <w:lang w:val="pt-PT" w:eastAsia="en-US" w:bidi="ar-SA"/>
      </w:rPr>
    </w:lvl>
    <w:lvl w:ilvl="6" w:tplc="56A6A6E0">
      <w:numFmt w:val="bullet"/>
      <w:lvlText w:val="•"/>
      <w:lvlJc w:val="left"/>
      <w:pPr>
        <w:ind w:left="6168" w:hanging="188"/>
      </w:pPr>
      <w:rPr>
        <w:rFonts w:hint="default"/>
        <w:lang w:val="pt-PT" w:eastAsia="en-US" w:bidi="ar-SA"/>
      </w:rPr>
    </w:lvl>
    <w:lvl w:ilvl="7" w:tplc="841A5408">
      <w:numFmt w:val="bullet"/>
      <w:lvlText w:val="•"/>
      <w:lvlJc w:val="left"/>
      <w:pPr>
        <w:ind w:left="7142" w:hanging="188"/>
      </w:pPr>
      <w:rPr>
        <w:rFonts w:hint="default"/>
        <w:lang w:val="pt-PT" w:eastAsia="en-US" w:bidi="ar-SA"/>
      </w:rPr>
    </w:lvl>
    <w:lvl w:ilvl="8" w:tplc="11B83628">
      <w:numFmt w:val="bullet"/>
      <w:lvlText w:val="•"/>
      <w:lvlJc w:val="left"/>
      <w:pPr>
        <w:ind w:left="8117" w:hanging="188"/>
      </w:pPr>
      <w:rPr>
        <w:rFonts w:hint="default"/>
        <w:lang w:val="pt-PT" w:eastAsia="en-US" w:bidi="ar-SA"/>
      </w:rPr>
    </w:lvl>
  </w:abstractNum>
  <w:abstractNum w:abstractNumId="20" w15:restartNumberingAfterBreak="0">
    <w:nsid w:val="486C2CDC"/>
    <w:multiLevelType w:val="multilevel"/>
    <w:tmpl w:val="4000B064"/>
    <w:lvl w:ilvl="0">
      <w:start w:val="10"/>
      <w:numFmt w:val="decimal"/>
      <w:lvlText w:val="%1"/>
      <w:lvlJc w:val="left"/>
      <w:pPr>
        <w:ind w:left="141" w:hanging="57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1" w:hanging="575"/>
      </w:pPr>
      <w:rPr>
        <w:rFonts w:ascii="Arial MT" w:eastAsia="Arial MT" w:hAnsi="Arial MT" w:cs="Arial MT" w:hint="default"/>
        <w:b w:val="0"/>
        <w:bCs w:val="0"/>
        <w:i w:val="0"/>
        <w:iCs w:val="0"/>
        <w:spacing w:val="-4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25" w:hanging="57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18" w:hanging="57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10" w:hanging="5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03" w:hanging="5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6" w:hanging="5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88" w:hanging="5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1" w:hanging="575"/>
      </w:pPr>
      <w:rPr>
        <w:rFonts w:hint="default"/>
        <w:lang w:val="pt-PT" w:eastAsia="en-US" w:bidi="ar-SA"/>
      </w:rPr>
    </w:lvl>
  </w:abstractNum>
  <w:abstractNum w:abstractNumId="21" w15:restartNumberingAfterBreak="0">
    <w:nsid w:val="4EC36314"/>
    <w:multiLevelType w:val="multilevel"/>
    <w:tmpl w:val="77C0675C"/>
    <w:lvl w:ilvl="0">
      <w:start w:val="7"/>
      <w:numFmt w:val="decimal"/>
      <w:lvlText w:val="%1"/>
      <w:lvlJc w:val="left"/>
      <w:pPr>
        <w:ind w:left="141" w:hanging="43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1" w:hanging="436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25" w:hanging="43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18" w:hanging="43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10" w:hanging="43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03" w:hanging="43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6" w:hanging="43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88" w:hanging="43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1" w:hanging="436"/>
      </w:pPr>
      <w:rPr>
        <w:rFonts w:hint="default"/>
        <w:lang w:val="pt-PT" w:eastAsia="en-US" w:bidi="ar-SA"/>
      </w:rPr>
    </w:lvl>
  </w:abstractNum>
  <w:abstractNum w:abstractNumId="22" w15:restartNumberingAfterBreak="0">
    <w:nsid w:val="55D17303"/>
    <w:multiLevelType w:val="multilevel"/>
    <w:tmpl w:val="9E70BA54"/>
    <w:lvl w:ilvl="0">
      <w:start w:val="4"/>
      <w:numFmt w:val="decimal"/>
      <w:lvlText w:val="%1"/>
      <w:lvlJc w:val="left"/>
      <w:pPr>
        <w:ind w:left="610" w:hanging="47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10" w:hanging="47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92" w:hanging="552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41" w:hanging="734"/>
      </w:pPr>
      <w:rPr>
        <w:rFonts w:ascii="Arial MT" w:eastAsia="Arial MT" w:hAnsi="Arial MT" w:cs="Arial MT" w:hint="default"/>
        <w:b w:val="0"/>
        <w:bCs w:val="0"/>
        <w:i w:val="0"/>
        <w:iCs w:val="0"/>
        <w:spacing w:val="-4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041" w:hanging="73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12" w:hanging="73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83" w:hanging="73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54" w:hanging="73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25" w:hanging="734"/>
      </w:pPr>
      <w:rPr>
        <w:rFonts w:hint="default"/>
        <w:lang w:val="pt-PT" w:eastAsia="en-US" w:bidi="ar-SA"/>
      </w:rPr>
    </w:lvl>
  </w:abstractNum>
  <w:abstractNum w:abstractNumId="23" w15:restartNumberingAfterBreak="0">
    <w:nsid w:val="56ED172C"/>
    <w:multiLevelType w:val="hybridMultilevel"/>
    <w:tmpl w:val="6AF4B470"/>
    <w:lvl w:ilvl="0" w:tplc="AAEE0D8C">
      <w:start w:val="1"/>
      <w:numFmt w:val="lowerLetter"/>
      <w:lvlText w:val="%1)"/>
      <w:lvlJc w:val="left"/>
      <w:pPr>
        <w:ind w:left="141" w:hanging="31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FC6677F2">
      <w:numFmt w:val="bullet"/>
      <w:lvlText w:val="•"/>
      <w:lvlJc w:val="left"/>
      <w:pPr>
        <w:ind w:left="1132" w:hanging="312"/>
      </w:pPr>
      <w:rPr>
        <w:rFonts w:hint="default"/>
        <w:lang w:val="pt-PT" w:eastAsia="en-US" w:bidi="ar-SA"/>
      </w:rPr>
    </w:lvl>
    <w:lvl w:ilvl="2" w:tplc="239C6BBA">
      <w:numFmt w:val="bullet"/>
      <w:lvlText w:val="•"/>
      <w:lvlJc w:val="left"/>
      <w:pPr>
        <w:ind w:left="2125" w:hanging="312"/>
      </w:pPr>
      <w:rPr>
        <w:rFonts w:hint="default"/>
        <w:lang w:val="pt-PT" w:eastAsia="en-US" w:bidi="ar-SA"/>
      </w:rPr>
    </w:lvl>
    <w:lvl w:ilvl="3" w:tplc="4156CD24">
      <w:numFmt w:val="bullet"/>
      <w:lvlText w:val="•"/>
      <w:lvlJc w:val="left"/>
      <w:pPr>
        <w:ind w:left="3118" w:hanging="312"/>
      </w:pPr>
      <w:rPr>
        <w:rFonts w:hint="default"/>
        <w:lang w:val="pt-PT" w:eastAsia="en-US" w:bidi="ar-SA"/>
      </w:rPr>
    </w:lvl>
    <w:lvl w:ilvl="4" w:tplc="59D4AD74">
      <w:numFmt w:val="bullet"/>
      <w:lvlText w:val="•"/>
      <w:lvlJc w:val="left"/>
      <w:pPr>
        <w:ind w:left="4110" w:hanging="312"/>
      </w:pPr>
      <w:rPr>
        <w:rFonts w:hint="default"/>
        <w:lang w:val="pt-PT" w:eastAsia="en-US" w:bidi="ar-SA"/>
      </w:rPr>
    </w:lvl>
    <w:lvl w:ilvl="5" w:tplc="BF1AB9A2">
      <w:numFmt w:val="bullet"/>
      <w:lvlText w:val="•"/>
      <w:lvlJc w:val="left"/>
      <w:pPr>
        <w:ind w:left="5103" w:hanging="312"/>
      </w:pPr>
      <w:rPr>
        <w:rFonts w:hint="default"/>
        <w:lang w:val="pt-PT" w:eastAsia="en-US" w:bidi="ar-SA"/>
      </w:rPr>
    </w:lvl>
    <w:lvl w:ilvl="6" w:tplc="2620F016">
      <w:numFmt w:val="bullet"/>
      <w:lvlText w:val="•"/>
      <w:lvlJc w:val="left"/>
      <w:pPr>
        <w:ind w:left="6096" w:hanging="312"/>
      </w:pPr>
      <w:rPr>
        <w:rFonts w:hint="default"/>
        <w:lang w:val="pt-PT" w:eastAsia="en-US" w:bidi="ar-SA"/>
      </w:rPr>
    </w:lvl>
    <w:lvl w:ilvl="7" w:tplc="2BA6E9A0">
      <w:numFmt w:val="bullet"/>
      <w:lvlText w:val="•"/>
      <w:lvlJc w:val="left"/>
      <w:pPr>
        <w:ind w:left="7088" w:hanging="312"/>
      </w:pPr>
      <w:rPr>
        <w:rFonts w:hint="default"/>
        <w:lang w:val="pt-PT" w:eastAsia="en-US" w:bidi="ar-SA"/>
      </w:rPr>
    </w:lvl>
    <w:lvl w:ilvl="8" w:tplc="55E6C1B6">
      <w:numFmt w:val="bullet"/>
      <w:lvlText w:val="•"/>
      <w:lvlJc w:val="left"/>
      <w:pPr>
        <w:ind w:left="8081" w:hanging="312"/>
      </w:pPr>
      <w:rPr>
        <w:rFonts w:hint="default"/>
        <w:lang w:val="pt-PT" w:eastAsia="en-US" w:bidi="ar-SA"/>
      </w:rPr>
    </w:lvl>
  </w:abstractNum>
  <w:abstractNum w:abstractNumId="24" w15:restartNumberingAfterBreak="0">
    <w:nsid w:val="5F8D624B"/>
    <w:multiLevelType w:val="multilevel"/>
    <w:tmpl w:val="A77836EE"/>
    <w:lvl w:ilvl="0">
      <w:start w:val="5"/>
      <w:numFmt w:val="decimal"/>
      <w:lvlText w:val="%1"/>
      <w:lvlJc w:val="left"/>
      <w:pPr>
        <w:ind w:left="510" w:hanging="370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510" w:hanging="370"/>
      </w:pPr>
      <w:rPr>
        <w:rFonts w:hint="default"/>
        <w:spacing w:val="0"/>
        <w:w w:val="100"/>
        <w:lang w:val="pt-PT" w:eastAsia="en-US" w:bidi="ar-SA"/>
      </w:rPr>
    </w:lvl>
    <w:lvl w:ilvl="2">
      <w:numFmt w:val="bullet"/>
      <w:lvlText w:val="•"/>
      <w:lvlJc w:val="left"/>
      <w:pPr>
        <w:ind w:left="2429" w:hanging="37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84" w:hanging="37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38" w:hanging="37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93" w:hanging="3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48" w:hanging="3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02" w:hanging="3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57" w:hanging="370"/>
      </w:pPr>
      <w:rPr>
        <w:rFonts w:hint="default"/>
        <w:lang w:val="pt-PT" w:eastAsia="en-US" w:bidi="ar-SA"/>
      </w:rPr>
    </w:lvl>
  </w:abstractNum>
  <w:abstractNum w:abstractNumId="25" w15:restartNumberingAfterBreak="0">
    <w:nsid w:val="69E83175"/>
    <w:multiLevelType w:val="multilevel"/>
    <w:tmpl w:val="4962B7D8"/>
    <w:lvl w:ilvl="0">
      <w:start w:val="5"/>
      <w:numFmt w:val="decimal"/>
      <w:lvlText w:val="%1"/>
      <w:lvlJc w:val="left"/>
      <w:pPr>
        <w:ind w:left="141" w:hanging="42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1" w:hanging="427"/>
      </w:pPr>
      <w:rPr>
        <w:rFonts w:ascii="Arial" w:eastAsia="Arial MT" w:hAnsi="Arial" w:cs="Arial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25" w:hanging="42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18" w:hanging="4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10" w:hanging="4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03" w:hanging="4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6" w:hanging="4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88" w:hanging="4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1" w:hanging="427"/>
      </w:pPr>
      <w:rPr>
        <w:rFonts w:hint="default"/>
        <w:lang w:val="pt-PT" w:eastAsia="en-US" w:bidi="ar-SA"/>
      </w:rPr>
    </w:lvl>
  </w:abstractNum>
  <w:abstractNum w:abstractNumId="26" w15:restartNumberingAfterBreak="0">
    <w:nsid w:val="7A4917B9"/>
    <w:multiLevelType w:val="multilevel"/>
    <w:tmpl w:val="74820302"/>
    <w:lvl w:ilvl="0">
      <w:start w:val="3"/>
      <w:numFmt w:val="decimal"/>
      <w:lvlText w:val="%1"/>
      <w:lvlJc w:val="left"/>
      <w:pPr>
        <w:ind w:left="510" w:hanging="37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10" w:hanging="37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93" w:hanging="552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1870" w:hanging="5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41" w:hanging="5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12" w:hanging="5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83" w:hanging="5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54" w:hanging="5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25" w:hanging="552"/>
      </w:pPr>
      <w:rPr>
        <w:rFonts w:hint="default"/>
        <w:lang w:val="pt-PT" w:eastAsia="en-US" w:bidi="ar-SA"/>
      </w:rPr>
    </w:lvl>
  </w:abstractNum>
  <w:abstractNum w:abstractNumId="27" w15:restartNumberingAfterBreak="0">
    <w:nsid w:val="7DEA5C5D"/>
    <w:multiLevelType w:val="multilevel"/>
    <w:tmpl w:val="5D8C2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5"/>
  </w:num>
  <w:num w:numId="3">
    <w:abstractNumId w:val="12"/>
  </w:num>
  <w:num w:numId="4">
    <w:abstractNumId w:val="21"/>
  </w:num>
  <w:num w:numId="5">
    <w:abstractNumId w:val="23"/>
  </w:num>
  <w:num w:numId="6">
    <w:abstractNumId w:val="0"/>
  </w:num>
  <w:num w:numId="7">
    <w:abstractNumId w:val="26"/>
  </w:num>
  <w:num w:numId="8">
    <w:abstractNumId w:val="11"/>
  </w:num>
  <w:num w:numId="9">
    <w:abstractNumId w:val="6"/>
  </w:num>
  <w:num w:numId="10">
    <w:abstractNumId w:val="8"/>
  </w:num>
  <w:num w:numId="11">
    <w:abstractNumId w:val="20"/>
  </w:num>
  <w:num w:numId="12">
    <w:abstractNumId w:val="9"/>
  </w:num>
  <w:num w:numId="13">
    <w:abstractNumId w:val="13"/>
  </w:num>
  <w:num w:numId="14">
    <w:abstractNumId w:val="25"/>
  </w:num>
  <w:num w:numId="15">
    <w:abstractNumId w:val="17"/>
  </w:num>
  <w:num w:numId="16">
    <w:abstractNumId w:val="4"/>
  </w:num>
  <w:num w:numId="17">
    <w:abstractNumId w:val="15"/>
  </w:num>
  <w:num w:numId="18">
    <w:abstractNumId w:val="24"/>
  </w:num>
  <w:num w:numId="19">
    <w:abstractNumId w:val="3"/>
  </w:num>
  <w:num w:numId="20">
    <w:abstractNumId w:val="1"/>
  </w:num>
  <w:num w:numId="21">
    <w:abstractNumId w:val="16"/>
  </w:num>
  <w:num w:numId="22">
    <w:abstractNumId w:val="10"/>
  </w:num>
  <w:num w:numId="23">
    <w:abstractNumId w:val="22"/>
  </w:num>
  <w:num w:numId="24">
    <w:abstractNumId w:val="18"/>
  </w:num>
  <w:num w:numId="25">
    <w:abstractNumId w:val="14"/>
  </w:num>
  <w:num w:numId="26">
    <w:abstractNumId w:val="7"/>
  </w:num>
  <w:num w:numId="27">
    <w:abstractNumId w:val="2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11362"/>
    <w:rsid w:val="00001D25"/>
    <w:rsid w:val="00007440"/>
    <w:rsid w:val="000116C9"/>
    <w:rsid w:val="0001493B"/>
    <w:rsid w:val="000155E7"/>
    <w:rsid w:val="00021B2F"/>
    <w:rsid w:val="00024201"/>
    <w:rsid w:val="00032E7F"/>
    <w:rsid w:val="00070F5E"/>
    <w:rsid w:val="000864EE"/>
    <w:rsid w:val="000B5011"/>
    <w:rsid w:val="000F3CEB"/>
    <w:rsid w:val="000F7F67"/>
    <w:rsid w:val="00117D74"/>
    <w:rsid w:val="001233BF"/>
    <w:rsid w:val="00140B55"/>
    <w:rsid w:val="00142E61"/>
    <w:rsid w:val="0016393F"/>
    <w:rsid w:val="00167A1C"/>
    <w:rsid w:val="0019234D"/>
    <w:rsid w:val="001974BF"/>
    <w:rsid w:val="001B7A1F"/>
    <w:rsid w:val="001D6E76"/>
    <w:rsid w:val="001E1096"/>
    <w:rsid w:val="001F4082"/>
    <w:rsid w:val="00205D8E"/>
    <w:rsid w:val="00211362"/>
    <w:rsid w:val="0021145C"/>
    <w:rsid w:val="002114BE"/>
    <w:rsid w:val="00215757"/>
    <w:rsid w:val="00217145"/>
    <w:rsid w:val="002232DD"/>
    <w:rsid w:val="00233426"/>
    <w:rsid w:val="00234437"/>
    <w:rsid w:val="002611DD"/>
    <w:rsid w:val="002649E6"/>
    <w:rsid w:val="002833E9"/>
    <w:rsid w:val="002849DB"/>
    <w:rsid w:val="002A421A"/>
    <w:rsid w:val="002D02F7"/>
    <w:rsid w:val="002D1923"/>
    <w:rsid w:val="002F2F04"/>
    <w:rsid w:val="00314CBC"/>
    <w:rsid w:val="00316AF4"/>
    <w:rsid w:val="00322B57"/>
    <w:rsid w:val="00331D7F"/>
    <w:rsid w:val="003843A8"/>
    <w:rsid w:val="003865C3"/>
    <w:rsid w:val="0039366E"/>
    <w:rsid w:val="003A5CE8"/>
    <w:rsid w:val="003C2C02"/>
    <w:rsid w:val="003C6ED2"/>
    <w:rsid w:val="003D0DC5"/>
    <w:rsid w:val="003E2216"/>
    <w:rsid w:val="003F2B32"/>
    <w:rsid w:val="003F778D"/>
    <w:rsid w:val="0040395E"/>
    <w:rsid w:val="00412DED"/>
    <w:rsid w:val="004279FF"/>
    <w:rsid w:val="00434F87"/>
    <w:rsid w:val="00466CAE"/>
    <w:rsid w:val="00474F58"/>
    <w:rsid w:val="004A2DDA"/>
    <w:rsid w:val="004B1532"/>
    <w:rsid w:val="004C68A6"/>
    <w:rsid w:val="004E1E53"/>
    <w:rsid w:val="004E27C6"/>
    <w:rsid w:val="004E5D89"/>
    <w:rsid w:val="004F32E0"/>
    <w:rsid w:val="005114C6"/>
    <w:rsid w:val="00542D02"/>
    <w:rsid w:val="0054766F"/>
    <w:rsid w:val="00550C0C"/>
    <w:rsid w:val="005547C7"/>
    <w:rsid w:val="00557AEB"/>
    <w:rsid w:val="00563DB0"/>
    <w:rsid w:val="00580848"/>
    <w:rsid w:val="00587AA7"/>
    <w:rsid w:val="005946A0"/>
    <w:rsid w:val="005955C3"/>
    <w:rsid w:val="005A1632"/>
    <w:rsid w:val="005A1747"/>
    <w:rsid w:val="005A4A23"/>
    <w:rsid w:val="005A6226"/>
    <w:rsid w:val="005B1439"/>
    <w:rsid w:val="005B525A"/>
    <w:rsid w:val="005C4237"/>
    <w:rsid w:val="005C46AC"/>
    <w:rsid w:val="00604B63"/>
    <w:rsid w:val="00613B32"/>
    <w:rsid w:val="00613FA2"/>
    <w:rsid w:val="00623BCD"/>
    <w:rsid w:val="006304B1"/>
    <w:rsid w:val="00630D62"/>
    <w:rsid w:val="00635307"/>
    <w:rsid w:val="0064449D"/>
    <w:rsid w:val="00644E99"/>
    <w:rsid w:val="006771D1"/>
    <w:rsid w:val="00683CB5"/>
    <w:rsid w:val="006914DE"/>
    <w:rsid w:val="006A0BDE"/>
    <w:rsid w:val="006C4966"/>
    <w:rsid w:val="006C5583"/>
    <w:rsid w:val="006D1EF1"/>
    <w:rsid w:val="006D643C"/>
    <w:rsid w:val="006E02F3"/>
    <w:rsid w:val="006F7A26"/>
    <w:rsid w:val="00722C54"/>
    <w:rsid w:val="0074617E"/>
    <w:rsid w:val="00751C26"/>
    <w:rsid w:val="00764C29"/>
    <w:rsid w:val="007759DB"/>
    <w:rsid w:val="00782D3F"/>
    <w:rsid w:val="007A0844"/>
    <w:rsid w:val="007A44F8"/>
    <w:rsid w:val="007B21AB"/>
    <w:rsid w:val="007D1B58"/>
    <w:rsid w:val="0081452D"/>
    <w:rsid w:val="008151E3"/>
    <w:rsid w:val="008329BD"/>
    <w:rsid w:val="00835A82"/>
    <w:rsid w:val="00882D57"/>
    <w:rsid w:val="008937E0"/>
    <w:rsid w:val="008E6A9A"/>
    <w:rsid w:val="00912B46"/>
    <w:rsid w:val="00931CD3"/>
    <w:rsid w:val="009520E4"/>
    <w:rsid w:val="00952A15"/>
    <w:rsid w:val="00990A2E"/>
    <w:rsid w:val="009E3B13"/>
    <w:rsid w:val="009E5865"/>
    <w:rsid w:val="009E795F"/>
    <w:rsid w:val="00A112EA"/>
    <w:rsid w:val="00A56791"/>
    <w:rsid w:val="00A66046"/>
    <w:rsid w:val="00A730D4"/>
    <w:rsid w:val="00A752B7"/>
    <w:rsid w:val="00A830AD"/>
    <w:rsid w:val="00A85E26"/>
    <w:rsid w:val="00A943B7"/>
    <w:rsid w:val="00AB2666"/>
    <w:rsid w:val="00AB2901"/>
    <w:rsid w:val="00AC17BD"/>
    <w:rsid w:val="00AC2D34"/>
    <w:rsid w:val="00AC5E84"/>
    <w:rsid w:val="00AD03E3"/>
    <w:rsid w:val="00AD62B5"/>
    <w:rsid w:val="00AF54FE"/>
    <w:rsid w:val="00B36399"/>
    <w:rsid w:val="00B558D0"/>
    <w:rsid w:val="00B5726D"/>
    <w:rsid w:val="00B604B8"/>
    <w:rsid w:val="00B6206E"/>
    <w:rsid w:val="00B64622"/>
    <w:rsid w:val="00B92574"/>
    <w:rsid w:val="00BA6105"/>
    <w:rsid w:val="00BB2C81"/>
    <w:rsid w:val="00BB4650"/>
    <w:rsid w:val="00BB5884"/>
    <w:rsid w:val="00BF05FF"/>
    <w:rsid w:val="00C013F4"/>
    <w:rsid w:val="00C319F3"/>
    <w:rsid w:val="00C5444F"/>
    <w:rsid w:val="00C62401"/>
    <w:rsid w:val="00C83941"/>
    <w:rsid w:val="00C91D96"/>
    <w:rsid w:val="00C936CF"/>
    <w:rsid w:val="00CB4F50"/>
    <w:rsid w:val="00CC3A5F"/>
    <w:rsid w:val="00CD5390"/>
    <w:rsid w:val="00CE1BEA"/>
    <w:rsid w:val="00CF0BB1"/>
    <w:rsid w:val="00D01AF2"/>
    <w:rsid w:val="00D0587B"/>
    <w:rsid w:val="00D31306"/>
    <w:rsid w:val="00D71A6D"/>
    <w:rsid w:val="00D918A9"/>
    <w:rsid w:val="00D9603E"/>
    <w:rsid w:val="00D963B7"/>
    <w:rsid w:val="00DA7014"/>
    <w:rsid w:val="00DB4ED1"/>
    <w:rsid w:val="00DC045C"/>
    <w:rsid w:val="00DD06D4"/>
    <w:rsid w:val="00DE14FD"/>
    <w:rsid w:val="00DE5907"/>
    <w:rsid w:val="00DF2CD4"/>
    <w:rsid w:val="00E16FA7"/>
    <w:rsid w:val="00E27719"/>
    <w:rsid w:val="00E5004E"/>
    <w:rsid w:val="00E52CBB"/>
    <w:rsid w:val="00E57544"/>
    <w:rsid w:val="00E74A95"/>
    <w:rsid w:val="00E80C22"/>
    <w:rsid w:val="00EA2ECC"/>
    <w:rsid w:val="00EC1BD3"/>
    <w:rsid w:val="00EC30C1"/>
    <w:rsid w:val="00ED3178"/>
    <w:rsid w:val="00ED59E8"/>
    <w:rsid w:val="00EF72FF"/>
    <w:rsid w:val="00F016A6"/>
    <w:rsid w:val="00F10935"/>
    <w:rsid w:val="00F11FB3"/>
    <w:rsid w:val="00F2649D"/>
    <w:rsid w:val="00F3242B"/>
    <w:rsid w:val="00F40B40"/>
    <w:rsid w:val="00F46CD9"/>
    <w:rsid w:val="00F70EE7"/>
    <w:rsid w:val="00F93616"/>
    <w:rsid w:val="00F96D4D"/>
    <w:rsid w:val="00FA0B42"/>
    <w:rsid w:val="00FA5289"/>
    <w:rsid w:val="00FA5B57"/>
    <w:rsid w:val="00FE61FA"/>
    <w:rsid w:val="00FE77D4"/>
    <w:rsid w:val="00FF1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C23C4B"/>
  <w15:docId w15:val="{341861AE-A5BD-4149-8A1C-A33DFF6F6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FA5289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141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F54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</w:style>
  <w:style w:type="paragraph" w:styleId="PargrafodaLista">
    <w:name w:val="List Paragraph"/>
    <w:basedOn w:val="Normal"/>
    <w:uiPriority w:val="1"/>
    <w:qFormat/>
    <w:pPr>
      <w:ind w:left="14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4F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F32E0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4F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32E0"/>
    <w:rPr>
      <w:rFonts w:ascii="Arial MT" w:eastAsia="Arial MT" w:hAnsi="Arial MT" w:cs="Arial MT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A084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0844"/>
    <w:rPr>
      <w:rFonts w:ascii="Tahoma" w:eastAsia="Arial MT" w:hAnsi="Tahoma" w:cs="Tahoma"/>
      <w:sz w:val="16"/>
      <w:szCs w:val="16"/>
      <w:lang w:val="pt-PT"/>
    </w:rPr>
  </w:style>
  <w:style w:type="character" w:styleId="Hyperlink">
    <w:name w:val="Hyperlink"/>
    <w:basedOn w:val="Fontepargpadro"/>
    <w:uiPriority w:val="99"/>
    <w:unhideWhenUsed/>
    <w:rsid w:val="007A0844"/>
    <w:rPr>
      <w:color w:val="0000FF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F54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pt-PT"/>
    </w:rPr>
  </w:style>
  <w:style w:type="paragraph" w:styleId="NormalWeb">
    <w:name w:val="Normal (Web)"/>
    <w:basedOn w:val="Normal"/>
    <w:uiPriority w:val="99"/>
    <w:semiHidden/>
    <w:unhideWhenUsed/>
    <w:rsid w:val="002D02F7"/>
    <w:rPr>
      <w:rFonts w:ascii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FA5289"/>
    <w:rPr>
      <w:rFonts w:ascii="Arial MT" w:eastAsia="Arial MT" w:hAnsi="Arial MT" w:cs="Arial MT"/>
      <w:lang w:val="pt-PT"/>
    </w:rPr>
  </w:style>
  <w:style w:type="character" w:styleId="Forte">
    <w:name w:val="Strong"/>
    <w:basedOn w:val="Fontepargpadro"/>
    <w:uiPriority w:val="22"/>
    <w:qFormat/>
    <w:rsid w:val="002232DD"/>
    <w:rPr>
      <w:b/>
      <w:bCs/>
    </w:rPr>
  </w:style>
  <w:style w:type="character" w:customStyle="1" w:styleId="Ttulo1Char">
    <w:name w:val="Título 1 Char"/>
    <w:basedOn w:val="Fontepargpadro"/>
    <w:link w:val="Ttulo1"/>
    <w:uiPriority w:val="1"/>
    <w:rsid w:val="00882D57"/>
    <w:rPr>
      <w:rFonts w:ascii="Arial" w:eastAsia="Arial" w:hAnsi="Arial" w:cs="Arial"/>
      <w:b/>
      <w:bCs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57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5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7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9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7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5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vmc.ba.gov.br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camaravereadoresmcalmon2025@hotmail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camaravereadoresmcalmon2025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5</Pages>
  <Words>1805</Words>
  <Characters>9749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DO DEPARTAMENTO DE LICITAÇÃO</vt:lpstr>
    </vt:vector>
  </TitlesOfParts>
  <Company/>
  <LinksUpToDate>false</LinksUpToDate>
  <CharactersWithSpaces>11531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 DEPARTAMENTO DE LICITAÇÃO</dc:title>
  <dc:creator>Windows 98</dc:creator>
  <cp:lastModifiedBy>DIEGO</cp:lastModifiedBy>
  <cp:revision>25</cp:revision>
  <cp:lastPrinted>2026-01-29T13:43:00Z</cp:lastPrinted>
  <dcterms:created xsi:type="dcterms:W3CDTF">2026-01-29T12:30:00Z</dcterms:created>
  <dcterms:modified xsi:type="dcterms:W3CDTF">2026-02-10T13:09:00Z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2025-01-08T00:00:00Z</vt:filetime>
  </property>
  <property fmtid="{D5CDD505-2E9C-101B-9397-08002B2CF9AE}" pid="5" name="Producer">
    <vt:lpwstr>Microsoft® Word 2019</vt:lpwstr>
  </property>
</Properties>
</file>