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="00240AE5" w:rsidP="2C7E174E" w:rsidRDefault="2A7A12AB" w14:paraId="0DFAE634" wp14:textId="77777777">
      <w:pPr>
        <w:jc w:val="center"/>
        <w:rPr>
          <w:b/>
          <w:bCs/>
          <w:sz w:val="26"/>
          <w:szCs w:val="26"/>
        </w:rPr>
      </w:pPr>
      <w:r w:rsidRPr="00240AE5">
        <w:rPr>
          <w:b/>
          <w:bCs/>
          <w:sz w:val="26"/>
          <w:szCs w:val="26"/>
        </w:rPr>
        <w:t xml:space="preserve"> </w:t>
      </w:r>
      <w:r w:rsidRPr="00240AE5" w:rsidR="50B77D72">
        <w:rPr>
          <w:b/>
          <w:bCs/>
          <w:sz w:val="26"/>
          <w:szCs w:val="26"/>
        </w:rPr>
        <w:t xml:space="preserve"> </w:t>
      </w:r>
    </w:p>
    <w:p xmlns:wp14="http://schemas.microsoft.com/office/word/2010/wordml" w:rsidRPr="00240AE5" w:rsidR="00FE36A0" w:rsidP="1EA4B9AA" w:rsidRDefault="00FE36A0" w14:paraId="0A37501D" wp14:textId="338992FA">
      <w:pPr>
        <w:spacing w:line="276" w:lineRule="auto"/>
        <w:contextualSpacing w:val="1"/>
        <w:jc w:val="center"/>
        <w:rPr>
          <w:rFonts w:ascii="Times New Roman" w:hAnsi="Times New Roman" w:eastAsia="Times New Roman" w:cs="Times New Roman"/>
          <w:b w:val="1"/>
          <w:bCs w:val="1"/>
          <w:sz w:val="26"/>
          <w:szCs w:val="26"/>
          <w:lang w:eastAsia="ar-SA"/>
        </w:rPr>
      </w:pPr>
      <w:r w:rsidRPr="1EA4B9AA" w:rsidR="374EA3AE">
        <w:rPr>
          <w:rFonts w:ascii="Times New Roman" w:hAnsi="Times New Roman" w:eastAsia="Times New Roman" w:cs="Times New Roman"/>
          <w:b w:val="1"/>
          <w:bCs w:val="1"/>
          <w:sz w:val="26"/>
          <w:szCs w:val="26"/>
        </w:rPr>
        <w:t xml:space="preserve">DOCUMENTO </w:t>
      </w:r>
      <w:r w:rsidRPr="1EA4B9AA" w:rsidR="0091013C">
        <w:rPr>
          <w:rFonts w:ascii="Times New Roman" w:hAnsi="Times New Roman" w:eastAsia="Times New Roman" w:cs="Times New Roman"/>
          <w:b w:val="1"/>
          <w:bCs w:val="1"/>
          <w:sz w:val="26"/>
          <w:szCs w:val="26"/>
        </w:rPr>
        <w:t xml:space="preserve">DE </w:t>
      </w:r>
      <w:r w:rsidRPr="1EA4B9AA" w:rsidR="1E8E3AB0">
        <w:rPr>
          <w:rFonts w:ascii="Times New Roman" w:hAnsi="Times New Roman" w:eastAsia="Times New Roman" w:cs="Times New Roman"/>
          <w:b w:val="1"/>
          <w:bCs w:val="1"/>
          <w:sz w:val="26"/>
          <w:szCs w:val="26"/>
        </w:rPr>
        <w:t>OFICI</w:t>
      </w:r>
      <w:r w:rsidRPr="1EA4B9AA" w:rsidR="2CEB082C">
        <w:rPr>
          <w:rFonts w:ascii="Times New Roman" w:hAnsi="Times New Roman" w:eastAsia="Times New Roman" w:cs="Times New Roman"/>
          <w:b w:val="1"/>
          <w:bCs w:val="1"/>
          <w:sz w:val="26"/>
          <w:szCs w:val="26"/>
        </w:rPr>
        <w:t>A</w:t>
      </w:r>
      <w:r w:rsidRPr="1EA4B9AA" w:rsidR="00B117CF">
        <w:rPr>
          <w:rFonts w:ascii="Times New Roman" w:hAnsi="Times New Roman" w:eastAsia="Times New Roman" w:cs="Times New Roman"/>
          <w:b w:val="1"/>
          <w:bCs w:val="1"/>
          <w:sz w:val="26"/>
          <w:szCs w:val="26"/>
        </w:rPr>
        <w:t>LIZAÇÃO</w:t>
      </w:r>
      <w:r w:rsidRPr="1EA4B9AA" w:rsidR="374EA3AE">
        <w:rPr>
          <w:rFonts w:ascii="Times New Roman" w:hAnsi="Times New Roman" w:eastAsia="Times New Roman" w:cs="Times New Roman"/>
          <w:b w:val="1"/>
          <w:bCs w:val="1"/>
          <w:color w:val="FF0000"/>
          <w:sz w:val="26"/>
          <w:szCs w:val="26"/>
        </w:rPr>
        <w:t xml:space="preserve"> </w:t>
      </w:r>
      <w:r w:rsidRPr="1EA4B9AA" w:rsidR="00B248D0">
        <w:rPr>
          <w:rFonts w:ascii="Times New Roman" w:hAnsi="Times New Roman" w:eastAsia="Times New Roman" w:cs="Times New Roman"/>
          <w:b w:val="1"/>
          <w:bCs w:val="1"/>
          <w:sz w:val="26"/>
          <w:szCs w:val="26"/>
        </w:rPr>
        <w:t>DA DEMANDA (D</w:t>
      </w:r>
      <w:r w:rsidRPr="1EA4B9AA" w:rsidR="5E4F4C36">
        <w:rPr>
          <w:rFonts w:ascii="Times New Roman" w:hAnsi="Times New Roman" w:eastAsia="Times New Roman" w:cs="Times New Roman"/>
          <w:b w:val="1"/>
          <w:bCs w:val="1"/>
          <w:sz w:val="26"/>
          <w:szCs w:val="26"/>
        </w:rPr>
        <w:t>O</w:t>
      </w:r>
      <w:r w:rsidRPr="1EA4B9AA" w:rsidR="374EA3AE">
        <w:rPr>
          <w:rFonts w:ascii="Times New Roman" w:hAnsi="Times New Roman" w:eastAsia="Times New Roman" w:cs="Times New Roman"/>
          <w:b w:val="1"/>
          <w:bCs w:val="1"/>
          <w:sz w:val="26"/>
          <w:szCs w:val="26"/>
        </w:rPr>
        <w:t>D)</w:t>
      </w:r>
    </w:p>
    <w:tbl>
      <w:tblPr>
        <w:tblStyle w:val="Tabelacomgrade"/>
        <w:tblW w:w="0" w:type="auto"/>
        <w:tbl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single" w:color="000000" w:themeColor="text1" w:sz="8" w:space="0"/>
          <w:insideV w:val="single" w:color="000000" w:themeColor="text1" w:sz="8" w:space="0"/>
        </w:tblBorders>
        <w:tblLook w:val="06A0" w:firstRow="1" w:lastRow="0" w:firstColumn="1" w:lastColumn="0" w:noHBand="1" w:noVBand="1"/>
      </w:tblPr>
      <w:tblGrid>
        <w:gridCol w:w="9006"/>
      </w:tblGrid>
      <w:tr xmlns:wp14="http://schemas.microsoft.com/office/word/2010/wordml" w:rsidRPr="00240AE5" w:rsidR="0C23AF21" w:rsidTr="1EA4B9AA" w14:paraId="02E3C00D" wp14:textId="77777777">
        <w:tc>
          <w:tcPr>
            <w:tcW w:w="9006" w:type="dxa"/>
            <w:shd w:val="clear" w:color="auto" w:fill="000000" w:themeFill="text1"/>
            <w:tcMar/>
          </w:tcPr>
          <w:p w:rsidRPr="00240AE5" w:rsidR="0660C24E" w:rsidP="1EA4B9AA" w:rsidRDefault="0660C24E" w14:paraId="21761A18" wp14:textId="77777777">
            <w:pPr>
              <w:pStyle w:val="PargrafodaLista"/>
              <w:numPr>
                <w:ilvl w:val="0"/>
                <w:numId w:val="6"/>
              </w:numPr>
              <w:spacing w:line="259" w:lineRule="auto"/>
              <w:ind w:left="22" w:hanging="22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 w:rsidRPr="1EA4B9AA" w:rsidR="15BD2445"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  <w:t>I</w:t>
            </w:r>
            <w:r w:rsidRPr="1EA4B9AA" w:rsidR="40E9B3FA"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  <w:t>DENTIFICAÇÃO DA ÁREA REQUISITANT</w:t>
            </w:r>
            <w:bookmarkStart w:name="_Hlk155602470" w:id="0"/>
            <w:r w:rsidRPr="1EA4B9AA" w:rsidR="40E9B3FA"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  <w:t>E</w:t>
            </w:r>
            <w:bookmarkEnd w:id="0"/>
          </w:p>
        </w:tc>
      </w:tr>
    </w:tbl>
    <w:p xmlns:wp14="http://schemas.microsoft.com/office/word/2010/wordml" w:rsidRPr="00240AE5" w:rsidR="0C23AF21" w:rsidP="1EA4B9AA" w:rsidRDefault="0C23AF21" w14:paraId="5DAB6C7B" wp14:textId="77777777">
      <w:pPr>
        <w:rPr>
          <w:rFonts w:ascii="Times New Roman" w:hAnsi="Times New Roman" w:eastAsia="Times New Roman" w:cs="Times New Roman"/>
          <w:sz w:val="26"/>
          <w:szCs w:val="26"/>
        </w:rPr>
      </w:pPr>
    </w:p>
    <w:tbl>
      <w:tblPr>
        <w:tblStyle w:val="Tabelacomgrade"/>
        <w:tblW w:w="0" w:type="auto"/>
        <w:tbl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single" w:color="000000" w:themeColor="text1" w:sz="8" w:space="0"/>
          <w:insideV w:val="single" w:color="000000" w:themeColor="text1" w:sz="8" w:space="0"/>
        </w:tblBorders>
        <w:tblLook w:val="06A0" w:firstRow="1" w:lastRow="0" w:firstColumn="1" w:lastColumn="0" w:noHBand="1" w:noVBand="1"/>
      </w:tblPr>
      <w:tblGrid>
        <w:gridCol w:w="9006"/>
      </w:tblGrid>
      <w:tr xmlns:wp14="http://schemas.microsoft.com/office/word/2010/wordml" w:rsidRPr="00240AE5" w:rsidR="0C23AF21" w:rsidTr="1EA4B9AA" w14:paraId="02C6ED68" wp14:textId="77777777">
        <w:tc>
          <w:tcPr>
            <w:tcW w:w="9006" w:type="dxa"/>
            <w:tcMar/>
          </w:tcPr>
          <w:p w:rsidRPr="00240AE5" w:rsidR="0C23AF21" w:rsidP="19F879B7" w:rsidRDefault="00963447" w14:paraId="2211F326" wp14:textId="107C6C04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6"/>
                <w:szCs w:val="26"/>
                <w:lang w:val="pt-BR"/>
              </w:rPr>
            </w:pPr>
            <w:r w:rsidRPr="1EA4B9AA" w:rsidR="60F5FE17"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  <w:t>Orgão</w:t>
            </w:r>
            <w:r w:rsidRPr="1EA4B9AA" w:rsidR="60F5FE17"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  <w:t>:</w:t>
            </w:r>
            <w:r w:rsidRPr="1EA4B9AA" w:rsidR="74807CD1"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  <w:t xml:space="preserve"> </w:t>
            </w:r>
            <w:r w:rsidRPr="1EA4B9AA" w:rsidR="74807CD1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6"/>
                <w:szCs w:val="26"/>
                <w:lang w:val="pt-BR"/>
              </w:rPr>
              <w:t>CONDERLAGOS</w:t>
            </w:r>
          </w:p>
        </w:tc>
      </w:tr>
      <w:tr w:rsidR="19F879B7" w:rsidTr="1EA4B9AA" w14:paraId="44C3420A">
        <w:trPr>
          <w:trHeight w:val="300"/>
        </w:trPr>
        <w:tc>
          <w:tcPr>
            <w:tcW w:w="9006" w:type="dxa"/>
            <w:tcMar/>
          </w:tcPr>
          <w:p w:rsidR="2205C63C" w:rsidP="19F879B7" w:rsidRDefault="2205C63C" w14:paraId="25499705" w14:textId="21F5C738">
            <w:pPr>
              <w:pStyle w:val="Normal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6"/>
                <w:szCs w:val="26"/>
                <w:lang w:val="pt-BR"/>
              </w:rPr>
            </w:pPr>
            <w:r w:rsidRPr="1EA4B9AA" w:rsidR="60F5FE17"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  <w:t>CNPJ:</w:t>
            </w:r>
            <w:r w:rsidRPr="1EA4B9AA" w:rsidR="4BE9B740"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  <w:t xml:space="preserve"> </w:t>
            </w:r>
            <w:r w:rsidRPr="1EA4B9AA" w:rsidR="4BE9B740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6"/>
                <w:szCs w:val="26"/>
                <w:lang w:val="pt-BR"/>
              </w:rPr>
              <w:t>64.011.311/0001-39</w:t>
            </w:r>
          </w:p>
        </w:tc>
      </w:tr>
      <w:tr xmlns:wp14="http://schemas.microsoft.com/office/word/2010/wordml" w:rsidRPr="00240AE5" w:rsidR="00FA239A" w:rsidTr="1EA4B9AA" w14:paraId="3DE693F2" wp14:textId="77777777">
        <w:tc>
          <w:tcPr>
            <w:tcW w:w="9006" w:type="dxa"/>
            <w:tcMar/>
          </w:tcPr>
          <w:p w:rsidRPr="00240AE5" w:rsidR="00FA239A" w:rsidP="1EA4B9AA" w:rsidRDefault="00963447" w14:paraId="70A1263D" wp14:textId="72ED7C28">
            <w:pPr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</w:pPr>
            <w:r w:rsidRPr="1EA4B9AA" w:rsidR="23D87DA2"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  <w:t>Setor</w:t>
            </w:r>
            <w:r w:rsidRPr="1EA4B9AA" w:rsidR="23B60591"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  <w:t>:</w:t>
            </w:r>
            <w:r w:rsidRPr="1EA4B9AA" w:rsidR="62F0518D"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  <w:t xml:space="preserve"> </w:t>
            </w:r>
            <w:r w:rsidRPr="1EA4B9AA" w:rsidR="4308E3BF"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  <w:t>Diretoria de Planejamento</w:t>
            </w:r>
          </w:p>
        </w:tc>
      </w:tr>
    </w:tbl>
    <w:p xmlns:wp14="http://schemas.microsoft.com/office/word/2010/wordml" w:rsidRPr="00240AE5" w:rsidR="0C23AF21" w:rsidP="1EA4B9AA" w:rsidRDefault="0C23AF21" w14:paraId="02EB378F" wp14:textId="4C27511D">
      <w:pPr>
        <w:pStyle w:val="Normal"/>
        <w:rPr>
          <w:rFonts w:ascii="Times New Roman" w:hAnsi="Times New Roman" w:eastAsia="Times New Roman" w:cs="Times New Roman"/>
        </w:rPr>
      </w:pPr>
    </w:p>
    <w:tbl>
      <w:tblPr>
        <w:tblStyle w:val="Tabelacomgrade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xmlns:wp14="http://schemas.microsoft.com/office/word/2010/wordml" w:rsidRPr="00240AE5" w:rsidR="0C23AF21" w:rsidTr="1EA4B9AA" w14:paraId="50902387" wp14:textId="77777777">
        <w:tc>
          <w:tcPr>
            <w:tcW w:w="9015" w:type="dxa"/>
            <w:shd w:val="clear" w:color="auto" w:fill="000000" w:themeFill="text1"/>
            <w:tcMar/>
          </w:tcPr>
          <w:p w:rsidRPr="00240AE5" w:rsidR="00147045" w:rsidP="1EA4B9AA" w:rsidRDefault="00147045" w14:paraId="00BA5876" wp14:textId="77777777">
            <w:pPr>
              <w:pStyle w:val="PargrafodaLista"/>
              <w:numPr>
                <w:ilvl w:val="0"/>
                <w:numId w:val="6"/>
              </w:numPr>
              <w:ind w:left="22" w:hanging="22"/>
              <w:rPr>
                <w:rFonts w:ascii="Times New Roman" w:hAnsi="Times New Roman" w:eastAsia="Times New Roman" w:cs="Times New Roman"/>
                <w:b w:val="1"/>
                <w:bCs w:val="1"/>
                <w:smallCaps w:val="1"/>
                <w:sz w:val="26"/>
                <w:szCs w:val="26"/>
              </w:rPr>
            </w:pPr>
            <w:r w:rsidRPr="1EA4B9AA" w:rsidR="51EF52C7">
              <w:rPr>
                <w:rFonts w:ascii="Times New Roman" w:hAnsi="Times New Roman" w:eastAsia="Times New Roman" w:cs="Times New Roman"/>
                <w:b w:val="1"/>
                <w:bCs w:val="1"/>
                <w:smallCaps w:val="1"/>
                <w:sz w:val="26"/>
                <w:szCs w:val="26"/>
              </w:rPr>
              <w:t>DESCRIÇÃO DA NECESSIDADE DA CONTRATAÇÃO</w:t>
            </w:r>
          </w:p>
          <w:p w:rsidRPr="00240AE5" w:rsidR="4D97D87A" w:rsidP="1EA4B9AA" w:rsidRDefault="4D97D87A" w14:paraId="6A05A809" wp14:textId="77777777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</w:pPr>
          </w:p>
        </w:tc>
      </w:tr>
    </w:tbl>
    <w:p xmlns:wp14="http://schemas.microsoft.com/office/word/2010/wordml" w:rsidRPr="00240AE5" w:rsidR="0C23AF21" w:rsidP="1EA4B9AA" w:rsidRDefault="0C23AF21" w14:paraId="5A39BBE3" wp14:textId="77777777">
      <w:pPr>
        <w:jc w:val="both"/>
        <w:rPr>
          <w:rFonts w:ascii="Times New Roman" w:hAnsi="Times New Roman" w:eastAsia="Times New Roman" w:cs="Times New Roman"/>
          <w:b w:val="1"/>
          <w:bCs w:val="1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16"/>
      </w:tblGrid>
      <w:tr xmlns:wp14="http://schemas.microsoft.com/office/word/2010/wordml" w:rsidRPr="00240AE5" w:rsidR="002068A2" w:rsidTr="1EA4B9AA" w14:paraId="72504583" wp14:textId="77777777">
        <w:tc>
          <w:tcPr>
            <w:tcW w:w="9016" w:type="dxa"/>
            <w:tcMar/>
          </w:tcPr>
          <w:p w:rsidRPr="00AC29FD" w:rsidR="002068A2" w:rsidP="1EA4B9AA" w:rsidRDefault="00240AE5" w14:paraId="1D90F296" wp14:textId="359B6917">
            <w:pPr>
              <w:tabs>
                <w:tab w:val="left" w:leader="none" w:pos="1134"/>
              </w:tabs>
              <w:spacing w:after="0" w:line="240" w:lineRule="auto"/>
              <w:ind w:firstLine="709"/>
              <w:jc w:val="both"/>
              <w:rPr>
                <w:rFonts w:ascii="Times New Roman" w:hAnsi="Times New Roman" w:eastAsia="Times New Roman" w:cs="Times New Roman"/>
                <w:noProof w:val="0"/>
                <w:color w:val="00000A"/>
                <w:sz w:val="26"/>
                <w:szCs w:val="26"/>
                <w:lang w:val="pt-BR"/>
              </w:rPr>
            </w:pPr>
            <w:r w:rsidRPr="1EA4B9AA" w:rsidR="448BC68B">
              <w:rPr>
                <w:rFonts w:ascii="Times New Roman" w:hAnsi="Times New Roman" w:eastAsia="Times New Roman" w:cs="Times New Roman"/>
                <w:noProof w:val="0"/>
                <w:color w:val="00000A"/>
                <w:sz w:val="26"/>
                <w:szCs w:val="26"/>
                <w:lang w:val="pt-BR"/>
              </w:rPr>
              <w:t>Contratação de empresa para LOCAÇÃO DE SISTEMA INTEGRADOS DE GESTÃO PÚBLICA, que compreendam módulos de: Contabilidade e Orçamento Público; Recursos Humanos e Folha de Pagamento; Compras e Licitações; Controle de Almoxarifado e Patrimônio; Protocolo; Atendimento ao Cidadão; Planejamento para Gestão Municipal; Portal da Transparência; Tesouraria; bem como para a realização dos serviços de: Implantação, Migração, Treinamento, Manutenção Corretiva e Atendimento Técnico Especializado</w:t>
            </w:r>
            <w:r w:rsidRPr="1EA4B9AA" w:rsidR="6DE9E008">
              <w:rPr>
                <w:rFonts w:ascii="Times New Roman" w:hAnsi="Times New Roman" w:eastAsia="Times New Roman" w:cs="Times New Roman"/>
                <w:noProof w:val="0"/>
                <w:color w:val="00000A"/>
                <w:sz w:val="26"/>
                <w:szCs w:val="26"/>
                <w:lang w:val="pt-BR"/>
              </w:rPr>
              <w:t xml:space="preserve"> pelo período de 12 (Doze) meses</w:t>
            </w:r>
            <w:r w:rsidRPr="1EA4B9AA" w:rsidR="50C21AF3">
              <w:rPr>
                <w:rFonts w:ascii="Times New Roman" w:hAnsi="Times New Roman" w:eastAsia="Times New Roman" w:cs="Times New Roman"/>
                <w:noProof w:val="0"/>
                <w:color w:val="00000A"/>
                <w:sz w:val="26"/>
                <w:szCs w:val="26"/>
                <w:lang w:val="pt-BR"/>
              </w:rPr>
              <w:t>.</w:t>
            </w:r>
          </w:p>
          <w:p w:rsidRPr="00240AE5" w:rsidR="003A3F6E" w:rsidP="1EA4B9AA" w:rsidRDefault="00A406EA" w14:paraId="29D6B04F" wp14:textId="77777777">
            <w:pPr>
              <w:pStyle w:val="PargrafodaLista"/>
              <w:ind w:left="0"/>
              <w:jc w:val="both"/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</w:pPr>
            <w:r w:rsidRPr="1EA4B9AA" w:rsidR="05458323">
              <w:rPr>
                <w:rFonts w:ascii="Times New Roman" w:hAnsi="Times New Roman" w:eastAsia="Times New Roman" w:cs="Times New Roman"/>
                <w:i w:val="1"/>
                <w:iCs w:val="1"/>
                <w:color w:val="FF0000"/>
                <w:sz w:val="26"/>
                <w:szCs w:val="26"/>
              </w:rPr>
              <w:t xml:space="preserve"> </w:t>
            </w:r>
          </w:p>
        </w:tc>
      </w:tr>
    </w:tbl>
    <w:p xmlns:wp14="http://schemas.microsoft.com/office/word/2010/wordml" w:rsidRPr="00240AE5" w:rsidR="00755BBE" w:rsidP="1EA4B9AA" w:rsidRDefault="00755BBE" w14:paraId="41C8F396" wp14:textId="77777777">
      <w:pPr>
        <w:jc w:val="both"/>
        <w:rPr>
          <w:rFonts w:ascii="Times New Roman" w:hAnsi="Times New Roman" w:eastAsia="Times New Roman" w:cs="Times New Roman"/>
          <w:b w:val="1"/>
          <w:bCs w:val="1"/>
          <w:sz w:val="26"/>
          <w:szCs w:val="26"/>
        </w:rPr>
      </w:pPr>
    </w:p>
    <w:tbl>
      <w:tblPr>
        <w:tblStyle w:val="Tabelacomgrade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xmlns:wp14="http://schemas.microsoft.com/office/word/2010/wordml" w:rsidRPr="00240AE5" w:rsidR="00E55F81" w:rsidTr="1EA4B9AA" w14:paraId="07D885C1" wp14:textId="77777777">
        <w:tc>
          <w:tcPr>
            <w:tcW w:w="9015" w:type="dxa"/>
            <w:shd w:val="clear" w:color="auto" w:fill="000000" w:themeFill="text1"/>
            <w:tcMar/>
          </w:tcPr>
          <w:p w:rsidRPr="00240AE5" w:rsidR="00E55F81" w:rsidP="1EA4B9AA" w:rsidRDefault="008746EA" w14:paraId="3587D0B3" wp14:textId="77777777">
            <w:pPr>
              <w:pStyle w:val="PargrafodaLista"/>
              <w:numPr>
                <w:ilvl w:val="0"/>
                <w:numId w:val="6"/>
              </w:numPr>
              <w:ind w:left="0" w:firstLine="0"/>
              <w:rPr>
                <w:rFonts w:ascii="Times New Roman" w:hAnsi="Times New Roman" w:eastAsia="Times New Roman" w:cs="Times New Roman"/>
                <w:b w:val="1"/>
                <w:bCs w:val="1"/>
                <w:smallCaps w:val="1"/>
                <w:sz w:val="26"/>
                <w:szCs w:val="26"/>
              </w:rPr>
            </w:pPr>
            <w:r w:rsidRPr="1EA4B9AA" w:rsidR="3E3EE544">
              <w:rPr>
                <w:rFonts w:ascii="Times New Roman" w:hAnsi="Times New Roman" w:eastAsia="Times New Roman" w:cs="Times New Roman"/>
                <w:b w:val="1"/>
                <w:bCs w:val="1"/>
                <w:smallCaps w:val="1"/>
                <w:sz w:val="26"/>
                <w:szCs w:val="26"/>
              </w:rPr>
              <w:t>Da</w:t>
            </w:r>
            <w:r w:rsidRPr="1EA4B9AA" w:rsidR="659CEDA4">
              <w:rPr>
                <w:rFonts w:ascii="Times New Roman" w:hAnsi="Times New Roman" w:eastAsia="Times New Roman" w:cs="Times New Roman"/>
                <w:sz w:val="26"/>
                <w:szCs w:val="26"/>
              </w:rPr>
              <w:t xml:space="preserve"> </w:t>
            </w:r>
            <w:r w:rsidRPr="1EA4B9AA" w:rsidR="3E3EE544"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  <w:t>QUANTIDADE E O TIPO DE SERVIÇO A SER CONTRATADO</w:t>
            </w:r>
          </w:p>
          <w:p w:rsidRPr="00240AE5" w:rsidR="00E55F81" w:rsidP="1EA4B9AA" w:rsidRDefault="00E55F81" w14:paraId="72A3D3EC" wp14:textId="77777777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</w:pPr>
          </w:p>
        </w:tc>
      </w:tr>
    </w:tbl>
    <w:p xmlns:wp14="http://schemas.microsoft.com/office/word/2010/wordml" w:rsidRPr="00240AE5" w:rsidR="00E55F81" w:rsidP="1EA4B9AA" w:rsidRDefault="00E55F81" w14:paraId="0D0B940D" wp14:textId="77777777">
      <w:pPr>
        <w:jc w:val="both"/>
        <w:rPr>
          <w:rFonts w:ascii="Times New Roman" w:hAnsi="Times New Roman" w:eastAsia="Times New Roman" w:cs="Times New Roman"/>
          <w:b w:val="1"/>
          <w:bCs w:val="1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16"/>
      </w:tblGrid>
      <w:tr xmlns:wp14="http://schemas.microsoft.com/office/word/2010/wordml" w:rsidRPr="00240AE5" w:rsidR="00E55F81" w:rsidTr="1EA4B9AA" w14:paraId="7CD049EB" wp14:textId="77777777">
        <w:tc>
          <w:tcPr>
            <w:tcW w:w="9016" w:type="dxa"/>
            <w:tcMar/>
          </w:tcPr>
          <w:p w:rsidRPr="00240AE5" w:rsidR="00240AE5" w:rsidP="1EA4B9AA" w:rsidRDefault="00240AE5" w14:paraId="0E27B00A" wp14:textId="1813AD89">
            <w:pPr>
              <w:pStyle w:val="Normal"/>
              <w:ind w:firstLine="630"/>
              <w:jc w:val="both"/>
              <w:rPr>
                <w:rFonts w:ascii="Times New Roman" w:hAnsi="Times New Roman" w:eastAsia="Times New Roman" w:cs="Times New Roman"/>
                <w:b w:val="0"/>
                <w:bCs w:val="0"/>
                <w:sz w:val="26"/>
                <w:szCs w:val="26"/>
              </w:rPr>
            </w:pPr>
            <w:r w:rsidRPr="1EA4B9AA" w:rsidR="45DC980F">
              <w:rPr>
                <w:sz w:val="26"/>
                <w:szCs w:val="26"/>
              </w:rPr>
              <w:t xml:space="preserve">De acordo com o estudo e levantamento realizado no setor </w:t>
            </w:r>
            <w:r w:rsidRPr="1EA4B9AA" w:rsidR="1487D271">
              <w:rPr>
                <w:sz w:val="26"/>
                <w:szCs w:val="26"/>
              </w:rPr>
              <w:t>de Planejamento</w:t>
            </w:r>
            <w:r w:rsidRPr="1EA4B9AA" w:rsidR="45DC980F">
              <w:rPr>
                <w:sz w:val="26"/>
                <w:szCs w:val="26"/>
              </w:rPr>
              <w:t xml:space="preserve">, foi identificada a ausência </w:t>
            </w:r>
            <w:r w:rsidRPr="1EA4B9AA" w:rsidR="35F2757F">
              <w:rPr>
                <w:sz w:val="26"/>
                <w:szCs w:val="26"/>
              </w:rPr>
              <w:t>de sistema integrado de gestão pública</w:t>
            </w:r>
            <w:r w:rsidRPr="1EA4B9AA" w:rsidR="45DC980F">
              <w:rPr>
                <w:sz w:val="26"/>
                <w:szCs w:val="26"/>
              </w:rPr>
              <w:t xml:space="preserve">. O quantitativo e as especificações dos </w:t>
            </w:r>
            <w:r w:rsidRPr="1EA4B9AA" w:rsidR="4D791D5B">
              <w:rPr>
                <w:sz w:val="26"/>
                <w:szCs w:val="26"/>
              </w:rPr>
              <w:t>serviços</w:t>
            </w:r>
            <w:r w:rsidRPr="1EA4B9AA" w:rsidR="45DC980F">
              <w:rPr>
                <w:sz w:val="26"/>
                <w:szCs w:val="26"/>
              </w:rPr>
              <w:t xml:space="preserve"> a serem </w:t>
            </w:r>
            <w:r w:rsidRPr="1EA4B9AA" w:rsidR="33E72A88">
              <w:rPr>
                <w:sz w:val="26"/>
                <w:szCs w:val="26"/>
              </w:rPr>
              <w:t>realiza</w:t>
            </w:r>
            <w:r w:rsidRPr="1EA4B9AA" w:rsidR="45DC980F">
              <w:rPr>
                <w:sz w:val="26"/>
                <w:szCs w:val="26"/>
              </w:rPr>
              <w:t>dos es</w:t>
            </w:r>
            <w:r w:rsidRPr="1EA4B9AA" w:rsidR="67A44E2D">
              <w:rPr>
                <w:sz w:val="26"/>
                <w:szCs w:val="26"/>
              </w:rPr>
              <w:t xml:space="preserve">tão detalhados </w:t>
            </w:r>
            <w:r w:rsidRPr="1EA4B9AA" w:rsidR="00C25956">
              <w:rPr>
                <w:sz w:val="26"/>
                <w:szCs w:val="26"/>
              </w:rPr>
              <w:t>no</w:t>
            </w:r>
            <w:r w:rsidRPr="1EA4B9AA" w:rsidR="67A44E2D">
              <w:rPr>
                <w:sz w:val="26"/>
                <w:szCs w:val="26"/>
              </w:rPr>
              <w:t xml:space="preserve"> anexo</w:t>
            </w:r>
            <w:r w:rsidRPr="1EA4B9AA" w:rsidR="00C25956">
              <w:rPr>
                <w:sz w:val="26"/>
                <w:szCs w:val="26"/>
              </w:rPr>
              <w:t xml:space="preserve"> I</w:t>
            </w:r>
            <w:r w:rsidRPr="1EA4B9AA" w:rsidR="45DC980F">
              <w:rPr>
                <w:sz w:val="26"/>
                <w:szCs w:val="26"/>
              </w:rPr>
              <w:t>.</w:t>
            </w:r>
          </w:p>
        </w:tc>
      </w:tr>
    </w:tbl>
    <w:p xmlns:wp14="http://schemas.microsoft.com/office/word/2010/wordml" w:rsidRPr="00240AE5" w:rsidR="00E55F81" w:rsidP="1EA4B9AA" w:rsidRDefault="00E55F81" w14:paraId="60061E4C" wp14:textId="77777777">
      <w:pPr>
        <w:jc w:val="both"/>
        <w:rPr>
          <w:rFonts w:ascii="Times New Roman" w:hAnsi="Times New Roman" w:eastAsia="Times New Roman" w:cs="Times New Roman"/>
          <w:b w:val="1"/>
          <w:bCs w:val="1"/>
          <w:sz w:val="26"/>
          <w:szCs w:val="26"/>
        </w:rPr>
      </w:pPr>
    </w:p>
    <w:tbl>
      <w:tblPr>
        <w:tblStyle w:val="Tabelacomgrade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xmlns:wp14="http://schemas.microsoft.com/office/word/2010/wordml" w:rsidRPr="00240AE5" w:rsidR="008F1E54" w:rsidTr="1EA4B9AA" w14:paraId="2506B734" wp14:textId="77777777">
        <w:tc>
          <w:tcPr>
            <w:tcW w:w="9015" w:type="dxa"/>
            <w:shd w:val="clear" w:color="auto" w:fill="000000" w:themeFill="text1"/>
            <w:tcMar/>
          </w:tcPr>
          <w:p w:rsidRPr="00240AE5" w:rsidR="008F1E54" w:rsidP="1EA4B9AA" w:rsidRDefault="008F1E54" w14:paraId="76809FE8" wp14:textId="52662967">
            <w:pPr>
              <w:pStyle w:val="PargrafodaLista"/>
              <w:numPr>
                <w:ilvl w:val="0"/>
                <w:numId w:val="6"/>
              </w:numPr>
              <w:ind w:left="22" w:hanging="22"/>
              <w:rPr>
                <w:rFonts w:ascii="Times New Roman" w:hAnsi="Times New Roman" w:eastAsia="Times New Roman" w:cs="Times New Roman"/>
                <w:b w:val="1"/>
                <w:bCs w:val="1"/>
                <w:smallCaps w:val="1"/>
                <w:sz w:val="26"/>
                <w:szCs w:val="26"/>
              </w:rPr>
            </w:pPr>
            <w:r w:rsidRPr="1EA4B9AA" w:rsidR="0749E9EE">
              <w:rPr>
                <w:rFonts w:ascii="Times New Roman" w:hAnsi="Times New Roman" w:eastAsia="Times New Roman" w:cs="Times New Roman"/>
                <w:b w:val="1"/>
                <w:bCs w:val="1"/>
                <w:smallCaps w:val="1"/>
                <w:sz w:val="26"/>
                <w:szCs w:val="26"/>
              </w:rPr>
              <w:t>PREVISÃO DE</w:t>
            </w:r>
            <w:r w:rsidRPr="1EA4B9AA" w:rsidR="02D82F5B">
              <w:rPr>
                <w:rFonts w:ascii="Times New Roman" w:hAnsi="Times New Roman" w:eastAsia="Times New Roman" w:cs="Times New Roman"/>
                <w:b w:val="1"/>
                <w:bCs w:val="1"/>
                <w:smallCaps w:val="1"/>
                <w:sz w:val="26"/>
                <w:szCs w:val="26"/>
              </w:rPr>
              <w:t xml:space="preserve"> </w:t>
            </w:r>
            <w:r w:rsidRPr="1EA4B9AA" w:rsidR="0749E9EE">
              <w:rPr>
                <w:rFonts w:ascii="Times New Roman" w:hAnsi="Times New Roman" w:eastAsia="Times New Roman" w:cs="Times New Roman"/>
                <w:b w:val="1"/>
                <w:bCs w:val="1"/>
                <w:smallCaps w:val="1"/>
                <w:sz w:val="26"/>
                <w:szCs w:val="26"/>
              </w:rPr>
              <w:t>IN</w:t>
            </w:r>
            <w:r w:rsidRPr="1EA4B9AA" w:rsidR="67EC14B6">
              <w:rPr>
                <w:rFonts w:ascii="Times New Roman" w:hAnsi="Times New Roman" w:eastAsia="Times New Roman" w:cs="Times New Roman"/>
                <w:b w:val="1"/>
                <w:bCs w:val="1"/>
                <w:smallCaps w:val="1"/>
                <w:sz w:val="26"/>
                <w:szCs w:val="26"/>
              </w:rPr>
              <w:t>Í</w:t>
            </w:r>
            <w:r w:rsidRPr="1EA4B9AA" w:rsidR="0749E9EE">
              <w:rPr>
                <w:rFonts w:ascii="Times New Roman" w:hAnsi="Times New Roman" w:eastAsia="Times New Roman" w:cs="Times New Roman"/>
                <w:b w:val="1"/>
                <w:bCs w:val="1"/>
                <w:smallCaps w:val="1"/>
                <w:sz w:val="26"/>
                <w:szCs w:val="26"/>
              </w:rPr>
              <w:t>C</w:t>
            </w:r>
            <w:r w:rsidRPr="1EA4B9AA" w:rsidR="2CAFDB98">
              <w:rPr>
                <w:rFonts w:ascii="Times New Roman" w:hAnsi="Times New Roman" w:eastAsia="Times New Roman" w:cs="Times New Roman"/>
                <w:b w:val="1"/>
                <w:bCs w:val="1"/>
                <w:smallCaps w:val="1"/>
                <w:sz w:val="26"/>
                <w:szCs w:val="26"/>
              </w:rPr>
              <w:t>IO</w:t>
            </w:r>
            <w:r w:rsidRPr="1EA4B9AA" w:rsidR="0749E9EE">
              <w:rPr>
                <w:rFonts w:ascii="Times New Roman" w:hAnsi="Times New Roman" w:eastAsia="Times New Roman" w:cs="Times New Roman"/>
                <w:b w:val="1"/>
                <w:bCs w:val="1"/>
                <w:smallCaps w:val="1"/>
                <w:sz w:val="26"/>
                <w:szCs w:val="26"/>
              </w:rPr>
              <w:t xml:space="preserve"> </w:t>
            </w:r>
            <w:r w:rsidRPr="1EA4B9AA" w:rsidR="5E9FEB7C">
              <w:rPr>
                <w:rFonts w:ascii="Times New Roman" w:hAnsi="Times New Roman" w:eastAsia="Times New Roman" w:cs="Times New Roman"/>
                <w:b w:val="1"/>
                <w:bCs w:val="1"/>
                <w:smallCaps w:val="1"/>
                <w:sz w:val="26"/>
                <w:szCs w:val="26"/>
              </w:rPr>
              <w:t xml:space="preserve">DOS SERVIÇOS </w:t>
            </w:r>
          </w:p>
          <w:p w:rsidRPr="00240AE5" w:rsidR="008F1E54" w:rsidP="1EA4B9AA" w:rsidRDefault="008F1E54" w14:paraId="44EAFD9C" wp14:textId="77777777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</w:pPr>
          </w:p>
        </w:tc>
      </w:tr>
    </w:tbl>
    <w:p xmlns:wp14="http://schemas.microsoft.com/office/word/2010/wordml" w:rsidRPr="00240AE5" w:rsidR="008F1E54" w:rsidP="1EA4B9AA" w:rsidRDefault="008F1E54" w14:paraId="4B94D5A5" wp14:textId="77777777">
      <w:pPr>
        <w:jc w:val="both"/>
        <w:rPr>
          <w:rFonts w:ascii="Times New Roman" w:hAnsi="Times New Roman" w:eastAsia="Times New Roman" w:cs="Times New Roman"/>
          <w:b w:val="1"/>
          <w:bCs w:val="1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16"/>
      </w:tblGrid>
      <w:tr xmlns:wp14="http://schemas.microsoft.com/office/word/2010/wordml" w:rsidRPr="00240AE5" w:rsidR="008F1E54" w:rsidTr="1EA4B9AA" w14:paraId="562151BF" wp14:textId="77777777">
        <w:tc>
          <w:tcPr>
            <w:tcW w:w="9016" w:type="dxa"/>
            <w:tcMar/>
          </w:tcPr>
          <w:p w:rsidRPr="00240AE5" w:rsidR="008F1E54" w:rsidP="1EA4B9AA" w:rsidRDefault="00240AE5" w14:paraId="4C41E316" wp14:textId="3A834D25">
            <w:pPr>
              <w:pStyle w:val="Normal"/>
              <w:suppressLineNumbers w:val="0"/>
              <w:tabs>
                <w:tab w:val="left" w:leader="none" w:pos="851"/>
              </w:tabs>
              <w:bidi w:val="0"/>
              <w:spacing w:before="240" w:beforeAutospacing="off" w:after="0" w:afterAutospacing="off" w:line="240" w:lineRule="auto"/>
              <w:ind w:left="0" w:right="0" w:firstLine="426"/>
              <w:jc w:val="both"/>
              <w:rPr>
                <w:rFonts w:ascii="Times New Roman" w:hAnsi="Times New Roman" w:eastAsia="Times New Roman" w:cs="Times New Roman"/>
                <w:noProof w:val="0"/>
                <w:sz w:val="26"/>
                <w:szCs w:val="26"/>
                <w:lang w:val="pt-BR"/>
              </w:rPr>
            </w:pPr>
            <w:r w:rsidRPr="1EA4B9AA" w:rsidR="1D3914F8">
              <w:rPr>
                <w:rFonts w:ascii="Times New Roman" w:hAnsi="Times New Roman" w:eastAsia="Times New Roman" w:cs="Times New Roman"/>
                <w:noProof w:val="0"/>
                <w:sz w:val="26"/>
                <w:szCs w:val="26"/>
                <w:lang w:val="pt-BR"/>
              </w:rPr>
              <w:t xml:space="preserve">O </w:t>
            </w:r>
            <w:r w:rsidRPr="1EA4B9AA" w:rsidR="2EF6D63A">
              <w:rPr>
                <w:rFonts w:ascii="Times New Roman" w:hAnsi="Times New Roman" w:eastAsia="Times New Roman" w:cs="Times New Roman"/>
                <w:noProof w:val="0"/>
                <w:sz w:val="26"/>
                <w:szCs w:val="26"/>
                <w:lang w:val="pt-BR"/>
              </w:rPr>
              <w:t xml:space="preserve">CONDERLAGOS </w:t>
            </w:r>
            <w:r w:rsidRPr="1EA4B9AA" w:rsidR="32DBD59C">
              <w:rPr>
                <w:rFonts w:ascii="Times New Roman" w:hAnsi="Times New Roman" w:eastAsia="Times New Roman" w:cs="Times New Roman"/>
                <w:noProof w:val="0"/>
                <w:sz w:val="26"/>
                <w:szCs w:val="26"/>
                <w:lang w:val="pt-BR"/>
              </w:rPr>
              <w:t>necessita</w:t>
            </w:r>
            <w:r w:rsidRPr="1EA4B9AA" w:rsidR="2EF6D63A">
              <w:rPr>
                <w:rFonts w:ascii="Times New Roman" w:hAnsi="Times New Roman" w:eastAsia="Times New Roman" w:cs="Times New Roman"/>
                <w:noProof w:val="0"/>
                <w:sz w:val="26"/>
                <w:szCs w:val="26"/>
                <w:lang w:val="pt-BR"/>
              </w:rPr>
              <w:t xml:space="preserve"> </w:t>
            </w:r>
            <w:r w:rsidRPr="1EA4B9AA" w:rsidR="1CE3076F">
              <w:rPr>
                <w:rFonts w:ascii="Times New Roman" w:hAnsi="Times New Roman" w:eastAsia="Times New Roman" w:cs="Times New Roman"/>
                <w:noProof w:val="0"/>
                <w:sz w:val="26"/>
                <w:szCs w:val="26"/>
                <w:lang w:val="pt-BR"/>
              </w:rPr>
              <w:t>d</w:t>
            </w:r>
            <w:r w:rsidRPr="1EA4B9AA" w:rsidR="2EF6D63A">
              <w:rPr>
                <w:rFonts w:ascii="Times New Roman" w:hAnsi="Times New Roman" w:eastAsia="Times New Roman" w:cs="Times New Roman"/>
                <w:noProof w:val="0"/>
                <w:sz w:val="26"/>
                <w:szCs w:val="26"/>
                <w:lang w:val="pt-BR"/>
              </w:rPr>
              <w:t>a contratação de forma imediata, a fim de assegurar o início e a continuidade de suas atividades institucionais, administrativas, contábeis, orçamentárias, financeiras e de gestão de pessoal, bem como dos processos relacionados às contratações públicas e à transparência administrativa do Consórcio. Tal contratação é indispensável para manter sua capacidade de planejar, executar, acompanhar e prestar contas das ações consorciadas, evitando prejuízos ao atendimento eficiente e tempestivo das demandas dos municípios integrantes.</w:t>
            </w:r>
          </w:p>
          <w:p w:rsidRPr="00240AE5" w:rsidR="008F1E54" w:rsidP="1EA4B9AA" w:rsidRDefault="00240AE5" w14:paraId="254225A3" wp14:textId="79CFDB17">
            <w:pPr>
              <w:pStyle w:val="PargrafodaLista"/>
              <w:ind w:left="0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</w:tbl>
    <w:p xmlns:wp14="http://schemas.microsoft.com/office/word/2010/wordml" w:rsidR="002034A4" w:rsidP="1EA4B9AA" w:rsidRDefault="002034A4" w14:paraId="3DEEC669" wp14:textId="77777777">
      <w:pPr>
        <w:jc w:val="both"/>
        <w:rPr>
          <w:rFonts w:ascii="Times New Roman" w:hAnsi="Times New Roman" w:eastAsia="Times New Roman" w:cs="Times New Roman"/>
          <w:sz w:val="26"/>
          <w:szCs w:val="26"/>
        </w:rPr>
      </w:pPr>
    </w:p>
    <w:tbl>
      <w:tblPr>
        <w:tblStyle w:val="Tabelacomgrade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xmlns:wp14="http://schemas.microsoft.com/office/word/2010/wordml" w:rsidRPr="00240AE5" w:rsidR="00AC29FD" w:rsidTr="1EA4B9AA" w14:paraId="11DE2522" wp14:textId="77777777">
        <w:tc>
          <w:tcPr>
            <w:tcW w:w="9015" w:type="dxa"/>
            <w:shd w:val="clear" w:color="auto" w:fill="000000" w:themeFill="text1"/>
            <w:tcMar/>
          </w:tcPr>
          <w:p w:rsidRPr="00240AE5" w:rsidR="00AC29FD" w:rsidP="1EA4B9AA" w:rsidRDefault="00AC29FD" w14:paraId="1EA90F1A" wp14:textId="77777777">
            <w:pPr>
              <w:pStyle w:val="PargrafodaLista"/>
              <w:numPr>
                <w:ilvl w:val="0"/>
                <w:numId w:val="6"/>
              </w:numPr>
              <w:ind w:left="22" w:hanging="22"/>
              <w:rPr>
                <w:rFonts w:ascii="Times New Roman" w:hAnsi="Times New Roman" w:eastAsia="Times New Roman" w:cs="Times New Roman"/>
                <w:b w:val="1"/>
                <w:bCs w:val="1"/>
                <w:smallCaps w:val="1"/>
                <w:sz w:val="26"/>
                <w:szCs w:val="26"/>
              </w:rPr>
            </w:pPr>
            <w:r w:rsidRPr="1EA4B9AA" w:rsidR="00AC29FD">
              <w:rPr>
                <w:rFonts w:ascii="Times New Roman" w:hAnsi="Times New Roman" w:eastAsia="Times New Roman" w:cs="Times New Roman"/>
                <w:b w:val="1"/>
                <w:bCs w:val="1"/>
                <w:smallCaps w:val="1"/>
                <w:sz w:val="26"/>
                <w:szCs w:val="26"/>
              </w:rPr>
              <w:t>DA QUALIFICAÇÃO TÉCNICA</w:t>
            </w:r>
          </w:p>
          <w:p w:rsidRPr="00240AE5" w:rsidR="00AC29FD" w:rsidP="1EA4B9AA" w:rsidRDefault="00AC29FD" w14:paraId="3656B9AB" wp14:textId="77777777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</w:pPr>
          </w:p>
        </w:tc>
      </w:tr>
      <w:tr xmlns:wp14="http://schemas.microsoft.com/office/word/2010/wordml" w:rsidRPr="00240AE5" w:rsidR="00AC29FD" w:rsidTr="1EA4B9AA" w14:paraId="6F2A1933" wp14:textId="77777777">
        <w:tblPrEx>
          <w:tblLook w:val="04A0" w:firstRow="1" w:lastRow="0" w:firstColumn="1" w:lastColumn="0" w:noHBand="0" w:noVBand="1"/>
        </w:tblPrEx>
        <w:tc>
          <w:tcPr>
            <w:tcW w:w="9015" w:type="dxa"/>
            <w:tcMar/>
          </w:tcPr>
          <w:p w:rsidRPr="00240AE5" w:rsidR="00AC29FD" w:rsidP="1EA4B9AA" w:rsidRDefault="00AC29FD" w14:paraId="26D0110A" wp14:textId="67480B9A">
            <w:pPr>
              <w:pStyle w:val="PargrafodaLista"/>
              <w:ind w:left="0"/>
              <w:jc w:val="both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auto"/>
                <w:sz w:val="26"/>
                <w:szCs w:val="26"/>
                <w:lang w:val="pt-BR"/>
              </w:rPr>
            </w:pPr>
            <w:r w:rsidRPr="1EA4B9AA" w:rsidR="00AC29FD"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6"/>
                <w:szCs w:val="26"/>
              </w:rPr>
              <w:t xml:space="preserve">– </w:t>
            </w:r>
            <w:r w:rsidRPr="1EA4B9AA" w:rsidR="278EC7F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auto"/>
                <w:sz w:val="26"/>
                <w:szCs w:val="26"/>
                <w:lang w:val="pt-BR"/>
              </w:rPr>
              <w:t xml:space="preserve">Para fins de comprovação de capacidade técnica-operacional, deverá ser comprovada por meio da apresentação de Atestado (s) de Capacidade Técnica, fornecido por pessoa jurídica de direito público ou privado, que comprove ter </w:t>
            </w:r>
            <w:r w:rsidRPr="1EA4B9AA" w:rsidR="25C8D30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auto"/>
                <w:sz w:val="26"/>
                <w:szCs w:val="26"/>
                <w:lang w:val="pt-BR"/>
              </w:rPr>
              <w:t>executado</w:t>
            </w:r>
            <w:r w:rsidRPr="1EA4B9AA" w:rsidR="278EC7F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auto"/>
                <w:sz w:val="26"/>
                <w:szCs w:val="26"/>
                <w:lang w:val="pt-BR"/>
              </w:rPr>
              <w:t xml:space="preserve">, de forma satisfatória, </w:t>
            </w:r>
            <w:r w:rsidRPr="1EA4B9AA" w:rsidR="79AFBF4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auto"/>
                <w:sz w:val="26"/>
                <w:szCs w:val="26"/>
                <w:lang w:val="pt-BR"/>
              </w:rPr>
              <w:t>o</w:t>
            </w:r>
            <w:r w:rsidRPr="1EA4B9AA" w:rsidR="278EC7F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auto"/>
                <w:sz w:val="26"/>
                <w:szCs w:val="26"/>
                <w:lang w:val="pt-BR"/>
              </w:rPr>
              <w:t xml:space="preserve"> objeto compatível ou com complexidade superior ao especificado neste Termo de Referência, com clara menção do produto e execução bem-sucedida, quanto ao cumprimento de prazos, especificações e qualidade</w:t>
            </w:r>
            <w:r w:rsidRPr="1EA4B9AA" w:rsidR="0F6881D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auto"/>
                <w:sz w:val="26"/>
                <w:szCs w:val="26"/>
                <w:lang w:val="pt-BR"/>
              </w:rPr>
              <w:t xml:space="preserve"> </w:t>
            </w:r>
            <w:r w:rsidRPr="1EA4B9AA" w:rsidR="0F6881D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auto"/>
                <w:sz w:val="26"/>
                <w:szCs w:val="26"/>
                <w:lang w:val="pt-BR"/>
              </w:rPr>
              <w:t>dos mesmos</w:t>
            </w:r>
            <w:r w:rsidRPr="1EA4B9AA" w:rsidR="0F6881D4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auto"/>
                <w:sz w:val="26"/>
                <w:szCs w:val="26"/>
                <w:lang w:val="pt-BR"/>
              </w:rPr>
              <w:t>.</w:t>
            </w:r>
          </w:p>
          <w:p w:rsidRPr="00240AE5" w:rsidR="00AC29FD" w:rsidP="1EA4B9AA" w:rsidRDefault="00AC29FD" w14:paraId="05A812C5" wp14:textId="70F5CEAA">
            <w:pPr>
              <w:pStyle w:val="PargrafodaLista"/>
              <w:ind w:left="0"/>
              <w:jc w:val="both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auto"/>
                <w:sz w:val="26"/>
                <w:szCs w:val="26"/>
                <w:lang w:val="pt-BR"/>
              </w:rPr>
            </w:pPr>
          </w:p>
          <w:p w:rsidRPr="00240AE5" w:rsidR="00AC29FD" w:rsidP="1EA4B9AA" w:rsidRDefault="00AC29FD" w14:paraId="592DE8B1" wp14:textId="15B99B8B">
            <w:pPr>
              <w:pStyle w:val="PargrafodaLista"/>
              <w:ind w:left="0"/>
              <w:jc w:val="both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auto"/>
                <w:sz w:val="26"/>
                <w:szCs w:val="26"/>
                <w:lang w:val="pt-BR"/>
              </w:rPr>
            </w:pPr>
            <w:r w:rsidRPr="1EA4B9AA" w:rsidR="278EC7F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auto"/>
                <w:sz w:val="26"/>
                <w:szCs w:val="26"/>
                <w:lang w:val="pt-BR"/>
              </w:rPr>
              <w:t>– A documentação apresentada deverá conter informações que permitam contatar a empresa atestante, para fins de aferição, bem como quantitativos e descrições que permitam avaliar a compatibilidade;</w:t>
            </w:r>
          </w:p>
          <w:p w:rsidRPr="00240AE5" w:rsidR="00AC29FD" w:rsidP="1EA4B9AA" w:rsidRDefault="00AC29FD" w14:paraId="683B6A27" wp14:textId="76E6CAA7">
            <w:pPr>
              <w:pStyle w:val="PargrafodaLista"/>
              <w:ind w:left="0"/>
              <w:jc w:val="both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auto"/>
                <w:sz w:val="26"/>
                <w:szCs w:val="26"/>
                <w:lang w:val="pt-BR"/>
              </w:rPr>
            </w:pPr>
          </w:p>
          <w:p w:rsidRPr="00240AE5" w:rsidR="00AC29FD" w:rsidP="1EA4B9AA" w:rsidRDefault="00AC29FD" w14:paraId="7FB966D3" wp14:textId="601D16E9">
            <w:pPr>
              <w:pStyle w:val="PargrafodaLista"/>
              <w:ind w:left="0"/>
              <w:jc w:val="both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auto"/>
                <w:sz w:val="26"/>
                <w:szCs w:val="26"/>
                <w:lang w:val="pt-BR"/>
              </w:rPr>
            </w:pPr>
            <w:r w:rsidRPr="1EA4B9AA" w:rsidR="278EC7F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auto"/>
                <w:sz w:val="26"/>
                <w:szCs w:val="26"/>
                <w:lang w:val="pt-BR"/>
              </w:rPr>
              <w:t>– As comprovações exigidas pelo CONDERLAGOS são essenciais para que a CONTRATADA possa demonstrar de forma inequívoca que possui as condições necessárias para cumprir o acordo a ser firmado com a Administração. É através dessa aprovação que se verificam as condições da empresa para executarem as atividades pertinentes ao futuro contrato;</w:t>
            </w:r>
          </w:p>
          <w:p w:rsidRPr="00240AE5" w:rsidR="00AC29FD" w:rsidP="1EA4B9AA" w:rsidRDefault="00AC29FD" w14:paraId="5DF187A0" wp14:textId="45FF7C20">
            <w:pPr>
              <w:pStyle w:val="PargrafodaLista"/>
              <w:ind w:left="0"/>
              <w:jc w:val="both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auto"/>
                <w:sz w:val="26"/>
                <w:szCs w:val="26"/>
                <w:lang w:val="pt-BR"/>
              </w:rPr>
            </w:pPr>
          </w:p>
          <w:p w:rsidRPr="00240AE5" w:rsidR="00AC29FD" w:rsidP="1EA4B9AA" w:rsidRDefault="00AC29FD" w14:paraId="3142ACCE" wp14:textId="70C2EF45">
            <w:pPr>
              <w:pStyle w:val="PargrafodaLista"/>
              <w:ind w:left="0"/>
              <w:jc w:val="both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auto"/>
                <w:sz w:val="26"/>
                <w:szCs w:val="26"/>
                <w:lang w:val="pt-BR"/>
              </w:rPr>
            </w:pPr>
            <w:r w:rsidRPr="1EA4B9AA" w:rsidR="278EC7F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auto"/>
                <w:sz w:val="26"/>
                <w:szCs w:val="26"/>
                <w:lang w:val="pt-BR"/>
              </w:rPr>
              <w:t>– A qualificação técnica, requerida mediante a apresentação de 01 (um) atestado de capacidade técnica busca afastar da presente contratação, licitantes que com pouca ou nenhuma experiência sejam incapazes de executar o objeto da licitação, identificando nos quadros da licitante, profissionais e experiência de atuação que indiquem a responsabilidade pela execução de serviços similares ao objeto do certame;</w:t>
            </w:r>
          </w:p>
          <w:p w:rsidRPr="00240AE5" w:rsidR="00AC29FD" w:rsidP="1EA4B9AA" w:rsidRDefault="00AC29FD" w14:paraId="44CCA80E" wp14:textId="4921CC1D">
            <w:pPr>
              <w:pStyle w:val="PargrafodaLista"/>
              <w:ind w:left="0"/>
              <w:jc w:val="both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auto"/>
                <w:sz w:val="26"/>
                <w:szCs w:val="26"/>
                <w:lang w:val="pt-BR"/>
              </w:rPr>
            </w:pPr>
          </w:p>
          <w:p w:rsidRPr="00240AE5" w:rsidR="00AC29FD" w:rsidP="1EA4B9AA" w:rsidRDefault="00AC29FD" w14:paraId="70FB7D16" wp14:textId="11AB30FF">
            <w:pPr>
              <w:pStyle w:val="PargrafodaLista"/>
              <w:ind w:left="0"/>
              <w:jc w:val="both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auto"/>
                <w:sz w:val="26"/>
                <w:szCs w:val="26"/>
                <w:lang w:val="pt-BR"/>
              </w:rPr>
            </w:pPr>
            <w:r w:rsidRPr="1EA4B9AA" w:rsidR="278EC7F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color w:val="auto"/>
                <w:sz w:val="26"/>
                <w:szCs w:val="26"/>
                <w:lang w:val="pt-BR"/>
              </w:rPr>
              <w:t>– O objeto da contratação:  LOCAÇÃO DE SISTEMA INTEGRADOS DE GESTÃO PÚBLICA, requer capacidade profissional comprovada, para que o interesse e os resultados públicos da contratação sejam plenamente atendidos. Além disso, implica na constatação de que a empresa, como unidade jurídica e econômica, cumprirá o contrato cujo objeto está previsto na contratação almejada. Pois, somente é possível demandar da CONTRATADA aquilo que é verdadeiramente suficiente e necessário para executar o objeto do termo de referência em questão.</w:t>
            </w:r>
          </w:p>
          <w:p w:rsidRPr="00240AE5" w:rsidR="00AC29FD" w:rsidP="1EA4B9AA" w:rsidRDefault="00AC29FD" w14:paraId="6F4AF496" wp14:textId="627CC8A3">
            <w:pPr>
              <w:pStyle w:val="PargrafodaLista"/>
              <w:ind w:left="0"/>
              <w:jc w:val="both"/>
              <w:rPr>
                <w:rFonts w:ascii="Times New Roman" w:hAnsi="Times New Roman" w:eastAsia="Times New Roman" w:cs="Times New Roman"/>
                <w:b w:val="1"/>
                <w:bCs w:val="1"/>
                <w:color w:val="FF0000"/>
                <w:sz w:val="26"/>
                <w:szCs w:val="26"/>
              </w:rPr>
            </w:pPr>
          </w:p>
        </w:tc>
      </w:tr>
    </w:tbl>
    <w:p xmlns:wp14="http://schemas.microsoft.com/office/word/2010/wordml" w:rsidRPr="00240AE5" w:rsidR="00AC29FD" w:rsidP="1EA4B9AA" w:rsidRDefault="00AC29FD" w14:paraId="45FB0818" wp14:textId="77777777">
      <w:pPr>
        <w:jc w:val="both"/>
        <w:rPr>
          <w:rFonts w:ascii="Times New Roman" w:hAnsi="Times New Roman" w:eastAsia="Times New Roman" w:cs="Times New Roman"/>
          <w:sz w:val="26"/>
          <w:szCs w:val="26"/>
        </w:rPr>
      </w:pPr>
    </w:p>
    <w:tbl>
      <w:tblPr>
        <w:tblStyle w:val="Tabelacomgrade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xmlns:wp14="http://schemas.microsoft.com/office/word/2010/wordml" w:rsidRPr="00240AE5" w:rsidR="0C23AF21" w:rsidTr="1EA4B9AA" w14:paraId="2B8ACC34" wp14:textId="77777777">
        <w:tc>
          <w:tcPr>
            <w:tcW w:w="9015" w:type="dxa"/>
            <w:shd w:val="clear" w:color="auto" w:fill="000000" w:themeFill="text1"/>
            <w:tcMar/>
          </w:tcPr>
          <w:p w:rsidRPr="00240AE5" w:rsidR="3E01BD2B" w:rsidP="1EA4B9AA" w:rsidRDefault="2BD65E43" w14:paraId="36A8AD33" wp14:textId="255A511A">
            <w:pPr>
              <w:pStyle w:val="PargrafodaLista"/>
              <w:numPr>
                <w:ilvl w:val="0"/>
                <w:numId w:val="6"/>
              </w:numPr>
              <w:ind w:left="22" w:hanging="22"/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</w:pPr>
            <w:r w:rsidRPr="1EA4B9AA" w:rsidR="3B37CEFC"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  <w:t>D</w:t>
            </w:r>
            <w:r w:rsidRPr="1EA4B9AA" w:rsidR="6B08E9D7"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  <w:t>A</w:t>
            </w:r>
            <w:r w:rsidRPr="1EA4B9AA" w:rsidR="1521ABBE"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  <w:t xml:space="preserve"> </w:t>
            </w:r>
            <w:r w:rsidRPr="1EA4B9AA" w:rsidR="6B08E9D7"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  <w:t>ASSINATURA</w:t>
            </w:r>
            <w:r w:rsidRPr="1EA4B9AA" w:rsidR="6B9549DA"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  <w:t xml:space="preserve"> </w:t>
            </w:r>
            <w:r w:rsidRPr="1EA4B9AA" w:rsidR="00C36740"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  <w:t>DA ÁREA REQUISITANTE</w:t>
            </w:r>
          </w:p>
        </w:tc>
      </w:tr>
    </w:tbl>
    <w:p xmlns:wp14="http://schemas.microsoft.com/office/word/2010/wordml" w:rsidRPr="00240AE5" w:rsidR="0C23AF21" w:rsidP="1EA4B9AA" w:rsidRDefault="00C36740" w14:paraId="0A6959E7" wp14:textId="77777777">
      <w:pPr>
        <w:jc w:val="both"/>
        <w:rPr>
          <w:rFonts w:ascii="Times New Roman" w:hAnsi="Times New Roman" w:eastAsia="Times New Roman" w:cs="Times New Roman"/>
          <w:sz w:val="26"/>
          <w:szCs w:val="26"/>
        </w:rPr>
      </w:pPr>
      <w:r w:rsidRPr="1EA4B9AA" w:rsidR="00C36740">
        <w:rPr>
          <w:rFonts w:ascii="Times New Roman" w:hAnsi="Times New Roman" w:eastAsia="Times New Roman" w:cs="Times New Roman"/>
          <w:sz w:val="26"/>
          <w:szCs w:val="26"/>
        </w:rPr>
        <w:t xml:space="preserve"> </w:t>
      </w:r>
    </w:p>
    <w:tbl>
      <w:tblPr>
        <w:tblStyle w:val="Tabelacomgrade"/>
        <w:tblpPr w:leftFromText="141" w:rightFromText="141" w:vertAnchor="text" w:horzAnchor="margin" w:tblpY="154"/>
        <w:tblW w:w="0" w:type="auto"/>
        <w:tblLook w:val="04A0" w:firstRow="1" w:lastRow="0" w:firstColumn="1" w:lastColumn="0" w:noHBand="0" w:noVBand="1"/>
      </w:tblPr>
      <w:tblGrid>
        <w:gridCol w:w="9016"/>
      </w:tblGrid>
      <w:tr xmlns:wp14="http://schemas.microsoft.com/office/word/2010/wordml" w:rsidRPr="00240AE5" w:rsidR="002034A4" w:rsidTr="1EA4B9AA" w14:paraId="5DFBE7E3" wp14:textId="77777777">
        <w:tc>
          <w:tcPr>
            <w:tcW w:w="9016" w:type="dxa"/>
            <w:tcMar/>
          </w:tcPr>
          <w:p w:rsidR="002034A4" w:rsidP="1EA4B9AA" w:rsidRDefault="002034A4" w14:paraId="53128261" wp14:textId="08A5BD92">
            <w:pPr>
              <w:pStyle w:val="Normal"/>
              <w:ind w:left="708"/>
              <w:jc w:val="center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</w:p>
          <w:p w:rsidRPr="00240AE5" w:rsidR="00240AE5" w:rsidP="1EA4B9AA" w:rsidRDefault="00240AE5" w14:paraId="62486C05" wp14:textId="77777777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</w:p>
          <w:p w:rsidRPr="00240AE5" w:rsidR="00CF1B7C" w:rsidP="1EA4B9AA" w:rsidRDefault="00CF1B7C" w14:paraId="20F1353E" wp14:textId="77777777">
            <w:pPr>
              <w:jc w:val="center"/>
              <w:rPr>
                <w:rFonts w:ascii="Times New Roman" w:hAnsi="Times New Roman" w:eastAsia="Times New Roman" w:cs="Times New Roman"/>
                <w:sz w:val="26"/>
                <w:szCs w:val="26"/>
              </w:rPr>
            </w:pPr>
            <w:r w:rsidRPr="1EA4B9AA" w:rsidR="2284E47E">
              <w:rPr>
                <w:rFonts w:ascii="Times New Roman" w:hAnsi="Times New Roman" w:eastAsia="Times New Roman" w:cs="Times New Roman"/>
                <w:sz w:val="26"/>
                <w:szCs w:val="26"/>
              </w:rPr>
              <w:t>________________________________________________</w:t>
            </w:r>
          </w:p>
          <w:p w:rsidRPr="00240AE5" w:rsidR="00CF1B7C" w:rsidP="19F879B7" w:rsidRDefault="00CF1B7C" w14:paraId="44F1D628" wp14:textId="68B154DD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6"/>
                <w:szCs w:val="26"/>
                <w:lang w:val="pt-BR"/>
              </w:rPr>
            </w:pPr>
            <w:r w:rsidRPr="1EA4B9AA" w:rsidR="72A69544"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  <w:t xml:space="preserve">Fernando </w:t>
            </w:r>
            <w:r w:rsidRPr="1EA4B9AA" w:rsidR="72A69544"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  <w:t>Frauches</w:t>
            </w:r>
          </w:p>
          <w:p w:rsidR="00CF1B7C" w:rsidP="1EA4B9AA" w:rsidRDefault="00CF1B7C" w14:paraId="2975BF1D" wp14:textId="3A1254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</w:pPr>
            <w:r w:rsidRPr="1EA4B9AA" w:rsidR="72A69544"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  <w:t>Diretor de Planejamento e Desenvolvimento Regional</w:t>
            </w:r>
          </w:p>
          <w:p w:rsidRPr="00240AE5" w:rsidR="009734D3" w:rsidP="1EA4B9AA" w:rsidRDefault="009734D3" w14:paraId="559A0748" wp14:textId="0219DD70"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sz w:val="26"/>
                <w:szCs w:val="26"/>
              </w:rPr>
            </w:pPr>
          </w:p>
        </w:tc>
      </w:tr>
    </w:tbl>
    <w:p w:rsidR="19F879B7" w:rsidP="1EA4B9AA" w:rsidRDefault="19F879B7" w14:paraId="423360E7" w14:textId="2DC46E2C">
      <w:pPr>
        <w:pStyle w:val="Normal"/>
        <w:ind w:left="708"/>
        <w:jc w:val="center"/>
        <w:rPr>
          <w:rFonts w:ascii="Times New Roman" w:hAnsi="Times New Roman" w:eastAsia="Times New Roman" w:cs="Times New Roman"/>
          <w:b w:val="1"/>
          <w:bCs w:val="1"/>
          <w:sz w:val="26"/>
          <w:szCs w:val="26"/>
        </w:rPr>
      </w:pPr>
    </w:p>
    <w:p w:rsidR="19F879B7" w:rsidP="1EA4B9AA" w:rsidRDefault="19F879B7" w14:paraId="74B4D5F2" w14:textId="599F97BB">
      <w:pPr>
        <w:spacing w:before="240" w:beforeAutospacing="off" w:after="240" w:afterAutospacing="off" w:line="240" w:lineRule="auto"/>
        <w:ind w:firstLine="450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6"/>
          <w:szCs w:val="26"/>
          <w:lang w:val="pt-BR"/>
        </w:rPr>
      </w:pPr>
      <w:r w:rsidRPr="14785570" w:rsidR="101712D3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6"/>
          <w:szCs w:val="26"/>
          <w:lang w:val="pt-BR"/>
        </w:rPr>
        <w:t xml:space="preserve">Autorizo </w:t>
      </w:r>
      <w:r w:rsidRPr="14785570" w:rsidR="101712D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6"/>
          <w:szCs w:val="26"/>
          <w:lang w:val="pt-BR"/>
        </w:rPr>
        <w:t xml:space="preserve">o planejamento, considerando sua </w:t>
      </w:r>
      <w:r w:rsidRPr="14785570" w:rsidR="101712D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6"/>
          <w:szCs w:val="26"/>
          <w:lang w:val="pt-BR"/>
        </w:rPr>
        <w:t>relevância</w:t>
      </w:r>
      <w:r w:rsidRPr="14785570" w:rsidR="101712D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6"/>
          <w:szCs w:val="26"/>
          <w:lang w:val="pt-BR"/>
        </w:rPr>
        <w:t xml:space="preserve"> e oportunidade em </w:t>
      </w:r>
      <w:r w:rsidRPr="14785570" w:rsidR="101712D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6"/>
          <w:szCs w:val="26"/>
          <w:lang w:val="pt-BR"/>
        </w:rPr>
        <w:t>relação</w:t>
      </w:r>
      <w:r w:rsidRPr="14785570" w:rsidR="101712D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6"/>
          <w:szCs w:val="26"/>
          <w:lang w:val="pt-BR"/>
        </w:rPr>
        <w:t xml:space="preserve"> aos objetivos </w:t>
      </w:r>
      <w:r w:rsidRPr="14785570" w:rsidR="101712D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6"/>
          <w:szCs w:val="26"/>
          <w:lang w:val="pt-BR"/>
        </w:rPr>
        <w:t>estratégicos</w:t>
      </w:r>
      <w:r w:rsidRPr="14785570" w:rsidR="101712D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6"/>
          <w:szCs w:val="26"/>
          <w:lang w:val="pt-BR"/>
        </w:rPr>
        <w:t xml:space="preserve"> institucionais e </w:t>
      </w:r>
      <w:r w:rsidRPr="14785570" w:rsidR="101712D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6"/>
          <w:szCs w:val="26"/>
          <w:lang w:val="pt-BR"/>
        </w:rPr>
        <w:t>às</w:t>
      </w:r>
      <w:r w:rsidRPr="14785570" w:rsidR="101712D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6"/>
          <w:szCs w:val="26"/>
          <w:lang w:val="pt-BR"/>
        </w:rPr>
        <w:t xml:space="preserve"> necessidades da </w:t>
      </w:r>
      <w:r w:rsidRPr="14785570" w:rsidR="101712D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6"/>
          <w:szCs w:val="26"/>
          <w:lang w:val="pt-BR"/>
        </w:rPr>
        <w:t>área</w:t>
      </w:r>
      <w:r w:rsidRPr="14785570" w:rsidR="101712D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6"/>
          <w:szCs w:val="26"/>
          <w:lang w:val="pt-BR"/>
        </w:rPr>
        <w:t xml:space="preserve"> demandante.</w:t>
      </w:r>
    </w:p>
    <w:p w:rsidR="19F879B7" w:rsidP="1EA4B9AA" w:rsidRDefault="19F879B7" w14:paraId="036F600C" w14:textId="5DA883D7">
      <w:pPr>
        <w:spacing w:before="0" w:beforeAutospacing="off" w:after="0" w:afterAutospacing="off" w:line="360" w:lineRule="auto"/>
        <w:ind w:left="-540" w:right="360"/>
        <w:jc w:val="center"/>
        <w:rPr>
          <w:rFonts w:ascii="Times New Roman" w:hAnsi="Times New Roman" w:eastAsia="Times New Roman" w:cs="Times New Roman"/>
          <w:noProof w:val="0"/>
          <w:color w:val="0A0A0A"/>
          <w:sz w:val="26"/>
          <w:szCs w:val="26"/>
          <w:lang w:val="pt-BR"/>
        </w:rPr>
      </w:pPr>
      <w:r w:rsidRPr="1EA4B9AA" w:rsidR="101712D3">
        <w:rPr>
          <w:rFonts w:ascii="Times New Roman" w:hAnsi="Times New Roman" w:eastAsia="Times New Roman" w:cs="Times New Roman"/>
          <w:noProof w:val="0"/>
          <w:color w:val="0A0A0A"/>
          <w:sz w:val="26"/>
          <w:szCs w:val="26"/>
          <w:lang w:val="pt-BR"/>
        </w:rPr>
        <w:t xml:space="preserve">Cabo Frio/RJ, 24 de </w:t>
      </w:r>
      <w:r w:rsidRPr="1EA4B9AA" w:rsidR="101712D3">
        <w:rPr>
          <w:rFonts w:ascii="Times New Roman" w:hAnsi="Times New Roman" w:eastAsia="Times New Roman" w:cs="Times New Roman"/>
          <w:noProof w:val="0"/>
          <w:color w:val="0A0A0A"/>
          <w:sz w:val="26"/>
          <w:szCs w:val="26"/>
          <w:lang w:val="pt-BR"/>
        </w:rPr>
        <w:t>Março</w:t>
      </w:r>
      <w:r w:rsidRPr="1EA4B9AA" w:rsidR="101712D3">
        <w:rPr>
          <w:rFonts w:ascii="Times New Roman" w:hAnsi="Times New Roman" w:eastAsia="Times New Roman" w:cs="Times New Roman"/>
          <w:noProof w:val="0"/>
          <w:color w:val="0A0A0A"/>
          <w:sz w:val="26"/>
          <w:szCs w:val="26"/>
          <w:lang w:val="pt-BR"/>
        </w:rPr>
        <w:t xml:space="preserve"> de 2026.</w:t>
      </w:r>
    </w:p>
    <w:p w:rsidR="19F879B7" w:rsidP="1EA4B9AA" w:rsidRDefault="19F879B7" w14:paraId="7B39BFC6" w14:textId="062A2E5F">
      <w:pPr>
        <w:spacing w:before="0" w:beforeAutospacing="off" w:after="0" w:afterAutospacing="off" w:line="360" w:lineRule="auto"/>
        <w:ind w:left="-540" w:right="360"/>
        <w:jc w:val="center"/>
        <w:rPr>
          <w:rFonts w:ascii="Times New Roman" w:hAnsi="Times New Roman" w:eastAsia="Times New Roman" w:cs="Times New Roman"/>
          <w:noProof w:val="0"/>
          <w:color w:val="0A0A0A"/>
          <w:sz w:val="26"/>
          <w:szCs w:val="26"/>
          <w:lang w:val="pt-BR"/>
        </w:rPr>
      </w:pPr>
    </w:p>
    <w:p w:rsidR="19F879B7" w:rsidP="1EA4B9AA" w:rsidRDefault="19F879B7" w14:paraId="29ED9347" w14:textId="26F3970D">
      <w:pPr>
        <w:spacing w:before="0" w:beforeAutospacing="off" w:after="0" w:afterAutospacing="off" w:line="360" w:lineRule="auto"/>
        <w:ind w:left="-540" w:right="360"/>
        <w:jc w:val="both"/>
        <w:rPr>
          <w:rFonts w:ascii="Times New Roman" w:hAnsi="Times New Roman" w:eastAsia="Times New Roman" w:cs="Times New Roman"/>
          <w:noProof w:val="0"/>
          <w:sz w:val="26"/>
          <w:szCs w:val="26"/>
          <w:lang w:val="pt-BR"/>
        </w:rPr>
      </w:pPr>
    </w:p>
    <w:p w:rsidR="19F879B7" w:rsidP="1EA4B9AA" w:rsidRDefault="19F879B7" w14:paraId="62A50D07" w14:textId="29C78770">
      <w:pPr>
        <w:spacing w:before="0" w:beforeAutospacing="off" w:after="0" w:afterAutospacing="off" w:line="360" w:lineRule="auto"/>
        <w:ind w:left="-540" w:right="360"/>
        <w:jc w:val="center"/>
        <w:rPr>
          <w:rFonts w:ascii="Times New Roman" w:hAnsi="Times New Roman" w:eastAsia="Times New Roman" w:cs="Times New Roman"/>
          <w:noProof w:val="0"/>
          <w:sz w:val="26"/>
          <w:szCs w:val="26"/>
          <w:lang w:val="pt-BR"/>
        </w:rPr>
      </w:pPr>
      <w:r w:rsidRPr="1EA4B9AA" w:rsidR="101712D3">
        <w:rPr>
          <w:rFonts w:ascii="Times New Roman" w:hAnsi="Times New Roman" w:eastAsia="Times New Roman" w:cs="Times New Roman"/>
          <w:b w:val="1"/>
          <w:bCs w:val="1"/>
          <w:noProof w:val="0"/>
          <w:sz w:val="26"/>
          <w:szCs w:val="26"/>
          <w:lang w:val="pt-BR"/>
        </w:rPr>
        <w:t>_____________________________</w:t>
      </w:r>
    </w:p>
    <w:p w:rsidR="19F879B7" w:rsidP="1EA4B9AA" w:rsidRDefault="19F879B7" w14:paraId="30AD6807" w14:textId="03800719">
      <w:pPr>
        <w:spacing w:before="0" w:beforeAutospacing="off" w:after="0" w:afterAutospacing="off" w:line="360" w:lineRule="auto"/>
        <w:ind w:left="-540" w:right="360"/>
        <w:jc w:val="center"/>
        <w:rPr>
          <w:rFonts w:ascii="Times New Roman" w:hAnsi="Times New Roman" w:eastAsia="Times New Roman" w:cs="Times New Roman"/>
          <w:noProof w:val="0"/>
          <w:sz w:val="26"/>
          <w:szCs w:val="26"/>
          <w:lang w:val="pt-BR"/>
        </w:rPr>
      </w:pPr>
      <w:r w:rsidRPr="1EA4B9AA" w:rsidR="101712D3">
        <w:rPr>
          <w:rFonts w:ascii="Times New Roman" w:hAnsi="Times New Roman" w:eastAsia="Times New Roman" w:cs="Times New Roman"/>
          <w:b w:val="1"/>
          <w:bCs w:val="1"/>
          <w:noProof w:val="0"/>
          <w:sz w:val="26"/>
          <w:szCs w:val="26"/>
          <w:lang w:val="pt-BR"/>
        </w:rPr>
        <w:t>Eronildes Agostinho Bezerra</w:t>
      </w:r>
    </w:p>
    <w:p w:rsidR="19F879B7" w:rsidP="1EA4B9AA" w:rsidRDefault="19F879B7" w14:paraId="75BD9007" w14:textId="0932027D">
      <w:pPr>
        <w:spacing w:before="0" w:beforeAutospacing="off" w:after="0" w:afterAutospacing="off" w:line="360" w:lineRule="auto"/>
        <w:ind w:left="-540" w:right="360"/>
        <w:jc w:val="center"/>
        <w:rPr>
          <w:rFonts w:ascii="Times New Roman" w:hAnsi="Times New Roman" w:eastAsia="Times New Roman" w:cs="Times New Roman"/>
          <w:noProof w:val="0"/>
          <w:sz w:val="26"/>
          <w:szCs w:val="26"/>
          <w:lang w:val="pt-BR"/>
        </w:rPr>
      </w:pPr>
      <w:r w:rsidRPr="1EA4B9AA" w:rsidR="101712D3">
        <w:rPr>
          <w:rFonts w:ascii="Times New Roman" w:hAnsi="Times New Roman" w:eastAsia="Times New Roman" w:cs="Times New Roman"/>
          <w:b w:val="1"/>
          <w:bCs w:val="1"/>
          <w:noProof w:val="0"/>
          <w:sz w:val="26"/>
          <w:szCs w:val="26"/>
          <w:lang w:val="pt-BR"/>
        </w:rPr>
        <w:t>Secretário Executivo do CONDERLAGOS</w:t>
      </w:r>
    </w:p>
    <w:p w:rsidR="19F879B7" w:rsidP="1EA4B9AA" w:rsidRDefault="19F879B7" w14:paraId="6102D903" w14:textId="756C0D4B">
      <w:pPr>
        <w:pStyle w:val="Normal"/>
        <w:ind w:left="0"/>
        <w:jc w:val="center"/>
        <w:rPr>
          <w:rFonts w:ascii="Times New Roman" w:hAnsi="Times New Roman" w:eastAsia="Times New Roman" w:cs="Times New Roman"/>
          <w:b w:val="1"/>
          <w:bCs w:val="1"/>
          <w:sz w:val="26"/>
          <w:szCs w:val="26"/>
        </w:rPr>
      </w:pPr>
    </w:p>
    <w:p w:rsidR="19F879B7" w:rsidP="19F879B7" w:rsidRDefault="19F879B7" w14:paraId="6BFD2273" w14:textId="16A67004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9F879B7" w:rsidP="19F879B7" w:rsidRDefault="19F879B7" w14:paraId="12D675BB" w14:textId="0EDCF1CE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9F879B7" w:rsidP="19F879B7" w:rsidRDefault="19F879B7" w14:paraId="6D6D9067" w14:textId="21DD3EB3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9F879B7" w:rsidP="19F879B7" w:rsidRDefault="19F879B7" w14:paraId="3B8B313B" w14:textId="395AB059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9F879B7" w:rsidP="19F879B7" w:rsidRDefault="19F879B7" w14:paraId="3F921328" w14:textId="07954E0A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9F879B7" w:rsidP="19F879B7" w:rsidRDefault="19F879B7" w14:paraId="2BF23F1F" w14:textId="6728A150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9F879B7" w:rsidP="19F879B7" w:rsidRDefault="19F879B7" w14:paraId="75853737" w14:textId="70FCE624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9F879B7" w:rsidP="19F879B7" w:rsidRDefault="19F879B7" w14:paraId="09F69566" w14:textId="32A17413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9F879B7" w:rsidP="19F879B7" w:rsidRDefault="19F879B7" w14:paraId="6F568BB1" w14:textId="0D927D51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9F879B7" w:rsidP="19F879B7" w:rsidRDefault="19F879B7" w14:paraId="19A0FE45" w14:textId="3D468753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9F879B7" w:rsidP="19F879B7" w:rsidRDefault="19F879B7" w14:paraId="76AEBA50" w14:textId="0DEF3D5C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9F879B7" w:rsidP="19F879B7" w:rsidRDefault="19F879B7" w14:paraId="14768019" w14:textId="64BEB014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EA4B9AA" w:rsidP="1EA4B9AA" w:rsidRDefault="1EA4B9AA" w14:paraId="53CD38F0" w14:textId="48F14565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EA4B9AA" w:rsidP="1EA4B9AA" w:rsidRDefault="1EA4B9AA" w14:paraId="1359671A" w14:textId="36695115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EA4B9AA" w:rsidP="1EA4B9AA" w:rsidRDefault="1EA4B9AA" w14:paraId="0C8F3927" w14:textId="42ABF6FD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EA4B9AA" w:rsidP="1EA4B9AA" w:rsidRDefault="1EA4B9AA" w14:paraId="1E7A2A49" w14:textId="4314FAA1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EA4B9AA" w:rsidP="1EA4B9AA" w:rsidRDefault="1EA4B9AA" w14:paraId="2D19A7E7" w14:textId="0D2AD6AD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EA4B9AA" w:rsidP="1EA4B9AA" w:rsidRDefault="1EA4B9AA" w14:paraId="249AE9D2" w14:textId="78B14053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9F879B7" w:rsidP="19F879B7" w:rsidRDefault="19F879B7" w14:paraId="24652133" w14:textId="54B9AD7C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9F879B7" w:rsidP="19F879B7" w:rsidRDefault="19F879B7" w14:paraId="3FEFC1AF" w14:textId="154C44FF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9F879B7" w:rsidP="19F879B7" w:rsidRDefault="19F879B7" w14:paraId="1E5004A2" w14:textId="3E2F9AB2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EA4B9AA" w:rsidP="1EA4B9AA" w:rsidRDefault="1EA4B9AA" w14:paraId="7DF0BA4E" w14:textId="4028EFC0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EA4B9AA" w:rsidP="1EA4B9AA" w:rsidRDefault="1EA4B9AA" w14:paraId="2F3B6A90" w14:textId="2C28EF54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EA4B9AA" w:rsidP="1EA4B9AA" w:rsidRDefault="1EA4B9AA" w14:paraId="47A42382" w14:textId="217D92BF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EA4B9AA" w:rsidP="1EA4B9AA" w:rsidRDefault="1EA4B9AA" w14:paraId="2B17FB8D" w14:textId="2F8CA3AA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EA4B9AA" w:rsidP="1EA4B9AA" w:rsidRDefault="1EA4B9AA" w14:paraId="33FC4C9B" w14:textId="578EB40E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EA4B9AA" w:rsidP="1EA4B9AA" w:rsidRDefault="1EA4B9AA" w14:paraId="423C149F" w14:textId="15D41C77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EA4B9AA" w:rsidP="1EA4B9AA" w:rsidRDefault="1EA4B9AA" w14:paraId="2211EA9E" w14:textId="6E18BD01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w:rsidR="1EA4B9AA" w:rsidP="1EA4B9AA" w:rsidRDefault="1EA4B9AA" w14:paraId="09596CCC" w14:textId="78F3B346">
      <w:pPr>
        <w:pStyle w:val="Normal"/>
        <w:ind w:left="0"/>
        <w:jc w:val="center"/>
        <w:rPr>
          <w:b w:val="1"/>
          <w:bCs w:val="1"/>
          <w:sz w:val="26"/>
          <w:szCs w:val="26"/>
        </w:rPr>
      </w:pPr>
    </w:p>
    <w:p xmlns:wp14="http://schemas.microsoft.com/office/word/2010/wordml" w:rsidR="00C25956" w:rsidP="00AC29FD" w:rsidRDefault="00C25956" w14:paraId="6B699379" wp14:textId="77777777">
      <w:pPr>
        <w:rPr>
          <w:sz w:val="26"/>
          <w:szCs w:val="26"/>
        </w:rPr>
      </w:pPr>
    </w:p>
    <w:p xmlns:wp14="http://schemas.microsoft.com/office/word/2010/wordml" w:rsidR="00C25956" w:rsidP="1EA4B9AA" w:rsidRDefault="00C25956" w14:paraId="16F9895F" wp14:textId="2E9999DE">
      <w:pPr>
        <w:jc w:val="center"/>
        <w:rPr>
          <w:b w:val="1"/>
          <w:bCs w:val="1"/>
          <w:sz w:val="26"/>
          <w:szCs w:val="26"/>
        </w:rPr>
      </w:pPr>
      <w:r w:rsidRPr="1EA4B9AA" w:rsidR="00C25956">
        <w:rPr>
          <w:b w:val="1"/>
          <w:bCs w:val="1"/>
          <w:sz w:val="26"/>
          <w:szCs w:val="26"/>
        </w:rPr>
        <w:t>ANEXO I DO D</w:t>
      </w:r>
      <w:r w:rsidRPr="1EA4B9AA" w:rsidR="549BC54B">
        <w:rPr>
          <w:b w:val="1"/>
          <w:bCs w:val="1"/>
          <w:sz w:val="26"/>
          <w:szCs w:val="26"/>
        </w:rPr>
        <w:t>OD</w:t>
      </w:r>
      <w:r w:rsidRPr="1EA4B9AA" w:rsidR="00AC29FD">
        <w:rPr>
          <w:b w:val="1"/>
          <w:bCs w:val="1"/>
          <w:sz w:val="26"/>
          <w:szCs w:val="26"/>
        </w:rPr>
        <w:t xml:space="preserve"> </w:t>
      </w:r>
    </w:p>
    <w:tbl>
      <w:tblPr>
        <w:tblStyle w:val="Tabelanormal"/>
        <w:bidiVisual w:val="0"/>
        <w:tblW w:w="0" w:type="auto"/>
        <w:tblInd w:w="105" w:type="dxa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900"/>
        <w:gridCol w:w="6135"/>
        <w:gridCol w:w="780"/>
        <w:gridCol w:w="1215"/>
      </w:tblGrid>
      <w:tr w:rsidR="19F879B7" w:rsidTr="095B3CAA" w14:paraId="1C3E1BF1">
        <w:trPr>
          <w:trHeight w:val="300"/>
        </w:trPr>
        <w:tc>
          <w:tcPr>
            <w:tcW w:w="9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5F7C03D7" w14:textId="3789CE22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</w:rPr>
            </w:pPr>
            <w:r w:rsidRPr="19F879B7" w:rsidR="19F879B7">
              <w:rPr>
                <w:rFonts w:ascii="Verdana" w:hAnsi="Verdana" w:eastAsia="Verdana" w:cs="Verdana"/>
                <w:b w:val="1"/>
                <w:bCs w:val="1"/>
                <w:color w:val="000000" w:themeColor="text1" w:themeTint="FF" w:themeShade="FF"/>
                <w:sz w:val="20"/>
                <w:szCs w:val="20"/>
                <w:lang w:val="pt-BR"/>
              </w:rPr>
              <w:t>ITEM</w:t>
            </w:r>
          </w:p>
        </w:tc>
        <w:tc>
          <w:tcPr>
            <w:tcW w:w="61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5175E7F2" w14:textId="73226E51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</w:rPr>
            </w:pPr>
            <w:r w:rsidRPr="19F879B7" w:rsidR="19F879B7">
              <w:rPr>
                <w:rFonts w:ascii="Verdana" w:hAnsi="Verdana" w:eastAsia="Verdana" w:cs="Verdana"/>
                <w:b w:val="1"/>
                <w:bCs w:val="1"/>
                <w:color w:val="000000" w:themeColor="text1" w:themeTint="FF" w:themeShade="FF"/>
                <w:sz w:val="20"/>
                <w:szCs w:val="20"/>
                <w:lang w:val="pt-BR"/>
              </w:rPr>
              <w:t>DESCRIÇÃO</w:t>
            </w:r>
          </w:p>
        </w:tc>
        <w:tc>
          <w:tcPr>
            <w:tcW w:w="7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072B5B11" w14:textId="62F1DBAC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</w:rPr>
            </w:pPr>
            <w:r w:rsidRPr="19F879B7" w:rsidR="19F879B7">
              <w:rPr>
                <w:rFonts w:ascii="Verdana" w:hAnsi="Verdana" w:eastAsia="Verdana" w:cs="Verdana"/>
                <w:b w:val="1"/>
                <w:bCs w:val="1"/>
                <w:color w:val="000000" w:themeColor="text1" w:themeTint="FF" w:themeShade="FF"/>
                <w:sz w:val="20"/>
                <w:szCs w:val="20"/>
                <w:lang w:val="pt-BR"/>
              </w:rPr>
              <w:t>QTD</w:t>
            </w:r>
          </w:p>
        </w:tc>
        <w:tc>
          <w:tcPr>
            <w:tcW w:w="12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7FFE9A5E" w14:textId="75848483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0"/>
                <w:szCs w:val="20"/>
              </w:rPr>
            </w:pPr>
            <w:r w:rsidRPr="19F879B7" w:rsidR="19F879B7">
              <w:rPr>
                <w:rFonts w:ascii="Verdana" w:hAnsi="Verdana" w:eastAsia="Verdana" w:cs="Verdana"/>
                <w:b w:val="1"/>
                <w:bCs w:val="1"/>
                <w:color w:val="000000" w:themeColor="text1" w:themeTint="FF" w:themeShade="FF"/>
                <w:sz w:val="20"/>
                <w:szCs w:val="20"/>
                <w:lang w:val="pt-BR"/>
              </w:rPr>
              <w:t>UND</w:t>
            </w:r>
          </w:p>
        </w:tc>
      </w:tr>
      <w:tr w:rsidR="19F879B7" w:rsidTr="095B3CAA" w14:paraId="43E95C01">
        <w:trPr>
          <w:trHeight w:val="300"/>
        </w:trPr>
        <w:tc>
          <w:tcPr>
            <w:tcW w:w="9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7FC5D5B8" w14:textId="2776DC6B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9F879B7" w:rsidR="19F879B7">
              <w:rPr>
                <w:rFonts w:ascii="Times New Roman" w:hAnsi="Times New Roman" w:eastAsia="Times New Roman" w:cs="Times New Roman"/>
                <w:sz w:val="28"/>
                <w:szCs w:val="28"/>
                <w:lang w:val="pt-BR"/>
              </w:rPr>
              <w:t>1</w:t>
            </w:r>
          </w:p>
        </w:tc>
        <w:tc>
          <w:tcPr>
            <w:tcW w:w="61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3E6D8EBB" w14:textId="52383804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9F879B7" w:rsidR="19F879B7">
              <w:rPr>
                <w:rFonts w:ascii="Times New Roman" w:hAnsi="Times New Roman" w:eastAsia="Times New Roman" w:cs="Times New Roman"/>
                <w:sz w:val="28"/>
                <w:szCs w:val="28"/>
                <w:lang w:val="pt-BR"/>
              </w:rPr>
              <w:t>Compras e Licitações Licenciamento de uso de Sistema Integrado de Gestão Pública para Compras e Licitações.</w:t>
            </w:r>
          </w:p>
        </w:tc>
        <w:tc>
          <w:tcPr>
            <w:tcW w:w="7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095B3CAA" w:rsidRDefault="19F879B7" w14:paraId="571575C3" w14:textId="36581FF5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095B3CAA" w:rsidR="3A9811D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12</w:t>
            </w:r>
          </w:p>
        </w:tc>
        <w:tc>
          <w:tcPr>
            <w:tcW w:w="12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17912AB0" w14:textId="54450A49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19F879B7" w:rsidR="19F879B7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MENSAL</w:t>
            </w:r>
          </w:p>
        </w:tc>
      </w:tr>
      <w:tr w:rsidR="19F879B7" w:rsidTr="095B3CAA" w14:paraId="1FE46EDD">
        <w:trPr>
          <w:trHeight w:val="300"/>
        </w:trPr>
        <w:tc>
          <w:tcPr>
            <w:tcW w:w="9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62C09252" w14:textId="0980DF4D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9F879B7" w:rsidR="19F879B7">
              <w:rPr>
                <w:rFonts w:ascii="Times New Roman" w:hAnsi="Times New Roman" w:eastAsia="Times New Roman" w:cs="Times New Roman"/>
                <w:sz w:val="28"/>
                <w:szCs w:val="28"/>
                <w:lang w:val="pt-BR"/>
              </w:rPr>
              <w:t>2</w:t>
            </w:r>
          </w:p>
        </w:tc>
        <w:tc>
          <w:tcPr>
            <w:tcW w:w="61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6EA6E063" w14:textId="4BB7C826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9F879B7" w:rsidR="19F879B7">
              <w:rPr>
                <w:rFonts w:ascii="Times New Roman" w:hAnsi="Times New Roman" w:eastAsia="Times New Roman" w:cs="Times New Roman"/>
                <w:sz w:val="28"/>
                <w:szCs w:val="28"/>
                <w:lang w:val="pt-BR"/>
              </w:rPr>
              <w:t xml:space="preserve">Contabilidade e Orçamento Público Licenciamento de uso de Sistema Integrado de Gestão Pública para Contabilidade e Orçamento Público. </w:t>
            </w:r>
          </w:p>
        </w:tc>
        <w:tc>
          <w:tcPr>
            <w:tcW w:w="7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095B3CAA" w:rsidRDefault="19F879B7" w14:paraId="1334A5DC" w14:textId="716F1D31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095B3CAA" w:rsidR="4C93B72F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12</w:t>
            </w:r>
          </w:p>
        </w:tc>
        <w:tc>
          <w:tcPr>
            <w:tcW w:w="12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6423929B" w14:textId="60074F4B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19F879B7" w:rsidR="19F879B7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MENSAL</w:t>
            </w:r>
          </w:p>
          <w:p w:rsidR="19F879B7" w:rsidP="19F879B7" w:rsidRDefault="19F879B7" w14:paraId="63DD55D7" w14:textId="7CF09704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19F879B7" w:rsidTr="095B3CAA" w14:paraId="3999BB71">
        <w:trPr>
          <w:trHeight w:val="300"/>
        </w:trPr>
        <w:tc>
          <w:tcPr>
            <w:tcW w:w="9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6383B604" w14:textId="428789E0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9F879B7" w:rsidR="19F879B7">
              <w:rPr>
                <w:rFonts w:ascii="Times New Roman" w:hAnsi="Times New Roman" w:eastAsia="Times New Roman" w:cs="Times New Roman"/>
                <w:sz w:val="28"/>
                <w:szCs w:val="28"/>
                <w:lang w:val="pt-BR"/>
              </w:rPr>
              <w:t>3</w:t>
            </w:r>
          </w:p>
        </w:tc>
        <w:tc>
          <w:tcPr>
            <w:tcW w:w="61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777FFA80" w14:textId="65C18CBC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9F879B7" w:rsidR="19F879B7">
              <w:rPr>
                <w:rFonts w:ascii="Times New Roman" w:hAnsi="Times New Roman" w:eastAsia="Times New Roman" w:cs="Times New Roman"/>
                <w:sz w:val="28"/>
                <w:szCs w:val="28"/>
                <w:lang w:val="pt-BR"/>
              </w:rPr>
              <w:t xml:space="preserve">Recursos Humanos e Folha de Pagamento Licenciamento de uso de Sistema Integrado de Gestão Pública para Recursos Humanos e Folha de Pagamento. </w:t>
            </w:r>
          </w:p>
        </w:tc>
        <w:tc>
          <w:tcPr>
            <w:tcW w:w="7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095B3CAA" w:rsidRDefault="19F879B7" w14:paraId="01017F9A" w14:textId="07965D41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095B3CAA" w:rsidR="03DB3CBB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12</w:t>
            </w:r>
          </w:p>
        </w:tc>
        <w:tc>
          <w:tcPr>
            <w:tcW w:w="12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660E26E8" w14:textId="53CB78F9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19F879B7" w:rsidR="19F879B7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MENSAL</w:t>
            </w:r>
          </w:p>
          <w:p w:rsidR="19F879B7" w:rsidP="19F879B7" w:rsidRDefault="19F879B7" w14:paraId="37F023C0" w14:textId="496B5F20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19F879B7" w:rsidTr="095B3CAA" w14:paraId="4715E521">
        <w:trPr>
          <w:trHeight w:val="300"/>
        </w:trPr>
        <w:tc>
          <w:tcPr>
            <w:tcW w:w="9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0D94B59C" w14:textId="52E0F22B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9F879B7" w:rsidR="19F879B7">
              <w:rPr>
                <w:rFonts w:ascii="Times New Roman" w:hAnsi="Times New Roman" w:eastAsia="Times New Roman" w:cs="Times New Roman"/>
                <w:sz w:val="28"/>
                <w:szCs w:val="28"/>
                <w:lang w:val="pt-BR"/>
              </w:rPr>
              <w:t>4</w:t>
            </w:r>
          </w:p>
        </w:tc>
        <w:tc>
          <w:tcPr>
            <w:tcW w:w="61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5A07EA73" w14:textId="71C76564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9F879B7" w:rsidR="19F879B7">
              <w:rPr>
                <w:rFonts w:ascii="Times New Roman" w:hAnsi="Times New Roman" w:eastAsia="Times New Roman" w:cs="Times New Roman"/>
                <w:sz w:val="28"/>
                <w:szCs w:val="28"/>
                <w:lang w:val="pt-BR"/>
              </w:rPr>
              <w:t>Controle de Almoxarifado e Patrimônio Licenciamento de uso de Sistema Integrado de Gestão Pública para Controle de Almoxarifado e Patrimônio.</w:t>
            </w:r>
          </w:p>
        </w:tc>
        <w:tc>
          <w:tcPr>
            <w:tcW w:w="7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095B3CAA" w:rsidRDefault="19F879B7" w14:paraId="61CE9BA3" w14:textId="4B99B9BC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095B3CAA" w:rsidR="32F580EB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12</w:t>
            </w:r>
          </w:p>
        </w:tc>
        <w:tc>
          <w:tcPr>
            <w:tcW w:w="12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1700B32E" w14:textId="0D0314C8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19F879B7" w:rsidR="19F879B7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MENSAL</w:t>
            </w:r>
          </w:p>
          <w:p w:rsidR="19F879B7" w:rsidP="19F879B7" w:rsidRDefault="19F879B7" w14:paraId="71D27ED8" w14:textId="2A3C743D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19F879B7" w:rsidTr="095B3CAA" w14:paraId="626BCC65">
        <w:trPr>
          <w:trHeight w:val="300"/>
        </w:trPr>
        <w:tc>
          <w:tcPr>
            <w:tcW w:w="9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38BE5FB4" w14:textId="6D448480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9F879B7" w:rsidR="19F879B7">
              <w:rPr>
                <w:rFonts w:ascii="Times New Roman" w:hAnsi="Times New Roman" w:eastAsia="Times New Roman" w:cs="Times New Roman"/>
                <w:sz w:val="28"/>
                <w:szCs w:val="28"/>
                <w:lang w:val="pt-BR"/>
              </w:rPr>
              <w:t>5</w:t>
            </w:r>
          </w:p>
        </w:tc>
        <w:tc>
          <w:tcPr>
            <w:tcW w:w="61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17B195A3" w14:textId="751384F4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9F879B7" w:rsidR="19F879B7">
              <w:rPr>
                <w:rFonts w:ascii="Times New Roman" w:hAnsi="Times New Roman" w:eastAsia="Times New Roman" w:cs="Times New Roman"/>
                <w:sz w:val="28"/>
                <w:szCs w:val="28"/>
                <w:lang w:val="pt-BR"/>
              </w:rPr>
              <w:t>Planejamento para Gestão Municipal Licenciamento de uso de Sistema Integrado de Planejamento para Gestão Municipal</w:t>
            </w:r>
          </w:p>
        </w:tc>
        <w:tc>
          <w:tcPr>
            <w:tcW w:w="7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095B3CAA" w:rsidRDefault="19F879B7" w14:paraId="64463347" w14:textId="57F67D87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095B3CAA" w:rsidR="0AD7DD6A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12</w:t>
            </w:r>
          </w:p>
        </w:tc>
        <w:tc>
          <w:tcPr>
            <w:tcW w:w="12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4FD56426" w14:textId="6AA9E7EC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19F879B7" w:rsidR="19F879B7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MENSAL</w:t>
            </w:r>
          </w:p>
          <w:p w:rsidR="19F879B7" w:rsidP="19F879B7" w:rsidRDefault="19F879B7" w14:paraId="082CB788" w14:textId="0937748E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19F879B7" w:rsidTr="095B3CAA" w14:paraId="040F1293">
        <w:trPr>
          <w:trHeight w:val="300"/>
        </w:trPr>
        <w:tc>
          <w:tcPr>
            <w:tcW w:w="9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5AD8B0E0" w14:textId="6AAA3659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9F879B7" w:rsidR="19F879B7">
              <w:rPr>
                <w:rFonts w:ascii="Times New Roman" w:hAnsi="Times New Roman" w:eastAsia="Times New Roman" w:cs="Times New Roman"/>
                <w:sz w:val="28"/>
                <w:szCs w:val="28"/>
                <w:lang w:val="pt-BR"/>
              </w:rPr>
              <w:t>6</w:t>
            </w:r>
          </w:p>
        </w:tc>
        <w:tc>
          <w:tcPr>
            <w:tcW w:w="61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1BAE0526" w14:textId="52557A1D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9F879B7" w:rsidR="19F879B7">
              <w:rPr>
                <w:rFonts w:ascii="Times New Roman" w:hAnsi="Times New Roman" w:eastAsia="Times New Roman" w:cs="Times New Roman"/>
                <w:sz w:val="28"/>
                <w:szCs w:val="28"/>
                <w:lang w:val="pt-BR"/>
              </w:rPr>
              <w:t>Gestão de Protocolo Licenciamento de uso de Sistema Integrado de Gestão de Protocolo</w:t>
            </w:r>
          </w:p>
        </w:tc>
        <w:tc>
          <w:tcPr>
            <w:tcW w:w="7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095B3CAA" w:rsidRDefault="19F879B7" w14:paraId="5153E092" w14:textId="5D0EA877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095B3CAA" w:rsidR="5688FD3C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12</w:t>
            </w:r>
          </w:p>
        </w:tc>
        <w:tc>
          <w:tcPr>
            <w:tcW w:w="12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31EA6067" w14:textId="6262917E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19F879B7" w:rsidR="19F879B7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MENSAL</w:t>
            </w:r>
          </w:p>
          <w:p w:rsidR="19F879B7" w:rsidP="19F879B7" w:rsidRDefault="19F879B7" w14:paraId="48CD64CD" w14:textId="4ED20EDE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19F879B7" w:rsidTr="095B3CAA" w14:paraId="4C1BD418">
        <w:trPr>
          <w:trHeight w:val="300"/>
        </w:trPr>
        <w:tc>
          <w:tcPr>
            <w:tcW w:w="9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1AB74D88" w14:textId="27C4B1AA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9F879B7" w:rsidR="19F879B7">
              <w:rPr>
                <w:rFonts w:ascii="Times New Roman" w:hAnsi="Times New Roman" w:eastAsia="Times New Roman" w:cs="Times New Roman"/>
                <w:sz w:val="28"/>
                <w:szCs w:val="28"/>
                <w:lang w:val="pt-BR"/>
              </w:rPr>
              <w:t>7</w:t>
            </w:r>
          </w:p>
        </w:tc>
        <w:tc>
          <w:tcPr>
            <w:tcW w:w="61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7469D250" w14:textId="048FCE72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9F879B7" w:rsidR="19F879B7">
              <w:rPr>
                <w:rFonts w:ascii="Times New Roman" w:hAnsi="Times New Roman" w:eastAsia="Times New Roman" w:cs="Times New Roman"/>
                <w:sz w:val="28"/>
                <w:szCs w:val="28"/>
                <w:lang w:val="pt-BR"/>
              </w:rPr>
              <w:t>Portal da Transparência Licenciamento de uso de Sistema Integrado do Portal da Transparência</w:t>
            </w:r>
          </w:p>
        </w:tc>
        <w:tc>
          <w:tcPr>
            <w:tcW w:w="7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095B3CAA" w:rsidRDefault="19F879B7" w14:paraId="67341690" w14:textId="1EA06401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095B3CAA" w:rsidR="52C9790D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12</w:t>
            </w:r>
          </w:p>
        </w:tc>
        <w:tc>
          <w:tcPr>
            <w:tcW w:w="12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065A36DF" w14:textId="2B85B444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19F879B7" w:rsidR="19F879B7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MENSAL</w:t>
            </w:r>
          </w:p>
          <w:p w:rsidR="19F879B7" w:rsidP="19F879B7" w:rsidRDefault="19F879B7" w14:paraId="516706A5" w14:textId="74338F28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19F879B7" w:rsidTr="095B3CAA" w14:paraId="1382075B">
        <w:trPr>
          <w:trHeight w:val="300"/>
        </w:trPr>
        <w:tc>
          <w:tcPr>
            <w:tcW w:w="9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2BE0B8B3" w14:textId="54989EDF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9F879B7" w:rsidR="19F879B7">
              <w:rPr>
                <w:rFonts w:ascii="Times New Roman" w:hAnsi="Times New Roman" w:eastAsia="Times New Roman" w:cs="Times New Roman"/>
                <w:sz w:val="28"/>
                <w:szCs w:val="28"/>
                <w:lang w:val="pt-BR"/>
              </w:rPr>
              <w:t>8</w:t>
            </w:r>
          </w:p>
        </w:tc>
        <w:tc>
          <w:tcPr>
            <w:tcW w:w="61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0C9B6D6F" w14:textId="4664BFF2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9F879B7" w:rsidR="19F879B7">
              <w:rPr>
                <w:rFonts w:ascii="Times New Roman" w:hAnsi="Times New Roman" w:eastAsia="Times New Roman" w:cs="Times New Roman"/>
                <w:sz w:val="28"/>
                <w:szCs w:val="28"/>
                <w:lang w:val="pt-BR"/>
              </w:rPr>
              <w:t>Atendimento ao Cidadão Licenciamento de uso de Sistema Integrado de Gestão Pública para Atendimento ao Cidadão.</w:t>
            </w:r>
          </w:p>
        </w:tc>
        <w:tc>
          <w:tcPr>
            <w:tcW w:w="7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095B3CAA" w:rsidRDefault="19F879B7" w14:paraId="4ADDBCC2" w14:textId="7962BB44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095B3CAA" w:rsidR="58E1B246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12</w:t>
            </w:r>
          </w:p>
        </w:tc>
        <w:tc>
          <w:tcPr>
            <w:tcW w:w="12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548AF93E" w14:textId="0CC03C02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19F879B7" w:rsidR="19F879B7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MENSAL</w:t>
            </w:r>
          </w:p>
          <w:p w:rsidR="19F879B7" w:rsidP="19F879B7" w:rsidRDefault="19F879B7" w14:paraId="408CE0CC" w14:textId="19DFEC13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19F879B7" w:rsidTr="095B3CAA" w14:paraId="7413C888">
        <w:trPr>
          <w:trHeight w:val="300"/>
        </w:trPr>
        <w:tc>
          <w:tcPr>
            <w:tcW w:w="9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6F84C05B" w14:textId="4037CBA1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19F879B7" w:rsidR="19F879B7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9</w:t>
            </w:r>
          </w:p>
        </w:tc>
        <w:tc>
          <w:tcPr>
            <w:tcW w:w="61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50038F35" w14:textId="2E77C66C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9F879B7" w:rsidR="19F879B7">
              <w:rPr>
                <w:rFonts w:ascii="Times New Roman" w:hAnsi="Times New Roman" w:eastAsia="Times New Roman" w:cs="Times New Roman"/>
                <w:sz w:val="28"/>
                <w:szCs w:val="28"/>
                <w:lang w:val="pt-BR"/>
              </w:rPr>
              <w:t>Tesouraria Licenciamento de uso de Sistema Integrado para Tesouraria</w:t>
            </w:r>
          </w:p>
        </w:tc>
        <w:tc>
          <w:tcPr>
            <w:tcW w:w="7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095B3CAA" w:rsidRDefault="19F879B7" w14:paraId="673833FD" w14:textId="52333B80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095B3CAA" w:rsidR="28A33466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12</w:t>
            </w:r>
          </w:p>
        </w:tc>
        <w:tc>
          <w:tcPr>
            <w:tcW w:w="12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4B08430E" w14:textId="1C54546E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19F879B7" w:rsidR="19F879B7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MENSAL</w:t>
            </w:r>
          </w:p>
        </w:tc>
      </w:tr>
      <w:tr w:rsidR="19F879B7" w:rsidTr="095B3CAA" w14:paraId="32EE9198">
        <w:trPr>
          <w:trHeight w:val="300"/>
        </w:trPr>
        <w:tc>
          <w:tcPr>
            <w:tcW w:w="9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774F8B50" w14:textId="568E4233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19F879B7" w:rsidR="19F879B7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10</w:t>
            </w:r>
          </w:p>
        </w:tc>
        <w:tc>
          <w:tcPr>
            <w:tcW w:w="61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3202A899" w14:textId="054E0772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9F879B7" w:rsidR="19F879B7">
              <w:rPr>
                <w:rFonts w:ascii="Times New Roman" w:hAnsi="Times New Roman" w:eastAsia="Times New Roman" w:cs="Times New Roman"/>
                <w:sz w:val="28"/>
                <w:szCs w:val="28"/>
                <w:lang w:val="pt-BR"/>
              </w:rPr>
              <w:t>Implantação</w:t>
            </w:r>
          </w:p>
        </w:tc>
        <w:tc>
          <w:tcPr>
            <w:tcW w:w="7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3B02A15A" w14:textId="69787C61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19F879B7" w:rsidR="19F879B7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1</w:t>
            </w:r>
          </w:p>
        </w:tc>
        <w:tc>
          <w:tcPr>
            <w:tcW w:w="12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63A20C88" w14:textId="23022A23">
            <w:pPr>
              <w:spacing w:before="0" w:beforeAutospacing="off" w:after="0" w:afterAutospacing="off" w:line="259" w:lineRule="auto"/>
              <w:ind w:left="0" w:right="0"/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19F879B7" w:rsidR="19F879B7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SERVIÇO</w:t>
            </w:r>
          </w:p>
        </w:tc>
      </w:tr>
      <w:tr w:rsidR="19F879B7" w:rsidTr="095B3CAA" w14:paraId="7ACADA03">
        <w:trPr>
          <w:trHeight w:val="300"/>
        </w:trPr>
        <w:tc>
          <w:tcPr>
            <w:tcW w:w="90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53824FA3" w14:textId="027C67B1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095B3CAA" w:rsidR="19F879B7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11</w:t>
            </w:r>
            <w:r w:rsidRPr="095B3CAA" w:rsidR="66367B3E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*</w:t>
            </w:r>
          </w:p>
        </w:tc>
        <w:tc>
          <w:tcPr>
            <w:tcW w:w="61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0F18945B" w14:textId="530DF22F">
            <w:pPr>
              <w:spacing w:before="0" w:beforeAutospacing="off" w:after="0" w:afterAutospacing="off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 w:rsidRPr="19F879B7" w:rsidR="19F879B7">
              <w:rPr>
                <w:rFonts w:ascii="Times New Roman" w:hAnsi="Times New Roman" w:eastAsia="Times New Roman" w:cs="Times New Roman"/>
                <w:sz w:val="28"/>
                <w:szCs w:val="28"/>
                <w:lang w:val="pt-BR"/>
              </w:rPr>
              <w:t>Treinamento – carga horária total de 96h</w:t>
            </w:r>
          </w:p>
        </w:tc>
        <w:tc>
          <w:tcPr>
            <w:tcW w:w="7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3A717151" w14:textId="5C0C53E7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19F879B7" w:rsidR="19F879B7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1</w:t>
            </w:r>
          </w:p>
        </w:tc>
        <w:tc>
          <w:tcPr>
            <w:tcW w:w="121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9F879B7" w:rsidP="19F879B7" w:rsidRDefault="19F879B7" w14:paraId="05094B8B" w14:textId="2DC7EA61">
            <w:pPr>
              <w:spacing w:before="0" w:beforeAutospacing="off" w:after="0" w:afterAutospacing="off" w:line="259" w:lineRule="auto"/>
              <w:ind w:left="0" w:right="0"/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19F879B7" w:rsidR="19F879B7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pt-BR"/>
              </w:rPr>
              <w:t>SERVIÇO</w:t>
            </w:r>
          </w:p>
          <w:p w:rsidR="19F879B7" w:rsidP="19F879B7" w:rsidRDefault="19F879B7" w14:paraId="6EFA2DE8" w14:textId="18025547">
            <w:pPr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xmlns:wp14="http://schemas.microsoft.com/office/word/2010/wordml" w:rsidR="00AC29FD" w:rsidP="095B3CAA" w:rsidRDefault="00AC29FD" w14:paraId="7A33A05D" wp14:textId="1DADBE0F">
      <w:pPr>
        <w:rPr>
          <w:rFonts w:ascii="Calibri" w:hAnsi="Calibri" w:eastAsia="Calibri" w:cs="Calibri"/>
          <w:noProof w:val="0"/>
          <w:sz w:val="22"/>
          <w:szCs w:val="22"/>
          <w:lang w:val="pt-BR"/>
        </w:rPr>
      </w:pPr>
    </w:p>
    <w:p xmlns:wp14="http://schemas.microsoft.com/office/word/2010/wordml" w:rsidR="00AC29FD" w:rsidP="095B3CAA" w:rsidRDefault="00AC29FD" w14:paraId="406BC97B" wp14:textId="707023BC">
      <w:pPr>
        <w:rPr>
          <w:rFonts w:ascii="Calibri" w:hAnsi="Calibri" w:eastAsia="Calibri" w:cs="Calibri"/>
          <w:noProof w:val="0"/>
          <w:sz w:val="22"/>
          <w:szCs w:val="22"/>
          <w:lang w:val="pt-BR"/>
        </w:rPr>
      </w:pPr>
      <w:r w:rsidRPr="1EA4B9AA" w:rsidR="1BDD94AB">
        <w:rPr>
          <w:rFonts w:ascii="Calibri" w:hAnsi="Calibri" w:eastAsia="Calibri" w:cs="Calibri"/>
          <w:noProof w:val="0"/>
          <w:sz w:val="22"/>
          <w:szCs w:val="22"/>
          <w:lang w:val="pt-BR"/>
        </w:rPr>
        <w:t>*O treinamento será com base na estrutura Administrativa da CONDERLAGOS.</w:t>
      </w:r>
    </w:p>
    <w:p w:rsidR="1EA4B9AA" w:rsidP="1EA4B9AA" w:rsidRDefault="1EA4B9AA" w14:paraId="0F25D8E8" w14:textId="7F411D3A">
      <w:pPr>
        <w:rPr>
          <w:rFonts w:ascii="Calibri" w:hAnsi="Calibri" w:eastAsia="Calibri" w:cs="Calibri"/>
          <w:noProof w:val="0"/>
          <w:sz w:val="22"/>
          <w:szCs w:val="22"/>
          <w:lang w:val="pt-BR"/>
        </w:rPr>
      </w:pPr>
    </w:p>
    <w:p w:rsidR="1EA4B9AA" w:rsidP="1EA4B9AA" w:rsidRDefault="1EA4B9AA" w14:paraId="4B8334D0" w14:textId="1E0EB6CD">
      <w:pPr>
        <w:rPr>
          <w:rFonts w:ascii="Calibri" w:hAnsi="Calibri" w:eastAsia="Calibri" w:cs="Calibri"/>
          <w:noProof w:val="0"/>
          <w:sz w:val="22"/>
          <w:szCs w:val="22"/>
          <w:lang w:val="pt-BR"/>
        </w:rPr>
      </w:pPr>
    </w:p>
    <w:p w:rsidR="1EA4B9AA" w:rsidP="1EA4B9AA" w:rsidRDefault="1EA4B9AA" w14:paraId="74FDD1E1" w14:textId="3AB1F2F2">
      <w:pPr>
        <w:rPr>
          <w:rFonts w:ascii="Calibri" w:hAnsi="Calibri" w:eastAsia="Calibri" w:cs="Calibri"/>
          <w:noProof w:val="0"/>
          <w:sz w:val="22"/>
          <w:szCs w:val="22"/>
          <w:lang w:val="pt-BR"/>
        </w:rPr>
      </w:pPr>
    </w:p>
    <w:p w:rsidR="1EA4B9AA" w:rsidP="1EA4B9AA" w:rsidRDefault="1EA4B9AA" w14:paraId="4FC71CAD" w14:textId="5FA6EE76">
      <w:pPr>
        <w:rPr>
          <w:rFonts w:ascii="Calibri" w:hAnsi="Calibri" w:eastAsia="Calibri" w:cs="Calibri"/>
          <w:noProof w:val="0"/>
          <w:sz w:val="22"/>
          <w:szCs w:val="22"/>
          <w:lang w:val="pt-BR"/>
        </w:rPr>
      </w:pPr>
    </w:p>
    <w:p w:rsidR="1EA4B9AA" w:rsidP="1EA4B9AA" w:rsidRDefault="1EA4B9AA" w14:paraId="68B95647" w14:textId="5879CDA0">
      <w:pPr>
        <w:rPr>
          <w:rFonts w:ascii="Calibri" w:hAnsi="Calibri" w:eastAsia="Calibri" w:cs="Calibri"/>
          <w:noProof w:val="0"/>
          <w:sz w:val="22"/>
          <w:szCs w:val="22"/>
          <w:lang w:val="pt-BR"/>
        </w:rPr>
      </w:pPr>
    </w:p>
    <w:p w:rsidR="1EA4B9AA" w:rsidP="1EA4B9AA" w:rsidRDefault="1EA4B9AA" w14:paraId="04F2786E" w14:textId="171EBE45">
      <w:pPr>
        <w:rPr>
          <w:rFonts w:ascii="Calibri" w:hAnsi="Calibri" w:eastAsia="Calibri" w:cs="Calibri"/>
          <w:noProof w:val="0"/>
          <w:sz w:val="22"/>
          <w:szCs w:val="22"/>
          <w:lang w:val="pt-BR"/>
        </w:rPr>
      </w:pPr>
    </w:p>
    <w:p w:rsidR="1EA4B9AA" w:rsidP="1EA4B9AA" w:rsidRDefault="1EA4B9AA" w14:paraId="7E34BD2E" w14:textId="4FB23114">
      <w:pPr>
        <w:rPr>
          <w:rFonts w:ascii="Calibri" w:hAnsi="Calibri" w:eastAsia="Calibri" w:cs="Calibri"/>
          <w:noProof w:val="0"/>
          <w:sz w:val="22"/>
          <w:szCs w:val="22"/>
          <w:lang w:val="pt-BR"/>
        </w:rPr>
      </w:pPr>
    </w:p>
    <w:p xmlns:wp14="http://schemas.microsoft.com/office/word/2010/wordml" w:rsidR="00AC29FD" w:rsidP="095B3CAA" w:rsidRDefault="00AC29FD" w14:paraId="0B516FC2" wp14:textId="4A98A5D4">
      <w:pPr>
        <w:rPr>
          <w:rFonts w:ascii="Calibri" w:hAnsi="Calibri" w:eastAsia="Calibri" w:cs="Calibri"/>
          <w:noProof w:val="0"/>
          <w:sz w:val="22"/>
          <w:szCs w:val="22"/>
          <w:lang w:val="pt-BR"/>
        </w:rPr>
      </w:pPr>
    </w:p>
    <w:p xmlns:wp14="http://schemas.microsoft.com/office/word/2010/wordml" w:rsidR="00AC29FD" w:rsidP="1EA4B9AA" w:rsidRDefault="00AC29FD" w14:paraId="34082D79" wp14:textId="3368FBDE">
      <w:pPr>
        <w:spacing w:before="0" w:beforeAutospacing="off" w:after="160" w:afterAutospacing="off" w:line="259" w:lineRule="auto"/>
        <w:ind w:left="0" w:right="0"/>
        <w:jc w:val="center"/>
        <w:rPr>
          <w:rFonts w:ascii="Arial" w:hAnsi="Arial" w:eastAsia="Arial" w:cs="Arial"/>
          <w:noProof w:val="0"/>
          <w:sz w:val="24"/>
          <w:szCs w:val="24"/>
          <w:lang w:val="pt-BR"/>
        </w:rPr>
      </w:pPr>
      <w:r w:rsidRPr="1EA4B9AA" w:rsidR="1BDD94AB">
        <w:rPr>
          <w:rFonts w:ascii="Arial" w:hAnsi="Arial" w:eastAsia="Arial" w:cs="Arial"/>
          <w:b w:val="1"/>
          <w:bCs w:val="1"/>
          <w:noProof w:val="0"/>
          <w:sz w:val="24"/>
          <w:szCs w:val="24"/>
          <w:lang w:val="pt-BR"/>
        </w:rPr>
        <w:t>ESTRUTURA ADMINISTRATIVA</w:t>
      </w:r>
    </w:p>
    <w:tbl>
      <w:tblPr>
        <w:tblStyle w:val="Tabelanormal"/>
        <w:bidiVisual w:val="0"/>
        <w:tblW w:w="9105" w:type="dxa"/>
        <w:tblBorders>
          <w:top w:val="single" w:sz="6"/>
          <w:left w:val="single" w:sz="6"/>
          <w:bottom w:val="single" w:sz="6"/>
          <w:right w:val="single" w:sz="6"/>
        </w:tblBorders>
        <w:tblLook w:val="01E0" w:firstRow="1" w:lastRow="1" w:firstColumn="1" w:lastColumn="1" w:noHBand="0" w:noVBand="0"/>
      </w:tblPr>
      <w:tblGrid>
        <w:gridCol w:w="7410"/>
        <w:gridCol w:w="1695"/>
      </w:tblGrid>
      <w:tr w:rsidR="095B3CAA" w:rsidTr="1EA4B9AA" w14:paraId="160ECD02">
        <w:trPr>
          <w:trHeight w:val="480"/>
        </w:trPr>
        <w:tc>
          <w:tcPr>
            <w:tcW w:w="7410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6EFDB33C" w14:textId="4A3BB8EB">
            <w:pPr>
              <w:spacing w:before="1"/>
              <w:ind w:left="16" w:right="6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>Secretário Executivo</w:t>
            </w:r>
          </w:p>
        </w:tc>
        <w:tc>
          <w:tcPr>
            <w:tcW w:w="1695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4A367C55" w14:textId="0EC7DF69">
            <w:pPr>
              <w:spacing w:before="1"/>
              <w:ind w:left="17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>1</w:t>
            </w:r>
          </w:p>
        </w:tc>
      </w:tr>
      <w:tr w:rsidR="095B3CAA" w:rsidTr="1EA4B9AA" w14:paraId="326A4B8B">
        <w:trPr>
          <w:trHeight w:val="480"/>
        </w:trPr>
        <w:tc>
          <w:tcPr>
            <w:tcW w:w="7410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1D14B476" w14:textId="2D8258C7">
            <w:pPr>
              <w:ind w:left="16" w:right="2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>Assessor de Gabinete</w:t>
            </w:r>
          </w:p>
        </w:tc>
        <w:tc>
          <w:tcPr>
            <w:tcW w:w="1695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627CE849" w14:textId="5CCD98FE">
            <w:pPr>
              <w:ind w:left="17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>1</w:t>
            </w:r>
          </w:p>
        </w:tc>
      </w:tr>
      <w:tr w:rsidR="095B3CAA" w:rsidTr="1EA4B9AA" w14:paraId="56C3074B">
        <w:trPr>
          <w:trHeight w:val="780"/>
        </w:trPr>
        <w:tc>
          <w:tcPr>
            <w:tcW w:w="7410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1C6682CA" w14:textId="64EBCC23">
            <w:pPr>
              <w:spacing w:line="280" w:lineRule="auto"/>
              <w:ind w:left="-90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 xml:space="preserve">Diretor de Comunicação </w:t>
            </w:r>
          </w:p>
          <w:p w:rsidR="095B3CAA" w:rsidP="095B3CAA" w:rsidRDefault="095B3CAA" w14:paraId="32B6999B" w14:textId="010FABB2">
            <w:pPr>
              <w:spacing w:line="280" w:lineRule="auto"/>
              <w:ind w:left="-90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>Social</w:t>
            </w:r>
          </w:p>
        </w:tc>
        <w:tc>
          <w:tcPr>
            <w:tcW w:w="1695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0071D3BB" w14:textId="355FDD86">
            <w:pPr>
              <w:ind w:left="17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>1</w:t>
            </w:r>
          </w:p>
        </w:tc>
      </w:tr>
      <w:tr w:rsidR="095B3CAA" w:rsidTr="1EA4B9AA" w14:paraId="1A410D71">
        <w:trPr>
          <w:trHeight w:val="780"/>
        </w:trPr>
        <w:tc>
          <w:tcPr>
            <w:tcW w:w="7410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3DEE4B7E" w14:textId="55C76253">
            <w:pPr>
              <w:spacing w:line="280" w:lineRule="auto"/>
              <w:ind w:left="224" w:firstLine="6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>Diretor de Planejamento e Desenvolvimento Regional</w:t>
            </w:r>
          </w:p>
        </w:tc>
        <w:tc>
          <w:tcPr>
            <w:tcW w:w="1695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32469603" w14:textId="2685BF01">
            <w:pPr>
              <w:ind w:left="17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>1</w:t>
            </w:r>
          </w:p>
        </w:tc>
      </w:tr>
      <w:tr w:rsidR="095B3CAA" w:rsidTr="1EA4B9AA" w14:paraId="1D821785">
        <w:trPr>
          <w:trHeight w:val="780"/>
        </w:trPr>
        <w:tc>
          <w:tcPr>
            <w:tcW w:w="7410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48B3A157" w14:textId="1828FA03">
            <w:pPr>
              <w:spacing w:line="280" w:lineRule="auto"/>
              <w:ind w:left="-90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 xml:space="preserve">Diretor Administrativo </w:t>
            </w:r>
          </w:p>
          <w:p w:rsidR="095B3CAA" w:rsidP="095B3CAA" w:rsidRDefault="095B3CAA" w14:paraId="3384A72F" w14:textId="29B89833">
            <w:pPr>
              <w:spacing w:line="280" w:lineRule="auto"/>
              <w:ind w:left="-90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>Financeiro</w:t>
            </w:r>
          </w:p>
        </w:tc>
        <w:tc>
          <w:tcPr>
            <w:tcW w:w="1695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748955A7" w14:textId="488CEB8C">
            <w:pPr>
              <w:ind w:left="17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>1</w:t>
            </w:r>
          </w:p>
        </w:tc>
      </w:tr>
      <w:tr w:rsidR="095B3CAA" w:rsidTr="1EA4B9AA" w14:paraId="73F71F77">
        <w:trPr>
          <w:trHeight w:val="480"/>
        </w:trPr>
        <w:tc>
          <w:tcPr>
            <w:tcW w:w="7410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0FC87027" w14:textId="313127EF">
            <w:pPr>
              <w:ind w:left="16" w:right="1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>Diretor Contábil</w:t>
            </w:r>
          </w:p>
        </w:tc>
        <w:tc>
          <w:tcPr>
            <w:tcW w:w="1695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58D785E3" w14:textId="2FD86D31">
            <w:pPr>
              <w:ind w:left="17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>1</w:t>
            </w:r>
          </w:p>
        </w:tc>
      </w:tr>
      <w:tr w:rsidR="095B3CAA" w:rsidTr="1EA4B9AA" w14:paraId="1403ECD6">
        <w:trPr>
          <w:trHeight w:val="480"/>
        </w:trPr>
        <w:tc>
          <w:tcPr>
            <w:tcW w:w="7410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09340E2A" w14:textId="2FE9E9AC">
            <w:pPr>
              <w:ind w:left="16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>Tesoureiro Geral</w:t>
            </w:r>
          </w:p>
        </w:tc>
        <w:tc>
          <w:tcPr>
            <w:tcW w:w="1695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54BD4C13" w14:textId="60C0233D">
            <w:pPr>
              <w:ind w:left="17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>1</w:t>
            </w:r>
          </w:p>
        </w:tc>
      </w:tr>
      <w:tr w:rsidR="095B3CAA" w:rsidTr="1EA4B9AA" w14:paraId="1B3477A0">
        <w:trPr>
          <w:trHeight w:val="780"/>
        </w:trPr>
        <w:tc>
          <w:tcPr>
            <w:tcW w:w="7410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51CE946F" w14:textId="6A1F0760">
            <w:pPr>
              <w:spacing w:before="1" w:line="280" w:lineRule="auto"/>
              <w:ind w:left="-90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>Agente de Contratação / Pregoeiro</w:t>
            </w:r>
          </w:p>
        </w:tc>
        <w:tc>
          <w:tcPr>
            <w:tcW w:w="1695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418831DA" w14:textId="0E5E6C1D">
            <w:pPr>
              <w:spacing w:before="1"/>
              <w:ind w:left="17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>1</w:t>
            </w:r>
          </w:p>
        </w:tc>
      </w:tr>
      <w:tr w:rsidR="095B3CAA" w:rsidTr="1EA4B9AA" w14:paraId="3A4DBD64">
        <w:trPr>
          <w:trHeight w:val="780"/>
        </w:trPr>
        <w:tc>
          <w:tcPr>
            <w:tcW w:w="7410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26EBB2C0" w14:textId="3581C413">
            <w:pPr>
              <w:spacing w:line="280" w:lineRule="auto"/>
              <w:ind w:left="-90" w:right="0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 xml:space="preserve">Assessor de Compras e </w:t>
            </w:r>
          </w:p>
          <w:p w:rsidR="095B3CAA" w:rsidP="095B3CAA" w:rsidRDefault="095B3CAA" w14:paraId="067B2A9F" w14:textId="1738565C">
            <w:pPr>
              <w:spacing w:line="280" w:lineRule="auto"/>
              <w:ind w:left="-90" w:right="0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>Licitações</w:t>
            </w:r>
          </w:p>
        </w:tc>
        <w:tc>
          <w:tcPr>
            <w:tcW w:w="1695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00CA382A" w14:textId="553D664B">
            <w:pPr>
              <w:ind w:left="17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>1</w:t>
            </w:r>
          </w:p>
        </w:tc>
      </w:tr>
      <w:tr w:rsidR="095B3CAA" w:rsidTr="1EA4B9AA" w14:paraId="6FC3AE84">
        <w:trPr>
          <w:trHeight w:val="480"/>
        </w:trPr>
        <w:tc>
          <w:tcPr>
            <w:tcW w:w="7410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68735B40" w14:textId="4587826E">
            <w:pPr>
              <w:ind w:left="16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>Diretor Jurídico</w:t>
            </w:r>
          </w:p>
        </w:tc>
        <w:tc>
          <w:tcPr>
            <w:tcW w:w="1695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483191FA" w14:textId="58E86FF3">
            <w:pPr>
              <w:ind w:left="17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>1</w:t>
            </w:r>
          </w:p>
        </w:tc>
      </w:tr>
      <w:tr w:rsidR="095B3CAA" w:rsidTr="1EA4B9AA" w14:paraId="3B62E531">
        <w:trPr>
          <w:trHeight w:val="780"/>
        </w:trPr>
        <w:tc>
          <w:tcPr>
            <w:tcW w:w="7410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0D5BA52A" w14:textId="473809E7">
            <w:pPr>
              <w:spacing w:before="1" w:line="280" w:lineRule="auto"/>
              <w:ind w:left="0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>Diretor Geral deControle Interno</w:t>
            </w:r>
          </w:p>
        </w:tc>
        <w:tc>
          <w:tcPr>
            <w:tcW w:w="1695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58C684FD" w14:textId="4D3B32DE">
            <w:pPr>
              <w:spacing w:before="1"/>
              <w:ind w:left="17"/>
              <w:jc w:val="center"/>
              <w:rPr>
                <w:rFonts w:ascii="Calibri" w:hAnsi="Calibri" w:eastAsia="Calibri" w:cs="Calibri"/>
                <w:color w:val="231F20"/>
                <w:sz w:val="21"/>
                <w:szCs w:val="21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1"/>
                <w:szCs w:val="21"/>
                <w:lang w:val="pt-PT"/>
              </w:rPr>
              <w:t>1</w:t>
            </w:r>
          </w:p>
        </w:tc>
      </w:tr>
      <w:tr w:rsidR="095B3CAA" w:rsidTr="1EA4B9AA" w14:paraId="0D8208D3">
        <w:trPr>
          <w:trHeight w:val="780"/>
        </w:trPr>
        <w:tc>
          <w:tcPr>
            <w:tcW w:w="7410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7B4B753D" w14:textId="4B389486">
            <w:pPr>
              <w:spacing w:line="266" w:lineRule="exact"/>
              <w:ind w:left="30" w:right="21"/>
              <w:jc w:val="center"/>
              <w:rPr>
                <w:rFonts w:ascii="Calibri" w:hAnsi="Calibri" w:eastAsia="Calibri" w:cs="Calibri"/>
                <w:color w:val="231F20"/>
                <w:sz w:val="22"/>
                <w:szCs w:val="22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2"/>
                <w:szCs w:val="22"/>
                <w:lang w:val="pt-PT"/>
              </w:rPr>
              <w:t>Assistente</w:t>
            </w:r>
          </w:p>
          <w:p w:rsidR="095B3CAA" w:rsidP="095B3CAA" w:rsidRDefault="095B3CAA" w14:paraId="1FA4D6CB" w14:textId="2A46C13D">
            <w:pPr>
              <w:spacing w:before="4" w:line="245" w:lineRule="exact"/>
              <w:ind w:left="30" w:right="14"/>
              <w:jc w:val="center"/>
              <w:rPr>
                <w:rFonts w:ascii="Calibri" w:hAnsi="Calibri" w:eastAsia="Calibri" w:cs="Calibri"/>
                <w:color w:val="231F20"/>
                <w:sz w:val="22"/>
                <w:szCs w:val="22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2"/>
                <w:szCs w:val="22"/>
                <w:lang w:val="pt-PT"/>
              </w:rPr>
              <w:t>Administrativo</w:t>
            </w:r>
          </w:p>
        </w:tc>
        <w:tc>
          <w:tcPr>
            <w:tcW w:w="1695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27878A6F" w14:textId="31BDF412">
            <w:pPr>
              <w:spacing w:line="266" w:lineRule="exact"/>
              <w:ind w:left="30" w:right="20"/>
              <w:jc w:val="center"/>
              <w:rPr>
                <w:rFonts w:ascii="Calibri" w:hAnsi="Calibri" w:eastAsia="Calibri" w:cs="Calibri"/>
                <w:color w:val="231F20"/>
                <w:sz w:val="22"/>
                <w:szCs w:val="22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color w:val="231F20"/>
                <w:sz w:val="22"/>
                <w:szCs w:val="22"/>
                <w:lang w:val="pt-PT"/>
              </w:rPr>
              <w:t>2</w:t>
            </w:r>
          </w:p>
        </w:tc>
      </w:tr>
      <w:tr w:rsidR="095B3CAA" w:rsidTr="1EA4B9AA" w14:paraId="1EE3A09C">
        <w:trPr>
          <w:trHeight w:val="780"/>
        </w:trPr>
        <w:tc>
          <w:tcPr>
            <w:tcW w:w="7410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7EF578E0" w14:textId="28B9FD27">
            <w:pPr>
              <w:spacing w:line="243" w:lineRule="exact"/>
              <w:ind w:left="30" w:right="18"/>
              <w:jc w:val="center"/>
              <w:rPr>
                <w:rFonts w:ascii="Calibri" w:hAnsi="Calibri" w:eastAsia="Calibri" w:cs="Calibri"/>
                <w:color w:val="231F20"/>
                <w:sz w:val="22"/>
                <w:szCs w:val="22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b w:val="1"/>
                <w:bCs w:val="1"/>
                <w:color w:val="231F20"/>
                <w:sz w:val="22"/>
                <w:szCs w:val="22"/>
                <w:lang w:val="pt-PT"/>
              </w:rPr>
              <w:t>Recepcionista</w:t>
            </w:r>
          </w:p>
        </w:tc>
        <w:tc>
          <w:tcPr>
            <w:tcW w:w="1695" w:type="dxa"/>
            <w:tcBorders>
              <w:top w:val="single" w:color="231F20" w:sz="6"/>
              <w:left w:val="single" w:color="231F20" w:sz="6"/>
              <w:bottom w:val="single" w:color="231F20" w:sz="6"/>
              <w:right w:val="single" w:color="231F20" w:sz="6"/>
            </w:tcBorders>
            <w:tcMar>
              <w:left w:w="105" w:type="dxa"/>
              <w:right w:w="105" w:type="dxa"/>
            </w:tcMar>
            <w:vAlign w:val="center"/>
          </w:tcPr>
          <w:p w:rsidR="095B3CAA" w:rsidP="095B3CAA" w:rsidRDefault="095B3CAA" w14:paraId="2C882AF7" w14:textId="738359A9">
            <w:pPr>
              <w:spacing w:line="243" w:lineRule="exact"/>
              <w:ind w:left="30" w:right="20"/>
              <w:jc w:val="center"/>
              <w:rPr>
                <w:rFonts w:ascii="Calibri" w:hAnsi="Calibri" w:eastAsia="Calibri" w:cs="Calibri"/>
                <w:color w:val="231F20"/>
                <w:sz w:val="22"/>
                <w:szCs w:val="22"/>
                <w:lang w:val="pt-BR"/>
              </w:rPr>
            </w:pPr>
            <w:r w:rsidRPr="095B3CAA" w:rsidR="095B3CAA">
              <w:rPr>
                <w:rFonts w:ascii="Calibri" w:hAnsi="Calibri" w:eastAsia="Calibri" w:cs="Calibri"/>
                <w:color w:val="231F20"/>
                <w:sz w:val="22"/>
                <w:szCs w:val="22"/>
                <w:lang w:val="pt-PT"/>
              </w:rPr>
              <w:t>2</w:t>
            </w:r>
          </w:p>
        </w:tc>
      </w:tr>
    </w:tbl>
    <w:p xmlns:wp14="http://schemas.microsoft.com/office/word/2010/wordml" w:rsidR="00AC29FD" w:rsidP="19F879B7" w:rsidRDefault="00AC29FD" w14:paraId="3FE9F23F" wp14:textId="02776F98">
      <w:pPr>
        <w:jc w:val="center"/>
        <w:rPr>
          <w:b w:val="1"/>
          <w:bCs w:val="1"/>
          <w:sz w:val="26"/>
          <w:szCs w:val="26"/>
        </w:rPr>
      </w:pPr>
    </w:p>
    <w:sectPr w:rsidRPr="00C25956" w:rsidR="00C25956" w:rsidSect="007D24F4">
      <w:headerReference w:type="default" r:id="rId14"/>
      <w:footerReference w:type="default" r:id="rId15"/>
      <w:pgSz w:w="11906" w:h="16838" w:orient="portrait"/>
      <w:pgMar w:top="2127" w:right="1440" w:bottom="1440" w:left="1440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1F03CC" w:rsidP="00882009" w:rsidRDefault="001F03CC" w14:paraId="1A965116" wp14:textId="77777777">
      <w:r>
        <w:separator/>
      </w:r>
    </w:p>
  </w:endnote>
  <w:endnote w:type="continuationSeparator" w:id="0">
    <w:p xmlns:wp14="http://schemas.microsoft.com/office/word/2010/wordml" w:rsidR="001F03CC" w:rsidP="00882009" w:rsidRDefault="001F03CC" w14:paraId="7DF4E37C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Pr="00585D55" w:rsidR="00585D55" w:rsidRDefault="00585D55" w14:paraId="590032FA" wp14:textId="77777777">
    <w:pPr>
      <w:tabs>
        <w:tab w:val="center" w:pos="4550"/>
        <w:tab w:val="left" w:pos="5818"/>
      </w:tabs>
      <w:ind w:right="260"/>
      <w:jc w:val="right"/>
      <w:rPr>
        <w:sz w:val="20"/>
        <w:szCs w:val="20"/>
      </w:rPr>
    </w:pPr>
    <w:r w:rsidRPr="00585D55">
      <w:rPr>
        <w:spacing w:val="60"/>
        <w:sz w:val="20"/>
        <w:szCs w:val="20"/>
      </w:rPr>
      <w:t>Página</w:t>
    </w:r>
    <w:r w:rsidRPr="00585D55">
      <w:rPr>
        <w:sz w:val="20"/>
        <w:szCs w:val="20"/>
      </w:rPr>
      <w:t xml:space="preserve"> </w:t>
    </w:r>
    <w:r w:rsidRPr="00585D55" w:rsidR="00B5443D">
      <w:rPr>
        <w:sz w:val="20"/>
        <w:szCs w:val="20"/>
      </w:rPr>
      <w:fldChar w:fldCharType="begin"/>
    </w:r>
    <w:r w:rsidRPr="00585D55">
      <w:rPr>
        <w:sz w:val="20"/>
        <w:szCs w:val="20"/>
      </w:rPr>
      <w:instrText>PAGE   \* MERGEFORMAT</w:instrText>
    </w:r>
    <w:r w:rsidRPr="00585D55" w:rsidR="00B5443D">
      <w:rPr>
        <w:sz w:val="20"/>
        <w:szCs w:val="20"/>
      </w:rPr>
      <w:fldChar w:fldCharType="separate"/>
    </w:r>
    <w:r w:rsidR="005339DD">
      <w:rPr>
        <w:noProof/>
        <w:sz w:val="20"/>
        <w:szCs w:val="20"/>
      </w:rPr>
      <w:t>1</w:t>
    </w:r>
    <w:r w:rsidRPr="00585D55" w:rsidR="00B5443D">
      <w:rPr>
        <w:sz w:val="20"/>
        <w:szCs w:val="20"/>
      </w:rPr>
      <w:fldChar w:fldCharType="end"/>
    </w:r>
    <w:r w:rsidRPr="00585D55">
      <w:rPr>
        <w:sz w:val="20"/>
        <w:szCs w:val="20"/>
      </w:rPr>
      <w:t xml:space="preserve"> | </w:t>
    </w:r>
    <w:r w:rsidR="005339DD">
      <w:fldChar w:fldCharType="begin"/>
    </w:r>
    <w:r w:rsidR="005339DD">
      <w:instrText>NUMPAGES  \* Arabic  \* MERGEFORMAT</w:instrText>
    </w:r>
    <w:r w:rsidR="005339DD">
      <w:fldChar w:fldCharType="separate"/>
    </w:r>
    <w:r w:rsidRPr="005339DD" w:rsidR="005339DD">
      <w:rPr>
        <w:noProof/>
        <w:sz w:val="20"/>
        <w:szCs w:val="20"/>
      </w:rPr>
      <w:t>17</w:t>
    </w:r>
    <w:r w:rsidR="005339DD">
      <w:rPr>
        <w:noProof/>
        <w:sz w:val="20"/>
        <w:szCs w:val="20"/>
      </w:rPr>
      <w:fldChar w:fldCharType="end"/>
    </w:r>
  </w:p>
  <w:p xmlns:wp14="http://schemas.microsoft.com/office/word/2010/wordml" w:rsidR="00585D55" w:rsidRDefault="00585D55" w14:paraId="664355AD" wp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1F03CC" w:rsidP="00882009" w:rsidRDefault="001F03CC" w14:paraId="1F3B1409" wp14:textId="77777777">
      <w:r>
        <w:separator/>
      </w:r>
    </w:p>
  </w:footnote>
  <w:footnote w:type="continuationSeparator" w:id="0">
    <w:p xmlns:wp14="http://schemas.microsoft.com/office/word/2010/wordml" w:rsidR="001F03CC" w:rsidP="00882009" w:rsidRDefault="001F03CC" w14:paraId="562C75D1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xmlns:wp14="http://schemas.microsoft.com/office/word/2010/wordml" w:rsidR="007D24F4" w:rsidP="1EA4B9AA" w:rsidRDefault="007D24F4" w14:paraId="44FB30F8" wp14:textId="48621E44">
    <w:pPr>
      <w:pStyle w:val="Cabealho"/>
      <w:jc w:val="center"/>
    </w:pPr>
    <w:r w:rsidR="1EA4B9AA">
      <w:drawing>
        <wp:inline xmlns:wp14="http://schemas.microsoft.com/office/word/2010/wordprocessingDrawing" wp14:editId="109B3DCB" wp14:anchorId="5B3DB340">
          <wp:extent cx="2476500" cy="1085850"/>
          <wp:effectExtent l="0" t="0" r="0" b="0"/>
          <wp:docPr id="519273170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519273170" name="Picture 519273170"/>
                  <pic:cNvPicPr/>
                </pic:nvPicPr>
                <pic:blipFill>
                  <a:blip xmlns:r="http://schemas.openxmlformats.org/officeDocument/2006/relationships" r:embed="rId1767758939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1085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5vsGIQ+vwC/XR5" int2:id="M6TSybmC">
      <int2:state int2:type="LegacyProofing" int2:value="Rejected"/>
    </int2:textHash>
    <int2:textHash int2:hashCode="NqiD52LUoXSBVc" int2:id="TRzwU8x5">
      <int2:state int2:type="LegacyProofing" int2:value="Rejected"/>
    </int2:textHash>
    <int2:textHash int2:hashCode="FWFc1bjpsk8PgA" int2:id="pwStmhXN">
      <int2:state int2:type="LegacyProofing" int2:value="Rejected"/>
    </int2:textHash>
    <int2:textHash int2:hashCode="321VPBOhnIrBgB" int2:id="Tr1wRKzs">
      <int2:state int2:type="LegacyProofing" int2:value="Rejected"/>
    </int2:textHash>
    <int2:textHash int2:hashCode="XIuHZyoeTgZ3vx" int2:id="PX4hOCOJ">
      <int2:state int2:type="LegacyProofing" int2:value="Rejected"/>
    </int2:textHash>
    <int2:textHash int2:hashCode="LE1rIQuOGDrFu4" int2:id="oQCMpLW8">
      <int2:state int2:type="LegacyProofing" int2:value="Rejected"/>
    </int2:textHash>
    <int2:bookmark int2:bookmarkName="_Int_3OwtUEBx" int2:invalidationBookmarkName="" int2:hashCode="5WrgYdPQkrjBrS" int2:id="682sHabm">
      <int2:state int2:type="styl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nsid w:val="7b576799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0" w15:restartNumberingAfterBreak="0">
    <w:nsid w:val="1056788F"/>
    <w:multiLevelType w:val="hybridMultilevel"/>
    <w:tmpl w:val="D0F61EDE"/>
    <w:lvl w:ilvl="0" w:tplc="D5B07F30">
      <w:start w:val="3"/>
      <w:numFmt w:val="decimal"/>
      <w:lvlText w:val="%1"/>
      <w:lvlJc w:val="left"/>
      <w:pPr>
        <w:ind w:left="720" w:hanging="360"/>
      </w:pPr>
      <w:rPr>
        <w:rFonts w:hint="default" w:eastAsia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5E7A58"/>
    <w:multiLevelType w:val="hybridMultilevel"/>
    <w:tmpl w:val="F934DC58"/>
    <w:lvl w:ilvl="0" w:tplc="CA14E5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3B0FC1"/>
    <w:multiLevelType w:val="hybridMultilevel"/>
    <w:tmpl w:val="7F6CB35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C46B54"/>
    <w:multiLevelType w:val="multilevel"/>
    <w:tmpl w:val="B2BEC39C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2065" w:hanging="647"/>
      </w:pPr>
    </w:lvl>
    <w:lvl w:ilvl="4">
      <w:start w:val="1"/>
      <w:numFmt w:val="decimal"/>
      <w:lvlText w:val="%1.%2.%3.%4.%5."/>
      <w:lvlJc w:val="left"/>
      <w:pPr>
        <w:ind w:left="6463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D854693"/>
    <w:multiLevelType w:val="hybridMultilevel"/>
    <w:tmpl w:val="34DC34F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E624C8"/>
    <w:multiLevelType w:val="hybridMultilevel"/>
    <w:tmpl w:val="166A21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7">
    <w:abstractNumId w:val="6"/>
  </w: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68F09F95"/>
    <w:rsid w:val="000022B7"/>
    <w:rsid w:val="000743D2"/>
    <w:rsid w:val="000B1E60"/>
    <w:rsid w:val="000E76FC"/>
    <w:rsid w:val="000F01CD"/>
    <w:rsid w:val="000F4FFD"/>
    <w:rsid w:val="00121699"/>
    <w:rsid w:val="00123BF5"/>
    <w:rsid w:val="00133151"/>
    <w:rsid w:val="00147045"/>
    <w:rsid w:val="00157F90"/>
    <w:rsid w:val="001801B2"/>
    <w:rsid w:val="00186D5D"/>
    <w:rsid w:val="001B1029"/>
    <w:rsid w:val="001B5246"/>
    <w:rsid w:val="001C1A12"/>
    <w:rsid w:val="001D5EA8"/>
    <w:rsid w:val="001F03CC"/>
    <w:rsid w:val="001F2FD3"/>
    <w:rsid w:val="002034A4"/>
    <w:rsid w:val="002068A2"/>
    <w:rsid w:val="00216354"/>
    <w:rsid w:val="00240AE5"/>
    <w:rsid w:val="002668ED"/>
    <w:rsid w:val="002B1C7A"/>
    <w:rsid w:val="002E504A"/>
    <w:rsid w:val="002F7B22"/>
    <w:rsid w:val="003001CA"/>
    <w:rsid w:val="00312735"/>
    <w:rsid w:val="003224AF"/>
    <w:rsid w:val="003A3F6E"/>
    <w:rsid w:val="003B3DFD"/>
    <w:rsid w:val="003C2621"/>
    <w:rsid w:val="004175DF"/>
    <w:rsid w:val="004871BD"/>
    <w:rsid w:val="004901AA"/>
    <w:rsid w:val="004A7654"/>
    <w:rsid w:val="004B55ED"/>
    <w:rsid w:val="004C4BAF"/>
    <w:rsid w:val="00532D2D"/>
    <w:rsid w:val="005339DD"/>
    <w:rsid w:val="0056542C"/>
    <w:rsid w:val="005727CF"/>
    <w:rsid w:val="00585D55"/>
    <w:rsid w:val="005C04E8"/>
    <w:rsid w:val="005D0C03"/>
    <w:rsid w:val="005F5FFD"/>
    <w:rsid w:val="0062184D"/>
    <w:rsid w:val="00683F18"/>
    <w:rsid w:val="006E2FF6"/>
    <w:rsid w:val="006E6FAB"/>
    <w:rsid w:val="00701BA0"/>
    <w:rsid w:val="00712385"/>
    <w:rsid w:val="0071402C"/>
    <w:rsid w:val="0073025A"/>
    <w:rsid w:val="00755BBE"/>
    <w:rsid w:val="007912E1"/>
    <w:rsid w:val="007A2602"/>
    <w:rsid w:val="007A33A5"/>
    <w:rsid w:val="007D20E2"/>
    <w:rsid w:val="007D24F4"/>
    <w:rsid w:val="007D915A"/>
    <w:rsid w:val="007F4EE4"/>
    <w:rsid w:val="008137CC"/>
    <w:rsid w:val="008201D8"/>
    <w:rsid w:val="00831279"/>
    <w:rsid w:val="00843116"/>
    <w:rsid w:val="00847084"/>
    <w:rsid w:val="008746EA"/>
    <w:rsid w:val="008776F3"/>
    <w:rsid w:val="00882009"/>
    <w:rsid w:val="008F1E54"/>
    <w:rsid w:val="0091013C"/>
    <w:rsid w:val="00953DD4"/>
    <w:rsid w:val="00960484"/>
    <w:rsid w:val="00963447"/>
    <w:rsid w:val="009734D3"/>
    <w:rsid w:val="00990978"/>
    <w:rsid w:val="00991879"/>
    <w:rsid w:val="009C1FE8"/>
    <w:rsid w:val="009E55E1"/>
    <w:rsid w:val="009F0022"/>
    <w:rsid w:val="00A32EEC"/>
    <w:rsid w:val="00A406EA"/>
    <w:rsid w:val="00A74E6C"/>
    <w:rsid w:val="00A950C8"/>
    <w:rsid w:val="00AB48FC"/>
    <w:rsid w:val="00AC29FD"/>
    <w:rsid w:val="00AC4F89"/>
    <w:rsid w:val="00B117CF"/>
    <w:rsid w:val="00B248D0"/>
    <w:rsid w:val="00B5443D"/>
    <w:rsid w:val="00B577AE"/>
    <w:rsid w:val="00B90522"/>
    <w:rsid w:val="00BD6A5D"/>
    <w:rsid w:val="00BF6D70"/>
    <w:rsid w:val="00C25956"/>
    <w:rsid w:val="00C36740"/>
    <w:rsid w:val="00C40B0D"/>
    <w:rsid w:val="00C5183A"/>
    <w:rsid w:val="00C67476"/>
    <w:rsid w:val="00C74E0A"/>
    <w:rsid w:val="00CF1B7C"/>
    <w:rsid w:val="00D315DE"/>
    <w:rsid w:val="00D426E0"/>
    <w:rsid w:val="00DC5674"/>
    <w:rsid w:val="00E166AC"/>
    <w:rsid w:val="00E51BB2"/>
    <w:rsid w:val="00E55F81"/>
    <w:rsid w:val="00EB39BA"/>
    <w:rsid w:val="00EC009B"/>
    <w:rsid w:val="00EF7A7C"/>
    <w:rsid w:val="00F032A7"/>
    <w:rsid w:val="00F230C6"/>
    <w:rsid w:val="00F25799"/>
    <w:rsid w:val="00F25AEC"/>
    <w:rsid w:val="00F3FFD7"/>
    <w:rsid w:val="00F55C8F"/>
    <w:rsid w:val="00F56A16"/>
    <w:rsid w:val="00F77D72"/>
    <w:rsid w:val="00F810BA"/>
    <w:rsid w:val="00FA239A"/>
    <w:rsid w:val="00FE36A0"/>
    <w:rsid w:val="013092C8"/>
    <w:rsid w:val="014B52DC"/>
    <w:rsid w:val="019FC488"/>
    <w:rsid w:val="01A5E0DC"/>
    <w:rsid w:val="025F4626"/>
    <w:rsid w:val="02606725"/>
    <w:rsid w:val="02960CC3"/>
    <w:rsid w:val="02CC6329"/>
    <w:rsid w:val="02D82F5B"/>
    <w:rsid w:val="039CBACD"/>
    <w:rsid w:val="03ADA62D"/>
    <w:rsid w:val="03D0A17C"/>
    <w:rsid w:val="03DB3CBB"/>
    <w:rsid w:val="03FB1687"/>
    <w:rsid w:val="03FD7BAE"/>
    <w:rsid w:val="0404846A"/>
    <w:rsid w:val="04258453"/>
    <w:rsid w:val="0448B23C"/>
    <w:rsid w:val="0456CAFD"/>
    <w:rsid w:val="0486270B"/>
    <w:rsid w:val="048D38F1"/>
    <w:rsid w:val="04A5497C"/>
    <w:rsid w:val="04D57F47"/>
    <w:rsid w:val="04F077A9"/>
    <w:rsid w:val="0502BA32"/>
    <w:rsid w:val="050475DC"/>
    <w:rsid w:val="05458323"/>
    <w:rsid w:val="05533C23"/>
    <w:rsid w:val="05AD5431"/>
    <w:rsid w:val="06139B5D"/>
    <w:rsid w:val="0660C24E"/>
    <w:rsid w:val="06D45B8F"/>
    <w:rsid w:val="06D873CC"/>
    <w:rsid w:val="06F7B42D"/>
    <w:rsid w:val="0726F008"/>
    <w:rsid w:val="0749E9EE"/>
    <w:rsid w:val="0775E572"/>
    <w:rsid w:val="082270F1"/>
    <w:rsid w:val="0837BFAB"/>
    <w:rsid w:val="0848D344"/>
    <w:rsid w:val="08702BF0"/>
    <w:rsid w:val="0882BE69"/>
    <w:rsid w:val="0886B87E"/>
    <w:rsid w:val="089EE864"/>
    <w:rsid w:val="08B63A64"/>
    <w:rsid w:val="08ECE524"/>
    <w:rsid w:val="0901CA8E"/>
    <w:rsid w:val="09157019"/>
    <w:rsid w:val="092A3C20"/>
    <w:rsid w:val="093C76E7"/>
    <w:rsid w:val="095B3CAA"/>
    <w:rsid w:val="0981DBA2"/>
    <w:rsid w:val="09D3900C"/>
    <w:rsid w:val="09FA7C9B"/>
    <w:rsid w:val="0A0D4C01"/>
    <w:rsid w:val="0A6463BE"/>
    <w:rsid w:val="0A98B653"/>
    <w:rsid w:val="0AD7DD6A"/>
    <w:rsid w:val="0AD90CC5"/>
    <w:rsid w:val="0AF23522"/>
    <w:rsid w:val="0AFA8FF8"/>
    <w:rsid w:val="0B08C8AE"/>
    <w:rsid w:val="0B1C7886"/>
    <w:rsid w:val="0B42B772"/>
    <w:rsid w:val="0B6D3DC2"/>
    <w:rsid w:val="0B919F83"/>
    <w:rsid w:val="0BD09195"/>
    <w:rsid w:val="0BDE76AC"/>
    <w:rsid w:val="0BF5FF9F"/>
    <w:rsid w:val="0C23AF21"/>
    <w:rsid w:val="0C440788"/>
    <w:rsid w:val="0C7329F3"/>
    <w:rsid w:val="0C8EF65B"/>
    <w:rsid w:val="0D033961"/>
    <w:rsid w:val="0D06A269"/>
    <w:rsid w:val="0D0B30CE"/>
    <w:rsid w:val="0D725987"/>
    <w:rsid w:val="0DBF7F82"/>
    <w:rsid w:val="0DCB6477"/>
    <w:rsid w:val="0DE4CA80"/>
    <w:rsid w:val="0DF4624B"/>
    <w:rsid w:val="0E341B37"/>
    <w:rsid w:val="0E3C08BD"/>
    <w:rsid w:val="0E6D351C"/>
    <w:rsid w:val="0EAFD24B"/>
    <w:rsid w:val="0ED05A53"/>
    <w:rsid w:val="0F0E29E8"/>
    <w:rsid w:val="0F10EC6F"/>
    <w:rsid w:val="0F26533A"/>
    <w:rsid w:val="0F2C8161"/>
    <w:rsid w:val="0F2E3CE1"/>
    <w:rsid w:val="0F6860F2"/>
    <w:rsid w:val="0F6881D4"/>
    <w:rsid w:val="101712D3"/>
    <w:rsid w:val="102B97D4"/>
    <w:rsid w:val="106D22B3"/>
    <w:rsid w:val="107FE68C"/>
    <w:rsid w:val="10A9FA49"/>
    <w:rsid w:val="10EDDEEE"/>
    <w:rsid w:val="11484E49"/>
    <w:rsid w:val="115D8112"/>
    <w:rsid w:val="119F8A6A"/>
    <w:rsid w:val="11C76835"/>
    <w:rsid w:val="12271269"/>
    <w:rsid w:val="122F3B89"/>
    <w:rsid w:val="1245CAAA"/>
    <w:rsid w:val="124DB830"/>
    <w:rsid w:val="1299B594"/>
    <w:rsid w:val="12F95173"/>
    <w:rsid w:val="13278A6B"/>
    <w:rsid w:val="136496FE"/>
    <w:rsid w:val="1384EC84"/>
    <w:rsid w:val="1385BE54"/>
    <w:rsid w:val="13C5D3DD"/>
    <w:rsid w:val="14785570"/>
    <w:rsid w:val="1487D271"/>
    <w:rsid w:val="14AB4A41"/>
    <w:rsid w:val="1521ABBE"/>
    <w:rsid w:val="1558F1EA"/>
    <w:rsid w:val="15774CEC"/>
    <w:rsid w:val="15B61937"/>
    <w:rsid w:val="15BCF049"/>
    <w:rsid w:val="15BD2445"/>
    <w:rsid w:val="15E42D42"/>
    <w:rsid w:val="15F516C1"/>
    <w:rsid w:val="15FEC483"/>
    <w:rsid w:val="16471AA2"/>
    <w:rsid w:val="165F2B2D"/>
    <w:rsid w:val="16A7DED4"/>
    <w:rsid w:val="16A8613D"/>
    <w:rsid w:val="16C46C78"/>
    <w:rsid w:val="17193BCD"/>
    <w:rsid w:val="17212953"/>
    <w:rsid w:val="17427FC1"/>
    <w:rsid w:val="17A39333"/>
    <w:rsid w:val="17FAFB8E"/>
    <w:rsid w:val="182B632F"/>
    <w:rsid w:val="1855D0FB"/>
    <w:rsid w:val="187C19D6"/>
    <w:rsid w:val="18989CDB"/>
    <w:rsid w:val="189DBE5D"/>
    <w:rsid w:val="18F30F95"/>
    <w:rsid w:val="196892F7"/>
    <w:rsid w:val="19D48FE2"/>
    <w:rsid w:val="19DF7F96"/>
    <w:rsid w:val="19E9B3D6"/>
    <w:rsid w:val="19F1A15C"/>
    <w:rsid w:val="19F60CA7"/>
    <w:rsid w:val="19F879B7"/>
    <w:rsid w:val="1A365884"/>
    <w:rsid w:val="1A58CA15"/>
    <w:rsid w:val="1A8DAB55"/>
    <w:rsid w:val="1ABB7BEA"/>
    <w:rsid w:val="1ADCAF6A"/>
    <w:rsid w:val="1AE9B972"/>
    <w:rsid w:val="1B328FC7"/>
    <w:rsid w:val="1B4A7CD2"/>
    <w:rsid w:val="1B7B4FF7"/>
    <w:rsid w:val="1BB20075"/>
    <w:rsid w:val="1BB6CAE1"/>
    <w:rsid w:val="1BDD94AB"/>
    <w:rsid w:val="1BEF5B0C"/>
    <w:rsid w:val="1C042297"/>
    <w:rsid w:val="1C0C325E"/>
    <w:rsid w:val="1C574C4B"/>
    <w:rsid w:val="1C94183E"/>
    <w:rsid w:val="1C94CC6C"/>
    <w:rsid w:val="1CCE6CB1"/>
    <w:rsid w:val="1CE3076F"/>
    <w:rsid w:val="1D09F84F"/>
    <w:rsid w:val="1D3914F8"/>
    <w:rsid w:val="1D5D6064"/>
    <w:rsid w:val="1D7394A2"/>
    <w:rsid w:val="1D9FF495"/>
    <w:rsid w:val="1DA46664"/>
    <w:rsid w:val="1DC6F43E"/>
    <w:rsid w:val="1E4546D3"/>
    <w:rsid w:val="1E455263"/>
    <w:rsid w:val="1E6C0D3A"/>
    <w:rsid w:val="1E8E3AB0"/>
    <w:rsid w:val="1EA4B9AA"/>
    <w:rsid w:val="1EACAA39"/>
    <w:rsid w:val="1EB0A289"/>
    <w:rsid w:val="1EB2CBC1"/>
    <w:rsid w:val="1EBCC8FA"/>
    <w:rsid w:val="1EEE6BA3"/>
    <w:rsid w:val="1EFFD430"/>
    <w:rsid w:val="1F04BE2F"/>
    <w:rsid w:val="1F17044F"/>
    <w:rsid w:val="1F2C3B38"/>
    <w:rsid w:val="1F43D320"/>
    <w:rsid w:val="1F8EED0D"/>
    <w:rsid w:val="1F90F4FE"/>
    <w:rsid w:val="1F97BF8F"/>
    <w:rsid w:val="1FB70377"/>
    <w:rsid w:val="20289341"/>
    <w:rsid w:val="204C72EA"/>
    <w:rsid w:val="208994DC"/>
    <w:rsid w:val="209BA491"/>
    <w:rsid w:val="20CE75A0"/>
    <w:rsid w:val="20E0A809"/>
    <w:rsid w:val="212ABD6E"/>
    <w:rsid w:val="214AAB85"/>
    <w:rsid w:val="217CE795"/>
    <w:rsid w:val="2189CD49"/>
    <w:rsid w:val="2205C63C"/>
    <w:rsid w:val="220FBA3E"/>
    <w:rsid w:val="2225653D"/>
    <w:rsid w:val="2284E47E"/>
    <w:rsid w:val="22A4777F"/>
    <w:rsid w:val="22FBCDA6"/>
    <w:rsid w:val="23022FFA"/>
    <w:rsid w:val="232EB369"/>
    <w:rsid w:val="237A6DAF"/>
    <w:rsid w:val="23B60591"/>
    <w:rsid w:val="23C3E096"/>
    <w:rsid w:val="23C9E519"/>
    <w:rsid w:val="23D87DA2"/>
    <w:rsid w:val="24306492"/>
    <w:rsid w:val="24439198"/>
    <w:rsid w:val="24646621"/>
    <w:rsid w:val="246B30B2"/>
    <w:rsid w:val="2470DAA0"/>
    <w:rsid w:val="25163E10"/>
    <w:rsid w:val="25758BE6"/>
    <w:rsid w:val="25C8D304"/>
    <w:rsid w:val="25E70E25"/>
    <w:rsid w:val="26506448"/>
    <w:rsid w:val="2653A5C1"/>
    <w:rsid w:val="26641420"/>
    <w:rsid w:val="267210AB"/>
    <w:rsid w:val="267642AD"/>
    <w:rsid w:val="26C2A4DA"/>
    <w:rsid w:val="271E24C0"/>
    <w:rsid w:val="274A9397"/>
    <w:rsid w:val="274FE98D"/>
    <w:rsid w:val="2786BD8B"/>
    <w:rsid w:val="278EC7F7"/>
    <w:rsid w:val="27A2D174"/>
    <w:rsid w:val="27EA3A65"/>
    <w:rsid w:val="283B594E"/>
    <w:rsid w:val="286838E0"/>
    <w:rsid w:val="28A33466"/>
    <w:rsid w:val="28D31D7E"/>
    <w:rsid w:val="29775E61"/>
    <w:rsid w:val="29D8C175"/>
    <w:rsid w:val="29DBDFAD"/>
    <w:rsid w:val="29EEF96A"/>
    <w:rsid w:val="2A018D1E"/>
    <w:rsid w:val="2A1C4681"/>
    <w:rsid w:val="2A311E4A"/>
    <w:rsid w:val="2A7A12AB"/>
    <w:rsid w:val="2A86FF48"/>
    <w:rsid w:val="2B057E66"/>
    <w:rsid w:val="2B0E244B"/>
    <w:rsid w:val="2B3649CA"/>
    <w:rsid w:val="2B4033AE"/>
    <w:rsid w:val="2B48D520"/>
    <w:rsid w:val="2B693F49"/>
    <w:rsid w:val="2B6FFE4F"/>
    <w:rsid w:val="2B8CA921"/>
    <w:rsid w:val="2BD65E43"/>
    <w:rsid w:val="2BE644BE"/>
    <w:rsid w:val="2C7E174E"/>
    <w:rsid w:val="2CA38D06"/>
    <w:rsid w:val="2CAFDB98"/>
    <w:rsid w:val="2CB7C2BB"/>
    <w:rsid w:val="2CD80341"/>
    <w:rsid w:val="2CEB082C"/>
    <w:rsid w:val="2D7CC702"/>
    <w:rsid w:val="2DBBB403"/>
    <w:rsid w:val="2DD568F7"/>
    <w:rsid w:val="2DF2200A"/>
    <w:rsid w:val="2E1212F8"/>
    <w:rsid w:val="2E206986"/>
    <w:rsid w:val="2E3156E0"/>
    <w:rsid w:val="2E439969"/>
    <w:rsid w:val="2E50D0C9"/>
    <w:rsid w:val="2E570197"/>
    <w:rsid w:val="2E8B0E00"/>
    <w:rsid w:val="2EB0C87D"/>
    <w:rsid w:val="2EE5C5E2"/>
    <w:rsid w:val="2EF6D63A"/>
    <w:rsid w:val="2F77AD99"/>
    <w:rsid w:val="30682382"/>
    <w:rsid w:val="30C7C98D"/>
    <w:rsid w:val="31070666"/>
    <w:rsid w:val="310D46B4"/>
    <w:rsid w:val="313F7F7A"/>
    <w:rsid w:val="3149C994"/>
    <w:rsid w:val="314A9EB8"/>
    <w:rsid w:val="317D161E"/>
    <w:rsid w:val="319FA19C"/>
    <w:rsid w:val="31D06C38"/>
    <w:rsid w:val="31EEA315"/>
    <w:rsid w:val="31FB5910"/>
    <w:rsid w:val="321B7BCE"/>
    <w:rsid w:val="3242B8AE"/>
    <w:rsid w:val="32571DF9"/>
    <w:rsid w:val="326BAEAF"/>
    <w:rsid w:val="32822DD5"/>
    <w:rsid w:val="328A1B5B"/>
    <w:rsid w:val="329BB7DE"/>
    <w:rsid w:val="32DBD59C"/>
    <w:rsid w:val="32F580EB"/>
    <w:rsid w:val="33321D36"/>
    <w:rsid w:val="3342C1DB"/>
    <w:rsid w:val="33E19AA0"/>
    <w:rsid w:val="33E72A88"/>
    <w:rsid w:val="33EB6CF1"/>
    <w:rsid w:val="33F2EE5A"/>
    <w:rsid w:val="342E6C95"/>
    <w:rsid w:val="3551EFB1"/>
    <w:rsid w:val="35F2757F"/>
    <w:rsid w:val="35FD7898"/>
    <w:rsid w:val="3612F09D"/>
    <w:rsid w:val="36297DAE"/>
    <w:rsid w:val="36AC51EA"/>
    <w:rsid w:val="36EEECF1"/>
    <w:rsid w:val="374EA3AE"/>
    <w:rsid w:val="3768AC15"/>
    <w:rsid w:val="37BDE838"/>
    <w:rsid w:val="37BEBBB3"/>
    <w:rsid w:val="37D1F65D"/>
    <w:rsid w:val="38E9CD2D"/>
    <w:rsid w:val="38EF6768"/>
    <w:rsid w:val="3916A492"/>
    <w:rsid w:val="3925B339"/>
    <w:rsid w:val="3946D7D1"/>
    <w:rsid w:val="396E6CEB"/>
    <w:rsid w:val="398288A9"/>
    <w:rsid w:val="39860C49"/>
    <w:rsid w:val="39AAB381"/>
    <w:rsid w:val="39B3C881"/>
    <w:rsid w:val="39C3DBDE"/>
    <w:rsid w:val="39C7D7AA"/>
    <w:rsid w:val="39DB4432"/>
    <w:rsid w:val="3A57B19C"/>
    <w:rsid w:val="3A9811D5"/>
    <w:rsid w:val="3B08F414"/>
    <w:rsid w:val="3B37CEFC"/>
    <w:rsid w:val="3BA390E4"/>
    <w:rsid w:val="3BA7B4D0"/>
    <w:rsid w:val="3BC25E14"/>
    <w:rsid w:val="3C4ECD26"/>
    <w:rsid w:val="3C71D5CE"/>
    <w:rsid w:val="3C848C76"/>
    <w:rsid w:val="3CB04A84"/>
    <w:rsid w:val="3CB50B5E"/>
    <w:rsid w:val="3CCCCBA1"/>
    <w:rsid w:val="3CD6D568"/>
    <w:rsid w:val="3D03AAB1"/>
    <w:rsid w:val="3D0BB7F0"/>
    <w:rsid w:val="3D36BCBE"/>
    <w:rsid w:val="3D3990C8"/>
    <w:rsid w:val="3D7AD03F"/>
    <w:rsid w:val="3E01BD2B"/>
    <w:rsid w:val="3E363FD3"/>
    <w:rsid w:val="3E3EE544"/>
    <w:rsid w:val="3E4F6830"/>
    <w:rsid w:val="3E661FDF"/>
    <w:rsid w:val="3ED3E375"/>
    <w:rsid w:val="3EED22EF"/>
    <w:rsid w:val="3F0F067B"/>
    <w:rsid w:val="3F3602FA"/>
    <w:rsid w:val="3FCBF4A9"/>
    <w:rsid w:val="3FF333FE"/>
    <w:rsid w:val="4004BE1C"/>
    <w:rsid w:val="403F16F3"/>
    <w:rsid w:val="40770207"/>
    <w:rsid w:val="40AAD7BD"/>
    <w:rsid w:val="40E9B3FA"/>
    <w:rsid w:val="4138C159"/>
    <w:rsid w:val="4167C50A"/>
    <w:rsid w:val="418EB199"/>
    <w:rsid w:val="4283D54F"/>
    <w:rsid w:val="42A9699B"/>
    <w:rsid w:val="42C0F192"/>
    <w:rsid w:val="42C3A092"/>
    <w:rsid w:val="4308E3BF"/>
    <w:rsid w:val="431AB728"/>
    <w:rsid w:val="4333252D"/>
    <w:rsid w:val="4333252D"/>
    <w:rsid w:val="433B41FF"/>
    <w:rsid w:val="436ABE24"/>
    <w:rsid w:val="4372EC35"/>
    <w:rsid w:val="438EC7A7"/>
    <w:rsid w:val="43A95B0D"/>
    <w:rsid w:val="43D9D250"/>
    <w:rsid w:val="448BC68B"/>
    <w:rsid w:val="44C8BEF0"/>
    <w:rsid w:val="44D0EF70"/>
    <w:rsid w:val="44DCC6E6"/>
    <w:rsid w:val="44F4AA27"/>
    <w:rsid w:val="44F7BF07"/>
    <w:rsid w:val="44F9A0F2"/>
    <w:rsid w:val="45BCB810"/>
    <w:rsid w:val="45CF88AD"/>
    <w:rsid w:val="45DC980F"/>
    <w:rsid w:val="45E841BD"/>
    <w:rsid w:val="46648F51"/>
    <w:rsid w:val="466CBC6E"/>
    <w:rsid w:val="4681AAFE"/>
    <w:rsid w:val="46A25EE6"/>
    <w:rsid w:val="46A78E02"/>
    <w:rsid w:val="4714A0EF"/>
    <w:rsid w:val="47166601"/>
    <w:rsid w:val="480EB322"/>
    <w:rsid w:val="481D4DA4"/>
    <w:rsid w:val="48465D58"/>
    <w:rsid w:val="48722CE5"/>
    <w:rsid w:val="4897DE7C"/>
    <w:rsid w:val="48B05F7F"/>
    <w:rsid w:val="48EEB620"/>
    <w:rsid w:val="48F1B610"/>
    <w:rsid w:val="48F617FD"/>
    <w:rsid w:val="4943D33E"/>
    <w:rsid w:val="4972D6EF"/>
    <w:rsid w:val="49814D8C"/>
    <w:rsid w:val="498BBF4F"/>
    <w:rsid w:val="499C2BF3"/>
    <w:rsid w:val="49A37671"/>
    <w:rsid w:val="49CB0DA2"/>
    <w:rsid w:val="49DDD273"/>
    <w:rsid w:val="4A6CB56D"/>
    <w:rsid w:val="4A8D8671"/>
    <w:rsid w:val="4AB97DCB"/>
    <w:rsid w:val="4AC9D3E8"/>
    <w:rsid w:val="4B10E4AB"/>
    <w:rsid w:val="4B38E940"/>
    <w:rsid w:val="4B57108A"/>
    <w:rsid w:val="4B9195BB"/>
    <w:rsid w:val="4BE9B740"/>
    <w:rsid w:val="4BFAFBAC"/>
    <w:rsid w:val="4C129B0A"/>
    <w:rsid w:val="4C333B9B"/>
    <w:rsid w:val="4C93B72F"/>
    <w:rsid w:val="4CA974F8"/>
    <w:rsid w:val="4CAA77B1"/>
    <w:rsid w:val="4D655022"/>
    <w:rsid w:val="4D791D5B"/>
    <w:rsid w:val="4D97D87A"/>
    <w:rsid w:val="4DCE757C"/>
    <w:rsid w:val="4E1CC981"/>
    <w:rsid w:val="4E1F9728"/>
    <w:rsid w:val="4E2565FB"/>
    <w:rsid w:val="4EBD8C62"/>
    <w:rsid w:val="4F02CA55"/>
    <w:rsid w:val="4F402690"/>
    <w:rsid w:val="4F47CF37"/>
    <w:rsid w:val="4F88C120"/>
    <w:rsid w:val="4FC1365C"/>
    <w:rsid w:val="4FCBF006"/>
    <w:rsid w:val="4FEECF92"/>
    <w:rsid w:val="5024C7AA"/>
    <w:rsid w:val="50265F61"/>
    <w:rsid w:val="504C37C7"/>
    <w:rsid w:val="50661422"/>
    <w:rsid w:val="50B77D72"/>
    <w:rsid w:val="50C21AF3"/>
    <w:rsid w:val="50DBF6F1"/>
    <w:rsid w:val="50F348ED"/>
    <w:rsid w:val="51017B34"/>
    <w:rsid w:val="512CB213"/>
    <w:rsid w:val="51C0980B"/>
    <w:rsid w:val="51E64454"/>
    <w:rsid w:val="51EF52C7"/>
    <w:rsid w:val="51F82C1F"/>
    <w:rsid w:val="525ADCB5"/>
    <w:rsid w:val="526F1CE4"/>
    <w:rsid w:val="5285B4CA"/>
    <w:rsid w:val="52C9790D"/>
    <w:rsid w:val="52CAB2A0"/>
    <w:rsid w:val="53482A0E"/>
    <w:rsid w:val="5381D2BA"/>
    <w:rsid w:val="5390FD85"/>
    <w:rsid w:val="53A16BE4"/>
    <w:rsid w:val="53F9FDB9"/>
    <w:rsid w:val="541397B3"/>
    <w:rsid w:val="541C321D"/>
    <w:rsid w:val="546AC96A"/>
    <w:rsid w:val="549BC54B"/>
    <w:rsid w:val="54E3FA6F"/>
    <w:rsid w:val="54EDA664"/>
    <w:rsid w:val="55B1D59E"/>
    <w:rsid w:val="55E97262"/>
    <w:rsid w:val="562FFAB0"/>
    <w:rsid w:val="563B318A"/>
    <w:rsid w:val="567FCAD0"/>
    <w:rsid w:val="5688FD3C"/>
    <w:rsid w:val="56AB43A5"/>
    <w:rsid w:val="56D10077"/>
    <w:rsid w:val="56EE4819"/>
    <w:rsid w:val="56F94389"/>
    <w:rsid w:val="5702BDA6"/>
    <w:rsid w:val="570DFC5C"/>
    <w:rsid w:val="57816FCF"/>
    <w:rsid w:val="57C473E8"/>
    <w:rsid w:val="57CFD859"/>
    <w:rsid w:val="583278F8"/>
    <w:rsid w:val="58471406"/>
    <w:rsid w:val="588B4AB9"/>
    <w:rsid w:val="589EF551"/>
    <w:rsid w:val="58B137DA"/>
    <w:rsid w:val="58B82088"/>
    <w:rsid w:val="58E1B246"/>
    <w:rsid w:val="591DB2D0"/>
    <w:rsid w:val="5923D373"/>
    <w:rsid w:val="5926316E"/>
    <w:rsid w:val="596FD25C"/>
    <w:rsid w:val="59A0B6FE"/>
    <w:rsid w:val="59D2E7E1"/>
    <w:rsid w:val="59F89CDD"/>
    <w:rsid w:val="5A353A4C"/>
    <w:rsid w:val="5A357F86"/>
    <w:rsid w:val="5A43A261"/>
    <w:rsid w:val="5A58B920"/>
    <w:rsid w:val="5ADC00E7"/>
    <w:rsid w:val="5B71A108"/>
    <w:rsid w:val="5BAC7DC9"/>
    <w:rsid w:val="5C0BC6FA"/>
    <w:rsid w:val="5C514CEB"/>
    <w:rsid w:val="5CE4693E"/>
    <w:rsid w:val="5D2FAD25"/>
    <w:rsid w:val="5D6725BF"/>
    <w:rsid w:val="5E21E438"/>
    <w:rsid w:val="5E40CC58"/>
    <w:rsid w:val="5E4F4C36"/>
    <w:rsid w:val="5E5EE063"/>
    <w:rsid w:val="5E739E2B"/>
    <w:rsid w:val="5E978719"/>
    <w:rsid w:val="5E9FEB7C"/>
    <w:rsid w:val="5EAFD7F4"/>
    <w:rsid w:val="5EB74656"/>
    <w:rsid w:val="5F0802C1"/>
    <w:rsid w:val="5F39A83E"/>
    <w:rsid w:val="5F5E3BA9"/>
    <w:rsid w:val="5F6EB306"/>
    <w:rsid w:val="5F839F8D"/>
    <w:rsid w:val="5FD12612"/>
    <w:rsid w:val="60370C0E"/>
    <w:rsid w:val="606D1941"/>
    <w:rsid w:val="60A3D322"/>
    <w:rsid w:val="60EB9984"/>
    <w:rsid w:val="60ECA45A"/>
    <w:rsid w:val="60F5FE17"/>
    <w:rsid w:val="60FDDA3D"/>
    <w:rsid w:val="6104FB0A"/>
    <w:rsid w:val="6128C4B5"/>
    <w:rsid w:val="6146FC70"/>
    <w:rsid w:val="616C53DB"/>
    <w:rsid w:val="619BEC20"/>
    <w:rsid w:val="61D8538C"/>
    <w:rsid w:val="61F2E747"/>
    <w:rsid w:val="61F323E8"/>
    <w:rsid w:val="620296F0"/>
    <w:rsid w:val="62AB6CB9"/>
    <w:rsid w:val="62B3A2F0"/>
    <w:rsid w:val="62C08E6F"/>
    <w:rsid w:val="62F0518D"/>
    <w:rsid w:val="6308C6D4"/>
    <w:rsid w:val="6310E635"/>
    <w:rsid w:val="633E16D2"/>
    <w:rsid w:val="636B6A3A"/>
    <w:rsid w:val="6372DAB5"/>
    <w:rsid w:val="637A6788"/>
    <w:rsid w:val="637C1173"/>
    <w:rsid w:val="639F7F23"/>
    <w:rsid w:val="63C8448F"/>
    <w:rsid w:val="63F0B32E"/>
    <w:rsid w:val="649125BC"/>
    <w:rsid w:val="654E0358"/>
    <w:rsid w:val="656A95CF"/>
    <w:rsid w:val="6575E5DD"/>
    <w:rsid w:val="65773590"/>
    <w:rsid w:val="659CEDA4"/>
    <w:rsid w:val="65B027CE"/>
    <w:rsid w:val="66367B3E"/>
    <w:rsid w:val="666A4577"/>
    <w:rsid w:val="668CD27D"/>
    <w:rsid w:val="668F1F96"/>
    <w:rsid w:val="6698F221"/>
    <w:rsid w:val="66A7CF1B"/>
    <w:rsid w:val="66C599B4"/>
    <w:rsid w:val="66D5FB8A"/>
    <w:rsid w:val="670436D1"/>
    <w:rsid w:val="6778A556"/>
    <w:rsid w:val="67962817"/>
    <w:rsid w:val="679BF7AD"/>
    <w:rsid w:val="67A44E2D"/>
    <w:rsid w:val="67C22E56"/>
    <w:rsid w:val="67EC14B6"/>
    <w:rsid w:val="684B403B"/>
    <w:rsid w:val="684D1B80"/>
    <w:rsid w:val="6871CBEB"/>
    <w:rsid w:val="689E3CDD"/>
    <w:rsid w:val="68A24015"/>
    <w:rsid w:val="68AD869F"/>
    <w:rsid w:val="68AED652"/>
    <w:rsid w:val="68F09F95"/>
    <w:rsid w:val="68FAFAFD"/>
    <w:rsid w:val="69BC74C5"/>
    <w:rsid w:val="69F5984A"/>
    <w:rsid w:val="6A01E683"/>
    <w:rsid w:val="6A58D702"/>
    <w:rsid w:val="6AA829F2"/>
    <w:rsid w:val="6AB58942"/>
    <w:rsid w:val="6ACFA6FB"/>
    <w:rsid w:val="6B08E9D7"/>
    <w:rsid w:val="6B1575AD"/>
    <w:rsid w:val="6B3460C1"/>
    <w:rsid w:val="6B47E31F"/>
    <w:rsid w:val="6B47E31F"/>
    <w:rsid w:val="6B872358"/>
    <w:rsid w:val="6B9549DA"/>
    <w:rsid w:val="6B9DB6E4"/>
    <w:rsid w:val="6BBA1527"/>
    <w:rsid w:val="6BC4BF4F"/>
    <w:rsid w:val="6BE52761"/>
    <w:rsid w:val="6BE67714"/>
    <w:rsid w:val="6BEEF253"/>
    <w:rsid w:val="6C19A6E6"/>
    <w:rsid w:val="6C471A83"/>
    <w:rsid w:val="6C4CA9B9"/>
    <w:rsid w:val="6CEF8253"/>
    <w:rsid w:val="6D2D390C"/>
    <w:rsid w:val="6D3C2338"/>
    <w:rsid w:val="6D73B475"/>
    <w:rsid w:val="6D824775"/>
    <w:rsid w:val="6DDA3440"/>
    <w:rsid w:val="6DE2EAE4"/>
    <w:rsid w:val="6DE9E008"/>
    <w:rsid w:val="6E19B55B"/>
    <w:rsid w:val="6E1D15EB"/>
    <w:rsid w:val="6E289E2B"/>
    <w:rsid w:val="6E3BC765"/>
    <w:rsid w:val="6E4DE6CC"/>
    <w:rsid w:val="6E6C0183"/>
    <w:rsid w:val="6E919E5F"/>
    <w:rsid w:val="6ED557A6"/>
    <w:rsid w:val="6F7E70E6"/>
    <w:rsid w:val="6F8DE135"/>
    <w:rsid w:val="6FC46E8C"/>
    <w:rsid w:val="7007D1E4"/>
    <w:rsid w:val="704EB161"/>
    <w:rsid w:val="7066D856"/>
    <w:rsid w:val="7084D7DF"/>
    <w:rsid w:val="70CE6EFB"/>
    <w:rsid w:val="7121176B"/>
    <w:rsid w:val="717ADFE3"/>
    <w:rsid w:val="71BCAB44"/>
    <w:rsid w:val="71EA81C2"/>
    <w:rsid w:val="727C264C"/>
    <w:rsid w:val="72A69544"/>
    <w:rsid w:val="72D1FA16"/>
    <w:rsid w:val="735280DB"/>
    <w:rsid w:val="73784007"/>
    <w:rsid w:val="738FA06C"/>
    <w:rsid w:val="73A46816"/>
    <w:rsid w:val="73AD6B47"/>
    <w:rsid w:val="73B556BD"/>
    <w:rsid w:val="73C5270C"/>
    <w:rsid w:val="7417B1C3"/>
    <w:rsid w:val="743FD02E"/>
    <w:rsid w:val="74807CD1"/>
    <w:rsid w:val="751B7868"/>
    <w:rsid w:val="7536BB56"/>
    <w:rsid w:val="755123D7"/>
    <w:rsid w:val="75538F30"/>
    <w:rsid w:val="757125DC"/>
    <w:rsid w:val="759807D3"/>
    <w:rsid w:val="759B3E4E"/>
    <w:rsid w:val="75FE64BF"/>
    <w:rsid w:val="7601BA60"/>
    <w:rsid w:val="76E8ED91"/>
    <w:rsid w:val="76F605CB"/>
    <w:rsid w:val="7725AEF9"/>
    <w:rsid w:val="7747014A"/>
    <w:rsid w:val="776231E2"/>
    <w:rsid w:val="77705A6E"/>
    <w:rsid w:val="77869A9E"/>
    <w:rsid w:val="7789B081"/>
    <w:rsid w:val="77CF8071"/>
    <w:rsid w:val="78641D61"/>
    <w:rsid w:val="7877D939"/>
    <w:rsid w:val="787D65C0"/>
    <w:rsid w:val="788B74A7"/>
    <w:rsid w:val="78A870A5"/>
    <w:rsid w:val="78B847F9"/>
    <w:rsid w:val="78B984DE"/>
    <w:rsid w:val="78C22858"/>
    <w:rsid w:val="7906EB81"/>
    <w:rsid w:val="792C998A"/>
    <w:rsid w:val="79531A88"/>
    <w:rsid w:val="79AFBF45"/>
    <w:rsid w:val="7A002D89"/>
    <w:rsid w:val="7A4C9A01"/>
    <w:rsid w:val="7A509A7A"/>
    <w:rsid w:val="7A9F35A4"/>
    <w:rsid w:val="7ABDA255"/>
    <w:rsid w:val="7AC15143"/>
    <w:rsid w:val="7AC869EB"/>
    <w:rsid w:val="7B2DD531"/>
    <w:rsid w:val="7B2DD531"/>
    <w:rsid w:val="7B4DD3D4"/>
    <w:rsid w:val="7B841EC5"/>
    <w:rsid w:val="7BB71094"/>
    <w:rsid w:val="7BC0655B"/>
    <w:rsid w:val="7C059DD0"/>
    <w:rsid w:val="7C6AF5F5"/>
    <w:rsid w:val="7C8E7544"/>
    <w:rsid w:val="7C9A3796"/>
    <w:rsid w:val="7CE3CE19"/>
    <w:rsid w:val="7CE565C3"/>
    <w:rsid w:val="7D850DD5"/>
    <w:rsid w:val="7DA0677A"/>
    <w:rsid w:val="7DA4779A"/>
    <w:rsid w:val="7DEDEF62"/>
    <w:rsid w:val="7DFA3098"/>
    <w:rsid w:val="7E229AA3"/>
    <w:rsid w:val="7E314851"/>
    <w:rsid w:val="7E813624"/>
    <w:rsid w:val="7E880AE2"/>
    <w:rsid w:val="7EBBBF87"/>
    <w:rsid w:val="7EF8061D"/>
    <w:rsid w:val="7F132300"/>
    <w:rsid w:val="7F52132F"/>
    <w:rsid w:val="7FB8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FD49E"/>
  <w15:docId w15:val="{9151EC40-6345-478C-8B0B-0EB9DD7BE9D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D6A5D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Fontepargpadro"/>
    <w:uiPriority w:val="99"/>
    <w:unhideWhenUsed/>
    <w:rsid w:val="001D5EA8"/>
    <w:rPr>
      <w:color w:val="0563C1" w:themeColor="hyperlink"/>
      <w:u w:val="single"/>
    </w:rPr>
  </w:style>
  <w:style w:type="character" w:styleId="Mention" w:customStyle="1">
    <w:name w:val="Mention"/>
    <w:basedOn w:val="Fontepargpadro"/>
    <w:uiPriority w:val="99"/>
    <w:unhideWhenUsed/>
    <w:rsid w:val="001D5EA8"/>
    <w:rPr>
      <w:color w:val="2B579A"/>
      <w:shd w:val="clear" w:color="auto" w:fill="E6E6E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5EA8"/>
    <w:pPr>
      <w:spacing w:after="160"/>
    </w:pPr>
    <w:rPr>
      <w:rFonts w:asciiTheme="minorHAnsi" w:hAnsiTheme="minorHAnsi" w:eastAsiaTheme="minorHAnsi" w:cstheme="minorBidi"/>
      <w:sz w:val="20"/>
      <w:szCs w:val="20"/>
      <w:lang w:eastAsia="en-US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/>
    <w:rsid w:val="001D5EA8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D5EA8"/>
    <w:rPr>
      <w:sz w:val="16"/>
      <w:szCs w:val="16"/>
    </w:rPr>
  </w:style>
  <w:style w:type="paragraph" w:styleId="Default" w:customStyle="1">
    <w:name w:val="Default"/>
    <w:rsid w:val="00C518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BD6A5D"/>
    <w:rPr>
      <w:color w:val="954F72" w:themeColor="followedHyperlink"/>
      <w:u w:val="single"/>
    </w:rPr>
  </w:style>
  <w:style w:type="character" w:styleId="normaltextrun" w:customStyle="1">
    <w:name w:val="normaltextrun"/>
    <w:basedOn w:val="Fontepargpadro"/>
    <w:qFormat/>
    <w:rsid w:val="009F0022"/>
  </w:style>
  <w:style w:type="paragraph" w:styleId="Cabealho">
    <w:name w:val="header"/>
    <w:basedOn w:val="Normal"/>
    <w:link w:val="CabealhoChar"/>
    <w:uiPriority w:val="99"/>
    <w:unhideWhenUsed/>
    <w:rsid w:val="00882009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82009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82009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82009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A3F6E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7A33A5"/>
    <w:pPr>
      <w:widowControl w:val="0"/>
      <w:autoSpaceDE w:val="0"/>
      <w:autoSpaceDN w:val="0"/>
    </w:pPr>
    <w:rPr>
      <w:rFonts w:ascii="Calibri" w:hAnsi="Calibri" w:eastAsia="Calibri" w:cs="Calibri"/>
      <w:lang w:val="pt-PT" w:eastAsia="pt-PT" w:bidi="pt-PT"/>
    </w:rPr>
  </w:style>
  <w:style w:type="character" w:styleId="CorpodetextoChar" w:customStyle="1">
    <w:name w:val="Corpo de texto Char"/>
    <w:basedOn w:val="Fontepargpadro"/>
    <w:link w:val="Corpodetexto"/>
    <w:uiPriority w:val="1"/>
    <w:rsid w:val="007A33A5"/>
    <w:rPr>
      <w:rFonts w:ascii="Calibri" w:hAnsi="Calibri" w:eastAsia="Calibri" w:cs="Calibri"/>
      <w:sz w:val="24"/>
      <w:szCs w:val="24"/>
      <w:lang w:val="pt-PT" w:eastAsia="pt-PT" w:bidi="pt-PT"/>
    </w:rPr>
  </w:style>
  <w:style w:type="character" w:styleId="Forte">
    <w:name w:val="Strong"/>
    <w:basedOn w:val="Fontepargpadro"/>
    <w:uiPriority w:val="22"/>
    <w:qFormat/>
    <w:rsid w:val="00C25956"/>
    <w:rPr>
      <w:b/>
      <w:bCs/>
    </w:rPr>
  </w:style>
  <w:style w:type="character" w:styleId="elementor-icon-list-text" w:customStyle="1">
    <w:name w:val="elementor-icon-list-text"/>
    <w:basedOn w:val="Fontepargpadro"/>
    <w:rsid w:val="00C25956"/>
  </w:style>
  <w:style w:type="paragraph" w:styleId="NormalWeb">
    <w:name w:val="Normal (Web)"/>
    <w:basedOn w:val="Normal"/>
    <w:uiPriority w:val="99"/>
    <w:unhideWhenUsed/>
    <w:rsid w:val="00C25956"/>
    <w:pPr>
      <w:spacing w:before="100" w:beforeAutospacing="1" w:after="100" w:afterAutospacing="1"/>
    </w:pPr>
  </w:style>
  <w:style w:type="paragraph" w:styleId="font8" w:customStyle="1">
    <w:name w:val="font_8"/>
    <w:basedOn w:val="Normal"/>
    <w:rsid w:val="00C25956"/>
    <w:pPr>
      <w:spacing w:before="100" w:beforeAutospacing="1" w:after="100" w:afterAutospacing="1"/>
    </w:pPr>
  </w:style>
  <w:style w:type="character" w:styleId="color11" w:customStyle="1">
    <w:name w:val="color_11"/>
    <w:basedOn w:val="Fontepargpadro"/>
    <w:rsid w:val="00C259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microsoft.com/office/2020/10/relationships/intelligence" Target="intelligence2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footer" Target="footer1.xml" Id="rId1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1.xml" Id="rId14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3.png" Id="rId176775893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97d8711-9bd3-4648-b396-b2feead7a984" xsi:nil="true"/>
    <lcf76f155ced4ddcb4097134ff3c332f xmlns="ac588bd9-4874-42a8-aa7b-42b3a1a90466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B48BAA1F3F06F428903843101615C91" ma:contentTypeVersion="17" ma:contentTypeDescription="Crie um novo documento." ma:contentTypeScope="" ma:versionID="93c00c4d1a21720890431089583144fa">
  <xsd:schema xmlns:xsd="http://www.w3.org/2001/XMLSchema" xmlns:xs="http://www.w3.org/2001/XMLSchema" xmlns:p="http://schemas.microsoft.com/office/2006/metadata/properties" xmlns:ns1="http://schemas.microsoft.com/sharepoint/v3" xmlns:ns2="ac588bd9-4874-42a8-aa7b-42b3a1a90466" xmlns:ns3="697d8711-9bd3-4648-b396-b2feead7a984" targetNamespace="http://schemas.microsoft.com/office/2006/metadata/properties" ma:root="true" ma:fieldsID="45054e37643d1dbcfecac2bf0905c28e" ns1:_="" ns2:_="" ns3:_="">
    <xsd:import namespace="http://schemas.microsoft.com/sharepoint/v3"/>
    <xsd:import namespace="ac588bd9-4874-42a8-aa7b-42b3a1a90466"/>
    <xsd:import namespace="697d8711-9bd3-4648-b396-b2feead7a9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88bd9-4874-42a8-aa7b-42b3a1a904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ee6421aa-d9b0-4e3c-95a8-8135cba9e2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7d8711-9bd3-4648-b396-b2feead7a9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db89d77-8423-46b5-b95a-f1facf481541}" ma:internalName="TaxCatchAll" ma:showField="CatchAllData" ma:web="697d8711-9bd3-4648-b396-b2feead7a9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6B9E5F-DAA0-4C43-993A-50351DA94124}">
  <ds:schemaRefs>
    <ds:schemaRef ds:uri="http://schemas.microsoft.com/office/2006/metadata/properties"/>
    <ds:schemaRef ds:uri="http://schemas.microsoft.com/office/infopath/2007/PartnerControls"/>
    <ds:schemaRef ds:uri="697d8711-9bd3-4648-b396-b2feead7a984"/>
    <ds:schemaRef ds:uri="ac588bd9-4874-42a8-aa7b-42b3a1a90466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6A0FA352-A185-4CEF-A8C0-C356F8844E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A2E33C-9E2D-4633-8230-62BFE8F919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c588bd9-4874-42a8-aa7b-42b3a1a90466"/>
    <ds:schemaRef ds:uri="697d8711-9bd3-4648-b396-b2feead7a9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Daniel Gaspar</dc:creator>
  <lastModifiedBy>Brendo Macedo</lastModifiedBy>
  <revision>11</revision>
  <lastPrinted>2024-01-08T13:44:00.0000000Z</lastPrinted>
  <dcterms:created xsi:type="dcterms:W3CDTF">2025-05-23T14:17:00.0000000Z</dcterms:created>
  <dcterms:modified xsi:type="dcterms:W3CDTF">2026-04-10T18:40:53.1610509Z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0x010100AB48BAA1F3F06F428903843101615C91</vt:lpwstr>
  </property>
  <property fmtid="{D5CDD505-2E9C-101B-9397-08002B2CF9AE}" pid="3" name="MediaServiceImageTags">
    <vt:lpwstr/>
  </property>
</Properties>
</file>