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D5BAC0E" w:rsidP="7D5BAC0E" w:rsidRDefault="7D5BAC0E" w14:paraId="7B16C86C" w14:textId="051C9D5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314E8295" w:rsidP="314E8295" w:rsidRDefault="314E8295" w14:paraId="3E67A907" w14:textId="3BF125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7D5BAC0E" w:rsidTr="64F961CC" w14:paraId="35D3D6B1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6E7B9BF8" w:rsidP="7D5BAC0E" w:rsidRDefault="6E7B9BF8" w14:paraId="4CF0713B" w14:textId="437DC2AA">
            <w:pPr>
              <w:spacing w:before="0" w:beforeAutospacing="off" w:after="0" w:afterAutospacing="off"/>
              <w:ind w:left="0" w:right="0"/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</w:pPr>
            <w:r w:rsidRPr="64F961CC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AVISO DE DISPENSA ELETRÔNICA nº 00</w:t>
            </w:r>
            <w:r w:rsidRPr="64F961CC" w:rsidR="164454A6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3</w:t>
            </w:r>
            <w:r w:rsidRPr="64F961CC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 xml:space="preserve">/2026 – </w:t>
            </w:r>
          </w:p>
          <w:p w:rsidR="7D5BAC0E" w:rsidP="314E8295" w:rsidRDefault="7D5BAC0E" w14:paraId="569E9BBB" w14:textId="0571A5F4">
            <w:pPr>
              <w:spacing w:before="0" w:beforeAutospacing="off" w:after="0" w:afterAutospacing="off"/>
              <w:ind w:left="0" w:right="0"/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</w:pPr>
            <w:r w:rsidRPr="314E8295" w:rsidR="6E7B9BF8">
              <w:rPr>
                <w:rStyle w:val="Strong"/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COM BASE NO ART. Nº 75, INCISO II da Lei 14.133/2021</w:t>
            </w:r>
          </w:p>
        </w:tc>
      </w:tr>
      <w:tr w:rsidR="7D5BAC0E" w:rsidTr="64F961CC" w14:paraId="12EB3969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7D5BAC0E" w:rsidP="7D5BAC0E" w:rsidRDefault="7D5BAC0E" w14:paraId="501EFCB9" w14:textId="7EA39391">
            <w:pPr>
              <w:spacing w:before="144"/>
              <w:ind w:left="0" w:right="0"/>
              <w:jc w:val="center"/>
              <w:rPr>
                <w:sz w:val="23"/>
                <w:szCs w:val="23"/>
              </w:rPr>
            </w:pPr>
            <w:r w:rsidRPr="64F961CC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 xml:space="preserve">PROCESSO ADMINISTRATIVO: </w:t>
            </w:r>
            <w:r w:rsidRPr="64F961CC" w:rsidR="7D5BAC0E">
              <w:rPr>
                <w:sz w:val="23"/>
                <w:szCs w:val="23"/>
                <w:lang w:val="pt-PT"/>
              </w:rPr>
              <w:t>0</w:t>
            </w:r>
            <w:r w:rsidRPr="64F961CC" w:rsidR="7AEBADA8">
              <w:rPr>
                <w:sz w:val="23"/>
                <w:szCs w:val="23"/>
                <w:lang w:val="pt-PT"/>
              </w:rPr>
              <w:t>1</w:t>
            </w:r>
            <w:r w:rsidRPr="64F961CC" w:rsidR="531C76DA">
              <w:rPr>
                <w:sz w:val="23"/>
                <w:szCs w:val="23"/>
                <w:lang w:val="pt-PT"/>
              </w:rPr>
              <w:t>9</w:t>
            </w:r>
            <w:r w:rsidRPr="64F961CC" w:rsidR="7D5BAC0E">
              <w:rPr>
                <w:sz w:val="23"/>
                <w:szCs w:val="23"/>
                <w:lang w:val="pt-PT"/>
              </w:rPr>
              <w:t>/202</w:t>
            </w:r>
            <w:r w:rsidRPr="64F961CC" w:rsidR="5F74011B">
              <w:rPr>
                <w:sz w:val="23"/>
                <w:szCs w:val="23"/>
                <w:lang w:val="pt-PT"/>
              </w:rPr>
              <w:t>6</w:t>
            </w:r>
          </w:p>
        </w:tc>
      </w:tr>
      <w:tr w:rsidR="7D5BAC0E" w:rsidTr="64F961CC" w14:paraId="636A47D5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8D8D8AF" w:rsidP="7D5BAC0E" w:rsidRDefault="58D8D8AF" w14:paraId="45576A9E" w14:textId="78B44855">
            <w:pPr>
              <w:pStyle w:val="has-text-align-justify"/>
              <w:spacing w:before="0" w:beforeAutospacing="off" w:afterAutospacing="on"/>
              <w:jc w:val="both"/>
              <w:rPr>
                <w:rFonts w:ascii="Arial" w:hAnsi="Arial" w:eastAsia="Arial" w:cs="Arial"/>
                <w:noProof w:val="0"/>
                <w:color w:val="00000A"/>
                <w:sz w:val="24"/>
                <w:szCs w:val="24"/>
                <w:lang w:val="pt-BR"/>
              </w:rPr>
            </w:pP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 CONDERLAGOS (Consórcio Intermunicipal de Desenvolvimento da Região dos Lagos), em conformidade com Art. 75, inciso II – da Lei Federal n.º 14.133/2021, torna público aos interessados que pretende realizar</w:t>
            </w:r>
            <w:r w:rsidRPr="64F961CC" w:rsidR="30AF35D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a </w:t>
            </w:r>
            <w:r w:rsidRPr="64F961CC" w:rsidR="02F9E06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c</w:t>
            </w:r>
            <w:r w:rsidRPr="64F961CC" w:rsidR="02F9E063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ontratação de empresa para prestação dos serviços de licenciamento de software de gestão de conteúdo web para portal institucional, serviços ao cidadão e suporte técnico mensal pelo período de 12(Doze) meses incluso desenvolvimento, implantação e treinamentos</w:t>
            </w:r>
            <w:r w:rsidRPr="64F961CC" w:rsidR="58D8D8AF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>,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podendo eventuais interessados apresentar Proposta de Preços, a contar desta Publicação, oportunidade em que </w:t>
            </w:r>
            <w:r w:rsidRPr="64F961CC" w:rsidR="18863F69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cons</w:t>
            </w:r>
            <w:r w:rsidRPr="64F961CC" w:rsidR="04130C9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órcio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escolherá </w:t>
            </w:r>
            <w:r w:rsidRPr="64F961CC" w:rsidR="1686D58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 xml:space="preserve"> mais vantajos</w:t>
            </w:r>
            <w:r w:rsidRPr="64F961CC" w:rsidR="0A68B4D1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o</w:t>
            </w:r>
            <w:r w:rsidRPr="64F961CC" w:rsidR="58D8D8AF">
              <w:rPr>
                <w:rFonts w:ascii="Arial" w:hAnsi="Arial" w:eastAsia="Arial" w:cs="Arial"/>
                <w:noProof w:val="0"/>
                <w:sz w:val="22"/>
                <w:szCs w:val="22"/>
                <w:lang w:val="pt-BR"/>
              </w:rPr>
              <w:t>.</w:t>
            </w:r>
          </w:p>
        </w:tc>
      </w:tr>
      <w:tr w:rsidR="7D5BAC0E" w:rsidTr="64F961CC" w14:paraId="3B5FADA3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FC47476" w:rsidP="7D5BAC0E" w:rsidRDefault="5FC47476" w14:paraId="24E2E288" w14:textId="580A792A">
            <w:pPr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314E8295" w:rsidR="5FC47476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pt-BR"/>
              </w:rPr>
              <w:t xml:space="preserve">O Edital/Termo de Referência da Dispensa Eletrônica estará disponível: </w:t>
            </w:r>
            <w:hyperlink r:id="R7f4c7e394cb54841">
              <w:r w:rsidRPr="314E8295" w:rsidR="5FC47476">
                <w:rPr>
                  <w:rStyle w:val="Hyperlink"/>
                  <w:rFonts w:ascii="Arial" w:hAnsi="Arial" w:eastAsia="Arial" w:cs="Arial"/>
                  <w:b w:val="1"/>
                  <w:bCs w:val="1"/>
                  <w:noProof w:val="0"/>
                  <w:sz w:val="22"/>
                  <w:szCs w:val="22"/>
                  <w:lang w:val="pt-BR"/>
                </w:rPr>
                <w:t>https://conderlagos.rj.gov.br/</w:t>
              </w:r>
            </w:hyperlink>
          </w:p>
        </w:tc>
      </w:tr>
      <w:tr w:rsidR="7D5BAC0E" w:rsidTr="64F961CC" w14:paraId="5D998D99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3AC6E7C6" w14:textId="02AEAE25">
            <w:pPr>
              <w:pStyle w:val="Normal"/>
              <w:spacing w:line="264" w:lineRule="exact"/>
              <w:jc w:val="center"/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CRITÉRIO DE JULGAMENTO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099566D" w14:textId="32DBE6CB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</w:pPr>
            <w:r w:rsidRPr="7D5BAC0E" w:rsidR="7D5BAC0E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  <w:t>MENOR PREÇO</w:t>
            </w:r>
            <w:r w:rsidRPr="7D5BAC0E" w:rsidR="1DF3F503">
              <w:rPr>
                <w:rFonts w:ascii="Arial" w:hAnsi="Arial" w:eastAsia="Arial" w:cs="Arial"/>
                <w:b w:val="1"/>
                <w:bCs w:val="1"/>
                <w:strike w:val="0"/>
                <w:dstrike w:val="0"/>
                <w:sz w:val="23"/>
                <w:szCs w:val="23"/>
                <w:u w:val="single"/>
                <w:lang w:val="pt-PT"/>
              </w:rPr>
              <w:t xml:space="preserve"> GLOBAL</w:t>
            </w:r>
          </w:p>
        </w:tc>
      </w:tr>
      <w:tr w:rsidR="7D5BAC0E" w:rsidTr="64F961CC" w14:paraId="2E556577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4FE39CE3" w14:textId="442D5D02">
            <w:pPr>
              <w:spacing w:before="259"/>
              <w:ind w:left="0" w:right="0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REFERÊNCIA DE HORÁRIO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1B767E5" w14:textId="5BEB5940">
            <w:pPr>
              <w:spacing w:before="264"/>
              <w:ind w:left="0" w:right="0"/>
              <w:jc w:val="center"/>
              <w:rPr>
                <w:sz w:val="23"/>
                <w:szCs w:val="23"/>
              </w:rPr>
            </w:pPr>
            <w:r w:rsidRPr="7D5BAC0E" w:rsidR="7D5BAC0E">
              <w:rPr>
                <w:sz w:val="23"/>
                <w:szCs w:val="23"/>
                <w:lang w:val="pt-PT"/>
              </w:rPr>
              <w:t xml:space="preserve">Horário de </w:t>
            </w:r>
            <w:r w:rsidRPr="7D5BAC0E" w:rsidR="7D5BAC0E">
              <w:rPr>
                <w:sz w:val="23"/>
                <w:szCs w:val="23"/>
                <w:lang w:val="pt-PT"/>
              </w:rPr>
              <w:t>Brasilia</w:t>
            </w:r>
            <w:r w:rsidRPr="7D5BAC0E" w:rsidR="7D5BAC0E">
              <w:rPr>
                <w:sz w:val="23"/>
                <w:szCs w:val="23"/>
                <w:lang w:val="pt-PT"/>
              </w:rPr>
              <w:t xml:space="preserve"> - DF</w:t>
            </w:r>
          </w:p>
        </w:tc>
      </w:tr>
      <w:tr w:rsidR="643DC8F0" w:rsidTr="64F961CC" w14:paraId="6AB443C6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07321628" w14:textId="6EB9BF88">
            <w:pPr>
              <w:pStyle w:val="Normal"/>
              <w:jc w:val="center"/>
            </w:pPr>
            <w:r w:rsidRPr="314E8295" w:rsidR="30D1CA15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DATA DA SESSÃO PÚBLICA</w:t>
            </w:r>
          </w:p>
        </w:tc>
        <w:tc>
          <w:tcPr>
            <w:tcW w:w="4508" w:type="dxa"/>
            <w:tcMar/>
            <w:vAlign w:val="center"/>
          </w:tcPr>
          <w:p w:rsidR="29920385" w:rsidP="643DC8F0" w:rsidRDefault="29920385" w14:paraId="4C44677F" w14:textId="0E38DD50">
            <w:pPr>
              <w:pStyle w:val="Normal"/>
              <w:jc w:val="center"/>
              <w:rPr>
                <w:b w:val="1"/>
                <w:bCs w:val="1"/>
                <w:sz w:val="23"/>
                <w:szCs w:val="23"/>
                <w:lang w:val="pt-PT"/>
              </w:rPr>
            </w:pPr>
            <w:r w:rsidRPr="64F961CC" w:rsidR="29920385">
              <w:rPr>
                <w:b w:val="1"/>
                <w:bCs w:val="1"/>
                <w:sz w:val="23"/>
                <w:szCs w:val="23"/>
                <w:lang w:val="pt-PT"/>
              </w:rPr>
              <w:t>1</w:t>
            </w:r>
            <w:r w:rsidRPr="64F961CC" w:rsidR="0169F769">
              <w:rPr>
                <w:b w:val="1"/>
                <w:bCs w:val="1"/>
                <w:sz w:val="23"/>
                <w:szCs w:val="23"/>
                <w:lang w:val="pt-PT"/>
              </w:rPr>
              <w:t>0</w:t>
            </w:r>
            <w:r w:rsidRPr="64F961CC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 de </w:t>
            </w:r>
            <w:r w:rsidRPr="64F961CC" w:rsidR="3F3F18E1">
              <w:rPr>
                <w:b w:val="1"/>
                <w:bCs w:val="1"/>
                <w:sz w:val="23"/>
                <w:szCs w:val="23"/>
                <w:lang w:val="pt-PT"/>
              </w:rPr>
              <w:t>Ju</w:t>
            </w:r>
            <w:r w:rsidRPr="64F961CC" w:rsidR="434E41EA">
              <w:rPr>
                <w:b w:val="1"/>
                <w:bCs w:val="1"/>
                <w:sz w:val="23"/>
                <w:szCs w:val="23"/>
                <w:lang w:val="pt-PT"/>
              </w:rPr>
              <w:t>l</w:t>
            </w:r>
            <w:r w:rsidRPr="64F961CC" w:rsidR="3F3F18E1">
              <w:rPr>
                <w:b w:val="1"/>
                <w:bCs w:val="1"/>
                <w:sz w:val="23"/>
                <w:szCs w:val="23"/>
                <w:lang w:val="pt-PT"/>
              </w:rPr>
              <w:t>ho</w:t>
            </w:r>
            <w:r w:rsidRPr="64F961CC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 de 2026</w:t>
            </w:r>
          </w:p>
        </w:tc>
      </w:tr>
      <w:tr w:rsidR="643DC8F0" w:rsidTr="64F961CC" w14:paraId="39772BD7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79B99DC8" w14:textId="5282B93F">
            <w:pPr>
              <w:pStyle w:val="Normal"/>
              <w:jc w:val="center"/>
            </w:pPr>
            <w:r w:rsidRPr="314E8295" w:rsidR="30D1CA15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HORÁRIO DA FASE DE LANCES</w:t>
            </w:r>
          </w:p>
        </w:tc>
        <w:tc>
          <w:tcPr>
            <w:tcW w:w="4508" w:type="dxa"/>
            <w:tcMar/>
            <w:vAlign w:val="center"/>
          </w:tcPr>
          <w:p w:rsidR="30D1CA15" w:rsidP="643DC8F0" w:rsidRDefault="30D1CA15" w14:paraId="0739ABCF" w14:textId="1E2A4BC9">
            <w:pPr>
              <w:pStyle w:val="Normal"/>
              <w:jc w:val="center"/>
            </w:pPr>
            <w:r w:rsidRPr="643DC8F0" w:rsidR="30D1CA15">
              <w:rPr>
                <w:sz w:val="23"/>
                <w:szCs w:val="23"/>
                <w:lang w:val="pt-PT"/>
              </w:rPr>
              <w:t>09h:00m às 15h:00m</w:t>
            </w:r>
          </w:p>
        </w:tc>
      </w:tr>
      <w:tr w:rsidR="7D5BAC0E" w:rsidTr="64F961CC" w14:paraId="54E015B8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012E6805" w14:textId="28A90F04">
            <w:pPr>
              <w:spacing w:before="73" w:line="264" w:lineRule="exact"/>
              <w:ind w:left="0" w:right="0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ENDEREÇO ELETRÔNICO PARA ENVIO DA PROPOSTA E</w:t>
            </w:r>
            <w:r w:rsidRPr="314E8295" w:rsidR="13D71B28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 xml:space="preserve"> </w:t>
            </w:r>
            <w:r w:rsidRPr="314E8295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>DOCUMENTOS DE HABILITAÇÃO</w:t>
            </w:r>
          </w:p>
        </w:tc>
        <w:tc>
          <w:tcPr>
            <w:tcW w:w="4508" w:type="dxa"/>
            <w:tcMar/>
            <w:vAlign w:val="center"/>
          </w:tcPr>
          <w:p w:rsidR="7D5BAC0E" w:rsidP="64F961CC" w:rsidRDefault="7D5BAC0E" w14:paraId="44E3BB5C" w14:textId="5FD98F95">
            <w:pPr>
              <w:pStyle w:val="Normal"/>
              <w:spacing w:before="264"/>
              <w:ind/>
              <w:jc w:val="center"/>
            </w:pPr>
            <w:hyperlink r:id="R540cd7a8ee88425e">
              <w:r w:rsidRPr="64F961CC" w:rsidR="1C446012">
                <w:rPr>
                  <w:rStyle w:val="Hyperlink"/>
                  <w:noProof w:val="0"/>
                  <w:lang w:val="pt-PT"/>
                </w:rPr>
                <w:t>https://www.gov.br/compras/pt-br</w:t>
              </w:r>
            </w:hyperlink>
          </w:p>
        </w:tc>
      </w:tr>
    </w:tbl>
    <w:p w:rsidR="314E8295" w:rsidP="314E8295" w:rsidRDefault="314E8295" w14:paraId="62884701" w14:textId="189F3EF6">
      <w:pPr>
        <w:pStyle w:val="Normal"/>
      </w:pPr>
    </w:p>
    <w:p w:rsidR="08B658AF" w:rsidP="314E8295" w:rsidRDefault="08B658AF" w14:paraId="4DDF34D3" w14:textId="615832C0">
      <w:pPr>
        <w:jc w:val="center"/>
      </w:pPr>
      <w:r w:rsidR="08B658AF">
        <w:rPr/>
        <w:t xml:space="preserve">Cabo Frio/RJ, </w:t>
      </w:r>
      <w:r w:rsidR="3275AE7B">
        <w:rPr/>
        <w:t>06</w:t>
      </w:r>
      <w:r w:rsidR="08B658AF">
        <w:rPr/>
        <w:t xml:space="preserve"> de </w:t>
      </w:r>
      <w:r w:rsidR="08B658AF">
        <w:rPr/>
        <w:t>Ju</w:t>
      </w:r>
      <w:r w:rsidR="3C20B6E3">
        <w:rPr/>
        <w:t>l</w:t>
      </w:r>
      <w:r w:rsidR="08B658AF">
        <w:rPr/>
        <w:t>ho</w:t>
      </w:r>
      <w:r w:rsidR="08B658AF">
        <w:rPr/>
        <w:t xml:space="preserve"> de 2026</w:t>
      </w:r>
    </w:p>
    <w:p w:rsidR="314E8295" w:rsidP="314E8295" w:rsidRDefault="314E8295" w14:paraId="547F49C6" w14:textId="12CADAD6">
      <w:pPr>
        <w:jc w:val="center"/>
      </w:pPr>
    </w:p>
    <w:p w:rsidR="314E8295" w:rsidRDefault="314E8295" w14:paraId="5C6B92FD" w14:textId="205D5DD9"/>
    <w:p w:rsidR="08B658AF" w:rsidP="314E8295" w:rsidRDefault="08B658AF" w14:paraId="399A63B2" w14:textId="2F23B666">
      <w:pPr>
        <w:spacing w:after="0"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___________________________________</w:t>
      </w:r>
    </w:p>
    <w:p w:rsidR="08B658AF" w:rsidP="314E8295" w:rsidRDefault="08B658AF" w14:paraId="62AF8A1B" w14:textId="471F6497">
      <w:pPr>
        <w:spacing w:after="0"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Eronildes Agostinho Bezerra</w:t>
      </w:r>
    </w:p>
    <w:p w:rsidR="08B658AF" w:rsidP="314E8295" w:rsidRDefault="08B658AF" w14:paraId="00CFC4C1" w14:textId="0B18A7FA">
      <w:pPr>
        <w:spacing w:line="24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</w:pPr>
      <w:r w:rsidRPr="314E8295" w:rsidR="08B658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pt-BR"/>
        </w:rPr>
        <w:t>Secretário Executivo do CONDERLAGOS</w:t>
      </w:r>
    </w:p>
    <w:p w:rsidR="314E8295" w:rsidRDefault="314E8295" w14:paraId="69C87AF4" w14:textId="5DD4FEE8"/>
    <w:p w:rsidR="7D5BAC0E" w:rsidRDefault="7D5BAC0E" w14:paraId="1203D455" w14:textId="64D6B92D"/>
    <w:p w:rsidR="7D5BAC0E" w:rsidP="7D5BAC0E" w:rsidRDefault="7D5BAC0E" w14:paraId="708DD456" w14:textId="1EB8E24F">
      <w:pPr>
        <w:jc w:val="both"/>
      </w:pPr>
    </w:p>
    <w:p w:rsidR="7D5BAC0E" w:rsidP="7D5BAC0E" w:rsidRDefault="7D5BAC0E" w14:paraId="4D3B4C5E" w14:textId="1CE8626A">
      <w:pPr>
        <w:jc w:val="both"/>
      </w:pPr>
    </w:p>
    <w:p w:rsidR="7D5BAC0E" w:rsidP="7D5BAC0E" w:rsidRDefault="7D5BAC0E" w14:paraId="6369222D" w14:textId="6D1EE7A7">
      <w:pPr>
        <w:jc w:val="both"/>
      </w:pPr>
    </w:p>
    <w:p w:rsidR="7D5BAC0E" w:rsidP="7D5BAC0E" w:rsidRDefault="7D5BAC0E" w14:paraId="18B868E1" w14:textId="6D756C6B">
      <w:pPr>
        <w:pStyle w:val="Normal"/>
        <w:jc w:val="both"/>
      </w:pPr>
    </w:p>
    <w:p w:rsidR="7D5BAC0E" w:rsidP="7D5BAC0E" w:rsidRDefault="7D5BAC0E" w14:paraId="2B6BCD7C" w14:textId="77DD3C14">
      <w:pPr>
        <w:jc w:val="both"/>
      </w:pPr>
    </w:p>
    <w:p w:rsidR="7D5BAC0E" w:rsidP="7D5BAC0E" w:rsidRDefault="7D5BAC0E" w14:paraId="2A697522" w14:textId="110D37AE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9d6769e40f0493f"/>
      <w:footerReference w:type="default" r:id="R2d36f158d31444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7D5BAC0E" w:rsidP="7D5BAC0E" w:rsidRDefault="7D5BAC0E" w14:paraId="48A16C9F" w14:textId="1688F299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p w:rsidR="7D5BAC0E" w:rsidP="7D5BAC0E" w:rsidRDefault="7D5BAC0E" w14:paraId="483A844A" w14:textId="3D08C48B">
    <w:pPr>
      <w:pStyle w:val="Header"/>
      <w:bidi w:val="0"/>
      <w:jc w:val="center"/>
    </w:pPr>
    <w:r w:rsidR="7D5BAC0E">
      <w:drawing>
        <wp:inline wp14:editId="4FC08A7B" wp14:anchorId="64D6B77D">
          <wp:extent cx="2476500" cy="1085850"/>
          <wp:effectExtent l="0" t="0" r="0" b="0"/>
          <wp:docPr id="2114258932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14258932" name="Picture 2114258932"/>
                  <pic:cNvPicPr/>
                </pic:nvPicPr>
                <pic:blipFill>
                  <a:blip xmlns:r="http://schemas.openxmlformats.org/officeDocument/2006/relationships" r:embed="rId1378728593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935d597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"/>
      <w:lvlJc w:val="left"/>
      <w:pPr>
        <w:ind w:left="904" w:hanging="166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4336b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"/>
      <w:lvlJc w:val="left"/>
      <w:pPr>
        <w:ind w:left="904" w:hanging="166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af6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571" w:hanging="720"/>
      </w:pPr>
      <w:rPr>
        <w:rFonts w:hint="default" w:ascii="Arial" w:hAnsi="Arial"/>
      </w:r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BC6D49"/>
    <w:rsid w:val="0169F769"/>
    <w:rsid w:val="02F9E063"/>
    <w:rsid w:val="04130C9F"/>
    <w:rsid w:val="053548CF"/>
    <w:rsid w:val="06B1938A"/>
    <w:rsid w:val="08159447"/>
    <w:rsid w:val="083D80BC"/>
    <w:rsid w:val="083D80BC"/>
    <w:rsid w:val="08B658AF"/>
    <w:rsid w:val="0A3E9A4A"/>
    <w:rsid w:val="0A68B4D1"/>
    <w:rsid w:val="0F017A91"/>
    <w:rsid w:val="11479528"/>
    <w:rsid w:val="12C6DD44"/>
    <w:rsid w:val="13D71B28"/>
    <w:rsid w:val="164454A6"/>
    <w:rsid w:val="1686D58F"/>
    <w:rsid w:val="18863F69"/>
    <w:rsid w:val="1ABFBE9C"/>
    <w:rsid w:val="1C3300C2"/>
    <w:rsid w:val="1C446012"/>
    <w:rsid w:val="1D59E5AB"/>
    <w:rsid w:val="1DF3F503"/>
    <w:rsid w:val="1FC99C94"/>
    <w:rsid w:val="24552B1F"/>
    <w:rsid w:val="2559566A"/>
    <w:rsid w:val="27023042"/>
    <w:rsid w:val="28BC6D49"/>
    <w:rsid w:val="2945CEBA"/>
    <w:rsid w:val="29920385"/>
    <w:rsid w:val="2C56FF7A"/>
    <w:rsid w:val="2C56FF7A"/>
    <w:rsid w:val="2FFDBF86"/>
    <w:rsid w:val="30225790"/>
    <w:rsid w:val="30AF35DF"/>
    <w:rsid w:val="30D1CA15"/>
    <w:rsid w:val="30FC83B8"/>
    <w:rsid w:val="314E8295"/>
    <w:rsid w:val="316312D8"/>
    <w:rsid w:val="3275AE7B"/>
    <w:rsid w:val="3527B39E"/>
    <w:rsid w:val="390B4442"/>
    <w:rsid w:val="3B905CA6"/>
    <w:rsid w:val="3C20B6E3"/>
    <w:rsid w:val="3E7AD4AC"/>
    <w:rsid w:val="3F3F18E1"/>
    <w:rsid w:val="42D79755"/>
    <w:rsid w:val="434E41EA"/>
    <w:rsid w:val="4513A985"/>
    <w:rsid w:val="4513A985"/>
    <w:rsid w:val="49A71401"/>
    <w:rsid w:val="4EB5980C"/>
    <w:rsid w:val="4F54BEA5"/>
    <w:rsid w:val="51562AA5"/>
    <w:rsid w:val="5283286B"/>
    <w:rsid w:val="531C76DA"/>
    <w:rsid w:val="58AAC855"/>
    <w:rsid w:val="58D8D8AF"/>
    <w:rsid w:val="5A585A8A"/>
    <w:rsid w:val="5DCC73F7"/>
    <w:rsid w:val="5DCC73F7"/>
    <w:rsid w:val="5EB11A3B"/>
    <w:rsid w:val="5F74011B"/>
    <w:rsid w:val="5FC47476"/>
    <w:rsid w:val="622960C0"/>
    <w:rsid w:val="622960C0"/>
    <w:rsid w:val="6411E3E9"/>
    <w:rsid w:val="643DC8F0"/>
    <w:rsid w:val="6453E1D9"/>
    <w:rsid w:val="64F961CC"/>
    <w:rsid w:val="67CABD80"/>
    <w:rsid w:val="6B710890"/>
    <w:rsid w:val="6BA4AE5B"/>
    <w:rsid w:val="6CF07E80"/>
    <w:rsid w:val="6E7B9BF8"/>
    <w:rsid w:val="6E996FDB"/>
    <w:rsid w:val="6F564DE3"/>
    <w:rsid w:val="6FA9BA0A"/>
    <w:rsid w:val="6FA9BA0A"/>
    <w:rsid w:val="6FAC1C8F"/>
    <w:rsid w:val="70F44B94"/>
    <w:rsid w:val="748AD10F"/>
    <w:rsid w:val="7A454E7C"/>
    <w:rsid w:val="7AEBADA8"/>
    <w:rsid w:val="7D5BA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C6D49"/>
  <w15:chartTrackingRefBased/>
  <w15:docId w15:val="{8E276162-B096-40E2-BD6F-E9C2DF4B55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D5BAC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5BAC0E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7D5BAC0E"/>
    <w:rPr>
      <w:color w:val="467886"/>
      <w:u w:val="single"/>
    </w:rPr>
  </w:style>
  <w:style w:type="character" w:styleId="Strong">
    <w:uiPriority w:val="22"/>
    <w:name w:val="Strong"/>
    <w:basedOn w:val="DefaultParagraphFont"/>
    <w:qFormat/>
    <w:rsid w:val="7D5BAC0E"/>
    <w:rPr>
      <w:b w:val="1"/>
      <w:bCs w:val="1"/>
    </w:rPr>
  </w:style>
  <w:style w:type="paragraph" w:styleId="ListParagraph">
    <w:uiPriority w:val="34"/>
    <w:name w:val="List Paragraph"/>
    <w:basedOn w:val="Normal"/>
    <w:qFormat/>
    <w:rsid w:val="7D5BAC0E"/>
    <w:pPr>
      <w:spacing/>
      <w:ind w:left="720"/>
      <w:contextualSpacing/>
    </w:pPr>
  </w:style>
  <w:style w:type="paragraph" w:styleId="has-text-align-justify" w:customStyle="true">
    <w:uiPriority w:val="1"/>
    <w:name w:val="has-text-align-justify"/>
    <w:basedOn w:val="Normal"/>
    <w:rsid w:val="7D5BAC0E"/>
    <w:rPr>
      <w:rFonts w:ascii="Times New Roman" w:hAnsi="Times New Roman" w:eastAsia="Times New Roman" w:cs="Times New Roman"/>
      <w:sz w:val="24"/>
      <w:szCs w:val="24"/>
      <w:lang w:eastAsia="pt-BR"/>
    </w:rPr>
    <w:pPr>
      <w:spacing w:beforeAutospacing="on" w:afterAutospacing="on"/>
    </w:pPr>
  </w:style>
  <w:style w:type="paragraph" w:styleId="Heading1">
    <w:uiPriority w:val="9"/>
    <w:name w:val="heading 1"/>
    <w:basedOn w:val="Normal"/>
    <w:next w:val="Normal"/>
    <w:qFormat/>
    <w:rsid w:val="7D5BAC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D5BAC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BodyText">
    <w:uiPriority w:val="99"/>
    <w:name w:val="Body Text"/>
    <w:basedOn w:val="Normal"/>
    <w:unhideWhenUsed/>
    <w:rsid w:val="7D5BAC0E"/>
    <w:pPr>
      <w:spacing w:after="1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9d6769e40f0493f" /><Relationship Type="http://schemas.openxmlformats.org/officeDocument/2006/relationships/footer" Target="footer.xml" Id="R2d36f158d3144414" /><Relationship Type="http://schemas.openxmlformats.org/officeDocument/2006/relationships/numbering" Target="numbering.xml" Id="R070d5d21e8714bce" /><Relationship Type="http://schemas.openxmlformats.org/officeDocument/2006/relationships/hyperlink" Target="https://conderlagos.rj.gov.br/" TargetMode="External" Id="R7f4c7e394cb54841" /><Relationship Type="http://schemas.openxmlformats.org/officeDocument/2006/relationships/hyperlink" Target="https://www.gov.br/compras/pt-br" TargetMode="External" Id="R540cd7a8ee88425e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3787285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2026-03-25T17:33:56.3305271Z</dcterms:created>
  <dcterms:modified xsi:type="dcterms:W3CDTF">2026-07-06T13:22:50.9281611Z</dcterms:modified>
  <dc:creator>Brendo Macedo</dc:creator>
  <lastModifiedBy>Brendo Macedo</lastModifiedBy>
</coreProperties>
</file>