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86F15FC" w14:textId="77777777" w:rsidR="009614E3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19/2026</w:t>
      </w:r>
    </w:p>
    <w:p w14:paraId="18AB38D8" w14:textId="77777777" w:rsidR="009614E3" w:rsidRDefault="009614E3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7BB07734" w14:textId="77777777" w:rsidR="009614E3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3BDA03B2" w14:textId="77777777" w:rsidR="009614E3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35CC9C9B" w14:textId="77777777" w:rsidR="009614E3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05A0B117" w14:textId="77777777" w:rsidR="009614E3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00B67D7A" w14:textId="77777777" w:rsidR="009614E3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73F854AF" w14:textId="77777777" w:rsidR="009614E3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18D5B397" w14:textId="77777777" w:rsidR="009614E3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59576A2A" w14:textId="77777777" w:rsidR="009614E3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990C3F3" w14:textId="77777777" w:rsidR="009614E3" w:rsidRDefault="009614E3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783" w:type="dxa"/>
        <w:tblInd w:w="10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48"/>
        <w:gridCol w:w="2790"/>
        <w:gridCol w:w="1276"/>
        <w:gridCol w:w="1559"/>
        <w:gridCol w:w="1205"/>
        <w:gridCol w:w="1205"/>
      </w:tblGrid>
      <w:tr w:rsidR="007A7B63" w14:paraId="6AAF6F1C" w14:textId="77777777" w:rsidTr="007A7B63">
        <w:trPr>
          <w:trHeight w:val="995"/>
        </w:trPr>
        <w:tc>
          <w:tcPr>
            <w:tcW w:w="878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B6ADD" w14:textId="77777777" w:rsidR="007A7B63" w:rsidRPr="00321B6D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21B6D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LOTE 1</w:t>
            </w:r>
          </w:p>
        </w:tc>
      </w:tr>
      <w:tr w:rsidR="007A7B63" w14:paraId="6FE59EAA" w14:textId="77777777" w:rsidTr="007A7B63">
        <w:trPr>
          <w:trHeight w:val="995"/>
        </w:trPr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6624E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64213" w14:textId="77777777" w:rsidR="007A7B63" w:rsidRP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ESPECIFICAÇÃO</w:t>
            </w:r>
          </w:p>
        </w:tc>
        <w:tc>
          <w:tcPr>
            <w:tcW w:w="127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1906B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5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E3794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72DFE" w14:textId="7EDF570F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E871963" w14:textId="69DFACC2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7A7B63" w14:paraId="5EC61517" w14:textId="77777777" w:rsidTr="007A7B63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C655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99E57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PAPEL SULFITE FORMATO A4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(210 X 297MM); branco; gramatura: 75 G/M²; pacote com 500 folhas. Produto Com Certificação Ambiental</w:t>
            </w:r>
          </w:p>
          <w:p w14:paraId="567C6C49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sz w:val="14"/>
                <w:szCs w:val="14"/>
              </w:rPr>
              <w:t>Fsc Ou Cerflor; Marca/modelo de referência: Chamex, Report, ou similar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30FF2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PCT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7B88A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E7D81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7E8F6942" w14:textId="325FAF8D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542BB600" w14:textId="77777777" w:rsidTr="007A7B63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406F8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C3C59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CANETA ESFEROGRÁFICA ESCRITA MÉDIA – AZUL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: comprimento 14 cm,</w:t>
            </w:r>
          </w:p>
          <w:p w14:paraId="0913FDAC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sz w:val="14"/>
                <w:szCs w:val="14"/>
              </w:rPr>
              <w:t>cristal transparente com tampa traseira de encaixar e ventilada, com corpo sextavado e com sistema de ventilação através de um orifício lateral, ponta de latão com esfera em tungstênio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77311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64D3C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67FEB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4ACDCC84" w14:textId="535C6409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4867AB9C" w14:textId="77777777" w:rsidTr="007A7B63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1F3DF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56BA1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CANETA ESFEROGRÁFICA ESCRITA MÉDIA – PRETA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: comprimento 14 cm,</w:t>
            </w:r>
          </w:p>
          <w:p w14:paraId="429EF37A" w14:textId="77777777" w:rsidR="007A7B63" w:rsidRPr="007A7B63" w:rsidRDefault="007A7B63" w:rsidP="00FB6957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sz w:val="14"/>
                <w:szCs w:val="14"/>
              </w:rPr>
              <w:t>cristal transparente com tampa traseira de encaixar e ventilada, com corpo sextavado e com sistema de ventilação através de um orifício lateral, ponta de latão com esfera em tungstênio</w:t>
            </w:r>
          </w:p>
          <w:p w14:paraId="66EF700D" w14:textId="77777777" w:rsidR="007A7B63" w:rsidRPr="007A7B63" w:rsidRDefault="007A7B63" w:rsidP="00FB6957">
            <w:pPr>
              <w:rPr>
                <w:rFonts w:ascii="Arial" w:eastAsia="Arial" w:hAnsi="Arial" w:cs="Arial"/>
                <w:sz w:val="14"/>
                <w:szCs w:val="14"/>
              </w:rPr>
            </w:pPr>
          </w:p>
          <w:p w14:paraId="0AAA8FAC" w14:textId="77777777" w:rsidR="007A7B63" w:rsidRPr="007A7B63" w:rsidRDefault="007A7B63" w:rsidP="00FB6957">
            <w:pPr>
              <w:rPr>
                <w:rFonts w:ascii="Arial" w:eastAsia="Arial" w:hAnsi="Arial" w:cs="Arial"/>
                <w:sz w:val="14"/>
                <w:szCs w:val="14"/>
              </w:rPr>
            </w:pPr>
          </w:p>
          <w:p w14:paraId="4C567101" w14:textId="77777777" w:rsidR="007A7B63" w:rsidRPr="007A7B63" w:rsidRDefault="007A7B63" w:rsidP="00FB6957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A240F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60E1E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38AA7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61D8775A" w14:textId="06354E25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7F2775E1" w14:textId="77777777" w:rsidTr="007A7B63">
        <w:trPr>
          <w:trHeight w:val="1040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F5970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6E864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CANETA MARCA-TEXTO (LARANJA)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- caneta marca-texto - material plástico, tipo fluorescente, cor laranja, ponta com espessura mínima 3 mm.</w:t>
            </w:r>
          </w:p>
          <w:p w14:paraId="058E21D8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502F5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F4048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EB457" w14:textId="77777777" w:rsidR="007A7B63" w:rsidRPr="00204341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7C91C45F" w14:textId="20D0A8F6" w:rsidR="007A7B63" w:rsidRPr="00204341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7EF876F2" w14:textId="77777777" w:rsidTr="007A7B63">
        <w:trPr>
          <w:trHeight w:val="1040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2453B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6B217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BLOCO TIPO POST IT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- Bloco Recado Material: Papel Cor: Variada Largura: </w:t>
            </w: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</w:rPr>
              <w:t>76 MM Comprimento: 76 MM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Características adicionais: Auto-Adesivo,; Quantidade</w:t>
            </w:r>
          </w:p>
          <w:p w14:paraId="006AE50A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sz w:val="14"/>
                <w:szCs w:val="14"/>
              </w:rPr>
              <w:t>Folhas: 100 UM</w:t>
            </w:r>
          </w:p>
          <w:p w14:paraId="1FE16B74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  <w:p w14:paraId="25E40B2C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D67A5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E002B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CE827B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30E93DE6" w14:textId="4ED1058B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</w:tbl>
    <w:p w14:paraId="516CB4C8" w14:textId="77777777" w:rsidR="009614E3" w:rsidRDefault="009614E3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6D4187B4" w14:textId="77777777" w:rsidR="007A7B63" w:rsidRDefault="007A7B63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tbl>
      <w:tblPr>
        <w:tblW w:w="878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48"/>
        <w:gridCol w:w="2790"/>
        <w:gridCol w:w="1276"/>
        <w:gridCol w:w="1559"/>
        <w:gridCol w:w="1205"/>
        <w:gridCol w:w="1205"/>
      </w:tblGrid>
      <w:tr w:rsidR="007A7B63" w14:paraId="351B3380" w14:textId="77777777" w:rsidTr="00FB6957">
        <w:trPr>
          <w:trHeight w:val="995"/>
        </w:trPr>
        <w:tc>
          <w:tcPr>
            <w:tcW w:w="878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7B22C" w14:textId="77777777" w:rsidR="007A7B63" w:rsidRPr="00321B6D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21B6D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LOTE 2</w:t>
            </w:r>
          </w:p>
        </w:tc>
      </w:tr>
      <w:tr w:rsidR="007A7B63" w14:paraId="374F43F9" w14:textId="77777777" w:rsidTr="003D06AA">
        <w:trPr>
          <w:trHeight w:val="995"/>
        </w:trPr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39688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2C1DE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27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408D6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5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3D382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23EE6" w14:textId="6CE71E2E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DB5ECEE" w14:textId="54CFB756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7A7B63" w14:paraId="7D7CAEC1" w14:textId="77777777" w:rsidTr="00866981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F754E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5C162" w14:textId="2157D47A" w:rsidR="007A7B63" w:rsidRPr="007A7B63" w:rsidRDefault="007A7B63" w:rsidP="00FB6957">
            <w:pPr>
              <w:jc w:val="both"/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ARQUIVO MORTO - CAIXA ARQUIVO,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material:papelão ondulado,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dimensão aproximadas (c x l x a):36,0 x 13,0 x 25,0 cm,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cor:pardo, impressão:padrão,características adicionais: com trava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8AA7D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147BD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E54AF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3F09FEB1" w14:textId="5AB9722F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05A3AAE6" w14:textId="77777777" w:rsidTr="009C6629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915E1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924A5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ORGANIZADOR DE MESA – EM ACRÍLICO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, na cor cristal, com</w:t>
            </w: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espaços para: canetas, clips e</w:t>
            </w: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papel nas dimensões</w:t>
            </w: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>aproximadas: 15cm x 9cm x 8cm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F817E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7976A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859AF" w14:textId="77777777" w:rsidR="007A7B63" w:rsidRPr="007A7B63" w:rsidRDefault="007A7B63" w:rsidP="00FB6957">
            <w:pPr>
              <w:rPr>
                <w:rFonts w:ascii="Arial" w:eastAsia="Arial" w:hAnsi="Arial" w:cs="Arial"/>
                <w:noProof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2D7892C7" w14:textId="3FB945A5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59992A99" w14:textId="77777777" w:rsidTr="00A149AD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FDB6B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19BF9" w14:textId="77777777" w:rsidR="007A7B63" w:rsidRPr="007A7B63" w:rsidRDefault="007A7B63" w:rsidP="00FB6957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PRANCHETA A4 CRISTAL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com pegador em aço Acrinil Tamanho: 320 mm x 230 mm / Cor: Transparente - Cristal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95BED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485CFA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818ED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3F23C068" w14:textId="451EB810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</w:tbl>
    <w:p w14:paraId="47786717" w14:textId="77777777" w:rsidR="007A7B63" w:rsidRDefault="007A7B63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tbl>
      <w:tblPr>
        <w:tblW w:w="878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48"/>
        <w:gridCol w:w="2790"/>
        <w:gridCol w:w="1276"/>
        <w:gridCol w:w="1559"/>
        <w:gridCol w:w="1205"/>
        <w:gridCol w:w="1205"/>
      </w:tblGrid>
      <w:tr w:rsidR="007A7B63" w14:paraId="02955505" w14:textId="77777777" w:rsidTr="00FB6957">
        <w:trPr>
          <w:trHeight w:val="995"/>
        </w:trPr>
        <w:tc>
          <w:tcPr>
            <w:tcW w:w="878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60472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6247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lastRenderedPageBreak/>
              <w:t>LOTE</w:t>
            </w:r>
            <w:r w:rsidRPr="009048E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 xml:space="preserve"> 3</w:t>
            </w:r>
          </w:p>
        </w:tc>
      </w:tr>
      <w:tr w:rsidR="007A7B63" w14:paraId="44F125FF" w14:textId="77777777" w:rsidTr="00C14852">
        <w:trPr>
          <w:trHeight w:val="995"/>
        </w:trPr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B5EDC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2E0B0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27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2845A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5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C1DF5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EEC56" w14:textId="4EA7E0EB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045E864" w14:textId="6835A450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7A7B63" w14:paraId="22647C0A" w14:textId="77777777" w:rsidTr="00F06AEA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B8BD0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FA525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FITA CREPE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– tamanho: 48mm x 50m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F5C93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F4EF7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C56DC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40053239" w14:textId="66507CB0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192D4DD8" w14:textId="77777777" w:rsidTr="00B00F4E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7627B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9A9CD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Fita Dupla Face Fixa Forte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VHB de 12mm X 20m / adesivo transferível transparente indicada para fixação de placas de identificação, canaletas, PDV's, expositores e displays, em diversos tipos de substratos.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40240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736D9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B13DC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21A02EBA" w14:textId="46D9AB3D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38514482" w14:textId="77777777" w:rsidTr="00D325BA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01AC0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F3C4C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GRAMPEADOR DE MESA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- até 20 folhas: manual, estrutura metálica, base antiderrapante, capacidade para alfinetar e grampear no mínimo 25 folhas (papel de 75g/m²), dimensões aproximadas: 12,6 cm 3, 5,6 cm. (grampos compatíveis 24/6 ou 26/6).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915E3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97CFB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D98DF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27EC8905" w14:textId="7E89CB6A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7C740B05" w14:textId="77777777" w:rsidTr="001058D2">
        <w:trPr>
          <w:trHeight w:val="1040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DF1D7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38AF1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TESOURA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- Material: Aço Inoxidável Tamanho: 8,5 POL Comprimento: 21</w:t>
            </w:r>
          </w:p>
          <w:p w14:paraId="6725FE1D" w14:textId="77777777" w:rsidR="007A7B63" w:rsidRPr="007A7B63" w:rsidRDefault="007A7B63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sz w:val="14"/>
                <w:szCs w:val="14"/>
              </w:rPr>
              <w:t>CM/ Características Adicionais:Cabo Emborrachado Para Destro E Canhoto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29213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AC031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B263C" w14:textId="77777777" w:rsidR="007A7B63" w:rsidRPr="00204341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0AABD0C0" w14:textId="2969003E" w:rsidR="007A7B63" w:rsidRPr="00204341" w:rsidRDefault="007A7B63" w:rsidP="00FB6957">
            <w:pPr>
              <w:rPr>
                <w:rFonts w:ascii="Arial" w:eastAsia="Arial" w:hAnsi="Arial" w:cs="Arial"/>
              </w:rPr>
            </w:pPr>
          </w:p>
        </w:tc>
      </w:tr>
      <w:tr w:rsidR="007A7B63" w14:paraId="34FCC15B" w14:textId="77777777" w:rsidTr="001F76F0">
        <w:trPr>
          <w:trHeight w:val="468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7C4A4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F8AF1" w14:textId="77777777" w:rsidR="007A7B63" w:rsidRPr="007A7B63" w:rsidRDefault="007A7B63" w:rsidP="00FB6957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7A7B63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ESTILETE LAMINA LARGA</w:t>
            </w:r>
            <w:r w:rsidRPr="007A7B63">
              <w:rPr>
                <w:rFonts w:ascii="Arial" w:eastAsia="Arial" w:hAnsi="Arial" w:cs="Arial"/>
                <w:sz w:val="14"/>
                <w:szCs w:val="14"/>
              </w:rPr>
              <w:t xml:space="preserve"> – FACA ESTILETE – 18mm: com lâminas descartáveis de 18mm de largura, corpo em metal emborrachado com trava de segurança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1FE58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731B0" w14:textId="77777777" w:rsidR="007A7B63" w:rsidRDefault="007A7B63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F7A19" w14:textId="77777777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1B29FDDD" w14:textId="24336752" w:rsidR="007A7B63" w:rsidRDefault="007A7B63" w:rsidP="00FB6957">
            <w:pPr>
              <w:rPr>
                <w:rFonts w:ascii="Arial" w:eastAsia="Arial" w:hAnsi="Arial" w:cs="Arial"/>
              </w:rPr>
            </w:pPr>
          </w:p>
        </w:tc>
      </w:tr>
    </w:tbl>
    <w:p w14:paraId="626359B9" w14:textId="77777777" w:rsidR="007A7B63" w:rsidRDefault="007A7B63">
      <w:pPr>
        <w:pBdr>
          <w:bottom w:val="single" w:sz="12" w:space="1" w:color="auto"/>
        </w:pBd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5626E8A6" w14:textId="77777777" w:rsidR="007A7B63" w:rsidRDefault="007A7B63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6A51186C" w14:textId="77777777" w:rsidR="00103280" w:rsidRDefault="0010328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05725AC6" w14:textId="77777777" w:rsidR="00103280" w:rsidRDefault="0010328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1EDDDD0C" w14:textId="77777777" w:rsidR="00103280" w:rsidRDefault="0010328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04C88756" w14:textId="77777777" w:rsidR="00103280" w:rsidRDefault="0010328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45EEC05A" w14:textId="77777777" w:rsidR="00103280" w:rsidRDefault="0010328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48CAF605" w14:textId="77777777" w:rsidR="00103280" w:rsidRDefault="0010328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78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48"/>
        <w:gridCol w:w="2790"/>
        <w:gridCol w:w="1276"/>
        <w:gridCol w:w="1559"/>
        <w:gridCol w:w="1205"/>
        <w:gridCol w:w="1205"/>
      </w:tblGrid>
      <w:tr w:rsidR="007A7B63" w14:paraId="095C1E6A" w14:textId="77777777" w:rsidTr="00FB6957">
        <w:trPr>
          <w:trHeight w:val="995"/>
        </w:trPr>
        <w:tc>
          <w:tcPr>
            <w:tcW w:w="878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B81075" w14:textId="77777777" w:rsidR="007A7B63" w:rsidRDefault="007A7B63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6247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lastRenderedPageBreak/>
              <w:t>LOTE</w:t>
            </w:r>
            <w:r w:rsidRPr="009048E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 xml:space="preserve"> 4</w:t>
            </w:r>
          </w:p>
        </w:tc>
      </w:tr>
      <w:tr w:rsidR="00103280" w14:paraId="3F709D89" w14:textId="77777777" w:rsidTr="00B771BE">
        <w:trPr>
          <w:trHeight w:val="995"/>
        </w:trPr>
        <w:tc>
          <w:tcPr>
            <w:tcW w:w="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78E0B" w14:textId="77777777" w:rsidR="00103280" w:rsidRDefault="00103280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1050C" w14:textId="77777777" w:rsidR="00103280" w:rsidRDefault="00103280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27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BA162" w14:textId="77777777" w:rsidR="00103280" w:rsidRDefault="00103280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5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B088A" w14:textId="77777777" w:rsidR="00103280" w:rsidRDefault="00103280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715CF" w14:textId="0C5B156C" w:rsidR="00103280" w:rsidRDefault="00321B6D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2436B1B" w14:textId="02CF805B" w:rsidR="00103280" w:rsidRDefault="00321B6D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103280" w14:paraId="1DCE6E4C" w14:textId="77777777" w:rsidTr="00796AE0">
        <w:trPr>
          <w:trHeight w:val="515"/>
        </w:trPr>
        <w:tc>
          <w:tcPr>
            <w:tcW w:w="7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8697C" w14:textId="77777777" w:rsidR="00103280" w:rsidRDefault="00103280" w:rsidP="00FB6957">
            <w:pPr>
              <w:spacing w:before="240" w:after="2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C7D9B" w14:textId="166A9E17" w:rsidR="00103280" w:rsidRPr="00103280" w:rsidRDefault="00103280" w:rsidP="00FB6957">
            <w:pPr>
              <w:jc w:val="both"/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</w:pPr>
            <w:r w:rsidRPr="00103280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12 BOBINAS TÉRMICAS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r w:rsidRPr="00103280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PARA RELÓGIO DE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r w:rsidRPr="00103280">
              <w:rPr>
                <w:rFonts w:ascii="Arial" w:eastAsia="Arial" w:hAnsi="Arial" w:cs="Arial"/>
                <w:b/>
                <w:bCs/>
                <w:sz w:val="14"/>
                <w:szCs w:val="14"/>
                <w:u w:val="single"/>
              </w:rPr>
              <w:t>PONTO</w:t>
            </w:r>
            <w:r w:rsidRPr="00103280">
              <w:rPr>
                <w:rFonts w:ascii="Arial" w:eastAsia="Arial" w:hAnsi="Arial" w:cs="Arial"/>
                <w:sz w:val="14"/>
                <w:szCs w:val="14"/>
              </w:rPr>
              <w:t xml:space="preserve"> (largura 57mm, comprimento 300m)/ Papel Termosensível</w:t>
            </w:r>
          </w:p>
          <w:p w14:paraId="7943180A" w14:textId="06CD6899" w:rsidR="00103280" w:rsidRPr="00103280" w:rsidRDefault="00103280" w:rsidP="00FB6957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103280">
              <w:rPr>
                <w:rFonts w:ascii="Arial" w:eastAsia="Arial" w:hAnsi="Arial" w:cs="Arial"/>
                <w:sz w:val="14"/>
                <w:szCs w:val="14"/>
              </w:rPr>
              <w:t>Obs.:Compatível com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 w:rsidRPr="00103280">
              <w:rPr>
                <w:rFonts w:ascii="Arial" w:eastAsia="Arial" w:hAnsi="Arial" w:cs="Arial"/>
                <w:sz w:val="14"/>
                <w:szCs w:val="14"/>
              </w:rPr>
              <w:t>relógio ponto com reconhecimento facial (Control iD REP iDClass Facial)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E3870" w14:textId="77777777" w:rsidR="00103280" w:rsidRDefault="00103280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7DD74" w14:textId="77777777" w:rsidR="00103280" w:rsidRDefault="00103280" w:rsidP="00FB695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1D014" w14:textId="77777777" w:rsidR="00103280" w:rsidRDefault="00103280" w:rsidP="00FB6957">
            <w:pPr>
              <w:rPr>
                <w:rFonts w:ascii="Arial" w:eastAsia="Arial" w:hAnsi="Arial" w:cs="Arial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5A8790E4" w14:textId="4F183F50" w:rsidR="00103280" w:rsidRDefault="00103280" w:rsidP="00FB6957">
            <w:pPr>
              <w:rPr>
                <w:rFonts w:ascii="Arial" w:eastAsia="Arial" w:hAnsi="Arial" w:cs="Arial"/>
              </w:rPr>
            </w:pPr>
          </w:p>
        </w:tc>
      </w:tr>
    </w:tbl>
    <w:p w14:paraId="52603A04" w14:textId="64CE3728" w:rsidR="009614E3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</w:t>
      </w:r>
    </w:p>
    <w:p w14:paraId="509E91BB" w14:textId="77777777" w:rsidR="009614E3" w:rsidRDefault="009614E3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6E498A73" w14:textId="77777777" w:rsidR="009614E3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16513D9D" w14:textId="77777777" w:rsidR="009614E3" w:rsidRDefault="009614E3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45B56FCD" w14:textId="77777777" w:rsidR="009614E3" w:rsidRDefault="009614E3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5C8ED50D" w14:textId="77777777" w:rsidR="009614E3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6E903BCC" w14:textId="77777777" w:rsidR="009614E3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2E52E66A" w14:textId="77777777" w:rsidR="009614E3" w:rsidRDefault="009614E3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3D5E3A2A" w14:textId="77777777" w:rsidR="009614E3" w:rsidRDefault="009614E3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62EA25F0" w14:textId="77777777" w:rsidR="009614E3" w:rsidRDefault="009614E3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4BBE495E" w14:textId="77777777" w:rsidR="009614E3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5E118B8A" w14:textId="77777777" w:rsidR="009614E3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622318A7" w14:textId="77777777" w:rsidR="009614E3" w:rsidRDefault="009614E3">
      <w:pPr>
        <w:spacing w:after="0"/>
        <w:rPr>
          <w:rFonts w:ascii="Arial Narrow" w:hAnsi="Arial Narrow" w:cs="Arial Narrow"/>
          <w:sz w:val="20"/>
          <w:szCs w:val="20"/>
        </w:rPr>
      </w:pPr>
    </w:p>
    <w:p w14:paraId="7775B19B" w14:textId="77777777" w:rsidR="009614E3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792B7992" w14:textId="77777777" w:rsidR="009614E3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3E3D665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E06ED" w14:textId="77777777" w:rsidR="00AC7E97" w:rsidRDefault="00AC7E97">
      <w:pPr>
        <w:spacing w:after="0" w:line="240" w:lineRule="auto"/>
      </w:pPr>
      <w:r>
        <w:separator/>
      </w:r>
    </w:p>
  </w:endnote>
  <w:endnote w:type="continuationSeparator" w:id="0">
    <w:p w14:paraId="13805FA9" w14:textId="77777777" w:rsidR="00AC7E97" w:rsidRDefault="00AC7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B4FCB" w14:textId="77777777" w:rsidR="009614E3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3EF0DFC9" w14:textId="77777777" w:rsidR="009614E3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39C5EEF9" w14:textId="77777777" w:rsidR="009614E3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796D8ED6" w14:textId="77777777" w:rsidR="009614E3" w:rsidRDefault="009614E3">
    <w:pPr>
      <w:pStyle w:val="Rodap"/>
      <w:rPr>
        <w:color w:val="7F7F7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51EC3" w14:textId="77777777" w:rsidR="00AC7E97" w:rsidRDefault="00AC7E97">
      <w:pPr>
        <w:spacing w:after="0" w:line="240" w:lineRule="auto"/>
      </w:pPr>
      <w:r>
        <w:separator/>
      </w:r>
    </w:p>
  </w:footnote>
  <w:footnote w:type="continuationSeparator" w:id="0">
    <w:p w14:paraId="2649A5C0" w14:textId="77777777" w:rsidR="00AC7E97" w:rsidRDefault="00AC7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582C1" w14:textId="6CCE38E1" w:rsidR="009614E3" w:rsidRDefault="00321B6D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31FC0655" wp14:editId="6E487570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C8BBFB3" wp14:editId="437F9920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5FFF5" w14:textId="77777777" w:rsidR="009614E3" w:rsidRDefault="009614E3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7669054F" w14:textId="77777777" w:rsidR="009614E3" w:rsidRDefault="009614E3">
    <w:pPr>
      <w:spacing w:after="0" w:line="240" w:lineRule="auto"/>
      <w:jc w:val="center"/>
    </w:pPr>
  </w:p>
  <w:p w14:paraId="35FDA774" w14:textId="77777777" w:rsidR="009614E3" w:rsidRDefault="009614E3">
    <w:pPr>
      <w:spacing w:after="0" w:line="240" w:lineRule="auto"/>
      <w:jc w:val="center"/>
    </w:pPr>
  </w:p>
  <w:p w14:paraId="5F0DDB70" w14:textId="77777777" w:rsidR="009614E3" w:rsidRDefault="009614E3">
    <w:pPr>
      <w:spacing w:after="0" w:line="240" w:lineRule="auto"/>
      <w:jc w:val="center"/>
    </w:pPr>
  </w:p>
  <w:p w14:paraId="31A850C6" w14:textId="77777777" w:rsidR="009614E3" w:rsidRDefault="009614E3">
    <w:pPr>
      <w:spacing w:after="0" w:line="240" w:lineRule="auto"/>
      <w:jc w:val="center"/>
    </w:pPr>
  </w:p>
  <w:p w14:paraId="212F83CA" w14:textId="77777777" w:rsidR="009614E3" w:rsidRDefault="00162430">
    <w:pPr>
      <w:pStyle w:val="Cabealho"/>
      <w:jc w:val="left"/>
    </w:pPr>
    <w:r>
      <w:t>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58515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03280"/>
    <w:rsid w:val="00162430"/>
    <w:rsid w:val="001944ED"/>
    <w:rsid w:val="00321B6D"/>
    <w:rsid w:val="00425E3E"/>
    <w:rsid w:val="007A7B63"/>
    <w:rsid w:val="009614E3"/>
    <w:rsid w:val="00AC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0969076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642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2026-03-26T14:52:00Z</dcterms:created>
  <dcterms:modified xsi:type="dcterms:W3CDTF">2026-03-26T14:52:00Z</dcterms:modified>
</cp:coreProperties>
</file>