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34E05" w14:textId="77777777" w:rsidR="00A8036E" w:rsidRDefault="00A8036E" w:rsidP="00A8036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IV</w:t>
      </w:r>
    </w:p>
    <w:p w14:paraId="1A84C82C" w14:textId="77777777" w:rsidR="00A8036E" w:rsidRDefault="00A8036E" w:rsidP="00A8036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72FFF5DB" w14:textId="77777777" w:rsidR="00A8036E" w:rsidRDefault="00A8036E" w:rsidP="00A8036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87C366" w14:textId="77777777" w:rsidR="00A8036E" w:rsidRDefault="00A8036E" w:rsidP="00A8036E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53600F2C" w14:textId="77777777" w:rsidR="00A8036E" w:rsidRDefault="00A8036E" w:rsidP="00A8036E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2732F323" w14:textId="77777777" w:rsidR="00A8036E" w:rsidRDefault="00A8036E" w:rsidP="00A8036E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CONCORRÊNCIA ELETRÔNICA Nº 004/2.024</w:t>
      </w:r>
    </w:p>
    <w:p w14:paraId="68A64B9F" w14:textId="77777777" w:rsidR="00A8036E" w:rsidRDefault="00A8036E" w:rsidP="00A8036E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052/2.024</w:t>
      </w:r>
    </w:p>
    <w:p w14:paraId="4EAFFEA8" w14:textId="73A09940" w:rsidR="00A8036E" w:rsidRDefault="00A8036E" w:rsidP="00A8036E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 em Construção Civil, para Ampliação e Cobertura de Arquibancada, localizada no Estádio Municipal “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Jesualdo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Aparecido de Souza”</w:t>
      </w:r>
      <w:r w:rsidRPr="00E43388">
        <w:rPr>
          <w:rFonts w:ascii="Arial" w:hAnsi="Arial" w:cs="Arial"/>
          <w:b/>
          <w:bCs/>
          <w:sz w:val="24"/>
          <w:szCs w:val="24"/>
        </w:rPr>
        <w:t xml:space="preserve">, compreendendo o fornecimento de material, mão-de-obra, transporte, deslocamento, refeição, uniformes, bem como, assumindo, todos os encargos sociais, previdenciários e trabalhistas aos </w:t>
      </w:r>
      <w:r>
        <w:rPr>
          <w:rFonts w:ascii="Arial" w:hAnsi="Arial" w:cs="Arial"/>
          <w:b/>
          <w:bCs/>
          <w:sz w:val="24"/>
          <w:szCs w:val="24"/>
        </w:rPr>
        <w:t>serviços serem executados, conforme especificações do Edital e seus Anexos, custeado com Emenda Parlamentar Federal e Tesouro Municipal</w:t>
      </w:r>
      <w:r w:rsidRPr="00E43388">
        <w:rPr>
          <w:rFonts w:ascii="Arial" w:hAnsi="Arial" w:cs="Arial"/>
          <w:b/>
          <w:bCs/>
          <w:sz w:val="24"/>
          <w:szCs w:val="24"/>
        </w:rPr>
        <w:t>.</w:t>
      </w:r>
    </w:p>
    <w:p w14:paraId="50C96273" w14:textId="77777777" w:rsidR="00A8036E" w:rsidRDefault="00A8036E" w:rsidP="00A8036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8D2B370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p w14:paraId="263AAB7A" w14:textId="77777777" w:rsidR="00A8036E" w:rsidRPr="00386B47" w:rsidRDefault="00A8036E" w:rsidP="00A8036E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8036E" w:rsidRPr="00386B47" w14:paraId="7AEC1406" w14:textId="77777777" w:rsidTr="001852D1">
        <w:tc>
          <w:tcPr>
            <w:tcW w:w="8494" w:type="dxa"/>
            <w:gridSpan w:val="2"/>
          </w:tcPr>
          <w:p w14:paraId="33D12E5A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A8036E" w:rsidRPr="00386B47" w14:paraId="3923E6A8" w14:textId="77777777" w:rsidTr="001852D1">
        <w:tc>
          <w:tcPr>
            <w:tcW w:w="8494" w:type="dxa"/>
            <w:gridSpan w:val="2"/>
          </w:tcPr>
          <w:p w14:paraId="4DC92882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A8036E" w:rsidRPr="00386B47" w14:paraId="15169E3B" w14:textId="77777777" w:rsidTr="001852D1">
        <w:tc>
          <w:tcPr>
            <w:tcW w:w="8494" w:type="dxa"/>
            <w:gridSpan w:val="2"/>
          </w:tcPr>
          <w:p w14:paraId="3154964C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A8036E" w:rsidRPr="00386B47" w14:paraId="47994FCF" w14:textId="77777777" w:rsidTr="001852D1">
        <w:tc>
          <w:tcPr>
            <w:tcW w:w="8494" w:type="dxa"/>
            <w:gridSpan w:val="2"/>
          </w:tcPr>
          <w:p w14:paraId="1FC0EEE3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A8036E" w:rsidRPr="00386B47" w14:paraId="542682AD" w14:textId="77777777" w:rsidTr="001852D1">
        <w:tc>
          <w:tcPr>
            <w:tcW w:w="8494" w:type="dxa"/>
            <w:gridSpan w:val="2"/>
          </w:tcPr>
          <w:p w14:paraId="5F978DC4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OPTANTE PELO SIMPLES NACIONAL: (   ) SIM  |  (   ) NÃO</w:t>
            </w:r>
          </w:p>
        </w:tc>
      </w:tr>
      <w:tr w:rsidR="00A8036E" w:rsidRPr="00386B47" w14:paraId="387B0A3D" w14:textId="77777777" w:rsidTr="001852D1">
        <w:tc>
          <w:tcPr>
            <w:tcW w:w="8494" w:type="dxa"/>
            <w:gridSpan w:val="2"/>
          </w:tcPr>
          <w:p w14:paraId="647004F5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A8036E" w:rsidRPr="00386B47" w14:paraId="17DBA26C" w14:textId="77777777" w:rsidTr="001852D1">
        <w:tc>
          <w:tcPr>
            <w:tcW w:w="4247" w:type="dxa"/>
          </w:tcPr>
          <w:p w14:paraId="63449AD4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59F49A98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A8036E" w:rsidRPr="00386B47" w14:paraId="65D40C75" w14:textId="77777777" w:rsidTr="001852D1">
        <w:tc>
          <w:tcPr>
            <w:tcW w:w="4247" w:type="dxa"/>
          </w:tcPr>
          <w:p w14:paraId="5FF2BD9C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7E60E23C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A8036E" w:rsidRPr="00386B47" w14:paraId="406FDE44" w14:textId="77777777" w:rsidTr="001852D1">
        <w:tc>
          <w:tcPr>
            <w:tcW w:w="4247" w:type="dxa"/>
          </w:tcPr>
          <w:p w14:paraId="12EEDDAB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70BA9194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A8036E" w:rsidRPr="00386B47" w14:paraId="153A7542" w14:textId="77777777" w:rsidTr="001852D1">
        <w:tc>
          <w:tcPr>
            <w:tcW w:w="4247" w:type="dxa"/>
          </w:tcPr>
          <w:p w14:paraId="1EAEA827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2D75A4A7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A8036E" w:rsidRPr="00386B47" w14:paraId="2B78343E" w14:textId="77777777" w:rsidTr="001852D1">
        <w:tc>
          <w:tcPr>
            <w:tcW w:w="4247" w:type="dxa"/>
          </w:tcPr>
          <w:p w14:paraId="7EB12F9A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6E7C23D9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A8036E" w:rsidRPr="00386B47" w14:paraId="1D1E4495" w14:textId="77777777" w:rsidTr="001852D1">
        <w:tc>
          <w:tcPr>
            <w:tcW w:w="4247" w:type="dxa"/>
          </w:tcPr>
          <w:p w14:paraId="3D790477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66AD302E" w14:textId="77777777" w:rsidR="00A8036E" w:rsidRPr="00386B47" w:rsidRDefault="00A8036E" w:rsidP="001852D1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D39C2E0" w14:textId="77777777" w:rsidR="00A8036E" w:rsidRPr="00386B47" w:rsidRDefault="00A8036E" w:rsidP="00A8036E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BF5CE70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OBRA: R$ ______________________________________</w:t>
      </w:r>
    </w:p>
    <w:p w14:paraId="3FFD67F8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778A614B" w14:textId="77777777" w:rsidR="00A8036E" w:rsidRPr="000F64FB" w:rsidRDefault="00A8036E" w:rsidP="00A8036E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POR EXTENSO: R$ ________________________________________</w:t>
      </w:r>
    </w:p>
    <w:p w14:paraId="12C37009" w14:textId="77777777" w:rsidR="00A8036E" w:rsidRDefault="00A8036E" w:rsidP="00A8036E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ADD16C" w14:textId="77777777" w:rsidR="00A8036E" w:rsidRDefault="00A8036E" w:rsidP="00A8036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Condições de Pagamento: Conforme Edital e seus Anexos.</w:t>
      </w:r>
    </w:p>
    <w:p w14:paraId="1D48195E" w14:textId="77777777" w:rsidR="00A8036E" w:rsidRDefault="00A8036E" w:rsidP="00A8036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Prazo de Execução: Conforme Edital e seus Anexos.</w:t>
      </w:r>
    </w:p>
    <w:p w14:paraId="7201EBCF" w14:textId="77777777" w:rsidR="00A8036E" w:rsidRDefault="00A8036E" w:rsidP="00A8036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Prazo de Início: Conforme Edital e seus Anexos.</w:t>
      </w:r>
    </w:p>
    <w:p w14:paraId="4EC05B09" w14:textId="77777777" w:rsidR="00A8036E" w:rsidRDefault="00A8036E" w:rsidP="00A8036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Validade da Proposta: Conforme Edital e seus Anexos.</w:t>
      </w:r>
    </w:p>
    <w:p w14:paraId="44714568" w14:textId="77777777" w:rsidR="00A8036E" w:rsidRDefault="00A8036E" w:rsidP="00A8036E">
      <w:pPr>
        <w:pStyle w:val="SemEspaamento"/>
        <w:rPr>
          <w:rFonts w:ascii="Arial" w:hAnsi="Arial" w:cs="Arial"/>
          <w:sz w:val="24"/>
          <w:szCs w:val="24"/>
        </w:rPr>
      </w:pPr>
    </w:p>
    <w:p w14:paraId="48807827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038E540D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063B2F13" w14:textId="77777777" w:rsidR="00A8036E" w:rsidRDefault="00A8036E" w:rsidP="00A8036E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27898FCB" w14:textId="77777777" w:rsidR="00A8036E" w:rsidRPr="005A4ED2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lastRenderedPageBreak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635E38CF" w14:textId="77777777" w:rsidR="00A8036E" w:rsidRPr="005A4ED2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 xml:space="preserve">O prazo de validade da proposta é de </w:t>
      </w:r>
      <w:r>
        <w:rPr>
          <w:rFonts w:ascii="Arial" w:hAnsi="Arial" w:cs="Arial"/>
          <w:sz w:val="24"/>
          <w:szCs w:val="24"/>
        </w:rPr>
        <w:t>9</w:t>
      </w:r>
      <w:r w:rsidRPr="005A4ED2">
        <w:rPr>
          <w:rFonts w:ascii="Arial" w:hAnsi="Arial" w:cs="Arial"/>
          <w:sz w:val="24"/>
          <w:szCs w:val="24"/>
        </w:rPr>
        <w:t>0 (</w:t>
      </w:r>
      <w:r>
        <w:rPr>
          <w:rFonts w:ascii="Arial" w:hAnsi="Arial" w:cs="Arial"/>
          <w:sz w:val="24"/>
          <w:szCs w:val="24"/>
        </w:rPr>
        <w:t>noventa</w:t>
      </w:r>
      <w:r w:rsidRPr="005A4ED2">
        <w:rPr>
          <w:rFonts w:ascii="Arial" w:hAnsi="Arial" w:cs="Arial"/>
          <w:sz w:val="24"/>
          <w:szCs w:val="24"/>
        </w:rPr>
        <w:t>) dias</w:t>
      </w:r>
    </w:p>
    <w:p w14:paraId="30B643C7" w14:textId="77777777" w:rsidR="00A8036E" w:rsidRPr="005A4ED2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não possui como sócio, gerente e diretores, servidores da Prefeitura Municipal de Ubarana/SP, e ainda cônjuge, companheiro ou parente até terceiro grau.</w:t>
      </w:r>
    </w:p>
    <w:p w14:paraId="5B52F651" w14:textId="77777777" w:rsidR="00A8036E" w:rsidRPr="005A4ED2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está de acordo com todos os termos constantes do edital e respectivo termo de referência.</w:t>
      </w:r>
    </w:p>
    <w:p w14:paraId="18C07724" w14:textId="77777777" w:rsidR="00A8036E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Que a proposta compreende a integralidade dos custos direto ou indiretamente, para atendimento ao objeto do certame.</w:t>
      </w:r>
    </w:p>
    <w:p w14:paraId="2AA76144" w14:textId="77777777" w:rsidR="00A8036E" w:rsidRDefault="00A8036E" w:rsidP="00A8036E">
      <w:pPr>
        <w:pStyle w:val="SemEspaamento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 que conforme</w:t>
      </w:r>
      <w:r w:rsidRPr="000F64FB">
        <w:rPr>
          <w:rFonts w:ascii="Arial" w:hAnsi="Arial" w:cs="Arial"/>
          <w:sz w:val="24"/>
          <w:szCs w:val="24"/>
        </w:rPr>
        <w:t xml:space="preserve"> estabelecido nos itens 8.8; 8.8.1; 8.8.2 e 8.8.3, </w:t>
      </w:r>
      <w:r>
        <w:rPr>
          <w:rFonts w:ascii="Arial" w:hAnsi="Arial" w:cs="Arial"/>
          <w:sz w:val="24"/>
          <w:szCs w:val="24"/>
        </w:rPr>
        <w:t>a</w:t>
      </w:r>
      <w:r w:rsidRPr="000F64FB">
        <w:rPr>
          <w:rFonts w:ascii="Arial" w:hAnsi="Arial" w:cs="Arial"/>
          <w:sz w:val="24"/>
          <w:szCs w:val="24"/>
        </w:rPr>
        <w:t>presenta</w:t>
      </w:r>
      <w:r>
        <w:rPr>
          <w:rFonts w:ascii="Arial" w:hAnsi="Arial" w:cs="Arial"/>
          <w:sz w:val="24"/>
          <w:szCs w:val="24"/>
        </w:rPr>
        <w:t xml:space="preserve"> a</w:t>
      </w:r>
      <w:r w:rsidRPr="000F64FB">
        <w:rPr>
          <w:rFonts w:ascii="Arial" w:hAnsi="Arial" w:cs="Arial"/>
          <w:sz w:val="24"/>
          <w:szCs w:val="24"/>
        </w:rPr>
        <w:t xml:space="preserve"> Garantia de Proposta de 1% (um por cento) do valor estimado para a Contratação, ou seja R$ 3.414,00 (três mil, quatrocentos e quatorze reais);</w:t>
      </w:r>
    </w:p>
    <w:p w14:paraId="724B4897" w14:textId="77777777" w:rsidR="00A8036E" w:rsidRDefault="00A8036E" w:rsidP="00A8036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2CAF5B" w14:textId="77777777" w:rsidR="00A8036E" w:rsidRDefault="00A8036E" w:rsidP="00A8036E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650227B" w14:textId="77777777" w:rsidR="00A8036E" w:rsidRDefault="00A8036E" w:rsidP="00A8036E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479C28" w14:textId="77777777" w:rsidR="00A8036E" w:rsidRDefault="00A8036E" w:rsidP="00A8036E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2.024.</w:t>
      </w:r>
    </w:p>
    <w:p w14:paraId="553E6B58" w14:textId="77777777" w:rsidR="00A8036E" w:rsidRDefault="00A8036E" w:rsidP="00A8036E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6A8ED61" w14:textId="77777777" w:rsidR="00A8036E" w:rsidRDefault="00A8036E" w:rsidP="00A8036E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9A776FC" w14:textId="77777777" w:rsidR="00A8036E" w:rsidRDefault="00A8036E" w:rsidP="00A8036E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88C65BC" w14:textId="77777777" w:rsidR="00A8036E" w:rsidRDefault="00A8036E" w:rsidP="00A8036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5D279C03" w14:textId="77777777" w:rsidR="00A8036E" w:rsidRDefault="00A8036E" w:rsidP="00A8036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5398FA34" w14:textId="77777777" w:rsidR="00A8036E" w:rsidRDefault="00A8036E" w:rsidP="00A8036E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002A6068" w14:textId="77777777" w:rsidR="00AD2EDA" w:rsidRDefault="00AD2EDA"/>
    <w:sectPr w:rsidR="00AD2EDA" w:rsidSect="00A8036E">
      <w:head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A9AB9" w14:textId="77777777" w:rsidR="00585C14" w:rsidRDefault="00585C14" w:rsidP="00A8036E">
      <w:pPr>
        <w:spacing w:after="0" w:line="240" w:lineRule="auto"/>
      </w:pPr>
      <w:r>
        <w:separator/>
      </w:r>
    </w:p>
  </w:endnote>
  <w:endnote w:type="continuationSeparator" w:id="0">
    <w:p w14:paraId="4058EF17" w14:textId="77777777" w:rsidR="00585C14" w:rsidRDefault="00585C14" w:rsidP="00A80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4F3FA7" w14:textId="77777777" w:rsidR="00585C14" w:rsidRDefault="00585C14" w:rsidP="00A8036E">
      <w:pPr>
        <w:spacing w:after="0" w:line="240" w:lineRule="auto"/>
      </w:pPr>
      <w:r>
        <w:separator/>
      </w:r>
    </w:p>
  </w:footnote>
  <w:footnote w:type="continuationSeparator" w:id="0">
    <w:p w14:paraId="059EBB3D" w14:textId="77777777" w:rsidR="00585C14" w:rsidRDefault="00585C14" w:rsidP="00A80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E47D6" w14:textId="30DC08D0" w:rsidR="00A8036E" w:rsidRDefault="00A8036E" w:rsidP="00A8036E">
    <w:pPr>
      <w:pStyle w:val="Cabealho"/>
      <w:jc w:val="center"/>
    </w:pPr>
    <w:r>
      <w:t>TRIMBRE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2E5089"/>
    <w:multiLevelType w:val="hybridMultilevel"/>
    <w:tmpl w:val="ABB0156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26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36E"/>
    <w:rsid w:val="00585C14"/>
    <w:rsid w:val="00A8036E"/>
    <w:rsid w:val="00AD2EDA"/>
    <w:rsid w:val="00BB61A0"/>
    <w:rsid w:val="00CF5449"/>
    <w:rsid w:val="00FB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09977"/>
  <w15:chartTrackingRefBased/>
  <w15:docId w15:val="{A0809C4E-91B1-43E4-BFA1-5B99874F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3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8036E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A80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A80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036E"/>
  </w:style>
  <w:style w:type="paragraph" w:styleId="Rodap">
    <w:name w:val="footer"/>
    <w:basedOn w:val="Normal"/>
    <w:link w:val="RodapChar"/>
    <w:uiPriority w:val="99"/>
    <w:unhideWhenUsed/>
    <w:rsid w:val="00A80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80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2024-08-28T13:34:00Z</dcterms:created>
  <dcterms:modified xsi:type="dcterms:W3CDTF">2024-08-28T13:35:00Z</dcterms:modified>
</cp:coreProperties>
</file>