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EA39D" w14:textId="77777777" w:rsidR="00831812" w:rsidRDefault="00831812" w:rsidP="0083181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V</w:t>
      </w:r>
    </w:p>
    <w:p w14:paraId="61079DB8" w14:textId="77777777" w:rsidR="00831812" w:rsidRDefault="00831812" w:rsidP="0083181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7C3A73F5" w14:textId="77777777" w:rsidR="00831812" w:rsidRDefault="00831812" w:rsidP="0083181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7F6F38" w14:textId="77777777" w:rsidR="00831812" w:rsidRDefault="00831812" w:rsidP="00831812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58DAA2DD" w14:textId="77777777" w:rsidR="00831812" w:rsidRDefault="00831812" w:rsidP="00831812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56A6EB39" w14:textId="77777777" w:rsidR="00831812" w:rsidRDefault="00831812" w:rsidP="00831812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015/2.026</w:t>
      </w:r>
    </w:p>
    <w:p w14:paraId="5C9ADBF9" w14:textId="77777777" w:rsidR="00831812" w:rsidRDefault="00831812" w:rsidP="00831812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029/2.026</w:t>
      </w:r>
    </w:p>
    <w:p w14:paraId="3BF5B95F" w14:textId="77777777" w:rsidR="00831812" w:rsidRPr="00FD39EF" w:rsidRDefault="00831812" w:rsidP="00831812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Aquisição de 01 (um) veículo automotor, tipo minivan, SUV ou similar, zero quilômetro, destinado ao atendimento das demandas da Secretaria Municipal de Saúde do Município de Ubarana/SP, com a finalidade de assegurar o transporte de pacientes da Unidade Básica de Saúde para consultas, exames, tratamentos e demais procedimentos, dentro e fora do município, garantindo condições adequadas de segurança, conforto, acessibilidade e continuidade na prestação dos serviços públicos de saúde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5CD54A27" w14:textId="77777777" w:rsidR="00831812" w:rsidRDefault="00831812" w:rsidP="00831812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7D8A8F6F" w14:textId="77777777" w:rsidR="00831812" w:rsidRDefault="00831812" w:rsidP="0083181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AD8A4A" w14:textId="77777777" w:rsidR="00831812" w:rsidRPr="00386B47" w:rsidRDefault="00831812" w:rsidP="00831812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31812" w:rsidRPr="00386B47" w14:paraId="59FD7324" w14:textId="77777777" w:rsidTr="00D178BE">
        <w:tc>
          <w:tcPr>
            <w:tcW w:w="8494" w:type="dxa"/>
            <w:gridSpan w:val="2"/>
          </w:tcPr>
          <w:p w14:paraId="679F0130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831812" w:rsidRPr="00386B47" w14:paraId="39A2D1C4" w14:textId="77777777" w:rsidTr="00D178BE">
        <w:tc>
          <w:tcPr>
            <w:tcW w:w="8494" w:type="dxa"/>
            <w:gridSpan w:val="2"/>
          </w:tcPr>
          <w:p w14:paraId="6B370AB6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831812" w:rsidRPr="00386B47" w14:paraId="22AABDE9" w14:textId="77777777" w:rsidTr="00D178BE">
        <w:tc>
          <w:tcPr>
            <w:tcW w:w="8494" w:type="dxa"/>
            <w:gridSpan w:val="2"/>
          </w:tcPr>
          <w:p w14:paraId="36562A8A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831812" w:rsidRPr="00386B47" w14:paraId="58885DFB" w14:textId="77777777" w:rsidTr="00D178BE">
        <w:tc>
          <w:tcPr>
            <w:tcW w:w="8494" w:type="dxa"/>
            <w:gridSpan w:val="2"/>
          </w:tcPr>
          <w:p w14:paraId="0B445BF4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831812" w:rsidRPr="00386B47" w14:paraId="0D7EEF94" w14:textId="77777777" w:rsidTr="00D178BE">
        <w:tc>
          <w:tcPr>
            <w:tcW w:w="8494" w:type="dxa"/>
            <w:gridSpan w:val="2"/>
          </w:tcPr>
          <w:p w14:paraId="028A44D2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SIM  |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NÃO</w:t>
            </w:r>
          </w:p>
        </w:tc>
      </w:tr>
      <w:tr w:rsidR="00831812" w:rsidRPr="00386B47" w14:paraId="44EB4FB3" w14:textId="77777777" w:rsidTr="00D178BE">
        <w:tc>
          <w:tcPr>
            <w:tcW w:w="8494" w:type="dxa"/>
            <w:gridSpan w:val="2"/>
          </w:tcPr>
          <w:p w14:paraId="59B9B897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831812" w:rsidRPr="00386B47" w14:paraId="042A60F8" w14:textId="77777777" w:rsidTr="00D178BE">
        <w:tc>
          <w:tcPr>
            <w:tcW w:w="4247" w:type="dxa"/>
          </w:tcPr>
          <w:p w14:paraId="125D4D83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20735902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831812" w:rsidRPr="00386B47" w14:paraId="2D3AB574" w14:textId="77777777" w:rsidTr="00D178BE">
        <w:tc>
          <w:tcPr>
            <w:tcW w:w="4247" w:type="dxa"/>
          </w:tcPr>
          <w:p w14:paraId="68D6C942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12F3C78A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831812" w:rsidRPr="00386B47" w14:paraId="28ED7293" w14:textId="77777777" w:rsidTr="00D178BE">
        <w:tc>
          <w:tcPr>
            <w:tcW w:w="4247" w:type="dxa"/>
          </w:tcPr>
          <w:p w14:paraId="404FDF15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532E0E75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831812" w:rsidRPr="00386B47" w14:paraId="7B6935B4" w14:textId="77777777" w:rsidTr="00D178BE">
        <w:tc>
          <w:tcPr>
            <w:tcW w:w="4247" w:type="dxa"/>
          </w:tcPr>
          <w:p w14:paraId="38514399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209B2864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831812" w:rsidRPr="00386B47" w14:paraId="3D4B3CB0" w14:textId="77777777" w:rsidTr="00D178BE">
        <w:tc>
          <w:tcPr>
            <w:tcW w:w="4247" w:type="dxa"/>
          </w:tcPr>
          <w:p w14:paraId="0E3E2F22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02A2DED5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831812" w:rsidRPr="00386B47" w14:paraId="76E5FE12" w14:textId="77777777" w:rsidTr="00D178BE">
        <w:tc>
          <w:tcPr>
            <w:tcW w:w="4247" w:type="dxa"/>
          </w:tcPr>
          <w:p w14:paraId="0A640555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3A2D4CBF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31812" w:rsidRPr="00386B47" w14:paraId="6B6F3945" w14:textId="77777777" w:rsidTr="00D178BE">
        <w:tc>
          <w:tcPr>
            <w:tcW w:w="8494" w:type="dxa"/>
            <w:gridSpan w:val="2"/>
          </w:tcPr>
          <w:p w14:paraId="7050EBB4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31812" w:rsidRPr="00386B47" w14:paraId="671B4DDD" w14:textId="77777777" w:rsidTr="00D178BE">
        <w:tc>
          <w:tcPr>
            <w:tcW w:w="8494" w:type="dxa"/>
            <w:gridSpan w:val="2"/>
          </w:tcPr>
          <w:p w14:paraId="24F50707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831812" w:rsidRPr="00386B47" w14:paraId="3AC48267" w14:textId="77777777" w:rsidTr="00D178BE">
        <w:tc>
          <w:tcPr>
            <w:tcW w:w="4247" w:type="dxa"/>
          </w:tcPr>
          <w:p w14:paraId="1D870B94" w14:textId="77777777" w:rsidR="00831812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60D3DCA5" w14:textId="77777777" w:rsidR="00831812" w:rsidRPr="00386B47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831812" w:rsidRPr="00386B47" w14:paraId="251EF19B" w14:textId="77777777" w:rsidTr="00D178BE">
        <w:tc>
          <w:tcPr>
            <w:tcW w:w="4247" w:type="dxa"/>
          </w:tcPr>
          <w:p w14:paraId="1FCB88CE" w14:textId="77777777" w:rsidR="00831812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5E4C0314" w14:textId="77777777" w:rsidR="00831812" w:rsidRDefault="00831812" w:rsidP="00D178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2F278AE5" w14:textId="77777777" w:rsidR="00831812" w:rsidRPr="00386B47" w:rsidRDefault="00831812" w:rsidP="00831812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B0846E4" w14:textId="77777777" w:rsidR="00831812" w:rsidRDefault="00831812" w:rsidP="00831812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8926" w:type="dxa"/>
        <w:jc w:val="center"/>
        <w:tblLook w:val="04A0" w:firstRow="1" w:lastRow="0" w:firstColumn="1" w:lastColumn="0" w:noHBand="0" w:noVBand="1"/>
      </w:tblPr>
      <w:tblGrid>
        <w:gridCol w:w="710"/>
        <w:gridCol w:w="2618"/>
        <w:gridCol w:w="766"/>
        <w:gridCol w:w="1119"/>
        <w:gridCol w:w="1184"/>
        <w:gridCol w:w="1264"/>
        <w:gridCol w:w="1265"/>
      </w:tblGrid>
      <w:tr w:rsidR="00831812" w14:paraId="6E8A09C5" w14:textId="77777777" w:rsidTr="00D178BE">
        <w:trPr>
          <w:jc w:val="center"/>
        </w:trPr>
        <w:tc>
          <w:tcPr>
            <w:tcW w:w="710" w:type="dxa"/>
            <w:vAlign w:val="center"/>
          </w:tcPr>
          <w:p w14:paraId="2794482F" w14:textId="77777777" w:rsidR="00831812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628" w:type="dxa"/>
            <w:vAlign w:val="center"/>
          </w:tcPr>
          <w:p w14:paraId="7EA2051E" w14:textId="77777777" w:rsidR="00831812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28AB4C22" w14:textId="77777777" w:rsidR="00831812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1130" w:type="dxa"/>
            <w:vAlign w:val="center"/>
          </w:tcPr>
          <w:p w14:paraId="4E946E1F" w14:textId="77777777" w:rsidR="00831812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187" w:type="dxa"/>
            <w:vAlign w:val="center"/>
          </w:tcPr>
          <w:p w14:paraId="2F5176D3" w14:textId="77777777" w:rsidR="00831812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Marca/ Modelo</w:t>
            </w:r>
          </w:p>
        </w:tc>
        <w:tc>
          <w:tcPr>
            <w:tcW w:w="1276" w:type="dxa"/>
            <w:vAlign w:val="center"/>
          </w:tcPr>
          <w:p w14:paraId="63485524" w14:textId="77777777" w:rsidR="00831812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276" w:type="dxa"/>
            <w:vAlign w:val="center"/>
          </w:tcPr>
          <w:p w14:paraId="68F733C5" w14:textId="77777777" w:rsidR="00831812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831812" w14:paraId="60C87C95" w14:textId="77777777" w:rsidTr="00D178BE">
        <w:trPr>
          <w:jc w:val="center"/>
        </w:trPr>
        <w:tc>
          <w:tcPr>
            <w:tcW w:w="710" w:type="dxa"/>
          </w:tcPr>
          <w:p w14:paraId="40A5B869" w14:textId="77777777" w:rsidR="00831812" w:rsidRPr="007B5F99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2628" w:type="dxa"/>
            <w:vAlign w:val="center"/>
          </w:tcPr>
          <w:p w14:paraId="30A07913" w14:textId="77777777" w:rsidR="00831812" w:rsidRPr="007B5F99" w:rsidRDefault="00831812" w:rsidP="00D178B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7946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AQUISIÇÃO DE UM VEÍCULO AUTOMOTIVO DO TIPO MINIVAN, SUV OU SIMILAR, ZERO QUILÔMETRO, CONFORME </w:t>
            </w:r>
            <w:r w:rsidRPr="00937946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lastRenderedPageBreak/>
              <w:t>ESPECIFICAÇÕES DO TERMO DE REFERÊNCIA</w:t>
            </w:r>
          </w:p>
        </w:tc>
        <w:tc>
          <w:tcPr>
            <w:tcW w:w="719" w:type="dxa"/>
            <w:vAlign w:val="center"/>
          </w:tcPr>
          <w:p w14:paraId="17519B15" w14:textId="77777777" w:rsidR="00831812" w:rsidRPr="007B5F99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lastRenderedPageBreak/>
              <w:t>Unid.</w:t>
            </w:r>
          </w:p>
        </w:tc>
        <w:tc>
          <w:tcPr>
            <w:tcW w:w="1130" w:type="dxa"/>
            <w:vAlign w:val="center"/>
          </w:tcPr>
          <w:p w14:paraId="30B72B8D" w14:textId="77777777" w:rsidR="00831812" w:rsidRPr="007B5F99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01</w:t>
            </w:r>
          </w:p>
        </w:tc>
        <w:tc>
          <w:tcPr>
            <w:tcW w:w="1187" w:type="dxa"/>
            <w:vAlign w:val="center"/>
          </w:tcPr>
          <w:p w14:paraId="7E0E9F87" w14:textId="77777777" w:rsidR="00831812" w:rsidRPr="007B5F99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120B000C" w14:textId="77777777" w:rsidR="00831812" w:rsidRPr="007B5F99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276" w:type="dxa"/>
            <w:vAlign w:val="center"/>
          </w:tcPr>
          <w:p w14:paraId="4B0D8588" w14:textId="77777777" w:rsidR="00831812" w:rsidRPr="007B5F99" w:rsidRDefault="00831812" w:rsidP="00D178B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</w:tbl>
    <w:p w14:paraId="06605997" w14:textId="77777777" w:rsidR="00831812" w:rsidRDefault="00831812" w:rsidP="0083181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8C5302" w14:textId="77777777" w:rsidR="00831812" w:rsidRDefault="00831812" w:rsidP="00831812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74596FE1" w14:textId="77777777" w:rsidR="00831812" w:rsidRDefault="00831812" w:rsidP="00831812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26260A31" w14:textId="77777777" w:rsidR="00831812" w:rsidRPr="005A4ED2" w:rsidRDefault="00831812" w:rsidP="0083181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1C61D298" w14:textId="77777777" w:rsidR="00831812" w:rsidRPr="005A4ED2" w:rsidRDefault="00831812" w:rsidP="0083181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6FD8CE0F" w14:textId="77777777" w:rsidR="00831812" w:rsidRPr="005A4ED2" w:rsidRDefault="00831812" w:rsidP="0083181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6B66022B" w14:textId="77777777" w:rsidR="00831812" w:rsidRPr="005A4ED2" w:rsidRDefault="00831812" w:rsidP="0083181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436E1B0A" w14:textId="77777777" w:rsidR="00831812" w:rsidRDefault="00831812" w:rsidP="0083181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72102C5E" w14:textId="77777777" w:rsidR="00831812" w:rsidRDefault="00831812" w:rsidP="0083181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182F4E7" w14:textId="77777777" w:rsidR="00831812" w:rsidRDefault="00831812" w:rsidP="0083181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7FA2B58" w14:textId="77777777" w:rsidR="00831812" w:rsidRDefault="00831812" w:rsidP="0083181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35D9852" w14:textId="77777777" w:rsidR="00831812" w:rsidRDefault="00831812" w:rsidP="0083181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2.026.</w:t>
      </w:r>
    </w:p>
    <w:p w14:paraId="18A97B53" w14:textId="77777777" w:rsidR="00831812" w:rsidRDefault="00831812" w:rsidP="0083181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38ECEA75" w14:textId="77777777" w:rsidR="00831812" w:rsidRDefault="00831812" w:rsidP="0083181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3EB5308" w14:textId="77777777" w:rsidR="00831812" w:rsidRDefault="00831812" w:rsidP="0083181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5DD5384" w14:textId="77777777" w:rsidR="00831812" w:rsidRDefault="00831812" w:rsidP="0083181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36D9C14D" w14:textId="77777777" w:rsidR="00831812" w:rsidRDefault="00831812" w:rsidP="0083181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5AD97259" w14:textId="77777777" w:rsidR="00831812" w:rsidRDefault="00831812" w:rsidP="0083181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6304B631" w14:textId="77777777" w:rsidR="00831812" w:rsidRDefault="00831812" w:rsidP="0083181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077D6A7B" w14:textId="77777777" w:rsidR="009E314E" w:rsidRDefault="009E314E"/>
    <w:sectPr w:rsidR="009E31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812"/>
    <w:rsid w:val="000D2545"/>
    <w:rsid w:val="005A4391"/>
    <w:rsid w:val="007408C7"/>
    <w:rsid w:val="00831812"/>
    <w:rsid w:val="009E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91B04"/>
  <w15:chartTrackingRefBased/>
  <w15:docId w15:val="{FBC7FDC9-CF03-4091-B661-980211384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812"/>
  </w:style>
  <w:style w:type="paragraph" w:styleId="Ttulo1">
    <w:name w:val="heading 1"/>
    <w:basedOn w:val="Normal"/>
    <w:next w:val="Normal"/>
    <w:link w:val="Ttulo1Char"/>
    <w:uiPriority w:val="9"/>
    <w:qFormat/>
    <w:rsid w:val="008318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18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318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318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318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318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318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318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318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318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18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318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318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3181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318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318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318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318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318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318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318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318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318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318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3181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3181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18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181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31812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831812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831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18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Rodolfo Gonçalves</dc:creator>
  <cp:keywords/>
  <dc:description/>
  <cp:lastModifiedBy>Sergio Rodolfo Gonçalves</cp:lastModifiedBy>
  <cp:revision>1</cp:revision>
  <dcterms:created xsi:type="dcterms:W3CDTF">2026-03-18T12:09:00Z</dcterms:created>
  <dcterms:modified xsi:type="dcterms:W3CDTF">2026-03-18T12:09:00Z</dcterms:modified>
</cp:coreProperties>
</file>