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4D6C9" w14:textId="77777777" w:rsidR="00E27463" w:rsidRDefault="00E27463" w:rsidP="00E27463">
      <w:pPr>
        <w:spacing w:after="160"/>
        <w:jc w:val="center"/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2F8624DC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bookmarkStart w:id="0" w:name="_GoBack"/>
      <w:bookmarkEnd w:id="0"/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MANIFESTAÇÃO DE INTERESSE</w:t>
      </w:r>
    </w:p>
    <w:p w14:paraId="4840C923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78712CE9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 xml:space="preserve">Processo Administrativo nº 102/2025 </w:t>
      </w:r>
    </w:p>
    <w:p w14:paraId="28D4E7BF" w14:textId="77777777" w:rsidR="00E27463" w:rsidRPr="00E27463" w:rsidRDefault="00E27463" w:rsidP="00E27463">
      <w:pPr>
        <w:spacing w:after="160"/>
        <w:ind w:left="993" w:hanging="993"/>
        <w:rPr>
          <w:rFonts w:ascii="Times New Roman" w:eastAsia="Aptos" w:hAnsi="Times New Roman"/>
          <w:kern w:val="2"/>
          <w:szCs w:val="24"/>
          <w:lang w:val="pt-PT"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 xml:space="preserve">Objeto: </w:t>
      </w:r>
      <w:r w:rsidRPr="00E27463">
        <w:rPr>
          <w:rFonts w:ascii="Times New Roman" w:eastAsia="Aptos" w:hAnsi="Times New Roman"/>
          <w:kern w:val="2"/>
          <w:sz w:val="24"/>
          <w:szCs w:val="24"/>
          <w:lang w:val="pt-PT" w:eastAsia="en-US"/>
          <w14:ligatures w14:val="standardContextual"/>
        </w:rPr>
        <w:t>Contratação de Assessoria Técnica Especializada em</w:t>
      </w:r>
      <w:proofErr w:type="gramStart"/>
      <w:r w:rsidRPr="00E27463">
        <w:rPr>
          <w:rFonts w:ascii="Times New Roman" w:eastAsia="Aptos" w:hAnsi="Times New Roman"/>
          <w:kern w:val="2"/>
          <w:sz w:val="24"/>
          <w:szCs w:val="24"/>
          <w:lang w:val="pt-PT" w:eastAsia="en-US"/>
          <w14:ligatures w14:val="standardContextual"/>
        </w:rPr>
        <w:t xml:space="preserve">  </w:t>
      </w:r>
      <w:proofErr w:type="gramEnd"/>
      <w:r w:rsidRPr="00E27463">
        <w:rPr>
          <w:rFonts w:ascii="Times New Roman" w:eastAsia="Aptos" w:hAnsi="Times New Roman"/>
          <w:kern w:val="2"/>
          <w:sz w:val="24"/>
          <w:szCs w:val="24"/>
          <w:lang w:val="pt-PT" w:eastAsia="en-US"/>
          <w14:ligatures w14:val="standardContextual"/>
        </w:rPr>
        <w:t xml:space="preserve">APS (Atenção Primária á Saúde), com ênfase no uso eficaz dos sistemas e aplicativos so E – SUS, na melhoria e manutenção dos indicadores de desempenho e faturamento , visando atender à Secretária Municipal de Saúde do Municípío de Campina do Monte Alegre. </w:t>
      </w:r>
    </w:p>
    <w:p w14:paraId="0ACB6308" w14:textId="77777777" w:rsidR="00E27463" w:rsidRPr="00E27463" w:rsidRDefault="00E27463" w:rsidP="00E27463">
      <w:pPr>
        <w:spacing w:after="160"/>
        <w:ind w:left="993" w:hanging="993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Fundamento Legal:</w:t>
      </w: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 Artigo 75, § 3º, da Lei nº 14.133/2021. </w:t>
      </w:r>
    </w:p>
    <w:p w14:paraId="37A2D8D0" w14:textId="77777777" w:rsidR="00E27463" w:rsidRPr="00E27463" w:rsidRDefault="00E27463" w:rsidP="00E27463">
      <w:pPr>
        <w:spacing w:after="160"/>
        <w:ind w:firstLine="567"/>
        <w:jc w:val="both"/>
        <w:rPr>
          <w:rFonts w:ascii="Times New Roman" w:eastAsia="Aptos" w:hAnsi="Times New Roman"/>
          <w:kern w:val="2"/>
          <w:szCs w:val="24"/>
          <w:lang w:val="pt-PT"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A Prefeitura Municipal de Campinas do Monte Alegre, em cumprimento ao disposto no artigo 75, § 3º, da Lei nº 14.133/2021, torna público o presente Termo de Manifestação de Interesse, com o objetivo de possibilitar que outros potenciais interessados apresentem suas cotações de preços para a </w:t>
      </w:r>
      <w:r w:rsidRPr="00E27463">
        <w:rPr>
          <w:rFonts w:ascii="Times New Roman" w:eastAsia="Aptos" w:hAnsi="Times New Roman"/>
          <w:kern w:val="2"/>
          <w:sz w:val="24"/>
          <w:szCs w:val="24"/>
          <w:lang w:val="pt-PT" w:eastAsia="en-US"/>
          <w14:ligatures w14:val="standardContextual"/>
        </w:rPr>
        <w:t>Contratação de Assessoria Técnica Especializada em</w:t>
      </w:r>
      <w:proofErr w:type="gramStart"/>
      <w:r w:rsidRPr="00E27463">
        <w:rPr>
          <w:rFonts w:ascii="Times New Roman" w:eastAsia="Aptos" w:hAnsi="Times New Roman"/>
          <w:kern w:val="2"/>
          <w:sz w:val="24"/>
          <w:szCs w:val="24"/>
          <w:lang w:val="pt-PT" w:eastAsia="en-US"/>
          <w14:ligatures w14:val="standardContextual"/>
        </w:rPr>
        <w:t xml:space="preserve">  </w:t>
      </w:r>
      <w:proofErr w:type="gramEnd"/>
      <w:r w:rsidRPr="00E27463">
        <w:rPr>
          <w:rFonts w:ascii="Times New Roman" w:eastAsia="Aptos" w:hAnsi="Times New Roman"/>
          <w:kern w:val="2"/>
          <w:sz w:val="24"/>
          <w:szCs w:val="24"/>
          <w:lang w:val="pt-PT" w:eastAsia="en-US"/>
          <w14:ligatures w14:val="standardContextual"/>
        </w:rPr>
        <w:t>APS (Atenção Primária á Saúde), com ênfase no uso eficaz dos sistemas e aplicativos so E – SUS, na melhoria e manutenção dos indicadores de desempenho e faturamento , visando atender à Secretária Municipal de Saúde do Municípío de Campina do Monte Alegre</w:t>
      </w: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, conforme as especificações e requisitos técnicos detalhados no Termo de Referência.  </w:t>
      </w:r>
    </w:p>
    <w:p w14:paraId="7D647229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1. OBJETO</w:t>
      </w:r>
    </w:p>
    <w:p w14:paraId="117C7D7E" w14:textId="77777777" w:rsidR="00E27463" w:rsidRPr="00E27463" w:rsidRDefault="00E27463" w:rsidP="00E27463">
      <w:pPr>
        <w:spacing w:after="160"/>
        <w:ind w:firstLine="567"/>
        <w:jc w:val="both"/>
        <w:rPr>
          <w:rFonts w:ascii="Times New Roman" w:eastAsia="Aptos" w:hAnsi="Times New Roman"/>
          <w:kern w:val="2"/>
          <w:sz w:val="24"/>
          <w:szCs w:val="24"/>
          <w:highlight w:val="yellow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A presente contratação tem por objetivo a seleção da proposta mais vantajosa para a administração pública, visando a prestação de serviços de Assessoria técnica especializada em APS (Atenção Primária á Saúde) e indicadores de desempenho e </w:t>
      </w:r>
      <w:proofErr w:type="spellStart"/>
      <w:proofErr w:type="gramStart"/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>faturament</w:t>
      </w:r>
      <w:proofErr w:type="spellEnd"/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 ,</w:t>
      </w:r>
      <w:proofErr w:type="gramEnd"/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 visando atender à Secretária Municipal de Saúde do Município de Campina do Monte Alegre, pelo período de 12 meses, conforme descrito no termo de Referência. </w:t>
      </w:r>
    </w:p>
    <w:p w14:paraId="6FE70225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2. TERMO DE REFERÊNCIA</w:t>
      </w:r>
    </w:p>
    <w:p w14:paraId="0C4A2833" w14:textId="77777777" w:rsidR="00E27463" w:rsidRPr="00E27463" w:rsidRDefault="00E27463" w:rsidP="00E27463">
      <w:pPr>
        <w:spacing w:after="160"/>
        <w:ind w:firstLine="567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>As especificações detalhadas dos serviços, os requisitos técnicos, o escopo dos trabalhos, os critérios de seleção e demais informações relevantes para a contratação estão disponíveis no Termo de Referência, que poderá ser consultado e obtido pelos interessados no site oficial da Prefeitura Municipal de Campina do Monte Alegre ou mediante solicitação formal ao Setor de Licitações.</w:t>
      </w:r>
    </w:p>
    <w:p w14:paraId="13F4EF97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3. APRESENTAÇÃO DAS COTAÇÕES DE PREÇOS</w:t>
      </w:r>
    </w:p>
    <w:p w14:paraId="36983D23" w14:textId="77777777" w:rsidR="00E27463" w:rsidRPr="00E27463" w:rsidRDefault="00E27463" w:rsidP="00E27463">
      <w:pPr>
        <w:spacing w:after="160"/>
        <w:ind w:firstLine="567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Os interessados em apresentar suas cotações de preços deverão encaminhá-las, em envelope fechado e identificado, para o Setor de Licitações da Prefeitura Municipal de </w:t>
      </w: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lastRenderedPageBreak/>
        <w:t xml:space="preserve">Campina do Monte Alegre, no seguinte endereço: Prudente Alves nº 156 até as </w:t>
      </w:r>
      <w:proofErr w:type="gramStart"/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>17:00</w:t>
      </w:r>
      <w:proofErr w:type="gramEnd"/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 do dia 08/10/2025, juntamente com os documentos comprobatórios de sua habilitação jurídica, conforme estabelecido no Termo de Referência, ou encaminhar pelo seguinte endereço de e-mail: </w:t>
      </w:r>
      <w:hyperlink r:id="rId9" w:history="1">
        <w:r w:rsidRPr="00E27463">
          <w:rPr>
            <w:rFonts w:ascii="Times New Roman" w:eastAsia="Aptos" w:hAnsi="Times New Roman"/>
            <w:color w:val="467886"/>
            <w:kern w:val="2"/>
            <w:sz w:val="24"/>
            <w:szCs w:val="24"/>
            <w:u w:val="single"/>
            <w:lang w:eastAsia="en-US"/>
            <w14:ligatures w14:val="standardContextual"/>
          </w:rPr>
          <w:t>licitacoes@campinadomontealegre.sp.gov.br</w:t>
        </w:r>
      </w:hyperlink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096E33EC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4. PRAZO PARA MANIFESTAÇÃO DE INTERESSE</w:t>
      </w:r>
    </w:p>
    <w:p w14:paraId="63CA8DCB" w14:textId="77777777" w:rsidR="00E27463" w:rsidRPr="00E27463" w:rsidRDefault="00E27463" w:rsidP="00E27463">
      <w:pPr>
        <w:spacing w:after="160"/>
        <w:ind w:firstLine="567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>O prazo para a apresentação das cotações de preços é de 03 (três) dias úteis, contados a partir da data de publicação desta Manifestação de Interesse no site oficial da Prefeitura Municipal de Campina de Monte Alegre/SP.</w:t>
      </w:r>
    </w:p>
    <w:p w14:paraId="6CAE9343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  <w:t>6. INFORMAÇÕES ADICIONAIS</w:t>
      </w:r>
    </w:p>
    <w:p w14:paraId="00546E79" w14:textId="77777777" w:rsidR="00E27463" w:rsidRPr="00E27463" w:rsidRDefault="00E27463" w:rsidP="00E27463">
      <w:pPr>
        <w:numPr>
          <w:ilvl w:val="0"/>
          <w:numId w:val="8"/>
        </w:num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>A presente Manifestação de Interesse não gera qualquer obrigação para a Administração Municipal de contratar a empresa que apresentar a menor cotação de preços, sendo facultado à Administração, com base no princípio da economicidade e da melhor proposta para o interesse público, selecionar a proposta mais vantajosa, observado o disposto no artigo 75, § 3º, da Lei nº 14.133/2021.</w:t>
      </w:r>
    </w:p>
    <w:p w14:paraId="421ED89F" w14:textId="77777777" w:rsidR="00E27463" w:rsidRPr="00E27463" w:rsidRDefault="00E27463" w:rsidP="00E27463">
      <w:pPr>
        <w:numPr>
          <w:ilvl w:val="0"/>
          <w:numId w:val="8"/>
        </w:num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Os interessados poderão obter informações adicionais sobre a presente Manifestação de Interesse e o Termo de Referência no Setor de Licitações da Prefeitura Municipal de Campina do Monte Alegre, pelo telefone (15) 3256-1212 ou pelo e-mail </w:t>
      </w:r>
      <w:hyperlink r:id="rId10" w:history="1">
        <w:r w:rsidRPr="00E27463">
          <w:rPr>
            <w:rFonts w:ascii="Times New Roman" w:eastAsia="Aptos" w:hAnsi="Times New Roman"/>
            <w:color w:val="467886"/>
            <w:kern w:val="2"/>
            <w:sz w:val="24"/>
            <w:szCs w:val="24"/>
            <w:u w:val="single"/>
            <w:lang w:eastAsia="en-US"/>
            <w14:ligatures w14:val="standardContextual"/>
          </w:rPr>
          <w:t>licitacoes@campinadomontealegre.sp.gov.br</w:t>
        </w:r>
      </w:hyperlink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4691C3D" w14:textId="77777777" w:rsidR="00E27463" w:rsidRPr="00E27463" w:rsidRDefault="00E27463" w:rsidP="00E27463">
      <w:pPr>
        <w:spacing w:after="160"/>
        <w:jc w:val="both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</w:p>
    <w:p w14:paraId="3F6D152B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  <w:t>Campina do Monte Alegre, 03 de Outubro de 2025.</w:t>
      </w:r>
    </w:p>
    <w:p w14:paraId="56D1F7A0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kern w:val="2"/>
          <w:sz w:val="24"/>
          <w:szCs w:val="24"/>
          <w:lang w:eastAsia="en-US"/>
          <w14:ligatures w14:val="standardContextual"/>
        </w:rPr>
      </w:pPr>
    </w:p>
    <w:p w14:paraId="50158945" w14:textId="77777777" w:rsidR="00E27463" w:rsidRPr="00E27463" w:rsidRDefault="00E27463" w:rsidP="00E27463">
      <w:pPr>
        <w:spacing w:after="160"/>
        <w:rPr>
          <w:rFonts w:ascii="Times New Roman" w:eastAsia="Aptos" w:hAnsi="Times New Roman"/>
          <w:kern w:val="2"/>
          <w:sz w:val="28"/>
          <w:szCs w:val="24"/>
          <w:highlight w:val="yellow"/>
          <w:lang w:eastAsia="en-US"/>
          <w14:ligatures w14:val="standardContextual"/>
        </w:rPr>
      </w:pPr>
    </w:p>
    <w:p w14:paraId="653FF53B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kern w:val="2"/>
          <w:sz w:val="28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kern w:val="2"/>
          <w:sz w:val="28"/>
          <w:szCs w:val="24"/>
          <w:lang w:eastAsia="en-US"/>
          <w14:ligatures w14:val="standardContextual"/>
        </w:rPr>
        <w:t>____________________________</w:t>
      </w:r>
    </w:p>
    <w:p w14:paraId="61AFB81E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b/>
          <w:kern w:val="2"/>
          <w:sz w:val="28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kern w:val="2"/>
          <w:sz w:val="28"/>
          <w:szCs w:val="24"/>
          <w:lang w:eastAsia="en-US"/>
          <w14:ligatures w14:val="standardContextual"/>
        </w:rPr>
        <w:t>Alessandra da Cruz Teotônio</w:t>
      </w:r>
    </w:p>
    <w:p w14:paraId="2D372F04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b/>
          <w:kern w:val="2"/>
          <w:sz w:val="28"/>
          <w:szCs w:val="24"/>
          <w:lang w:eastAsia="en-US"/>
          <w14:ligatures w14:val="standardContextual"/>
        </w:rPr>
      </w:pPr>
      <w:r w:rsidRPr="00E27463">
        <w:rPr>
          <w:rFonts w:ascii="Times New Roman" w:eastAsia="Aptos" w:hAnsi="Times New Roman"/>
          <w:b/>
          <w:kern w:val="2"/>
          <w:sz w:val="28"/>
          <w:szCs w:val="24"/>
          <w:lang w:eastAsia="en-US"/>
          <w14:ligatures w14:val="standardContextual"/>
        </w:rPr>
        <w:t>Técnica em Licitação</w:t>
      </w:r>
    </w:p>
    <w:p w14:paraId="3913774F" w14:textId="77777777" w:rsidR="00E27463" w:rsidRPr="00E27463" w:rsidRDefault="00E27463" w:rsidP="00E27463">
      <w:pPr>
        <w:spacing w:after="160"/>
        <w:jc w:val="center"/>
        <w:rPr>
          <w:rFonts w:ascii="Times New Roman" w:eastAsia="Aptos" w:hAnsi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27E62D08" w14:textId="77777777" w:rsidR="00D6112F" w:rsidRPr="00FC35BF" w:rsidRDefault="00D6112F" w:rsidP="006614A0">
      <w:pPr>
        <w:jc w:val="right"/>
        <w:rPr>
          <w:rFonts w:asciiTheme="majorHAnsi" w:hAnsiTheme="majorHAnsi"/>
        </w:rPr>
      </w:pPr>
    </w:p>
    <w:sectPr w:rsidR="00D6112F" w:rsidRPr="00FC35BF" w:rsidSect="00AF6DCD">
      <w:headerReference w:type="default" r:id="rId11"/>
      <w:footerReference w:type="default" r:id="rId12"/>
      <w:pgSz w:w="11906" w:h="16838"/>
      <w:pgMar w:top="1417" w:right="1701" w:bottom="1417" w:left="1701" w:header="284" w:footer="8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393F6A" w14:textId="77777777" w:rsidR="0097133C" w:rsidRDefault="0097133C" w:rsidP="001F71CD">
      <w:pPr>
        <w:spacing w:after="0" w:line="240" w:lineRule="auto"/>
      </w:pPr>
      <w:r>
        <w:separator/>
      </w:r>
    </w:p>
  </w:endnote>
  <w:endnote w:type="continuationSeparator" w:id="0">
    <w:p w14:paraId="54D422EE" w14:textId="77777777" w:rsidR="0097133C" w:rsidRDefault="0097133C" w:rsidP="001F7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A36303" w14:textId="77777777" w:rsidR="0096038F" w:rsidRPr="00A64109" w:rsidRDefault="0096038F" w:rsidP="00A64109">
    <w:pPr>
      <w:pStyle w:val="Rodap"/>
      <w:jc w:val="center"/>
      <w:rPr>
        <w:sz w:val="20"/>
        <w:szCs w:val="20"/>
      </w:rPr>
    </w:pPr>
  </w:p>
  <w:p w14:paraId="62D0ABA7" w14:textId="64094E98" w:rsidR="0096038F" w:rsidRPr="00A64109" w:rsidRDefault="0096038F" w:rsidP="00A64109">
    <w:pPr>
      <w:pStyle w:val="Rodap"/>
      <w:jc w:val="center"/>
      <w:rPr>
        <w:b/>
        <w:sz w:val="18"/>
        <w:szCs w:val="20"/>
      </w:rPr>
    </w:pPr>
    <w:r>
      <w:rPr>
        <w:b/>
        <w:sz w:val="18"/>
        <w:szCs w:val="20"/>
      </w:rPr>
      <w:t>Rua Prudente Alves, 156</w:t>
    </w:r>
    <w:r w:rsidRPr="00A64109">
      <w:rPr>
        <w:b/>
        <w:sz w:val="18"/>
        <w:szCs w:val="20"/>
      </w:rPr>
      <w:t>, Centro – Campina do Monte Alegre/SP – CEP 18</w:t>
    </w:r>
    <w:r w:rsidR="009D0BCB">
      <w:rPr>
        <w:b/>
        <w:sz w:val="18"/>
        <w:szCs w:val="20"/>
      </w:rPr>
      <w:t>.245-065</w:t>
    </w:r>
    <w:r w:rsidRPr="00A64109">
      <w:rPr>
        <w:b/>
        <w:sz w:val="18"/>
        <w:szCs w:val="20"/>
      </w:rPr>
      <w:t xml:space="preserve"> – Fone (15) 3256-1212</w:t>
    </w:r>
    <w:r w:rsidRPr="00A64109">
      <w:rPr>
        <w:b/>
        <w:noProof/>
        <w:sz w:val="18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34410F" wp14:editId="75A9A0FD">
              <wp:simplePos x="0" y="0"/>
              <wp:positionH relativeFrom="margin">
                <wp:posOffset>0</wp:posOffset>
              </wp:positionH>
              <wp:positionV relativeFrom="paragraph">
                <wp:posOffset>-85453</wp:posOffset>
              </wp:positionV>
              <wp:extent cx="5578928" cy="0"/>
              <wp:effectExtent l="0" t="0" r="0" b="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7892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765AFEB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6.75pt" to="439.3pt,-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" strokecolor="black [3040]"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20FA08" w14:textId="77777777" w:rsidR="0097133C" w:rsidRDefault="0097133C" w:rsidP="001F71CD">
      <w:pPr>
        <w:spacing w:after="0" w:line="240" w:lineRule="auto"/>
      </w:pPr>
      <w:r>
        <w:separator/>
      </w:r>
    </w:p>
  </w:footnote>
  <w:footnote w:type="continuationSeparator" w:id="0">
    <w:p w14:paraId="07890760" w14:textId="77777777" w:rsidR="0097133C" w:rsidRDefault="0097133C" w:rsidP="001F7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1B4D68" w14:textId="13257EAC" w:rsidR="0096038F" w:rsidRDefault="0097133C" w:rsidP="003F58DB">
    <w:pPr>
      <w:spacing w:after="0"/>
      <w:ind w:firstLine="709"/>
      <w:jc w:val="center"/>
      <w:rPr>
        <w:rFonts w:ascii="Times New Roman" w:hAnsi="Times New Roman"/>
        <w:b/>
        <w:noProof/>
        <w:sz w:val="20"/>
        <w:szCs w:val="20"/>
      </w:rPr>
    </w:pPr>
    <w:r>
      <w:rPr>
        <w:rFonts w:ascii="Times New Roman" w:hAnsi="Times New Roman"/>
        <w:b/>
        <w:noProof/>
        <w:sz w:val="20"/>
        <w:szCs w:val="20"/>
        <w:lang w:val="pt-PT"/>
      </w:rPr>
      <w:pict w14:anchorId="72FC65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3.4pt;margin-top:-5.2pt;width:64.1pt;height:56.15pt;z-index:251659264;mso-position-horizontal-relative:margin" o:allowincell="f">
          <v:imagedata r:id="rId1" o:title=""/>
          <w10:wrap anchorx="margin"/>
        </v:shape>
        <o:OLEObject Type="Embed" ProgID="PBrush" ShapeID="_x0000_s2049" DrawAspect="Content" ObjectID="_1821002579" r:id="rId2"/>
      </w:pict>
    </w:r>
  </w:p>
  <w:p w14:paraId="68696B5D" w14:textId="77777777" w:rsidR="0096038F" w:rsidRDefault="0096038F" w:rsidP="003F58DB">
    <w:pPr>
      <w:spacing w:after="0"/>
      <w:ind w:firstLine="709"/>
      <w:jc w:val="center"/>
      <w:rPr>
        <w:rFonts w:ascii="Times New Roman" w:hAnsi="Times New Roman"/>
        <w:b/>
        <w:noProof/>
        <w:sz w:val="20"/>
        <w:szCs w:val="20"/>
      </w:rPr>
    </w:pPr>
  </w:p>
  <w:p w14:paraId="130681F4" w14:textId="77777777" w:rsidR="0096038F" w:rsidRDefault="0096038F" w:rsidP="003F58DB">
    <w:pPr>
      <w:spacing w:after="0"/>
      <w:ind w:firstLine="709"/>
      <w:jc w:val="center"/>
      <w:rPr>
        <w:rFonts w:ascii="Times New Roman" w:hAnsi="Times New Roman"/>
        <w:b/>
        <w:noProof/>
        <w:sz w:val="20"/>
        <w:szCs w:val="20"/>
      </w:rPr>
    </w:pPr>
  </w:p>
  <w:p w14:paraId="4958C2B5" w14:textId="77777777" w:rsidR="0096038F" w:rsidRDefault="0096038F" w:rsidP="003F58DB">
    <w:pPr>
      <w:spacing w:after="0"/>
      <w:ind w:firstLine="709"/>
      <w:jc w:val="center"/>
      <w:rPr>
        <w:rFonts w:asciiTheme="majorHAnsi" w:hAnsiTheme="majorHAnsi"/>
        <w:b/>
        <w:noProof/>
        <w:szCs w:val="20"/>
      </w:rPr>
    </w:pPr>
  </w:p>
  <w:p w14:paraId="24961767" w14:textId="47B0DE1E" w:rsidR="0096038F" w:rsidRPr="003F58DB" w:rsidRDefault="0096038F" w:rsidP="003F58DB">
    <w:pPr>
      <w:spacing w:after="0"/>
      <w:ind w:firstLine="709"/>
      <w:jc w:val="center"/>
      <w:rPr>
        <w:rFonts w:asciiTheme="majorHAnsi" w:hAnsiTheme="majorHAnsi"/>
        <w:b/>
        <w:noProof/>
        <w:sz w:val="28"/>
        <w:szCs w:val="20"/>
      </w:rPr>
    </w:pPr>
    <w:r w:rsidRPr="003F58DB">
      <w:rPr>
        <w:rFonts w:asciiTheme="majorHAnsi" w:hAnsiTheme="majorHAnsi"/>
        <w:b/>
        <w:noProof/>
        <w:sz w:val="28"/>
        <w:szCs w:val="20"/>
      </w:rPr>
      <w:t>ESTADO DE SÃO PAULO</w:t>
    </w:r>
  </w:p>
  <w:p w14:paraId="07121D5B" w14:textId="13B0558B" w:rsidR="0096038F" w:rsidRPr="007E082F" w:rsidRDefault="0096038F" w:rsidP="003F58DB">
    <w:pPr>
      <w:spacing w:after="0"/>
      <w:ind w:firstLine="709"/>
      <w:jc w:val="center"/>
      <w:rPr>
        <w:rFonts w:asciiTheme="majorHAnsi" w:hAnsiTheme="majorHAnsi"/>
        <w:b/>
        <w:noProof/>
        <w:color w:val="1F497D" w:themeColor="text2"/>
        <w:sz w:val="24"/>
        <w:szCs w:val="20"/>
      </w:rPr>
    </w:pPr>
    <w:r w:rsidRPr="007E082F">
      <w:rPr>
        <w:rFonts w:asciiTheme="majorHAnsi" w:hAnsiTheme="majorHAnsi"/>
        <w:b/>
        <w:noProof/>
        <w:color w:val="1F497D" w:themeColor="text2"/>
        <w:sz w:val="24"/>
        <w:szCs w:val="20"/>
      </w:rPr>
      <w:t>PREFEITURA DO MUNICÍPIO DE CAMPINA DO MONTE ALEGRE</w:t>
    </w:r>
  </w:p>
  <w:p w14:paraId="35A666E9" w14:textId="6BFFD891" w:rsidR="0096038F" w:rsidRDefault="0096038F" w:rsidP="003F58DB">
    <w:pPr>
      <w:spacing w:after="0"/>
      <w:ind w:firstLine="709"/>
      <w:jc w:val="center"/>
      <w:rPr>
        <w:rFonts w:ascii="Verdana" w:hAnsi="Verdana"/>
        <w:b/>
        <w:noProof/>
        <w:color w:val="000000" w:themeColor="text1"/>
        <w:sz w:val="20"/>
        <w:szCs w:val="20"/>
      </w:rPr>
    </w:pPr>
    <w:r w:rsidRPr="007E082F">
      <w:rPr>
        <w:rFonts w:ascii="Verdana" w:hAnsi="Verdana"/>
        <w:b/>
        <w:noProof/>
        <w:color w:val="000000" w:themeColor="text1"/>
        <w:sz w:val="20"/>
        <w:szCs w:val="20"/>
      </w:rPr>
      <w:t>CNPJ 67.360.404/0001-67</w:t>
    </w:r>
  </w:p>
  <w:p w14:paraId="72AA1212" w14:textId="2B59B70D" w:rsidR="0096038F" w:rsidRDefault="0096038F">
    <w:pPr>
      <w:pStyle w:val="Cabealho"/>
    </w:pPr>
    <w:r>
      <w:rPr>
        <w:rFonts w:ascii="Verdana" w:hAnsi="Verdana"/>
        <w:b/>
        <w:noProof/>
        <w:color w:val="000000" w:themeColor="text1"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D5562C" wp14:editId="36AA6661">
              <wp:simplePos x="0" y="0"/>
              <wp:positionH relativeFrom="column">
                <wp:posOffset>-46355</wp:posOffset>
              </wp:positionH>
              <wp:positionV relativeFrom="paragraph">
                <wp:posOffset>66947</wp:posOffset>
              </wp:positionV>
              <wp:extent cx="6063343" cy="21408"/>
              <wp:effectExtent l="0" t="0" r="33020" b="36195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63343" cy="21408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A9296B4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5.25pt" to="473.8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" strokecolor="black [3040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275C8"/>
    <w:multiLevelType w:val="hybridMultilevel"/>
    <w:tmpl w:val="65FAA35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DD2F1F"/>
    <w:multiLevelType w:val="multilevel"/>
    <w:tmpl w:val="F22A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905095"/>
    <w:multiLevelType w:val="hybridMultilevel"/>
    <w:tmpl w:val="8F7AD1DA"/>
    <w:lvl w:ilvl="0" w:tplc="481E0EBE">
      <w:start w:val="1"/>
      <w:numFmt w:val="bullet"/>
      <w:lvlText w:val="o"/>
      <w:lvlJc w:val="left"/>
      <w:pPr>
        <w:ind w:left="1855" w:hanging="360"/>
      </w:pPr>
      <w:rPr>
        <w:rFonts w:ascii="Courier New" w:hAnsi="Courier New" w:hint="default"/>
        <w:sz w:val="44"/>
      </w:rPr>
    </w:lvl>
    <w:lvl w:ilvl="1" w:tplc="0416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">
    <w:nsid w:val="459E01B3"/>
    <w:multiLevelType w:val="hybridMultilevel"/>
    <w:tmpl w:val="ED00C61C"/>
    <w:lvl w:ilvl="0" w:tplc="481E0EBE">
      <w:start w:val="1"/>
      <w:numFmt w:val="bullet"/>
      <w:lvlText w:val="o"/>
      <w:lvlJc w:val="left"/>
      <w:pPr>
        <w:ind w:left="1909" w:hanging="360"/>
      </w:pPr>
      <w:rPr>
        <w:rFonts w:ascii="Courier New" w:hAnsi="Courier New" w:hint="default"/>
        <w:sz w:val="44"/>
      </w:rPr>
    </w:lvl>
    <w:lvl w:ilvl="1" w:tplc="0416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abstractNum w:abstractNumId="4">
    <w:nsid w:val="519F0ECB"/>
    <w:multiLevelType w:val="multilevel"/>
    <w:tmpl w:val="5BD8F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982875"/>
    <w:multiLevelType w:val="hybridMultilevel"/>
    <w:tmpl w:val="F1945102"/>
    <w:lvl w:ilvl="0" w:tplc="96F830C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751203B0"/>
    <w:multiLevelType w:val="multilevel"/>
    <w:tmpl w:val="3476D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D529FD"/>
    <w:multiLevelType w:val="multilevel"/>
    <w:tmpl w:val="2B3037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04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CD"/>
    <w:rsid w:val="00014F0E"/>
    <w:rsid w:val="00027831"/>
    <w:rsid w:val="00043FC5"/>
    <w:rsid w:val="00046455"/>
    <w:rsid w:val="000532B4"/>
    <w:rsid w:val="000545E8"/>
    <w:rsid w:val="00080F6A"/>
    <w:rsid w:val="00086D54"/>
    <w:rsid w:val="00087DD2"/>
    <w:rsid w:val="000A31B0"/>
    <w:rsid w:val="000A7177"/>
    <w:rsid w:val="000B2994"/>
    <w:rsid w:val="000B547E"/>
    <w:rsid w:val="000D3093"/>
    <w:rsid w:val="00102991"/>
    <w:rsid w:val="00130002"/>
    <w:rsid w:val="0013130F"/>
    <w:rsid w:val="001316AE"/>
    <w:rsid w:val="00134250"/>
    <w:rsid w:val="00161118"/>
    <w:rsid w:val="00183C71"/>
    <w:rsid w:val="001B075E"/>
    <w:rsid w:val="001B5B91"/>
    <w:rsid w:val="001C6D41"/>
    <w:rsid w:val="001E3B26"/>
    <w:rsid w:val="001F71CD"/>
    <w:rsid w:val="00205B39"/>
    <w:rsid w:val="002160DB"/>
    <w:rsid w:val="00227C86"/>
    <w:rsid w:val="00233F4B"/>
    <w:rsid w:val="00234071"/>
    <w:rsid w:val="00234C09"/>
    <w:rsid w:val="00243396"/>
    <w:rsid w:val="00250F37"/>
    <w:rsid w:val="0025531B"/>
    <w:rsid w:val="002774A2"/>
    <w:rsid w:val="002B07DF"/>
    <w:rsid w:val="002B41F2"/>
    <w:rsid w:val="002B55B1"/>
    <w:rsid w:val="002C085A"/>
    <w:rsid w:val="002C3A11"/>
    <w:rsid w:val="002D0773"/>
    <w:rsid w:val="002F2B97"/>
    <w:rsid w:val="002F76A0"/>
    <w:rsid w:val="00327B20"/>
    <w:rsid w:val="0033093C"/>
    <w:rsid w:val="003356FF"/>
    <w:rsid w:val="00337B1D"/>
    <w:rsid w:val="00340C04"/>
    <w:rsid w:val="00345CA4"/>
    <w:rsid w:val="0035286E"/>
    <w:rsid w:val="00356BCA"/>
    <w:rsid w:val="00356D2B"/>
    <w:rsid w:val="00364913"/>
    <w:rsid w:val="00371EFC"/>
    <w:rsid w:val="00397282"/>
    <w:rsid w:val="003A31C9"/>
    <w:rsid w:val="003B623E"/>
    <w:rsid w:val="003C250A"/>
    <w:rsid w:val="003F58DB"/>
    <w:rsid w:val="00404F13"/>
    <w:rsid w:val="00417BCF"/>
    <w:rsid w:val="0042590F"/>
    <w:rsid w:val="00446A39"/>
    <w:rsid w:val="00455836"/>
    <w:rsid w:val="00466A18"/>
    <w:rsid w:val="00483A3E"/>
    <w:rsid w:val="004951CA"/>
    <w:rsid w:val="004B1B26"/>
    <w:rsid w:val="004B6AA5"/>
    <w:rsid w:val="004B7882"/>
    <w:rsid w:val="004C5970"/>
    <w:rsid w:val="004E2D7B"/>
    <w:rsid w:val="004E39BD"/>
    <w:rsid w:val="004E47C4"/>
    <w:rsid w:val="004F4235"/>
    <w:rsid w:val="004F583F"/>
    <w:rsid w:val="0051011A"/>
    <w:rsid w:val="00510E7F"/>
    <w:rsid w:val="0053341E"/>
    <w:rsid w:val="005762E2"/>
    <w:rsid w:val="00591F33"/>
    <w:rsid w:val="005D102E"/>
    <w:rsid w:val="005F0F59"/>
    <w:rsid w:val="005F7DB2"/>
    <w:rsid w:val="00607F82"/>
    <w:rsid w:val="0065022A"/>
    <w:rsid w:val="006614A0"/>
    <w:rsid w:val="00663FCD"/>
    <w:rsid w:val="006701BC"/>
    <w:rsid w:val="00677572"/>
    <w:rsid w:val="00684270"/>
    <w:rsid w:val="0068660D"/>
    <w:rsid w:val="00692B0B"/>
    <w:rsid w:val="006C6C88"/>
    <w:rsid w:val="006D7F67"/>
    <w:rsid w:val="006F3F0F"/>
    <w:rsid w:val="00722035"/>
    <w:rsid w:val="00723F1B"/>
    <w:rsid w:val="00756A5D"/>
    <w:rsid w:val="00767484"/>
    <w:rsid w:val="007A7FA9"/>
    <w:rsid w:val="007B3AB5"/>
    <w:rsid w:val="007E082F"/>
    <w:rsid w:val="00803154"/>
    <w:rsid w:val="00830C63"/>
    <w:rsid w:val="008437E4"/>
    <w:rsid w:val="0085694F"/>
    <w:rsid w:val="008739C4"/>
    <w:rsid w:val="00896A26"/>
    <w:rsid w:val="008A174D"/>
    <w:rsid w:val="008A1C9D"/>
    <w:rsid w:val="008D062C"/>
    <w:rsid w:val="008D52CB"/>
    <w:rsid w:val="008D62D0"/>
    <w:rsid w:val="00935A6A"/>
    <w:rsid w:val="00951774"/>
    <w:rsid w:val="0095391E"/>
    <w:rsid w:val="0096038F"/>
    <w:rsid w:val="009618F0"/>
    <w:rsid w:val="0097133C"/>
    <w:rsid w:val="009A5E37"/>
    <w:rsid w:val="009B28DA"/>
    <w:rsid w:val="009C0C94"/>
    <w:rsid w:val="009D0BCB"/>
    <w:rsid w:val="009D6F2A"/>
    <w:rsid w:val="009E2EF5"/>
    <w:rsid w:val="009E3DF7"/>
    <w:rsid w:val="009F49C1"/>
    <w:rsid w:val="009F68AA"/>
    <w:rsid w:val="00A22826"/>
    <w:rsid w:val="00A64109"/>
    <w:rsid w:val="00A66246"/>
    <w:rsid w:val="00A8606E"/>
    <w:rsid w:val="00A918C1"/>
    <w:rsid w:val="00AB03A4"/>
    <w:rsid w:val="00AD1C36"/>
    <w:rsid w:val="00AE098C"/>
    <w:rsid w:val="00AE2D99"/>
    <w:rsid w:val="00AE6274"/>
    <w:rsid w:val="00AF6DCD"/>
    <w:rsid w:val="00B01812"/>
    <w:rsid w:val="00B07723"/>
    <w:rsid w:val="00B15C70"/>
    <w:rsid w:val="00B24442"/>
    <w:rsid w:val="00B30201"/>
    <w:rsid w:val="00B51654"/>
    <w:rsid w:val="00B5448D"/>
    <w:rsid w:val="00B64182"/>
    <w:rsid w:val="00B7720D"/>
    <w:rsid w:val="00B77312"/>
    <w:rsid w:val="00B90060"/>
    <w:rsid w:val="00B95760"/>
    <w:rsid w:val="00C00C70"/>
    <w:rsid w:val="00C131E8"/>
    <w:rsid w:val="00C14296"/>
    <w:rsid w:val="00C1464B"/>
    <w:rsid w:val="00C53FF2"/>
    <w:rsid w:val="00C717E6"/>
    <w:rsid w:val="00C7189F"/>
    <w:rsid w:val="00C83FA2"/>
    <w:rsid w:val="00C9034D"/>
    <w:rsid w:val="00CA3228"/>
    <w:rsid w:val="00CB0421"/>
    <w:rsid w:val="00CB34F8"/>
    <w:rsid w:val="00D43754"/>
    <w:rsid w:val="00D55D0D"/>
    <w:rsid w:val="00D6112F"/>
    <w:rsid w:val="00D6507B"/>
    <w:rsid w:val="00D7423D"/>
    <w:rsid w:val="00D95892"/>
    <w:rsid w:val="00E0371A"/>
    <w:rsid w:val="00E049BF"/>
    <w:rsid w:val="00E17C54"/>
    <w:rsid w:val="00E214B8"/>
    <w:rsid w:val="00E240E7"/>
    <w:rsid w:val="00E27463"/>
    <w:rsid w:val="00E540E6"/>
    <w:rsid w:val="00E729A2"/>
    <w:rsid w:val="00E85928"/>
    <w:rsid w:val="00EC2BC5"/>
    <w:rsid w:val="00EC3EBF"/>
    <w:rsid w:val="00ED25C5"/>
    <w:rsid w:val="00F2239A"/>
    <w:rsid w:val="00F24120"/>
    <w:rsid w:val="00F256D3"/>
    <w:rsid w:val="00F266BC"/>
    <w:rsid w:val="00F27BED"/>
    <w:rsid w:val="00F567CD"/>
    <w:rsid w:val="00FC35BF"/>
    <w:rsid w:val="00FF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10E0B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8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544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71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71CD"/>
  </w:style>
  <w:style w:type="paragraph" w:styleId="Rodap">
    <w:name w:val="footer"/>
    <w:basedOn w:val="Normal"/>
    <w:link w:val="RodapChar"/>
    <w:uiPriority w:val="99"/>
    <w:unhideWhenUsed/>
    <w:rsid w:val="001F71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1CD"/>
  </w:style>
  <w:style w:type="character" w:styleId="nfase">
    <w:name w:val="Emphasis"/>
    <w:basedOn w:val="Fontepargpadro"/>
    <w:uiPriority w:val="99"/>
    <w:qFormat/>
    <w:rsid w:val="00455836"/>
    <w:rPr>
      <w:rFonts w:cs="Times New Roman"/>
      <w:i/>
      <w:iCs/>
    </w:rPr>
  </w:style>
  <w:style w:type="paragraph" w:styleId="PargrafodaLista">
    <w:name w:val="List Paragraph"/>
    <w:basedOn w:val="Normal"/>
    <w:uiPriority w:val="99"/>
    <w:qFormat/>
    <w:rsid w:val="00455836"/>
    <w:pPr>
      <w:ind w:left="720"/>
      <w:contextualSpacing/>
    </w:pPr>
  </w:style>
  <w:style w:type="paragraph" w:styleId="SemEspaamento">
    <w:name w:val="No Spacing"/>
    <w:uiPriority w:val="1"/>
    <w:qFormat/>
    <w:rsid w:val="00B5448D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544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table" w:styleId="Tabelacomgrade">
    <w:name w:val="Table Grid"/>
    <w:basedOn w:val="Tabelanormal"/>
    <w:uiPriority w:val="59"/>
    <w:rsid w:val="005F0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8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544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71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71CD"/>
  </w:style>
  <w:style w:type="paragraph" w:styleId="Rodap">
    <w:name w:val="footer"/>
    <w:basedOn w:val="Normal"/>
    <w:link w:val="RodapChar"/>
    <w:uiPriority w:val="99"/>
    <w:unhideWhenUsed/>
    <w:rsid w:val="001F71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1CD"/>
  </w:style>
  <w:style w:type="character" w:styleId="nfase">
    <w:name w:val="Emphasis"/>
    <w:basedOn w:val="Fontepargpadro"/>
    <w:uiPriority w:val="99"/>
    <w:qFormat/>
    <w:rsid w:val="00455836"/>
    <w:rPr>
      <w:rFonts w:cs="Times New Roman"/>
      <w:i/>
      <w:iCs/>
    </w:rPr>
  </w:style>
  <w:style w:type="paragraph" w:styleId="PargrafodaLista">
    <w:name w:val="List Paragraph"/>
    <w:basedOn w:val="Normal"/>
    <w:uiPriority w:val="99"/>
    <w:qFormat/>
    <w:rsid w:val="00455836"/>
    <w:pPr>
      <w:ind w:left="720"/>
      <w:contextualSpacing/>
    </w:pPr>
  </w:style>
  <w:style w:type="paragraph" w:styleId="SemEspaamento">
    <w:name w:val="No Spacing"/>
    <w:uiPriority w:val="1"/>
    <w:qFormat/>
    <w:rsid w:val="00B5448D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544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table" w:styleId="Tabelacomgrade">
    <w:name w:val="Table Grid"/>
    <w:basedOn w:val="Tabelanormal"/>
    <w:uiPriority w:val="59"/>
    <w:rsid w:val="005F0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icitacoes@campinadomontealegre.sp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icitacoes@campinadomontealegre.s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2EBF-6165-4A91-B29A-A0C84DD87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</dc:creator>
  <cp:lastModifiedBy>Convenios PMCMA</cp:lastModifiedBy>
  <cp:revision>2</cp:revision>
  <cp:lastPrinted>2025-10-01T14:19:00Z</cp:lastPrinted>
  <dcterms:created xsi:type="dcterms:W3CDTF">2025-10-03T16:17:00Z</dcterms:created>
  <dcterms:modified xsi:type="dcterms:W3CDTF">2025-10-03T16:17:00Z</dcterms:modified>
</cp:coreProperties>
</file>