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F4" w:rsidRDefault="00132EF4">
      <w:pPr>
        <w:spacing w:after="0" w:line="360" w:lineRule="auto"/>
        <w:rPr>
          <w:rFonts w:ascii="Arial" w:hAnsi="Arial"/>
          <w:b/>
          <w:bCs/>
          <w:lang w:val="pt-BR"/>
        </w:rPr>
      </w:pPr>
    </w:p>
    <w:p w:rsidR="00132EF4" w:rsidRDefault="00132EF4">
      <w:pPr>
        <w:spacing w:after="0" w:line="360" w:lineRule="auto"/>
        <w:rPr>
          <w:rFonts w:ascii="Arial" w:hAnsi="Arial"/>
          <w:b/>
          <w:bCs/>
          <w:lang w:val="pt-BR"/>
        </w:rPr>
      </w:pPr>
    </w:p>
    <w:p w:rsidR="00132EF4" w:rsidRDefault="005D35B3">
      <w:pPr>
        <w:spacing w:after="0" w:line="360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lang w:val="pt-BR"/>
        </w:rPr>
        <w:t>ATESTADO DE VISITA TÉCNICA E CONHECIMENTO DO PRÉDIO</w:t>
      </w:r>
    </w:p>
    <w:p w:rsidR="00132EF4" w:rsidRDefault="00132EF4">
      <w:pPr>
        <w:spacing w:after="0" w:line="360" w:lineRule="auto"/>
        <w:jc w:val="both"/>
        <w:rPr>
          <w:rFonts w:ascii="Arial" w:hAnsi="Arial" w:cs="Arial"/>
          <w:lang w:val="pt-BR"/>
        </w:rPr>
      </w:pPr>
    </w:p>
    <w:p w:rsidR="00132EF4" w:rsidRDefault="005D35B3">
      <w:pPr>
        <w:spacing w:after="0" w:line="360" w:lineRule="auto"/>
        <w:ind w:firstLine="720"/>
        <w:jc w:val="both"/>
        <w:rPr>
          <w:rFonts w:ascii="Arial" w:hAnsi="Arial"/>
        </w:rPr>
      </w:pPr>
      <w:r>
        <w:rPr>
          <w:rFonts w:ascii="Arial" w:hAnsi="Arial" w:cs="Arial"/>
          <w:lang w:val="pt-BR"/>
        </w:rPr>
        <w:t>Declaro, para os devidos fins, que tenho conhecimento do local onde se realizarão as obras e/ou serviços, responsabilizando-me pela execução dos mesmos, pela fiel observância das normas técnicas aplicáveis, pelo conhecimento integral das condições do termo</w:t>
      </w:r>
      <w:r>
        <w:rPr>
          <w:rFonts w:ascii="Arial" w:hAnsi="Arial" w:cs="Arial"/>
          <w:lang w:val="pt-BR"/>
        </w:rPr>
        <w:t xml:space="preserve"> de referência e seus anexos. </w:t>
      </w:r>
    </w:p>
    <w:p w:rsidR="00132EF4" w:rsidRDefault="005D35B3">
      <w:pPr>
        <w:spacing w:after="0" w:line="360" w:lineRule="auto"/>
        <w:ind w:firstLine="720"/>
        <w:jc w:val="both"/>
        <w:rPr>
          <w:rFonts w:ascii="Arial" w:hAnsi="Arial"/>
        </w:rPr>
      </w:pPr>
      <w:r>
        <w:rPr>
          <w:rFonts w:ascii="Arial" w:hAnsi="Arial" w:cs="Arial"/>
          <w:lang w:val="pt-BR"/>
        </w:rPr>
        <w:t xml:space="preserve">Declaro, também, a concordância com os quantitativos, preços </w:t>
      </w:r>
      <w:proofErr w:type="gramStart"/>
      <w:r>
        <w:rPr>
          <w:rFonts w:ascii="Arial" w:hAnsi="Arial" w:cs="Arial"/>
          <w:lang w:val="pt-BR"/>
        </w:rPr>
        <w:t>unitários e global apresentados</w:t>
      </w:r>
      <w:proofErr w:type="gramEnd"/>
      <w:r>
        <w:rPr>
          <w:rFonts w:ascii="Arial" w:hAnsi="Arial" w:cs="Arial"/>
          <w:lang w:val="pt-BR"/>
        </w:rPr>
        <w:t>, bem como demais elementos técnicos fornecidos pela Defensoria Pública do Estado do Rio Grande do Sul e, aceito, como sendo válida a</w:t>
      </w:r>
      <w:r>
        <w:rPr>
          <w:rFonts w:ascii="Arial" w:hAnsi="Arial" w:cs="Arial"/>
          <w:lang w:val="pt-BR"/>
        </w:rPr>
        <w:t xml:space="preserve"> situação em que se encontra o local para a realização do objeto desta licitação e pelo cumprimento integral e pontual das obrigações assumidas.</w:t>
      </w:r>
    </w:p>
    <w:p w:rsidR="00132EF4" w:rsidRDefault="00132EF4">
      <w:pPr>
        <w:spacing w:after="0" w:line="360" w:lineRule="auto"/>
        <w:jc w:val="both"/>
        <w:rPr>
          <w:rFonts w:ascii="Arial" w:hAnsi="Arial" w:cs="Arial"/>
          <w:lang w:val="pt-BR"/>
        </w:rPr>
      </w:pPr>
    </w:p>
    <w:p w:rsidR="00132EF4" w:rsidRDefault="005D35B3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 w:cs="Arial"/>
          <w:b/>
          <w:bCs/>
          <w:lang w:val="pt-BR"/>
        </w:rPr>
        <w:t xml:space="preserve">Obra </w:t>
      </w:r>
      <w:r>
        <w:rPr>
          <w:rFonts w:ascii="Arial" w:hAnsi="Arial" w:cs="Arial"/>
          <w:b/>
          <w:bCs/>
          <w:lang w:val="pt-BR"/>
        </w:rPr>
        <w:t>de Engenharia:</w:t>
      </w:r>
      <w:r>
        <w:rPr>
          <w:rFonts w:ascii="Arial" w:hAnsi="Arial" w:cs="Arial"/>
          <w:lang w:val="pt-BR"/>
        </w:rPr>
        <w:t xml:space="preserve"> </w:t>
      </w:r>
      <w:r w:rsidRPr="005D35B3">
        <w:rPr>
          <w:rFonts w:ascii="Arial" w:hAnsi="Arial" w:cs="Arial"/>
          <w:lang w:val="pt-BR"/>
        </w:rPr>
        <w:t>Contratação, em regime de empreitada por preços unitários, de empresa especializada para execução de serviços de reforma predial, visando à requalificação funcional e à adequação às normas técnicas vigentes da edificação localizada na Rua Washington Luiz, n° 815, Centro, Porto Alegre/RS</w:t>
      </w:r>
      <w:r>
        <w:rPr>
          <w:rFonts w:ascii="Arial" w:hAnsi="Arial" w:cs="Arial"/>
          <w:lang w:val="pt-BR"/>
        </w:rPr>
        <w:t>.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b/>
          <w:bCs/>
          <w:lang w:val="pt-BR"/>
        </w:rPr>
        <w:t>Local da Obra ou S</w:t>
      </w:r>
      <w:r>
        <w:rPr>
          <w:rFonts w:ascii="Arial" w:hAnsi="Arial" w:cs="Arial"/>
          <w:b/>
          <w:bCs/>
          <w:lang w:val="pt-BR"/>
        </w:rPr>
        <w:t>erviço:</w:t>
      </w:r>
      <w:r>
        <w:rPr>
          <w:rFonts w:ascii="Arial" w:hAnsi="Arial" w:cs="Arial"/>
          <w:lang w:val="pt-BR"/>
        </w:rPr>
        <w:t xml:space="preserve"> Rua Washington </w:t>
      </w:r>
      <w:proofErr w:type="spellStart"/>
      <w:r>
        <w:rPr>
          <w:rFonts w:ascii="Arial" w:hAnsi="Arial" w:cs="Arial"/>
          <w:lang w:val="pt-BR"/>
        </w:rPr>
        <w:t>Luis</w:t>
      </w:r>
      <w:proofErr w:type="spellEnd"/>
      <w:r>
        <w:rPr>
          <w:rFonts w:ascii="Arial" w:hAnsi="Arial" w:cs="Arial"/>
          <w:lang w:val="pt-BR"/>
        </w:rPr>
        <w:t>, n.º 815</w:t>
      </w:r>
      <w:r>
        <w:rPr>
          <w:rFonts w:ascii="Arial" w:hAnsi="Arial" w:cs="Arial"/>
          <w:lang w:val="pt-BR"/>
        </w:rPr>
        <w:t xml:space="preserve"> – Centro, Porto Alegre/RS. 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b/>
          <w:bCs/>
          <w:lang w:val="pt-BR"/>
        </w:rPr>
        <w:t>Nome da Empresa:</w:t>
      </w:r>
      <w:r>
        <w:rPr>
          <w:rFonts w:ascii="Arial" w:hAnsi="Arial" w:cs="Arial"/>
          <w:lang w:val="pt-BR"/>
        </w:rPr>
        <w:t xml:space="preserve"> 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b/>
          <w:bCs/>
          <w:lang w:val="pt-BR"/>
        </w:rPr>
        <w:t>Processo n°: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b/>
          <w:bCs/>
          <w:lang w:val="pt-BR"/>
        </w:rPr>
        <w:t>Edital n°:</w:t>
      </w:r>
      <w:r>
        <w:rPr>
          <w:rFonts w:ascii="Arial" w:hAnsi="Arial" w:cs="Arial"/>
          <w:lang w:val="pt-BR"/>
        </w:rPr>
        <w:t xml:space="preserve"> </w:t>
      </w:r>
      <w:bookmarkStart w:id="0" w:name="_GoBack"/>
      <w:bookmarkEnd w:id="0"/>
    </w:p>
    <w:p w:rsidR="00132EF4" w:rsidRDefault="00132EF4">
      <w:pPr>
        <w:spacing w:after="0" w:line="360" w:lineRule="auto"/>
        <w:rPr>
          <w:rFonts w:ascii="Arial" w:hAnsi="Arial"/>
        </w:rPr>
      </w:pPr>
    </w:p>
    <w:p w:rsidR="00132EF4" w:rsidRDefault="00132EF4">
      <w:pPr>
        <w:spacing w:after="0" w:line="360" w:lineRule="auto"/>
        <w:rPr>
          <w:rFonts w:ascii="Arial" w:hAnsi="Arial"/>
        </w:rPr>
      </w:pP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 xml:space="preserve">                                  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 xml:space="preserve">Município de__________________/RS ____ </w:t>
      </w:r>
      <w:proofErr w:type="spellStart"/>
      <w:r>
        <w:rPr>
          <w:rFonts w:ascii="Arial" w:hAnsi="Arial" w:cs="Arial"/>
          <w:lang w:val="pt-BR"/>
        </w:rPr>
        <w:t>de__________de</w:t>
      </w:r>
      <w:proofErr w:type="spellEnd"/>
      <w:r>
        <w:rPr>
          <w:rFonts w:ascii="Arial" w:hAnsi="Arial" w:cs="Arial"/>
          <w:lang w:val="pt-BR"/>
        </w:rPr>
        <w:t xml:space="preserve"> 20___.</w:t>
      </w:r>
    </w:p>
    <w:p w:rsidR="00132EF4" w:rsidRDefault="00132EF4">
      <w:pPr>
        <w:spacing w:after="0" w:line="360" w:lineRule="auto"/>
        <w:rPr>
          <w:rFonts w:ascii="Arial" w:hAnsi="Arial" w:cs="Arial"/>
          <w:lang w:val="pt-BR"/>
        </w:rPr>
      </w:pPr>
    </w:p>
    <w:p w:rsidR="00132EF4" w:rsidRDefault="00132EF4">
      <w:pPr>
        <w:spacing w:after="0" w:line="360" w:lineRule="auto"/>
        <w:rPr>
          <w:rFonts w:ascii="Arial" w:hAnsi="Arial" w:cs="Arial"/>
          <w:lang w:val="pt-BR"/>
        </w:rPr>
      </w:pP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>______________________________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>Representante da</w:t>
      </w:r>
      <w:r>
        <w:rPr>
          <w:rFonts w:ascii="Arial" w:hAnsi="Arial" w:cs="Arial"/>
          <w:lang w:val="pt-BR"/>
        </w:rPr>
        <w:t xml:space="preserve"> Empresa</w:t>
      </w:r>
    </w:p>
    <w:p w:rsidR="00132EF4" w:rsidRDefault="00132EF4">
      <w:pPr>
        <w:spacing w:after="0" w:line="360" w:lineRule="auto"/>
        <w:rPr>
          <w:rFonts w:ascii="Arial" w:hAnsi="Arial" w:cs="Arial"/>
          <w:lang w:val="pt-BR"/>
        </w:rPr>
      </w:pP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>______________________________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>Responsável Técnico da Empresa</w:t>
      </w:r>
    </w:p>
    <w:p w:rsidR="00132EF4" w:rsidRDefault="005D35B3">
      <w:pPr>
        <w:spacing w:after="0" w:line="360" w:lineRule="auto"/>
        <w:rPr>
          <w:rFonts w:ascii="Arial" w:hAnsi="Arial"/>
        </w:rPr>
      </w:pPr>
      <w:r>
        <w:rPr>
          <w:rFonts w:ascii="Arial" w:hAnsi="Arial" w:cs="Arial"/>
          <w:lang w:val="pt-BR"/>
        </w:rPr>
        <w:t xml:space="preserve">CREA </w:t>
      </w:r>
      <w:proofErr w:type="spellStart"/>
      <w:r>
        <w:rPr>
          <w:rFonts w:ascii="Arial" w:hAnsi="Arial" w:cs="Arial"/>
          <w:lang w:val="pt-BR"/>
        </w:rPr>
        <w:t>n.°</w:t>
      </w:r>
      <w:proofErr w:type="spellEnd"/>
      <w:r>
        <w:rPr>
          <w:rFonts w:ascii="Arial" w:hAnsi="Arial" w:cs="Arial"/>
          <w:lang w:val="pt-BR"/>
        </w:rPr>
        <w:t xml:space="preserve"> ou CAU </w:t>
      </w:r>
      <w:proofErr w:type="spellStart"/>
      <w:r>
        <w:rPr>
          <w:rFonts w:ascii="Arial" w:hAnsi="Arial" w:cs="Arial"/>
          <w:lang w:val="pt-BR"/>
        </w:rPr>
        <w:t>n.°</w:t>
      </w:r>
      <w:proofErr w:type="spellEnd"/>
      <w:r>
        <w:rPr>
          <w:rFonts w:ascii="Arial" w:hAnsi="Arial" w:cs="Arial"/>
          <w:lang w:val="pt-BR"/>
        </w:rPr>
        <w:t xml:space="preserve"> ______________</w:t>
      </w:r>
    </w:p>
    <w:p w:rsidR="00132EF4" w:rsidRDefault="00132EF4">
      <w:pPr>
        <w:spacing w:after="0" w:line="360" w:lineRule="auto"/>
        <w:rPr>
          <w:rFonts w:ascii="Arial" w:hAnsi="Arial" w:cs="Arial"/>
          <w:lang w:val="pt-BR"/>
        </w:rPr>
      </w:pPr>
    </w:p>
    <w:sectPr w:rsidR="00132EF4">
      <w:headerReference w:type="default" r:id="rId7"/>
      <w:pgSz w:w="11906" w:h="16838"/>
      <w:pgMar w:top="1418" w:right="1418" w:bottom="1418" w:left="1418" w:header="709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35B3">
      <w:pPr>
        <w:spacing w:after="0" w:line="240" w:lineRule="auto"/>
      </w:pPr>
      <w:r>
        <w:separator/>
      </w:r>
    </w:p>
  </w:endnote>
  <w:endnote w:type="continuationSeparator" w:id="0">
    <w:p w:rsidR="00000000" w:rsidRDefault="005D3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D35B3">
      <w:pPr>
        <w:spacing w:after="0" w:line="240" w:lineRule="auto"/>
      </w:pPr>
      <w:r>
        <w:separator/>
      </w:r>
    </w:p>
  </w:footnote>
  <w:footnote w:type="continuationSeparator" w:id="0">
    <w:p w:rsidR="00000000" w:rsidRDefault="005D3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F4" w:rsidRDefault="005D35B3">
    <w:pPr>
      <w:pStyle w:val="Cabealho"/>
      <w:jc w:val="center"/>
    </w:pPr>
    <w:r>
      <w:rPr>
        <w:noProof/>
        <w:lang w:val="pt-BR" w:eastAsia="pt-BR"/>
      </w:rPr>
      <w:drawing>
        <wp:inline distT="0" distB="0" distL="0" distR="0">
          <wp:extent cx="1284605" cy="379730"/>
          <wp:effectExtent l="0" t="0" r="0" b="0"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7" t="31299" r="19532" b="34751"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379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32EF4" w:rsidRDefault="00132EF4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F4"/>
    <w:rsid w:val="00132EF4"/>
    <w:rsid w:val="005D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5B99"/>
  </w:style>
  <w:style w:type="character" w:customStyle="1" w:styleId="RodapChar">
    <w:name w:val="Rodapé Char"/>
    <w:basedOn w:val="Fontepargpadro"/>
    <w:link w:val="Rodap"/>
    <w:uiPriority w:val="99"/>
    <w:qFormat/>
    <w:rsid w:val="001F5B99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F335C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Garamond" w:eastAsia="Microsoft YaHei" w:hAnsi="Garamond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Garamond" w:hAnsi="Garamond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Garamond" w:hAnsi="Garamond"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Garamond" w:hAnsi="Garamond"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5B99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5B99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F335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5B99"/>
  </w:style>
  <w:style w:type="character" w:customStyle="1" w:styleId="RodapChar">
    <w:name w:val="Rodapé Char"/>
    <w:basedOn w:val="Fontepargpadro"/>
    <w:link w:val="Rodap"/>
    <w:uiPriority w:val="99"/>
    <w:qFormat/>
    <w:rsid w:val="001F5B99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F335C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Garamond" w:eastAsia="Microsoft YaHei" w:hAnsi="Garamond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Garamond" w:hAnsi="Garamond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Garamond" w:hAnsi="Garamond"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Garamond" w:hAnsi="Garamond"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5B99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5B99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F335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5937</TotalTime>
  <Pages>1</Pages>
  <Words>219</Words>
  <Characters>1184</Characters>
  <Application>Microsoft Office Word</Application>
  <DocSecurity>0</DocSecurity>
  <Lines>9</Lines>
  <Paragraphs>2</Paragraphs>
  <ScaleCrop>false</ScaleCrop>
  <Company>DPE-RS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Benincá</dc:creator>
  <dc:description/>
  <cp:lastModifiedBy>Thais Braga Frota</cp:lastModifiedBy>
  <cp:revision>17</cp:revision>
  <cp:lastPrinted>2024-08-23T18:23:00Z</cp:lastPrinted>
  <dcterms:created xsi:type="dcterms:W3CDTF">2021-04-16T15:36:00Z</dcterms:created>
  <dcterms:modified xsi:type="dcterms:W3CDTF">2026-03-26T16:58:00Z</dcterms:modified>
  <dc:language>pt-BR</dc:language>
</cp:coreProperties>
</file>