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809ACA" w14:textId="77777777" w:rsidR="00893D9E" w:rsidRPr="00E73707" w:rsidRDefault="00FD1B86" w:rsidP="00E055D9">
      <w:pPr>
        <w:pStyle w:val="Corpodetexto"/>
        <w:tabs>
          <w:tab w:val="left" w:pos="3641"/>
        </w:tabs>
        <w:spacing w:before="1"/>
        <w:jc w:val="both"/>
        <w:rPr>
          <w:rFonts w:ascii="Arial" w:hAnsi="Arial" w:cs="Arial"/>
          <w:sz w:val="22"/>
          <w:szCs w:val="22"/>
        </w:rPr>
      </w:pPr>
      <w:r>
        <w:rPr>
          <w:sz w:val="10"/>
        </w:rPr>
        <w:tab/>
      </w:r>
    </w:p>
    <w:p w14:paraId="04BF33D8" w14:textId="77777777" w:rsidR="00FD1B86" w:rsidRPr="00E73707" w:rsidRDefault="00FE3F4F" w:rsidP="00E73707">
      <w:pPr>
        <w:pStyle w:val="Ttulo"/>
        <w:spacing w:line="276" w:lineRule="auto"/>
        <w:ind w:left="0" w:right="107" w:firstLine="0"/>
        <w:jc w:val="center"/>
        <w:rPr>
          <w:rFonts w:ascii="Arial" w:hAnsi="Arial" w:cs="Arial"/>
          <w:spacing w:val="-2"/>
          <w:sz w:val="24"/>
          <w:szCs w:val="24"/>
        </w:rPr>
      </w:pPr>
      <w:r w:rsidRPr="00E73707">
        <w:rPr>
          <w:rFonts w:ascii="Arial" w:hAnsi="Arial" w:cs="Arial"/>
          <w:spacing w:val="-2"/>
          <w:sz w:val="24"/>
          <w:szCs w:val="24"/>
        </w:rPr>
        <w:t>ESTUDO</w:t>
      </w:r>
      <w:r w:rsidRPr="00E73707">
        <w:rPr>
          <w:rFonts w:ascii="Arial" w:hAnsi="Arial" w:cs="Arial"/>
          <w:spacing w:val="-15"/>
          <w:sz w:val="24"/>
          <w:szCs w:val="24"/>
        </w:rPr>
        <w:t xml:space="preserve"> </w:t>
      </w:r>
      <w:r w:rsidRPr="00E73707">
        <w:rPr>
          <w:rFonts w:ascii="Arial" w:hAnsi="Arial" w:cs="Arial"/>
          <w:spacing w:val="-2"/>
          <w:sz w:val="24"/>
          <w:szCs w:val="24"/>
        </w:rPr>
        <w:t>TÉCNICO</w:t>
      </w:r>
      <w:r w:rsidRPr="00E73707">
        <w:rPr>
          <w:rFonts w:ascii="Arial" w:hAnsi="Arial" w:cs="Arial"/>
          <w:spacing w:val="-15"/>
          <w:sz w:val="24"/>
          <w:szCs w:val="24"/>
        </w:rPr>
        <w:t xml:space="preserve"> </w:t>
      </w:r>
      <w:r w:rsidR="00FD1B86" w:rsidRPr="00E73707">
        <w:rPr>
          <w:rFonts w:ascii="Arial" w:hAnsi="Arial" w:cs="Arial"/>
          <w:spacing w:val="-15"/>
          <w:sz w:val="24"/>
          <w:szCs w:val="24"/>
        </w:rPr>
        <w:t>P</w:t>
      </w:r>
      <w:r w:rsidRPr="00E73707">
        <w:rPr>
          <w:rFonts w:ascii="Arial" w:hAnsi="Arial" w:cs="Arial"/>
          <w:spacing w:val="-2"/>
          <w:sz w:val="24"/>
          <w:szCs w:val="24"/>
        </w:rPr>
        <w:t>RELIMINAR</w:t>
      </w:r>
    </w:p>
    <w:p w14:paraId="36348DB5" w14:textId="77777777" w:rsidR="00893D9E" w:rsidRPr="00E73707" w:rsidRDefault="00FE3F4F" w:rsidP="00E73707">
      <w:pPr>
        <w:pStyle w:val="Ttulo"/>
        <w:spacing w:line="276" w:lineRule="auto"/>
        <w:ind w:left="0" w:right="107" w:firstLine="0"/>
        <w:jc w:val="center"/>
        <w:rPr>
          <w:rFonts w:ascii="Arial" w:hAnsi="Arial" w:cs="Arial"/>
          <w:sz w:val="24"/>
          <w:szCs w:val="24"/>
        </w:rPr>
      </w:pPr>
      <w:hyperlink r:id="rId7">
        <w:r w:rsidRPr="00E73707">
          <w:rPr>
            <w:rFonts w:ascii="Arial" w:hAnsi="Arial" w:cs="Arial"/>
            <w:sz w:val="24"/>
            <w:szCs w:val="24"/>
          </w:rPr>
          <w:t>IN ME/SEGES N° 40/2020</w:t>
        </w:r>
      </w:hyperlink>
    </w:p>
    <w:p w14:paraId="192D20FD" w14:textId="77777777" w:rsidR="00893D9E" w:rsidRPr="00E73707" w:rsidRDefault="00893D9E" w:rsidP="00E73707">
      <w:pPr>
        <w:pStyle w:val="Corpodetexto"/>
        <w:spacing w:line="276" w:lineRule="auto"/>
        <w:jc w:val="both"/>
        <w:rPr>
          <w:rFonts w:ascii="Arial" w:hAnsi="Arial" w:cs="Arial"/>
          <w:b/>
        </w:rPr>
      </w:pPr>
    </w:p>
    <w:p w14:paraId="73574148" w14:textId="77777777" w:rsidR="00893D9E" w:rsidRPr="00E73707" w:rsidRDefault="00893D9E" w:rsidP="00E73707">
      <w:pPr>
        <w:pStyle w:val="Corpodetexto"/>
        <w:spacing w:line="276" w:lineRule="auto"/>
        <w:jc w:val="both"/>
        <w:rPr>
          <w:rFonts w:ascii="Arial" w:hAnsi="Arial" w:cs="Arial"/>
          <w:b/>
        </w:rPr>
      </w:pPr>
    </w:p>
    <w:p w14:paraId="757049E9" w14:textId="77777777" w:rsidR="00893D9E" w:rsidRPr="00E73707" w:rsidRDefault="00FE3F4F" w:rsidP="00E73707">
      <w:pPr>
        <w:pStyle w:val="Ttulo1"/>
        <w:spacing w:before="51" w:line="276" w:lineRule="auto"/>
        <w:ind w:left="119" w:firstLine="0"/>
        <w:rPr>
          <w:rFonts w:ascii="Arial" w:hAnsi="Arial" w:cs="Arial"/>
        </w:rPr>
      </w:pPr>
      <w:r w:rsidRPr="00E73707">
        <w:rPr>
          <w:rFonts w:ascii="Arial" w:hAnsi="Arial" w:cs="Arial"/>
          <w:spacing w:val="-2"/>
        </w:rPr>
        <w:t>DIRETRIZES</w:t>
      </w:r>
      <w:r w:rsidRPr="00E73707">
        <w:rPr>
          <w:rFonts w:ascii="Arial" w:hAnsi="Arial" w:cs="Arial"/>
          <w:spacing w:val="4"/>
        </w:rPr>
        <w:t xml:space="preserve"> </w:t>
      </w:r>
      <w:r w:rsidRPr="00E73707">
        <w:rPr>
          <w:rFonts w:ascii="Arial" w:hAnsi="Arial" w:cs="Arial"/>
          <w:spacing w:val="-2"/>
        </w:rPr>
        <w:t>GERAIS</w:t>
      </w:r>
    </w:p>
    <w:p w14:paraId="6FD05911" w14:textId="77777777" w:rsidR="00893D9E" w:rsidRPr="00E73707" w:rsidRDefault="00893D9E" w:rsidP="00E73707">
      <w:pPr>
        <w:pStyle w:val="Corpodetexto"/>
        <w:spacing w:before="8" w:line="276" w:lineRule="auto"/>
        <w:jc w:val="both"/>
        <w:rPr>
          <w:rFonts w:ascii="Arial" w:hAnsi="Arial" w:cs="Arial"/>
          <w:b/>
        </w:rPr>
      </w:pPr>
    </w:p>
    <w:p w14:paraId="26F5D0E5" w14:textId="77777777" w:rsidR="00893D9E" w:rsidRPr="00E73707" w:rsidRDefault="00A060F6" w:rsidP="00E73707">
      <w:pPr>
        <w:pStyle w:val="Corpodetexto"/>
        <w:spacing w:before="50" w:line="276" w:lineRule="auto"/>
        <w:ind w:left="716"/>
        <w:jc w:val="both"/>
        <w:rPr>
          <w:rFonts w:ascii="Arial" w:hAnsi="Arial" w:cs="Arial"/>
        </w:rPr>
      </w:pPr>
      <w:r w:rsidRPr="00E73707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0E00D0B0" wp14:editId="5052970D">
                <wp:simplePos x="0" y="0"/>
                <wp:positionH relativeFrom="page">
                  <wp:posOffset>595630</wp:posOffset>
                </wp:positionH>
                <wp:positionV relativeFrom="paragraph">
                  <wp:posOffset>110490</wp:posOffset>
                </wp:positionV>
                <wp:extent cx="47625" cy="47625"/>
                <wp:effectExtent l="0" t="0" r="0" b="0"/>
                <wp:wrapNone/>
                <wp:docPr id="11" name="docshape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>
                            <a:gd name="T0" fmla="+- 0 980 938"/>
                            <a:gd name="T1" fmla="*/ T0 w 75"/>
                            <a:gd name="T2" fmla="+- 0 249 174"/>
                            <a:gd name="T3" fmla="*/ 249 h 75"/>
                            <a:gd name="T4" fmla="+- 0 971 938"/>
                            <a:gd name="T5" fmla="*/ T4 w 75"/>
                            <a:gd name="T6" fmla="+- 0 249 174"/>
                            <a:gd name="T7" fmla="*/ 249 h 75"/>
                            <a:gd name="T8" fmla="+- 0 966 938"/>
                            <a:gd name="T9" fmla="*/ T8 w 75"/>
                            <a:gd name="T10" fmla="+- 0 248 174"/>
                            <a:gd name="T11" fmla="*/ 248 h 75"/>
                            <a:gd name="T12" fmla="+- 0 938 938"/>
                            <a:gd name="T13" fmla="*/ T12 w 75"/>
                            <a:gd name="T14" fmla="+- 0 216 174"/>
                            <a:gd name="T15" fmla="*/ 216 h 75"/>
                            <a:gd name="T16" fmla="+- 0 938 938"/>
                            <a:gd name="T17" fmla="*/ T16 w 75"/>
                            <a:gd name="T18" fmla="+- 0 206 174"/>
                            <a:gd name="T19" fmla="*/ 206 h 75"/>
                            <a:gd name="T20" fmla="+- 0 971 938"/>
                            <a:gd name="T21" fmla="*/ T20 w 75"/>
                            <a:gd name="T22" fmla="+- 0 174 174"/>
                            <a:gd name="T23" fmla="*/ 174 h 75"/>
                            <a:gd name="T24" fmla="+- 0 980 938"/>
                            <a:gd name="T25" fmla="*/ T24 w 75"/>
                            <a:gd name="T26" fmla="+- 0 174 174"/>
                            <a:gd name="T27" fmla="*/ 174 h 75"/>
                            <a:gd name="T28" fmla="+- 0 1013 938"/>
                            <a:gd name="T29" fmla="*/ T28 w 75"/>
                            <a:gd name="T30" fmla="+- 0 211 174"/>
                            <a:gd name="T31" fmla="*/ 211 h 75"/>
                            <a:gd name="T32" fmla="+- 0 1013 938"/>
                            <a:gd name="T33" fmla="*/ T32 w 75"/>
                            <a:gd name="T34" fmla="+- 0 216 174"/>
                            <a:gd name="T35" fmla="*/ 216 h 75"/>
                            <a:gd name="T36" fmla="+- 0 980 938"/>
                            <a:gd name="T37" fmla="*/ T36 w 75"/>
                            <a:gd name="T38" fmla="+- 0 249 174"/>
                            <a:gd name="T39" fmla="*/ 249 h 7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5" h="75">
                              <a:moveTo>
                                <a:pt x="42" y="75"/>
                              </a:moveTo>
                              <a:lnTo>
                                <a:pt x="33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3" y="0"/>
                              </a:lnTo>
                              <a:lnTo>
                                <a:pt x="42" y="0"/>
                              </a:lnTo>
                              <a:lnTo>
                                <a:pt x="75" y="37"/>
                              </a:lnTo>
                              <a:lnTo>
                                <a:pt x="75" y="42"/>
                              </a:lnTo>
                              <a:lnTo>
                                <a:pt x="42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BB1BF0" id="docshape4" o:spid="_x0000_s1026" style="position:absolute;margin-left:46.9pt;margin-top:8.7pt;width:3.75pt;height:3.75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,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" path="m42,75r-9,l28,74,,42,,32,33,r9,l75,37r,5l42,75xe" fillcolor="black" stroked="f">
                <v:path arrowok="t" o:connecttype="custom" o:connectlocs="26670,158115;20955,158115;17780,157480;0,137160;0,130810;20955,110490;26670,110490;47625,133985;47625,137160;26670,158115" o:connectangles="0,0,0,0,0,0,0,0,0,0"/>
                <w10:wrap anchorx="page"/>
              </v:shape>
            </w:pict>
          </mc:Fallback>
        </mc:AlternateContent>
      </w:r>
      <w:r w:rsidRPr="00E73707">
        <w:rPr>
          <w:rFonts w:ascii="Arial" w:hAnsi="Arial" w:cs="Arial"/>
        </w:rPr>
        <w:t>Este</w:t>
      </w:r>
      <w:r w:rsidRPr="00E73707">
        <w:rPr>
          <w:rFonts w:ascii="Arial" w:hAnsi="Arial" w:cs="Arial"/>
          <w:spacing w:val="-13"/>
        </w:rPr>
        <w:t xml:space="preserve"> </w:t>
      </w:r>
      <w:r w:rsidRPr="00E73707">
        <w:rPr>
          <w:rFonts w:ascii="Arial" w:hAnsi="Arial" w:cs="Arial"/>
        </w:rPr>
        <w:t>estudo</w:t>
      </w:r>
      <w:r w:rsidRPr="00E73707">
        <w:rPr>
          <w:rFonts w:ascii="Arial" w:hAnsi="Arial" w:cs="Arial"/>
          <w:spacing w:val="-13"/>
        </w:rPr>
        <w:t xml:space="preserve"> </w:t>
      </w:r>
      <w:r w:rsidRPr="00E73707">
        <w:rPr>
          <w:rFonts w:ascii="Arial" w:hAnsi="Arial" w:cs="Arial"/>
        </w:rPr>
        <w:t>será</w:t>
      </w:r>
      <w:r w:rsidRPr="00E73707">
        <w:rPr>
          <w:rFonts w:ascii="Arial" w:hAnsi="Arial" w:cs="Arial"/>
          <w:spacing w:val="-13"/>
        </w:rPr>
        <w:t xml:space="preserve"> </w:t>
      </w:r>
      <w:r w:rsidRPr="00E73707">
        <w:rPr>
          <w:rFonts w:ascii="Arial" w:hAnsi="Arial" w:cs="Arial"/>
        </w:rPr>
        <w:t>lançado</w:t>
      </w:r>
      <w:r w:rsidRPr="00E73707">
        <w:rPr>
          <w:rFonts w:ascii="Arial" w:hAnsi="Arial" w:cs="Arial"/>
          <w:spacing w:val="-12"/>
        </w:rPr>
        <w:t xml:space="preserve"> </w:t>
      </w:r>
      <w:r w:rsidRPr="00E73707">
        <w:rPr>
          <w:rFonts w:ascii="Arial" w:hAnsi="Arial" w:cs="Arial"/>
        </w:rPr>
        <w:t>posteriormente</w:t>
      </w:r>
      <w:r w:rsidRPr="00E73707">
        <w:rPr>
          <w:rFonts w:ascii="Arial" w:hAnsi="Arial" w:cs="Arial"/>
          <w:spacing w:val="-13"/>
        </w:rPr>
        <w:t xml:space="preserve"> </w:t>
      </w:r>
      <w:r w:rsidRPr="00E73707">
        <w:rPr>
          <w:rFonts w:ascii="Arial" w:hAnsi="Arial" w:cs="Arial"/>
        </w:rPr>
        <w:t>no</w:t>
      </w:r>
      <w:r w:rsidRPr="00E73707">
        <w:rPr>
          <w:rFonts w:ascii="Arial" w:hAnsi="Arial" w:cs="Arial"/>
          <w:spacing w:val="-13"/>
        </w:rPr>
        <w:t xml:space="preserve"> </w:t>
      </w:r>
      <w:r w:rsidRPr="00E73707">
        <w:rPr>
          <w:rFonts w:ascii="Arial" w:hAnsi="Arial" w:cs="Arial"/>
        </w:rPr>
        <w:t>sistema</w:t>
      </w:r>
      <w:r w:rsidRPr="00E73707">
        <w:rPr>
          <w:rFonts w:ascii="Arial" w:hAnsi="Arial" w:cs="Arial"/>
          <w:spacing w:val="-12"/>
        </w:rPr>
        <w:t xml:space="preserve"> </w:t>
      </w:r>
      <w:r w:rsidR="00EA774D" w:rsidRPr="00E73707">
        <w:rPr>
          <w:rFonts w:ascii="Arial" w:hAnsi="Arial" w:cs="Arial"/>
          <w:spacing w:val="-12"/>
        </w:rPr>
        <w:t>BLL – Bolsa de Licitações do Brasil</w:t>
      </w:r>
      <w:r w:rsidRPr="00E73707">
        <w:rPr>
          <w:rFonts w:ascii="Arial" w:hAnsi="Arial" w:cs="Arial"/>
          <w:spacing w:val="-2"/>
        </w:rPr>
        <w:t>.</w:t>
      </w:r>
    </w:p>
    <w:p w14:paraId="3F5BB470" w14:textId="77777777" w:rsidR="00893D9E" w:rsidRPr="00E73707" w:rsidRDefault="00A060F6" w:rsidP="00E73707">
      <w:pPr>
        <w:pStyle w:val="Corpodetexto"/>
        <w:spacing w:before="117" w:line="276" w:lineRule="auto"/>
        <w:ind w:left="716" w:right="248"/>
        <w:jc w:val="both"/>
        <w:rPr>
          <w:rFonts w:ascii="Arial" w:hAnsi="Arial" w:cs="Arial"/>
        </w:rPr>
      </w:pPr>
      <w:r w:rsidRPr="00E73707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 wp14:anchorId="0B79A086" wp14:editId="540FDD24">
                <wp:simplePos x="0" y="0"/>
                <wp:positionH relativeFrom="page">
                  <wp:posOffset>595630</wp:posOffset>
                </wp:positionH>
                <wp:positionV relativeFrom="paragraph">
                  <wp:posOffset>148590</wp:posOffset>
                </wp:positionV>
                <wp:extent cx="47625" cy="47625"/>
                <wp:effectExtent l="0" t="0" r="0" b="0"/>
                <wp:wrapNone/>
                <wp:docPr id="10" name="docshape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>
                            <a:gd name="T0" fmla="+- 0 980 938"/>
                            <a:gd name="T1" fmla="*/ T0 w 75"/>
                            <a:gd name="T2" fmla="+- 0 309 234"/>
                            <a:gd name="T3" fmla="*/ 309 h 75"/>
                            <a:gd name="T4" fmla="+- 0 971 938"/>
                            <a:gd name="T5" fmla="*/ T4 w 75"/>
                            <a:gd name="T6" fmla="+- 0 309 234"/>
                            <a:gd name="T7" fmla="*/ 309 h 75"/>
                            <a:gd name="T8" fmla="+- 0 966 938"/>
                            <a:gd name="T9" fmla="*/ T8 w 75"/>
                            <a:gd name="T10" fmla="+- 0 308 234"/>
                            <a:gd name="T11" fmla="*/ 308 h 75"/>
                            <a:gd name="T12" fmla="+- 0 938 938"/>
                            <a:gd name="T13" fmla="*/ T12 w 75"/>
                            <a:gd name="T14" fmla="+- 0 276 234"/>
                            <a:gd name="T15" fmla="*/ 276 h 75"/>
                            <a:gd name="T16" fmla="+- 0 938 938"/>
                            <a:gd name="T17" fmla="*/ T16 w 75"/>
                            <a:gd name="T18" fmla="+- 0 267 234"/>
                            <a:gd name="T19" fmla="*/ 267 h 75"/>
                            <a:gd name="T20" fmla="+- 0 971 938"/>
                            <a:gd name="T21" fmla="*/ T20 w 75"/>
                            <a:gd name="T22" fmla="+- 0 234 234"/>
                            <a:gd name="T23" fmla="*/ 234 h 75"/>
                            <a:gd name="T24" fmla="+- 0 980 938"/>
                            <a:gd name="T25" fmla="*/ T24 w 75"/>
                            <a:gd name="T26" fmla="+- 0 234 234"/>
                            <a:gd name="T27" fmla="*/ 234 h 75"/>
                            <a:gd name="T28" fmla="+- 0 1013 938"/>
                            <a:gd name="T29" fmla="*/ T28 w 75"/>
                            <a:gd name="T30" fmla="+- 0 272 234"/>
                            <a:gd name="T31" fmla="*/ 272 h 75"/>
                            <a:gd name="T32" fmla="+- 0 1013 938"/>
                            <a:gd name="T33" fmla="*/ T32 w 75"/>
                            <a:gd name="T34" fmla="+- 0 276 234"/>
                            <a:gd name="T35" fmla="*/ 276 h 75"/>
                            <a:gd name="T36" fmla="+- 0 980 938"/>
                            <a:gd name="T37" fmla="*/ T36 w 75"/>
                            <a:gd name="T38" fmla="+- 0 309 234"/>
                            <a:gd name="T39" fmla="*/ 309 h 7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5" h="75">
                              <a:moveTo>
                                <a:pt x="42" y="75"/>
                              </a:moveTo>
                              <a:lnTo>
                                <a:pt x="33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3"/>
                              </a:lnTo>
                              <a:lnTo>
                                <a:pt x="33" y="0"/>
                              </a:lnTo>
                              <a:lnTo>
                                <a:pt x="42" y="0"/>
                              </a:lnTo>
                              <a:lnTo>
                                <a:pt x="75" y="38"/>
                              </a:lnTo>
                              <a:lnTo>
                                <a:pt x="75" y="42"/>
                              </a:lnTo>
                              <a:lnTo>
                                <a:pt x="42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DBA82A" id="docshape5" o:spid="_x0000_s1026" style="position:absolute;margin-left:46.9pt;margin-top:11.7pt;width:3.75pt;height:3.75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,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" path="m42,75r-9,l28,74,,42,,33,33,r9,l75,38r,4l42,75xe" fillcolor="black" stroked="f">
                <v:path arrowok="t" o:connecttype="custom" o:connectlocs="26670,196215;20955,196215;17780,195580;0,175260;0,169545;20955,148590;26670,148590;47625,172720;47625,175260;26670,196215" o:connectangles="0,0,0,0,0,0,0,0,0,0"/>
                <w10:wrap anchorx="page"/>
              </v:shape>
            </w:pict>
          </mc:Fallback>
        </mc:AlternateContent>
      </w:r>
      <w:r w:rsidRPr="00E73707">
        <w:rPr>
          <w:rFonts w:ascii="Arial" w:hAnsi="Arial" w:cs="Arial"/>
        </w:rPr>
        <w:t xml:space="preserve">Este documento deve </w:t>
      </w:r>
      <w:r w:rsidR="00EA774D" w:rsidRPr="00E73707">
        <w:rPr>
          <w:rFonts w:ascii="Arial" w:hAnsi="Arial" w:cs="Arial"/>
        </w:rPr>
        <w:t xml:space="preserve">ser </w:t>
      </w:r>
      <w:r w:rsidRPr="00E73707">
        <w:rPr>
          <w:rFonts w:ascii="Arial" w:hAnsi="Arial" w:cs="Arial"/>
        </w:rPr>
        <w:t xml:space="preserve">assinado </w:t>
      </w:r>
      <w:r w:rsidR="00EA774D" w:rsidRPr="00E73707">
        <w:rPr>
          <w:rFonts w:ascii="Arial" w:hAnsi="Arial" w:cs="Arial"/>
        </w:rPr>
        <w:t xml:space="preserve">pelo(a) Responsável pelo preenchimento e pelo(a) Secretário da </w:t>
      </w:r>
      <w:r w:rsidR="00A2735E" w:rsidRPr="00E73707">
        <w:rPr>
          <w:rFonts w:ascii="Arial" w:hAnsi="Arial" w:cs="Arial"/>
        </w:rPr>
        <w:t>Pasta</w:t>
      </w:r>
      <w:r w:rsidR="00EA774D" w:rsidRPr="00E73707">
        <w:rPr>
          <w:rFonts w:ascii="Arial" w:hAnsi="Arial" w:cs="Arial"/>
        </w:rPr>
        <w:t xml:space="preserve"> Demandante</w:t>
      </w:r>
      <w:r w:rsidRPr="00E73707">
        <w:rPr>
          <w:rFonts w:ascii="Arial" w:hAnsi="Arial" w:cs="Arial"/>
          <w:spacing w:val="-2"/>
        </w:rPr>
        <w:t>.</w:t>
      </w:r>
    </w:p>
    <w:p w14:paraId="3C25FEF6" w14:textId="77777777" w:rsidR="00893D9E" w:rsidRPr="00E73707" w:rsidRDefault="00A060F6" w:rsidP="00E73707">
      <w:pPr>
        <w:pStyle w:val="Corpodetexto"/>
        <w:spacing w:before="118" w:line="276" w:lineRule="auto"/>
        <w:ind w:left="716" w:right="248"/>
        <w:jc w:val="both"/>
        <w:rPr>
          <w:rFonts w:ascii="Arial" w:hAnsi="Arial" w:cs="Arial"/>
        </w:rPr>
      </w:pPr>
      <w:r w:rsidRPr="00E73707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 wp14:anchorId="7FA38B36" wp14:editId="40208E5A">
                <wp:simplePos x="0" y="0"/>
                <wp:positionH relativeFrom="page">
                  <wp:posOffset>595630</wp:posOffset>
                </wp:positionH>
                <wp:positionV relativeFrom="paragraph">
                  <wp:posOffset>149225</wp:posOffset>
                </wp:positionV>
                <wp:extent cx="47625" cy="47625"/>
                <wp:effectExtent l="0" t="0" r="0" b="0"/>
                <wp:wrapNone/>
                <wp:docPr id="9" name="docshape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>
                            <a:gd name="T0" fmla="+- 0 980 938"/>
                            <a:gd name="T1" fmla="*/ T0 w 75"/>
                            <a:gd name="T2" fmla="+- 0 310 235"/>
                            <a:gd name="T3" fmla="*/ 310 h 75"/>
                            <a:gd name="T4" fmla="+- 0 971 938"/>
                            <a:gd name="T5" fmla="*/ T4 w 75"/>
                            <a:gd name="T6" fmla="+- 0 310 235"/>
                            <a:gd name="T7" fmla="*/ 310 h 75"/>
                            <a:gd name="T8" fmla="+- 0 966 938"/>
                            <a:gd name="T9" fmla="*/ T8 w 75"/>
                            <a:gd name="T10" fmla="+- 0 309 235"/>
                            <a:gd name="T11" fmla="*/ 309 h 75"/>
                            <a:gd name="T12" fmla="+- 0 938 938"/>
                            <a:gd name="T13" fmla="*/ T12 w 75"/>
                            <a:gd name="T14" fmla="+- 0 277 235"/>
                            <a:gd name="T15" fmla="*/ 277 h 75"/>
                            <a:gd name="T16" fmla="+- 0 938 938"/>
                            <a:gd name="T17" fmla="*/ T16 w 75"/>
                            <a:gd name="T18" fmla="+- 0 268 235"/>
                            <a:gd name="T19" fmla="*/ 268 h 75"/>
                            <a:gd name="T20" fmla="+- 0 971 938"/>
                            <a:gd name="T21" fmla="*/ T20 w 75"/>
                            <a:gd name="T22" fmla="+- 0 235 235"/>
                            <a:gd name="T23" fmla="*/ 235 h 75"/>
                            <a:gd name="T24" fmla="+- 0 980 938"/>
                            <a:gd name="T25" fmla="*/ T24 w 75"/>
                            <a:gd name="T26" fmla="+- 0 235 235"/>
                            <a:gd name="T27" fmla="*/ 235 h 75"/>
                            <a:gd name="T28" fmla="+- 0 1013 938"/>
                            <a:gd name="T29" fmla="*/ T28 w 75"/>
                            <a:gd name="T30" fmla="+- 0 273 235"/>
                            <a:gd name="T31" fmla="*/ 273 h 75"/>
                            <a:gd name="T32" fmla="+- 0 1013 938"/>
                            <a:gd name="T33" fmla="*/ T32 w 75"/>
                            <a:gd name="T34" fmla="+- 0 277 235"/>
                            <a:gd name="T35" fmla="*/ 277 h 75"/>
                            <a:gd name="T36" fmla="+- 0 980 938"/>
                            <a:gd name="T37" fmla="*/ T36 w 75"/>
                            <a:gd name="T38" fmla="+- 0 310 235"/>
                            <a:gd name="T39" fmla="*/ 310 h 7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5" h="75">
                              <a:moveTo>
                                <a:pt x="42" y="75"/>
                              </a:moveTo>
                              <a:lnTo>
                                <a:pt x="33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3"/>
                              </a:lnTo>
                              <a:lnTo>
                                <a:pt x="33" y="0"/>
                              </a:lnTo>
                              <a:lnTo>
                                <a:pt x="42" y="0"/>
                              </a:lnTo>
                              <a:lnTo>
                                <a:pt x="75" y="38"/>
                              </a:lnTo>
                              <a:lnTo>
                                <a:pt x="75" y="42"/>
                              </a:lnTo>
                              <a:lnTo>
                                <a:pt x="42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1C5BD1" id="docshape6" o:spid="_x0000_s1026" style="position:absolute;margin-left:46.9pt;margin-top:11.75pt;width:3.75pt;height:3.75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,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" path="m42,75r-9,l28,74,,42,,33,33,r9,l75,38r,4l42,75xe" fillcolor="black" stroked="f">
                <v:path arrowok="t" o:connecttype="custom" o:connectlocs="26670,196850;20955,196850;17780,196215;0,175895;0,170180;20955,149225;26670,149225;47625,173355;47625,175895;26670,196850" o:connectangles="0,0,0,0,0,0,0,0,0,0"/>
                <w10:wrap anchorx="page"/>
              </v:shape>
            </w:pict>
          </mc:Fallback>
        </mc:AlternateContent>
      </w:r>
      <w:r w:rsidRPr="00E73707">
        <w:rPr>
          <w:rFonts w:ascii="Arial" w:hAnsi="Arial" w:cs="Arial"/>
        </w:rPr>
        <w:t>Apagar os itens marcados em vermelho que servem apenas como guia para o preenchimento deste</w:t>
      </w:r>
      <w:r w:rsidRPr="00E73707">
        <w:rPr>
          <w:rFonts w:ascii="Arial" w:hAnsi="Arial" w:cs="Arial"/>
          <w:spacing w:val="40"/>
        </w:rPr>
        <w:t xml:space="preserve"> </w:t>
      </w:r>
      <w:r w:rsidRPr="00E73707">
        <w:rPr>
          <w:rFonts w:ascii="Arial" w:hAnsi="Arial" w:cs="Arial"/>
          <w:spacing w:val="-2"/>
        </w:rPr>
        <w:t>documento.</w:t>
      </w:r>
    </w:p>
    <w:p w14:paraId="18B2E7C8" w14:textId="77777777" w:rsidR="00893D9E" w:rsidRPr="00E73707" w:rsidRDefault="00A060F6" w:rsidP="00E73707">
      <w:pPr>
        <w:pStyle w:val="Corpodetexto"/>
        <w:tabs>
          <w:tab w:val="left" w:pos="1287"/>
          <w:tab w:val="left" w:pos="2044"/>
          <w:tab w:val="left" w:pos="2890"/>
          <w:tab w:val="left" w:pos="4118"/>
          <w:tab w:val="left" w:pos="4771"/>
          <w:tab w:val="left" w:pos="5399"/>
          <w:tab w:val="left" w:pos="6823"/>
          <w:tab w:val="left" w:pos="8055"/>
          <w:tab w:val="left" w:pos="8869"/>
          <w:tab w:val="left" w:pos="10267"/>
        </w:tabs>
        <w:spacing w:before="118" w:line="276" w:lineRule="auto"/>
        <w:ind w:left="716" w:right="236"/>
        <w:jc w:val="both"/>
        <w:rPr>
          <w:rFonts w:ascii="Arial" w:hAnsi="Arial" w:cs="Arial"/>
        </w:rPr>
      </w:pPr>
      <w:r w:rsidRPr="00E73707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 wp14:anchorId="3C01F6BA" wp14:editId="326303DB">
                <wp:simplePos x="0" y="0"/>
                <wp:positionH relativeFrom="page">
                  <wp:posOffset>595630</wp:posOffset>
                </wp:positionH>
                <wp:positionV relativeFrom="paragraph">
                  <wp:posOffset>149225</wp:posOffset>
                </wp:positionV>
                <wp:extent cx="47625" cy="47625"/>
                <wp:effectExtent l="0" t="0" r="0" b="0"/>
                <wp:wrapNone/>
                <wp:docPr id="8" name="docshape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>
                            <a:gd name="T0" fmla="+- 0 980 938"/>
                            <a:gd name="T1" fmla="*/ T0 w 75"/>
                            <a:gd name="T2" fmla="+- 0 310 235"/>
                            <a:gd name="T3" fmla="*/ 310 h 75"/>
                            <a:gd name="T4" fmla="+- 0 971 938"/>
                            <a:gd name="T5" fmla="*/ T4 w 75"/>
                            <a:gd name="T6" fmla="+- 0 310 235"/>
                            <a:gd name="T7" fmla="*/ 310 h 75"/>
                            <a:gd name="T8" fmla="+- 0 966 938"/>
                            <a:gd name="T9" fmla="*/ T8 w 75"/>
                            <a:gd name="T10" fmla="+- 0 309 235"/>
                            <a:gd name="T11" fmla="*/ 309 h 75"/>
                            <a:gd name="T12" fmla="+- 0 938 938"/>
                            <a:gd name="T13" fmla="*/ T12 w 75"/>
                            <a:gd name="T14" fmla="+- 0 277 235"/>
                            <a:gd name="T15" fmla="*/ 277 h 75"/>
                            <a:gd name="T16" fmla="+- 0 938 938"/>
                            <a:gd name="T17" fmla="*/ T16 w 75"/>
                            <a:gd name="T18" fmla="+- 0 268 235"/>
                            <a:gd name="T19" fmla="*/ 268 h 75"/>
                            <a:gd name="T20" fmla="+- 0 971 938"/>
                            <a:gd name="T21" fmla="*/ T20 w 75"/>
                            <a:gd name="T22" fmla="+- 0 235 235"/>
                            <a:gd name="T23" fmla="*/ 235 h 75"/>
                            <a:gd name="T24" fmla="+- 0 980 938"/>
                            <a:gd name="T25" fmla="*/ T24 w 75"/>
                            <a:gd name="T26" fmla="+- 0 235 235"/>
                            <a:gd name="T27" fmla="*/ 235 h 75"/>
                            <a:gd name="T28" fmla="+- 0 1013 938"/>
                            <a:gd name="T29" fmla="*/ T28 w 75"/>
                            <a:gd name="T30" fmla="+- 0 273 235"/>
                            <a:gd name="T31" fmla="*/ 273 h 75"/>
                            <a:gd name="T32" fmla="+- 0 1013 938"/>
                            <a:gd name="T33" fmla="*/ T32 w 75"/>
                            <a:gd name="T34" fmla="+- 0 277 235"/>
                            <a:gd name="T35" fmla="*/ 277 h 75"/>
                            <a:gd name="T36" fmla="+- 0 980 938"/>
                            <a:gd name="T37" fmla="*/ T36 w 75"/>
                            <a:gd name="T38" fmla="+- 0 310 235"/>
                            <a:gd name="T39" fmla="*/ 310 h 7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5" h="75">
                              <a:moveTo>
                                <a:pt x="42" y="75"/>
                              </a:moveTo>
                              <a:lnTo>
                                <a:pt x="33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3"/>
                              </a:lnTo>
                              <a:lnTo>
                                <a:pt x="33" y="0"/>
                              </a:lnTo>
                              <a:lnTo>
                                <a:pt x="42" y="0"/>
                              </a:lnTo>
                              <a:lnTo>
                                <a:pt x="75" y="38"/>
                              </a:lnTo>
                              <a:lnTo>
                                <a:pt x="75" y="42"/>
                              </a:lnTo>
                              <a:lnTo>
                                <a:pt x="42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1A841A" id="docshape7" o:spid="_x0000_s1026" style="position:absolute;margin-left:46.9pt;margin-top:11.75pt;width:3.75pt;height:3.75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,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" path="m42,75r-9,l28,74,,42,,33,33,r9,l75,38r,4l42,75xe" fillcolor="black" stroked="f">
                <v:path arrowok="t" o:connecttype="custom" o:connectlocs="26670,196850;20955,196850;17780,196215;0,175895;0,170180;20955,149225;26670,149225;47625,173355;47625,175895;26670,196850" o:connectangles="0,0,0,0,0,0,0,0,0,0"/>
                <w10:wrap anchorx="page"/>
              </v:shape>
            </w:pict>
          </mc:Fallback>
        </mc:AlternateContent>
      </w:r>
      <w:r w:rsidRPr="00E73707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487491584" behindDoc="1" locked="0" layoutInCell="1" allowOverlap="1" wp14:anchorId="1B97AA93" wp14:editId="24777DDB">
                <wp:simplePos x="0" y="0"/>
                <wp:positionH relativeFrom="page">
                  <wp:posOffset>1036320</wp:posOffset>
                </wp:positionH>
                <wp:positionV relativeFrom="paragraph">
                  <wp:posOffset>405130</wp:posOffset>
                </wp:positionV>
                <wp:extent cx="5959475" cy="9525"/>
                <wp:effectExtent l="0" t="0" r="0" b="0"/>
                <wp:wrapNone/>
                <wp:docPr id="7" name="docshape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59475" cy="9525"/>
                        </a:xfrm>
                        <a:custGeom>
                          <a:avLst/>
                          <a:gdLst>
                            <a:gd name="T0" fmla="+- 0 11017 1632"/>
                            <a:gd name="T1" fmla="*/ T0 w 9385"/>
                            <a:gd name="T2" fmla="+- 0 638 638"/>
                            <a:gd name="T3" fmla="*/ 638 h 15"/>
                            <a:gd name="T4" fmla="+- 0 2963 1632"/>
                            <a:gd name="T5" fmla="*/ T4 w 9385"/>
                            <a:gd name="T6" fmla="+- 0 638 638"/>
                            <a:gd name="T7" fmla="*/ 638 h 15"/>
                            <a:gd name="T8" fmla="+- 0 1632 1632"/>
                            <a:gd name="T9" fmla="*/ T8 w 9385"/>
                            <a:gd name="T10" fmla="+- 0 638 638"/>
                            <a:gd name="T11" fmla="*/ 638 h 15"/>
                            <a:gd name="T12" fmla="+- 0 1632 1632"/>
                            <a:gd name="T13" fmla="*/ T12 w 9385"/>
                            <a:gd name="T14" fmla="+- 0 653 638"/>
                            <a:gd name="T15" fmla="*/ 653 h 15"/>
                            <a:gd name="T16" fmla="+- 0 2963 1632"/>
                            <a:gd name="T17" fmla="*/ T16 w 9385"/>
                            <a:gd name="T18" fmla="+- 0 653 638"/>
                            <a:gd name="T19" fmla="*/ 653 h 15"/>
                            <a:gd name="T20" fmla="+- 0 11017 1632"/>
                            <a:gd name="T21" fmla="*/ T20 w 9385"/>
                            <a:gd name="T22" fmla="+- 0 653 638"/>
                            <a:gd name="T23" fmla="*/ 653 h 15"/>
                            <a:gd name="T24" fmla="+- 0 11017 1632"/>
                            <a:gd name="T25" fmla="*/ T24 w 9385"/>
                            <a:gd name="T26" fmla="+- 0 638 638"/>
                            <a:gd name="T27" fmla="*/ 638 h 1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9385" h="15">
                              <a:moveTo>
                                <a:pt x="9385" y="0"/>
                              </a:moveTo>
                              <a:lnTo>
                                <a:pt x="1331" y="0"/>
                              </a:lnTo>
                              <a:lnTo>
                                <a:pt x="0" y="0"/>
                              </a:lnTo>
                              <a:lnTo>
                                <a:pt x="0" y="15"/>
                              </a:lnTo>
                              <a:lnTo>
                                <a:pt x="1331" y="15"/>
                              </a:lnTo>
                              <a:lnTo>
                                <a:pt x="9385" y="15"/>
                              </a:lnTo>
                              <a:lnTo>
                                <a:pt x="938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E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8566D8" id="docshape8" o:spid="_x0000_s1026" style="position:absolute;margin-left:81.6pt;margin-top:31.9pt;width:469.25pt;height:.75pt;z-index:-1582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385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" path="m9385,l1331,,,,,15r1331,l9385,15r,-15xe" fillcolor="#0000ed" stroked="f">
                <v:path arrowok="t" o:connecttype="custom" o:connectlocs="5959475,405130;845185,405130;0,405130;0,414655;845185,414655;5959475,414655;5959475,405130" o:connectangles="0,0,0,0,0,0,0"/>
                <w10:wrap anchorx="page"/>
              </v:shape>
            </w:pict>
          </mc:Fallback>
        </mc:AlternateContent>
      </w:r>
      <w:r w:rsidRPr="00E73707">
        <w:rPr>
          <w:rFonts w:ascii="Arial" w:hAnsi="Arial" w:cs="Arial"/>
          <w:spacing w:val="-10"/>
        </w:rPr>
        <w:t>O</w:t>
      </w:r>
      <w:r w:rsidRPr="00E73707">
        <w:rPr>
          <w:rFonts w:ascii="Arial" w:hAnsi="Arial" w:cs="Arial"/>
        </w:rPr>
        <w:tab/>
      </w:r>
      <w:r w:rsidRPr="00E73707">
        <w:rPr>
          <w:rFonts w:ascii="Arial" w:hAnsi="Arial" w:cs="Arial"/>
          <w:spacing w:val="-4"/>
        </w:rPr>
        <w:t>link</w:t>
      </w:r>
      <w:r w:rsidRPr="00E73707">
        <w:rPr>
          <w:rFonts w:ascii="Arial" w:hAnsi="Arial" w:cs="Arial"/>
        </w:rPr>
        <w:tab/>
      </w:r>
      <w:r w:rsidRPr="00E73707">
        <w:rPr>
          <w:rFonts w:ascii="Arial" w:hAnsi="Arial" w:cs="Arial"/>
          <w:spacing w:val="-4"/>
        </w:rPr>
        <w:t>para</w:t>
      </w:r>
      <w:r w:rsidRPr="00E73707">
        <w:rPr>
          <w:rFonts w:ascii="Arial" w:hAnsi="Arial" w:cs="Arial"/>
        </w:rPr>
        <w:tab/>
      </w:r>
      <w:r w:rsidRPr="00E73707">
        <w:rPr>
          <w:rFonts w:ascii="Arial" w:hAnsi="Arial" w:cs="Arial"/>
          <w:spacing w:val="-2"/>
        </w:rPr>
        <w:t>consulta</w:t>
      </w:r>
      <w:r w:rsidRPr="00E73707">
        <w:rPr>
          <w:rFonts w:ascii="Arial" w:hAnsi="Arial" w:cs="Arial"/>
        </w:rPr>
        <w:tab/>
      </w:r>
      <w:r w:rsidRPr="00E73707">
        <w:rPr>
          <w:rFonts w:ascii="Arial" w:hAnsi="Arial" w:cs="Arial"/>
          <w:spacing w:val="-6"/>
        </w:rPr>
        <w:t>da</w:t>
      </w:r>
      <w:r w:rsidRPr="00E73707">
        <w:rPr>
          <w:rFonts w:ascii="Arial" w:hAnsi="Arial" w:cs="Arial"/>
        </w:rPr>
        <w:tab/>
      </w:r>
      <w:r w:rsidRPr="00E73707">
        <w:rPr>
          <w:rFonts w:ascii="Arial" w:hAnsi="Arial" w:cs="Arial"/>
          <w:spacing w:val="-6"/>
        </w:rPr>
        <w:t>IN</w:t>
      </w:r>
      <w:r w:rsidRPr="00E73707">
        <w:rPr>
          <w:rFonts w:ascii="Arial" w:hAnsi="Arial" w:cs="Arial"/>
        </w:rPr>
        <w:tab/>
      </w:r>
      <w:r w:rsidRPr="00E73707">
        <w:rPr>
          <w:rFonts w:ascii="Arial" w:hAnsi="Arial" w:cs="Arial"/>
          <w:spacing w:val="-2"/>
        </w:rPr>
        <w:t>ME/SEGES</w:t>
      </w:r>
      <w:r w:rsidRPr="00E73707">
        <w:rPr>
          <w:rFonts w:ascii="Arial" w:hAnsi="Arial" w:cs="Arial"/>
        </w:rPr>
        <w:tab/>
      </w:r>
      <w:r w:rsidRPr="00E73707">
        <w:rPr>
          <w:rFonts w:ascii="Arial" w:hAnsi="Arial" w:cs="Arial"/>
          <w:spacing w:val="-2"/>
        </w:rPr>
        <w:t>40/2020</w:t>
      </w:r>
      <w:r w:rsidRPr="00E73707">
        <w:rPr>
          <w:rFonts w:ascii="Arial" w:hAnsi="Arial" w:cs="Arial"/>
        </w:rPr>
        <w:tab/>
      </w:r>
      <w:r w:rsidRPr="00E73707">
        <w:rPr>
          <w:rFonts w:ascii="Arial" w:hAnsi="Arial" w:cs="Arial"/>
          <w:spacing w:val="-4"/>
        </w:rPr>
        <w:t>está</w:t>
      </w:r>
      <w:r w:rsidRPr="00E73707">
        <w:rPr>
          <w:rFonts w:ascii="Arial" w:hAnsi="Arial" w:cs="Arial"/>
        </w:rPr>
        <w:tab/>
      </w:r>
      <w:r w:rsidRPr="00E73707">
        <w:rPr>
          <w:rFonts w:ascii="Arial" w:hAnsi="Arial" w:cs="Arial"/>
          <w:spacing w:val="-2"/>
        </w:rPr>
        <w:t>disponível</w:t>
      </w:r>
      <w:r w:rsidRPr="00E73707">
        <w:rPr>
          <w:rFonts w:ascii="Arial" w:hAnsi="Arial" w:cs="Arial"/>
        </w:rPr>
        <w:tab/>
      </w:r>
      <w:r w:rsidRPr="00E73707">
        <w:rPr>
          <w:rFonts w:ascii="Arial" w:hAnsi="Arial" w:cs="Arial"/>
          <w:spacing w:val="-4"/>
        </w:rPr>
        <w:t xml:space="preserve">em: </w:t>
      </w:r>
      <w:hyperlink r:id="rId8">
        <w:r w:rsidRPr="00E73707">
          <w:rPr>
            <w:rFonts w:ascii="Arial" w:hAnsi="Arial" w:cs="Arial"/>
            <w:spacing w:val="-2"/>
          </w:rPr>
          <w:t>https://www.in.gov.br/en/web/dou/-/instrucao-normativa-n-40-de-22-de-maio-de-2020-258465807</w:t>
        </w:r>
      </w:hyperlink>
    </w:p>
    <w:p w14:paraId="227290EA" w14:textId="77777777" w:rsidR="00893D9E" w:rsidRPr="00E73707" w:rsidRDefault="00A060F6" w:rsidP="00E73707">
      <w:pPr>
        <w:pStyle w:val="Corpodetexto"/>
        <w:spacing w:before="119" w:line="276" w:lineRule="auto"/>
        <w:ind w:left="716" w:right="248"/>
        <w:jc w:val="both"/>
        <w:rPr>
          <w:rFonts w:ascii="Arial" w:hAnsi="Arial" w:cs="Arial"/>
        </w:rPr>
      </w:pPr>
      <w:r w:rsidRPr="00E73707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15732224" behindDoc="0" locked="0" layoutInCell="1" allowOverlap="1" wp14:anchorId="1723F3BB" wp14:editId="594A171D">
                <wp:simplePos x="0" y="0"/>
                <wp:positionH relativeFrom="page">
                  <wp:posOffset>595630</wp:posOffset>
                </wp:positionH>
                <wp:positionV relativeFrom="paragraph">
                  <wp:posOffset>149860</wp:posOffset>
                </wp:positionV>
                <wp:extent cx="47625" cy="47625"/>
                <wp:effectExtent l="0" t="0" r="0" b="0"/>
                <wp:wrapNone/>
                <wp:docPr id="6" name="docshape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>
                            <a:gd name="T0" fmla="+- 0 980 938"/>
                            <a:gd name="T1" fmla="*/ T0 w 75"/>
                            <a:gd name="T2" fmla="+- 0 311 236"/>
                            <a:gd name="T3" fmla="*/ 311 h 75"/>
                            <a:gd name="T4" fmla="+- 0 971 938"/>
                            <a:gd name="T5" fmla="*/ T4 w 75"/>
                            <a:gd name="T6" fmla="+- 0 311 236"/>
                            <a:gd name="T7" fmla="*/ 311 h 75"/>
                            <a:gd name="T8" fmla="+- 0 966 938"/>
                            <a:gd name="T9" fmla="*/ T8 w 75"/>
                            <a:gd name="T10" fmla="+- 0 310 236"/>
                            <a:gd name="T11" fmla="*/ 310 h 75"/>
                            <a:gd name="T12" fmla="+- 0 938 938"/>
                            <a:gd name="T13" fmla="*/ T12 w 75"/>
                            <a:gd name="T14" fmla="+- 0 278 236"/>
                            <a:gd name="T15" fmla="*/ 278 h 75"/>
                            <a:gd name="T16" fmla="+- 0 938 938"/>
                            <a:gd name="T17" fmla="*/ T16 w 75"/>
                            <a:gd name="T18" fmla="+- 0 269 236"/>
                            <a:gd name="T19" fmla="*/ 269 h 75"/>
                            <a:gd name="T20" fmla="+- 0 971 938"/>
                            <a:gd name="T21" fmla="*/ T20 w 75"/>
                            <a:gd name="T22" fmla="+- 0 236 236"/>
                            <a:gd name="T23" fmla="*/ 236 h 75"/>
                            <a:gd name="T24" fmla="+- 0 980 938"/>
                            <a:gd name="T25" fmla="*/ T24 w 75"/>
                            <a:gd name="T26" fmla="+- 0 236 236"/>
                            <a:gd name="T27" fmla="*/ 236 h 75"/>
                            <a:gd name="T28" fmla="+- 0 1013 938"/>
                            <a:gd name="T29" fmla="*/ T28 w 75"/>
                            <a:gd name="T30" fmla="+- 0 274 236"/>
                            <a:gd name="T31" fmla="*/ 274 h 75"/>
                            <a:gd name="T32" fmla="+- 0 1013 938"/>
                            <a:gd name="T33" fmla="*/ T32 w 75"/>
                            <a:gd name="T34" fmla="+- 0 278 236"/>
                            <a:gd name="T35" fmla="*/ 278 h 75"/>
                            <a:gd name="T36" fmla="+- 0 980 938"/>
                            <a:gd name="T37" fmla="*/ T36 w 75"/>
                            <a:gd name="T38" fmla="+- 0 311 236"/>
                            <a:gd name="T39" fmla="*/ 311 h 7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5" h="75">
                              <a:moveTo>
                                <a:pt x="42" y="75"/>
                              </a:moveTo>
                              <a:lnTo>
                                <a:pt x="33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3"/>
                              </a:lnTo>
                              <a:lnTo>
                                <a:pt x="33" y="0"/>
                              </a:lnTo>
                              <a:lnTo>
                                <a:pt x="42" y="0"/>
                              </a:lnTo>
                              <a:lnTo>
                                <a:pt x="75" y="38"/>
                              </a:lnTo>
                              <a:lnTo>
                                <a:pt x="75" y="42"/>
                              </a:lnTo>
                              <a:lnTo>
                                <a:pt x="42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F0E5AC" id="docshape9" o:spid="_x0000_s1026" style="position:absolute;margin-left:46.9pt;margin-top:11.8pt;width:3.75pt;height:3.75pt;z-index:157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,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" path="m42,75r-9,l28,74,,42,,33,33,r9,l75,38r,4l42,75xe" fillcolor="black" stroked="f">
                <v:path arrowok="t" o:connecttype="custom" o:connectlocs="26670,197485;20955,197485;17780,196850;0,176530;0,170815;20955,149860;26670,149860;47625,173990;47625,176530;26670,197485" o:connectangles="0,0,0,0,0,0,0,0,0,0"/>
                <w10:wrap anchorx="page"/>
              </v:shape>
            </w:pict>
          </mc:Fallback>
        </mc:AlternateContent>
      </w:r>
      <w:hyperlink r:id="rId9">
        <w:r w:rsidRPr="00E73707">
          <w:rPr>
            <w:rFonts w:ascii="Arial" w:hAnsi="Arial" w:cs="Arial"/>
          </w:rPr>
          <w:t>O Planejamento da Contratação deve ser elaborado em observância ao art. 20,</w:t>
        </w:r>
        <w:r w:rsidRPr="00E73707">
          <w:rPr>
            <w:rFonts w:ascii="Arial" w:hAnsi="Arial" w:cs="Arial"/>
            <w:spacing w:val="40"/>
          </w:rPr>
          <w:t xml:space="preserve"> </w:t>
        </w:r>
        <w:r w:rsidRPr="00E73707">
          <w:rPr>
            <w:rFonts w:ascii="Arial" w:hAnsi="Arial" w:cs="Arial"/>
          </w:rPr>
          <w:t xml:space="preserve">§ 1º, da </w:t>
        </w:r>
        <w:r w:rsidRPr="00E73707">
          <w:rPr>
            <w:rFonts w:ascii="Arial" w:hAnsi="Arial" w:cs="Arial"/>
            <w:u w:val="single" w:color="0000ED"/>
          </w:rPr>
          <w:t>IN SG/ME nº</w:t>
        </w:r>
        <w:r w:rsidRPr="00E73707">
          <w:rPr>
            <w:rFonts w:ascii="Arial" w:hAnsi="Arial" w:cs="Arial"/>
          </w:rPr>
          <w:t xml:space="preserve"> </w:t>
        </w:r>
        <w:r w:rsidRPr="00E73707">
          <w:rPr>
            <w:rFonts w:ascii="Arial" w:hAnsi="Arial" w:cs="Arial"/>
            <w:u w:val="single" w:color="0000ED"/>
          </w:rPr>
          <w:t>05/2017</w:t>
        </w:r>
        <w:r w:rsidRPr="00E73707">
          <w:rPr>
            <w:rFonts w:ascii="Arial" w:hAnsi="Arial" w:cs="Arial"/>
          </w:rPr>
          <w:t xml:space="preserve"> e </w:t>
        </w:r>
      </w:hyperlink>
      <w:hyperlink r:id="rId10">
        <w:r w:rsidRPr="00E73707">
          <w:rPr>
            <w:rFonts w:ascii="Arial" w:hAnsi="Arial" w:cs="Arial"/>
            <w:u w:val="single" w:color="0000ED"/>
          </w:rPr>
          <w:t>IN ME/SEGES nº 40/2020</w:t>
        </w:r>
      </w:hyperlink>
      <w:hyperlink r:id="rId11">
        <w:r w:rsidRPr="00E73707">
          <w:rPr>
            <w:rFonts w:ascii="Arial" w:hAnsi="Arial" w:cs="Arial"/>
          </w:rPr>
          <w:t>.</w:t>
        </w:r>
      </w:hyperlink>
    </w:p>
    <w:p w14:paraId="202E2FC2" w14:textId="77777777" w:rsidR="00893D9E" w:rsidRPr="00E73707" w:rsidRDefault="00A060F6" w:rsidP="00E73707">
      <w:pPr>
        <w:spacing w:before="111" w:line="276" w:lineRule="auto"/>
        <w:ind w:left="716"/>
        <w:jc w:val="both"/>
        <w:rPr>
          <w:rFonts w:ascii="Arial" w:hAnsi="Arial" w:cs="Arial"/>
          <w:sz w:val="24"/>
          <w:szCs w:val="24"/>
        </w:rPr>
      </w:pPr>
      <w:r w:rsidRPr="00E73707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15732736" behindDoc="0" locked="0" layoutInCell="1" allowOverlap="1" wp14:anchorId="0A6586A2" wp14:editId="73EAB92F">
                <wp:simplePos x="0" y="0"/>
                <wp:positionH relativeFrom="page">
                  <wp:posOffset>595630</wp:posOffset>
                </wp:positionH>
                <wp:positionV relativeFrom="paragraph">
                  <wp:posOffset>149225</wp:posOffset>
                </wp:positionV>
                <wp:extent cx="47625" cy="47625"/>
                <wp:effectExtent l="0" t="0" r="0" b="0"/>
                <wp:wrapNone/>
                <wp:docPr id="5" name="docshape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>
                            <a:gd name="T0" fmla="+- 0 980 938"/>
                            <a:gd name="T1" fmla="*/ T0 w 75"/>
                            <a:gd name="T2" fmla="+- 0 310 235"/>
                            <a:gd name="T3" fmla="*/ 310 h 75"/>
                            <a:gd name="T4" fmla="+- 0 971 938"/>
                            <a:gd name="T5" fmla="*/ T4 w 75"/>
                            <a:gd name="T6" fmla="+- 0 310 235"/>
                            <a:gd name="T7" fmla="*/ 310 h 75"/>
                            <a:gd name="T8" fmla="+- 0 966 938"/>
                            <a:gd name="T9" fmla="*/ T8 w 75"/>
                            <a:gd name="T10" fmla="+- 0 309 235"/>
                            <a:gd name="T11" fmla="*/ 309 h 75"/>
                            <a:gd name="T12" fmla="+- 0 938 938"/>
                            <a:gd name="T13" fmla="*/ T12 w 75"/>
                            <a:gd name="T14" fmla="+- 0 277 235"/>
                            <a:gd name="T15" fmla="*/ 277 h 75"/>
                            <a:gd name="T16" fmla="+- 0 938 938"/>
                            <a:gd name="T17" fmla="*/ T16 w 75"/>
                            <a:gd name="T18" fmla="+- 0 267 235"/>
                            <a:gd name="T19" fmla="*/ 267 h 75"/>
                            <a:gd name="T20" fmla="+- 0 971 938"/>
                            <a:gd name="T21" fmla="*/ T20 w 75"/>
                            <a:gd name="T22" fmla="+- 0 235 235"/>
                            <a:gd name="T23" fmla="*/ 235 h 75"/>
                            <a:gd name="T24" fmla="+- 0 980 938"/>
                            <a:gd name="T25" fmla="*/ T24 w 75"/>
                            <a:gd name="T26" fmla="+- 0 235 235"/>
                            <a:gd name="T27" fmla="*/ 235 h 75"/>
                            <a:gd name="T28" fmla="+- 0 1013 938"/>
                            <a:gd name="T29" fmla="*/ T28 w 75"/>
                            <a:gd name="T30" fmla="+- 0 272 235"/>
                            <a:gd name="T31" fmla="*/ 272 h 75"/>
                            <a:gd name="T32" fmla="+- 0 1013 938"/>
                            <a:gd name="T33" fmla="*/ T32 w 75"/>
                            <a:gd name="T34" fmla="+- 0 277 235"/>
                            <a:gd name="T35" fmla="*/ 277 h 75"/>
                            <a:gd name="T36" fmla="+- 0 980 938"/>
                            <a:gd name="T37" fmla="*/ T36 w 75"/>
                            <a:gd name="T38" fmla="+- 0 310 235"/>
                            <a:gd name="T39" fmla="*/ 310 h 7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5" h="75">
                              <a:moveTo>
                                <a:pt x="42" y="75"/>
                              </a:moveTo>
                              <a:lnTo>
                                <a:pt x="33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3" y="0"/>
                              </a:lnTo>
                              <a:lnTo>
                                <a:pt x="42" y="0"/>
                              </a:lnTo>
                              <a:lnTo>
                                <a:pt x="75" y="37"/>
                              </a:lnTo>
                              <a:lnTo>
                                <a:pt x="75" y="42"/>
                              </a:lnTo>
                              <a:lnTo>
                                <a:pt x="42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507558" id="docshape10" o:spid="_x0000_s1026" style="position:absolute;margin-left:46.9pt;margin-top:11.75pt;width:3.75pt;height:3.75pt;z-index:1573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,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" path="m42,75r-9,l28,74,,42,,32,33,r9,l75,37r,5l42,75xe" fillcolor="black" stroked="f">
                <v:path arrowok="t" o:connecttype="custom" o:connectlocs="26670,196850;20955,196850;17780,196215;0,175895;0,169545;20955,149225;26670,149225;47625,172720;47625,175895;26670,196850" o:connectangles="0,0,0,0,0,0,0,0,0,0"/>
                <w10:wrap anchorx="page"/>
              </v:shape>
            </w:pict>
          </mc:Fallback>
        </mc:AlternateContent>
      </w:r>
      <w:r w:rsidRPr="00E73707">
        <w:rPr>
          <w:rFonts w:ascii="Arial" w:hAnsi="Arial" w:cs="Arial"/>
          <w:sz w:val="24"/>
          <w:szCs w:val="24"/>
        </w:rPr>
        <w:t>Os</w:t>
      </w:r>
      <w:r w:rsidRPr="00E73707">
        <w:rPr>
          <w:rFonts w:ascii="Arial" w:hAnsi="Arial" w:cs="Arial"/>
          <w:spacing w:val="-8"/>
          <w:sz w:val="24"/>
          <w:szCs w:val="24"/>
        </w:rPr>
        <w:t xml:space="preserve"> </w:t>
      </w:r>
      <w:r w:rsidRPr="00E73707">
        <w:rPr>
          <w:rFonts w:ascii="Arial" w:hAnsi="Arial" w:cs="Arial"/>
          <w:sz w:val="24"/>
          <w:szCs w:val="24"/>
        </w:rPr>
        <w:t>itens</w:t>
      </w:r>
      <w:r w:rsidRPr="00E73707">
        <w:rPr>
          <w:rFonts w:ascii="Arial" w:hAnsi="Arial" w:cs="Arial"/>
          <w:spacing w:val="-8"/>
          <w:sz w:val="24"/>
          <w:szCs w:val="24"/>
        </w:rPr>
        <w:t xml:space="preserve"> </w:t>
      </w:r>
      <w:r w:rsidRPr="00E73707">
        <w:rPr>
          <w:rFonts w:ascii="Arial" w:hAnsi="Arial" w:cs="Arial"/>
          <w:sz w:val="24"/>
          <w:szCs w:val="24"/>
        </w:rPr>
        <w:t>a</w:t>
      </w:r>
      <w:r w:rsidRPr="00E73707">
        <w:rPr>
          <w:rFonts w:ascii="Arial" w:hAnsi="Arial" w:cs="Arial"/>
          <w:spacing w:val="-8"/>
          <w:sz w:val="24"/>
          <w:szCs w:val="24"/>
        </w:rPr>
        <w:t xml:space="preserve"> </w:t>
      </w:r>
      <w:r w:rsidRPr="00E73707">
        <w:rPr>
          <w:rFonts w:ascii="Arial" w:hAnsi="Arial" w:cs="Arial"/>
          <w:sz w:val="24"/>
          <w:szCs w:val="24"/>
        </w:rPr>
        <w:t>seguir</w:t>
      </w:r>
      <w:r w:rsidRPr="00E73707">
        <w:rPr>
          <w:rFonts w:ascii="Arial" w:hAnsi="Arial" w:cs="Arial"/>
          <w:spacing w:val="-8"/>
          <w:sz w:val="24"/>
          <w:szCs w:val="24"/>
        </w:rPr>
        <w:t xml:space="preserve"> </w:t>
      </w:r>
      <w:r w:rsidRPr="00E73707">
        <w:rPr>
          <w:rFonts w:ascii="Arial" w:hAnsi="Arial" w:cs="Arial"/>
          <w:sz w:val="24"/>
          <w:szCs w:val="24"/>
        </w:rPr>
        <w:t>são</w:t>
      </w:r>
      <w:r w:rsidRPr="00E73707">
        <w:rPr>
          <w:rFonts w:ascii="Arial" w:hAnsi="Arial" w:cs="Arial"/>
          <w:spacing w:val="-7"/>
          <w:sz w:val="24"/>
          <w:szCs w:val="24"/>
        </w:rPr>
        <w:t xml:space="preserve"> </w:t>
      </w:r>
      <w:r w:rsidRPr="00E73707">
        <w:rPr>
          <w:rFonts w:ascii="Arial" w:hAnsi="Arial" w:cs="Arial"/>
          <w:sz w:val="24"/>
          <w:szCs w:val="24"/>
        </w:rPr>
        <w:t>de</w:t>
      </w:r>
      <w:r w:rsidRPr="00E73707">
        <w:rPr>
          <w:rFonts w:ascii="Arial" w:hAnsi="Arial" w:cs="Arial"/>
          <w:spacing w:val="-8"/>
          <w:sz w:val="24"/>
          <w:szCs w:val="24"/>
        </w:rPr>
        <w:t xml:space="preserve"> </w:t>
      </w:r>
      <w:r w:rsidRPr="00E73707">
        <w:rPr>
          <w:rFonts w:ascii="Arial" w:hAnsi="Arial" w:cs="Arial"/>
          <w:b/>
          <w:sz w:val="24"/>
          <w:szCs w:val="24"/>
        </w:rPr>
        <w:t>preenchimento</w:t>
      </w:r>
      <w:r w:rsidRPr="00E73707">
        <w:rPr>
          <w:rFonts w:ascii="Arial" w:hAnsi="Arial" w:cs="Arial"/>
          <w:b/>
          <w:spacing w:val="-8"/>
          <w:sz w:val="24"/>
          <w:szCs w:val="24"/>
        </w:rPr>
        <w:t xml:space="preserve"> </w:t>
      </w:r>
      <w:r w:rsidRPr="00E73707">
        <w:rPr>
          <w:rFonts w:ascii="Arial" w:hAnsi="Arial" w:cs="Arial"/>
          <w:b/>
          <w:spacing w:val="-2"/>
          <w:sz w:val="24"/>
          <w:szCs w:val="24"/>
        </w:rPr>
        <w:t>obrigatório</w:t>
      </w:r>
      <w:r w:rsidRPr="00E73707">
        <w:rPr>
          <w:rFonts w:ascii="Arial" w:hAnsi="Arial" w:cs="Arial"/>
          <w:spacing w:val="-2"/>
          <w:sz w:val="24"/>
          <w:szCs w:val="24"/>
        </w:rPr>
        <w:t>.</w:t>
      </w:r>
    </w:p>
    <w:p w14:paraId="26EAFBA5" w14:textId="77777777" w:rsidR="00893D9E" w:rsidRPr="00E73707" w:rsidRDefault="00893D9E" w:rsidP="00E73707">
      <w:pPr>
        <w:pStyle w:val="Corpodetexto"/>
        <w:spacing w:line="276" w:lineRule="auto"/>
        <w:jc w:val="both"/>
        <w:rPr>
          <w:rFonts w:ascii="Arial" w:hAnsi="Arial" w:cs="Arial"/>
        </w:rPr>
      </w:pPr>
    </w:p>
    <w:p w14:paraId="1FC4BE70" w14:textId="77777777" w:rsidR="001C756C" w:rsidRPr="00E73707" w:rsidRDefault="001C756C" w:rsidP="00E73707">
      <w:pPr>
        <w:pStyle w:val="Corpodetexto"/>
        <w:spacing w:line="276" w:lineRule="auto"/>
        <w:jc w:val="both"/>
        <w:rPr>
          <w:rFonts w:ascii="Arial" w:hAnsi="Arial" w:cs="Arial"/>
        </w:rPr>
      </w:pPr>
    </w:p>
    <w:p w14:paraId="59CA8BD4" w14:textId="77777777" w:rsidR="00893D9E" w:rsidRPr="00E73707" w:rsidRDefault="00FE3F4F" w:rsidP="00E73707">
      <w:pPr>
        <w:pStyle w:val="Ttulo1"/>
        <w:numPr>
          <w:ilvl w:val="0"/>
          <w:numId w:val="2"/>
        </w:numPr>
        <w:tabs>
          <w:tab w:val="left" w:pos="295"/>
        </w:tabs>
        <w:spacing w:line="276" w:lineRule="auto"/>
        <w:ind w:hanging="176"/>
        <w:rPr>
          <w:rFonts w:ascii="Arial" w:hAnsi="Arial" w:cs="Arial"/>
        </w:rPr>
      </w:pPr>
      <w:r w:rsidRPr="00E73707">
        <w:rPr>
          <w:rFonts w:ascii="Arial" w:hAnsi="Arial" w:cs="Arial"/>
        </w:rPr>
        <w:t>-</w:t>
      </w:r>
      <w:r w:rsidRPr="00E73707">
        <w:rPr>
          <w:rFonts w:ascii="Arial" w:hAnsi="Arial" w:cs="Arial"/>
          <w:spacing w:val="-7"/>
        </w:rPr>
        <w:t xml:space="preserve"> </w:t>
      </w:r>
      <w:r w:rsidRPr="00E73707">
        <w:rPr>
          <w:rFonts w:ascii="Arial" w:hAnsi="Arial" w:cs="Arial"/>
        </w:rPr>
        <w:t>Descrição</w:t>
      </w:r>
      <w:r w:rsidRPr="00E73707">
        <w:rPr>
          <w:rFonts w:ascii="Arial" w:hAnsi="Arial" w:cs="Arial"/>
          <w:spacing w:val="-6"/>
        </w:rPr>
        <w:t xml:space="preserve"> </w:t>
      </w:r>
      <w:r w:rsidRPr="00E73707">
        <w:rPr>
          <w:rFonts w:ascii="Arial" w:hAnsi="Arial" w:cs="Arial"/>
        </w:rPr>
        <w:t>das</w:t>
      </w:r>
      <w:r w:rsidRPr="00E73707">
        <w:rPr>
          <w:rFonts w:ascii="Arial" w:hAnsi="Arial" w:cs="Arial"/>
          <w:spacing w:val="-6"/>
        </w:rPr>
        <w:t xml:space="preserve"> </w:t>
      </w:r>
      <w:r w:rsidRPr="00E73707">
        <w:rPr>
          <w:rFonts w:ascii="Arial" w:hAnsi="Arial" w:cs="Arial"/>
          <w:spacing w:val="-2"/>
        </w:rPr>
        <w:t>Necessidades</w:t>
      </w:r>
    </w:p>
    <w:p w14:paraId="209257B8" w14:textId="2A9DD88F" w:rsidR="00A97957" w:rsidRDefault="006B2936" w:rsidP="00E73707">
      <w:pPr>
        <w:pStyle w:val="Ttulo1"/>
        <w:tabs>
          <w:tab w:val="left" w:pos="295"/>
        </w:tabs>
        <w:spacing w:line="276" w:lineRule="auto"/>
        <w:ind w:firstLine="0"/>
        <w:rPr>
          <w:rFonts w:ascii="Arial" w:hAnsi="Arial" w:cs="Arial"/>
          <w:b w:val="0"/>
          <w:bCs w:val="0"/>
        </w:rPr>
      </w:pPr>
      <w:r w:rsidRPr="006B2936">
        <w:rPr>
          <w:rFonts w:ascii="Arial" w:hAnsi="Arial" w:cs="Arial"/>
          <w:b w:val="0"/>
          <w:bCs w:val="0"/>
        </w:rPr>
        <w:t>Contratação do escritor</w:t>
      </w:r>
      <w:r w:rsidR="00820250">
        <w:rPr>
          <w:rFonts w:ascii="Arial" w:hAnsi="Arial" w:cs="Arial"/>
          <w:b w:val="0"/>
          <w:bCs w:val="0"/>
        </w:rPr>
        <w:t>/palestrante</w:t>
      </w:r>
      <w:r w:rsidRPr="006B2936">
        <w:rPr>
          <w:rFonts w:ascii="Arial" w:hAnsi="Arial" w:cs="Arial"/>
          <w:b w:val="0"/>
          <w:bCs w:val="0"/>
        </w:rPr>
        <w:t xml:space="preserve"> </w:t>
      </w:r>
      <w:r w:rsidR="00820250">
        <w:rPr>
          <w:rFonts w:ascii="Arial" w:hAnsi="Arial" w:cs="Arial"/>
          <w:b w:val="0"/>
          <w:bCs w:val="0"/>
        </w:rPr>
        <w:t>ANDRÉ LUIZ</w:t>
      </w:r>
      <w:r w:rsidRPr="006B2936">
        <w:rPr>
          <w:rFonts w:ascii="Arial" w:hAnsi="Arial" w:cs="Arial"/>
          <w:b w:val="0"/>
          <w:bCs w:val="0"/>
        </w:rPr>
        <w:t xml:space="preserve">, através da empresa </w:t>
      </w:r>
      <w:r w:rsidR="00820250">
        <w:rPr>
          <w:rFonts w:ascii="Arial" w:hAnsi="Arial" w:cs="Arial"/>
          <w:b w:val="0"/>
          <w:bCs w:val="0"/>
        </w:rPr>
        <w:t>LAYLA DE SOUSA GARUZI BARCELOS, CNPJ: 51.244.970/0001-73</w:t>
      </w:r>
      <w:r w:rsidRPr="006B2936">
        <w:rPr>
          <w:rFonts w:ascii="Arial" w:hAnsi="Arial" w:cs="Arial"/>
          <w:b w:val="0"/>
          <w:bCs w:val="0"/>
        </w:rPr>
        <w:t xml:space="preserve">, para ministrar a palestra </w:t>
      </w:r>
      <w:r w:rsidR="00820250">
        <w:rPr>
          <w:rFonts w:ascii="Arial" w:hAnsi="Arial" w:cs="Arial"/>
          <w:b w:val="0"/>
          <w:bCs w:val="0"/>
        </w:rPr>
        <w:t>“Para de ouvir os outros e come</w:t>
      </w:r>
      <w:r w:rsidR="00BE7172">
        <w:rPr>
          <w:rFonts w:ascii="Arial" w:hAnsi="Arial" w:cs="Arial"/>
          <w:b w:val="0"/>
          <w:bCs w:val="0"/>
        </w:rPr>
        <w:t>c</w:t>
      </w:r>
      <w:r w:rsidR="00820250">
        <w:rPr>
          <w:rFonts w:ascii="Arial" w:hAnsi="Arial" w:cs="Arial"/>
          <w:b w:val="0"/>
          <w:bCs w:val="0"/>
        </w:rPr>
        <w:t>e a escutar a si mesmo”</w:t>
      </w:r>
      <w:r w:rsidRPr="006B2936">
        <w:rPr>
          <w:rFonts w:ascii="Arial" w:hAnsi="Arial" w:cs="Arial"/>
          <w:b w:val="0"/>
          <w:bCs w:val="0"/>
        </w:rPr>
        <w:t xml:space="preserve"> a ser realizada n</w:t>
      </w:r>
      <w:r>
        <w:rPr>
          <w:rFonts w:ascii="Arial" w:hAnsi="Arial" w:cs="Arial"/>
          <w:b w:val="0"/>
          <w:bCs w:val="0"/>
        </w:rPr>
        <w:t>a</w:t>
      </w:r>
      <w:r w:rsidRPr="006B2936">
        <w:rPr>
          <w:rFonts w:ascii="Arial" w:hAnsi="Arial" w:cs="Arial"/>
          <w:b w:val="0"/>
          <w:bCs w:val="0"/>
        </w:rPr>
        <w:t xml:space="preserve"> </w:t>
      </w:r>
      <w:r>
        <w:rPr>
          <w:rFonts w:ascii="Arial" w:hAnsi="Arial" w:cs="Arial"/>
          <w:b w:val="0"/>
          <w:bCs w:val="0"/>
        </w:rPr>
        <w:t>Prefeitura Municipal de Rondon</w:t>
      </w:r>
      <w:r w:rsidRPr="006B2936">
        <w:rPr>
          <w:rFonts w:ascii="Arial" w:hAnsi="Arial" w:cs="Arial"/>
          <w:b w:val="0"/>
          <w:bCs w:val="0"/>
        </w:rPr>
        <w:t>, no</w:t>
      </w:r>
      <w:r>
        <w:rPr>
          <w:rFonts w:ascii="Arial" w:hAnsi="Arial" w:cs="Arial"/>
          <w:b w:val="0"/>
          <w:bCs w:val="0"/>
        </w:rPr>
        <w:t>s</w:t>
      </w:r>
      <w:r w:rsidRPr="006B2936">
        <w:rPr>
          <w:rFonts w:ascii="Arial" w:hAnsi="Arial" w:cs="Arial"/>
          <w:b w:val="0"/>
          <w:bCs w:val="0"/>
        </w:rPr>
        <w:t xml:space="preserve"> dia</w:t>
      </w:r>
      <w:r>
        <w:rPr>
          <w:rFonts w:ascii="Arial" w:hAnsi="Arial" w:cs="Arial"/>
          <w:b w:val="0"/>
          <w:bCs w:val="0"/>
        </w:rPr>
        <w:t>s</w:t>
      </w:r>
      <w:r w:rsidRPr="006B2936">
        <w:rPr>
          <w:rFonts w:ascii="Arial" w:hAnsi="Arial" w:cs="Arial"/>
          <w:b w:val="0"/>
          <w:bCs w:val="0"/>
        </w:rPr>
        <w:t xml:space="preserve"> </w:t>
      </w:r>
      <w:r>
        <w:rPr>
          <w:rFonts w:ascii="Arial" w:hAnsi="Arial" w:cs="Arial"/>
          <w:b w:val="0"/>
          <w:bCs w:val="0"/>
        </w:rPr>
        <w:t xml:space="preserve">6 e 7 </w:t>
      </w:r>
      <w:r w:rsidRPr="006B2936">
        <w:rPr>
          <w:rFonts w:ascii="Arial" w:hAnsi="Arial" w:cs="Arial"/>
          <w:b w:val="0"/>
          <w:bCs w:val="0"/>
        </w:rPr>
        <w:t xml:space="preserve">de </w:t>
      </w:r>
      <w:r>
        <w:rPr>
          <w:rFonts w:ascii="Arial" w:hAnsi="Arial" w:cs="Arial"/>
          <w:b w:val="0"/>
          <w:bCs w:val="0"/>
        </w:rPr>
        <w:t xml:space="preserve">fevereiro </w:t>
      </w:r>
      <w:r w:rsidRPr="006B2936">
        <w:rPr>
          <w:rFonts w:ascii="Arial" w:hAnsi="Arial" w:cs="Arial"/>
          <w:b w:val="0"/>
          <w:bCs w:val="0"/>
        </w:rPr>
        <w:t>de 202</w:t>
      </w:r>
      <w:r>
        <w:rPr>
          <w:rFonts w:ascii="Arial" w:hAnsi="Arial" w:cs="Arial"/>
          <w:b w:val="0"/>
          <w:bCs w:val="0"/>
        </w:rPr>
        <w:t>5</w:t>
      </w:r>
      <w:r w:rsidRPr="006B2936">
        <w:rPr>
          <w:rFonts w:ascii="Arial" w:hAnsi="Arial" w:cs="Arial"/>
          <w:b w:val="0"/>
          <w:bCs w:val="0"/>
        </w:rPr>
        <w:t xml:space="preserve">, na modalidade presencial, </w:t>
      </w:r>
      <w:r>
        <w:rPr>
          <w:rFonts w:ascii="Arial" w:hAnsi="Arial" w:cs="Arial"/>
          <w:b w:val="0"/>
          <w:bCs w:val="0"/>
        </w:rPr>
        <w:t xml:space="preserve">sendo em dois turnos cada dia, </w:t>
      </w:r>
      <w:r w:rsidRPr="006B2936">
        <w:rPr>
          <w:rFonts w:ascii="Arial" w:hAnsi="Arial" w:cs="Arial"/>
          <w:b w:val="0"/>
          <w:bCs w:val="0"/>
        </w:rPr>
        <w:t xml:space="preserve">das </w:t>
      </w:r>
      <w:r>
        <w:rPr>
          <w:rFonts w:ascii="Arial" w:hAnsi="Arial" w:cs="Arial"/>
          <w:b w:val="0"/>
          <w:bCs w:val="0"/>
        </w:rPr>
        <w:t>08h00 às 12h00 e das 13h00 às 17h00.</w:t>
      </w:r>
    </w:p>
    <w:p w14:paraId="11828617" w14:textId="77777777" w:rsidR="006B2936" w:rsidRDefault="006B2936" w:rsidP="00E73707">
      <w:pPr>
        <w:pStyle w:val="Ttulo1"/>
        <w:tabs>
          <w:tab w:val="left" w:pos="295"/>
        </w:tabs>
        <w:spacing w:line="276" w:lineRule="auto"/>
        <w:ind w:firstLine="0"/>
        <w:rPr>
          <w:rFonts w:ascii="Arial" w:hAnsi="Arial" w:cs="Arial"/>
          <w:b w:val="0"/>
          <w:bCs w:val="0"/>
        </w:rPr>
      </w:pPr>
    </w:p>
    <w:p w14:paraId="6DF3ECE6" w14:textId="1A4AF1EA" w:rsidR="006B2936" w:rsidRDefault="006B2936" w:rsidP="00E73707">
      <w:pPr>
        <w:pStyle w:val="Ttulo1"/>
        <w:tabs>
          <w:tab w:val="left" w:pos="295"/>
        </w:tabs>
        <w:spacing w:line="276" w:lineRule="auto"/>
        <w:ind w:firstLine="0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A contratção da  palestra faz-se necessario devido ao disposto no</w:t>
      </w:r>
      <w:r w:rsidR="00820250">
        <w:rPr>
          <w:rFonts w:ascii="Arial" w:hAnsi="Arial" w:cs="Arial"/>
          <w:b w:val="0"/>
          <w:bCs w:val="0"/>
        </w:rPr>
        <w:t>s</w:t>
      </w:r>
      <w:r>
        <w:rPr>
          <w:rFonts w:ascii="Arial" w:hAnsi="Arial" w:cs="Arial"/>
          <w:b w:val="0"/>
          <w:bCs w:val="0"/>
        </w:rPr>
        <w:t xml:space="preserve"> artigo</w:t>
      </w:r>
      <w:r w:rsidR="00820250">
        <w:rPr>
          <w:rFonts w:ascii="Arial" w:hAnsi="Arial" w:cs="Arial"/>
          <w:b w:val="0"/>
          <w:bCs w:val="0"/>
        </w:rPr>
        <w:t xml:space="preserve">s 43 e 44 </w:t>
      </w:r>
      <w:r>
        <w:rPr>
          <w:rFonts w:ascii="Arial" w:hAnsi="Arial" w:cs="Arial"/>
          <w:b w:val="0"/>
          <w:bCs w:val="0"/>
        </w:rPr>
        <w:t xml:space="preserve">da Lei Complementar n°02/2024, que dispoe sobre o avanço horizontal a cada 02 anos. Percebeu o Departamento de Recursos Humanos do Municipio de Rondon a grande necessiade de formação pessoal para aproveitamento na seara profissional dos servidores, </w:t>
      </w:r>
      <w:r w:rsidRPr="006B2936">
        <w:rPr>
          <w:rFonts w:ascii="Arial" w:hAnsi="Arial" w:cs="Arial"/>
          <w:b w:val="0"/>
          <w:bCs w:val="0"/>
        </w:rPr>
        <w:t>atingindo também o tempo presente e os planos futuros de cada um, transformando e influenciando o modo de pensar e agir, tanto no âmbito pessoal quanto no profissional</w:t>
      </w:r>
      <w:r>
        <w:rPr>
          <w:rFonts w:ascii="Arial" w:hAnsi="Arial" w:cs="Arial"/>
          <w:b w:val="0"/>
          <w:bCs w:val="0"/>
        </w:rPr>
        <w:t>.</w:t>
      </w:r>
    </w:p>
    <w:p w14:paraId="2ABC47C9" w14:textId="77777777" w:rsidR="006B2936" w:rsidRPr="00E73707" w:rsidRDefault="006B2936" w:rsidP="00E73707">
      <w:pPr>
        <w:pStyle w:val="Ttulo1"/>
        <w:tabs>
          <w:tab w:val="left" w:pos="295"/>
        </w:tabs>
        <w:spacing w:line="276" w:lineRule="auto"/>
        <w:ind w:firstLine="0"/>
        <w:rPr>
          <w:rFonts w:ascii="Arial" w:hAnsi="Arial" w:cs="Arial"/>
        </w:rPr>
      </w:pPr>
    </w:p>
    <w:p w14:paraId="538104D1" w14:textId="1DB72F90" w:rsidR="00893D9E" w:rsidRPr="00E73707" w:rsidRDefault="00FE3F4F" w:rsidP="00E73707">
      <w:pPr>
        <w:pStyle w:val="Ttulo1"/>
        <w:numPr>
          <w:ilvl w:val="0"/>
          <w:numId w:val="2"/>
        </w:numPr>
        <w:tabs>
          <w:tab w:val="left" w:pos="295"/>
        </w:tabs>
        <w:spacing w:before="1" w:line="276" w:lineRule="auto"/>
        <w:ind w:hanging="176"/>
        <w:rPr>
          <w:rFonts w:ascii="Arial" w:hAnsi="Arial" w:cs="Arial"/>
        </w:rPr>
      </w:pPr>
      <w:r w:rsidRPr="00E73707">
        <w:rPr>
          <w:rFonts w:ascii="Arial" w:hAnsi="Arial" w:cs="Arial"/>
        </w:rPr>
        <w:t>-</w:t>
      </w:r>
      <w:r w:rsidRPr="00E73707">
        <w:rPr>
          <w:rFonts w:ascii="Arial" w:hAnsi="Arial" w:cs="Arial"/>
          <w:spacing w:val="-6"/>
        </w:rPr>
        <w:t xml:space="preserve"> </w:t>
      </w:r>
      <w:r w:rsidRPr="00E73707">
        <w:rPr>
          <w:rFonts w:ascii="Arial" w:hAnsi="Arial" w:cs="Arial"/>
        </w:rPr>
        <w:t>Área</w:t>
      </w:r>
      <w:r w:rsidRPr="00E73707">
        <w:rPr>
          <w:rFonts w:ascii="Arial" w:hAnsi="Arial" w:cs="Arial"/>
          <w:spacing w:val="-5"/>
        </w:rPr>
        <w:t xml:space="preserve"> </w:t>
      </w:r>
      <w:r w:rsidRPr="00E73707">
        <w:rPr>
          <w:rFonts w:ascii="Arial" w:hAnsi="Arial" w:cs="Arial"/>
          <w:spacing w:val="-2"/>
        </w:rPr>
        <w:t>Requisitante</w:t>
      </w:r>
    </w:p>
    <w:p w14:paraId="33A0E72C" w14:textId="6C135ADF" w:rsidR="00A97957" w:rsidRPr="00E73707" w:rsidRDefault="00A97957" w:rsidP="00E73707">
      <w:pPr>
        <w:pStyle w:val="Ttulo1"/>
        <w:tabs>
          <w:tab w:val="left" w:pos="295"/>
        </w:tabs>
        <w:spacing w:before="1" w:line="276" w:lineRule="auto"/>
        <w:ind w:firstLine="0"/>
        <w:rPr>
          <w:rFonts w:ascii="Arial" w:hAnsi="Arial" w:cs="Arial"/>
          <w:b w:val="0"/>
          <w:bCs w:val="0"/>
          <w:spacing w:val="-2"/>
        </w:rPr>
      </w:pPr>
      <w:r w:rsidRPr="00E73707">
        <w:rPr>
          <w:rFonts w:ascii="Arial" w:hAnsi="Arial" w:cs="Arial"/>
          <w:b w:val="0"/>
          <w:bCs w:val="0"/>
          <w:spacing w:val="-2"/>
        </w:rPr>
        <w:t>Departamento de Recursos Humanos</w:t>
      </w:r>
    </w:p>
    <w:p w14:paraId="24D46E37" w14:textId="77777777" w:rsidR="00A97957" w:rsidRPr="00E73707" w:rsidRDefault="00A97957" w:rsidP="00E73707">
      <w:pPr>
        <w:pStyle w:val="Ttulo1"/>
        <w:tabs>
          <w:tab w:val="left" w:pos="295"/>
        </w:tabs>
        <w:spacing w:before="1" w:line="276" w:lineRule="auto"/>
        <w:ind w:firstLine="0"/>
        <w:rPr>
          <w:rFonts w:ascii="Arial" w:hAnsi="Arial" w:cs="Arial"/>
        </w:rPr>
      </w:pPr>
    </w:p>
    <w:p w14:paraId="17A2B246" w14:textId="77777777" w:rsidR="00893D9E" w:rsidRPr="00E73707" w:rsidRDefault="00FE3F4F" w:rsidP="00E73707">
      <w:pPr>
        <w:pStyle w:val="Ttulo1"/>
        <w:numPr>
          <w:ilvl w:val="0"/>
          <w:numId w:val="2"/>
        </w:numPr>
        <w:tabs>
          <w:tab w:val="left" w:pos="295"/>
        </w:tabs>
        <w:spacing w:line="276" w:lineRule="auto"/>
        <w:ind w:hanging="176"/>
        <w:rPr>
          <w:rFonts w:ascii="Arial" w:hAnsi="Arial" w:cs="Arial"/>
        </w:rPr>
      </w:pPr>
      <w:r w:rsidRPr="00E73707">
        <w:rPr>
          <w:rFonts w:ascii="Arial" w:hAnsi="Arial" w:cs="Arial"/>
        </w:rPr>
        <w:t>-</w:t>
      </w:r>
      <w:r w:rsidRPr="00E73707">
        <w:rPr>
          <w:rFonts w:ascii="Arial" w:hAnsi="Arial" w:cs="Arial"/>
          <w:spacing w:val="-9"/>
        </w:rPr>
        <w:t xml:space="preserve"> </w:t>
      </w:r>
      <w:r w:rsidRPr="00E73707">
        <w:rPr>
          <w:rFonts w:ascii="Arial" w:hAnsi="Arial" w:cs="Arial"/>
        </w:rPr>
        <w:t>Descrição</w:t>
      </w:r>
      <w:r w:rsidRPr="00E73707">
        <w:rPr>
          <w:rFonts w:ascii="Arial" w:hAnsi="Arial" w:cs="Arial"/>
          <w:spacing w:val="-8"/>
        </w:rPr>
        <w:t xml:space="preserve"> </w:t>
      </w:r>
      <w:r w:rsidRPr="00E73707">
        <w:rPr>
          <w:rFonts w:ascii="Arial" w:hAnsi="Arial" w:cs="Arial"/>
        </w:rPr>
        <w:t>dos</w:t>
      </w:r>
      <w:r w:rsidRPr="00E73707">
        <w:rPr>
          <w:rFonts w:ascii="Arial" w:hAnsi="Arial" w:cs="Arial"/>
          <w:spacing w:val="-8"/>
        </w:rPr>
        <w:t xml:space="preserve"> </w:t>
      </w:r>
      <w:r w:rsidRPr="00E73707">
        <w:rPr>
          <w:rFonts w:ascii="Arial" w:hAnsi="Arial" w:cs="Arial"/>
        </w:rPr>
        <w:t>Requisitos</w:t>
      </w:r>
      <w:r w:rsidRPr="00E73707">
        <w:rPr>
          <w:rFonts w:ascii="Arial" w:hAnsi="Arial" w:cs="Arial"/>
          <w:spacing w:val="-8"/>
        </w:rPr>
        <w:t xml:space="preserve"> </w:t>
      </w:r>
      <w:r w:rsidRPr="00E73707">
        <w:rPr>
          <w:rFonts w:ascii="Arial" w:hAnsi="Arial" w:cs="Arial"/>
        </w:rPr>
        <w:t>da</w:t>
      </w:r>
      <w:r w:rsidRPr="00E73707">
        <w:rPr>
          <w:rFonts w:ascii="Arial" w:hAnsi="Arial" w:cs="Arial"/>
          <w:spacing w:val="-8"/>
        </w:rPr>
        <w:t xml:space="preserve"> </w:t>
      </w:r>
      <w:r w:rsidRPr="00E73707">
        <w:rPr>
          <w:rFonts w:ascii="Arial" w:hAnsi="Arial" w:cs="Arial"/>
          <w:spacing w:val="-2"/>
        </w:rPr>
        <w:t>Contratação</w:t>
      </w:r>
    </w:p>
    <w:p w14:paraId="61A3DCC2" w14:textId="48F71180" w:rsidR="001C756C" w:rsidRDefault="00276309" w:rsidP="00E73707">
      <w:pPr>
        <w:pStyle w:val="Corpodetexto"/>
        <w:spacing w:line="276" w:lineRule="auto"/>
        <w:ind w:left="119" w:right="238"/>
        <w:jc w:val="both"/>
        <w:rPr>
          <w:rFonts w:ascii="Arial" w:hAnsi="Arial" w:cs="Arial"/>
        </w:rPr>
      </w:pPr>
      <w:r w:rsidRPr="00276309">
        <w:rPr>
          <w:rFonts w:ascii="Arial" w:hAnsi="Arial" w:cs="Arial"/>
        </w:rPr>
        <w:t xml:space="preserve">O palestrante deve possuir expertise em área correlata ao tema, além </w:t>
      </w:r>
      <w:r>
        <w:rPr>
          <w:rFonts w:ascii="Arial" w:hAnsi="Arial" w:cs="Arial"/>
        </w:rPr>
        <w:t>de</w:t>
      </w:r>
      <w:r w:rsidRPr="00276309">
        <w:rPr>
          <w:rFonts w:ascii="Arial" w:hAnsi="Arial" w:cs="Arial"/>
        </w:rPr>
        <w:t xml:space="preserve"> despertar o interesse do </w:t>
      </w:r>
      <w:r w:rsidRPr="00276309">
        <w:rPr>
          <w:rFonts w:ascii="Arial" w:hAnsi="Arial" w:cs="Arial"/>
        </w:rPr>
        <w:lastRenderedPageBreak/>
        <w:t>público-alvo para a participação no evento. Uma vez que não se trata de uma fala técnica sobre o tema do evento, espera-se que o palestrante se expresse de forma direta, comunicativa e informal com o público.</w:t>
      </w:r>
    </w:p>
    <w:p w14:paraId="3E5EC4D8" w14:textId="77777777" w:rsidR="00DA3438" w:rsidRPr="00E73707" w:rsidRDefault="00DA3438" w:rsidP="00E73707">
      <w:pPr>
        <w:pStyle w:val="Corpodetexto"/>
        <w:spacing w:line="276" w:lineRule="auto"/>
        <w:ind w:left="119" w:right="238"/>
        <w:jc w:val="both"/>
        <w:rPr>
          <w:rFonts w:ascii="Arial" w:hAnsi="Arial" w:cs="Arial"/>
        </w:rPr>
      </w:pPr>
    </w:p>
    <w:p w14:paraId="6658DC82" w14:textId="77777777" w:rsidR="00893D9E" w:rsidRPr="00E73707" w:rsidRDefault="00FE3F4F" w:rsidP="00E73707">
      <w:pPr>
        <w:pStyle w:val="Ttulo1"/>
        <w:numPr>
          <w:ilvl w:val="0"/>
          <w:numId w:val="2"/>
        </w:numPr>
        <w:tabs>
          <w:tab w:val="left" w:pos="295"/>
        </w:tabs>
        <w:spacing w:before="50" w:line="276" w:lineRule="auto"/>
        <w:ind w:hanging="176"/>
        <w:rPr>
          <w:rFonts w:ascii="Arial" w:hAnsi="Arial" w:cs="Arial"/>
        </w:rPr>
      </w:pPr>
      <w:r w:rsidRPr="00E73707">
        <w:rPr>
          <w:rFonts w:ascii="Arial" w:hAnsi="Arial" w:cs="Arial"/>
        </w:rPr>
        <w:t>-</w:t>
      </w:r>
      <w:r w:rsidRPr="00E73707">
        <w:rPr>
          <w:rFonts w:ascii="Arial" w:hAnsi="Arial" w:cs="Arial"/>
          <w:spacing w:val="-13"/>
        </w:rPr>
        <w:t xml:space="preserve"> </w:t>
      </w:r>
      <w:r w:rsidRPr="00E73707">
        <w:rPr>
          <w:rFonts w:ascii="Arial" w:hAnsi="Arial" w:cs="Arial"/>
        </w:rPr>
        <w:t>Levantamento</w:t>
      </w:r>
      <w:r w:rsidRPr="00E73707">
        <w:rPr>
          <w:rFonts w:ascii="Arial" w:hAnsi="Arial" w:cs="Arial"/>
          <w:spacing w:val="-13"/>
        </w:rPr>
        <w:t xml:space="preserve"> </w:t>
      </w:r>
      <w:r w:rsidRPr="00E73707">
        <w:rPr>
          <w:rFonts w:ascii="Arial" w:hAnsi="Arial" w:cs="Arial"/>
        </w:rPr>
        <w:t>de</w:t>
      </w:r>
      <w:r w:rsidRPr="00E73707">
        <w:rPr>
          <w:rFonts w:ascii="Arial" w:hAnsi="Arial" w:cs="Arial"/>
          <w:spacing w:val="-13"/>
        </w:rPr>
        <w:t xml:space="preserve"> </w:t>
      </w:r>
      <w:r w:rsidRPr="00E73707">
        <w:rPr>
          <w:rFonts w:ascii="Arial" w:hAnsi="Arial" w:cs="Arial"/>
          <w:spacing w:val="-2"/>
        </w:rPr>
        <w:t>Mercado</w:t>
      </w:r>
    </w:p>
    <w:p w14:paraId="0B38C384" w14:textId="28AAEE4A" w:rsidR="005A699F" w:rsidRDefault="00DA3438" w:rsidP="00E73707">
      <w:pPr>
        <w:pStyle w:val="Corpodetexto"/>
        <w:spacing w:before="117" w:line="276" w:lineRule="auto"/>
        <w:ind w:left="119" w:right="248"/>
        <w:jc w:val="both"/>
        <w:rPr>
          <w:rFonts w:ascii="Arial" w:hAnsi="Arial" w:cs="Arial"/>
        </w:rPr>
      </w:pPr>
      <w:r w:rsidRPr="00DA3438">
        <w:rPr>
          <w:rFonts w:ascii="Arial" w:hAnsi="Arial" w:cs="Arial"/>
        </w:rPr>
        <w:t>A contratação em pauta será por inexigibilidade de licitação, quando não é possível realizar uma competição, já que os critérios de escolha não são objetivos. Dessa forma, não há que se elencar as possibilidades disponíveis, visto que, nestes casos, a lei faculta a escolha ao gestor público (desde que atendidas as condições legais).</w:t>
      </w:r>
    </w:p>
    <w:p w14:paraId="2D9FEFD8" w14:textId="6C5AB6E8" w:rsidR="00DA3438" w:rsidRDefault="00DA3438" w:rsidP="00E73707">
      <w:pPr>
        <w:pStyle w:val="Corpodetexto"/>
        <w:spacing w:before="117" w:line="276" w:lineRule="auto"/>
        <w:ind w:left="119" w:right="248"/>
        <w:jc w:val="both"/>
        <w:rPr>
          <w:rFonts w:ascii="Arial" w:hAnsi="Arial" w:cs="Arial"/>
        </w:rPr>
      </w:pPr>
      <w:r w:rsidRPr="00DA3438">
        <w:rPr>
          <w:rFonts w:ascii="Arial" w:hAnsi="Arial" w:cs="Arial"/>
        </w:rPr>
        <w:t>Como se trata de uma contratação de serviço técnico especializado de natureza predominantemente intelectual, objetivando ao treinamento e aperfeiçoamento de pessoal, a própria Lei 14.133/2021 permite que a escolha fique na discricionariedade do gestor público.</w:t>
      </w:r>
    </w:p>
    <w:p w14:paraId="6445ED8A" w14:textId="2B9A6BBF" w:rsidR="00DA3438" w:rsidRPr="00E73707" w:rsidRDefault="00DA3438" w:rsidP="00E73707">
      <w:pPr>
        <w:pStyle w:val="Corpodetexto"/>
        <w:spacing w:before="117" w:line="276" w:lineRule="auto"/>
        <w:ind w:left="119" w:right="248"/>
        <w:jc w:val="both"/>
        <w:rPr>
          <w:rFonts w:ascii="Arial" w:hAnsi="Arial" w:cs="Arial"/>
        </w:rPr>
      </w:pPr>
      <w:r w:rsidRPr="00DA3438">
        <w:rPr>
          <w:rFonts w:ascii="Arial" w:hAnsi="Arial" w:cs="Arial"/>
        </w:rPr>
        <w:t>É claro, porém, que o fator econômico é considerado em toda e qualquer contratação pública que se realize, visto que todo órgão trabalha com recursos finitos. O que foi avaliado quando da escolha foi a razoabilidade do valor da contratação, visto que estamos fazendo a gestão de recursos da população, e a existência de recursos suficientes no orçamento deste órgão para suportar a contratação em pauta</w:t>
      </w:r>
    </w:p>
    <w:p w14:paraId="382D5102" w14:textId="77777777" w:rsidR="00893D9E" w:rsidRPr="00DA3438" w:rsidRDefault="00FE3F4F" w:rsidP="00E73707">
      <w:pPr>
        <w:pStyle w:val="Ttulo1"/>
        <w:numPr>
          <w:ilvl w:val="0"/>
          <w:numId w:val="2"/>
        </w:numPr>
        <w:tabs>
          <w:tab w:val="left" w:pos="295"/>
        </w:tabs>
        <w:spacing w:before="147" w:line="276" w:lineRule="auto"/>
        <w:ind w:hanging="176"/>
        <w:rPr>
          <w:rFonts w:ascii="Arial" w:hAnsi="Arial" w:cs="Arial"/>
        </w:rPr>
      </w:pPr>
      <w:r w:rsidRPr="00E73707">
        <w:rPr>
          <w:rFonts w:ascii="Arial" w:hAnsi="Arial" w:cs="Arial"/>
        </w:rPr>
        <w:t>-</w:t>
      </w:r>
      <w:r w:rsidRPr="00E73707">
        <w:rPr>
          <w:rFonts w:ascii="Arial" w:hAnsi="Arial" w:cs="Arial"/>
          <w:spacing w:val="-7"/>
        </w:rPr>
        <w:t xml:space="preserve"> </w:t>
      </w:r>
      <w:r w:rsidRPr="00E73707">
        <w:rPr>
          <w:rFonts w:ascii="Arial" w:hAnsi="Arial" w:cs="Arial"/>
        </w:rPr>
        <w:t>Descrição</w:t>
      </w:r>
      <w:r w:rsidRPr="00E73707">
        <w:rPr>
          <w:rFonts w:ascii="Arial" w:hAnsi="Arial" w:cs="Arial"/>
          <w:spacing w:val="-7"/>
        </w:rPr>
        <w:t xml:space="preserve"> </w:t>
      </w:r>
      <w:r w:rsidRPr="00E73707">
        <w:rPr>
          <w:rFonts w:ascii="Arial" w:hAnsi="Arial" w:cs="Arial"/>
        </w:rPr>
        <w:t>da</w:t>
      </w:r>
      <w:r w:rsidRPr="00E73707">
        <w:rPr>
          <w:rFonts w:ascii="Arial" w:hAnsi="Arial" w:cs="Arial"/>
          <w:spacing w:val="-7"/>
        </w:rPr>
        <w:t xml:space="preserve"> </w:t>
      </w:r>
      <w:r w:rsidRPr="00E73707">
        <w:rPr>
          <w:rFonts w:ascii="Arial" w:hAnsi="Arial" w:cs="Arial"/>
        </w:rPr>
        <w:t>Solução</w:t>
      </w:r>
      <w:r w:rsidRPr="00E73707">
        <w:rPr>
          <w:rFonts w:ascii="Arial" w:hAnsi="Arial" w:cs="Arial"/>
          <w:spacing w:val="-7"/>
        </w:rPr>
        <w:t xml:space="preserve"> </w:t>
      </w:r>
      <w:r w:rsidRPr="00E73707">
        <w:rPr>
          <w:rFonts w:ascii="Arial" w:hAnsi="Arial" w:cs="Arial"/>
        </w:rPr>
        <w:t>como</w:t>
      </w:r>
      <w:r w:rsidRPr="00E73707">
        <w:rPr>
          <w:rFonts w:ascii="Arial" w:hAnsi="Arial" w:cs="Arial"/>
          <w:spacing w:val="-7"/>
        </w:rPr>
        <w:t xml:space="preserve"> </w:t>
      </w:r>
      <w:r w:rsidRPr="00E73707">
        <w:rPr>
          <w:rFonts w:ascii="Arial" w:hAnsi="Arial" w:cs="Arial"/>
        </w:rPr>
        <w:t>um</w:t>
      </w:r>
      <w:r w:rsidRPr="00E73707">
        <w:rPr>
          <w:rFonts w:ascii="Arial" w:hAnsi="Arial" w:cs="Arial"/>
          <w:spacing w:val="-7"/>
        </w:rPr>
        <w:t xml:space="preserve"> </w:t>
      </w:r>
      <w:r w:rsidRPr="00E73707">
        <w:rPr>
          <w:rFonts w:ascii="Arial" w:hAnsi="Arial" w:cs="Arial"/>
          <w:spacing w:val="-4"/>
        </w:rPr>
        <w:t>todo</w:t>
      </w:r>
    </w:p>
    <w:p w14:paraId="03E7A4AF" w14:textId="32B503E2" w:rsidR="00DA3438" w:rsidRPr="00DA3438" w:rsidRDefault="00DA3438" w:rsidP="00DA3438">
      <w:pPr>
        <w:pStyle w:val="Ttulo1"/>
        <w:tabs>
          <w:tab w:val="left" w:pos="295"/>
        </w:tabs>
        <w:spacing w:before="147" w:line="276" w:lineRule="auto"/>
        <w:ind w:firstLine="0"/>
        <w:rPr>
          <w:rFonts w:ascii="Arial" w:hAnsi="Arial" w:cs="Arial"/>
          <w:b w:val="0"/>
          <w:bCs w:val="0"/>
        </w:rPr>
      </w:pPr>
      <w:r w:rsidRPr="00DA3438">
        <w:rPr>
          <w:rFonts w:ascii="Arial" w:hAnsi="Arial" w:cs="Arial"/>
          <w:b w:val="0"/>
          <w:bCs w:val="0"/>
        </w:rPr>
        <w:t xml:space="preserve">Contratação do </w:t>
      </w:r>
      <w:r w:rsidR="00820250" w:rsidRPr="006B2936">
        <w:rPr>
          <w:rFonts w:ascii="Arial" w:hAnsi="Arial" w:cs="Arial"/>
          <w:b w:val="0"/>
          <w:bCs w:val="0"/>
        </w:rPr>
        <w:t>escritor</w:t>
      </w:r>
      <w:r w:rsidR="00820250">
        <w:rPr>
          <w:rFonts w:ascii="Arial" w:hAnsi="Arial" w:cs="Arial"/>
          <w:b w:val="0"/>
          <w:bCs w:val="0"/>
        </w:rPr>
        <w:t>/palestrante</w:t>
      </w:r>
      <w:r w:rsidR="00820250" w:rsidRPr="006B2936">
        <w:rPr>
          <w:rFonts w:ascii="Arial" w:hAnsi="Arial" w:cs="Arial"/>
          <w:b w:val="0"/>
          <w:bCs w:val="0"/>
        </w:rPr>
        <w:t xml:space="preserve"> </w:t>
      </w:r>
      <w:r w:rsidR="00820250">
        <w:rPr>
          <w:rFonts w:ascii="Arial" w:hAnsi="Arial" w:cs="Arial"/>
          <w:b w:val="0"/>
          <w:bCs w:val="0"/>
        </w:rPr>
        <w:t>ANDRÉ LUIZ</w:t>
      </w:r>
      <w:r w:rsidR="00820250" w:rsidRPr="006B2936">
        <w:rPr>
          <w:rFonts w:ascii="Arial" w:hAnsi="Arial" w:cs="Arial"/>
          <w:b w:val="0"/>
          <w:bCs w:val="0"/>
        </w:rPr>
        <w:t xml:space="preserve">, através da empresa </w:t>
      </w:r>
      <w:r w:rsidR="00820250">
        <w:rPr>
          <w:rFonts w:ascii="Arial" w:hAnsi="Arial" w:cs="Arial"/>
          <w:b w:val="0"/>
          <w:bCs w:val="0"/>
        </w:rPr>
        <w:t>LAYLA DE SOUSA GARUZI BARCELOS, CNPJ: 51.244.970/0001-73</w:t>
      </w:r>
      <w:r w:rsidR="00820250" w:rsidRPr="006B2936">
        <w:rPr>
          <w:rFonts w:ascii="Arial" w:hAnsi="Arial" w:cs="Arial"/>
          <w:b w:val="0"/>
          <w:bCs w:val="0"/>
        </w:rPr>
        <w:t xml:space="preserve">, para ministrar a palestra </w:t>
      </w:r>
      <w:r w:rsidR="00820250">
        <w:rPr>
          <w:rFonts w:ascii="Arial" w:hAnsi="Arial" w:cs="Arial"/>
          <w:b w:val="0"/>
          <w:bCs w:val="0"/>
        </w:rPr>
        <w:t>“Para de ouvir os outros e come</w:t>
      </w:r>
      <w:r w:rsidR="00BE7172">
        <w:rPr>
          <w:rFonts w:ascii="Arial" w:hAnsi="Arial" w:cs="Arial"/>
          <w:b w:val="0"/>
          <w:bCs w:val="0"/>
        </w:rPr>
        <w:t>c</w:t>
      </w:r>
      <w:r w:rsidR="00820250">
        <w:rPr>
          <w:rFonts w:ascii="Arial" w:hAnsi="Arial" w:cs="Arial"/>
          <w:b w:val="0"/>
          <w:bCs w:val="0"/>
        </w:rPr>
        <w:t>e a escutar a si mesmo”</w:t>
      </w:r>
      <w:r w:rsidRPr="006B2936">
        <w:rPr>
          <w:rFonts w:ascii="Arial" w:hAnsi="Arial" w:cs="Arial"/>
          <w:b w:val="0"/>
          <w:bCs w:val="0"/>
        </w:rPr>
        <w:t>a ser realizada n</w:t>
      </w:r>
      <w:r>
        <w:rPr>
          <w:rFonts w:ascii="Arial" w:hAnsi="Arial" w:cs="Arial"/>
          <w:b w:val="0"/>
          <w:bCs w:val="0"/>
        </w:rPr>
        <w:t>a</w:t>
      </w:r>
      <w:r w:rsidRPr="006B2936">
        <w:rPr>
          <w:rFonts w:ascii="Arial" w:hAnsi="Arial" w:cs="Arial"/>
          <w:b w:val="0"/>
          <w:bCs w:val="0"/>
        </w:rPr>
        <w:t xml:space="preserve"> </w:t>
      </w:r>
      <w:r>
        <w:rPr>
          <w:rFonts w:ascii="Arial" w:hAnsi="Arial" w:cs="Arial"/>
          <w:b w:val="0"/>
          <w:bCs w:val="0"/>
        </w:rPr>
        <w:t>Prefeitura Municipal de Rondon</w:t>
      </w:r>
      <w:r w:rsidRPr="006B2936">
        <w:rPr>
          <w:rFonts w:ascii="Arial" w:hAnsi="Arial" w:cs="Arial"/>
          <w:b w:val="0"/>
          <w:bCs w:val="0"/>
        </w:rPr>
        <w:t>, no</w:t>
      </w:r>
      <w:r>
        <w:rPr>
          <w:rFonts w:ascii="Arial" w:hAnsi="Arial" w:cs="Arial"/>
          <w:b w:val="0"/>
          <w:bCs w:val="0"/>
        </w:rPr>
        <w:t>s</w:t>
      </w:r>
      <w:r w:rsidRPr="006B2936">
        <w:rPr>
          <w:rFonts w:ascii="Arial" w:hAnsi="Arial" w:cs="Arial"/>
          <w:b w:val="0"/>
          <w:bCs w:val="0"/>
        </w:rPr>
        <w:t xml:space="preserve"> dia</w:t>
      </w:r>
      <w:r>
        <w:rPr>
          <w:rFonts w:ascii="Arial" w:hAnsi="Arial" w:cs="Arial"/>
          <w:b w:val="0"/>
          <w:bCs w:val="0"/>
        </w:rPr>
        <w:t>s</w:t>
      </w:r>
      <w:r w:rsidRPr="006B2936">
        <w:rPr>
          <w:rFonts w:ascii="Arial" w:hAnsi="Arial" w:cs="Arial"/>
          <w:b w:val="0"/>
          <w:bCs w:val="0"/>
        </w:rPr>
        <w:t xml:space="preserve"> </w:t>
      </w:r>
      <w:r>
        <w:rPr>
          <w:rFonts w:ascii="Arial" w:hAnsi="Arial" w:cs="Arial"/>
          <w:b w:val="0"/>
          <w:bCs w:val="0"/>
        </w:rPr>
        <w:t xml:space="preserve">6 e 7 </w:t>
      </w:r>
      <w:r w:rsidRPr="006B2936">
        <w:rPr>
          <w:rFonts w:ascii="Arial" w:hAnsi="Arial" w:cs="Arial"/>
          <w:b w:val="0"/>
          <w:bCs w:val="0"/>
        </w:rPr>
        <w:t xml:space="preserve">de </w:t>
      </w:r>
      <w:r>
        <w:rPr>
          <w:rFonts w:ascii="Arial" w:hAnsi="Arial" w:cs="Arial"/>
          <w:b w:val="0"/>
          <w:bCs w:val="0"/>
        </w:rPr>
        <w:t xml:space="preserve">fevereiro </w:t>
      </w:r>
      <w:r w:rsidRPr="006B2936">
        <w:rPr>
          <w:rFonts w:ascii="Arial" w:hAnsi="Arial" w:cs="Arial"/>
          <w:b w:val="0"/>
          <w:bCs w:val="0"/>
        </w:rPr>
        <w:t>de 202</w:t>
      </w:r>
      <w:r>
        <w:rPr>
          <w:rFonts w:ascii="Arial" w:hAnsi="Arial" w:cs="Arial"/>
          <w:b w:val="0"/>
          <w:bCs w:val="0"/>
        </w:rPr>
        <w:t>5</w:t>
      </w:r>
      <w:r w:rsidRPr="006B2936">
        <w:rPr>
          <w:rFonts w:ascii="Arial" w:hAnsi="Arial" w:cs="Arial"/>
          <w:b w:val="0"/>
          <w:bCs w:val="0"/>
        </w:rPr>
        <w:t xml:space="preserve">, na modalidade presencial, </w:t>
      </w:r>
      <w:r>
        <w:rPr>
          <w:rFonts w:ascii="Arial" w:hAnsi="Arial" w:cs="Arial"/>
          <w:b w:val="0"/>
          <w:bCs w:val="0"/>
        </w:rPr>
        <w:t xml:space="preserve">sendo em dois turnos cada dia, </w:t>
      </w:r>
      <w:r w:rsidRPr="006B2936">
        <w:rPr>
          <w:rFonts w:ascii="Arial" w:hAnsi="Arial" w:cs="Arial"/>
          <w:b w:val="0"/>
          <w:bCs w:val="0"/>
        </w:rPr>
        <w:t xml:space="preserve">das </w:t>
      </w:r>
      <w:r>
        <w:rPr>
          <w:rFonts w:ascii="Arial" w:hAnsi="Arial" w:cs="Arial"/>
          <w:b w:val="0"/>
          <w:bCs w:val="0"/>
        </w:rPr>
        <w:t>08h00 às 12h00 e das 13h00 às 17h00</w:t>
      </w:r>
      <w:r w:rsidR="00820250">
        <w:rPr>
          <w:rFonts w:ascii="Arial" w:hAnsi="Arial" w:cs="Arial"/>
          <w:b w:val="0"/>
          <w:bCs w:val="0"/>
        </w:rPr>
        <w:t>.</w:t>
      </w:r>
    </w:p>
    <w:p w14:paraId="2E79A2F3" w14:textId="77777777" w:rsidR="002B614F" w:rsidRPr="00E73707" w:rsidRDefault="002B614F" w:rsidP="00E73707">
      <w:pPr>
        <w:pStyle w:val="Estilo"/>
        <w:shd w:val="clear" w:color="auto" w:fill="FFFFFF"/>
        <w:spacing w:line="276" w:lineRule="auto"/>
        <w:ind w:right="9"/>
        <w:jc w:val="both"/>
        <w:rPr>
          <w:b/>
          <w:u w:val="single"/>
          <w:shd w:val="clear" w:color="auto" w:fill="FFFFFF"/>
          <w:lang w:bidi="he-IL"/>
        </w:rPr>
      </w:pPr>
      <w:bookmarkStart w:id="0" w:name="_Hlk165037048"/>
    </w:p>
    <w:p w14:paraId="4C548701" w14:textId="77777777" w:rsidR="00893D9E" w:rsidRPr="00E73707" w:rsidRDefault="00FE3F4F" w:rsidP="00E73707">
      <w:pPr>
        <w:pStyle w:val="Ttulo1"/>
        <w:numPr>
          <w:ilvl w:val="0"/>
          <w:numId w:val="2"/>
        </w:numPr>
        <w:tabs>
          <w:tab w:val="left" w:pos="295"/>
        </w:tabs>
        <w:spacing w:line="276" w:lineRule="auto"/>
        <w:ind w:hanging="176"/>
        <w:rPr>
          <w:rFonts w:ascii="Arial" w:hAnsi="Arial" w:cs="Arial"/>
        </w:rPr>
      </w:pPr>
      <w:r w:rsidRPr="00E73707">
        <w:rPr>
          <w:rFonts w:ascii="Arial" w:hAnsi="Arial" w:cs="Arial"/>
        </w:rPr>
        <w:t>-</w:t>
      </w:r>
      <w:r w:rsidRPr="00E73707">
        <w:rPr>
          <w:rFonts w:ascii="Arial" w:hAnsi="Arial" w:cs="Arial"/>
          <w:spacing w:val="-11"/>
        </w:rPr>
        <w:t xml:space="preserve"> </w:t>
      </w:r>
      <w:r w:rsidRPr="00E73707">
        <w:rPr>
          <w:rFonts w:ascii="Arial" w:hAnsi="Arial" w:cs="Arial"/>
        </w:rPr>
        <w:t>Estimativa</w:t>
      </w:r>
      <w:r w:rsidRPr="00E73707">
        <w:rPr>
          <w:rFonts w:ascii="Arial" w:hAnsi="Arial" w:cs="Arial"/>
          <w:spacing w:val="-10"/>
        </w:rPr>
        <w:t xml:space="preserve"> </w:t>
      </w:r>
      <w:r w:rsidRPr="00E73707">
        <w:rPr>
          <w:rFonts w:ascii="Arial" w:hAnsi="Arial" w:cs="Arial"/>
        </w:rPr>
        <w:t>das</w:t>
      </w:r>
      <w:r w:rsidRPr="00E73707">
        <w:rPr>
          <w:rFonts w:ascii="Arial" w:hAnsi="Arial" w:cs="Arial"/>
          <w:spacing w:val="-10"/>
        </w:rPr>
        <w:t xml:space="preserve"> </w:t>
      </w:r>
      <w:r w:rsidRPr="00E73707">
        <w:rPr>
          <w:rFonts w:ascii="Arial" w:hAnsi="Arial" w:cs="Arial"/>
        </w:rPr>
        <w:t>Quantidades</w:t>
      </w:r>
      <w:r w:rsidRPr="00E73707">
        <w:rPr>
          <w:rFonts w:ascii="Arial" w:hAnsi="Arial" w:cs="Arial"/>
          <w:spacing w:val="-10"/>
        </w:rPr>
        <w:t xml:space="preserve"> </w:t>
      </w:r>
      <w:r w:rsidRPr="00E73707">
        <w:rPr>
          <w:rFonts w:ascii="Arial" w:hAnsi="Arial" w:cs="Arial"/>
        </w:rPr>
        <w:t>a</w:t>
      </w:r>
      <w:r w:rsidRPr="00E73707">
        <w:rPr>
          <w:rFonts w:ascii="Arial" w:hAnsi="Arial" w:cs="Arial"/>
          <w:spacing w:val="-10"/>
        </w:rPr>
        <w:t xml:space="preserve"> </w:t>
      </w:r>
      <w:r w:rsidRPr="00E73707">
        <w:rPr>
          <w:rFonts w:ascii="Arial" w:hAnsi="Arial" w:cs="Arial"/>
        </w:rPr>
        <w:t>serem</w:t>
      </w:r>
      <w:r w:rsidRPr="00E73707">
        <w:rPr>
          <w:rFonts w:ascii="Arial" w:hAnsi="Arial" w:cs="Arial"/>
          <w:spacing w:val="-10"/>
        </w:rPr>
        <w:t xml:space="preserve"> </w:t>
      </w:r>
      <w:r w:rsidRPr="00E73707">
        <w:rPr>
          <w:rFonts w:ascii="Arial" w:hAnsi="Arial" w:cs="Arial"/>
          <w:spacing w:val="-2"/>
        </w:rPr>
        <w:t>Contratadas</w:t>
      </w:r>
    </w:p>
    <w:p w14:paraId="61CC0C53" w14:textId="7E84612F" w:rsidR="00893D9E" w:rsidRPr="00E73707" w:rsidRDefault="00DA3438" w:rsidP="00E73707">
      <w:pPr>
        <w:pStyle w:val="Corpodetexto"/>
        <w:spacing w:before="117" w:line="276" w:lineRule="auto"/>
        <w:ind w:left="119" w:right="236"/>
        <w:jc w:val="both"/>
        <w:rPr>
          <w:rFonts w:ascii="Arial" w:hAnsi="Arial" w:cs="Arial"/>
        </w:rPr>
      </w:pPr>
      <w:r>
        <w:rPr>
          <w:rFonts w:ascii="Arial" w:hAnsi="Arial" w:cs="Arial"/>
        </w:rPr>
        <w:t>A estimativa encontra-se na planilha anexa a este documento.</w:t>
      </w:r>
    </w:p>
    <w:p w14:paraId="6C01B99F" w14:textId="77777777" w:rsidR="00893D9E" w:rsidRPr="00E73707" w:rsidRDefault="00893D9E" w:rsidP="00E73707">
      <w:pPr>
        <w:pStyle w:val="Corpodetexto"/>
        <w:spacing w:before="10" w:line="276" w:lineRule="auto"/>
        <w:rPr>
          <w:rFonts w:ascii="Arial" w:hAnsi="Arial" w:cs="Arial"/>
        </w:rPr>
      </w:pPr>
    </w:p>
    <w:p w14:paraId="193AF111" w14:textId="77777777" w:rsidR="00893D9E" w:rsidRPr="00E73707" w:rsidRDefault="00FE3F4F" w:rsidP="00E73707">
      <w:pPr>
        <w:pStyle w:val="Ttulo1"/>
        <w:numPr>
          <w:ilvl w:val="0"/>
          <w:numId w:val="2"/>
        </w:numPr>
        <w:tabs>
          <w:tab w:val="left" w:pos="295"/>
        </w:tabs>
        <w:spacing w:before="1" w:line="276" w:lineRule="auto"/>
        <w:ind w:hanging="176"/>
        <w:rPr>
          <w:rFonts w:ascii="Arial" w:hAnsi="Arial" w:cs="Arial"/>
        </w:rPr>
      </w:pPr>
      <w:r w:rsidRPr="00E73707">
        <w:rPr>
          <w:rFonts w:ascii="Arial" w:hAnsi="Arial" w:cs="Arial"/>
        </w:rPr>
        <w:t>-</w:t>
      </w:r>
      <w:r w:rsidRPr="00E73707">
        <w:rPr>
          <w:rFonts w:ascii="Arial" w:hAnsi="Arial" w:cs="Arial"/>
          <w:spacing w:val="-9"/>
        </w:rPr>
        <w:t xml:space="preserve"> </w:t>
      </w:r>
      <w:r w:rsidRPr="00E73707">
        <w:rPr>
          <w:rFonts w:ascii="Arial" w:hAnsi="Arial" w:cs="Arial"/>
        </w:rPr>
        <w:t>Estimativa</w:t>
      </w:r>
      <w:r w:rsidRPr="00E73707">
        <w:rPr>
          <w:rFonts w:ascii="Arial" w:hAnsi="Arial" w:cs="Arial"/>
          <w:spacing w:val="-9"/>
        </w:rPr>
        <w:t xml:space="preserve"> </w:t>
      </w:r>
      <w:r w:rsidRPr="00E73707">
        <w:rPr>
          <w:rFonts w:ascii="Arial" w:hAnsi="Arial" w:cs="Arial"/>
        </w:rPr>
        <w:t>do</w:t>
      </w:r>
      <w:r w:rsidRPr="00E73707">
        <w:rPr>
          <w:rFonts w:ascii="Arial" w:hAnsi="Arial" w:cs="Arial"/>
          <w:spacing w:val="-8"/>
        </w:rPr>
        <w:t xml:space="preserve"> </w:t>
      </w:r>
      <w:r w:rsidRPr="00E73707">
        <w:rPr>
          <w:rFonts w:ascii="Arial" w:hAnsi="Arial" w:cs="Arial"/>
        </w:rPr>
        <w:t>valor</w:t>
      </w:r>
      <w:r w:rsidRPr="00E73707">
        <w:rPr>
          <w:rFonts w:ascii="Arial" w:hAnsi="Arial" w:cs="Arial"/>
          <w:spacing w:val="-9"/>
        </w:rPr>
        <w:t xml:space="preserve"> </w:t>
      </w:r>
      <w:r w:rsidRPr="00E73707">
        <w:rPr>
          <w:rFonts w:ascii="Arial" w:hAnsi="Arial" w:cs="Arial"/>
        </w:rPr>
        <w:t>da</w:t>
      </w:r>
      <w:r w:rsidRPr="00E73707">
        <w:rPr>
          <w:rFonts w:ascii="Arial" w:hAnsi="Arial" w:cs="Arial"/>
          <w:spacing w:val="-9"/>
        </w:rPr>
        <w:t xml:space="preserve"> </w:t>
      </w:r>
      <w:r w:rsidRPr="00E73707">
        <w:rPr>
          <w:rFonts w:ascii="Arial" w:hAnsi="Arial" w:cs="Arial"/>
          <w:spacing w:val="-2"/>
        </w:rPr>
        <w:t>Contratação</w:t>
      </w:r>
    </w:p>
    <w:p w14:paraId="053EC6A9" w14:textId="6E829B7A" w:rsidR="00893D9E" w:rsidRPr="00E73707" w:rsidRDefault="00FE3F4F" w:rsidP="00E73707">
      <w:pPr>
        <w:pStyle w:val="Corpodetexto"/>
        <w:spacing w:before="116" w:line="276" w:lineRule="auto"/>
        <w:ind w:left="119" w:right="236"/>
        <w:jc w:val="both"/>
        <w:rPr>
          <w:rFonts w:ascii="Arial" w:hAnsi="Arial" w:cs="Arial"/>
        </w:rPr>
      </w:pPr>
      <w:r w:rsidRPr="00E73707">
        <w:rPr>
          <w:rFonts w:ascii="Arial" w:hAnsi="Arial" w:cs="Arial"/>
        </w:rPr>
        <w:t>Estimar o valor da contratação</w:t>
      </w:r>
      <w:r w:rsidR="00080BEB" w:rsidRPr="00E73707">
        <w:rPr>
          <w:rFonts w:ascii="Arial" w:hAnsi="Arial" w:cs="Arial"/>
        </w:rPr>
        <w:t xml:space="preserve"> em R$</w:t>
      </w:r>
      <w:r w:rsidR="00DA3438">
        <w:rPr>
          <w:rFonts w:ascii="Arial" w:hAnsi="Arial" w:cs="Arial"/>
        </w:rPr>
        <w:t>6.000,00 (seis mil reais).</w:t>
      </w:r>
    </w:p>
    <w:bookmarkEnd w:id="0"/>
    <w:p w14:paraId="5457FEAF" w14:textId="77777777" w:rsidR="00893D9E" w:rsidRPr="00E73707" w:rsidRDefault="00893D9E" w:rsidP="00E73707">
      <w:pPr>
        <w:pStyle w:val="Corpodetexto"/>
        <w:spacing w:line="276" w:lineRule="auto"/>
        <w:rPr>
          <w:rFonts w:ascii="Arial" w:hAnsi="Arial" w:cs="Arial"/>
        </w:rPr>
      </w:pPr>
    </w:p>
    <w:p w14:paraId="4ED26FBE" w14:textId="77777777" w:rsidR="00893D9E" w:rsidRPr="00E73707" w:rsidRDefault="00FE3F4F" w:rsidP="00E73707">
      <w:pPr>
        <w:pStyle w:val="Ttulo1"/>
        <w:numPr>
          <w:ilvl w:val="0"/>
          <w:numId w:val="2"/>
        </w:numPr>
        <w:tabs>
          <w:tab w:val="left" w:pos="295"/>
        </w:tabs>
        <w:spacing w:before="51" w:line="276" w:lineRule="auto"/>
        <w:ind w:hanging="176"/>
        <w:rPr>
          <w:rFonts w:ascii="Arial" w:hAnsi="Arial" w:cs="Arial"/>
        </w:rPr>
      </w:pPr>
      <w:r w:rsidRPr="00E73707">
        <w:rPr>
          <w:rFonts w:ascii="Arial" w:hAnsi="Arial" w:cs="Arial"/>
        </w:rPr>
        <w:t>-</w:t>
      </w:r>
      <w:r w:rsidRPr="00E73707">
        <w:rPr>
          <w:rFonts w:ascii="Arial" w:hAnsi="Arial" w:cs="Arial"/>
          <w:spacing w:val="-11"/>
        </w:rPr>
        <w:t xml:space="preserve"> </w:t>
      </w:r>
      <w:r w:rsidRPr="00E73707">
        <w:rPr>
          <w:rFonts w:ascii="Arial" w:hAnsi="Arial" w:cs="Arial"/>
        </w:rPr>
        <w:t>Justificativa</w:t>
      </w:r>
      <w:r w:rsidRPr="00E73707">
        <w:rPr>
          <w:rFonts w:ascii="Arial" w:hAnsi="Arial" w:cs="Arial"/>
          <w:spacing w:val="-11"/>
        </w:rPr>
        <w:t xml:space="preserve"> </w:t>
      </w:r>
      <w:r w:rsidRPr="00E73707">
        <w:rPr>
          <w:rFonts w:ascii="Arial" w:hAnsi="Arial" w:cs="Arial"/>
        </w:rPr>
        <w:t>para</w:t>
      </w:r>
      <w:r w:rsidRPr="00E73707">
        <w:rPr>
          <w:rFonts w:ascii="Arial" w:hAnsi="Arial" w:cs="Arial"/>
          <w:spacing w:val="-11"/>
        </w:rPr>
        <w:t xml:space="preserve"> </w:t>
      </w:r>
      <w:r w:rsidRPr="00E73707">
        <w:rPr>
          <w:rFonts w:ascii="Arial" w:hAnsi="Arial" w:cs="Arial"/>
        </w:rPr>
        <w:t>o</w:t>
      </w:r>
      <w:r w:rsidRPr="00E73707">
        <w:rPr>
          <w:rFonts w:ascii="Arial" w:hAnsi="Arial" w:cs="Arial"/>
          <w:spacing w:val="-11"/>
        </w:rPr>
        <w:t xml:space="preserve"> </w:t>
      </w:r>
      <w:r w:rsidRPr="00E73707">
        <w:rPr>
          <w:rFonts w:ascii="Arial" w:hAnsi="Arial" w:cs="Arial"/>
        </w:rPr>
        <w:t>Parcelamento</w:t>
      </w:r>
      <w:r w:rsidRPr="00E73707">
        <w:rPr>
          <w:rFonts w:ascii="Arial" w:hAnsi="Arial" w:cs="Arial"/>
          <w:spacing w:val="-10"/>
        </w:rPr>
        <w:t xml:space="preserve"> </w:t>
      </w:r>
      <w:r w:rsidRPr="00E73707">
        <w:rPr>
          <w:rFonts w:ascii="Arial" w:hAnsi="Arial" w:cs="Arial"/>
        </w:rPr>
        <w:t>ou</w:t>
      </w:r>
      <w:r w:rsidRPr="00E73707">
        <w:rPr>
          <w:rFonts w:ascii="Arial" w:hAnsi="Arial" w:cs="Arial"/>
          <w:spacing w:val="-11"/>
        </w:rPr>
        <w:t xml:space="preserve"> </w:t>
      </w:r>
      <w:r w:rsidRPr="00E73707">
        <w:rPr>
          <w:rFonts w:ascii="Arial" w:hAnsi="Arial" w:cs="Arial"/>
        </w:rPr>
        <w:t>não</w:t>
      </w:r>
      <w:r w:rsidRPr="00E73707">
        <w:rPr>
          <w:rFonts w:ascii="Arial" w:hAnsi="Arial" w:cs="Arial"/>
          <w:spacing w:val="-11"/>
        </w:rPr>
        <w:t xml:space="preserve"> </w:t>
      </w:r>
      <w:r w:rsidRPr="00E73707">
        <w:rPr>
          <w:rFonts w:ascii="Arial" w:hAnsi="Arial" w:cs="Arial"/>
        </w:rPr>
        <w:t>da</w:t>
      </w:r>
      <w:r w:rsidRPr="00E73707">
        <w:rPr>
          <w:rFonts w:ascii="Arial" w:hAnsi="Arial" w:cs="Arial"/>
          <w:spacing w:val="-11"/>
        </w:rPr>
        <w:t xml:space="preserve"> </w:t>
      </w:r>
      <w:r w:rsidRPr="00E73707">
        <w:rPr>
          <w:rFonts w:ascii="Arial" w:hAnsi="Arial" w:cs="Arial"/>
          <w:spacing w:val="-2"/>
        </w:rPr>
        <w:t>Solução</w:t>
      </w:r>
    </w:p>
    <w:p w14:paraId="7A15A2A3" w14:textId="59ABB344" w:rsidR="00893D9E" w:rsidRPr="00E73707" w:rsidRDefault="004E45AA" w:rsidP="00E73707">
      <w:pPr>
        <w:pStyle w:val="Corpodetexto"/>
        <w:spacing w:before="116" w:line="276" w:lineRule="auto"/>
        <w:ind w:left="119" w:right="236"/>
        <w:jc w:val="both"/>
        <w:rPr>
          <w:rFonts w:ascii="Arial" w:hAnsi="Arial" w:cs="Arial"/>
        </w:rPr>
      </w:pPr>
      <w:r w:rsidRPr="00E73707">
        <w:rPr>
          <w:rFonts w:ascii="Arial" w:hAnsi="Arial" w:cs="Arial"/>
        </w:rPr>
        <w:t>O objeto deverá ser realizado em um único contrato</w:t>
      </w:r>
      <w:r w:rsidR="00DA3438">
        <w:rPr>
          <w:rFonts w:ascii="Arial" w:hAnsi="Arial" w:cs="Arial"/>
        </w:rPr>
        <w:t>.</w:t>
      </w:r>
    </w:p>
    <w:p w14:paraId="2B0D4685" w14:textId="77777777" w:rsidR="00893D9E" w:rsidRPr="00E73707" w:rsidRDefault="00893D9E" w:rsidP="00E73707">
      <w:pPr>
        <w:pStyle w:val="Corpodetexto"/>
        <w:spacing w:line="276" w:lineRule="auto"/>
        <w:rPr>
          <w:rFonts w:ascii="Arial" w:hAnsi="Arial" w:cs="Arial"/>
          <w:b/>
        </w:rPr>
      </w:pPr>
    </w:p>
    <w:p w14:paraId="3757272C" w14:textId="77777777" w:rsidR="00893D9E" w:rsidRPr="00E73707" w:rsidRDefault="00FE3F4F" w:rsidP="00E73707">
      <w:pPr>
        <w:pStyle w:val="Ttulo1"/>
        <w:numPr>
          <w:ilvl w:val="0"/>
          <w:numId w:val="2"/>
        </w:numPr>
        <w:tabs>
          <w:tab w:val="left" w:pos="295"/>
        </w:tabs>
        <w:spacing w:line="276" w:lineRule="auto"/>
        <w:ind w:hanging="176"/>
        <w:rPr>
          <w:rFonts w:ascii="Arial" w:hAnsi="Arial" w:cs="Arial"/>
        </w:rPr>
      </w:pPr>
      <w:r w:rsidRPr="00E73707">
        <w:rPr>
          <w:rFonts w:ascii="Arial" w:hAnsi="Arial" w:cs="Arial"/>
          <w:spacing w:val="-2"/>
        </w:rPr>
        <w:t>-</w:t>
      </w:r>
      <w:r w:rsidRPr="00E73707">
        <w:rPr>
          <w:rFonts w:ascii="Arial" w:hAnsi="Arial" w:cs="Arial"/>
          <w:spacing w:val="-3"/>
        </w:rPr>
        <w:t xml:space="preserve"> </w:t>
      </w:r>
      <w:r w:rsidRPr="00E73707">
        <w:rPr>
          <w:rFonts w:ascii="Arial" w:hAnsi="Arial" w:cs="Arial"/>
          <w:spacing w:val="-2"/>
        </w:rPr>
        <w:t>Contratações</w:t>
      </w:r>
      <w:r w:rsidRPr="00E73707">
        <w:rPr>
          <w:rFonts w:ascii="Arial" w:hAnsi="Arial" w:cs="Arial"/>
          <w:spacing w:val="-3"/>
        </w:rPr>
        <w:t xml:space="preserve"> </w:t>
      </w:r>
      <w:r w:rsidRPr="00E73707">
        <w:rPr>
          <w:rFonts w:ascii="Arial" w:hAnsi="Arial" w:cs="Arial"/>
          <w:spacing w:val="-2"/>
        </w:rPr>
        <w:t>Correlatas</w:t>
      </w:r>
      <w:r w:rsidRPr="00E73707">
        <w:rPr>
          <w:rFonts w:ascii="Arial" w:hAnsi="Arial" w:cs="Arial"/>
          <w:spacing w:val="-3"/>
        </w:rPr>
        <w:t xml:space="preserve"> </w:t>
      </w:r>
      <w:r w:rsidRPr="00E73707">
        <w:rPr>
          <w:rFonts w:ascii="Arial" w:hAnsi="Arial" w:cs="Arial"/>
          <w:spacing w:val="-2"/>
        </w:rPr>
        <w:t>e/ou Interdependentes</w:t>
      </w:r>
    </w:p>
    <w:p w14:paraId="25868812" w14:textId="102FA472" w:rsidR="00893D9E" w:rsidRPr="00E73707" w:rsidRDefault="004E45AA" w:rsidP="00E73707">
      <w:pPr>
        <w:spacing w:before="117" w:line="276" w:lineRule="auto"/>
        <w:ind w:left="119" w:right="236"/>
        <w:jc w:val="both"/>
        <w:rPr>
          <w:rFonts w:ascii="Arial" w:hAnsi="Arial" w:cs="Arial"/>
          <w:b/>
          <w:sz w:val="24"/>
          <w:szCs w:val="24"/>
        </w:rPr>
      </w:pPr>
      <w:r w:rsidRPr="00E73707">
        <w:rPr>
          <w:rFonts w:ascii="Arial" w:hAnsi="Arial" w:cs="Arial"/>
          <w:sz w:val="24"/>
          <w:szCs w:val="24"/>
        </w:rPr>
        <w:t>Não se aplica.</w:t>
      </w:r>
    </w:p>
    <w:p w14:paraId="351EE026" w14:textId="77777777" w:rsidR="00893D9E" w:rsidRPr="00E73707" w:rsidRDefault="00893D9E" w:rsidP="00E73707">
      <w:pPr>
        <w:pStyle w:val="Corpodetexto"/>
        <w:spacing w:line="276" w:lineRule="auto"/>
        <w:rPr>
          <w:rFonts w:ascii="Arial" w:hAnsi="Arial" w:cs="Arial"/>
          <w:b/>
        </w:rPr>
      </w:pPr>
    </w:p>
    <w:p w14:paraId="7C89E1D3" w14:textId="77777777" w:rsidR="00893D9E" w:rsidRPr="00E73707" w:rsidRDefault="00FE3F4F" w:rsidP="00E73707">
      <w:pPr>
        <w:pStyle w:val="Ttulo1"/>
        <w:numPr>
          <w:ilvl w:val="0"/>
          <w:numId w:val="2"/>
        </w:numPr>
        <w:tabs>
          <w:tab w:val="left" w:pos="416"/>
        </w:tabs>
        <w:spacing w:line="276" w:lineRule="auto"/>
        <w:ind w:left="415" w:hanging="297"/>
        <w:rPr>
          <w:rFonts w:ascii="Arial" w:hAnsi="Arial" w:cs="Arial"/>
        </w:rPr>
      </w:pPr>
      <w:r w:rsidRPr="00E73707">
        <w:rPr>
          <w:rFonts w:ascii="Arial" w:hAnsi="Arial" w:cs="Arial"/>
        </w:rPr>
        <w:t>-</w:t>
      </w:r>
      <w:r w:rsidRPr="00E73707">
        <w:rPr>
          <w:rFonts w:ascii="Arial" w:hAnsi="Arial" w:cs="Arial"/>
          <w:spacing w:val="-11"/>
        </w:rPr>
        <w:t xml:space="preserve"> </w:t>
      </w:r>
      <w:r w:rsidRPr="00E73707">
        <w:rPr>
          <w:rFonts w:ascii="Arial" w:hAnsi="Arial" w:cs="Arial"/>
        </w:rPr>
        <w:t>Alinhamento</w:t>
      </w:r>
      <w:r w:rsidRPr="00E73707">
        <w:rPr>
          <w:rFonts w:ascii="Arial" w:hAnsi="Arial" w:cs="Arial"/>
          <w:spacing w:val="-10"/>
        </w:rPr>
        <w:t xml:space="preserve"> </w:t>
      </w:r>
      <w:r w:rsidRPr="00E73707">
        <w:rPr>
          <w:rFonts w:ascii="Arial" w:hAnsi="Arial" w:cs="Arial"/>
        </w:rPr>
        <w:t>entre</w:t>
      </w:r>
      <w:r w:rsidRPr="00E73707">
        <w:rPr>
          <w:rFonts w:ascii="Arial" w:hAnsi="Arial" w:cs="Arial"/>
          <w:spacing w:val="-10"/>
        </w:rPr>
        <w:t xml:space="preserve"> </w:t>
      </w:r>
      <w:r w:rsidRPr="00E73707">
        <w:rPr>
          <w:rFonts w:ascii="Arial" w:hAnsi="Arial" w:cs="Arial"/>
        </w:rPr>
        <w:t>a</w:t>
      </w:r>
      <w:r w:rsidRPr="00E73707">
        <w:rPr>
          <w:rFonts w:ascii="Arial" w:hAnsi="Arial" w:cs="Arial"/>
          <w:spacing w:val="-10"/>
        </w:rPr>
        <w:t xml:space="preserve"> </w:t>
      </w:r>
      <w:r w:rsidRPr="00E73707">
        <w:rPr>
          <w:rFonts w:ascii="Arial" w:hAnsi="Arial" w:cs="Arial"/>
        </w:rPr>
        <w:t>Contratação</w:t>
      </w:r>
      <w:r w:rsidRPr="00E73707">
        <w:rPr>
          <w:rFonts w:ascii="Arial" w:hAnsi="Arial" w:cs="Arial"/>
          <w:spacing w:val="-10"/>
        </w:rPr>
        <w:t xml:space="preserve"> </w:t>
      </w:r>
      <w:r w:rsidRPr="00E73707">
        <w:rPr>
          <w:rFonts w:ascii="Arial" w:hAnsi="Arial" w:cs="Arial"/>
        </w:rPr>
        <w:t>e</w:t>
      </w:r>
      <w:r w:rsidRPr="00E73707">
        <w:rPr>
          <w:rFonts w:ascii="Arial" w:hAnsi="Arial" w:cs="Arial"/>
          <w:spacing w:val="-10"/>
        </w:rPr>
        <w:t xml:space="preserve"> </w:t>
      </w:r>
      <w:r w:rsidRPr="00E73707">
        <w:rPr>
          <w:rFonts w:ascii="Arial" w:hAnsi="Arial" w:cs="Arial"/>
        </w:rPr>
        <w:t>o</w:t>
      </w:r>
      <w:r w:rsidRPr="00E73707">
        <w:rPr>
          <w:rFonts w:ascii="Arial" w:hAnsi="Arial" w:cs="Arial"/>
          <w:spacing w:val="-10"/>
        </w:rPr>
        <w:t xml:space="preserve"> </w:t>
      </w:r>
      <w:r w:rsidRPr="00E73707">
        <w:rPr>
          <w:rFonts w:ascii="Arial" w:hAnsi="Arial" w:cs="Arial"/>
          <w:spacing w:val="-2"/>
        </w:rPr>
        <w:t>Planejamento</w:t>
      </w:r>
    </w:p>
    <w:p w14:paraId="50A95B8E" w14:textId="198B19A1" w:rsidR="00893D9E" w:rsidRPr="00E73707" w:rsidRDefault="004E45AA" w:rsidP="00E73707">
      <w:pPr>
        <w:pStyle w:val="Corpodetexto"/>
        <w:spacing w:before="117" w:line="276" w:lineRule="auto"/>
        <w:ind w:left="119" w:right="236"/>
        <w:jc w:val="both"/>
        <w:rPr>
          <w:rFonts w:ascii="Arial" w:hAnsi="Arial" w:cs="Arial"/>
        </w:rPr>
      </w:pPr>
      <w:r w:rsidRPr="00E73707">
        <w:rPr>
          <w:rFonts w:ascii="Arial" w:hAnsi="Arial" w:cs="Arial"/>
        </w:rPr>
        <w:lastRenderedPageBreak/>
        <w:t>A demanda encontra-se alinhada com os direcionadores e objetivos estratégicos da administração, conforme cronograma de atividades da gestão de pessoal.</w:t>
      </w:r>
    </w:p>
    <w:p w14:paraId="0C2A32D3" w14:textId="77777777" w:rsidR="00142687" w:rsidRPr="00E73707" w:rsidRDefault="00142687" w:rsidP="00E73707">
      <w:pPr>
        <w:pStyle w:val="Corpodetexto"/>
        <w:spacing w:line="276" w:lineRule="auto"/>
        <w:ind w:left="119" w:right="238"/>
        <w:jc w:val="both"/>
        <w:rPr>
          <w:rFonts w:ascii="Arial" w:hAnsi="Arial" w:cs="Arial"/>
        </w:rPr>
      </w:pPr>
    </w:p>
    <w:p w14:paraId="49EC9321" w14:textId="77777777" w:rsidR="00893D9E" w:rsidRPr="00E73707" w:rsidRDefault="00FE3F4F" w:rsidP="00E73707">
      <w:pPr>
        <w:pStyle w:val="Ttulo1"/>
        <w:numPr>
          <w:ilvl w:val="0"/>
          <w:numId w:val="2"/>
        </w:numPr>
        <w:tabs>
          <w:tab w:val="left" w:pos="416"/>
        </w:tabs>
        <w:spacing w:line="276" w:lineRule="auto"/>
        <w:ind w:left="415" w:hanging="297"/>
        <w:rPr>
          <w:rFonts w:ascii="Arial" w:hAnsi="Arial" w:cs="Arial"/>
        </w:rPr>
      </w:pPr>
      <w:r w:rsidRPr="00E73707">
        <w:rPr>
          <w:rFonts w:ascii="Arial" w:hAnsi="Arial" w:cs="Arial"/>
        </w:rPr>
        <w:t>-</w:t>
      </w:r>
      <w:r w:rsidRPr="00E73707">
        <w:rPr>
          <w:rFonts w:ascii="Arial" w:hAnsi="Arial" w:cs="Arial"/>
          <w:spacing w:val="-11"/>
        </w:rPr>
        <w:t xml:space="preserve"> </w:t>
      </w:r>
      <w:r w:rsidRPr="00E73707">
        <w:rPr>
          <w:rFonts w:ascii="Arial" w:hAnsi="Arial" w:cs="Arial"/>
        </w:rPr>
        <w:t>Resultados</w:t>
      </w:r>
      <w:r w:rsidRPr="00E73707">
        <w:rPr>
          <w:rFonts w:ascii="Arial" w:hAnsi="Arial" w:cs="Arial"/>
          <w:spacing w:val="-10"/>
        </w:rPr>
        <w:t xml:space="preserve"> </w:t>
      </w:r>
      <w:r w:rsidRPr="00E73707">
        <w:rPr>
          <w:rFonts w:ascii="Arial" w:hAnsi="Arial" w:cs="Arial"/>
          <w:spacing w:val="-2"/>
        </w:rPr>
        <w:t>Pretendidos</w:t>
      </w:r>
    </w:p>
    <w:p w14:paraId="3F955411" w14:textId="473EE85C" w:rsidR="00961BF7" w:rsidRDefault="00961BF7" w:rsidP="00961BF7">
      <w:pPr>
        <w:pStyle w:val="Ttulo1"/>
        <w:tabs>
          <w:tab w:val="left" w:pos="295"/>
        </w:tabs>
        <w:spacing w:line="276" w:lineRule="auto"/>
        <w:ind w:firstLine="0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A contratção da  palestra faz-se necessario devido ao disposto no</w:t>
      </w:r>
      <w:r w:rsidR="00820250">
        <w:rPr>
          <w:rFonts w:ascii="Arial" w:hAnsi="Arial" w:cs="Arial"/>
          <w:b w:val="0"/>
          <w:bCs w:val="0"/>
        </w:rPr>
        <w:t>s</w:t>
      </w:r>
      <w:r>
        <w:rPr>
          <w:rFonts w:ascii="Arial" w:hAnsi="Arial" w:cs="Arial"/>
          <w:b w:val="0"/>
          <w:bCs w:val="0"/>
        </w:rPr>
        <w:t xml:space="preserve"> artigo</w:t>
      </w:r>
      <w:r w:rsidR="00820250">
        <w:rPr>
          <w:rFonts w:ascii="Arial" w:hAnsi="Arial" w:cs="Arial"/>
          <w:b w:val="0"/>
          <w:bCs w:val="0"/>
        </w:rPr>
        <w:t>s 43 e 44</w:t>
      </w:r>
      <w:r>
        <w:rPr>
          <w:rFonts w:ascii="Arial" w:hAnsi="Arial" w:cs="Arial"/>
          <w:b w:val="0"/>
          <w:bCs w:val="0"/>
        </w:rPr>
        <w:t xml:space="preserve"> da Lei Complementar n°02/2024, que dispoe sobre o avanço horizontal a cada 02 anos. Percebeu o Departamento de Recursos Humanos do Municipio de Rondon a grande necessiade de formação pessoal para aproveitamento na seara profissional dos servidores, </w:t>
      </w:r>
      <w:r w:rsidRPr="006B2936">
        <w:rPr>
          <w:rFonts w:ascii="Arial" w:hAnsi="Arial" w:cs="Arial"/>
          <w:b w:val="0"/>
          <w:bCs w:val="0"/>
        </w:rPr>
        <w:t>atingindo também o tempo presente e os planos futuros de cada um, transformando e influenciando o modo de pensar e agir, tanto no âmbito pessoal quanto no profissional</w:t>
      </w:r>
      <w:r>
        <w:rPr>
          <w:rFonts w:ascii="Arial" w:hAnsi="Arial" w:cs="Arial"/>
          <w:b w:val="0"/>
          <w:bCs w:val="0"/>
        </w:rPr>
        <w:t>.</w:t>
      </w:r>
    </w:p>
    <w:p w14:paraId="78365C37" w14:textId="77777777" w:rsidR="00893D9E" w:rsidRPr="00E73707" w:rsidRDefault="00893D9E" w:rsidP="00E73707">
      <w:pPr>
        <w:pStyle w:val="Corpodetexto"/>
        <w:spacing w:line="276" w:lineRule="auto"/>
        <w:rPr>
          <w:rFonts w:ascii="Arial" w:hAnsi="Arial" w:cs="Arial"/>
          <w:b/>
        </w:rPr>
      </w:pPr>
    </w:p>
    <w:p w14:paraId="587C9E7E" w14:textId="77777777" w:rsidR="00893D9E" w:rsidRPr="00E73707" w:rsidRDefault="00FE3F4F" w:rsidP="00E73707">
      <w:pPr>
        <w:pStyle w:val="Ttulo1"/>
        <w:numPr>
          <w:ilvl w:val="0"/>
          <w:numId w:val="2"/>
        </w:numPr>
        <w:tabs>
          <w:tab w:val="left" w:pos="416"/>
        </w:tabs>
        <w:spacing w:before="1" w:line="276" w:lineRule="auto"/>
        <w:ind w:left="415" w:hanging="297"/>
        <w:rPr>
          <w:rFonts w:ascii="Arial" w:hAnsi="Arial" w:cs="Arial"/>
        </w:rPr>
      </w:pPr>
      <w:r w:rsidRPr="00E73707">
        <w:rPr>
          <w:rFonts w:ascii="Arial" w:hAnsi="Arial" w:cs="Arial"/>
        </w:rPr>
        <w:t>-</w:t>
      </w:r>
      <w:r w:rsidRPr="00E73707">
        <w:rPr>
          <w:rFonts w:ascii="Arial" w:hAnsi="Arial" w:cs="Arial"/>
          <w:spacing w:val="-8"/>
        </w:rPr>
        <w:t xml:space="preserve"> </w:t>
      </w:r>
      <w:r w:rsidRPr="00E73707">
        <w:rPr>
          <w:rFonts w:ascii="Arial" w:hAnsi="Arial" w:cs="Arial"/>
        </w:rPr>
        <w:t>Providências</w:t>
      </w:r>
      <w:r w:rsidRPr="00E73707">
        <w:rPr>
          <w:rFonts w:ascii="Arial" w:hAnsi="Arial" w:cs="Arial"/>
          <w:spacing w:val="-8"/>
        </w:rPr>
        <w:t xml:space="preserve"> </w:t>
      </w:r>
      <w:r w:rsidRPr="00E73707">
        <w:rPr>
          <w:rFonts w:ascii="Arial" w:hAnsi="Arial" w:cs="Arial"/>
        </w:rPr>
        <w:t>a</w:t>
      </w:r>
      <w:r w:rsidRPr="00E73707">
        <w:rPr>
          <w:rFonts w:ascii="Arial" w:hAnsi="Arial" w:cs="Arial"/>
          <w:spacing w:val="-8"/>
        </w:rPr>
        <w:t xml:space="preserve"> </w:t>
      </w:r>
      <w:r w:rsidRPr="00E73707">
        <w:rPr>
          <w:rFonts w:ascii="Arial" w:hAnsi="Arial" w:cs="Arial"/>
        </w:rPr>
        <w:t>serem</w:t>
      </w:r>
      <w:r w:rsidRPr="00E73707">
        <w:rPr>
          <w:rFonts w:ascii="Arial" w:hAnsi="Arial" w:cs="Arial"/>
          <w:spacing w:val="-8"/>
        </w:rPr>
        <w:t xml:space="preserve"> </w:t>
      </w:r>
      <w:r w:rsidRPr="00E73707">
        <w:rPr>
          <w:rFonts w:ascii="Arial" w:hAnsi="Arial" w:cs="Arial"/>
          <w:spacing w:val="-2"/>
        </w:rPr>
        <w:t>Adotadas</w:t>
      </w:r>
    </w:p>
    <w:p w14:paraId="3FD932FF" w14:textId="645AC4B7" w:rsidR="00893D9E" w:rsidRPr="00E73707" w:rsidRDefault="004E45AA" w:rsidP="00E73707">
      <w:pPr>
        <w:spacing w:before="116" w:line="276" w:lineRule="auto"/>
        <w:ind w:left="119" w:right="236"/>
        <w:jc w:val="both"/>
        <w:rPr>
          <w:rFonts w:ascii="Arial" w:hAnsi="Arial" w:cs="Arial"/>
          <w:bCs/>
          <w:spacing w:val="-2"/>
          <w:sz w:val="24"/>
          <w:szCs w:val="24"/>
        </w:rPr>
      </w:pPr>
      <w:r w:rsidRPr="00E73707">
        <w:rPr>
          <w:rFonts w:ascii="Arial" w:hAnsi="Arial" w:cs="Arial"/>
          <w:bCs/>
          <w:spacing w:val="-2"/>
          <w:sz w:val="24"/>
          <w:szCs w:val="24"/>
        </w:rPr>
        <w:t>Não se aplica.</w:t>
      </w:r>
    </w:p>
    <w:p w14:paraId="0A8637B5" w14:textId="77777777" w:rsidR="00142687" w:rsidRPr="00E73707" w:rsidRDefault="00142687" w:rsidP="00E73707">
      <w:pPr>
        <w:spacing w:line="276" w:lineRule="auto"/>
        <w:ind w:left="119" w:right="238"/>
        <w:jc w:val="both"/>
        <w:rPr>
          <w:rFonts w:ascii="Arial" w:hAnsi="Arial" w:cs="Arial"/>
          <w:b/>
          <w:sz w:val="24"/>
          <w:szCs w:val="24"/>
        </w:rPr>
      </w:pPr>
    </w:p>
    <w:p w14:paraId="5A13D0C7" w14:textId="77777777" w:rsidR="00893D9E" w:rsidRPr="00E73707" w:rsidRDefault="00FE3F4F" w:rsidP="00E73707">
      <w:pPr>
        <w:pStyle w:val="Ttulo1"/>
        <w:numPr>
          <w:ilvl w:val="0"/>
          <w:numId w:val="2"/>
        </w:numPr>
        <w:tabs>
          <w:tab w:val="left" w:pos="416"/>
        </w:tabs>
        <w:spacing w:before="50" w:line="276" w:lineRule="auto"/>
        <w:ind w:left="415" w:hanging="297"/>
        <w:rPr>
          <w:rFonts w:ascii="Arial" w:hAnsi="Arial" w:cs="Arial"/>
        </w:rPr>
      </w:pPr>
      <w:r w:rsidRPr="00E73707">
        <w:rPr>
          <w:rFonts w:ascii="Arial" w:hAnsi="Arial" w:cs="Arial"/>
        </w:rPr>
        <w:t>-</w:t>
      </w:r>
      <w:r w:rsidRPr="00E73707">
        <w:rPr>
          <w:rFonts w:ascii="Arial" w:hAnsi="Arial" w:cs="Arial"/>
          <w:spacing w:val="-11"/>
        </w:rPr>
        <w:t xml:space="preserve"> </w:t>
      </w:r>
      <w:r w:rsidRPr="00E73707">
        <w:rPr>
          <w:rFonts w:ascii="Arial" w:hAnsi="Arial" w:cs="Arial"/>
        </w:rPr>
        <w:t>Possíveis</w:t>
      </w:r>
      <w:r w:rsidRPr="00E73707">
        <w:rPr>
          <w:rFonts w:ascii="Arial" w:hAnsi="Arial" w:cs="Arial"/>
          <w:spacing w:val="-11"/>
        </w:rPr>
        <w:t xml:space="preserve"> </w:t>
      </w:r>
      <w:r w:rsidRPr="00E73707">
        <w:rPr>
          <w:rFonts w:ascii="Arial" w:hAnsi="Arial" w:cs="Arial"/>
        </w:rPr>
        <w:t>Impactos</w:t>
      </w:r>
      <w:r w:rsidRPr="00E73707">
        <w:rPr>
          <w:rFonts w:ascii="Arial" w:hAnsi="Arial" w:cs="Arial"/>
          <w:spacing w:val="-10"/>
        </w:rPr>
        <w:t xml:space="preserve"> </w:t>
      </w:r>
      <w:r w:rsidRPr="00E73707">
        <w:rPr>
          <w:rFonts w:ascii="Arial" w:hAnsi="Arial" w:cs="Arial"/>
          <w:spacing w:val="-2"/>
        </w:rPr>
        <w:t>Ambientais</w:t>
      </w:r>
    </w:p>
    <w:p w14:paraId="5902187B" w14:textId="1D63267B" w:rsidR="00893D9E" w:rsidRPr="00E73707" w:rsidRDefault="004E45AA" w:rsidP="00E73707">
      <w:pPr>
        <w:pStyle w:val="Corpodetexto"/>
        <w:spacing w:before="117" w:line="276" w:lineRule="auto"/>
        <w:ind w:left="119" w:right="248"/>
        <w:jc w:val="both"/>
        <w:rPr>
          <w:rFonts w:ascii="Arial" w:hAnsi="Arial" w:cs="Arial"/>
        </w:rPr>
      </w:pPr>
      <w:r w:rsidRPr="00E73707">
        <w:rPr>
          <w:rFonts w:ascii="Arial" w:hAnsi="Arial" w:cs="Arial"/>
        </w:rPr>
        <w:t>A Contratada deverá adotar, no que couber, as disposições da Instrução Normativa SLTI/MPOG nº 01, de 19 de janeiro de 2010, as quais deverão ser aplicadas no momento da execução dos serviços, para que seja assegurada a viabilidade técnica e o adequado tratamento do impacto ambiental.</w:t>
      </w:r>
    </w:p>
    <w:p w14:paraId="407201A6" w14:textId="77777777" w:rsidR="00893D9E" w:rsidRPr="00E73707" w:rsidRDefault="00893D9E" w:rsidP="00E73707">
      <w:pPr>
        <w:pStyle w:val="Corpodetexto"/>
        <w:spacing w:line="276" w:lineRule="auto"/>
        <w:rPr>
          <w:rFonts w:ascii="Arial" w:hAnsi="Arial" w:cs="Arial"/>
          <w:b/>
        </w:rPr>
      </w:pPr>
    </w:p>
    <w:p w14:paraId="70B60469" w14:textId="77777777" w:rsidR="00893D9E" w:rsidRPr="00E73707" w:rsidRDefault="00FE3F4F" w:rsidP="00E73707">
      <w:pPr>
        <w:pStyle w:val="Ttulo1"/>
        <w:numPr>
          <w:ilvl w:val="0"/>
          <w:numId w:val="2"/>
        </w:numPr>
        <w:tabs>
          <w:tab w:val="left" w:pos="416"/>
        </w:tabs>
        <w:spacing w:before="147" w:line="276" w:lineRule="auto"/>
        <w:ind w:left="415" w:hanging="297"/>
        <w:rPr>
          <w:rFonts w:ascii="Arial" w:hAnsi="Arial" w:cs="Arial"/>
        </w:rPr>
      </w:pPr>
      <w:r w:rsidRPr="00E73707">
        <w:rPr>
          <w:rFonts w:ascii="Arial" w:hAnsi="Arial" w:cs="Arial"/>
        </w:rPr>
        <w:t>-</w:t>
      </w:r>
      <w:r w:rsidRPr="00E73707">
        <w:rPr>
          <w:rFonts w:ascii="Arial" w:hAnsi="Arial" w:cs="Arial"/>
          <w:spacing w:val="-9"/>
        </w:rPr>
        <w:t xml:space="preserve"> </w:t>
      </w:r>
      <w:r w:rsidRPr="00E73707">
        <w:rPr>
          <w:rFonts w:ascii="Arial" w:hAnsi="Arial" w:cs="Arial"/>
        </w:rPr>
        <w:t>Declaração</w:t>
      </w:r>
      <w:r w:rsidRPr="00E73707">
        <w:rPr>
          <w:rFonts w:ascii="Arial" w:hAnsi="Arial" w:cs="Arial"/>
          <w:spacing w:val="-8"/>
        </w:rPr>
        <w:t xml:space="preserve"> </w:t>
      </w:r>
      <w:r w:rsidRPr="00E73707">
        <w:rPr>
          <w:rFonts w:ascii="Arial" w:hAnsi="Arial" w:cs="Arial"/>
        </w:rPr>
        <w:t>de</w:t>
      </w:r>
      <w:r w:rsidRPr="00E73707">
        <w:rPr>
          <w:rFonts w:ascii="Arial" w:hAnsi="Arial" w:cs="Arial"/>
          <w:spacing w:val="-9"/>
        </w:rPr>
        <w:t xml:space="preserve"> </w:t>
      </w:r>
      <w:r w:rsidRPr="00E73707">
        <w:rPr>
          <w:rFonts w:ascii="Arial" w:hAnsi="Arial" w:cs="Arial"/>
          <w:spacing w:val="-2"/>
        </w:rPr>
        <w:t>Viabilidade</w:t>
      </w:r>
    </w:p>
    <w:p w14:paraId="11D41873" w14:textId="77777777" w:rsidR="00893D9E" w:rsidRPr="00E73707" w:rsidRDefault="00893D9E" w:rsidP="00E73707">
      <w:pPr>
        <w:pStyle w:val="Corpodetexto"/>
        <w:spacing w:before="7" w:line="276" w:lineRule="auto"/>
        <w:rPr>
          <w:rFonts w:ascii="Arial" w:hAnsi="Arial" w:cs="Arial"/>
          <w:b/>
        </w:rPr>
      </w:pPr>
    </w:p>
    <w:p w14:paraId="10BAA143" w14:textId="2450A2DB" w:rsidR="00893D9E" w:rsidRPr="00E73707" w:rsidRDefault="00FE3F4F" w:rsidP="00E73707">
      <w:pPr>
        <w:pStyle w:val="Corpodetexto"/>
        <w:spacing w:line="276" w:lineRule="auto"/>
        <w:ind w:left="119" w:right="248"/>
        <w:jc w:val="both"/>
        <w:rPr>
          <w:rFonts w:ascii="Arial" w:hAnsi="Arial" w:cs="Arial"/>
        </w:rPr>
      </w:pPr>
      <w:r w:rsidRPr="00E73707">
        <w:rPr>
          <w:rFonts w:ascii="Arial" w:hAnsi="Arial" w:cs="Arial"/>
        </w:rPr>
        <w:t>(</w:t>
      </w:r>
      <w:r w:rsidR="00C47908" w:rsidRPr="00E73707">
        <w:rPr>
          <w:rFonts w:ascii="Arial" w:hAnsi="Arial" w:cs="Arial"/>
        </w:rPr>
        <w:t>X</w:t>
      </w:r>
      <w:r w:rsidRPr="00E73707">
        <w:rPr>
          <w:rFonts w:ascii="Arial" w:hAnsi="Arial" w:cs="Arial"/>
        </w:rPr>
        <w:t>) E</w:t>
      </w:r>
      <w:r w:rsidR="00B3395D" w:rsidRPr="00E73707">
        <w:rPr>
          <w:rFonts w:ascii="Arial" w:hAnsi="Arial" w:cs="Arial"/>
        </w:rPr>
        <w:t>u, como</w:t>
      </w:r>
      <w:r w:rsidRPr="00E73707">
        <w:rPr>
          <w:rFonts w:ascii="Arial" w:hAnsi="Arial" w:cs="Arial"/>
        </w:rPr>
        <w:t xml:space="preserve"> </w:t>
      </w:r>
      <w:r w:rsidR="00B3395D" w:rsidRPr="00E73707">
        <w:rPr>
          <w:rFonts w:ascii="Arial" w:hAnsi="Arial" w:cs="Arial"/>
        </w:rPr>
        <w:t xml:space="preserve">Secretário(a) da </w:t>
      </w:r>
      <w:r w:rsidR="00A2735E" w:rsidRPr="00E73707">
        <w:rPr>
          <w:rFonts w:ascii="Arial" w:hAnsi="Arial" w:cs="Arial"/>
        </w:rPr>
        <w:t>Pasta</w:t>
      </w:r>
      <w:r w:rsidR="00B3395D" w:rsidRPr="00E73707">
        <w:rPr>
          <w:rFonts w:ascii="Arial" w:hAnsi="Arial" w:cs="Arial"/>
        </w:rPr>
        <w:t xml:space="preserve"> </w:t>
      </w:r>
      <w:r w:rsidRPr="00E73707">
        <w:rPr>
          <w:rFonts w:ascii="Arial" w:hAnsi="Arial" w:cs="Arial"/>
        </w:rPr>
        <w:t>declar</w:t>
      </w:r>
      <w:r w:rsidR="00B3395D" w:rsidRPr="00E73707">
        <w:rPr>
          <w:rFonts w:ascii="Arial" w:hAnsi="Arial" w:cs="Arial"/>
        </w:rPr>
        <w:t>o</w:t>
      </w:r>
      <w:r w:rsidRPr="00E73707">
        <w:rPr>
          <w:rFonts w:ascii="Arial" w:hAnsi="Arial" w:cs="Arial"/>
        </w:rPr>
        <w:t xml:space="preserve"> </w:t>
      </w:r>
      <w:r w:rsidRPr="00E73707">
        <w:rPr>
          <w:rFonts w:ascii="Arial" w:hAnsi="Arial" w:cs="Arial"/>
          <w:b/>
        </w:rPr>
        <w:t xml:space="preserve">VIÁVEL </w:t>
      </w:r>
      <w:r w:rsidRPr="00E73707">
        <w:rPr>
          <w:rFonts w:ascii="Arial" w:hAnsi="Arial" w:cs="Arial"/>
        </w:rPr>
        <w:t>esta contratação com base neste Estudo</w:t>
      </w:r>
      <w:r w:rsidRPr="00E73707">
        <w:rPr>
          <w:rFonts w:ascii="Arial" w:hAnsi="Arial" w:cs="Arial"/>
          <w:spacing w:val="80"/>
        </w:rPr>
        <w:t xml:space="preserve"> </w:t>
      </w:r>
      <w:r w:rsidRPr="00E73707">
        <w:rPr>
          <w:rFonts w:ascii="Arial" w:hAnsi="Arial" w:cs="Arial"/>
        </w:rPr>
        <w:t>Técnico Preliminar, consoante o inciso XIII art. 7° da IN SEGES/ME nº 40, de 22 de maio de 2020.</w:t>
      </w:r>
    </w:p>
    <w:p w14:paraId="62C944A1" w14:textId="77777777" w:rsidR="00893D9E" w:rsidRPr="00E73707" w:rsidRDefault="00893D9E" w:rsidP="00E73707">
      <w:pPr>
        <w:pStyle w:val="Corpodetexto"/>
        <w:spacing w:before="8" w:line="276" w:lineRule="auto"/>
        <w:jc w:val="both"/>
        <w:rPr>
          <w:rFonts w:ascii="Arial" w:hAnsi="Arial" w:cs="Arial"/>
        </w:rPr>
      </w:pPr>
    </w:p>
    <w:p w14:paraId="5E5AC4A8" w14:textId="77777777" w:rsidR="00893D9E" w:rsidRPr="00E73707" w:rsidRDefault="00FE3F4F" w:rsidP="00E73707">
      <w:pPr>
        <w:pStyle w:val="Corpodetexto"/>
        <w:tabs>
          <w:tab w:val="left" w:pos="412"/>
          <w:tab w:val="left" w:pos="705"/>
        </w:tabs>
        <w:spacing w:before="1" w:line="276" w:lineRule="auto"/>
        <w:ind w:left="119" w:right="236"/>
        <w:jc w:val="both"/>
        <w:rPr>
          <w:rFonts w:ascii="Arial" w:hAnsi="Arial" w:cs="Arial"/>
        </w:rPr>
      </w:pPr>
      <w:r w:rsidRPr="00E73707">
        <w:rPr>
          <w:rFonts w:ascii="Arial" w:hAnsi="Arial" w:cs="Arial"/>
          <w:spacing w:val="-10"/>
        </w:rPr>
        <w:t>(</w:t>
      </w:r>
      <w:r w:rsidR="00670DB8" w:rsidRPr="00E73707">
        <w:rPr>
          <w:rFonts w:ascii="Arial" w:hAnsi="Arial" w:cs="Arial"/>
          <w:spacing w:val="-10"/>
        </w:rPr>
        <w:tab/>
      </w:r>
      <w:r w:rsidRPr="00E73707">
        <w:rPr>
          <w:rFonts w:ascii="Arial" w:hAnsi="Arial" w:cs="Arial"/>
          <w:spacing w:val="-10"/>
        </w:rPr>
        <w:t>)</w:t>
      </w:r>
      <w:r w:rsidR="002B63C5" w:rsidRPr="00E73707">
        <w:rPr>
          <w:rFonts w:ascii="Arial" w:hAnsi="Arial" w:cs="Arial"/>
          <w:spacing w:val="-10"/>
        </w:rPr>
        <w:t xml:space="preserve"> </w:t>
      </w:r>
      <w:r w:rsidR="00B3395D" w:rsidRPr="00E73707">
        <w:rPr>
          <w:rFonts w:ascii="Arial" w:hAnsi="Arial" w:cs="Arial"/>
        </w:rPr>
        <w:t xml:space="preserve">Eu, como Secretário(a) </w:t>
      </w:r>
      <w:r w:rsidR="00A2735E" w:rsidRPr="00E73707">
        <w:rPr>
          <w:rFonts w:ascii="Arial" w:hAnsi="Arial" w:cs="Arial"/>
        </w:rPr>
        <w:t>da Pasta</w:t>
      </w:r>
      <w:r w:rsidR="00B3395D" w:rsidRPr="00E73707">
        <w:rPr>
          <w:rFonts w:ascii="Arial" w:hAnsi="Arial" w:cs="Arial"/>
        </w:rPr>
        <w:t xml:space="preserve"> declaro </w:t>
      </w:r>
      <w:r w:rsidRPr="00E73707">
        <w:rPr>
          <w:rFonts w:ascii="Arial" w:hAnsi="Arial" w:cs="Arial"/>
          <w:b/>
        </w:rPr>
        <w:t>INVIÁVEL</w:t>
      </w:r>
      <w:r w:rsidRPr="00E73707">
        <w:rPr>
          <w:rFonts w:ascii="Arial" w:hAnsi="Arial" w:cs="Arial"/>
          <w:b/>
          <w:spacing w:val="40"/>
        </w:rPr>
        <w:t xml:space="preserve"> </w:t>
      </w:r>
      <w:r w:rsidRPr="00E73707">
        <w:rPr>
          <w:rFonts w:ascii="Arial" w:hAnsi="Arial" w:cs="Arial"/>
        </w:rPr>
        <w:t>esta</w:t>
      </w:r>
      <w:r w:rsidRPr="00E73707">
        <w:rPr>
          <w:rFonts w:ascii="Arial" w:hAnsi="Arial" w:cs="Arial"/>
          <w:spacing w:val="40"/>
        </w:rPr>
        <w:t xml:space="preserve"> </w:t>
      </w:r>
      <w:r w:rsidRPr="00E73707">
        <w:rPr>
          <w:rFonts w:ascii="Arial" w:hAnsi="Arial" w:cs="Arial"/>
        </w:rPr>
        <w:t>contratação</w:t>
      </w:r>
      <w:r w:rsidRPr="00E73707">
        <w:rPr>
          <w:rFonts w:ascii="Arial" w:hAnsi="Arial" w:cs="Arial"/>
          <w:spacing w:val="40"/>
        </w:rPr>
        <w:t xml:space="preserve"> </w:t>
      </w:r>
      <w:r w:rsidRPr="00E73707">
        <w:rPr>
          <w:rFonts w:ascii="Arial" w:hAnsi="Arial" w:cs="Arial"/>
        </w:rPr>
        <w:t>com</w:t>
      </w:r>
      <w:r w:rsidRPr="00E73707">
        <w:rPr>
          <w:rFonts w:ascii="Arial" w:hAnsi="Arial" w:cs="Arial"/>
          <w:spacing w:val="40"/>
        </w:rPr>
        <w:t xml:space="preserve"> </w:t>
      </w:r>
      <w:r w:rsidRPr="00E73707">
        <w:rPr>
          <w:rFonts w:ascii="Arial" w:hAnsi="Arial" w:cs="Arial"/>
        </w:rPr>
        <w:t>base</w:t>
      </w:r>
      <w:r w:rsidRPr="00E73707">
        <w:rPr>
          <w:rFonts w:ascii="Arial" w:hAnsi="Arial" w:cs="Arial"/>
          <w:spacing w:val="40"/>
        </w:rPr>
        <w:t xml:space="preserve"> </w:t>
      </w:r>
      <w:r w:rsidRPr="00E73707">
        <w:rPr>
          <w:rFonts w:ascii="Arial" w:hAnsi="Arial" w:cs="Arial"/>
        </w:rPr>
        <w:t>neste</w:t>
      </w:r>
      <w:r w:rsidRPr="00E73707">
        <w:rPr>
          <w:rFonts w:ascii="Arial" w:hAnsi="Arial" w:cs="Arial"/>
          <w:spacing w:val="40"/>
        </w:rPr>
        <w:t xml:space="preserve"> </w:t>
      </w:r>
      <w:r w:rsidRPr="00E73707">
        <w:rPr>
          <w:rFonts w:ascii="Arial" w:hAnsi="Arial" w:cs="Arial"/>
        </w:rPr>
        <w:t>Estudo</w:t>
      </w:r>
      <w:r w:rsidRPr="00E73707">
        <w:rPr>
          <w:rFonts w:ascii="Arial" w:hAnsi="Arial" w:cs="Arial"/>
          <w:spacing w:val="40"/>
        </w:rPr>
        <w:t xml:space="preserve"> </w:t>
      </w:r>
      <w:r w:rsidRPr="00E73707">
        <w:rPr>
          <w:rFonts w:ascii="Arial" w:hAnsi="Arial" w:cs="Arial"/>
        </w:rPr>
        <w:t>Técnico Preliminar, consoante o</w:t>
      </w:r>
      <w:r w:rsidRPr="00E73707">
        <w:rPr>
          <w:rFonts w:ascii="Arial" w:hAnsi="Arial" w:cs="Arial"/>
          <w:spacing w:val="40"/>
        </w:rPr>
        <w:t xml:space="preserve"> </w:t>
      </w:r>
      <w:r w:rsidRPr="00E73707">
        <w:rPr>
          <w:rFonts w:ascii="Arial" w:hAnsi="Arial" w:cs="Arial"/>
        </w:rPr>
        <w:t>inciso XIII art. 7° da IN SEGES/ME nº 40, de 22 de maio de 2020.</w:t>
      </w:r>
    </w:p>
    <w:p w14:paraId="5B3737A6" w14:textId="77777777" w:rsidR="00D169B6" w:rsidRPr="00E73707" w:rsidRDefault="00D169B6" w:rsidP="00E73707">
      <w:pPr>
        <w:pStyle w:val="Ttulo1"/>
        <w:spacing w:line="276" w:lineRule="auto"/>
        <w:ind w:left="119" w:firstLine="0"/>
        <w:jc w:val="left"/>
        <w:rPr>
          <w:rFonts w:ascii="Arial" w:hAnsi="Arial" w:cs="Arial"/>
          <w:spacing w:val="-2"/>
        </w:rPr>
      </w:pPr>
    </w:p>
    <w:p w14:paraId="705EB43E" w14:textId="77777777" w:rsidR="00893D9E" w:rsidRPr="00E73707" w:rsidRDefault="00FE3F4F" w:rsidP="00E73707">
      <w:pPr>
        <w:pStyle w:val="Ttulo1"/>
        <w:spacing w:line="276" w:lineRule="auto"/>
        <w:ind w:left="119" w:firstLine="0"/>
        <w:jc w:val="left"/>
        <w:rPr>
          <w:rFonts w:ascii="Arial" w:hAnsi="Arial" w:cs="Arial"/>
        </w:rPr>
      </w:pPr>
      <w:r w:rsidRPr="00E73707">
        <w:rPr>
          <w:rFonts w:ascii="Arial" w:hAnsi="Arial" w:cs="Arial"/>
          <w:spacing w:val="-2"/>
        </w:rPr>
        <w:t>Justificativa da</w:t>
      </w:r>
      <w:r w:rsidRPr="00E73707">
        <w:rPr>
          <w:rFonts w:ascii="Arial" w:hAnsi="Arial" w:cs="Arial"/>
          <w:spacing w:val="-1"/>
        </w:rPr>
        <w:t xml:space="preserve"> </w:t>
      </w:r>
      <w:r w:rsidRPr="00E73707">
        <w:rPr>
          <w:rFonts w:ascii="Arial" w:hAnsi="Arial" w:cs="Arial"/>
          <w:spacing w:val="-2"/>
        </w:rPr>
        <w:t>Viabilidade/Inviabilidade:</w:t>
      </w:r>
    </w:p>
    <w:p w14:paraId="7C359FA9" w14:textId="43C3D91B" w:rsidR="00893D9E" w:rsidRPr="00E73707" w:rsidRDefault="00C47908" w:rsidP="00E73707">
      <w:pPr>
        <w:pStyle w:val="Corpodetexto"/>
        <w:spacing w:before="110" w:line="276" w:lineRule="auto"/>
        <w:ind w:left="119"/>
        <w:rPr>
          <w:rFonts w:ascii="Arial" w:hAnsi="Arial" w:cs="Arial"/>
        </w:rPr>
      </w:pPr>
      <w:r w:rsidRPr="00E73707">
        <w:rPr>
          <w:rFonts w:ascii="Arial" w:hAnsi="Arial" w:cs="Arial"/>
        </w:rPr>
        <w:t>Pelo presente estudo elaborado, a presente contratação de uma empresa especializada em realizações de processos seletivos se torna viável para suprir a necessidade da administração.</w:t>
      </w:r>
    </w:p>
    <w:p w14:paraId="303B2163" w14:textId="77777777" w:rsidR="00893D9E" w:rsidRPr="00E73707" w:rsidRDefault="00893D9E" w:rsidP="00E73707">
      <w:pPr>
        <w:pStyle w:val="Corpodetexto"/>
        <w:spacing w:line="276" w:lineRule="auto"/>
        <w:rPr>
          <w:rFonts w:ascii="Arial" w:hAnsi="Arial" w:cs="Arial"/>
        </w:rPr>
      </w:pPr>
    </w:p>
    <w:p w14:paraId="677CAAB4" w14:textId="77777777" w:rsidR="00893D9E" w:rsidRPr="00E73707" w:rsidRDefault="005556DB" w:rsidP="00E73707">
      <w:pPr>
        <w:pStyle w:val="Ttulo1"/>
        <w:numPr>
          <w:ilvl w:val="0"/>
          <w:numId w:val="2"/>
        </w:numPr>
        <w:tabs>
          <w:tab w:val="left" w:pos="416"/>
        </w:tabs>
        <w:spacing w:line="276" w:lineRule="auto"/>
        <w:ind w:left="415" w:hanging="297"/>
        <w:rPr>
          <w:rFonts w:ascii="Arial" w:hAnsi="Arial" w:cs="Arial"/>
        </w:rPr>
      </w:pPr>
      <w:r w:rsidRPr="00E73707">
        <w:rPr>
          <w:rFonts w:ascii="Arial" w:hAnsi="Arial" w:cs="Arial"/>
        </w:rPr>
        <w:t>-</w:t>
      </w:r>
      <w:r w:rsidRPr="00E73707">
        <w:rPr>
          <w:rFonts w:ascii="Arial" w:hAnsi="Arial" w:cs="Arial"/>
          <w:spacing w:val="-2"/>
        </w:rPr>
        <w:t xml:space="preserve"> Data e Assinatura dos Responsáveis</w:t>
      </w:r>
      <w:r w:rsidR="0044636E" w:rsidRPr="00E73707">
        <w:rPr>
          <w:rFonts w:ascii="Arial" w:hAnsi="Arial" w:cs="Arial"/>
          <w:spacing w:val="-2"/>
        </w:rPr>
        <w:t xml:space="preserve"> </w:t>
      </w:r>
    </w:p>
    <w:p w14:paraId="34ADB021" w14:textId="77777777" w:rsidR="00893D9E" w:rsidRPr="00E73707" w:rsidRDefault="00893D9E" w:rsidP="00E73707">
      <w:pPr>
        <w:pStyle w:val="Corpodetexto"/>
        <w:spacing w:line="276" w:lineRule="auto"/>
        <w:rPr>
          <w:rFonts w:ascii="Arial" w:hAnsi="Arial" w:cs="Arial"/>
          <w:b/>
        </w:rPr>
      </w:pPr>
    </w:p>
    <w:p w14:paraId="064ABBAE" w14:textId="77777777" w:rsidR="00893D9E" w:rsidRPr="00E73707" w:rsidRDefault="00893D9E" w:rsidP="00E73707">
      <w:pPr>
        <w:pStyle w:val="Corpodetexto"/>
        <w:spacing w:line="276" w:lineRule="auto"/>
        <w:rPr>
          <w:rFonts w:ascii="Arial" w:hAnsi="Arial" w:cs="Arial"/>
          <w:b/>
        </w:rPr>
      </w:pPr>
    </w:p>
    <w:p w14:paraId="0C2B23EA" w14:textId="76B6397D" w:rsidR="0044636E" w:rsidRPr="00370901" w:rsidRDefault="0044636E" w:rsidP="00370901">
      <w:pPr>
        <w:pStyle w:val="Corpodetexto"/>
        <w:spacing w:line="276" w:lineRule="auto"/>
        <w:ind w:right="248"/>
        <w:jc w:val="right"/>
        <w:rPr>
          <w:rFonts w:ascii="Arial" w:hAnsi="Arial" w:cs="Arial"/>
          <w:bCs/>
        </w:rPr>
      </w:pPr>
      <w:r w:rsidRPr="00E73707">
        <w:rPr>
          <w:rFonts w:ascii="Arial" w:hAnsi="Arial" w:cs="Arial"/>
          <w:bCs/>
        </w:rPr>
        <w:t xml:space="preserve">Rondon, em </w:t>
      </w:r>
      <w:r w:rsidR="00820250">
        <w:rPr>
          <w:rFonts w:ascii="Arial" w:hAnsi="Arial" w:cs="Arial"/>
          <w:bCs/>
        </w:rPr>
        <w:t>13</w:t>
      </w:r>
      <w:r w:rsidRPr="00E73707">
        <w:rPr>
          <w:rFonts w:ascii="Arial" w:hAnsi="Arial" w:cs="Arial"/>
          <w:bCs/>
        </w:rPr>
        <w:t xml:space="preserve"> de </w:t>
      </w:r>
      <w:r w:rsidR="00820250">
        <w:rPr>
          <w:rFonts w:ascii="Arial" w:hAnsi="Arial" w:cs="Arial"/>
          <w:bCs/>
        </w:rPr>
        <w:t>janeiro</w:t>
      </w:r>
      <w:r w:rsidR="00C47908" w:rsidRPr="00E73707">
        <w:rPr>
          <w:rFonts w:ascii="Arial" w:hAnsi="Arial" w:cs="Arial"/>
          <w:bCs/>
        </w:rPr>
        <w:t xml:space="preserve"> </w:t>
      </w:r>
      <w:r w:rsidRPr="00E73707">
        <w:rPr>
          <w:rFonts w:ascii="Arial" w:hAnsi="Arial" w:cs="Arial"/>
          <w:bCs/>
        </w:rPr>
        <w:t>de 202</w:t>
      </w:r>
      <w:r w:rsidR="00961BF7">
        <w:rPr>
          <w:rFonts w:ascii="Arial" w:hAnsi="Arial" w:cs="Arial"/>
          <w:bCs/>
        </w:rPr>
        <w:t>5</w:t>
      </w:r>
      <w:r w:rsidRPr="00E73707">
        <w:rPr>
          <w:rFonts w:ascii="Arial" w:hAnsi="Arial" w:cs="Arial"/>
          <w:bCs/>
        </w:rPr>
        <w:t>.</w:t>
      </w:r>
    </w:p>
    <w:p w14:paraId="6E0D6C58" w14:textId="77777777" w:rsidR="0044636E" w:rsidRPr="00E73707" w:rsidRDefault="0044636E" w:rsidP="00E73707">
      <w:pPr>
        <w:pStyle w:val="Corpodetexto"/>
        <w:spacing w:line="276" w:lineRule="auto"/>
        <w:rPr>
          <w:rFonts w:ascii="Arial" w:hAnsi="Arial" w:cs="Arial"/>
          <w:b/>
        </w:rPr>
      </w:pPr>
    </w:p>
    <w:p w14:paraId="14026FD8" w14:textId="77777777" w:rsidR="0044636E" w:rsidRPr="00E73707" w:rsidRDefault="0044636E" w:rsidP="00E73707">
      <w:pPr>
        <w:pStyle w:val="Corpodetexto"/>
        <w:spacing w:line="276" w:lineRule="auto"/>
        <w:rPr>
          <w:rFonts w:ascii="Arial" w:hAnsi="Arial" w:cs="Arial"/>
          <w:b/>
        </w:rPr>
      </w:pPr>
    </w:p>
    <w:p w14:paraId="3C897F52" w14:textId="18CD84CA" w:rsidR="00D169B6" w:rsidRPr="00E73707" w:rsidRDefault="00D169B6" w:rsidP="00E73707">
      <w:pPr>
        <w:pStyle w:val="Corpodetexto"/>
        <w:spacing w:line="276" w:lineRule="auto"/>
        <w:jc w:val="center"/>
        <w:rPr>
          <w:rFonts w:ascii="Arial" w:hAnsi="Arial" w:cs="Arial"/>
          <w:b/>
        </w:rPr>
      </w:pPr>
      <w:r w:rsidRPr="00E73707">
        <w:rPr>
          <w:rFonts w:ascii="Arial" w:hAnsi="Arial" w:cs="Arial"/>
          <w:b/>
        </w:rPr>
        <w:t>________________________________________________</w:t>
      </w:r>
    </w:p>
    <w:p w14:paraId="01E63C11" w14:textId="5DA728D0" w:rsidR="00D169B6" w:rsidRDefault="00E73707" w:rsidP="00E73707">
      <w:pPr>
        <w:pStyle w:val="Corpodetexto"/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MARIA </w:t>
      </w:r>
      <w:r w:rsidR="003A071F">
        <w:rPr>
          <w:rFonts w:ascii="Arial" w:hAnsi="Arial" w:cs="Arial"/>
          <w:b/>
        </w:rPr>
        <w:t>CAROLINE GARCIA DE ANDRADE</w:t>
      </w:r>
    </w:p>
    <w:p w14:paraId="4BFD55D2" w14:textId="0DB3FC05" w:rsidR="003A071F" w:rsidRPr="00E73707" w:rsidRDefault="003A071F" w:rsidP="00E73707">
      <w:pPr>
        <w:pStyle w:val="Corpodetexto"/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RESPONSAVEL ELABORAÇÃO ETP</w:t>
      </w:r>
    </w:p>
    <w:p w14:paraId="789B1264" w14:textId="77777777" w:rsidR="00D169B6" w:rsidRPr="00E73707" w:rsidRDefault="00D169B6" w:rsidP="00E73707">
      <w:pPr>
        <w:pStyle w:val="Corpodetexto"/>
        <w:spacing w:line="276" w:lineRule="auto"/>
        <w:jc w:val="center"/>
        <w:rPr>
          <w:rFonts w:ascii="Arial" w:hAnsi="Arial" w:cs="Arial"/>
          <w:b/>
        </w:rPr>
      </w:pPr>
    </w:p>
    <w:p w14:paraId="701D8BB3" w14:textId="77777777" w:rsidR="00D169B6" w:rsidRPr="00E73707" w:rsidRDefault="00D169B6" w:rsidP="00E73707">
      <w:pPr>
        <w:pStyle w:val="Corpodetexto"/>
        <w:spacing w:line="276" w:lineRule="auto"/>
        <w:jc w:val="center"/>
        <w:rPr>
          <w:rFonts w:ascii="Arial" w:hAnsi="Arial" w:cs="Arial"/>
          <w:b/>
        </w:rPr>
      </w:pPr>
    </w:p>
    <w:p w14:paraId="38854F3C" w14:textId="77777777" w:rsidR="00D169B6" w:rsidRPr="00E73707" w:rsidRDefault="00D169B6" w:rsidP="00E73707">
      <w:pPr>
        <w:pStyle w:val="Corpodetexto"/>
        <w:spacing w:line="276" w:lineRule="auto"/>
        <w:jc w:val="center"/>
        <w:rPr>
          <w:rFonts w:ascii="Arial" w:hAnsi="Arial" w:cs="Arial"/>
          <w:b/>
        </w:rPr>
      </w:pPr>
      <w:r w:rsidRPr="00E73707">
        <w:rPr>
          <w:rFonts w:ascii="Arial" w:hAnsi="Arial" w:cs="Arial"/>
          <w:b/>
        </w:rPr>
        <w:t>_____________________________________________________</w:t>
      </w:r>
    </w:p>
    <w:p w14:paraId="1E2E1AEF" w14:textId="3892DCCC" w:rsidR="003A071F" w:rsidRDefault="003A071F" w:rsidP="003A071F">
      <w:pPr>
        <w:pStyle w:val="Corpodetexto"/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MARIA JULIANA T</w:t>
      </w:r>
      <w:r w:rsidR="00491FB1">
        <w:rPr>
          <w:rFonts w:ascii="Arial" w:hAnsi="Arial" w:cs="Arial"/>
          <w:b/>
        </w:rPr>
        <w:t>A</w:t>
      </w:r>
      <w:r>
        <w:rPr>
          <w:rFonts w:ascii="Arial" w:hAnsi="Arial" w:cs="Arial"/>
          <w:b/>
        </w:rPr>
        <w:t>IETE TORMENA</w:t>
      </w:r>
    </w:p>
    <w:p w14:paraId="548A4948" w14:textId="3CC0F094" w:rsidR="00370901" w:rsidRDefault="00370901" w:rsidP="003A071F">
      <w:pPr>
        <w:pStyle w:val="Corpodetexto"/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DIRETORA DE DEPARTAMENTO DE GESTÃO DE PESSOAS</w:t>
      </w:r>
    </w:p>
    <w:p w14:paraId="6A3F0071" w14:textId="4B9B418A" w:rsidR="00D169B6" w:rsidRPr="00E73707" w:rsidRDefault="00E73707" w:rsidP="00D169B6">
      <w:pPr>
        <w:pStyle w:val="Corpodetexto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</w:rPr>
        <w:t>ASSESSORIA GOVERNAMENTAL - SIAFIC</w:t>
      </w:r>
    </w:p>
    <w:sectPr w:rsidR="00D169B6" w:rsidRPr="00E73707" w:rsidSect="009D52BD">
      <w:headerReference w:type="default" r:id="rId12"/>
      <w:footerReference w:type="default" r:id="rId13"/>
      <w:pgSz w:w="11900" w:h="16840"/>
      <w:pgMar w:top="2836" w:right="440" w:bottom="709" w:left="580" w:header="274" w:footer="28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BE7159" w14:textId="77777777" w:rsidR="00550443" w:rsidRDefault="00550443">
      <w:r>
        <w:separator/>
      </w:r>
    </w:p>
  </w:endnote>
  <w:endnote w:type="continuationSeparator" w:id="0">
    <w:p w14:paraId="3CDE7BD7" w14:textId="77777777" w:rsidR="00550443" w:rsidRDefault="00550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2AB69D" w14:textId="77777777" w:rsidR="00893D9E" w:rsidRDefault="00893D9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72E4DA" w14:textId="77777777" w:rsidR="00550443" w:rsidRDefault="00550443">
      <w:r>
        <w:separator/>
      </w:r>
    </w:p>
  </w:footnote>
  <w:footnote w:type="continuationSeparator" w:id="0">
    <w:p w14:paraId="4420F3FD" w14:textId="77777777" w:rsidR="00550443" w:rsidRDefault="00550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9B4E76" w14:textId="77777777" w:rsidR="00FD1B86" w:rsidRDefault="001C756C">
    <w:pPr>
      <w:pStyle w:val="Cabealho"/>
    </w:pPr>
    <w:r>
      <w:rPr>
        <w:noProof/>
        <w:sz w:val="20"/>
      </w:rPr>
      <w:drawing>
        <wp:anchor distT="0" distB="0" distL="114300" distR="114300" simplePos="0" relativeHeight="251659264" behindDoc="0" locked="0" layoutInCell="1" allowOverlap="1" wp14:anchorId="39149920" wp14:editId="6643404E">
          <wp:simplePos x="0" y="0"/>
          <wp:positionH relativeFrom="margin">
            <wp:posOffset>0</wp:posOffset>
          </wp:positionH>
          <wp:positionV relativeFrom="margin">
            <wp:posOffset>-1746885</wp:posOffset>
          </wp:positionV>
          <wp:extent cx="6807200" cy="1567180"/>
          <wp:effectExtent l="0" t="0" r="0" b="0"/>
          <wp:wrapSquare wrapText="bothSides"/>
          <wp:docPr id="96" name="Imagem 9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07200" cy="1567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F1DEBE5" w14:textId="77777777" w:rsidR="00893D9E" w:rsidRDefault="00893D9E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3B5D2E"/>
    <w:multiLevelType w:val="hybridMultilevel"/>
    <w:tmpl w:val="D2D60DF4"/>
    <w:lvl w:ilvl="0" w:tplc="8F4A77B6">
      <w:start w:val="1"/>
      <w:numFmt w:val="decimal"/>
      <w:lvlText w:val="%1"/>
      <w:lvlJc w:val="left"/>
      <w:pPr>
        <w:ind w:left="294" w:hanging="175"/>
      </w:pPr>
      <w:rPr>
        <w:rFonts w:ascii="Times New Roman" w:eastAsia="Calibri" w:hAnsi="Times New Roman" w:cs="Times New Roman" w:hint="default"/>
        <w:b/>
        <w:bCs/>
        <w:i w:val="0"/>
        <w:iCs w:val="0"/>
        <w:w w:val="99"/>
        <w:sz w:val="24"/>
        <w:szCs w:val="24"/>
        <w:lang w:val="pt-PT" w:eastAsia="en-US" w:bidi="ar-SA"/>
      </w:rPr>
    </w:lvl>
    <w:lvl w:ilvl="1" w:tplc="32F656F0">
      <w:numFmt w:val="bullet"/>
      <w:lvlText w:val="•"/>
      <w:lvlJc w:val="left"/>
      <w:pPr>
        <w:ind w:left="1357" w:hanging="175"/>
      </w:pPr>
      <w:rPr>
        <w:rFonts w:hint="default"/>
        <w:lang w:val="pt-PT" w:eastAsia="en-US" w:bidi="ar-SA"/>
      </w:rPr>
    </w:lvl>
    <w:lvl w:ilvl="2" w:tplc="B058CE18">
      <w:numFmt w:val="bullet"/>
      <w:lvlText w:val="•"/>
      <w:lvlJc w:val="left"/>
      <w:pPr>
        <w:ind w:left="2415" w:hanging="175"/>
      </w:pPr>
      <w:rPr>
        <w:rFonts w:hint="default"/>
        <w:lang w:val="pt-PT" w:eastAsia="en-US" w:bidi="ar-SA"/>
      </w:rPr>
    </w:lvl>
    <w:lvl w:ilvl="3" w:tplc="28686234">
      <w:numFmt w:val="bullet"/>
      <w:lvlText w:val="•"/>
      <w:lvlJc w:val="left"/>
      <w:pPr>
        <w:ind w:left="3473" w:hanging="175"/>
      </w:pPr>
      <w:rPr>
        <w:rFonts w:hint="default"/>
        <w:lang w:val="pt-PT" w:eastAsia="en-US" w:bidi="ar-SA"/>
      </w:rPr>
    </w:lvl>
    <w:lvl w:ilvl="4" w:tplc="E5E87296">
      <w:numFmt w:val="bullet"/>
      <w:lvlText w:val="•"/>
      <w:lvlJc w:val="left"/>
      <w:pPr>
        <w:ind w:left="4531" w:hanging="175"/>
      </w:pPr>
      <w:rPr>
        <w:rFonts w:hint="default"/>
        <w:lang w:val="pt-PT" w:eastAsia="en-US" w:bidi="ar-SA"/>
      </w:rPr>
    </w:lvl>
    <w:lvl w:ilvl="5" w:tplc="59440722">
      <w:numFmt w:val="bullet"/>
      <w:lvlText w:val="•"/>
      <w:lvlJc w:val="left"/>
      <w:pPr>
        <w:ind w:left="5589" w:hanging="175"/>
      </w:pPr>
      <w:rPr>
        <w:rFonts w:hint="default"/>
        <w:lang w:val="pt-PT" w:eastAsia="en-US" w:bidi="ar-SA"/>
      </w:rPr>
    </w:lvl>
    <w:lvl w:ilvl="6" w:tplc="24EE1A64">
      <w:numFmt w:val="bullet"/>
      <w:lvlText w:val="•"/>
      <w:lvlJc w:val="left"/>
      <w:pPr>
        <w:ind w:left="6647" w:hanging="175"/>
      </w:pPr>
      <w:rPr>
        <w:rFonts w:hint="default"/>
        <w:lang w:val="pt-PT" w:eastAsia="en-US" w:bidi="ar-SA"/>
      </w:rPr>
    </w:lvl>
    <w:lvl w:ilvl="7" w:tplc="D7E88D18">
      <w:numFmt w:val="bullet"/>
      <w:lvlText w:val="•"/>
      <w:lvlJc w:val="left"/>
      <w:pPr>
        <w:ind w:left="7705" w:hanging="175"/>
      </w:pPr>
      <w:rPr>
        <w:rFonts w:hint="default"/>
        <w:lang w:val="pt-PT" w:eastAsia="en-US" w:bidi="ar-SA"/>
      </w:rPr>
    </w:lvl>
    <w:lvl w:ilvl="8" w:tplc="4802ED6E">
      <w:numFmt w:val="bullet"/>
      <w:lvlText w:val="•"/>
      <w:lvlJc w:val="left"/>
      <w:pPr>
        <w:ind w:left="8763" w:hanging="175"/>
      </w:pPr>
      <w:rPr>
        <w:rFonts w:hint="default"/>
        <w:lang w:val="pt-PT" w:eastAsia="en-US" w:bidi="ar-SA"/>
      </w:rPr>
    </w:lvl>
  </w:abstractNum>
  <w:abstractNum w:abstractNumId="1" w15:restartNumberingAfterBreak="0">
    <w:nsid w:val="09081FCA"/>
    <w:multiLevelType w:val="singleLevel"/>
    <w:tmpl w:val="4C18BA7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E0E0F"/>
      </w:rPr>
    </w:lvl>
  </w:abstractNum>
  <w:abstractNum w:abstractNumId="2" w15:restartNumberingAfterBreak="0">
    <w:nsid w:val="15F04896"/>
    <w:multiLevelType w:val="hybridMultilevel"/>
    <w:tmpl w:val="D302B57C"/>
    <w:lvl w:ilvl="0" w:tplc="FED27246">
      <w:start w:val="1"/>
      <w:numFmt w:val="lowerLetter"/>
      <w:lvlText w:val="%1)"/>
      <w:lvlJc w:val="left"/>
      <w:pPr>
        <w:ind w:left="119" w:hanging="247"/>
      </w:pPr>
      <w:rPr>
        <w:rFonts w:ascii="Calibri" w:eastAsia="Calibri" w:hAnsi="Calibri" w:cs="Calibri" w:hint="default"/>
        <w:b/>
        <w:bCs/>
        <w:i w:val="0"/>
        <w:iCs w:val="0"/>
        <w:color w:val="FF0000"/>
        <w:w w:val="99"/>
        <w:sz w:val="24"/>
        <w:szCs w:val="24"/>
        <w:lang w:val="pt-PT" w:eastAsia="en-US" w:bidi="ar-SA"/>
      </w:rPr>
    </w:lvl>
    <w:lvl w:ilvl="1" w:tplc="56D21B54">
      <w:numFmt w:val="bullet"/>
      <w:lvlText w:val="•"/>
      <w:lvlJc w:val="left"/>
      <w:pPr>
        <w:ind w:left="1195" w:hanging="247"/>
      </w:pPr>
      <w:rPr>
        <w:rFonts w:hint="default"/>
        <w:lang w:val="pt-PT" w:eastAsia="en-US" w:bidi="ar-SA"/>
      </w:rPr>
    </w:lvl>
    <w:lvl w:ilvl="2" w:tplc="C85C03B2">
      <w:numFmt w:val="bullet"/>
      <w:lvlText w:val="•"/>
      <w:lvlJc w:val="left"/>
      <w:pPr>
        <w:ind w:left="2271" w:hanging="247"/>
      </w:pPr>
      <w:rPr>
        <w:rFonts w:hint="default"/>
        <w:lang w:val="pt-PT" w:eastAsia="en-US" w:bidi="ar-SA"/>
      </w:rPr>
    </w:lvl>
    <w:lvl w:ilvl="3" w:tplc="0E08CAE4">
      <w:numFmt w:val="bullet"/>
      <w:lvlText w:val="•"/>
      <w:lvlJc w:val="left"/>
      <w:pPr>
        <w:ind w:left="3347" w:hanging="247"/>
      </w:pPr>
      <w:rPr>
        <w:rFonts w:hint="default"/>
        <w:lang w:val="pt-PT" w:eastAsia="en-US" w:bidi="ar-SA"/>
      </w:rPr>
    </w:lvl>
    <w:lvl w:ilvl="4" w:tplc="09D0C4A0">
      <w:numFmt w:val="bullet"/>
      <w:lvlText w:val="•"/>
      <w:lvlJc w:val="left"/>
      <w:pPr>
        <w:ind w:left="4423" w:hanging="247"/>
      </w:pPr>
      <w:rPr>
        <w:rFonts w:hint="default"/>
        <w:lang w:val="pt-PT" w:eastAsia="en-US" w:bidi="ar-SA"/>
      </w:rPr>
    </w:lvl>
    <w:lvl w:ilvl="5" w:tplc="C406C48E">
      <w:numFmt w:val="bullet"/>
      <w:lvlText w:val="•"/>
      <w:lvlJc w:val="left"/>
      <w:pPr>
        <w:ind w:left="5499" w:hanging="247"/>
      </w:pPr>
      <w:rPr>
        <w:rFonts w:hint="default"/>
        <w:lang w:val="pt-PT" w:eastAsia="en-US" w:bidi="ar-SA"/>
      </w:rPr>
    </w:lvl>
    <w:lvl w:ilvl="6" w:tplc="35740BE8">
      <w:numFmt w:val="bullet"/>
      <w:lvlText w:val="•"/>
      <w:lvlJc w:val="left"/>
      <w:pPr>
        <w:ind w:left="6575" w:hanging="247"/>
      </w:pPr>
      <w:rPr>
        <w:rFonts w:hint="default"/>
        <w:lang w:val="pt-PT" w:eastAsia="en-US" w:bidi="ar-SA"/>
      </w:rPr>
    </w:lvl>
    <w:lvl w:ilvl="7" w:tplc="1CC299F8">
      <w:numFmt w:val="bullet"/>
      <w:lvlText w:val="•"/>
      <w:lvlJc w:val="left"/>
      <w:pPr>
        <w:ind w:left="7651" w:hanging="247"/>
      </w:pPr>
      <w:rPr>
        <w:rFonts w:hint="default"/>
        <w:lang w:val="pt-PT" w:eastAsia="en-US" w:bidi="ar-SA"/>
      </w:rPr>
    </w:lvl>
    <w:lvl w:ilvl="8" w:tplc="35A0C1C2">
      <w:numFmt w:val="bullet"/>
      <w:lvlText w:val="•"/>
      <w:lvlJc w:val="left"/>
      <w:pPr>
        <w:ind w:left="8727" w:hanging="247"/>
      </w:pPr>
      <w:rPr>
        <w:rFonts w:hint="default"/>
        <w:lang w:val="pt-PT" w:eastAsia="en-US" w:bidi="ar-SA"/>
      </w:rPr>
    </w:lvl>
  </w:abstractNum>
  <w:num w:numId="1" w16cid:durableId="1913812532">
    <w:abstractNumId w:val="2"/>
  </w:num>
  <w:num w:numId="2" w16cid:durableId="66609629">
    <w:abstractNumId w:val="0"/>
  </w:num>
  <w:num w:numId="3" w16cid:durableId="14373663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3D9E"/>
    <w:rsid w:val="000000D9"/>
    <w:rsid w:val="00054F87"/>
    <w:rsid w:val="00080BEB"/>
    <w:rsid w:val="00094841"/>
    <w:rsid w:val="00142687"/>
    <w:rsid w:val="001B2C19"/>
    <w:rsid w:val="001C756C"/>
    <w:rsid w:val="00222010"/>
    <w:rsid w:val="00276309"/>
    <w:rsid w:val="002B614F"/>
    <w:rsid w:val="002B63C5"/>
    <w:rsid w:val="002C5150"/>
    <w:rsid w:val="00370901"/>
    <w:rsid w:val="003A071F"/>
    <w:rsid w:val="0044636E"/>
    <w:rsid w:val="00491FB1"/>
    <w:rsid w:val="004E45AA"/>
    <w:rsid w:val="00550443"/>
    <w:rsid w:val="005556DB"/>
    <w:rsid w:val="005868DA"/>
    <w:rsid w:val="005A699F"/>
    <w:rsid w:val="005D25DB"/>
    <w:rsid w:val="005F4A91"/>
    <w:rsid w:val="0063614D"/>
    <w:rsid w:val="00670DB8"/>
    <w:rsid w:val="0069508C"/>
    <w:rsid w:val="006B2936"/>
    <w:rsid w:val="006C1659"/>
    <w:rsid w:val="007335BF"/>
    <w:rsid w:val="007A5BEE"/>
    <w:rsid w:val="007F4D9F"/>
    <w:rsid w:val="00804B60"/>
    <w:rsid w:val="00820250"/>
    <w:rsid w:val="00893D9E"/>
    <w:rsid w:val="008A7C7E"/>
    <w:rsid w:val="00961BF7"/>
    <w:rsid w:val="009B122F"/>
    <w:rsid w:val="009D52BD"/>
    <w:rsid w:val="00A060F6"/>
    <w:rsid w:val="00A2735E"/>
    <w:rsid w:val="00A8738F"/>
    <w:rsid w:val="00A97957"/>
    <w:rsid w:val="00AA5869"/>
    <w:rsid w:val="00B3395D"/>
    <w:rsid w:val="00BD141F"/>
    <w:rsid w:val="00BE7172"/>
    <w:rsid w:val="00C47908"/>
    <w:rsid w:val="00D169B6"/>
    <w:rsid w:val="00D91800"/>
    <w:rsid w:val="00DA3438"/>
    <w:rsid w:val="00E055D9"/>
    <w:rsid w:val="00E1620E"/>
    <w:rsid w:val="00E30E9A"/>
    <w:rsid w:val="00E4757D"/>
    <w:rsid w:val="00E73707"/>
    <w:rsid w:val="00EA4448"/>
    <w:rsid w:val="00EA774D"/>
    <w:rsid w:val="00ED08D8"/>
    <w:rsid w:val="00F62221"/>
    <w:rsid w:val="00FC088D"/>
    <w:rsid w:val="00FD1B86"/>
    <w:rsid w:val="00FE3F4F"/>
    <w:rsid w:val="00FF3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0492C7"/>
  <w15:docId w15:val="{54959DDB-D629-4E02-BD5B-C68A1C02D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9"/>
    <w:qFormat/>
    <w:pPr>
      <w:ind w:left="294" w:hanging="176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33"/>
      <w:ind w:left="3517" w:right="2949" w:hanging="414"/>
    </w:pPr>
    <w:rPr>
      <w:b/>
      <w:bCs/>
      <w:sz w:val="36"/>
      <w:szCs w:val="36"/>
    </w:rPr>
  </w:style>
  <w:style w:type="paragraph" w:styleId="PargrafodaLista">
    <w:name w:val="List Paragraph"/>
    <w:basedOn w:val="Normal"/>
    <w:uiPriority w:val="1"/>
    <w:qFormat/>
    <w:pPr>
      <w:ind w:left="294" w:hanging="17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060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060F6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A060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060F6"/>
    <w:rPr>
      <w:rFonts w:ascii="Calibri" w:eastAsia="Calibri" w:hAnsi="Calibri" w:cs="Calibri"/>
      <w:lang w:val="pt-PT"/>
    </w:rPr>
  </w:style>
  <w:style w:type="paragraph" w:customStyle="1" w:styleId="Estilo">
    <w:name w:val="Estilo"/>
    <w:rsid w:val="002B614F"/>
    <w:pPr>
      <w:adjustRightInd w:val="0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ParagraphStyle">
    <w:name w:val="Paragraph Style"/>
    <w:rsid w:val="002B614F"/>
    <w:pPr>
      <w:widowControl/>
      <w:adjustRightInd w:val="0"/>
    </w:pPr>
    <w:rPr>
      <w:rFonts w:ascii="Arial" w:eastAsia="Times New Roman" w:hAnsi="Arial" w:cs="Arial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.gov.br/en/web/dou/-/instrucao-normativa-n-40-de-22-de-maio-de-2020-258465807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in.gov.br/en/web/dou/-/instrucao-normativa-n-40-de-22-de-maio-de-2020-258465807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in.gov.br/materia/-/asset_publisher/Kujrw0TZC2Mb/content/id/20239255/do1-2017-05-26-instrucao-normativa-n-5-de-26-de-maio-de-2017-20237783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in.gov.br/en/web/dou/-/instrucao-normativa-n-40-de-22-de-maio-de-2020-25846580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in.gov.br/materia/-/asset_publisher/Kujrw0TZC2Mb/content/id/20239255/do1-2017-05-26-instrucao-normativa-n-5-de-26-de-maio-de-2017-20237783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1037</Words>
  <Characters>5602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Fabiano R. Lopes</dc:creator>
  <cp:lastModifiedBy>Thiago Dorne</cp:lastModifiedBy>
  <cp:revision>6</cp:revision>
  <cp:lastPrinted>2024-04-26T17:51:00Z</cp:lastPrinted>
  <dcterms:created xsi:type="dcterms:W3CDTF">2024-12-04T18:46:00Z</dcterms:created>
  <dcterms:modified xsi:type="dcterms:W3CDTF">2025-01-13T12:52:00Z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2023-01-06T00:00:00Z</vt:filetime>
  </property>
  <property fmtid="{D5CDD505-2E9C-101B-9397-08002B2CF9AE}" pid="3" name="Creator">
    <vt:lpwstr>Mozilla/5.0 (Windows NT 10.0; Win64; x64) AppleWebKit/537.36 (KHTML, like Gecko) Chrome/108.0.0.0 Safari/537.36</vt:lpwstr>
  </property>
  <property fmtid="{D5CDD505-2E9C-101B-9397-08002B2CF9AE}" pid="4" name="LastSaved">
    <vt:filetime>2023-03-24T00:00:00Z</vt:filetime>
  </property>
</Properties>
</file>